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236FC" w:rsidRDefault="00CB70F3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11341100</wp:posOffset>
            </wp:positionV>
            <wp:extent cx="368300" cy="368300"/>
            <wp:effectExtent l="0" t="0" r="12700" b="1270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静安区学科质量监测</w:t>
      </w:r>
    </w:p>
    <w:p w:rsidR="002236FC" w:rsidRDefault="00CB70F3">
      <w:pPr>
        <w:spacing w:line="360" w:lineRule="auto"/>
        <w:jc w:val="center"/>
      </w:pPr>
      <w:r>
        <w:rPr>
          <w:rFonts w:ascii="宋体" w:hAnsi="宋体"/>
          <w:b/>
          <w:sz w:val="32"/>
        </w:rPr>
        <w:t>九年级数学试卷</w:t>
      </w:r>
    </w:p>
    <w:p w:rsidR="002236FC" w:rsidRDefault="00CB70F3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分，用卷时间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:rsidR="002236FC" w:rsidRDefault="00CB70F3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2236FC" w:rsidRDefault="00CB70F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="002236FC" w:rsidRDefault="00CB70F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答题时，考生务必按答题要求在答题纸规定的位置上作答，在草稿纸、本试卷上答题一律无效；</w:t>
      </w:r>
    </w:p>
    <w:p w:rsidR="002236FC" w:rsidRDefault="00CB70F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除第一、二大题外，其余各题如无特别说明，都必须在答题纸的相应位置写出证明或计算的主要步骤．</w:t>
      </w:r>
    </w:p>
    <w:p w:rsidR="002236FC" w:rsidRDefault="00CB70F3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分）【下列各题的四个选项中，有且只有一个是正确的，选择正确项的代号并填涂在答题纸的相应位置上．】</w:t>
      </w:r>
    </w:p>
    <w:p w:rsidR="002236FC" w:rsidRDefault="00CB70F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化简</w:t>
      </w:r>
      <w:r>
        <w:object w:dxaOrig="705" w:dyaOrig="4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5.15pt;height:25.1pt" o:ole="">
            <v:imagedata r:id="rId9" o:title="eqId0f8b4530df449104781b66b4b6846b4f"/>
          </v:shape>
          <o:OLEObject Type="Embed" ProgID="Equation.DSMT4" ShapeID="_x0000_i1025" DrawAspect="Content" ObjectID="_1747103593" r:id="rId10"/>
        </w:object>
      </w:r>
      <w:r>
        <w:rPr>
          <w:rFonts w:ascii="宋体" w:hAnsi="宋体"/>
        </w:rPr>
        <w:t>的结果是（　　）</w:t>
      </w:r>
    </w:p>
    <w:p w:rsidR="002236FC" w:rsidRDefault="00CB70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 w:dxaOrig="420" w:dyaOrig="315">
          <v:shape id="_x0000_i1026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11" o:title="eqIdb074b6967755057183507446d9ed2a4e"/>
          </v:shape>
          <o:OLEObject Type="Embed" ProgID="Equation.DSMT4" ShapeID="_x0000_i1026" DrawAspect="Content" ObjectID="_1747103594" r:id="rId12"/>
        </w:object>
      </w:r>
      <w:r>
        <w:tab/>
        <w:t xml:space="preserve">B. </w:t>
      </w:r>
      <w:r>
        <w:object w:dxaOrig="420" w:dyaOrig="315">
          <v:shape id="_x0000_i1027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13" o:title="eqIdab47cb7e72b9e16b46aa59e882db9847"/>
          </v:shape>
          <o:OLEObject Type="Embed" ProgID="Equation.DSMT4" ShapeID="_x0000_i1027" DrawAspect="Content" ObjectID="_1747103595" r:id="rId14"/>
        </w:object>
      </w:r>
      <w:r>
        <w:tab/>
        <w:t xml:space="preserve">C. </w:t>
      </w:r>
      <w:r>
        <w:object w:dxaOrig="285" w:dyaOrig="315">
          <v:shape id="_x0000_i1028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5" o:title="eqId4e06f5fe6e701f1bceaaca31071b564b"/>
          </v:shape>
          <o:OLEObject Type="Embed" ProgID="Equation.DSMT4" ShapeID="_x0000_i1028" DrawAspect="Content" ObjectID="_1747103596" r:id="rId16"/>
        </w:object>
      </w:r>
      <w:r>
        <w:rPr>
          <w:rFonts w:eastAsia="Times New Roman" w:cs="Times New Roman"/>
        </w:rPr>
        <w:t xml:space="preserve"> </w:t>
      </w:r>
      <w:r>
        <w:tab/>
        <w:t xml:space="preserve">D. </w:t>
      </w:r>
      <w:r>
        <w:object w:dxaOrig="270" w:dyaOrig="330">
          <v:shape id="_x0000_i1029" type="#_x0000_t75" alt="学科网(www.zxxk.com)--教育资源门户，提供试卷、教案、课件、论文、素材以及各类教学资源下载，还有大量而丰富的教学相关资讯！" style="width:13.4pt;height:16.75pt" o:ole="">
            <v:imagedata r:id="rId17" o:title="eqId2af9764aa29ce1378f9c6f6c3ceea928"/>
          </v:shape>
          <o:OLEObject Type="Embed" ProgID="Equation.DSMT4" ShapeID="_x0000_i1029" DrawAspect="Content" ObjectID="_1747103597" r:id="rId18"/>
        </w:object>
      </w:r>
      <w:r>
        <w:rPr>
          <w:rFonts w:eastAsia="Times New Roman" w:cs="Times New Roman"/>
        </w:rPr>
        <w:t xml:space="preserve"> 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下列无理数中，在</w:t>
      </w:r>
      <w:r>
        <w:object w:dxaOrig="315" w:dyaOrig="255">
          <v:shape id="_x0000_i1030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19" o:title="eqId274a9dc37509f01c2606fb3086a46f4f"/>
          </v:shape>
          <o:OLEObject Type="Embed" ProgID="Equation.DSMT4" ShapeID="_x0000_i1030" DrawAspect="Content" ObjectID="_1747103598" r:id="rId20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之间的数是（    ）</w:t>
      </w:r>
    </w:p>
    <w:p w:rsidR="002236FC" w:rsidRDefault="00CB70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25" w:dyaOrig="345">
          <v:shape id="_x0000_i1031" type="#_x0000_t75" alt="学科网(www.zxxk.com)--教育资源门户，提供试卷、教案、课件、论文、素材以及各类教学资源下载，还有大量而丰富的教学相关资讯！" style="width:41pt;height:17.6pt" o:ole="">
            <v:imagedata r:id="rId21" o:title="eqIdaaf9690d379bec3052e195c5acabe617"/>
          </v:shape>
          <o:OLEObject Type="Embed" ProgID="Equation.DSMT4" ShapeID="_x0000_i1031" DrawAspect="Content" ObjectID="_1747103599" r:id="rId22"/>
        </w:object>
      </w:r>
      <w:r>
        <w:rPr>
          <w:color w:val="000000"/>
        </w:rPr>
        <w:tab/>
        <w:t xml:space="preserve">B. </w:t>
      </w:r>
      <w:r>
        <w:object w:dxaOrig="684" w:dyaOrig="336">
          <v:shape id="_x0000_i1032" type="#_x0000_t75" alt="学科网(www.zxxk.com)--教育资源门户，提供试卷、教案、课件、论文、素材以及各类教学资源下载，还有大量而丰富的教学相关资讯！" style="width:34.35pt;height:16.75pt" o:ole="">
            <v:imagedata r:id="rId23" o:title="eqId84d37b9f0421c90b1033dae9e3362c8b"/>
          </v:shape>
          <o:OLEObject Type="Embed" ProgID="Equation.DSMT4" ShapeID="_x0000_i1032" DrawAspect="Content" ObjectID="_1747103600" r:id="rId24"/>
        </w:object>
      </w:r>
      <w:r>
        <w:rPr>
          <w:color w:val="000000"/>
        </w:rPr>
        <w:tab/>
        <w:t xml:space="preserve">C. </w:t>
      </w:r>
      <w:r>
        <w:object w:dxaOrig="825" w:dyaOrig="345">
          <v:shape id="_x0000_i1033" type="#_x0000_t75" alt="学科网(www.zxxk.com)--教育资源门户，提供试卷、教案、课件、论文、素材以及各类教学资源下载，还有大量而丰富的教学相关资讯！" style="width:41pt;height:17.6pt" o:ole="">
            <v:imagedata r:id="rId25" o:title="eqId14d211b4e9a5e35b9c5fc9bf7075054f"/>
          </v:shape>
          <o:OLEObject Type="Embed" ProgID="Equation.DSMT4" ShapeID="_x0000_i1033" DrawAspect="Content" ObjectID="_1747103601" r:id="rId26"/>
        </w:object>
      </w:r>
      <w:r>
        <w:rPr>
          <w:color w:val="000000"/>
        </w:rPr>
        <w:tab/>
        <w:t xml:space="preserve">D. </w:t>
      </w:r>
      <w:r>
        <w:object w:dxaOrig="660" w:dyaOrig="345">
          <v:shape id="_x0000_i1034" type="#_x0000_t75" alt="学科网(www.zxxk.com)--教育资源门户，提供试卷、教案、课件、论文、素材以及各类教学资源下载，还有大量而丰富的教学相关资讯！" style="width:32.65pt;height:17.6pt" o:ole="">
            <v:imagedata r:id="rId27" o:title="eqIdf2a04c700a775406b4b2f5a27c88f871"/>
          </v:shape>
          <o:OLEObject Type="Embed" ProgID="Equation.DSMT4" ShapeID="_x0000_i1034" DrawAspect="Content" ObjectID="_1747103602" r:id="rId28"/>
        </w:objec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下列关于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的算术平方根的说法正确的是（    ）</w:t>
      </w:r>
    </w:p>
    <w:p w:rsidR="002236FC" w:rsidRDefault="00CB70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9171723" name="图片 6917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71723" name="图片 6917172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算术平方根是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与</w:t>
      </w:r>
      <w:r>
        <w:object w:dxaOrig="321" w:dyaOrig="278">
          <v:shape id="_x0000_i1035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30" o:title="eqId81fb134b2b48acc99213fff6ccfee65f"/>
          </v:shape>
          <o:OLEObject Type="Embed" ProgID="Equation.DSMT4" ShapeID="_x0000_i1035" DrawAspect="Content" ObjectID="_1747103603" r:id="rId31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的算术平方根是</w:t>
      </w:r>
      <w:r>
        <w:object w:dxaOrig="321" w:dyaOrig="278">
          <v:shape id="_x0000_i103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30" o:title="eqId81fb134b2b48acc99213fff6ccfee65f"/>
          </v:shape>
          <o:OLEObject Type="Embed" ProgID="Equation.DSMT4" ShapeID="_x0000_i1036" DrawAspect="Content" ObjectID="_1747103604" r:id="rId32"/>
        </w:object>
      </w:r>
    </w:p>
    <w:p w:rsidR="002236FC" w:rsidRDefault="00CB70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的算术平方根是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的算术平方根不存在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甲、乙两名射击运动员分别进行了相同次数的射击训练，如果将甲、乙两人射击环数的平均数分别记作</w:t>
      </w:r>
      <w:r>
        <w:object w:dxaOrig="318" w:dyaOrig="402">
          <v:shape id="_x0000_i1037" type="#_x0000_t75" alt="学科网(www.zxxk.com)--教育资源门户，提供试卷、教案、课件、论文、素材以及各类教学资源下载，还有大量而丰富的教学相关资讯！" style="width:15.9pt;height:20.1pt" o:ole="">
            <v:imagedata r:id="rId33" o:title="eqId288fe3e82e74b326e19704887ba71f9b"/>
          </v:shape>
          <o:OLEObject Type="Embed" ProgID="Equation.DSMT4" ShapeID="_x0000_i1037" DrawAspect="Content" ObjectID="_1747103605" r:id="rId34"/>
        </w:object>
      </w:r>
      <w:r>
        <w:rPr>
          <w:rFonts w:ascii="宋体" w:hAnsi="宋体"/>
          <w:color w:val="000000"/>
        </w:rPr>
        <w:t>和</w:t>
      </w:r>
      <w:r>
        <w:object w:dxaOrig="339" w:dyaOrig="402">
          <v:shape id="_x0000_i1038" type="#_x0000_t75" alt="学科网(www.zxxk.com)--教育资源门户，提供试卷、教案、课件、论文、素材以及各类教学资源下载，还有大量而丰富的教学相关资讯！" style="width:16.75pt;height:20.1pt" o:ole="">
            <v:imagedata r:id="rId35" o:title="eqId32a439b62ead91b1481d1f85e3ee8cfb"/>
          </v:shape>
          <o:OLEObject Type="Embed" ProgID="Equation.DSMT4" ShapeID="_x0000_i1038" DrawAspect="Content" ObjectID="_1747103606" r:id="rId36"/>
        </w:object>
      </w:r>
      <w:r>
        <w:rPr>
          <w:rFonts w:ascii="宋体" w:hAnsi="宋体"/>
          <w:color w:val="000000"/>
        </w:rPr>
        <w:t>，方差分别记作</w:t>
      </w:r>
      <w:r>
        <w:object w:dxaOrig="318" w:dyaOrig="381">
          <v:shape id="_x0000_i1039" type="#_x0000_t75" alt="学科网(www.zxxk.com)--教育资源门户，提供试卷、教案、课件、论文、素材以及各类教学资源下载，还有大量而丰富的教学相关资讯！" style="width:15.9pt;height:19.25pt" o:ole="">
            <v:imagedata r:id="rId37" o:title="eqId0e123559f5425d7bb846551073c27e1a"/>
          </v:shape>
          <o:OLEObject Type="Embed" ProgID="Equation.DSMT4" ShapeID="_x0000_i1039" DrawAspect="Content" ObjectID="_1747103607" r:id="rId38"/>
        </w:object>
      </w:r>
      <w:r>
        <w:rPr>
          <w:rFonts w:ascii="宋体" w:hAnsi="宋体"/>
          <w:color w:val="000000"/>
        </w:rPr>
        <w:t>和</w:t>
      </w:r>
      <w:r>
        <w:object w:dxaOrig="318" w:dyaOrig="381">
          <v:shape id="_x0000_i1040" type="#_x0000_t75" alt="学科网(www.zxxk.com)--教育资源门户，提供试卷、教案、课件、论文、素材以及各类教学资源下载，还有大量而丰富的教学相关资讯！" style="width:15.9pt;height:19.25pt" o:ole="">
            <v:imagedata r:id="rId39" o:title="eqId19bfb85f60d07d322646b14160b9c2a0"/>
          </v:shape>
          <o:OLEObject Type="Embed" ProgID="Equation.DSMT4" ShapeID="_x0000_i1040" DrawAspect="Content" ObjectID="_1747103608" r:id="rId40"/>
        </w:object>
      </w:r>
      <w:r>
        <w:rPr>
          <w:rFonts w:ascii="宋体" w:hAnsi="宋体"/>
          <w:color w:val="000000"/>
        </w:rPr>
        <w:t>，那么下列描述能说明甲运动员成绩较好且更稳定的是（    ）</w:t>
      </w:r>
    </w:p>
    <w:p w:rsidR="002236FC" w:rsidRDefault="00CB70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25" w:dyaOrig="405">
          <v:shape id="_x0000_i1041" type="#_x0000_t75" alt="学科网(www.zxxk.com)--教育资源门户，提供试卷、教案、课件、论文、素材以及各类教学资源下载，还有大量而丰富的教学相关资讯！" style="width:41pt;height:20.1pt" o:ole="">
            <v:imagedata r:id="rId41" o:title="eqIda17b7bbbf6ed6dee04af78c6393fd896"/>
          </v:shape>
          <o:OLEObject Type="Embed" ProgID="Equation.DSMT4" ShapeID="_x0000_i1041" DrawAspect="Content" ObjectID="_1747103609" r:id="rId42"/>
        </w:object>
      </w:r>
      <w:r>
        <w:rPr>
          <w:rFonts w:ascii="宋体" w:hAnsi="宋体"/>
          <w:color w:val="000000"/>
        </w:rPr>
        <w:t>且</w:t>
      </w:r>
      <w:r>
        <w:object w:dxaOrig="817" w:dyaOrig="376">
          <v:shape id="_x0000_i1042" type="#_x0000_t75" alt="学科网(www.zxxk.com)--教育资源门户，提供试卷、教案、课件、论文、素材以及各类教学资源下载，还有大量而丰富的教学相关资讯！" style="width:41pt;height:18.4pt" o:ole="">
            <v:imagedata r:id="rId43" o:title="eqIdd1b39e469a9294150f579a6c13d4794c"/>
          </v:shape>
          <o:OLEObject Type="Embed" ProgID="Equation.DSMT4" ShapeID="_x0000_i1042" DrawAspect="Content" ObjectID="_1747103610" r:id="rId44"/>
        </w:object>
      </w:r>
      <w:r>
        <w:rPr>
          <w:color w:val="000000"/>
        </w:rPr>
        <w:tab/>
        <w:t xml:space="preserve">B. </w:t>
      </w:r>
      <w:r>
        <w:object w:dxaOrig="825" w:dyaOrig="405">
          <v:shape id="_x0000_i1043" type="#_x0000_t75" alt="学科网(www.zxxk.com)--教育资源门户，提供试卷、教案、课件、论文、素材以及各类教学资源下载，还有大量而丰富的教学相关资讯！" style="width:41pt;height:20.1pt" o:ole="">
            <v:imagedata r:id="rId41" o:title="eqIda17b7bbbf6ed6dee04af78c6393fd896"/>
          </v:shape>
          <o:OLEObject Type="Embed" ProgID="Equation.DSMT4" ShapeID="_x0000_i1043" DrawAspect="Content" ObjectID="_1747103611" r:id="rId45"/>
        </w:object>
      </w:r>
      <w:r>
        <w:rPr>
          <w:rFonts w:ascii="宋体" w:hAnsi="宋体"/>
          <w:color w:val="000000"/>
        </w:rPr>
        <w:t>且</w:t>
      </w:r>
      <w:r>
        <w:object w:dxaOrig="841" w:dyaOrig="380">
          <v:shape id="_x0000_i1044" type="#_x0000_t75" alt="学科网(www.zxxk.com)--教育资源门户，提供试卷、教案、课件、论文、素材以及各类教学资源下载，还有大量而丰富的教学相关资讯！" style="width:41.85pt;height:19.25pt" o:ole="">
            <v:imagedata r:id="rId46" o:title="eqId7fbf356fe6b1138d7f9e179cb5515baf"/>
          </v:shape>
          <o:OLEObject Type="Embed" ProgID="Equation.DSMT4" ShapeID="_x0000_i1044" DrawAspect="Content" ObjectID="_1747103612" r:id="rId47"/>
        </w:object>
      </w:r>
    </w:p>
    <w:p w:rsidR="002236FC" w:rsidRDefault="00CB70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9171717" name="图片 6917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71717" name="图片 69171717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820" w:dyaOrig="400">
          <v:shape id="_x0000_i1045" type="#_x0000_t75" alt="学科网(www.zxxk.com)--教育资源门户，提供试卷、教案、课件、论文、素材以及各类教学资源下载，还有大量而丰富的教学相关资讯！" style="width:41pt;height:20.1pt" o:ole="">
            <v:imagedata r:id="rId49" o:title="eqId33a719b7642b138ca5282743fecf715e"/>
          </v:shape>
          <o:OLEObject Type="Embed" ProgID="Equation.DSMT4" ShapeID="_x0000_i1045" DrawAspect="Content" ObjectID="_1747103613" r:id="rId50"/>
        </w:object>
      </w:r>
      <w:r>
        <w:rPr>
          <w:rFonts w:ascii="宋体" w:hAnsi="宋体"/>
          <w:color w:val="000000"/>
        </w:rPr>
        <w:t>且</w:t>
      </w:r>
      <w:r>
        <w:object w:dxaOrig="817" w:dyaOrig="376">
          <v:shape id="_x0000_i1046" type="#_x0000_t75" alt="学科网(www.zxxk.com)--教育资源门户，提供试卷、教案、课件、论文、素材以及各类教学资源下载，还有大量而丰富的教学相关资讯！" style="width:41pt;height:18.4pt" o:ole="">
            <v:imagedata r:id="rId43" o:title="eqIdd1b39e469a9294150f579a6c13d4794c"/>
          </v:shape>
          <o:OLEObject Type="Embed" ProgID="Equation.DSMT4" ShapeID="_x0000_i1046" DrawAspect="Content" ObjectID="_1747103614" r:id="rId51"/>
        </w:object>
      </w:r>
      <w:r>
        <w:rPr>
          <w:color w:val="000000"/>
        </w:rPr>
        <w:tab/>
        <w:t xml:space="preserve">D. </w:t>
      </w:r>
      <w:r>
        <w:object w:dxaOrig="820" w:dyaOrig="400">
          <v:shape id="_x0000_i1047" type="#_x0000_t75" alt="学科网(www.zxxk.com)--教育资源门户，提供试卷、教案、课件、论文、素材以及各类教学资源下载，还有大量而丰富的教学相关资讯！" style="width:41pt;height:20.1pt" o:ole="">
            <v:imagedata r:id="rId49" o:title="eqId33a719b7642b138ca5282743fecf715e"/>
          </v:shape>
          <o:OLEObject Type="Embed" ProgID="Equation.DSMT4" ShapeID="_x0000_i1047" DrawAspect="Content" ObjectID="_1747103615" r:id="rId52"/>
        </w:object>
      </w:r>
      <w:r>
        <w:rPr>
          <w:rFonts w:ascii="宋体" w:hAnsi="宋体"/>
          <w:color w:val="000000"/>
        </w:rPr>
        <w:t>且</w:t>
      </w:r>
      <w:r>
        <w:object w:dxaOrig="841" w:dyaOrig="380">
          <v:shape id="_x0000_i1048" type="#_x0000_t75" alt="学科网(www.zxxk.com)--教育资源门户，提供试卷、教案、课件、论文、素材以及各类教学资源下载，还有大量而丰富的教学相关资讯！" style="width:41.85pt;height:19.25pt" o:ole="">
            <v:imagedata r:id="rId46" o:title="eqId7fbf356fe6b1138d7f9e179cb5515baf"/>
          </v:shape>
          <o:OLEObject Type="Embed" ProgID="Equation.DSMT4" ShapeID="_x0000_i1048" DrawAspect="Content" ObjectID="_1747103616" r:id="rId53"/>
        </w:objec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某种型号油电混合动力汽车计划从甲地开往乙地，如果纯用电行驶，则电费为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元，如果纯燃油行驶，则燃油费为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元．已知每行驶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千米，纯燃油费用比纯用电费用多</w:t>
      </w:r>
      <w:r>
        <w:object w:dxaOrig="376" w:dyaOrig="288">
          <v:shape id="_x0000_i1049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54" o:title="eqId5e5db9fa0bc36e2308bd3eecd5e78351"/>
          </v:shape>
          <o:OLEObject Type="Embed" ProgID="Equation.DSMT4" ShapeID="_x0000_i1049" DrawAspect="Content" ObjectID="_1747103617" r:id="rId55"/>
        </w:object>
      </w:r>
      <w:r>
        <w:rPr>
          <w:rFonts w:ascii="宋体" w:hAnsi="宋体"/>
          <w:color w:val="000000"/>
        </w:rPr>
        <w:t>元．如果设每行驶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千米纯用电的费用为</w:t>
      </w:r>
      <w:r>
        <w:object w:dxaOrig="180" w:dyaOrig="195">
          <v:shape id="_x0000_i105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6" o:title="eqId81dea63b8ce3e51adf66cf7b9982a248"/>
          </v:shape>
          <o:OLEObject Type="Embed" ProgID="Equation.DSMT4" ShapeID="_x0000_i1050" DrawAspect="Content" ObjectID="_1747103618" r:id="rId57"/>
        </w:object>
      </w:r>
      <w:r>
        <w:rPr>
          <w:rFonts w:ascii="宋体" w:hAnsi="宋体"/>
          <w:color w:val="000000"/>
        </w:rPr>
        <w:t>元，那么下列方程正确的是（    ）</w:t>
      </w:r>
    </w:p>
    <w:p w:rsidR="002236FC" w:rsidRDefault="00CB70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70" w:dyaOrig="630">
          <v:shape id="_x0000_i1051" type="#_x0000_t75" alt="学科网(www.zxxk.com)--教育资源门户，提供试卷、教案、课件、论文、素材以及各类教学资源下载，还有大量而丰富的教学相关资讯！" style="width:63.65pt;height:31.8pt" o:ole="">
            <v:imagedata r:id="rId58" o:title="eqId17c1772ab0c51d92f5a7edf123361bc0"/>
          </v:shape>
          <o:OLEObject Type="Embed" ProgID="Equation.DSMT4" ShapeID="_x0000_i1051" DrawAspect="Content" ObjectID="_1747103619" r:id="rId59"/>
        </w:object>
      </w:r>
      <w:r>
        <w:rPr>
          <w:color w:val="000000"/>
        </w:rPr>
        <w:tab/>
        <w:t xml:space="preserve">B. </w:t>
      </w:r>
      <w:r>
        <w:object w:dxaOrig="1270" w:dyaOrig="630">
          <v:shape id="_x0000_i1052" type="#_x0000_t75" alt="学科网(www.zxxk.com)--教育资源门户，提供试卷、教案、课件、论文、素材以及各类教学资源下载，还有大量而丰富的教学相关资讯！" style="width:63.65pt;height:31.8pt" o:ole="">
            <v:imagedata r:id="rId60" o:title="eqIddf7142d93375930ed292a8f9ae3d4bf5"/>
          </v:shape>
          <o:OLEObject Type="Embed" ProgID="Equation.DSMT4" ShapeID="_x0000_i1052" DrawAspect="Content" ObjectID="_1747103620" r:id="rId61"/>
        </w:object>
      </w:r>
      <w:r>
        <w:rPr>
          <w:color w:val="000000"/>
        </w:rPr>
        <w:tab/>
        <w:t xml:space="preserve">C. </w:t>
      </w:r>
      <w:r>
        <w:object w:dxaOrig="1270" w:dyaOrig="630">
          <v:shape id="_x0000_i1053" type="#_x0000_t75" alt="学科网(www.zxxk.com)--教育资源门户，提供试卷、教案、课件、论文、素材以及各类教学资源下载，还有大量而丰富的教学相关资讯！" style="width:63.65pt;height:31.8pt" o:ole="">
            <v:imagedata r:id="rId62" o:title="eqId23082a13cb4887c456228f75780e8c44"/>
          </v:shape>
          <o:OLEObject Type="Embed" ProgID="Equation.DSMT4" ShapeID="_x0000_i1053" DrawAspect="Content" ObjectID="_1747103621" r:id="rId63"/>
        </w:object>
      </w:r>
      <w:r>
        <w:rPr>
          <w:color w:val="000000"/>
        </w:rPr>
        <w:tab/>
        <w:t xml:space="preserve">D. </w:t>
      </w:r>
      <w:r>
        <w:object w:dxaOrig="1270" w:dyaOrig="630">
          <v:shape id="_x0000_i1054" type="#_x0000_t75" alt="学科网(www.zxxk.com)--教育资源门户，提供试卷、教案、课件、论文、素材以及各类教学资源下载，还有大量而丰富的教学相关资讯！" style="width:63.65pt;height:31.8pt" o:ole="">
            <v:imagedata r:id="rId64" o:title="eqId4dfb630744cdf33607bcda8276d279a1"/>
          </v:shape>
          <o:OLEObject Type="Embed" ProgID="Equation.DSMT4" ShapeID="_x0000_i1054" DrawAspect="Content" ObjectID="_1747103622" r:id="rId65"/>
        </w:objec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下面是“作</w:t>
      </w:r>
      <w:r>
        <w:object w:dxaOrig="795" w:dyaOrig="285">
          <v:shape id="_x0000_i105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6" o:title="eqId6d7b2fe01a33c4825f9974ed9663a99c"/>
          </v:shape>
          <o:OLEObject Type="Embed" ProgID="Equation.DSMT4" ShapeID="_x0000_i1055" DrawAspect="Content" ObjectID="_1747103623" r:id="rId67"/>
        </w:object>
      </w:r>
      <w:r>
        <w:rPr>
          <w:rFonts w:ascii="宋体" w:hAnsi="宋体"/>
          <w:color w:val="000000"/>
        </w:rPr>
        <w:t>的平分线”的尺规作图过程：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247"/>
      </w:tblGrid>
      <w:tr w:rsidR="002236FC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236FC" w:rsidRDefault="00CB70F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①</w:t>
            </w:r>
            <w:r>
              <w:rPr>
                <w:rFonts w:ascii="宋体" w:hAnsi="宋体"/>
                <w:noProof/>
                <w:color w:val="000000"/>
                <w:position w:val="-1"/>
              </w:rPr>
              <w:drawing>
                <wp:inline distT="0" distB="0" distL="114300" distR="114300">
                  <wp:extent cx="139700" cy="190500"/>
                  <wp:effectExtent l="0" t="0" r="12700" b="0"/>
                  <wp:docPr id="69171725" name="图片 69171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71725" name="图片 69171725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object w:dxaOrig="377" w:dyaOrig="280">
                <v:shape id="_x0000_i1056" type="#_x0000_t75" alt="学科网(www.zxxk.com)--教育资源门户，提供试卷、教案、课件、论文、素材以及各类教学资源下载，还有大量而丰富的教学相关资讯！" style="width:19.25pt;height:14.25pt" o:ole="">
                  <v:imagedata r:id="rId69" o:title="eqIdef4113c492885ba7c47fe42ac792578f"/>
                </v:shape>
                <o:OLEObject Type="Embed" ProgID="Equation.DSMT4" ShapeID="_x0000_i1056" DrawAspect="Content" ObjectID="_1747103624" r:id="rId70"/>
              </w:object>
            </w:r>
            <w:r>
              <w:rPr>
                <w:rFonts w:ascii="宋体" w:hAnsi="宋体"/>
                <w:color w:val="000000"/>
              </w:rPr>
              <w:t>、</w:t>
            </w:r>
            <w:r>
              <w:object w:dxaOrig="345" w:dyaOrig="255">
                <v:shape id="_x0000_i1057" type="#_x0000_t75" alt="学科网(www.zxxk.com)--教育资源门户，提供试卷、教案、课件、论文、素材以及各类教学资源下载，还有大量而丰富的教学相关资讯！" style="width:17.6pt;height:12.55pt" o:ole="">
                  <v:imagedata r:id="rId71" o:title="eqIdb90e0f35eda1a729fed485f83da5ea9d"/>
                </v:shape>
                <o:OLEObject Type="Embed" ProgID="Equation.DSMT4" ShapeID="_x0000_i1057" DrawAspect="Content" ObjectID="_1747103625" r:id="rId72"/>
              </w:object>
            </w:r>
            <w:r>
              <w:rPr>
                <w:rFonts w:ascii="宋体" w:hAnsi="宋体"/>
                <w:color w:val="000000"/>
              </w:rPr>
              <w:t>上分别截取</w:t>
            </w:r>
            <w:r>
              <w:object w:dxaOrig="415" w:dyaOrig="291">
                <v:shape id="_x0000_i1058" type="#_x0000_t75" alt="学科网(www.zxxk.com)--教育资源门户，提供试卷、教案、课件、论文、素材以及各类教学资源下载，还有大量而丰富的教学相关资讯！" style="width:20.95pt;height:14.25pt" o:ole="">
                  <v:imagedata r:id="rId73" o:title="eqId683c590673eece14fea3319c4fd5eb55"/>
                </v:shape>
                <o:OLEObject Type="Embed" ProgID="Equation.DSMT4" ShapeID="_x0000_i1058" DrawAspect="Content" ObjectID="_1747103626" r:id="rId74"/>
              </w:object>
            </w:r>
            <w:r>
              <w:rPr>
                <w:rFonts w:ascii="宋体" w:hAnsi="宋体"/>
                <w:color w:val="000000"/>
              </w:rPr>
              <w:t>、</w:t>
            </w:r>
            <w:r>
              <w:object w:dxaOrig="408" w:dyaOrig="288">
                <v:shape id="_x0000_i1059" type="#_x0000_t75" alt="学科网(www.zxxk.com)--教育资源门户，提供试卷、教案、课件、论文、素材以及各类教学资源下载，还有大量而丰富的教学相关资讯！" style="width:20.1pt;height:14.25pt" o:ole="">
                  <v:imagedata r:id="rId75" o:title="eqIda299d2b999568e80be8005565ba209a4"/>
                </v:shape>
                <o:OLEObject Type="Embed" ProgID="Equation.DSMT4" ShapeID="_x0000_i1059" DrawAspect="Content" ObjectID="_1747103627" r:id="rId76"/>
              </w:object>
            </w:r>
            <w:r>
              <w:rPr>
                <w:rFonts w:ascii="宋体" w:hAnsi="宋体"/>
                <w:color w:val="000000"/>
              </w:rPr>
              <w:t>，使</w:t>
            </w:r>
            <w:r>
              <w:object w:dxaOrig="980" w:dyaOrig="279">
                <v:shape id="_x0000_i1060" type="#_x0000_t75" alt="学科网(www.zxxk.com)--教育资源门户，提供试卷、教案、课件、论文、素材以及各类教学资源下载，还有大量而丰富的教学相关资讯！" style="width:49.4pt;height:14.25pt" o:ole="">
                  <v:imagedata r:id="rId77" o:title="eqId870db8090d5c4d194c25cf1355968f29"/>
                </v:shape>
                <o:OLEObject Type="Embed" ProgID="Equation.DSMT4" ShapeID="_x0000_i1060" DrawAspect="Content" ObjectID="_1747103628" r:id="rId78"/>
              </w:object>
            </w:r>
            <w:r>
              <w:rPr>
                <w:rFonts w:ascii="宋体" w:hAnsi="宋体"/>
                <w:color w:val="000000"/>
              </w:rPr>
              <w:t>；</w:t>
            </w:r>
          </w:p>
          <w:p w:rsidR="002236FC" w:rsidRDefault="00CB70F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②分别以点</w:t>
            </w:r>
            <w:r>
              <w:object w:dxaOrig="225" w:dyaOrig="225">
                <v:shape id="_x0000_i1061" type="#_x0000_t75" alt="学科网(www.zxxk.com)--教育资源门户，提供试卷、教案、课件、论文、素材以及各类教学资源下载，还有大量而丰富的教学相关资讯！" style="width:10.9pt;height:10.9pt" o:ole="">
                  <v:imagedata r:id="rId79" o:title="eqId8455657dde27aabe6adb7b188e031c11"/>
                </v:shape>
                <o:OLEObject Type="Embed" ProgID="Equation.DSMT4" ShapeID="_x0000_i1061" DrawAspect="Content" ObjectID="_1747103629" r:id="rId80"/>
              </w:object>
            </w:r>
            <w:r>
              <w:rPr>
                <w:rFonts w:ascii="宋体" w:hAnsi="宋体"/>
                <w:color w:val="000000"/>
              </w:rPr>
              <w:t>、</w:t>
            </w:r>
            <w:r>
              <w:object w:dxaOrig="240" w:dyaOrig="260">
                <v:shape id="_x0000_i1062" type="#_x0000_t75" alt="学科网(www.zxxk.com)--教育资源门户，提供试卷、教案、课件、论文、素材以及各类教学资源下载，还有大量而丰富的教学相关资讯！" style="width:11.7pt;height:13.4pt" o:ole="">
                  <v:imagedata r:id="rId81" o:title="eqId2a30f3a8b673cc28bd90c50cf1a35281"/>
                </v:shape>
                <o:OLEObject Type="Embed" ProgID="Equation.DSMT4" ShapeID="_x0000_i1062" DrawAspect="Content" ObjectID="_1747103630" r:id="rId82"/>
              </w:object>
            </w:r>
            <w:r>
              <w:rPr>
                <w:rFonts w:ascii="宋体" w:hAnsi="宋体"/>
                <w:color w:val="000000"/>
              </w:rPr>
              <w:t>为圆心，以大于</w:t>
            </w:r>
            <w:r>
              <w:object w:dxaOrig="600" w:dyaOrig="615">
                <v:shape id="_x0000_i1063" type="#_x0000_t75" alt="学科网(www.zxxk.com)--教育资源门户，提供试卷、教案、课件、论文、素材以及各类教学资源下载，还有大量而丰富的教学相关资讯！" style="width:30.15pt;height:31pt" o:ole="">
                  <v:imagedata r:id="rId83" o:title="eqId65026a6b6402cb599e14be8023a3f6a8"/>
                </v:shape>
                <o:OLEObject Type="Embed" ProgID="Equation.DSMT4" ShapeID="_x0000_i1063" DrawAspect="Content" ObjectID="_1747103631" r:id="rId84"/>
              </w:object>
            </w:r>
            <w:r>
              <w:rPr>
                <w:rFonts w:ascii="宋体" w:hAnsi="宋体"/>
                <w:color w:val="000000"/>
              </w:rPr>
              <w:t>的同一长度为半径作弧，两弧交于</w:t>
            </w:r>
            <w:r>
              <w:object w:dxaOrig="795" w:dyaOrig="285">
                <v:shape id="_x0000_i1064" type="#_x0000_t75" alt="学科网(www.zxxk.com)--教育资源门户，提供试卷、教案、课件、论文、素材以及各类教学资源下载，还有大量而丰富的教学相关资讯！" style="width:39.35pt;height:14.25pt" o:ole="">
                  <v:imagedata r:id="rId66" o:title="eqId6d7b2fe01a33c4825f9974ed9663a99c"/>
                </v:shape>
                <o:OLEObject Type="Embed" ProgID="Equation.DSMT4" ShapeID="_x0000_i1064" DrawAspect="Content" ObjectID="_1747103632" r:id="rId85"/>
              </w:object>
            </w:r>
            <w:r>
              <w:rPr>
                <w:rFonts w:ascii="宋体" w:hAnsi="宋体"/>
                <w:color w:val="000000"/>
              </w:rPr>
              <w:t>内的一点</w:t>
            </w:r>
            <w:r>
              <w:object w:dxaOrig="238" w:dyaOrig="288">
                <v:shape id="_x0000_i1065" type="#_x0000_t75" alt="学科网(www.zxxk.com)--教育资源门户，提供试卷、教案、课件、论文、素材以及各类教学资源下载，还有大量而丰富的教学相关资讯！" style="width:11.7pt;height:14.25pt" o:ole="">
                  <v:imagedata r:id="rId86" o:title="eqIdc5db41a1f31d6baee7c69990811edb9f"/>
                </v:shape>
                <o:OLEObject Type="Embed" ProgID="Equation.DSMT4" ShapeID="_x0000_i1065" DrawAspect="Content" ObjectID="_1747103633" r:id="rId87"/>
              </w:object>
            </w:r>
            <w:r>
              <w:rPr>
                <w:rFonts w:ascii="宋体" w:hAnsi="宋体"/>
                <w:color w:val="000000"/>
              </w:rPr>
              <w:t>；</w:t>
            </w:r>
          </w:p>
          <w:p w:rsidR="002236FC" w:rsidRDefault="00CB70F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③作射线</w:t>
            </w:r>
            <w:r>
              <w:object w:dxaOrig="416" w:dyaOrig="280">
                <v:shape id="_x0000_i1066" type="#_x0000_t75" alt="学科网(www.zxxk.com)--教育资源门户，提供试卷、教案、课件、论文、素材以及各类教学资源下载，还有大量而丰富的教学相关资讯！" style="width:20.95pt;height:14.25pt" o:ole="">
                  <v:imagedata r:id="rId88" o:title="eqId828628c0876b45381c9a0edeb0fec236"/>
                </v:shape>
                <o:OLEObject Type="Embed" ProgID="Equation.DSMT4" ShapeID="_x0000_i1066" DrawAspect="Content" ObjectID="_1747103634" r:id="rId89"/>
              </w:object>
            </w:r>
            <w:r>
              <w:rPr>
                <w:rFonts w:ascii="宋体" w:hAnsi="宋体"/>
                <w:color w:val="000000"/>
              </w:rPr>
              <w:t xml:space="preserve">． </w:t>
            </w:r>
          </w:p>
          <w:p w:rsidR="002236FC" w:rsidRDefault="00CB70F3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16" w:dyaOrig="280">
                <v:shape id="_x0000_i1067" type="#_x0000_t75" alt="学科网(www.zxxk.com)--教育资源门户，提供试卷、教案、课件、论文、素材以及各类教学资源下载，还有大量而丰富的教学相关资讯！" style="width:20.95pt;height:14.25pt" o:ole="">
                  <v:imagedata r:id="rId88" o:title="eqId828628c0876b45381c9a0edeb0fec236"/>
                </v:shape>
                <o:OLEObject Type="Embed" ProgID="Equation.DSMT4" ShapeID="_x0000_i1067" DrawAspect="Content" ObjectID="_1747103635" r:id="rId90"/>
              </w:object>
            </w:r>
            <w:r>
              <w:rPr>
                <w:rFonts w:ascii="宋体" w:hAnsi="宋体"/>
                <w:color w:val="000000"/>
              </w:rPr>
              <w:t>就是所求作的角的平分线．</w:t>
            </w:r>
          </w:p>
          <w:p w:rsidR="002236FC" w:rsidRDefault="00CB70F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>
                  <wp:extent cx="1781175" cy="1419225"/>
                  <wp:effectExtent l="0" t="0" r="9525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该尺规作图可直接利用三角形全等说明，其中三角形全等的依据是（    ）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三边对应相等的两个三角形全等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两边及它们的夹角对应相等的两个三角形全等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两角及它们的夹边对应相等的两个三角形全等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两角及其中一个角的对边对应相等的两个三角形全等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2236FC" w:rsidRDefault="00CB70F3">
      <w:pPr>
        <w:spacing w:before="13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218" w:dyaOrig="622">
          <v:shape id="_x0000_i1068" type="#_x0000_t75" alt="学科网(www.zxxk.com)--教育资源门户，提供试卷、教案、课件、论文、素材以及各类教学资源下载，还有大量而丰富的教学相关资讯！" style="width:10.9pt;height:31pt" o:ole="">
            <v:imagedata r:id="rId92" o:title="eqIdd3ffd5c35bba71ea54c28622b6cf505d"/>
          </v:shape>
          <o:OLEObject Type="Embed" ProgID="Equation.DSMT4" ShapeID="_x0000_i1068" DrawAspect="Content" ObjectID="_1747103636" r:id="rId93"/>
        </w:object>
      </w:r>
      <w:r>
        <w:rPr>
          <w:rFonts w:ascii="宋体" w:hAnsi="宋体"/>
          <w:color w:val="000000"/>
        </w:rPr>
        <w:t>的倒数是</w:t>
      </w:r>
      <w:r>
        <w:rPr>
          <w:color w:val="000000"/>
        </w:rPr>
        <w:t>_______</w:t>
      </w:r>
      <w:r>
        <w:rPr>
          <w:rFonts w:ascii="Time New Romans" w:eastAsia="Time New Romans" w:hAnsi="Time New Romans" w:cs="Time New Romans"/>
          <w:color w:val="000000"/>
        </w:rPr>
        <w:t>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560" w:dyaOrig="440">
          <v:shape id="_x0000_i1069" type="#_x0000_t75" alt="学科网(www.zxxk.com)--教育资源门户，提供试卷、教案、课件、论文、素材以及各类教学资源下载，还有大量而丰富的教学相关资讯！" style="width:77.85pt;height:21.75pt" o:ole="">
            <v:imagedata r:id="rId94" o:title="eqIda72e70f76849a934797f0787bb35dcc2"/>
          </v:shape>
          <o:OLEObject Type="Embed" ProgID="Equation.DSMT4" ShapeID="_x0000_i1069" DrawAspect="Content" ObjectID="_1747103637" r:id="rId9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945" w:dyaOrig="345">
          <v:shape id="_x0000_i1070" type="#_x0000_t75" alt="学科网(www.zxxk.com)--教育资源门户，提供试卷、教案、课件、论文、素材以及各类教学资源下载，还有大量而丰富的教学相关资讯！" style="width:46.9pt;height:17.6pt" o:ole="">
            <v:imagedata r:id="rId96" o:title="eqIddd988a227f0bf3744b361558acc4ea8b"/>
          </v:shape>
          <o:OLEObject Type="Embed" ProgID="Equation.DSMT4" ShapeID="_x0000_i1070" DrawAspect="Content" ObjectID="_1747103638" r:id="rId97"/>
        </w:object>
      </w:r>
      <w:r>
        <w:rPr>
          <w:rFonts w:ascii="宋体" w:hAnsi="宋体"/>
          <w:color w:val="000000"/>
        </w:rPr>
        <w:t>，那么</w:t>
      </w:r>
      <w:r>
        <w:object w:dxaOrig="920" w:dyaOrig="480">
          <v:shape id="_x0000_i1071" type="#_x0000_t75" alt="学科网(www.zxxk.com)--教育资源门户，提供试卷、教案、课件、论文、素材以及各类教学资源下载，还有大量而丰富的教学相关资讯！" style="width:46.05pt;height:24.3pt" o:ole="">
            <v:imagedata r:id="rId98" o:title="eqId4728215d03ba8bc609889321dc14d2c7"/>
          </v:shape>
          <o:OLEObject Type="Embed" ProgID="Equation.DSMT4" ShapeID="_x0000_i1071" DrawAspect="Content" ObjectID="_1747103639" r:id="rId9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方程</w:t>
      </w:r>
      <w:r>
        <w:object w:dxaOrig="1190" w:dyaOrig="360">
          <v:shape id="_x0000_i1072" type="#_x0000_t75" alt="学科网(www.zxxk.com)--教育资源门户，提供试卷、教案、课件、论文、素材以及各类教学资源下载，还有大量而丰富的教学相关资讯！" style="width:59.45pt;height:18.4pt" o:ole="">
            <v:imagedata r:id="rId100" o:title="eqId9c751dd9877dbb20cb8f7f399f4ca3b3"/>
          </v:shape>
          <o:OLEObject Type="Embed" ProgID="Equation.DSMT4" ShapeID="_x0000_i1072" DrawAspect="Content" ObjectID="_1747103640" r:id="rId101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object w:dxaOrig="1440" w:dyaOrig="315">
          <v:shape id="_x0000_i1073" type="#_x0000_t75" alt="学科网(www.zxxk.com)--教育资源门户，提供试卷、教案、课件、论文、素材以及各类教学资源下载，还有大量而丰富的教学相关资讯！" style="width:1in;height:15.9pt" o:ole="">
            <v:imagedata r:id="rId102" o:title="eqId968a88707ece9eb4829573d81c6c477d"/>
          </v:shape>
          <o:OLEObject Type="Embed" ProgID="Equation.DSMT4" ShapeID="_x0000_i1073" DrawAspect="Content" ObjectID="_1747103641" r:id="rId103"/>
        </w:object>
      </w:r>
      <w:r>
        <w:rPr>
          <w:rFonts w:ascii="宋体" w:hAnsi="宋体"/>
          <w:color w:val="000000"/>
        </w:rPr>
        <w:t>有两个不相等的实数根，则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我国明代珠算家程大位的名著《直指算法统宗》里有一道著名的算术题；“一百馒头一百僧，大僧三个更无争，小僧三人分一个，大小和尚各几丁？”其意思就是：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个和尚分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个慢头，正好分完，其中，大和尚一人分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个，小和尚三人分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个．那么大和尚有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人．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毕业典礼上，李明、王红、张立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位同学合影留念，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人随机站成一排，那么王红恰好站在中间的概率是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已知半径分别是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的两圆的圆心距为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，那么这两个圆有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个公共点．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如图，已知四边形</w:t>
      </w:r>
      <w:r>
        <w:object w:dxaOrig="720" w:dyaOrig="290">
          <v:shape id="_x0000_i107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4" o:title="eqId411b38a18046fea8e9fab1f9f9b80a5f"/>
          </v:shape>
          <o:OLEObject Type="Embed" ProgID="Equation.DSMT4" ShapeID="_x0000_i1074" DrawAspect="Content" ObjectID="_1747103642" r:id="rId105"/>
        </w:object>
      </w:r>
      <w:r>
        <w:rPr>
          <w:rFonts w:ascii="宋体" w:hAnsi="宋体"/>
          <w:color w:val="000000"/>
        </w:rPr>
        <w:t>中，点</w:t>
      </w:r>
      <w:r>
        <w:object w:dxaOrig="225" w:dyaOrig="240">
          <v:shape id="_x0000_i107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06" o:title="eqIddad2a36927223bd70f426ba06aea4b45"/>
          </v:shape>
          <o:OLEObject Type="Embed" ProgID="Equation.DSMT4" ShapeID="_x0000_i1075" DrawAspect="Content" ObjectID="_1747103643" r:id="rId107"/>
        </w:object>
      </w:r>
      <w:r>
        <w:rPr>
          <w:rFonts w:ascii="宋体" w:hAnsi="宋体"/>
          <w:color w:val="000000"/>
        </w:rPr>
        <w:t>、</w:t>
      </w:r>
      <w:r>
        <w:object w:dxaOrig="240" w:dyaOrig="312">
          <v:shape id="_x0000_i1076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08" o:title="eqIdacc290b44635265137fdf13146b6a6d9"/>
          </v:shape>
          <o:OLEObject Type="Embed" ProgID="Equation.DSMT4" ShapeID="_x0000_i1076" DrawAspect="Content" ObjectID="_1747103644" r:id="rId109"/>
        </w:object>
      </w:r>
      <w:r>
        <w:rPr>
          <w:rFonts w:ascii="宋体" w:hAnsi="宋体"/>
          <w:color w:val="000000"/>
        </w:rPr>
        <w:t>、</w:t>
      </w:r>
      <w:r>
        <w:object w:dxaOrig="225" w:dyaOrig="240">
          <v:shape id="_x0000_i107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0" o:title="eqId4aa0df7f1e45f9de29e802c7f19a4f64"/>
          </v:shape>
          <o:OLEObject Type="Embed" ProgID="Equation.DSMT4" ShapeID="_x0000_i1077" DrawAspect="Content" ObjectID="_1747103645" r:id="rId111"/>
        </w:object>
      </w:r>
      <w:r>
        <w:rPr>
          <w:rFonts w:ascii="宋体" w:hAnsi="宋体"/>
          <w:color w:val="000000"/>
        </w:rPr>
        <w:t>分别是对角线</w:t>
      </w:r>
      <w:r>
        <w:object w:dxaOrig="420" w:dyaOrig="285">
          <v:shape id="_x0000_i107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2" o:title="eqId60ef95894ceebaf236170e8832dcf7e3"/>
          </v:shape>
          <o:OLEObject Type="Embed" ProgID="Equation.DSMT4" ShapeID="_x0000_i1078" DrawAspect="Content" ObjectID="_1747103646" r:id="rId113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07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14" o:title="eqIdd40b319212a7e7528b053e1c7097e966"/>
          </v:shape>
          <o:OLEObject Type="Embed" ProgID="Equation.DSMT4" ShapeID="_x0000_i1079" DrawAspect="Content" ObjectID="_1747103647" r:id="rId115"/>
        </w:object>
      </w:r>
      <w:r>
        <w:rPr>
          <w:rFonts w:ascii="宋体" w:hAnsi="宋体"/>
          <w:color w:val="000000"/>
        </w:rPr>
        <w:t>和边</w:t>
      </w:r>
      <w:r>
        <w:object w:dxaOrig="435" w:dyaOrig="285">
          <v:shape id="_x0000_i108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6" o:title="eqId9d78abbad68bbbf12af10cd40ef4c353"/>
          </v:shape>
          <o:OLEObject Type="Embed" ProgID="Equation.DSMT4" ShapeID="_x0000_i1080" DrawAspect="Content" ObjectID="_1747103648" r:id="rId117"/>
        </w:object>
      </w:r>
      <w:r>
        <w:rPr>
          <w:rFonts w:ascii="宋体" w:hAnsi="宋体"/>
          <w:color w:val="000000"/>
        </w:rPr>
        <w:t>的中点．如果设</w:t>
      </w:r>
      <w:r>
        <w:object w:dxaOrig="780" w:dyaOrig="345">
          <v:shape id="_x0000_i1081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18" o:title="eqId54468af5365f7746cbc36a8473a280c5"/>
          </v:shape>
          <o:OLEObject Type="Embed" ProgID="Equation.DSMT4" ShapeID="_x0000_i1081" DrawAspect="Content" ObjectID="_1747103649" r:id="rId119"/>
        </w:object>
      </w:r>
      <w:r>
        <w:rPr>
          <w:rFonts w:ascii="宋体" w:hAnsi="宋体"/>
          <w:color w:val="000000"/>
        </w:rPr>
        <w:t>，</w:t>
      </w:r>
      <w:r>
        <w:object w:dxaOrig="575" w:dyaOrig="315">
          <v:shape id="_x0000_i1082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120" o:title="eqIdf39282450bc4833027a7bdfa81c39f62"/>
          </v:shape>
          <o:OLEObject Type="Embed" ProgID="Equation.DSMT4" ShapeID="_x0000_i1082" DrawAspect="Content" ObjectID="_1747103650" r:id="rId121"/>
        </w:object>
      </w:r>
      <w:r>
        <w:rPr>
          <w:rFonts w:ascii="宋体" w:hAnsi="宋体"/>
          <w:color w:val="000000"/>
        </w:rPr>
        <w:t>，那么向量</w:t>
      </w:r>
      <w:r>
        <w:object w:dxaOrig="526" w:dyaOrig="351">
          <v:shape id="_x0000_i1083" type="#_x0000_t75" alt="学科网(www.zxxk.com)--教育资源门户，提供试卷、教案、课件、论文、素材以及各类教学资源下载，还有大量而丰富的教学相关资讯！" style="width:25.95pt;height:17.6pt" o:ole="">
            <v:imagedata r:id="rId122" o:title="eqId75698b8b4207e4439b179a89789246fc"/>
          </v:shape>
          <o:OLEObject Type="Embed" ProgID="Equation.DSMT4" ShapeID="_x0000_i1083" DrawAspect="Content" ObjectID="_1747103651" r:id="rId12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（用向量</w:t>
      </w:r>
      <w:r>
        <w:object w:dxaOrig="204" w:dyaOrig="336">
          <v:shape id="_x0000_i1084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24" o:title="eqId64c5562bd4d1b54424330cb6329cd79d"/>
          </v:shape>
          <o:OLEObject Type="Embed" ProgID="Equation.DSMT4" ShapeID="_x0000_i1084" DrawAspect="Content" ObjectID="_1747103652" r:id="rId125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085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26" o:title="eqIdb45ba716f03748c19b7ce2f99af536ab"/>
          </v:shape>
          <o:OLEObject Type="Embed" ProgID="Equation.DSMT4" ShapeID="_x0000_i1085" DrawAspect="Content" ObjectID="_1747103653" r:id="rId127"/>
        </w:object>
      </w:r>
      <w:r>
        <w:rPr>
          <w:rFonts w:ascii="宋体" w:hAnsi="宋体"/>
          <w:color w:val="000000"/>
        </w:rPr>
        <w:t>表示）．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71600" cy="1038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某旅游风景区为满足不同游客的需求，推出了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（单位：元）三种价格的套票．景区统计了这三种套票一年的销售情况，并将销售量数据绘制成扇形统计图（如图所示）．那么这一年销售的套票的平均价格是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52575" cy="1133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8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0" o:title="eqId15c0dbe3c080c4c4636c64803e5c1f76"/>
          </v:shape>
          <o:OLEObject Type="Embed" ProgID="Equation.DSMT4" ShapeID="_x0000_i1086" DrawAspect="Content" ObjectID="_1747103654" r:id="rId131"/>
        </w:object>
      </w:r>
      <w:r>
        <w:rPr>
          <w:rFonts w:ascii="宋体" w:hAnsi="宋体"/>
          <w:color w:val="000000"/>
        </w:rPr>
        <w:t>中，</w:t>
      </w:r>
      <w:r>
        <w:object w:dxaOrig="975" w:dyaOrig="285">
          <v:shape id="_x0000_i1087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32" o:title="eqId047dc9795efa99b6fb9fdf9778085dab"/>
          </v:shape>
          <o:OLEObject Type="Embed" ProgID="Equation.DSMT4" ShapeID="_x0000_i1087" DrawAspect="Content" ObjectID="_1747103655" r:id="rId133"/>
        </w:object>
      </w:r>
      <w:r>
        <w:rPr>
          <w:rFonts w:ascii="宋体" w:hAnsi="宋体"/>
          <w:color w:val="000000"/>
        </w:rPr>
        <w:t>，将</w:t>
      </w:r>
      <w:r>
        <w:object w:dxaOrig="675" w:dyaOrig="285">
          <v:shape id="_x0000_i108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0" o:title="eqId15c0dbe3c080c4c4636c64803e5c1f76"/>
          </v:shape>
          <o:OLEObject Type="Embed" ProgID="Equation.DSMT4" ShapeID="_x0000_i1088" DrawAspect="Content" ObjectID="_1747103656" r:id="rId134"/>
        </w:object>
      </w:r>
      <w:r>
        <w:rPr>
          <w:rFonts w:ascii="宋体" w:hAnsi="宋体"/>
          <w:color w:val="000000"/>
        </w:rPr>
        <w:t>绕着点</w:t>
      </w:r>
      <w:r>
        <w:object w:dxaOrig="195" w:dyaOrig="210">
          <v:shape id="_x0000_i108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5" o:title="eqId7f9e8449aad35c5d840a3395ea86df6d"/>
          </v:shape>
          <o:OLEObject Type="Embed" ProgID="Equation.DSMT4" ShapeID="_x0000_i1089" DrawAspect="Content" ObjectID="_1747103657" r:id="rId136"/>
        </w:object>
      </w:r>
      <w:r>
        <w:rPr>
          <w:rFonts w:ascii="宋体" w:hAnsi="宋体"/>
          <w:color w:val="000000"/>
        </w:rPr>
        <w:t>旋转后，点</w:t>
      </w:r>
      <w:r>
        <w:object w:dxaOrig="238" w:dyaOrig="288">
          <v:shape id="_x0000_i109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6" o:title="eqIdc5db41a1f31d6baee7c69990811edb9f"/>
          </v:shape>
          <o:OLEObject Type="Embed" ProgID="Equation.DSMT4" ShapeID="_x0000_i1090" DrawAspect="Content" ObjectID="_1747103658" r:id="rId137"/>
        </w:object>
      </w:r>
      <w:r>
        <w:rPr>
          <w:rFonts w:ascii="宋体" w:hAnsi="宋体"/>
          <w:color w:val="000000"/>
        </w:rPr>
        <w:t>落在</w:t>
      </w:r>
      <w:r>
        <w:object w:dxaOrig="420" w:dyaOrig="285">
          <v:shape id="_x0000_i109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2" o:title="eqId60ef95894ceebaf236170e8832dcf7e3"/>
          </v:shape>
          <o:OLEObject Type="Embed" ProgID="Equation.DSMT4" ShapeID="_x0000_i1091" DrawAspect="Content" ObjectID="_1747103659" r:id="rId138"/>
        </w:object>
      </w:r>
      <w:r>
        <w:rPr>
          <w:rFonts w:ascii="宋体" w:hAnsi="宋体"/>
          <w:color w:val="000000"/>
        </w:rPr>
        <w:t>边上的点</w:t>
      </w:r>
      <w:r>
        <w:object w:dxaOrig="240" w:dyaOrig="260">
          <v:shape id="_x0000_i109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1" o:title="eqId2a30f3a8b673cc28bd90c50cf1a35281"/>
          </v:shape>
          <o:OLEObject Type="Embed" ProgID="Equation.DSMT4" ShapeID="_x0000_i1092" DrawAspect="Content" ObjectID="_1747103660" r:id="rId139"/>
        </w:object>
      </w:r>
      <w:r>
        <w:rPr>
          <w:rFonts w:ascii="宋体" w:hAnsi="宋体"/>
          <w:color w:val="000000"/>
        </w:rPr>
        <w:t>处，点</w:t>
      </w:r>
      <w:r>
        <w:object w:dxaOrig="240" w:dyaOrig="240">
          <v:shape id="_x0000_i109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40" o:title="eqId5963abe8f421bd99a2aaa94831a951e9"/>
          </v:shape>
          <o:OLEObject Type="Embed" ProgID="Equation.DSMT4" ShapeID="_x0000_i1093" DrawAspect="Content" ObjectID="_1747103661" r:id="rId141"/>
        </w:object>
      </w:r>
      <w:r>
        <w:rPr>
          <w:rFonts w:ascii="宋体" w:hAnsi="宋体"/>
          <w:color w:val="000000"/>
        </w:rPr>
        <w:t>落在点</w:t>
      </w:r>
      <w:r>
        <w:object w:dxaOrig="225" w:dyaOrig="225">
          <v:shape id="_x0000_i109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9" o:title="eqId8455657dde27aabe6adb7b188e031c11"/>
          </v:shape>
          <o:OLEObject Type="Embed" ProgID="Equation.DSMT4" ShapeID="_x0000_i1094" DrawAspect="Content" ObjectID="_1747103662" r:id="rId142"/>
        </w:object>
      </w:r>
      <w:r>
        <w:rPr>
          <w:rFonts w:ascii="宋体" w:hAnsi="宋体"/>
          <w:color w:val="000000"/>
        </w:rPr>
        <w:t>处，</w:t>
      </w:r>
      <w:r>
        <w:object w:dxaOrig="420" w:dyaOrig="255">
          <v:shape id="_x0000_i109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43" o:title="eqIde6e490f703eb6c9bb1278c78ebc2d661"/>
          </v:shape>
          <o:OLEObject Type="Embed" ProgID="Equation.DSMT4" ShapeID="_x0000_i1095" DrawAspect="Content" ObjectID="_1747103663" r:id="rId144"/>
        </w:object>
      </w:r>
      <w:r>
        <w:rPr>
          <w:rFonts w:ascii="宋体" w:hAnsi="宋体"/>
          <w:color w:val="000000"/>
        </w:rPr>
        <w:t>与</w:t>
      </w:r>
      <w:r>
        <w:object w:dxaOrig="405" w:dyaOrig="255">
          <v:shape id="_x0000_i109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5" o:title="eqIdf52a58fbaf4fea03567e88a9f0f6e37e"/>
          </v:shape>
          <o:OLEObject Type="Embed" ProgID="Equation.DSMT4" ShapeID="_x0000_i1096" DrawAspect="Content" ObjectID="_1747103664" r:id="rId146"/>
        </w:object>
      </w:r>
      <w:r>
        <w:rPr>
          <w:rFonts w:ascii="宋体" w:hAnsi="宋体"/>
          <w:color w:val="000000"/>
        </w:rPr>
        <w:t>相交于点</w:t>
      </w:r>
      <w:r>
        <w:object w:dxaOrig="255" w:dyaOrig="255">
          <v:shape id="_x0000_i109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47" o:title="eqIda0ed1ec316bc54c37c4286c208f55667"/>
          </v:shape>
          <o:OLEObject Type="Embed" ProgID="Equation.DSMT4" ShapeID="_x0000_i1097" DrawAspect="Content" ObjectID="_1747103665" r:id="rId148"/>
        </w:object>
      </w:r>
      <w:r>
        <w:rPr>
          <w:rFonts w:ascii="宋体" w:hAnsi="宋体"/>
          <w:color w:val="000000"/>
        </w:rPr>
        <w:t>，如果</w:t>
      </w:r>
      <w:r>
        <w:object w:dxaOrig="960" w:dyaOrig="260">
          <v:shape id="_x0000_i1098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49" o:title="eqId9d96a5d40d0aea9f4398ca4d0fe9b0dd"/>
          </v:shape>
          <o:OLEObject Type="Embed" ProgID="Equation.DSMT4" ShapeID="_x0000_i1098" DrawAspect="Content" ObjectID="_1747103666" r:id="rId150"/>
        </w:object>
      </w:r>
      <w:r>
        <w:rPr>
          <w:rFonts w:ascii="宋体" w:hAnsi="宋体"/>
          <w:color w:val="000000"/>
        </w:rPr>
        <w:t>，那么</w:t>
      </w:r>
      <w:r>
        <w:object w:dxaOrig="800" w:dyaOrig="279">
          <v:shape id="_x0000_i1099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151" o:title="eqIde142544a6d4e6851096afbd3cbad2fe2"/>
          </v:shape>
          <o:OLEObject Type="Embed" ProgID="Equation.DSMT4" ShapeID="_x0000_i1099" DrawAspect="Content" ObjectID="_1747103667" r:id="rId152"/>
        </w:object>
      </w:r>
      <w:r>
        <w:rPr>
          <w:rFonts w:ascii="宋体" w:hAnsi="宋体"/>
          <w:color w:val="000000"/>
        </w:rPr>
        <w:t>的大小是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238250" cy="11525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100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54" o:title="eqId7ee31829d0d4d5f779a957d7df8058ab"/>
          </v:shape>
          <o:OLEObject Type="Embed" ProgID="Equation.DSMT4" ShapeID="_x0000_i1100" DrawAspect="Content" ObjectID="_1747103668" r:id="rId155"/>
        </w:object>
      </w:r>
      <w:r>
        <w:rPr>
          <w:rFonts w:ascii="宋体" w:hAnsi="宋体"/>
          <w:color w:val="000000"/>
        </w:rPr>
        <w:t>中，我们定义点</w:t>
      </w:r>
      <w:r>
        <w:object w:dxaOrig="795" w:dyaOrig="405">
          <v:shape id="_x0000_i1101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156" o:title="eqIdc2f109ad046f362d8686c7ef9810c568"/>
          </v:shape>
          <o:OLEObject Type="Embed" ProgID="Equation.DSMT4" ShapeID="_x0000_i1101" DrawAspect="Content" ObjectID="_1747103669" r:id="rId157"/>
        </w:object>
      </w:r>
      <w:r>
        <w:rPr>
          <w:rFonts w:ascii="宋体" w:hAnsi="宋体"/>
          <w:color w:val="000000"/>
        </w:rPr>
        <w:t>的“关联点”为</w:t>
      </w:r>
      <w:r>
        <w:object w:dxaOrig="1500" w:dyaOrig="400">
          <v:shape id="_x0000_i1102" type="#_x0000_t75" alt="学科网(www.zxxk.com)--教育资源门户，提供试卷、教案、课件、论文、素材以及各类教学资源下载，还有大量而丰富的教学相关资讯！" style="width:75.35pt;height:20.1pt" o:ole="">
            <v:imagedata r:id="rId158" o:title="eqId0209af26de33e91b9287d8b02a69e912"/>
          </v:shape>
          <o:OLEObject Type="Embed" ProgID="Equation.DSMT4" ShapeID="_x0000_i1102" DrawAspect="Content" ObjectID="_1747103670" r:id="rId159"/>
        </w:object>
      </w:r>
      <w:r>
        <w:rPr>
          <w:rFonts w:ascii="宋体" w:hAnsi="宋体"/>
          <w:color w:val="000000"/>
        </w:rPr>
        <w:t>．如果已知点</w:t>
      </w:r>
      <w:r>
        <w:object w:dxaOrig="240" w:dyaOrig="240">
          <v:shape id="_x0000_i110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40" o:title="eqId5963abe8f421bd99a2aaa94831a951e9"/>
          </v:shape>
          <o:OLEObject Type="Embed" ProgID="Equation.DSMT4" ShapeID="_x0000_i1103" DrawAspect="Content" ObjectID="_1747103671" r:id="rId160"/>
        </w:object>
      </w:r>
      <w:r>
        <w:rPr>
          <w:rFonts w:ascii="宋体" w:hAnsi="宋体"/>
          <w:color w:val="000000"/>
        </w:rPr>
        <w:t>在直线</w:t>
      </w:r>
      <w:r>
        <w:object w:dxaOrig="963" w:dyaOrig="318">
          <v:shape id="_x0000_i1104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161" o:title="eqIdc608def11fa0e2b34f05592ef1d11fd8"/>
          </v:shape>
          <o:OLEObject Type="Embed" ProgID="Equation.DSMT4" ShapeID="_x0000_i1104" DrawAspect="Content" ObjectID="_1747103672" r:id="rId162"/>
        </w:object>
      </w:r>
      <w:r>
        <w:rPr>
          <w:rFonts w:ascii="宋体" w:hAnsi="宋体"/>
          <w:color w:val="000000"/>
        </w:rPr>
        <w:t>上，点</w:t>
      </w:r>
      <w:r>
        <w:object w:dxaOrig="195" w:dyaOrig="210">
          <v:shape id="_x0000_i110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5" o:title="eqId7f9e8449aad35c5d840a3395ea86df6d"/>
          </v:shape>
          <o:OLEObject Type="Embed" ProgID="Equation.DSMT4" ShapeID="_x0000_i1105" DrawAspect="Content" ObjectID="_1747103673" r:id="rId163"/>
        </w:object>
      </w:r>
      <w:r>
        <w:rPr>
          <w:rFonts w:ascii="宋体" w:hAnsi="宋体"/>
          <w:color w:val="000000"/>
        </w:rPr>
        <w:t>在</w:t>
      </w:r>
      <w:r>
        <w:object w:dxaOrig="444" w:dyaOrig="300">
          <v:shape id="_x0000_i1106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64" o:title="eqId3d97cdc586744d208b6f69c9813af977"/>
          </v:shape>
          <o:OLEObject Type="Embed" ProgID="Equation.DSMT4" ShapeID="_x0000_i1106" DrawAspect="Content" ObjectID="_1747103674" r:id="rId165"/>
        </w:object>
      </w:r>
      <w:r>
        <w:rPr>
          <w:rFonts w:ascii="宋体" w:hAnsi="宋体"/>
          <w:color w:val="000000"/>
        </w:rPr>
        <w:t>的内部，</w:t>
      </w:r>
      <w:r>
        <w:object w:dxaOrig="444" w:dyaOrig="300">
          <v:shape id="_x0000_i1107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64" o:title="eqId3d97cdc586744d208b6f69c9813af977"/>
          </v:shape>
          <o:OLEObject Type="Embed" ProgID="Equation.DSMT4" ShapeID="_x0000_i1107" DrawAspect="Content" ObjectID="_1747103675" r:id="rId166"/>
        </w:object>
      </w:r>
      <w:r>
        <w:rPr>
          <w:rFonts w:ascii="宋体" w:hAnsi="宋体"/>
          <w:color w:val="000000"/>
        </w:rPr>
        <w:t>的半径长为</w:t>
      </w:r>
      <w:r>
        <w:object w:dxaOrig="480" w:dyaOrig="360">
          <v:shape id="_x0000_i1108" type="#_x0000_t75" alt="学科网(www.zxxk.com)--教育资源门户，提供试卷、教案、课件、论文、素材以及各类教学资源下载，还有大量而丰富的教学相关资讯！" style="width:24.3pt;height:18.4pt" o:ole="">
            <v:imagedata r:id="rId167" o:title="eqId8af2fdf1944afebb51cb6a5e6c74aadd"/>
          </v:shape>
          <o:OLEObject Type="Embed" ProgID="Equation.DSMT4" ShapeID="_x0000_i1108" DrawAspect="Content" ObjectID="_1747103676" r:id="rId168"/>
        </w:object>
      </w:r>
      <w:r>
        <w:rPr>
          <w:rFonts w:ascii="宋体" w:hAnsi="宋体"/>
          <w:color w:val="000000"/>
        </w:rPr>
        <w:t>（如图所示），那么点</w:t>
      </w:r>
      <w:r>
        <w:object w:dxaOrig="240" w:dyaOrig="240">
          <v:shape id="_x0000_i110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40" o:title="eqId5963abe8f421bd99a2aaa94831a951e9"/>
          </v:shape>
          <o:OLEObject Type="Embed" ProgID="Equation.DSMT4" ShapeID="_x0000_i1109" DrawAspect="Content" ObjectID="_1747103677" r:id="rId169"/>
        </w:object>
      </w:r>
      <w:r>
        <w:rPr>
          <w:rFonts w:ascii="宋体" w:hAnsi="宋体"/>
          <w:color w:val="000000"/>
        </w:rPr>
        <w:t>的横坐标</w:t>
      </w:r>
      <w:r>
        <w:object w:dxaOrig="180" w:dyaOrig="195">
          <v:shape id="_x0000_i111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6" o:title="eqId81dea63b8ce3e51adf66cf7b9982a248"/>
          </v:shape>
          <o:OLEObject Type="Embed" ProgID="Equation.DSMT4" ShapeID="_x0000_i1110" DrawAspect="Content" ObjectID="_1747103678" r:id="rId170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85900" cy="14192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化简求值：</w:t>
      </w:r>
      <w:r>
        <w:object w:dxaOrig="2480" w:dyaOrig="710">
          <v:shape id="_x0000_i1111" type="#_x0000_t75" alt="学科网(www.zxxk.com)--教育资源门户，提供试卷、教案、课件、论文、素材以及各类教学资源下载，还有大量而丰富的教学相关资讯！" style="width:123.9pt;height:35.15pt" o:ole="">
            <v:imagedata r:id="rId172" o:title="eqIdf69deb8fdda744675601855fc3d650e2"/>
          </v:shape>
          <o:OLEObject Type="Embed" ProgID="Equation.DSMT4" ShapeID="_x0000_i1111" DrawAspect="Content" ObjectID="_1747103679" r:id="rId173"/>
        </w:object>
      </w:r>
      <w:r>
        <w:rPr>
          <w:rFonts w:ascii="宋体" w:hAnsi="宋体"/>
          <w:color w:val="000000"/>
        </w:rPr>
        <w:t>，其中</w:t>
      </w:r>
      <w:r>
        <w:object w:dxaOrig="855" w:dyaOrig="360">
          <v:shape id="_x0000_i1112" type="#_x0000_t75" alt="学科网(www.zxxk.com)--教育资源门户，提供试卷、教案、课件、论文、素材以及各类教学资源下载，还有大量而丰富的教学相关资讯！" style="width:42.7pt;height:18.4pt" o:ole="">
            <v:imagedata r:id="rId174" o:title="eqIddea633a1a26e3d82608fec0fdaa7893a"/>
          </v:shape>
          <o:OLEObject Type="Embed" ProgID="Equation.DSMT4" ShapeID="_x0000_i1112" DrawAspect="Content" ObjectID="_1747103680" r:id="rId175"/>
        </w:objec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已知反比例函数</w:t>
      </w:r>
      <w:r>
        <w:object w:dxaOrig="630" w:dyaOrig="630">
          <v:shape id="_x0000_i1113" type="#_x0000_t75" alt="学科网(www.zxxk.com)--教育资源门户，提供试卷、教案、课件、论文、素材以及各类教学资源下载，还有大量而丰富的教学相关资讯！" style="width:31.8pt;height:31.8pt" o:ole="">
            <v:imagedata r:id="rId176" o:title="eqId07854693dd2e33f66030d6106eb6e0ee"/>
          </v:shape>
          <o:OLEObject Type="Embed" ProgID="Equation.DSMT4" ShapeID="_x0000_i1113" DrawAspect="Content" ObjectID="_1747103681" r:id="rId177"/>
        </w:object>
      </w:r>
      <w:r>
        <w:rPr>
          <w:rFonts w:ascii="宋体" w:hAnsi="宋体"/>
          <w:color w:val="000000"/>
        </w:rPr>
        <w:t>的图像经过点</w:t>
      </w:r>
      <w:r>
        <w:object w:dxaOrig="705" w:dyaOrig="405">
          <v:shape id="_x0000_i1114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178" o:title="eqIdc8156a557d9b963a77dfd88178789ac7"/>
          </v:shape>
          <o:OLEObject Type="Embed" ProgID="Equation.DSMT4" ShapeID="_x0000_i1114" DrawAspect="Content" ObjectID="_1747103682" r:id="rId179"/>
        </w:objec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724150" cy="2695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00" w:dyaOrig="288">
          <v:shape id="_x0000_i111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81" o:title="eqIdf0a532e15e232cb4b99a8d4d07c89575"/>
          </v:shape>
          <o:OLEObject Type="Embed" ProgID="Equation.DSMT4" ShapeID="_x0000_i1115" DrawAspect="Content" ObjectID="_1747103683" r:id="rId182"/>
        </w:object>
      </w:r>
      <w:r>
        <w:rPr>
          <w:rFonts w:ascii="宋体" w:hAnsi="宋体"/>
          <w:color w:val="000000"/>
        </w:rPr>
        <w:t>的值；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完成下面的解答过程．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解不等式组</w:t>
      </w:r>
      <w:r>
        <w:object w:dxaOrig="1200" w:dyaOrig="1035">
          <v:shape id="_x0000_i1116" type="#_x0000_t75" alt="学科网(www.zxxk.com)--教育资源门户，提供试卷、教案、课件、论文、素材以及各类教学资源下载，还有大量而丰富的教学相关资讯！" style="width:60.3pt;height:51.9pt" o:ole="">
            <v:imagedata r:id="rId183" o:title="eqIdc0a810e2c455b3410d445b06b029a30a"/>
          </v:shape>
          <o:OLEObject Type="Embed" ProgID="Equation.DSMT4" ShapeID="_x0000_i1116" DrawAspect="Content" ObjectID="_1747103684" r:id="rId184"/>
        </w:objec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解：解不等式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在方格中画出反比例函数</w:t>
      </w:r>
      <w:r>
        <w:object w:dxaOrig="630" w:dyaOrig="630">
          <v:shape id="_x0000_i1117" type="#_x0000_t75" alt="学科网(www.zxxk.com)--教育资源门户，提供试卷、教案、课件、论文、素材以及各类教学资源下载，还有大量而丰富的教学相关资讯！" style="width:31.8pt;height:31.8pt" o:ole="">
            <v:imagedata r:id="rId176" o:title="eqId07854693dd2e33f66030d6106eb6e0ee"/>
          </v:shape>
          <o:OLEObject Type="Embed" ProgID="Equation.DSMT4" ShapeID="_x0000_i1117" DrawAspect="Content" ObjectID="_1747103685" r:id="rId185"/>
        </w:object>
      </w:r>
      <w:r>
        <w:rPr>
          <w:rFonts w:ascii="宋体" w:hAnsi="宋体"/>
          <w:color w:val="000000"/>
        </w:rPr>
        <w:t>的大致图像，根据图像写出不等式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的解集是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把不等式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的解集在数轴上表示出来；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257550" cy="428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从图中可以找出这两个不等式解集的公共部分，得到原不等式组的解集是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390" w:dyaOrig="285">
          <v:shape id="_x0000_i111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87" o:title="eqId4eedae8d316c76e3d0b451256de03fb9"/>
          </v:shape>
          <o:OLEObject Type="Embed" ProgID="Equation.DSMT4" ShapeID="_x0000_i1118" DrawAspect="Content" ObjectID="_1747103686" r:id="rId188"/>
        </w:object>
      </w:r>
      <w:r>
        <w:rPr>
          <w:rFonts w:ascii="宋体" w:hAnsi="宋体"/>
          <w:color w:val="000000"/>
        </w:rPr>
        <w:t>、</w:t>
      </w:r>
      <w:r>
        <w:object w:dxaOrig="408" w:dyaOrig="288">
          <v:shape id="_x0000_i111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9" o:title="eqId4cae70b8a9d2d2e96dea62c00ced04b9"/>
          </v:shape>
          <o:OLEObject Type="Embed" ProgID="Equation.DSMT4" ShapeID="_x0000_i1119" DrawAspect="Content" ObjectID="_1747103687" r:id="rId190"/>
        </w:object>
      </w:r>
      <w:r>
        <w:rPr>
          <w:rFonts w:ascii="宋体" w:hAnsi="宋体"/>
          <w:color w:val="000000"/>
        </w:rPr>
        <w:t>分别是平行四边形</w:t>
      </w:r>
      <w:r>
        <w:object w:dxaOrig="720" w:dyaOrig="290">
          <v:shape id="_x0000_i112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4" o:title="eqId411b38a18046fea8e9fab1f9f9b80a5f"/>
          </v:shape>
          <o:OLEObject Type="Embed" ProgID="Equation.DSMT4" ShapeID="_x0000_i1120" DrawAspect="Content" ObjectID="_1747103688" r:id="rId191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69171719" name="图片 6917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71719" name="图片 6917171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边</w:t>
      </w:r>
      <w:r>
        <w:object w:dxaOrig="405" w:dyaOrig="255">
          <v:shape id="_x0000_i11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5" o:title="eqIdf52a58fbaf4fea03567e88a9f0f6e37e"/>
          </v:shape>
          <o:OLEObject Type="Embed" ProgID="Equation.DSMT4" ShapeID="_x0000_i1121" DrawAspect="Content" ObjectID="_1747103689" r:id="rId192"/>
        </w:object>
      </w:r>
      <w:r>
        <w:rPr>
          <w:rFonts w:ascii="宋体" w:hAnsi="宋体"/>
          <w:color w:val="000000"/>
        </w:rPr>
        <w:t>、</w:t>
      </w:r>
      <w:r>
        <w:object w:dxaOrig="420" w:dyaOrig="255">
          <v:shape id="_x0000_i112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93" o:title="eqId03902478df1a55bc99703210bccab910"/>
          </v:shape>
          <o:OLEObject Type="Embed" ProgID="Equation.DSMT4" ShapeID="_x0000_i1122" DrawAspect="Content" ObjectID="_1747103690" r:id="rId194"/>
        </w:object>
      </w:r>
      <w:r>
        <w:rPr>
          <w:rFonts w:ascii="宋体" w:hAnsi="宋体"/>
          <w:color w:val="000000"/>
        </w:rPr>
        <w:t>上的高，对角线</w:t>
      </w:r>
      <w:r>
        <w:object w:dxaOrig="420" w:dyaOrig="285">
          <v:shape id="_x0000_i112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2" o:title="eqId60ef95894ceebaf236170e8832dcf7e3"/>
          </v:shape>
          <o:OLEObject Type="Embed" ProgID="Equation.DSMT4" ShapeID="_x0000_i1123" DrawAspect="Content" ObjectID="_1747103691" r:id="rId195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12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14" o:title="eqIdd40b319212a7e7528b053e1c7097e966"/>
          </v:shape>
          <o:OLEObject Type="Embed" ProgID="Equation.DSMT4" ShapeID="_x0000_i1124" DrawAspect="Content" ObjectID="_1747103692" r:id="rId196"/>
        </w:object>
      </w:r>
      <w:r>
        <w:rPr>
          <w:rFonts w:ascii="宋体" w:hAnsi="宋体"/>
          <w:color w:val="000000"/>
        </w:rPr>
        <w:t>相交于点</w:t>
      </w:r>
      <w:r>
        <w:object w:dxaOrig="240" w:dyaOrig="285">
          <v:shape id="_x0000_i112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97" o:title="eqId1dde8112e8eb968fd042418dd632759e"/>
          </v:shape>
          <o:OLEObject Type="Embed" ProgID="Equation.DSMT4" ShapeID="_x0000_i1125" DrawAspect="Content" ObjectID="_1747103693" r:id="rId198"/>
        </w:object>
      </w:r>
      <w:r>
        <w:rPr>
          <w:rFonts w:ascii="宋体" w:hAnsi="宋体"/>
          <w:color w:val="000000"/>
        </w:rPr>
        <w:t>，且</w:t>
      </w:r>
      <w:r>
        <w:object w:dxaOrig="840" w:dyaOrig="255">
          <v:shape id="_x0000_i1126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199" o:title="eqIdac679f877d3e3b3acef1f1f8e3654b4b"/>
          </v:shape>
          <o:OLEObject Type="Embed" ProgID="Equation.DSMT4" ShapeID="_x0000_i1126" DrawAspect="Content" ObjectID="_1747103694" r:id="rId200"/>
        </w:objec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028825" cy="1514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求证：四边形</w:t>
      </w:r>
      <w:r>
        <w:object w:dxaOrig="720" w:dyaOrig="290">
          <v:shape id="_x0000_i112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4" o:title="eqId411b38a18046fea8e9fab1f9f9b80a5f"/>
          </v:shape>
          <o:OLEObject Type="Embed" ProgID="Equation.DSMT4" ShapeID="_x0000_i1127" DrawAspect="Content" ObjectID="_1747103695" r:id="rId202"/>
        </w:object>
      </w:r>
      <w:r>
        <w:rPr>
          <w:rFonts w:ascii="宋体" w:hAnsi="宋体"/>
          <w:color w:val="000000"/>
        </w:rPr>
        <w:t>是菱形；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476" w:dyaOrig="276">
          <v:shape id="_x0000_i1128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203" o:title="eqId37c9d3318008641685c92444e655e004"/>
          </v:shape>
          <o:OLEObject Type="Embed" ProgID="Equation.DSMT4" ShapeID="_x0000_i1128" DrawAspect="Content" ObjectID="_1747103696" r:id="rId204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12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05" o:title="eqIdc8832c5450a61500ccbf73d95e16f449"/>
          </v:shape>
          <o:OLEObject Type="Embed" ProgID="Equation.DSMT4" ShapeID="_x0000_i1129" DrawAspect="Content" ObjectID="_1747103697" r:id="rId206"/>
        </w:object>
      </w:r>
      <w:r>
        <w:rPr>
          <w:rFonts w:ascii="宋体" w:hAnsi="宋体"/>
          <w:color w:val="000000"/>
        </w:rPr>
        <w:t>时，求</w:t>
      </w:r>
      <w:r>
        <w:object w:dxaOrig="765" w:dyaOrig="285">
          <v:shape id="_x0000_i113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07" o:title="eqId35803969509655f72b4118503ae1c966"/>
          </v:shape>
          <o:OLEObject Type="Embed" ProgID="Equation.DSMT4" ShapeID="_x0000_i1130" DrawAspect="Content" ObjectID="_1747103698" r:id="rId208"/>
        </w:object>
      </w:r>
      <w:r>
        <w:rPr>
          <w:rFonts w:ascii="宋体" w:hAnsi="宋体"/>
          <w:color w:val="000000"/>
        </w:rPr>
        <w:t>的余切值．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已知小明家、街心公园、超市依次在同一直线上，小明家与街心公园相距</w:t>
      </w:r>
      <w:r>
        <w:rPr>
          <w:rFonts w:eastAsia="Times New Roman" w:cs="Times New Roman"/>
          <w:color w:val="000000"/>
        </w:rPr>
        <w:t>900</w:t>
      </w:r>
      <w:r>
        <w:rPr>
          <w:rFonts w:ascii="宋体" w:hAnsi="宋体"/>
          <w:color w:val="000000"/>
        </w:rPr>
        <w:t>米，小明家与超市相距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米．小明和妈妈从家里出发，匀速步行了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分钟到达街心公园；两人在公园停留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分钟后，妈妈按原来相同的速度匀速步行返回家，小明则匀速步行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分钟到达超市购买文具用品，停留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分钟后，匀速骑自行车返回家，发现妈妈比他早到家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分钟．如图反映了这个过程中小明离开家的距离</w:t>
      </w:r>
      <w:r>
        <w:object w:dxaOrig="195" w:dyaOrig="240">
          <v:shape id="_x0000_i113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09" o:title="eqIdd053b14c8588eee2acbbe44fc37a6886"/>
          </v:shape>
          <o:OLEObject Type="Embed" ProgID="Equation.DSMT4" ShapeID="_x0000_i1131" DrawAspect="Content" ObjectID="_1747103699" r:id="rId210"/>
        </w:object>
      </w:r>
      <w:r>
        <w:rPr>
          <w:rFonts w:ascii="宋体" w:hAnsi="宋体"/>
          <w:color w:val="000000"/>
        </w:rPr>
        <w:t>（米）与离开家的时间</w:t>
      </w:r>
      <w:r>
        <w:object w:dxaOrig="180" w:dyaOrig="195">
          <v:shape id="_x0000_i113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6" o:title="eqId81dea63b8ce3e51adf66cf7b9982a248"/>
          </v:shape>
          <o:OLEObject Type="Embed" ProgID="Equation.DSMT4" ShapeID="_x0000_i1132" DrawAspect="Content" ObjectID="_1747103700" r:id="rId211"/>
        </w:object>
      </w:r>
      <w:r>
        <w:rPr>
          <w:rFonts w:ascii="宋体" w:hAnsi="宋体"/>
          <w:color w:val="000000"/>
        </w:rPr>
        <w:t>（分钟）的对应关系，请根据相关信息，解答下列问题：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695575" cy="1724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小明从家到街心公园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69171721" name="图片 69171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71721" name="图片 6917172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速度为______（米/分）；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小明从街心公园到超市的速度为______（米/分）；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小明从超市骑车返回家时，求他离开家的距离</w:t>
      </w:r>
      <w:r>
        <w:object w:dxaOrig="195" w:dyaOrig="240">
          <v:shape id="_x0000_i113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09" o:title="eqIdd053b14c8588eee2acbbe44fc37a6886"/>
          </v:shape>
          <o:OLEObject Type="Embed" ProgID="Equation.DSMT4" ShapeID="_x0000_i1133" DrawAspect="Content" ObjectID="_1747103701" r:id="rId213"/>
        </w:object>
      </w:r>
      <w:r>
        <w:rPr>
          <w:rFonts w:ascii="宋体" w:hAnsi="宋体"/>
          <w:color w:val="000000"/>
        </w:rPr>
        <w:t>（米）与离开家的时间</w:t>
      </w:r>
      <w:r>
        <w:object w:dxaOrig="180" w:dyaOrig="195">
          <v:shape id="_x0000_i113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6" o:title="eqId81dea63b8ce3e51adf66cf7b9982a248"/>
          </v:shape>
          <o:OLEObject Type="Embed" ProgID="Equation.DSMT4" ShapeID="_x0000_i1134" DrawAspect="Content" ObjectID="_1747103702" r:id="rId214"/>
        </w:object>
      </w:r>
      <w:r>
        <w:rPr>
          <w:rFonts w:ascii="宋体" w:hAnsi="宋体"/>
          <w:color w:val="000000"/>
        </w:rPr>
        <w:t>（分钟）的函数解析式，并写出</w:t>
      </w:r>
      <w:r>
        <w:object w:dxaOrig="180" w:dyaOrig="195">
          <v:shape id="_x0000_i113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6" o:title="eqId81dea63b8ce3e51adf66cf7b9982a248"/>
          </v:shape>
          <o:OLEObject Type="Embed" ProgID="Equation.DSMT4" ShapeID="_x0000_i1135" DrawAspect="Content" ObjectID="_1747103703" r:id="rId215"/>
        </w:object>
      </w:r>
      <w:r>
        <w:rPr>
          <w:rFonts w:ascii="宋体" w:hAnsi="宋体"/>
          <w:color w:val="000000"/>
        </w:rPr>
        <w:t>的取值范围．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如图，在矩形</w:t>
      </w:r>
      <w:r>
        <w:object w:dxaOrig="720" w:dyaOrig="290">
          <v:shape id="_x0000_i113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4" o:title="eqId411b38a18046fea8e9fab1f9f9b80a5f"/>
          </v:shape>
          <o:OLEObject Type="Embed" ProgID="Equation.DSMT4" ShapeID="_x0000_i1136" DrawAspect="Content" ObjectID="_1747103704" r:id="rId216"/>
        </w:object>
      </w:r>
      <w:r>
        <w:rPr>
          <w:rFonts w:ascii="宋体" w:hAnsi="宋体"/>
          <w:color w:val="000000"/>
        </w:rPr>
        <w:t>中，点</w:t>
      </w:r>
      <w:r>
        <w:object w:dxaOrig="225" w:dyaOrig="240">
          <v:shape id="_x0000_i113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06" o:title="eqIddad2a36927223bd70f426ba06aea4b45"/>
          </v:shape>
          <o:OLEObject Type="Embed" ProgID="Equation.DSMT4" ShapeID="_x0000_i1137" DrawAspect="Content" ObjectID="_1747103705" r:id="rId217"/>
        </w:object>
      </w:r>
      <w:r>
        <w:rPr>
          <w:rFonts w:ascii="宋体" w:hAnsi="宋体"/>
          <w:color w:val="000000"/>
        </w:rPr>
        <w:t>是边</w:t>
      </w:r>
      <w:r>
        <w:object w:dxaOrig="405" w:dyaOrig="285">
          <v:shape id="_x0000_i113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8" o:title="eqId0dc5c9827dfd0be5a9c85962d6ccbfb1"/>
          </v:shape>
          <o:OLEObject Type="Embed" ProgID="Equation.DSMT4" ShapeID="_x0000_i1138" DrawAspect="Content" ObjectID="_1747103706" r:id="rId219"/>
        </w:object>
      </w:r>
      <w:r>
        <w:rPr>
          <w:rFonts w:ascii="宋体" w:hAnsi="宋体"/>
          <w:color w:val="000000"/>
        </w:rPr>
        <w:t>的中点，</w:t>
      </w:r>
      <w:r>
        <w:object w:dxaOrig="444" w:dyaOrig="300">
          <v:shape id="_x0000_i1139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64" o:title="eqId3d97cdc586744d208b6f69c9813af977"/>
          </v:shape>
          <o:OLEObject Type="Embed" ProgID="Equation.DSMT4" ShapeID="_x0000_i1139" DrawAspect="Content" ObjectID="_1747103707" r:id="rId220"/>
        </w:object>
      </w:r>
      <w:r>
        <w:rPr>
          <w:rFonts w:ascii="宋体" w:hAnsi="宋体"/>
          <w:color w:val="000000"/>
        </w:rPr>
        <w:t>是</w:t>
      </w:r>
      <w:r>
        <w:object w:dxaOrig="675" w:dyaOrig="255">
          <v:shape id="_x0000_i1140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221" o:title="eqId55a675310c8ba418e5a59beb7317e21e"/>
          </v:shape>
          <o:OLEObject Type="Embed" ProgID="Equation.DSMT4" ShapeID="_x0000_i1140" DrawAspect="Content" ObjectID="_1747103708" r:id="rId222"/>
        </w:object>
      </w:r>
      <w:r>
        <w:rPr>
          <w:rFonts w:ascii="宋体" w:hAnsi="宋体"/>
          <w:color w:val="000000"/>
        </w:rPr>
        <w:t>的外接圆，</w:t>
      </w:r>
      <w:r>
        <w:object w:dxaOrig="444" w:dyaOrig="300">
          <v:shape id="_x0000_i1141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64" o:title="eqId3d97cdc586744d208b6f69c9813af977"/>
          </v:shape>
          <o:OLEObject Type="Embed" ProgID="Equation.DSMT4" ShapeID="_x0000_i1141" DrawAspect="Content" ObjectID="_1747103709" r:id="rId223"/>
        </w:object>
      </w:r>
      <w:r>
        <w:rPr>
          <w:rFonts w:ascii="宋体" w:hAnsi="宋体"/>
          <w:color w:val="000000"/>
        </w:rPr>
        <w:t>交边</w:t>
      </w:r>
      <w:r>
        <w:object w:dxaOrig="405" w:dyaOrig="255">
          <v:shape id="_x0000_i114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5" o:title="eqIdf52a58fbaf4fea03567e88a9f0f6e37e"/>
          </v:shape>
          <o:OLEObject Type="Embed" ProgID="Equation.DSMT4" ShapeID="_x0000_i1142" DrawAspect="Content" ObjectID="_1747103710" r:id="rId224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4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1" o:title="eqId2a30f3a8b673cc28bd90c50cf1a35281"/>
          </v:shape>
          <o:OLEObject Type="Embed" ProgID="Equation.DSMT4" ShapeID="_x0000_i1143" DrawAspect="Content" ObjectID="_1747103711" r:id="rId225"/>
        </w:objec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666875" cy="1524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48" w:dyaOrig="252">
          <v:shape id="_x0000_i1144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227" o:title="eqId62974d34de3a12418d6b700420afd1b2"/>
          </v:shape>
          <o:OLEObject Type="Embed" ProgID="Equation.DSMT4" ShapeID="_x0000_i1144" DrawAspect="Content" ObjectID="_1747103712" r:id="rId228"/>
        </w:object>
      </w:r>
      <w:r>
        <w:rPr>
          <w:rFonts w:ascii="宋体" w:hAnsi="宋体"/>
          <w:color w:val="000000"/>
        </w:rPr>
        <w:t>；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402" w:dyaOrig="249">
          <v:shape id="_x0000_i114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29" o:title="eqId68a83fdd2ba72a2dba0b6b10bb3e06b9"/>
          </v:shape>
          <o:OLEObject Type="Embed" ProgID="Equation.DSMT4" ShapeID="_x0000_i1145" DrawAspect="Content" ObjectID="_1747103713" r:id="rId230"/>
        </w:object>
      </w:r>
      <w:r>
        <w:rPr>
          <w:rFonts w:ascii="宋体" w:hAnsi="宋体"/>
          <w:color w:val="000000"/>
        </w:rPr>
        <w:t>是以点</w:t>
      </w:r>
      <w:r>
        <w:object w:dxaOrig="240" w:dyaOrig="285">
          <v:shape id="_x0000_i114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97" o:title="eqId1dde8112e8eb968fd042418dd632759e"/>
          </v:shape>
          <o:OLEObject Type="Embed" ProgID="Equation.DSMT4" ShapeID="_x0000_i1146" DrawAspect="Content" ObjectID="_1747103714" r:id="rId231"/>
        </w:object>
      </w:r>
      <w:r>
        <w:rPr>
          <w:rFonts w:ascii="宋体" w:hAnsi="宋体"/>
          <w:color w:val="000000"/>
        </w:rPr>
        <w:t>为中心的正六边形的一边时，求证：</w:t>
      </w:r>
      <w:r>
        <w:object w:dxaOrig="950" w:dyaOrig="350">
          <v:shape id="_x0000_i1147" type="#_x0000_t75" alt="学科网(www.zxxk.com)--教育资源门户，提供试卷、教案、课件、论文、素材以及各类教学资源下载，还有大量而丰富的教学相关资讯！" style="width:47.7pt;height:17.6pt" o:ole="">
            <v:imagedata r:id="rId232" o:title="eqIdc5ff6f9acb16255147bd558ff56e5691"/>
          </v:shape>
          <o:OLEObject Type="Embed" ProgID="Equation.DSMT4" ShapeID="_x0000_i1147" DrawAspect="Content" ObjectID="_1747103715" r:id="rId233"/>
        </w:objec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148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54" o:title="eqId7ee31829d0d4d5f779a957d7df8058ab"/>
          </v:shape>
          <o:OLEObject Type="Embed" ProgID="Equation.DSMT4" ShapeID="_x0000_i1148" DrawAspect="Content" ObjectID="_1747103716" r:id="rId234"/>
        </w:object>
      </w:r>
      <w:r>
        <w:rPr>
          <w:rFonts w:ascii="宋体" w:hAnsi="宋体"/>
          <w:color w:val="000000"/>
        </w:rPr>
        <w:t>中，抛物线</w:t>
      </w:r>
      <w:r>
        <w:object w:dxaOrig="2267" w:dyaOrig="408">
          <v:shape id="_x0000_i1149" type="#_x0000_t75" alt="学科网(www.zxxk.com)--教育资源门户，提供试卷、教案、课件、论文、素材以及各类教学资源下载，还有大量而丰富的教学相关资讯！" style="width:113pt;height:20.1pt" o:ole="">
            <v:imagedata r:id="rId235" o:title="eqIddc8daf8feb40a5febf3371a4461e89c4"/>
          </v:shape>
          <o:OLEObject Type="Embed" ProgID="Equation.DSMT4" ShapeID="_x0000_i1149" DrawAspect="Content" ObjectID="_1747103717" r:id="rId236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15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6" o:title="eqId81dea63b8ce3e51adf66cf7b9982a248"/>
          </v:shape>
          <o:OLEObject Type="Embed" ProgID="Equation.DSMT4" ShapeID="_x0000_i1150" DrawAspect="Content" ObjectID="_1747103718" r:id="rId237"/>
        </w:object>
      </w:r>
      <w:r>
        <w:rPr>
          <w:rFonts w:ascii="宋体" w:hAnsi="宋体"/>
          <w:color w:val="000000"/>
        </w:rPr>
        <w:t>轴分别交于点</w:t>
      </w:r>
      <w:r>
        <w:object w:dxaOrig="705" w:dyaOrig="405">
          <v:shape id="_x0000_i1151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238" o:title="eqIda8748dc55e2f45bc37fc4d84d7310f79"/>
          </v:shape>
          <o:OLEObject Type="Embed" ProgID="Equation.DSMT4" ShapeID="_x0000_i1151" DrawAspect="Content" ObjectID="_1747103719" r:id="rId239"/>
        </w:object>
      </w:r>
      <w:r>
        <w:rPr>
          <w:rFonts w:ascii="宋体" w:hAnsi="宋体"/>
          <w:color w:val="000000"/>
        </w:rPr>
        <w:t>、点</w:t>
      </w:r>
      <w:r>
        <w:object w:dxaOrig="765" w:dyaOrig="405">
          <v:shape id="_x0000_i1152" type="#_x0000_t75" alt="学科网(www.zxxk.com)--教育资源门户，提供试卷、教案、课件、论文、素材以及各类教学资源下载，还有大量而丰富的教学相关资讯！" style="width:38.5pt;height:20.1pt" o:ole="">
            <v:imagedata r:id="rId240" o:title="eqId08ef03f452410ab19c6246567c427178"/>
          </v:shape>
          <o:OLEObject Type="Embed" ProgID="Equation.DSMT4" ShapeID="_x0000_i1152" DrawAspect="Content" ObjectID="_1747103720" r:id="rId241"/>
        </w:object>
      </w:r>
      <w:r>
        <w:rPr>
          <w:rFonts w:ascii="宋体" w:hAnsi="宋体"/>
          <w:color w:val="000000"/>
        </w:rPr>
        <w:t>，与</w:t>
      </w:r>
      <w:r>
        <w:object w:dxaOrig="195" w:dyaOrig="240">
          <v:shape id="_x0000_i115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09" o:title="eqIdd053b14c8588eee2acbbe44fc37a6886"/>
          </v:shape>
          <o:OLEObject Type="Embed" ProgID="Equation.DSMT4" ShapeID="_x0000_i1153" DrawAspect="Content" ObjectID="_1747103721" r:id="rId242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>
          <v:shape id="_x0000_i115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6" o:title="eqIdc5db41a1f31d6baee7c69990811edb9f"/>
          </v:shape>
          <o:OLEObject Type="Embed" ProgID="Equation.DSMT4" ShapeID="_x0000_i1154" DrawAspect="Content" ObjectID="_1747103722" r:id="rId243"/>
        </w:object>
      </w:r>
      <w:r>
        <w:rPr>
          <w:rFonts w:ascii="宋体" w:hAnsi="宋体"/>
          <w:color w:val="000000"/>
        </w:rPr>
        <w:t>，连接</w:t>
      </w:r>
      <w:r>
        <w:object w:dxaOrig="405" w:dyaOrig="285">
          <v:shape id="_x0000_i115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8" o:title="eqId0dc5c9827dfd0be5a9c85962d6ccbfb1"/>
          </v:shape>
          <o:OLEObject Type="Embed" ProgID="Equation.DSMT4" ShapeID="_x0000_i1155" DrawAspect="Content" ObjectID="_1747103723" r:id="rId244"/>
        </w:object>
      </w:r>
      <w:r>
        <w:rPr>
          <w:rFonts w:ascii="宋体" w:hAnsi="宋体"/>
          <w:color w:val="000000"/>
        </w:rPr>
        <w:t>，点</w:t>
      </w:r>
      <w:r>
        <w:object w:dxaOrig="225" w:dyaOrig="240">
          <v:shape id="_x0000_i115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06" o:title="eqIddad2a36927223bd70f426ba06aea4b45"/>
          </v:shape>
          <o:OLEObject Type="Embed" ProgID="Equation.DSMT4" ShapeID="_x0000_i1156" DrawAspect="Content" ObjectID="_1747103724" r:id="rId245"/>
        </w:object>
      </w:r>
      <w:r>
        <w:rPr>
          <w:rFonts w:ascii="宋体" w:hAnsi="宋体"/>
          <w:color w:val="000000"/>
        </w:rPr>
        <w:t>在线段</w:t>
      </w:r>
      <w:r>
        <w:object w:dxaOrig="405" w:dyaOrig="285">
          <v:shape id="_x0000_i115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8" o:title="eqId0dc5c9827dfd0be5a9c85962d6ccbfb1"/>
          </v:shape>
          <o:OLEObject Type="Embed" ProgID="Equation.DSMT4" ShapeID="_x0000_i1157" DrawAspect="Content" ObjectID="_1747103725" r:id="rId246"/>
        </w:object>
      </w:r>
      <w:r>
        <w:rPr>
          <w:rFonts w:ascii="宋体" w:hAnsi="宋体"/>
          <w:color w:val="000000"/>
        </w:rPr>
        <w:t>上，设点</w:t>
      </w:r>
      <w:r>
        <w:object w:dxaOrig="225" w:dyaOrig="240">
          <v:shape id="_x0000_i115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06" o:title="eqIddad2a36927223bd70f426ba06aea4b45"/>
          </v:shape>
          <o:OLEObject Type="Embed" ProgID="Equation.DSMT4" ShapeID="_x0000_i1158" DrawAspect="Content" ObjectID="_1747103726" r:id="rId247"/>
        </w:object>
      </w:r>
      <w:r>
        <w:rPr>
          <w:rFonts w:ascii="宋体" w:hAnsi="宋体"/>
          <w:color w:val="000000"/>
        </w:rPr>
        <w:t>的横坐标为</w:t>
      </w:r>
      <w:r>
        <w:object w:dxaOrig="255" w:dyaOrig="225">
          <v:shape id="_x0000_i1159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48" o:title="eqId294f5ba74cdf695fc9a8a8e52f421328"/>
          </v:shape>
          <o:OLEObject Type="Embed" ProgID="Equation.DSMT4" ShapeID="_x0000_i1159" DrawAspect="Content" ObjectID="_1747103727" r:id="rId249"/>
        </w:objec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305050" cy="2095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求直线</w:t>
      </w:r>
      <w:r>
        <w:object w:dxaOrig="405" w:dyaOrig="285">
          <v:shape id="_x0000_i116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8" o:title="eqId0dc5c9827dfd0be5a9c85962d6ccbfb1"/>
          </v:shape>
          <o:OLEObject Type="Embed" ProgID="Equation.DSMT4" ShapeID="_x0000_i1160" DrawAspect="Content" ObjectID="_1747103728" r:id="rId251"/>
        </w:object>
      </w:r>
      <w:r>
        <w:rPr>
          <w:rFonts w:ascii="宋体" w:hAnsi="宋体"/>
          <w:color w:val="000000"/>
        </w:rPr>
        <w:t>的表达式；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如果以</w:t>
      </w:r>
      <w:r>
        <w:object w:dxaOrig="225" w:dyaOrig="240">
          <v:shape id="_x0000_i116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06" o:title="eqIddad2a36927223bd70f426ba06aea4b45"/>
          </v:shape>
          <o:OLEObject Type="Embed" ProgID="Equation.DSMT4" ShapeID="_x0000_i1161" DrawAspect="Content" ObjectID="_1747103729" r:id="rId252"/>
        </w:object>
      </w:r>
      <w:r>
        <w:rPr>
          <w:rFonts w:ascii="宋体" w:hAnsi="宋体"/>
          <w:color w:val="000000"/>
        </w:rPr>
        <w:t>为顶点的新抛物线经过原点，且与</w:t>
      </w:r>
      <w:r>
        <w:object w:dxaOrig="180" w:dyaOrig="195">
          <v:shape id="_x0000_i116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6" o:title="eqId81dea63b8ce3e51adf66cf7b9982a248"/>
          </v:shape>
          <o:OLEObject Type="Embed" ProgID="Equation.DSMT4" ShapeID="_x0000_i1162" DrawAspect="Content" ObjectID="_1747103730" r:id="rId253"/>
        </w:object>
      </w:r>
      <w:r>
        <w:rPr>
          <w:rFonts w:ascii="宋体" w:hAnsi="宋体"/>
          <w:color w:val="000000"/>
        </w:rPr>
        <w:t>轴的另一个交点为</w:t>
      </w:r>
      <w:r>
        <w:object w:dxaOrig="225" w:dyaOrig="225">
          <v:shape id="_x0000_i116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9" o:title="eqId8455657dde27aabe6adb7b188e031c11"/>
          </v:shape>
          <o:OLEObject Type="Embed" ProgID="Equation.DSMT4" ShapeID="_x0000_i1163" DrawAspect="Content" ObjectID="_1747103731" r:id="rId254"/>
        </w:object>
      </w:r>
      <w:r>
        <w:rPr>
          <w:rFonts w:ascii="宋体" w:hAnsi="宋体"/>
          <w:color w:val="000000"/>
        </w:rPr>
        <w:t>：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求新抛物线的表达式（用含</w:t>
      </w:r>
      <w:r>
        <w:object w:dxaOrig="255" w:dyaOrig="225">
          <v:shape id="_x0000_i1164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48" o:title="eqId294f5ba74cdf695fc9a8a8e52f421328"/>
          </v:shape>
          <o:OLEObject Type="Embed" ProgID="Equation.DSMT4" ShapeID="_x0000_i1164" DrawAspect="Content" ObjectID="_1747103732" r:id="rId255"/>
        </w:object>
      </w:r>
      <w:r>
        <w:rPr>
          <w:rFonts w:ascii="宋体" w:hAnsi="宋体"/>
          <w:color w:val="000000"/>
        </w:rPr>
        <w:t>的式子表示），并写出</w:t>
      </w:r>
      <w:r>
        <w:object w:dxaOrig="255" w:dyaOrig="225">
          <v:shape id="_x0000_i1165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48" o:title="eqId294f5ba74cdf695fc9a8a8e52f421328"/>
          </v:shape>
          <o:OLEObject Type="Embed" ProgID="Equation.DSMT4" ShapeID="_x0000_i1165" DrawAspect="Content" ObjectID="_1747103733" r:id="rId256"/>
        </w:object>
      </w:r>
      <w:r>
        <w:rPr>
          <w:rFonts w:ascii="宋体" w:hAnsi="宋体"/>
          <w:color w:val="000000"/>
        </w:rPr>
        <w:t>的取值范围；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过点</w:t>
      </w:r>
      <w:r>
        <w:object w:dxaOrig="225" w:dyaOrig="240">
          <v:shape id="_x0000_i116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06" o:title="eqIddad2a36927223bd70f426ba06aea4b45"/>
          </v:shape>
          <o:OLEObject Type="Embed" ProgID="Equation.DSMT4" ShapeID="_x0000_i1166" DrawAspect="Content" ObjectID="_1747103734" r:id="rId257"/>
        </w:object>
      </w:r>
      <w:r>
        <w:rPr>
          <w:rFonts w:ascii="宋体" w:hAnsi="宋体"/>
          <w:color w:val="000000"/>
        </w:rPr>
        <w:t>向</w:t>
      </w:r>
      <w:r>
        <w:object w:dxaOrig="180" w:dyaOrig="195">
          <v:shape id="_x0000_i116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56" o:title="eqId81dea63b8ce3e51adf66cf7b9982a248"/>
          </v:shape>
          <o:OLEObject Type="Embed" ProgID="Equation.DSMT4" ShapeID="_x0000_i1167" DrawAspect="Content" ObjectID="_1747103735" r:id="rId258"/>
        </w:object>
      </w:r>
      <w:r>
        <w:rPr>
          <w:rFonts w:ascii="宋体" w:hAnsi="宋体"/>
          <w:color w:val="000000"/>
        </w:rPr>
        <w:t>轴作垂线，交原抛物线于点</w:t>
      </w:r>
      <w:r>
        <w:object w:dxaOrig="240" w:dyaOrig="260">
          <v:shape id="_x0000_i116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1" o:title="eqId2a30f3a8b673cc28bd90c50cf1a35281"/>
          </v:shape>
          <o:OLEObject Type="Embed" ProgID="Equation.DSMT4" ShapeID="_x0000_i1168" DrawAspect="Content" ObjectID="_1747103736" r:id="rId259"/>
        </w:object>
      </w:r>
      <w:r>
        <w:rPr>
          <w:rFonts w:ascii="宋体" w:hAnsi="宋体"/>
          <w:color w:val="000000"/>
        </w:rPr>
        <w:t>，当四边形</w:t>
      </w:r>
      <w:r>
        <w:object w:dxaOrig="720" w:dyaOrig="255">
          <v:shape id="_x0000_i1169" type="#_x0000_t75" alt="学科网(www.zxxk.com)--教育资源门户，提供试卷、教案、课件、论文、素材以及各类教学资源下载，还有大量而丰富的教学相关资讯！" style="width:36pt;height:12.55pt" o:ole="">
            <v:imagedata r:id="rId260" o:title="eqIdd0b5d2541dc2eeca59cf4f938a15d96b"/>
          </v:shape>
          <o:OLEObject Type="Embed" ProgID="Equation.DSMT4" ShapeID="_x0000_i1169" DrawAspect="Content" ObjectID="_1747103737" r:id="rId261"/>
        </w:object>
      </w:r>
      <w:r>
        <w:rPr>
          <w:rFonts w:ascii="宋体" w:hAnsi="宋体"/>
          <w:color w:val="000000"/>
        </w:rPr>
        <w:t>是一个轴对称图形时，求新抛物线的表达式．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如图，扇形</w:t>
      </w:r>
      <w:r>
        <w:object w:dxaOrig="645" w:dyaOrig="285">
          <v:shape id="_x0000_i1170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262" o:title="eqIdd1eb76f88cb973c220cffa1c9c0721a6"/>
          </v:shape>
          <o:OLEObject Type="Embed" ProgID="Equation.DSMT4" ShapeID="_x0000_i1170" DrawAspect="Content" ObjectID="_1747103738" r:id="rId263"/>
        </w:object>
      </w:r>
      <w:r>
        <w:rPr>
          <w:rFonts w:ascii="宋体" w:hAnsi="宋体"/>
          <w:color w:val="000000"/>
        </w:rPr>
        <w:t>的半径为</w:t>
      </w:r>
      <w:r>
        <w:object w:dxaOrig="165" w:dyaOrig="165">
          <v:shape id="_x0000_i1171" type="#_x0000_t75" alt="学科网(www.zxxk.com)--教育资源门户，提供试卷、教案、课件、论文、素材以及各类教学资源下载，还有大量而丰富的教学相关资讯！" style="width:8.35pt;height:8.35pt" o:ole="">
            <v:imagedata r:id="rId264" o:title="eqId11bc05f41215f9894e11d1df0465751a"/>
          </v:shape>
          <o:OLEObject Type="Embed" ProgID="Equation.DSMT4" ShapeID="_x0000_i1171" DrawAspect="Content" ObjectID="_1747103739" r:id="rId265"/>
        </w:object>
      </w:r>
      <w:r>
        <w:rPr>
          <w:rFonts w:ascii="宋体" w:hAnsi="宋体"/>
          <w:color w:val="000000"/>
        </w:rPr>
        <w:t>，圆心角</w:t>
      </w:r>
      <w:r>
        <w:object w:dxaOrig="1380" w:dyaOrig="285">
          <v:shape id="_x0000_i1172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266" o:title="eqId3a563c50a7f6d10fa46339d7107fc85e"/>
          </v:shape>
          <o:OLEObject Type="Embed" ProgID="Equation.DSMT4" ShapeID="_x0000_i1172" DrawAspect="Content" ObjectID="_1747103740" r:id="rId267"/>
        </w:object>
      </w:r>
      <w:r>
        <w:rPr>
          <w:rFonts w:ascii="宋体" w:hAnsi="宋体"/>
          <w:color w:val="000000"/>
        </w:rPr>
        <w:t>，点</w:t>
      </w:r>
      <w:r>
        <w:object w:dxaOrig="240" w:dyaOrig="240">
          <v:shape id="_x0000_i117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40" o:title="eqId5963abe8f421bd99a2aaa94831a951e9"/>
          </v:shape>
          <o:OLEObject Type="Embed" ProgID="Equation.DSMT4" ShapeID="_x0000_i1173" DrawAspect="Content" ObjectID="_1747103741" r:id="rId268"/>
        </w:object>
      </w:r>
      <w:r>
        <w:rPr>
          <w:rFonts w:ascii="宋体" w:hAnsi="宋体"/>
          <w:color w:val="000000"/>
        </w:rPr>
        <w:t>是</w:t>
      </w:r>
      <w:r>
        <w:object w:dxaOrig="468" w:dyaOrig="372">
          <v:shape id="_x0000_i1174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269" o:title="eqId2ae728c7be0f0cf78711f3fa5ccccf30"/>
          </v:shape>
          <o:OLEObject Type="Embed" ProgID="Equation.DSMT4" ShapeID="_x0000_i1174" DrawAspect="Content" ObjectID="_1747103742" r:id="rId270"/>
        </w:object>
      </w:r>
      <w:r>
        <w:rPr>
          <w:rFonts w:ascii="宋体" w:hAnsi="宋体"/>
          <w:color w:val="000000"/>
        </w:rPr>
        <w:t>上的动点（点</w:t>
      </w:r>
      <w:r>
        <w:object w:dxaOrig="240" w:dyaOrig="240">
          <v:shape id="_x0000_i117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40" o:title="eqId5963abe8f421bd99a2aaa94831a951e9"/>
          </v:shape>
          <o:OLEObject Type="Embed" ProgID="Equation.DSMT4" ShapeID="_x0000_i1175" DrawAspect="Content" ObjectID="_1747103743" r:id="rId271"/>
        </w:object>
      </w:r>
      <w:r>
        <w:rPr>
          <w:rFonts w:ascii="宋体" w:hAnsi="宋体"/>
          <w:color w:val="000000"/>
        </w:rPr>
        <w:t>不与点</w:t>
      </w:r>
      <w:r>
        <w:object w:dxaOrig="285" w:dyaOrig="210">
          <v:shape id="_x0000_i1176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272" o:title="eqIdac047e91852b91af639feec23a9598b2"/>
          </v:shape>
          <o:OLEObject Type="Embed" ProgID="Equation.DSMT4" ShapeID="_x0000_i1176" DrawAspect="Content" ObjectID="_1747103744" r:id="rId273"/>
        </w:object>
      </w:r>
      <w:r>
        <w:rPr>
          <w:rFonts w:ascii="宋体" w:hAnsi="宋体"/>
          <w:color w:val="000000"/>
        </w:rPr>
        <w:t>、</w:t>
      </w:r>
      <w:r>
        <w:object w:dxaOrig="285" w:dyaOrig="285">
          <v:shape id="_x0000_i117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74" o:title="eqId54a5d7d3b6b63fe5c24c3907b7a8eaa3"/>
          </v:shape>
          <o:OLEObject Type="Embed" ProgID="Equation.DSMT4" ShapeID="_x0000_i1177" DrawAspect="Content" ObjectID="_1747103745" r:id="rId275"/>
        </w:object>
      </w:r>
      <w:r>
        <w:rPr>
          <w:rFonts w:ascii="宋体" w:hAnsi="宋体"/>
          <w:color w:val="000000"/>
        </w:rPr>
        <w:t>重合），点</w:t>
      </w:r>
      <w:r>
        <w:object w:dxaOrig="195" w:dyaOrig="210">
          <v:shape id="_x0000_i117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5" o:title="eqId7f9e8449aad35c5d840a3395ea86df6d"/>
          </v:shape>
          <o:OLEObject Type="Embed" ProgID="Equation.DSMT4" ShapeID="_x0000_i1178" DrawAspect="Content" ObjectID="_1747103746" r:id="rId276"/>
        </w:object>
      </w:r>
      <w:r>
        <w:rPr>
          <w:rFonts w:ascii="宋体" w:hAnsi="宋体"/>
          <w:color w:val="000000"/>
        </w:rPr>
        <w:t>、</w:t>
      </w:r>
      <w:r>
        <w:object w:dxaOrig="238" w:dyaOrig="288">
          <v:shape id="_x0000_i117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6" o:title="eqIdc5db41a1f31d6baee7c69990811edb9f"/>
          </v:shape>
          <o:OLEObject Type="Embed" ProgID="Equation.DSMT4" ShapeID="_x0000_i1179" DrawAspect="Content" ObjectID="_1747103747" r:id="rId277"/>
        </w:object>
      </w:r>
      <w:r>
        <w:rPr>
          <w:rFonts w:ascii="宋体" w:hAnsi="宋体"/>
          <w:color w:val="000000"/>
        </w:rPr>
        <w:t>分别在半径</w:t>
      </w:r>
      <w:r>
        <w:object w:dxaOrig="450" w:dyaOrig="255">
          <v:shape id="_x0000_i1180" type="#_x0000_t75" alt="学科网(www.zxxk.com)--教育资源门户，提供试卷、教案、课件、论文、素材以及各类教学资源下载，还有大量而丰富的教学相关资讯！" style="width:22.6pt;height:12.55pt" o:ole="">
            <v:imagedata r:id="rId278" o:title="eqIdaaf3369e0ea90e8d5cf4b6b3c45c0fd8"/>
          </v:shape>
          <o:OLEObject Type="Embed" ProgID="Equation.DSMT4" ShapeID="_x0000_i1180" DrawAspect="Content" ObjectID="_1747103748" r:id="rId279"/>
        </w:object>
      </w:r>
      <w:r>
        <w:rPr>
          <w:rFonts w:ascii="宋体" w:hAnsi="宋体"/>
          <w:color w:val="000000"/>
        </w:rPr>
        <w:t>、</w:t>
      </w:r>
      <w:r>
        <w:object w:dxaOrig="373" w:dyaOrig="259">
          <v:shape id="_x0000_i118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80" o:title="eqId88e9f7d1272b7344346b58b660aa260a"/>
          </v:shape>
          <o:OLEObject Type="Embed" ProgID="Equation.DSMT4" ShapeID="_x0000_i1181" DrawAspect="Content" ObjectID="_1747103749" r:id="rId281"/>
        </w:object>
      </w:r>
      <w:r>
        <w:rPr>
          <w:rFonts w:ascii="宋体" w:hAnsi="宋体"/>
          <w:color w:val="000000"/>
        </w:rPr>
        <w:t>上，四边形</w:t>
      </w:r>
      <w:r>
        <w:object w:dxaOrig="739" w:dyaOrig="288">
          <v:shape id="_x0000_i1182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82" o:title="eqId99ca6d348c4c0f53eb995246e1cb5ae7"/>
          </v:shape>
          <o:OLEObject Type="Embed" ProgID="Equation.DSMT4" ShapeID="_x0000_i1182" DrawAspect="Content" ObjectID="_1747103750" r:id="rId283"/>
        </w:object>
      </w:r>
      <w:r>
        <w:rPr>
          <w:rFonts w:ascii="宋体" w:hAnsi="宋体"/>
          <w:color w:val="000000"/>
        </w:rPr>
        <w:t>为矩形，点</w:t>
      </w:r>
      <w:r>
        <w:object w:dxaOrig="259" w:dyaOrig="280">
          <v:shape id="_x0000_i118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84" o:title="eqId895dc3dc3a6606ff487a4c4863e18509"/>
          </v:shape>
          <o:OLEObject Type="Embed" ProgID="Equation.DSMT4" ShapeID="_x0000_i1183" DrawAspect="Content" ObjectID="_1747103751" r:id="rId285"/>
        </w:object>
      </w:r>
      <w:r>
        <w:rPr>
          <w:rFonts w:ascii="宋体" w:hAnsi="宋体"/>
          <w:color w:val="000000"/>
        </w:rPr>
        <w:t>在线段</w:t>
      </w:r>
      <w:r>
        <w:object w:dxaOrig="405" w:dyaOrig="285">
          <v:shape id="_x0000_i118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8" o:title="eqId0dc5c9827dfd0be5a9c85962d6ccbfb1"/>
          </v:shape>
          <o:OLEObject Type="Embed" ProgID="Equation.DSMT4" ShapeID="_x0000_i1184" DrawAspect="Content" ObjectID="_1747103752" r:id="rId286"/>
        </w:object>
      </w:r>
      <w:r>
        <w:rPr>
          <w:rFonts w:ascii="宋体" w:hAnsi="宋体"/>
          <w:color w:val="000000"/>
        </w:rPr>
        <w:t>上，且</w:t>
      </w:r>
      <w:r>
        <w:object w:dxaOrig="1120" w:dyaOrig="279">
          <v:shape id="_x0000_i1185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287" o:title="eqId8ddddab9e1f1b5b1b6a679dc59ac2276"/>
          </v:shape>
          <o:OLEObject Type="Embed" ProgID="Equation.DSMT4" ShapeID="_x0000_i1185" DrawAspect="Content" ObjectID="_1747103753" r:id="rId288"/>
        </w:objec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5255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50" w:dyaOrig="630">
          <v:shape id="_x0000_i1186" type="#_x0000_t75" alt="学科网(www.zxxk.com)--教育资源门户，提供试卷、教案、课件、论文、素材以及各类教学资源下载，还有大量而丰富的教学相关资讯！" style="width:47.7pt;height:31.8pt" o:ole="">
            <v:imagedata r:id="rId290" o:title="eqId779c361adc8a21793d9d826c40254aa6"/>
          </v:shape>
          <o:OLEObject Type="Embed" ProgID="Equation.DSMT4" ShapeID="_x0000_i1186" DrawAspect="Content" ObjectID="_1747103754" r:id="rId291"/>
        </w:object>
      </w:r>
      <w:r>
        <w:rPr>
          <w:rFonts w:ascii="宋体" w:hAnsi="宋体"/>
          <w:color w:val="000000"/>
        </w:rPr>
        <w:t>；</w:t>
      </w:r>
    </w:p>
    <w:p w:rsidR="002236FC" w:rsidRDefault="00CB7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如图，以</w:t>
      </w:r>
      <w:r>
        <w:object w:dxaOrig="240" w:dyaOrig="240">
          <v:shape id="_x0000_i118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40" o:title="eqId5963abe8f421bd99a2aaa94831a951e9"/>
          </v:shape>
          <o:OLEObject Type="Embed" ProgID="Equation.DSMT4" ShapeID="_x0000_i1187" DrawAspect="Content" ObjectID="_1747103755" r:id="rId292"/>
        </w:object>
      </w:r>
      <w:r>
        <w:rPr>
          <w:rFonts w:ascii="宋体" w:hAnsi="宋体"/>
          <w:color w:val="000000"/>
        </w:rPr>
        <w:t>为顶点、</w:t>
      </w:r>
      <w:r>
        <w:object w:dxaOrig="420" w:dyaOrig="285">
          <v:shape id="_x0000_i118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2" o:title="eqId60ef95894ceebaf236170e8832dcf7e3"/>
          </v:shape>
          <o:OLEObject Type="Embed" ProgID="Equation.DSMT4" ShapeID="_x0000_i1188" DrawAspect="Content" ObjectID="_1747103756" r:id="rId293"/>
        </w:object>
      </w:r>
      <w:r>
        <w:rPr>
          <w:rFonts w:ascii="宋体" w:hAnsi="宋体"/>
          <w:color w:val="000000"/>
        </w:rPr>
        <w:t>为一边，作</w:t>
      </w:r>
      <w:r>
        <w:object w:dxaOrig="1630" w:dyaOrig="280">
          <v:shape id="_x0000_i1189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294" o:title="eqId710188dc09b5b587d9b0ec4c94b84a89"/>
          </v:shape>
          <o:OLEObject Type="Embed" ProgID="Equation.DSMT4" ShapeID="_x0000_i1189" DrawAspect="Content" ObjectID="_1747103757" r:id="rId295"/>
        </w:object>
      </w:r>
      <w:r>
        <w:rPr>
          <w:rFonts w:ascii="宋体" w:hAnsi="宋体"/>
          <w:color w:val="000000"/>
        </w:rPr>
        <w:t>，射线</w:t>
      </w:r>
      <w:r>
        <w:object w:dxaOrig="363" w:dyaOrig="238">
          <v:shape id="_x0000_i119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96" o:title="eqId20a541b81584a032f571159ea152c85a"/>
          </v:shape>
          <o:OLEObject Type="Embed" ProgID="Equation.DSMT4" ShapeID="_x0000_i1190" DrawAspect="Content" ObjectID="_1747103758" r:id="rId297"/>
        </w:object>
      </w:r>
      <w:r>
        <w:rPr>
          <w:rFonts w:ascii="宋体" w:hAnsi="宋体"/>
          <w:color w:val="000000"/>
        </w:rPr>
        <w:t>交射线</w:t>
      </w:r>
      <w:r>
        <w:object w:dxaOrig="373" w:dyaOrig="259">
          <v:shape id="_x0000_i119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80" o:title="eqId88e9f7d1272b7344346b58b660aa260a"/>
          </v:shape>
          <o:OLEObject Type="Embed" ProgID="Equation.DSMT4" ShapeID="_x0000_i1191" DrawAspect="Content" ObjectID="_1747103759" r:id="rId298"/>
        </w:object>
      </w:r>
      <w:r>
        <w:rPr>
          <w:rFonts w:ascii="宋体" w:hAnsi="宋体"/>
          <w:color w:val="000000"/>
        </w:rPr>
        <w:t>于点</w:t>
      </w:r>
      <w:r>
        <w:object w:dxaOrig="225" w:dyaOrig="240">
          <v:shape id="_x0000_i119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06" o:title="eqIddad2a36927223bd70f426ba06aea4b45"/>
          </v:shape>
          <o:OLEObject Type="Embed" ProgID="Equation.DSMT4" ShapeID="_x0000_i1192" DrawAspect="Content" ObjectID="_1747103760" r:id="rId299"/>
        </w:object>
      </w:r>
      <w:r>
        <w:rPr>
          <w:rFonts w:ascii="宋体" w:hAnsi="宋体"/>
          <w:color w:val="000000"/>
        </w:rPr>
        <w:t>，联结</w:t>
      </w:r>
      <w:r>
        <w:object w:dxaOrig="426" w:dyaOrig="288">
          <v:shape id="_x0000_i119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00" o:title="eqIdf50b3ae183997b707d16eb4e7f6712fa"/>
          </v:shape>
          <o:OLEObject Type="Embed" ProgID="Equation.DSMT4" ShapeID="_x0000_i1193" DrawAspect="Content" ObjectID="_1747103761" r:id="rId301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19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2" o:title="eqId307bd991211ec79b47a4be52933bb8e7"/>
          </v:shape>
          <o:OLEObject Type="Embed" ProgID="Equation.DSMT4" ShapeID="_x0000_i1194" DrawAspect="Content" ObjectID="_1747103762" r:id="rId303"/>
        </w:object>
      </w:r>
      <w:r>
        <w:rPr>
          <w:rFonts w:ascii="宋体" w:hAnsi="宋体"/>
          <w:color w:val="000000"/>
        </w:rPr>
        <w:t>．</w:t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66900" cy="1228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FC" w:rsidRDefault="00CB70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1640" w:dyaOrig="280">
          <v:shape id="_x0000_i119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305" o:title="eqId3e8c9ac124f779cc96f83ae18314ba23"/>
          </v:shape>
          <o:OLEObject Type="Embed" ProgID="Equation.DSMT4" ShapeID="_x0000_i1195" DrawAspect="Content" ObjectID="_1747103763" r:id="rId306"/>
        </w:object>
      </w:r>
      <w:r>
        <w:rPr>
          <w:rFonts w:ascii="宋体" w:hAnsi="宋体"/>
          <w:color w:val="000000"/>
        </w:rPr>
        <w:t>时，求</w:t>
      </w:r>
      <w:r>
        <w:object w:dxaOrig="795" w:dyaOrig="285">
          <v:shape id="_x0000_i119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07" o:title="eqId8cec2af6f089b9bf6214b751b59ffc38"/>
          </v:shape>
          <o:OLEObject Type="Embed" ProgID="Equation.DSMT4" ShapeID="_x0000_i1196" DrawAspect="Content" ObjectID="_1747103764" r:id="rId308"/>
        </w:object>
      </w:r>
      <w:r>
        <w:rPr>
          <w:rFonts w:ascii="宋体" w:hAnsi="宋体"/>
          <w:color w:val="000000"/>
        </w:rPr>
        <w:t>与</w:t>
      </w:r>
      <w:r>
        <w:object w:dxaOrig="684" w:dyaOrig="276">
          <v:shape id="_x0000_i1197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309" o:title="eqId35140afa56dab784f773780d780c832e"/>
          </v:shape>
          <o:OLEObject Type="Embed" ProgID="Equation.DSMT4" ShapeID="_x0000_i1197" DrawAspect="Content" ObjectID="_1747103765" r:id="rId310"/>
        </w:object>
      </w:r>
      <w:r>
        <w:rPr>
          <w:rFonts w:ascii="宋体" w:hAnsi="宋体"/>
          <w:color w:val="000000"/>
        </w:rPr>
        <w:t>的面积之比；</w:t>
      </w:r>
    </w:p>
    <w:p w:rsidR="002236FC" w:rsidRDefault="00CB70F3">
      <w:pPr>
        <w:spacing w:line="360" w:lineRule="auto"/>
        <w:textAlignment w:val="center"/>
        <w:rPr>
          <w:color w:val="000000"/>
        </w:rPr>
        <w:sectPr w:rsidR="002236FC">
          <w:headerReference w:type="default" r:id="rId311"/>
          <w:footerReference w:type="default" r:id="rId312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②把</w:t>
      </w:r>
      <w:r>
        <w:object w:dxaOrig="720" w:dyaOrig="285">
          <v:shape id="_x0000_i119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13" o:title="eqId1fe49704d6b1468d4137b3c814fdd5a7"/>
          </v:shape>
          <o:OLEObject Type="Embed" ProgID="Equation.DSMT4" ShapeID="_x0000_i1199" DrawAspect="Content" ObjectID="_1747103766" r:id="rId314"/>
        </w:object>
      </w:r>
      <w:r>
        <w:rPr>
          <w:rFonts w:ascii="宋体" w:hAnsi="宋体"/>
          <w:color w:val="000000"/>
        </w:rPr>
        <w:t>沿直线</w:t>
      </w:r>
      <w:r>
        <w:object w:dxaOrig="405" w:dyaOrig="285">
          <v:shape id="_x0000_i120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2" o:title="eqId307bd991211ec79b47a4be52933bb8e7"/>
          </v:shape>
          <o:OLEObject Type="Embed" ProgID="Equation.DSMT4" ShapeID="_x0000_i1200" DrawAspect="Content" ObjectID="_1747103767" r:id="rId315"/>
        </w:object>
      </w:r>
      <w:r>
        <w:rPr>
          <w:rFonts w:ascii="宋体" w:hAnsi="宋体"/>
          <w:color w:val="000000"/>
        </w:rPr>
        <w:t>翻折后记作</w:t>
      </w:r>
      <w:r>
        <w:object w:dxaOrig="840" w:dyaOrig="280">
          <v:shape id="_x0000_i1201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316" o:title="eqId6deb8cd76771660ab24c14ef64f02554"/>
          </v:shape>
          <o:OLEObject Type="Embed" ProgID="Equation.DSMT4" ShapeID="_x0000_i1201" DrawAspect="Content" ObjectID="_1747103768" r:id="rId317"/>
        </w:object>
      </w:r>
      <w:r>
        <w:rPr>
          <w:rFonts w:ascii="宋体" w:hAnsi="宋体"/>
          <w:color w:val="000000"/>
        </w:rPr>
        <w:t>，当</w:t>
      </w:r>
      <w:r>
        <w:object w:dxaOrig="1040" w:dyaOrig="280">
          <v:shape id="_x0000_i120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18" o:title="eqId355dfc292d17e18dcce7dc85c130dd5b"/>
          </v:shape>
          <o:OLEObject Type="Embed" ProgID="Equation.DSMT4" ShapeID="_x0000_i1202" DrawAspect="Content" ObjectID="_1747103769" r:id="rId319"/>
        </w:object>
      </w:r>
      <w:r>
        <w:rPr>
          <w:rFonts w:ascii="宋体" w:hAnsi="宋体"/>
          <w:color w:val="000000"/>
        </w:rPr>
        <w:t>时，求</w:t>
      </w:r>
      <w:r>
        <w:object w:dxaOrig="470" w:dyaOrig="260">
          <v:shape id="_x0000_i1203" type="#_x0000_t75" alt="学科网(www.zxxk.com)--教育资源门户，提供试卷、教案、课件、论文、素材以及各类教学资源下载，还有大量而丰富的教学相关资讯！" style="width:23.45pt;height:13.4pt" o:ole="">
            <v:imagedata r:id="rId320" o:title="eqId19768d8c55deb4973820aeab7a224e6a"/>
          </v:shape>
          <o:OLEObject Type="Embed" ProgID="Equation.DSMT4" ShapeID="_x0000_i1203" DrawAspect="Content" ObjectID="_1747103770" r:id="rId321"/>
        </w:object>
      </w:r>
      <w:r>
        <w:rPr>
          <w:rFonts w:ascii="宋体" w:hAnsi="宋体"/>
          <w:color w:val="000000"/>
        </w:rPr>
        <w:t>的正切值．</w:t>
      </w:r>
    </w:p>
    <w:p w:rsidR="002236FC" w:rsidRDefault="002236FC"/>
    <w:sectPr w:rsidR="002236FC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D12BA" w:rsidRDefault="00CB70F3">
      <w:r>
        <w:separator/>
      </w:r>
    </w:p>
  </w:endnote>
  <w:endnote w:type="continuationSeparator" w:id="0">
    <w:p w:rsidR="00BD12BA" w:rsidRDefault="00CB7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 New Roman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36FC" w:rsidRDefault="00CB70F3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  <w:r>
      <w:t>页</w:t>
    </w:r>
  </w:p>
  <w:p w:rsidR="002236FC" w:rsidRDefault="002236FC">
    <w:pPr>
      <w:pStyle w:val="a3"/>
    </w:pPr>
  </w:p>
  <w:p w:rsidR="002236FC" w:rsidRDefault="008967B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61312;mso-width-relative:page;mso-height-relative:page">
          <v:imagedata r:id="rId1" o:title="%7B75232B38-A165-1FB7-499C-2E1C792CACB5%7D"/>
        </v:shape>
      </w:pict>
    </w:r>
    <w:r w:rsidR="00CB70F3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D12BA" w:rsidRDefault="00CB70F3">
      <w:r>
        <w:separator/>
      </w:r>
    </w:p>
  </w:footnote>
  <w:footnote w:type="continuationSeparator" w:id="0">
    <w:p w:rsidR="00BD12BA" w:rsidRDefault="00CB7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36FC" w:rsidRDefault="002236FC">
    <w:pPr>
      <w:pStyle w:val="a4"/>
      <w:pBdr>
        <w:bottom w:val="none" w:sz="0" w:space="0" w:color="auto"/>
      </w:pBdr>
    </w:pPr>
  </w:p>
  <w:p w:rsidR="002236FC" w:rsidRDefault="008967B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60288;mso-width-relative:page;mso-height-relative:page">
          <v:imagedata r:id="rId1" o:title="%7B75232B38-A165-1FB7-499C-2E1C792CACB5%7D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98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236FC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967BA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D12BA"/>
    <w:rsid w:val="00BE1BCD"/>
    <w:rsid w:val="00C02815"/>
    <w:rsid w:val="00C02FC6"/>
    <w:rsid w:val="00C321EB"/>
    <w:rsid w:val="00CA4A07"/>
    <w:rsid w:val="00CB70F3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4221A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A00F70BA-1DA0-494E-B3DB-12DED74D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oleObject" Target="embeddings/oleObject168.bin"/><Relationship Id="rId303" Type="http://schemas.openxmlformats.org/officeDocument/2006/relationships/oleObject" Target="embeddings/oleObject170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9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7.bin"/><Relationship Id="rId159" Type="http://schemas.openxmlformats.org/officeDocument/2006/relationships/oleObject" Target="embeddings/oleObject78.bin"/><Relationship Id="rId170" Type="http://schemas.openxmlformats.org/officeDocument/2006/relationships/oleObject" Target="embeddings/oleObject86.bin"/><Relationship Id="rId191" Type="http://schemas.openxmlformats.org/officeDocument/2006/relationships/oleObject" Target="embeddings/oleObject96.bin"/><Relationship Id="rId205" Type="http://schemas.openxmlformats.org/officeDocument/2006/relationships/image" Target="media/image94.wmf"/><Relationship Id="rId226" Type="http://schemas.openxmlformats.org/officeDocument/2006/relationships/image" Target="media/image100.png"/><Relationship Id="rId247" Type="http://schemas.openxmlformats.org/officeDocument/2006/relationships/oleObject" Target="embeddings/oleObject134.bin"/><Relationship Id="rId107" Type="http://schemas.openxmlformats.org/officeDocument/2006/relationships/oleObject" Target="embeddings/oleObject51.bin"/><Relationship Id="rId268" Type="http://schemas.openxmlformats.org/officeDocument/2006/relationships/oleObject" Target="embeddings/oleObject149.bin"/><Relationship Id="rId289" Type="http://schemas.openxmlformats.org/officeDocument/2006/relationships/image" Target="media/image121.png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4.bin"/><Relationship Id="rId74" Type="http://schemas.openxmlformats.org/officeDocument/2006/relationships/oleObject" Target="embeddings/oleObject34.bin"/><Relationship Id="rId128" Type="http://schemas.openxmlformats.org/officeDocument/2006/relationships/image" Target="media/image60.png"/><Relationship Id="rId149" Type="http://schemas.openxmlformats.org/officeDocument/2006/relationships/image" Target="media/image69.wmf"/><Relationship Id="rId314" Type="http://schemas.openxmlformats.org/officeDocument/2006/relationships/oleObject" Target="embeddings/oleObject174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9.bin"/><Relationship Id="rId181" Type="http://schemas.openxmlformats.org/officeDocument/2006/relationships/image" Target="media/image84.wmf"/><Relationship Id="rId216" Type="http://schemas.openxmlformats.org/officeDocument/2006/relationships/oleObject" Target="embeddings/oleObject112.bin"/><Relationship Id="rId237" Type="http://schemas.openxmlformats.org/officeDocument/2006/relationships/oleObject" Target="embeddings/oleObject126.bin"/><Relationship Id="rId258" Type="http://schemas.openxmlformats.org/officeDocument/2006/relationships/oleObject" Target="embeddings/oleObject143.bin"/><Relationship Id="rId279" Type="http://schemas.openxmlformats.org/officeDocument/2006/relationships/oleObject" Target="embeddings/oleObject156.bin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image" Target="media/image28.wmf"/><Relationship Id="rId118" Type="http://schemas.openxmlformats.org/officeDocument/2006/relationships/image" Target="media/image55.wmf"/><Relationship Id="rId139" Type="http://schemas.openxmlformats.org/officeDocument/2006/relationships/oleObject" Target="embeddings/oleObject68.bin"/><Relationship Id="rId290" Type="http://schemas.openxmlformats.org/officeDocument/2006/relationships/image" Target="media/image122.wmf"/><Relationship Id="rId304" Type="http://schemas.openxmlformats.org/officeDocument/2006/relationships/image" Target="media/image127.png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4.bin"/><Relationship Id="rId171" Type="http://schemas.openxmlformats.org/officeDocument/2006/relationships/image" Target="media/image78.png"/><Relationship Id="rId192" Type="http://schemas.openxmlformats.org/officeDocument/2006/relationships/oleObject" Target="embeddings/oleObject97.bin"/><Relationship Id="rId206" Type="http://schemas.openxmlformats.org/officeDocument/2006/relationships/oleObject" Target="embeddings/oleObject105.bin"/><Relationship Id="rId227" Type="http://schemas.openxmlformats.org/officeDocument/2006/relationships/image" Target="media/image101.wmf"/><Relationship Id="rId248" Type="http://schemas.openxmlformats.org/officeDocument/2006/relationships/image" Target="media/image107.wmf"/><Relationship Id="rId269" Type="http://schemas.openxmlformats.org/officeDocument/2006/relationships/image" Target="media/image113.wmf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50.wmf"/><Relationship Id="rId129" Type="http://schemas.openxmlformats.org/officeDocument/2006/relationships/image" Target="media/image61.png"/><Relationship Id="rId280" Type="http://schemas.openxmlformats.org/officeDocument/2006/relationships/image" Target="media/image117.wmf"/><Relationship Id="rId315" Type="http://schemas.openxmlformats.org/officeDocument/2006/relationships/oleObject" Target="embeddings/oleObject175.bin"/><Relationship Id="rId54" Type="http://schemas.openxmlformats.org/officeDocument/2006/relationships/image" Target="media/image23.wmf"/><Relationship Id="rId75" Type="http://schemas.openxmlformats.org/officeDocument/2006/relationships/image" Target="media/image34.wmf"/><Relationship Id="rId96" Type="http://schemas.openxmlformats.org/officeDocument/2006/relationships/image" Target="media/image44.wmf"/><Relationship Id="rId140" Type="http://schemas.openxmlformats.org/officeDocument/2006/relationships/image" Target="media/image65.wmf"/><Relationship Id="rId161" Type="http://schemas.openxmlformats.org/officeDocument/2006/relationships/image" Target="media/image75.wmf"/><Relationship Id="rId182" Type="http://schemas.openxmlformats.org/officeDocument/2006/relationships/oleObject" Target="embeddings/oleObject91.bin"/><Relationship Id="rId217" Type="http://schemas.openxmlformats.org/officeDocument/2006/relationships/oleObject" Target="embeddings/oleObject113.bin"/><Relationship Id="rId6" Type="http://schemas.openxmlformats.org/officeDocument/2006/relationships/footnotes" Target="footnotes.xml"/><Relationship Id="rId238" Type="http://schemas.openxmlformats.org/officeDocument/2006/relationships/image" Target="media/image105.wmf"/><Relationship Id="rId259" Type="http://schemas.openxmlformats.org/officeDocument/2006/relationships/oleObject" Target="embeddings/oleObject144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50.bin"/><Relationship Id="rId291" Type="http://schemas.openxmlformats.org/officeDocument/2006/relationships/oleObject" Target="embeddings/oleObject162.bin"/><Relationship Id="rId305" Type="http://schemas.openxmlformats.org/officeDocument/2006/relationships/image" Target="media/image128.wmf"/><Relationship Id="rId44" Type="http://schemas.openxmlformats.org/officeDocument/2006/relationships/oleObject" Target="embeddings/oleObject18.bin"/><Relationship Id="rId65" Type="http://schemas.openxmlformats.org/officeDocument/2006/relationships/oleObject" Target="embeddings/oleObject30.bin"/><Relationship Id="rId86" Type="http://schemas.openxmlformats.org/officeDocument/2006/relationships/image" Target="media/image39.wmf"/><Relationship Id="rId130" Type="http://schemas.openxmlformats.org/officeDocument/2006/relationships/image" Target="media/image62.wmf"/><Relationship Id="rId151" Type="http://schemas.openxmlformats.org/officeDocument/2006/relationships/image" Target="media/image70.wmf"/><Relationship Id="rId172" Type="http://schemas.openxmlformats.org/officeDocument/2006/relationships/image" Target="media/image79.wmf"/><Relationship Id="rId193" Type="http://schemas.openxmlformats.org/officeDocument/2006/relationships/image" Target="media/image89.wmf"/><Relationship Id="rId207" Type="http://schemas.openxmlformats.org/officeDocument/2006/relationships/image" Target="media/image95.wmf"/><Relationship Id="rId228" Type="http://schemas.openxmlformats.org/officeDocument/2006/relationships/oleObject" Target="embeddings/oleObject120.bin"/><Relationship Id="rId249" Type="http://schemas.openxmlformats.org/officeDocument/2006/relationships/oleObject" Target="embeddings/oleObject135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image" Target="media/image109.wmf"/><Relationship Id="rId281" Type="http://schemas.openxmlformats.org/officeDocument/2006/relationships/oleObject" Target="embeddings/oleObject157.bin"/><Relationship Id="rId316" Type="http://schemas.openxmlformats.org/officeDocument/2006/relationships/image" Target="media/image133.wmf"/><Relationship Id="rId34" Type="http://schemas.openxmlformats.org/officeDocument/2006/relationships/oleObject" Target="embeddings/oleObject13.bin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6.wmf"/><Relationship Id="rId141" Type="http://schemas.openxmlformats.org/officeDocument/2006/relationships/oleObject" Target="embeddings/oleObject69.bin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image" Target="media/image85.wmf"/><Relationship Id="rId218" Type="http://schemas.openxmlformats.org/officeDocument/2006/relationships/image" Target="media/image98.wmf"/><Relationship Id="rId239" Type="http://schemas.openxmlformats.org/officeDocument/2006/relationships/oleObject" Target="embeddings/oleObject127.bin"/><Relationship Id="rId250" Type="http://schemas.openxmlformats.org/officeDocument/2006/relationships/image" Target="media/image108.png"/><Relationship Id="rId271" Type="http://schemas.openxmlformats.org/officeDocument/2006/relationships/oleObject" Target="embeddings/oleObject151.bin"/><Relationship Id="rId292" Type="http://schemas.openxmlformats.org/officeDocument/2006/relationships/oleObject" Target="embeddings/oleObject163.bin"/><Relationship Id="rId306" Type="http://schemas.openxmlformats.org/officeDocument/2006/relationships/oleObject" Target="embeddings/oleObject171.bin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9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1.wmf"/><Relationship Id="rId131" Type="http://schemas.openxmlformats.org/officeDocument/2006/relationships/oleObject" Target="embeddings/oleObject62.bin"/><Relationship Id="rId152" Type="http://schemas.openxmlformats.org/officeDocument/2006/relationships/oleObject" Target="embeddings/oleObject75.bin"/><Relationship Id="rId173" Type="http://schemas.openxmlformats.org/officeDocument/2006/relationships/oleObject" Target="embeddings/oleObject87.bin"/><Relationship Id="rId194" Type="http://schemas.openxmlformats.org/officeDocument/2006/relationships/oleObject" Target="embeddings/oleObject98.bin"/><Relationship Id="rId208" Type="http://schemas.openxmlformats.org/officeDocument/2006/relationships/oleObject" Target="embeddings/oleObject106.bin"/><Relationship Id="rId229" Type="http://schemas.openxmlformats.org/officeDocument/2006/relationships/image" Target="media/image102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8.bin"/><Relationship Id="rId240" Type="http://schemas.openxmlformats.org/officeDocument/2006/relationships/image" Target="media/image106.wmf"/><Relationship Id="rId245" Type="http://schemas.openxmlformats.org/officeDocument/2006/relationships/oleObject" Target="embeddings/oleObject132.bin"/><Relationship Id="rId261" Type="http://schemas.openxmlformats.org/officeDocument/2006/relationships/oleObject" Target="embeddings/oleObject145.bin"/><Relationship Id="rId266" Type="http://schemas.openxmlformats.org/officeDocument/2006/relationships/image" Target="media/image112.wmf"/><Relationship Id="rId287" Type="http://schemas.openxmlformats.org/officeDocument/2006/relationships/image" Target="media/image120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56" Type="http://schemas.openxmlformats.org/officeDocument/2006/relationships/image" Target="media/image24.wmf"/><Relationship Id="rId77" Type="http://schemas.openxmlformats.org/officeDocument/2006/relationships/image" Target="media/image35.wmf"/><Relationship Id="rId100" Type="http://schemas.openxmlformats.org/officeDocument/2006/relationships/image" Target="media/image46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59.wmf"/><Relationship Id="rId147" Type="http://schemas.openxmlformats.org/officeDocument/2006/relationships/image" Target="media/image68.wmf"/><Relationship Id="rId168" Type="http://schemas.openxmlformats.org/officeDocument/2006/relationships/oleObject" Target="embeddings/oleObject84.bin"/><Relationship Id="rId282" Type="http://schemas.openxmlformats.org/officeDocument/2006/relationships/image" Target="media/image118.wmf"/><Relationship Id="rId312" Type="http://schemas.openxmlformats.org/officeDocument/2006/relationships/footer" Target="footer1.xml"/><Relationship Id="rId317" Type="http://schemas.openxmlformats.org/officeDocument/2006/relationships/oleObject" Target="embeddings/oleObject176.bin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1.bin"/><Relationship Id="rId184" Type="http://schemas.openxmlformats.org/officeDocument/2006/relationships/oleObject" Target="embeddings/oleObject92.bin"/><Relationship Id="rId189" Type="http://schemas.openxmlformats.org/officeDocument/2006/relationships/image" Target="media/image88.wmf"/><Relationship Id="rId219" Type="http://schemas.openxmlformats.org/officeDocument/2006/relationships/oleObject" Target="embeddings/oleObject114.bin"/><Relationship Id="rId3" Type="http://schemas.openxmlformats.org/officeDocument/2006/relationships/styles" Target="styles.xml"/><Relationship Id="rId214" Type="http://schemas.openxmlformats.org/officeDocument/2006/relationships/oleObject" Target="embeddings/oleObject110.bin"/><Relationship Id="rId230" Type="http://schemas.openxmlformats.org/officeDocument/2006/relationships/oleObject" Target="embeddings/oleObject121.bin"/><Relationship Id="rId235" Type="http://schemas.openxmlformats.org/officeDocument/2006/relationships/image" Target="media/image104.wmf"/><Relationship Id="rId251" Type="http://schemas.openxmlformats.org/officeDocument/2006/relationships/oleObject" Target="embeddings/oleObject136.bin"/><Relationship Id="rId256" Type="http://schemas.openxmlformats.org/officeDocument/2006/relationships/oleObject" Target="embeddings/oleObject141.bin"/><Relationship Id="rId277" Type="http://schemas.openxmlformats.org/officeDocument/2006/relationships/oleObject" Target="embeddings/oleObject155.bin"/><Relationship Id="rId298" Type="http://schemas.openxmlformats.org/officeDocument/2006/relationships/oleObject" Target="embeddings/oleObject167.bin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4.wmf"/><Relationship Id="rId272" Type="http://schemas.openxmlformats.org/officeDocument/2006/relationships/image" Target="media/image114.wmf"/><Relationship Id="rId293" Type="http://schemas.openxmlformats.org/officeDocument/2006/relationships/oleObject" Target="embeddings/oleObject164.bin"/><Relationship Id="rId302" Type="http://schemas.openxmlformats.org/officeDocument/2006/relationships/image" Target="media/image126.wmf"/><Relationship Id="rId307" Type="http://schemas.openxmlformats.org/officeDocument/2006/relationships/image" Target="media/image129.wmf"/><Relationship Id="rId323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27.wmf"/><Relationship Id="rId83" Type="http://schemas.openxmlformats.org/officeDocument/2006/relationships/image" Target="media/image38.wmf"/><Relationship Id="rId88" Type="http://schemas.openxmlformats.org/officeDocument/2006/relationships/image" Target="media/image40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wmf"/><Relationship Id="rId153" Type="http://schemas.openxmlformats.org/officeDocument/2006/relationships/image" Target="media/image71.png"/><Relationship Id="rId174" Type="http://schemas.openxmlformats.org/officeDocument/2006/relationships/image" Target="media/image80.wmf"/><Relationship Id="rId179" Type="http://schemas.openxmlformats.org/officeDocument/2006/relationships/oleObject" Target="embeddings/oleObject90.bin"/><Relationship Id="rId195" Type="http://schemas.openxmlformats.org/officeDocument/2006/relationships/oleObject" Target="embeddings/oleObject99.bin"/><Relationship Id="rId209" Type="http://schemas.openxmlformats.org/officeDocument/2006/relationships/image" Target="media/image96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4.bin"/><Relationship Id="rId220" Type="http://schemas.openxmlformats.org/officeDocument/2006/relationships/oleObject" Target="embeddings/oleObject115.bin"/><Relationship Id="rId225" Type="http://schemas.openxmlformats.org/officeDocument/2006/relationships/oleObject" Target="embeddings/oleObject119.bin"/><Relationship Id="rId241" Type="http://schemas.openxmlformats.org/officeDocument/2006/relationships/oleObject" Target="embeddings/oleObject128.bin"/><Relationship Id="rId246" Type="http://schemas.openxmlformats.org/officeDocument/2006/relationships/oleObject" Target="embeddings/oleObject133.bin"/><Relationship Id="rId267" Type="http://schemas.openxmlformats.org/officeDocument/2006/relationships/oleObject" Target="embeddings/oleObject148.bin"/><Relationship Id="rId288" Type="http://schemas.openxmlformats.org/officeDocument/2006/relationships/oleObject" Target="embeddings/oleObject161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1.bin"/><Relationship Id="rId262" Type="http://schemas.openxmlformats.org/officeDocument/2006/relationships/image" Target="media/image110.wmf"/><Relationship Id="rId283" Type="http://schemas.openxmlformats.org/officeDocument/2006/relationships/oleObject" Target="embeddings/oleObject158.bin"/><Relationship Id="rId313" Type="http://schemas.openxmlformats.org/officeDocument/2006/relationships/image" Target="media/image132.wmf"/><Relationship Id="rId318" Type="http://schemas.openxmlformats.org/officeDocument/2006/relationships/image" Target="media/image134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94" Type="http://schemas.openxmlformats.org/officeDocument/2006/relationships/image" Target="media/image43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7.wmf"/><Relationship Id="rId143" Type="http://schemas.openxmlformats.org/officeDocument/2006/relationships/image" Target="media/image66.wmf"/><Relationship Id="rId148" Type="http://schemas.openxmlformats.org/officeDocument/2006/relationships/oleObject" Target="embeddings/oleObject73.bin"/><Relationship Id="rId164" Type="http://schemas.openxmlformats.org/officeDocument/2006/relationships/image" Target="media/image76.wmf"/><Relationship Id="rId169" Type="http://schemas.openxmlformats.org/officeDocument/2006/relationships/oleObject" Target="embeddings/oleObject85.bin"/><Relationship Id="rId185" Type="http://schemas.openxmlformats.org/officeDocument/2006/relationships/oleObject" Target="embeddings/oleObject93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3.png"/><Relationship Id="rId210" Type="http://schemas.openxmlformats.org/officeDocument/2006/relationships/oleObject" Target="embeddings/oleObject107.bin"/><Relationship Id="rId215" Type="http://schemas.openxmlformats.org/officeDocument/2006/relationships/oleObject" Target="embeddings/oleObject111.bin"/><Relationship Id="rId236" Type="http://schemas.openxmlformats.org/officeDocument/2006/relationships/oleObject" Target="embeddings/oleObject125.bin"/><Relationship Id="rId257" Type="http://schemas.openxmlformats.org/officeDocument/2006/relationships/oleObject" Target="embeddings/oleObject142.bin"/><Relationship Id="rId278" Type="http://schemas.openxmlformats.org/officeDocument/2006/relationships/image" Target="media/image116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2.bin"/><Relationship Id="rId252" Type="http://schemas.openxmlformats.org/officeDocument/2006/relationships/oleObject" Target="embeddings/oleObject137.bin"/><Relationship Id="rId273" Type="http://schemas.openxmlformats.org/officeDocument/2006/relationships/oleObject" Target="embeddings/oleObject152.bin"/><Relationship Id="rId294" Type="http://schemas.openxmlformats.org/officeDocument/2006/relationships/image" Target="media/image123.wmf"/><Relationship Id="rId308" Type="http://schemas.openxmlformats.org/officeDocument/2006/relationships/oleObject" Target="embeddings/oleObject172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0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2.wmf"/><Relationship Id="rId175" Type="http://schemas.openxmlformats.org/officeDocument/2006/relationships/oleObject" Target="embeddings/oleObject88.bin"/><Relationship Id="rId196" Type="http://schemas.openxmlformats.org/officeDocument/2006/relationships/oleObject" Target="embeddings/oleObject100.bin"/><Relationship Id="rId200" Type="http://schemas.openxmlformats.org/officeDocument/2006/relationships/oleObject" Target="embeddings/oleObject102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9.wmf"/><Relationship Id="rId242" Type="http://schemas.openxmlformats.org/officeDocument/2006/relationships/oleObject" Target="embeddings/oleObject129.bin"/><Relationship Id="rId263" Type="http://schemas.openxmlformats.org/officeDocument/2006/relationships/oleObject" Target="embeddings/oleObject146.bin"/><Relationship Id="rId284" Type="http://schemas.openxmlformats.org/officeDocument/2006/relationships/image" Target="media/image119.wmf"/><Relationship Id="rId319" Type="http://schemas.openxmlformats.org/officeDocument/2006/relationships/oleObject" Target="embeddings/oleObject177.bin"/><Relationship Id="rId37" Type="http://schemas.openxmlformats.org/officeDocument/2006/relationships/image" Target="media/image16.wmf"/><Relationship Id="rId58" Type="http://schemas.openxmlformats.org/officeDocument/2006/relationships/image" Target="media/image25.wmf"/><Relationship Id="rId79" Type="http://schemas.openxmlformats.org/officeDocument/2006/relationships/image" Target="media/image36.wmf"/><Relationship Id="rId102" Type="http://schemas.openxmlformats.org/officeDocument/2006/relationships/image" Target="media/image47.wmf"/><Relationship Id="rId123" Type="http://schemas.openxmlformats.org/officeDocument/2006/relationships/oleObject" Target="embeddings/oleObject59.bin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2.bin"/><Relationship Id="rId186" Type="http://schemas.openxmlformats.org/officeDocument/2006/relationships/image" Target="media/image86.png"/><Relationship Id="rId211" Type="http://schemas.openxmlformats.org/officeDocument/2006/relationships/oleObject" Target="embeddings/oleObject108.bin"/><Relationship Id="rId232" Type="http://schemas.openxmlformats.org/officeDocument/2006/relationships/image" Target="media/image103.wmf"/><Relationship Id="rId253" Type="http://schemas.openxmlformats.org/officeDocument/2006/relationships/oleObject" Target="embeddings/oleObject138.bin"/><Relationship Id="rId274" Type="http://schemas.openxmlformats.org/officeDocument/2006/relationships/image" Target="media/image115.wmf"/><Relationship Id="rId295" Type="http://schemas.openxmlformats.org/officeDocument/2006/relationships/oleObject" Target="embeddings/oleObject165.bin"/><Relationship Id="rId309" Type="http://schemas.openxmlformats.org/officeDocument/2006/relationships/image" Target="media/image130.wmf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image" Target="media/image31.wmf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4.bin"/><Relationship Id="rId320" Type="http://schemas.openxmlformats.org/officeDocument/2006/relationships/image" Target="media/image135.wmf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6.bin"/><Relationship Id="rId176" Type="http://schemas.openxmlformats.org/officeDocument/2006/relationships/image" Target="media/image81.wmf"/><Relationship Id="rId197" Type="http://schemas.openxmlformats.org/officeDocument/2006/relationships/image" Target="media/image90.wmf"/><Relationship Id="rId201" Type="http://schemas.openxmlformats.org/officeDocument/2006/relationships/image" Target="media/image92.png"/><Relationship Id="rId222" Type="http://schemas.openxmlformats.org/officeDocument/2006/relationships/oleObject" Target="embeddings/oleObject116.bin"/><Relationship Id="rId243" Type="http://schemas.openxmlformats.org/officeDocument/2006/relationships/oleObject" Target="embeddings/oleObject130.bin"/><Relationship Id="rId264" Type="http://schemas.openxmlformats.org/officeDocument/2006/relationships/image" Target="media/image111.wmf"/><Relationship Id="rId285" Type="http://schemas.openxmlformats.org/officeDocument/2006/relationships/oleObject" Target="embeddings/oleObject159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58.wmf"/><Relationship Id="rId310" Type="http://schemas.openxmlformats.org/officeDocument/2006/relationships/oleObject" Target="embeddings/oleObject173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1.png"/><Relationship Id="rId145" Type="http://schemas.openxmlformats.org/officeDocument/2006/relationships/image" Target="media/image67.wmf"/><Relationship Id="rId166" Type="http://schemas.openxmlformats.org/officeDocument/2006/relationships/oleObject" Target="embeddings/oleObject83.bin"/><Relationship Id="rId187" Type="http://schemas.openxmlformats.org/officeDocument/2006/relationships/image" Target="media/image87.wmf"/><Relationship Id="rId1" Type="http://schemas.openxmlformats.org/officeDocument/2006/relationships/customXml" Target="../customXml/item1.xml"/><Relationship Id="rId212" Type="http://schemas.openxmlformats.org/officeDocument/2006/relationships/image" Target="media/image97.png"/><Relationship Id="rId233" Type="http://schemas.openxmlformats.org/officeDocument/2006/relationships/oleObject" Target="embeddings/oleObject123.bin"/><Relationship Id="rId254" Type="http://schemas.openxmlformats.org/officeDocument/2006/relationships/oleObject" Target="embeddings/oleObject139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3.wmf"/><Relationship Id="rId275" Type="http://schemas.openxmlformats.org/officeDocument/2006/relationships/oleObject" Target="embeddings/oleObject153.bin"/><Relationship Id="rId296" Type="http://schemas.openxmlformats.org/officeDocument/2006/relationships/image" Target="media/image124.wmf"/><Relationship Id="rId300" Type="http://schemas.openxmlformats.org/officeDocument/2006/relationships/image" Target="media/image125.wmf"/><Relationship Id="rId60" Type="http://schemas.openxmlformats.org/officeDocument/2006/relationships/image" Target="media/image26.wmf"/><Relationship Id="rId81" Type="http://schemas.openxmlformats.org/officeDocument/2006/relationships/image" Target="media/image37.wmf"/><Relationship Id="rId135" Type="http://schemas.openxmlformats.org/officeDocument/2006/relationships/image" Target="media/image64.wmf"/><Relationship Id="rId156" Type="http://schemas.openxmlformats.org/officeDocument/2006/relationships/image" Target="media/image73.wmf"/><Relationship Id="rId177" Type="http://schemas.openxmlformats.org/officeDocument/2006/relationships/oleObject" Target="embeddings/oleObject89.bin"/><Relationship Id="rId198" Type="http://schemas.openxmlformats.org/officeDocument/2006/relationships/oleObject" Target="embeddings/oleObject101.bin"/><Relationship Id="rId321" Type="http://schemas.openxmlformats.org/officeDocument/2006/relationships/oleObject" Target="embeddings/oleObject178.bin"/><Relationship Id="rId202" Type="http://schemas.openxmlformats.org/officeDocument/2006/relationships/oleObject" Target="embeddings/oleObject103.bin"/><Relationship Id="rId223" Type="http://schemas.openxmlformats.org/officeDocument/2006/relationships/oleObject" Target="embeddings/oleObject117.bin"/><Relationship Id="rId244" Type="http://schemas.openxmlformats.org/officeDocument/2006/relationships/oleObject" Target="embeddings/oleObject131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47.bin"/><Relationship Id="rId286" Type="http://schemas.openxmlformats.org/officeDocument/2006/relationships/oleObject" Target="embeddings/oleObject160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8.wmf"/><Relationship Id="rId125" Type="http://schemas.openxmlformats.org/officeDocument/2006/relationships/oleObject" Target="embeddings/oleObject60.bin"/><Relationship Id="rId146" Type="http://schemas.openxmlformats.org/officeDocument/2006/relationships/oleObject" Target="embeddings/oleObject72.bin"/><Relationship Id="rId167" Type="http://schemas.openxmlformats.org/officeDocument/2006/relationships/image" Target="media/image77.wmf"/><Relationship Id="rId188" Type="http://schemas.openxmlformats.org/officeDocument/2006/relationships/oleObject" Target="embeddings/oleObject94.bin"/><Relationship Id="rId311" Type="http://schemas.openxmlformats.org/officeDocument/2006/relationships/header" Target="header1.xml"/><Relationship Id="rId71" Type="http://schemas.openxmlformats.org/officeDocument/2006/relationships/image" Target="media/image32.wmf"/><Relationship Id="rId92" Type="http://schemas.openxmlformats.org/officeDocument/2006/relationships/image" Target="media/image42.wmf"/><Relationship Id="rId213" Type="http://schemas.openxmlformats.org/officeDocument/2006/relationships/oleObject" Target="embeddings/oleObject109.bin"/><Relationship Id="rId234" Type="http://schemas.openxmlformats.org/officeDocument/2006/relationships/oleObject" Target="embeddings/oleObject124.bin"/><Relationship Id="rId2" Type="http://schemas.openxmlformats.org/officeDocument/2006/relationships/customXml" Target="../customXml/item2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40.bin"/><Relationship Id="rId276" Type="http://schemas.openxmlformats.org/officeDocument/2006/relationships/oleObject" Target="embeddings/oleObject154.bin"/><Relationship Id="rId297" Type="http://schemas.openxmlformats.org/officeDocument/2006/relationships/oleObject" Target="embeddings/oleObject166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5.bin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7.bin"/><Relationship Id="rId178" Type="http://schemas.openxmlformats.org/officeDocument/2006/relationships/image" Target="media/image82.wmf"/><Relationship Id="rId301" Type="http://schemas.openxmlformats.org/officeDocument/2006/relationships/oleObject" Target="embeddings/oleObject169.bin"/><Relationship Id="rId322" Type="http://schemas.openxmlformats.org/officeDocument/2006/relationships/fontTable" Target="fontTable.xml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8.bin"/><Relationship Id="rId199" Type="http://schemas.openxmlformats.org/officeDocument/2006/relationships/image" Target="media/image91.wmf"/><Relationship Id="rId203" Type="http://schemas.openxmlformats.org/officeDocument/2006/relationships/image" Target="media/image93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3425</Words>
  <Characters>3699</Characters>
  <Application>Microsoft Office Word</Application>
  <DocSecurity>0</DocSecurity>
  <Lines>184</Lines>
  <Paragraphs>222</Paragraphs>
  <ScaleCrop>false</ScaleCrop>
  <Manager>微信号：DEM2008</Manager>
  <Company>微信号：DEM2008</Company>
  <LinksUpToDate>false</LinksUpToDate>
  <CharactersWithSpaces>6902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2023-05-31T13:57:00Z</dcterms:created>
  <dcterms:modified xsi:type="dcterms:W3CDTF">2023-05-31T13:57:00Z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833E275E50E14740847CC2AE3156035F</vt:lpwstr>
  </property>
</Properties>
</file>