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b/>
          <w:sz w:val="30"/>
          <w:szCs w:val="30"/>
        </w:rPr>
        <w:t>2017年四川省攀枝花市中考数学试卷</w:t>
      </w:r>
    </w:p>
    <w:p>
      <w:pPr>
        <w:spacing w:line="360" w:lineRule="auto"/>
      </w:pPr>
      <w:r>
        <w:rPr>
          <w:b/>
          <w:sz w:val="24"/>
          <w:szCs w:val="24"/>
        </w:rPr>
        <w:t>一、选择题（本大题共l0小题，每小题3分，共30分．在每小题给出的四个选项中，只有一项是符合题目要求的）</w:t>
      </w:r>
    </w:p>
    <w:p>
      <w:pPr>
        <w:spacing w:line="360" w:lineRule="auto"/>
      </w:pPr>
      <w:r>
        <w:rPr>
          <w:sz w:val="24"/>
          <w:szCs w:val="24"/>
        </w:rPr>
        <w:t>1．（3分）长城、故宫等是我国第一批成功入选世界遗产的文化古迹，长城总长约6 700 000米，将6 700 000用科学记数法表示应为（　　）</w:t>
      </w:r>
    </w:p>
    <w:p>
      <w:pPr>
        <w:spacing w:line="360" w:lineRule="auto"/>
      </w:pPr>
      <w:r>
        <w:rPr>
          <w:sz w:val="24"/>
          <w:szCs w:val="24"/>
        </w:rPr>
        <w:t>A．6.7</w:t>
      </w:r>
      <w:r>
        <w:rPr>
          <w:rFonts w:hint="eastAsia" w:ascii="宋体" w:hAnsi="宋体" w:eastAsia="宋体"/>
          <w:sz w:val="24"/>
          <w:szCs w:val="24"/>
        </w:rPr>
        <w:t>×</w:t>
      </w:r>
      <w:r>
        <w:rPr>
          <w:sz w:val="24"/>
          <w:szCs w:val="24"/>
        </w:rPr>
        <w:t>10</w:t>
      </w:r>
      <w:r>
        <w:rPr>
          <w:sz w:val="24"/>
          <w:szCs w:val="24"/>
          <w:vertAlign w:val="superscript"/>
        </w:rPr>
        <w:t>6</w:t>
      </w:r>
      <w:r>
        <w:rPr>
          <w:sz w:val="24"/>
          <w:szCs w:val="24"/>
        </w:rPr>
        <w:tab/>
      </w:r>
      <w:r>
        <w:rPr>
          <w:sz w:val="24"/>
          <w:szCs w:val="24"/>
        </w:rPr>
        <w:t>B．6.7</w:t>
      </w:r>
      <w:r>
        <w:rPr>
          <w:rFonts w:hint="eastAsia" w:ascii="宋体" w:hAnsi="宋体" w:eastAsia="宋体"/>
          <w:sz w:val="24"/>
          <w:szCs w:val="24"/>
        </w:rPr>
        <w:t>×</w:t>
      </w:r>
      <w:r>
        <w:rPr>
          <w:sz w:val="24"/>
          <w:szCs w:val="24"/>
        </w:rPr>
        <w:t>10</w:t>
      </w:r>
      <w:r>
        <w:rPr>
          <w:sz w:val="24"/>
          <w:szCs w:val="24"/>
          <w:vertAlign w:val="superscript"/>
        </w:rPr>
        <w:t>﹣6</w:t>
      </w:r>
      <w:r>
        <w:rPr>
          <w:sz w:val="24"/>
          <w:szCs w:val="24"/>
        </w:rPr>
        <w:tab/>
      </w:r>
      <w:r>
        <w:rPr>
          <w:sz w:val="24"/>
          <w:szCs w:val="24"/>
        </w:rPr>
        <w:t>C．6.7</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sz w:val="24"/>
          <w:szCs w:val="24"/>
        </w:rPr>
        <w:t>D．0.67</w:t>
      </w:r>
      <w:r>
        <w:rPr>
          <w:rFonts w:hint="eastAsia" w:ascii="宋体" w:hAnsi="宋体" w:eastAsia="宋体"/>
          <w:sz w:val="24"/>
          <w:szCs w:val="24"/>
        </w:rPr>
        <w:t>×</w:t>
      </w:r>
      <w:r>
        <w:rPr>
          <w:sz w:val="24"/>
          <w:szCs w:val="24"/>
        </w:rPr>
        <w:t>10</w:t>
      </w:r>
      <w:r>
        <w:rPr>
          <w:sz w:val="24"/>
          <w:szCs w:val="24"/>
          <w:vertAlign w:val="superscript"/>
        </w:rPr>
        <w:t>7</w:t>
      </w:r>
    </w:p>
    <w:p>
      <w:pPr>
        <w:spacing w:line="360" w:lineRule="auto"/>
      </w:pPr>
      <w:r>
        <w:rPr>
          <w:sz w:val="24"/>
          <w:szCs w:val="24"/>
        </w:rPr>
        <w:t>2．（3分）下列计算正确的是（　　）</w:t>
      </w:r>
    </w:p>
    <w:p>
      <w:pPr>
        <w:spacing w:line="360" w:lineRule="auto"/>
      </w:pPr>
      <w:r>
        <w:rPr>
          <w:sz w:val="24"/>
          <w:szCs w:val="24"/>
        </w:rPr>
        <w:t>A．3</w:t>
      </w:r>
      <w:r>
        <w:rPr>
          <w:sz w:val="24"/>
          <w:szCs w:val="24"/>
          <w:vertAlign w:val="superscript"/>
        </w:rPr>
        <w:t>3</w:t>
      </w:r>
      <w:r>
        <w:rPr>
          <w:sz w:val="24"/>
          <w:szCs w:val="24"/>
        </w:rPr>
        <w:t>=9</w:t>
      </w:r>
      <w:r>
        <w:rPr>
          <w:sz w:val="24"/>
          <w:szCs w:val="24"/>
        </w:rPr>
        <w:tab/>
      </w:r>
      <w:r>
        <w:rPr>
          <w:sz w:val="24"/>
          <w:szCs w:val="24"/>
        </w:rPr>
        <w:t>B．（a﹣b）</w:t>
      </w:r>
      <w:r>
        <w:rPr>
          <w:sz w:val="24"/>
          <w:szCs w:val="24"/>
          <w:vertAlign w:val="superscript"/>
        </w:rPr>
        <w:t>2</w:t>
      </w:r>
      <w:r>
        <w:rPr>
          <w:sz w:val="24"/>
          <w:szCs w:val="24"/>
        </w:rPr>
        <w:t>=a</w:t>
      </w:r>
      <w:r>
        <w:rPr>
          <w:sz w:val="24"/>
          <w:szCs w:val="24"/>
          <w:vertAlign w:val="superscript"/>
        </w:rPr>
        <w:t>2</w:t>
      </w:r>
      <w:r>
        <w:rPr>
          <w:sz w:val="24"/>
          <w:szCs w:val="24"/>
        </w:rPr>
        <w:t>﹣b</w:t>
      </w:r>
      <w:r>
        <w:rPr>
          <w:sz w:val="24"/>
          <w:szCs w:val="24"/>
          <w:vertAlign w:val="superscript"/>
        </w:rPr>
        <w:t>2</w:t>
      </w:r>
      <w:r>
        <w:rPr>
          <w:sz w:val="24"/>
          <w:szCs w:val="24"/>
        </w:rPr>
        <w:tab/>
      </w:r>
      <w:r>
        <w:rPr>
          <w:sz w:val="24"/>
          <w:szCs w:val="24"/>
        </w:rPr>
        <w:t>C．（a</w:t>
      </w:r>
      <w:r>
        <w:rPr>
          <w:sz w:val="24"/>
          <w:szCs w:val="24"/>
          <w:vertAlign w:val="superscript"/>
        </w:rPr>
        <w:t>3</w:t>
      </w:r>
      <w:r>
        <w:rPr>
          <w:sz w:val="24"/>
          <w:szCs w:val="24"/>
        </w:rPr>
        <w:t>）</w:t>
      </w:r>
      <w:r>
        <w:rPr>
          <w:sz w:val="24"/>
          <w:szCs w:val="24"/>
          <w:vertAlign w:val="superscript"/>
        </w:rPr>
        <w:t>4</w:t>
      </w:r>
      <w:r>
        <w:rPr>
          <w:sz w:val="24"/>
          <w:szCs w:val="24"/>
        </w:rPr>
        <w:t>=a</w:t>
      </w:r>
      <w:r>
        <w:rPr>
          <w:sz w:val="24"/>
          <w:szCs w:val="24"/>
          <w:vertAlign w:val="superscript"/>
        </w:rPr>
        <w:t>12</w:t>
      </w:r>
      <w:r>
        <w:rPr>
          <w:sz w:val="24"/>
          <w:szCs w:val="24"/>
        </w:rPr>
        <w:tab/>
      </w:r>
      <w:r>
        <w:rPr>
          <w:sz w:val="24"/>
          <w:szCs w:val="24"/>
        </w:rPr>
        <w:t>D．a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p>
    <w:p>
      <w:pPr>
        <w:spacing w:line="360" w:lineRule="auto"/>
      </w:pPr>
      <w:r>
        <w:rPr>
          <w:sz w:val="24"/>
          <w:szCs w:val="24"/>
        </w:rPr>
        <w:t>3．（3分）如图，把一块含45°角的直角三角板的直角顶点放在直尺的一边上，如果</w:t>
      </w:r>
      <w:r>
        <w:rPr>
          <w:rFonts w:hint="eastAsia" w:ascii="宋体" w:hAnsi="宋体" w:eastAsia="宋体"/>
          <w:sz w:val="24"/>
          <w:szCs w:val="24"/>
        </w:rPr>
        <w:t>∠</w:t>
      </w:r>
      <w:r>
        <w:rPr>
          <w:sz w:val="24"/>
          <w:szCs w:val="24"/>
        </w:rPr>
        <w:t>1=33°，那么</w:t>
      </w:r>
      <w:r>
        <w:rPr>
          <w:rFonts w:hint="eastAsia" w:ascii="宋体" w:hAnsi="宋体" w:eastAsia="宋体"/>
          <w:sz w:val="24"/>
          <w:szCs w:val="24"/>
        </w:rPr>
        <w:t>∠</w:t>
      </w:r>
      <w:r>
        <w:rPr>
          <w:sz w:val="24"/>
          <w:szCs w:val="24"/>
        </w:rPr>
        <w:t>2为（　　）</w:t>
      </w:r>
    </w:p>
    <w:p>
      <w:pPr>
        <w:spacing w:line="360" w:lineRule="auto"/>
      </w:pPr>
      <w:r>
        <w:rPr>
          <w:sz w:val="24"/>
          <w:szCs w:val="24"/>
        </w:rPr>
        <w:drawing>
          <wp:inline distT="0" distB="0" distL="0" distR="0">
            <wp:extent cx="1190625" cy="9715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190791" cy="971686"/>
                    </a:xfrm>
                    <a:prstGeom prst="rect">
                      <a:avLst/>
                    </a:prstGeom>
                  </pic:spPr>
                </pic:pic>
              </a:graphicData>
            </a:graphic>
          </wp:inline>
        </w:drawing>
      </w:r>
    </w:p>
    <w:p>
      <w:pPr>
        <w:spacing w:line="360" w:lineRule="auto"/>
      </w:pPr>
      <w:r>
        <w:rPr>
          <w:sz w:val="24"/>
          <w:szCs w:val="24"/>
        </w:rPr>
        <w:t>A．33°</w:t>
      </w:r>
      <w:r>
        <w:rPr>
          <w:sz w:val="24"/>
          <w:szCs w:val="24"/>
        </w:rPr>
        <w:tab/>
      </w:r>
      <w:r>
        <w:rPr>
          <w:sz w:val="24"/>
          <w:szCs w:val="24"/>
        </w:rPr>
        <w:t>B．57°</w:t>
      </w:r>
      <w:r>
        <w:rPr>
          <w:sz w:val="24"/>
          <w:szCs w:val="24"/>
        </w:rPr>
        <w:tab/>
      </w:r>
      <w:r>
        <w:rPr>
          <w:sz w:val="24"/>
          <w:szCs w:val="24"/>
        </w:rPr>
        <w:t>C．67°</w:t>
      </w:r>
      <w:r>
        <w:rPr>
          <w:sz w:val="24"/>
          <w:szCs w:val="24"/>
        </w:rPr>
        <w:tab/>
      </w:r>
      <w:r>
        <w:rPr>
          <w:sz w:val="24"/>
          <w:szCs w:val="24"/>
        </w:rPr>
        <w:t>D．60°</w:t>
      </w:r>
    </w:p>
    <w:p>
      <w:pPr>
        <w:spacing w:line="360" w:lineRule="auto"/>
      </w:pPr>
      <w:r>
        <w:rPr>
          <w:sz w:val="24"/>
          <w:szCs w:val="24"/>
        </w:rPr>
        <w:t xml:space="preserve">4．（3分）某篮球队10名队员的年龄如下表所示：则这10名队员年龄的众数和中位数分别是（　　） </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706"/>
        <w:gridCol w:w="1704"/>
        <w:gridCol w:w="1704"/>
        <w:gridCol w:w="1704"/>
        <w:gridCol w:w="170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6" w:type="dxa"/>
          </w:tcPr>
          <w:p>
            <w:pPr>
              <w:spacing w:line="360" w:lineRule="auto"/>
              <w:jc w:val="center"/>
            </w:pPr>
            <w:r>
              <w:rPr>
                <w:sz w:val="24"/>
                <w:szCs w:val="24"/>
              </w:rPr>
              <w:t xml:space="preserve"> 年龄（岁）</w:t>
            </w:r>
          </w:p>
        </w:tc>
        <w:tc>
          <w:tcPr>
            <w:tcW w:w="1704" w:type="dxa"/>
          </w:tcPr>
          <w:p>
            <w:pPr>
              <w:spacing w:line="360" w:lineRule="auto"/>
              <w:jc w:val="center"/>
            </w:pPr>
            <w:r>
              <w:rPr>
                <w:sz w:val="24"/>
                <w:szCs w:val="24"/>
              </w:rPr>
              <w:t xml:space="preserve"> 18</w:t>
            </w:r>
          </w:p>
        </w:tc>
        <w:tc>
          <w:tcPr>
            <w:tcW w:w="1704" w:type="dxa"/>
          </w:tcPr>
          <w:p>
            <w:pPr>
              <w:spacing w:line="360" w:lineRule="auto"/>
              <w:jc w:val="center"/>
            </w:pPr>
            <w:r>
              <w:rPr>
                <w:sz w:val="24"/>
                <w:szCs w:val="24"/>
              </w:rPr>
              <w:t xml:space="preserve"> 19</w:t>
            </w:r>
          </w:p>
        </w:tc>
        <w:tc>
          <w:tcPr>
            <w:tcW w:w="1704" w:type="dxa"/>
          </w:tcPr>
          <w:p>
            <w:pPr>
              <w:spacing w:line="360" w:lineRule="auto"/>
              <w:jc w:val="center"/>
            </w:pPr>
            <w:r>
              <w:rPr>
                <w:sz w:val="24"/>
                <w:szCs w:val="24"/>
              </w:rPr>
              <w:t xml:space="preserve"> 20</w:t>
            </w:r>
          </w:p>
        </w:tc>
        <w:tc>
          <w:tcPr>
            <w:tcW w:w="1704" w:type="dxa"/>
          </w:tcPr>
          <w:p>
            <w:pPr>
              <w:spacing w:line="360" w:lineRule="auto"/>
              <w:jc w:val="center"/>
            </w:pPr>
            <w:r>
              <w:rPr>
                <w:sz w:val="24"/>
                <w:szCs w:val="24"/>
              </w:rPr>
              <w:t xml:space="preserve"> 21</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6" w:type="dxa"/>
          </w:tcPr>
          <w:p>
            <w:pPr>
              <w:spacing w:line="360" w:lineRule="auto"/>
              <w:jc w:val="center"/>
            </w:pPr>
            <w:r>
              <w:rPr>
                <w:sz w:val="24"/>
                <w:szCs w:val="24"/>
              </w:rPr>
              <w:t xml:space="preserve"> 人数</w:t>
            </w:r>
          </w:p>
        </w:tc>
        <w:tc>
          <w:tcPr>
            <w:tcW w:w="1704" w:type="dxa"/>
          </w:tcPr>
          <w:p>
            <w:pPr>
              <w:spacing w:line="360" w:lineRule="auto"/>
              <w:jc w:val="center"/>
            </w:pPr>
            <w:r>
              <w:rPr>
                <w:sz w:val="24"/>
                <w:szCs w:val="24"/>
              </w:rPr>
              <w:t xml:space="preserve"> 2</w:t>
            </w:r>
          </w:p>
        </w:tc>
        <w:tc>
          <w:tcPr>
            <w:tcW w:w="1704" w:type="dxa"/>
          </w:tcPr>
          <w:p>
            <w:pPr>
              <w:spacing w:line="360" w:lineRule="auto"/>
              <w:jc w:val="center"/>
            </w:pPr>
            <w:r>
              <w:rPr>
                <w:sz w:val="24"/>
                <w:szCs w:val="24"/>
              </w:rPr>
              <w:t xml:space="preserve"> 4</w:t>
            </w:r>
          </w:p>
        </w:tc>
        <w:tc>
          <w:tcPr>
            <w:tcW w:w="1704" w:type="dxa"/>
          </w:tcPr>
          <w:p>
            <w:pPr>
              <w:spacing w:line="360" w:lineRule="auto"/>
              <w:jc w:val="center"/>
            </w:pPr>
            <w:r>
              <w:rPr>
                <w:sz w:val="24"/>
                <w:szCs w:val="24"/>
              </w:rPr>
              <w:t xml:space="preserve"> 3</w:t>
            </w:r>
          </w:p>
        </w:tc>
        <w:tc>
          <w:tcPr>
            <w:tcW w:w="1704" w:type="dxa"/>
          </w:tcPr>
          <w:p>
            <w:pPr>
              <w:spacing w:line="360" w:lineRule="auto"/>
              <w:jc w:val="center"/>
            </w:pPr>
            <w:r>
              <w:rPr>
                <w:sz w:val="24"/>
                <w:szCs w:val="24"/>
              </w:rPr>
              <w:t xml:space="preserve"> 1</w:t>
            </w:r>
          </w:p>
        </w:tc>
      </w:tr>
    </w:tbl>
    <w:p>
      <w:pPr>
        <w:spacing w:line="360" w:lineRule="auto"/>
      </w:pPr>
      <w:r>
        <w:rPr>
          <w:sz w:val="24"/>
          <w:szCs w:val="24"/>
        </w:rPr>
        <w:t>A．19，19</w:t>
      </w:r>
      <w:r>
        <w:rPr>
          <w:sz w:val="24"/>
          <w:szCs w:val="24"/>
        </w:rPr>
        <w:tab/>
      </w:r>
      <w:r>
        <w:rPr>
          <w:sz w:val="24"/>
          <w:szCs w:val="24"/>
        </w:rPr>
        <w:t>B．19，19.5</w:t>
      </w:r>
      <w:r>
        <w:rPr>
          <w:sz w:val="24"/>
          <w:szCs w:val="24"/>
        </w:rPr>
        <w:tab/>
      </w:r>
      <w:r>
        <w:rPr>
          <w:sz w:val="24"/>
          <w:szCs w:val="24"/>
        </w:rPr>
        <w:t>C．20，19</w:t>
      </w:r>
      <w:r>
        <w:rPr>
          <w:sz w:val="24"/>
          <w:szCs w:val="24"/>
        </w:rPr>
        <w:tab/>
      </w:r>
      <w:r>
        <w:rPr>
          <w:sz w:val="24"/>
          <w:szCs w:val="24"/>
        </w:rPr>
        <w:t>D．20，19.5</w:t>
      </w:r>
    </w:p>
    <w:p>
      <w:pPr>
        <w:spacing w:line="360" w:lineRule="auto"/>
      </w:pPr>
      <w:r>
        <w:rPr>
          <w:sz w:val="24"/>
          <w:szCs w:val="24"/>
        </w:rPr>
        <w:t>5．（3分）如图是每个面上都有一个汉字的正方体的一种表面展开图，那么在这个正方体的表面，与“我”相对的面上的汉字是（　　）</w:t>
      </w:r>
    </w:p>
    <w:p>
      <w:pPr>
        <w:spacing w:line="360" w:lineRule="auto"/>
      </w:pPr>
      <w:r>
        <w:rPr>
          <w:sz w:val="24"/>
          <w:szCs w:val="24"/>
        </w:rPr>
        <w:drawing>
          <wp:inline distT="0" distB="0" distL="0" distR="0">
            <wp:extent cx="1171575" cy="8667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1171739" cy="866896"/>
                    </a:xfrm>
                    <a:prstGeom prst="rect">
                      <a:avLst/>
                    </a:prstGeom>
                  </pic:spPr>
                </pic:pic>
              </a:graphicData>
            </a:graphic>
          </wp:inline>
        </w:drawing>
      </w:r>
    </w:p>
    <w:p>
      <w:pPr>
        <w:spacing w:line="360" w:lineRule="auto"/>
      </w:pPr>
      <w:r>
        <w:rPr>
          <w:sz w:val="24"/>
          <w:szCs w:val="24"/>
        </w:rPr>
        <w:t>A．花</w:t>
      </w:r>
      <w:r>
        <w:rPr>
          <w:sz w:val="24"/>
          <w:szCs w:val="24"/>
        </w:rPr>
        <w:tab/>
      </w:r>
      <w:r>
        <w:rPr>
          <w:sz w:val="24"/>
          <w:szCs w:val="24"/>
        </w:rPr>
        <w:t>B．是</w:t>
      </w:r>
      <w:r>
        <w:rPr>
          <w:sz w:val="24"/>
          <w:szCs w:val="24"/>
        </w:rPr>
        <w:tab/>
      </w:r>
      <w:r>
        <w:rPr>
          <w:sz w:val="24"/>
          <w:szCs w:val="24"/>
        </w:rPr>
        <w:t>C．攀</w:t>
      </w:r>
      <w:r>
        <w:rPr>
          <w:sz w:val="24"/>
          <w:szCs w:val="24"/>
        </w:rPr>
        <w:tab/>
      </w:r>
      <w:r>
        <w:rPr>
          <w:sz w:val="24"/>
          <w:szCs w:val="24"/>
        </w:rPr>
        <w:t>D．家</w:t>
      </w:r>
    </w:p>
    <w:p>
      <w:pPr>
        <w:spacing w:line="360" w:lineRule="auto"/>
      </w:pPr>
      <w:r>
        <w:rPr>
          <w:sz w:val="24"/>
          <w:szCs w:val="24"/>
        </w:rPr>
        <w:t>6．（3分）关于x的一元二次方程（m﹣1）x</w:t>
      </w:r>
      <w:r>
        <w:rPr>
          <w:sz w:val="24"/>
          <w:szCs w:val="24"/>
          <w:vertAlign w:val="superscript"/>
        </w:rPr>
        <w:t>2</w:t>
      </w:r>
      <w:r>
        <w:rPr>
          <w:sz w:val="24"/>
          <w:szCs w:val="24"/>
        </w:rPr>
        <w:t>﹣2x﹣1=0有两个实数根，则实数m的取值范围是（　　）</w:t>
      </w:r>
    </w:p>
    <w:p>
      <w:pPr>
        <w:spacing w:line="360" w:lineRule="auto"/>
      </w:pPr>
      <w:r>
        <w:rPr>
          <w:sz w:val="24"/>
          <w:szCs w:val="24"/>
        </w:rPr>
        <w:t>A．m</w:t>
      </w:r>
      <w:r>
        <w:rPr>
          <w:rFonts w:hint="eastAsia" w:ascii="宋体" w:hAnsi="宋体" w:eastAsia="宋体"/>
          <w:sz w:val="24"/>
          <w:szCs w:val="24"/>
        </w:rPr>
        <w:t>≥</w:t>
      </w:r>
      <w:r>
        <w:rPr>
          <w:sz w:val="24"/>
          <w:szCs w:val="24"/>
        </w:rPr>
        <w:t>0</w:t>
      </w:r>
      <w:r>
        <w:rPr>
          <w:sz w:val="24"/>
          <w:szCs w:val="24"/>
        </w:rPr>
        <w:tab/>
      </w:r>
      <w:r>
        <w:rPr>
          <w:sz w:val="24"/>
          <w:szCs w:val="24"/>
        </w:rPr>
        <w:t>B．m</w:t>
      </w:r>
      <w:r>
        <w:rPr>
          <w:rFonts w:hint="eastAsia" w:ascii="宋体" w:hAnsi="宋体" w:eastAsia="宋体"/>
          <w:sz w:val="24"/>
          <w:szCs w:val="24"/>
        </w:rPr>
        <w:t>＞</w:t>
      </w:r>
      <w:r>
        <w:rPr>
          <w:sz w:val="24"/>
          <w:szCs w:val="24"/>
        </w:rPr>
        <w:t>0</w:t>
      </w:r>
      <w:r>
        <w:rPr>
          <w:sz w:val="24"/>
          <w:szCs w:val="24"/>
        </w:rPr>
        <w:tab/>
      </w:r>
      <w:r>
        <w:rPr>
          <w:sz w:val="24"/>
          <w:szCs w:val="24"/>
        </w:rPr>
        <w:t>C．m</w:t>
      </w:r>
      <w:r>
        <w:rPr>
          <w:rFonts w:hint="eastAsia" w:ascii="宋体" w:hAnsi="宋体" w:eastAsia="宋体"/>
          <w:sz w:val="24"/>
          <w:szCs w:val="24"/>
        </w:rPr>
        <w:t>≥</w:t>
      </w:r>
      <w:r>
        <w:rPr>
          <w:sz w:val="24"/>
          <w:szCs w:val="24"/>
        </w:rPr>
        <w:t>0且m</w:t>
      </w:r>
      <w:r>
        <w:rPr>
          <w:rFonts w:hint="eastAsia" w:ascii="宋体" w:hAnsi="宋体" w:eastAsia="宋体"/>
          <w:sz w:val="24"/>
          <w:szCs w:val="24"/>
        </w:rPr>
        <w:t>≠</w:t>
      </w:r>
      <w:r>
        <w:rPr>
          <w:sz w:val="24"/>
          <w:szCs w:val="24"/>
        </w:rPr>
        <w:t>1</w:t>
      </w:r>
      <w:r>
        <w:rPr>
          <w:sz w:val="24"/>
          <w:szCs w:val="24"/>
        </w:rPr>
        <w:tab/>
      </w:r>
      <w:r>
        <w:rPr>
          <w:sz w:val="24"/>
          <w:szCs w:val="24"/>
        </w:rPr>
        <w:t>D．m</w:t>
      </w:r>
      <w:r>
        <w:rPr>
          <w:rFonts w:hint="eastAsia" w:ascii="宋体" w:hAnsi="宋体" w:eastAsia="宋体"/>
          <w:sz w:val="24"/>
          <w:szCs w:val="24"/>
        </w:rPr>
        <w:t>＞</w:t>
      </w:r>
      <w:r>
        <w:rPr>
          <w:sz w:val="24"/>
          <w:szCs w:val="24"/>
        </w:rPr>
        <w:t>0且m</w:t>
      </w:r>
      <w:r>
        <w:rPr>
          <w:rFonts w:hint="eastAsia" w:ascii="宋体" w:hAnsi="宋体" w:eastAsia="宋体"/>
          <w:sz w:val="24"/>
          <w:szCs w:val="24"/>
        </w:rPr>
        <w:t>≠</w:t>
      </w:r>
      <w:r>
        <w:rPr>
          <w:sz w:val="24"/>
          <w:szCs w:val="24"/>
        </w:rPr>
        <w:t>1</w:t>
      </w:r>
    </w:p>
    <w:p>
      <w:pPr>
        <w:spacing w:line="360" w:lineRule="auto"/>
      </w:pPr>
      <w:r>
        <w:rPr>
          <w:sz w:val="24"/>
          <w:szCs w:val="24"/>
        </w:rPr>
        <w:t>7．（3分）下列说法正确的是（　　）</w:t>
      </w:r>
    </w:p>
    <w:p>
      <w:pPr>
        <w:spacing w:line="360" w:lineRule="auto"/>
      </w:pPr>
      <w:r>
        <w:rPr>
          <w:sz w:val="24"/>
          <w:szCs w:val="24"/>
        </w:rPr>
        <w:t>A．真命题的逆命题都是真命题</w:t>
      </w:r>
    </w:p>
    <w:p>
      <w:pPr>
        <w:spacing w:line="360" w:lineRule="auto"/>
      </w:pPr>
      <w:r>
        <w:rPr>
          <w:sz w:val="24"/>
          <w:szCs w:val="24"/>
        </w:rPr>
        <w:t>B．在同圆或等圆中，同弦或等弦所对的圆周角相等</w:t>
      </w:r>
    </w:p>
    <w:p>
      <w:pPr>
        <w:spacing w:line="360" w:lineRule="auto"/>
      </w:pPr>
      <w:r>
        <w:rPr>
          <w:sz w:val="24"/>
          <w:szCs w:val="24"/>
        </w:rPr>
        <w:t>C．等腰三角形的高线、中线、角平分线互相重合</w:t>
      </w:r>
    </w:p>
    <w:p>
      <w:pPr>
        <w:spacing w:line="360" w:lineRule="auto"/>
      </w:pPr>
      <w:r>
        <w:rPr>
          <w:sz w:val="24"/>
          <w:szCs w:val="24"/>
        </w:rPr>
        <w:t>D．对角线相等且互相平分的四边形是矩形</w:t>
      </w:r>
    </w:p>
    <w:p>
      <w:pPr>
        <w:spacing w:line="360" w:lineRule="auto"/>
      </w:pPr>
      <w:r>
        <w:rPr>
          <w:sz w:val="24"/>
          <w:szCs w:val="24"/>
        </w:rPr>
        <w:t>8．（3分）如图，</w:t>
      </w:r>
      <w:r>
        <w:rPr>
          <w:rFonts w:hint="eastAsia" w:ascii="宋体" w:hAnsi="宋体" w:eastAsia="宋体"/>
          <w:sz w:val="24"/>
          <w:szCs w:val="24"/>
        </w:rPr>
        <w:t>△</w:t>
      </w:r>
      <w:r>
        <w:rPr>
          <w:sz w:val="24"/>
          <w:szCs w:val="24"/>
        </w:rPr>
        <w:t>ABC内接于</w:t>
      </w:r>
      <w:r>
        <w:rPr>
          <w:rFonts w:hint="eastAsia" w:ascii="宋体" w:hAnsi="宋体" w:eastAsia="宋体"/>
          <w:sz w:val="24"/>
          <w:szCs w:val="24"/>
        </w:rPr>
        <w:t>⊙</w:t>
      </w:r>
      <w:r>
        <w:rPr>
          <w:sz w:val="24"/>
          <w:szCs w:val="24"/>
        </w:rPr>
        <w:t>O，</w:t>
      </w:r>
      <w:r>
        <w:rPr>
          <w:rFonts w:hint="eastAsia" w:ascii="宋体" w:hAnsi="宋体" w:eastAsia="宋体"/>
          <w:sz w:val="24"/>
          <w:szCs w:val="24"/>
        </w:rPr>
        <w:t>∠</w:t>
      </w:r>
      <w:r>
        <w:rPr>
          <w:sz w:val="24"/>
          <w:szCs w:val="24"/>
        </w:rPr>
        <w:t>A=60°，BC=6</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，则</w:t>
      </w:r>
      <m:oMath>
        <m:acc>
          <m:accPr>
            <m:ctrlPr>
              <w:rPr>
                <w:rFonts w:ascii="Cambria Math" w:hAnsi="Cambria Math"/>
              </w:rPr>
            </m:ctrlPr>
          </m:accPr>
          <m:e>
            <m:r>
              <w:rPr>
                <w:rFonts w:ascii="Cambria Math" w:hAnsi="Cambria Math"/>
                <w:sz w:val="24"/>
                <w:szCs w:val="24"/>
              </w:rPr>
              <m:t>BC</m:t>
            </m:r>
            <m:ctrlPr>
              <w:rPr>
                <w:rFonts w:ascii="Cambria Math" w:hAnsi="Cambria Math"/>
              </w:rPr>
            </m:ctrlPr>
          </m:e>
        </m:acc>
      </m:oMath>
      <w:r>
        <w:rPr>
          <w:sz w:val="24"/>
          <w:szCs w:val="24"/>
        </w:rPr>
        <w:t>的长为（　　）</w:t>
      </w:r>
    </w:p>
    <w:p>
      <w:pPr>
        <w:spacing w:line="360" w:lineRule="auto"/>
      </w:pPr>
      <w:r>
        <w:rPr>
          <w:sz w:val="24"/>
          <w:szCs w:val="24"/>
        </w:rPr>
        <w:drawing>
          <wp:inline distT="0" distB="0" distL="0" distR="0">
            <wp:extent cx="1038225" cy="95250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1038370" cy="952633"/>
                    </a:xfrm>
                    <a:prstGeom prst="rect">
                      <a:avLst/>
                    </a:prstGeom>
                  </pic:spPr>
                </pic:pic>
              </a:graphicData>
            </a:graphic>
          </wp:inline>
        </w:drawing>
      </w:r>
    </w:p>
    <w:p>
      <w:pPr>
        <w:spacing w:line="360" w:lineRule="auto"/>
      </w:pPr>
      <w:r>
        <w:rPr>
          <w:sz w:val="24"/>
          <w:szCs w:val="24"/>
        </w:rPr>
        <w:t>A．2π</w:t>
      </w:r>
      <w:r>
        <w:rPr>
          <w:sz w:val="24"/>
          <w:szCs w:val="24"/>
        </w:rPr>
        <w:tab/>
      </w:r>
      <w:r>
        <w:rPr>
          <w:sz w:val="24"/>
          <w:szCs w:val="24"/>
        </w:rPr>
        <w:t>B．4π</w:t>
      </w:r>
      <w:r>
        <w:rPr>
          <w:sz w:val="24"/>
          <w:szCs w:val="24"/>
        </w:rPr>
        <w:tab/>
      </w:r>
      <w:r>
        <w:rPr>
          <w:sz w:val="24"/>
          <w:szCs w:val="24"/>
        </w:rPr>
        <w:t>C．8π</w:t>
      </w:r>
      <w:r>
        <w:rPr>
          <w:sz w:val="24"/>
          <w:szCs w:val="24"/>
        </w:rPr>
        <w:tab/>
      </w:r>
      <w:r>
        <w:rPr>
          <w:sz w:val="24"/>
          <w:szCs w:val="24"/>
        </w:rPr>
        <w:t>D．12π</w:t>
      </w:r>
    </w:p>
    <w:p>
      <w:pPr>
        <w:spacing w:line="360" w:lineRule="auto"/>
      </w:pPr>
      <w:r>
        <w:rPr>
          <w:sz w:val="24"/>
          <w:szCs w:val="24"/>
        </w:rPr>
        <w:t>9．（3分）二次函数y=ax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0）的图象如图所示，则下列命题中正确的是（　　）</w:t>
      </w:r>
    </w:p>
    <w:p>
      <w:pPr>
        <w:spacing w:line="360" w:lineRule="auto"/>
      </w:pPr>
      <w:r>
        <w:rPr>
          <w:sz w:val="24"/>
          <w:szCs w:val="24"/>
        </w:rPr>
        <w:drawing>
          <wp:inline distT="0" distB="0" distL="0" distR="0">
            <wp:extent cx="1514475" cy="14763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1514686" cy="1476581"/>
                    </a:xfrm>
                    <a:prstGeom prst="rect">
                      <a:avLst/>
                    </a:prstGeom>
                  </pic:spPr>
                </pic:pic>
              </a:graphicData>
            </a:graphic>
          </wp:inline>
        </w:drawing>
      </w:r>
    </w:p>
    <w:p>
      <w:pPr>
        <w:spacing w:line="360" w:lineRule="auto"/>
      </w:pPr>
      <w:r>
        <w:rPr>
          <w:sz w:val="24"/>
          <w:szCs w:val="24"/>
        </w:rPr>
        <w:t>A．a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w:t>
      </w:r>
    </w:p>
    <w:p>
      <w:pPr>
        <w:spacing w:line="360" w:lineRule="auto"/>
      </w:pPr>
      <w:r>
        <w:rPr>
          <w:sz w:val="24"/>
          <w:szCs w:val="24"/>
        </w:rPr>
        <w:t>B．一次函数y=ax</w:t>
      </w:r>
      <w:r>
        <w:rPr>
          <w:rFonts w:hint="eastAsia" w:ascii="宋体" w:hAnsi="宋体" w:eastAsia="宋体"/>
          <w:sz w:val="24"/>
          <w:szCs w:val="24"/>
        </w:rPr>
        <w:t>+</w:t>
      </w:r>
      <w:r>
        <w:rPr>
          <w:sz w:val="24"/>
          <w:szCs w:val="24"/>
        </w:rPr>
        <w:t>c的图象不经第四象限</w:t>
      </w:r>
    </w:p>
    <w:p>
      <w:pPr>
        <w:spacing w:line="360" w:lineRule="auto"/>
      </w:pPr>
      <w:r>
        <w:rPr>
          <w:sz w:val="24"/>
          <w:szCs w:val="24"/>
        </w:rPr>
        <w:t>C．m（am</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a（m是任意实数）</w:t>
      </w:r>
    </w:p>
    <w:p>
      <w:pPr>
        <w:spacing w:line="360" w:lineRule="auto"/>
      </w:pPr>
      <w:r>
        <w:rPr>
          <w:sz w:val="24"/>
          <w:szCs w:val="24"/>
        </w:rPr>
        <w:t>D．3b</w:t>
      </w:r>
      <w:r>
        <w:rPr>
          <w:rFonts w:hint="eastAsia" w:ascii="宋体" w:hAnsi="宋体" w:eastAsia="宋体"/>
          <w:sz w:val="24"/>
          <w:szCs w:val="24"/>
        </w:rPr>
        <w:t>+</w:t>
      </w:r>
      <w:r>
        <w:rPr>
          <w:sz w:val="24"/>
          <w:szCs w:val="24"/>
        </w:rPr>
        <w:t>2c</w:t>
      </w:r>
      <w:r>
        <w:rPr>
          <w:rFonts w:hint="eastAsia" w:ascii="宋体" w:hAnsi="宋体" w:eastAsia="宋体"/>
          <w:sz w:val="24"/>
          <w:szCs w:val="24"/>
        </w:rPr>
        <w:t>＞</w:t>
      </w:r>
      <w:r>
        <w:rPr>
          <w:sz w:val="24"/>
          <w:szCs w:val="24"/>
        </w:rPr>
        <w:t>0</w:t>
      </w:r>
    </w:p>
    <w:p>
      <w:pPr>
        <w:spacing w:line="360" w:lineRule="auto"/>
      </w:pPr>
      <w:r>
        <w:rPr>
          <w:sz w:val="24"/>
          <w:szCs w:val="24"/>
        </w:rPr>
        <w:t>10．（3分）如图，正方形ABCD中．点E，F分别在BC，CD上，</w:t>
      </w:r>
      <w:r>
        <w:rPr>
          <w:rFonts w:hint="eastAsia" w:ascii="宋体" w:hAnsi="宋体" w:eastAsia="宋体"/>
          <w:sz w:val="24"/>
          <w:szCs w:val="24"/>
        </w:rPr>
        <w:t>△</w:t>
      </w:r>
      <w:r>
        <w:rPr>
          <w:sz w:val="24"/>
          <w:szCs w:val="24"/>
        </w:rPr>
        <w:t>AEF是等边三角形．连接AC交EF于点G．过点G作GH</w:t>
      </w:r>
      <w:r>
        <w:rPr>
          <w:rFonts w:hint="eastAsia" w:ascii="宋体" w:hAnsi="宋体" w:eastAsia="宋体"/>
          <w:sz w:val="24"/>
          <w:szCs w:val="24"/>
        </w:rPr>
        <w:t>⊥</w:t>
      </w:r>
      <w:r>
        <w:rPr>
          <w:sz w:val="24"/>
          <w:szCs w:val="24"/>
        </w:rPr>
        <w:t>CE于点H，若S</w:t>
      </w:r>
      <w:r>
        <w:rPr>
          <w:rFonts w:hint="eastAsia" w:ascii="宋体" w:hAnsi="宋体" w:eastAsia="宋体"/>
          <w:sz w:val="24"/>
          <w:szCs w:val="24"/>
          <w:vertAlign w:val="subscript"/>
        </w:rPr>
        <w:t>△</w:t>
      </w:r>
      <w:r>
        <w:rPr>
          <w:sz w:val="24"/>
          <w:szCs w:val="24"/>
          <w:vertAlign w:val="subscript"/>
        </w:rPr>
        <w:t>EGH</w:t>
      </w:r>
      <w:r>
        <w:rPr>
          <w:sz w:val="24"/>
          <w:szCs w:val="24"/>
        </w:rPr>
        <w:t>=3，则S</w:t>
      </w:r>
      <w:r>
        <w:rPr>
          <w:rFonts w:hint="eastAsia" w:ascii="宋体" w:hAnsi="宋体" w:eastAsia="宋体"/>
          <w:sz w:val="24"/>
          <w:szCs w:val="24"/>
          <w:vertAlign w:val="subscript"/>
        </w:rPr>
        <w:t>△</w:t>
      </w:r>
      <w:r>
        <w:rPr>
          <w:sz w:val="24"/>
          <w:szCs w:val="24"/>
          <w:vertAlign w:val="subscript"/>
        </w:rPr>
        <w:t>ADF</w:t>
      </w:r>
      <w:r>
        <w:rPr>
          <w:sz w:val="24"/>
          <w:szCs w:val="24"/>
        </w:rPr>
        <w:t>=（　　）</w:t>
      </w:r>
    </w:p>
    <w:p>
      <w:pPr>
        <w:spacing w:line="360" w:lineRule="auto"/>
      </w:pPr>
      <w:r>
        <w:rPr>
          <w:sz w:val="24"/>
          <w:szCs w:val="24"/>
        </w:rPr>
        <w:drawing>
          <wp:inline distT="0" distB="0" distL="0" distR="0">
            <wp:extent cx="1266825" cy="115252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1267002" cy="1152686"/>
                    </a:xfrm>
                    <a:prstGeom prst="rect">
                      <a:avLst/>
                    </a:prstGeom>
                  </pic:spPr>
                </pic:pic>
              </a:graphicData>
            </a:graphic>
          </wp:inline>
        </w:drawing>
      </w:r>
    </w:p>
    <w:p>
      <w:pPr>
        <w:spacing w:line="360" w:lineRule="auto"/>
      </w:pPr>
      <w:r>
        <w:rPr>
          <w:sz w:val="24"/>
          <w:szCs w:val="24"/>
        </w:rPr>
        <w:t>A．6</w:t>
      </w:r>
      <w:r>
        <w:rPr>
          <w:sz w:val="24"/>
          <w:szCs w:val="24"/>
        </w:rPr>
        <w:tab/>
      </w:r>
      <w:r>
        <w:rPr>
          <w:sz w:val="24"/>
          <w:szCs w:val="24"/>
        </w:rPr>
        <w:t>B．4</w:t>
      </w:r>
      <w:r>
        <w:rPr>
          <w:sz w:val="24"/>
          <w:szCs w:val="24"/>
        </w:rPr>
        <w:tab/>
      </w:r>
      <w:r>
        <w:rPr>
          <w:sz w:val="24"/>
          <w:szCs w:val="24"/>
        </w:rPr>
        <w:t>C．3</w:t>
      </w:r>
      <w:r>
        <w:rPr>
          <w:sz w:val="24"/>
          <w:szCs w:val="24"/>
        </w:rPr>
        <w:tab/>
      </w:r>
      <w:r>
        <w:rPr>
          <w:sz w:val="24"/>
          <w:szCs w:val="24"/>
        </w:rPr>
        <w:t>D．2</w:t>
      </w:r>
    </w:p>
    <w:p>
      <w:pPr>
        <w:spacing w:line="360" w:lineRule="auto"/>
      </w:pPr>
      <w:r>
        <w:rPr>
          <w:sz w:val="24"/>
          <w:szCs w:val="24"/>
        </w:rPr>
        <w:t>　</w:t>
      </w:r>
    </w:p>
    <w:p>
      <w:pPr>
        <w:spacing w:line="360" w:lineRule="auto"/>
      </w:pPr>
      <w:r>
        <w:rPr>
          <w:b/>
          <w:sz w:val="24"/>
          <w:szCs w:val="24"/>
        </w:rPr>
        <w:t>二、填空题（本大题共6小题，每小题4分，共24分，请把答案填在题中的横线上）</w:t>
      </w:r>
    </w:p>
    <w:p>
      <w:pPr>
        <w:spacing w:line="360" w:lineRule="auto"/>
      </w:pPr>
      <w:r>
        <w:rPr>
          <w:sz w:val="24"/>
          <w:szCs w:val="24"/>
        </w:rPr>
        <w:t>11．（4分）在函数y=</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2x-1</m:t>
            </m:r>
            <m:ctrlPr>
              <w:rPr>
                <w:rFonts w:ascii="Cambria Math" w:hAnsi="Cambria Math"/>
              </w:rPr>
            </m:ctrlPr>
          </m:e>
        </m:rad>
      </m:oMath>
      <w:r>
        <w:rPr>
          <w:sz w:val="24"/>
          <w:szCs w:val="24"/>
        </w:rPr>
        <w:t>中，自变量x的取值范围是</w:t>
      </w:r>
      <w:r>
        <w:rPr>
          <w:sz w:val="24"/>
          <w:szCs w:val="24"/>
          <w:u w:val="single"/>
        </w:rPr>
        <w:t>　   　</w:t>
      </w:r>
      <w:r>
        <w:rPr>
          <w:sz w:val="24"/>
          <w:szCs w:val="24"/>
        </w:rPr>
        <w:t>．</w:t>
      </w:r>
    </w:p>
    <w:p>
      <w:pPr>
        <w:spacing w:line="360" w:lineRule="auto"/>
      </w:pPr>
      <w:r>
        <w:rPr>
          <w:sz w:val="24"/>
          <w:szCs w:val="24"/>
        </w:rPr>
        <w:t>12．（4分）一个不透明的袋中装有除颜色外均相同的5个红球和n个黄球，从中随机摸出一个，摸到红球的概率是</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，则n</w:t>
      </w:r>
      <w:r>
        <w:rPr>
          <w:sz w:val="24"/>
          <w:szCs w:val="24"/>
          <w:u w:val="single"/>
        </w:rPr>
        <w:t>　   　</w:t>
      </w:r>
      <w:r>
        <w:rPr>
          <w:sz w:val="24"/>
          <w:szCs w:val="24"/>
        </w:rPr>
        <w:t>．</w:t>
      </w:r>
    </w:p>
    <w:p>
      <w:pPr>
        <w:spacing w:line="360" w:lineRule="auto"/>
      </w:pPr>
      <w:r>
        <w:rPr>
          <w:sz w:val="24"/>
          <w:szCs w:val="24"/>
        </w:rPr>
        <w:t>13．（4分）计算：（3﹣π）</w:t>
      </w:r>
      <w:r>
        <w:rPr>
          <w:sz w:val="24"/>
          <w:szCs w:val="24"/>
          <w:vertAlign w:val="superscript"/>
        </w:rPr>
        <w:t>0</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w:t>
      </w:r>
      <w:r>
        <w:rPr>
          <w:sz w:val="24"/>
          <w:szCs w:val="24"/>
          <w:u w:val="single"/>
        </w:rPr>
        <w:t>　   　</w:t>
      </w:r>
      <w:r>
        <w:rPr>
          <w:sz w:val="24"/>
          <w:szCs w:val="24"/>
        </w:rPr>
        <w:t>．</w:t>
      </w:r>
    </w:p>
    <w:p>
      <w:pPr>
        <w:spacing w:line="360" w:lineRule="auto"/>
      </w:pPr>
      <w:r>
        <w:rPr>
          <w:sz w:val="24"/>
          <w:szCs w:val="24"/>
        </w:rPr>
        <w:t>14．（4分）若关于x的分式方程</w:t>
      </w:r>
      <m:oMath>
        <m:f>
          <m:fPr>
            <m:ctrlPr>
              <w:rPr>
                <w:rFonts w:ascii="Cambria Math" w:hAnsi="Cambria Math"/>
                <w:sz w:val="32"/>
                <w:szCs w:val="32"/>
              </w:rPr>
            </m:ctrlPr>
          </m:fPr>
          <m:num>
            <m:r>
              <w:rPr>
                <w:rFonts w:ascii="Cambria Math" w:hAnsi="Cambria Math"/>
                <w:sz w:val="32"/>
                <w:szCs w:val="32"/>
              </w:rPr>
              <m:t>7</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mx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无解，则实数m=</w:t>
      </w:r>
      <w:r>
        <w:rPr>
          <w:sz w:val="24"/>
          <w:szCs w:val="24"/>
          <w:u w:val="single"/>
        </w:rPr>
        <w:t>　   　</w:t>
      </w:r>
      <w:r>
        <w:rPr>
          <w:sz w:val="24"/>
          <w:szCs w:val="24"/>
        </w:rPr>
        <w:t>．</w:t>
      </w:r>
    </w:p>
    <w:p>
      <w:pPr>
        <w:spacing w:line="360" w:lineRule="auto"/>
      </w:pPr>
      <w:r>
        <w:rPr>
          <w:sz w:val="24"/>
          <w:szCs w:val="24"/>
        </w:rPr>
        <w:t>15．（4分）如图，D是等边</w:t>
      </w:r>
      <w:r>
        <w:rPr>
          <w:rFonts w:hint="eastAsia" w:ascii="宋体" w:hAnsi="宋体" w:eastAsia="宋体"/>
          <w:sz w:val="24"/>
          <w:szCs w:val="24"/>
        </w:rPr>
        <w:t>△</w:t>
      </w:r>
      <w:r>
        <w:rPr>
          <w:sz w:val="24"/>
          <w:szCs w:val="24"/>
        </w:rPr>
        <w:t>ABC边AB上的点，AD=2，DB=4．现将</w:t>
      </w:r>
      <w:r>
        <w:rPr>
          <w:rFonts w:hint="eastAsia" w:ascii="宋体" w:hAnsi="宋体" w:eastAsia="宋体"/>
          <w:sz w:val="24"/>
          <w:szCs w:val="24"/>
        </w:rPr>
        <w:t>△</w:t>
      </w:r>
      <w:r>
        <w:rPr>
          <w:sz w:val="24"/>
          <w:szCs w:val="24"/>
        </w:rPr>
        <w:t>ABC折叠，使得点C与点D重合，折痕为EF，且点E、F分别在边AC和BC上，则</w:t>
      </w:r>
      <m:oMath>
        <m:f>
          <m:fPr>
            <m:ctrlPr>
              <w:rPr>
                <w:rFonts w:ascii="Cambria Math" w:hAnsi="Cambria Math"/>
                <w:sz w:val="32"/>
                <w:szCs w:val="32"/>
              </w:rPr>
            </m:ctrlPr>
          </m:fPr>
          <m:num>
            <m:r>
              <w:rPr>
                <w:rFonts w:ascii="Cambria Math" w:hAnsi="Cambria Math"/>
                <w:sz w:val="32"/>
                <w:szCs w:val="32"/>
              </w:rPr>
              <m:t>CF</m:t>
            </m:r>
            <m:ctrlPr>
              <w:rPr>
                <w:rFonts w:ascii="Cambria Math" w:hAnsi="Cambria Math"/>
                <w:sz w:val="32"/>
                <w:szCs w:val="32"/>
              </w:rPr>
            </m:ctrlPr>
          </m:num>
          <m:den>
            <m:r>
              <w:rPr>
                <w:rFonts w:ascii="Cambria Math" w:hAnsi="Cambria Math"/>
                <w:sz w:val="32"/>
                <w:szCs w:val="32"/>
              </w:rPr>
              <m:t>CE</m:t>
            </m:r>
            <m:ctrlPr>
              <w:rPr>
                <w:rFonts w:ascii="Cambria Math" w:hAnsi="Cambria Math"/>
                <w:sz w:val="32"/>
                <w:szCs w:val="32"/>
              </w:rPr>
            </m:ctrlPr>
          </m:den>
        </m:f>
      </m:oMath>
      <w:r>
        <w:rPr>
          <w:sz w:val="24"/>
          <w:szCs w:val="24"/>
        </w:rPr>
        <w:t>=</w:t>
      </w:r>
      <w:r>
        <w:rPr>
          <w:sz w:val="24"/>
          <w:szCs w:val="24"/>
          <w:u w:val="single"/>
        </w:rPr>
        <w:t>　   　</w:t>
      </w:r>
      <w:r>
        <w:rPr>
          <w:sz w:val="24"/>
          <w:szCs w:val="24"/>
        </w:rPr>
        <w:t>．</w:t>
      </w:r>
    </w:p>
    <w:p>
      <w:pPr>
        <w:spacing w:line="360" w:lineRule="auto"/>
      </w:pPr>
      <w:r>
        <w:rPr>
          <w:sz w:val="24"/>
          <w:szCs w:val="24"/>
        </w:rPr>
        <w:drawing>
          <wp:inline distT="0" distB="0" distL="0" distR="0">
            <wp:extent cx="1276350" cy="12382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276528" cy="1238423"/>
                    </a:xfrm>
                    <a:prstGeom prst="rect">
                      <a:avLst/>
                    </a:prstGeom>
                  </pic:spPr>
                </pic:pic>
              </a:graphicData>
            </a:graphic>
          </wp:inline>
        </w:drawing>
      </w:r>
    </w:p>
    <w:p>
      <w:pPr>
        <w:spacing w:line="360" w:lineRule="auto"/>
      </w:pPr>
      <w:r>
        <w:rPr>
          <w:sz w:val="24"/>
          <w:szCs w:val="24"/>
        </w:rPr>
        <w:t>16．（4分）如图1，E为矩形ABCD的边AD上一点，点P从点B出发沿折线BE﹣ED﹣DC运动到点C停止，点Q从点B出发沿BC运动到点C停止，它们运动的速度都是1cm/s．若点P、点Q同时开始运动，设运动时间为t（s），</w:t>
      </w:r>
      <w:r>
        <w:rPr>
          <w:rFonts w:hint="eastAsia" w:ascii="宋体" w:hAnsi="宋体" w:eastAsia="宋体"/>
          <w:sz w:val="24"/>
          <w:szCs w:val="24"/>
        </w:rPr>
        <w:t>△</w:t>
      </w:r>
      <w:r>
        <w:rPr>
          <w:sz w:val="24"/>
          <w:szCs w:val="24"/>
        </w:rPr>
        <w:t>BPQ的面积为y（cm</w:t>
      </w:r>
      <w:r>
        <w:rPr>
          <w:sz w:val="24"/>
          <w:szCs w:val="24"/>
          <w:vertAlign w:val="superscript"/>
        </w:rPr>
        <w:t>2</w:t>
      </w:r>
      <w:r>
        <w:rPr>
          <w:sz w:val="24"/>
          <w:szCs w:val="24"/>
        </w:rPr>
        <w:t>），已知y与t之间的函数图象如图2所示．</w:t>
      </w:r>
    </w:p>
    <w:p>
      <w:pPr>
        <w:spacing w:line="360" w:lineRule="auto"/>
      </w:pPr>
      <w:r>
        <w:rPr>
          <w:sz w:val="24"/>
          <w:szCs w:val="24"/>
        </w:rPr>
        <w:t>给出下列结论：</w:t>
      </w:r>
      <w:r>
        <w:rPr>
          <w:rFonts w:hint="eastAsia" w:ascii="宋体" w:hAnsi="宋体" w:eastAsia="宋体"/>
          <w:sz w:val="24"/>
          <w:szCs w:val="24"/>
        </w:rPr>
        <w:t>①</w:t>
      </w:r>
      <w:r>
        <w:rPr>
          <w:sz w:val="24"/>
          <w:szCs w:val="24"/>
        </w:rPr>
        <w:t>当0</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10时，</w:t>
      </w:r>
      <w:r>
        <w:rPr>
          <w:rFonts w:hint="eastAsia" w:ascii="宋体" w:hAnsi="宋体" w:eastAsia="宋体"/>
          <w:sz w:val="24"/>
          <w:szCs w:val="24"/>
        </w:rPr>
        <w:t>△</w:t>
      </w:r>
      <w:r>
        <w:rPr>
          <w:sz w:val="24"/>
          <w:szCs w:val="24"/>
        </w:rPr>
        <w:t>BPQ是等腰三角形；</w:t>
      </w:r>
      <w:r>
        <w:rPr>
          <w:rFonts w:hint="eastAsia" w:ascii="宋体" w:hAnsi="宋体" w:eastAsia="宋体"/>
          <w:sz w:val="24"/>
          <w:szCs w:val="24"/>
        </w:rPr>
        <w:t>②</w:t>
      </w:r>
      <w:r>
        <w:rPr>
          <w:sz w:val="24"/>
          <w:szCs w:val="24"/>
        </w:rPr>
        <w:t>S</w:t>
      </w:r>
      <w:r>
        <w:rPr>
          <w:rFonts w:hint="eastAsia" w:ascii="宋体" w:hAnsi="宋体" w:eastAsia="宋体"/>
          <w:sz w:val="24"/>
          <w:szCs w:val="24"/>
          <w:vertAlign w:val="subscript"/>
        </w:rPr>
        <w:t>△</w:t>
      </w:r>
      <w:r>
        <w:rPr>
          <w:sz w:val="24"/>
          <w:szCs w:val="24"/>
          <w:vertAlign w:val="subscript"/>
        </w:rPr>
        <w:t>ABE</w:t>
      </w:r>
      <w:r>
        <w:rPr>
          <w:sz w:val="24"/>
          <w:szCs w:val="24"/>
        </w:rPr>
        <w:t>=48cm</w:t>
      </w:r>
      <w:r>
        <w:rPr>
          <w:sz w:val="24"/>
          <w:szCs w:val="24"/>
          <w:vertAlign w:val="superscript"/>
        </w:rPr>
        <w:t>2</w:t>
      </w:r>
      <w:r>
        <w:rPr>
          <w:sz w:val="24"/>
          <w:szCs w:val="24"/>
        </w:rPr>
        <w:t>；</w:t>
      </w:r>
      <w:r>
        <w:rPr>
          <w:rFonts w:hint="eastAsia" w:ascii="宋体" w:hAnsi="宋体" w:eastAsia="宋体"/>
          <w:sz w:val="24"/>
          <w:szCs w:val="24"/>
        </w:rPr>
        <w:t>③</w:t>
      </w:r>
      <w:r>
        <w:rPr>
          <w:sz w:val="24"/>
          <w:szCs w:val="24"/>
        </w:rPr>
        <w:t>当14</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22时，y=110﹣5t；</w:t>
      </w:r>
      <w:r>
        <w:rPr>
          <w:rFonts w:hint="eastAsia" w:ascii="宋体" w:hAnsi="宋体" w:eastAsia="宋体"/>
          <w:sz w:val="24"/>
          <w:szCs w:val="24"/>
        </w:rPr>
        <w:t>④</w:t>
      </w:r>
      <w:r>
        <w:rPr>
          <w:sz w:val="24"/>
          <w:szCs w:val="24"/>
        </w:rPr>
        <w:t>在运动过程中，使得</w:t>
      </w:r>
      <w:r>
        <w:rPr>
          <w:rFonts w:hint="eastAsia" w:ascii="宋体" w:hAnsi="宋体" w:eastAsia="宋体"/>
          <w:sz w:val="24"/>
          <w:szCs w:val="24"/>
        </w:rPr>
        <w:t>△</w:t>
      </w:r>
      <w:r>
        <w:rPr>
          <w:sz w:val="24"/>
          <w:szCs w:val="24"/>
        </w:rPr>
        <w:t>ABP是等腰三角形的P点一共有3个；</w:t>
      </w:r>
      <w:r>
        <w:rPr>
          <w:rFonts w:hint="eastAsia" w:ascii="宋体" w:hAnsi="宋体" w:eastAsia="宋体"/>
          <w:sz w:val="24"/>
          <w:szCs w:val="24"/>
        </w:rPr>
        <w:t>⑤△</w:t>
      </w:r>
      <w:r>
        <w:rPr>
          <w:sz w:val="24"/>
          <w:szCs w:val="24"/>
        </w:rPr>
        <w:t>BPQ与</w:t>
      </w:r>
      <w:r>
        <w:rPr>
          <w:rFonts w:hint="eastAsia" w:ascii="宋体" w:hAnsi="宋体" w:eastAsia="宋体"/>
          <w:sz w:val="24"/>
          <w:szCs w:val="24"/>
        </w:rPr>
        <w:t>△</w:t>
      </w:r>
      <w:r>
        <w:rPr>
          <w:sz w:val="24"/>
          <w:szCs w:val="24"/>
        </w:rPr>
        <w:t>ABE相似时，t=14.5．</w:t>
      </w:r>
    </w:p>
    <w:p>
      <w:pPr>
        <w:spacing w:line="360" w:lineRule="auto"/>
      </w:pPr>
      <w:r>
        <w:rPr>
          <w:sz w:val="24"/>
          <w:szCs w:val="24"/>
        </w:rPr>
        <w:t>其中正确结论的序号是</w:t>
      </w:r>
      <w:r>
        <w:rPr>
          <w:sz w:val="24"/>
          <w:szCs w:val="24"/>
          <w:u w:val="single"/>
        </w:rPr>
        <w:t>　   　</w:t>
      </w:r>
      <w:r>
        <w:rPr>
          <w:sz w:val="24"/>
          <w:szCs w:val="24"/>
        </w:rPr>
        <w:t>．</w:t>
      </w:r>
    </w:p>
    <w:p>
      <w:pPr>
        <w:spacing w:line="360" w:lineRule="auto"/>
      </w:pPr>
      <w:r>
        <w:rPr>
          <w:sz w:val="24"/>
          <w:szCs w:val="24"/>
        </w:rPr>
        <w:drawing>
          <wp:inline distT="0" distB="0" distL="0" distR="0">
            <wp:extent cx="2800350" cy="131445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2800741" cy="1314634"/>
                    </a:xfrm>
                    <a:prstGeom prst="rect">
                      <a:avLst/>
                    </a:prstGeom>
                  </pic:spPr>
                </pic:pic>
              </a:graphicData>
            </a:graphic>
          </wp:inline>
        </w:drawing>
      </w:r>
    </w:p>
    <w:p>
      <w:pPr>
        <w:spacing w:line="360" w:lineRule="auto"/>
        <w:rPr>
          <w:sz w:val="24"/>
          <w:szCs w:val="24"/>
        </w:rPr>
      </w:pPr>
      <w:r>
        <w:rPr>
          <w:sz w:val="24"/>
          <w:szCs w:val="24"/>
        </w:rPr>
        <w:t>　</w:t>
      </w:r>
    </w:p>
    <w:p>
      <w:pPr>
        <w:spacing w:line="360" w:lineRule="auto"/>
        <w:rPr>
          <w:rFonts w:hint="eastAsia"/>
          <w:sz w:val="24"/>
          <w:szCs w:val="24"/>
          <w:lang w:eastAsia="zh-CN"/>
        </w:rPr>
      </w:pPr>
    </w:p>
    <w:p>
      <w:pPr>
        <w:spacing w:line="360" w:lineRule="auto"/>
      </w:pPr>
      <w:r>
        <w:rPr>
          <w:b/>
          <w:sz w:val="24"/>
          <w:szCs w:val="24"/>
        </w:rPr>
        <w:t>三、解答题（本大题共8小题，共66分，解答应写出必要的文字说明、证明过程或演算步骤）</w:t>
      </w:r>
    </w:p>
    <w:p>
      <w:pPr>
        <w:spacing w:line="360" w:lineRule="auto"/>
        <w:rPr>
          <w:sz w:val="24"/>
          <w:szCs w:val="24"/>
        </w:rPr>
      </w:pPr>
      <w:r>
        <w:rPr>
          <w:sz w:val="24"/>
          <w:szCs w:val="24"/>
        </w:rPr>
        <w:t>17．（6分）先化简，再求值：（1﹣</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m:t>
            </m:r>
            <m:ctrlPr>
              <w:rPr>
                <w:rFonts w:ascii="Cambria Math" w:hAnsi="Cambria Math"/>
                <w:sz w:val="32"/>
                <w:szCs w:val="32"/>
              </w:rPr>
            </m:ctrlPr>
          </m:den>
        </m:f>
      </m:oMath>
      <w:r>
        <w:rPr>
          <w:sz w:val="24"/>
          <w:szCs w:val="24"/>
        </w:rPr>
        <w:t>，其中x=2．</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18．（6分）中华文明，源远流长；中华汉字，寓意深广．为了传承中华民族优秀传统文化，我市某中学举行“汉字听写”比赛，赛后整理参赛学生的成绩，将学生的成绩分为A，B，C，D四个等级，并将结果绘制成如图所示的条形统计图和扇形统计图，但均不完整．</w:t>
      </w:r>
    </w:p>
    <w:p>
      <w:pPr>
        <w:spacing w:line="360" w:lineRule="auto"/>
      </w:pPr>
      <w:r>
        <w:rPr>
          <w:sz w:val="24"/>
          <w:szCs w:val="24"/>
        </w:rPr>
        <w:t>请你根据统计图解答下列问题：</w:t>
      </w:r>
    </w:p>
    <w:p>
      <w:pPr>
        <w:spacing w:line="360" w:lineRule="auto"/>
      </w:pPr>
      <w:r>
        <w:rPr>
          <w:sz w:val="24"/>
          <w:szCs w:val="24"/>
        </w:rPr>
        <w:t>（1）参加比赛的学生共有</w:t>
      </w:r>
      <w:r>
        <w:rPr>
          <w:sz w:val="24"/>
          <w:szCs w:val="24"/>
          <w:u w:val="single"/>
        </w:rPr>
        <w:t>　   　</w:t>
      </w:r>
      <w:r>
        <w:rPr>
          <w:sz w:val="24"/>
          <w:szCs w:val="24"/>
        </w:rPr>
        <w:t>名；</w:t>
      </w:r>
    </w:p>
    <w:p>
      <w:pPr>
        <w:spacing w:line="360" w:lineRule="auto"/>
      </w:pPr>
      <w:r>
        <w:rPr>
          <w:sz w:val="24"/>
          <w:szCs w:val="24"/>
        </w:rPr>
        <w:t>（2）在扇形统计图中，m的值为</w:t>
      </w:r>
      <w:r>
        <w:rPr>
          <w:sz w:val="24"/>
          <w:szCs w:val="24"/>
          <w:u w:val="single"/>
        </w:rPr>
        <w:t>　   　</w:t>
      </w:r>
      <w:r>
        <w:rPr>
          <w:sz w:val="24"/>
          <w:szCs w:val="24"/>
        </w:rPr>
        <w:t>，表示“D等级”的扇形的圆心角为</w:t>
      </w:r>
      <w:r>
        <w:rPr>
          <w:sz w:val="24"/>
          <w:szCs w:val="24"/>
          <w:u w:val="single"/>
        </w:rPr>
        <w:t>　   　</w:t>
      </w:r>
      <w:r>
        <w:rPr>
          <w:sz w:val="24"/>
          <w:szCs w:val="24"/>
        </w:rPr>
        <w:t>度；</w:t>
      </w:r>
    </w:p>
    <w:p>
      <w:pPr>
        <w:spacing w:line="360" w:lineRule="auto"/>
      </w:pPr>
      <w:r>
        <w:rPr>
          <w:sz w:val="24"/>
          <w:szCs w:val="24"/>
        </w:rPr>
        <w:t>（3）组委会决定从本次比赛获得A等级的学生中，选出2名去参加全市中学生“汉字听写”大赛．已知A等级学生中男生有1名，请用列表法或画树状图法求出所选2名学生恰好是一名男生和一名女生的概率．</w:t>
      </w:r>
    </w:p>
    <w:p>
      <w:pPr>
        <w:spacing w:line="360" w:lineRule="auto"/>
        <w:rPr>
          <w:sz w:val="24"/>
          <w:szCs w:val="24"/>
        </w:rPr>
      </w:pPr>
      <w:r>
        <w:rPr>
          <w:sz w:val="24"/>
          <w:szCs w:val="24"/>
        </w:rPr>
        <w:drawing>
          <wp:inline distT="0" distB="0" distL="0" distR="0">
            <wp:extent cx="2933700" cy="14859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2934110" cy="1486108"/>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19．（6分）如图，在平行四边形ABCD中，AE</w:t>
      </w:r>
      <w:r>
        <w:rPr>
          <w:rFonts w:hint="eastAsia" w:ascii="宋体" w:hAnsi="宋体" w:eastAsia="宋体"/>
          <w:sz w:val="24"/>
          <w:szCs w:val="24"/>
        </w:rPr>
        <w:t>⊥</w:t>
      </w:r>
      <w:r>
        <w:rPr>
          <w:sz w:val="24"/>
          <w:szCs w:val="24"/>
        </w:rPr>
        <w:t>BC，CF</w:t>
      </w:r>
      <w:r>
        <w:rPr>
          <w:rFonts w:hint="eastAsia" w:ascii="宋体" w:hAnsi="宋体" w:eastAsia="宋体"/>
          <w:sz w:val="24"/>
          <w:szCs w:val="24"/>
        </w:rPr>
        <w:t>⊥</w:t>
      </w:r>
      <w:r>
        <w:rPr>
          <w:sz w:val="24"/>
          <w:szCs w:val="24"/>
        </w:rPr>
        <w:t>AD，垂足分别为E，F，AE，CF分别与BD交于点G和H，且AB=2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r>
        <w:rPr>
          <w:sz w:val="24"/>
          <w:szCs w:val="24"/>
        </w:rPr>
        <w:t>（1）若tan</w:t>
      </w:r>
      <w:r>
        <w:rPr>
          <w:rFonts w:hint="eastAsia" w:ascii="宋体" w:hAnsi="宋体" w:eastAsia="宋体"/>
          <w:sz w:val="24"/>
          <w:szCs w:val="24"/>
        </w:rPr>
        <w:t>∠</w:t>
      </w:r>
      <w:r>
        <w:rPr>
          <w:sz w:val="24"/>
          <w:szCs w:val="24"/>
        </w:rPr>
        <w:t>ABE=2，求CF的长；</w:t>
      </w:r>
    </w:p>
    <w:p>
      <w:pPr>
        <w:spacing w:line="360" w:lineRule="auto"/>
        <w:rPr>
          <w:sz w:val="24"/>
          <w:szCs w:val="24"/>
        </w:rPr>
      </w:pPr>
      <w:r>
        <w:rPr>
          <w:sz w:val="24"/>
          <w:szCs w:val="24"/>
        </w:rPr>
        <w:t>（2）求证：BG=DH．</w:t>
      </w:r>
    </w:p>
    <w:p>
      <w:pPr>
        <w:spacing w:line="360" w:lineRule="auto"/>
        <w:rPr>
          <w:sz w:val="24"/>
          <w:szCs w:val="24"/>
        </w:rPr>
      </w:pPr>
      <w:r>
        <w:rPr>
          <w:sz w:val="24"/>
          <w:szCs w:val="24"/>
        </w:rPr>
        <w:drawing>
          <wp:inline distT="0" distB="0" distL="0" distR="0">
            <wp:extent cx="1504950" cy="86677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505160" cy="866896"/>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20．（8分）攀枝花芒果由于品质高、口感好而闻名全国，通过优质快捷的网络销售渠道，小明的妈妈先购买了2箱A品种芒果和3箱B品种芒果，共花费450元；后又购买了1箱A品种芒果和2箱B品种芒果，共花费275元（每次两种芒果的售价都不变）．</w:t>
      </w:r>
    </w:p>
    <w:p>
      <w:pPr>
        <w:spacing w:line="360" w:lineRule="auto"/>
      </w:pPr>
      <w:r>
        <w:rPr>
          <w:sz w:val="24"/>
          <w:szCs w:val="24"/>
        </w:rPr>
        <w:t>（1）问A品种芒果和B品种芒果的售价分别是每箱多少元？</w:t>
      </w:r>
    </w:p>
    <w:p>
      <w:pPr>
        <w:spacing w:line="360" w:lineRule="auto"/>
        <w:rPr>
          <w:sz w:val="24"/>
          <w:szCs w:val="24"/>
        </w:rPr>
      </w:pPr>
      <w:r>
        <w:rPr>
          <w:sz w:val="24"/>
          <w:szCs w:val="24"/>
        </w:rPr>
        <w:t>（2）现要购买两种芒果共18箱，要求B品种芒果的数量不少于A品种芒果数量的2倍，但不超过A品种芒果数量的4倍，请你设计购买方案，并写出所需费用最低的购买方案．</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21．（8分）如图，在平面直角坐标系中，坐标原点O是菱形ABCD的对称中心．边AB与x轴平行，点B（1，﹣2），反比例函数y=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0）的图象经过A，C两点．</w:t>
      </w:r>
    </w:p>
    <w:p>
      <w:pPr>
        <w:spacing w:line="360" w:lineRule="auto"/>
      </w:pPr>
      <w:r>
        <w:rPr>
          <w:sz w:val="24"/>
          <w:szCs w:val="24"/>
        </w:rPr>
        <w:t>（1）求点C的坐标及反比例函数的解析式．</w:t>
      </w:r>
    </w:p>
    <w:p>
      <w:pPr>
        <w:spacing w:line="360" w:lineRule="auto"/>
      </w:pPr>
      <w:r>
        <w:rPr>
          <w:sz w:val="24"/>
          <w:szCs w:val="24"/>
        </w:rPr>
        <w:t>（2）直线BC与反比例函数图象的另一交点为E，求以O，C，E为顶点的三角形的面积．</w:t>
      </w:r>
    </w:p>
    <w:p>
      <w:pPr>
        <w:spacing w:line="360" w:lineRule="auto"/>
        <w:rPr>
          <w:sz w:val="24"/>
          <w:szCs w:val="24"/>
        </w:rPr>
      </w:pPr>
      <w:r>
        <w:rPr>
          <w:sz w:val="24"/>
          <w:szCs w:val="24"/>
        </w:rPr>
        <w:drawing>
          <wp:inline distT="0" distB="0" distL="0" distR="0">
            <wp:extent cx="1228725" cy="13430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228897" cy="1343213"/>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22．（8分）如图，</w:t>
      </w:r>
      <w:r>
        <w:rPr>
          <w:rFonts w:hint="eastAsia" w:ascii="宋体" w:hAnsi="宋体" w:eastAsia="宋体"/>
          <w:sz w:val="24"/>
          <w:szCs w:val="24"/>
        </w:rPr>
        <w:t>△</w:t>
      </w:r>
      <w:r>
        <w:rPr>
          <w:sz w:val="24"/>
          <w:szCs w:val="24"/>
        </w:rPr>
        <w:t>ABC中，以BC为直径的</w:t>
      </w:r>
      <w:r>
        <w:rPr>
          <w:rFonts w:hint="eastAsia" w:ascii="宋体" w:hAnsi="宋体" w:eastAsia="宋体"/>
          <w:sz w:val="24"/>
          <w:szCs w:val="24"/>
        </w:rPr>
        <w:t>⊙</w:t>
      </w:r>
      <w:r>
        <w:rPr>
          <w:sz w:val="24"/>
          <w:szCs w:val="24"/>
        </w:rPr>
        <w:t>O交AB于点D，AE平分</w:t>
      </w:r>
      <w:r>
        <w:rPr>
          <w:rFonts w:hint="eastAsia" w:ascii="宋体" w:hAnsi="宋体" w:eastAsia="宋体"/>
          <w:sz w:val="24"/>
          <w:szCs w:val="24"/>
        </w:rPr>
        <w:t>∠</w:t>
      </w:r>
      <w:r>
        <w:rPr>
          <w:sz w:val="24"/>
          <w:szCs w:val="24"/>
        </w:rPr>
        <w:t>BAC交BC于点E，交CD于点F．且CE=CF．</w:t>
      </w:r>
    </w:p>
    <w:p>
      <w:pPr>
        <w:spacing w:line="360" w:lineRule="auto"/>
      </w:pPr>
      <w:r>
        <w:rPr>
          <w:sz w:val="24"/>
          <w:szCs w:val="24"/>
        </w:rPr>
        <w:t>（1）求证：直线CA是</w:t>
      </w:r>
      <w:r>
        <w:rPr>
          <w:rFonts w:hint="eastAsia" w:ascii="宋体" w:hAnsi="宋体" w:eastAsia="宋体"/>
          <w:sz w:val="24"/>
          <w:szCs w:val="24"/>
        </w:rPr>
        <w:t>⊙</w:t>
      </w:r>
      <w:r>
        <w:rPr>
          <w:sz w:val="24"/>
          <w:szCs w:val="24"/>
        </w:rPr>
        <w:t>O的切线；</w:t>
      </w:r>
    </w:p>
    <w:p>
      <w:pPr>
        <w:spacing w:line="360" w:lineRule="auto"/>
      </w:pPr>
      <w:r>
        <w:rPr>
          <w:sz w:val="24"/>
          <w:szCs w:val="24"/>
        </w:rPr>
        <w:t>（2）若BD=</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DC，求</w:t>
      </w:r>
      <m:oMath>
        <m:f>
          <m:fPr>
            <m:ctrlPr>
              <w:rPr>
                <w:rFonts w:ascii="Cambria Math" w:hAnsi="Cambria Math"/>
                <w:sz w:val="32"/>
                <w:szCs w:val="32"/>
              </w:rPr>
            </m:ctrlPr>
          </m:fPr>
          <m:num>
            <m:r>
              <w:rPr>
                <w:rFonts w:ascii="Cambria Math" w:hAnsi="Cambria Math"/>
                <w:sz w:val="32"/>
                <w:szCs w:val="32"/>
              </w:rPr>
              <m:t>DF</m:t>
            </m:r>
            <m:ctrlPr>
              <w:rPr>
                <w:rFonts w:ascii="Cambria Math" w:hAnsi="Cambria Math"/>
                <w:sz w:val="32"/>
                <w:szCs w:val="32"/>
              </w:rPr>
            </m:ctrlPr>
          </m:num>
          <m:den>
            <m:r>
              <w:rPr>
                <w:rFonts w:ascii="Cambria Math" w:hAnsi="Cambria Math"/>
                <w:sz w:val="32"/>
                <w:szCs w:val="32"/>
              </w:rPr>
              <m:t>CF</m:t>
            </m:r>
            <m:ctrlPr>
              <w:rPr>
                <w:rFonts w:ascii="Cambria Math" w:hAnsi="Cambria Math"/>
                <w:sz w:val="32"/>
                <w:szCs w:val="32"/>
              </w:rPr>
            </m:ctrlPr>
          </m:den>
        </m:f>
      </m:oMath>
      <w:r>
        <w:rPr>
          <w:sz w:val="24"/>
          <w:szCs w:val="24"/>
        </w:rPr>
        <w:t>的值．</w:t>
      </w:r>
    </w:p>
    <w:p>
      <w:pPr>
        <w:spacing w:line="360" w:lineRule="auto"/>
        <w:rPr>
          <w:sz w:val="24"/>
          <w:szCs w:val="24"/>
        </w:rPr>
      </w:pPr>
      <w:r>
        <w:rPr>
          <w:sz w:val="24"/>
          <w:szCs w:val="24"/>
        </w:rPr>
        <w:drawing>
          <wp:inline distT="0" distB="0" distL="0" distR="0">
            <wp:extent cx="1238250" cy="12954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1238423" cy="1295581"/>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23．（12分）如图1，在平面直角坐标系中，直线MN分别与x轴、y轴交于点M（6，0），N（0，2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），等边</w:t>
      </w:r>
      <w:r>
        <w:rPr>
          <w:rFonts w:hint="eastAsia" w:ascii="宋体" w:hAnsi="宋体" w:eastAsia="宋体"/>
          <w:sz w:val="24"/>
          <w:szCs w:val="24"/>
        </w:rPr>
        <w:t>△</w:t>
      </w:r>
      <w:r>
        <w:rPr>
          <w:sz w:val="24"/>
          <w:szCs w:val="24"/>
        </w:rPr>
        <w:t>ABC的顶点B与原点O重合，BC边落在x轴正半轴上，点A恰好落在线段MN上，将等边</w:t>
      </w:r>
      <w:r>
        <w:rPr>
          <w:rFonts w:hint="eastAsia" w:ascii="宋体" w:hAnsi="宋体" w:eastAsia="宋体"/>
          <w:sz w:val="24"/>
          <w:szCs w:val="24"/>
        </w:rPr>
        <w:t>△</w:t>
      </w:r>
      <w:r>
        <w:rPr>
          <w:sz w:val="24"/>
          <w:szCs w:val="24"/>
        </w:rPr>
        <w:t>ABC从图l的位置沿x轴正方向以每秒l个单位长度的速度平移，边AB，AC分别与线段MN交于点E，F（如图2所示），设</w:t>
      </w:r>
      <w:r>
        <w:rPr>
          <w:rFonts w:hint="eastAsia" w:ascii="宋体" w:hAnsi="宋体" w:eastAsia="宋体"/>
          <w:sz w:val="24"/>
          <w:szCs w:val="24"/>
        </w:rPr>
        <w:t>△</w:t>
      </w:r>
      <w:r>
        <w:rPr>
          <w:sz w:val="24"/>
          <w:szCs w:val="24"/>
        </w:rPr>
        <w:t>ABC平移的时间为t（s）．</w:t>
      </w:r>
    </w:p>
    <w:p>
      <w:pPr>
        <w:spacing w:line="360" w:lineRule="auto"/>
      </w:pPr>
      <w:r>
        <w:rPr>
          <w:sz w:val="24"/>
          <w:szCs w:val="24"/>
        </w:rPr>
        <w:t>（1）等边</w:t>
      </w:r>
      <w:r>
        <w:rPr>
          <w:rFonts w:hint="eastAsia" w:ascii="宋体" w:hAnsi="宋体" w:eastAsia="宋体"/>
          <w:sz w:val="24"/>
          <w:szCs w:val="24"/>
        </w:rPr>
        <w:t>△</w:t>
      </w:r>
      <w:r>
        <w:rPr>
          <w:sz w:val="24"/>
          <w:szCs w:val="24"/>
        </w:rPr>
        <w:t>ABC的边长为</w:t>
      </w:r>
      <w:r>
        <w:rPr>
          <w:sz w:val="24"/>
          <w:szCs w:val="24"/>
          <w:u w:val="single"/>
        </w:rPr>
        <w:t>　   　</w:t>
      </w:r>
      <w:r>
        <w:rPr>
          <w:sz w:val="24"/>
          <w:szCs w:val="24"/>
        </w:rPr>
        <w:t>；</w:t>
      </w:r>
    </w:p>
    <w:p>
      <w:pPr>
        <w:spacing w:line="360" w:lineRule="auto"/>
      </w:pPr>
      <w:r>
        <w:rPr>
          <w:sz w:val="24"/>
          <w:szCs w:val="24"/>
        </w:rPr>
        <w:t>（2）在运动过程中，当t=</w:t>
      </w:r>
      <w:r>
        <w:rPr>
          <w:sz w:val="24"/>
          <w:szCs w:val="24"/>
          <w:u w:val="single"/>
        </w:rPr>
        <w:t>　   　</w:t>
      </w:r>
      <w:r>
        <w:rPr>
          <w:sz w:val="24"/>
          <w:szCs w:val="24"/>
        </w:rPr>
        <w:t>时，MN垂直平分AB；</w:t>
      </w:r>
    </w:p>
    <w:p>
      <w:pPr>
        <w:spacing w:line="360" w:lineRule="auto"/>
      </w:pPr>
      <w:r>
        <w:rPr>
          <w:sz w:val="24"/>
          <w:szCs w:val="24"/>
        </w:rPr>
        <w:t>（3）若在</w:t>
      </w:r>
      <w:r>
        <w:rPr>
          <w:rFonts w:hint="eastAsia" w:ascii="宋体" w:hAnsi="宋体" w:eastAsia="宋体"/>
          <w:sz w:val="24"/>
          <w:szCs w:val="24"/>
        </w:rPr>
        <w:t>△</w:t>
      </w:r>
      <w:r>
        <w:rPr>
          <w:sz w:val="24"/>
          <w:szCs w:val="24"/>
        </w:rPr>
        <w:t>ABC开始平移的同时．点P从</w:t>
      </w:r>
      <w:r>
        <w:rPr>
          <w:rFonts w:hint="eastAsia" w:ascii="宋体" w:hAnsi="宋体" w:eastAsia="宋体"/>
          <w:sz w:val="24"/>
          <w:szCs w:val="24"/>
        </w:rPr>
        <w:t>△</w:t>
      </w:r>
      <w:r>
        <w:rPr>
          <w:sz w:val="24"/>
          <w:szCs w:val="24"/>
        </w:rPr>
        <w:t>ABC的顶点B出发．以每秒2个单位长度的速度沿折线BA﹣AC运动．当点P运动到C时即停止运动．</w:t>
      </w:r>
      <w:r>
        <w:rPr>
          <w:rFonts w:hint="eastAsia" w:ascii="宋体" w:hAnsi="宋体" w:eastAsia="宋体"/>
          <w:sz w:val="24"/>
          <w:szCs w:val="24"/>
        </w:rPr>
        <w:t>△</w:t>
      </w:r>
      <w:r>
        <w:rPr>
          <w:sz w:val="24"/>
          <w:szCs w:val="24"/>
        </w:rPr>
        <w:t>ABC也随之停止平移．</w:t>
      </w:r>
    </w:p>
    <w:p>
      <w:pPr>
        <w:spacing w:line="360" w:lineRule="auto"/>
      </w:pPr>
      <w:r>
        <w:rPr>
          <w:rFonts w:hint="eastAsia" w:ascii="宋体" w:hAnsi="宋体" w:eastAsia="宋体"/>
          <w:sz w:val="24"/>
          <w:szCs w:val="24"/>
        </w:rPr>
        <w:t>①</w:t>
      </w:r>
      <w:r>
        <w:rPr>
          <w:sz w:val="24"/>
          <w:szCs w:val="24"/>
        </w:rPr>
        <w:t>当点P在线段BA上运动时，若</w:t>
      </w:r>
      <w:r>
        <w:rPr>
          <w:rFonts w:hint="eastAsia" w:ascii="宋体" w:hAnsi="宋体" w:eastAsia="宋体"/>
          <w:sz w:val="24"/>
          <w:szCs w:val="24"/>
        </w:rPr>
        <w:t>△</w:t>
      </w:r>
      <w:r>
        <w:rPr>
          <w:sz w:val="24"/>
          <w:szCs w:val="24"/>
        </w:rPr>
        <w:t>PEF与</w:t>
      </w:r>
      <w:r>
        <w:rPr>
          <w:rFonts w:hint="eastAsia" w:ascii="宋体" w:hAnsi="宋体" w:eastAsia="宋体"/>
          <w:sz w:val="24"/>
          <w:szCs w:val="24"/>
        </w:rPr>
        <w:t>△</w:t>
      </w:r>
      <w:r>
        <w:rPr>
          <w:sz w:val="24"/>
          <w:szCs w:val="24"/>
        </w:rPr>
        <w:t>MNO相似．求t的值；</w:t>
      </w:r>
    </w:p>
    <w:p>
      <w:pPr>
        <w:spacing w:line="360" w:lineRule="auto"/>
      </w:pPr>
      <w:r>
        <w:rPr>
          <w:rFonts w:hint="eastAsia" w:ascii="宋体" w:hAnsi="宋体" w:eastAsia="宋体"/>
          <w:sz w:val="24"/>
          <w:szCs w:val="24"/>
        </w:rPr>
        <w:t>②</w:t>
      </w:r>
      <w:r>
        <w:rPr>
          <w:sz w:val="24"/>
          <w:szCs w:val="24"/>
        </w:rPr>
        <w:t>当点P在线段AC上运动时，设S</w:t>
      </w:r>
      <w:r>
        <w:rPr>
          <w:rFonts w:hint="eastAsia" w:ascii="宋体" w:hAnsi="宋体" w:eastAsia="宋体"/>
          <w:sz w:val="24"/>
          <w:szCs w:val="24"/>
          <w:vertAlign w:val="subscript"/>
        </w:rPr>
        <w:t>△</w:t>
      </w:r>
      <w:r>
        <w:rPr>
          <w:sz w:val="24"/>
          <w:szCs w:val="24"/>
          <w:vertAlign w:val="subscript"/>
        </w:rPr>
        <w:t>PEF</w:t>
      </w:r>
      <w:r>
        <w:rPr>
          <w:sz w:val="24"/>
          <w:szCs w:val="24"/>
        </w:rPr>
        <w:t>=S，求S与t的函数关系式，并求出S的最大值及此时点P的坐标．</w:t>
      </w:r>
    </w:p>
    <w:p>
      <w:pPr>
        <w:spacing w:line="360" w:lineRule="auto"/>
        <w:rPr>
          <w:sz w:val="24"/>
          <w:szCs w:val="24"/>
        </w:rPr>
      </w:pPr>
      <w:r>
        <w:rPr>
          <w:sz w:val="24"/>
          <w:szCs w:val="24"/>
        </w:rPr>
        <w:drawing>
          <wp:inline distT="0" distB="0" distL="0" distR="0">
            <wp:extent cx="4171950" cy="152400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4172532" cy="1524213"/>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bookmarkStart w:id="0" w:name="_GoBack"/>
      <w:bookmarkEnd w:id="0"/>
    </w:p>
    <w:p>
      <w:pPr>
        <w:spacing w:line="360" w:lineRule="auto"/>
      </w:pPr>
      <w:r>
        <w:rPr>
          <w:sz w:val="24"/>
          <w:szCs w:val="24"/>
        </w:rPr>
        <w:t>24．（12分）如图，抛物线y=x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c与x轴交于A、B两点，B点坐标为（3，0）．与y轴交于点C（0，3）．</w:t>
      </w:r>
    </w:p>
    <w:p>
      <w:pPr>
        <w:spacing w:line="360" w:lineRule="auto"/>
      </w:pPr>
      <w:r>
        <w:rPr>
          <w:sz w:val="24"/>
          <w:szCs w:val="24"/>
        </w:rPr>
        <w:t>（1）求抛物线的解析式；</w:t>
      </w:r>
    </w:p>
    <w:p>
      <w:pPr>
        <w:spacing w:line="360" w:lineRule="auto"/>
      </w:pPr>
      <w:r>
        <w:rPr>
          <w:sz w:val="24"/>
          <w:szCs w:val="24"/>
        </w:rPr>
        <w:t>（2）点P在x轴下方的抛物线上，过点P的直线y=x</w:t>
      </w:r>
      <w:r>
        <w:rPr>
          <w:rFonts w:hint="eastAsia" w:ascii="宋体" w:hAnsi="宋体" w:eastAsia="宋体"/>
          <w:sz w:val="24"/>
          <w:szCs w:val="24"/>
        </w:rPr>
        <w:t>+</w:t>
      </w:r>
      <w:r>
        <w:rPr>
          <w:sz w:val="24"/>
          <w:szCs w:val="24"/>
        </w:rPr>
        <w:t>m与直线BC交于点E，与y轴交于点F，求PE</w:t>
      </w:r>
      <w:r>
        <w:rPr>
          <w:rFonts w:hint="eastAsia" w:ascii="宋体" w:hAnsi="宋体" w:eastAsia="宋体"/>
          <w:sz w:val="24"/>
          <w:szCs w:val="24"/>
        </w:rPr>
        <w:t>+</w:t>
      </w:r>
      <w:r>
        <w:rPr>
          <w:sz w:val="24"/>
          <w:szCs w:val="24"/>
        </w:rPr>
        <w:t>EF的最大值；</w:t>
      </w:r>
    </w:p>
    <w:p>
      <w:pPr>
        <w:spacing w:line="360" w:lineRule="auto"/>
      </w:pPr>
      <w:r>
        <w:rPr>
          <w:sz w:val="24"/>
          <w:szCs w:val="24"/>
        </w:rPr>
        <w:t>（3）点D为抛物线对称轴上一点．</w:t>
      </w:r>
    </w:p>
    <w:p>
      <w:pPr>
        <w:spacing w:line="360" w:lineRule="auto"/>
      </w:pPr>
      <w:r>
        <w:rPr>
          <w:rFonts w:hint="eastAsia" w:ascii="宋体" w:hAnsi="宋体" w:eastAsia="宋体"/>
          <w:sz w:val="24"/>
          <w:szCs w:val="24"/>
        </w:rPr>
        <w:t>①</w:t>
      </w:r>
      <w:r>
        <w:rPr>
          <w:sz w:val="24"/>
          <w:szCs w:val="24"/>
        </w:rPr>
        <w:t>当</w:t>
      </w:r>
      <w:r>
        <w:rPr>
          <w:rFonts w:hint="eastAsia" w:ascii="宋体" w:hAnsi="宋体" w:eastAsia="宋体"/>
          <w:sz w:val="24"/>
          <w:szCs w:val="24"/>
        </w:rPr>
        <w:t>△</w:t>
      </w:r>
      <w:r>
        <w:rPr>
          <w:sz w:val="24"/>
          <w:szCs w:val="24"/>
        </w:rPr>
        <w:t>BCD是以BC为直角边的直角三角形时，求点D的坐标；</w:t>
      </w:r>
    </w:p>
    <w:p>
      <w:pPr>
        <w:spacing w:line="360" w:lineRule="auto"/>
      </w:pPr>
      <w:r>
        <w:rPr>
          <w:rFonts w:hint="eastAsia" w:ascii="宋体" w:hAnsi="宋体" w:eastAsia="宋体"/>
          <w:sz w:val="24"/>
          <w:szCs w:val="24"/>
        </w:rPr>
        <w:t>②</w:t>
      </w:r>
      <w:r>
        <w:rPr>
          <w:sz w:val="24"/>
          <w:szCs w:val="24"/>
        </w:rPr>
        <w:t>若</w:t>
      </w:r>
      <w:r>
        <w:rPr>
          <w:rFonts w:hint="eastAsia" w:ascii="宋体" w:hAnsi="宋体" w:eastAsia="宋体"/>
          <w:sz w:val="24"/>
          <w:szCs w:val="24"/>
        </w:rPr>
        <w:t>△</w:t>
      </w:r>
      <w:r>
        <w:rPr>
          <w:sz w:val="24"/>
          <w:szCs w:val="24"/>
        </w:rPr>
        <w:t>BCD是锐角三角形，求点D的纵坐标的取值范围．</w:t>
      </w:r>
    </w:p>
    <w:p>
      <w:pPr>
        <w:spacing w:line="360" w:lineRule="auto"/>
      </w:pPr>
      <w:r>
        <w:rPr>
          <w:sz w:val="24"/>
          <w:szCs w:val="24"/>
        </w:rPr>
        <w:drawing>
          <wp:inline distT="0" distB="0" distL="0" distR="0">
            <wp:extent cx="2495550" cy="141922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2495898" cy="1419423"/>
                    </a:xfrm>
                    <a:prstGeom prst="rect">
                      <a:avLst/>
                    </a:prstGeom>
                  </pic:spPr>
                </pic:pic>
              </a:graphicData>
            </a:graphic>
          </wp:inline>
        </w:drawing>
      </w:r>
    </w:p>
    <w:p>
      <w:pPr>
        <w:spacing w:line="360" w:lineRule="auto"/>
      </w:pPr>
      <w:r>
        <w:rPr>
          <w:sz w:val="24"/>
          <w:szCs w:val="24"/>
        </w:rPr>
        <w:t>　</w:t>
      </w:r>
    </w:p>
    <w:p>
      <w:pPr>
        <w:widowControl/>
        <w:spacing w:line="360" w:lineRule="auto"/>
        <w:jc w:val="left"/>
      </w:pPr>
      <w:r>
        <w:br w:type="page"/>
      </w:r>
    </w:p>
    <w:p>
      <w:pPr>
        <w:spacing w:line="360" w:lineRule="auto"/>
        <w:jc w:val="center"/>
      </w:pPr>
      <w:r>
        <w:rPr>
          <w:b/>
          <w:sz w:val="34"/>
          <w:szCs w:val="34"/>
        </w:rPr>
        <w:t>2017年四川省攀枝花市中考数学试卷</w:t>
      </w:r>
    </w:p>
    <w:p>
      <w:pPr>
        <w:spacing w:line="360" w:lineRule="auto"/>
        <w:jc w:val="center"/>
      </w:pPr>
      <w:r>
        <w:rPr>
          <w:b/>
          <w:sz w:val="16"/>
          <w:szCs w:val="16"/>
        </w:rPr>
        <w:t>参考答案与试题解析</w:t>
      </w:r>
    </w:p>
    <w:p>
      <w:pPr>
        <w:spacing w:line="360" w:lineRule="auto"/>
      </w:pPr>
      <w:r>
        <w:rPr>
          <w:sz w:val="24"/>
          <w:szCs w:val="24"/>
        </w:rPr>
        <w:t>　</w:t>
      </w:r>
    </w:p>
    <w:p>
      <w:pPr>
        <w:spacing w:line="360" w:lineRule="auto"/>
      </w:pPr>
      <w:r>
        <w:rPr>
          <w:b/>
          <w:sz w:val="24"/>
          <w:szCs w:val="24"/>
        </w:rPr>
        <w:t>一、选择题（本大题共l0小题，每小题3分，共30分．在每小题给出的四个选项中，只有一项是符合题目要求的）</w:t>
      </w:r>
    </w:p>
    <w:p>
      <w:pPr>
        <w:spacing w:line="360" w:lineRule="auto"/>
      </w:pPr>
      <w:r>
        <w:rPr>
          <w:sz w:val="24"/>
          <w:szCs w:val="24"/>
        </w:rPr>
        <w:t>1．（3分）（2017•攀枝花）长城、故宫等是我国第一批成功入选世界遗产的文化古迹，长城总长约6 700 000米，将6 700 000用科学记数法表示应为（　　）</w:t>
      </w:r>
    </w:p>
    <w:p>
      <w:pPr>
        <w:spacing w:line="360" w:lineRule="auto"/>
      </w:pPr>
      <w:r>
        <w:rPr>
          <w:sz w:val="24"/>
          <w:szCs w:val="24"/>
        </w:rPr>
        <w:t>A．6.7</w:t>
      </w:r>
      <w:r>
        <w:rPr>
          <w:rFonts w:hint="eastAsia" w:ascii="宋体" w:hAnsi="宋体" w:eastAsia="宋体"/>
          <w:sz w:val="24"/>
          <w:szCs w:val="24"/>
        </w:rPr>
        <w:t>×</w:t>
      </w:r>
      <w:r>
        <w:rPr>
          <w:sz w:val="24"/>
          <w:szCs w:val="24"/>
        </w:rPr>
        <w:t>10</w:t>
      </w:r>
      <w:r>
        <w:rPr>
          <w:sz w:val="24"/>
          <w:szCs w:val="24"/>
          <w:vertAlign w:val="superscript"/>
        </w:rPr>
        <w:t>6</w:t>
      </w:r>
      <w:r>
        <w:rPr>
          <w:sz w:val="24"/>
          <w:szCs w:val="24"/>
        </w:rPr>
        <w:tab/>
      </w:r>
      <w:r>
        <w:rPr>
          <w:sz w:val="24"/>
          <w:szCs w:val="24"/>
        </w:rPr>
        <w:t>B．6.7</w:t>
      </w:r>
      <w:r>
        <w:rPr>
          <w:rFonts w:hint="eastAsia" w:ascii="宋体" w:hAnsi="宋体" w:eastAsia="宋体"/>
          <w:sz w:val="24"/>
          <w:szCs w:val="24"/>
        </w:rPr>
        <w:t>×</w:t>
      </w:r>
      <w:r>
        <w:rPr>
          <w:sz w:val="24"/>
          <w:szCs w:val="24"/>
        </w:rPr>
        <w:t>10</w:t>
      </w:r>
      <w:r>
        <w:rPr>
          <w:sz w:val="24"/>
          <w:szCs w:val="24"/>
          <w:vertAlign w:val="superscript"/>
        </w:rPr>
        <w:t>﹣6</w:t>
      </w:r>
      <w:r>
        <w:rPr>
          <w:sz w:val="24"/>
          <w:szCs w:val="24"/>
        </w:rPr>
        <w:tab/>
      </w:r>
      <w:r>
        <w:rPr>
          <w:sz w:val="24"/>
          <w:szCs w:val="24"/>
        </w:rPr>
        <w:t>C．6.7</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sz w:val="24"/>
          <w:szCs w:val="24"/>
        </w:rPr>
        <w:t>D．0.67</w:t>
      </w:r>
      <w:r>
        <w:rPr>
          <w:rFonts w:hint="eastAsia" w:ascii="宋体" w:hAnsi="宋体" w:eastAsia="宋体"/>
          <w:sz w:val="24"/>
          <w:szCs w:val="24"/>
        </w:rPr>
        <w:t>×</w:t>
      </w:r>
      <w:r>
        <w:rPr>
          <w:sz w:val="24"/>
          <w:szCs w:val="24"/>
        </w:rPr>
        <w:t>10</w:t>
      </w:r>
      <w:r>
        <w:rPr>
          <w:sz w:val="24"/>
          <w:szCs w:val="24"/>
          <w:vertAlign w:val="superscript"/>
        </w:rPr>
        <w:t>7</w:t>
      </w:r>
    </w:p>
    <w:p>
      <w:pPr>
        <w:spacing w:line="360" w:lineRule="auto"/>
      </w:pPr>
      <w:r>
        <w:rPr>
          <w:color w:val="0000FF"/>
          <w:sz w:val="24"/>
          <w:szCs w:val="24"/>
        </w:rPr>
        <w:t>【考点】</w:t>
      </w:r>
      <w:r>
        <w:rPr>
          <w:sz w:val="24"/>
          <w:szCs w:val="24"/>
        </w:rPr>
        <w:t>1I：科学记数法—表示较大的数．</w:t>
      </w:r>
    </w:p>
    <w:p>
      <w:pPr>
        <w:spacing w:line="360" w:lineRule="auto"/>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w:t>
      </w:r>
      <w:r>
        <w:rPr>
          <w:rFonts w:hint="eastAsia" w:ascii="宋体" w:hAnsi="宋体" w:eastAsia="宋体"/>
          <w:sz w:val="24"/>
          <w:szCs w:val="24"/>
        </w:rPr>
        <w:t>＞</w:t>
      </w:r>
      <w:r>
        <w:rPr>
          <w:sz w:val="24"/>
          <w:szCs w:val="24"/>
        </w:rPr>
        <w:t>1时，n是正数；当原数的绝对值</w:t>
      </w:r>
      <w:r>
        <w:rPr>
          <w:rFonts w:hint="eastAsia" w:ascii="宋体" w:hAnsi="宋体" w:eastAsia="宋体"/>
          <w:sz w:val="24"/>
          <w:szCs w:val="24"/>
        </w:rPr>
        <w:t>＜</w:t>
      </w:r>
      <w:r>
        <w:rPr>
          <w:sz w:val="24"/>
          <w:szCs w:val="24"/>
        </w:rPr>
        <w:t>1时，n是负数．</w:t>
      </w:r>
    </w:p>
    <w:p>
      <w:pPr>
        <w:spacing w:line="360" w:lineRule="auto"/>
      </w:pPr>
      <w:r>
        <w:rPr>
          <w:color w:val="0000FF"/>
          <w:sz w:val="24"/>
          <w:szCs w:val="24"/>
        </w:rPr>
        <w:t>【解答】</w:t>
      </w:r>
      <w:r>
        <w:rPr>
          <w:sz w:val="24"/>
          <w:szCs w:val="24"/>
        </w:rPr>
        <w:t>解：6 700 000=6.7</w:t>
      </w:r>
      <w:r>
        <w:rPr>
          <w:rFonts w:hint="eastAsia" w:ascii="宋体" w:hAnsi="宋体" w:eastAsia="宋体"/>
          <w:sz w:val="24"/>
          <w:szCs w:val="24"/>
        </w:rPr>
        <w:t>×</w:t>
      </w:r>
      <w:r>
        <w:rPr>
          <w:sz w:val="24"/>
          <w:szCs w:val="24"/>
        </w:rPr>
        <w:t>10</w:t>
      </w:r>
      <w:r>
        <w:rPr>
          <w:sz w:val="24"/>
          <w:szCs w:val="24"/>
          <w:vertAlign w:val="superscript"/>
        </w:rPr>
        <w:t>6</w:t>
      </w:r>
      <w:r>
        <w:rPr>
          <w:sz w:val="24"/>
          <w:szCs w:val="24"/>
        </w:rPr>
        <w:t>，</w:t>
      </w:r>
    </w:p>
    <w:p>
      <w:pPr>
        <w:spacing w:line="360" w:lineRule="auto"/>
      </w:pPr>
      <w:r>
        <w:rPr>
          <w:sz w:val="24"/>
          <w:szCs w:val="24"/>
        </w:rPr>
        <w:t>故选：A．</w:t>
      </w:r>
    </w:p>
    <w:p>
      <w:pPr>
        <w:spacing w:line="360" w:lineRule="auto"/>
      </w:pPr>
      <w:r>
        <w:rPr>
          <w:color w:val="0000FF"/>
          <w:sz w:val="24"/>
          <w:szCs w:val="24"/>
        </w:rPr>
        <w:t>【点评】</w:t>
      </w:r>
      <w:r>
        <w:rPr>
          <w:sz w:val="24"/>
          <w:szCs w:val="24"/>
        </w:rPr>
        <w:t>此题考查科学记数法的表示方法．科学记数法的表示形式为a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spacing w:line="360" w:lineRule="auto"/>
      </w:pPr>
      <w:r>
        <w:rPr>
          <w:sz w:val="24"/>
          <w:szCs w:val="24"/>
        </w:rPr>
        <w:t>　</w:t>
      </w:r>
    </w:p>
    <w:p>
      <w:pPr>
        <w:spacing w:line="360" w:lineRule="auto"/>
      </w:pPr>
      <w:r>
        <w:rPr>
          <w:sz w:val="24"/>
          <w:szCs w:val="24"/>
        </w:rPr>
        <w:t>2．（3分）（2017•攀枝花）下列计算正确的是（　　）</w:t>
      </w:r>
    </w:p>
    <w:p>
      <w:pPr>
        <w:spacing w:line="360" w:lineRule="auto"/>
      </w:pPr>
      <w:r>
        <w:rPr>
          <w:sz w:val="24"/>
          <w:szCs w:val="24"/>
        </w:rPr>
        <w:t>A．3</w:t>
      </w:r>
      <w:r>
        <w:rPr>
          <w:sz w:val="24"/>
          <w:szCs w:val="24"/>
          <w:vertAlign w:val="superscript"/>
        </w:rPr>
        <w:t>3</w:t>
      </w:r>
      <w:r>
        <w:rPr>
          <w:sz w:val="24"/>
          <w:szCs w:val="24"/>
        </w:rPr>
        <w:t>=9</w:t>
      </w:r>
      <w:r>
        <w:rPr>
          <w:sz w:val="24"/>
          <w:szCs w:val="24"/>
        </w:rPr>
        <w:tab/>
      </w:r>
      <w:r>
        <w:rPr>
          <w:sz w:val="24"/>
          <w:szCs w:val="24"/>
        </w:rPr>
        <w:t>B．（a﹣b）</w:t>
      </w:r>
      <w:r>
        <w:rPr>
          <w:sz w:val="24"/>
          <w:szCs w:val="24"/>
          <w:vertAlign w:val="superscript"/>
        </w:rPr>
        <w:t>2</w:t>
      </w:r>
      <w:r>
        <w:rPr>
          <w:sz w:val="24"/>
          <w:szCs w:val="24"/>
        </w:rPr>
        <w:t>=a</w:t>
      </w:r>
      <w:r>
        <w:rPr>
          <w:sz w:val="24"/>
          <w:szCs w:val="24"/>
          <w:vertAlign w:val="superscript"/>
        </w:rPr>
        <w:t>2</w:t>
      </w:r>
      <w:r>
        <w:rPr>
          <w:sz w:val="24"/>
          <w:szCs w:val="24"/>
        </w:rPr>
        <w:t>﹣b</w:t>
      </w:r>
      <w:r>
        <w:rPr>
          <w:sz w:val="24"/>
          <w:szCs w:val="24"/>
          <w:vertAlign w:val="superscript"/>
        </w:rPr>
        <w:t>2</w:t>
      </w:r>
      <w:r>
        <w:rPr>
          <w:sz w:val="24"/>
          <w:szCs w:val="24"/>
        </w:rPr>
        <w:tab/>
      </w:r>
      <w:r>
        <w:rPr>
          <w:sz w:val="24"/>
          <w:szCs w:val="24"/>
        </w:rPr>
        <w:t>C．（a</w:t>
      </w:r>
      <w:r>
        <w:rPr>
          <w:sz w:val="24"/>
          <w:szCs w:val="24"/>
          <w:vertAlign w:val="superscript"/>
        </w:rPr>
        <w:t>3</w:t>
      </w:r>
      <w:r>
        <w:rPr>
          <w:sz w:val="24"/>
          <w:szCs w:val="24"/>
        </w:rPr>
        <w:t>）</w:t>
      </w:r>
      <w:r>
        <w:rPr>
          <w:sz w:val="24"/>
          <w:szCs w:val="24"/>
          <w:vertAlign w:val="superscript"/>
        </w:rPr>
        <w:t>4</w:t>
      </w:r>
      <w:r>
        <w:rPr>
          <w:sz w:val="24"/>
          <w:szCs w:val="24"/>
        </w:rPr>
        <w:t>=a</w:t>
      </w:r>
      <w:r>
        <w:rPr>
          <w:sz w:val="24"/>
          <w:szCs w:val="24"/>
          <w:vertAlign w:val="superscript"/>
        </w:rPr>
        <w:t>12</w:t>
      </w:r>
      <w:r>
        <w:rPr>
          <w:sz w:val="24"/>
          <w:szCs w:val="24"/>
        </w:rPr>
        <w:tab/>
      </w:r>
      <w:r>
        <w:rPr>
          <w:sz w:val="24"/>
          <w:szCs w:val="24"/>
        </w:rPr>
        <w:t>D．a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p>
    <w:p>
      <w:pPr>
        <w:spacing w:line="360" w:lineRule="auto"/>
      </w:pPr>
      <w:r>
        <w:rPr>
          <w:color w:val="0000FF"/>
          <w:sz w:val="24"/>
          <w:szCs w:val="24"/>
        </w:rPr>
        <w:t>【考点】</w:t>
      </w:r>
      <w:r>
        <w:rPr>
          <w:sz w:val="24"/>
          <w:szCs w:val="24"/>
        </w:rPr>
        <w:t>47：幂的乘方与积的乘方；46：同底数幂的乘法；4C：完全平方公式．</w:t>
      </w:r>
    </w:p>
    <w:p>
      <w:pPr>
        <w:spacing w:line="360" w:lineRule="auto"/>
      </w:pPr>
      <w:r>
        <w:rPr>
          <w:color w:val="0000FF"/>
          <w:sz w:val="24"/>
          <w:szCs w:val="24"/>
        </w:rPr>
        <w:t>【分析】</w:t>
      </w:r>
      <w:r>
        <w:rPr>
          <w:sz w:val="24"/>
          <w:szCs w:val="24"/>
        </w:rPr>
        <w:t>直接利用完全平方公式以及幂的乘方运算法则和同底数幂的乘法运算法则计算得出答案．</w:t>
      </w:r>
    </w:p>
    <w:p>
      <w:pPr>
        <w:spacing w:line="360" w:lineRule="auto"/>
      </w:pPr>
      <w:r>
        <w:rPr>
          <w:color w:val="0000FF"/>
          <w:sz w:val="24"/>
          <w:szCs w:val="24"/>
        </w:rPr>
        <w:t>【解答】</w:t>
      </w:r>
      <w:r>
        <w:rPr>
          <w:sz w:val="24"/>
          <w:szCs w:val="24"/>
        </w:rPr>
        <w:t>解：A、3</w:t>
      </w:r>
      <w:r>
        <w:rPr>
          <w:sz w:val="24"/>
          <w:szCs w:val="24"/>
          <w:vertAlign w:val="superscript"/>
        </w:rPr>
        <w:t>3</w:t>
      </w:r>
      <w:r>
        <w:rPr>
          <w:sz w:val="24"/>
          <w:szCs w:val="24"/>
        </w:rPr>
        <w:t>=27，故此选项错误；</w:t>
      </w:r>
    </w:p>
    <w:p>
      <w:pPr>
        <w:spacing w:line="360" w:lineRule="auto"/>
      </w:pPr>
      <w:r>
        <w:rPr>
          <w:sz w:val="24"/>
          <w:szCs w:val="24"/>
        </w:rPr>
        <w:t>B、（a﹣b）</w:t>
      </w:r>
      <w:r>
        <w:rPr>
          <w:sz w:val="24"/>
          <w:szCs w:val="24"/>
          <w:vertAlign w:val="superscript"/>
        </w:rPr>
        <w:t>2</w:t>
      </w:r>
      <w:r>
        <w:rPr>
          <w:sz w:val="24"/>
          <w:szCs w:val="24"/>
        </w:rPr>
        <w:t>=a</w:t>
      </w:r>
      <w:r>
        <w:rPr>
          <w:sz w:val="24"/>
          <w:szCs w:val="24"/>
          <w:vertAlign w:val="superscript"/>
        </w:rPr>
        <w:t>2</w:t>
      </w:r>
      <w:r>
        <w:rPr>
          <w:sz w:val="24"/>
          <w:szCs w:val="24"/>
        </w:rPr>
        <w:t>﹣2ab</w:t>
      </w:r>
      <w:r>
        <w:rPr>
          <w:rFonts w:hint="eastAsia" w:ascii="宋体" w:hAnsi="宋体" w:eastAsia="宋体"/>
          <w:sz w:val="24"/>
          <w:szCs w:val="24"/>
        </w:rPr>
        <w:t>+</w:t>
      </w:r>
      <w:r>
        <w:rPr>
          <w:sz w:val="24"/>
          <w:szCs w:val="24"/>
        </w:rPr>
        <w:t>b</w:t>
      </w:r>
      <w:r>
        <w:rPr>
          <w:sz w:val="24"/>
          <w:szCs w:val="24"/>
          <w:vertAlign w:val="superscript"/>
        </w:rPr>
        <w:t>2</w:t>
      </w:r>
      <w:r>
        <w:rPr>
          <w:sz w:val="24"/>
          <w:szCs w:val="24"/>
        </w:rPr>
        <w:t>，故此选项错误；</w:t>
      </w:r>
    </w:p>
    <w:p>
      <w:pPr>
        <w:spacing w:line="360" w:lineRule="auto"/>
      </w:pPr>
      <w:r>
        <w:rPr>
          <w:sz w:val="24"/>
          <w:szCs w:val="24"/>
        </w:rPr>
        <w:t>C、（a</w:t>
      </w:r>
      <w:r>
        <w:rPr>
          <w:sz w:val="24"/>
          <w:szCs w:val="24"/>
          <w:vertAlign w:val="superscript"/>
        </w:rPr>
        <w:t>3</w:t>
      </w:r>
      <w:r>
        <w:rPr>
          <w:sz w:val="24"/>
          <w:szCs w:val="24"/>
        </w:rPr>
        <w:t>）</w:t>
      </w:r>
      <w:r>
        <w:rPr>
          <w:sz w:val="24"/>
          <w:szCs w:val="24"/>
          <w:vertAlign w:val="superscript"/>
        </w:rPr>
        <w:t>4</w:t>
      </w:r>
      <w:r>
        <w:rPr>
          <w:sz w:val="24"/>
          <w:szCs w:val="24"/>
        </w:rPr>
        <w:t>=a</w:t>
      </w:r>
      <w:r>
        <w:rPr>
          <w:sz w:val="24"/>
          <w:szCs w:val="24"/>
          <w:vertAlign w:val="superscript"/>
        </w:rPr>
        <w:t>12</w:t>
      </w:r>
      <w:r>
        <w:rPr>
          <w:sz w:val="24"/>
          <w:szCs w:val="24"/>
        </w:rPr>
        <w:t>，正确；</w:t>
      </w:r>
    </w:p>
    <w:p>
      <w:pPr>
        <w:spacing w:line="360" w:lineRule="auto"/>
      </w:pPr>
      <w:r>
        <w:rPr>
          <w:sz w:val="24"/>
          <w:szCs w:val="24"/>
        </w:rPr>
        <w:t>D、a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，故此选项错误；</w:t>
      </w:r>
    </w:p>
    <w:p>
      <w:pPr>
        <w:spacing w:line="360" w:lineRule="auto"/>
      </w:pPr>
      <w:r>
        <w:rPr>
          <w:sz w:val="24"/>
          <w:szCs w:val="24"/>
        </w:rPr>
        <w:t>故选：C．</w:t>
      </w:r>
    </w:p>
    <w:p>
      <w:pPr>
        <w:spacing w:line="360" w:lineRule="auto"/>
      </w:pPr>
      <w:r>
        <w:rPr>
          <w:color w:val="0000FF"/>
          <w:sz w:val="24"/>
          <w:szCs w:val="24"/>
        </w:rPr>
        <w:t>【点评】</w:t>
      </w:r>
      <w:r>
        <w:rPr>
          <w:sz w:val="24"/>
          <w:szCs w:val="24"/>
        </w:rPr>
        <w:t>此题主要考查了完全平方公式以及幂的乘方运算和同底数幂的乘法运算等知识，正确掌握运算法则是解题关键．</w:t>
      </w:r>
    </w:p>
    <w:p>
      <w:pPr>
        <w:spacing w:line="360" w:lineRule="auto"/>
      </w:pPr>
      <w:r>
        <w:rPr>
          <w:sz w:val="24"/>
          <w:szCs w:val="24"/>
        </w:rPr>
        <w:t>　</w:t>
      </w:r>
    </w:p>
    <w:p>
      <w:pPr>
        <w:spacing w:line="360" w:lineRule="auto"/>
      </w:pPr>
      <w:r>
        <w:rPr>
          <w:sz w:val="24"/>
          <w:szCs w:val="24"/>
        </w:rPr>
        <w:t>3．（3分）（2017•攀枝花）如图，把一块含45°角的直角三角板的直角顶点放在直尺的一边上，如果</w:t>
      </w:r>
      <w:r>
        <w:rPr>
          <w:rFonts w:hint="eastAsia" w:ascii="宋体" w:hAnsi="宋体" w:eastAsia="宋体"/>
          <w:sz w:val="24"/>
          <w:szCs w:val="24"/>
        </w:rPr>
        <w:t>∠</w:t>
      </w:r>
      <w:r>
        <w:rPr>
          <w:sz w:val="24"/>
          <w:szCs w:val="24"/>
        </w:rPr>
        <w:t>1=33°，那么</w:t>
      </w:r>
      <w:r>
        <w:rPr>
          <w:rFonts w:hint="eastAsia" w:ascii="宋体" w:hAnsi="宋体" w:eastAsia="宋体"/>
          <w:sz w:val="24"/>
          <w:szCs w:val="24"/>
        </w:rPr>
        <w:t>∠</w:t>
      </w:r>
      <w:r>
        <w:rPr>
          <w:sz w:val="24"/>
          <w:szCs w:val="24"/>
        </w:rPr>
        <w:t>2为（　　）</w:t>
      </w:r>
    </w:p>
    <w:p>
      <w:pPr>
        <w:spacing w:line="360" w:lineRule="auto"/>
      </w:pPr>
      <w:r>
        <w:rPr>
          <w:sz w:val="24"/>
          <w:szCs w:val="24"/>
        </w:rPr>
        <w:drawing>
          <wp:inline distT="0" distB="0" distL="0" distR="0">
            <wp:extent cx="1190625" cy="97155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190791" cy="971686"/>
                    </a:xfrm>
                    <a:prstGeom prst="rect">
                      <a:avLst/>
                    </a:prstGeom>
                  </pic:spPr>
                </pic:pic>
              </a:graphicData>
            </a:graphic>
          </wp:inline>
        </w:drawing>
      </w:r>
    </w:p>
    <w:p>
      <w:pPr>
        <w:spacing w:line="360" w:lineRule="auto"/>
      </w:pPr>
      <w:r>
        <w:rPr>
          <w:sz w:val="24"/>
          <w:szCs w:val="24"/>
        </w:rPr>
        <w:t>A．33°</w:t>
      </w:r>
      <w:r>
        <w:rPr>
          <w:sz w:val="24"/>
          <w:szCs w:val="24"/>
        </w:rPr>
        <w:tab/>
      </w:r>
      <w:r>
        <w:rPr>
          <w:sz w:val="24"/>
          <w:szCs w:val="24"/>
        </w:rPr>
        <w:t>B．57°</w:t>
      </w:r>
      <w:r>
        <w:rPr>
          <w:sz w:val="24"/>
          <w:szCs w:val="24"/>
        </w:rPr>
        <w:tab/>
      </w:r>
      <w:r>
        <w:rPr>
          <w:sz w:val="24"/>
          <w:szCs w:val="24"/>
        </w:rPr>
        <w:t>C．67°</w:t>
      </w:r>
      <w:r>
        <w:rPr>
          <w:sz w:val="24"/>
          <w:szCs w:val="24"/>
        </w:rPr>
        <w:tab/>
      </w:r>
      <w:r>
        <w:rPr>
          <w:sz w:val="24"/>
          <w:szCs w:val="24"/>
        </w:rPr>
        <w:t>D．60°</w:t>
      </w:r>
    </w:p>
    <w:p>
      <w:pPr>
        <w:spacing w:line="360" w:lineRule="auto"/>
      </w:pPr>
      <w:r>
        <w:rPr>
          <w:color w:val="0000FF"/>
          <w:sz w:val="24"/>
          <w:szCs w:val="24"/>
        </w:rPr>
        <w:t>【考点】</w:t>
      </w:r>
      <w:r>
        <w:rPr>
          <w:sz w:val="24"/>
          <w:szCs w:val="24"/>
        </w:rPr>
        <w:t>JA：平行线的性质．</w:t>
      </w:r>
    </w:p>
    <w:p>
      <w:pPr>
        <w:spacing w:line="360" w:lineRule="auto"/>
      </w:pPr>
      <w:r>
        <w:rPr>
          <w:color w:val="0000FF"/>
          <w:sz w:val="24"/>
          <w:szCs w:val="24"/>
        </w:rPr>
        <w:t>【分析】</w:t>
      </w:r>
      <w:r>
        <w:rPr>
          <w:sz w:val="24"/>
          <w:szCs w:val="24"/>
        </w:rPr>
        <w:t>由题意可求得</w:t>
      </w:r>
      <w:r>
        <w:rPr>
          <w:rFonts w:hint="eastAsia" w:ascii="宋体" w:hAnsi="宋体" w:eastAsia="宋体"/>
          <w:sz w:val="24"/>
          <w:szCs w:val="24"/>
        </w:rPr>
        <w:t>∠</w:t>
      </w:r>
      <w:r>
        <w:rPr>
          <w:sz w:val="24"/>
          <w:szCs w:val="24"/>
        </w:rPr>
        <w:t>3的度数，然后由两直线平行，同位角相等，求得</w:t>
      </w:r>
      <w:r>
        <w:rPr>
          <w:rFonts w:hint="eastAsia" w:ascii="宋体" w:hAnsi="宋体" w:eastAsia="宋体"/>
          <w:sz w:val="24"/>
          <w:szCs w:val="24"/>
        </w:rPr>
        <w:t>∠</w:t>
      </w:r>
      <w:r>
        <w:rPr>
          <w:sz w:val="24"/>
          <w:szCs w:val="24"/>
        </w:rPr>
        <w:t>2的度数．</w:t>
      </w:r>
    </w:p>
    <w:p>
      <w:pPr>
        <w:spacing w:line="360" w:lineRule="auto"/>
      </w:pPr>
      <w:r>
        <w:rPr>
          <w:color w:val="0000FF"/>
          <w:sz w:val="24"/>
          <w:szCs w:val="24"/>
        </w:rPr>
        <w:t>【解答】</w:t>
      </w:r>
      <w:r>
        <w:rPr>
          <w:sz w:val="24"/>
          <w:szCs w:val="24"/>
        </w:rPr>
        <w:t>解：如图，</w:t>
      </w:r>
      <w:r>
        <w:rPr>
          <w:rFonts w:hint="eastAsia" w:ascii="宋体" w:hAnsi="宋体" w:eastAsia="宋体"/>
          <w:sz w:val="24"/>
          <w:szCs w:val="24"/>
        </w:rPr>
        <w:t>∵</w:t>
      </w:r>
      <w:r>
        <w:rPr>
          <w:sz w:val="24"/>
          <w:szCs w:val="24"/>
        </w:rPr>
        <w:t>把一块直角三角板的直角顶点放在直尺的一边上，</w:t>
      </w:r>
    </w:p>
    <w:p>
      <w:pPr>
        <w:spacing w:line="360" w:lineRule="auto"/>
      </w:pPr>
      <w:r>
        <w:rPr>
          <w:rFonts w:hint="eastAsia" w:ascii="宋体" w:hAnsi="宋体" w:eastAsia="宋体"/>
          <w:sz w:val="24"/>
          <w:szCs w:val="24"/>
        </w:rPr>
        <w:t>∴∠</w:t>
      </w:r>
      <w:r>
        <w:rPr>
          <w:sz w:val="24"/>
          <w:szCs w:val="24"/>
        </w:rPr>
        <w:t>3=90°﹣</w:t>
      </w:r>
      <w:r>
        <w:rPr>
          <w:rFonts w:hint="eastAsia" w:ascii="宋体" w:hAnsi="宋体" w:eastAsia="宋体"/>
          <w:sz w:val="24"/>
          <w:szCs w:val="24"/>
        </w:rPr>
        <w:t>∠</w:t>
      </w:r>
      <w:r>
        <w:rPr>
          <w:sz w:val="24"/>
          <w:szCs w:val="24"/>
        </w:rPr>
        <w:t>1=90°﹣33°=57°，</w:t>
      </w:r>
    </w:p>
    <w:p>
      <w:pPr>
        <w:spacing w:line="360" w:lineRule="auto"/>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w:t>
      </w:r>
    </w:p>
    <w:p>
      <w:pPr>
        <w:spacing w:line="360" w:lineRule="auto"/>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3=57°．</w:t>
      </w:r>
    </w:p>
    <w:p>
      <w:pPr>
        <w:spacing w:line="360" w:lineRule="auto"/>
      </w:pPr>
      <w:r>
        <w:rPr>
          <w:sz w:val="24"/>
          <w:szCs w:val="24"/>
        </w:rPr>
        <w:t>故选：B．</w:t>
      </w:r>
    </w:p>
    <w:p>
      <w:pPr>
        <w:spacing w:line="360" w:lineRule="auto"/>
      </w:pPr>
      <w:r>
        <w:rPr>
          <w:sz w:val="24"/>
          <w:szCs w:val="24"/>
        </w:rPr>
        <w:drawing>
          <wp:inline distT="0" distB="0" distL="0" distR="0">
            <wp:extent cx="1295400" cy="9715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295581" cy="971686"/>
                    </a:xfrm>
                    <a:prstGeom prst="rect">
                      <a:avLst/>
                    </a:prstGeom>
                  </pic:spPr>
                </pic:pic>
              </a:graphicData>
            </a:graphic>
          </wp:inline>
        </w:drawing>
      </w:r>
    </w:p>
    <w:p>
      <w:pPr>
        <w:spacing w:line="360" w:lineRule="auto"/>
      </w:pPr>
      <w:r>
        <w:rPr>
          <w:color w:val="0000FF"/>
          <w:sz w:val="24"/>
          <w:szCs w:val="24"/>
        </w:rPr>
        <w:t>【点评】</w:t>
      </w:r>
      <w:r>
        <w:rPr>
          <w:sz w:val="24"/>
          <w:szCs w:val="24"/>
        </w:rPr>
        <w:t>此题考查了平行线的性质．注意运用：两直线平行，同位角相等．</w:t>
      </w:r>
    </w:p>
    <w:p>
      <w:pPr>
        <w:spacing w:line="360" w:lineRule="auto"/>
      </w:pPr>
      <w:r>
        <w:rPr>
          <w:sz w:val="24"/>
          <w:szCs w:val="24"/>
        </w:rPr>
        <w:t>　</w:t>
      </w:r>
    </w:p>
    <w:p>
      <w:pPr>
        <w:spacing w:line="360" w:lineRule="auto"/>
      </w:pPr>
      <w:r>
        <w:rPr>
          <w:sz w:val="24"/>
          <w:szCs w:val="24"/>
        </w:rPr>
        <w:t xml:space="preserve">4．（3分）（2017•攀枝花）某篮球队10名队员的年龄如下表所示：则这10名队员年龄的众数和中位数分别是（　　） </w:t>
      </w:r>
    </w:p>
    <w:tbl>
      <w:tblPr>
        <w:tblStyle w:val="8"/>
        <w:tblW w:w="180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360"/>
        <w:gridCol w:w="360"/>
        <w:gridCol w:w="360"/>
        <w:gridCol w:w="360"/>
        <w:gridCol w:w="36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360" w:type="dxa"/>
          </w:tcPr>
          <w:p>
            <w:pPr>
              <w:spacing w:line="360" w:lineRule="auto"/>
              <w:jc w:val="center"/>
            </w:pPr>
            <w:r>
              <w:rPr>
                <w:sz w:val="24"/>
                <w:szCs w:val="24"/>
              </w:rPr>
              <w:t xml:space="preserve"> 年龄（岁）</w:t>
            </w:r>
          </w:p>
        </w:tc>
        <w:tc>
          <w:tcPr>
            <w:tcW w:w="360" w:type="dxa"/>
          </w:tcPr>
          <w:p>
            <w:pPr>
              <w:spacing w:line="360" w:lineRule="auto"/>
              <w:jc w:val="center"/>
            </w:pPr>
            <w:r>
              <w:rPr>
                <w:sz w:val="24"/>
                <w:szCs w:val="24"/>
              </w:rPr>
              <w:t xml:space="preserve"> 18</w:t>
            </w:r>
          </w:p>
        </w:tc>
        <w:tc>
          <w:tcPr>
            <w:tcW w:w="360" w:type="dxa"/>
          </w:tcPr>
          <w:p>
            <w:pPr>
              <w:spacing w:line="360" w:lineRule="auto"/>
              <w:jc w:val="center"/>
            </w:pPr>
            <w:r>
              <w:rPr>
                <w:sz w:val="24"/>
                <w:szCs w:val="24"/>
              </w:rPr>
              <w:t xml:space="preserve"> 19</w:t>
            </w:r>
          </w:p>
        </w:tc>
        <w:tc>
          <w:tcPr>
            <w:tcW w:w="360" w:type="dxa"/>
          </w:tcPr>
          <w:p>
            <w:pPr>
              <w:spacing w:line="360" w:lineRule="auto"/>
              <w:jc w:val="center"/>
            </w:pPr>
            <w:r>
              <w:rPr>
                <w:sz w:val="24"/>
                <w:szCs w:val="24"/>
              </w:rPr>
              <w:t xml:space="preserve"> 20</w:t>
            </w:r>
          </w:p>
        </w:tc>
        <w:tc>
          <w:tcPr>
            <w:tcW w:w="360" w:type="dxa"/>
          </w:tcPr>
          <w:p>
            <w:pPr>
              <w:spacing w:line="360" w:lineRule="auto"/>
              <w:jc w:val="center"/>
            </w:pPr>
            <w:r>
              <w:rPr>
                <w:sz w:val="24"/>
                <w:szCs w:val="24"/>
              </w:rPr>
              <w:t xml:space="preserve"> 21</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360" w:type="dxa"/>
          </w:tcPr>
          <w:p>
            <w:pPr>
              <w:spacing w:line="360" w:lineRule="auto"/>
              <w:jc w:val="center"/>
            </w:pPr>
            <w:r>
              <w:rPr>
                <w:sz w:val="24"/>
                <w:szCs w:val="24"/>
              </w:rPr>
              <w:t xml:space="preserve"> 人数</w:t>
            </w:r>
          </w:p>
        </w:tc>
        <w:tc>
          <w:tcPr>
            <w:tcW w:w="360" w:type="dxa"/>
          </w:tcPr>
          <w:p>
            <w:pPr>
              <w:spacing w:line="360" w:lineRule="auto"/>
              <w:jc w:val="center"/>
            </w:pPr>
            <w:r>
              <w:rPr>
                <w:sz w:val="24"/>
                <w:szCs w:val="24"/>
              </w:rPr>
              <w:t xml:space="preserve"> 2</w:t>
            </w:r>
          </w:p>
        </w:tc>
        <w:tc>
          <w:tcPr>
            <w:tcW w:w="360" w:type="dxa"/>
          </w:tcPr>
          <w:p>
            <w:pPr>
              <w:spacing w:line="360" w:lineRule="auto"/>
              <w:jc w:val="center"/>
            </w:pPr>
            <w:r>
              <w:rPr>
                <w:sz w:val="24"/>
                <w:szCs w:val="24"/>
              </w:rPr>
              <w:t xml:space="preserve"> 4</w:t>
            </w:r>
          </w:p>
        </w:tc>
        <w:tc>
          <w:tcPr>
            <w:tcW w:w="360" w:type="dxa"/>
          </w:tcPr>
          <w:p>
            <w:pPr>
              <w:spacing w:line="360" w:lineRule="auto"/>
              <w:jc w:val="center"/>
            </w:pPr>
            <w:r>
              <w:rPr>
                <w:sz w:val="24"/>
                <w:szCs w:val="24"/>
              </w:rPr>
              <w:t xml:space="preserve"> 3</w:t>
            </w:r>
          </w:p>
        </w:tc>
        <w:tc>
          <w:tcPr>
            <w:tcW w:w="360" w:type="dxa"/>
          </w:tcPr>
          <w:p>
            <w:pPr>
              <w:spacing w:line="360" w:lineRule="auto"/>
              <w:jc w:val="center"/>
            </w:pPr>
            <w:r>
              <w:rPr>
                <w:sz w:val="24"/>
                <w:szCs w:val="24"/>
              </w:rPr>
              <w:t xml:space="preserve"> 1</w:t>
            </w:r>
          </w:p>
        </w:tc>
      </w:tr>
    </w:tbl>
    <w:p>
      <w:pPr>
        <w:spacing w:line="360" w:lineRule="auto"/>
      </w:pPr>
      <w:r>
        <w:rPr>
          <w:sz w:val="24"/>
          <w:szCs w:val="24"/>
        </w:rPr>
        <w:t>A．19，19</w:t>
      </w:r>
      <w:r>
        <w:rPr>
          <w:sz w:val="24"/>
          <w:szCs w:val="24"/>
        </w:rPr>
        <w:tab/>
      </w:r>
      <w:r>
        <w:rPr>
          <w:sz w:val="24"/>
          <w:szCs w:val="24"/>
        </w:rPr>
        <w:t>B．19，19.5</w:t>
      </w:r>
      <w:r>
        <w:rPr>
          <w:sz w:val="24"/>
          <w:szCs w:val="24"/>
        </w:rPr>
        <w:tab/>
      </w:r>
      <w:r>
        <w:rPr>
          <w:sz w:val="24"/>
          <w:szCs w:val="24"/>
        </w:rPr>
        <w:t>C．20，19</w:t>
      </w:r>
      <w:r>
        <w:rPr>
          <w:sz w:val="24"/>
          <w:szCs w:val="24"/>
        </w:rPr>
        <w:tab/>
      </w:r>
      <w:r>
        <w:rPr>
          <w:sz w:val="24"/>
          <w:szCs w:val="24"/>
        </w:rPr>
        <w:t>D．20，19.5</w:t>
      </w:r>
    </w:p>
    <w:p>
      <w:pPr>
        <w:spacing w:line="360" w:lineRule="auto"/>
      </w:pPr>
      <w:r>
        <w:rPr>
          <w:color w:val="0000FF"/>
          <w:sz w:val="24"/>
          <w:szCs w:val="24"/>
        </w:rPr>
        <w:t>【考点】</w:t>
      </w:r>
      <w:r>
        <w:rPr>
          <w:sz w:val="24"/>
          <w:szCs w:val="24"/>
        </w:rPr>
        <w:t>W5：众数；W4：中位数．</w:t>
      </w:r>
    </w:p>
    <w:p>
      <w:pPr>
        <w:spacing w:line="360" w:lineRule="auto"/>
      </w:pPr>
      <w:r>
        <w:rPr>
          <w:color w:val="0000FF"/>
          <w:sz w:val="24"/>
          <w:szCs w:val="24"/>
        </w:rPr>
        <w:t>【分析】</w:t>
      </w:r>
      <w:r>
        <w:rPr>
          <w:sz w:val="24"/>
          <w:szCs w:val="24"/>
        </w:rPr>
        <w:t>由表格中的数据可以直接看出众数，然后将这十个数据按照从小到大的顺序排列即可得到中位数，本题得以解决．</w:t>
      </w:r>
    </w:p>
    <w:p>
      <w:pPr>
        <w:spacing w:line="360" w:lineRule="auto"/>
      </w:pPr>
      <w:r>
        <w:rPr>
          <w:color w:val="0000FF"/>
          <w:sz w:val="24"/>
          <w:szCs w:val="24"/>
        </w:rPr>
        <w:t>【解答】</w:t>
      </w:r>
      <w:r>
        <w:rPr>
          <w:sz w:val="24"/>
          <w:szCs w:val="24"/>
        </w:rPr>
        <w:t>解：由表格可知，</w:t>
      </w:r>
    </w:p>
    <w:p>
      <w:pPr>
        <w:spacing w:line="360" w:lineRule="auto"/>
      </w:pPr>
      <w:r>
        <w:rPr>
          <w:sz w:val="24"/>
          <w:szCs w:val="24"/>
        </w:rPr>
        <w:t>一共有2</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1=10个数据，其中19出现的次数最多，故这组数据的众数是19，</w:t>
      </w:r>
    </w:p>
    <w:p>
      <w:pPr>
        <w:spacing w:line="360" w:lineRule="auto"/>
      </w:pPr>
      <w:r>
        <w:rPr>
          <w:sz w:val="24"/>
          <w:szCs w:val="24"/>
        </w:rPr>
        <w:t>按从小到大的数据排列是：18、19、19、19、19、19、20、20、20、21，故中位数是19．</w:t>
      </w:r>
    </w:p>
    <w:p>
      <w:pPr>
        <w:spacing w:line="360" w:lineRule="auto"/>
      </w:pPr>
      <w:r>
        <w:rPr>
          <w:sz w:val="24"/>
          <w:szCs w:val="24"/>
        </w:rPr>
        <w:t>故选A．</w:t>
      </w:r>
    </w:p>
    <w:p>
      <w:pPr>
        <w:spacing w:line="360" w:lineRule="auto"/>
      </w:pPr>
      <w:r>
        <w:rPr>
          <w:color w:val="0000FF"/>
          <w:sz w:val="24"/>
          <w:szCs w:val="24"/>
        </w:rPr>
        <w:t>【点评】</w:t>
      </w:r>
      <w:r>
        <w:rPr>
          <w:sz w:val="24"/>
          <w:szCs w:val="24"/>
        </w:rPr>
        <w:t>本题考查众数和中位数，解题的关键是明确众数和中位数的定义．</w:t>
      </w:r>
    </w:p>
    <w:p>
      <w:pPr>
        <w:spacing w:line="360" w:lineRule="auto"/>
      </w:pPr>
      <w:r>
        <w:rPr>
          <w:sz w:val="24"/>
          <w:szCs w:val="24"/>
        </w:rPr>
        <w:t>　</w:t>
      </w:r>
    </w:p>
    <w:p>
      <w:pPr>
        <w:spacing w:line="360" w:lineRule="auto"/>
      </w:pPr>
      <w:r>
        <w:rPr>
          <w:sz w:val="24"/>
          <w:szCs w:val="24"/>
        </w:rPr>
        <w:t>5．（3分）（2017•攀枝花）如图是每个面上都有一个汉字的正方体的一种表面展开图，那么在这个正方体的表面，与“我”相对的面上的汉字是（　　）</w:t>
      </w:r>
    </w:p>
    <w:p>
      <w:pPr>
        <w:spacing w:line="360" w:lineRule="auto"/>
      </w:pPr>
      <w:r>
        <w:rPr>
          <w:sz w:val="24"/>
          <w:szCs w:val="24"/>
        </w:rPr>
        <w:drawing>
          <wp:inline distT="0" distB="0" distL="0" distR="0">
            <wp:extent cx="1171575" cy="86677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171739" cy="866896"/>
                    </a:xfrm>
                    <a:prstGeom prst="rect">
                      <a:avLst/>
                    </a:prstGeom>
                  </pic:spPr>
                </pic:pic>
              </a:graphicData>
            </a:graphic>
          </wp:inline>
        </w:drawing>
      </w:r>
    </w:p>
    <w:p>
      <w:pPr>
        <w:spacing w:line="360" w:lineRule="auto"/>
      </w:pPr>
      <w:r>
        <w:rPr>
          <w:sz w:val="24"/>
          <w:szCs w:val="24"/>
        </w:rPr>
        <w:t>A．花</w:t>
      </w:r>
      <w:r>
        <w:rPr>
          <w:sz w:val="24"/>
          <w:szCs w:val="24"/>
        </w:rPr>
        <w:tab/>
      </w:r>
      <w:r>
        <w:rPr>
          <w:sz w:val="24"/>
          <w:szCs w:val="24"/>
        </w:rPr>
        <w:t>B．是</w:t>
      </w:r>
      <w:r>
        <w:rPr>
          <w:sz w:val="24"/>
          <w:szCs w:val="24"/>
        </w:rPr>
        <w:tab/>
      </w:r>
      <w:r>
        <w:rPr>
          <w:sz w:val="24"/>
          <w:szCs w:val="24"/>
        </w:rPr>
        <w:t>C．攀</w:t>
      </w:r>
      <w:r>
        <w:rPr>
          <w:sz w:val="24"/>
          <w:szCs w:val="24"/>
        </w:rPr>
        <w:tab/>
      </w:r>
      <w:r>
        <w:rPr>
          <w:sz w:val="24"/>
          <w:szCs w:val="24"/>
        </w:rPr>
        <w:t>D．家</w:t>
      </w:r>
    </w:p>
    <w:p>
      <w:pPr>
        <w:spacing w:line="360" w:lineRule="auto"/>
      </w:pPr>
      <w:r>
        <w:rPr>
          <w:color w:val="0000FF"/>
          <w:sz w:val="24"/>
          <w:szCs w:val="24"/>
        </w:rPr>
        <w:t>【考点】</w:t>
      </w:r>
      <w:r>
        <w:rPr>
          <w:sz w:val="24"/>
          <w:szCs w:val="24"/>
        </w:rPr>
        <w:t>I8：专题：正方体相对两个面上的文字．</w:t>
      </w:r>
    </w:p>
    <w:p>
      <w:pPr>
        <w:spacing w:line="360" w:lineRule="auto"/>
      </w:pPr>
      <w:r>
        <w:rPr>
          <w:color w:val="0000FF"/>
          <w:sz w:val="24"/>
          <w:szCs w:val="24"/>
        </w:rPr>
        <w:t>【分析】</w:t>
      </w:r>
      <w:r>
        <w:rPr>
          <w:sz w:val="24"/>
          <w:szCs w:val="24"/>
        </w:rPr>
        <w:t>正方体的表面展开图，相对的面之间一定相隔一个正方形，根据这一特点作答．</w:t>
      </w:r>
    </w:p>
    <w:p>
      <w:pPr>
        <w:spacing w:line="360" w:lineRule="auto"/>
      </w:pPr>
      <w:r>
        <w:rPr>
          <w:color w:val="0000FF"/>
          <w:sz w:val="24"/>
          <w:szCs w:val="24"/>
        </w:rPr>
        <w:t>【解答】</w:t>
      </w:r>
      <w:r>
        <w:rPr>
          <w:sz w:val="24"/>
          <w:szCs w:val="24"/>
        </w:rPr>
        <w:t>解：正方体的表面展开图，相对的面之间一定相隔一个正方形，</w:t>
      </w:r>
    </w:p>
    <w:p>
      <w:pPr>
        <w:spacing w:line="360" w:lineRule="auto"/>
      </w:pPr>
      <w:r>
        <w:rPr>
          <w:rFonts w:hint="eastAsia" w:ascii="宋体" w:hAnsi="宋体" w:eastAsia="宋体"/>
          <w:sz w:val="24"/>
          <w:szCs w:val="24"/>
        </w:rPr>
        <w:t>∴</w:t>
      </w:r>
      <w:r>
        <w:rPr>
          <w:sz w:val="24"/>
          <w:szCs w:val="24"/>
        </w:rPr>
        <w:t>“我”与“家”相对，“攀”与“花”相对，“枝”与“是”相对，</w:t>
      </w:r>
    </w:p>
    <w:p>
      <w:pPr>
        <w:spacing w:line="360" w:lineRule="auto"/>
      </w:pPr>
      <w:r>
        <w:rPr>
          <w:sz w:val="24"/>
          <w:szCs w:val="24"/>
        </w:rPr>
        <w:t>故选D．</w:t>
      </w:r>
    </w:p>
    <w:p>
      <w:pPr>
        <w:spacing w:line="360" w:lineRule="auto"/>
      </w:pPr>
      <w:r>
        <w:rPr>
          <w:color w:val="0000FF"/>
          <w:sz w:val="24"/>
          <w:szCs w:val="24"/>
        </w:rPr>
        <w:t>【点评】</w:t>
      </w:r>
      <w:r>
        <w:rPr>
          <w:sz w:val="24"/>
          <w:szCs w:val="24"/>
        </w:rPr>
        <w:t>本题主要考查了正方体相对两个面上的文字，注意正方体的空间图形，从相对面入手，分析及解答问题．</w:t>
      </w:r>
    </w:p>
    <w:p>
      <w:pPr>
        <w:spacing w:line="360" w:lineRule="auto"/>
      </w:pPr>
      <w:r>
        <w:rPr>
          <w:sz w:val="24"/>
          <w:szCs w:val="24"/>
        </w:rPr>
        <w:t>　</w:t>
      </w:r>
    </w:p>
    <w:p>
      <w:pPr>
        <w:spacing w:line="360" w:lineRule="auto"/>
      </w:pPr>
      <w:r>
        <w:rPr>
          <w:sz w:val="24"/>
          <w:szCs w:val="24"/>
        </w:rPr>
        <w:t>6．（3分）（2017•攀枝花）关于x的一元二次方程（m﹣1）x</w:t>
      </w:r>
      <w:r>
        <w:rPr>
          <w:sz w:val="24"/>
          <w:szCs w:val="24"/>
          <w:vertAlign w:val="superscript"/>
        </w:rPr>
        <w:t>2</w:t>
      </w:r>
      <w:r>
        <w:rPr>
          <w:sz w:val="24"/>
          <w:szCs w:val="24"/>
        </w:rPr>
        <w:t>﹣2x﹣1=0有两个实数根，则实数m的取值范围是（　　）</w:t>
      </w:r>
    </w:p>
    <w:p>
      <w:pPr>
        <w:spacing w:line="360" w:lineRule="auto"/>
      </w:pPr>
      <w:r>
        <w:rPr>
          <w:sz w:val="24"/>
          <w:szCs w:val="24"/>
        </w:rPr>
        <w:t>A．m</w:t>
      </w:r>
      <w:r>
        <w:rPr>
          <w:rFonts w:hint="eastAsia" w:ascii="宋体" w:hAnsi="宋体" w:eastAsia="宋体"/>
          <w:sz w:val="24"/>
          <w:szCs w:val="24"/>
        </w:rPr>
        <w:t>≥</w:t>
      </w:r>
      <w:r>
        <w:rPr>
          <w:sz w:val="24"/>
          <w:szCs w:val="24"/>
        </w:rPr>
        <w:t>0</w:t>
      </w:r>
      <w:r>
        <w:rPr>
          <w:sz w:val="24"/>
          <w:szCs w:val="24"/>
        </w:rPr>
        <w:tab/>
      </w:r>
      <w:r>
        <w:rPr>
          <w:sz w:val="24"/>
          <w:szCs w:val="24"/>
        </w:rPr>
        <w:t>B．m</w:t>
      </w:r>
      <w:r>
        <w:rPr>
          <w:rFonts w:hint="eastAsia" w:ascii="宋体" w:hAnsi="宋体" w:eastAsia="宋体"/>
          <w:sz w:val="24"/>
          <w:szCs w:val="24"/>
        </w:rPr>
        <w:t>＞</w:t>
      </w:r>
      <w:r>
        <w:rPr>
          <w:sz w:val="24"/>
          <w:szCs w:val="24"/>
        </w:rPr>
        <w:t>0</w:t>
      </w:r>
      <w:r>
        <w:rPr>
          <w:sz w:val="24"/>
          <w:szCs w:val="24"/>
        </w:rPr>
        <w:tab/>
      </w:r>
      <w:r>
        <w:rPr>
          <w:sz w:val="24"/>
          <w:szCs w:val="24"/>
        </w:rPr>
        <w:t>C．m</w:t>
      </w:r>
      <w:r>
        <w:rPr>
          <w:rFonts w:hint="eastAsia" w:ascii="宋体" w:hAnsi="宋体" w:eastAsia="宋体"/>
          <w:sz w:val="24"/>
          <w:szCs w:val="24"/>
        </w:rPr>
        <w:t>≥</w:t>
      </w:r>
      <w:r>
        <w:rPr>
          <w:sz w:val="24"/>
          <w:szCs w:val="24"/>
        </w:rPr>
        <w:t>0且m</w:t>
      </w:r>
      <w:r>
        <w:rPr>
          <w:rFonts w:hint="eastAsia" w:ascii="宋体" w:hAnsi="宋体" w:eastAsia="宋体"/>
          <w:sz w:val="24"/>
          <w:szCs w:val="24"/>
        </w:rPr>
        <w:t>≠</w:t>
      </w:r>
      <w:r>
        <w:rPr>
          <w:sz w:val="24"/>
          <w:szCs w:val="24"/>
        </w:rPr>
        <w:t>1</w:t>
      </w:r>
      <w:r>
        <w:rPr>
          <w:sz w:val="24"/>
          <w:szCs w:val="24"/>
        </w:rPr>
        <w:tab/>
      </w:r>
      <w:r>
        <w:rPr>
          <w:sz w:val="24"/>
          <w:szCs w:val="24"/>
        </w:rPr>
        <w:t>D．m</w:t>
      </w:r>
      <w:r>
        <w:rPr>
          <w:rFonts w:hint="eastAsia" w:ascii="宋体" w:hAnsi="宋体" w:eastAsia="宋体"/>
          <w:sz w:val="24"/>
          <w:szCs w:val="24"/>
        </w:rPr>
        <w:t>＞</w:t>
      </w:r>
      <w:r>
        <w:rPr>
          <w:sz w:val="24"/>
          <w:szCs w:val="24"/>
        </w:rPr>
        <w:t>0且m</w:t>
      </w:r>
      <w:r>
        <w:rPr>
          <w:rFonts w:hint="eastAsia" w:ascii="宋体" w:hAnsi="宋体" w:eastAsia="宋体"/>
          <w:sz w:val="24"/>
          <w:szCs w:val="24"/>
        </w:rPr>
        <w:t>≠</w:t>
      </w:r>
      <w:r>
        <w:rPr>
          <w:sz w:val="24"/>
          <w:szCs w:val="24"/>
        </w:rPr>
        <w:t>1</w:t>
      </w:r>
    </w:p>
    <w:p>
      <w:pPr>
        <w:spacing w:line="360" w:lineRule="auto"/>
      </w:pPr>
      <w:r>
        <w:rPr>
          <w:color w:val="0000FF"/>
          <w:sz w:val="24"/>
          <w:szCs w:val="24"/>
        </w:rPr>
        <w:t>【考点】</w:t>
      </w:r>
      <w:r>
        <w:rPr>
          <w:sz w:val="24"/>
          <w:szCs w:val="24"/>
        </w:rPr>
        <w:t>AA：根的判别式．</w:t>
      </w:r>
    </w:p>
    <w:p>
      <w:pPr>
        <w:spacing w:line="360" w:lineRule="auto"/>
      </w:pPr>
      <w:r>
        <w:rPr>
          <w:color w:val="0000FF"/>
          <w:sz w:val="24"/>
          <w:szCs w:val="24"/>
        </w:rPr>
        <w:t>【分析】</w:t>
      </w:r>
      <w:r>
        <w:rPr>
          <w:sz w:val="24"/>
          <w:szCs w:val="24"/>
        </w:rPr>
        <w:t>根据二次项系数非零及根的判别式</w:t>
      </w:r>
      <w:r>
        <w:rPr>
          <w:rFonts w:hint="eastAsia" w:ascii="宋体" w:hAnsi="宋体" w:eastAsia="宋体"/>
          <w:sz w:val="24"/>
          <w:szCs w:val="24"/>
        </w:rPr>
        <w:t>△≥</w:t>
      </w:r>
      <w:r>
        <w:rPr>
          <w:sz w:val="24"/>
          <w:szCs w:val="24"/>
        </w:rPr>
        <w:t>0，即可得出关于m的一元一次不等式组，解之即可得出结论．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关于x的一元二次方程（m﹣1）x</w:t>
      </w:r>
      <w:r>
        <w:rPr>
          <w:sz w:val="24"/>
          <w:szCs w:val="24"/>
          <w:vertAlign w:val="superscript"/>
        </w:rPr>
        <w:t>2</w:t>
      </w:r>
      <w:r>
        <w:rPr>
          <w:sz w:val="24"/>
          <w:szCs w:val="24"/>
        </w:rPr>
        <w:t>﹣2x﹣1=0有两个实数根，</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&amp;m-1≠0</m:t>
                </m:r>
                <m:ctrlPr>
                  <w:rPr>
                    <w:rFonts w:ascii="Cambria Math" w:hAnsi="Cambria Math"/>
                  </w:rPr>
                </m:ctrlPr>
              </m:e>
              <m:e>
                <m:r>
                  <w:rPr>
                    <w:rFonts w:ascii="Cambria Math" w:hAnsi="Cambria Math"/>
                    <w:sz w:val="24"/>
                    <w:szCs w:val="24"/>
                  </w:rPr>
                  <m:t>&amp;△=(-2</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+4(m-1)≥0</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解得：m</w:t>
      </w:r>
      <w:r>
        <w:rPr>
          <w:rFonts w:hint="eastAsia" w:ascii="宋体" w:hAnsi="宋体" w:eastAsia="宋体"/>
          <w:sz w:val="24"/>
          <w:szCs w:val="24"/>
        </w:rPr>
        <w:t>≥</w:t>
      </w:r>
      <w:r>
        <w:rPr>
          <w:sz w:val="24"/>
          <w:szCs w:val="24"/>
        </w:rPr>
        <w:t>0且m</w:t>
      </w:r>
      <w:r>
        <w:rPr>
          <w:rFonts w:hint="eastAsia" w:ascii="宋体" w:hAnsi="宋体" w:eastAsia="宋体"/>
          <w:sz w:val="24"/>
          <w:szCs w:val="24"/>
        </w:rPr>
        <w:t>≠</w:t>
      </w:r>
      <w:r>
        <w:rPr>
          <w:sz w:val="24"/>
          <w:szCs w:val="24"/>
        </w:rPr>
        <w:t>1．</w:t>
      </w:r>
    </w:p>
    <w:p>
      <w:pPr>
        <w:spacing w:line="360" w:lineRule="auto"/>
      </w:pPr>
      <w:r>
        <w:rPr>
          <w:sz w:val="24"/>
          <w:szCs w:val="24"/>
        </w:rPr>
        <w:t>故选C．</w:t>
      </w:r>
    </w:p>
    <w:p>
      <w:pPr>
        <w:spacing w:line="360" w:lineRule="auto"/>
      </w:pPr>
      <w:r>
        <w:rPr>
          <w:color w:val="0000FF"/>
          <w:sz w:val="24"/>
          <w:szCs w:val="24"/>
        </w:rPr>
        <w:t>【点评】</w:t>
      </w:r>
      <w:r>
        <w:rPr>
          <w:sz w:val="24"/>
          <w:szCs w:val="24"/>
        </w:rPr>
        <w:t>本题考查了根的判别式以及一元二次方程的定义，牢记“当</w:t>
      </w:r>
      <w:r>
        <w:rPr>
          <w:rFonts w:hint="eastAsia" w:ascii="宋体" w:hAnsi="宋体" w:eastAsia="宋体"/>
          <w:sz w:val="24"/>
          <w:szCs w:val="24"/>
        </w:rPr>
        <w:t>△≥</w:t>
      </w:r>
      <w:r>
        <w:rPr>
          <w:sz w:val="24"/>
          <w:szCs w:val="24"/>
        </w:rPr>
        <w:t>0时，方程有两个实数根”是解题的关键．</w:t>
      </w:r>
    </w:p>
    <w:p>
      <w:pPr>
        <w:spacing w:line="360" w:lineRule="auto"/>
      </w:pPr>
      <w:r>
        <w:rPr>
          <w:sz w:val="24"/>
          <w:szCs w:val="24"/>
        </w:rPr>
        <w:t>　</w:t>
      </w:r>
    </w:p>
    <w:p>
      <w:pPr>
        <w:spacing w:line="360" w:lineRule="auto"/>
      </w:pPr>
      <w:r>
        <w:rPr>
          <w:sz w:val="24"/>
          <w:szCs w:val="24"/>
        </w:rPr>
        <w:t>7．（3分）（2017•攀枝花）下列说法正确的是（　　）</w:t>
      </w:r>
    </w:p>
    <w:p>
      <w:pPr>
        <w:spacing w:line="360" w:lineRule="auto"/>
      </w:pPr>
      <w:r>
        <w:rPr>
          <w:sz w:val="24"/>
          <w:szCs w:val="24"/>
        </w:rPr>
        <w:t>A．真命题的逆命题都是真命题</w:t>
      </w:r>
    </w:p>
    <w:p>
      <w:pPr>
        <w:spacing w:line="360" w:lineRule="auto"/>
      </w:pPr>
      <w:r>
        <w:rPr>
          <w:sz w:val="24"/>
          <w:szCs w:val="24"/>
        </w:rPr>
        <w:t>B．在同圆或等圆中，同弦或等弦所对的圆周角相等</w:t>
      </w:r>
    </w:p>
    <w:p>
      <w:pPr>
        <w:spacing w:line="360" w:lineRule="auto"/>
      </w:pPr>
      <w:r>
        <w:rPr>
          <w:sz w:val="24"/>
          <w:szCs w:val="24"/>
        </w:rPr>
        <w:t>C．等腰三角形的高线、中线、角平分线互相重合</w:t>
      </w:r>
    </w:p>
    <w:p>
      <w:pPr>
        <w:spacing w:line="360" w:lineRule="auto"/>
      </w:pPr>
      <w:r>
        <w:rPr>
          <w:sz w:val="24"/>
          <w:szCs w:val="24"/>
        </w:rPr>
        <w:t>D．对角线相等且互相平分的四边形是矩形</w:t>
      </w:r>
    </w:p>
    <w:p>
      <w:pPr>
        <w:spacing w:line="360" w:lineRule="auto"/>
      </w:pPr>
      <w:r>
        <w:rPr>
          <w:color w:val="0000FF"/>
          <w:sz w:val="24"/>
          <w:szCs w:val="24"/>
        </w:rPr>
        <w:t>【考点】</w:t>
      </w:r>
      <w:r>
        <w:rPr>
          <w:sz w:val="24"/>
          <w:szCs w:val="24"/>
        </w:rPr>
        <w:t>O1：命题与定理．</w:t>
      </w:r>
    </w:p>
    <w:p>
      <w:pPr>
        <w:spacing w:line="360" w:lineRule="auto"/>
      </w:pPr>
      <w:r>
        <w:rPr>
          <w:color w:val="0000FF"/>
          <w:sz w:val="24"/>
          <w:szCs w:val="24"/>
        </w:rPr>
        <w:t>【分析】</w:t>
      </w:r>
      <w:r>
        <w:rPr>
          <w:sz w:val="24"/>
          <w:szCs w:val="24"/>
        </w:rPr>
        <w:t>根据真假命题的概念、圆周角定理、等腰三角形的性质、矩形的判定定理判断即可．</w:t>
      </w:r>
    </w:p>
    <w:p>
      <w:pPr>
        <w:spacing w:line="360" w:lineRule="auto"/>
      </w:pPr>
      <w:r>
        <w:rPr>
          <w:color w:val="0000FF"/>
          <w:sz w:val="24"/>
          <w:szCs w:val="24"/>
        </w:rPr>
        <w:t>【解答】</w:t>
      </w:r>
      <w:r>
        <w:rPr>
          <w:sz w:val="24"/>
          <w:szCs w:val="24"/>
        </w:rPr>
        <w:t>解：真命题的逆命题不一定都是真命题，A错误；</w:t>
      </w:r>
    </w:p>
    <w:p>
      <w:pPr>
        <w:spacing w:line="360" w:lineRule="auto"/>
      </w:pPr>
      <w:r>
        <w:rPr>
          <w:sz w:val="24"/>
          <w:szCs w:val="24"/>
        </w:rPr>
        <w:t>在同圆或等圆中，同弦所对的圆周角不一定相等，B错误；</w:t>
      </w:r>
    </w:p>
    <w:p>
      <w:pPr>
        <w:spacing w:line="360" w:lineRule="auto"/>
      </w:pPr>
      <w:r>
        <w:rPr>
          <w:sz w:val="24"/>
          <w:szCs w:val="24"/>
        </w:rPr>
        <w:t>等边三角形的高线、中线、角平分线互相重合，C错误；</w:t>
      </w:r>
    </w:p>
    <w:p>
      <w:pPr>
        <w:spacing w:line="360" w:lineRule="auto"/>
      </w:pPr>
      <w:r>
        <w:rPr>
          <w:sz w:val="24"/>
          <w:szCs w:val="24"/>
        </w:rPr>
        <w:t>对角线相等且互相平分的四边形是矩形，D正确，</w:t>
      </w:r>
    </w:p>
    <w:p>
      <w:pPr>
        <w:spacing w:line="360" w:lineRule="auto"/>
      </w:pPr>
      <w:r>
        <w:rPr>
          <w:sz w:val="24"/>
          <w:szCs w:val="24"/>
        </w:rPr>
        <w:t>故选：D．</w:t>
      </w:r>
    </w:p>
    <w:p>
      <w:pPr>
        <w:spacing w:line="360" w:lineRule="auto"/>
      </w:pPr>
      <w:r>
        <w:rPr>
          <w:color w:val="0000FF"/>
          <w:sz w:val="24"/>
          <w:szCs w:val="24"/>
        </w:rPr>
        <w:t>【点评】</w:t>
      </w:r>
      <w:r>
        <w:rPr>
          <w:sz w:val="24"/>
          <w:szCs w:val="24"/>
        </w:rPr>
        <w:t>本题考查的是命题的真假判断，正确的命题叫真命题，错误的命题叫做假命题．判断命题的真假关键是要熟悉课本中的性质定理．</w:t>
      </w:r>
    </w:p>
    <w:p>
      <w:pPr>
        <w:spacing w:line="360" w:lineRule="auto"/>
      </w:pPr>
      <w:r>
        <w:rPr>
          <w:sz w:val="24"/>
          <w:szCs w:val="24"/>
        </w:rPr>
        <w:t>　</w:t>
      </w:r>
    </w:p>
    <w:p>
      <w:pPr>
        <w:spacing w:line="360" w:lineRule="auto"/>
      </w:pPr>
      <w:r>
        <w:rPr>
          <w:sz w:val="24"/>
          <w:szCs w:val="24"/>
        </w:rPr>
        <w:t>8．（3分）（2017•攀枝花）如图，</w:t>
      </w:r>
      <w:r>
        <w:rPr>
          <w:rFonts w:hint="eastAsia" w:ascii="宋体" w:hAnsi="宋体" w:eastAsia="宋体"/>
          <w:sz w:val="24"/>
          <w:szCs w:val="24"/>
        </w:rPr>
        <w:t>△</w:t>
      </w:r>
      <w:r>
        <w:rPr>
          <w:sz w:val="24"/>
          <w:szCs w:val="24"/>
        </w:rPr>
        <w:t>ABC内接于</w:t>
      </w:r>
      <w:r>
        <w:rPr>
          <w:rFonts w:hint="eastAsia" w:ascii="宋体" w:hAnsi="宋体" w:eastAsia="宋体"/>
          <w:sz w:val="24"/>
          <w:szCs w:val="24"/>
        </w:rPr>
        <w:t>⊙</w:t>
      </w:r>
      <w:r>
        <w:rPr>
          <w:sz w:val="24"/>
          <w:szCs w:val="24"/>
        </w:rPr>
        <w:t>O，</w:t>
      </w:r>
      <w:r>
        <w:rPr>
          <w:rFonts w:hint="eastAsia" w:ascii="宋体" w:hAnsi="宋体" w:eastAsia="宋体"/>
          <w:sz w:val="24"/>
          <w:szCs w:val="24"/>
        </w:rPr>
        <w:t>∠</w:t>
      </w:r>
      <w:r>
        <w:rPr>
          <w:sz w:val="24"/>
          <w:szCs w:val="24"/>
        </w:rPr>
        <w:t>A=60°，BC=6</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，则</w:t>
      </w:r>
      <m:oMath>
        <m:acc>
          <m:accPr>
            <m:ctrlPr>
              <w:rPr>
                <w:rFonts w:ascii="Cambria Math" w:hAnsi="Cambria Math"/>
              </w:rPr>
            </m:ctrlPr>
          </m:accPr>
          <m:e>
            <m:r>
              <w:rPr>
                <w:rFonts w:ascii="Cambria Math" w:hAnsi="Cambria Math"/>
                <w:sz w:val="24"/>
                <w:szCs w:val="24"/>
              </w:rPr>
              <m:t>BC</m:t>
            </m:r>
            <m:ctrlPr>
              <w:rPr>
                <w:rFonts w:ascii="Cambria Math" w:hAnsi="Cambria Math"/>
              </w:rPr>
            </m:ctrlPr>
          </m:e>
        </m:acc>
      </m:oMath>
      <w:r>
        <w:rPr>
          <w:sz w:val="24"/>
          <w:szCs w:val="24"/>
        </w:rPr>
        <w:t>的长为（　　）</w:t>
      </w:r>
    </w:p>
    <w:p>
      <w:pPr>
        <w:spacing w:line="360" w:lineRule="auto"/>
      </w:pPr>
      <w:r>
        <w:rPr>
          <w:sz w:val="24"/>
          <w:szCs w:val="24"/>
        </w:rPr>
        <w:drawing>
          <wp:inline distT="0" distB="0" distL="0" distR="0">
            <wp:extent cx="1038225" cy="95250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1038370" cy="952633"/>
                    </a:xfrm>
                    <a:prstGeom prst="rect">
                      <a:avLst/>
                    </a:prstGeom>
                  </pic:spPr>
                </pic:pic>
              </a:graphicData>
            </a:graphic>
          </wp:inline>
        </w:drawing>
      </w:r>
    </w:p>
    <w:p>
      <w:pPr>
        <w:spacing w:line="360" w:lineRule="auto"/>
      </w:pPr>
      <w:r>
        <w:rPr>
          <w:sz w:val="24"/>
          <w:szCs w:val="24"/>
        </w:rPr>
        <w:t>A．2π</w:t>
      </w:r>
      <w:r>
        <w:rPr>
          <w:sz w:val="24"/>
          <w:szCs w:val="24"/>
        </w:rPr>
        <w:tab/>
      </w:r>
      <w:r>
        <w:rPr>
          <w:sz w:val="24"/>
          <w:szCs w:val="24"/>
        </w:rPr>
        <w:t>B．4π</w:t>
      </w:r>
      <w:r>
        <w:rPr>
          <w:sz w:val="24"/>
          <w:szCs w:val="24"/>
        </w:rPr>
        <w:tab/>
      </w:r>
      <w:r>
        <w:rPr>
          <w:sz w:val="24"/>
          <w:szCs w:val="24"/>
        </w:rPr>
        <w:t>C．8π</w:t>
      </w:r>
      <w:r>
        <w:rPr>
          <w:sz w:val="24"/>
          <w:szCs w:val="24"/>
        </w:rPr>
        <w:tab/>
      </w:r>
      <w:r>
        <w:rPr>
          <w:sz w:val="24"/>
          <w:szCs w:val="24"/>
        </w:rPr>
        <w:t>D．12π</w:t>
      </w:r>
    </w:p>
    <w:p>
      <w:pPr>
        <w:spacing w:line="360" w:lineRule="auto"/>
      </w:pPr>
      <w:r>
        <w:rPr>
          <w:color w:val="0000FF"/>
          <w:sz w:val="24"/>
          <w:szCs w:val="24"/>
        </w:rPr>
        <w:t>【考点】</w:t>
      </w:r>
      <w:r>
        <w:rPr>
          <w:sz w:val="24"/>
          <w:szCs w:val="24"/>
        </w:rPr>
        <w:t>MA：三角形的外接圆与外心；MN：弧长的计算．</w:t>
      </w:r>
    </w:p>
    <w:p>
      <w:pPr>
        <w:spacing w:line="360" w:lineRule="auto"/>
      </w:pPr>
      <w:r>
        <w:rPr>
          <w:color w:val="0000FF"/>
          <w:sz w:val="24"/>
          <w:szCs w:val="24"/>
        </w:rPr>
        <w:t>【分析】</w:t>
      </w:r>
      <w:r>
        <w:rPr>
          <w:sz w:val="24"/>
          <w:szCs w:val="24"/>
        </w:rPr>
        <w:t>连接CO，并延长，与圆交于点D，连接BD，利用同弧所对的圆周角相等求出</w:t>
      </w:r>
      <w:r>
        <w:rPr>
          <w:rFonts w:hint="eastAsia" w:ascii="宋体" w:hAnsi="宋体" w:eastAsia="宋体"/>
          <w:sz w:val="24"/>
          <w:szCs w:val="24"/>
        </w:rPr>
        <w:t>∠</w:t>
      </w:r>
      <w:r>
        <w:rPr>
          <w:sz w:val="24"/>
          <w:szCs w:val="24"/>
        </w:rPr>
        <w:t>D的度数，在直角三角形BCD中，利用勾股定理求出CD的长，即为圆的直径，进而求出</w:t>
      </w:r>
      <w:r>
        <w:rPr>
          <w:rFonts w:hint="eastAsia" w:ascii="宋体" w:hAnsi="宋体" w:eastAsia="宋体"/>
          <w:sz w:val="24"/>
          <w:szCs w:val="24"/>
        </w:rPr>
        <w:t>∠</w:t>
      </w:r>
      <w:r>
        <w:rPr>
          <w:sz w:val="24"/>
          <w:szCs w:val="24"/>
        </w:rPr>
        <w:t>BOC的度数，利用弧长公式计算即可得到结果．</w:t>
      </w:r>
    </w:p>
    <w:p>
      <w:pPr>
        <w:spacing w:line="360" w:lineRule="auto"/>
      </w:pPr>
      <w:r>
        <w:rPr>
          <w:color w:val="0000FF"/>
          <w:sz w:val="24"/>
          <w:szCs w:val="24"/>
        </w:rPr>
        <w:t>【解答】</w:t>
      </w:r>
      <w:r>
        <w:rPr>
          <w:sz w:val="24"/>
          <w:szCs w:val="24"/>
        </w:rPr>
        <w:t>解：连接CO，并延长，与圆交于点D，连接BD，</w:t>
      </w:r>
    </w:p>
    <w:p>
      <w:pPr>
        <w:spacing w:line="360" w:lineRule="auto"/>
      </w:pPr>
      <w:r>
        <w:rPr>
          <w:rFonts w:hint="eastAsia" w:ascii="宋体" w:hAnsi="宋体" w:eastAsia="宋体"/>
          <w:sz w:val="24"/>
          <w:szCs w:val="24"/>
        </w:rPr>
        <w:t>∵</w:t>
      </w:r>
      <w:r>
        <w:rPr>
          <w:sz w:val="24"/>
          <w:szCs w:val="24"/>
        </w:rPr>
        <w:t>CD为圆O的直径，</w:t>
      </w:r>
    </w:p>
    <w:p>
      <w:pPr>
        <w:spacing w:line="360" w:lineRule="auto"/>
      </w:pPr>
      <w:r>
        <w:rPr>
          <w:rFonts w:hint="eastAsia" w:ascii="宋体" w:hAnsi="宋体" w:eastAsia="宋体"/>
          <w:sz w:val="24"/>
          <w:szCs w:val="24"/>
        </w:rPr>
        <w:t>∴∠</w:t>
      </w:r>
      <w:r>
        <w:rPr>
          <w:sz w:val="24"/>
          <w:szCs w:val="24"/>
        </w:rPr>
        <w:t>DBC=90°，</w:t>
      </w:r>
    </w:p>
    <w:p>
      <w:pPr>
        <w:spacing w:line="360" w:lineRule="auto"/>
      </w:pPr>
      <w:r>
        <w:rPr>
          <w:rFonts w:hint="eastAsia" w:ascii="宋体" w:hAnsi="宋体" w:eastAsia="宋体"/>
          <w:sz w:val="24"/>
          <w:szCs w:val="24"/>
        </w:rPr>
        <w:t>∵∠</w:t>
      </w:r>
      <w:r>
        <w:rPr>
          <w:sz w:val="24"/>
          <w:szCs w:val="24"/>
        </w:rPr>
        <w:t>A与</w:t>
      </w:r>
      <w:r>
        <w:rPr>
          <w:rFonts w:hint="eastAsia" w:ascii="宋体" w:hAnsi="宋体" w:eastAsia="宋体"/>
          <w:sz w:val="24"/>
          <w:szCs w:val="24"/>
        </w:rPr>
        <w:t>∠</w:t>
      </w:r>
      <w:r>
        <w:rPr>
          <w:sz w:val="24"/>
          <w:szCs w:val="24"/>
        </w:rPr>
        <w:t>D都对</w:t>
      </w:r>
      <m:oMath>
        <m:acc>
          <m:accPr>
            <m:ctrlPr>
              <w:rPr>
                <w:rFonts w:ascii="Cambria Math" w:hAnsi="Cambria Math"/>
              </w:rPr>
            </m:ctrlPr>
          </m:accPr>
          <m:e>
            <m:r>
              <w:rPr>
                <w:rFonts w:ascii="Cambria Math" w:hAnsi="Cambria Math"/>
                <w:sz w:val="24"/>
                <w:szCs w:val="24"/>
              </w:rPr>
              <m:t>BC</m:t>
            </m:r>
            <m:ctrlPr>
              <w:rPr>
                <w:rFonts w:ascii="Cambria Math" w:hAnsi="Cambria Math"/>
              </w:rPr>
            </m:ctrlPr>
          </m:e>
        </m:acc>
      </m:oMath>
      <w:r>
        <w:rPr>
          <w:sz w:val="24"/>
          <w:szCs w:val="24"/>
        </w:rPr>
        <w:t>，</w:t>
      </w:r>
    </w:p>
    <w:p>
      <w:pPr>
        <w:spacing w:line="360" w:lineRule="auto"/>
      </w:pPr>
      <w:r>
        <w:rPr>
          <w:rFonts w:hint="eastAsia" w:ascii="宋体" w:hAnsi="宋体" w:eastAsia="宋体"/>
          <w:sz w:val="24"/>
          <w:szCs w:val="24"/>
        </w:rPr>
        <w:t>∴∠</w:t>
      </w:r>
      <w:r>
        <w:rPr>
          <w:sz w:val="24"/>
          <w:szCs w:val="24"/>
        </w:rPr>
        <w:t>D=</w:t>
      </w:r>
      <w:r>
        <w:rPr>
          <w:rFonts w:hint="eastAsia" w:ascii="宋体" w:hAnsi="宋体" w:eastAsia="宋体"/>
          <w:sz w:val="24"/>
          <w:szCs w:val="24"/>
        </w:rPr>
        <w:t>∠</w:t>
      </w:r>
      <w:r>
        <w:rPr>
          <w:sz w:val="24"/>
          <w:szCs w:val="24"/>
        </w:rPr>
        <w:t>A=60°，</w:t>
      </w:r>
    </w:p>
    <w:p>
      <w:pPr>
        <w:spacing w:line="360" w:lineRule="auto"/>
      </w:pPr>
      <w:r>
        <w:rPr>
          <w:sz w:val="24"/>
          <w:szCs w:val="24"/>
        </w:rPr>
        <w:t>在Rt</w:t>
      </w:r>
      <w:r>
        <w:rPr>
          <w:rFonts w:hint="eastAsia" w:ascii="宋体" w:hAnsi="宋体" w:eastAsia="宋体"/>
          <w:sz w:val="24"/>
          <w:szCs w:val="24"/>
        </w:rPr>
        <w:t>△</w:t>
      </w:r>
      <w:r>
        <w:rPr>
          <w:sz w:val="24"/>
          <w:szCs w:val="24"/>
        </w:rPr>
        <w:t>DCB中，</w:t>
      </w:r>
      <w:r>
        <w:rPr>
          <w:rFonts w:hint="eastAsia" w:ascii="宋体" w:hAnsi="宋体" w:eastAsia="宋体"/>
          <w:sz w:val="24"/>
          <w:szCs w:val="24"/>
        </w:rPr>
        <w:t>∠</w:t>
      </w:r>
      <w:r>
        <w:rPr>
          <w:sz w:val="24"/>
          <w:szCs w:val="24"/>
        </w:rPr>
        <w:t>BCD=30°，</w:t>
      </w:r>
    </w:p>
    <w:p>
      <w:pPr>
        <w:spacing w:line="360" w:lineRule="auto"/>
      </w:pPr>
      <w:r>
        <w:rPr>
          <w:rFonts w:hint="eastAsia" w:ascii="宋体" w:hAnsi="宋体" w:eastAsia="宋体"/>
          <w:sz w:val="24"/>
          <w:szCs w:val="24"/>
        </w:rPr>
        <w:t>∴</w:t>
      </w:r>
      <w:r>
        <w:rPr>
          <w:sz w:val="24"/>
          <w:szCs w:val="24"/>
        </w:rPr>
        <w:t>BD=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CD，</w:t>
      </w:r>
    </w:p>
    <w:p>
      <w:pPr>
        <w:spacing w:line="360" w:lineRule="auto"/>
      </w:pPr>
      <w:r>
        <w:rPr>
          <w:sz w:val="24"/>
          <w:szCs w:val="24"/>
        </w:rPr>
        <w:t>设BD=x，则有CD=2x，</w:t>
      </w:r>
    </w:p>
    <w:p>
      <w:pPr>
        <w:spacing w:line="360" w:lineRule="auto"/>
      </w:pPr>
      <w:r>
        <w:rPr>
          <w:sz w:val="24"/>
          <w:szCs w:val="24"/>
        </w:rPr>
        <w:t>根据勾股定理得：x</w:t>
      </w:r>
      <w:r>
        <w:rPr>
          <w:sz w:val="24"/>
          <w:szCs w:val="24"/>
          <w:vertAlign w:val="superscript"/>
        </w:rPr>
        <w:t>2</w:t>
      </w:r>
      <w:r>
        <w:rPr>
          <w:rFonts w:hint="eastAsia" w:ascii="宋体" w:hAnsi="宋体" w:eastAsia="宋体"/>
          <w:sz w:val="24"/>
          <w:szCs w:val="24"/>
        </w:rPr>
        <w:t>+</w:t>
      </w:r>
      <w:r>
        <w:rPr>
          <w:sz w:val="24"/>
          <w:szCs w:val="24"/>
        </w:rPr>
        <w:t>（6</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r>
        <w:rPr>
          <w:sz w:val="24"/>
          <w:szCs w:val="24"/>
          <w:vertAlign w:val="superscript"/>
        </w:rPr>
        <w:t>2</w:t>
      </w:r>
      <w:r>
        <w:rPr>
          <w:sz w:val="24"/>
          <w:szCs w:val="24"/>
        </w:rPr>
        <w:t>=（2x）</w:t>
      </w:r>
      <w:r>
        <w:rPr>
          <w:sz w:val="24"/>
          <w:szCs w:val="24"/>
          <w:vertAlign w:val="superscript"/>
        </w:rPr>
        <w:t>2</w:t>
      </w:r>
      <w:r>
        <w:rPr>
          <w:sz w:val="24"/>
          <w:szCs w:val="24"/>
        </w:rPr>
        <w:t>，</w:t>
      </w:r>
    </w:p>
    <w:p>
      <w:pPr>
        <w:spacing w:line="360" w:lineRule="auto"/>
      </w:pPr>
      <w:r>
        <w:rPr>
          <w:sz w:val="24"/>
          <w:szCs w:val="24"/>
        </w:rPr>
        <w:t>解得：x=6，</w:t>
      </w:r>
    </w:p>
    <w:p>
      <w:pPr>
        <w:spacing w:line="360" w:lineRule="auto"/>
      </w:pPr>
      <w:r>
        <w:rPr>
          <w:rFonts w:hint="eastAsia" w:ascii="宋体" w:hAnsi="宋体" w:eastAsia="宋体"/>
          <w:sz w:val="24"/>
          <w:szCs w:val="24"/>
        </w:rPr>
        <w:t>∴</w:t>
      </w:r>
      <w:r>
        <w:rPr>
          <w:sz w:val="24"/>
          <w:szCs w:val="24"/>
        </w:rPr>
        <w:t>OB=OD=OC=6，且</w:t>
      </w:r>
      <w:r>
        <w:rPr>
          <w:rFonts w:hint="eastAsia" w:ascii="宋体" w:hAnsi="宋体" w:eastAsia="宋体"/>
          <w:sz w:val="24"/>
          <w:szCs w:val="24"/>
        </w:rPr>
        <w:t>∠</w:t>
      </w:r>
      <w:r>
        <w:rPr>
          <w:sz w:val="24"/>
          <w:szCs w:val="24"/>
        </w:rPr>
        <w:t>BOC=120°，</w:t>
      </w:r>
    </w:p>
    <w:p>
      <w:pPr>
        <w:spacing w:line="360" w:lineRule="auto"/>
      </w:pPr>
      <w:r>
        <w:rPr>
          <w:sz w:val="24"/>
          <w:szCs w:val="24"/>
        </w:rPr>
        <w:t>则</w:t>
      </w:r>
      <m:oMath>
        <m:acc>
          <m:accPr>
            <m:ctrlPr>
              <w:rPr>
                <w:rFonts w:ascii="Cambria Math" w:hAnsi="Cambria Math"/>
              </w:rPr>
            </m:ctrlPr>
          </m:accPr>
          <m:e>
            <m:r>
              <w:rPr>
                <w:rFonts w:ascii="Cambria Math" w:hAnsi="Cambria Math"/>
                <w:sz w:val="24"/>
                <w:szCs w:val="24"/>
              </w:rPr>
              <m:t>BC</m:t>
            </m:r>
            <m:ctrlPr>
              <w:rPr>
                <w:rFonts w:ascii="Cambria Math" w:hAnsi="Cambria Math"/>
              </w:rPr>
            </m:ctrlPr>
          </m:e>
        </m:acc>
      </m:oMath>
      <w:r>
        <w:rPr>
          <w:sz w:val="24"/>
          <w:szCs w:val="24"/>
        </w:rPr>
        <w:t>的长为</w:t>
      </w:r>
      <m:oMath>
        <m:f>
          <m:fPr>
            <m:ctrlPr>
              <w:rPr>
                <w:rFonts w:ascii="Cambria Math" w:hAnsi="Cambria Math"/>
                <w:sz w:val="32"/>
                <w:szCs w:val="32"/>
              </w:rPr>
            </m:ctrlPr>
          </m:fPr>
          <m:num>
            <m:r>
              <w:rPr>
                <w:rFonts w:ascii="Cambria Math" w:hAnsi="Cambria Math"/>
                <w:sz w:val="32"/>
                <w:szCs w:val="32"/>
              </w:rPr>
              <m:t>120π×6</m:t>
            </m:r>
            <m:ctrlPr>
              <w:rPr>
                <w:rFonts w:ascii="Cambria Math" w:hAnsi="Cambria Math"/>
                <w:sz w:val="32"/>
                <w:szCs w:val="32"/>
              </w:rPr>
            </m:ctrlPr>
          </m:num>
          <m:den>
            <m:r>
              <w:rPr>
                <w:rFonts w:ascii="Cambria Math" w:hAnsi="Cambria Math"/>
                <w:sz w:val="32"/>
                <w:szCs w:val="32"/>
              </w:rPr>
              <m:t>180</m:t>
            </m:r>
            <m:ctrlPr>
              <w:rPr>
                <w:rFonts w:ascii="Cambria Math" w:hAnsi="Cambria Math"/>
                <w:sz w:val="32"/>
                <w:szCs w:val="32"/>
              </w:rPr>
            </m:ctrlPr>
          </m:den>
        </m:f>
      </m:oMath>
      <w:r>
        <w:rPr>
          <w:sz w:val="24"/>
          <w:szCs w:val="24"/>
        </w:rPr>
        <w:t>=4π，</w:t>
      </w:r>
    </w:p>
    <w:p>
      <w:pPr>
        <w:spacing w:line="360" w:lineRule="auto"/>
      </w:pPr>
      <w:r>
        <w:rPr>
          <w:sz w:val="24"/>
          <w:szCs w:val="24"/>
        </w:rPr>
        <w:t>故选B</w:t>
      </w:r>
    </w:p>
    <w:p>
      <w:pPr>
        <w:spacing w:line="360" w:lineRule="auto"/>
      </w:pPr>
      <w:r>
        <w:rPr>
          <w:sz w:val="24"/>
          <w:szCs w:val="24"/>
        </w:rPr>
        <w:drawing>
          <wp:inline distT="0" distB="0" distL="0" distR="0">
            <wp:extent cx="1066800" cy="9810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1066949" cy="981212"/>
                    </a:xfrm>
                    <a:prstGeom prst="rect">
                      <a:avLst/>
                    </a:prstGeom>
                  </pic:spPr>
                </pic:pic>
              </a:graphicData>
            </a:graphic>
          </wp:inline>
        </w:drawing>
      </w:r>
    </w:p>
    <w:p>
      <w:pPr>
        <w:spacing w:line="360" w:lineRule="auto"/>
      </w:pPr>
      <w:r>
        <w:rPr>
          <w:color w:val="0000FF"/>
          <w:sz w:val="24"/>
          <w:szCs w:val="24"/>
        </w:rPr>
        <w:t>【点评】</w:t>
      </w:r>
      <w:r>
        <w:rPr>
          <w:sz w:val="24"/>
          <w:szCs w:val="24"/>
        </w:rPr>
        <w:t>此题考查了三角形外接圆与外心，以及弧长的计算，熟练掌握公式及法则是解本题的关键．</w:t>
      </w:r>
    </w:p>
    <w:p>
      <w:pPr>
        <w:spacing w:line="360" w:lineRule="auto"/>
      </w:pPr>
      <w:r>
        <w:rPr>
          <w:sz w:val="24"/>
          <w:szCs w:val="24"/>
        </w:rPr>
        <w:t>　</w:t>
      </w:r>
    </w:p>
    <w:p>
      <w:pPr>
        <w:spacing w:line="360" w:lineRule="auto"/>
      </w:pPr>
      <w:r>
        <w:rPr>
          <w:sz w:val="24"/>
          <w:szCs w:val="24"/>
        </w:rPr>
        <w:t>9．（3分）（2017•攀枝花）二次函数y=ax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0）的图象如图所示，则下列命题中正确的是（　　）</w:t>
      </w:r>
    </w:p>
    <w:p>
      <w:pPr>
        <w:spacing w:line="360" w:lineRule="auto"/>
      </w:pPr>
      <w:r>
        <w:rPr>
          <w:sz w:val="24"/>
          <w:szCs w:val="24"/>
        </w:rPr>
        <w:drawing>
          <wp:inline distT="0" distB="0" distL="0" distR="0">
            <wp:extent cx="1514475" cy="14763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514686" cy="1476581"/>
                    </a:xfrm>
                    <a:prstGeom prst="rect">
                      <a:avLst/>
                    </a:prstGeom>
                  </pic:spPr>
                </pic:pic>
              </a:graphicData>
            </a:graphic>
          </wp:inline>
        </w:drawing>
      </w:r>
    </w:p>
    <w:p>
      <w:pPr>
        <w:spacing w:line="360" w:lineRule="auto"/>
      </w:pPr>
      <w:r>
        <w:rPr>
          <w:sz w:val="24"/>
          <w:szCs w:val="24"/>
        </w:rPr>
        <w:t>A．a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w:t>
      </w:r>
    </w:p>
    <w:p>
      <w:pPr>
        <w:spacing w:line="360" w:lineRule="auto"/>
      </w:pPr>
      <w:r>
        <w:rPr>
          <w:sz w:val="24"/>
          <w:szCs w:val="24"/>
        </w:rPr>
        <w:t>B．一次函数y=ax</w:t>
      </w:r>
      <w:r>
        <w:rPr>
          <w:rFonts w:hint="eastAsia" w:ascii="宋体" w:hAnsi="宋体" w:eastAsia="宋体"/>
          <w:sz w:val="24"/>
          <w:szCs w:val="24"/>
        </w:rPr>
        <w:t>+</w:t>
      </w:r>
      <w:r>
        <w:rPr>
          <w:sz w:val="24"/>
          <w:szCs w:val="24"/>
        </w:rPr>
        <w:t>c的图象不经第四象限</w:t>
      </w:r>
    </w:p>
    <w:p>
      <w:pPr>
        <w:spacing w:line="360" w:lineRule="auto"/>
      </w:pPr>
      <w:r>
        <w:rPr>
          <w:sz w:val="24"/>
          <w:szCs w:val="24"/>
        </w:rPr>
        <w:t>C．m（am</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a（m是任意实数）</w:t>
      </w:r>
    </w:p>
    <w:p>
      <w:pPr>
        <w:spacing w:line="360" w:lineRule="auto"/>
      </w:pPr>
      <w:r>
        <w:rPr>
          <w:sz w:val="24"/>
          <w:szCs w:val="24"/>
        </w:rPr>
        <w:t>D．3b</w:t>
      </w:r>
      <w:r>
        <w:rPr>
          <w:rFonts w:hint="eastAsia" w:ascii="宋体" w:hAnsi="宋体" w:eastAsia="宋体"/>
          <w:sz w:val="24"/>
          <w:szCs w:val="24"/>
        </w:rPr>
        <w:t>+</w:t>
      </w:r>
      <w:r>
        <w:rPr>
          <w:sz w:val="24"/>
          <w:szCs w:val="24"/>
        </w:rPr>
        <w:t>2c</w:t>
      </w:r>
      <w:r>
        <w:rPr>
          <w:rFonts w:hint="eastAsia" w:ascii="宋体" w:hAnsi="宋体" w:eastAsia="宋体"/>
          <w:sz w:val="24"/>
          <w:szCs w:val="24"/>
        </w:rPr>
        <w:t>＞</w:t>
      </w:r>
      <w:r>
        <w:rPr>
          <w:sz w:val="24"/>
          <w:szCs w:val="24"/>
        </w:rPr>
        <w:t>0</w:t>
      </w:r>
    </w:p>
    <w:p>
      <w:pPr>
        <w:spacing w:line="360" w:lineRule="auto"/>
      </w:pPr>
      <w:r>
        <w:rPr>
          <w:color w:val="0000FF"/>
          <w:sz w:val="24"/>
          <w:szCs w:val="24"/>
        </w:rPr>
        <w:t>【考点】</w:t>
      </w:r>
      <w:r>
        <w:rPr>
          <w:sz w:val="24"/>
          <w:szCs w:val="24"/>
        </w:rPr>
        <w:t>H4：二次函数图象与系数的关系；F7：一次函数图象与系数的关系．</w:t>
      </w:r>
    </w:p>
    <w:p>
      <w:pPr>
        <w:spacing w:line="360" w:lineRule="auto"/>
      </w:pPr>
      <w:r>
        <w:rPr>
          <w:color w:val="0000FF"/>
          <w:sz w:val="24"/>
          <w:szCs w:val="24"/>
        </w:rPr>
        <w:t>【分析】</w:t>
      </w:r>
      <w:r>
        <w:rPr>
          <w:sz w:val="24"/>
          <w:szCs w:val="24"/>
        </w:rPr>
        <w:t>由抛物线的开口方向判断a与0的关系，由抛物线与y轴的交点得出c的值，然后根据抛物线与x轴交点的个数及x=﹣1时二次函数的值的情况进行推理，进而对所得结论进行判断．</w:t>
      </w:r>
    </w:p>
    <w:p>
      <w:pPr>
        <w:spacing w:line="360" w:lineRule="auto"/>
      </w:pPr>
      <w:r>
        <w:rPr>
          <w:color w:val="0000FF"/>
          <w:sz w:val="24"/>
          <w:szCs w:val="24"/>
        </w:rPr>
        <w:t>【解答】</w:t>
      </w:r>
      <w:r>
        <w:rPr>
          <w:sz w:val="24"/>
          <w:szCs w:val="24"/>
        </w:rPr>
        <w:t>解：A、由二次函数的图象开口向上可得a</w:t>
      </w:r>
      <w:r>
        <w:rPr>
          <w:rFonts w:hint="eastAsia" w:ascii="宋体" w:hAnsi="宋体" w:eastAsia="宋体"/>
          <w:sz w:val="24"/>
          <w:szCs w:val="24"/>
        </w:rPr>
        <w:t>＞</w:t>
      </w:r>
      <w:r>
        <w:rPr>
          <w:sz w:val="24"/>
          <w:szCs w:val="24"/>
        </w:rPr>
        <w:t>0，由抛物线与y轴交于x轴下方可得c</w:t>
      </w:r>
      <w:r>
        <w:rPr>
          <w:rFonts w:hint="eastAsia" w:ascii="宋体" w:hAnsi="宋体" w:eastAsia="宋体"/>
          <w:sz w:val="24"/>
          <w:szCs w:val="24"/>
        </w:rPr>
        <w:t>＜</w:t>
      </w:r>
      <w:r>
        <w:rPr>
          <w:sz w:val="24"/>
          <w:szCs w:val="24"/>
        </w:rPr>
        <w:t>0，由x=﹣1，得出﹣</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=﹣1，故b</w:t>
      </w:r>
      <w:r>
        <w:rPr>
          <w:rFonts w:hint="eastAsia" w:ascii="宋体" w:hAnsi="宋体" w:eastAsia="宋体"/>
          <w:sz w:val="24"/>
          <w:szCs w:val="24"/>
        </w:rPr>
        <w:t>＞</w:t>
      </w:r>
      <w:r>
        <w:rPr>
          <w:sz w:val="24"/>
          <w:szCs w:val="24"/>
        </w:rPr>
        <w:t>0，b=2a，则b</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c，故此选项错误；</w:t>
      </w:r>
    </w:p>
    <w:p>
      <w:pPr>
        <w:spacing w:line="360" w:lineRule="auto"/>
      </w:pPr>
      <w:r>
        <w:rPr>
          <w:sz w:val="24"/>
          <w:szCs w:val="24"/>
        </w:rPr>
        <w:t>B、</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0，c</w:t>
      </w:r>
      <w:r>
        <w:rPr>
          <w:rFonts w:hint="eastAsia" w:ascii="宋体" w:hAnsi="宋体" w:eastAsia="宋体"/>
          <w:sz w:val="24"/>
          <w:szCs w:val="24"/>
        </w:rPr>
        <w:t>＜</w:t>
      </w:r>
      <w:r>
        <w:rPr>
          <w:sz w:val="24"/>
          <w:szCs w:val="24"/>
        </w:rPr>
        <w:t>0，</w:t>
      </w:r>
      <w:r>
        <w:rPr>
          <w:rFonts w:hint="eastAsia" w:ascii="宋体" w:hAnsi="宋体" w:eastAsia="宋体"/>
          <w:sz w:val="24"/>
          <w:szCs w:val="24"/>
        </w:rPr>
        <w:t>∴</w:t>
      </w:r>
      <w:r>
        <w:rPr>
          <w:sz w:val="24"/>
          <w:szCs w:val="24"/>
        </w:rPr>
        <w:t>一次函数y=ax</w:t>
      </w:r>
      <w:r>
        <w:rPr>
          <w:rFonts w:hint="eastAsia" w:ascii="宋体" w:hAnsi="宋体" w:eastAsia="宋体"/>
          <w:sz w:val="24"/>
          <w:szCs w:val="24"/>
        </w:rPr>
        <w:t>+</w:t>
      </w:r>
      <w:r>
        <w:rPr>
          <w:sz w:val="24"/>
          <w:szCs w:val="24"/>
        </w:rPr>
        <w:t>c的图象经一、三、四象限，故此选项错误；</w:t>
      </w:r>
    </w:p>
    <w:p>
      <w:pPr>
        <w:spacing w:line="360" w:lineRule="auto"/>
      </w:pPr>
      <w:r>
        <w:rPr>
          <w:sz w:val="24"/>
          <w:szCs w:val="24"/>
        </w:rPr>
        <w:t>C、当x=﹣1时，y最小，即a﹣b﹣c最小，故a﹣b﹣c</w:t>
      </w:r>
      <w:r>
        <w:rPr>
          <w:rFonts w:hint="eastAsia" w:ascii="宋体" w:hAnsi="宋体" w:eastAsia="宋体"/>
          <w:sz w:val="24"/>
          <w:szCs w:val="24"/>
        </w:rPr>
        <w:t>＜</w:t>
      </w:r>
      <w:r>
        <w:rPr>
          <w:sz w:val="24"/>
          <w:szCs w:val="24"/>
        </w:rPr>
        <w:t>am</w:t>
      </w:r>
      <w:r>
        <w:rPr>
          <w:sz w:val="24"/>
          <w:szCs w:val="24"/>
          <w:vertAlign w:val="superscript"/>
        </w:rPr>
        <w:t>2</w:t>
      </w:r>
      <w:r>
        <w:rPr>
          <w:rFonts w:hint="eastAsia" w:ascii="宋体" w:hAnsi="宋体" w:eastAsia="宋体"/>
          <w:sz w:val="24"/>
          <w:szCs w:val="24"/>
        </w:rPr>
        <w:t>+</w:t>
      </w:r>
      <w:r>
        <w:rPr>
          <w:sz w:val="24"/>
          <w:szCs w:val="24"/>
        </w:rPr>
        <w:t>bm</w:t>
      </w:r>
      <w:r>
        <w:rPr>
          <w:rFonts w:hint="eastAsia" w:ascii="宋体" w:hAnsi="宋体" w:eastAsia="宋体"/>
          <w:sz w:val="24"/>
          <w:szCs w:val="24"/>
        </w:rPr>
        <w:t>+</w:t>
      </w:r>
      <w:r>
        <w:rPr>
          <w:sz w:val="24"/>
          <w:szCs w:val="24"/>
        </w:rPr>
        <w:t>c，即m（am</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a，故此选项错误；</w:t>
      </w:r>
    </w:p>
    <w:p>
      <w:pPr>
        <w:spacing w:line="360" w:lineRule="auto"/>
      </w:pPr>
      <w:r>
        <w:rPr>
          <w:sz w:val="24"/>
          <w:szCs w:val="24"/>
        </w:rPr>
        <w:t>D．由图象可知x=1，a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r>
        <w:rPr>
          <w:rFonts w:hint="eastAsia" w:ascii="宋体" w:hAnsi="宋体" w:eastAsia="宋体"/>
          <w:sz w:val="24"/>
          <w:szCs w:val="24"/>
        </w:rPr>
        <w:t>①</w:t>
      </w:r>
      <w:r>
        <w:rPr>
          <w:sz w:val="24"/>
          <w:szCs w:val="24"/>
        </w:rPr>
        <w:t>，</w:t>
      </w:r>
    </w:p>
    <w:p>
      <w:pPr>
        <w:spacing w:line="360" w:lineRule="auto"/>
      </w:pPr>
      <w:r>
        <w:rPr>
          <w:rFonts w:hint="eastAsia" w:ascii="宋体" w:hAnsi="宋体" w:eastAsia="宋体"/>
          <w:sz w:val="24"/>
          <w:szCs w:val="24"/>
        </w:rPr>
        <w:t>∵</w:t>
      </w:r>
      <w:r>
        <w:rPr>
          <w:sz w:val="24"/>
          <w:szCs w:val="24"/>
        </w:rPr>
        <w:t>对称轴x=﹣1，当x=1，y</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当x=﹣3时，y</w:t>
      </w:r>
      <w:r>
        <w:rPr>
          <w:rFonts w:hint="eastAsia" w:ascii="宋体" w:hAnsi="宋体" w:eastAsia="宋体"/>
          <w:sz w:val="24"/>
          <w:szCs w:val="24"/>
        </w:rPr>
        <w:t>＞</w:t>
      </w:r>
      <w:r>
        <w:rPr>
          <w:sz w:val="24"/>
          <w:szCs w:val="24"/>
        </w:rPr>
        <w:t>0，即9a﹣3b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r>
        <w:rPr>
          <w:rFonts w:hint="eastAsia" w:ascii="宋体" w:hAnsi="宋体" w:eastAsia="宋体"/>
          <w:sz w:val="24"/>
          <w:szCs w:val="24"/>
        </w:rPr>
        <w:t>②</w:t>
      </w:r>
    </w:p>
    <w:p>
      <w:pPr>
        <w:spacing w:line="360" w:lineRule="auto"/>
      </w:pPr>
      <w:r>
        <w:rPr>
          <w:rFonts w:hint="eastAsia" w:ascii="宋体" w:hAnsi="宋体" w:eastAsia="宋体"/>
          <w:sz w:val="24"/>
          <w:szCs w:val="24"/>
        </w:rPr>
        <w:t>①+②</w:t>
      </w:r>
      <w:r>
        <w:rPr>
          <w:sz w:val="24"/>
          <w:szCs w:val="24"/>
        </w:rPr>
        <w:t>得10a﹣2b</w:t>
      </w:r>
      <w:r>
        <w:rPr>
          <w:rFonts w:hint="eastAsia" w:ascii="宋体" w:hAnsi="宋体" w:eastAsia="宋体"/>
          <w:sz w:val="24"/>
          <w:szCs w:val="24"/>
        </w:rPr>
        <w:t>+</w:t>
      </w:r>
      <w:r>
        <w:rPr>
          <w:sz w:val="24"/>
          <w:szCs w:val="24"/>
        </w:rPr>
        <w:t>2c</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b=2a，</w:t>
      </w:r>
    </w:p>
    <w:p>
      <w:pPr>
        <w:spacing w:line="360" w:lineRule="auto"/>
      </w:pPr>
      <w:r>
        <w:rPr>
          <w:rFonts w:hint="eastAsia" w:ascii="宋体" w:hAnsi="宋体" w:eastAsia="宋体"/>
          <w:sz w:val="24"/>
          <w:szCs w:val="24"/>
        </w:rPr>
        <w:t>∴</w:t>
      </w:r>
      <w:r>
        <w:rPr>
          <w:sz w:val="24"/>
          <w:szCs w:val="24"/>
        </w:rPr>
        <w:t>得出3b</w:t>
      </w:r>
      <w:r>
        <w:rPr>
          <w:rFonts w:hint="eastAsia" w:ascii="宋体" w:hAnsi="宋体" w:eastAsia="宋体"/>
          <w:sz w:val="24"/>
          <w:szCs w:val="24"/>
        </w:rPr>
        <w:t>+</w:t>
      </w:r>
      <w:r>
        <w:rPr>
          <w:sz w:val="24"/>
          <w:szCs w:val="24"/>
        </w:rPr>
        <w:t>2c</w:t>
      </w:r>
      <w:r>
        <w:rPr>
          <w:rFonts w:hint="eastAsia" w:ascii="宋体" w:hAnsi="宋体" w:eastAsia="宋体"/>
          <w:sz w:val="24"/>
          <w:szCs w:val="24"/>
        </w:rPr>
        <w:t>＞</w:t>
      </w:r>
      <w:r>
        <w:rPr>
          <w:sz w:val="24"/>
          <w:szCs w:val="24"/>
        </w:rPr>
        <w:t>0，故选项正确；</w:t>
      </w:r>
    </w:p>
    <w:p>
      <w:pPr>
        <w:spacing w:line="360" w:lineRule="auto"/>
      </w:pPr>
      <w:r>
        <w:rPr>
          <w:sz w:val="24"/>
          <w:szCs w:val="24"/>
        </w:rPr>
        <w:t>故选：D．</w:t>
      </w:r>
    </w:p>
    <w:p>
      <w:pPr>
        <w:spacing w:line="360" w:lineRule="auto"/>
      </w:pPr>
      <w:r>
        <w:rPr>
          <w:color w:val="0000FF"/>
          <w:sz w:val="24"/>
          <w:szCs w:val="24"/>
        </w:rPr>
        <w:t>【点评】</w:t>
      </w:r>
      <w:r>
        <w:rPr>
          <w:sz w:val="24"/>
          <w:szCs w:val="24"/>
        </w:rPr>
        <w:t>此题主要考查了图象与二次函数系数之间的关系，二次函数与方程之间的转换，会利用特殊值代入法求得特殊的式子，如：y=a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c，然后根据图象判断其值．</w:t>
      </w:r>
    </w:p>
    <w:p>
      <w:pPr>
        <w:spacing w:line="360" w:lineRule="auto"/>
      </w:pPr>
      <w:r>
        <w:rPr>
          <w:sz w:val="24"/>
          <w:szCs w:val="24"/>
        </w:rPr>
        <w:t>　</w:t>
      </w:r>
    </w:p>
    <w:p>
      <w:pPr>
        <w:spacing w:line="360" w:lineRule="auto"/>
      </w:pPr>
      <w:r>
        <w:rPr>
          <w:sz w:val="24"/>
          <w:szCs w:val="24"/>
        </w:rPr>
        <w:t>10．（3分）（2017•攀枝花）如图，正方形ABCD中．点E，F分别在BC，CD上，</w:t>
      </w:r>
      <w:r>
        <w:rPr>
          <w:rFonts w:hint="eastAsia" w:ascii="宋体" w:hAnsi="宋体" w:eastAsia="宋体"/>
          <w:sz w:val="24"/>
          <w:szCs w:val="24"/>
        </w:rPr>
        <w:t>△</w:t>
      </w:r>
      <w:r>
        <w:rPr>
          <w:sz w:val="24"/>
          <w:szCs w:val="24"/>
        </w:rPr>
        <w:t>AEF是等边三角形．连接AC交EF于点G．过点G作GH</w:t>
      </w:r>
      <w:r>
        <w:rPr>
          <w:rFonts w:hint="eastAsia" w:ascii="宋体" w:hAnsi="宋体" w:eastAsia="宋体"/>
          <w:sz w:val="24"/>
          <w:szCs w:val="24"/>
        </w:rPr>
        <w:t>⊥</w:t>
      </w:r>
      <w:r>
        <w:rPr>
          <w:sz w:val="24"/>
          <w:szCs w:val="24"/>
        </w:rPr>
        <w:t>CE于点H，若S</w:t>
      </w:r>
      <w:r>
        <w:rPr>
          <w:rFonts w:hint="eastAsia" w:ascii="宋体" w:hAnsi="宋体" w:eastAsia="宋体"/>
          <w:sz w:val="24"/>
          <w:szCs w:val="24"/>
          <w:vertAlign w:val="subscript"/>
        </w:rPr>
        <w:t>△</w:t>
      </w:r>
      <w:r>
        <w:rPr>
          <w:sz w:val="24"/>
          <w:szCs w:val="24"/>
          <w:vertAlign w:val="subscript"/>
        </w:rPr>
        <w:t>EGH</w:t>
      </w:r>
      <w:r>
        <w:rPr>
          <w:sz w:val="24"/>
          <w:szCs w:val="24"/>
        </w:rPr>
        <w:t>=3，则S</w:t>
      </w:r>
      <w:r>
        <w:rPr>
          <w:rFonts w:hint="eastAsia" w:ascii="宋体" w:hAnsi="宋体" w:eastAsia="宋体"/>
          <w:sz w:val="24"/>
          <w:szCs w:val="24"/>
          <w:vertAlign w:val="subscript"/>
        </w:rPr>
        <w:t>△</w:t>
      </w:r>
      <w:r>
        <w:rPr>
          <w:sz w:val="24"/>
          <w:szCs w:val="24"/>
          <w:vertAlign w:val="subscript"/>
        </w:rPr>
        <w:t>ADF</w:t>
      </w:r>
      <w:r>
        <w:rPr>
          <w:sz w:val="24"/>
          <w:szCs w:val="24"/>
        </w:rPr>
        <w:t>=（　　）</w:t>
      </w:r>
    </w:p>
    <w:p>
      <w:pPr>
        <w:spacing w:line="360" w:lineRule="auto"/>
      </w:pPr>
      <w:r>
        <w:rPr>
          <w:sz w:val="24"/>
          <w:szCs w:val="24"/>
        </w:rPr>
        <w:drawing>
          <wp:inline distT="0" distB="0" distL="0" distR="0">
            <wp:extent cx="1266825" cy="11525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1267002" cy="1152686"/>
                    </a:xfrm>
                    <a:prstGeom prst="rect">
                      <a:avLst/>
                    </a:prstGeom>
                  </pic:spPr>
                </pic:pic>
              </a:graphicData>
            </a:graphic>
          </wp:inline>
        </w:drawing>
      </w:r>
    </w:p>
    <w:p>
      <w:pPr>
        <w:spacing w:line="360" w:lineRule="auto"/>
      </w:pPr>
      <w:r>
        <w:rPr>
          <w:sz w:val="24"/>
          <w:szCs w:val="24"/>
        </w:rPr>
        <w:t>A．6</w:t>
      </w:r>
      <w:r>
        <w:rPr>
          <w:sz w:val="24"/>
          <w:szCs w:val="24"/>
        </w:rPr>
        <w:tab/>
      </w:r>
      <w:r>
        <w:rPr>
          <w:sz w:val="24"/>
          <w:szCs w:val="24"/>
        </w:rPr>
        <w:t>B．4</w:t>
      </w:r>
      <w:r>
        <w:rPr>
          <w:sz w:val="24"/>
          <w:szCs w:val="24"/>
        </w:rPr>
        <w:tab/>
      </w:r>
      <w:r>
        <w:rPr>
          <w:sz w:val="24"/>
          <w:szCs w:val="24"/>
        </w:rPr>
        <w:t>C．3</w:t>
      </w:r>
      <w:r>
        <w:rPr>
          <w:sz w:val="24"/>
          <w:szCs w:val="24"/>
        </w:rPr>
        <w:tab/>
      </w:r>
      <w:r>
        <w:rPr>
          <w:sz w:val="24"/>
          <w:szCs w:val="24"/>
        </w:rPr>
        <w:t>D．2</w:t>
      </w:r>
    </w:p>
    <w:p>
      <w:pPr>
        <w:spacing w:line="360" w:lineRule="auto"/>
      </w:pPr>
      <w:r>
        <w:rPr>
          <w:color w:val="0000FF"/>
          <w:sz w:val="24"/>
          <w:szCs w:val="24"/>
        </w:rPr>
        <w:t>【考点】</w:t>
      </w:r>
      <w:r>
        <w:rPr>
          <w:sz w:val="24"/>
          <w:szCs w:val="24"/>
        </w:rPr>
        <w:t>LE：正方形的性质；KK：等边三角形的性质．</w:t>
      </w:r>
    </w:p>
    <w:p>
      <w:pPr>
        <w:spacing w:line="360" w:lineRule="auto"/>
      </w:pPr>
      <w:r>
        <w:rPr>
          <w:color w:val="0000FF"/>
          <w:sz w:val="24"/>
          <w:szCs w:val="24"/>
        </w:rPr>
        <w:t>【分析】</w:t>
      </w:r>
      <w:r>
        <w:rPr>
          <w:sz w:val="24"/>
          <w:szCs w:val="24"/>
        </w:rPr>
        <w:t>通过条件可以得出</w:t>
      </w: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ADF，从而得出</w:t>
      </w:r>
      <w:r>
        <w:rPr>
          <w:rFonts w:hint="eastAsia" w:ascii="宋体" w:hAnsi="宋体" w:eastAsia="宋体"/>
          <w:sz w:val="24"/>
          <w:szCs w:val="24"/>
        </w:rPr>
        <w:t>∠</w:t>
      </w:r>
      <w:r>
        <w:rPr>
          <w:sz w:val="24"/>
          <w:szCs w:val="24"/>
        </w:rPr>
        <w:t>BAE=</w:t>
      </w:r>
      <w:r>
        <w:rPr>
          <w:rFonts w:hint="eastAsia" w:ascii="宋体" w:hAnsi="宋体" w:eastAsia="宋体"/>
          <w:sz w:val="24"/>
          <w:szCs w:val="24"/>
        </w:rPr>
        <w:t>∠</w:t>
      </w:r>
      <w:r>
        <w:rPr>
          <w:sz w:val="24"/>
          <w:szCs w:val="24"/>
        </w:rPr>
        <w:t>DAF，BE=DF，由正方形的性质就可以得出EC=FC，就可以得出AC垂直平分EF，得到EG=GF，根据相似三角形的性质得到S</w:t>
      </w:r>
      <w:r>
        <w:rPr>
          <w:rFonts w:hint="eastAsia" w:ascii="宋体" w:hAnsi="宋体" w:eastAsia="宋体"/>
          <w:sz w:val="24"/>
          <w:szCs w:val="24"/>
          <w:vertAlign w:val="subscript"/>
        </w:rPr>
        <w:t>△</w:t>
      </w:r>
      <w:r>
        <w:rPr>
          <w:sz w:val="24"/>
          <w:szCs w:val="24"/>
          <w:vertAlign w:val="subscript"/>
        </w:rPr>
        <w:t>EFC</w:t>
      </w:r>
      <w:r>
        <w:rPr>
          <w:sz w:val="24"/>
          <w:szCs w:val="24"/>
        </w:rPr>
        <w:t>=12，设AD=x，则DF=x﹣2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，根据勾股定理得到AD=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rFonts w:hint="eastAsia" w:ascii="宋体" w:hAnsi="宋体" w:eastAsia="宋体"/>
          <w:sz w:val="24"/>
          <w:szCs w:val="24"/>
        </w:rPr>
        <w:t>+</w:t>
      </w:r>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，DF=3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，根据三角形的面积公式即可得到结论．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四边形ABCD是正方形，</w:t>
      </w:r>
    </w:p>
    <w:p>
      <w:pPr>
        <w:spacing w:line="360" w:lineRule="auto"/>
      </w:pPr>
      <w:r>
        <w:rPr>
          <w:rFonts w:hint="eastAsia" w:ascii="宋体" w:hAnsi="宋体" w:eastAsia="宋体"/>
          <w:sz w:val="24"/>
          <w:szCs w:val="24"/>
        </w:rPr>
        <w:t>∴</w:t>
      </w:r>
      <w:r>
        <w:rPr>
          <w:sz w:val="24"/>
          <w:szCs w:val="24"/>
        </w:rPr>
        <w:t>AB=BC=CD=AD，</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D=</w:t>
      </w:r>
      <w:r>
        <w:rPr>
          <w:rFonts w:hint="eastAsia" w:ascii="宋体" w:hAnsi="宋体" w:eastAsia="宋体"/>
          <w:sz w:val="24"/>
          <w:szCs w:val="24"/>
        </w:rPr>
        <w:t>∠</w:t>
      </w:r>
      <w:r>
        <w:rPr>
          <w:sz w:val="24"/>
          <w:szCs w:val="24"/>
        </w:rPr>
        <w:t>BAD=90°．</w:t>
      </w:r>
    </w:p>
    <w:p>
      <w:pPr>
        <w:spacing w:line="360" w:lineRule="auto"/>
      </w:pPr>
      <w:r>
        <w:rPr>
          <w:rFonts w:hint="eastAsia" w:ascii="宋体" w:hAnsi="宋体" w:eastAsia="宋体"/>
          <w:sz w:val="24"/>
          <w:szCs w:val="24"/>
        </w:rPr>
        <w:t>∵△</w:t>
      </w:r>
      <w:r>
        <w:rPr>
          <w:sz w:val="24"/>
          <w:szCs w:val="24"/>
        </w:rPr>
        <w:t>AEF等边三角形，</w:t>
      </w:r>
    </w:p>
    <w:p>
      <w:pPr>
        <w:spacing w:line="360" w:lineRule="auto"/>
      </w:pPr>
      <w:r>
        <w:rPr>
          <w:rFonts w:hint="eastAsia" w:ascii="宋体" w:hAnsi="宋体" w:eastAsia="宋体"/>
          <w:sz w:val="24"/>
          <w:szCs w:val="24"/>
        </w:rPr>
        <w:t>∴</w:t>
      </w:r>
      <w:r>
        <w:rPr>
          <w:sz w:val="24"/>
          <w:szCs w:val="24"/>
        </w:rPr>
        <w:t>AE=EF=AF，</w:t>
      </w:r>
      <w:r>
        <w:rPr>
          <w:rFonts w:hint="eastAsia" w:ascii="宋体" w:hAnsi="宋体" w:eastAsia="宋体"/>
          <w:sz w:val="24"/>
          <w:szCs w:val="24"/>
        </w:rPr>
        <w:t>∠</w:t>
      </w:r>
      <w:r>
        <w:rPr>
          <w:sz w:val="24"/>
          <w:szCs w:val="24"/>
        </w:rPr>
        <w:t>EAF=60°．</w:t>
      </w:r>
    </w:p>
    <w:p>
      <w:pPr>
        <w:spacing w:line="360" w:lineRule="auto"/>
      </w:pPr>
      <w:r>
        <w:rPr>
          <w:rFonts w:hint="eastAsia" w:ascii="宋体" w:hAnsi="宋体" w:eastAsia="宋体"/>
          <w:sz w:val="24"/>
          <w:szCs w:val="24"/>
        </w:rPr>
        <w:t>∴∠</w:t>
      </w:r>
      <w:r>
        <w:rPr>
          <w:sz w:val="24"/>
          <w:szCs w:val="24"/>
        </w:rPr>
        <w:t>BAE</w:t>
      </w:r>
      <w:r>
        <w:rPr>
          <w:rFonts w:hint="eastAsia" w:ascii="宋体" w:hAnsi="宋体" w:eastAsia="宋体"/>
          <w:sz w:val="24"/>
          <w:szCs w:val="24"/>
        </w:rPr>
        <w:t>+∠</w:t>
      </w:r>
      <w:r>
        <w:rPr>
          <w:sz w:val="24"/>
          <w:szCs w:val="24"/>
        </w:rPr>
        <w:t>DAF=30°．</w:t>
      </w:r>
    </w:p>
    <w:p>
      <w:pPr>
        <w:spacing w:line="360" w:lineRule="auto"/>
      </w:pPr>
      <w:r>
        <w:rPr>
          <w:sz w:val="24"/>
          <w:szCs w:val="24"/>
        </w:rPr>
        <w:t>在Rt</w:t>
      </w:r>
      <w:r>
        <w:rPr>
          <w:rFonts w:hint="eastAsia" w:ascii="宋体" w:hAnsi="宋体" w:eastAsia="宋体"/>
          <w:sz w:val="24"/>
          <w:szCs w:val="24"/>
        </w:rPr>
        <w:t>△</w:t>
      </w:r>
      <w:r>
        <w:rPr>
          <w:sz w:val="24"/>
          <w:szCs w:val="24"/>
        </w:rPr>
        <w:t>ABE和Rt</w:t>
      </w:r>
      <w:r>
        <w:rPr>
          <w:rFonts w:hint="eastAsia" w:ascii="宋体" w:hAnsi="宋体" w:eastAsia="宋体"/>
          <w:sz w:val="24"/>
          <w:szCs w:val="24"/>
        </w:rPr>
        <w:t>△</w:t>
      </w:r>
      <w:r>
        <w:rPr>
          <w:sz w:val="24"/>
          <w:szCs w:val="24"/>
        </w:rPr>
        <w:t>ADF中，</w:t>
      </w:r>
    </w:p>
    <w:p>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&amp;AE=AF</m:t>
                </m:r>
                <m:ctrlPr>
                  <w:rPr>
                    <w:rFonts w:ascii="Cambria Math" w:hAnsi="Cambria Math"/>
                  </w:rPr>
                </m:ctrlPr>
              </m:e>
              <m:e>
                <m:r>
                  <w:rPr>
                    <w:rFonts w:ascii="Cambria Math" w:hAnsi="Cambria Math"/>
                    <w:sz w:val="24"/>
                    <w:szCs w:val="24"/>
                  </w:rPr>
                  <m:t>&amp;AB=AD</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ADF（HL），</w:t>
      </w:r>
    </w:p>
    <w:p>
      <w:pPr>
        <w:spacing w:line="360" w:lineRule="auto"/>
      </w:pPr>
      <w:r>
        <w:rPr>
          <w:rFonts w:hint="eastAsia" w:ascii="宋体" w:hAnsi="宋体" w:eastAsia="宋体"/>
          <w:sz w:val="24"/>
          <w:szCs w:val="24"/>
        </w:rPr>
        <w:t>∴</w:t>
      </w:r>
      <w:r>
        <w:rPr>
          <w:sz w:val="24"/>
          <w:szCs w:val="24"/>
        </w:rPr>
        <w:t>BE=DF，</w:t>
      </w:r>
    </w:p>
    <w:p>
      <w:pPr>
        <w:spacing w:line="360" w:lineRule="auto"/>
      </w:pPr>
      <w:r>
        <w:rPr>
          <w:rFonts w:hint="eastAsia" w:ascii="宋体" w:hAnsi="宋体" w:eastAsia="宋体"/>
          <w:sz w:val="24"/>
          <w:szCs w:val="24"/>
        </w:rPr>
        <w:t>∵</w:t>
      </w:r>
      <w:r>
        <w:rPr>
          <w:sz w:val="24"/>
          <w:szCs w:val="24"/>
        </w:rPr>
        <w:t>BC=CD，</w:t>
      </w:r>
    </w:p>
    <w:p>
      <w:pPr>
        <w:spacing w:line="360" w:lineRule="auto"/>
      </w:pPr>
      <w:r>
        <w:rPr>
          <w:rFonts w:hint="eastAsia" w:ascii="宋体" w:hAnsi="宋体" w:eastAsia="宋体"/>
          <w:sz w:val="24"/>
          <w:szCs w:val="24"/>
        </w:rPr>
        <w:t>∴</w:t>
      </w:r>
      <w:r>
        <w:rPr>
          <w:sz w:val="24"/>
          <w:szCs w:val="24"/>
        </w:rPr>
        <w:t>BC﹣BE=CD﹣DF，即CE=CF，</w:t>
      </w:r>
    </w:p>
    <w:p>
      <w:pPr>
        <w:spacing w:line="360" w:lineRule="auto"/>
      </w:pPr>
      <w:r>
        <w:rPr>
          <w:rFonts w:hint="eastAsia" w:ascii="宋体" w:hAnsi="宋体" w:eastAsia="宋体"/>
          <w:sz w:val="24"/>
          <w:szCs w:val="24"/>
        </w:rPr>
        <w:t>∴△</w:t>
      </w:r>
      <w:r>
        <w:rPr>
          <w:sz w:val="24"/>
          <w:szCs w:val="24"/>
        </w:rPr>
        <w:t>CEF是等腰直角三角形，</w:t>
      </w:r>
    </w:p>
    <w:p>
      <w:pPr>
        <w:spacing w:line="360" w:lineRule="auto"/>
      </w:pPr>
      <w:r>
        <w:rPr>
          <w:rFonts w:hint="eastAsia" w:ascii="宋体" w:hAnsi="宋体" w:eastAsia="宋体"/>
          <w:sz w:val="24"/>
          <w:szCs w:val="24"/>
        </w:rPr>
        <w:t>∵</w:t>
      </w:r>
      <w:r>
        <w:rPr>
          <w:sz w:val="24"/>
          <w:szCs w:val="24"/>
        </w:rPr>
        <w:t>AE=AF，</w:t>
      </w:r>
    </w:p>
    <w:p>
      <w:pPr>
        <w:spacing w:line="360" w:lineRule="auto"/>
      </w:pPr>
      <w:r>
        <w:rPr>
          <w:rFonts w:hint="eastAsia" w:ascii="宋体" w:hAnsi="宋体" w:eastAsia="宋体"/>
          <w:sz w:val="24"/>
          <w:szCs w:val="24"/>
        </w:rPr>
        <w:t>∴</w:t>
      </w:r>
      <w:r>
        <w:rPr>
          <w:sz w:val="24"/>
          <w:szCs w:val="24"/>
        </w:rPr>
        <w:t>AC垂直平分EF，</w:t>
      </w:r>
    </w:p>
    <w:p>
      <w:pPr>
        <w:spacing w:line="360" w:lineRule="auto"/>
      </w:pPr>
      <w:r>
        <w:rPr>
          <w:rFonts w:hint="eastAsia" w:ascii="宋体" w:hAnsi="宋体" w:eastAsia="宋体"/>
          <w:sz w:val="24"/>
          <w:szCs w:val="24"/>
        </w:rPr>
        <w:t>∴</w:t>
      </w:r>
      <w:r>
        <w:rPr>
          <w:sz w:val="24"/>
          <w:szCs w:val="24"/>
        </w:rPr>
        <w:t>EG=GF，</w:t>
      </w:r>
    </w:p>
    <w:p>
      <w:pPr>
        <w:spacing w:line="360" w:lineRule="auto"/>
      </w:pPr>
      <w:r>
        <w:rPr>
          <w:rFonts w:hint="eastAsia" w:ascii="宋体" w:hAnsi="宋体" w:eastAsia="宋体"/>
          <w:sz w:val="24"/>
          <w:szCs w:val="24"/>
        </w:rPr>
        <w:t>∵</w:t>
      </w:r>
      <w:r>
        <w:rPr>
          <w:sz w:val="24"/>
          <w:szCs w:val="24"/>
        </w:rPr>
        <w:t>GH</w:t>
      </w:r>
      <w:r>
        <w:rPr>
          <w:rFonts w:hint="eastAsia" w:ascii="宋体" w:hAnsi="宋体" w:eastAsia="宋体"/>
          <w:sz w:val="24"/>
          <w:szCs w:val="24"/>
        </w:rPr>
        <w:t>⊥</w:t>
      </w:r>
      <w:r>
        <w:rPr>
          <w:sz w:val="24"/>
          <w:szCs w:val="24"/>
        </w:rPr>
        <w:t>CE，</w:t>
      </w:r>
    </w:p>
    <w:p>
      <w:pPr>
        <w:spacing w:line="360" w:lineRule="auto"/>
      </w:pPr>
      <w:r>
        <w:rPr>
          <w:rFonts w:hint="eastAsia" w:ascii="宋体" w:hAnsi="宋体" w:eastAsia="宋体"/>
          <w:sz w:val="24"/>
          <w:szCs w:val="24"/>
        </w:rPr>
        <w:t>∴</w:t>
      </w:r>
      <w:r>
        <w:rPr>
          <w:sz w:val="24"/>
          <w:szCs w:val="24"/>
        </w:rPr>
        <w:t>GH</w:t>
      </w:r>
      <w:r>
        <w:rPr>
          <w:rFonts w:hint="eastAsia" w:ascii="宋体" w:hAnsi="宋体" w:eastAsia="宋体"/>
          <w:sz w:val="24"/>
          <w:szCs w:val="24"/>
        </w:rPr>
        <w:t>∥</w:t>
      </w:r>
      <w:r>
        <w:rPr>
          <w:sz w:val="24"/>
          <w:szCs w:val="24"/>
        </w:rPr>
        <w:t>CF，</w:t>
      </w:r>
    </w:p>
    <w:p>
      <w:pPr>
        <w:spacing w:line="360" w:lineRule="auto"/>
      </w:pPr>
      <w:r>
        <w:rPr>
          <w:rFonts w:hint="eastAsia" w:ascii="宋体" w:hAnsi="宋体" w:eastAsia="宋体"/>
          <w:sz w:val="24"/>
          <w:szCs w:val="24"/>
        </w:rPr>
        <w:t>∴△</w:t>
      </w:r>
      <w:r>
        <w:rPr>
          <w:sz w:val="24"/>
          <w:szCs w:val="24"/>
        </w:rPr>
        <w:t>EGH</w:t>
      </w:r>
      <w:r>
        <w:rPr>
          <w:rFonts w:hint="eastAsia" w:ascii="宋体" w:hAnsi="宋体" w:eastAsia="宋体"/>
          <w:sz w:val="24"/>
          <w:szCs w:val="24"/>
        </w:rPr>
        <w:t>∽△</w:t>
      </w:r>
      <w:r>
        <w:rPr>
          <w:sz w:val="24"/>
          <w:szCs w:val="24"/>
        </w:rPr>
        <w:t>EFC，</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EGH</w:t>
      </w:r>
      <w:r>
        <w:rPr>
          <w:sz w:val="24"/>
          <w:szCs w:val="24"/>
        </w:rPr>
        <w:t>=3，</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EFC</w:t>
      </w:r>
      <w:r>
        <w:rPr>
          <w:sz w:val="24"/>
          <w:szCs w:val="24"/>
        </w:rPr>
        <w:t>=12，</w:t>
      </w:r>
    </w:p>
    <w:p>
      <w:pPr>
        <w:spacing w:line="360" w:lineRule="auto"/>
      </w:pPr>
      <w:r>
        <w:rPr>
          <w:rFonts w:hint="eastAsia" w:ascii="宋体" w:hAnsi="宋体" w:eastAsia="宋体"/>
          <w:sz w:val="24"/>
          <w:szCs w:val="24"/>
        </w:rPr>
        <w:t>∴</w:t>
      </w:r>
      <w:r>
        <w:rPr>
          <w:sz w:val="24"/>
          <w:szCs w:val="24"/>
        </w:rPr>
        <w:t>CF=2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，EF=4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AF=4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sz w:val="24"/>
          <w:szCs w:val="24"/>
        </w:rPr>
        <w:t>设AD=x，则DF=x﹣2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AF</w:t>
      </w:r>
      <w:r>
        <w:rPr>
          <w:sz w:val="24"/>
          <w:szCs w:val="24"/>
          <w:vertAlign w:val="superscript"/>
        </w:rPr>
        <w:t>2</w:t>
      </w:r>
      <w:r>
        <w:rPr>
          <w:sz w:val="24"/>
          <w:szCs w:val="24"/>
        </w:rPr>
        <w:t>=AD</w:t>
      </w:r>
      <w:r>
        <w:rPr>
          <w:sz w:val="24"/>
          <w:szCs w:val="24"/>
          <w:vertAlign w:val="superscript"/>
        </w:rPr>
        <w:t>2</w:t>
      </w:r>
      <w:r>
        <w:rPr>
          <w:rFonts w:hint="eastAsia" w:ascii="宋体" w:hAnsi="宋体" w:eastAsia="宋体"/>
          <w:sz w:val="24"/>
          <w:szCs w:val="24"/>
        </w:rPr>
        <w:t>+</w:t>
      </w:r>
      <w:r>
        <w:rPr>
          <w:sz w:val="24"/>
          <w:szCs w:val="24"/>
        </w:rPr>
        <w:t>DF</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r>
        <w:rPr>
          <w:sz w:val="24"/>
          <w:szCs w:val="24"/>
          <w:vertAlign w:val="superscript"/>
        </w:rPr>
        <w:t>2</w:t>
      </w:r>
      <w:r>
        <w:rPr>
          <w:sz w:val="24"/>
          <w:szCs w:val="24"/>
        </w:rPr>
        <w:t>=x</w:t>
      </w:r>
      <w:r>
        <w:rPr>
          <w:sz w:val="24"/>
          <w:szCs w:val="24"/>
          <w:vertAlign w:val="superscript"/>
        </w:rPr>
        <w:t>2</w:t>
      </w:r>
      <w:r>
        <w:rPr>
          <w:rFonts w:hint="eastAsia" w:ascii="宋体" w:hAnsi="宋体" w:eastAsia="宋体"/>
          <w:sz w:val="24"/>
          <w:szCs w:val="24"/>
        </w:rPr>
        <w:t>+</w:t>
      </w:r>
      <w:r>
        <w:rPr>
          <w:sz w:val="24"/>
          <w:szCs w:val="24"/>
        </w:rPr>
        <w:t>（x﹣2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x=</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rFonts w:hint="eastAsia" w:ascii="宋体" w:hAnsi="宋体" w:eastAsia="宋体"/>
          <w:sz w:val="24"/>
          <w:szCs w:val="24"/>
        </w:rPr>
        <w:t>+</w:t>
      </w:r>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AD=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rFonts w:hint="eastAsia" w:ascii="宋体" w:hAnsi="宋体" w:eastAsia="宋体"/>
          <w:sz w:val="24"/>
          <w:szCs w:val="24"/>
        </w:rPr>
        <w:t>+</w:t>
      </w:r>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，DF=3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ADF</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AD•DF=6．</w:t>
      </w:r>
    </w:p>
    <w:p>
      <w:pPr>
        <w:spacing w:line="360" w:lineRule="auto"/>
      </w:pPr>
      <w:r>
        <w:rPr>
          <w:sz w:val="24"/>
          <w:szCs w:val="24"/>
        </w:rPr>
        <w:t>故选A．</w:t>
      </w:r>
    </w:p>
    <w:p>
      <w:pPr>
        <w:spacing w:line="360" w:lineRule="auto"/>
      </w:pPr>
      <w:r>
        <w:rPr>
          <w:sz w:val="24"/>
          <w:szCs w:val="24"/>
        </w:rPr>
        <w:drawing>
          <wp:inline distT="0" distB="0" distL="0" distR="0">
            <wp:extent cx="1266825" cy="115252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267002" cy="1152686"/>
                    </a:xfrm>
                    <a:prstGeom prst="rect">
                      <a:avLst/>
                    </a:prstGeom>
                  </pic:spPr>
                </pic:pic>
              </a:graphicData>
            </a:graphic>
          </wp:inline>
        </w:drawing>
      </w:r>
    </w:p>
    <w:p>
      <w:pPr>
        <w:spacing w:line="360" w:lineRule="auto"/>
      </w:pPr>
      <w:r>
        <w:rPr>
          <w:color w:val="0000FF"/>
          <w:sz w:val="24"/>
          <w:szCs w:val="24"/>
        </w:rPr>
        <w:t>【点评】</w:t>
      </w:r>
      <w:r>
        <w:rPr>
          <w:sz w:val="24"/>
          <w:szCs w:val="24"/>
        </w:rPr>
        <w:t>本题考查了正方形的性质的运用，全等三角形的判定及性质的运用，相似三角形的判定和性质，勾股定理的运用，等边三角形的性质的运用，解答本题的关键是运用勾股定理的性质．</w:t>
      </w:r>
    </w:p>
    <w:p>
      <w:pPr>
        <w:spacing w:line="360" w:lineRule="auto"/>
      </w:pPr>
      <w:r>
        <w:rPr>
          <w:sz w:val="24"/>
          <w:szCs w:val="24"/>
        </w:rPr>
        <w:t>　</w:t>
      </w:r>
    </w:p>
    <w:p>
      <w:pPr>
        <w:spacing w:line="360" w:lineRule="auto"/>
      </w:pPr>
      <w:r>
        <w:rPr>
          <w:b/>
          <w:sz w:val="24"/>
          <w:szCs w:val="24"/>
        </w:rPr>
        <w:t>二、填空题（本大题共6小题，每小题4分，共24分，请把答案填在题中的横线上）</w:t>
      </w:r>
    </w:p>
    <w:p>
      <w:pPr>
        <w:spacing w:line="360" w:lineRule="auto"/>
      </w:pPr>
      <w:r>
        <w:rPr>
          <w:sz w:val="24"/>
          <w:szCs w:val="24"/>
        </w:rPr>
        <w:t>11．（4分）（2017•攀枝花）在函数y=</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2x-1</m:t>
            </m:r>
            <m:ctrlPr>
              <w:rPr>
                <w:rFonts w:ascii="Cambria Math" w:hAnsi="Cambria Math"/>
              </w:rPr>
            </m:ctrlPr>
          </m:e>
        </m:rad>
      </m:oMath>
      <w:r>
        <w:rPr>
          <w:sz w:val="24"/>
          <w:szCs w:val="24"/>
        </w:rPr>
        <w:t>中，自变量x的取值范围是</w:t>
      </w:r>
      <w:r>
        <w:rPr>
          <w:sz w:val="24"/>
          <w:szCs w:val="24"/>
          <w:u w:val="single"/>
        </w:rPr>
        <w:t>　x</w:t>
      </w:r>
      <w:r>
        <w:rPr>
          <w:rFonts w:hint="eastAsia" w:ascii="宋体" w:hAnsi="宋体" w:eastAsia="宋体"/>
          <w:sz w:val="24"/>
          <w:szCs w:val="24"/>
          <w:u w:val="single"/>
        </w:rPr>
        <w:t>≥</w:t>
      </w:r>
      <m:oMath>
        <m:f>
          <m:fPr>
            <m:ctrlPr>
              <w:rPr>
                <w:rFonts w:ascii="Cambria Math" w:hAnsi="Cambria Math"/>
                <w:sz w:val="32"/>
                <w:szCs w:val="32"/>
                <w:u w:val="single"/>
              </w:rPr>
            </m:ctrlPr>
          </m:fPr>
          <m:num>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2</m:t>
            </m:r>
            <m:ctrlPr>
              <w:rPr>
                <w:rFonts w:ascii="Cambria Math" w:hAnsi="Cambria Math"/>
                <w:sz w:val="32"/>
                <w:szCs w:val="32"/>
                <w:u w:val="single"/>
              </w:rPr>
            </m:ctrlPr>
          </m:den>
        </m:f>
      </m:oMath>
      <w:r>
        <w:rPr>
          <w:sz w:val="24"/>
          <w:szCs w:val="24"/>
          <w:u w:val="single"/>
        </w:rPr>
        <w:t>　</w:t>
      </w:r>
      <w:r>
        <w:rPr>
          <w:sz w:val="24"/>
          <w:szCs w:val="24"/>
        </w:rPr>
        <w:t>．</w:t>
      </w:r>
    </w:p>
    <w:p>
      <w:pPr>
        <w:spacing w:line="360" w:lineRule="auto"/>
      </w:pPr>
      <w:r>
        <w:rPr>
          <w:color w:val="0000FF"/>
          <w:sz w:val="24"/>
          <w:szCs w:val="24"/>
        </w:rPr>
        <w:t>【考点】</w:t>
      </w:r>
      <w:r>
        <w:rPr>
          <w:sz w:val="24"/>
          <w:szCs w:val="24"/>
        </w:rPr>
        <w:t>E4：函数自变量的取值范围；72：二次根式有意义的条件．</w:t>
      </w:r>
    </w:p>
    <w:p>
      <w:pPr>
        <w:spacing w:line="360" w:lineRule="auto"/>
      </w:pPr>
      <w:r>
        <w:rPr>
          <w:color w:val="0000FF"/>
          <w:sz w:val="24"/>
          <w:szCs w:val="24"/>
        </w:rPr>
        <w:t>【分析】</w:t>
      </w:r>
      <w:r>
        <w:rPr>
          <w:sz w:val="24"/>
          <w:szCs w:val="24"/>
        </w:rPr>
        <w:t>根据二次根式的性质，被开方数大于等于0可知：2x﹣1</w:t>
      </w:r>
      <w:r>
        <w:rPr>
          <w:rFonts w:hint="eastAsia" w:ascii="宋体" w:hAnsi="宋体" w:eastAsia="宋体"/>
          <w:sz w:val="24"/>
          <w:szCs w:val="24"/>
        </w:rPr>
        <w:t>≥</w:t>
      </w:r>
      <w:r>
        <w:rPr>
          <w:sz w:val="24"/>
          <w:szCs w:val="24"/>
        </w:rPr>
        <w:t>0，解得x的范围．</w:t>
      </w:r>
    </w:p>
    <w:p>
      <w:pPr>
        <w:spacing w:line="360" w:lineRule="auto"/>
      </w:pPr>
      <w:r>
        <w:rPr>
          <w:color w:val="0000FF"/>
          <w:sz w:val="24"/>
          <w:szCs w:val="24"/>
        </w:rPr>
        <w:t>【解答】</w:t>
      </w:r>
      <w:r>
        <w:rPr>
          <w:sz w:val="24"/>
          <w:szCs w:val="24"/>
        </w:rPr>
        <w:t>解：根据题意得：2x﹣1</w:t>
      </w:r>
      <w:r>
        <w:rPr>
          <w:rFonts w:hint="eastAsia" w:ascii="宋体" w:hAnsi="宋体" w:eastAsia="宋体"/>
          <w:sz w:val="24"/>
          <w:szCs w:val="24"/>
        </w:rPr>
        <w:t>≥</w:t>
      </w:r>
      <w:r>
        <w:rPr>
          <w:sz w:val="24"/>
          <w:szCs w:val="24"/>
        </w:rPr>
        <w:t>0，</w:t>
      </w:r>
    </w:p>
    <w:p>
      <w:pPr>
        <w:spacing w:line="360" w:lineRule="auto"/>
      </w:pPr>
      <w:r>
        <w:rPr>
          <w:sz w:val="24"/>
          <w:szCs w:val="24"/>
        </w:rPr>
        <w:t>解得，x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color w:val="0000FF"/>
          <w:sz w:val="24"/>
          <w:szCs w:val="24"/>
        </w:rPr>
        <w:t>【点评】</w:t>
      </w:r>
      <w:r>
        <w:rPr>
          <w:sz w:val="24"/>
          <w:szCs w:val="24"/>
        </w:rPr>
        <w:t>本题考查的是函数自变量取值范围的求法．函数自变量的范围一般从三个方面考虑：</w:t>
      </w:r>
    </w:p>
    <w:p>
      <w:pPr>
        <w:spacing w:line="360" w:lineRule="auto"/>
      </w:pPr>
      <w:r>
        <w:rPr>
          <w:sz w:val="24"/>
          <w:szCs w:val="24"/>
        </w:rPr>
        <w:t>（1）当函数表达式是整式时，自变量可取全体实数；</w:t>
      </w:r>
    </w:p>
    <w:p>
      <w:pPr>
        <w:spacing w:line="360" w:lineRule="auto"/>
      </w:pPr>
      <w:r>
        <w:rPr>
          <w:sz w:val="24"/>
          <w:szCs w:val="24"/>
        </w:rPr>
        <w:t>（2）当函数表达式是分式时，考虑分式的分母不能为0；</w:t>
      </w:r>
    </w:p>
    <w:p>
      <w:pPr>
        <w:spacing w:line="360" w:lineRule="auto"/>
      </w:pPr>
      <w:r>
        <w:rPr>
          <w:sz w:val="24"/>
          <w:szCs w:val="24"/>
        </w:rPr>
        <w:t>（3）当函数表达式是二次根式时，被开方数为非负数．</w:t>
      </w:r>
    </w:p>
    <w:p>
      <w:pPr>
        <w:spacing w:line="360" w:lineRule="auto"/>
      </w:pPr>
      <w:r>
        <w:rPr>
          <w:sz w:val="24"/>
          <w:szCs w:val="24"/>
        </w:rPr>
        <w:t>　</w:t>
      </w:r>
    </w:p>
    <w:p>
      <w:pPr>
        <w:spacing w:line="360" w:lineRule="auto"/>
      </w:pPr>
      <w:r>
        <w:rPr>
          <w:sz w:val="24"/>
          <w:szCs w:val="24"/>
        </w:rPr>
        <w:t>12．（4分）（2017•攀枝花）一个不透明的袋中装有除颜色外均相同的5个红球和n个黄球，从中随机摸出一个，摸到红球的概率是</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，则n</w:t>
      </w:r>
      <w:r>
        <w:rPr>
          <w:sz w:val="24"/>
          <w:szCs w:val="24"/>
          <w:u w:val="single"/>
        </w:rPr>
        <w:t>　=3　</w:t>
      </w:r>
      <w:r>
        <w:rPr>
          <w:sz w:val="24"/>
          <w:szCs w:val="24"/>
        </w:rPr>
        <w:t>．</w:t>
      </w:r>
    </w:p>
    <w:p>
      <w:pPr>
        <w:spacing w:line="360" w:lineRule="auto"/>
      </w:pPr>
      <w:r>
        <w:rPr>
          <w:color w:val="0000FF"/>
          <w:sz w:val="24"/>
          <w:szCs w:val="24"/>
        </w:rPr>
        <w:t>【考点】</w:t>
      </w:r>
      <w:r>
        <w:rPr>
          <w:sz w:val="24"/>
          <w:szCs w:val="24"/>
        </w:rPr>
        <w:t>X4：概率公式．</w:t>
      </w:r>
    </w:p>
    <w:p>
      <w:pPr>
        <w:spacing w:line="360" w:lineRule="auto"/>
      </w:pPr>
      <w:r>
        <w:rPr>
          <w:color w:val="0000FF"/>
          <w:sz w:val="24"/>
          <w:szCs w:val="24"/>
        </w:rPr>
        <w:t>【分析】</w:t>
      </w:r>
      <w:r>
        <w:rPr>
          <w:sz w:val="24"/>
          <w:szCs w:val="24"/>
        </w:rPr>
        <w:t>用红球的个数除以总球的个数得出红球的概率，从而求出n的值．</w:t>
      </w:r>
    </w:p>
    <w:p>
      <w:pPr>
        <w:spacing w:line="360" w:lineRule="auto"/>
      </w:pPr>
      <w:r>
        <w:rPr>
          <w:color w:val="0000FF"/>
          <w:sz w:val="24"/>
          <w:szCs w:val="24"/>
        </w:rPr>
        <w:t>【解答】</w:t>
      </w:r>
      <w:r>
        <w:rPr>
          <w:sz w:val="24"/>
          <w:szCs w:val="24"/>
        </w:rPr>
        <w:t>解：由题意得：</w:t>
      </w:r>
    </w:p>
    <w:p>
      <w:pPr>
        <w:spacing w:line="360" w:lineRule="auto"/>
      </w:pP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5+n</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w:p>
    <w:p>
      <w:pPr>
        <w:spacing w:line="360" w:lineRule="auto"/>
      </w:pPr>
      <w:r>
        <w:rPr>
          <w:sz w:val="24"/>
          <w:szCs w:val="24"/>
        </w:rPr>
        <w:t>解得：n=3；</w:t>
      </w:r>
    </w:p>
    <w:p>
      <w:pPr>
        <w:spacing w:line="360" w:lineRule="auto"/>
      </w:pPr>
      <w:r>
        <w:rPr>
          <w:sz w:val="24"/>
          <w:szCs w:val="24"/>
        </w:rPr>
        <w:t>故答案为：=3．</w:t>
      </w:r>
    </w:p>
    <w:p>
      <w:pPr>
        <w:spacing w:line="360" w:lineRule="auto"/>
      </w:pPr>
      <w:r>
        <w:rPr>
          <w:color w:val="0000FF"/>
          <w:sz w:val="24"/>
          <w:szCs w:val="24"/>
        </w:rPr>
        <w:t>【点评】</w:t>
      </w:r>
      <w:r>
        <w:rPr>
          <w:sz w:val="24"/>
          <w:szCs w:val="24"/>
        </w:rPr>
        <w:t>此题考查了概率公式，用到的知识点为：概率=所求情况数与总情况数之比．</w:t>
      </w:r>
    </w:p>
    <w:p>
      <w:pPr>
        <w:spacing w:line="360" w:lineRule="auto"/>
      </w:pPr>
      <w:r>
        <w:rPr>
          <w:sz w:val="24"/>
          <w:szCs w:val="24"/>
        </w:rPr>
        <w:t>　</w:t>
      </w:r>
    </w:p>
    <w:p>
      <w:pPr>
        <w:spacing w:line="360" w:lineRule="auto"/>
      </w:pPr>
      <w:r>
        <w:rPr>
          <w:sz w:val="24"/>
          <w:szCs w:val="24"/>
        </w:rPr>
        <w:t>13．（4分）（2017•攀枝花）计算：（3﹣π）</w:t>
      </w:r>
      <w:r>
        <w:rPr>
          <w:sz w:val="24"/>
          <w:szCs w:val="24"/>
          <w:vertAlign w:val="superscript"/>
        </w:rPr>
        <w:t>0</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w:t>
      </w:r>
      <w:r>
        <w:rPr>
          <w:sz w:val="24"/>
          <w:szCs w:val="24"/>
          <w:u w:val="single"/>
        </w:rPr>
        <w:t>　2</w:t>
      </w:r>
      <m:oMath>
        <m:r>
          <w:rPr>
            <w:rFonts w:ascii="Cambria Math" w:hAnsi="Cambria Math"/>
            <w:sz w:val="24"/>
            <w:szCs w:val="24"/>
            <w:u w:val="single"/>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u w:val="single"/>
        </w:rPr>
        <w:t>　</w:t>
      </w:r>
      <w:r>
        <w:rPr>
          <w:sz w:val="24"/>
          <w:szCs w:val="24"/>
        </w:rPr>
        <w:t>．</w:t>
      </w:r>
    </w:p>
    <w:p>
      <w:pPr>
        <w:spacing w:line="360" w:lineRule="auto"/>
      </w:pPr>
      <w:r>
        <w:rPr>
          <w:color w:val="0000FF"/>
          <w:sz w:val="24"/>
          <w:szCs w:val="24"/>
        </w:rPr>
        <w:t>【考点】</w:t>
      </w:r>
      <w:r>
        <w:rPr>
          <w:sz w:val="24"/>
          <w:szCs w:val="24"/>
        </w:rPr>
        <w:t>2C：实数的运算；6E：零指数幂；6F：负整数指数幂．</w:t>
      </w:r>
    </w:p>
    <w:p>
      <w:pPr>
        <w:spacing w:line="360" w:lineRule="auto"/>
      </w:pPr>
      <w:r>
        <w:rPr>
          <w:color w:val="0000FF"/>
          <w:sz w:val="24"/>
          <w:szCs w:val="24"/>
        </w:rPr>
        <w:t>【分析】</w:t>
      </w:r>
      <w:r>
        <w:rPr>
          <w:sz w:val="24"/>
          <w:szCs w:val="24"/>
        </w:rPr>
        <w:t>此题涉及零次幂、负整数指数幂、二次根式的化简和绝对值，首先分别计算4个考点，然后再计算加减即可．</w:t>
      </w:r>
    </w:p>
    <w:p>
      <w:pPr>
        <w:spacing w:line="360" w:lineRule="auto"/>
      </w:pPr>
      <w:r>
        <w:rPr>
          <w:color w:val="0000FF"/>
          <w:sz w:val="24"/>
          <w:szCs w:val="24"/>
        </w:rPr>
        <w:t>【解答】</w:t>
      </w:r>
      <w:r>
        <w:rPr>
          <w:sz w:val="24"/>
          <w:szCs w:val="24"/>
        </w:rPr>
        <w:t>解：原式=1﹣2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﹣1=2﹣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sz w:val="24"/>
          <w:szCs w:val="24"/>
        </w:rPr>
        <w:t>故答案为：2﹣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color w:val="0000FF"/>
          <w:sz w:val="24"/>
          <w:szCs w:val="24"/>
        </w:rPr>
        <w:t>【点评】</w:t>
      </w:r>
      <w:r>
        <w:rPr>
          <w:sz w:val="24"/>
          <w:szCs w:val="24"/>
        </w:rPr>
        <w:t>此题主要考查了实数运算，关键是掌握负整数指数幂、零指数幂、二次根式、绝对值等考点的运算．</w:t>
      </w:r>
    </w:p>
    <w:p>
      <w:pPr>
        <w:spacing w:line="360" w:lineRule="auto"/>
      </w:pPr>
      <w:r>
        <w:rPr>
          <w:sz w:val="24"/>
          <w:szCs w:val="24"/>
        </w:rPr>
        <w:t>　</w:t>
      </w:r>
    </w:p>
    <w:p>
      <w:pPr>
        <w:spacing w:line="360" w:lineRule="auto"/>
      </w:pPr>
      <w:r>
        <w:rPr>
          <w:sz w:val="24"/>
          <w:szCs w:val="24"/>
        </w:rPr>
        <w:t>14．（4分）（2017•攀枝花）若关于x的分式方程</w:t>
      </w:r>
      <m:oMath>
        <m:f>
          <m:fPr>
            <m:ctrlPr>
              <w:rPr>
                <w:rFonts w:ascii="Cambria Math" w:hAnsi="Cambria Math"/>
                <w:sz w:val="32"/>
                <w:szCs w:val="32"/>
              </w:rPr>
            </m:ctrlPr>
          </m:fPr>
          <m:num>
            <m:r>
              <w:rPr>
                <w:rFonts w:ascii="Cambria Math" w:hAnsi="Cambria Math"/>
                <w:sz w:val="32"/>
                <w:szCs w:val="32"/>
              </w:rPr>
              <m:t>7</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mx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无解，则实数m=</w:t>
      </w:r>
      <w:r>
        <w:rPr>
          <w:sz w:val="24"/>
          <w:szCs w:val="24"/>
          <w:u w:val="single"/>
        </w:rPr>
        <w:t>　3或7　</w:t>
      </w:r>
      <w:r>
        <w:rPr>
          <w:sz w:val="24"/>
          <w:szCs w:val="24"/>
        </w:rPr>
        <w:t>．</w:t>
      </w:r>
    </w:p>
    <w:p>
      <w:pPr>
        <w:spacing w:line="360" w:lineRule="auto"/>
      </w:pPr>
      <w:r>
        <w:rPr>
          <w:color w:val="0000FF"/>
          <w:sz w:val="24"/>
          <w:szCs w:val="24"/>
        </w:rPr>
        <w:t>【考点】</w:t>
      </w:r>
      <w:r>
        <w:rPr>
          <w:sz w:val="24"/>
          <w:szCs w:val="24"/>
        </w:rPr>
        <w:t>B2：分式方程的解．</w:t>
      </w:r>
    </w:p>
    <w:p>
      <w:pPr>
        <w:spacing w:line="360" w:lineRule="auto"/>
      </w:pPr>
      <w:r>
        <w:rPr>
          <w:color w:val="0000FF"/>
          <w:sz w:val="24"/>
          <w:szCs w:val="24"/>
        </w:rPr>
        <w:t>【分析】</w:t>
      </w:r>
      <w:r>
        <w:rPr>
          <w:sz w:val="24"/>
          <w:szCs w:val="24"/>
        </w:rPr>
        <w:t>分式方程无解的条件是：去分母后所得整式方程无解，或解这个整式方程得到的解使原方程的分母等于0．</w:t>
      </w:r>
    </w:p>
    <w:p>
      <w:pPr>
        <w:spacing w:line="360" w:lineRule="auto"/>
      </w:pPr>
      <w:r>
        <w:rPr>
          <w:color w:val="0000FF"/>
          <w:sz w:val="24"/>
          <w:szCs w:val="24"/>
        </w:rPr>
        <w:t>【解答】</w:t>
      </w:r>
      <w:r>
        <w:rPr>
          <w:sz w:val="24"/>
          <w:szCs w:val="24"/>
        </w:rPr>
        <w:t>解：方程去分母得：7</w:t>
      </w:r>
      <w:r>
        <w:rPr>
          <w:rFonts w:hint="eastAsia" w:ascii="宋体" w:hAnsi="宋体" w:eastAsia="宋体"/>
          <w:sz w:val="24"/>
          <w:szCs w:val="24"/>
        </w:rPr>
        <w:t>+</w:t>
      </w:r>
      <w:r>
        <w:rPr>
          <w:sz w:val="24"/>
          <w:szCs w:val="24"/>
        </w:rPr>
        <w:t>3（x﹣1）=mx，</w:t>
      </w:r>
    </w:p>
    <w:p>
      <w:pPr>
        <w:spacing w:line="360" w:lineRule="auto"/>
      </w:pPr>
      <w:r>
        <w:rPr>
          <w:sz w:val="24"/>
          <w:szCs w:val="24"/>
        </w:rPr>
        <w:t>整理，得（m﹣3）x=4，</w:t>
      </w:r>
    </w:p>
    <w:p>
      <w:pPr>
        <w:spacing w:line="360" w:lineRule="auto"/>
      </w:pPr>
      <w:r>
        <w:rPr>
          <w:sz w:val="24"/>
          <w:szCs w:val="24"/>
        </w:rPr>
        <w:t>当整式方程无解时，m﹣3=0，m=3；</w:t>
      </w:r>
    </w:p>
    <w:p>
      <w:pPr>
        <w:spacing w:line="360" w:lineRule="auto"/>
      </w:pPr>
      <w:r>
        <w:rPr>
          <w:sz w:val="24"/>
          <w:szCs w:val="24"/>
        </w:rPr>
        <w:t>当整式方程的解为分式方程的增根时，x=1，</w:t>
      </w:r>
    </w:p>
    <w:p>
      <w:pPr>
        <w:spacing w:line="360" w:lineRule="auto"/>
      </w:pPr>
      <w:r>
        <w:rPr>
          <w:rFonts w:hint="eastAsia" w:ascii="宋体" w:hAnsi="宋体" w:eastAsia="宋体"/>
          <w:sz w:val="24"/>
          <w:szCs w:val="24"/>
        </w:rPr>
        <w:t>∴</w:t>
      </w:r>
      <w:r>
        <w:rPr>
          <w:sz w:val="24"/>
          <w:szCs w:val="24"/>
        </w:rPr>
        <w:t>m﹣3=4，m=7，</w:t>
      </w:r>
    </w:p>
    <w:p>
      <w:pPr>
        <w:spacing w:line="360" w:lineRule="auto"/>
      </w:pPr>
      <w:r>
        <w:rPr>
          <w:rFonts w:hint="eastAsia" w:ascii="宋体" w:hAnsi="宋体" w:eastAsia="宋体"/>
          <w:sz w:val="24"/>
          <w:szCs w:val="24"/>
        </w:rPr>
        <w:t>∴</w:t>
      </w:r>
      <w:r>
        <w:rPr>
          <w:sz w:val="24"/>
          <w:szCs w:val="24"/>
        </w:rPr>
        <w:t>m的值为3或7．</w:t>
      </w:r>
    </w:p>
    <w:p>
      <w:pPr>
        <w:spacing w:line="360" w:lineRule="auto"/>
      </w:pPr>
      <w:r>
        <w:rPr>
          <w:sz w:val="24"/>
          <w:szCs w:val="24"/>
        </w:rPr>
        <w:t>故答案为3或7．</w:t>
      </w:r>
    </w:p>
    <w:p>
      <w:pPr>
        <w:spacing w:line="360" w:lineRule="auto"/>
      </w:pPr>
      <w:r>
        <w:rPr>
          <w:color w:val="0000FF"/>
          <w:sz w:val="24"/>
          <w:szCs w:val="24"/>
        </w:rPr>
        <w:t>【点评】</w:t>
      </w:r>
      <w:r>
        <w:rPr>
          <w:sz w:val="24"/>
          <w:szCs w:val="24"/>
        </w:rPr>
        <w:t>本题考查了分式方程无解的条件，是需要识记的内容．</w:t>
      </w:r>
    </w:p>
    <w:p>
      <w:pPr>
        <w:spacing w:line="360" w:lineRule="auto"/>
      </w:pPr>
      <w:r>
        <w:rPr>
          <w:sz w:val="24"/>
          <w:szCs w:val="24"/>
        </w:rPr>
        <w:t>　</w:t>
      </w:r>
    </w:p>
    <w:p>
      <w:pPr>
        <w:spacing w:line="360" w:lineRule="auto"/>
      </w:pPr>
      <w:r>
        <w:rPr>
          <w:sz w:val="24"/>
          <w:szCs w:val="24"/>
        </w:rPr>
        <w:t>15．（4分）（2017•攀枝花）如图，D是等边</w:t>
      </w:r>
      <w:r>
        <w:rPr>
          <w:rFonts w:hint="eastAsia" w:ascii="宋体" w:hAnsi="宋体" w:eastAsia="宋体"/>
          <w:sz w:val="24"/>
          <w:szCs w:val="24"/>
        </w:rPr>
        <w:t>△</w:t>
      </w:r>
      <w:r>
        <w:rPr>
          <w:sz w:val="24"/>
          <w:szCs w:val="24"/>
        </w:rPr>
        <w:t>ABC边AB上的点，AD=2，DB=4．现将</w:t>
      </w:r>
      <w:r>
        <w:rPr>
          <w:rFonts w:hint="eastAsia" w:ascii="宋体" w:hAnsi="宋体" w:eastAsia="宋体"/>
          <w:sz w:val="24"/>
          <w:szCs w:val="24"/>
        </w:rPr>
        <w:t>△</w:t>
      </w:r>
      <w:r>
        <w:rPr>
          <w:sz w:val="24"/>
          <w:szCs w:val="24"/>
        </w:rPr>
        <w:t>ABC折叠，使得点C与点D重合，折痕为EF，且点E、F分别在边AC和BC上，则</w:t>
      </w:r>
      <m:oMath>
        <m:f>
          <m:fPr>
            <m:ctrlPr>
              <w:rPr>
                <w:rFonts w:ascii="Cambria Math" w:hAnsi="Cambria Math"/>
                <w:sz w:val="32"/>
                <w:szCs w:val="32"/>
              </w:rPr>
            </m:ctrlPr>
          </m:fPr>
          <m:num>
            <m:r>
              <w:rPr>
                <w:rFonts w:ascii="Cambria Math" w:hAnsi="Cambria Math"/>
                <w:sz w:val="32"/>
                <w:szCs w:val="32"/>
              </w:rPr>
              <m:t>CF</m:t>
            </m:r>
            <m:ctrlPr>
              <w:rPr>
                <w:rFonts w:ascii="Cambria Math" w:hAnsi="Cambria Math"/>
                <w:sz w:val="32"/>
                <w:szCs w:val="32"/>
              </w:rPr>
            </m:ctrlPr>
          </m:num>
          <m:den>
            <m:r>
              <w:rPr>
                <w:rFonts w:ascii="Cambria Math" w:hAnsi="Cambria Math"/>
                <w:sz w:val="32"/>
                <w:szCs w:val="32"/>
              </w:rPr>
              <m:t>CE</m:t>
            </m:r>
            <m:ctrlPr>
              <w:rPr>
                <w:rFonts w:ascii="Cambria Math" w:hAnsi="Cambria Math"/>
                <w:sz w:val="32"/>
                <w:szCs w:val="32"/>
              </w:rPr>
            </m:ctrlPr>
          </m:den>
        </m:f>
      </m:oMath>
      <w:r>
        <w:rPr>
          <w:sz w:val="24"/>
          <w:szCs w:val="24"/>
        </w:rPr>
        <w:t>=</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5</m:t>
            </m:r>
            <m:ctrlPr>
              <w:rPr>
                <w:rFonts w:ascii="Cambria Math" w:hAnsi="Cambria Math"/>
                <w:sz w:val="32"/>
                <w:szCs w:val="32"/>
                <w:u w:val="single"/>
              </w:rPr>
            </m:ctrlPr>
          </m:num>
          <m:den>
            <m:r>
              <w:rPr>
                <w:rFonts w:ascii="Cambria Math" w:hAnsi="Cambria Math"/>
                <w:sz w:val="32"/>
                <w:szCs w:val="32"/>
              </w:rPr>
              <m:t>4</m:t>
            </m:r>
            <m:ctrlPr>
              <w:rPr>
                <w:rFonts w:ascii="Cambria Math" w:hAnsi="Cambria Math"/>
                <w:sz w:val="32"/>
                <w:szCs w:val="32"/>
                <w:u w:val="single"/>
              </w:rPr>
            </m:ctrlPr>
          </m:den>
        </m:f>
      </m:oMath>
      <w:r>
        <w:rPr>
          <w:sz w:val="24"/>
          <w:szCs w:val="24"/>
          <w:u w:val="single"/>
        </w:rPr>
        <w:t>　</w:t>
      </w:r>
      <w:r>
        <w:rPr>
          <w:sz w:val="24"/>
          <w:szCs w:val="24"/>
        </w:rPr>
        <w:t>．</w:t>
      </w:r>
    </w:p>
    <w:p>
      <w:pPr>
        <w:spacing w:line="360" w:lineRule="auto"/>
      </w:pPr>
      <w:r>
        <w:rPr>
          <w:sz w:val="24"/>
          <w:szCs w:val="24"/>
        </w:rPr>
        <w:drawing>
          <wp:inline distT="0" distB="0" distL="0" distR="0">
            <wp:extent cx="1276350" cy="123825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1276528" cy="1238423"/>
                    </a:xfrm>
                    <a:prstGeom prst="rect">
                      <a:avLst/>
                    </a:prstGeom>
                  </pic:spPr>
                </pic:pic>
              </a:graphicData>
            </a:graphic>
          </wp:inline>
        </w:drawing>
      </w:r>
    </w:p>
    <w:p>
      <w:pPr>
        <w:spacing w:line="360" w:lineRule="auto"/>
      </w:pPr>
      <w:r>
        <w:rPr>
          <w:color w:val="0000FF"/>
          <w:sz w:val="24"/>
          <w:szCs w:val="24"/>
        </w:rPr>
        <w:t>【考点】</w:t>
      </w:r>
      <w:r>
        <w:rPr>
          <w:sz w:val="24"/>
          <w:szCs w:val="24"/>
        </w:rPr>
        <w:t>PB：翻折变换（折叠问题）；KK：等边三角形的性质．</w:t>
      </w:r>
    </w:p>
    <w:p>
      <w:pPr>
        <w:spacing w:line="360" w:lineRule="auto"/>
      </w:pPr>
      <w:r>
        <w:rPr>
          <w:color w:val="0000FF"/>
          <w:sz w:val="24"/>
          <w:szCs w:val="24"/>
        </w:rPr>
        <w:t>【分析】</w:t>
      </w:r>
      <w:r>
        <w:rPr>
          <w:sz w:val="24"/>
          <w:szCs w:val="24"/>
        </w:rPr>
        <w:t>根据等边三角形的性质、相似三角形的性质得到</w:t>
      </w:r>
      <w:r>
        <w:rPr>
          <w:rFonts w:hint="eastAsia" w:ascii="宋体" w:hAnsi="宋体" w:eastAsia="宋体"/>
          <w:sz w:val="24"/>
          <w:szCs w:val="24"/>
        </w:rPr>
        <w:t>∠</w:t>
      </w:r>
      <w:r>
        <w:rPr>
          <w:sz w:val="24"/>
          <w:szCs w:val="24"/>
        </w:rPr>
        <w:t>AED=</w:t>
      </w:r>
      <w:r>
        <w:rPr>
          <w:rFonts w:hint="eastAsia" w:ascii="宋体" w:hAnsi="宋体" w:eastAsia="宋体"/>
          <w:sz w:val="24"/>
          <w:szCs w:val="24"/>
        </w:rPr>
        <w:t>∠</w:t>
      </w:r>
      <w:r>
        <w:rPr>
          <w:sz w:val="24"/>
          <w:szCs w:val="24"/>
        </w:rPr>
        <w:t>BDF，根据相似三角形的周长比等于相似比计算即可．</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ABC是等边三角形，</w:t>
      </w:r>
    </w:p>
    <w:p>
      <w:pPr>
        <w:spacing w:line="360" w:lineRule="auto"/>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C=60°，AB=AC=BC=6，</w:t>
      </w:r>
    </w:p>
    <w:p>
      <w:pPr>
        <w:spacing w:line="360" w:lineRule="auto"/>
      </w:pPr>
      <w:r>
        <w:rPr>
          <w:sz w:val="24"/>
          <w:szCs w:val="24"/>
        </w:rPr>
        <w:t>由折叠的性质可知，</w:t>
      </w:r>
      <w:r>
        <w:rPr>
          <w:rFonts w:hint="eastAsia" w:ascii="宋体" w:hAnsi="宋体" w:eastAsia="宋体"/>
          <w:sz w:val="24"/>
          <w:szCs w:val="24"/>
        </w:rPr>
        <w:t>∠</w:t>
      </w:r>
      <w:r>
        <w:rPr>
          <w:sz w:val="24"/>
          <w:szCs w:val="24"/>
        </w:rPr>
        <w:t>EDF=</w:t>
      </w:r>
      <w:r>
        <w:rPr>
          <w:rFonts w:hint="eastAsia" w:ascii="宋体" w:hAnsi="宋体" w:eastAsia="宋体"/>
          <w:sz w:val="24"/>
          <w:szCs w:val="24"/>
        </w:rPr>
        <w:t>∠</w:t>
      </w:r>
      <w:r>
        <w:rPr>
          <w:sz w:val="24"/>
          <w:szCs w:val="24"/>
        </w:rPr>
        <w:t>C=60°，EC=ED，FC=FD，</w:t>
      </w:r>
    </w:p>
    <w:p>
      <w:pPr>
        <w:spacing w:line="360" w:lineRule="auto"/>
      </w:pPr>
      <w:r>
        <w:rPr>
          <w:rFonts w:hint="eastAsia" w:ascii="宋体" w:hAnsi="宋体" w:eastAsia="宋体"/>
          <w:sz w:val="24"/>
          <w:szCs w:val="24"/>
        </w:rPr>
        <w:t>∴∠</w:t>
      </w:r>
      <w:r>
        <w:rPr>
          <w:sz w:val="24"/>
          <w:szCs w:val="24"/>
        </w:rPr>
        <w:t>AED=</w:t>
      </w:r>
      <w:r>
        <w:rPr>
          <w:rFonts w:hint="eastAsia" w:ascii="宋体" w:hAnsi="宋体" w:eastAsia="宋体"/>
          <w:sz w:val="24"/>
          <w:szCs w:val="24"/>
        </w:rPr>
        <w:t>∠</w:t>
      </w:r>
      <w:r>
        <w:rPr>
          <w:sz w:val="24"/>
          <w:szCs w:val="24"/>
        </w:rPr>
        <w:t>BDF，</w:t>
      </w:r>
    </w:p>
    <w:p>
      <w:pPr>
        <w:spacing w:line="360" w:lineRule="auto"/>
      </w:pPr>
      <w:r>
        <w:rPr>
          <w:rFonts w:hint="eastAsia" w:ascii="宋体" w:hAnsi="宋体" w:eastAsia="宋体"/>
          <w:sz w:val="24"/>
          <w:szCs w:val="24"/>
        </w:rPr>
        <w:t>∴△</w:t>
      </w:r>
      <w:r>
        <w:rPr>
          <w:sz w:val="24"/>
          <w:szCs w:val="24"/>
        </w:rPr>
        <w:t>AED</w:t>
      </w:r>
      <w:r>
        <w:rPr>
          <w:rFonts w:hint="eastAsia" w:ascii="宋体" w:hAnsi="宋体" w:eastAsia="宋体"/>
          <w:sz w:val="24"/>
          <w:szCs w:val="24"/>
        </w:rPr>
        <w:t>∽△</w:t>
      </w:r>
      <w:r>
        <w:rPr>
          <w:sz w:val="24"/>
          <w:szCs w:val="24"/>
        </w:rPr>
        <w:t>BDF，</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DF</m:t>
            </m:r>
            <m:ctrlPr>
              <w:rPr>
                <w:rFonts w:ascii="Cambria Math" w:hAnsi="Cambria Math"/>
                <w:sz w:val="32"/>
                <w:szCs w:val="32"/>
              </w:rPr>
            </m:ctrlPr>
          </m:num>
          <m:den>
            <m:r>
              <w:rPr>
                <w:rFonts w:ascii="Cambria Math" w:hAnsi="Cambria Math"/>
                <w:sz w:val="32"/>
                <w:szCs w:val="32"/>
              </w:rPr>
              <m:t>DE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BD+DF+BF</m:t>
            </m:r>
            <m:ctrlPr>
              <w:rPr>
                <w:rFonts w:ascii="Cambria Math" w:hAnsi="Cambria Math"/>
                <w:sz w:val="32"/>
                <w:szCs w:val="32"/>
              </w:rPr>
            </m:ctrlPr>
          </m:num>
          <m:den>
            <m:r>
              <w:rPr>
                <w:rFonts w:ascii="Cambria Math" w:hAnsi="Cambria Math"/>
                <w:sz w:val="32"/>
                <w:szCs w:val="32"/>
              </w:rPr>
              <m:t>AE+AD+DE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CF</m:t>
            </m:r>
            <m:ctrlPr>
              <w:rPr>
                <w:rFonts w:ascii="Cambria Math" w:hAnsi="Cambria Math"/>
                <w:sz w:val="32"/>
                <w:szCs w:val="32"/>
              </w:rPr>
            </m:ctrlPr>
          </m:num>
          <m:den>
            <m:r>
              <w:rPr>
                <w:rFonts w:ascii="Cambria Math" w:hAnsi="Cambria Math"/>
                <w:sz w:val="32"/>
                <w:szCs w:val="32"/>
              </w:rPr>
              <m:t>CE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DF</m:t>
            </m:r>
            <m:ctrlPr>
              <w:rPr>
                <w:rFonts w:ascii="Cambria Math" w:hAnsi="Cambria Math"/>
                <w:sz w:val="32"/>
                <w:szCs w:val="32"/>
              </w:rPr>
            </m:ctrlPr>
          </m:num>
          <m:den>
            <m:r>
              <w:rPr>
                <w:rFonts w:ascii="Cambria Math" w:hAnsi="Cambria Math"/>
                <w:sz w:val="32"/>
                <w:szCs w:val="32"/>
              </w:rPr>
              <m:t>DE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sz w:val="24"/>
          <w:szCs w:val="24"/>
        </w:rPr>
        <w:t>故答案为：</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color w:val="0000FF"/>
          <w:sz w:val="24"/>
          <w:szCs w:val="24"/>
        </w:rPr>
        <w:t>【点评】</w:t>
      </w:r>
      <w:r>
        <w:rPr>
          <w:sz w:val="24"/>
          <w:szCs w:val="24"/>
        </w:rPr>
        <w:t>本题考查的是翻转变换的性质、相似三角形的判定和性质，掌握相似三角形的判定定理和性质定理、翻转变换的性质是解题的关键．</w:t>
      </w:r>
    </w:p>
    <w:p>
      <w:pPr>
        <w:spacing w:line="360" w:lineRule="auto"/>
      </w:pPr>
      <w:r>
        <w:rPr>
          <w:sz w:val="24"/>
          <w:szCs w:val="24"/>
        </w:rPr>
        <w:t>　</w:t>
      </w:r>
    </w:p>
    <w:p>
      <w:pPr>
        <w:spacing w:line="360" w:lineRule="auto"/>
      </w:pPr>
      <w:r>
        <w:rPr>
          <w:sz w:val="24"/>
          <w:szCs w:val="24"/>
        </w:rPr>
        <w:t>16．（4分）（2017•攀枝花）如图1，E为矩形ABCD的边AD上一点，点P从点B出发沿折线BE﹣ED﹣DC运动到点C停止，点Q从点B出发沿BC运动到点C停止，它们运动的速度都是1cm/s．若点P、点Q同时开始运动，设运动时间为t（s），</w:t>
      </w:r>
      <w:r>
        <w:rPr>
          <w:rFonts w:hint="eastAsia" w:ascii="宋体" w:hAnsi="宋体" w:eastAsia="宋体"/>
          <w:sz w:val="24"/>
          <w:szCs w:val="24"/>
        </w:rPr>
        <w:t>△</w:t>
      </w:r>
      <w:r>
        <w:rPr>
          <w:sz w:val="24"/>
          <w:szCs w:val="24"/>
        </w:rPr>
        <w:t>BPQ的面积为y（cm</w:t>
      </w:r>
      <w:r>
        <w:rPr>
          <w:sz w:val="24"/>
          <w:szCs w:val="24"/>
          <w:vertAlign w:val="superscript"/>
        </w:rPr>
        <w:t>2</w:t>
      </w:r>
      <w:r>
        <w:rPr>
          <w:sz w:val="24"/>
          <w:szCs w:val="24"/>
        </w:rPr>
        <w:t>），已知y与t之间的函数图象如图2所示．</w:t>
      </w:r>
    </w:p>
    <w:p>
      <w:pPr>
        <w:spacing w:line="360" w:lineRule="auto"/>
      </w:pPr>
      <w:r>
        <w:rPr>
          <w:sz w:val="24"/>
          <w:szCs w:val="24"/>
        </w:rPr>
        <w:t>给出下列结论：</w:t>
      </w:r>
      <w:r>
        <w:rPr>
          <w:rFonts w:hint="eastAsia" w:ascii="宋体" w:hAnsi="宋体" w:eastAsia="宋体"/>
          <w:sz w:val="24"/>
          <w:szCs w:val="24"/>
        </w:rPr>
        <w:t>①</w:t>
      </w:r>
      <w:r>
        <w:rPr>
          <w:sz w:val="24"/>
          <w:szCs w:val="24"/>
        </w:rPr>
        <w:t>当0</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10时，</w:t>
      </w:r>
      <w:r>
        <w:rPr>
          <w:rFonts w:hint="eastAsia" w:ascii="宋体" w:hAnsi="宋体" w:eastAsia="宋体"/>
          <w:sz w:val="24"/>
          <w:szCs w:val="24"/>
        </w:rPr>
        <w:t>△</w:t>
      </w:r>
      <w:r>
        <w:rPr>
          <w:sz w:val="24"/>
          <w:szCs w:val="24"/>
        </w:rPr>
        <w:t>BPQ是等腰三角形；</w:t>
      </w:r>
      <w:r>
        <w:rPr>
          <w:rFonts w:hint="eastAsia" w:ascii="宋体" w:hAnsi="宋体" w:eastAsia="宋体"/>
          <w:sz w:val="24"/>
          <w:szCs w:val="24"/>
        </w:rPr>
        <w:t>②</w:t>
      </w:r>
      <w:r>
        <w:rPr>
          <w:sz w:val="24"/>
          <w:szCs w:val="24"/>
        </w:rPr>
        <w:t>S</w:t>
      </w:r>
      <w:r>
        <w:rPr>
          <w:rFonts w:hint="eastAsia" w:ascii="宋体" w:hAnsi="宋体" w:eastAsia="宋体"/>
          <w:sz w:val="24"/>
          <w:szCs w:val="24"/>
          <w:vertAlign w:val="subscript"/>
        </w:rPr>
        <w:t>△</w:t>
      </w:r>
      <w:r>
        <w:rPr>
          <w:sz w:val="24"/>
          <w:szCs w:val="24"/>
          <w:vertAlign w:val="subscript"/>
        </w:rPr>
        <w:t>ABE</w:t>
      </w:r>
      <w:r>
        <w:rPr>
          <w:sz w:val="24"/>
          <w:szCs w:val="24"/>
        </w:rPr>
        <w:t>=48cm</w:t>
      </w:r>
      <w:r>
        <w:rPr>
          <w:sz w:val="24"/>
          <w:szCs w:val="24"/>
          <w:vertAlign w:val="superscript"/>
        </w:rPr>
        <w:t>2</w:t>
      </w:r>
      <w:r>
        <w:rPr>
          <w:sz w:val="24"/>
          <w:szCs w:val="24"/>
        </w:rPr>
        <w:t>；</w:t>
      </w:r>
      <w:r>
        <w:rPr>
          <w:rFonts w:hint="eastAsia" w:ascii="宋体" w:hAnsi="宋体" w:eastAsia="宋体"/>
          <w:sz w:val="24"/>
          <w:szCs w:val="24"/>
        </w:rPr>
        <w:t>③</w:t>
      </w:r>
      <w:r>
        <w:rPr>
          <w:sz w:val="24"/>
          <w:szCs w:val="24"/>
        </w:rPr>
        <w:t>当14</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22时，y=110﹣5t；</w:t>
      </w:r>
      <w:r>
        <w:rPr>
          <w:rFonts w:hint="eastAsia" w:ascii="宋体" w:hAnsi="宋体" w:eastAsia="宋体"/>
          <w:sz w:val="24"/>
          <w:szCs w:val="24"/>
        </w:rPr>
        <w:t>④</w:t>
      </w:r>
      <w:r>
        <w:rPr>
          <w:sz w:val="24"/>
          <w:szCs w:val="24"/>
        </w:rPr>
        <w:t>在运动过程中，使得</w:t>
      </w:r>
      <w:r>
        <w:rPr>
          <w:rFonts w:hint="eastAsia" w:ascii="宋体" w:hAnsi="宋体" w:eastAsia="宋体"/>
          <w:sz w:val="24"/>
          <w:szCs w:val="24"/>
        </w:rPr>
        <w:t>△</w:t>
      </w:r>
      <w:r>
        <w:rPr>
          <w:sz w:val="24"/>
          <w:szCs w:val="24"/>
        </w:rPr>
        <w:t>ABP是等腰三角形的P点一共有3个；</w:t>
      </w:r>
      <w:r>
        <w:rPr>
          <w:rFonts w:hint="eastAsia" w:ascii="宋体" w:hAnsi="宋体" w:eastAsia="宋体"/>
          <w:sz w:val="24"/>
          <w:szCs w:val="24"/>
        </w:rPr>
        <w:t>⑤△</w:t>
      </w:r>
      <w:r>
        <w:rPr>
          <w:sz w:val="24"/>
          <w:szCs w:val="24"/>
        </w:rPr>
        <w:t>BPQ与</w:t>
      </w:r>
      <w:r>
        <w:rPr>
          <w:rFonts w:hint="eastAsia" w:ascii="宋体" w:hAnsi="宋体" w:eastAsia="宋体"/>
          <w:sz w:val="24"/>
          <w:szCs w:val="24"/>
        </w:rPr>
        <w:t>△</w:t>
      </w:r>
      <w:r>
        <w:rPr>
          <w:sz w:val="24"/>
          <w:szCs w:val="24"/>
        </w:rPr>
        <w:t>ABE相似时，t=14.5．</w:t>
      </w:r>
    </w:p>
    <w:p>
      <w:pPr>
        <w:spacing w:line="360" w:lineRule="auto"/>
      </w:pPr>
      <w:r>
        <w:rPr>
          <w:sz w:val="24"/>
          <w:szCs w:val="24"/>
        </w:rPr>
        <w:t>其中正确结论的序号是</w:t>
      </w:r>
      <w:r>
        <w:rPr>
          <w:sz w:val="24"/>
          <w:szCs w:val="24"/>
          <w:u w:val="single"/>
        </w:rPr>
        <w:t>　</w:t>
      </w:r>
      <w:r>
        <w:rPr>
          <w:rFonts w:hint="eastAsia" w:ascii="宋体" w:hAnsi="宋体" w:eastAsia="宋体"/>
          <w:sz w:val="24"/>
          <w:szCs w:val="24"/>
          <w:u w:val="single"/>
        </w:rPr>
        <w:t>①③⑤</w:t>
      </w:r>
      <w:r>
        <w:rPr>
          <w:sz w:val="24"/>
          <w:szCs w:val="24"/>
          <w:u w:val="single"/>
        </w:rPr>
        <w:t>　</w:t>
      </w:r>
      <w:r>
        <w:rPr>
          <w:sz w:val="24"/>
          <w:szCs w:val="24"/>
        </w:rPr>
        <w:t>．</w:t>
      </w:r>
    </w:p>
    <w:p>
      <w:pPr>
        <w:spacing w:line="360" w:lineRule="auto"/>
      </w:pPr>
      <w:r>
        <w:rPr>
          <w:sz w:val="24"/>
          <w:szCs w:val="24"/>
        </w:rPr>
        <w:drawing>
          <wp:inline distT="0" distB="0" distL="0" distR="0">
            <wp:extent cx="2800350" cy="131445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2800741" cy="1314634"/>
                    </a:xfrm>
                    <a:prstGeom prst="rect">
                      <a:avLst/>
                    </a:prstGeom>
                  </pic:spPr>
                </pic:pic>
              </a:graphicData>
            </a:graphic>
          </wp:inline>
        </w:drawing>
      </w:r>
    </w:p>
    <w:p>
      <w:pPr>
        <w:spacing w:line="360" w:lineRule="auto"/>
      </w:pPr>
      <w:r>
        <w:rPr>
          <w:color w:val="0000FF"/>
          <w:sz w:val="24"/>
          <w:szCs w:val="24"/>
        </w:rPr>
        <w:t>【考点】</w:t>
      </w:r>
      <w:r>
        <w:rPr>
          <w:sz w:val="24"/>
          <w:szCs w:val="24"/>
        </w:rPr>
        <w:t>E7：动点问题的函数图象．</w:t>
      </w:r>
    </w:p>
    <w:p>
      <w:pPr>
        <w:spacing w:line="360" w:lineRule="auto"/>
      </w:pPr>
      <w:r>
        <w:rPr>
          <w:color w:val="0000FF"/>
          <w:sz w:val="24"/>
          <w:szCs w:val="24"/>
        </w:rPr>
        <w:t>【分析】</w:t>
      </w:r>
      <w:r>
        <w:rPr>
          <w:sz w:val="24"/>
          <w:szCs w:val="24"/>
        </w:rPr>
        <w:t>由图2可知，在点（10，40）至点（14，40）区间，</w:t>
      </w:r>
      <w:r>
        <w:rPr>
          <w:rFonts w:hint="eastAsia" w:ascii="宋体" w:hAnsi="宋体" w:eastAsia="宋体"/>
          <w:sz w:val="24"/>
          <w:szCs w:val="24"/>
        </w:rPr>
        <w:t>△</w:t>
      </w:r>
      <w:r>
        <w:rPr>
          <w:sz w:val="24"/>
          <w:szCs w:val="24"/>
        </w:rPr>
        <w:t>BPQ的面积不变，因此可推论BC=BE，由此分析动点P的运动过程如下：</w:t>
      </w:r>
    </w:p>
    <w:p>
      <w:pPr>
        <w:spacing w:line="360" w:lineRule="auto"/>
      </w:pPr>
      <w:r>
        <w:rPr>
          <w:sz w:val="24"/>
          <w:szCs w:val="24"/>
        </w:rPr>
        <w:t>（1）在BE段，BP=BQ；持续时间10s，则BE=BC=10；y是t的二次函数；</w:t>
      </w:r>
    </w:p>
    <w:p>
      <w:pPr>
        <w:spacing w:line="360" w:lineRule="auto"/>
      </w:pPr>
      <w:r>
        <w:rPr>
          <w:sz w:val="24"/>
          <w:szCs w:val="24"/>
        </w:rPr>
        <w:t>（2）在ED段，y=40是定值，持续时间4s，则ED=4；</w:t>
      </w:r>
    </w:p>
    <w:p>
      <w:pPr>
        <w:spacing w:line="360" w:lineRule="auto"/>
      </w:pPr>
      <w:r>
        <w:rPr>
          <w:sz w:val="24"/>
          <w:szCs w:val="24"/>
        </w:rPr>
        <w:t>（3）在DC段，y持续减小直至为0，y是t的一次函数．</w:t>
      </w:r>
    </w:p>
    <w:p>
      <w:pPr>
        <w:spacing w:line="360" w:lineRule="auto"/>
      </w:pPr>
      <w:r>
        <w:rPr>
          <w:color w:val="0000FF"/>
          <w:sz w:val="24"/>
          <w:szCs w:val="24"/>
        </w:rPr>
        <w:t>【解答】</w:t>
      </w:r>
      <w:r>
        <w:rPr>
          <w:sz w:val="24"/>
          <w:szCs w:val="24"/>
        </w:rPr>
        <w:t>解：由图象可以判定：BE=BC=10 cm．DE=4 cm，</w:t>
      </w:r>
    </w:p>
    <w:p>
      <w:pPr>
        <w:spacing w:line="360" w:lineRule="auto"/>
      </w:pPr>
      <w:r>
        <w:rPr>
          <w:sz w:val="24"/>
          <w:szCs w:val="24"/>
        </w:rPr>
        <w:t>当点P在ED上运动时，S</w:t>
      </w:r>
      <w:r>
        <w:rPr>
          <w:rFonts w:hint="eastAsia" w:ascii="宋体" w:hAnsi="宋体" w:eastAsia="宋体"/>
          <w:sz w:val="24"/>
          <w:szCs w:val="24"/>
          <w:vertAlign w:val="subscript"/>
        </w:rPr>
        <w:t>△</w:t>
      </w:r>
      <w:r>
        <w:rPr>
          <w:sz w:val="24"/>
          <w:szCs w:val="24"/>
          <w:vertAlign w:val="subscript"/>
        </w:rPr>
        <w:t>BPQ</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BC•AB=40cm</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AB=8 cm，</w:t>
      </w:r>
    </w:p>
    <w:p>
      <w:pPr>
        <w:spacing w:line="360" w:lineRule="auto"/>
      </w:pPr>
      <w:r>
        <w:rPr>
          <w:rFonts w:hint="eastAsia" w:ascii="宋体" w:hAnsi="宋体" w:eastAsia="宋体"/>
          <w:sz w:val="24"/>
          <w:szCs w:val="24"/>
        </w:rPr>
        <w:t>∴</w:t>
      </w:r>
      <w:r>
        <w:rPr>
          <w:sz w:val="24"/>
          <w:szCs w:val="24"/>
        </w:rPr>
        <w:t>AE=6 cm，</w:t>
      </w:r>
    </w:p>
    <w:p>
      <w:pPr>
        <w:spacing w:line="360" w:lineRule="auto"/>
      </w:pPr>
      <w:r>
        <w:rPr>
          <w:rFonts w:hint="eastAsia" w:ascii="宋体" w:hAnsi="宋体" w:eastAsia="宋体"/>
          <w:sz w:val="24"/>
          <w:szCs w:val="24"/>
        </w:rPr>
        <w:t>∴</w:t>
      </w:r>
      <w:r>
        <w:rPr>
          <w:sz w:val="24"/>
          <w:szCs w:val="24"/>
        </w:rPr>
        <w:t>当0</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10时，点P在BE上运动，BP=BQ，</w:t>
      </w:r>
    </w:p>
    <w:p>
      <w:pPr>
        <w:spacing w:line="360" w:lineRule="auto"/>
      </w:pPr>
      <w:r>
        <w:rPr>
          <w:rFonts w:hint="eastAsia" w:ascii="宋体" w:hAnsi="宋体" w:eastAsia="宋体"/>
          <w:sz w:val="24"/>
          <w:szCs w:val="24"/>
        </w:rPr>
        <w:t>∴△</w:t>
      </w:r>
      <w:r>
        <w:rPr>
          <w:sz w:val="24"/>
          <w:szCs w:val="24"/>
        </w:rPr>
        <w:t>BPQ是等腰三角形，</w:t>
      </w:r>
    </w:p>
    <w:p>
      <w:pPr>
        <w:spacing w:line="360" w:lineRule="auto"/>
      </w:pPr>
      <w:r>
        <w:rPr>
          <w:sz w:val="24"/>
          <w:szCs w:val="24"/>
        </w:rPr>
        <w:t>故</w:t>
      </w:r>
      <w:r>
        <w:rPr>
          <w:rFonts w:hint="eastAsia" w:ascii="宋体" w:hAnsi="宋体" w:eastAsia="宋体"/>
          <w:sz w:val="24"/>
          <w:szCs w:val="24"/>
        </w:rPr>
        <w:t>①</w:t>
      </w:r>
      <w:r>
        <w:rPr>
          <w:sz w:val="24"/>
          <w:szCs w:val="24"/>
        </w:rPr>
        <w:t>正确；</w:t>
      </w:r>
    </w:p>
    <w:p>
      <w:pPr>
        <w:spacing w:line="360" w:lineRule="auto"/>
      </w:pPr>
    </w:p>
    <w:p>
      <w:pPr>
        <w:spacing w:line="360" w:lineRule="auto"/>
      </w:pPr>
      <w:r>
        <w:rPr>
          <w:sz w:val="24"/>
          <w:szCs w:val="24"/>
        </w:rPr>
        <w:t>S</w:t>
      </w:r>
      <w:r>
        <w:rPr>
          <w:rFonts w:hint="eastAsia" w:ascii="宋体" w:hAnsi="宋体" w:eastAsia="宋体"/>
          <w:sz w:val="24"/>
          <w:szCs w:val="24"/>
          <w:vertAlign w:val="subscript"/>
        </w:rPr>
        <w:t>△</w:t>
      </w:r>
      <w:r>
        <w:rPr>
          <w:sz w:val="24"/>
          <w:szCs w:val="24"/>
          <w:vertAlign w:val="subscript"/>
        </w:rPr>
        <w:t>ABE</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AB•AE=24 cm</w:t>
      </w:r>
      <w:r>
        <w:rPr>
          <w:sz w:val="24"/>
          <w:szCs w:val="24"/>
          <w:vertAlign w:val="superscript"/>
        </w:rPr>
        <w:t>2</w:t>
      </w:r>
      <w:r>
        <w:rPr>
          <w:sz w:val="24"/>
          <w:szCs w:val="24"/>
        </w:rPr>
        <w:t>，</w:t>
      </w:r>
    </w:p>
    <w:p>
      <w:pPr>
        <w:spacing w:line="360" w:lineRule="auto"/>
      </w:pPr>
      <w:r>
        <w:rPr>
          <w:sz w:val="24"/>
          <w:szCs w:val="24"/>
        </w:rPr>
        <w:t>故</w:t>
      </w:r>
      <w:r>
        <w:rPr>
          <w:rFonts w:hint="eastAsia" w:ascii="宋体" w:hAnsi="宋体" w:eastAsia="宋体"/>
          <w:sz w:val="24"/>
          <w:szCs w:val="24"/>
        </w:rPr>
        <w:t>②</w:t>
      </w:r>
      <w:r>
        <w:rPr>
          <w:sz w:val="24"/>
          <w:szCs w:val="24"/>
        </w:rPr>
        <w:t>错误；</w:t>
      </w:r>
    </w:p>
    <w:p>
      <w:pPr>
        <w:spacing w:line="360" w:lineRule="auto"/>
      </w:pPr>
    </w:p>
    <w:p>
      <w:pPr>
        <w:spacing w:line="360" w:lineRule="auto"/>
      </w:pPr>
      <w:r>
        <w:rPr>
          <w:sz w:val="24"/>
          <w:szCs w:val="24"/>
        </w:rPr>
        <w:t>当14</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22时，点P在CD上运动，该段函数图象经过（14，40）和（22，0）两点，解析式为y=110﹣5t，</w:t>
      </w:r>
    </w:p>
    <w:p>
      <w:pPr>
        <w:spacing w:line="360" w:lineRule="auto"/>
      </w:pPr>
      <w:r>
        <w:rPr>
          <w:sz w:val="24"/>
          <w:szCs w:val="24"/>
        </w:rPr>
        <w:t>故</w:t>
      </w:r>
      <w:r>
        <w:rPr>
          <w:rFonts w:hint="eastAsia" w:ascii="宋体" w:hAnsi="宋体" w:eastAsia="宋体"/>
          <w:sz w:val="24"/>
          <w:szCs w:val="24"/>
        </w:rPr>
        <w:t>③</w:t>
      </w:r>
      <w:r>
        <w:rPr>
          <w:sz w:val="24"/>
          <w:szCs w:val="24"/>
        </w:rPr>
        <w:t>正确；</w:t>
      </w:r>
    </w:p>
    <w:p>
      <w:pPr>
        <w:spacing w:line="360" w:lineRule="auto"/>
      </w:pPr>
    </w:p>
    <w:p>
      <w:pPr>
        <w:spacing w:line="360" w:lineRule="auto"/>
      </w:pPr>
      <w:r>
        <w:rPr>
          <w:rFonts w:hint="eastAsia" w:ascii="宋体" w:hAnsi="宋体" w:eastAsia="宋体"/>
          <w:sz w:val="24"/>
          <w:szCs w:val="24"/>
        </w:rPr>
        <w:t>△</w:t>
      </w:r>
      <w:r>
        <w:rPr>
          <w:sz w:val="24"/>
          <w:szCs w:val="24"/>
        </w:rPr>
        <w:t>ABP为等腰直角三角形需要分类讨论：当AB=AP时，ED上存在一个符号题意的P点，当BA=BO时，BE上存在一个符合同意的P点，当PA=PB时，点P在AB垂直平分线上，所以BE和CD上各存在一个符号题意的P点，共有4个点满足题意，</w:t>
      </w:r>
    </w:p>
    <w:p>
      <w:pPr>
        <w:spacing w:line="360" w:lineRule="auto"/>
      </w:pPr>
      <w:r>
        <w:rPr>
          <w:sz w:val="24"/>
          <w:szCs w:val="24"/>
        </w:rPr>
        <w:t>故</w:t>
      </w:r>
      <w:r>
        <w:rPr>
          <w:rFonts w:hint="eastAsia" w:ascii="宋体" w:hAnsi="宋体" w:eastAsia="宋体"/>
          <w:sz w:val="24"/>
          <w:szCs w:val="24"/>
        </w:rPr>
        <w:t>④</w:t>
      </w:r>
      <w:r>
        <w:rPr>
          <w:sz w:val="24"/>
          <w:szCs w:val="24"/>
        </w:rPr>
        <w:t>错误；</w:t>
      </w:r>
    </w:p>
    <w:p>
      <w:pPr>
        <w:spacing w:line="360" w:lineRule="auto"/>
      </w:pPr>
    </w:p>
    <w:p>
      <w:pPr>
        <w:spacing w:line="360" w:lineRule="auto"/>
      </w:pPr>
      <w:r>
        <w:rPr>
          <w:rFonts w:hint="eastAsia" w:ascii="宋体" w:hAnsi="宋体" w:eastAsia="宋体"/>
          <w:sz w:val="24"/>
          <w:szCs w:val="24"/>
        </w:rPr>
        <w:t>⑤△</w:t>
      </w:r>
      <w:r>
        <w:rPr>
          <w:sz w:val="24"/>
          <w:szCs w:val="24"/>
        </w:rPr>
        <w:t>BPQ与</w:t>
      </w:r>
      <w:r>
        <w:rPr>
          <w:rFonts w:hint="eastAsia" w:ascii="宋体" w:hAnsi="宋体" w:eastAsia="宋体"/>
          <w:sz w:val="24"/>
          <w:szCs w:val="24"/>
        </w:rPr>
        <w:t>△</w:t>
      </w:r>
      <w:r>
        <w:rPr>
          <w:sz w:val="24"/>
          <w:szCs w:val="24"/>
        </w:rPr>
        <w:t>ABE相似时，只有；</w:t>
      </w:r>
      <w:r>
        <w:rPr>
          <w:rFonts w:hint="eastAsia" w:ascii="宋体" w:hAnsi="宋体" w:eastAsia="宋体"/>
          <w:sz w:val="24"/>
          <w:szCs w:val="24"/>
        </w:rPr>
        <w:t>△</w:t>
      </w:r>
      <w:r>
        <w:rPr>
          <w:sz w:val="24"/>
          <w:szCs w:val="24"/>
        </w:rPr>
        <w:t>BPQ</w:t>
      </w:r>
      <w:r>
        <w:rPr>
          <w:rFonts w:hint="eastAsia" w:ascii="宋体" w:hAnsi="宋体" w:eastAsia="宋体"/>
          <w:sz w:val="24"/>
          <w:szCs w:val="24"/>
        </w:rPr>
        <w:t>∽△</w:t>
      </w:r>
      <w:r>
        <w:rPr>
          <w:sz w:val="24"/>
          <w:szCs w:val="24"/>
        </w:rPr>
        <w:t>BEA这种情况，此时点Q与点C重合，即</w:t>
      </w:r>
      <m:oMath>
        <m:f>
          <m:fPr>
            <m:ctrlPr>
              <w:rPr>
                <w:rFonts w:ascii="Cambria Math" w:hAnsi="Cambria Math"/>
                <w:sz w:val="32"/>
                <w:szCs w:val="32"/>
              </w:rPr>
            </m:ctrlPr>
          </m:fPr>
          <m:num>
            <m:r>
              <w:rPr>
                <w:rFonts w:ascii="Cambria Math" w:hAnsi="Cambria Math"/>
                <w:sz w:val="32"/>
                <w:szCs w:val="32"/>
              </w:rPr>
              <m:t>PC</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AE</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PC=7.5，即t=14.5．</w:t>
      </w:r>
    </w:p>
    <w:p>
      <w:pPr>
        <w:spacing w:line="360" w:lineRule="auto"/>
      </w:pPr>
      <w:r>
        <w:rPr>
          <w:sz w:val="24"/>
          <w:szCs w:val="24"/>
        </w:rPr>
        <w:t>故</w:t>
      </w:r>
      <w:r>
        <w:rPr>
          <w:rFonts w:hint="eastAsia" w:ascii="宋体" w:hAnsi="宋体" w:eastAsia="宋体"/>
          <w:sz w:val="24"/>
          <w:szCs w:val="24"/>
        </w:rPr>
        <w:t>⑤</w:t>
      </w:r>
      <w:r>
        <w:rPr>
          <w:sz w:val="24"/>
          <w:szCs w:val="24"/>
        </w:rPr>
        <w:t>正确．</w:t>
      </w:r>
    </w:p>
    <w:p>
      <w:pPr>
        <w:spacing w:line="360" w:lineRule="auto"/>
      </w:pPr>
      <w:r>
        <w:rPr>
          <w:sz w:val="24"/>
          <w:szCs w:val="24"/>
        </w:rPr>
        <w:t>综上所述，正确的结论的序号是</w:t>
      </w:r>
      <w:r>
        <w:rPr>
          <w:rFonts w:hint="eastAsia" w:ascii="宋体" w:hAnsi="宋体" w:eastAsia="宋体"/>
          <w:sz w:val="24"/>
          <w:szCs w:val="24"/>
        </w:rPr>
        <w:t>①③⑤</w:t>
      </w:r>
      <w:r>
        <w:rPr>
          <w:sz w:val="24"/>
          <w:szCs w:val="24"/>
        </w:rPr>
        <w:t>．</w:t>
      </w:r>
    </w:p>
    <w:p>
      <w:pPr>
        <w:spacing w:line="360" w:lineRule="auto"/>
      </w:pPr>
      <w:r>
        <w:rPr>
          <w:sz w:val="24"/>
          <w:szCs w:val="24"/>
        </w:rPr>
        <w:t>故答案是：</w:t>
      </w:r>
      <w:r>
        <w:rPr>
          <w:rFonts w:hint="eastAsia" w:ascii="宋体" w:hAnsi="宋体" w:eastAsia="宋体"/>
          <w:sz w:val="24"/>
          <w:szCs w:val="24"/>
        </w:rPr>
        <w:t>①③⑤</w:t>
      </w:r>
      <w:r>
        <w:rPr>
          <w:sz w:val="24"/>
          <w:szCs w:val="24"/>
        </w:rPr>
        <w:t>．</w:t>
      </w:r>
    </w:p>
    <w:p>
      <w:pPr>
        <w:spacing w:line="360" w:lineRule="auto"/>
      </w:pPr>
      <w:r>
        <w:rPr>
          <w:color w:val="0000FF"/>
          <w:sz w:val="24"/>
          <w:szCs w:val="24"/>
        </w:rPr>
        <w:t>【点评】</w:t>
      </w:r>
      <w:r>
        <w:rPr>
          <w:sz w:val="24"/>
          <w:szCs w:val="24"/>
        </w:rPr>
        <w:t>本题考查动点问题的函数图象，需要结合几何图形与函数图象，认真分析动点的运动过程．突破点在于正确判断出BC=BE=10cm．</w:t>
      </w:r>
    </w:p>
    <w:p>
      <w:pPr>
        <w:spacing w:line="360" w:lineRule="auto"/>
      </w:pPr>
      <w:r>
        <w:rPr>
          <w:sz w:val="24"/>
          <w:szCs w:val="24"/>
        </w:rPr>
        <w:t>　</w:t>
      </w:r>
    </w:p>
    <w:p>
      <w:pPr>
        <w:spacing w:line="360" w:lineRule="auto"/>
      </w:pPr>
      <w:r>
        <w:rPr>
          <w:b/>
          <w:sz w:val="24"/>
          <w:szCs w:val="24"/>
        </w:rPr>
        <w:t>三、解答题（本大题共8小题，共66分，解答应写出必要的文字说明、证明过程或演算步骤）</w:t>
      </w:r>
    </w:p>
    <w:p>
      <w:pPr>
        <w:spacing w:line="360" w:lineRule="auto"/>
      </w:pPr>
      <w:r>
        <w:rPr>
          <w:sz w:val="24"/>
          <w:szCs w:val="24"/>
        </w:rPr>
        <w:t>17．（6分）（2017•攀枝花）先化简，再求值：（1﹣</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m:t>
            </m:r>
            <m:ctrlPr>
              <w:rPr>
                <w:rFonts w:ascii="Cambria Math" w:hAnsi="Cambria Math"/>
                <w:sz w:val="32"/>
                <w:szCs w:val="32"/>
              </w:rPr>
            </m:ctrlPr>
          </m:den>
        </m:f>
      </m:oMath>
      <w:r>
        <w:rPr>
          <w:sz w:val="24"/>
          <w:szCs w:val="24"/>
        </w:rPr>
        <w:t>，其中x=2．</w:t>
      </w:r>
    </w:p>
    <w:p>
      <w:pPr>
        <w:spacing w:line="360" w:lineRule="auto"/>
      </w:pPr>
      <w:r>
        <w:rPr>
          <w:color w:val="0000FF"/>
          <w:sz w:val="24"/>
          <w:szCs w:val="24"/>
        </w:rPr>
        <w:t>【考点】</w:t>
      </w:r>
      <w:r>
        <w:rPr>
          <w:sz w:val="24"/>
          <w:szCs w:val="24"/>
        </w:rPr>
        <w:t>6D：分式的化简求值．</w:t>
      </w:r>
    </w:p>
    <w:p>
      <w:pPr>
        <w:spacing w:line="360" w:lineRule="auto"/>
      </w:pPr>
      <w:r>
        <w:rPr>
          <w:color w:val="0000FF"/>
          <w:sz w:val="24"/>
          <w:szCs w:val="24"/>
        </w:rPr>
        <w:t>【分析】</w:t>
      </w:r>
      <w:r>
        <w:rPr>
          <w:sz w:val="24"/>
          <w:szCs w:val="24"/>
        </w:rPr>
        <w:t>首先化简（1﹣</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m:t>
            </m:r>
            <m:ctrlPr>
              <w:rPr>
                <w:rFonts w:ascii="Cambria Math" w:hAnsi="Cambria Math"/>
                <w:sz w:val="32"/>
                <w:szCs w:val="32"/>
              </w:rPr>
            </m:ctrlPr>
          </m:den>
        </m:f>
      </m:oMath>
      <w:r>
        <w:rPr>
          <w:sz w:val="24"/>
          <w:szCs w:val="24"/>
        </w:rPr>
        <w:t>，然后把x的值代入化简后的算式即可．</w:t>
      </w:r>
    </w:p>
    <w:p>
      <w:pPr>
        <w:spacing w:line="360" w:lineRule="auto"/>
      </w:pPr>
      <w:r>
        <w:rPr>
          <w:color w:val="0000FF"/>
          <w:sz w:val="24"/>
          <w:szCs w:val="24"/>
        </w:rPr>
        <w:t>【解答】</w:t>
      </w:r>
      <w:r>
        <w:rPr>
          <w:sz w:val="24"/>
          <w:szCs w:val="24"/>
        </w:rPr>
        <w:t>解：（1﹣</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m:t>
            </m:r>
            <m:ctrlPr>
              <w:rPr>
                <w:rFonts w:ascii="Cambria Math" w:hAnsi="Cambria Math"/>
                <w:sz w:val="32"/>
                <w:szCs w:val="32"/>
              </w:rPr>
            </m:ctrlPr>
          </m:den>
        </m:f>
      </m:oMath>
    </w:p>
    <w:p>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m:t>
            </m:r>
            <m:ctrlPr>
              <w:rPr>
                <w:rFonts w:ascii="Cambria Math" w:hAnsi="Cambria Math"/>
                <w:sz w:val="32"/>
                <w:szCs w:val="32"/>
              </w:rPr>
            </m:ctrlPr>
          </m:den>
        </m:f>
      </m:oMath>
    </w:p>
    <w:p>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p>
    <w:p>
      <w:pPr>
        <w:spacing w:line="360" w:lineRule="auto"/>
      </w:pPr>
      <w:r>
        <w:rPr>
          <w:sz w:val="24"/>
          <w:szCs w:val="24"/>
        </w:rPr>
        <w:t>当x=2时，</w:t>
      </w:r>
    </w:p>
    <w:p>
      <w:pPr>
        <w:spacing w:line="360" w:lineRule="auto"/>
      </w:pPr>
      <w:r>
        <w:rPr>
          <w:sz w:val="24"/>
          <w:szCs w:val="24"/>
        </w:rPr>
        <w:t>原式=</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2+1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color w:val="0000FF"/>
          <w:sz w:val="24"/>
          <w:szCs w:val="24"/>
        </w:rPr>
        <w:t>【点评】</w:t>
      </w:r>
      <w:r>
        <w:rPr>
          <w:sz w:val="24"/>
          <w:szCs w:val="24"/>
        </w:rPr>
        <w:t>此题主要考查了分式的化简求值问题，要熟练掌握，注意先把分式化简后，再把分式中未知数对应的值代入求出分式的值．</w:t>
      </w:r>
    </w:p>
    <w:p>
      <w:pPr>
        <w:spacing w:line="360" w:lineRule="auto"/>
      </w:pPr>
      <w:r>
        <w:rPr>
          <w:sz w:val="24"/>
          <w:szCs w:val="24"/>
        </w:rPr>
        <w:t>　</w:t>
      </w:r>
    </w:p>
    <w:p>
      <w:pPr>
        <w:spacing w:line="360" w:lineRule="auto"/>
      </w:pPr>
      <w:r>
        <w:rPr>
          <w:sz w:val="24"/>
          <w:szCs w:val="24"/>
        </w:rPr>
        <w:t>18．（6分）（2017•攀枝花）中华文明，源远流长；中华汉字，寓意深广．为了传承中华民族优秀传统文化，我市某中学举行“汉字听写”比赛，赛后整理参赛学生的成绩，将学生的成绩分为A，B，C，D四个等级，并将结果绘制成如图所示的条形统计图和扇形统计图，但均不完整．</w:t>
      </w:r>
    </w:p>
    <w:p>
      <w:pPr>
        <w:spacing w:line="360" w:lineRule="auto"/>
      </w:pPr>
      <w:r>
        <w:rPr>
          <w:sz w:val="24"/>
          <w:szCs w:val="24"/>
        </w:rPr>
        <w:t>请你根据统计图解答下列问题：</w:t>
      </w:r>
    </w:p>
    <w:p>
      <w:pPr>
        <w:spacing w:line="360" w:lineRule="auto"/>
      </w:pPr>
      <w:r>
        <w:rPr>
          <w:sz w:val="24"/>
          <w:szCs w:val="24"/>
        </w:rPr>
        <w:t>（1）参加比赛的学生共有</w:t>
      </w:r>
      <w:r>
        <w:rPr>
          <w:sz w:val="24"/>
          <w:szCs w:val="24"/>
          <w:u w:val="single"/>
        </w:rPr>
        <w:t>　20　</w:t>
      </w:r>
      <w:r>
        <w:rPr>
          <w:sz w:val="24"/>
          <w:szCs w:val="24"/>
        </w:rPr>
        <w:t>名；</w:t>
      </w:r>
    </w:p>
    <w:p>
      <w:pPr>
        <w:spacing w:line="360" w:lineRule="auto"/>
      </w:pPr>
      <w:r>
        <w:rPr>
          <w:sz w:val="24"/>
          <w:szCs w:val="24"/>
        </w:rPr>
        <w:t>（2）在扇形统计图中，m的值为</w:t>
      </w:r>
      <w:r>
        <w:rPr>
          <w:sz w:val="24"/>
          <w:szCs w:val="24"/>
          <w:u w:val="single"/>
        </w:rPr>
        <w:t>　40　</w:t>
      </w:r>
      <w:r>
        <w:rPr>
          <w:sz w:val="24"/>
          <w:szCs w:val="24"/>
        </w:rPr>
        <w:t>，表示“D等级”的扇形的圆心角为</w:t>
      </w:r>
      <w:r>
        <w:rPr>
          <w:sz w:val="24"/>
          <w:szCs w:val="24"/>
          <w:u w:val="single"/>
        </w:rPr>
        <w:t>　72　</w:t>
      </w:r>
      <w:r>
        <w:rPr>
          <w:sz w:val="24"/>
          <w:szCs w:val="24"/>
        </w:rPr>
        <w:t>度；</w:t>
      </w:r>
    </w:p>
    <w:p>
      <w:pPr>
        <w:spacing w:line="360" w:lineRule="auto"/>
      </w:pPr>
      <w:r>
        <w:rPr>
          <w:sz w:val="24"/>
          <w:szCs w:val="24"/>
        </w:rPr>
        <w:t>（3）组委会决定从本次比赛获得A等级的学生中，选出2名去参加全市中学生“汉字听写”大赛．已知A等级学生中男生有1名，请用列表法或画树状图法求出所选2名学生恰好是一名男生和一名女生的概率．</w:t>
      </w:r>
    </w:p>
    <w:p>
      <w:pPr>
        <w:spacing w:line="360" w:lineRule="auto"/>
      </w:pPr>
      <w:r>
        <w:rPr>
          <w:sz w:val="24"/>
          <w:szCs w:val="24"/>
        </w:rPr>
        <w:drawing>
          <wp:inline distT="0" distB="0" distL="0" distR="0">
            <wp:extent cx="2933700" cy="14859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2934110" cy="1486108"/>
                    </a:xfrm>
                    <a:prstGeom prst="rect">
                      <a:avLst/>
                    </a:prstGeom>
                  </pic:spPr>
                </pic:pic>
              </a:graphicData>
            </a:graphic>
          </wp:inline>
        </w:drawing>
      </w:r>
    </w:p>
    <w:p>
      <w:pPr>
        <w:spacing w:line="360" w:lineRule="auto"/>
      </w:pPr>
      <w:r>
        <w:rPr>
          <w:color w:val="0000FF"/>
          <w:sz w:val="24"/>
          <w:szCs w:val="24"/>
        </w:rPr>
        <w:t>【考点】</w:t>
      </w:r>
      <w:r>
        <w:rPr>
          <w:sz w:val="24"/>
          <w:szCs w:val="24"/>
        </w:rPr>
        <w:t>X6：列表法与树状图法；VB：扇形统计图；VC：条形统计图．</w:t>
      </w:r>
    </w:p>
    <w:p>
      <w:pPr>
        <w:spacing w:line="360" w:lineRule="auto"/>
      </w:pPr>
      <w:r>
        <w:rPr>
          <w:color w:val="0000FF"/>
          <w:sz w:val="24"/>
          <w:szCs w:val="24"/>
        </w:rPr>
        <w:t>【分析】</w:t>
      </w:r>
      <w:r>
        <w:rPr>
          <w:sz w:val="24"/>
          <w:szCs w:val="24"/>
        </w:rPr>
        <w:t>（1）根据等级为A的人数除以所占的百分比求出总人数；</w:t>
      </w:r>
    </w:p>
    <w:p>
      <w:pPr>
        <w:spacing w:line="360" w:lineRule="auto"/>
      </w:pPr>
      <w:r>
        <w:rPr>
          <w:sz w:val="24"/>
          <w:szCs w:val="24"/>
        </w:rPr>
        <w:t>（2）根据D级的人数求得D等级扇形圆心角的度数和m的值；</w:t>
      </w:r>
    </w:p>
    <w:p>
      <w:pPr>
        <w:spacing w:line="360" w:lineRule="auto"/>
      </w:pPr>
      <w:r>
        <w:rPr>
          <w:sz w:val="24"/>
          <w:szCs w:val="24"/>
        </w:rPr>
        <w:t>（3）列表得出所有等可能的情况数，找出一男一女的情况数，即可求出所求的概率．</w:t>
      </w:r>
    </w:p>
    <w:p>
      <w:pPr>
        <w:spacing w:line="360" w:lineRule="auto"/>
      </w:pPr>
      <w:r>
        <w:rPr>
          <w:color w:val="0000FF"/>
          <w:sz w:val="24"/>
          <w:szCs w:val="24"/>
        </w:rPr>
        <w:t>【解答】</w:t>
      </w:r>
      <w:r>
        <w:rPr>
          <w:sz w:val="24"/>
          <w:szCs w:val="24"/>
        </w:rPr>
        <w:t>解：（1）根据题意得：3</w:t>
      </w:r>
      <w:r>
        <w:rPr>
          <w:rFonts w:hint="eastAsia" w:ascii="宋体" w:hAnsi="宋体" w:eastAsia="宋体"/>
          <w:sz w:val="24"/>
          <w:szCs w:val="24"/>
        </w:rPr>
        <w:t>÷</w:t>
      </w:r>
      <w:r>
        <w:rPr>
          <w:sz w:val="24"/>
          <w:szCs w:val="24"/>
        </w:rPr>
        <w:t>15%=20（人），</w:t>
      </w:r>
    </w:p>
    <w:p>
      <w:pPr>
        <w:spacing w:line="360" w:lineRule="auto"/>
      </w:pPr>
      <w:r>
        <w:rPr>
          <w:sz w:val="24"/>
          <w:szCs w:val="24"/>
        </w:rPr>
        <w:t>故答案为：20；</w:t>
      </w:r>
    </w:p>
    <w:p>
      <w:pPr>
        <w:spacing w:line="360" w:lineRule="auto"/>
      </w:pPr>
    </w:p>
    <w:p>
      <w:pPr>
        <w:spacing w:line="360" w:lineRule="auto"/>
      </w:pPr>
      <w:r>
        <w:rPr>
          <w:sz w:val="24"/>
          <w:szCs w:val="24"/>
        </w:rPr>
        <w:t>（2）C级所占的百分比为</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20</m:t>
            </m:r>
            <m:ctrlPr>
              <w:rPr>
                <w:rFonts w:ascii="Cambria Math" w:hAnsi="Cambria Math"/>
                <w:sz w:val="32"/>
                <w:szCs w:val="32"/>
              </w:rPr>
            </m:ctrlPr>
          </m:den>
        </m:f>
      </m:oMath>
      <w:r>
        <w:rPr>
          <w:rFonts w:hint="eastAsia" w:ascii="宋体" w:hAnsi="宋体" w:eastAsia="宋体"/>
          <w:sz w:val="24"/>
          <w:szCs w:val="24"/>
        </w:rPr>
        <w:t>×</w:t>
      </w:r>
      <w:r>
        <w:rPr>
          <w:sz w:val="24"/>
          <w:szCs w:val="24"/>
        </w:rPr>
        <w:t>100%=40%，表示“D等级”的扇形的圆心角为</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20</m:t>
            </m:r>
            <m:ctrlPr>
              <w:rPr>
                <w:rFonts w:ascii="Cambria Math" w:hAnsi="Cambria Math"/>
                <w:sz w:val="32"/>
                <w:szCs w:val="32"/>
              </w:rPr>
            </m:ctrlPr>
          </m:den>
        </m:f>
      </m:oMath>
      <w:r>
        <w:rPr>
          <w:rFonts w:hint="eastAsia" w:ascii="宋体" w:hAnsi="宋体" w:eastAsia="宋体"/>
          <w:sz w:val="24"/>
          <w:szCs w:val="24"/>
        </w:rPr>
        <w:t>×</w:t>
      </w:r>
      <w:r>
        <w:rPr>
          <w:sz w:val="24"/>
          <w:szCs w:val="24"/>
        </w:rPr>
        <w:t>360°=72°；</w:t>
      </w:r>
    </w:p>
    <w:p>
      <w:pPr>
        <w:spacing w:line="360" w:lineRule="auto"/>
      </w:pPr>
      <w:r>
        <w:rPr>
          <w:sz w:val="24"/>
          <w:szCs w:val="24"/>
        </w:rPr>
        <w:t>故答案为：40、72．</w:t>
      </w:r>
    </w:p>
    <w:p>
      <w:pPr>
        <w:spacing w:line="360" w:lineRule="auto"/>
      </w:pPr>
    </w:p>
    <w:p>
      <w:pPr>
        <w:spacing w:line="360" w:lineRule="auto"/>
      </w:pPr>
      <w:r>
        <w:rPr>
          <w:sz w:val="24"/>
          <w:szCs w:val="24"/>
        </w:rPr>
        <w:t>（3）列表如下：</w:t>
      </w:r>
    </w:p>
    <w:tbl>
      <w:tblPr>
        <w:tblStyle w:val="8"/>
        <w:tblW w:w="144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360"/>
        <w:gridCol w:w="360"/>
        <w:gridCol w:w="360"/>
        <w:gridCol w:w="36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360" w:type="dxa"/>
          </w:tcPr>
          <w:p>
            <w:pPr>
              <w:spacing w:line="360" w:lineRule="auto"/>
              <w:jc w:val="center"/>
            </w:pPr>
            <w:r>
              <w:rPr>
                <w:sz w:val="24"/>
                <w:szCs w:val="24"/>
              </w:rPr>
              <w:t xml:space="preserve"> </w:t>
            </w:r>
          </w:p>
        </w:tc>
        <w:tc>
          <w:tcPr>
            <w:tcW w:w="360" w:type="dxa"/>
          </w:tcPr>
          <w:p>
            <w:pPr>
              <w:spacing w:line="360" w:lineRule="auto"/>
              <w:jc w:val="center"/>
            </w:pPr>
            <w:r>
              <w:rPr>
                <w:sz w:val="24"/>
                <w:szCs w:val="24"/>
              </w:rPr>
              <w:t>男</w:t>
            </w:r>
          </w:p>
        </w:tc>
        <w:tc>
          <w:tcPr>
            <w:tcW w:w="360" w:type="dxa"/>
          </w:tcPr>
          <w:p>
            <w:pPr>
              <w:spacing w:line="360" w:lineRule="auto"/>
              <w:jc w:val="center"/>
            </w:pPr>
            <w:r>
              <w:rPr>
                <w:sz w:val="24"/>
                <w:szCs w:val="24"/>
              </w:rPr>
              <w:t>女</w:t>
            </w:r>
          </w:p>
        </w:tc>
        <w:tc>
          <w:tcPr>
            <w:tcW w:w="360" w:type="dxa"/>
          </w:tcPr>
          <w:p>
            <w:pPr>
              <w:spacing w:line="360" w:lineRule="auto"/>
              <w:jc w:val="center"/>
            </w:pPr>
            <w:r>
              <w:rPr>
                <w:sz w:val="24"/>
                <w:szCs w:val="24"/>
              </w:rPr>
              <w:t>女</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360" w:type="dxa"/>
          </w:tcPr>
          <w:p>
            <w:pPr>
              <w:spacing w:line="360" w:lineRule="auto"/>
              <w:jc w:val="center"/>
            </w:pPr>
            <w:r>
              <w:rPr>
                <w:sz w:val="24"/>
                <w:szCs w:val="24"/>
              </w:rPr>
              <w:t>男</w:t>
            </w:r>
          </w:p>
        </w:tc>
        <w:tc>
          <w:tcPr>
            <w:tcW w:w="360" w:type="dxa"/>
          </w:tcPr>
          <w:p>
            <w:pPr>
              <w:spacing w:line="360" w:lineRule="auto"/>
              <w:jc w:val="center"/>
            </w:pPr>
            <w:r>
              <w:rPr>
                <w:sz w:val="24"/>
                <w:szCs w:val="24"/>
              </w:rPr>
              <w:t xml:space="preserve"> </w:t>
            </w:r>
          </w:p>
        </w:tc>
        <w:tc>
          <w:tcPr>
            <w:tcW w:w="360" w:type="dxa"/>
          </w:tcPr>
          <w:p>
            <w:pPr>
              <w:spacing w:line="360" w:lineRule="auto"/>
              <w:jc w:val="center"/>
            </w:pPr>
            <w:r>
              <w:rPr>
                <w:sz w:val="24"/>
                <w:szCs w:val="24"/>
              </w:rPr>
              <w:t>（男，女）</w:t>
            </w:r>
          </w:p>
        </w:tc>
        <w:tc>
          <w:tcPr>
            <w:tcW w:w="360" w:type="dxa"/>
          </w:tcPr>
          <w:p>
            <w:pPr>
              <w:spacing w:line="360" w:lineRule="auto"/>
              <w:jc w:val="center"/>
            </w:pPr>
            <w:r>
              <w:rPr>
                <w:sz w:val="24"/>
                <w:szCs w:val="24"/>
              </w:rPr>
              <w:t>（男，女）</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360" w:type="dxa"/>
          </w:tcPr>
          <w:p>
            <w:pPr>
              <w:spacing w:line="360" w:lineRule="auto"/>
              <w:jc w:val="center"/>
            </w:pPr>
            <w:r>
              <w:rPr>
                <w:sz w:val="24"/>
                <w:szCs w:val="24"/>
              </w:rPr>
              <w:t>女</w:t>
            </w:r>
          </w:p>
        </w:tc>
        <w:tc>
          <w:tcPr>
            <w:tcW w:w="360" w:type="dxa"/>
          </w:tcPr>
          <w:p>
            <w:pPr>
              <w:spacing w:line="360" w:lineRule="auto"/>
              <w:jc w:val="center"/>
            </w:pPr>
            <w:r>
              <w:rPr>
                <w:sz w:val="24"/>
                <w:szCs w:val="24"/>
              </w:rPr>
              <w:t>（男，女）</w:t>
            </w:r>
          </w:p>
        </w:tc>
        <w:tc>
          <w:tcPr>
            <w:tcW w:w="360" w:type="dxa"/>
          </w:tcPr>
          <w:p>
            <w:pPr>
              <w:spacing w:line="360" w:lineRule="auto"/>
              <w:jc w:val="center"/>
            </w:pPr>
            <w:r>
              <w:rPr>
                <w:sz w:val="24"/>
                <w:szCs w:val="24"/>
              </w:rPr>
              <w:t xml:space="preserve"> </w:t>
            </w:r>
          </w:p>
        </w:tc>
        <w:tc>
          <w:tcPr>
            <w:tcW w:w="360" w:type="dxa"/>
          </w:tcPr>
          <w:p>
            <w:pPr>
              <w:spacing w:line="360" w:lineRule="auto"/>
              <w:jc w:val="center"/>
            </w:pPr>
            <w:r>
              <w:rPr>
                <w:sz w:val="24"/>
                <w:szCs w:val="24"/>
              </w:rPr>
              <w:t>（女，女）</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360" w:type="dxa"/>
          </w:tcPr>
          <w:p>
            <w:pPr>
              <w:spacing w:line="360" w:lineRule="auto"/>
              <w:jc w:val="center"/>
            </w:pPr>
            <w:r>
              <w:rPr>
                <w:sz w:val="24"/>
                <w:szCs w:val="24"/>
              </w:rPr>
              <w:t>女</w:t>
            </w:r>
          </w:p>
        </w:tc>
        <w:tc>
          <w:tcPr>
            <w:tcW w:w="360" w:type="dxa"/>
          </w:tcPr>
          <w:p>
            <w:pPr>
              <w:spacing w:line="360" w:lineRule="auto"/>
              <w:jc w:val="center"/>
            </w:pPr>
            <w:r>
              <w:rPr>
                <w:sz w:val="24"/>
                <w:szCs w:val="24"/>
              </w:rPr>
              <w:t>（男，女）</w:t>
            </w:r>
          </w:p>
        </w:tc>
        <w:tc>
          <w:tcPr>
            <w:tcW w:w="360" w:type="dxa"/>
          </w:tcPr>
          <w:p>
            <w:pPr>
              <w:spacing w:line="360" w:lineRule="auto"/>
              <w:jc w:val="center"/>
            </w:pPr>
            <w:r>
              <w:rPr>
                <w:sz w:val="24"/>
                <w:szCs w:val="24"/>
              </w:rPr>
              <w:t>（女，女）</w:t>
            </w:r>
          </w:p>
        </w:tc>
        <w:tc>
          <w:tcPr>
            <w:tcW w:w="360" w:type="dxa"/>
          </w:tcPr>
          <w:p>
            <w:pPr>
              <w:spacing w:line="360" w:lineRule="auto"/>
              <w:jc w:val="center"/>
            </w:pPr>
            <w:r>
              <w:rPr>
                <w:sz w:val="24"/>
                <w:szCs w:val="24"/>
              </w:rPr>
              <w:t xml:space="preserve"> </w:t>
            </w:r>
          </w:p>
        </w:tc>
      </w:tr>
    </w:tbl>
    <w:p>
      <w:pPr>
        <w:spacing w:line="360" w:lineRule="auto"/>
      </w:pPr>
      <w:r>
        <w:rPr>
          <w:sz w:val="24"/>
          <w:szCs w:val="24"/>
        </w:rPr>
        <w:t>所有等可能的结果有6种，其中恰好是一名男生和一名女生的情况有4种，</w:t>
      </w:r>
    </w:p>
    <w:p>
      <w:pPr>
        <w:spacing w:line="360" w:lineRule="auto"/>
      </w:pPr>
      <w:r>
        <w:rPr>
          <w:sz w:val="24"/>
          <w:szCs w:val="24"/>
        </w:rPr>
        <w:t>则P</w:t>
      </w:r>
      <w:r>
        <w:rPr>
          <w:sz w:val="24"/>
          <w:szCs w:val="24"/>
          <w:vertAlign w:val="subscript"/>
        </w:rPr>
        <w:t>恰好是一名男生和一名女生</w:t>
      </w:r>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color w:val="0000FF"/>
          <w:sz w:val="24"/>
          <w:szCs w:val="24"/>
        </w:rPr>
        <w:t>【点评】</w:t>
      </w:r>
      <w:r>
        <w:rPr>
          <w:sz w:val="24"/>
          <w:szCs w:val="24"/>
        </w:rPr>
        <w:t>此题考查了条形统计图，扇形统计图，以及列表法与树状图法，弄清题意是解本题的关键．</w:t>
      </w:r>
    </w:p>
    <w:p>
      <w:pPr>
        <w:spacing w:line="360" w:lineRule="auto"/>
      </w:pPr>
      <w:r>
        <w:rPr>
          <w:sz w:val="24"/>
          <w:szCs w:val="24"/>
        </w:rPr>
        <w:t>　</w:t>
      </w:r>
    </w:p>
    <w:p>
      <w:pPr>
        <w:spacing w:line="360" w:lineRule="auto"/>
      </w:pPr>
      <w:r>
        <w:rPr>
          <w:sz w:val="24"/>
          <w:szCs w:val="24"/>
        </w:rPr>
        <w:t>19．（6分）（2017•攀枝花）如图，在平行四边形ABCD中，AE</w:t>
      </w:r>
      <w:r>
        <w:rPr>
          <w:rFonts w:hint="eastAsia" w:ascii="宋体" w:hAnsi="宋体" w:eastAsia="宋体"/>
          <w:sz w:val="24"/>
          <w:szCs w:val="24"/>
        </w:rPr>
        <w:t>⊥</w:t>
      </w:r>
      <w:r>
        <w:rPr>
          <w:sz w:val="24"/>
          <w:szCs w:val="24"/>
        </w:rPr>
        <w:t>BC，CF</w:t>
      </w:r>
      <w:r>
        <w:rPr>
          <w:rFonts w:hint="eastAsia" w:ascii="宋体" w:hAnsi="宋体" w:eastAsia="宋体"/>
          <w:sz w:val="24"/>
          <w:szCs w:val="24"/>
        </w:rPr>
        <w:t>⊥</w:t>
      </w:r>
      <w:r>
        <w:rPr>
          <w:sz w:val="24"/>
          <w:szCs w:val="24"/>
        </w:rPr>
        <w:t>AD，垂足分别为E，F，AE，CF分别与BD交于点G和H，且AB=2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r>
        <w:rPr>
          <w:sz w:val="24"/>
          <w:szCs w:val="24"/>
        </w:rPr>
        <w:t>（1）若tan</w:t>
      </w:r>
      <w:r>
        <w:rPr>
          <w:rFonts w:hint="eastAsia" w:ascii="宋体" w:hAnsi="宋体" w:eastAsia="宋体"/>
          <w:sz w:val="24"/>
          <w:szCs w:val="24"/>
        </w:rPr>
        <w:t>∠</w:t>
      </w:r>
      <w:r>
        <w:rPr>
          <w:sz w:val="24"/>
          <w:szCs w:val="24"/>
        </w:rPr>
        <w:t>ABE=2，求CF的长；</w:t>
      </w:r>
    </w:p>
    <w:p>
      <w:pPr>
        <w:spacing w:line="360" w:lineRule="auto"/>
      </w:pPr>
      <w:r>
        <w:rPr>
          <w:sz w:val="24"/>
          <w:szCs w:val="24"/>
        </w:rPr>
        <w:t>（2）求证：BG=DH．</w:t>
      </w:r>
    </w:p>
    <w:p>
      <w:pPr>
        <w:spacing w:line="360" w:lineRule="auto"/>
      </w:pPr>
      <w:r>
        <w:rPr>
          <w:sz w:val="24"/>
          <w:szCs w:val="24"/>
        </w:rPr>
        <w:drawing>
          <wp:inline distT="0" distB="0" distL="0" distR="0">
            <wp:extent cx="1504950" cy="86677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505160" cy="866896"/>
                    </a:xfrm>
                    <a:prstGeom prst="rect">
                      <a:avLst/>
                    </a:prstGeom>
                  </pic:spPr>
                </pic:pic>
              </a:graphicData>
            </a:graphic>
          </wp:inline>
        </w:drawing>
      </w:r>
    </w:p>
    <w:p>
      <w:pPr>
        <w:spacing w:line="360" w:lineRule="auto"/>
      </w:pPr>
      <w:r>
        <w:rPr>
          <w:color w:val="0000FF"/>
          <w:sz w:val="24"/>
          <w:szCs w:val="24"/>
        </w:rPr>
        <w:t>【考点】</w:t>
      </w:r>
      <w:r>
        <w:rPr>
          <w:sz w:val="24"/>
          <w:szCs w:val="24"/>
        </w:rPr>
        <w:t>L5：平行四边形的性质；KD：全等三角形的判定与性质；T7：解直角三角形．</w:t>
      </w:r>
    </w:p>
    <w:p>
      <w:pPr>
        <w:spacing w:line="360" w:lineRule="auto"/>
      </w:pPr>
      <w:r>
        <w:rPr>
          <w:color w:val="0000FF"/>
          <w:sz w:val="24"/>
          <w:szCs w:val="24"/>
        </w:rPr>
        <w:t>【分析】</w:t>
      </w:r>
      <w:r>
        <w:rPr>
          <w:sz w:val="24"/>
          <w:szCs w:val="24"/>
        </w:rPr>
        <w:t>（1）由平行四边形的性质，结合三角函数的定义，在Rt</w:t>
      </w:r>
      <w:r>
        <w:rPr>
          <w:rFonts w:hint="eastAsia" w:ascii="宋体" w:hAnsi="宋体" w:eastAsia="宋体"/>
          <w:sz w:val="24"/>
          <w:szCs w:val="24"/>
        </w:rPr>
        <w:t>△</w:t>
      </w:r>
      <w:r>
        <w:rPr>
          <w:sz w:val="24"/>
          <w:szCs w:val="24"/>
        </w:rPr>
        <w:t>CFD中，可求得CF=2DF，利用勾股定理可求得CF的长；</w:t>
      </w:r>
    </w:p>
    <w:p>
      <w:pPr>
        <w:spacing w:line="360" w:lineRule="auto"/>
      </w:pPr>
      <w:r>
        <w:rPr>
          <w:sz w:val="24"/>
          <w:szCs w:val="24"/>
        </w:rPr>
        <w:t>（2）利用平行四边形的性质结合条件可证得</w:t>
      </w:r>
      <w:r>
        <w:rPr>
          <w:rFonts w:hint="eastAsia" w:ascii="宋体" w:hAnsi="宋体" w:eastAsia="宋体"/>
          <w:sz w:val="24"/>
          <w:szCs w:val="24"/>
        </w:rPr>
        <w:t>△</w:t>
      </w:r>
      <w:r>
        <w:rPr>
          <w:sz w:val="24"/>
          <w:szCs w:val="24"/>
        </w:rPr>
        <w:t>AGD</w:t>
      </w:r>
      <w:r>
        <w:rPr>
          <w:rFonts w:hint="eastAsia" w:ascii="宋体" w:hAnsi="宋体" w:eastAsia="宋体"/>
          <w:sz w:val="24"/>
          <w:szCs w:val="24"/>
        </w:rPr>
        <w:t>≌△</w:t>
      </w:r>
      <w:r>
        <w:rPr>
          <w:sz w:val="24"/>
          <w:szCs w:val="24"/>
        </w:rPr>
        <w:t>CHB，则可求得BH=DG，从而可证得BG=DH．</w:t>
      </w:r>
    </w:p>
    <w:p>
      <w:pPr>
        <w:spacing w:line="360" w:lineRule="auto"/>
      </w:pPr>
      <w:r>
        <w:rPr>
          <w:color w:val="0000FF"/>
          <w:sz w:val="24"/>
          <w:szCs w:val="24"/>
        </w:rPr>
        <w:t>【解答】</w:t>
      </w:r>
      <w:r>
        <w:rPr>
          <w:sz w:val="24"/>
          <w:szCs w:val="24"/>
        </w:rPr>
        <w:t>（1）解：</w:t>
      </w:r>
    </w:p>
    <w:p>
      <w:pPr>
        <w:spacing w:line="360" w:lineRule="auto"/>
      </w:pPr>
      <w:r>
        <w:rPr>
          <w:rFonts w:hint="eastAsia" w:ascii="宋体" w:hAnsi="宋体" w:eastAsia="宋体"/>
          <w:sz w:val="24"/>
          <w:szCs w:val="24"/>
        </w:rPr>
        <w:t>∵</w:t>
      </w:r>
      <w:r>
        <w:rPr>
          <w:sz w:val="24"/>
          <w:szCs w:val="24"/>
        </w:rPr>
        <w:t>四边形ABCD是平行四边形，</w:t>
      </w:r>
    </w:p>
    <w:p>
      <w:pPr>
        <w:spacing w:line="360" w:lineRule="auto"/>
      </w:pPr>
      <w:r>
        <w:rPr>
          <w:rFonts w:hint="eastAsia" w:ascii="宋体" w:hAnsi="宋体" w:eastAsia="宋体"/>
          <w:sz w:val="24"/>
          <w:szCs w:val="24"/>
        </w:rPr>
        <w:t>∴∠</w:t>
      </w:r>
      <w:r>
        <w:rPr>
          <w:sz w:val="24"/>
          <w:szCs w:val="24"/>
        </w:rPr>
        <w:t>CDF=</w:t>
      </w:r>
      <w:r>
        <w:rPr>
          <w:rFonts w:hint="eastAsia" w:ascii="宋体" w:hAnsi="宋体" w:eastAsia="宋体"/>
          <w:sz w:val="24"/>
          <w:szCs w:val="24"/>
        </w:rPr>
        <w:t>∠</w:t>
      </w:r>
      <w:r>
        <w:rPr>
          <w:sz w:val="24"/>
          <w:szCs w:val="24"/>
        </w:rPr>
        <w:t>ABE，DC=AB=2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ABE=2，</w:t>
      </w:r>
    </w:p>
    <w:p>
      <w:pPr>
        <w:spacing w:line="360" w:lineRule="auto"/>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CDF=2，</w:t>
      </w:r>
    </w:p>
    <w:p>
      <w:pPr>
        <w:spacing w:line="360" w:lineRule="auto"/>
      </w:pPr>
      <w:r>
        <w:rPr>
          <w:rFonts w:hint="eastAsia" w:ascii="宋体" w:hAnsi="宋体" w:eastAsia="宋体"/>
          <w:sz w:val="24"/>
          <w:szCs w:val="24"/>
        </w:rPr>
        <w:t>∵</w:t>
      </w:r>
      <w:r>
        <w:rPr>
          <w:sz w:val="24"/>
          <w:szCs w:val="24"/>
        </w:rPr>
        <w:t>CF</w:t>
      </w:r>
      <w:r>
        <w:rPr>
          <w:rFonts w:hint="eastAsia" w:ascii="宋体" w:hAnsi="宋体" w:eastAsia="宋体"/>
          <w:sz w:val="24"/>
          <w:szCs w:val="24"/>
        </w:rPr>
        <w:t>⊥</w:t>
      </w:r>
      <w:r>
        <w:rPr>
          <w:sz w:val="24"/>
          <w:szCs w:val="24"/>
        </w:rPr>
        <w:t>AD，</w:t>
      </w:r>
    </w:p>
    <w:p>
      <w:pPr>
        <w:spacing w:line="360" w:lineRule="auto"/>
      </w:pPr>
      <w:r>
        <w:rPr>
          <w:rFonts w:hint="eastAsia" w:ascii="宋体" w:hAnsi="宋体" w:eastAsia="宋体"/>
          <w:sz w:val="24"/>
          <w:szCs w:val="24"/>
        </w:rPr>
        <w:t>∴△</w:t>
      </w:r>
      <w:r>
        <w:rPr>
          <w:sz w:val="24"/>
          <w:szCs w:val="24"/>
        </w:rPr>
        <w:t>CFD是直角三角形，</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CF</m:t>
            </m:r>
            <m:ctrlPr>
              <w:rPr>
                <w:rFonts w:ascii="Cambria Math" w:hAnsi="Cambria Math"/>
                <w:sz w:val="32"/>
                <w:szCs w:val="32"/>
              </w:rPr>
            </m:ctrlPr>
          </m:num>
          <m:den>
            <m:r>
              <w:rPr>
                <w:rFonts w:ascii="Cambria Math" w:hAnsi="Cambria Math"/>
                <w:sz w:val="32"/>
                <w:szCs w:val="32"/>
              </w:rPr>
              <m:t>DF</m:t>
            </m:r>
            <m:ctrlPr>
              <w:rPr>
                <w:rFonts w:ascii="Cambria Math" w:hAnsi="Cambria Math"/>
                <w:sz w:val="32"/>
                <w:szCs w:val="32"/>
              </w:rPr>
            </m:ctrlPr>
          </m:den>
        </m:f>
      </m:oMath>
      <w:r>
        <w:rPr>
          <w:sz w:val="24"/>
          <w:szCs w:val="24"/>
        </w:rPr>
        <w:t>=2，</w:t>
      </w:r>
    </w:p>
    <w:p>
      <w:pPr>
        <w:spacing w:line="360" w:lineRule="auto"/>
      </w:pPr>
      <w:r>
        <w:rPr>
          <w:sz w:val="24"/>
          <w:szCs w:val="24"/>
        </w:rPr>
        <w:t>设DF=x，则CF=2x，</w:t>
      </w:r>
    </w:p>
    <w:p>
      <w:pPr>
        <w:spacing w:line="360" w:lineRule="auto"/>
      </w:pPr>
      <w:r>
        <w:rPr>
          <w:sz w:val="24"/>
          <w:szCs w:val="24"/>
        </w:rPr>
        <w:t>在Rt</w:t>
      </w:r>
      <w:r>
        <w:rPr>
          <w:rFonts w:hint="eastAsia" w:ascii="宋体" w:hAnsi="宋体" w:eastAsia="宋体"/>
          <w:sz w:val="24"/>
          <w:szCs w:val="24"/>
        </w:rPr>
        <w:t>△</w:t>
      </w:r>
      <w:r>
        <w:rPr>
          <w:sz w:val="24"/>
          <w:szCs w:val="24"/>
        </w:rPr>
        <w:t>CFD中，由勾股定理可得（2x）</w:t>
      </w:r>
      <w:r>
        <w:rPr>
          <w:sz w:val="24"/>
          <w:szCs w:val="24"/>
          <w:vertAlign w:val="superscript"/>
        </w:rPr>
        <w:t>2</w:t>
      </w:r>
      <w:r>
        <w:rPr>
          <w:rFonts w:hint="eastAsia" w:ascii="宋体" w:hAnsi="宋体" w:eastAsia="宋体"/>
          <w:sz w:val="24"/>
          <w:szCs w:val="24"/>
        </w:rPr>
        <w:t>+</w:t>
      </w:r>
      <w:r>
        <w:rPr>
          <w:sz w:val="24"/>
          <w:szCs w:val="24"/>
        </w:rPr>
        <w:t>x</w:t>
      </w:r>
      <w:r>
        <w:rPr>
          <w:sz w:val="24"/>
          <w:szCs w:val="24"/>
          <w:vertAlign w:val="superscript"/>
        </w:rPr>
        <w:t>2</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r>
        <w:rPr>
          <w:sz w:val="24"/>
          <w:szCs w:val="24"/>
          <w:vertAlign w:val="superscript"/>
        </w:rPr>
        <w:t>2</w:t>
      </w:r>
      <w:r>
        <w:rPr>
          <w:sz w:val="24"/>
          <w:szCs w:val="24"/>
        </w:rPr>
        <w:t>，解得x=2或x=﹣2（舍去），</w:t>
      </w:r>
    </w:p>
    <w:p>
      <w:pPr>
        <w:spacing w:line="360" w:lineRule="auto"/>
      </w:pPr>
      <w:r>
        <w:rPr>
          <w:rFonts w:hint="eastAsia" w:ascii="宋体" w:hAnsi="宋体" w:eastAsia="宋体"/>
          <w:sz w:val="24"/>
          <w:szCs w:val="24"/>
        </w:rPr>
        <w:t>∴</w:t>
      </w:r>
      <w:r>
        <w:rPr>
          <w:sz w:val="24"/>
          <w:szCs w:val="24"/>
        </w:rPr>
        <w:t>CF=4；</w:t>
      </w:r>
    </w:p>
    <w:p>
      <w:pPr>
        <w:spacing w:line="360" w:lineRule="auto"/>
      </w:pPr>
      <w:r>
        <w:rPr>
          <w:sz w:val="24"/>
          <w:szCs w:val="24"/>
        </w:rPr>
        <w:t>（2）证明：</w:t>
      </w:r>
    </w:p>
    <w:p>
      <w:pPr>
        <w:spacing w:line="360" w:lineRule="auto"/>
      </w:pPr>
      <w:r>
        <w:rPr>
          <w:rFonts w:hint="eastAsia" w:ascii="宋体" w:hAnsi="宋体" w:eastAsia="宋体"/>
          <w:sz w:val="24"/>
          <w:szCs w:val="24"/>
        </w:rPr>
        <w:t>∵</w:t>
      </w:r>
      <w:r>
        <w:rPr>
          <w:sz w:val="24"/>
          <w:szCs w:val="24"/>
        </w:rPr>
        <w:t>四边形ABCD是平行四边形，</w:t>
      </w:r>
    </w:p>
    <w:p>
      <w:pPr>
        <w:spacing w:line="360" w:lineRule="auto"/>
      </w:pPr>
      <w:r>
        <w:rPr>
          <w:rFonts w:hint="eastAsia" w:ascii="宋体" w:hAnsi="宋体" w:eastAsia="宋体"/>
          <w:sz w:val="24"/>
          <w:szCs w:val="24"/>
        </w:rPr>
        <w:t>∴</w:t>
      </w:r>
      <w:r>
        <w:rPr>
          <w:sz w:val="24"/>
          <w:szCs w:val="24"/>
        </w:rPr>
        <w:t>AD=BC，AD</w:t>
      </w:r>
      <w:r>
        <w:rPr>
          <w:rFonts w:hint="eastAsia" w:ascii="宋体" w:hAnsi="宋体" w:eastAsia="宋体"/>
          <w:sz w:val="24"/>
          <w:szCs w:val="24"/>
        </w:rPr>
        <w:t>∥</w:t>
      </w:r>
      <w:r>
        <w:rPr>
          <w:sz w:val="24"/>
          <w:szCs w:val="24"/>
        </w:rPr>
        <w:t>BC，</w:t>
      </w:r>
    </w:p>
    <w:p>
      <w:pPr>
        <w:spacing w:line="360" w:lineRule="auto"/>
      </w:pP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CBD，</w:t>
      </w:r>
    </w:p>
    <w:p>
      <w:pPr>
        <w:spacing w:line="360" w:lineRule="auto"/>
      </w:pPr>
      <w:r>
        <w:rPr>
          <w:rFonts w:hint="eastAsia" w:ascii="宋体" w:hAnsi="宋体" w:eastAsia="宋体"/>
          <w:sz w:val="24"/>
          <w:szCs w:val="24"/>
        </w:rPr>
        <w:t>∵</w:t>
      </w:r>
      <w:r>
        <w:rPr>
          <w:sz w:val="24"/>
          <w:szCs w:val="24"/>
        </w:rPr>
        <w:t>AE</w:t>
      </w:r>
      <w:r>
        <w:rPr>
          <w:rFonts w:hint="eastAsia" w:ascii="宋体" w:hAnsi="宋体" w:eastAsia="宋体"/>
          <w:sz w:val="24"/>
          <w:szCs w:val="24"/>
        </w:rPr>
        <w:t>⊥</w:t>
      </w:r>
      <w:r>
        <w:rPr>
          <w:sz w:val="24"/>
          <w:szCs w:val="24"/>
        </w:rPr>
        <w:t>BC，CF</w:t>
      </w:r>
      <w:r>
        <w:rPr>
          <w:rFonts w:hint="eastAsia" w:ascii="宋体" w:hAnsi="宋体" w:eastAsia="宋体"/>
          <w:sz w:val="24"/>
          <w:szCs w:val="24"/>
        </w:rPr>
        <w:t>⊥</w:t>
      </w:r>
      <w:r>
        <w:rPr>
          <w:sz w:val="24"/>
          <w:szCs w:val="24"/>
        </w:rPr>
        <w:t>AD，</w:t>
      </w:r>
    </w:p>
    <w:p>
      <w:pPr>
        <w:spacing w:line="360" w:lineRule="auto"/>
      </w:pPr>
      <w:r>
        <w:rPr>
          <w:rFonts w:hint="eastAsia" w:ascii="宋体" w:hAnsi="宋体" w:eastAsia="宋体"/>
          <w:sz w:val="24"/>
          <w:szCs w:val="24"/>
        </w:rPr>
        <w:t>∴</w:t>
      </w:r>
      <w:r>
        <w:rPr>
          <w:sz w:val="24"/>
          <w:szCs w:val="24"/>
        </w:rPr>
        <w:t>AE</w:t>
      </w:r>
      <w:r>
        <w:rPr>
          <w:rFonts w:hint="eastAsia" w:ascii="宋体" w:hAnsi="宋体" w:eastAsia="宋体"/>
          <w:sz w:val="24"/>
          <w:szCs w:val="24"/>
        </w:rPr>
        <w:t>⊥</w:t>
      </w:r>
      <w:r>
        <w:rPr>
          <w:sz w:val="24"/>
          <w:szCs w:val="24"/>
        </w:rPr>
        <w:t>AD，CF</w:t>
      </w:r>
      <w:r>
        <w:rPr>
          <w:rFonts w:hint="eastAsia" w:ascii="宋体" w:hAnsi="宋体" w:eastAsia="宋体"/>
          <w:sz w:val="24"/>
          <w:szCs w:val="24"/>
        </w:rPr>
        <w:t>⊥</w:t>
      </w:r>
      <w:r>
        <w:rPr>
          <w:sz w:val="24"/>
          <w:szCs w:val="24"/>
        </w:rPr>
        <w:t>BC，</w:t>
      </w:r>
    </w:p>
    <w:p>
      <w:pPr>
        <w:spacing w:line="360" w:lineRule="auto"/>
      </w:pPr>
      <w:r>
        <w:rPr>
          <w:rFonts w:hint="eastAsia" w:ascii="宋体" w:hAnsi="宋体" w:eastAsia="宋体"/>
          <w:sz w:val="24"/>
          <w:szCs w:val="24"/>
        </w:rPr>
        <w:t>∴∠</w:t>
      </w:r>
      <w:r>
        <w:rPr>
          <w:sz w:val="24"/>
          <w:szCs w:val="24"/>
        </w:rPr>
        <w:t>GAD=</w:t>
      </w:r>
      <w:r>
        <w:rPr>
          <w:rFonts w:hint="eastAsia" w:ascii="宋体" w:hAnsi="宋体" w:eastAsia="宋体"/>
          <w:sz w:val="24"/>
          <w:szCs w:val="24"/>
        </w:rPr>
        <w:t>∠</w:t>
      </w:r>
      <w:r>
        <w:rPr>
          <w:sz w:val="24"/>
          <w:szCs w:val="24"/>
        </w:rPr>
        <w:t>HCB=90°，</w:t>
      </w:r>
    </w:p>
    <w:p>
      <w:pPr>
        <w:spacing w:line="360" w:lineRule="auto"/>
      </w:pPr>
      <w:r>
        <w:rPr>
          <w:rFonts w:hint="eastAsia" w:ascii="宋体" w:hAnsi="宋体" w:eastAsia="宋体"/>
          <w:sz w:val="24"/>
          <w:szCs w:val="24"/>
        </w:rPr>
        <w:t>∴△</w:t>
      </w:r>
      <w:r>
        <w:rPr>
          <w:sz w:val="24"/>
          <w:szCs w:val="24"/>
        </w:rPr>
        <w:t>AGD</w:t>
      </w:r>
      <w:r>
        <w:rPr>
          <w:rFonts w:hint="eastAsia" w:ascii="宋体" w:hAnsi="宋体" w:eastAsia="宋体"/>
          <w:sz w:val="24"/>
          <w:szCs w:val="24"/>
        </w:rPr>
        <w:t>≌△</w:t>
      </w:r>
      <w:r>
        <w:rPr>
          <w:sz w:val="24"/>
          <w:szCs w:val="24"/>
        </w:rPr>
        <w:t>CHB，</w:t>
      </w:r>
    </w:p>
    <w:p>
      <w:pPr>
        <w:spacing w:line="360" w:lineRule="auto"/>
      </w:pPr>
      <w:r>
        <w:rPr>
          <w:rFonts w:hint="eastAsia" w:ascii="宋体" w:hAnsi="宋体" w:eastAsia="宋体"/>
          <w:sz w:val="24"/>
          <w:szCs w:val="24"/>
        </w:rPr>
        <w:t>∴</w:t>
      </w:r>
      <w:r>
        <w:rPr>
          <w:sz w:val="24"/>
          <w:szCs w:val="24"/>
        </w:rPr>
        <w:t>BH=DG，</w:t>
      </w:r>
    </w:p>
    <w:p>
      <w:pPr>
        <w:spacing w:line="360" w:lineRule="auto"/>
      </w:pPr>
      <w:r>
        <w:rPr>
          <w:rFonts w:hint="eastAsia" w:ascii="宋体" w:hAnsi="宋体" w:eastAsia="宋体"/>
          <w:sz w:val="24"/>
          <w:szCs w:val="24"/>
        </w:rPr>
        <w:t>∴</w:t>
      </w:r>
      <w:r>
        <w:rPr>
          <w:sz w:val="24"/>
          <w:szCs w:val="24"/>
        </w:rPr>
        <w:t>BG=DH．</w:t>
      </w:r>
    </w:p>
    <w:p>
      <w:pPr>
        <w:spacing w:line="360" w:lineRule="auto"/>
      </w:pPr>
      <w:r>
        <w:rPr>
          <w:color w:val="0000FF"/>
          <w:sz w:val="24"/>
          <w:szCs w:val="24"/>
        </w:rPr>
        <w:t>【点评】</w:t>
      </w:r>
      <w:r>
        <w:rPr>
          <w:sz w:val="24"/>
          <w:szCs w:val="24"/>
        </w:rPr>
        <w:t>本题主要考查平行四边形的性质，掌握平行四边形的对边平行且相等是解题的关键，注意全等三角形的应用．</w:t>
      </w:r>
    </w:p>
    <w:p>
      <w:pPr>
        <w:spacing w:line="360" w:lineRule="auto"/>
      </w:pPr>
      <w:r>
        <w:rPr>
          <w:sz w:val="24"/>
          <w:szCs w:val="24"/>
        </w:rPr>
        <w:t>　</w:t>
      </w:r>
    </w:p>
    <w:p>
      <w:pPr>
        <w:spacing w:line="360" w:lineRule="auto"/>
      </w:pPr>
      <w:r>
        <w:rPr>
          <w:sz w:val="24"/>
          <w:szCs w:val="24"/>
        </w:rPr>
        <w:t>20．（8分）（2017•攀枝花）攀枝花芒果由于品质高、口感好而闻名全国，通过优质快捷的网络销售渠道，小明的妈妈先购买了2箱A品种芒果和3箱B品种芒果，共花费450元；后又购买了1箱A品种芒果和2箱B品种芒果，共花费275元（每次两种芒果的售价都不变）．</w:t>
      </w:r>
    </w:p>
    <w:p>
      <w:pPr>
        <w:spacing w:line="360" w:lineRule="auto"/>
      </w:pPr>
      <w:r>
        <w:rPr>
          <w:sz w:val="24"/>
          <w:szCs w:val="24"/>
        </w:rPr>
        <w:t>（1）问A品种芒果和B品种芒果的售价分别是每箱多少元？</w:t>
      </w:r>
    </w:p>
    <w:p>
      <w:pPr>
        <w:spacing w:line="360" w:lineRule="auto"/>
      </w:pPr>
      <w:r>
        <w:rPr>
          <w:sz w:val="24"/>
          <w:szCs w:val="24"/>
        </w:rPr>
        <w:t>（2）现要购买两种芒果共18箱，要求B品种芒果的数量不少于A品种芒果数量的2倍，但不超过A品种芒果数量的4倍，请你设计购买方案，并写出所需费用最低的购买方案．</w:t>
      </w:r>
    </w:p>
    <w:p>
      <w:pPr>
        <w:spacing w:line="360" w:lineRule="auto"/>
      </w:pPr>
      <w:r>
        <w:rPr>
          <w:color w:val="0000FF"/>
          <w:sz w:val="24"/>
          <w:szCs w:val="24"/>
        </w:rPr>
        <w:t>【考点】</w:t>
      </w:r>
      <w:r>
        <w:rPr>
          <w:sz w:val="24"/>
          <w:szCs w:val="24"/>
        </w:rPr>
        <w:t>CE：一元一次不等式组的应用；9A：二元一次方程组的应用．</w:t>
      </w:r>
    </w:p>
    <w:p>
      <w:pPr>
        <w:spacing w:line="360" w:lineRule="auto"/>
      </w:pPr>
      <w:r>
        <w:rPr>
          <w:color w:val="0000FF"/>
          <w:sz w:val="24"/>
          <w:szCs w:val="24"/>
        </w:rPr>
        <w:t>【分析】</w:t>
      </w:r>
      <w:r>
        <w:rPr>
          <w:sz w:val="24"/>
          <w:szCs w:val="24"/>
        </w:rPr>
        <w:t>（1）设A品种芒果箱x元，B品种芒果为箱y元，根据题意列出方程组即可解决问题．</w:t>
      </w:r>
    </w:p>
    <w:p>
      <w:pPr>
        <w:spacing w:line="360" w:lineRule="auto"/>
      </w:pPr>
      <w:r>
        <w:rPr>
          <w:sz w:val="24"/>
          <w:szCs w:val="24"/>
        </w:rPr>
        <w:t>（2）设A品种芒果n箱，总费用为m元，则B品种芒果18﹣n箱，根据题意列不等式组即可得到结论．</w:t>
      </w:r>
    </w:p>
    <w:p>
      <w:pPr>
        <w:spacing w:line="360" w:lineRule="auto"/>
      </w:pPr>
      <w:r>
        <w:rPr>
          <w:color w:val="0000FF"/>
          <w:sz w:val="24"/>
          <w:szCs w:val="24"/>
        </w:rPr>
        <w:t>【解答】</w:t>
      </w:r>
      <w:r>
        <w:rPr>
          <w:sz w:val="24"/>
          <w:szCs w:val="24"/>
        </w:rPr>
        <w:t>解：（1）设A品种芒果箱x元，B品种芒果为箱y元，</w:t>
      </w:r>
    </w:p>
    <w:p>
      <w:pPr>
        <w:spacing w:line="360" w:lineRule="auto"/>
      </w:pPr>
      <w:r>
        <w:rPr>
          <w:sz w:val="24"/>
          <w:szCs w:val="24"/>
        </w:rPr>
        <w:t>根据题意得：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&amp;2x+3y=450</m:t>
                </m:r>
                <m:ctrlPr>
                  <w:rPr>
                    <w:rFonts w:ascii="Cambria Math" w:hAnsi="Cambria Math"/>
                  </w:rPr>
                </m:ctrlPr>
              </m:e>
              <m:e>
                <m:r>
                  <w:rPr>
                    <w:rFonts w:ascii="Cambria Math" w:hAnsi="Cambria Math"/>
                    <w:sz w:val="24"/>
                    <w:szCs w:val="24"/>
                  </w:rPr>
                  <m:t>&amp;x+2y=275</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&amp;x=75</m:t>
                </m:r>
                <m:ctrlPr>
                  <w:rPr>
                    <w:rFonts w:ascii="Cambria Math" w:hAnsi="Cambria Math"/>
                  </w:rPr>
                </m:ctrlPr>
              </m:e>
              <m:e>
                <m:r>
                  <w:rPr>
                    <w:rFonts w:ascii="Cambria Math" w:hAnsi="Cambria Math"/>
                    <w:sz w:val="24"/>
                    <w:szCs w:val="24"/>
                  </w:rPr>
                  <m:t>&amp;y=100</m:t>
                </m:r>
                <m:ctrlPr>
                  <w:rPr>
                    <w:rFonts w:ascii="Cambria Math" w:hAnsi="Cambria Math"/>
                  </w:rPr>
                </m:ctrlPr>
              </m:e>
            </m:eqArr>
            <m:ctrlPr>
              <w:rPr>
                <w:rFonts w:ascii="Cambria Math" w:hAnsi="Cambria Math"/>
              </w:rPr>
            </m:ctrlPr>
          </m:e>
        </m:d>
      </m:oMath>
    </w:p>
    <w:p>
      <w:pPr>
        <w:spacing w:line="360" w:lineRule="auto"/>
      </w:pPr>
      <w:r>
        <w:rPr>
          <w:sz w:val="24"/>
          <w:szCs w:val="24"/>
        </w:rPr>
        <w:t>答：A品种芒果售价为每箱75元，B品种芒果售价为每箱100元．</w:t>
      </w:r>
    </w:p>
    <w:p>
      <w:pPr>
        <w:spacing w:line="360" w:lineRule="auto"/>
      </w:pPr>
    </w:p>
    <w:p>
      <w:pPr>
        <w:spacing w:line="360" w:lineRule="auto"/>
      </w:pPr>
      <w:r>
        <w:rPr>
          <w:sz w:val="24"/>
          <w:szCs w:val="24"/>
        </w:rPr>
        <w:t>（2）设A品种芒果n箱，总费用为m元，则B品种芒果18﹣n箱，</w:t>
      </w:r>
    </w:p>
    <w:p>
      <w:pPr>
        <w:spacing w:line="360" w:lineRule="auto"/>
      </w:pPr>
      <w:r>
        <w:rPr>
          <w:rFonts w:hint="eastAsia" w:ascii="宋体" w:hAnsi="宋体" w:eastAsia="宋体"/>
          <w:sz w:val="24"/>
          <w:szCs w:val="24"/>
        </w:rPr>
        <w:t>∴</w:t>
      </w:r>
      <w:r>
        <w:rPr>
          <w:sz w:val="24"/>
          <w:szCs w:val="24"/>
        </w:rPr>
        <w:t>18﹣n</w:t>
      </w:r>
      <w:r>
        <w:rPr>
          <w:rFonts w:hint="eastAsia" w:ascii="宋体" w:hAnsi="宋体" w:eastAsia="宋体"/>
          <w:sz w:val="24"/>
          <w:szCs w:val="24"/>
        </w:rPr>
        <w:t>≥</w:t>
      </w:r>
      <w:r>
        <w:rPr>
          <w:sz w:val="24"/>
          <w:szCs w:val="24"/>
        </w:rPr>
        <w:t>2n且18﹣n</w:t>
      </w:r>
      <w:r>
        <w:rPr>
          <w:rFonts w:hint="eastAsia" w:ascii="宋体" w:hAnsi="宋体" w:eastAsia="宋体"/>
          <w:sz w:val="24"/>
          <w:szCs w:val="24"/>
        </w:rPr>
        <w:t>≤</w:t>
      </w:r>
      <w:r>
        <w:rPr>
          <w:sz w:val="24"/>
          <w:szCs w:val="24"/>
        </w:rPr>
        <w:t>4n，</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rFonts w:hint="eastAsia" w:ascii="宋体" w:hAnsi="宋体" w:eastAsia="宋体"/>
          <w:sz w:val="24"/>
          <w:szCs w:val="24"/>
        </w:rPr>
        <w:t>≤</w:t>
      </w:r>
      <w:r>
        <w:rPr>
          <w:sz w:val="24"/>
          <w:szCs w:val="24"/>
        </w:rPr>
        <w:t>n</w:t>
      </w:r>
      <w:r>
        <w:rPr>
          <w:rFonts w:hint="eastAsia" w:ascii="宋体" w:hAnsi="宋体" w:eastAsia="宋体"/>
          <w:sz w:val="24"/>
          <w:szCs w:val="24"/>
        </w:rPr>
        <w:t>≤</w:t>
      </w:r>
      <w:r>
        <w:rPr>
          <w:sz w:val="24"/>
          <w:szCs w:val="24"/>
        </w:rPr>
        <w:t>6，</w:t>
      </w:r>
    </w:p>
    <w:p>
      <w:pPr>
        <w:spacing w:line="360" w:lineRule="auto"/>
      </w:pPr>
      <w:r>
        <w:rPr>
          <w:rFonts w:hint="eastAsia" w:ascii="宋体" w:hAnsi="宋体" w:eastAsia="宋体"/>
          <w:sz w:val="24"/>
          <w:szCs w:val="24"/>
        </w:rPr>
        <w:t>∵</w:t>
      </w:r>
      <w:r>
        <w:rPr>
          <w:sz w:val="24"/>
          <w:szCs w:val="24"/>
        </w:rPr>
        <w:t>n非负整数，</w:t>
      </w:r>
      <w:r>
        <w:rPr>
          <w:rFonts w:hint="eastAsia" w:ascii="宋体" w:hAnsi="宋体" w:eastAsia="宋体"/>
          <w:sz w:val="24"/>
          <w:szCs w:val="24"/>
        </w:rPr>
        <w:t>∴</w:t>
      </w:r>
      <w:r>
        <w:rPr>
          <w:sz w:val="24"/>
          <w:szCs w:val="24"/>
        </w:rPr>
        <w:t>n=4，5，6，相应的18﹣n=14，13，12；</w:t>
      </w:r>
    </w:p>
    <w:p>
      <w:pPr>
        <w:spacing w:line="360" w:lineRule="auto"/>
      </w:pPr>
      <w:r>
        <w:rPr>
          <w:rFonts w:hint="eastAsia" w:ascii="宋体" w:hAnsi="宋体" w:eastAsia="宋体"/>
          <w:sz w:val="24"/>
          <w:szCs w:val="24"/>
        </w:rPr>
        <w:t>∴</w:t>
      </w:r>
      <w:r>
        <w:rPr>
          <w:sz w:val="24"/>
          <w:szCs w:val="24"/>
        </w:rPr>
        <w:t>购买方案有：A品种芒果4箱，B品种芒果14箱；A品种芒果5箱，B品种芒果13箱；A品种芒果6箱，B品种芒果12箱；</w:t>
      </w:r>
    </w:p>
    <w:p>
      <w:pPr>
        <w:spacing w:line="360" w:lineRule="auto"/>
      </w:pPr>
      <w:r>
        <w:rPr>
          <w:rFonts w:hint="eastAsia" w:ascii="宋体" w:hAnsi="宋体" w:eastAsia="宋体"/>
          <w:sz w:val="24"/>
          <w:szCs w:val="24"/>
        </w:rPr>
        <w:t>∴</w:t>
      </w:r>
      <w:r>
        <w:rPr>
          <w:sz w:val="24"/>
          <w:szCs w:val="24"/>
        </w:rPr>
        <w:t>所需费用m分别为：4</w:t>
      </w:r>
      <w:r>
        <w:rPr>
          <w:rFonts w:hint="eastAsia" w:ascii="宋体" w:hAnsi="宋体" w:eastAsia="宋体"/>
          <w:sz w:val="24"/>
          <w:szCs w:val="24"/>
        </w:rPr>
        <w:t>×</w:t>
      </w:r>
      <w:r>
        <w:rPr>
          <w:sz w:val="24"/>
          <w:szCs w:val="24"/>
        </w:rPr>
        <w:t>75</w:t>
      </w:r>
      <w:r>
        <w:rPr>
          <w:rFonts w:hint="eastAsia" w:ascii="宋体" w:hAnsi="宋体" w:eastAsia="宋体"/>
          <w:sz w:val="24"/>
          <w:szCs w:val="24"/>
        </w:rPr>
        <w:t>+</w:t>
      </w:r>
      <w:r>
        <w:rPr>
          <w:sz w:val="24"/>
          <w:szCs w:val="24"/>
        </w:rPr>
        <w:t>14</w:t>
      </w:r>
      <w:r>
        <w:rPr>
          <w:rFonts w:hint="eastAsia" w:ascii="宋体" w:hAnsi="宋体" w:eastAsia="宋体"/>
          <w:sz w:val="24"/>
          <w:szCs w:val="24"/>
        </w:rPr>
        <w:t>×</w:t>
      </w:r>
      <w:r>
        <w:rPr>
          <w:sz w:val="24"/>
          <w:szCs w:val="24"/>
        </w:rPr>
        <w:t>100=1700元；5</w:t>
      </w:r>
      <w:r>
        <w:rPr>
          <w:rFonts w:hint="eastAsia" w:ascii="宋体" w:hAnsi="宋体" w:eastAsia="宋体"/>
          <w:sz w:val="24"/>
          <w:szCs w:val="24"/>
        </w:rPr>
        <w:t>×</w:t>
      </w:r>
      <w:r>
        <w:rPr>
          <w:sz w:val="24"/>
          <w:szCs w:val="24"/>
        </w:rPr>
        <w:t>75</w:t>
      </w:r>
      <w:r>
        <w:rPr>
          <w:rFonts w:hint="eastAsia" w:ascii="宋体" w:hAnsi="宋体" w:eastAsia="宋体"/>
          <w:sz w:val="24"/>
          <w:szCs w:val="24"/>
        </w:rPr>
        <w:t>+</w:t>
      </w:r>
      <w:r>
        <w:rPr>
          <w:sz w:val="24"/>
          <w:szCs w:val="24"/>
        </w:rPr>
        <w:t>13</w:t>
      </w:r>
      <w:r>
        <w:rPr>
          <w:rFonts w:hint="eastAsia" w:ascii="宋体" w:hAnsi="宋体" w:eastAsia="宋体"/>
          <w:sz w:val="24"/>
          <w:szCs w:val="24"/>
        </w:rPr>
        <w:t>×</w:t>
      </w:r>
      <w:r>
        <w:rPr>
          <w:sz w:val="24"/>
          <w:szCs w:val="24"/>
        </w:rPr>
        <w:t>100=1675元；6</w:t>
      </w:r>
      <w:r>
        <w:rPr>
          <w:rFonts w:hint="eastAsia" w:ascii="宋体" w:hAnsi="宋体" w:eastAsia="宋体"/>
          <w:sz w:val="24"/>
          <w:szCs w:val="24"/>
        </w:rPr>
        <w:t>×</w:t>
      </w:r>
      <w:r>
        <w:rPr>
          <w:sz w:val="24"/>
          <w:szCs w:val="24"/>
        </w:rPr>
        <w:t>75</w:t>
      </w:r>
      <w:r>
        <w:rPr>
          <w:rFonts w:hint="eastAsia" w:ascii="宋体" w:hAnsi="宋体" w:eastAsia="宋体"/>
          <w:sz w:val="24"/>
          <w:szCs w:val="24"/>
        </w:rPr>
        <w:t>+</w:t>
      </w:r>
      <w:r>
        <w:rPr>
          <w:sz w:val="24"/>
          <w:szCs w:val="24"/>
        </w:rPr>
        <w:t>12</w:t>
      </w:r>
      <w:r>
        <w:rPr>
          <w:rFonts w:hint="eastAsia" w:ascii="宋体" w:hAnsi="宋体" w:eastAsia="宋体"/>
          <w:sz w:val="24"/>
          <w:szCs w:val="24"/>
        </w:rPr>
        <w:t>×</w:t>
      </w:r>
      <w:r>
        <w:rPr>
          <w:sz w:val="24"/>
          <w:szCs w:val="24"/>
        </w:rPr>
        <w:t>100=1650元，</w:t>
      </w:r>
    </w:p>
    <w:p>
      <w:pPr>
        <w:spacing w:line="360" w:lineRule="auto"/>
      </w:pPr>
      <w:r>
        <w:rPr>
          <w:rFonts w:hint="eastAsia" w:ascii="宋体" w:hAnsi="宋体" w:eastAsia="宋体"/>
          <w:sz w:val="24"/>
          <w:szCs w:val="24"/>
        </w:rPr>
        <w:t>∴</w:t>
      </w:r>
      <w:r>
        <w:rPr>
          <w:sz w:val="24"/>
          <w:szCs w:val="24"/>
        </w:rPr>
        <w:t>购进A品种芒果6箱，B品种芒果12箱总费用最少．</w:t>
      </w:r>
    </w:p>
    <w:p>
      <w:pPr>
        <w:spacing w:line="360" w:lineRule="auto"/>
      </w:pPr>
      <w:r>
        <w:rPr>
          <w:color w:val="0000FF"/>
          <w:sz w:val="24"/>
          <w:szCs w:val="24"/>
        </w:rPr>
        <w:t>【点评】</w:t>
      </w:r>
      <w:r>
        <w:rPr>
          <w:sz w:val="24"/>
          <w:szCs w:val="24"/>
        </w:rPr>
        <w:t>本题考查一次函数的应用、二元一次方程组等知识，解题的关键是学会设未知数，列出解方程组解决问题，学会构建一次函数，利用一次函数的性质解决最值问题，属于中考常考题型．</w:t>
      </w:r>
    </w:p>
    <w:p>
      <w:pPr>
        <w:spacing w:line="360" w:lineRule="auto"/>
      </w:pPr>
      <w:r>
        <w:rPr>
          <w:sz w:val="24"/>
          <w:szCs w:val="24"/>
        </w:rPr>
        <w:t>　</w:t>
      </w:r>
    </w:p>
    <w:p>
      <w:pPr>
        <w:spacing w:line="360" w:lineRule="auto"/>
      </w:pPr>
      <w:r>
        <w:rPr>
          <w:sz w:val="24"/>
          <w:szCs w:val="24"/>
        </w:rPr>
        <w:t>21．（8分）（2017•攀枝花）如图，在平面直角坐标系中，坐标原点O是菱形ABCD的对称中心．边AB与x轴平行，点B（1，﹣2），反比例函数y=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0）的图象经过A，C两点．</w:t>
      </w:r>
    </w:p>
    <w:p>
      <w:pPr>
        <w:spacing w:line="360" w:lineRule="auto"/>
      </w:pPr>
      <w:r>
        <w:rPr>
          <w:sz w:val="24"/>
          <w:szCs w:val="24"/>
        </w:rPr>
        <w:t>（1）求点C的坐标及反比例函数的解析式．</w:t>
      </w:r>
    </w:p>
    <w:p>
      <w:pPr>
        <w:spacing w:line="360" w:lineRule="auto"/>
      </w:pPr>
      <w:r>
        <w:rPr>
          <w:sz w:val="24"/>
          <w:szCs w:val="24"/>
        </w:rPr>
        <w:t>（2）直线BC与反比例函数图象的另一交点为E，求以O，C，E为顶点的三角形的面积．</w:t>
      </w:r>
    </w:p>
    <w:p>
      <w:pPr>
        <w:spacing w:line="360" w:lineRule="auto"/>
      </w:pPr>
      <w:r>
        <w:rPr>
          <w:sz w:val="24"/>
          <w:szCs w:val="24"/>
        </w:rPr>
        <w:drawing>
          <wp:inline distT="0" distB="0" distL="0" distR="0">
            <wp:extent cx="1228725" cy="13430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1228897" cy="1343213"/>
                    </a:xfrm>
                    <a:prstGeom prst="rect">
                      <a:avLst/>
                    </a:prstGeom>
                  </pic:spPr>
                </pic:pic>
              </a:graphicData>
            </a:graphic>
          </wp:inline>
        </w:drawing>
      </w:r>
    </w:p>
    <w:p>
      <w:pPr>
        <w:spacing w:line="360" w:lineRule="auto"/>
      </w:pPr>
      <w:r>
        <w:rPr>
          <w:color w:val="0000FF"/>
          <w:sz w:val="24"/>
          <w:szCs w:val="24"/>
        </w:rPr>
        <w:t>【考点】</w:t>
      </w:r>
      <w:r>
        <w:rPr>
          <w:sz w:val="24"/>
          <w:szCs w:val="24"/>
        </w:rPr>
        <w:t>G8：反比例函数与一次函数的交点问题．</w:t>
      </w:r>
    </w:p>
    <w:p>
      <w:pPr>
        <w:spacing w:line="360" w:lineRule="auto"/>
      </w:pPr>
      <w:r>
        <w:rPr>
          <w:color w:val="0000FF"/>
          <w:sz w:val="24"/>
          <w:szCs w:val="24"/>
        </w:rPr>
        <w:t>【分析】</w:t>
      </w:r>
      <w:r>
        <w:rPr>
          <w:sz w:val="24"/>
          <w:szCs w:val="24"/>
        </w:rPr>
        <w:t>（1）连结AC，BD，根据坐标原点O是菱形ABCD的对称中心，可得AC，BD相交于点O，且</w:t>
      </w:r>
      <w:r>
        <w:rPr>
          <w:rFonts w:hint="eastAsia" w:ascii="宋体" w:hAnsi="宋体" w:eastAsia="宋体"/>
          <w:sz w:val="24"/>
          <w:szCs w:val="24"/>
        </w:rPr>
        <w:t>∠</w:t>
      </w:r>
      <w:r>
        <w:rPr>
          <w:sz w:val="24"/>
          <w:szCs w:val="24"/>
        </w:rPr>
        <w:t>AOB=90°，根据B（1，﹣2），且AB</w:t>
      </w:r>
      <w:r>
        <w:rPr>
          <w:rFonts w:hint="eastAsia" w:ascii="宋体" w:hAnsi="宋体" w:eastAsia="宋体"/>
          <w:sz w:val="24"/>
          <w:szCs w:val="24"/>
        </w:rPr>
        <w:t>∥</w:t>
      </w:r>
      <w:r>
        <w:rPr>
          <w:sz w:val="24"/>
          <w:szCs w:val="24"/>
        </w:rPr>
        <w:t>x轴，可设A（a，﹣2），则AO</w:t>
      </w:r>
      <w:r>
        <w:rPr>
          <w:sz w:val="24"/>
          <w:szCs w:val="24"/>
          <w:vertAlign w:val="superscript"/>
        </w:rPr>
        <w:t>2</w:t>
      </w:r>
      <w:r>
        <w:rPr>
          <w:sz w:val="24"/>
          <w:szCs w:val="24"/>
        </w:rPr>
        <w:t>=a</w:t>
      </w:r>
      <w:r>
        <w:rPr>
          <w:sz w:val="24"/>
          <w:szCs w:val="24"/>
          <w:vertAlign w:val="superscript"/>
        </w:rPr>
        <w:t>2</w:t>
      </w:r>
      <w:r>
        <w:rPr>
          <w:rFonts w:hint="eastAsia" w:ascii="宋体" w:hAnsi="宋体" w:eastAsia="宋体"/>
          <w:sz w:val="24"/>
          <w:szCs w:val="24"/>
        </w:rPr>
        <w:t>+</w:t>
      </w:r>
      <w:r>
        <w:rPr>
          <w:sz w:val="24"/>
          <w:szCs w:val="24"/>
        </w:rPr>
        <w:t>4，BO</w:t>
      </w:r>
      <w:r>
        <w:rPr>
          <w:sz w:val="24"/>
          <w:szCs w:val="24"/>
          <w:vertAlign w:val="superscript"/>
        </w:rPr>
        <w:t>2</w:t>
      </w:r>
      <w:r>
        <w:rPr>
          <w:sz w:val="24"/>
          <w:szCs w:val="24"/>
        </w:rPr>
        <w:t>=5，AB</w:t>
      </w:r>
      <w:r>
        <w:rPr>
          <w:sz w:val="24"/>
          <w:szCs w:val="24"/>
          <w:vertAlign w:val="superscript"/>
        </w:rPr>
        <w:t>2</w:t>
      </w:r>
      <w:r>
        <w:rPr>
          <w:sz w:val="24"/>
          <w:szCs w:val="24"/>
        </w:rPr>
        <w:t>=（1﹣a）</w:t>
      </w:r>
      <w:r>
        <w:rPr>
          <w:sz w:val="24"/>
          <w:szCs w:val="24"/>
          <w:vertAlign w:val="superscript"/>
        </w:rPr>
        <w:t>2</w:t>
      </w:r>
      <w:r>
        <w:rPr>
          <w:sz w:val="24"/>
          <w:szCs w:val="24"/>
        </w:rPr>
        <w:t>，在Rt</w:t>
      </w:r>
      <w:r>
        <w:rPr>
          <w:rFonts w:hint="eastAsia" w:ascii="宋体" w:hAnsi="宋体" w:eastAsia="宋体"/>
          <w:sz w:val="24"/>
          <w:szCs w:val="24"/>
        </w:rPr>
        <w:t>△</w:t>
      </w:r>
      <w:r>
        <w:rPr>
          <w:sz w:val="24"/>
          <w:szCs w:val="24"/>
        </w:rPr>
        <w:t>AOB中，由勾股定理可得A（﹣4，﹣2），C（4，2），再根据待定系数法可求反比例函数解析式为y=</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sz w:val="24"/>
          <w:szCs w:val="24"/>
        </w:rPr>
        <w:t>（2）连结OE，则</w:t>
      </w:r>
      <w:r>
        <w:rPr>
          <w:rFonts w:hint="eastAsia" w:ascii="宋体" w:hAnsi="宋体" w:eastAsia="宋体"/>
          <w:sz w:val="24"/>
          <w:szCs w:val="24"/>
        </w:rPr>
        <w:t>△</w:t>
      </w:r>
      <w:r>
        <w:rPr>
          <w:sz w:val="24"/>
          <w:szCs w:val="24"/>
        </w:rPr>
        <w:t>OCE是以O，C，E为顶点的三角形，根据待定系数法可求直线BC的解析式为y=</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，设其与y轴交于点F（0，﹣</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），解方程可求点E的横坐标为﹣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，再根据三角形面积公式即可求解．</w:t>
      </w:r>
    </w:p>
    <w:p>
      <w:pPr>
        <w:spacing w:line="360" w:lineRule="auto"/>
      </w:pPr>
      <w:r>
        <w:rPr>
          <w:color w:val="0000FF"/>
          <w:sz w:val="24"/>
          <w:szCs w:val="24"/>
        </w:rPr>
        <w:t>【解答】</w:t>
      </w:r>
      <w:r>
        <w:rPr>
          <w:sz w:val="24"/>
          <w:szCs w:val="24"/>
        </w:rPr>
        <w:t>解：（1）连结AC，BD，</w:t>
      </w:r>
    </w:p>
    <w:p>
      <w:pPr>
        <w:spacing w:line="360" w:lineRule="auto"/>
      </w:pPr>
      <w:r>
        <w:rPr>
          <w:rFonts w:hint="eastAsia" w:ascii="宋体" w:hAnsi="宋体" w:eastAsia="宋体"/>
          <w:sz w:val="24"/>
          <w:szCs w:val="24"/>
        </w:rPr>
        <w:t>∵</w:t>
      </w:r>
      <w:r>
        <w:rPr>
          <w:sz w:val="24"/>
          <w:szCs w:val="24"/>
        </w:rPr>
        <w:t>坐标原点O是菱形ABCD的对称中心，</w:t>
      </w:r>
    </w:p>
    <w:p>
      <w:pPr>
        <w:spacing w:line="360" w:lineRule="auto"/>
      </w:pPr>
      <w:r>
        <w:rPr>
          <w:rFonts w:hint="eastAsia" w:ascii="宋体" w:hAnsi="宋体" w:eastAsia="宋体"/>
          <w:sz w:val="24"/>
          <w:szCs w:val="24"/>
        </w:rPr>
        <w:t>∴</w:t>
      </w:r>
      <w:r>
        <w:rPr>
          <w:sz w:val="24"/>
          <w:szCs w:val="24"/>
        </w:rPr>
        <w:t>AC，BD相交于点O，且</w:t>
      </w:r>
      <w:r>
        <w:rPr>
          <w:rFonts w:hint="eastAsia" w:ascii="宋体" w:hAnsi="宋体" w:eastAsia="宋体"/>
          <w:sz w:val="24"/>
          <w:szCs w:val="24"/>
        </w:rPr>
        <w:t>∠</w:t>
      </w:r>
      <w:r>
        <w:rPr>
          <w:sz w:val="24"/>
          <w:szCs w:val="24"/>
        </w:rPr>
        <w:t>AOB=90°，</w:t>
      </w:r>
    </w:p>
    <w:p>
      <w:pPr>
        <w:spacing w:line="360" w:lineRule="auto"/>
      </w:pPr>
      <w:r>
        <w:rPr>
          <w:rFonts w:hint="eastAsia" w:ascii="宋体" w:hAnsi="宋体" w:eastAsia="宋体"/>
          <w:sz w:val="24"/>
          <w:szCs w:val="24"/>
        </w:rPr>
        <w:t>∵</w:t>
      </w:r>
      <w:r>
        <w:rPr>
          <w:sz w:val="24"/>
          <w:szCs w:val="24"/>
        </w:rPr>
        <w:t>B（1，﹣2），且AB</w:t>
      </w:r>
      <w:r>
        <w:rPr>
          <w:rFonts w:hint="eastAsia" w:ascii="宋体" w:hAnsi="宋体" w:eastAsia="宋体"/>
          <w:sz w:val="24"/>
          <w:szCs w:val="24"/>
        </w:rPr>
        <w:t>∥</w:t>
      </w:r>
      <w:r>
        <w:rPr>
          <w:sz w:val="24"/>
          <w:szCs w:val="24"/>
        </w:rPr>
        <w:t>x轴，</w:t>
      </w:r>
    </w:p>
    <w:p>
      <w:pPr>
        <w:spacing w:line="360" w:lineRule="auto"/>
      </w:pPr>
      <w:r>
        <w:rPr>
          <w:rFonts w:hint="eastAsia" w:ascii="宋体" w:hAnsi="宋体" w:eastAsia="宋体"/>
          <w:sz w:val="24"/>
          <w:szCs w:val="24"/>
        </w:rPr>
        <w:t>∴</w:t>
      </w:r>
      <w:r>
        <w:rPr>
          <w:sz w:val="24"/>
          <w:szCs w:val="24"/>
        </w:rPr>
        <w:t>设A（a，﹣2），则AO</w:t>
      </w:r>
      <w:r>
        <w:rPr>
          <w:sz w:val="24"/>
          <w:szCs w:val="24"/>
          <w:vertAlign w:val="superscript"/>
        </w:rPr>
        <w:t>2</w:t>
      </w:r>
      <w:r>
        <w:rPr>
          <w:sz w:val="24"/>
          <w:szCs w:val="24"/>
        </w:rPr>
        <w:t>=a</w:t>
      </w:r>
      <w:r>
        <w:rPr>
          <w:sz w:val="24"/>
          <w:szCs w:val="24"/>
          <w:vertAlign w:val="superscript"/>
        </w:rPr>
        <w:t>2</w:t>
      </w:r>
      <w:r>
        <w:rPr>
          <w:rFonts w:hint="eastAsia" w:ascii="宋体" w:hAnsi="宋体" w:eastAsia="宋体"/>
          <w:sz w:val="24"/>
          <w:szCs w:val="24"/>
        </w:rPr>
        <w:t>+</w:t>
      </w:r>
      <w:r>
        <w:rPr>
          <w:sz w:val="24"/>
          <w:szCs w:val="24"/>
        </w:rPr>
        <w:t>4，BO</w:t>
      </w:r>
      <w:r>
        <w:rPr>
          <w:sz w:val="24"/>
          <w:szCs w:val="24"/>
          <w:vertAlign w:val="superscript"/>
        </w:rPr>
        <w:t>2</w:t>
      </w:r>
      <w:r>
        <w:rPr>
          <w:sz w:val="24"/>
          <w:szCs w:val="24"/>
        </w:rPr>
        <w:t>=5，AB</w:t>
      </w:r>
      <w:r>
        <w:rPr>
          <w:sz w:val="24"/>
          <w:szCs w:val="24"/>
          <w:vertAlign w:val="superscript"/>
        </w:rPr>
        <w:t>2</w:t>
      </w:r>
      <w:r>
        <w:rPr>
          <w:sz w:val="24"/>
          <w:szCs w:val="24"/>
        </w:rPr>
        <w:t>=（1﹣a）</w:t>
      </w:r>
      <w:r>
        <w:rPr>
          <w:sz w:val="24"/>
          <w:szCs w:val="24"/>
          <w:vertAlign w:val="superscript"/>
        </w:rPr>
        <w:t>2</w:t>
      </w:r>
      <w:r>
        <w:rPr>
          <w:sz w:val="24"/>
          <w:szCs w:val="24"/>
        </w:rPr>
        <w:t>，</w:t>
      </w:r>
    </w:p>
    <w:p>
      <w:pPr>
        <w:spacing w:line="360" w:lineRule="auto"/>
      </w:pPr>
      <w:r>
        <w:rPr>
          <w:sz w:val="24"/>
          <w:szCs w:val="24"/>
        </w:rPr>
        <w:t>在Rt</w:t>
      </w:r>
      <w:r>
        <w:rPr>
          <w:rFonts w:hint="eastAsia" w:ascii="宋体" w:hAnsi="宋体" w:eastAsia="宋体"/>
          <w:sz w:val="24"/>
          <w:szCs w:val="24"/>
        </w:rPr>
        <w:t>△</w:t>
      </w:r>
      <w:r>
        <w:rPr>
          <w:sz w:val="24"/>
          <w:szCs w:val="24"/>
        </w:rPr>
        <w:t>AOB中，由勾股定理得（1﹣a）</w:t>
      </w:r>
      <w:r>
        <w:rPr>
          <w:sz w:val="24"/>
          <w:szCs w:val="24"/>
          <w:vertAlign w:val="superscript"/>
        </w:rPr>
        <w:t>2</w:t>
      </w:r>
      <w:r>
        <w:rPr>
          <w:sz w:val="24"/>
          <w:szCs w:val="24"/>
        </w:rPr>
        <w:t>=a</w:t>
      </w:r>
      <w:r>
        <w:rPr>
          <w:sz w:val="24"/>
          <w:szCs w:val="24"/>
          <w:vertAlign w:val="superscript"/>
        </w:rPr>
        <w:t>2</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5，</w:t>
      </w:r>
    </w:p>
    <w:p>
      <w:pPr>
        <w:spacing w:line="360" w:lineRule="auto"/>
      </w:pPr>
      <w:r>
        <w:rPr>
          <w:sz w:val="24"/>
          <w:szCs w:val="24"/>
        </w:rPr>
        <w:t>解得a=﹣4，</w:t>
      </w:r>
    </w:p>
    <w:p>
      <w:pPr>
        <w:spacing w:line="360" w:lineRule="auto"/>
      </w:pPr>
      <w:r>
        <w:rPr>
          <w:rFonts w:hint="eastAsia" w:ascii="宋体" w:hAnsi="宋体" w:eastAsia="宋体"/>
          <w:sz w:val="24"/>
          <w:szCs w:val="24"/>
        </w:rPr>
        <w:t>∴</w:t>
      </w:r>
      <w:r>
        <w:rPr>
          <w:sz w:val="24"/>
          <w:szCs w:val="24"/>
        </w:rPr>
        <w:t>A（﹣4，﹣2），</w:t>
      </w:r>
    </w:p>
    <w:p>
      <w:pPr>
        <w:spacing w:line="360" w:lineRule="auto"/>
      </w:pPr>
      <w:r>
        <w:rPr>
          <w:rFonts w:hint="eastAsia" w:ascii="宋体" w:hAnsi="宋体" w:eastAsia="宋体"/>
          <w:sz w:val="24"/>
          <w:szCs w:val="24"/>
        </w:rPr>
        <w:t>∴</w:t>
      </w:r>
      <w:r>
        <w:rPr>
          <w:sz w:val="24"/>
          <w:szCs w:val="24"/>
        </w:rPr>
        <w:t>C（4，2），</w:t>
      </w:r>
    </w:p>
    <w:p>
      <w:pPr>
        <w:spacing w:line="360" w:lineRule="auto"/>
      </w:pPr>
      <w:r>
        <w:rPr>
          <w:rFonts w:hint="eastAsia" w:ascii="宋体" w:hAnsi="宋体" w:eastAsia="宋体"/>
          <w:sz w:val="24"/>
          <w:szCs w:val="24"/>
        </w:rPr>
        <w:t>∵</w:t>
      </w:r>
      <w:r>
        <w:rPr>
          <w:sz w:val="24"/>
          <w:szCs w:val="24"/>
        </w:rPr>
        <w:t>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0）的图象经过A，C两点，</w:t>
      </w:r>
    </w:p>
    <w:p>
      <w:pPr>
        <w:spacing w:line="360" w:lineRule="auto"/>
      </w:pPr>
      <w:r>
        <w:rPr>
          <w:rFonts w:hint="eastAsia" w:ascii="宋体" w:hAnsi="宋体" w:eastAsia="宋体"/>
          <w:sz w:val="24"/>
          <w:szCs w:val="24"/>
        </w:rPr>
        <w:t>∴</w:t>
      </w:r>
      <w:r>
        <w:rPr>
          <w:sz w:val="24"/>
          <w:szCs w:val="24"/>
        </w:rPr>
        <w:t>反比例函数解析式为y=</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sz w:val="24"/>
          <w:szCs w:val="24"/>
        </w:rPr>
        <w:t>（2）连结OE，则</w:t>
      </w:r>
      <w:r>
        <w:rPr>
          <w:rFonts w:hint="eastAsia" w:ascii="宋体" w:hAnsi="宋体" w:eastAsia="宋体"/>
          <w:sz w:val="24"/>
          <w:szCs w:val="24"/>
        </w:rPr>
        <w:t>△</w:t>
      </w:r>
      <w:r>
        <w:rPr>
          <w:sz w:val="24"/>
          <w:szCs w:val="24"/>
        </w:rPr>
        <w:t>OCE是以O，C，E为顶点的三角形，</w:t>
      </w:r>
    </w:p>
    <w:p>
      <w:pPr>
        <w:spacing w:line="360" w:lineRule="auto"/>
      </w:pPr>
      <w:r>
        <w:rPr>
          <w:sz w:val="24"/>
          <w:szCs w:val="24"/>
        </w:rPr>
        <w:t>设直线BC的解析式为y=kx</w:t>
      </w:r>
      <w:r>
        <w:rPr>
          <w:rFonts w:hint="eastAsia" w:ascii="宋体" w:hAnsi="宋体" w:eastAsia="宋体"/>
          <w:sz w:val="24"/>
          <w:szCs w:val="24"/>
        </w:rPr>
        <w:t>+</w:t>
      </w:r>
      <w:r>
        <w:rPr>
          <w:sz w:val="24"/>
          <w:szCs w:val="24"/>
        </w:rPr>
        <w:t>b，</w:t>
      </w:r>
    </w:p>
    <w:p>
      <w:pPr>
        <w:spacing w:line="360" w:lineRule="auto"/>
      </w:pPr>
      <w:r>
        <w:rPr>
          <w:rFonts w:hint="eastAsia" w:ascii="宋体" w:hAnsi="宋体" w:eastAsia="宋体"/>
          <w:sz w:val="24"/>
          <w:szCs w:val="24"/>
        </w:rPr>
        <w:t>∵</w:t>
      </w:r>
      <w:r>
        <w:rPr>
          <w:sz w:val="24"/>
          <w:szCs w:val="24"/>
        </w:rPr>
        <w:t>点B（1，﹣2），C（4，2）在该直线上，</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&amp;-2=k+b</m:t>
                </m:r>
                <m:ctrlPr>
                  <w:rPr>
                    <w:rFonts w:ascii="Cambria Math" w:hAnsi="Cambria Math"/>
                  </w:rPr>
                </m:ctrlPr>
              </m:e>
              <m:e>
                <m:r>
                  <w:rPr>
                    <w:rFonts w:ascii="Cambria Math" w:hAnsi="Cambria Math"/>
                    <w:sz w:val="24"/>
                    <w:szCs w:val="24"/>
                  </w:rPr>
                  <m:t>&amp;2=4k+b</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
                <m:r>
                  <w:rPr>
                    <w:rFonts w:ascii="Cambria Math" w:hAnsi="Cambria Math"/>
                    <w:sz w:val="24"/>
                    <w:szCs w:val="24"/>
                  </w:rPr>
                  <m:t>&amp;b=-</m:t>
                </m:r>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直线BC的解析式为y=</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sz w:val="24"/>
          <w:szCs w:val="24"/>
        </w:rPr>
        <w:t>设其与y轴交于点F（0，﹣</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反比例函数为y=</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sz w:val="24"/>
          <w:szCs w:val="24"/>
        </w:rPr>
        <w:t>解得x</w:t>
      </w:r>
      <w:r>
        <w:rPr>
          <w:sz w:val="24"/>
          <w:szCs w:val="24"/>
          <w:vertAlign w:val="subscript"/>
        </w:rPr>
        <w:t>1</w:t>
      </w:r>
      <w:r>
        <w:rPr>
          <w:sz w:val="24"/>
          <w:szCs w:val="24"/>
        </w:rPr>
        <w:t>=4，x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点E的横坐标为﹣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以O，C，E为顶点的三角形的面积=</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（4</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55</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1228725" cy="13430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1228897" cy="1343213"/>
                    </a:xfrm>
                    <a:prstGeom prst="rect">
                      <a:avLst/>
                    </a:prstGeom>
                  </pic:spPr>
                </pic:pic>
              </a:graphicData>
            </a:graphic>
          </wp:inline>
        </w:drawing>
      </w:r>
    </w:p>
    <w:p>
      <w:pPr>
        <w:spacing w:line="360" w:lineRule="auto"/>
      </w:pPr>
      <w:r>
        <w:rPr>
          <w:color w:val="0000FF"/>
          <w:sz w:val="24"/>
          <w:szCs w:val="24"/>
        </w:rPr>
        <w:t>【点评】</w:t>
      </w:r>
      <w:r>
        <w:rPr>
          <w:sz w:val="24"/>
          <w:szCs w:val="24"/>
        </w:rPr>
        <w:t>考查了反比例函数与一次函数的交点问题，对称中心的性质，勾股定理，待定系数法求反比例函数与一次函数解析式，三角形面积计算，关键是根据待定系数法求反比例函数与一次函数解析式．</w:t>
      </w:r>
    </w:p>
    <w:p>
      <w:pPr>
        <w:spacing w:line="360" w:lineRule="auto"/>
      </w:pPr>
      <w:r>
        <w:rPr>
          <w:sz w:val="24"/>
          <w:szCs w:val="24"/>
        </w:rPr>
        <w:t>　</w:t>
      </w:r>
    </w:p>
    <w:p>
      <w:pPr>
        <w:spacing w:line="360" w:lineRule="auto"/>
      </w:pPr>
      <w:r>
        <w:rPr>
          <w:sz w:val="24"/>
          <w:szCs w:val="24"/>
        </w:rPr>
        <w:t>22．（8分）（2017•攀枝花）如图，</w:t>
      </w:r>
      <w:r>
        <w:rPr>
          <w:rFonts w:hint="eastAsia" w:ascii="宋体" w:hAnsi="宋体" w:eastAsia="宋体"/>
          <w:sz w:val="24"/>
          <w:szCs w:val="24"/>
        </w:rPr>
        <w:t>△</w:t>
      </w:r>
      <w:r>
        <w:rPr>
          <w:sz w:val="24"/>
          <w:szCs w:val="24"/>
        </w:rPr>
        <w:t>ABC中，以BC为直径的</w:t>
      </w:r>
      <w:r>
        <w:rPr>
          <w:rFonts w:hint="eastAsia" w:ascii="宋体" w:hAnsi="宋体" w:eastAsia="宋体"/>
          <w:sz w:val="24"/>
          <w:szCs w:val="24"/>
        </w:rPr>
        <w:t>⊙</w:t>
      </w:r>
      <w:r>
        <w:rPr>
          <w:sz w:val="24"/>
          <w:szCs w:val="24"/>
        </w:rPr>
        <w:t>O交AB于点D，AE平分</w:t>
      </w:r>
      <w:r>
        <w:rPr>
          <w:rFonts w:hint="eastAsia" w:ascii="宋体" w:hAnsi="宋体" w:eastAsia="宋体"/>
          <w:sz w:val="24"/>
          <w:szCs w:val="24"/>
        </w:rPr>
        <w:t>∠</w:t>
      </w:r>
      <w:r>
        <w:rPr>
          <w:sz w:val="24"/>
          <w:szCs w:val="24"/>
        </w:rPr>
        <w:t>BAC交BC于点E，交CD于点F．且CE=CF．</w:t>
      </w:r>
    </w:p>
    <w:p>
      <w:pPr>
        <w:spacing w:line="360" w:lineRule="auto"/>
      </w:pPr>
      <w:r>
        <w:rPr>
          <w:sz w:val="24"/>
          <w:szCs w:val="24"/>
        </w:rPr>
        <w:t>（1）求证：直线CA是</w:t>
      </w:r>
      <w:r>
        <w:rPr>
          <w:rFonts w:hint="eastAsia" w:ascii="宋体" w:hAnsi="宋体" w:eastAsia="宋体"/>
          <w:sz w:val="24"/>
          <w:szCs w:val="24"/>
        </w:rPr>
        <w:t>⊙</w:t>
      </w:r>
      <w:r>
        <w:rPr>
          <w:sz w:val="24"/>
          <w:szCs w:val="24"/>
        </w:rPr>
        <w:t>O的切线；</w:t>
      </w:r>
    </w:p>
    <w:p>
      <w:pPr>
        <w:spacing w:line="360" w:lineRule="auto"/>
      </w:pPr>
      <w:r>
        <w:rPr>
          <w:sz w:val="24"/>
          <w:szCs w:val="24"/>
        </w:rPr>
        <w:t>（2）若BD=</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DC，求</w:t>
      </w:r>
      <m:oMath>
        <m:f>
          <m:fPr>
            <m:ctrlPr>
              <w:rPr>
                <w:rFonts w:ascii="Cambria Math" w:hAnsi="Cambria Math"/>
                <w:sz w:val="32"/>
                <w:szCs w:val="32"/>
              </w:rPr>
            </m:ctrlPr>
          </m:fPr>
          <m:num>
            <m:r>
              <w:rPr>
                <w:rFonts w:ascii="Cambria Math" w:hAnsi="Cambria Math"/>
                <w:sz w:val="32"/>
                <w:szCs w:val="32"/>
              </w:rPr>
              <m:t>DF</m:t>
            </m:r>
            <m:ctrlPr>
              <w:rPr>
                <w:rFonts w:ascii="Cambria Math" w:hAnsi="Cambria Math"/>
                <w:sz w:val="32"/>
                <w:szCs w:val="32"/>
              </w:rPr>
            </m:ctrlPr>
          </m:num>
          <m:den>
            <m:r>
              <w:rPr>
                <w:rFonts w:ascii="Cambria Math" w:hAnsi="Cambria Math"/>
                <w:sz w:val="32"/>
                <w:szCs w:val="32"/>
              </w:rPr>
              <m:t>CF</m:t>
            </m:r>
            <m:ctrlPr>
              <w:rPr>
                <w:rFonts w:ascii="Cambria Math" w:hAnsi="Cambria Math"/>
                <w:sz w:val="32"/>
                <w:szCs w:val="32"/>
              </w:rPr>
            </m:ctrlPr>
          </m:den>
        </m:f>
      </m:oMath>
      <w:r>
        <w:rPr>
          <w:sz w:val="24"/>
          <w:szCs w:val="24"/>
        </w:rPr>
        <w:t>的值．</w:t>
      </w:r>
    </w:p>
    <w:p>
      <w:pPr>
        <w:spacing w:line="360" w:lineRule="auto"/>
      </w:pPr>
      <w:r>
        <w:rPr>
          <w:sz w:val="24"/>
          <w:szCs w:val="24"/>
        </w:rPr>
        <w:drawing>
          <wp:inline distT="0" distB="0" distL="0" distR="0">
            <wp:extent cx="1238250" cy="12954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1238423" cy="1295581"/>
                    </a:xfrm>
                    <a:prstGeom prst="rect">
                      <a:avLst/>
                    </a:prstGeom>
                  </pic:spPr>
                </pic:pic>
              </a:graphicData>
            </a:graphic>
          </wp:inline>
        </w:drawing>
      </w:r>
    </w:p>
    <w:p>
      <w:pPr>
        <w:spacing w:line="360" w:lineRule="auto"/>
      </w:pPr>
      <w:r>
        <w:rPr>
          <w:color w:val="0000FF"/>
          <w:sz w:val="24"/>
          <w:szCs w:val="24"/>
        </w:rPr>
        <w:t>【考点】</w:t>
      </w:r>
      <w:r>
        <w:rPr>
          <w:sz w:val="24"/>
          <w:szCs w:val="24"/>
        </w:rPr>
        <w:t>S9：相似三角形的判定与性质；ME：切线的判定与性质．</w:t>
      </w:r>
    </w:p>
    <w:p>
      <w:pPr>
        <w:spacing w:line="360" w:lineRule="auto"/>
      </w:pPr>
      <w:r>
        <w:rPr>
          <w:color w:val="0000FF"/>
          <w:sz w:val="24"/>
          <w:szCs w:val="24"/>
        </w:rPr>
        <w:t>【分析】</w:t>
      </w:r>
      <w:r>
        <w:rPr>
          <w:sz w:val="24"/>
          <w:szCs w:val="24"/>
        </w:rPr>
        <w:t>（1）若要证明直线CA是</w:t>
      </w:r>
      <w:r>
        <w:rPr>
          <w:rFonts w:hint="eastAsia" w:ascii="宋体" w:hAnsi="宋体" w:eastAsia="宋体"/>
          <w:sz w:val="24"/>
          <w:szCs w:val="24"/>
        </w:rPr>
        <w:t>⊙</w:t>
      </w:r>
      <w:r>
        <w:rPr>
          <w:sz w:val="24"/>
          <w:szCs w:val="24"/>
        </w:rPr>
        <w:t>O的切线，则只要证明</w:t>
      </w:r>
      <w:r>
        <w:rPr>
          <w:rFonts w:hint="eastAsia" w:ascii="宋体" w:hAnsi="宋体" w:eastAsia="宋体"/>
          <w:sz w:val="24"/>
          <w:szCs w:val="24"/>
        </w:rPr>
        <w:t>∠</w:t>
      </w:r>
      <w:r>
        <w:rPr>
          <w:sz w:val="24"/>
          <w:szCs w:val="24"/>
        </w:rPr>
        <w:t>ACB=90°即可；</w:t>
      </w:r>
    </w:p>
    <w:p>
      <w:pPr>
        <w:spacing w:line="360" w:lineRule="auto"/>
      </w:pPr>
      <w:r>
        <w:rPr>
          <w:sz w:val="24"/>
          <w:szCs w:val="24"/>
        </w:rPr>
        <w:t>（2）易证</w:t>
      </w:r>
      <w:r>
        <w:rPr>
          <w:rFonts w:hint="eastAsia" w:ascii="宋体" w:hAnsi="宋体" w:eastAsia="宋体"/>
          <w:sz w:val="24"/>
          <w:szCs w:val="24"/>
        </w:rPr>
        <w:t>△</w:t>
      </w:r>
      <w:r>
        <w:rPr>
          <w:sz w:val="24"/>
          <w:szCs w:val="24"/>
        </w:rPr>
        <w:t>ADF</w:t>
      </w:r>
      <w:r>
        <w:rPr>
          <w:rFonts w:hint="eastAsia" w:ascii="宋体" w:hAnsi="宋体" w:eastAsia="宋体"/>
          <w:sz w:val="24"/>
          <w:szCs w:val="24"/>
        </w:rPr>
        <w:t>∽△</w:t>
      </w:r>
      <w:r>
        <w:rPr>
          <w:sz w:val="24"/>
          <w:szCs w:val="24"/>
        </w:rPr>
        <w:t>ACE，由相似三角形的性质以及结合已知条件即可求出</w:t>
      </w:r>
      <m:oMath>
        <m:f>
          <m:fPr>
            <m:ctrlPr>
              <w:rPr>
                <w:rFonts w:ascii="Cambria Math" w:hAnsi="Cambria Math"/>
                <w:sz w:val="32"/>
                <w:szCs w:val="32"/>
              </w:rPr>
            </m:ctrlPr>
          </m:fPr>
          <m:num>
            <m:r>
              <w:rPr>
                <w:rFonts w:ascii="Cambria Math" w:hAnsi="Cambria Math"/>
                <w:sz w:val="32"/>
                <w:szCs w:val="32"/>
              </w:rPr>
              <m:t>DF</m:t>
            </m:r>
            <m:ctrlPr>
              <w:rPr>
                <w:rFonts w:ascii="Cambria Math" w:hAnsi="Cambria Math"/>
                <w:sz w:val="32"/>
                <w:szCs w:val="32"/>
              </w:rPr>
            </m:ctrlPr>
          </m:num>
          <m:den>
            <m:r>
              <w:rPr>
                <w:rFonts w:ascii="Cambria Math" w:hAnsi="Cambria Math"/>
                <w:sz w:val="32"/>
                <w:szCs w:val="32"/>
              </w:rPr>
              <m:t>CF</m:t>
            </m:r>
            <m:ctrlPr>
              <w:rPr>
                <w:rFonts w:ascii="Cambria Math" w:hAnsi="Cambria Math"/>
                <w:sz w:val="32"/>
                <w:szCs w:val="32"/>
              </w:rPr>
            </m:ctrlPr>
          </m:den>
        </m:f>
      </m:oMath>
      <w:r>
        <w:rPr>
          <w:sz w:val="24"/>
          <w:szCs w:val="24"/>
        </w:rPr>
        <w:t>的值．</w:t>
      </w:r>
    </w:p>
    <w:p>
      <w:pPr>
        <w:spacing w:line="360" w:lineRule="auto"/>
      </w:pPr>
      <w:r>
        <w:rPr>
          <w:color w:val="0000FF"/>
          <w:sz w:val="24"/>
          <w:szCs w:val="24"/>
        </w:rPr>
        <w:t>【解答】</w:t>
      </w:r>
      <w:r>
        <w:rPr>
          <w:sz w:val="24"/>
          <w:szCs w:val="24"/>
        </w:rPr>
        <w:t>解：（1）证明：</w:t>
      </w:r>
      <w:r>
        <w:rPr>
          <w:rFonts w:hint="eastAsia" w:ascii="宋体" w:hAnsi="宋体" w:eastAsia="宋体"/>
          <w:sz w:val="24"/>
          <w:szCs w:val="24"/>
        </w:rPr>
        <w:t>∵</w:t>
      </w:r>
      <w:r>
        <w:rPr>
          <w:sz w:val="24"/>
          <w:szCs w:val="24"/>
        </w:rPr>
        <w:t>BC为直径，</w:t>
      </w:r>
    </w:p>
    <w:p>
      <w:pPr>
        <w:spacing w:line="360" w:lineRule="auto"/>
      </w:pPr>
      <w:r>
        <w:rPr>
          <w:rFonts w:hint="eastAsia" w:ascii="宋体" w:hAnsi="宋体" w:eastAsia="宋体"/>
          <w:sz w:val="24"/>
          <w:szCs w:val="24"/>
        </w:rPr>
        <w:t>∴∠</w:t>
      </w:r>
      <w:r>
        <w:rPr>
          <w:sz w:val="24"/>
          <w:szCs w:val="24"/>
        </w:rPr>
        <w:t>BDC=</w:t>
      </w:r>
      <w:r>
        <w:rPr>
          <w:rFonts w:hint="eastAsia" w:ascii="宋体" w:hAnsi="宋体" w:eastAsia="宋体"/>
          <w:sz w:val="24"/>
          <w:szCs w:val="24"/>
        </w:rPr>
        <w:t>∠</w:t>
      </w:r>
      <w:r>
        <w:rPr>
          <w:sz w:val="24"/>
          <w:szCs w:val="24"/>
        </w:rPr>
        <w:t>ADC=90°，</w:t>
      </w:r>
    </w:p>
    <w:p>
      <w:pPr>
        <w:spacing w:line="360" w:lineRule="auto"/>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3=90°</w:t>
      </w:r>
    </w:p>
    <w:p>
      <w:pPr>
        <w:spacing w:line="360" w:lineRule="auto"/>
      </w:pPr>
      <w:r>
        <w:rPr>
          <w:rFonts w:hint="eastAsia" w:ascii="宋体" w:hAnsi="宋体" w:eastAsia="宋体"/>
          <w:sz w:val="24"/>
          <w:szCs w:val="24"/>
        </w:rPr>
        <w:t>∵</w:t>
      </w:r>
      <w:r>
        <w:rPr>
          <w:sz w:val="24"/>
          <w:szCs w:val="24"/>
        </w:rPr>
        <w:t>AE平分</w:t>
      </w:r>
      <w:r>
        <w:rPr>
          <w:rFonts w:hint="eastAsia" w:ascii="宋体" w:hAnsi="宋体" w:eastAsia="宋体"/>
          <w:sz w:val="24"/>
          <w:szCs w:val="24"/>
        </w:rPr>
        <w:t>∠</w:t>
      </w:r>
      <w:r>
        <w:rPr>
          <w:sz w:val="24"/>
          <w:szCs w:val="24"/>
        </w:rPr>
        <w:t>BAC，CE=CF，</w:t>
      </w:r>
    </w:p>
    <w:p>
      <w:pPr>
        <w:spacing w:line="360" w:lineRule="auto"/>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5，</w:t>
      </w:r>
    </w:p>
    <w:p>
      <w:pPr>
        <w:spacing w:line="360" w:lineRule="auto"/>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3=90°，</w:t>
      </w:r>
    </w:p>
    <w:p>
      <w:pPr>
        <w:spacing w:line="360" w:lineRule="auto"/>
      </w:pP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4，</w:t>
      </w:r>
    </w:p>
    <w:p>
      <w:pPr>
        <w:spacing w:line="360" w:lineRule="auto"/>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5=90°，</w:t>
      </w:r>
    </w:p>
    <w:p>
      <w:pPr>
        <w:spacing w:line="360" w:lineRule="auto"/>
      </w:pPr>
      <w:r>
        <w:rPr>
          <w:rFonts w:hint="eastAsia" w:ascii="宋体" w:hAnsi="宋体" w:eastAsia="宋体"/>
          <w:sz w:val="24"/>
          <w:szCs w:val="24"/>
        </w:rPr>
        <w:t>∴∠</w:t>
      </w:r>
      <w:r>
        <w:rPr>
          <w:sz w:val="24"/>
          <w:szCs w:val="24"/>
        </w:rPr>
        <w:t>ACB=90°，</w:t>
      </w:r>
    </w:p>
    <w:p>
      <w:pPr>
        <w:spacing w:line="360" w:lineRule="auto"/>
      </w:pPr>
      <w:r>
        <w:rPr>
          <w:sz w:val="24"/>
          <w:szCs w:val="24"/>
        </w:rPr>
        <w:t>即AC</w:t>
      </w:r>
      <w:r>
        <w:rPr>
          <w:rFonts w:hint="eastAsia" w:ascii="宋体" w:hAnsi="宋体" w:eastAsia="宋体"/>
          <w:sz w:val="24"/>
          <w:szCs w:val="24"/>
        </w:rPr>
        <w:t>⊥</w:t>
      </w:r>
      <w:r>
        <w:rPr>
          <w:sz w:val="24"/>
          <w:szCs w:val="24"/>
        </w:rPr>
        <w:t>BC，</w:t>
      </w:r>
    </w:p>
    <w:p>
      <w:pPr>
        <w:spacing w:line="360" w:lineRule="auto"/>
      </w:pPr>
      <w:r>
        <w:rPr>
          <w:rFonts w:hint="eastAsia" w:ascii="宋体" w:hAnsi="宋体" w:eastAsia="宋体"/>
          <w:sz w:val="24"/>
          <w:szCs w:val="24"/>
        </w:rPr>
        <w:t>∴</w:t>
      </w:r>
      <w:r>
        <w:rPr>
          <w:sz w:val="24"/>
          <w:szCs w:val="24"/>
        </w:rPr>
        <w:t>直线CA是</w:t>
      </w:r>
      <w:r>
        <w:rPr>
          <w:rFonts w:hint="eastAsia" w:ascii="宋体" w:hAnsi="宋体" w:eastAsia="宋体"/>
          <w:sz w:val="24"/>
          <w:szCs w:val="24"/>
        </w:rPr>
        <w:t>⊙</w:t>
      </w:r>
      <w:r>
        <w:rPr>
          <w:sz w:val="24"/>
          <w:szCs w:val="24"/>
        </w:rPr>
        <w:t>O的切线；</w:t>
      </w:r>
    </w:p>
    <w:p>
      <w:pPr>
        <w:spacing w:line="360" w:lineRule="auto"/>
      </w:pPr>
      <w:r>
        <w:rPr>
          <w:sz w:val="24"/>
          <w:szCs w:val="24"/>
        </w:rPr>
        <w:t>（2）由（1）可知，</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5，</w:t>
      </w:r>
    </w:p>
    <w:p>
      <w:pPr>
        <w:spacing w:line="360" w:lineRule="auto"/>
      </w:pPr>
      <w:r>
        <w:rPr>
          <w:rFonts w:hint="eastAsia" w:ascii="宋体" w:hAnsi="宋体" w:eastAsia="宋体"/>
          <w:sz w:val="24"/>
          <w:szCs w:val="24"/>
        </w:rPr>
        <w:t>∴△</w:t>
      </w:r>
      <w:r>
        <w:rPr>
          <w:sz w:val="24"/>
          <w:szCs w:val="24"/>
        </w:rPr>
        <w:t>ADF</w:t>
      </w:r>
      <w:r>
        <w:rPr>
          <w:rFonts w:hint="eastAsia" w:ascii="宋体" w:hAnsi="宋体" w:eastAsia="宋体"/>
          <w:sz w:val="24"/>
          <w:szCs w:val="24"/>
        </w:rPr>
        <w:t>∽△</w:t>
      </w:r>
      <w:r>
        <w:rPr>
          <w:sz w:val="24"/>
          <w:szCs w:val="24"/>
        </w:rPr>
        <w:t>ACE，</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DF</m:t>
            </m:r>
            <m:ctrlPr>
              <w:rPr>
                <w:rFonts w:ascii="Cambria Math" w:hAnsi="Cambria Math"/>
                <w:sz w:val="32"/>
                <w:szCs w:val="32"/>
              </w:rPr>
            </m:ctrlPr>
          </m:num>
          <m:den>
            <m:r>
              <w:rPr>
                <w:rFonts w:ascii="Cambria Math" w:hAnsi="Cambria Math"/>
                <w:sz w:val="32"/>
                <w:szCs w:val="32"/>
              </w:rPr>
              <m:t>CE</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DF</m:t>
            </m:r>
            <m:ctrlPr>
              <w:rPr>
                <w:rFonts w:ascii="Cambria Math" w:hAnsi="Cambria Math"/>
                <w:sz w:val="32"/>
                <w:szCs w:val="32"/>
              </w:rPr>
            </m:ctrlPr>
          </m:num>
          <m:den>
            <m:r>
              <w:rPr>
                <w:rFonts w:ascii="Cambria Math" w:hAnsi="Cambria Math"/>
                <w:sz w:val="32"/>
                <w:szCs w:val="32"/>
              </w:rPr>
              <m:t>CF</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BD=</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DC，</w:t>
      </w:r>
    </w:p>
    <w:p>
      <w:pPr>
        <w:spacing w:line="360" w:lineRule="auto"/>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ABC=</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BD</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BAC=90°，</w:t>
      </w: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BAC=90°，</w:t>
      </w:r>
    </w:p>
    <w:p>
      <w:pPr>
        <w:spacing w:line="360" w:lineRule="auto"/>
      </w:pP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ACD，</w:t>
      </w:r>
    </w:p>
    <w:p>
      <w:pPr>
        <w:spacing w:line="360" w:lineRule="auto"/>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ACD=</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sin</w:t>
      </w:r>
      <w:r>
        <w:rPr>
          <w:rFonts w:hint="eastAsia" w:ascii="宋体" w:hAnsi="宋体" w:eastAsia="宋体"/>
          <w:sz w:val="24"/>
          <w:szCs w:val="24"/>
        </w:rPr>
        <w:t>∠</w:t>
      </w:r>
      <w:r>
        <w:rPr>
          <w:sz w:val="24"/>
          <w:szCs w:val="24"/>
        </w:rPr>
        <w:t>ACD=</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DF</m:t>
            </m:r>
            <m:ctrlPr>
              <w:rPr>
                <w:rFonts w:ascii="Cambria Math" w:hAnsi="Cambria Math"/>
                <w:sz w:val="32"/>
                <w:szCs w:val="32"/>
              </w:rPr>
            </m:ctrlPr>
          </m:num>
          <m:den>
            <m:r>
              <w:rPr>
                <w:rFonts w:ascii="Cambria Math" w:hAnsi="Cambria Math"/>
                <w:sz w:val="32"/>
                <w:szCs w:val="32"/>
              </w:rPr>
              <m:t>CF</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1266825" cy="132397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1267002" cy="1324160"/>
                    </a:xfrm>
                    <a:prstGeom prst="rect">
                      <a:avLst/>
                    </a:prstGeom>
                  </pic:spPr>
                </pic:pic>
              </a:graphicData>
            </a:graphic>
          </wp:inline>
        </w:drawing>
      </w:r>
    </w:p>
    <w:p>
      <w:pPr>
        <w:spacing w:line="360" w:lineRule="auto"/>
      </w:pPr>
      <w:r>
        <w:rPr>
          <w:color w:val="0000FF"/>
          <w:sz w:val="24"/>
          <w:szCs w:val="24"/>
        </w:rPr>
        <w:t>【点评】</w:t>
      </w:r>
      <w:r>
        <w:rPr>
          <w:sz w:val="24"/>
          <w:szCs w:val="24"/>
        </w:rPr>
        <w:t>本题考查了切线的判断和性质、相似三角形的判断和性质、圆周角定理以及三角函数的性质，熟记切线的判断和性质是解题的关键．</w:t>
      </w:r>
    </w:p>
    <w:p>
      <w:pPr>
        <w:spacing w:line="360" w:lineRule="auto"/>
      </w:pPr>
      <w:r>
        <w:rPr>
          <w:sz w:val="24"/>
          <w:szCs w:val="24"/>
        </w:rPr>
        <w:t>　</w:t>
      </w:r>
    </w:p>
    <w:p>
      <w:pPr>
        <w:spacing w:line="360" w:lineRule="auto"/>
      </w:pPr>
      <w:r>
        <w:rPr>
          <w:sz w:val="24"/>
          <w:szCs w:val="24"/>
        </w:rPr>
        <w:t>23．（12分）（2017•攀枝花）如图1，在平面直角坐标系中，直线MN分别与x轴、y轴交于点M（6，0），N（0，2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），等边</w:t>
      </w:r>
      <w:r>
        <w:rPr>
          <w:rFonts w:hint="eastAsia" w:ascii="宋体" w:hAnsi="宋体" w:eastAsia="宋体"/>
          <w:sz w:val="24"/>
          <w:szCs w:val="24"/>
        </w:rPr>
        <w:t>△</w:t>
      </w:r>
      <w:r>
        <w:rPr>
          <w:sz w:val="24"/>
          <w:szCs w:val="24"/>
        </w:rPr>
        <w:t>ABC的顶点B与原点O重合，BC边落在x轴正半轴上，点A恰好落在线段MN上，将等边</w:t>
      </w:r>
      <w:r>
        <w:rPr>
          <w:rFonts w:hint="eastAsia" w:ascii="宋体" w:hAnsi="宋体" w:eastAsia="宋体"/>
          <w:sz w:val="24"/>
          <w:szCs w:val="24"/>
        </w:rPr>
        <w:t>△</w:t>
      </w:r>
      <w:r>
        <w:rPr>
          <w:sz w:val="24"/>
          <w:szCs w:val="24"/>
        </w:rPr>
        <w:t>ABC从图l的位置沿x轴正方向以每秒l个单位长度的速度平移，边AB，AC分别与线段MN交于点E，F（如图2所示），设</w:t>
      </w:r>
      <w:r>
        <w:rPr>
          <w:rFonts w:hint="eastAsia" w:ascii="宋体" w:hAnsi="宋体" w:eastAsia="宋体"/>
          <w:sz w:val="24"/>
          <w:szCs w:val="24"/>
        </w:rPr>
        <w:t>△</w:t>
      </w:r>
      <w:r>
        <w:rPr>
          <w:sz w:val="24"/>
          <w:szCs w:val="24"/>
        </w:rPr>
        <w:t>ABC平移的时间为t（s）．</w:t>
      </w:r>
    </w:p>
    <w:p>
      <w:pPr>
        <w:spacing w:line="360" w:lineRule="auto"/>
      </w:pPr>
      <w:r>
        <w:rPr>
          <w:sz w:val="24"/>
          <w:szCs w:val="24"/>
        </w:rPr>
        <w:t>（1）等边</w:t>
      </w:r>
      <w:r>
        <w:rPr>
          <w:rFonts w:hint="eastAsia" w:ascii="宋体" w:hAnsi="宋体" w:eastAsia="宋体"/>
          <w:sz w:val="24"/>
          <w:szCs w:val="24"/>
        </w:rPr>
        <w:t>△</w:t>
      </w:r>
      <w:r>
        <w:rPr>
          <w:sz w:val="24"/>
          <w:szCs w:val="24"/>
        </w:rPr>
        <w:t>ABC的边长为</w:t>
      </w:r>
      <w:r>
        <w:rPr>
          <w:sz w:val="24"/>
          <w:szCs w:val="24"/>
          <w:u w:val="single"/>
        </w:rPr>
        <w:t>　3　</w:t>
      </w:r>
      <w:r>
        <w:rPr>
          <w:sz w:val="24"/>
          <w:szCs w:val="24"/>
        </w:rPr>
        <w:t>；</w:t>
      </w:r>
    </w:p>
    <w:p>
      <w:pPr>
        <w:spacing w:line="360" w:lineRule="auto"/>
      </w:pPr>
      <w:r>
        <w:rPr>
          <w:sz w:val="24"/>
          <w:szCs w:val="24"/>
        </w:rPr>
        <w:t>（2）在运动过程中，当t=</w:t>
      </w:r>
      <w:r>
        <w:rPr>
          <w:sz w:val="24"/>
          <w:szCs w:val="24"/>
          <w:u w:val="single"/>
        </w:rPr>
        <w:t>　3　</w:t>
      </w:r>
      <w:r>
        <w:rPr>
          <w:sz w:val="24"/>
          <w:szCs w:val="24"/>
        </w:rPr>
        <w:t>时，MN垂直平分AB；</w:t>
      </w:r>
    </w:p>
    <w:p>
      <w:pPr>
        <w:spacing w:line="360" w:lineRule="auto"/>
      </w:pPr>
      <w:r>
        <w:rPr>
          <w:sz w:val="24"/>
          <w:szCs w:val="24"/>
        </w:rPr>
        <w:t>（3）若在</w:t>
      </w:r>
      <w:r>
        <w:rPr>
          <w:rFonts w:hint="eastAsia" w:ascii="宋体" w:hAnsi="宋体" w:eastAsia="宋体"/>
          <w:sz w:val="24"/>
          <w:szCs w:val="24"/>
        </w:rPr>
        <w:t>△</w:t>
      </w:r>
      <w:r>
        <w:rPr>
          <w:sz w:val="24"/>
          <w:szCs w:val="24"/>
        </w:rPr>
        <w:t>ABC开始平移的同时．点P从</w:t>
      </w:r>
      <w:r>
        <w:rPr>
          <w:rFonts w:hint="eastAsia" w:ascii="宋体" w:hAnsi="宋体" w:eastAsia="宋体"/>
          <w:sz w:val="24"/>
          <w:szCs w:val="24"/>
        </w:rPr>
        <w:t>△</w:t>
      </w:r>
      <w:r>
        <w:rPr>
          <w:sz w:val="24"/>
          <w:szCs w:val="24"/>
        </w:rPr>
        <w:t>ABC的顶点B出发．以每秒2个单位长度的速度沿折线BA﹣AC运动．当点P运动到C时即停止运动．</w:t>
      </w:r>
      <w:r>
        <w:rPr>
          <w:rFonts w:hint="eastAsia" w:ascii="宋体" w:hAnsi="宋体" w:eastAsia="宋体"/>
          <w:sz w:val="24"/>
          <w:szCs w:val="24"/>
        </w:rPr>
        <w:t>△</w:t>
      </w:r>
      <w:r>
        <w:rPr>
          <w:sz w:val="24"/>
          <w:szCs w:val="24"/>
        </w:rPr>
        <w:t>ABC也随之停止平移．</w:t>
      </w:r>
    </w:p>
    <w:p>
      <w:pPr>
        <w:spacing w:line="360" w:lineRule="auto"/>
      </w:pPr>
      <w:r>
        <w:rPr>
          <w:rFonts w:hint="eastAsia" w:ascii="宋体" w:hAnsi="宋体" w:eastAsia="宋体"/>
          <w:sz w:val="24"/>
          <w:szCs w:val="24"/>
        </w:rPr>
        <w:t>①</w:t>
      </w:r>
      <w:r>
        <w:rPr>
          <w:sz w:val="24"/>
          <w:szCs w:val="24"/>
        </w:rPr>
        <w:t>当点P在线段BA上运动时，若</w:t>
      </w:r>
      <w:r>
        <w:rPr>
          <w:rFonts w:hint="eastAsia" w:ascii="宋体" w:hAnsi="宋体" w:eastAsia="宋体"/>
          <w:sz w:val="24"/>
          <w:szCs w:val="24"/>
        </w:rPr>
        <w:t>△</w:t>
      </w:r>
      <w:r>
        <w:rPr>
          <w:sz w:val="24"/>
          <w:szCs w:val="24"/>
        </w:rPr>
        <w:t>PEF与</w:t>
      </w:r>
      <w:r>
        <w:rPr>
          <w:rFonts w:hint="eastAsia" w:ascii="宋体" w:hAnsi="宋体" w:eastAsia="宋体"/>
          <w:sz w:val="24"/>
          <w:szCs w:val="24"/>
        </w:rPr>
        <w:t>△</w:t>
      </w:r>
      <w:r>
        <w:rPr>
          <w:sz w:val="24"/>
          <w:szCs w:val="24"/>
        </w:rPr>
        <w:t>MNO相似．求t的值；</w:t>
      </w:r>
    </w:p>
    <w:p>
      <w:pPr>
        <w:spacing w:line="360" w:lineRule="auto"/>
      </w:pPr>
      <w:r>
        <w:rPr>
          <w:rFonts w:hint="eastAsia" w:ascii="宋体" w:hAnsi="宋体" w:eastAsia="宋体"/>
          <w:sz w:val="24"/>
          <w:szCs w:val="24"/>
        </w:rPr>
        <w:t>②</w:t>
      </w:r>
      <w:r>
        <w:rPr>
          <w:sz w:val="24"/>
          <w:szCs w:val="24"/>
        </w:rPr>
        <w:t>当点P在线段AC上运动时，设S</w:t>
      </w:r>
      <w:r>
        <w:rPr>
          <w:rFonts w:hint="eastAsia" w:ascii="宋体" w:hAnsi="宋体" w:eastAsia="宋体"/>
          <w:sz w:val="24"/>
          <w:szCs w:val="24"/>
          <w:vertAlign w:val="subscript"/>
        </w:rPr>
        <w:t>△</w:t>
      </w:r>
      <w:r>
        <w:rPr>
          <w:sz w:val="24"/>
          <w:szCs w:val="24"/>
          <w:vertAlign w:val="subscript"/>
        </w:rPr>
        <w:t>PEF</w:t>
      </w:r>
      <w:r>
        <w:rPr>
          <w:sz w:val="24"/>
          <w:szCs w:val="24"/>
        </w:rPr>
        <w:t>=S，求S与t的函数关系式，并求出S的最大值及此时点P的坐标．</w:t>
      </w:r>
    </w:p>
    <w:p>
      <w:pPr>
        <w:spacing w:line="360" w:lineRule="auto"/>
      </w:pPr>
      <w:r>
        <w:rPr>
          <w:sz w:val="24"/>
          <w:szCs w:val="24"/>
        </w:rPr>
        <w:drawing>
          <wp:inline distT="0" distB="0" distL="0" distR="0">
            <wp:extent cx="4171950" cy="15240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4172532" cy="1524213"/>
                    </a:xfrm>
                    <a:prstGeom prst="rect">
                      <a:avLst/>
                    </a:prstGeom>
                  </pic:spPr>
                </pic:pic>
              </a:graphicData>
            </a:graphic>
          </wp:inline>
        </w:drawing>
      </w:r>
    </w:p>
    <w:p>
      <w:pPr>
        <w:spacing w:line="360" w:lineRule="auto"/>
      </w:pPr>
      <w:r>
        <w:rPr>
          <w:color w:val="0000FF"/>
          <w:sz w:val="24"/>
          <w:szCs w:val="24"/>
        </w:rPr>
        <w:t>【考点】</w:t>
      </w:r>
      <w:r>
        <w:rPr>
          <w:sz w:val="24"/>
          <w:szCs w:val="24"/>
        </w:rPr>
        <w:t>SO：相似形综合题．</w:t>
      </w:r>
    </w:p>
    <w:p>
      <w:pPr>
        <w:spacing w:line="360" w:lineRule="auto"/>
      </w:pPr>
      <w:r>
        <w:rPr>
          <w:color w:val="0000FF"/>
          <w:sz w:val="24"/>
          <w:szCs w:val="24"/>
        </w:rPr>
        <w:t>【分析】</w:t>
      </w:r>
      <w:r>
        <w:rPr>
          <w:sz w:val="24"/>
          <w:szCs w:val="24"/>
        </w:rPr>
        <w:t>（1）根据，</w:t>
      </w:r>
      <w:r>
        <w:rPr>
          <w:rFonts w:hint="eastAsia" w:ascii="宋体" w:hAnsi="宋体" w:eastAsia="宋体"/>
          <w:sz w:val="24"/>
          <w:szCs w:val="24"/>
        </w:rPr>
        <w:t>∠</w:t>
      </w:r>
      <w:r>
        <w:rPr>
          <w:sz w:val="24"/>
          <w:szCs w:val="24"/>
        </w:rPr>
        <w:t>OMN=30°和</w:t>
      </w:r>
      <w:r>
        <w:rPr>
          <w:rFonts w:hint="eastAsia" w:ascii="宋体" w:hAnsi="宋体" w:eastAsia="宋体"/>
          <w:sz w:val="24"/>
          <w:szCs w:val="24"/>
        </w:rPr>
        <w:t>△</w:t>
      </w:r>
      <w:r>
        <w:rPr>
          <w:sz w:val="24"/>
          <w:szCs w:val="24"/>
        </w:rPr>
        <w:t>ABC为等边三角形，求证</w:t>
      </w:r>
      <w:r>
        <w:rPr>
          <w:rFonts w:hint="eastAsia" w:ascii="宋体" w:hAnsi="宋体" w:eastAsia="宋体"/>
          <w:sz w:val="24"/>
          <w:szCs w:val="24"/>
        </w:rPr>
        <w:t>△</w:t>
      </w:r>
      <w:r>
        <w:rPr>
          <w:sz w:val="24"/>
          <w:szCs w:val="24"/>
        </w:rPr>
        <w:t>OAM为直角三角形，然后即可得出答案．</w:t>
      </w:r>
    </w:p>
    <w:p>
      <w:pPr>
        <w:spacing w:line="360" w:lineRule="auto"/>
      </w:pPr>
      <w:r>
        <w:rPr>
          <w:sz w:val="24"/>
          <w:szCs w:val="24"/>
        </w:rPr>
        <w:t>（2）易知当点C与M重合时直线MN平分线段AB，此时OB=3，由此即可解决问题；</w:t>
      </w:r>
    </w:p>
    <w:p>
      <w:pPr>
        <w:spacing w:line="360" w:lineRule="auto"/>
      </w:pPr>
      <w:r>
        <w:rPr>
          <w:sz w:val="24"/>
          <w:szCs w:val="24"/>
        </w:rPr>
        <w:t>（3）</w:t>
      </w:r>
      <w:r>
        <w:rPr>
          <w:rFonts w:hint="eastAsia" w:ascii="宋体" w:hAnsi="宋体" w:eastAsia="宋体"/>
          <w:sz w:val="24"/>
          <w:szCs w:val="24"/>
        </w:rPr>
        <w:t>①</w:t>
      </w:r>
      <w:r>
        <w:rPr>
          <w:sz w:val="24"/>
          <w:szCs w:val="24"/>
        </w:rPr>
        <w:t>如图1中，由题意BP=2t，BM=6﹣t，由</w:t>
      </w:r>
      <w:r>
        <w:rPr>
          <w:rFonts w:hint="eastAsia" w:ascii="宋体" w:hAnsi="宋体" w:eastAsia="宋体"/>
          <w:sz w:val="24"/>
          <w:szCs w:val="24"/>
        </w:rPr>
        <w:t>△</w:t>
      </w:r>
      <w:r>
        <w:rPr>
          <w:sz w:val="24"/>
          <w:szCs w:val="24"/>
        </w:rPr>
        <w:t>PEF与</w:t>
      </w:r>
      <w:r>
        <w:rPr>
          <w:rFonts w:hint="eastAsia" w:ascii="宋体" w:hAnsi="宋体" w:eastAsia="宋体"/>
          <w:sz w:val="24"/>
          <w:szCs w:val="24"/>
        </w:rPr>
        <w:t>△</w:t>
      </w:r>
      <w:r>
        <w:rPr>
          <w:sz w:val="24"/>
          <w:szCs w:val="24"/>
        </w:rPr>
        <w:t>MNO相似，可得</w:t>
      </w:r>
      <m:oMath>
        <m:f>
          <m:fPr>
            <m:ctrlPr>
              <w:rPr>
                <w:rFonts w:ascii="Cambria Math" w:hAnsi="Cambria Math"/>
                <w:sz w:val="32"/>
                <w:szCs w:val="32"/>
              </w:rPr>
            </m:ctrlPr>
          </m:fPr>
          <m:num>
            <m:r>
              <w:rPr>
                <w:rFonts w:ascii="Cambria Math" w:hAnsi="Cambria Math"/>
                <w:sz w:val="32"/>
                <w:szCs w:val="32"/>
              </w:rPr>
              <m:t>PE</m:t>
            </m:r>
            <m:ctrlPr>
              <w:rPr>
                <w:rFonts w:ascii="Cambria Math" w:hAnsi="Cambria Math"/>
                <w:sz w:val="32"/>
                <w:szCs w:val="32"/>
              </w:rPr>
            </m:ctrlPr>
          </m:num>
          <m:den>
            <m:r>
              <w:rPr>
                <w:rFonts w:ascii="Cambria Math" w:hAnsi="Cambria Math"/>
                <w:sz w:val="32"/>
                <w:szCs w:val="32"/>
              </w:rPr>
              <m:t>EF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或</w:t>
      </w:r>
      <m:oMath>
        <m:f>
          <m:fPr>
            <m:ctrlPr>
              <w:rPr>
                <w:rFonts w:ascii="Cambria Math" w:hAnsi="Cambria Math"/>
                <w:sz w:val="32"/>
                <w:szCs w:val="32"/>
              </w:rPr>
            </m:ctrlPr>
          </m:fPr>
          <m:num>
            <m:r>
              <w:rPr>
                <w:rFonts w:ascii="Cambria Math" w:hAnsi="Cambria Math"/>
                <w:sz w:val="32"/>
                <w:szCs w:val="32"/>
              </w:rPr>
              <m:t>EF</m:t>
            </m:r>
            <m:ctrlPr>
              <w:rPr>
                <w:rFonts w:ascii="Cambria Math" w:hAnsi="Cambria Math"/>
                <w:sz w:val="32"/>
                <w:szCs w:val="32"/>
              </w:rPr>
            </m:ctrlPr>
          </m:num>
          <m:den>
            <m:r>
              <w:rPr>
                <w:rFonts w:ascii="Cambria Math" w:hAnsi="Cambria Math"/>
                <w:sz w:val="32"/>
                <w:szCs w:val="32"/>
              </w:rPr>
              <m:t>PE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，即</w:t>
      </w:r>
      <m:oMath>
        <m:f>
          <m:fPr>
            <m:ctrlPr>
              <w:rPr>
                <w:rFonts w:ascii="Cambria Math" w:hAnsi="Cambria Math"/>
                <w:sz w:val="32"/>
                <w:szCs w:val="32"/>
              </w:rPr>
            </m:ctrlPr>
          </m:fPr>
          <m:num>
            <m:r>
              <w:rPr>
                <w:rFonts w:ascii="Cambria Math" w:hAnsi="Cambria Math"/>
                <w:sz w:val="32"/>
                <w:szCs w:val="32"/>
              </w:rPr>
              <m:t>3-</m:t>
            </m:r>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32"/>
                <w:szCs w:val="32"/>
              </w:rPr>
              <m:t>t</m:t>
            </m:r>
            <m:ctrlPr>
              <w:rPr>
                <w:rFonts w:ascii="Cambria Math" w:hAnsi="Cambria Math"/>
                <w:sz w:val="32"/>
                <w:szCs w:val="32"/>
              </w:rPr>
            </m:ctrlPr>
          </m:num>
          <m:den>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32"/>
                <w:szCs w:val="32"/>
              </w:rPr>
              <m:t>t</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或</w:t>
      </w:r>
      <m:oMath>
        <m:f>
          <m:fPr>
            <m:ctrlPr>
              <w:rPr>
                <w:rFonts w:ascii="Cambria Math" w:hAnsi="Cambria Math"/>
                <w:sz w:val="32"/>
                <w:szCs w:val="32"/>
              </w:rPr>
            </m:ctrlPr>
          </m:fPr>
          <m:num>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32"/>
                <w:szCs w:val="32"/>
              </w:rPr>
              <m:t>t</m:t>
            </m:r>
            <m:ctrlPr>
              <w:rPr>
                <w:rFonts w:ascii="Cambria Math" w:hAnsi="Cambria Math"/>
                <w:sz w:val="32"/>
                <w:szCs w:val="32"/>
              </w:rPr>
            </m:ctrlPr>
          </m:num>
          <m:den>
            <m:r>
              <w:rPr>
                <w:rFonts w:ascii="Cambria Math" w:hAnsi="Cambria Math"/>
                <w:sz w:val="32"/>
                <w:szCs w:val="32"/>
              </w:rPr>
              <m:t>3-</m:t>
            </m:r>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32"/>
                <w:szCs w:val="32"/>
              </w:rPr>
              <m:t>t</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，解方程即可解决问题；</w:t>
      </w:r>
    </w:p>
    <w:p>
      <w:pPr>
        <w:spacing w:line="360" w:lineRule="auto"/>
      </w:pPr>
      <w:r>
        <w:rPr>
          <w:rFonts w:hint="eastAsia" w:ascii="宋体" w:hAnsi="宋体" w:eastAsia="宋体"/>
          <w:sz w:val="24"/>
          <w:szCs w:val="24"/>
        </w:rPr>
        <w:t>②</w:t>
      </w:r>
      <w:r>
        <w:rPr>
          <w:sz w:val="24"/>
          <w:szCs w:val="24"/>
        </w:rPr>
        <w:t>当P点在EF上方时，过P作PH</w:t>
      </w:r>
      <w:r>
        <w:rPr>
          <w:rFonts w:hint="eastAsia" w:ascii="宋体" w:hAnsi="宋体" w:eastAsia="宋体"/>
          <w:sz w:val="24"/>
          <w:szCs w:val="24"/>
        </w:rPr>
        <w:t>⊥</w:t>
      </w:r>
      <w:r>
        <w:rPr>
          <w:sz w:val="24"/>
          <w:szCs w:val="24"/>
        </w:rPr>
        <w:t>MN于H，如图2中，构建二次函数利用二次函数的性质即可解决问题；</w:t>
      </w:r>
    </w:p>
    <w:p>
      <w:pPr>
        <w:spacing w:line="360" w:lineRule="auto"/>
      </w:pPr>
      <w:r>
        <w:rPr>
          <w:color w:val="0000FF"/>
          <w:sz w:val="24"/>
          <w:szCs w:val="24"/>
        </w:rPr>
        <w:t>【解答】</w:t>
      </w:r>
      <w:r>
        <w:rPr>
          <w:sz w:val="24"/>
          <w:szCs w:val="24"/>
        </w:rPr>
        <w:t>解：（1）</w:t>
      </w:r>
      <w:r>
        <w:rPr>
          <w:rFonts w:hint="eastAsia" w:ascii="宋体" w:hAnsi="宋体" w:eastAsia="宋体"/>
          <w:sz w:val="24"/>
          <w:szCs w:val="24"/>
        </w:rPr>
        <w:t>∵</w:t>
      </w:r>
      <w:r>
        <w:rPr>
          <w:sz w:val="24"/>
          <w:szCs w:val="24"/>
        </w:rPr>
        <w:t>直线MN分别与x轴正半轴、y轴正半轴交于点M、N，OM=6cm，ON=2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spacing w:line="360" w:lineRule="auto"/>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OMN=</w:t>
      </w:r>
      <m:oMath>
        <m:f>
          <m:fPr>
            <m:ctrlPr>
              <w:rPr>
                <w:rFonts w:ascii="Cambria Math" w:hAnsi="Cambria Math"/>
                <w:sz w:val="32"/>
                <w:szCs w:val="32"/>
              </w:rPr>
            </m:ctrlPr>
          </m:fPr>
          <m:num>
            <m:r>
              <w:rPr>
                <w:rFonts w:ascii="Cambria Math" w:hAnsi="Cambria Math"/>
                <w:sz w:val="32"/>
                <w:szCs w:val="32"/>
              </w:rPr>
              <m:t>ON</m:t>
            </m:r>
            <m:ctrlPr>
              <w:rPr>
                <w:rFonts w:ascii="Cambria Math" w:hAnsi="Cambria Math"/>
                <w:sz w:val="32"/>
                <w:szCs w:val="32"/>
              </w:rPr>
            </m:ctrlPr>
          </m:num>
          <m:den>
            <m:r>
              <w:rPr>
                <w:rFonts w:ascii="Cambria Math" w:hAnsi="Cambria Math"/>
                <w:sz w:val="32"/>
                <w:szCs w:val="32"/>
              </w:rPr>
              <m:t>OM</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OMN=30°，</w:t>
      </w:r>
    </w:p>
    <w:p>
      <w:pPr>
        <w:spacing w:line="360" w:lineRule="auto"/>
      </w:pPr>
      <w:r>
        <w:rPr>
          <w:rFonts w:hint="eastAsia" w:ascii="宋体" w:hAnsi="宋体" w:eastAsia="宋体"/>
          <w:sz w:val="24"/>
          <w:szCs w:val="24"/>
        </w:rPr>
        <w:t>∴∠</w:t>
      </w:r>
      <w:r>
        <w:rPr>
          <w:sz w:val="24"/>
          <w:szCs w:val="24"/>
        </w:rPr>
        <w:t>ONM=60°，</w:t>
      </w:r>
    </w:p>
    <w:p>
      <w:pPr>
        <w:spacing w:line="360" w:lineRule="auto"/>
      </w:pPr>
      <w:r>
        <w:rPr>
          <w:rFonts w:hint="eastAsia" w:ascii="宋体" w:hAnsi="宋体" w:eastAsia="宋体"/>
          <w:sz w:val="24"/>
          <w:szCs w:val="24"/>
        </w:rPr>
        <w:t>∵△</w:t>
      </w:r>
      <w:r>
        <w:rPr>
          <w:sz w:val="24"/>
          <w:szCs w:val="24"/>
        </w:rPr>
        <w:t>ABC为等边三角形</w:t>
      </w:r>
    </w:p>
    <w:p>
      <w:pPr>
        <w:spacing w:line="360" w:lineRule="auto"/>
      </w:pPr>
      <w:r>
        <w:rPr>
          <w:rFonts w:hint="eastAsia" w:ascii="宋体" w:hAnsi="宋体" w:eastAsia="宋体"/>
          <w:sz w:val="24"/>
          <w:szCs w:val="24"/>
        </w:rPr>
        <w:t>∴∠</w:t>
      </w:r>
      <w:r>
        <w:rPr>
          <w:sz w:val="24"/>
          <w:szCs w:val="24"/>
        </w:rPr>
        <w:t>AOC=60°，</w:t>
      </w:r>
      <w:r>
        <w:rPr>
          <w:rFonts w:hint="eastAsia" w:ascii="宋体" w:hAnsi="宋体" w:eastAsia="宋体"/>
          <w:sz w:val="24"/>
          <w:szCs w:val="24"/>
        </w:rPr>
        <w:t>∠</w:t>
      </w:r>
      <w:r>
        <w:rPr>
          <w:sz w:val="24"/>
          <w:szCs w:val="24"/>
        </w:rPr>
        <w:t>NOA=30°</w:t>
      </w:r>
    </w:p>
    <w:p>
      <w:pPr>
        <w:spacing w:line="360" w:lineRule="auto"/>
      </w:pPr>
      <w:r>
        <w:rPr>
          <w:rFonts w:hint="eastAsia" w:ascii="宋体" w:hAnsi="宋体" w:eastAsia="宋体"/>
          <w:sz w:val="24"/>
          <w:szCs w:val="24"/>
        </w:rPr>
        <w:t>∴</w:t>
      </w:r>
      <w:r>
        <w:rPr>
          <w:sz w:val="24"/>
          <w:szCs w:val="24"/>
        </w:rPr>
        <w:t>OA</w:t>
      </w:r>
      <w:r>
        <w:rPr>
          <w:rFonts w:hint="eastAsia" w:ascii="宋体" w:hAnsi="宋体" w:eastAsia="宋体"/>
          <w:sz w:val="24"/>
          <w:szCs w:val="24"/>
        </w:rPr>
        <w:t>⊥</w:t>
      </w:r>
      <w:r>
        <w:rPr>
          <w:sz w:val="24"/>
          <w:szCs w:val="24"/>
        </w:rPr>
        <w:t>MN，即</w:t>
      </w:r>
      <w:r>
        <w:rPr>
          <w:rFonts w:hint="eastAsia" w:ascii="宋体" w:hAnsi="宋体" w:eastAsia="宋体"/>
          <w:sz w:val="24"/>
          <w:szCs w:val="24"/>
        </w:rPr>
        <w:t>△</w:t>
      </w:r>
      <w:r>
        <w:rPr>
          <w:sz w:val="24"/>
          <w:szCs w:val="24"/>
        </w:rPr>
        <w:t>OAM为直角三角形，</w:t>
      </w:r>
    </w:p>
    <w:p>
      <w:pPr>
        <w:spacing w:line="360" w:lineRule="auto"/>
      </w:pPr>
      <w:r>
        <w:rPr>
          <w:rFonts w:hint="eastAsia" w:ascii="宋体" w:hAnsi="宋体" w:eastAsia="宋体"/>
          <w:sz w:val="24"/>
          <w:szCs w:val="24"/>
        </w:rPr>
        <w:t>∴</w:t>
      </w:r>
      <w:r>
        <w:rPr>
          <w:sz w:val="24"/>
          <w:szCs w:val="24"/>
        </w:rPr>
        <w:t>OA=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OM=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6=3．</w:t>
      </w:r>
    </w:p>
    <w:p>
      <w:pPr>
        <w:spacing w:line="360" w:lineRule="auto"/>
      </w:pPr>
      <w:r>
        <w:rPr>
          <w:sz w:val="24"/>
          <w:szCs w:val="24"/>
        </w:rPr>
        <w:t>故答案为3．</w:t>
      </w:r>
    </w:p>
    <w:p>
      <w:pPr>
        <w:spacing w:line="360" w:lineRule="auto"/>
      </w:pPr>
    </w:p>
    <w:p>
      <w:pPr>
        <w:spacing w:line="360" w:lineRule="auto"/>
      </w:pPr>
      <w:r>
        <w:rPr>
          <w:sz w:val="24"/>
          <w:szCs w:val="24"/>
        </w:rPr>
        <w:t>（2）易知当点C与M重合时直线MN平分线段AB，此时OB=3，所以t=3．</w:t>
      </w:r>
    </w:p>
    <w:p>
      <w:pPr>
        <w:spacing w:line="360" w:lineRule="auto"/>
      </w:pPr>
      <w:r>
        <w:rPr>
          <w:sz w:val="24"/>
          <w:szCs w:val="24"/>
        </w:rPr>
        <w:t>故答案为3．</w:t>
      </w:r>
    </w:p>
    <w:p>
      <w:pPr>
        <w:spacing w:line="360" w:lineRule="auto"/>
      </w:pPr>
    </w:p>
    <w:p>
      <w:pPr>
        <w:spacing w:line="360" w:lineRule="auto"/>
      </w:pPr>
      <w:r>
        <w:rPr>
          <w:sz w:val="24"/>
          <w:szCs w:val="24"/>
        </w:rPr>
        <w:t>（3）</w:t>
      </w:r>
      <w:r>
        <w:rPr>
          <w:rFonts w:hint="eastAsia" w:ascii="宋体" w:hAnsi="宋体" w:eastAsia="宋体"/>
          <w:sz w:val="24"/>
          <w:szCs w:val="24"/>
        </w:rPr>
        <w:t>①</w:t>
      </w:r>
      <w:r>
        <w:rPr>
          <w:sz w:val="24"/>
          <w:szCs w:val="24"/>
        </w:rPr>
        <w:t>如图1中，由题意BP=2t，BM=6﹣t，</w:t>
      </w:r>
    </w:p>
    <w:p>
      <w:pPr>
        <w:spacing w:line="360" w:lineRule="auto"/>
      </w:pPr>
      <w:r>
        <w:rPr>
          <w:sz w:val="24"/>
          <w:szCs w:val="24"/>
        </w:rPr>
        <w:drawing>
          <wp:inline distT="0" distB="0" distL="0" distR="0">
            <wp:extent cx="2257425" cy="161925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2257740" cy="1619476"/>
                    </a:xfrm>
                    <a:prstGeom prst="rect">
                      <a:avLst/>
                    </a:prstGeom>
                  </pic:spPr>
                </pic:pic>
              </a:graphicData>
            </a:graphic>
          </wp:inline>
        </w:drawing>
      </w:r>
    </w:p>
    <w:p>
      <w:pPr>
        <w:spacing w:line="360" w:lineRule="auto"/>
      </w:pPr>
      <w:r>
        <w:rPr>
          <w:rFonts w:hint="eastAsia" w:ascii="宋体" w:hAnsi="宋体" w:eastAsia="宋体"/>
          <w:sz w:val="24"/>
          <w:szCs w:val="24"/>
        </w:rPr>
        <w:t>∵∠</w:t>
      </w:r>
      <w:r>
        <w:rPr>
          <w:sz w:val="24"/>
          <w:szCs w:val="24"/>
        </w:rPr>
        <w:t>BEM=90°，</w:t>
      </w:r>
      <w:r>
        <w:rPr>
          <w:rFonts w:hint="eastAsia" w:ascii="宋体" w:hAnsi="宋体" w:eastAsia="宋体"/>
          <w:sz w:val="24"/>
          <w:szCs w:val="24"/>
        </w:rPr>
        <w:t>∠</w:t>
      </w:r>
      <w:r>
        <w:rPr>
          <w:sz w:val="24"/>
          <w:szCs w:val="24"/>
        </w:rPr>
        <w:t>BME=30°，</w:t>
      </w:r>
    </w:p>
    <w:p>
      <w:pPr>
        <w:spacing w:line="360" w:lineRule="auto"/>
      </w:pPr>
      <w:r>
        <w:rPr>
          <w:rFonts w:hint="eastAsia" w:ascii="宋体" w:hAnsi="宋体" w:eastAsia="宋体"/>
          <w:sz w:val="24"/>
          <w:szCs w:val="24"/>
        </w:rPr>
        <w:t>∴</w:t>
      </w:r>
      <w:r>
        <w:rPr>
          <w:sz w:val="24"/>
          <w:szCs w:val="24"/>
        </w:rPr>
        <w:t>BE=3﹣</w:t>
      </w:r>
      <m:oMath>
        <m:f>
          <m:fPr>
            <m:ctrlPr>
              <w:rPr>
                <w:rFonts w:ascii="Cambria Math" w:hAnsi="Cambria Math"/>
                <w:sz w:val="32"/>
                <w:szCs w:val="32"/>
              </w:rPr>
            </m:ctrlPr>
          </m:fPr>
          <m:num>
            <m:r>
              <w:rPr>
                <w:rFonts w:ascii="Cambria Math" w:hAnsi="Cambria Math"/>
                <w:sz w:val="32"/>
                <w:szCs w:val="32"/>
              </w:rPr>
              <m:t>t</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，AE=AB﹣BE=</w:t>
      </w:r>
      <m:oMath>
        <m:f>
          <m:fPr>
            <m:ctrlPr>
              <w:rPr>
                <w:rFonts w:ascii="Cambria Math" w:hAnsi="Cambria Math"/>
                <w:sz w:val="32"/>
                <w:szCs w:val="32"/>
              </w:rPr>
            </m:ctrlPr>
          </m:fPr>
          <m:num>
            <m:r>
              <w:rPr>
                <w:rFonts w:ascii="Cambria Math" w:hAnsi="Cambria Math"/>
                <w:sz w:val="32"/>
                <w:szCs w:val="32"/>
              </w:rPr>
              <m:t>t</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BAC=60°，</w:t>
      </w:r>
    </w:p>
    <w:p>
      <w:pPr>
        <w:spacing w:line="360" w:lineRule="auto"/>
      </w:pPr>
      <w:r>
        <w:rPr>
          <w:rFonts w:hint="eastAsia" w:ascii="宋体" w:hAnsi="宋体" w:eastAsia="宋体"/>
          <w:sz w:val="24"/>
          <w:szCs w:val="24"/>
        </w:rPr>
        <w:t>∴</w:t>
      </w:r>
      <w:r>
        <w:rPr>
          <w:sz w:val="24"/>
          <w:szCs w:val="24"/>
        </w:rPr>
        <w:t>EF=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AE=</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p>
    <w:p>
      <w:pPr>
        <w:spacing w:line="360" w:lineRule="auto"/>
      </w:pPr>
      <w:r>
        <w:rPr>
          <w:sz w:val="24"/>
          <w:szCs w:val="24"/>
        </w:rPr>
        <w:t>当点P在EF下方时，PE=BE﹣BP=3﹣</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p>
    <w:p>
      <w:pPr>
        <w:spacing w:line="360" w:lineRule="auto"/>
      </w:pPr>
      <w:r>
        <w:rPr>
          <w:sz w:val="24"/>
          <w:szCs w:val="24"/>
        </w:rPr>
        <w:t>由</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&amp;t≥0</m:t>
                </m:r>
                <m:ctrlPr>
                  <w:rPr>
                    <w:rFonts w:ascii="Cambria Math" w:hAnsi="Cambria Math"/>
                  </w:rPr>
                </m:ctrlPr>
              </m:e>
              <m:e>
                <m:r>
                  <w:rPr>
                    <w:rFonts w:ascii="Cambria Math" w:hAnsi="Cambria Math"/>
                    <w:sz w:val="24"/>
                    <w:szCs w:val="24"/>
                  </w:rPr>
                  <m:t>&amp;2t≤3</m:t>
                </m:r>
                <m:ctrlPr>
                  <w:rPr>
                    <w:rFonts w:ascii="Cambria Math" w:hAnsi="Cambria Math"/>
                  </w:rPr>
                </m:ctrlPr>
              </m:e>
              <m:e>
                <m:r>
                  <w:rPr>
                    <w:rFonts w:ascii="Cambria Math" w:hAnsi="Cambria Math"/>
                    <w:sz w:val="24"/>
                    <w:szCs w:val="24"/>
                  </w:rPr>
                  <m:t>&amp;3-</m:t>
                </m:r>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t＞0</m:t>
                </m:r>
                <m:ctrlPr>
                  <w:rPr>
                    <w:rFonts w:ascii="Cambria Math" w:hAnsi="Cambria Math"/>
                  </w:rPr>
                </m:ctrlPr>
              </m:e>
            </m:eqArr>
            <m:ctrlPr>
              <w:rPr>
                <w:rFonts w:ascii="Cambria Math" w:hAnsi="Cambria Math"/>
              </w:rPr>
            </m:ctrlPr>
          </m:e>
        </m:d>
      </m:oMath>
      <w:r>
        <w:rPr>
          <w:sz w:val="24"/>
          <w:szCs w:val="24"/>
        </w:rPr>
        <w:t>，解得0</w:t>
      </w:r>
      <w:r>
        <w:rPr>
          <w:rFonts w:hint="eastAsia" w:ascii="宋体" w:hAnsi="宋体" w:eastAsia="宋体"/>
          <w:sz w:val="24"/>
          <w:szCs w:val="24"/>
        </w:rPr>
        <w:t>≤</w:t>
      </w:r>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PEF与</w:t>
      </w:r>
      <w:r>
        <w:rPr>
          <w:rFonts w:hint="eastAsia" w:ascii="宋体" w:hAnsi="宋体" w:eastAsia="宋体"/>
          <w:sz w:val="24"/>
          <w:szCs w:val="24"/>
        </w:rPr>
        <w:t>△</w:t>
      </w:r>
      <w:r>
        <w:rPr>
          <w:sz w:val="24"/>
          <w:szCs w:val="24"/>
        </w:rPr>
        <w:t>MNO相似，</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PE</m:t>
            </m:r>
            <m:ctrlPr>
              <w:rPr>
                <w:rFonts w:ascii="Cambria Math" w:hAnsi="Cambria Math"/>
                <w:sz w:val="32"/>
                <w:szCs w:val="32"/>
              </w:rPr>
            </m:ctrlPr>
          </m:num>
          <m:den>
            <m:r>
              <w:rPr>
                <w:rFonts w:ascii="Cambria Math" w:hAnsi="Cambria Math"/>
                <w:sz w:val="32"/>
                <w:szCs w:val="32"/>
              </w:rPr>
              <m:t>EF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或</w:t>
      </w:r>
      <m:oMath>
        <m:f>
          <m:fPr>
            <m:ctrlPr>
              <w:rPr>
                <w:rFonts w:ascii="Cambria Math" w:hAnsi="Cambria Math"/>
                <w:sz w:val="32"/>
                <w:szCs w:val="32"/>
              </w:rPr>
            </m:ctrlPr>
          </m:fPr>
          <m:num>
            <m:r>
              <w:rPr>
                <w:rFonts w:ascii="Cambria Math" w:hAnsi="Cambria Math"/>
                <w:sz w:val="32"/>
                <w:szCs w:val="32"/>
              </w:rPr>
              <m:t>EF</m:t>
            </m:r>
            <m:ctrlPr>
              <w:rPr>
                <w:rFonts w:ascii="Cambria Math" w:hAnsi="Cambria Math"/>
                <w:sz w:val="32"/>
                <w:szCs w:val="32"/>
              </w:rPr>
            </m:ctrlPr>
          </m:num>
          <m:den>
            <m:r>
              <w:rPr>
                <w:rFonts w:ascii="Cambria Math" w:hAnsi="Cambria Math"/>
                <w:sz w:val="32"/>
                <w:szCs w:val="32"/>
              </w:rPr>
              <m:t>PE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32"/>
                <w:szCs w:val="32"/>
              </w:rPr>
              <m:t>t</m:t>
            </m:r>
            <m:ctrlPr>
              <w:rPr>
                <w:rFonts w:ascii="Cambria Math" w:hAnsi="Cambria Math"/>
                <w:sz w:val="32"/>
                <w:szCs w:val="32"/>
              </w:rPr>
            </m:ctrlPr>
          </m:num>
          <m:den>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32"/>
                <w:szCs w:val="32"/>
              </w:rPr>
              <m:t>t</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或</w:t>
      </w:r>
      <m:oMath>
        <m:f>
          <m:fPr>
            <m:ctrlPr>
              <w:rPr>
                <w:rFonts w:ascii="Cambria Math" w:hAnsi="Cambria Math"/>
                <w:sz w:val="32"/>
                <w:szCs w:val="32"/>
              </w:rPr>
            </m:ctrlPr>
          </m:fPr>
          <m:num>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32"/>
                <w:szCs w:val="32"/>
              </w:rPr>
              <m:t>t</m:t>
            </m:r>
            <m:ctrlPr>
              <w:rPr>
                <w:rFonts w:ascii="Cambria Math" w:hAnsi="Cambria Math"/>
                <w:sz w:val="32"/>
                <w:szCs w:val="32"/>
              </w:rPr>
            </m:ctrlPr>
          </m:num>
          <m:den>
            <m:r>
              <w:rPr>
                <w:rFonts w:ascii="Cambria Math" w:hAnsi="Cambria Math"/>
                <w:sz w:val="32"/>
                <w:szCs w:val="32"/>
              </w:rPr>
              <m:t>3-</m:t>
            </m:r>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32"/>
                <w:szCs w:val="32"/>
              </w:rPr>
              <m:t>t</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sz w:val="24"/>
          <w:szCs w:val="24"/>
        </w:rPr>
        <w:t>解得t=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或3．</w:t>
      </w:r>
    </w:p>
    <w:p>
      <w:pPr>
        <w:spacing w:line="360" w:lineRule="auto"/>
      </w:pPr>
      <w:r>
        <w:rPr>
          <w:rFonts w:hint="eastAsia" w:ascii="宋体" w:hAnsi="宋体" w:eastAsia="宋体"/>
          <w:sz w:val="24"/>
          <w:szCs w:val="24"/>
        </w:rPr>
        <w:t>∵</w:t>
      </w:r>
      <w:r>
        <w:rPr>
          <w:sz w:val="24"/>
          <w:szCs w:val="24"/>
        </w:rPr>
        <w:t>0</w:t>
      </w:r>
      <w:r>
        <w:rPr>
          <w:rFonts w:hint="eastAsia" w:ascii="宋体" w:hAnsi="宋体" w:eastAsia="宋体"/>
          <w:sz w:val="24"/>
          <w:szCs w:val="24"/>
        </w:rPr>
        <w:t>≤</w:t>
      </w:r>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，且</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t-3＞0</m:t>
        </m:r>
      </m:oMath>
      <w:r>
        <w:rPr>
          <w:sz w:val="24"/>
          <w:szCs w:val="24"/>
        </w:rPr>
        <w:t>，即</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rFonts w:hint="eastAsia" w:ascii="宋体" w:hAnsi="宋体" w:eastAsia="宋体"/>
          <w:sz w:val="24"/>
          <w:szCs w:val="24"/>
        </w:rPr>
        <w:t>＜</w:t>
      </w:r>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综上所述，t=1或</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或</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p>
    <w:p>
      <w:pPr>
        <w:spacing w:line="360" w:lineRule="auto"/>
      </w:pPr>
      <w:r>
        <w:rPr>
          <w:rFonts w:hint="eastAsia" w:ascii="宋体" w:hAnsi="宋体" w:eastAsia="宋体"/>
          <w:sz w:val="24"/>
          <w:szCs w:val="24"/>
        </w:rPr>
        <w:t>②</w:t>
      </w:r>
      <w:r>
        <w:rPr>
          <w:sz w:val="24"/>
          <w:szCs w:val="24"/>
        </w:rPr>
        <w:t>当P点在EF上方时，过P作PH</w:t>
      </w:r>
      <w:r>
        <w:rPr>
          <w:rFonts w:hint="eastAsia" w:ascii="宋体" w:hAnsi="宋体" w:eastAsia="宋体"/>
          <w:sz w:val="24"/>
          <w:szCs w:val="24"/>
        </w:rPr>
        <w:t>⊥</w:t>
      </w:r>
      <w:r>
        <w:rPr>
          <w:sz w:val="24"/>
          <w:szCs w:val="24"/>
        </w:rPr>
        <w:t>MN于H，如图2中，</w:t>
      </w:r>
    </w:p>
    <w:p>
      <w:pPr>
        <w:spacing w:line="360" w:lineRule="auto"/>
      </w:pPr>
      <w:r>
        <w:rPr>
          <w:sz w:val="24"/>
          <w:szCs w:val="24"/>
        </w:rPr>
        <w:drawing>
          <wp:inline distT="0" distB="0" distL="0" distR="0">
            <wp:extent cx="2238375" cy="15811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2238688" cy="1581371"/>
                    </a:xfrm>
                    <a:prstGeom prst="rect">
                      <a:avLst/>
                    </a:prstGeom>
                  </pic:spPr>
                </pic:pic>
              </a:graphicData>
            </a:graphic>
          </wp:inline>
        </w:drawing>
      </w:r>
    </w:p>
    <w:p>
      <w:pPr>
        <w:spacing w:line="360" w:lineRule="auto"/>
      </w:pPr>
      <w:r>
        <w:rPr>
          <w:sz w:val="24"/>
          <w:szCs w:val="24"/>
        </w:rPr>
        <w:t>由题意，EF=</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t，FC=MC=3﹣t，</w:t>
      </w:r>
      <w:r>
        <w:rPr>
          <w:rFonts w:hint="eastAsia" w:ascii="宋体" w:hAnsi="宋体" w:eastAsia="宋体"/>
          <w:sz w:val="24"/>
          <w:szCs w:val="24"/>
        </w:rPr>
        <w:t>∠</w:t>
      </w:r>
      <w:r>
        <w:rPr>
          <w:sz w:val="24"/>
          <w:szCs w:val="24"/>
        </w:rPr>
        <w:t>PFH=30°，</w:t>
      </w:r>
    </w:p>
    <w:p>
      <w:pPr>
        <w:spacing w:line="360" w:lineRule="auto"/>
      </w:pPr>
      <w:r>
        <w:rPr>
          <w:rFonts w:hint="eastAsia" w:ascii="宋体" w:hAnsi="宋体" w:eastAsia="宋体"/>
          <w:sz w:val="24"/>
          <w:szCs w:val="24"/>
        </w:rPr>
        <w:t>∴</w:t>
      </w:r>
      <w:r>
        <w:rPr>
          <w:sz w:val="24"/>
          <w:szCs w:val="24"/>
        </w:rPr>
        <w:t>PF=PC﹣CF=（6﹣2t）﹣（3﹣t）=3﹣t，</w:t>
      </w:r>
    </w:p>
    <w:p>
      <w:pPr>
        <w:spacing w:line="360" w:lineRule="auto"/>
      </w:pPr>
      <w:r>
        <w:rPr>
          <w:rFonts w:hint="eastAsia" w:ascii="宋体" w:hAnsi="宋体" w:eastAsia="宋体"/>
          <w:sz w:val="24"/>
          <w:szCs w:val="24"/>
        </w:rPr>
        <w:t>∴</w:t>
      </w:r>
      <w:r>
        <w:rPr>
          <w:sz w:val="24"/>
          <w:szCs w:val="24"/>
        </w:rPr>
        <w:t>PH=</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PF=</w:t>
      </w:r>
      <m:oMath>
        <m:f>
          <m:fPr>
            <m:ctrlPr>
              <w:rPr>
                <w:rFonts w:ascii="Cambria Math" w:hAnsi="Cambria Math"/>
                <w:sz w:val="32"/>
                <w:szCs w:val="32"/>
              </w:rPr>
            </m:ctrlPr>
          </m:fPr>
          <m:num>
            <m:r>
              <w:rPr>
                <w:rFonts w:ascii="Cambria Math" w:hAnsi="Cambria Math"/>
                <w:sz w:val="32"/>
                <w:szCs w:val="32"/>
              </w:rPr>
              <m:t>3-t</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S=</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•EF•PH=</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3-t</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9</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3，</w:t>
      </w:r>
    </w:p>
    <w:p>
      <w:pPr>
        <w:spacing w:line="360" w:lineRule="auto"/>
      </w:pPr>
      <w:r>
        <w:rPr>
          <w:rFonts w:hint="eastAsia" w:ascii="宋体" w:hAnsi="宋体" w:eastAsia="宋体"/>
          <w:sz w:val="24"/>
          <w:szCs w:val="24"/>
        </w:rPr>
        <w:t>∴</w:t>
      </w:r>
      <w:r>
        <w:rPr>
          <w:sz w:val="24"/>
          <w:szCs w:val="24"/>
        </w:rPr>
        <w:t>当t=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时，</w:t>
      </w:r>
      <w:r>
        <w:rPr>
          <w:rFonts w:hint="eastAsia" w:ascii="宋体" w:hAnsi="宋体" w:eastAsia="宋体"/>
          <w:sz w:val="24"/>
          <w:szCs w:val="24"/>
        </w:rPr>
        <w:t>△</w:t>
      </w:r>
      <w:r>
        <w:rPr>
          <w:sz w:val="24"/>
          <w:szCs w:val="24"/>
        </w:rPr>
        <w:t>PEF的面积最大，最大值为</w:t>
      </w:r>
      <m:oMath>
        <m:f>
          <m:fPr>
            <m:ctrlPr>
              <w:rPr>
                <w:rFonts w:ascii="Cambria Math" w:hAnsi="Cambria Math"/>
                <w:sz w:val="32"/>
                <w:szCs w:val="32"/>
              </w:rPr>
            </m:ctrlPr>
          </m:fPr>
          <m:num>
            <m:r>
              <w:rPr>
                <w:rFonts w:ascii="Cambria Math" w:hAnsi="Cambria Math"/>
                <w:sz w:val="32"/>
                <w:szCs w:val="32"/>
              </w:rPr>
              <m:t>9</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32</m:t>
            </m:r>
            <m:ctrlPr>
              <w:rPr>
                <w:rFonts w:ascii="Cambria Math" w:hAnsi="Cambria Math"/>
                <w:sz w:val="32"/>
                <w:szCs w:val="32"/>
              </w:rPr>
            </m:ctrlPr>
          </m:den>
        </m:f>
      </m:oMath>
      <w:r>
        <w:rPr>
          <w:sz w:val="24"/>
          <w:szCs w:val="24"/>
        </w:rPr>
        <w:t>，此时P（3，</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当t=3时，点P与F重合，故P点在EF下方不成立．</w:t>
      </w:r>
    </w:p>
    <w:p>
      <w:pPr>
        <w:spacing w:line="360" w:lineRule="auto"/>
      </w:pPr>
      <w:r>
        <w:rPr>
          <w:color w:val="0000FF"/>
          <w:sz w:val="24"/>
          <w:szCs w:val="24"/>
        </w:rPr>
        <w:t>【点评】</w:t>
      </w:r>
      <w:r>
        <w:rPr>
          <w:sz w:val="24"/>
          <w:szCs w:val="24"/>
        </w:rPr>
        <w:t>本题考查相似形综合题，等边三角形的性质、平移变换、解直角三角形、相似三角形、二次函数等知识，解题的关键是灵活运用所学知识解决问题，学会构建二次函数解决最值问题，学会用分类讨论的思想思考问题，属于中考压轴题．</w:t>
      </w:r>
    </w:p>
    <w:p>
      <w:pPr>
        <w:spacing w:line="360" w:lineRule="auto"/>
      </w:pPr>
      <w:r>
        <w:rPr>
          <w:sz w:val="24"/>
          <w:szCs w:val="24"/>
        </w:rPr>
        <w:t>　</w:t>
      </w:r>
    </w:p>
    <w:p>
      <w:pPr>
        <w:spacing w:line="360" w:lineRule="auto"/>
      </w:pPr>
      <w:r>
        <w:rPr>
          <w:sz w:val="24"/>
          <w:szCs w:val="24"/>
        </w:rPr>
        <w:t>24．（12分）（2017•攀枝花）如图，抛物线y=x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c与x轴交于A、B两点，B点坐标为（3，0）．与y轴交于点C（0，3）．</w:t>
      </w:r>
    </w:p>
    <w:p>
      <w:pPr>
        <w:spacing w:line="360" w:lineRule="auto"/>
      </w:pPr>
      <w:r>
        <w:rPr>
          <w:sz w:val="24"/>
          <w:szCs w:val="24"/>
        </w:rPr>
        <w:t>（1）求抛物线的解析式；</w:t>
      </w:r>
    </w:p>
    <w:p>
      <w:pPr>
        <w:spacing w:line="360" w:lineRule="auto"/>
      </w:pPr>
      <w:r>
        <w:rPr>
          <w:sz w:val="24"/>
          <w:szCs w:val="24"/>
        </w:rPr>
        <w:t>（2）点P在x轴下方的抛物线上，过点P的直线y=x</w:t>
      </w:r>
      <w:r>
        <w:rPr>
          <w:rFonts w:hint="eastAsia" w:ascii="宋体" w:hAnsi="宋体" w:eastAsia="宋体"/>
          <w:sz w:val="24"/>
          <w:szCs w:val="24"/>
        </w:rPr>
        <w:t>+</w:t>
      </w:r>
      <w:r>
        <w:rPr>
          <w:sz w:val="24"/>
          <w:szCs w:val="24"/>
        </w:rPr>
        <w:t>m与直线BC交于点E，与y轴交于点F，求PE</w:t>
      </w:r>
      <w:r>
        <w:rPr>
          <w:rFonts w:hint="eastAsia" w:ascii="宋体" w:hAnsi="宋体" w:eastAsia="宋体"/>
          <w:sz w:val="24"/>
          <w:szCs w:val="24"/>
        </w:rPr>
        <w:t>+</w:t>
      </w:r>
      <w:r>
        <w:rPr>
          <w:sz w:val="24"/>
          <w:szCs w:val="24"/>
        </w:rPr>
        <w:t>EF的最大值；</w:t>
      </w:r>
    </w:p>
    <w:p>
      <w:pPr>
        <w:spacing w:line="360" w:lineRule="auto"/>
      </w:pPr>
      <w:r>
        <w:rPr>
          <w:sz w:val="24"/>
          <w:szCs w:val="24"/>
        </w:rPr>
        <w:t>（3）点D为抛物线对称轴上一点．</w:t>
      </w:r>
    </w:p>
    <w:p>
      <w:pPr>
        <w:spacing w:line="360" w:lineRule="auto"/>
      </w:pPr>
      <w:r>
        <w:rPr>
          <w:rFonts w:hint="eastAsia" w:ascii="宋体" w:hAnsi="宋体" w:eastAsia="宋体"/>
          <w:sz w:val="24"/>
          <w:szCs w:val="24"/>
        </w:rPr>
        <w:t>①</w:t>
      </w:r>
      <w:r>
        <w:rPr>
          <w:sz w:val="24"/>
          <w:szCs w:val="24"/>
        </w:rPr>
        <w:t>当</w:t>
      </w:r>
      <w:r>
        <w:rPr>
          <w:rFonts w:hint="eastAsia" w:ascii="宋体" w:hAnsi="宋体" w:eastAsia="宋体"/>
          <w:sz w:val="24"/>
          <w:szCs w:val="24"/>
        </w:rPr>
        <w:t>△</w:t>
      </w:r>
      <w:r>
        <w:rPr>
          <w:sz w:val="24"/>
          <w:szCs w:val="24"/>
        </w:rPr>
        <w:t>BCD是以BC为直角边的直角三角形时，求点D的坐标；</w:t>
      </w:r>
    </w:p>
    <w:p>
      <w:pPr>
        <w:spacing w:line="360" w:lineRule="auto"/>
      </w:pPr>
      <w:r>
        <w:rPr>
          <w:rFonts w:hint="eastAsia" w:ascii="宋体" w:hAnsi="宋体" w:eastAsia="宋体"/>
          <w:sz w:val="24"/>
          <w:szCs w:val="24"/>
        </w:rPr>
        <w:t>②</w:t>
      </w:r>
      <w:r>
        <w:rPr>
          <w:sz w:val="24"/>
          <w:szCs w:val="24"/>
        </w:rPr>
        <w:t>若</w:t>
      </w:r>
      <w:r>
        <w:rPr>
          <w:rFonts w:hint="eastAsia" w:ascii="宋体" w:hAnsi="宋体" w:eastAsia="宋体"/>
          <w:sz w:val="24"/>
          <w:szCs w:val="24"/>
        </w:rPr>
        <w:t>△</w:t>
      </w:r>
      <w:r>
        <w:rPr>
          <w:sz w:val="24"/>
          <w:szCs w:val="24"/>
        </w:rPr>
        <w:t>BCD是锐角三角形，求点D的纵坐标的取值范围．</w:t>
      </w:r>
    </w:p>
    <w:p>
      <w:pPr>
        <w:spacing w:line="360" w:lineRule="auto"/>
      </w:pPr>
      <w:r>
        <w:rPr>
          <w:sz w:val="24"/>
          <w:szCs w:val="24"/>
        </w:rPr>
        <w:drawing>
          <wp:inline distT="0" distB="0" distL="0" distR="0">
            <wp:extent cx="2495550" cy="141922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2495898" cy="1419423"/>
                    </a:xfrm>
                    <a:prstGeom prst="rect">
                      <a:avLst/>
                    </a:prstGeom>
                  </pic:spPr>
                </pic:pic>
              </a:graphicData>
            </a:graphic>
          </wp:inline>
        </w:drawing>
      </w:r>
    </w:p>
    <w:p>
      <w:pPr>
        <w:spacing w:line="360" w:lineRule="auto"/>
      </w:pPr>
      <w:r>
        <w:rPr>
          <w:color w:val="0000FF"/>
          <w:sz w:val="24"/>
          <w:szCs w:val="24"/>
        </w:rPr>
        <w:t>【考点】</w:t>
      </w:r>
      <w:r>
        <w:rPr>
          <w:sz w:val="24"/>
          <w:szCs w:val="24"/>
        </w:rPr>
        <w:t>HF：二次函数综合题．</w:t>
      </w:r>
    </w:p>
    <w:p>
      <w:pPr>
        <w:spacing w:line="360" w:lineRule="auto"/>
      </w:pPr>
      <w:r>
        <w:rPr>
          <w:color w:val="0000FF"/>
          <w:sz w:val="24"/>
          <w:szCs w:val="24"/>
        </w:rPr>
        <w:t>【分析】</w:t>
      </w:r>
      <w:r>
        <w:rPr>
          <w:sz w:val="24"/>
          <w:szCs w:val="24"/>
        </w:rPr>
        <w:t>（1）利用待定系数法求抛物线的解析式；</w:t>
      </w:r>
    </w:p>
    <w:p>
      <w:pPr>
        <w:spacing w:line="360" w:lineRule="auto"/>
      </w:pPr>
      <w:r>
        <w:rPr>
          <w:sz w:val="24"/>
          <w:szCs w:val="24"/>
        </w:rPr>
        <w:t>（2）易得BC的解析式为y=﹣x</w:t>
      </w:r>
      <w:r>
        <w:rPr>
          <w:rFonts w:hint="eastAsia" w:ascii="宋体" w:hAnsi="宋体" w:eastAsia="宋体"/>
          <w:sz w:val="24"/>
          <w:szCs w:val="24"/>
        </w:rPr>
        <w:t>+</w:t>
      </w:r>
      <w:r>
        <w:rPr>
          <w:sz w:val="24"/>
          <w:szCs w:val="24"/>
        </w:rPr>
        <w:t>3，先证明</w:t>
      </w:r>
      <w:r>
        <w:rPr>
          <w:rFonts w:hint="eastAsia" w:ascii="宋体" w:hAnsi="宋体" w:eastAsia="宋体"/>
          <w:sz w:val="24"/>
          <w:szCs w:val="24"/>
        </w:rPr>
        <w:t>△</w:t>
      </w:r>
      <w:r>
        <w:rPr>
          <w:sz w:val="24"/>
          <w:szCs w:val="24"/>
        </w:rPr>
        <w:t>ECF为等腰直角三角形，作PH</w:t>
      </w:r>
      <w:r>
        <w:rPr>
          <w:rFonts w:hint="eastAsia" w:ascii="宋体" w:hAnsi="宋体" w:eastAsia="宋体"/>
          <w:sz w:val="24"/>
          <w:szCs w:val="24"/>
        </w:rPr>
        <w:t>⊥</w:t>
      </w:r>
      <w:r>
        <w:rPr>
          <w:sz w:val="24"/>
          <w:szCs w:val="24"/>
        </w:rPr>
        <w:t>y轴于H，PG</w:t>
      </w:r>
      <w:r>
        <w:rPr>
          <w:rFonts w:hint="eastAsia" w:ascii="宋体" w:hAnsi="宋体" w:eastAsia="宋体"/>
          <w:sz w:val="24"/>
          <w:szCs w:val="24"/>
        </w:rPr>
        <w:t>∥</w:t>
      </w:r>
      <w:r>
        <w:rPr>
          <w:sz w:val="24"/>
          <w:szCs w:val="24"/>
        </w:rPr>
        <w:t>y轴交BC于G，如图1，则</w:t>
      </w:r>
      <w:r>
        <w:rPr>
          <w:rFonts w:hint="eastAsia" w:ascii="宋体" w:hAnsi="宋体" w:eastAsia="宋体"/>
          <w:sz w:val="24"/>
          <w:szCs w:val="24"/>
        </w:rPr>
        <w:t>△</w:t>
      </w:r>
      <w:r>
        <w:rPr>
          <w:sz w:val="24"/>
          <w:szCs w:val="24"/>
        </w:rPr>
        <w:t>EPG为等腰直角三角形，PE=</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PG，设P（t，t</w:t>
      </w:r>
      <w:r>
        <w:rPr>
          <w:sz w:val="24"/>
          <w:szCs w:val="24"/>
          <w:vertAlign w:val="superscript"/>
        </w:rPr>
        <w:t>2</w:t>
      </w:r>
      <w:r>
        <w:rPr>
          <w:sz w:val="24"/>
          <w:szCs w:val="24"/>
        </w:rPr>
        <w:t>﹣4t</w:t>
      </w:r>
      <w:r>
        <w:rPr>
          <w:rFonts w:hint="eastAsia" w:ascii="宋体" w:hAnsi="宋体" w:eastAsia="宋体"/>
          <w:sz w:val="24"/>
          <w:szCs w:val="24"/>
        </w:rPr>
        <w:t>+</w:t>
      </w:r>
      <w:r>
        <w:rPr>
          <w:sz w:val="24"/>
          <w:szCs w:val="24"/>
        </w:rPr>
        <w:t>3）（1</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3），则G（t，﹣t</w:t>
      </w:r>
      <w:r>
        <w:rPr>
          <w:rFonts w:hint="eastAsia" w:ascii="宋体" w:hAnsi="宋体" w:eastAsia="宋体"/>
          <w:sz w:val="24"/>
          <w:szCs w:val="24"/>
        </w:rPr>
        <w:t>+</w:t>
      </w:r>
      <w:r>
        <w:rPr>
          <w:sz w:val="24"/>
          <w:szCs w:val="24"/>
        </w:rPr>
        <w:t>3），接着利用t表示PF、PE，所以PE</w:t>
      </w:r>
      <w:r>
        <w:rPr>
          <w:rFonts w:hint="eastAsia" w:ascii="宋体" w:hAnsi="宋体" w:eastAsia="宋体"/>
          <w:sz w:val="24"/>
          <w:szCs w:val="24"/>
        </w:rPr>
        <w:t>+</w:t>
      </w:r>
      <w:r>
        <w:rPr>
          <w:sz w:val="24"/>
          <w:szCs w:val="24"/>
        </w:rPr>
        <w:t>EF=2PE</w:t>
      </w:r>
      <w:r>
        <w:rPr>
          <w:rFonts w:hint="eastAsia" w:ascii="宋体" w:hAnsi="宋体" w:eastAsia="宋体"/>
          <w:sz w:val="24"/>
          <w:szCs w:val="24"/>
        </w:rPr>
        <w:t>+</w:t>
      </w:r>
      <w:r>
        <w:rPr>
          <w:sz w:val="24"/>
          <w:szCs w:val="24"/>
        </w:rPr>
        <w:t>PF=﹣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t</w:t>
      </w:r>
      <w:r>
        <w:rPr>
          <w:sz w:val="24"/>
          <w:szCs w:val="24"/>
          <w:vertAlign w:val="superscript"/>
        </w:rPr>
        <w:t>2</w:t>
      </w:r>
      <w:r>
        <w:rPr>
          <w:rFonts w:hint="eastAsia" w:ascii="宋体" w:hAnsi="宋体" w:eastAsia="宋体"/>
          <w:sz w:val="24"/>
          <w:szCs w:val="24"/>
        </w:rPr>
        <w:t>+</w:t>
      </w:r>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t</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，然后利用二次函数的性质解决问题；</w:t>
      </w:r>
    </w:p>
    <w:p>
      <w:pPr>
        <w:spacing w:line="360" w:lineRule="auto"/>
      </w:pPr>
      <w:r>
        <w:rPr>
          <w:sz w:val="24"/>
          <w:szCs w:val="24"/>
        </w:rPr>
        <w:t>（3）</w:t>
      </w:r>
      <w:r>
        <w:rPr>
          <w:rFonts w:hint="eastAsia" w:ascii="宋体" w:hAnsi="宋体" w:eastAsia="宋体"/>
          <w:sz w:val="24"/>
          <w:szCs w:val="24"/>
        </w:rPr>
        <w:t>①</w:t>
      </w:r>
      <w:r>
        <w:rPr>
          <w:sz w:val="24"/>
          <w:szCs w:val="24"/>
        </w:rPr>
        <w:t>如图2，抛物线的对称轴为直线x=﹣</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=2，设D（2，y），利用两点间的距离公式得到BC</w:t>
      </w:r>
      <w:r>
        <w:rPr>
          <w:sz w:val="24"/>
          <w:szCs w:val="24"/>
          <w:vertAlign w:val="superscript"/>
        </w:rPr>
        <w:t>2</w:t>
      </w:r>
      <w:r>
        <w:rPr>
          <w:sz w:val="24"/>
          <w:szCs w:val="24"/>
        </w:rPr>
        <w:t>=18，DC</w:t>
      </w:r>
      <w:r>
        <w:rPr>
          <w:sz w:val="24"/>
          <w:szCs w:val="24"/>
          <w:vertAlign w:val="superscript"/>
        </w:rPr>
        <w:t>2</w:t>
      </w:r>
      <w:r>
        <w:rPr>
          <w:sz w:val="24"/>
          <w:szCs w:val="24"/>
        </w:rPr>
        <w:t>=4</w:t>
      </w:r>
      <w:r>
        <w:rPr>
          <w:rFonts w:hint="eastAsia" w:ascii="宋体" w:hAnsi="宋体" w:eastAsia="宋体"/>
          <w:sz w:val="24"/>
          <w:szCs w:val="24"/>
        </w:rPr>
        <w:t>+</w:t>
      </w:r>
      <w:r>
        <w:rPr>
          <w:sz w:val="24"/>
          <w:szCs w:val="24"/>
        </w:rPr>
        <w:t>（y﹣3）</w:t>
      </w:r>
      <w:r>
        <w:rPr>
          <w:sz w:val="24"/>
          <w:szCs w:val="24"/>
          <w:vertAlign w:val="superscript"/>
        </w:rPr>
        <w:t>2</w:t>
      </w:r>
      <w:r>
        <w:rPr>
          <w:sz w:val="24"/>
          <w:szCs w:val="24"/>
        </w:rPr>
        <w:t>，BD</w:t>
      </w:r>
      <w:r>
        <w:rPr>
          <w:sz w:val="24"/>
          <w:szCs w:val="24"/>
          <w:vertAlign w:val="superscript"/>
        </w:rPr>
        <w:t>2</w:t>
      </w:r>
      <w:r>
        <w:rPr>
          <w:sz w:val="24"/>
          <w:szCs w:val="24"/>
        </w:rPr>
        <w:t>=1</w:t>
      </w:r>
      <w:r>
        <w:rPr>
          <w:rFonts w:hint="eastAsia" w:ascii="宋体" w:hAnsi="宋体" w:eastAsia="宋体"/>
          <w:sz w:val="24"/>
          <w:szCs w:val="24"/>
        </w:rPr>
        <w:t>+</w:t>
      </w:r>
      <w:r>
        <w:rPr>
          <w:sz w:val="24"/>
          <w:szCs w:val="24"/>
        </w:rPr>
        <w:t>y</w:t>
      </w:r>
      <w:r>
        <w:rPr>
          <w:sz w:val="24"/>
          <w:szCs w:val="24"/>
          <w:vertAlign w:val="superscript"/>
        </w:rPr>
        <w:t>2</w:t>
      </w:r>
      <w:r>
        <w:rPr>
          <w:sz w:val="24"/>
          <w:szCs w:val="24"/>
        </w:rPr>
        <w:t>，讨论：当</w:t>
      </w:r>
      <w:r>
        <w:rPr>
          <w:rFonts w:hint="eastAsia" w:ascii="宋体" w:hAnsi="宋体" w:eastAsia="宋体"/>
          <w:sz w:val="24"/>
          <w:szCs w:val="24"/>
        </w:rPr>
        <w:t>△</w:t>
      </w:r>
      <w:r>
        <w:rPr>
          <w:sz w:val="24"/>
          <w:szCs w:val="24"/>
        </w:rPr>
        <w:t>BCD是以BC为直角边，BD为斜边的直角三角形时，18</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（y﹣3）</w:t>
      </w:r>
      <w:r>
        <w:rPr>
          <w:sz w:val="24"/>
          <w:szCs w:val="24"/>
          <w:vertAlign w:val="superscript"/>
        </w:rPr>
        <w:t>2</w:t>
      </w:r>
      <w:r>
        <w:rPr>
          <w:sz w:val="24"/>
          <w:szCs w:val="24"/>
        </w:rPr>
        <w:t>=1</w:t>
      </w:r>
      <w:r>
        <w:rPr>
          <w:rFonts w:hint="eastAsia" w:ascii="宋体" w:hAnsi="宋体" w:eastAsia="宋体"/>
          <w:sz w:val="24"/>
          <w:szCs w:val="24"/>
        </w:rPr>
        <w:t>+</w:t>
      </w:r>
      <w:r>
        <w:rPr>
          <w:sz w:val="24"/>
          <w:szCs w:val="24"/>
        </w:rPr>
        <w:t>y</w:t>
      </w:r>
      <w:r>
        <w:rPr>
          <w:sz w:val="24"/>
          <w:szCs w:val="24"/>
          <w:vertAlign w:val="superscript"/>
        </w:rPr>
        <w:t>2</w:t>
      </w:r>
      <w:r>
        <w:rPr>
          <w:sz w:val="24"/>
          <w:szCs w:val="24"/>
        </w:rPr>
        <w:t>；当</w:t>
      </w:r>
      <w:r>
        <w:rPr>
          <w:rFonts w:hint="eastAsia" w:ascii="宋体" w:hAnsi="宋体" w:eastAsia="宋体"/>
          <w:sz w:val="24"/>
          <w:szCs w:val="24"/>
        </w:rPr>
        <w:t>△</w:t>
      </w:r>
      <w:r>
        <w:rPr>
          <w:sz w:val="24"/>
          <w:szCs w:val="24"/>
        </w:rPr>
        <w:t>BCD是以BC为直角边，CD为斜边的直角三角形时，4</w:t>
      </w:r>
      <w:r>
        <w:rPr>
          <w:rFonts w:hint="eastAsia" w:ascii="宋体" w:hAnsi="宋体" w:eastAsia="宋体"/>
          <w:sz w:val="24"/>
          <w:szCs w:val="24"/>
        </w:rPr>
        <w:t>+</w:t>
      </w:r>
      <w:r>
        <w:rPr>
          <w:sz w:val="24"/>
          <w:szCs w:val="24"/>
        </w:rPr>
        <w:t>（y﹣3）</w:t>
      </w:r>
      <w:r>
        <w:rPr>
          <w:sz w:val="24"/>
          <w:szCs w:val="24"/>
          <w:vertAlign w:val="superscript"/>
        </w:rPr>
        <w:t>2</w:t>
      </w:r>
      <w:r>
        <w:rPr>
          <w:sz w:val="24"/>
          <w:szCs w:val="24"/>
        </w:rPr>
        <w:t>=1</w:t>
      </w:r>
      <w:r>
        <w:rPr>
          <w:rFonts w:hint="eastAsia" w:ascii="宋体" w:hAnsi="宋体" w:eastAsia="宋体"/>
          <w:sz w:val="24"/>
          <w:szCs w:val="24"/>
        </w:rPr>
        <w:t>+</w:t>
      </w:r>
      <w:r>
        <w:rPr>
          <w:sz w:val="24"/>
          <w:szCs w:val="24"/>
        </w:rPr>
        <w:t>y</w:t>
      </w:r>
      <w:r>
        <w:rPr>
          <w:sz w:val="24"/>
          <w:szCs w:val="24"/>
          <w:vertAlign w:val="superscript"/>
        </w:rPr>
        <w:t>2</w:t>
      </w:r>
      <w:r>
        <w:rPr>
          <w:rFonts w:hint="eastAsia" w:ascii="宋体" w:hAnsi="宋体" w:eastAsia="宋体"/>
          <w:sz w:val="24"/>
          <w:szCs w:val="24"/>
        </w:rPr>
        <w:t>+</w:t>
      </w:r>
      <w:r>
        <w:rPr>
          <w:sz w:val="24"/>
          <w:szCs w:val="24"/>
        </w:rPr>
        <w:t>18，分别解方程求出t即可得到对应的D点坐标；</w:t>
      </w:r>
    </w:p>
    <w:p>
      <w:pPr>
        <w:spacing w:line="360" w:lineRule="auto"/>
      </w:pPr>
      <w:r>
        <w:rPr>
          <w:rFonts w:hint="eastAsia" w:ascii="宋体" w:hAnsi="宋体" w:eastAsia="宋体"/>
          <w:sz w:val="24"/>
          <w:szCs w:val="24"/>
        </w:rPr>
        <w:t>②</w:t>
      </w:r>
      <w:r>
        <w:rPr>
          <w:sz w:val="24"/>
          <w:szCs w:val="24"/>
        </w:rPr>
        <w:t>由于</w:t>
      </w:r>
      <w:r>
        <w:rPr>
          <w:rFonts w:hint="eastAsia" w:ascii="宋体" w:hAnsi="宋体" w:eastAsia="宋体"/>
          <w:sz w:val="24"/>
          <w:szCs w:val="24"/>
        </w:rPr>
        <w:t>△</w:t>
      </w:r>
      <w:r>
        <w:rPr>
          <w:sz w:val="24"/>
          <w:szCs w:val="24"/>
        </w:rPr>
        <w:t>BCD是以BC为斜边的直角三角形有4</w:t>
      </w:r>
      <w:r>
        <w:rPr>
          <w:rFonts w:hint="eastAsia" w:ascii="宋体" w:hAnsi="宋体" w:eastAsia="宋体"/>
          <w:sz w:val="24"/>
          <w:szCs w:val="24"/>
        </w:rPr>
        <w:t>+</w:t>
      </w:r>
      <w:r>
        <w:rPr>
          <w:sz w:val="24"/>
          <w:szCs w:val="24"/>
        </w:rPr>
        <w:t>（y﹣3）</w:t>
      </w:r>
      <w:r>
        <w:rPr>
          <w:sz w:val="24"/>
          <w:szCs w:val="24"/>
          <w:vertAlign w:val="superscript"/>
        </w:rPr>
        <w:t>2</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y</w:t>
      </w:r>
      <w:r>
        <w:rPr>
          <w:sz w:val="24"/>
          <w:szCs w:val="24"/>
          <w:vertAlign w:val="superscript"/>
        </w:rPr>
        <w:t>2</w:t>
      </w:r>
      <w:r>
        <w:rPr>
          <w:sz w:val="24"/>
          <w:szCs w:val="24"/>
        </w:rPr>
        <w:t>=18，解得y</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，y</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，得到此时D点坐标为（2，</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）或（2，</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），然后结合图形可确定</w:t>
      </w:r>
      <w:r>
        <w:rPr>
          <w:rFonts w:hint="eastAsia" w:ascii="宋体" w:hAnsi="宋体" w:eastAsia="宋体"/>
          <w:sz w:val="24"/>
          <w:szCs w:val="24"/>
        </w:rPr>
        <w:t>△</w:t>
      </w:r>
      <w:r>
        <w:rPr>
          <w:sz w:val="24"/>
          <w:szCs w:val="24"/>
        </w:rPr>
        <w:t>BCD是锐角三角形时点D的纵坐标的取值范围．</w:t>
      </w:r>
    </w:p>
    <w:p>
      <w:pPr>
        <w:spacing w:line="360" w:lineRule="auto"/>
      </w:pPr>
      <w:r>
        <w:rPr>
          <w:color w:val="0000FF"/>
          <w:sz w:val="24"/>
          <w:szCs w:val="24"/>
        </w:rPr>
        <w:t>【解答】</w:t>
      </w:r>
      <w:r>
        <w:rPr>
          <w:sz w:val="24"/>
          <w:szCs w:val="24"/>
        </w:rPr>
        <w:t>解：（1）把B（3，0），C（0，3）代入y=x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&amp;9+3b+c=0</m:t>
                </m:r>
                <m:ctrlPr>
                  <w:rPr>
                    <w:rFonts w:ascii="Cambria Math" w:hAnsi="Cambria Math"/>
                  </w:rPr>
                </m:ctrlPr>
              </m:e>
              <m:e>
                <m:r>
                  <w:rPr>
                    <w:rFonts w:ascii="Cambria Math" w:hAnsi="Cambria Math"/>
                    <w:sz w:val="24"/>
                    <w:szCs w:val="24"/>
                  </w:rPr>
                  <m:t>&amp;c=3</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&amp;b=-4</m:t>
                </m:r>
                <m:ctrlPr>
                  <w:rPr>
                    <w:rFonts w:ascii="Cambria Math" w:hAnsi="Cambria Math"/>
                  </w:rPr>
                </m:ctrlPr>
              </m:e>
              <m:e>
                <m:r>
                  <w:rPr>
                    <w:rFonts w:ascii="Cambria Math" w:hAnsi="Cambria Math"/>
                    <w:sz w:val="24"/>
                    <w:szCs w:val="24"/>
                  </w:rPr>
                  <m:t>&amp;c=3</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抛物线的解析式为y=x</w:t>
      </w:r>
      <w:r>
        <w:rPr>
          <w:sz w:val="24"/>
          <w:szCs w:val="24"/>
          <w:vertAlign w:val="superscript"/>
        </w:rPr>
        <w:t>2</w:t>
      </w:r>
      <w:r>
        <w:rPr>
          <w:sz w:val="24"/>
          <w:szCs w:val="24"/>
        </w:rPr>
        <w:t>﹣4x</w:t>
      </w:r>
      <w:r>
        <w:rPr>
          <w:rFonts w:hint="eastAsia" w:ascii="宋体" w:hAnsi="宋体" w:eastAsia="宋体"/>
          <w:sz w:val="24"/>
          <w:szCs w:val="24"/>
        </w:rPr>
        <w:t>+</w:t>
      </w:r>
      <w:r>
        <w:rPr>
          <w:sz w:val="24"/>
          <w:szCs w:val="24"/>
        </w:rPr>
        <w:t>3；</w:t>
      </w:r>
    </w:p>
    <w:p>
      <w:pPr>
        <w:spacing w:line="360" w:lineRule="auto"/>
      </w:pPr>
      <w:r>
        <w:rPr>
          <w:sz w:val="24"/>
          <w:szCs w:val="24"/>
        </w:rPr>
        <w:t>（2）易得BC的解析式为y=﹣x</w:t>
      </w:r>
      <w:r>
        <w:rPr>
          <w:rFonts w:hint="eastAsia" w:ascii="宋体" w:hAnsi="宋体" w:eastAsia="宋体"/>
          <w:sz w:val="24"/>
          <w:szCs w:val="24"/>
        </w:rPr>
        <w:t>+</w:t>
      </w:r>
      <w:r>
        <w:rPr>
          <w:sz w:val="24"/>
          <w:szCs w:val="24"/>
        </w:rPr>
        <w:t>3，</w:t>
      </w:r>
    </w:p>
    <w:p>
      <w:pPr>
        <w:spacing w:line="360" w:lineRule="auto"/>
      </w:pPr>
      <w:r>
        <w:rPr>
          <w:rFonts w:hint="eastAsia" w:ascii="宋体" w:hAnsi="宋体" w:eastAsia="宋体"/>
          <w:sz w:val="24"/>
          <w:szCs w:val="24"/>
        </w:rPr>
        <w:t>∵</w:t>
      </w:r>
      <w:r>
        <w:rPr>
          <w:sz w:val="24"/>
          <w:szCs w:val="24"/>
        </w:rPr>
        <w:t>直线y=x﹣m与直线y=x平行，</w:t>
      </w:r>
    </w:p>
    <w:p>
      <w:pPr>
        <w:spacing w:line="360" w:lineRule="auto"/>
      </w:pPr>
      <w:r>
        <w:rPr>
          <w:rFonts w:hint="eastAsia" w:ascii="宋体" w:hAnsi="宋体" w:eastAsia="宋体"/>
          <w:sz w:val="24"/>
          <w:szCs w:val="24"/>
        </w:rPr>
        <w:t>∴</w:t>
      </w:r>
      <w:r>
        <w:rPr>
          <w:sz w:val="24"/>
          <w:szCs w:val="24"/>
        </w:rPr>
        <w:t>直线y=﹣x</w:t>
      </w:r>
      <w:r>
        <w:rPr>
          <w:rFonts w:hint="eastAsia" w:ascii="宋体" w:hAnsi="宋体" w:eastAsia="宋体"/>
          <w:sz w:val="24"/>
          <w:szCs w:val="24"/>
        </w:rPr>
        <w:t>+</w:t>
      </w:r>
      <w:r>
        <w:rPr>
          <w:sz w:val="24"/>
          <w:szCs w:val="24"/>
        </w:rPr>
        <w:t>3与直线y=x﹣m垂直，</w:t>
      </w:r>
    </w:p>
    <w:p>
      <w:pPr>
        <w:spacing w:line="360" w:lineRule="auto"/>
      </w:pPr>
      <w:r>
        <w:rPr>
          <w:rFonts w:hint="eastAsia" w:ascii="宋体" w:hAnsi="宋体" w:eastAsia="宋体"/>
          <w:sz w:val="24"/>
          <w:szCs w:val="24"/>
        </w:rPr>
        <w:t>∴∠</w:t>
      </w:r>
      <w:r>
        <w:rPr>
          <w:sz w:val="24"/>
          <w:szCs w:val="24"/>
        </w:rPr>
        <w:t>CEF=90°，</w:t>
      </w:r>
    </w:p>
    <w:p>
      <w:pPr>
        <w:spacing w:line="360" w:lineRule="auto"/>
      </w:pPr>
      <w:r>
        <w:rPr>
          <w:rFonts w:hint="eastAsia" w:ascii="宋体" w:hAnsi="宋体" w:eastAsia="宋体"/>
          <w:sz w:val="24"/>
          <w:szCs w:val="24"/>
        </w:rPr>
        <w:t>∴△</w:t>
      </w:r>
      <w:r>
        <w:rPr>
          <w:sz w:val="24"/>
          <w:szCs w:val="24"/>
        </w:rPr>
        <w:t>ECF为等腰直角三角形，</w:t>
      </w:r>
    </w:p>
    <w:p>
      <w:pPr>
        <w:spacing w:line="360" w:lineRule="auto"/>
      </w:pPr>
      <w:r>
        <w:rPr>
          <w:sz w:val="24"/>
          <w:szCs w:val="24"/>
        </w:rPr>
        <w:t>作PH</w:t>
      </w:r>
      <w:r>
        <w:rPr>
          <w:rFonts w:hint="eastAsia" w:ascii="宋体" w:hAnsi="宋体" w:eastAsia="宋体"/>
          <w:sz w:val="24"/>
          <w:szCs w:val="24"/>
        </w:rPr>
        <w:t>⊥</w:t>
      </w:r>
      <w:r>
        <w:rPr>
          <w:sz w:val="24"/>
          <w:szCs w:val="24"/>
        </w:rPr>
        <w:t>y轴于H，PG</w:t>
      </w:r>
      <w:r>
        <w:rPr>
          <w:rFonts w:hint="eastAsia" w:ascii="宋体" w:hAnsi="宋体" w:eastAsia="宋体"/>
          <w:sz w:val="24"/>
          <w:szCs w:val="24"/>
        </w:rPr>
        <w:t>∥</w:t>
      </w:r>
      <w:r>
        <w:rPr>
          <w:sz w:val="24"/>
          <w:szCs w:val="24"/>
        </w:rPr>
        <w:t>y轴交BC于G，如图1，</w:t>
      </w:r>
      <w:r>
        <w:rPr>
          <w:rFonts w:hint="eastAsia" w:ascii="宋体" w:hAnsi="宋体" w:eastAsia="宋体"/>
          <w:sz w:val="24"/>
          <w:szCs w:val="24"/>
        </w:rPr>
        <w:t>△</w:t>
      </w:r>
      <w:r>
        <w:rPr>
          <w:sz w:val="24"/>
          <w:szCs w:val="24"/>
        </w:rPr>
        <w:t>EPG为等腰直角三角形，PE=</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PG，</w:t>
      </w:r>
    </w:p>
    <w:p>
      <w:pPr>
        <w:spacing w:line="360" w:lineRule="auto"/>
      </w:pPr>
      <w:r>
        <w:rPr>
          <w:sz w:val="24"/>
          <w:szCs w:val="24"/>
        </w:rPr>
        <w:t>设P（t，t</w:t>
      </w:r>
      <w:r>
        <w:rPr>
          <w:sz w:val="24"/>
          <w:szCs w:val="24"/>
          <w:vertAlign w:val="superscript"/>
        </w:rPr>
        <w:t>2</w:t>
      </w:r>
      <w:r>
        <w:rPr>
          <w:sz w:val="24"/>
          <w:szCs w:val="24"/>
        </w:rPr>
        <w:t>﹣4t</w:t>
      </w:r>
      <w:r>
        <w:rPr>
          <w:rFonts w:hint="eastAsia" w:ascii="宋体" w:hAnsi="宋体" w:eastAsia="宋体"/>
          <w:sz w:val="24"/>
          <w:szCs w:val="24"/>
        </w:rPr>
        <w:t>+</w:t>
      </w:r>
      <w:r>
        <w:rPr>
          <w:sz w:val="24"/>
          <w:szCs w:val="24"/>
        </w:rPr>
        <w:t>3）（1</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3），则G（t，﹣t</w:t>
      </w:r>
      <w:r>
        <w:rPr>
          <w:rFonts w:hint="eastAsia" w:ascii="宋体" w:hAnsi="宋体" w:eastAsia="宋体"/>
          <w:sz w:val="24"/>
          <w:szCs w:val="24"/>
        </w:rPr>
        <w:t>+</w:t>
      </w:r>
      <w:r>
        <w:rPr>
          <w:sz w:val="24"/>
          <w:szCs w:val="24"/>
        </w:rPr>
        <w:t>3），</w:t>
      </w:r>
    </w:p>
    <w:p>
      <w:pPr>
        <w:spacing w:line="360" w:lineRule="auto"/>
      </w:pPr>
      <w:r>
        <w:rPr>
          <w:rFonts w:hint="eastAsia" w:ascii="宋体" w:hAnsi="宋体" w:eastAsia="宋体"/>
          <w:sz w:val="24"/>
          <w:szCs w:val="24"/>
        </w:rPr>
        <w:t>∴</w:t>
      </w:r>
      <w:r>
        <w:rPr>
          <w:sz w:val="24"/>
          <w:szCs w:val="24"/>
        </w:rPr>
        <w:t>PF=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PH=</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t，PG=﹣t</w:t>
      </w:r>
      <w:r>
        <w:rPr>
          <w:rFonts w:hint="eastAsia" w:ascii="宋体" w:hAnsi="宋体" w:eastAsia="宋体"/>
          <w:sz w:val="24"/>
          <w:szCs w:val="24"/>
        </w:rPr>
        <w:t>+</w:t>
      </w:r>
      <w:r>
        <w:rPr>
          <w:sz w:val="24"/>
          <w:szCs w:val="24"/>
        </w:rPr>
        <w:t>3﹣（t</w:t>
      </w:r>
      <w:r>
        <w:rPr>
          <w:sz w:val="24"/>
          <w:szCs w:val="24"/>
          <w:vertAlign w:val="superscript"/>
        </w:rPr>
        <w:t>2</w:t>
      </w:r>
      <w:r>
        <w:rPr>
          <w:sz w:val="24"/>
          <w:szCs w:val="24"/>
        </w:rPr>
        <w:t>﹣4t</w:t>
      </w:r>
      <w:r>
        <w:rPr>
          <w:rFonts w:hint="eastAsia" w:ascii="宋体" w:hAnsi="宋体" w:eastAsia="宋体"/>
          <w:sz w:val="24"/>
          <w:szCs w:val="24"/>
        </w:rPr>
        <w:t>+</w:t>
      </w:r>
      <w:r>
        <w:rPr>
          <w:sz w:val="24"/>
          <w:szCs w:val="24"/>
        </w:rPr>
        <w:t>3）=﹣t</w:t>
      </w:r>
      <w:r>
        <w:rPr>
          <w:sz w:val="24"/>
          <w:szCs w:val="24"/>
          <w:vertAlign w:val="superscript"/>
        </w:rPr>
        <w:t>2</w:t>
      </w:r>
      <w:r>
        <w:rPr>
          <w:rFonts w:hint="eastAsia" w:ascii="宋体" w:hAnsi="宋体" w:eastAsia="宋体"/>
          <w:sz w:val="24"/>
          <w:szCs w:val="24"/>
        </w:rPr>
        <w:t>+</w:t>
      </w:r>
      <w:r>
        <w:rPr>
          <w:sz w:val="24"/>
          <w:szCs w:val="24"/>
        </w:rPr>
        <w:t>3t，</w:t>
      </w:r>
    </w:p>
    <w:p>
      <w:pPr>
        <w:spacing w:line="360" w:lineRule="auto"/>
      </w:pPr>
      <w:r>
        <w:rPr>
          <w:rFonts w:hint="eastAsia" w:ascii="宋体" w:hAnsi="宋体" w:eastAsia="宋体"/>
          <w:sz w:val="24"/>
          <w:szCs w:val="24"/>
        </w:rPr>
        <w:t>∴</w:t>
      </w:r>
      <w:r>
        <w:rPr>
          <w:sz w:val="24"/>
          <w:szCs w:val="24"/>
        </w:rPr>
        <w:t>PE=</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PG=﹣</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p>
    <w:p>
      <w:pPr>
        <w:spacing w:line="360" w:lineRule="auto"/>
      </w:pPr>
      <w:r>
        <w:rPr>
          <w:rFonts w:hint="eastAsia" w:ascii="宋体" w:hAnsi="宋体" w:eastAsia="宋体"/>
          <w:sz w:val="24"/>
          <w:szCs w:val="24"/>
        </w:rPr>
        <w:t>∴</w:t>
      </w:r>
      <w:r>
        <w:rPr>
          <w:sz w:val="24"/>
          <w:szCs w:val="24"/>
        </w:rPr>
        <w:t>PE</w:t>
      </w:r>
      <w:r>
        <w:rPr>
          <w:rFonts w:hint="eastAsia" w:ascii="宋体" w:hAnsi="宋体" w:eastAsia="宋体"/>
          <w:sz w:val="24"/>
          <w:szCs w:val="24"/>
        </w:rPr>
        <w:t>+</w:t>
      </w:r>
      <w:r>
        <w:rPr>
          <w:sz w:val="24"/>
          <w:szCs w:val="24"/>
        </w:rPr>
        <w:t>EF=PE</w:t>
      </w:r>
      <w:r>
        <w:rPr>
          <w:rFonts w:hint="eastAsia" w:ascii="宋体" w:hAnsi="宋体" w:eastAsia="宋体"/>
          <w:sz w:val="24"/>
          <w:szCs w:val="24"/>
        </w:rPr>
        <w:t>+</w:t>
      </w:r>
      <w:r>
        <w:rPr>
          <w:sz w:val="24"/>
          <w:szCs w:val="24"/>
        </w:rPr>
        <w:t>PE</w:t>
      </w:r>
      <w:r>
        <w:rPr>
          <w:rFonts w:hint="eastAsia" w:ascii="宋体" w:hAnsi="宋体" w:eastAsia="宋体"/>
          <w:sz w:val="24"/>
          <w:szCs w:val="24"/>
        </w:rPr>
        <w:t>+</w:t>
      </w:r>
      <w:r>
        <w:rPr>
          <w:sz w:val="24"/>
          <w:szCs w:val="24"/>
        </w:rPr>
        <w:t>PF=2PE</w:t>
      </w:r>
      <w:r>
        <w:rPr>
          <w:rFonts w:hint="eastAsia" w:ascii="宋体" w:hAnsi="宋体" w:eastAsia="宋体"/>
          <w:sz w:val="24"/>
          <w:szCs w:val="24"/>
        </w:rPr>
        <w:t>+</w:t>
      </w:r>
      <w:r>
        <w:rPr>
          <w:sz w:val="24"/>
          <w:szCs w:val="24"/>
        </w:rPr>
        <w:t>PF=﹣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t</w:t>
      </w:r>
      <w:r>
        <w:rPr>
          <w:sz w:val="24"/>
          <w:szCs w:val="24"/>
          <w:vertAlign w:val="superscript"/>
        </w:rPr>
        <w:t>2</w:t>
      </w:r>
      <w:r>
        <w:rPr>
          <w:rFonts w:hint="eastAsia" w:ascii="宋体" w:hAnsi="宋体" w:eastAsia="宋体"/>
          <w:sz w:val="24"/>
          <w:szCs w:val="24"/>
        </w:rPr>
        <w:t>+</w:t>
      </w:r>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t</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t</w:t>
      </w:r>
      <w:r>
        <w:rPr>
          <w:sz w:val="24"/>
          <w:szCs w:val="24"/>
          <w:vertAlign w:val="superscript"/>
        </w:rPr>
        <w:t>2</w:t>
      </w:r>
      <w:r>
        <w:rPr>
          <w:rFonts w:hint="eastAsia" w:ascii="宋体" w:hAnsi="宋体" w:eastAsia="宋体"/>
          <w:sz w:val="24"/>
          <w:szCs w:val="24"/>
        </w:rPr>
        <w:t>+</w:t>
      </w:r>
      <w:r>
        <w:rPr>
          <w:sz w:val="24"/>
          <w:szCs w:val="24"/>
        </w:rPr>
        <w:t>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（t﹣2）</w:t>
      </w:r>
      <w:r>
        <w:rPr>
          <w:sz w:val="24"/>
          <w:szCs w:val="24"/>
          <w:vertAlign w:val="superscript"/>
        </w:rPr>
        <w:t>2</w:t>
      </w:r>
      <w:r>
        <w:rPr>
          <w:rFonts w:hint="eastAsia" w:ascii="宋体" w:hAnsi="宋体" w:eastAsia="宋体"/>
          <w:sz w:val="24"/>
          <w:szCs w:val="24"/>
        </w:rPr>
        <w:t>+</w:t>
      </w:r>
      <w:r>
        <w:rPr>
          <w:sz w:val="24"/>
          <w:szCs w:val="24"/>
        </w:rPr>
        <w:t>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sz w:val="24"/>
          <w:szCs w:val="24"/>
        </w:rPr>
        <w:t>当t=2时，PE</w:t>
      </w:r>
      <w:r>
        <w:rPr>
          <w:rFonts w:hint="eastAsia" w:ascii="宋体" w:hAnsi="宋体" w:eastAsia="宋体"/>
          <w:sz w:val="24"/>
          <w:szCs w:val="24"/>
        </w:rPr>
        <w:t>+</w:t>
      </w:r>
      <w:r>
        <w:rPr>
          <w:sz w:val="24"/>
          <w:szCs w:val="24"/>
        </w:rPr>
        <w:t>EF的最大值为4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sz w:val="24"/>
          <w:szCs w:val="24"/>
        </w:rPr>
        <w:t>（3）</w:t>
      </w:r>
      <w:r>
        <w:rPr>
          <w:rFonts w:hint="eastAsia" w:ascii="宋体" w:hAnsi="宋体" w:eastAsia="宋体"/>
          <w:sz w:val="24"/>
          <w:szCs w:val="24"/>
        </w:rPr>
        <w:t>①</w:t>
      </w:r>
      <w:r>
        <w:rPr>
          <w:sz w:val="24"/>
          <w:szCs w:val="24"/>
        </w:rPr>
        <w:t>如图2，抛物线的对称轴为直线x=﹣</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w:t>
      </w:r>
    </w:p>
    <w:p>
      <w:pPr>
        <w:spacing w:line="360" w:lineRule="auto"/>
      </w:pPr>
      <w:r>
        <w:rPr>
          <w:sz w:val="24"/>
          <w:szCs w:val="24"/>
        </w:rPr>
        <w:t>设D（2，y），则BC</w:t>
      </w:r>
      <w:r>
        <w:rPr>
          <w:sz w:val="24"/>
          <w:szCs w:val="24"/>
          <w:vertAlign w:val="superscript"/>
        </w:rPr>
        <w:t>2</w:t>
      </w:r>
      <w:r>
        <w:rPr>
          <w:sz w:val="24"/>
          <w:szCs w:val="24"/>
        </w:rPr>
        <w:t>=3</w:t>
      </w:r>
      <w:r>
        <w:rPr>
          <w:sz w:val="24"/>
          <w:szCs w:val="24"/>
          <w:vertAlign w:val="superscript"/>
        </w:rPr>
        <w:t>2</w:t>
      </w:r>
      <w:r>
        <w:rPr>
          <w:rFonts w:hint="eastAsia" w:ascii="宋体" w:hAnsi="宋体" w:eastAsia="宋体"/>
          <w:sz w:val="24"/>
          <w:szCs w:val="24"/>
        </w:rPr>
        <w:t>+</w:t>
      </w:r>
      <w:r>
        <w:rPr>
          <w:sz w:val="24"/>
          <w:szCs w:val="24"/>
        </w:rPr>
        <w:t>3</w:t>
      </w:r>
      <w:r>
        <w:rPr>
          <w:sz w:val="24"/>
          <w:szCs w:val="24"/>
          <w:vertAlign w:val="superscript"/>
        </w:rPr>
        <w:t>2</w:t>
      </w:r>
      <w:r>
        <w:rPr>
          <w:sz w:val="24"/>
          <w:szCs w:val="24"/>
        </w:rPr>
        <w:t>=18，DC</w:t>
      </w:r>
      <w:r>
        <w:rPr>
          <w:sz w:val="24"/>
          <w:szCs w:val="24"/>
          <w:vertAlign w:val="superscript"/>
        </w:rPr>
        <w:t>2</w:t>
      </w:r>
      <w:r>
        <w:rPr>
          <w:sz w:val="24"/>
          <w:szCs w:val="24"/>
        </w:rPr>
        <w:t>=4</w:t>
      </w:r>
      <w:r>
        <w:rPr>
          <w:rFonts w:hint="eastAsia" w:ascii="宋体" w:hAnsi="宋体" w:eastAsia="宋体"/>
          <w:sz w:val="24"/>
          <w:szCs w:val="24"/>
        </w:rPr>
        <w:t>+</w:t>
      </w:r>
      <w:r>
        <w:rPr>
          <w:sz w:val="24"/>
          <w:szCs w:val="24"/>
        </w:rPr>
        <w:t>（y﹣3）</w:t>
      </w:r>
      <w:r>
        <w:rPr>
          <w:sz w:val="24"/>
          <w:szCs w:val="24"/>
          <w:vertAlign w:val="superscript"/>
        </w:rPr>
        <w:t>2</w:t>
      </w:r>
      <w:r>
        <w:rPr>
          <w:sz w:val="24"/>
          <w:szCs w:val="24"/>
        </w:rPr>
        <w:t>，BD</w:t>
      </w:r>
      <w:r>
        <w:rPr>
          <w:sz w:val="24"/>
          <w:szCs w:val="24"/>
          <w:vertAlign w:val="superscript"/>
        </w:rPr>
        <w:t>2</w:t>
      </w:r>
      <w:r>
        <w:rPr>
          <w:sz w:val="24"/>
          <w:szCs w:val="24"/>
        </w:rPr>
        <w:t>=（3﹣2）</w:t>
      </w:r>
      <w:r>
        <w:rPr>
          <w:sz w:val="24"/>
          <w:szCs w:val="24"/>
          <w:vertAlign w:val="superscript"/>
        </w:rPr>
        <w:t>2</w:t>
      </w:r>
      <w:r>
        <w:rPr>
          <w:rFonts w:hint="eastAsia" w:ascii="宋体" w:hAnsi="宋体" w:eastAsia="宋体"/>
          <w:sz w:val="24"/>
          <w:szCs w:val="24"/>
        </w:rPr>
        <w:t>+</w:t>
      </w:r>
      <w:r>
        <w:rPr>
          <w:sz w:val="24"/>
          <w:szCs w:val="24"/>
        </w:rPr>
        <w:t>y</w:t>
      </w:r>
      <w:r>
        <w:rPr>
          <w:sz w:val="24"/>
          <w:szCs w:val="24"/>
          <w:vertAlign w:val="superscript"/>
        </w:rPr>
        <w:t>2</w:t>
      </w:r>
      <w:r>
        <w:rPr>
          <w:sz w:val="24"/>
          <w:szCs w:val="24"/>
        </w:rPr>
        <w:t>=1</w:t>
      </w:r>
      <w:r>
        <w:rPr>
          <w:rFonts w:hint="eastAsia" w:ascii="宋体" w:hAnsi="宋体" w:eastAsia="宋体"/>
          <w:sz w:val="24"/>
          <w:szCs w:val="24"/>
        </w:rPr>
        <w:t>+</w:t>
      </w:r>
      <w:r>
        <w:rPr>
          <w:sz w:val="24"/>
          <w:szCs w:val="24"/>
        </w:rPr>
        <w:t>y</w:t>
      </w:r>
      <w:r>
        <w:rPr>
          <w:sz w:val="24"/>
          <w:szCs w:val="24"/>
          <w:vertAlign w:val="superscript"/>
        </w:rPr>
        <w:t>2</w:t>
      </w:r>
      <w:r>
        <w:rPr>
          <w:sz w:val="24"/>
          <w:szCs w:val="24"/>
        </w:rPr>
        <w:t>，</w:t>
      </w:r>
    </w:p>
    <w:p>
      <w:pPr>
        <w:spacing w:line="360" w:lineRule="auto"/>
      </w:pPr>
      <w:r>
        <w:rPr>
          <w:sz w:val="24"/>
          <w:szCs w:val="24"/>
        </w:rPr>
        <w:t>当</w:t>
      </w:r>
      <w:r>
        <w:rPr>
          <w:rFonts w:hint="eastAsia" w:ascii="宋体" w:hAnsi="宋体" w:eastAsia="宋体"/>
          <w:sz w:val="24"/>
          <w:szCs w:val="24"/>
        </w:rPr>
        <w:t>△</w:t>
      </w:r>
      <w:r>
        <w:rPr>
          <w:sz w:val="24"/>
          <w:szCs w:val="24"/>
        </w:rPr>
        <w:t>BCD是以BC为直角边，BD为斜边的直角三角形时，BC</w:t>
      </w:r>
      <w:r>
        <w:rPr>
          <w:sz w:val="24"/>
          <w:szCs w:val="24"/>
          <w:vertAlign w:val="superscript"/>
        </w:rPr>
        <w:t>2</w:t>
      </w:r>
      <w:r>
        <w:rPr>
          <w:rFonts w:hint="eastAsia" w:ascii="宋体" w:hAnsi="宋体" w:eastAsia="宋体"/>
          <w:sz w:val="24"/>
          <w:szCs w:val="24"/>
        </w:rPr>
        <w:t>+</w:t>
      </w:r>
      <w:r>
        <w:rPr>
          <w:sz w:val="24"/>
          <w:szCs w:val="24"/>
        </w:rPr>
        <w:t>DC</w:t>
      </w:r>
      <w:r>
        <w:rPr>
          <w:sz w:val="24"/>
          <w:szCs w:val="24"/>
          <w:vertAlign w:val="superscript"/>
        </w:rPr>
        <w:t>2</w:t>
      </w:r>
      <w:r>
        <w:rPr>
          <w:sz w:val="24"/>
          <w:szCs w:val="24"/>
        </w:rPr>
        <w:t>=BD</w:t>
      </w:r>
      <w:r>
        <w:rPr>
          <w:sz w:val="24"/>
          <w:szCs w:val="24"/>
          <w:vertAlign w:val="superscript"/>
        </w:rPr>
        <w:t>2</w:t>
      </w:r>
      <w:r>
        <w:rPr>
          <w:sz w:val="24"/>
          <w:szCs w:val="24"/>
        </w:rPr>
        <w:t>，即18</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（y﹣3）</w:t>
      </w:r>
      <w:r>
        <w:rPr>
          <w:sz w:val="24"/>
          <w:szCs w:val="24"/>
          <w:vertAlign w:val="superscript"/>
        </w:rPr>
        <w:t>2</w:t>
      </w:r>
      <w:r>
        <w:rPr>
          <w:sz w:val="24"/>
          <w:szCs w:val="24"/>
        </w:rPr>
        <w:t>=1</w:t>
      </w:r>
      <w:r>
        <w:rPr>
          <w:rFonts w:hint="eastAsia" w:ascii="宋体" w:hAnsi="宋体" w:eastAsia="宋体"/>
          <w:sz w:val="24"/>
          <w:szCs w:val="24"/>
        </w:rPr>
        <w:t>+</w:t>
      </w:r>
      <w:r>
        <w:rPr>
          <w:sz w:val="24"/>
          <w:szCs w:val="24"/>
        </w:rPr>
        <w:t>y</w:t>
      </w:r>
      <w:r>
        <w:rPr>
          <w:sz w:val="24"/>
          <w:szCs w:val="24"/>
          <w:vertAlign w:val="superscript"/>
        </w:rPr>
        <w:t>2</w:t>
      </w:r>
      <w:r>
        <w:rPr>
          <w:sz w:val="24"/>
          <w:szCs w:val="24"/>
        </w:rPr>
        <w:t>，解得y=5，此时D点坐标为（2，5）；</w:t>
      </w:r>
    </w:p>
    <w:p>
      <w:pPr>
        <w:spacing w:line="360" w:lineRule="auto"/>
      </w:pPr>
      <w:r>
        <w:rPr>
          <w:sz w:val="24"/>
          <w:szCs w:val="24"/>
        </w:rPr>
        <w:t>当</w:t>
      </w:r>
      <w:r>
        <w:rPr>
          <w:rFonts w:hint="eastAsia" w:ascii="宋体" w:hAnsi="宋体" w:eastAsia="宋体"/>
          <w:sz w:val="24"/>
          <w:szCs w:val="24"/>
        </w:rPr>
        <w:t>△</w:t>
      </w:r>
      <w:r>
        <w:rPr>
          <w:sz w:val="24"/>
          <w:szCs w:val="24"/>
        </w:rPr>
        <w:t>BCD是以BC为直角边，CD为斜边的直角三角形时，BC</w:t>
      </w:r>
      <w:r>
        <w:rPr>
          <w:sz w:val="24"/>
          <w:szCs w:val="24"/>
          <w:vertAlign w:val="superscript"/>
        </w:rPr>
        <w:t>2</w:t>
      </w:r>
      <w:r>
        <w:rPr>
          <w:rFonts w:hint="eastAsia" w:ascii="宋体" w:hAnsi="宋体" w:eastAsia="宋体"/>
          <w:sz w:val="24"/>
          <w:szCs w:val="24"/>
        </w:rPr>
        <w:t>+</w:t>
      </w:r>
      <w:r>
        <w:rPr>
          <w:sz w:val="24"/>
          <w:szCs w:val="24"/>
        </w:rPr>
        <w:t>DB</w:t>
      </w:r>
      <w:r>
        <w:rPr>
          <w:sz w:val="24"/>
          <w:szCs w:val="24"/>
          <w:vertAlign w:val="superscript"/>
        </w:rPr>
        <w:t>2</w:t>
      </w:r>
      <w:r>
        <w:rPr>
          <w:sz w:val="24"/>
          <w:szCs w:val="24"/>
        </w:rPr>
        <w:t>=DC</w:t>
      </w:r>
      <w:r>
        <w:rPr>
          <w:sz w:val="24"/>
          <w:szCs w:val="24"/>
          <w:vertAlign w:val="superscript"/>
        </w:rPr>
        <w:t>2</w:t>
      </w:r>
      <w:r>
        <w:rPr>
          <w:sz w:val="24"/>
          <w:szCs w:val="24"/>
        </w:rPr>
        <w:t>，即4</w:t>
      </w:r>
      <w:r>
        <w:rPr>
          <w:rFonts w:hint="eastAsia" w:ascii="宋体" w:hAnsi="宋体" w:eastAsia="宋体"/>
          <w:sz w:val="24"/>
          <w:szCs w:val="24"/>
        </w:rPr>
        <w:t>+</w:t>
      </w:r>
      <w:r>
        <w:rPr>
          <w:sz w:val="24"/>
          <w:szCs w:val="24"/>
        </w:rPr>
        <w:t>（y﹣3）</w:t>
      </w:r>
      <w:r>
        <w:rPr>
          <w:sz w:val="24"/>
          <w:szCs w:val="24"/>
          <w:vertAlign w:val="superscript"/>
        </w:rPr>
        <w:t>2</w:t>
      </w:r>
      <w:r>
        <w:rPr>
          <w:sz w:val="24"/>
          <w:szCs w:val="24"/>
        </w:rPr>
        <w:t>=1</w:t>
      </w:r>
      <w:r>
        <w:rPr>
          <w:rFonts w:hint="eastAsia" w:ascii="宋体" w:hAnsi="宋体" w:eastAsia="宋体"/>
          <w:sz w:val="24"/>
          <w:szCs w:val="24"/>
        </w:rPr>
        <w:t>+</w:t>
      </w:r>
      <w:r>
        <w:rPr>
          <w:sz w:val="24"/>
          <w:szCs w:val="24"/>
        </w:rPr>
        <w:t>y</w:t>
      </w:r>
      <w:r>
        <w:rPr>
          <w:sz w:val="24"/>
          <w:szCs w:val="24"/>
          <w:vertAlign w:val="superscript"/>
        </w:rPr>
        <w:t>2</w:t>
      </w:r>
      <w:r>
        <w:rPr>
          <w:rFonts w:hint="eastAsia" w:ascii="宋体" w:hAnsi="宋体" w:eastAsia="宋体"/>
          <w:sz w:val="24"/>
          <w:szCs w:val="24"/>
        </w:rPr>
        <w:t>+</w:t>
      </w:r>
      <w:r>
        <w:rPr>
          <w:sz w:val="24"/>
          <w:szCs w:val="24"/>
        </w:rPr>
        <w:t>18，解得y=﹣1，此时D点坐标为（2，﹣1）；</w:t>
      </w:r>
    </w:p>
    <w:p>
      <w:pPr>
        <w:spacing w:line="360" w:lineRule="auto"/>
      </w:pPr>
      <w:r>
        <w:rPr>
          <w:rFonts w:hint="eastAsia" w:ascii="宋体" w:hAnsi="宋体" w:eastAsia="宋体"/>
          <w:sz w:val="24"/>
          <w:szCs w:val="24"/>
        </w:rPr>
        <w:t>②</w:t>
      </w:r>
      <w:r>
        <w:rPr>
          <w:sz w:val="24"/>
          <w:szCs w:val="24"/>
        </w:rPr>
        <w:t>当</w:t>
      </w:r>
      <w:r>
        <w:rPr>
          <w:rFonts w:hint="eastAsia" w:ascii="宋体" w:hAnsi="宋体" w:eastAsia="宋体"/>
          <w:sz w:val="24"/>
          <w:szCs w:val="24"/>
        </w:rPr>
        <w:t>△</w:t>
      </w:r>
      <w:r>
        <w:rPr>
          <w:sz w:val="24"/>
          <w:szCs w:val="24"/>
        </w:rPr>
        <w:t>BCD是以BC为斜边的直角三角形时，DC</w:t>
      </w:r>
      <w:r>
        <w:rPr>
          <w:sz w:val="24"/>
          <w:szCs w:val="24"/>
          <w:vertAlign w:val="superscript"/>
        </w:rPr>
        <w:t>2</w:t>
      </w:r>
      <w:r>
        <w:rPr>
          <w:rFonts w:hint="eastAsia" w:ascii="宋体" w:hAnsi="宋体" w:eastAsia="宋体"/>
          <w:sz w:val="24"/>
          <w:szCs w:val="24"/>
        </w:rPr>
        <w:t>+</w:t>
      </w:r>
      <w:r>
        <w:rPr>
          <w:sz w:val="24"/>
          <w:szCs w:val="24"/>
        </w:rPr>
        <w:t>DB</w:t>
      </w:r>
      <w:r>
        <w:rPr>
          <w:sz w:val="24"/>
          <w:szCs w:val="24"/>
          <w:vertAlign w:val="superscript"/>
        </w:rPr>
        <w:t>2</w:t>
      </w:r>
      <w:r>
        <w:rPr>
          <w:sz w:val="24"/>
          <w:szCs w:val="24"/>
        </w:rPr>
        <w:t>=BC</w:t>
      </w:r>
      <w:r>
        <w:rPr>
          <w:sz w:val="24"/>
          <w:szCs w:val="24"/>
          <w:vertAlign w:val="superscript"/>
        </w:rPr>
        <w:t>2</w:t>
      </w:r>
      <w:r>
        <w:rPr>
          <w:sz w:val="24"/>
          <w:szCs w:val="24"/>
        </w:rPr>
        <w:t>，即4</w:t>
      </w:r>
      <w:r>
        <w:rPr>
          <w:rFonts w:hint="eastAsia" w:ascii="宋体" w:hAnsi="宋体" w:eastAsia="宋体"/>
          <w:sz w:val="24"/>
          <w:szCs w:val="24"/>
        </w:rPr>
        <w:t>+</w:t>
      </w:r>
      <w:r>
        <w:rPr>
          <w:sz w:val="24"/>
          <w:szCs w:val="24"/>
        </w:rPr>
        <w:t>（y﹣3）</w:t>
      </w:r>
      <w:r>
        <w:rPr>
          <w:sz w:val="24"/>
          <w:szCs w:val="24"/>
          <w:vertAlign w:val="superscript"/>
        </w:rPr>
        <w:t>2</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y</w:t>
      </w:r>
      <w:r>
        <w:rPr>
          <w:sz w:val="24"/>
          <w:szCs w:val="24"/>
          <w:vertAlign w:val="superscript"/>
        </w:rPr>
        <w:t>2</w:t>
      </w:r>
      <w:r>
        <w:rPr>
          <w:sz w:val="24"/>
          <w:szCs w:val="24"/>
        </w:rPr>
        <w:t>=18，解得y</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，y</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，此时D点坐标为（2，</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）或（2，</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所以</w:t>
      </w:r>
      <w:r>
        <w:rPr>
          <w:rFonts w:hint="eastAsia" w:ascii="宋体" w:hAnsi="宋体" w:eastAsia="宋体"/>
          <w:sz w:val="24"/>
          <w:szCs w:val="24"/>
        </w:rPr>
        <w:t>△</w:t>
      </w:r>
      <w:r>
        <w:rPr>
          <w:sz w:val="24"/>
          <w:szCs w:val="24"/>
        </w:rPr>
        <w:t>BCD是锐角三角形，点D的纵坐标的取值范围为</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y</w:t>
      </w:r>
      <w:r>
        <w:rPr>
          <w:rFonts w:hint="eastAsia" w:ascii="宋体" w:hAnsi="宋体" w:eastAsia="宋体"/>
          <w:sz w:val="24"/>
          <w:szCs w:val="24"/>
        </w:rPr>
        <w:t>＜</w:t>
      </w:r>
      <w:r>
        <w:rPr>
          <w:sz w:val="24"/>
          <w:szCs w:val="24"/>
        </w:rPr>
        <w:t>5或﹣1</w:t>
      </w:r>
      <w:r>
        <w:rPr>
          <w:rFonts w:hint="eastAsia" w:ascii="宋体" w:hAnsi="宋体" w:eastAsia="宋体"/>
          <w:sz w:val="24"/>
          <w:szCs w:val="24"/>
        </w:rPr>
        <w:t>＜</w:t>
      </w:r>
      <w:r>
        <w:rPr>
          <w:sz w:val="24"/>
          <w:szCs w:val="24"/>
        </w:rPr>
        <w:t>y</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2495550" cy="180022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2495898" cy="1800476"/>
                    </a:xfrm>
                    <a:prstGeom prst="rect">
                      <a:avLst/>
                    </a:prstGeom>
                  </pic:spPr>
                </pic:pic>
              </a:graphicData>
            </a:graphic>
          </wp:inline>
        </w:drawing>
      </w:r>
    </w:p>
    <w:p>
      <w:pPr>
        <w:spacing w:line="360" w:lineRule="auto"/>
      </w:pPr>
      <w:r>
        <w:rPr>
          <w:color w:val="0000FF"/>
          <w:sz w:val="24"/>
          <w:szCs w:val="24"/>
        </w:rPr>
        <w:t>【点评】</w:t>
      </w:r>
      <w:r>
        <w:rPr>
          <w:sz w:val="24"/>
          <w:szCs w:val="24"/>
        </w:rPr>
        <w:t>本题考查了二次函数的综合题：熟练掌握等腰直角三角形的性质、二次函数图象上点的坐标特征和二次函数的性质；会利用待定系数法求函数解析式；会利用两点间的距离公式计算线段的长；理解坐标与图形的性质；会运用分类讨论的思想和数形结合的思想解决数学问题．</w:t>
      </w:r>
    </w:p>
    <w:p>
      <w:pPr>
        <w:spacing w:line="360" w:lineRule="auto"/>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34F9E"/>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42B5"/>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B2FD8"/>
    <w:rsid w:val="00FD376B"/>
    <w:rsid w:val="63613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68670D-715D-44C7-95E7-33109D6AF88D}">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2669</Words>
  <Characters>15218</Characters>
  <Lines>126</Lines>
  <Paragraphs>35</Paragraphs>
  <TotalTime>4</TotalTime>
  <ScaleCrop>false</ScaleCrop>
  <LinksUpToDate>false</LinksUpToDate>
  <CharactersWithSpaces>17852</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2017-11-05T09:50:00Z</dcterms:created>
  <dc:creator>hp</dc:creator>
  <cp:lastModifiedBy>酈～嬅</cp:lastModifiedBy>
  <cp:lastPrinted>2017-11-05T09:50:00Z</cp:lastPrinted>
  <dcterms:modified xsi:type="dcterms:W3CDTF">2018-10-18T15:43:30Z</dcterms:modified>
  <dc:title>2017年四川省攀枝花市中考数学试卷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