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10477500</wp:posOffset>
            </wp:positionV>
            <wp:extent cx="393700" cy="254000"/>
            <wp:wrapNone/>
            <wp:docPr id="1002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10172700</wp:posOffset>
            </wp:positionV>
            <wp:extent cx="406400" cy="355600"/>
            <wp:wrapNone/>
            <wp:docPr id="6596828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828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泸州市二〇二六年初中学业水平考试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全卷分为第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卷（选择题）和第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Ⅱ</w:t>
      </w:r>
      <w:r>
        <w:rPr>
          <w:rFonts w:ascii="宋体" w:eastAsia="宋体" w:hAnsi="宋体" w:cs="宋体"/>
          <w:b/>
          <w:color w:val="auto"/>
          <w:sz w:val="24"/>
        </w:rPr>
        <w:t>卷（非选择题）两部分，共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页．全卷满分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．答题前，请考生务必在答题卡上正确填写自己的姓名、准考证号和座位号．考试结束，将试卷和答题卡一并交回．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．选择题每小题选出的答案须用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铅笔在答题卡上把对应题目的答案标号涂黑．如需改动，用橡皮擦擦净后，再选择其他答案．非选择题须用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毫米黑色墨迹签字笔在答题卡上对应题号位置作答，在试卷上作答无效．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下列四个数中，是整数的是（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" o:title="eqIdbfbacb056c2f94379c5f552638d9058d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8pt;height:31pt" o:ole="">
            <v:imagedata r:id="rId9" o:title="eqIdb8c0b89accf1f297e678a16915c15f93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7.5pt;height:18pt" o:ole="">
            <v:imagedata r:id="rId11" o:title="eqIdf68010f745359136221943dc15112b15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13" o:title="eqIda1dfe92e729e38d842e94aad695c3b1f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据教育部网站消息，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年全国高考报名人数为</w:t>
      </w:r>
      <w:r>
        <w:rPr>
          <w:rFonts w:ascii="Times New Roman" w:eastAsia="Times New Roman" w:hAnsi="Times New Roman" w:cs="Times New Roman"/>
          <w:color w:val="000000"/>
        </w:rPr>
        <w:t>1290</w:t>
      </w:r>
      <w:r>
        <w:rPr>
          <w:rFonts w:ascii="宋体" w:eastAsia="宋体" w:hAnsi="宋体" w:cs="宋体"/>
          <w:color w:val="000000"/>
        </w:rPr>
        <w:t>万人，将数据</w:t>
      </w:r>
      <w:r>
        <w:rPr>
          <w:rFonts w:ascii="Times New Roman" w:eastAsia="Times New Roman" w:hAnsi="Times New Roman" w:cs="Times New Roman"/>
          <w:color w:val="000000"/>
        </w:rPr>
        <w:t>12900000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7.05pt;height:15.8pt" o:ole="">
            <v:imagedata r:id="rId15" o:title="eqIdc946c50e8b05aabb05e8a95ac77ea80e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.7pt;height:15.9pt" o:ole="">
            <v:imagedata r:id="rId17" o:title="eqIdc1c3b63857a3e1fb9de29f09d6e1b35f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7.05pt;height:15.8pt" o:ole="">
            <v:imagedata r:id="rId19" o:title="eqId06dd65e72bf12f316959c72759883190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1" o:title="eqId3eb9cae1ba6146c94495b6b484884025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下列立体图形中，左视图是三角形的是（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42950" cy="7143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76275" cy="695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42925" cy="6953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09625" cy="638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7.2pt;height:16.2pt" o:ole="">
            <v:imagedata r:id="rId27" o:title="eqId1820e45d58f8c871fe68b41d6812c9dd"/>
          </v:shape>
          <o:OLEObject Type="Embed" ProgID="Equation.DSMT4" ShapeID="_x0000_i1033" DrawAspect="Content" ObjectID="_9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1.05pt;height:24.15pt" o:ole="">
            <v:imagedata r:id="rId29" o:title="eqIde19649f50a188fec228cd07a710fca82"/>
          </v:shape>
          <o:OLEObject Type="Embed" ProgID="Equation.DSMT4" ShapeID="_x0000_i1034" DrawAspect="Content" ObjectID="_10" r:id="rId3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0.4pt;height:16.55pt" o:ole="">
            <v:imagedata r:id="rId31" o:title="eqId2a8e58240bb294e0d81fe63d4279f082"/>
          </v:shape>
          <o:OLEObject Type="Embed" ProgID="Equation.DSMT4" ShapeID="_x0000_i1035" DrawAspect="Content" ObjectID="_11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.7pt;height:15.9pt" o:ole="">
            <v:imagedata r:id="rId33" o:title="eqId182cb9219ec6531b100b4f545cda1025"/>
          </v:shape>
          <o:OLEObject Type="Embed" ProgID="Equation.DSMT4" ShapeID="_x0000_i1036" DrawAspect="Content" ObjectID="_12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pt;height:14.25pt" o:ole="">
            <v:imagedata r:id="rId35" o:title="eqIdd8a4352562ae8aa968014fd0d931b677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37" o:title="eqId071a7e733d466949ac935b4b8ee8d183"/>
          </v:shape>
          <o:OLEObject Type="Embed" ProgID="Equation.DSMT4" ShapeID="_x0000_i1038" DrawAspect="Content" ObjectID="_14" r:id="rId38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pt;height:11pt" o:ole="">
            <v:imagedata r:id="rId39" o:title="eqId0a6936d370d6a238a608ca56f87198de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8pt;height:13.8pt" o:ole="">
            <v:imagedata r:id="rId41" o:title="eqId2c94bb12cee76221e13f9ef955b0aab1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43" o:title="eqId5963abe8f421bd99a2aaa94831a951e9"/>
          </v:shape>
          <o:OLEObject Type="Embed" ProgID="Equation.DSMT4" ShapeID="_x0000_i1041" DrawAspect="Content" ObjectID="_17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5" o:title="eqId7f9e8449aad35c5d840a3395ea86df6d"/>
          </v:shape>
          <o:OLEObject Type="Embed" ProgID="Equation.DSMT4" ShapeID="_x0000_i1042" DrawAspect="Content" ObjectID="_18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9.2pt;height:13.8pt" o:ole="">
            <v:imagedata r:id="rId47" o:title="eqId080db3af81b29ed10144a1c2e2a4fb8a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68a83fdd2ba72a2dba0b6b10bb3e06b9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9pt;height:13pt" o:ole="">
            <v:imagedata r:id="rId51" o:title="eqId2947ca8e0cdbeb4aab80ce9e7b63ba98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5pt;height:14.25pt" o:ole="">
            <v:imagedata r:id="rId53" o:title="eqId225d4ca0e82e5ec047cbdb0678473131"/>
          </v:shape>
          <o:OLEObject Type="Embed" ProgID="Equation.DSMT4" ShapeID="_x0000_i1046" DrawAspect="Content" ObjectID="_22" r:id="rId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5" o:title="eqId9d57899ad4774aed9ccc7bd23db72153"/>
          </v:shape>
          <o:OLEObject Type="Embed" ProgID="Equation.DSMT4" ShapeID="_x0000_i1047" DrawAspect="Content" ObjectID="_23" r:id="rId56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8286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8" o:title="eqIdad36099d4f257b472895e2c5209ea286"/>
          </v:shape>
          <o:OLEObject Type="Embed" ProgID="Equation.DSMT4" ShapeID="_x0000_i1048" DrawAspect="Content" ObjectID="_24" r:id="rId5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pt;height:13.95pt" o:ole="">
            <v:imagedata r:id="rId60" o:title="eqIdbe6a6301878fed2a01413020b27310a5"/>
          </v:shape>
          <o:OLEObject Type="Embed" ProgID="Equation.DSMT4" ShapeID="_x0000_i1049" DrawAspect="Content" ObjectID="_25" r:id="rId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225803a7818b0985a1b96d8e0a627251"/>
          </v:shape>
          <o:OLEObject Type="Embed" ProgID="Equation.DSMT4" ShapeID="_x0000_i1050" DrawAspect="Content" ObjectID="_26" r:id="rId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pt;height:13.95pt" o:ole="">
            <v:imagedata r:id="rId64" o:title="eqId16aa0b9869db50a9ab48cc32925d8e96"/>
          </v:shape>
          <o:OLEObject Type="Embed" ProgID="Equation.DSMT4" ShapeID="_x0000_i1051" DrawAspect="Content" ObjectID="_27" r:id="rId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66" o:title="eqId5138a9f70d5e8b0580e30fef6eb7baef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pt;height:14pt" o:ole="">
            <v:imagedata r:id="rId68" o:title="eqId60ef95894ceebaf236170e8832dcf7e3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pt;height:13pt" o:ole="">
            <v:imagedata r:id="rId70" o:title="eqIdd40b319212a7e7528b053e1c7097e966"/>
          </v:shape>
          <o:OLEObject Type="Embed" ProgID="Equation.DSMT4" ShapeID="_x0000_i1054" DrawAspect="Content" ObjectID="_30" r:id="rId71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2" o:title="eqId1dde8112e8eb968fd042418dd632759e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．下列结论中一定成立的是（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5pt;height:13.95pt" o:ole="">
            <v:imagedata r:id="rId74" o:title="eqIdbdad2e298d52079589e6de6d69d042e9"/>
          </v:shape>
          <o:OLEObject Type="Embed" ProgID="Equation.DSMT4" ShapeID="_x0000_i1056" DrawAspect="Content" ObjectID="_32" r:id="rId7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pt;height:13.95pt" o:ole="">
            <v:imagedata r:id="rId76" o:title="eqIdcfc1f76257275ab4b04f9bc913535670"/>
          </v:shape>
          <o:OLEObject Type="Embed" ProgID="Equation.DSMT4" ShapeID="_x0000_i1057" DrawAspect="Content" ObjectID="_33" r:id="rId7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1pt;height:13.95pt" o:ole="">
            <v:imagedata r:id="rId76" o:title="eqIdcfc1f76257275ab4b04f9bc913535670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9" o:title="eqId7de966c316db1013defc56372fcf814e"/>
          </v:shape>
          <o:OLEObject Type="Embed" ProgID="Equation.DSMT4" ShapeID="_x0000_i1059" DrawAspect="Content" ObjectID="_35" r:id="rId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7.8pt;height:14.4pt" o:ole="">
            <v:imagedata r:id="rId81" o:title="eqId9a23f35ebcd9799d82c1e41c09781a4c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83" o:title="eqId0866e1551b61074ca8e61261ecd1f9dc"/>
          </v:shape>
          <o:OLEObject Type="Embed" ProgID="Equation.DSMT4" ShapeID="_x0000_i1061" DrawAspect="Content" ObjectID="_37" r:id="rId8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4pt;height:36pt" o:ole="">
            <v:imagedata r:id="rId85" o:title="eqId014e7bdd5d31a68a27251b52e274e5fe"/>
          </v:shape>
          <o:OLEObject Type="Embed" ProgID="Equation.DSMT4" ShapeID="_x0000_i1062" DrawAspect="Content" ObjectID="_38" r:id="rId86"/>
        </w:object>
      </w:r>
      <w:r>
        <w:rPr>
          <w:rFonts w:ascii="宋体" w:eastAsia="宋体" w:hAnsi="宋体" w:cs="宋体"/>
          <w:color w:val="000000"/>
        </w:rPr>
        <w:t>的所有整数解的和为（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14.25pt" o:ole="">
            <v:imagedata r:id="rId87" o:title="eqId5ca7d1107389675d32b56ec097464c14"/>
          </v:shape>
          <o:OLEObject Type="Embed" ProgID="Equation.DSMT4" ShapeID="_x0000_i1063" DrawAspect="Content" ObjectID="_39" r:id="rId8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89" o:title="eqIdd91e07104b699c4012be2d26160976a2"/>
          </v:shape>
          <o:OLEObject Type="Embed" ProgID="Equation.DSMT4" ShapeID="_x0000_i1064" DrawAspect="Content" ObjectID="_40" r:id="rId9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0.2pt;height:13.8pt" o:ole="">
            <v:imagedata r:id="rId91" o:title="eqId8b06e95b57b7a81cd81d05557a11fa92"/>
          </v:shape>
          <o:OLEObject Type="Embed" ProgID="Equation.DSMT4" ShapeID="_x0000_i1065" DrawAspect="Content" ObjectID="_41" r:id="rId9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.85pt;height:14.1pt" o:ole="">
            <v:imagedata r:id="rId93" o:title="eqIde8d02ea8c4988c5c28ab93f0d70fb55a"/>
          </v:shape>
          <o:OLEObject Type="Embed" ProgID="Equation.DSMT4" ShapeID="_x0000_i1066" DrawAspect="Content" ObjectID="_42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若方程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6pt;height:31pt" o:ole="">
            <v:imagedata r:id="rId95" o:title="eqIde9bf1912a84c32d09530cb7030e869b7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的解是关于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81dea63b8ce3e51adf66cf7b9982a248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pt;height:13.85pt" o:ole="">
            <v:imagedata r:id="rId99" o:title="eqIdb1987ef42c71b99d24559dce321a4cb6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的解，则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pt;height:11pt" o:ole="">
            <v:imagedata r:id="rId39" o:title="eqId0a6936d370d6a238a608ca56f87198de"/>
          </v:shape>
          <o:OLEObject Type="Embed" ProgID="Equation.DSMT4" ShapeID="_x0000_i1070" DrawAspect="Content" ObjectID="_46" r:id="rId101"/>
        </w:object>
      </w:r>
      <w:r>
        <w:rPr>
          <w:rFonts w:ascii="宋体" w:eastAsia="宋体" w:hAnsi="宋体" w:cs="宋体"/>
          <w:color w:val="000000"/>
        </w:rPr>
        <w:t>的值为（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02" o:title="eqId3389f53711264b0acba3ba6019f8b908"/>
          </v:shape>
          <o:OLEObject Type="Embed" ProgID="Equation.DSMT4" ShapeID="_x0000_i1071" DrawAspect="Content" ObjectID="_47" r:id="rId10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.5pt;height:21pt" o:ole="">
            <v:imagedata r:id="rId104" o:title="eqIdf89eef3148f2d4d09379767b4af69132"/>
          </v:shape>
          <o:OLEObject Type="Embed" ProgID="Equation.DSMT4" ShapeID="_x0000_i1072" DrawAspect="Content" ObjectID="_48" r:id="rId10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31pt" o:ole="">
            <v:imagedata r:id="rId106" o:title="eqIda4b8503f4706b8321e4e79a87eadea84"/>
          </v:shape>
          <o:OLEObject Type="Embed" ProgID="Equation.DSMT4" ShapeID="_x0000_i1073" DrawAspect="Content" ObjectID="_49" r:id="rId10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8" o:title="eqId61128ab996360a038e6e64d82fcba004"/>
          </v:shape>
          <o:OLEObject Type="Embed" ProgID="Equation.DSMT4" ShapeID="_x0000_i1074" DrawAspect="Content" ObjectID="_50" r:id="rId1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2pt;height:15pt" o:ole="">
            <v:imagedata r:id="rId110" o:title="eqId3d97cdc586744d208b6f69c9813af977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的直径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2" o:title="eqIdf52a58fbaf4fea03567e88a9f0f6e37e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与弦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pt;height:14pt" o:ole="">
            <v:imagedata r:id="rId114" o:title="eqId9d78abbad68bbbf12af10cd40ef4c353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3pt" o:ole="">
            <v:imagedata r:id="rId116" o:title="eqId2a30f3a8b673cc28bd90c50cf1a35281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4pt" o:ole="">
            <v:imagedata r:id="rId68" o:title="eqId60ef95894ceebaf236170e8832dcf7e3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3pt" o:ole="">
            <v:imagedata r:id="rId119" o:title="eqId03902478df1a55bc99703210bccab910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pt;height:13pt" o:ole="">
            <v:imagedata r:id="rId70" o:title="eqIdd40b319212a7e7528b053e1c7097e966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2" o:title="eqId0dc5c9827dfd0be5a9c85962d6ccbfb1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6pt;height:13.95pt" o:ole="">
            <v:imagedata r:id="rId124" o:title="eqIda2f808c3181f2d353cd171f47225d916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5pt;height:13.95pt" o:ole="">
            <v:imagedata r:id="rId126" o:title="eqId6c28813fe8719c6fbd0352713dc9f4b7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28" o:title="eqId6523615f59be6afb9c85a8fd13986189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2192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1" o:title="eqId79a97bb4dcfab4ec7539bc783d563c49"/>
          </v:shape>
          <o:OLEObject Type="Embed" ProgID="Equation.DSMT4" ShapeID="_x0000_i1086" DrawAspect="Content" ObjectID="_62" r:id="rId1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8" o:title="eqIdad36099d4f257b472895e2c5209ea286"/>
          </v:shape>
          <o:OLEObject Type="Embed" ProgID="Equation.DSMT4" ShapeID="_x0000_i1087" DrawAspect="Content" ObjectID="_63" r:id="rId1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pt;height:13.95pt" o:ole="">
            <v:imagedata r:id="rId60" o:title="eqIdbe6a6301878fed2a01413020b27310a5"/>
          </v:shape>
          <o:OLEObject Type="Embed" ProgID="Equation.DSMT4" ShapeID="_x0000_i1088" DrawAspect="Content" ObjectID="_64" r:id="rId1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225803a7818b0985a1b96d8e0a627251"/>
          </v:shape>
          <o:OLEObject Type="Embed" ProgID="Equation.DSMT4" ShapeID="_x0000_i1089" DrawAspect="Content" ObjectID="_65" r:id="rId1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若一个直角三角形的两直角边长分别是一元二次方程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in;height:16.2pt" o:ole="">
            <v:imagedata r:id="rId136" o:title="eqIdc635c1f5234625ff65e5717b84d3f7e7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的两个实数根，则该直角三角形的内切圆半径的长为（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0.5pt;height:16.5pt" o:ole="">
            <v:imagedata r:id="rId138" o:title="eqId0f1b1ce092493086f74481b7d6dd9434"/>
          </v:shape>
          <o:OLEObject Type="Embed" ProgID="Equation.DSMT4" ShapeID="_x0000_i1091" DrawAspect="Content" ObjectID="_67" r:id="rId1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7pt;height:31pt" o:ole="">
            <v:imagedata r:id="rId140" o:title="eqId5445483575c4e42ba14b42d245e48101"/>
          </v:shape>
          <o:OLEObject Type="Embed" ProgID="Equation.DSMT4" ShapeID="_x0000_i1092" DrawAspect="Content" ObjectID="_68" r:id="rId1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1pt;height:16.75pt" o:ole="">
            <v:imagedata r:id="rId142" o:title="eqId1f2c8c27bb5ed702c8485184ba27a536"/>
          </v:shape>
          <o:OLEObject Type="Embed" ProgID="Equation.DSMT4" ShapeID="_x0000_i1093" DrawAspect="Content" ObjectID="_69" r:id="rId1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7.8pt;height:34.2pt" o:ole="">
            <v:imagedata r:id="rId144" o:title="eqId46f7b07a7bcc3af2a1b16c8647069954"/>
          </v:shape>
          <o:OLEObject Type="Embed" ProgID="Equation.DSMT4" ShapeID="_x0000_i1094" DrawAspect="Content" ObjectID="_70" r:id="rId14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.5pt;height:14pt" o:ole="">
            <v:imagedata r:id="rId146" o:title="eqId15c0dbe3c080c4c4636c64803e5c1f76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9pt;height:13.95pt" o:ole="">
            <v:imagedata r:id="rId148" o:title="eqId047dc9795efa99b6fb9fdf9778085dab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pt;height:13pt" o:ole="">
            <v:imagedata r:id="rId150" o:title="eqId8455657dde27aabe6adb7b188e031c11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4pt" o:ole="">
            <v:imagedata r:id="rId68" o:title="eqId60ef95894ceebaf236170e8832dcf7e3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78pt;height:13.8pt" o:ole="">
            <v:imagedata r:id="rId153" o:title="eqId4e7bb8845fbca3c94cdc855d346e00db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4.15pt;height:34.15pt" o:ole="">
            <v:imagedata r:id="rId155" o:title="eqId2769c6048b05d2711855cadc0008bcc6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33425" cy="1238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4pt;height:34pt" o:ole="">
            <v:imagedata r:id="rId158" o:title="eqIda2ebbbb98946de641c72888129271484"/>
          </v:shape>
          <o:OLEObject Type="Embed" ProgID="Equation.DSMT4" ShapeID="_x0000_i1101" DrawAspect="Content" ObjectID="_77" r:id="rId15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8.25pt;height:33.75pt" o:ole="">
            <v:imagedata r:id="rId160" o:title="eqId216cf360eb7a4114867c1d8d1e9e2a37"/>
          </v:shape>
          <o:OLEObject Type="Embed" ProgID="Equation.DSMT4" ShapeID="_x0000_i1102" DrawAspect="Content" ObjectID="_78" r:id="rId1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75pt;height:33.75pt" o:ole="">
            <v:imagedata r:id="rId162" o:title="eqId401f1847dbfffb2fa7d0d9bd1516018b"/>
          </v:shape>
          <o:OLEObject Type="Embed" ProgID="Equation.DSMT4" ShapeID="_x0000_i1103" DrawAspect="Content" ObjectID="_79" r:id="rId1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4pt;height:34pt" o:ole="">
            <v:imagedata r:id="rId164" o:title="eqId029d393bb07b7140905b85f550519de4"/>
          </v:shape>
          <o:OLEObject Type="Embed" ProgID="Equation.DSMT4" ShapeID="_x0000_i1104" DrawAspect="Content" ObjectID="_80" r:id="rId1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在平面直角坐标系中，若一个点的横坐标和纵坐标互为倒数，则定义该点为“倒数点”．如：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7.8pt;height:31.2pt" o:ole="">
            <v:imagedata r:id="rId166" o:title="eqId29f88bd6fe9e9c8cabfda1f423dc6bf3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7pt;height:33.75pt" o:ole="">
            <v:imagedata r:id="rId168" o:title="eqId2a0ecddfc1cabdbc09b57aab7831af31"/>
          </v:shape>
          <o:OLEObject Type="Embed" ProgID="Equation.DSMT4" ShapeID="_x0000_i1106" DrawAspect="Content" ObjectID="_82" r:id="rId169"/>
        </w:object>
      </w:r>
      <w:r>
        <w:rPr>
          <w:rFonts w:ascii="宋体" w:eastAsia="宋体" w:hAnsi="宋体" w:cs="宋体"/>
          <w:color w:val="000000"/>
        </w:rPr>
        <w:t>都是“倒数点”．给出下列结论：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0.75pt;height:15pt" o:ole="">
            <v:imagedata r:id="rId170" o:title="eqIdd9a9b769d70cb6f29e965c800921c8ea"/>
          </v:shape>
          <o:OLEObject Type="Embed" ProgID="Equation.DSMT4" ShapeID="_x0000_i1107" DrawAspect="Content" ObjectID="_83" r:id="rId171"/>
        </w:object>
      </w:r>
      <w:r>
        <w:rPr>
          <w:rFonts w:ascii="宋体" w:eastAsia="宋体" w:hAnsi="宋体" w:cs="宋体"/>
          <w:color w:val="000000"/>
        </w:rPr>
        <w:t>的图象上存在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个“倒数点”；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6.8pt;height:19.8pt" o:ole="">
            <v:imagedata r:id="rId172" o:title="eqId39d25432b6ee64d73445a4d504cd7f38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的图象上不存在“倒数点”；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③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4.75pt;height:18pt" o:ole="">
            <v:imagedata r:id="rId174" o:title="eqId2751c5819303b8e60add2356bd7c808b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的图象上存在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个“倒数点”；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④</w:t>
      </w:r>
      <w:r>
        <w:rPr>
          <w:rFonts w:ascii="宋体" w:eastAsia="宋体" w:hAnsi="宋体" w:cs="宋体"/>
          <w:color w:val="000000"/>
        </w:rPr>
        <w:t>若函数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2pt;height:16pt" o:ole="">
            <v:imagedata r:id="rId176" o:title="eqId02ebce8b2a915356ed39f36c5bad2ebe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的图象上存在“倒数点”，则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8" o:title="eqId028ab1762f5dfe14d105f686b8a74600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其中正确的个数是（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.6pt;height:12.6pt" o:ole="">
            <v:imagedata r:id="rId180" o:title="eqIdbdaa19de263700a15fcf213d64a8cd57"/>
          </v:shape>
          <o:OLEObject Type="Embed" ProgID="Equation.DSMT4" ShapeID="_x0000_i1112" DrawAspect="Content" ObjectID="_88" r:id="rId18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8" o:title="eqId61128ab996360a038e6e64d82fcba004"/>
          </v:shape>
          <o:OLEObject Type="Embed" ProgID="Equation.DSMT4" ShapeID="_x0000_i1113" DrawAspect="Content" ObjectID="_89" r:id="rId18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14.25pt" o:ole="">
            <v:imagedata r:id="rId87" o:title="eqId5ca7d1107389675d32b56ec097464c14"/>
          </v:shape>
          <o:OLEObject Type="Embed" ProgID="Equation.DSMT4" ShapeID="_x0000_i1114" DrawAspect="Content" ObjectID="_90" r:id="rId18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4" o:title="eqIdb8860d9787671b53b1ab68b3d526f5ca"/>
          </v:shape>
          <o:OLEObject Type="Embed" ProgID="Equation.DSMT4" ShapeID="_x0000_i1115" DrawAspect="Content" ObjectID="_91" r:id="rId185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Ⅱ</w:t>
      </w:r>
      <w:r>
        <w:rPr>
          <w:rFonts w:ascii="宋体" w:eastAsia="宋体" w:hAnsi="宋体" w:cs="宋体"/>
          <w:b/>
          <w:color w:val="000000"/>
          <w:sz w:val="24"/>
        </w:rPr>
        <w:t>卷（非选择题共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注意事项：用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0.5</w:t>
      </w:r>
      <w:r>
        <w:rPr>
          <w:rFonts w:ascii="宋体" w:eastAsia="宋体" w:hAnsi="宋体" w:cs="宋体"/>
          <w:b/>
          <w:color w:val="000000"/>
          <w:sz w:val="24"/>
        </w:rPr>
        <w:t>毫米黑色墨迹签字笔在答题卡上对应题号位置作答，在试卷上作答无效．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9pt;height:16pt" o:ole="">
            <v:imagedata r:id="rId186" o:title="eqId2096f82ea50feced750d822e35bdd188"/>
          </v:shape>
          <o:OLEObject Type="Embed" ProgID="Equation.DSMT4" ShapeID="_x0000_i1116" DrawAspect="Content" ObjectID="_92" r:id="rId187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pt;height:18.75pt" o:ole="">
            <v:imagedata r:id="rId188" o:title="eqId24560e3e3305ef4f5a20eae385646f49"/>
          </v:shape>
          <o:OLEObject Type="Embed" ProgID="Equation.DSMT4" ShapeID="_x0000_i1117" DrawAspect="Content" ObjectID="_93" r:id="rId189"/>
        </w:object>
      </w:r>
      <w:r>
        <w:rPr>
          <w:rFonts w:ascii="宋体" w:eastAsia="宋体" w:hAnsi="宋体" w:cs="宋体"/>
          <w:color w:val="000000"/>
        </w:rPr>
        <w:t>的自变量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81dea63b8ce3e51adf66cf7b9982a248"/>
          </v:shape>
          <o:OLEObject Type="Embed" ProgID="Equation.DSMT4" ShapeID="_x0000_i1118" DrawAspect="Content" ObjectID="_94" r:id="rId190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已知矩形的对角线长为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，顺次连接该矩形四边中点所得四边形的周长为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4" o:title="eqIdb8860d9787671b53b1ab68b3d526f5ca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张形状、大小完全相同的卡片上分别写着数字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.6pt;height:12.6pt" o:ole="">
            <v:imagedata r:id="rId180" o:title="eqIdbdaa19de263700a15fcf213d64a8cd57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8" o:title="eqId61128ab996360a038e6e64d82fcba004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pt;height:14.25pt" o:ole="">
            <v:imagedata r:id="rId87" o:title="eqId5ca7d1107389675d32b56ec097464c14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4" o:title="eqIdb8860d9787671b53b1ab68b3d526f5ca"/>
          </v:shape>
          <o:OLEObject Type="Embed" ProgID="Equation.DSMT4" ShapeID="_x0000_i1123" DrawAspect="Content" ObjectID="_99" r:id="rId195"/>
        </w:object>
      </w:r>
      <w:r>
        <w:rPr>
          <w:rFonts w:ascii="宋体" w:eastAsia="宋体" w:hAnsi="宋体" w:cs="宋体"/>
          <w:color w:val="000000"/>
        </w:rPr>
        <w:t>．从中随机抽取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8" o:title="eqId61128ab996360a038e6e64d82fcba004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张，抽取的两张卡片上的数字之和是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pt;height:14.25pt" o:ole="">
            <v:imagedata r:id="rId87" o:title="eqId5ca7d1107389675d32b56ec097464c14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的整数倍的概率是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pt;height:13.95pt" o:ole="">
            <v:imagedata r:id="rId198" o:title="eqId411b38a18046fea8e9fab1f9f9b80a5f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116" o:title="eqId2a30f3a8b673cc28bd90c50cf1a35281"/>
          </v:shape>
          <o:OLEObject Type="Embed" ProgID="Equation.DSMT4" ShapeID="_x0000_i1127" DrawAspect="Content" ObjectID="_103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pt;height:13pt" o:ole="">
            <v:imagedata r:id="rId201" o:title="eqIda0ed1ec316bc54c37c4286c208f55667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3pt;height:13.95pt" o:ole="">
            <v:imagedata r:id="rId203" o:title="eqId895dc3dc3a6606ff487a4c4863e18509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2" o:title="eqIdf52a58fbaf4fea03567e88a9f0f6e37e"/>
          </v:shape>
          <o:OLEObject Type="Embed" ProgID="Equation.DSMT4" ShapeID="_x0000_i1130" DrawAspect="Content" ObjectID="_106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2" o:title="eqId0dc5c9827dfd0be5a9c85962d6ccbfb1"/>
          </v:shape>
          <o:OLEObject Type="Embed" ProgID="Equation.DSMT4" ShapeID="_x0000_i1131" DrawAspect="Content" ObjectID="_107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pt;height:14pt" o:ole="">
            <v:imagedata r:id="rId114" o:title="eqId9d78abbad68bbbf12af10cd40ef4c353"/>
          </v:shape>
          <o:OLEObject Type="Embed" ProgID="Equation.DSMT4" ShapeID="_x0000_i1132" DrawAspect="Content" ObjectID="_108" r:id="rId207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9pt;height:12pt" o:ole="">
            <v:imagedata r:id="rId208" o:title="eqId6aa2b5e09f8ec785c59900a529390a02"/>
          </v:shape>
          <o:OLEObject Type="Embed" ProgID="Equation.DSMT4" ShapeID="_x0000_i1133" DrawAspect="Content" ObjectID="_109" r:id="rId20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e6e490f703eb6c9bb1278c78ebc2d661"/>
          </v:shape>
          <o:OLEObject Type="Embed" ProgID="Equation.DSMT4" ShapeID="_x0000_i1134" DrawAspect="Content" ObjectID="_110" r:id="rId21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6pt;height:13pt" o:ole="">
            <v:imagedata r:id="rId212" o:title="eqIdac047e91852b91af639feec23a9598b2"/>
          </v:shape>
          <o:OLEObject Type="Embed" ProgID="Equation.DSMT4" ShapeID="_x0000_i1135" DrawAspect="Content" ObjectID="_111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pt;height:13pt" o:ole="">
            <v:imagedata r:id="rId70" o:title="eqIdd40b319212a7e7528b053e1c7097e966"/>
          </v:shape>
          <o:OLEObject Type="Embed" ProgID="Equation.DSMT4" ShapeID="_x0000_i1136" DrawAspect="Content" ObjectID="_112" r:id="rId21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9pt;height:12pt" o:ole="">
            <v:imagedata r:id="rId208" o:title="eqId6aa2b5e09f8ec785c59900a529390a02"/>
          </v:shape>
          <o:OLEObject Type="Embed" ProgID="Equation.DSMT4" ShapeID="_x0000_i1137" DrawAspect="Content" ObjectID="_113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3pt;height:13.95pt" o:ole="">
            <v:imagedata r:id="rId216" o:title="eqId67c015d99f2677951bdcd0447240ef93"/>
          </v:shape>
          <o:OLEObject Type="Embed" ProgID="Equation.DSMT4" ShapeID="_x0000_i1138" DrawAspect="Content" ObjectID="_114" r:id="rId217"/>
        </w:object>
      </w:r>
      <w:r>
        <w:rPr>
          <w:rFonts w:ascii="宋体" w:eastAsia="宋体" w:hAnsi="宋体" w:cs="宋体"/>
          <w:color w:val="000000"/>
        </w:rPr>
        <w:t>分别交于点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18" o:title="eqId54a5d7d3b6b63fe5c24c3907b7a8eaa3"/>
          </v:shape>
          <o:OLEObject Type="Embed" ProgID="Equation.DSMT4" ShapeID="_x0000_i1139" DrawAspect="Content" ObjectID="_115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0" o:title="eqIddad2a36927223bd70f426ba06aea4b45"/>
          </v:shape>
          <o:OLEObject Type="Embed" ProgID="Equation.DSMT4" ShapeID="_x0000_i1140" DrawAspect="Content" ObjectID="_116" r:id="rId221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2" o:title="eqId5845ffc7d1af9053b027cf9e726f5367"/>
          </v:shape>
          <o:OLEObject Type="Embed" ProgID="Equation.DSMT4" ShapeID="_x0000_i1141" DrawAspect="Content" ObjectID="_117" r:id="rId223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2192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50.9pt;height:34.15pt" o:ole="">
            <v:imagedata r:id="rId225" o:title="eqId4cc5ff524766928e4eef67379fd50c8e"/>
          </v:shape>
          <o:OLEObject Type="Embed" ProgID="Equation.DSMT4" ShapeID="_x0000_i1142" DrawAspect="Content" ObjectID="_118" r:id="rId2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02.9pt;height:33.25pt" o:ole="">
            <v:imagedata r:id="rId227" o:title="eqId007853c52ba36d8862ac1c967fbe3baa"/>
          </v:shape>
          <o:OLEObject Type="Embed" ProgID="Equation.DSMT4" ShapeID="_x0000_i1143" DrawAspect="Content" ObjectID="_119" r:id="rId2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为了解甲、乙两名射击运动员射击训练的情况，随机抽取了他们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次射击训练成绩（单位：环）作为样本进行整理、描述和分析，并绘制成以下条形统计图和不完整的折线图、统计表格．根据题中已有信息，解答下列问题：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883111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8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9"/>
        <w:gridCol w:w="2089"/>
        <w:gridCol w:w="2089"/>
        <w:gridCol w:w="2037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运动员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t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30" o:title="eqIda6c57bbef89a37f1a3808c0ceeac0c22"/>
          </v:shape>
          <o:OLEObject Type="Embed" ProgID="Equation.DSMT4" ShapeID="_x0000_i1144" DrawAspect="Content" ObjectID="_120" r:id="rId231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9.5pt;height:10.5pt" o:ole="">
            <v:imagedata r:id="rId232" o:title="eqId0f3cb8d72bb2e281b943b3b430138ef7"/>
          </v:shape>
          <o:OLEObject Type="Embed" ProgID="Equation.DSMT4" ShapeID="_x0000_i1145" DrawAspect="Content" ObjectID="_121" r:id="rId233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求乙运动员第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次的射击成绩，并求出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.75pt;height:12pt" o:ole="">
            <v:imagedata r:id="rId234" o:title="eqId36a1b09c653185842513e24ebba60bb3"/>
          </v:shape>
          <o:OLEObject Type="Embed" ProgID="Equation.DSMT4" ShapeID="_x0000_i1146" DrawAspect="Content" ObjectID="_122" r:id="rId23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若射击环数超过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环为优秀，试估计甲运动员射击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次的优秀次数为多少？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某中学手工社团准备到甲、乙两家超市购买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两种材料制作端午香包，两家超市以同样的价格出售相同的材料．已知购买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材料和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材料的总费用为</w:t>
      </w:r>
      <w:r>
        <w:rPr>
          <w:rFonts w:ascii="Times New Roman" w:eastAsia="Times New Roman" w:hAnsi="Times New Roman" w:cs="Times New Roman"/>
          <w:color w:val="000000"/>
        </w:rPr>
        <w:t>110</w:t>
      </w:r>
      <w:r>
        <w:rPr>
          <w:rFonts w:ascii="宋体" w:eastAsia="宋体" w:hAnsi="宋体" w:cs="宋体"/>
          <w:color w:val="000000"/>
        </w:rPr>
        <w:t>元；购买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材料和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材料的总费用为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购买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材料和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材料的费用分别是多少元？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现甲、乙两家超市均对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材料开展促销活动，甲超市对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材料按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折出售；乙超市对一次购买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材料总金额超过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元的部分打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折．该手工社团计划购买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材料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36" o:title="eqId294f5ba74cdf695fc9a8a8e52f421328"/>
          </v:shape>
          <o:OLEObject Type="Embed" ProgID="Equation.DSMT4" ShapeID="_x0000_i1147" DrawAspect="Content" ObjectID="_123" r:id="rId237"/>
        </w:object>
      </w:r>
      <w:r>
        <w:rPr>
          <w:rFonts w:ascii="宋体" w:eastAsia="宋体" w:hAnsi="宋体" w:cs="宋体"/>
          <w:color w:val="000000"/>
        </w:rPr>
        <w:t>份（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7pt;height:12.75pt" o:ole="">
            <v:imagedata r:id="rId238" o:title="eqIdf409ce4e6aa8638fe5880009dbb732f7"/>
          </v:shape>
          <o:OLEObject Type="Embed" ProgID="Equation.DSMT4" ShapeID="_x0000_i1148" DrawAspect="Content" ObjectID="_124" r:id="rId239"/>
        </w:object>
      </w:r>
      <w:r>
        <w:rPr>
          <w:rFonts w:ascii="宋体" w:eastAsia="宋体" w:hAnsi="宋体" w:cs="宋体"/>
          <w:color w:val="000000"/>
        </w:rPr>
        <w:t>），如何根据购买数量选择在哪家超市购买？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1pt;height:15.75pt" o:ole="">
            <v:imagedata r:id="rId240" o:title="eqId3a515853c22f0145b36c512079134dd5"/>
          </v:shape>
          <o:OLEObject Type="Embed" ProgID="Equation.DSMT4" ShapeID="_x0000_i1149" DrawAspect="Content" ObjectID="_125" r:id="rId241"/>
        </w:object>
      </w:r>
      <w:r>
        <w:rPr>
          <w:rFonts w:ascii="宋体" w:eastAsia="宋体" w:hAnsi="宋体" w:cs="宋体"/>
          <w:color w:val="000000"/>
        </w:rPr>
        <w:t>的图象与反比例函数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9.7pt;height:30.75pt" o:ole="">
            <v:imagedata r:id="rId242" o:title="eqId90407708e49f224bf39dae7a1426568f"/>
          </v:shape>
          <o:OLEObject Type="Embed" ProgID="Equation.DSMT4" ShapeID="_x0000_i1150" DrawAspect="Content" ObjectID="_126" r:id="rId243"/>
        </w:object>
      </w:r>
      <w:r>
        <w:rPr>
          <w:rFonts w:ascii="宋体" w:eastAsia="宋体" w:hAnsi="宋体" w:cs="宋体"/>
          <w:color w:val="000000"/>
        </w:rPr>
        <w:t>的图象交于第一象限的点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，且点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.75pt;height:12pt" o:ole="">
            <v:imagedata r:id="rId244" o:title="eqIdd053b14c8588eee2acbbe44fc37a6886"/>
          </v:shape>
          <o:OLEObject Type="Embed" ProgID="Equation.DSMT4" ShapeID="_x0000_i1151" DrawAspect="Content" ObjectID="_127" r:id="rId245"/>
        </w:object>
      </w:r>
      <w:r>
        <w:rPr>
          <w:rFonts w:ascii="宋体" w:eastAsia="宋体" w:hAnsi="宋体" w:cs="宋体"/>
          <w:color w:val="000000"/>
        </w:rPr>
        <w:t>轴的距离为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6764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个单位长度得到点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2pt" o:ole="">
            <v:imagedata r:id="rId244" o:title="eqIdd053b14c8588eee2acbbe44fc37a6886"/>
          </v:shape>
          <o:OLEObject Type="Embed" ProgID="Equation.DSMT4" ShapeID="_x0000_i1152" DrawAspect="Content" ObjectID="_128" r:id="rId247"/>
        </w:object>
      </w:r>
      <w:r>
        <w:rPr>
          <w:rFonts w:ascii="宋体" w:eastAsia="宋体" w:hAnsi="宋体" w:cs="宋体"/>
          <w:color w:val="000000"/>
        </w:rPr>
        <w:t>轴上，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与反比例函数的图象交于点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4pt;height:14.25pt" o:ole="">
            <v:imagedata r:id="rId248" o:title="eqId671b1204642147ade5358bd3cdeb09bf"/>
          </v:shape>
          <o:OLEObject Type="Embed" ProgID="Equation.DSMT4" ShapeID="_x0000_i1153" DrawAspect="Content" ObjectID="_129" r:id="rId249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如图，某海岸线上有一观测点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2.75pt" o:ole="">
            <v:imagedata r:id="rId43" o:title="eqId5963abe8f421bd99a2aaa94831a951e9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，在点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12.75pt" o:ole="">
            <v:imagedata r:id="rId43" o:title="eqId5963abe8f421bd99a2aaa94831a951e9"/>
          </v:shape>
          <o:OLEObject Type="Embed" ProgID="Equation.DSMT4" ShapeID="_x0000_i1155" DrawAspect="Content" ObjectID="_131" r:id="rId251"/>
        </w:object>
      </w:r>
      <w:r>
        <w:rPr>
          <w:rFonts w:ascii="宋体" w:eastAsia="宋体" w:hAnsi="宋体" w:cs="宋体"/>
          <w:color w:val="000000"/>
        </w:rPr>
        <w:t>的正东方向上有两个观测点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156" DrawAspect="Content" ObjectID="_132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pt;height:13pt" o:ole="">
            <v:imagedata r:id="rId150" o:title="eqId8455657dde27aabe6adb7b188e031c11"/>
          </v:shape>
          <o:OLEObject Type="Embed" ProgID="Equation.DSMT4" ShapeID="_x0000_i1157" DrawAspect="Content" ObjectID="_133" r:id="rId25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12.75pt" o:ole="">
            <v:imagedata r:id="rId43" o:title="eqId5963abe8f421bd99a2aaa94831a951e9"/>
          </v:shape>
          <o:OLEObject Type="Embed" ProgID="Equation.DSMT4" ShapeID="_x0000_i1158" DrawAspect="Content" ObjectID="_134" r:id="rId2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159" DrawAspect="Content" ObjectID="_135" r:id="rId256"/>
        </w:object>
      </w:r>
      <w:r>
        <w:rPr>
          <w:rFonts w:ascii="宋体" w:eastAsia="宋体" w:hAnsi="宋体" w:cs="宋体"/>
          <w:color w:val="000000"/>
        </w:rPr>
        <w:t>相距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57" o:title="eqIdb91ba5b8bca6a04e0e730d4d96cade77"/>
          </v:shape>
          <o:OLEObject Type="Embed" ProgID="Equation.DSMT4" ShapeID="_x0000_i1160" DrawAspect="Content" ObjectID="_136" r:id="rId258"/>
        </w:object>
      </w:r>
      <w:r>
        <w:rPr>
          <w:rFonts w:ascii="宋体" w:eastAsia="宋体" w:hAnsi="宋体" w:cs="宋体"/>
          <w:color w:val="000000"/>
        </w:rPr>
        <w:t>．某日上午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点，测得一艘轮船位于点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2.75pt" o:ole="">
            <v:imagedata r:id="rId43" o:title="eqId5963abe8f421bd99a2aaa94831a951e9"/>
          </v:shape>
          <o:OLEObject Type="Embed" ProgID="Equation.DSMT4" ShapeID="_x0000_i1161" DrawAspect="Content" ObjectID="_137" r:id="rId259"/>
        </w:object>
      </w:r>
      <w:r>
        <w:rPr>
          <w:rFonts w:ascii="宋体" w:eastAsia="宋体" w:hAnsi="宋体" w:cs="宋体"/>
          <w:color w:val="000000"/>
        </w:rPr>
        <w:t>的北偏西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0" o:title="eqIdf6b86c22b670a8e9f3896f9e8883fbbb"/>
          </v:shape>
          <o:OLEObject Type="Embed" ProgID="Equation.DSMT4" ShapeID="_x0000_i1162" DrawAspect="Content" ObjectID="_138" r:id="rId261"/>
        </w:object>
      </w:r>
      <w:r>
        <w:rPr>
          <w:rFonts w:ascii="宋体" w:eastAsia="宋体" w:hAnsi="宋体" w:cs="宋体"/>
          <w:color w:val="000000"/>
        </w:rPr>
        <w:t>方向上的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5" o:title="eqId7f9e8449aad35c5d840a3395ea86df6d"/>
          </v:shape>
          <o:OLEObject Type="Embed" ProgID="Equation.DSMT4" ShapeID="_x0000_i1163" DrawAspect="Content" ObjectID="_139" r:id="rId262"/>
        </w:object>
      </w:r>
      <w:r>
        <w:rPr>
          <w:rFonts w:ascii="宋体" w:eastAsia="宋体" w:hAnsi="宋体" w:cs="宋体"/>
          <w:color w:val="000000"/>
        </w:rPr>
        <w:t>处，且与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pt;height:12.75pt" o:ole="">
            <v:imagedata r:id="rId43" o:title="eqId5963abe8f421bd99a2aaa94831a951e9"/>
          </v:shape>
          <o:OLEObject Type="Embed" ProgID="Equation.DSMT4" ShapeID="_x0000_i1164" DrawAspect="Content" ObjectID="_140" r:id="rId263"/>
        </w:object>
      </w:r>
      <w:r>
        <w:rPr>
          <w:rFonts w:ascii="宋体" w:eastAsia="宋体" w:hAnsi="宋体" w:cs="宋体"/>
          <w:color w:val="000000"/>
        </w:rPr>
        <w:t>相距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57" o:title="eqIdb91ba5b8bca6a04e0e730d4d96cade77"/>
          </v:shape>
          <o:OLEObject Type="Embed" ProgID="Equation.DSMT4" ShapeID="_x0000_i1165" DrawAspect="Content" ObjectID="_141" r:id="rId264"/>
        </w:object>
      </w:r>
      <w:r>
        <w:rPr>
          <w:rFonts w:ascii="宋体" w:eastAsia="宋体" w:hAnsi="宋体" w:cs="宋体"/>
          <w:color w:val="000000"/>
        </w:rPr>
        <w:t>，并沿固定方向匀速行驶，上午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点测得该轮船位于点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166" DrawAspect="Content" ObjectID="_142" r:id="rId265"/>
        </w:object>
      </w:r>
      <w:r>
        <w:rPr>
          <w:rFonts w:ascii="宋体" w:eastAsia="宋体" w:hAnsi="宋体" w:cs="宋体"/>
          <w:color w:val="000000"/>
        </w:rPr>
        <w:t>的北偏东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0" o:title="eqIdf6b86c22b670a8e9f3896f9e8883fbbb"/>
          </v:shape>
          <o:OLEObject Type="Embed" ProgID="Equation.DSMT4" ShapeID="_x0000_i1167" DrawAspect="Content" ObjectID="_143" r:id="rId266"/>
        </w:object>
      </w:r>
      <w:r>
        <w:rPr>
          <w:rFonts w:ascii="宋体" w:eastAsia="宋体" w:hAnsi="宋体" w:cs="宋体"/>
          <w:color w:val="000000"/>
        </w:rPr>
        <w:t>方向上的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13pt" o:ole="">
            <v:imagedata r:id="rId116" o:title="eqId2a30f3a8b673cc28bd90c50cf1a35281"/>
          </v:shape>
          <o:OLEObject Type="Embed" ProgID="Equation.DSMT4" ShapeID="_x0000_i1168" DrawAspect="Content" ObjectID="_144" r:id="rId267"/>
        </w:object>
      </w:r>
      <w:r>
        <w:rPr>
          <w:rFonts w:ascii="宋体" w:eastAsia="宋体" w:hAnsi="宋体" w:cs="宋体"/>
          <w:color w:val="000000"/>
        </w:rPr>
        <w:t>处，且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169" DrawAspect="Content" ObjectID="_145" r:id="rId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pt;height:13pt" o:ole="">
            <v:imagedata r:id="rId116" o:title="eqId2a30f3a8b673cc28bd90c50cf1a35281"/>
          </v:shape>
          <o:OLEObject Type="Embed" ProgID="Equation.DSMT4" ShapeID="_x0000_i1170" DrawAspect="Content" ObjectID="_146" r:id="rId269"/>
        </w:object>
      </w:r>
      <w:r>
        <w:rPr>
          <w:rFonts w:ascii="宋体" w:eastAsia="宋体" w:hAnsi="宋体" w:cs="宋体"/>
          <w:color w:val="000000"/>
        </w:rPr>
        <w:t>相距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70" o:title="eqIdc68fee76ba6a55e1981c2eb15818f76c"/>
          </v:shape>
          <o:OLEObject Type="Embed" ProgID="Equation.DSMT4" ShapeID="_x0000_i1171" DrawAspect="Content" ObjectID="_147" r:id="rId27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，此时点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3pt;height:13pt" o:ole="">
            <v:imagedata r:id="rId150" o:title="eqId8455657dde27aabe6adb7b188e031c11"/>
          </v:shape>
          <o:OLEObject Type="Embed" ProgID="Equation.DSMT4" ShapeID="_x0000_i1172" DrawAspect="Content" ObjectID="_148" r:id="rId272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3pt" o:ole="">
            <v:imagedata r:id="rId116" o:title="eqId2a30f3a8b673cc28bd90c50cf1a35281"/>
          </v:shape>
          <o:OLEObject Type="Embed" ProgID="Equation.DSMT4" ShapeID="_x0000_i1173" DrawAspect="Content" ObjectID="_149" r:id="rId273"/>
        </w:object>
      </w:r>
      <w:r>
        <w:rPr>
          <w:rFonts w:ascii="宋体" w:eastAsia="宋体" w:hAnsi="宋体" w:cs="宋体"/>
          <w:color w:val="000000"/>
        </w:rPr>
        <w:t>的距离是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3pt;height:13pt" o:ole="">
            <v:imagedata r:id="rId150" o:title="eqId8455657dde27aabe6adb7b188e031c11"/>
          </v:shape>
          <o:OLEObject Type="Embed" ProgID="Equation.DSMT4" ShapeID="_x0000_i1174" DrawAspect="Content" ObjectID="_150" r:id="rId274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175" DrawAspect="Content" ObjectID="_151" r:id="rId275"/>
        </w:object>
      </w:r>
      <w:r>
        <w:rPr>
          <w:rFonts w:ascii="宋体" w:eastAsia="宋体" w:hAnsi="宋体" w:cs="宋体"/>
          <w:color w:val="000000"/>
        </w:rPr>
        <w:t>的距离的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4382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求该轮船的航行速度；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3pt;height:13pt" o:ole="">
            <v:imagedata r:id="rId150" o:title="eqId8455657dde27aabe6adb7b188e031c11"/>
          </v:shape>
          <o:OLEObject Type="Embed" ProgID="Equation.DSMT4" ShapeID="_x0000_i1176" DrawAspect="Content" ObjectID="_152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pt;height:13pt" o:ole="">
            <v:imagedata r:id="rId116" o:title="eqId2a30f3a8b673cc28bd90c50cf1a35281"/>
          </v:shape>
          <o:OLEObject Type="Embed" ProgID="Equation.DSMT4" ShapeID="_x0000_i1177" DrawAspect="Content" ObjectID="_153" r:id="rId278"/>
        </w:object>
      </w:r>
      <w:r>
        <w:rPr>
          <w:rFonts w:ascii="宋体" w:eastAsia="宋体" w:hAnsi="宋体" w:cs="宋体"/>
          <w:color w:val="000000"/>
        </w:rPr>
        <w:t>间的距离（计算过程和结果中的数据不取近似值）．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2" o:title="eqIdf52a58fbaf4fea03567e88a9f0f6e37e"/>
          </v:shape>
          <o:OLEObject Type="Embed" ProgID="Equation.DSMT4" ShapeID="_x0000_i1178" DrawAspect="Content" ObjectID="_154" r:id="rId27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2pt;height:15pt" o:ole="">
            <v:imagedata r:id="rId110" o:title="eqId3d97cdc586744d208b6f69c9813af977"/>
          </v:shape>
          <o:OLEObject Type="Embed" ProgID="Equation.DSMT4" ShapeID="_x0000_i1179" DrawAspect="Content" ObjectID="_155" r:id="rId280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180" DrawAspect="Content" ObjectID="_156" r:id="rId2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pt;height:13pt" o:ole="">
            <v:imagedata r:id="rId116" o:title="eqId2a30f3a8b673cc28bd90c50cf1a35281"/>
          </v:shape>
          <o:OLEObject Type="Embed" ProgID="Equation.DSMT4" ShapeID="_x0000_i1181" DrawAspect="Content" ObjectID="_157" r:id="rId28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2pt;height:15pt" o:ole="">
            <v:imagedata r:id="rId110" o:title="eqId3d97cdc586744d208b6f69c9813af977"/>
          </v:shape>
          <o:OLEObject Type="Embed" ProgID="Equation.DSMT4" ShapeID="_x0000_i1182" DrawAspect="Content" ObjectID="_158" r:id="rId283"/>
        </w:object>
      </w:r>
      <w:r>
        <w:rPr>
          <w:rFonts w:ascii="宋体" w:eastAsia="宋体" w:hAnsi="宋体" w:cs="宋体"/>
          <w:color w:val="000000"/>
        </w:rPr>
        <w:t>上，过点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183" DrawAspect="Content" ObjectID="_159" r:id="rId28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2pt;height:15pt" o:ole="">
            <v:imagedata r:id="rId110" o:title="eqId3d97cdc586744d208b6f69c9813af977"/>
          </v:shape>
          <o:OLEObject Type="Embed" ProgID="Equation.DSMT4" ShapeID="_x0000_i1184" DrawAspect="Content" ObjectID="_160" r:id="rId285"/>
        </w:object>
      </w:r>
      <w:r>
        <w:rPr>
          <w:rFonts w:ascii="宋体" w:eastAsia="宋体" w:hAnsi="宋体" w:cs="宋体"/>
          <w:color w:val="000000"/>
        </w:rPr>
        <w:t>的切线交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2" o:title="eqIdf52a58fbaf4fea03567e88a9f0f6e37e"/>
          </v:shape>
          <o:OLEObject Type="Embed" ProgID="Equation.DSMT4" ShapeID="_x0000_i1185" DrawAspect="Content" ObjectID="_161" r:id="rId286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3pt;height:13pt" o:ole="">
            <v:imagedata r:id="rId150" o:title="eqId8455657dde27aabe6adb7b188e031c11"/>
          </v:shape>
          <o:OLEObject Type="Embed" ProgID="Equation.DSMT4" ShapeID="_x0000_i1186" DrawAspect="Content" ObjectID="_162" r:id="rId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9pt;height:14pt" o:ole="">
            <v:imagedata r:id="rId288" o:title="eqId4eedae8d316c76e3d0b451256de03fb9"/>
          </v:shape>
          <o:OLEObject Type="Embed" ProgID="Equation.DSMT4" ShapeID="_x0000_i1187" DrawAspect="Content" ObjectID="_163" r:id="rId28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2" o:title="eqIdf52a58fbaf4fea03567e88a9f0f6e37e"/>
          </v:shape>
          <o:OLEObject Type="Embed" ProgID="Equation.DSMT4" ShapeID="_x0000_i1188" DrawAspect="Content" ObjectID="_164" r:id="rId29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3pt;height:13pt" o:ole="">
            <v:imagedata r:id="rId201" o:title="eqIda0ed1ec316bc54c37c4286c208f55667"/>
          </v:shape>
          <o:OLEObject Type="Embed" ProgID="Equation.DSMT4" ShapeID="_x0000_i1189" DrawAspect="Content" ObjectID="_165" r:id="rId29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pt;height:14pt" o:ole="">
            <v:imagedata r:id="rId68" o:title="eqId60ef95894ceebaf236170e8832dcf7e3"/>
          </v:shape>
          <o:OLEObject Type="Embed" ProgID="Equation.DSMT4" ShapeID="_x0000_i1190" DrawAspect="Content" ObjectID="_166" r:id="rId2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68a83fdd2ba72a2dba0b6b10bb3e06b9"/>
          </v:shape>
          <o:OLEObject Type="Embed" ProgID="Equation.DSMT4" ShapeID="_x0000_i1191" DrawAspect="Content" ObjectID="_167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2" o:title="eqId0dc5c9827dfd0be5a9c85962d6ccbfb1"/>
          </v:shape>
          <o:OLEObject Type="Embed" ProgID="Equation.DSMT4" ShapeID="_x0000_i1192" DrawAspect="Content" ObjectID="_168" r:id="rId2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1715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82pt;height:14.5pt" o:ole="">
            <v:imagedata r:id="rId296" o:title="eqId7005a251dfcd05c37c2b30eb3543839a"/>
          </v:shape>
          <o:OLEObject Type="Embed" ProgID="Equation.DSMT4" ShapeID="_x0000_i1193" DrawAspect="Content" ObjectID="_169" r:id="rId29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1pt;height:14.25pt" o:ole="">
            <v:imagedata r:id="rId298" o:title="eqId3af4a9a466a3b1a794f6190c860806de"/>
          </v:shape>
          <o:OLEObject Type="Embed" ProgID="Equation.DSMT4" ShapeID="_x0000_i1194" DrawAspect="Content" ObjectID="_170" r:id="rId2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00" o:title="eqId32f01c4faacedfe56f5127d6c0cc63cf"/>
          </v:shape>
          <o:OLEObject Type="Embed" ProgID="Equation.DSMT4" ShapeID="_x0000_i1195" DrawAspect="Content" ObjectID="_171" r:id="rId3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5.8pt;height:31.1pt" o:ole="">
            <v:imagedata r:id="rId302" o:title="eqIdeccd5366b53c689c4ceca149370c86e6"/>
          </v:shape>
          <o:OLEObject Type="Embed" ProgID="Equation.DSMT4" ShapeID="_x0000_i1196" DrawAspect="Content" ObjectID="_172" r:id="rId30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9.7pt;height:12.9pt" o:ole="">
            <v:imagedata r:id="rId304" o:title="eqId49b50357a6545cae8348e3059312f520"/>
          </v:shape>
          <o:OLEObject Type="Embed" ProgID="Equation.DSMT4" ShapeID="_x0000_i1197" DrawAspect="Content" ObjectID="_173" r:id="rId30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75.75pt;height:18pt" o:ole="">
            <v:imagedata r:id="rId306" o:title="eqId75929925842ca723b34647ccaa596cdf"/>
          </v:shape>
          <o:OLEObject Type="Embed" ProgID="Equation.DSMT4" ShapeID="_x0000_i1198" DrawAspect="Content" ObjectID="_174" r:id="rId3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若该二次函数的图象经过点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308" o:title="eqIdb6275d438e949f51f3c804c2c9d51ea6"/>
          </v:shape>
          <o:OLEObject Type="Embed" ProgID="Equation.DSMT4" ShapeID="_x0000_i1199" DrawAspect="Content" ObjectID="_175" r:id="rId309"/>
        </w:object>
      </w:r>
      <w:r>
        <w:rPr>
          <w:rFonts w:ascii="宋体" w:eastAsia="宋体" w:hAnsi="宋体" w:cs="宋体"/>
          <w:color w:val="000000"/>
        </w:rPr>
        <w:t>，且关于直线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6pt;height:14pt" o:ole="">
            <v:imagedata r:id="rId310" o:title="eqId9b384412acba251d87902ab928902f16"/>
          </v:shape>
          <o:OLEObject Type="Embed" ProgID="Equation.DSMT4" ShapeID="_x0000_i1200" DrawAspect="Content" ObjectID="_176" r:id="rId311"/>
        </w:object>
      </w:r>
      <w:r>
        <w:rPr>
          <w:rFonts w:ascii="宋体" w:eastAsia="宋体" w:hAnsi="宋体" w:cs="宋体"/>
          <w:color w:val="000000"/>
        </w:rPr>
        <w:t>对称，求二次函数的解析式；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0pt;height:31pt" o:ole="">
            <v:imagedata r:id="rId312" o:title="eqId51947e18ac12b186aa3c09e62c036af9"/>
          </v:shape>
          <o:OLEObject Type="Embed" ProgID="Equation.DSMT4" ShapeID="_x0000_i1201" DrawAspect="Content" ObjectID="_177" r:id="rId313"/>
        </w:object>
      </w:r>
      <w:r>
        <w:rPr>
          <w:rFonts w:ascii="宋体" w:eastAsia="宋体" w:hAnsi="宋体" w:cs="宋体"/>
          <w:color w:val="000000"/>
        </w:rPr>
        <w:t>时，该二次函数的图象与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81dea63b8ce3e51adf66cf7b9982a248"/>
          </v:shape>
          <o:OLEObject Type="Embed" ProgID="Equation.DSMT4" ShapeID="_x0000_i1202" DrawAspect="Content" ObjectID="_178" r:id="rId314"/>
        </w:object>
      </w:r>
      <w:r>
        <w:rPr>
          <w:rFonts w:ascii="宋体" w:eastAsia="宋体" w:hAnsi="宋体" w:cs="宋体"/>
          <w:color w:val="000000"/>
        </w:rPr>
        <w:t>轴分别交于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pt;height:12.75pt" o:ole="">
            <v:imagedata r:id="rId43" o:title="eqId5963abe8f421bd99a2aaa94831a951e9"/>
          </v:shape>
          <o:OLEObject Type="Embed" ProgID="Equation.DSMT4" ShapeID="_x0000_i1203" DrawAspect="Content" ObjectID="_179" r:id="rId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5" o:title="eqId7f9e8449aad35c5d840a3395ea86df6d"/>
          </v:shape>
          <o:OLEObject Type="Embed" ProgID="Equation.DSMT4" ShapeID="_x0000_i1204" DrawAspect="Content" ObjectID="_180" r:id="rId316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75pt;height:12pt" o:ole="">
            <v:imagedata r:id="rId244" o:title="eqIdd053b14c8588eee2acbbe44fc37a6886"/>
          </v:shape>
          <o:OLEObject Type="Embed" ProgID="Equation.DSMT4" ShapeID="_x0000_i1205" DrawAspect="Content" ObjectID="_181" r:id="rId317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52" o:title="eqIdc5db41a1f31d6baee7c69990811edb9f"/>
          </v:shape>
          <o:OLEObject Type="Embed" ProgID="Equation.DSMT4" ShapeID="_x0000_i1206" DrawAspect="Content" ObjectID="_182" r:id="rId31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6.5pt;height:14pt" o:ole="">
            <v:imagedata r:id="rId146" o:title="eqId15c0dbe3c080c4c4636c64803e5c1f76"/>
          </v:shape>
          <o:OLEObject Type="Embed" ProgID="Equation.DSMT4" ShapeID="_x0000_i1207" DrawAspect="Content" ObjectID="_183" r:id="rId319"/>
        </w:object>
      </w:r>
      <w:r>
        <w:rPr>
          <w:rFonts w:ascii="宋体" w:eastAsia="宋体" w:hAnsi="宋体" w:cs="宋体"/>
          <w:color w:val="000000"/>
        </w:rPr>
        <w:t>是等腰三角形，求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6.5pt;height:14pt" o:ole="">
            <v:imagedata r:id="rId146" o:title="eqId15c0dbe3c080c4c4636c64803e5c1f76"/>
          </v:shape>
          <o:OLEObject Type="Embed" ProgID="Equation.DSMT4" ShapeID="_x0000_i1208" DrawAspect="Content" ObjectID="_184" r:id="rId320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5.05pt;height:14.1pt" o:ole="">
            <v:imagedata r:id="rId321" o:title="eqId5a3c442579603164f3fc19458677d307"/>
          </v:shape>
          <o:OLEObject Type="Embed" ProgID="Equation.DSMT4" ShapeID="_x0000_i1209" DrawAspect="Content" ObjectID="_185" r:id="rId322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9.25pt;height:18pt" o:ole="">
            <v:imagedata r:id="rId323" o:title="eqIdf32365d3c4f44299c3aafde58b6ea5ac"/>
          </v:shape>
          <o:OLEObject Type="Embed" ProgID="Equation.DSMT4" ShapeID="_x0000_i1210" DrawAspect="Content" ObjectID="_186" r:id="rId3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1.1pt;height:18pt" o:ole="">
            <v:imagedata r:id="rId325" o:title="eqId01ac6dcb811ae94415a80837df41eccc"/>
          </v:shape>
          <o:OLEObject Type="Embed" ProgID="Equation.DSMT4" ShapeID="_x0000_i1211" DrawAspect="Content" ObjectID="_187" r:id="rId326"/>
        </w:object>
      </w:r>
      <w:r>
        <w:rPr>
          <w:rFonts w:ascii="宋体" w:eastAsia="宋体" w:hAnsi="宋体" w:cs="宋体"/>
          <w:color w:val="000000"/>
        </w:rPr>
        <w:t>在该二次函数的图象上，若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6pt;height:18.25pt" o:ole="">
            <v:imagedata r:id="rId327" o:title="eqId25f99df1a7b58018125b99578b779342"/>
          </v:shape>
          <o:OLEObject Type="Embed" ProgID="Equation.DSMT4" ShapeID="_x0000_i1212" DrawAspect="Content" ObjectID="_188" r:id="rId328"/>
        </w:object>
      </w:r>
      <w:r>
        <w:rPr>
          <w:rFonts w:ascii="宋体" w:eastAsia="宋体" w:hAnsi="宋体" w:cs="宋体"/>
          <w:color w:val="000000"/>
        </w:rPr>
        <w:t>，求二次函数在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3pt;height:14pt" o:ole="">
            <v:imagedata r:id="rId329" o:title="eqIde3e46371f310e03a153a1698aad9d4c5"/>
          </v:shape>
          <o:OLEObject Type="Embed" ProgID="Equation.DSMT4" ShapeID="_x0000_i1213" DrawAspect="Content" ObjectID="_189" r:id="rId330"/>
        </w:object>
      </w:r>
      <w:r>
        <w:rPr>
          <w:rFonts w:ascii="宋体" w:eastAsia="宋体" w:hAnsi="宋体" w:cs="宋体"/>
          <w:color w:val="000000"/>
        </w:rPr>
        <w:t>上的最大值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36" o:title="eqId294f5ba74cdf695fc9a8a8e52f421328"/>
          </v:shape>
          <o:OLEObject Type="Embed" ProgID="Equation.DSMT4" ShapeID="_x0000_i1214" DrawAspect="Content" ObjectID="_190" r:id="rId331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32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5.bin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image" Target="media/image5.wmf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6.bin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image" Target="media/image6.wmf" /><Relationship Id="rId130" Type="http://schemas.openxmlformats.org/officeDocument/2006/relationships/image" Target="media/image65.png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oleObject" Target="embeddings/oleObject63.bin" /><Relationship Id="rId134" Type="http://schemas.openxmlformats.org/officeDocument/2006/relationships/oleObject" Target="embeddings/oleObject64.bin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image" Target="media/image7.wmf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png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82.wmf" /><Relationship Id="rId167" Type="http://schemas.openxmlformats.org/officeDocument/2006/relationships/oleObject" Target="embeddings/oleObject81.bin" /><Relationship Id="rId168" Type="http://schemas.openxmlformats.org/officeDocument/2006/relationships/image" Target="media/image83.wmf" /><Relationship Id="rId169" Type="http://schemas.openxmlformats.org/officeDocument/2006/relationships/oleObject" Target="embeddings/oleObject82.bin" /><Relationship Id="rId17" Type="http://schemas.openxmlformats.org/officeDocument/2006/relationships/image" Target="media/image8.wmf" /><Relationship Id="rId170" Type="http://schemas.openxmlformats.org/officeDocument/2006/relationships/image" Target="media/image84.wmf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8.bin" /><Relationship Id="rId182" Type="http://schemas.openxmlformats.org/officeDocument/2006/relationships/oleObject" Target="embeddings/oleObject89.bin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94.bin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oleObject" Target="embeddings/oleObject97.bin" /><Relationship Id="rId194" Type="http://schemas.openxmlformats.org/officeDocument/2006/relationships/oleObject" Target="embeddings/oleObject98.bin" /><Relationship Id="rId195" Type="http://schemas.openxmlformats.org/officeDocument/2006/relationships/oleObject" Target="embeddings/oleObject99.bin" /><Relationship Id="rId196" Type="http://schemas.openxmlformats.org/officeDocument/2006/relationships/oleObject" Target="embeddings/oleObject100.bin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oleObject" Target="embeddings/oleObject106.bin" /><Relationship Id="rId206" Type="http://schemas.openxmlformats.org/officeDocument/2006/relationships/oleObject" Target="embeddings/oleObject107.bin" /><Relationship Id="rId207" Type="http://schemas.openxmlformats.org/officeDocument/2006/relationships/oleObject" Target="embeddings/oleObject108.bin" /><Relationship Id="rId208" Type="http://schemas.openxmlformats.org/officeDocument/2006/relationships/image" Target="media/image96.wmf" /><Relationship Id="rId209" Type="http://schemas.openxmlformats.org/officeDocument/2006/relationships/oleObject" Target="embeddings/oleObject109.bin" /><Relationship Id="rId21" Type="http://schemas.openxmlformats.org/officeDocument/2006/relationships/image" Target="media/image10.wmf" /><Relationship Id="rId210" Type="http://schemas.openxmlformats.org/officeDocument/2006/relationships/image" Target="media/image97.wmf" /><Relationship Id="rId211" Type="http://schemas.openxmlformats.org/officeDocument/2006/relationships/oleObject" Target="embeddings/oleObject110.bin" /><Relationship Id="rId212" Type="http://schemas.openxmlformats.org/officeDocument/2006/relationships/image" Target="media/image98.wmf" /><Relationship Id="rId213" Type="http://schemas.openxmlformats.org/officeDocument/2006/relationships/oleObject" Target="embeddings/oleObject111.bin" /><Relationship Id="rId214" Type="http://schemas.openxmlformats.org/officeDocument/2006/relationships/oleObject" Target="embeddings/oleObject112.bin" /><Relationship Id="rId215" Type="http://schemas.openxmlformats.org/officeDocument/2006/relationships/oleObject" Target="embeddings/oleObject113.bin" /><Relationship Id="rId216" Type="http://schemas.openxmlformats.org/officeDocument/2006/relationships/image" Target="media/image99.wmf" /><Relationship Id="rId217" Type="http://schemas.openxmlformats.org/officeDocument/2006/relationships/oleObject" Target="embeddings/oleObject114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15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1.wmf" /><Relationship Id="rId221" Type="http://schemas.openxmlformats.org/officeDocument/2006/relationships/oleObject" Target="embeddings/oleObject116.bin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7.bin" /><Relationship Id="rId224" Type="http://schemas.openxmlformats.org/officeDocument/2006/relationships/image" Target="media/image103.png" /><Relationship Id="rId225" Type="http://schemas.openxmlformats.org/officeDocument/2006/relationships/image" Target="media/image104.wmf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105.wmf" /><Relationship Id="rId228" Type="http://schemas.openxmlformats.org/officeDocument/2006/relationships/oleObject" Target="embeddings/oleObject119.bin" /><Relationship Id="rId229" Type="http://schemas.openxmlformats.org/officeDocument/2006/relationships/image" Target="media/image106.png" /><Relationship Id="rId23" Type="http://schemas.openxmlformats.org/officeDocument/2006/relationships/image" Target="media/image11.png" /><Relationship Id="rId230" Type="http://schemas.openxmlformats.org/officeDocument/2006/relationships/image" Target="media/image107.wmf" /><Relationship Id="rId231" Type="http://schemas.openxmlformats.org/officeDocument/2006/relationships/oleObject" Target="embeddings/oleObject120.bin" /><Relationship Id="rId232" Type="http://schemas.openxmlformats.org/officeDocument/2006/relationships/image" Target="media/image108.wmf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9.wmf" /><Relationship Id="rId235" Type="http://schemas.openxmlformats.org/officeDocument/2006/relationships/oleObject" Target="embeddings/oleObject122.bin" /><Relationship Id="rId236" Type="http://schemas.openxmlformats.org/officeDocument/2006/relationships/image" Target="media/image110.wmf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11.wmf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2.png" /><Relationship Id="rId240" Type="http://schemas.openxmlformats.org/officeDocument/2006/relationships/image" Target="media/image112.wmf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26.bin" /><Relationship Id="rId244" Type="http://schemas.openxmlformats.org/officeDocument/2006/relationships/image" Target="media/image114.wmf" /><Relationship Id="rId245" Type="http://schemas.openxmlformats.org/officeDocument/2006/relationships/oleObject" Target="embeddings/oleObject127.bin" /><Relationship Id="rId246" Type="http://schemas.openxmlformats.org/officeDocument/2006/relationships/image" Target="media/image115.png" /><Relationship Id="rId247" Type="http://schemas.openxmlformats.org/officeDocument/2006/relationships/oleObject" Target="embeddings/oleObject128.bin" /><Relationship Id="rId248" Type="http://schemas.openxmlformats.org/officeDocument/2006/relationships/image" Target="media/image116.wmf" /><Relationship Id="rId249" Type="http://schemas.openxmlformats.org/officeDocument/2006/relationships/oleObject" Target="embeddings/oleObject129.bin" /><Relationship Id="rId25" Type="http://schemas.openxmlformats.org/officeDocument/2006/relationships/image" Target="media/image13.png" /><Relationship Id="rId250" Type="http://schemas.openxmlformats.org/officeDocument/2006/relationships/oleObject" Target="embeddings/oleObject130.bin" /><Relationship Id="rId251" Type="http://schemas.openxmlformats.org/officeDocument/2006/relationships/oleObject" Target="embeddings/oleObject131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32.bin" /><Relationship Id="rId254" Type="http://schemas.openxmlformats.org/officeDocument/2006/relationships/oleObject" Target="embeddings/oleObject133.bin" /><Relationship Id="rId255" Type="http://schemas.openxmlformats.org/officeDocument/2006/relationships/oleObject" Target="embeddings/oleObject134.bin" /><Relationship Id="rId256" Type="http://schemas.openxmlformats.org/officeDocument/2006/relationships/oleObject" Target="embeddings/oleObject135.bin" /><Relationship Id="rId257" Type="http://schemas.openxmlformats.org/officeDocument/2006/relationships/image" Target="media/image118.wmf" /><Relationship Id="rId258" Type="http://schemas.openxmlformats.org/officeDocument/2006/relationships/oleObject" Target="embeddings/oleObject136.bin" /><Relationship Id="rId259" Type="http://schemas.openxmlformats.org/officeDocument/2006/relationships/oleObject" Target="embeddings/oleObject137.bin" /><Relationship Id="rId26" Type="http://schemas.openxmlformats.org/officeDocument/2006/relationships/image" Target="media/image14.png" /><Relationship Id="rId260" Type="http://schemas.openxmlformats.org/officeDocument/2006/relationships/image" Target="media/image119.wmf" /><Relationship Id="rId261" Type="http://schemas.openxmlformats.org/officeDocument/2006/relationships/oleObject" Target="embeddings/oleObject138.bin" /><Relationship Id="rId262" Type="http://schemas.openxmlformats.org/officeDocument/2006/relationships/oleObject" Target="embeddings/oleObject139.bin" /><Relationship Id="rId263" Type="http://schemas.openxmlformats.org/officeDocument/2006/relationships/oleObject" Target="embeddings/oleObject140.bin" /><Relationship Id="rId264" Type="http://schemas.openxmlformats.org/officeDocument/2006/relationships/oleObject" Target="embeddings/oleObject141.bin" /><Relationship Id="rId265" Type="http://schemas.openxmlformats.org/officeDocument/2006/relationships/oleObject" Target="embeddings/oleObject142.bin" /><Relationship Id="rId266" Type="http://schemas.openxmlformats.org/officeDocument/2006/relationships/oleObject" Target="embeddings/oleObject143.bin" /><Relationship Id="rId267" Type="http://schemas.openxmlformats.org/officeDocument/2006/relationships/oleObject" Target="embeddings/oleObject144.bin" /><Relationship Id="rId268" Type="http://schemas.openxmlformats.org/officeDocument/2006/relationships/oleObject" Target="embeddings/oleObject145.bin" /><Relationship Id="rId269" Type="http://schemas.openxmlformats.org/officeDocument/2006/relationships/oleObject" Target="embeddings/oleObject146.bin" /><Relationship Id="rId27" Type="http://schemas.openxmlformats.org/officeDocument/2006/relationships/image" Target="media/image15.wmf" /><Relationship Id="rId270" Type="http://schemas.openxmlformats.org/officeDocument/2006/relationships/image" Target="media/image120.wmf" /><Relationship Id="rId271" Type="http://schemas.openxmlformats.org/officeDocument/2006/relationships/oleObject" Target="embeddings/oleObject147.bin" /><Relationship Id="rId272" Type="http://schemas.openxmlformats.org/officeDocument/2006/relationships/oleObject" Target="embeddings/oleObject148.bin" /><Relationship Id="rId273" Type="http://schemas.openxmlformats.org/officeDocument/2006/relationships/oleObject" Target="embeddings/oleObject149.bin" /><Relationship Id="rId274" Type="http://schemas.openxmlformats.org/officeDocument/2006/relationships/oleObject" Target="embeddings/oleObject150.bin" /><Relationship Id="rId275" Type="http://schemas.openxmlformats.org/officeDocument/2006/relationships/oleObject" Target="embeddings/oleObject151.bin" /><Relationship Id="rId276" Type="http://schemas.openxmlformats.org/officeDocument/2006/relationships/image" Target="media/image121.png" /><Relationship Id="rId277" Type="http://schemas.openxmlformats.org/officeDocument/2006/relationships/oleObject" Target="embeddings/oleObject152.bin" /><Relationship Id="rId278" Type="http://schemas.openxmlformats.org/officeDocument/2006/relationships/oleObject" Target="embeddings/oleObject153.bin" /><Relationship Id="rId279" Type="http://schemas.openxmlformats.org/officeDocument/2006/relationships/oleObject" Target="embeddings/oleObject154.bin" /><Relationship Id="rId28" Type="http://schemas.openxmlformats.org/officeDocument/2006/relationships/oleObject" Target="embeddings/oleObject9.bin" /><Relationship Id="rId280" Type="http://schemas.openxmlformats.org/officeDocument/2006/relationships/oleObject" Target="embeddings/oleObject155.bin" /><Relationship Id="rId281" Type="http://schemas.openxmlformats.org/officeDocument/2006/relationships/oleObject" Target="embeddings/oleObject156.bin" /><Relationship Id="rId282" Type="http://schemas.openxmlformats.org/officeDocument/2006/relationships/oleObject" Target="embeddings/oleObject157.bin" /><Relationship Id="rId283" Type="http://schemas.openxmlformats.org/officeDocument/2006/relationships/oleObject" Target="embeddings/oleObject158.bin" /><Relationship Id="rId284" Type="http://schemas.openxmlformats.org/officeDocument/2006/relationships/oleObject" Target="embeddings/oleObject159.bin" /><Relationship Id="rId285" Type="http://schemas.openxmlformats.org/officeDocument/2006/relationships/oleObject" Target="embeddings/oleObject160.bin" /><Relationship Id="rId286" Type="http://schemas.openxmlformats.org/officeDocument/2006/relationships/oleObject" Target="embeddings/oleObject161.bin" /><Relationship Id="rId287" Type="http://schemas.openxmlformats.org/officeDocument/2006/relationships/oleObject" Target="embeddings/oleObject162.bin" /><Relationship Id="rId288" Type="http://schemas.openxmlformats.org/officeDocument/2006/relationships/image" Target="media/image122.wmf" /><Relationship Id="rId289" Type="http://schemas.openxmlformats.org/officeDocument/2006/relationships/oleObject" Target="embeddings/oleObject163.bin" /><Relationship Id="rId29" Type="http://schemas.openxmlformats.org/officeDocument/2006/relationships/image" Target="media/image16.wmf" /><Relationship Id="rId290" Type="http://schemas.openxmlformats.org/officeDocument/2006/relationships/oleObject" Target="embeddings/oleObject164.bin" /><Relationship Id="rId291" Type="http://schemas.openxmlformats.org/officeDocument/2006/relationships/oleObject" Target="embeddings/oleObject165.bin" /><Relationship Id="rId292" Type="http://schemas.openxmlformats.org/officeDocument/2006/relationships/oleObject" Target="embeddings/oleObject166.bin" /><Relationship Id="rId293" Type="http://schemas.openxmlformats.org/officeDocument/2006/relationships/oleObject" Target="embeddings/oleObject167.bin" /><Relationship Id="rId294" Type="http://schemas.openxmlformats.org/officeDocument/2006/relationships/oleObject" Target="embeddings/oleObject168.bin" /><Relationship Id="rId295" Type="http://schemas.openxmlformats.org/officeDocument/2006/relationships/image" Target="media/image123.png" /><Relationship Id="rId296" Type="http://schemas.openxmlformats.org/officeDocument/2006/relationships/image" Target="media/image124.wmf" /><Relationship Id="rId297" Type="http://schemas.openxmlformats.org/officeDocument/2006/relationships/oleObject" Target="embeddings/oleObject169.bin" /><Relationship Id="rId298" Type="http://schemas.openxmlformats.org/officeDocument/2006/relationships/image" Target="media/image125.wmf" /><Relationship Id="rId299" Type="http://schemas.openxmlformats.org/officeDocument/2006/relationships/oleObject" Target="embeddings/oleObject170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26.wmf" /><Relationship Id="rId301" Type="http://schemas.openxmlformats.org/officeDocument/2006/relationships/oleObject" Target="embeddings/oleObject171.bin" /><Relationship Id="rId302" Type="http://schemas.openxmlformats.org/officeDocument/2006/relationships/image" Target="media/image127.wmf" /><Relationship Id="rId303" Type="http://schemas.openxmlformats.org/officeDocument/2006/relationships/oleObject" Target="embeddings/oleObject172.bin" /><Relationship Id="rId304" Type="http://schemas.openxmlformats.org/officeDocument/2006/relationships/image" Target="media/image128.wmf" /><Relationship Id="rId305" Type="http://schemas.openxmlformats.org/officeDocument/2006/relationships/oleObject" Target="embeddings/oleObject173.bin" /><Relationship Id="rId306" Type="http://schemas.openxmlformats.org/officeDocument/2006/relationships/image" Target="media/image129.wmf" /><Relationship Id="rId307" Type="http://schemas.openxmlformats.org/officeDocument/2006/relationships/oleObject" Target="embeddings/oleObject17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75.bin" /><Relationship Id="rId31" Type="http://schemas.openxmlformats.org/officeDocument/2006/relationships/image" Target="media/image17.wmf" /><Relationship Id="rId310" Type="http://schemas.openxmlformats.org/officeDocument/2006/relationships/image" Target="media/image131.wmf" /><Relationship Id="rId311" Type="http://schemas.openxmlformats.org/officeDocument/2006/relationships/oleObject" Target="embeddings/oleObject176.bin" /><Relationship Id="rId312" Type="http://schemas.openxmlformats.org/officeDocument/2006/relationships/image" Target="media/image132.wmf" /><Relationship Id="rId313" Type="http://schemas.openxmlformats.org/officeDocument/2006/relationships/oleObject" Target="embeddings/oleObject177.bin" /><Relationship Id="rId314" Type="http://schemas.openxmlformats.org/officeDocument/2006/relationships/oleObject" Target="embeddings/oleObject178.bin" /><Relationship Id="rId315" Type="http://schemas.openxmlformats.org/officeDocument/2006/relationships/oleObject" Target="embeddings/oleObject179.bin" /><Relationship Id="rId316" Type="http://schemas.openxmlformats.org/officeDocument/2006/relationships/oleObject" Target="embeddings/oleObject180.bin" /><Relationship Id="rId317" Type="http://schemas.openxmlformats.org/officeDocument/2006/relationships/oleObject" Target="embeddings/oleObject181.bin" /><Relationship Id="rId318" Type="http://schemas.openxmlformats.org/officeDocument/2006/relationships/oleObject" Target="embeddings/oleObject182.bin" /><Relationship Id="rId319" Type="http://schemas.openxmlformats.org/officeDocument/2006/relationships/oleObject" Target="embeddings/oleObject183.bin" /><Relationship Id="rId32" Type="http://schemas.openxmlformats.org/officeDocument/2006/relationships/oleObject" Target="embeddings/oleObject11.bin" /><Relationship Id="rId320" Type="http://schemas.openxmlformats.org/officeDocument/2006/relationships/oleObject" Target="embeddings/oleObject184.bin" /><Relationship Id="rId321" Type="http://schemas.openxmlformats.org/officeDocument/2006/relationships/image" Target="media/image133.wmf" /><Relationship Id="rId322" Type="http://schemas.openxmlformats.org/officeDocument/2006/relationships/oleObject" Target="embeddings/oleObject185.bin" /><Relationship Id="rId323" Type="http://schemas.openxmlformats.org/officeDocument/2006/relationships/image" Target="media/image134.wmf" /><Relationship Id="rId324" Type="http://schemas.openxmlformats.org/officeDocument/2006/relationships/oleObject" Target="embeddings/oleObject186.bin" /><Relationship Id="rId325" Type="http://schemas.openxmlformats.org/officeDocument/2006/relationships/image" Target="media/image135.wmf" /><Relationship Id="rId326" Type="http://schemas.openxmlformats.org/officeDocument/2006/relationships/oleObject" Target="embeddings/oleObject187.bin" /><Relationship Id="rId327" Type="http://schemas.openxmlformats.org/officeDocument/2006/relationships/image" Target="media/image136.wmf" /><Relationship Id="rId328" Type="http://schemas.openxmlformats.org/officeDocument/2006/relationships/oleObject" Target="embeddings/oleObject188.bin" /><Relationship Id="rId329" Type="http://schemas.openxmlformats.org/officeDocument/2006/relationships/image" Target="media/image137.wmf" /><Relationship Id="rId33" Type="http://schemas.openxmlformats.org/officeDocument/2006/relationships/image" Target="media/image18.wmf" /><Relationship Id="rId330" Type="http://schemas.openxmlformats.org/officeDocument/2006/relationships/oleObject" Target="embeddings/oleObject189.bin" /><Relationship Id="rId331" Type="http://schemas.openxmlformats.org/officeDocument/2006/relationships/oleObject" Target="embeddings/oleObject190.bin" /><Relationship Id="rId332" Type="http://schemas.openxmlformats.org/officeDocument/2006/relationships/header" Target="header1.xml" /><Relationship Id="rId333" Type="http://schemas.openxmlformats.org/officeDocument/2006/relationships/theme" Target="theme/theme1.xml" /><Relationship Id="rId334" Type="http://schemas.openxmlformats.org/officeDocument/2006/relationships/numbering" Target="numbering.xml" /><Relationship Id="rId335" Type="http://schemas.openxmlformats.org/officeDocument/2006/relationships/styles" Target="styles.xml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png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wmf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oleObject" Target="embeddings/oleObject34.bin" /><Relationship Id="rId79" Type="http://schemas.openxmlformats.org/officeDocument/2006/relationships/image" Target="media/image41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5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0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41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