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12141200</wp:posOffset>
            </wp:positionH>
            <wp:positionV relativeFrom="topMargin">
              <wp:posOffset>12395200</wp:posOffset>
            </wp:positionV>
            <wp:extent cx="266700" cy="469900"/>
            <wp:wrapNone/>
            <wp:docPr id="10019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9264" behindDoc="0" locked="0" layoutInCell="1" allowOverlap="1">
            <wp:simplePos x="0" y="0"/>
            <wp:positionH relativeFrom="page">
              <wp:posOffset>10731500</wp:posOffset>
            </wp:positionH>
            <wp:positionV relativeFrom="topMargin">
              <wp:posOffset>10477500</wp:posOffset>
            </wp:positionV>
            <wp:extent cx="381000" cy="368300"/>
            <wp:wrapNone/>
            <wp:docPr id="211358444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358444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内江市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2026</w:t>
      </w:r>
      <w:r>
        <w:rPr>
          <w:rFonts w:ascii="宋体" w:eastAsia="宋体" w:hAnsi="宋体" w:cs="宋体"/>
          <w:b/>
          <w:color w:val="auto"/>
          <w:sz w:val="32"/>
        </w:rPr>
        <w:t>年初中学业水平考试暨高中阶段学校招生考试试卷</w:t>
      </w:r>
    </w:p>
    <w:p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32"/>
        </w:rPr>
        <w:t>数学</w:t>
      </w:r>
    </w:p>
    <w:p>
      <w:pPr>
        <w:spacing w:line="360" w:lineRule="auto"/>
        <w:jc w:val="left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本试卷分为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A</w:t>
      </w:r>
      <w:r>
        <w:rPr>
          <w:rFonts w:ascii="宋体" w:eastAsia="宋体" w:hAnsi="宋体" w:cs="宋体"/>
          <w:b/>
          <w:color w:val="auto"/>
          <w:sz w:val="24"/>
        </w:rPr>
        <w:t>卷和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B</w:t>
      </w:r>
      <w:r>
        <w:rPr>
          <w:rFonts w:ascii="宋体" w:eastAsia="宋体" w:hAnsi="宋体" w:cs="宋体"/>
          <w:b/>
          <w:color w:val="auto"/>
          <w:sz w:val="24"/>
        </w:rPr>
        <w:t>卷两部分，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A</w:t>
      </w:r>
      <w:r>
        <w:rPr>
          <w:rFonts w:ascii="宋体" w:eastAsia="宋体" w:hAnsi="宋体" w:cs="宋体"/>
          <w:b/>
          <w:color w:val="auto"/>
          <w:sz w:val="24"/>
        </w:rPr>
        <w:t>卷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至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页，满分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分；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B</w:t>
      </w:r>
      <w:r>
        <w:rPr>
          <w:rFonts w:ascii="宋体" w:eastAsia="宋体" w:hAnsi="宋体" w:cs="宋体"/>
          <w:b/>
          <w:color w:val="auto"/>
          <w:sz w:val="24"/>
        </w:rPr>
        <w:t>卷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至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页，满分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60</w:t>
      </w:r>
      <w:r>
        <w:rPr>
          <w:rFonts w:ascii="宋体" w:eastAsia="宋体" w:hAnsi="宋体" w:cs="宋体"/>
          <w:b/>
          <w:color w:val="auto"/>
          <w:sz w:val="24"/>
        </w:rPr>
        <w:t>分．全卷满分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160</w:t>
      </w:r>
      <w:r>
        <w:rPr>
          <w:rFonts w:ascii="宋体" w:eastAsia="宋体" w:hAnsi="宋体" w:cs="宋体"/>
          <w:b/>
          <w:color w:val="auto"/>
          <w:sz w:val="24"/>
        </w:rPr>
        <w:t>分．考试时间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</w:t>
      </w:r>
    </w:p>
    <w:p>
      <w:pPr>
        <w:spacing w:line="360" w:lineRule="auto"/>
        <w:jc w:val="left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．答题前请仔细阅读</w:t>
      </w:r>
      <w:r>
        <w:rPr>
          <w:rFonts w:ascii="宋体" w:eastAsia="宋体" w:hAnsi="宋体" w:cs="宋体"/>
          <w:b/>
          <w:color w:val="auto"/>
          <w:sz w:val="24"/>
          <w:em w:val="dot"/>
          <w:lang w:eastAsia="zh-CN"/>
        </w:rPr>
        <w:t>答题卡</w:t>
      </w:r>
      <w:r>
        <w:rPr>
          <w:rFonts w:ascii="宋体" w:eastAsia="宋体" w:hAnsi="宋体" w:cs="宋体"/>
          <w:b/>
          <w:color w:val="auto"/>
          <w:sz w:val="24"/>
        </w:rPr>
        <w:t>上的注意事项．</w:t>
      </w:r>
    </w:p>
    <w:p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．所有试题的答案必须按题号填写在</w:t>
      </w:r>
      <w:r>
        <w:rPr>
          <w:rFonts w:ascii="宋体" w:eastAsia="宋体" w:hAnsi="宋体" w:cs="宋体"/>
          <w:b/>
          <w:color w:val="auto"/>
          <w:sz w:val="24"/>
          <w:em w:val="dot"/>
          <w:lang w:eastAsia="zh-CN"/>
        </w:rPr>
        <w:t>答题卡</w:t>
      </w:r>
      <w:r>
        <w:rPr>
          <w:rFonts w:ascii="宋体" w:eastAsia="宋体" w:hAnsi="宋体" w:cs="宋体"/>
          <w:b/>
          <w:color w:val="auto"/>
          <w:sz w:val="24"/>
        </w:rPr>
        <w:t>相应位置上，在试卷和草稿纸上作答无效．</w:t>
      </w:r>
    </w:p>
    <w:p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．考试结束后，监考人员将答题卡、试卷、草稿纸一并收回．</w:t>
      </w:r>
    </w:p>
    <w:p>
      <w:pPr>
        <w:spacing w:line="360" w:lineRule="auto"/>
        <w:jc w:val="center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A</w:t>
      </w:r>
      <w:r>
        <w:rPr>
          <w:rFonts w:ascii="宋体" w:eastAsia="宋体" w:hAnsi="宋体" w:cs="宋体"/>
          <w:b/>
          <w:color w:val="auto"/>
          <w:sz w:val="24"/>
        </w:rPr>
        <w:t>卷（共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36</w:t>
      </w:r>
      <w:r>
        <w:rPr>
          <w:rFonts w:ascii="宋体" w:eastAsia="宋体" w:hAnsi="宋体" w:cs="宋体"/>
          <w:b/>
          <w:color w:val="auto"/>
          <w:sz w:val="24"/>
        </w:rPr>
        <w:t>分．在每小题给出的四个选项中，只有一项是符合题目要求的．）</w:t>
      </w:r>
    </w:p>
    <w:p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Times New Roman" w:eastAsia="Times New Roman" w:hAnsi="Times New Roman" w:cs="Times New Roman"/>
          <w:color w:val="auto"/>
        </w:rPr>
        <w:t>2</w:t>
      </w:r>
      <w:r>
        <w:rPr>
          <w:rFonts w:ascii="宋体" w:eastAsia="宋体" w:hAnsi="宋体" w:cs="宋体"/>
          <w:color w:val="auto"/>
        </w:rPr>
        <w:t>的相反数是（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7" o:title="eqId274a9dc37509f01c2606fb3086a46f4f"/>
          </v:shape>
          <o:OLEObject Type="Embed" ProgID="Equation.DSMT4" ShapeID="_x0000_i1025" DrawAspect="Content" ObjectID="_1" r:id="rId8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9" o:title="eqId61128ab996360a038e6e64d82fcba004"/>
          </v:shape>
          <o:OLEObject Type="Embed" ProgID="Equation.DSMT4" ShapeID="_x0000_i1026" DrawAspect="Content" ObjectID="_2" r:id="rId10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2pt;height:30.75pt" o:ole="">
            <v:imagedata r:id="rId11" o:title="eqIdf89eef3148f2d4d09379767b4af69132"/>
          </v:shape>
          <o:OLEObject Type="Embed" ProgID="Equation.DSMT4" ShapeID="_x0000_i1027" DrawAspect="Content" ObjectID="_3" r:id="rId12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0.25pt;height:30.75pt" o:ole="">
            <v:imagedata r:id="rId13" o:title="eqId3389f53711264b0acba3ba6019f8b908"/>
          </v:shape>
          <o:OLEObject Type="Embed" ProgID="Equation.DSMT4" ShapeID="_x0000_i1028" DrawAspect="Content" ObjectID="_4" r:id="rId1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大米是我国居民最重要的主食之一，与此同时，我国也是世界上最大的大米生产国，水稻产量常年稳定在</w:t>
      </w:r>
      <w:r>
        <w:rPr>
          <w:rFonts w:ascii="Times New Roman" w:eastAsia="Times New Roman" w:hAnsi="Times New Roman" w:cs="Times New Roman"/>
          <w:color w:val="000000"/>
        </w:rPr>
        <w:t>200000000</w:t>
      </w:r>
      <w:r>
        <w:rPr>
          <w:rFonts w:ascii="宋体" w:eastAsia="宋体" w:hAnsi="宋体" w:cs="宋体"/>
          <w:color w:val="000000"/>
        </w:rPr>
        <w:t>吨以上，将</w:t>
      </w:r>
      <w:r>
        <w:rPr>
          <w:rFonts w:ascii="Times New Roman" w:eastAsia="Times New Roman" w:hAnsi="Times New Roman" w:cs="Times New Roman"/>
          <w:color w:val="000000"/>
        </w:rPr>
        <w:t>200000000</w:t>
      </w:r>
      <w:r>
        <w:rPr>
          <w:rFonts w:ascii="宋体" w:eastAsia="宋体" w:hAnsi="宋体" w:cs="宋体"/>
          <w:color w:val="000000"/>
        </w:rPr>
        <w:t>用科学记数法表示为（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33.75pt;height:15.75pt" o:ole="">
            <v:imagedata r:id="rId15" o:title="eqId4708edc83ab0a0f40abbba5123f82f77"/>
          </v:shape>
          <o:OLEObject Type="Embed" ProgID="Equation.DSMT4" ShapeID="_x0000_i1029" DrawAspect="Content" ObjectID="_5" r:id="rId1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33pt;height:15.75pt" o:ole="">
            <v:imagedata r:id="rId17" o:title="eqId3a17d1428bfe69bc37724f869a57f421"/>
          </v:shape>
          <o:OLEObject Type="Embed" ProgID="Equation.DSMT4" ShapeID="_x0000_i1030" DrawAspect="Content" ObjectID="_6" r:id="rId1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42pt;height:15.75pt" o:ole="">
            <v:imagedata r:id="rId19" o:title="eqIdcd90fae7c76502d5ff333ea34afcab96"/>
          </v:shape>
          <o:OLEObject Type="Embed" ProgID="Equation.DSMT4" ShapeID="_x0000_i1031" DrawAspect="Content" ObjectID="_7" r:id="rId2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33.75pt;height:15.75pt" o:ole="">
            <v:imagedata r:id="rId21" o:title="eqId247486da3f9d8755410a43b1cf9ec5fe"/>
          </v:shape>
          <o:OLEObject Type="Embed" ProgID="Equation.DSMT4" ShapeID="_x0000_i1032" DrawAspect="Content" ObjectID="_8" r:id="rId2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下列图形中，是轴对称图形的是（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695325" cy="77152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695325" cy="75247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962025" cy="6477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742950" cy="7620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某校开展主题为“防溺水，保安全”的演讲比赛活动，六名参赛者的得分情况如下：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8pt;height:14.25pt" o:ole="">
            <v:imagedata r:id="rId27" o:title="eqId7efb5c14ea0587aa7a4987311c39f0ee"/>
          </v:shape>
          <o:OLEObject Type="Embed" ProgID="Equation.DSMT4" ShapeID="_x0000_i1033" DrawAspect="Content" ObjectID="_9" r:id="rId2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8pt;height:14.25pt" o:ole="">
            <v:imagedata r:id="rId29" o:title="eqId2852cacf9871b53881d8114be82c38fc"/>
          </v:shape>
          <o:OLEObject Type="Embed" ProgID="Equation.DSMT4" ShapeID="_x0000_i1034" DrawAspect="Content" ObjectID="_10" r:id="rId3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8pt;height:14.25pt" o:ole="">
            <v:imagedata r:id="rId31" o:title="eqId6d2d9fb70c802cd69e42a99125078f78"/>
          </v:shape>
          <o:OLEObject Type="Embed" ProgID="Equation.DSMT4" ShapeID="_x0000_i1035" DrawAspect="Content" ObjectID="_11" r:id="rId3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8pt;height:14.25pt" o:ole="">
            <v:imagedata r:id="rId29" o:title="eqId2852cacf9871b53881d8114be82c38fc"/>
          </v:shape>
          <o:OLEObject Type="Embed" ProgID="Equation.DSMT4" ShapeID="_x0000_i1036" DrawAspect="Content" ObjectID="_12" r:id="rId3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18pt;height:14.25pt" o:ole="">
            <v:imagedata r:id="rId29" o:title="eqId2852cacf9871b53881d8114be82c38fc"/>
          </v:shape>
          <o:OLEObject Type="Embed" ProgID="Equation.DSMT4" ShapeID="_x0000_i1037" DrawAspect="Content" ObjectID="_13" r:id="rId3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8pt;height:14.25pt" o:ole="">
            <v:imagedata r:id="rId35" o:title="eqId210449062e9f77cb7ae7dda4a310d5e9"/>
          </v:shape>
          <o:OLEObject Type="Embed" ProgID="Equation.DSMT4" ShapeID="_x0000_i1038" DrawAspect="Content" ObjectID="_14" r:id="rId36"/>
        </w:object>
      </w:r>
      <w:r>
        <w:rPr>
          <w:rFonts w:ascii="宋体" w:eastAsia="宋体" w:hAnsi="宋体" w:cs="宋体"/>
          <w:color w:val="000000"/>
        </w:rPr>
        <w:t>，这组数据中的众数是（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8pt;height:14.25pt" o:ole="">
            <v:imagedata r:id="rId35" o:title="eqId210449062e9f77cb7ae7dda4a310d5e9"/>
          </v:shape>
          <o:OLEObject Type="Embed" ProgID="Equation.DSMT4" ShapeID="_x0000_i1039" DrawAspect="Content" ObjectID="_15" r:id="rId3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8pt;height:14.25pt" o:ole="">
            <v:imagedata r:id="rId27" o:title="eqId7efb5c14ea0587aa7a4987311c39f0ee"/>
          </v:shape>
          <o:OLEObject Type="Embed" ProgID="Equation.DSMT4" ShapeID="_x0000_i1040" DrawAspect="Content" ObjectID="_16" r:id="rId3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8pt;height:14.25pt" o:ole="">
            <v:imagedata r:id="rId29" o:title="eqId2852cacf9871b53881d8114be82c38fc"/>
          </v:shape>
          <o:OLEObject Type="Embed" ProgID="Equation.DSMT4" ShapeID="_x0000_i1041" DrawAspect="Content" ObjectID="_17" r:id="rId3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8pt;height:14.25pt" o:ole="">
            <v:imagedata r:id="rId31" o:title="eqId6d2d9fb70c802cd69e42a99125078f78"/>
          </v:shape>
          <o:OLEObject Type="Embed" ProgID="Equation.DSMT4" ShapeID="_x0000_i1042" DrawAspect="Content" ObjectID="_18" r:id="rId4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下列实数中，能使函数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54pt;height:18.75pt" o:ole="">
            <v:imagedata r:id="rId41" o:title="eqId188eb4909949fbf8e44503a46630463d"/>
          </v:shape>
          <o:OLEObject Type="Embed" ProgID="Equation.DSMT4" ShapeID="_x0000_i1043" DrawAspect="Content" ObjectID="_19" r:id="rId42"/>
        </w:object>
      </w:r>
      <w:r>
        <w:rPr>
          <w:rFonts w:ascii="宋体" w:eastAsia="宋体" w:hAnsi="宋体" w:cs="宋体"/>
          <w:color w:val="000000"/>
        </w:rPr>
        <w:t>有意义的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0.5pt;height:11.25pt" o:ole="">
            <v:imagedata r:id="rId43" o:title="eqId81dea63b8ce3e51adf66cf7b9982a248"/>
          </v:shape>
          <o:OLEObject Type="Embed" ProgID="Equation.DSMT4" ShapeID="_x0000_i1044" DrawAspect="Content" ObjectID="_20" r:id="rId44"/>
        </w:object>
      </w:r>
      <w:r>
        <w:rPr>
          <w:rFonts w:ascii="宋体" w:eastAsia="宋体" w:hAnsi="宋体" w:cs="宋体"/>
          <w:color w:val="000000"/>
        </w:rPr>
        <w:t>的值是（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2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如图，若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45.75pt;height:15.75pt" o:ole="">
            <v:imagedata r:id="rId45" o:title="eqId8a11029ca6b4b9e7f777af0280cf163c"/>
          </v:shape>
          <o:OLEObject Type="Embed" ProgID="Equation.DSMT4" ShapeID="_x0000_i1045" DrawAspect="Content" ObjectID="_21" r:id="rId4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48pt;height:14.25pt" o:ole="">
            <v:imagedata r:id="rId47" o:title="eqId5a8793053fbb2ac5a3122b092a575124"/>
          </v:shape>
          <o:OLEObject Type="Embed" ProgID="Equation.DSMT4" ShapeID="_x0000_i1046" DrawAspect="Content" ObjectID="_22" r:id="rId4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49" o:title="eqIdf73bcf64e1ccd6238766aaf8708da1ea"/>
          </v:shape>
          <o:OLEObject Type="Embed" ProgID="Equation.DSMT4" ShapeID="_x0000_i1047" DrawAspect="Content" ObjectID="_23" r:id="rId5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51" o:title="eqId194741f4d2ae7ee44cafca780361446a"/>
          </v:shape>
          <o:OLEObject Type="Embed" ProgID="Equation.DSMT4" ShapeID="_x0000_i1048" DrawAspect="Content" ObjectID="_24" r:id="rId52"/>
        </w:object>
      </w:r>
      <w:r>
        <w:rPr>
          <w:rFonts w:ascii="宋体" w:eastAsia="宋体" w:hAnsi="宋体" w:cs="宋体"/>
          <w:color w:val="000000"/>
        </w:rPr>
        <w:t>的度数为（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33475" cy="92392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54" o:title="eqIda7b398c95494eddc79939f16e66cf4da"/>
          </v:shape>
          <o:OLEObject Type="Embed" ProgID="Equation.DSMT4" ShapeID="_x0000_i1049" DrawAspect="Content" ObjectID="_25" r:id="rId5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56" o:title="eqIdf5265fb57e03d161849d8fe8142a2f89"/>
          </v:shape>
          <o:OLEObject Type="Embed" ProgID="Equation.DSMT4" ShapeID="_x0000_i1050" DrawAspect="Content" ObjectID="_26" r:id="rId57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m:oMath>
        <m:r>
          <w:rPr>
            <w:rFonts w:ascii="Cambria Math" w:eastAsia="宋体" w:hAnsi="Cambria Math" w:cs="Cambria Math"/>
          </w:rPr>
          <m:t>50°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58" o:title="eqIdd6c858ffdfa9cf878ee3ccc2bbcfca28"/>
          </v:shape>
          <o:OLEObject Type="Embed" ProgID="Equation.DSMT4" ShapeID="_x0000_i1051" DrawAspect="Content" ObjectID="_28" r:id="rId5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下列计算正确的是（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57.75pt;height:15.75pt" o:ole="">
            <v:imagedata r:id="rId60" o:title="eqIde0d2766387f431c4534ae30551e7e1df"/>
          </v:shape>
          <o:OLEObject Type="Embed" ProgID="Equation.DSMT4" ShapeID="_x0000_i1052" DrawAspect="Content" ObjectID="_29" r:id="rId6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59.25pt;height:15.75pt" o:ole="">
            <v:imagedata r:id="rId62" o:title="eqIdf7883546f94ea280842316faf81049f8"/>
          </v:shape>
          <o:OLEObject Type="Embed" ProgID="Equation.DSMT4" ShapeID="_x0000_i1053" DrawAspect="Content" ObjectID="_30" r:id="rId63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71.25pt;height:24.75pt" o:ole="">
            <v:imagedata r:id="rId64" o:title="eqId215617b9c54dd24ab220ba84e6ba3155"/>
          </v:shape>
          <o:OLEObject Type="Embed" ProgID="Equation.DSMT4" ShapeID="_x0000_i1054" DrawAspect="Content" ObjectID="_31" r:id="rId6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84.75pt;height:21.75pt" o:ole="">
            <v:imagedata r:id="rId66" o:title="eqId6155ff251fb877959670c737d7d74a1e"/>
          </v:shape>
          <o:OLEObject Type="Embed" ProgID="Equation.DSMT4" ShapeID="_x0000_i1055" DrawAspect="Content" ObjectID="_32" r:id="rId6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内江市小青龙河绿道风光秀丽，适合市民徒步休闲．小林、小明两人在小青龙河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千米长的绿道上快走，小林的速度是小明的</w:t>
      </w:r>
      <w:r>
        <w:rPr>
          <w:rFonts w:ascii="Times New Roman" w:eastAsia="Times New Roman" w:hAnsi="Times New Roman" w:cs="Times New Roman"/>
          <w:color w:val="000000"/>
        </w:rPr>
        <w:t>1.2</w:t>
      </w:r>
      <w:r>
        <w:rPr>
          <w:rFonts w:ascii="宋体" w:eastAsia="宋体" w:hAnsi="宋体" w:cs="宋体"/>
          <w:color w:val="000000"/>
        </w:rPr>
        <w:t>倍，小林比小明早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分钟走完全程．设小明的速度为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千米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时，则符合题意的方程是（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66.75pt;height:30.75pt" o:ole="">
            <v:imagedata r:id="rId68" o:title="eqIdab8342a14e4b53760041ece382f00919"/>
          </v:shape>
          <o:OLEObject Type="Embed" ProgID="Equation.DSMT4" ShapeID="_x0000_i1056" DrawAspect="Content" ObjectID="_33" r:id="rId6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66.75pt;height:30.75pt" o:ole="">
            <v:imagedata r:id="rId70" o:title="eqId933001674240958e45e31f9988e945f8"/>
          </v:shape>
          <o:OLEObject Type="Embed" ProgID="Equation.DSMT4" ShapeID="_x0000_i1057" DrawAspect="Content" ObjectID="_34" r:id="rId71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65.25pt;height:30.75pt" o:ole="">
            <v:imagedata r:id="rId72" o:title="eqId11b0068eba5651d08d9aeb136fe46312"/>
          </v:shape>
          <o:OLEObject Type="Embed" ProgID="Equation.DSMT4" ShapeID="_x0000_i1058" DrawAspect="Content" ObjectID="_35" r:id="rId7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63.75pt;height:30.75pt" o:ole="">
            <v:imagedata r:id="rId74" o:title="eqIddfb5bfda90af92e2b6f5a2b0bf949678"/>
          </v:shape>
          <o:OLEObject Type="Embed" ProgID="Equation.DSMT4" ShapeID="_x0000_i1059" DrawAspect="Content" ObjectID="_36" r:id="rId7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如图，在</w:t>
      </w:r>
      <m:oMath>
        <m:r>
          <w:rPr>
            <w:rFonts w:ascii="Cambria Math" w:eastAsia="宋体" w:hAnsi="Cambria Math" w:cs="Cambria Math"/>
          </w:rPr>
          <m:t>△ABC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47.25pt;height:15.75pt" o:ole="">
            <v:imagedata r:id="rId76" o:title="eqId1d021981c03e75b1a246d899dcc64656"/>
          </v:shape>
          <o:OLEObject Type="Embed" ProgID="Equation.DSMT4" ShapeID="_x0000_i1060" DrawAspect="Content" ObjectID="_38" r:id="rId77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66.75pt;height:14.25pt" o:ole="">
            <v:imagedata r:id="rId78" o:title="eqId2ef19b5c72a5dfb6aa437547f9aa7307"/>
          </v:shape>
          <o:OLEObject Type="Embed" ProgID="Equation.DSMT4" ShapeID="_x0000_i1061" DrawAspect="Content" ObjectID="_39" r:id="rId7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35.25pt;height:12.75pt" o:ole="">
            <v:imagedata r:id="rId80" o:title="eqIda25c28359f8d8da9eaf4672a6cf8ae4f"/>
          </v:shape>
          <o:OLEObject Type="Embed" ProgID="Equation.DSMT4" ShapeID="_x0000_i1062" DrawAspect="Content" ObjectID="_40" r:id="rId81"/>
        </w:object>
      </w:r>
      <w:r>
        <w:rPr>
          <w:rFonts w:ascii="宋体" w:eastAsia="宋体" w:hAnsi="宋体" w:cs="宋体"/>
          <w:color w:val="000000"/>
        </w:rPr>
        <w:t>与</w:t>
      </w:r>
      <m:oMath>
        <m:r>
          <w:rPr>
            <w:rFonts w:ascii="Cambria Math" w:eastAsia="宋体" w:hAnsi="Cambria Math" w:cs="Cambria Math"/>
          </w:rPr>
          <m:t>△ABC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的面积之比为（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09675" cy="112395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83" o:title="eqId3d784d007ece10be0a89d7ca6c13037f"/>
          </v:shape>
          <o:OLEObject Type="Embed" ProgID="Equation.DSMT4" ShapeID="_x0000_i1063" DrawAspect="Content" ObjectID="_42" r:id="rId8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85" o:title="eqId11140f53d56dea0561fea79cba14a81a"/>
          </v:shape>
          <o:OLEObject Type="Embed" ProgID="Equation.DSMT4" ShapeID="_x0000_i1064" DrawAspect="Content" ObjectID="_43" r:id="rId8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87" o:title="eqId951bb59c3c61c7c4bf5da22b3f231b14"/>
          </v:shape>
          <o:OLEObject Type="Embed" ProgID="Equation.DSMT4" ShapeID="_x0000_i1065" DrawAspect="Content" ObjectID="_44" r:id="rId8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89" o:title="eqIdb8242c0dbc4bbef4888a43cd6e07a3ac"/>
          </v:shape>
          <o:OLEObject Type="Embed" ProgID="Equation.DSMT4" ShapeID="_x0000_i1066" DrawAspect="Content" ObjectID="_45" r:id="rId9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对于实数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0.5pt;height:10.5pt" o:ole="">
            <v:imagedata r:id="rId91" o:title="eqId0a6936d370d6a238a608ca56f87198de"/>
          </v:shape>
          <o:OLEObject Type="Embed" ProgID="Equation.DSMT4" ShapeID="_x0000_i1067" DrawAspect="Content" ObjectID="_46" r:id="rId9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93" o:title="eqId2c94bb12cee76221e13f9ef955b0aab1"/>
          </v:shape>
          <o:OLEObject Type="Embed" ProgID="Equation.DSMT4" ShapeID="_x0000_i1068" DrawAspect="Content" ObjectID="_47" r:id="rId94"/>
        </w:object>
      </w:r>
      <w:r>
        <w:rPr>
          <w:rFonts w:ascii="宋体" w:eastAsia="宋体" w:hAnsi="宋体" w:cs="宋体"/>
          <w:color w:val="000000"/>
        </w:rPr>
        <w:t>，定义运算“☆”如下：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80.25pt;height:15.75pt" o:ole="">
            <v:imagedata r:id="rId95" o:title="eqId11d147296fff54f4a497af471a83fae0"/>
          </v:shape>
          <o:OLEObject Type="Embed" ProgID="Equation.DSMT4" ShapeID="_x0000_i1069" DrawAspect="Content" ObjectID="_48" r:id="rId96"/>
        </w:object>
      </w:r>
      <w:r>
        <w:rPr>
          <w:rFonts w:ascii="宋体" w:eastAsia="宋体" w:hAnsi="宋体" w:cs="宋体"/>
          <w:color w:val="000000"/>
        </w:rPr>
        <w:t>，例如：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13.25pt;height:15.75pt" o:ole="">
            <v:imagedata r:id="rId97" o:title="eqId566ab97ad7b3610cfbc0016c3ba1ca94"/>
          </v:shape>
          <o:OLEObject Type="Embed" ProgID="Equation.DSMT4" ShapeID="_x0000_i1070" DrawAspect="Content" ObjectID="_49" r:id="rId98"/>
        </w:object>
      </w:r>
      <w:r>
        <w:rPr>
          <w:rFonts w:ascii="宋体" w:eastAsia="宋体" w:hAnsi="宋体" w:cs="宋体"/>
          <w:color w:val="000000"/>
        </w:rPr>
        <w:t>，则方程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44.25pt;height:15pt" o:ole="">
            <v:imagedata r:id="rId99" o:title="eqId326b63cbfdd8c7e3c65886ca4cb0763c"/>
          </v:shape>
          <o:OLEObject Type="Embed" ProgID="Equation.DSMT4" ShapeID="_x0000_i1071" DrawAspect="Content" ObjectID="_50" r:id="rId100"/>
        </w:object>
      </w:r>
      <w:r>
        <w:rPr>
          <w:rFonts w:ascii="宋体" w:eastAsia="宋体" w:hAnsi="宋体" w:cs="宋体"/>
          <w:color w:val="000000"/>
        </w:rPr>
        <w:t>的根的情况为（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有两个不相等的实数根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有两个相等的实数根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没有实数根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无法确定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如图，正五边形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101" o:title="eqId9142a8490de14a87eda628ffa7e28982"/>
          </v:shape>
          <o:OLEObject Type="Embed" ProgID="Equation.DSMT4" ShapeID="_x0000_i1072" DrawAspect="Content" ObjectID="_51" r:id="rId102"/>
        </w:object>
      </w:r>
      <w:r>
        <w:rPr>
          <w:rFonts w:ascii="宋体" w:eastAsia="宋体" w:hAnsi="宋体" w:cs="宋体"/>
          <w:color w:val="000000"/>
        </w:rPr>
        <w:t>内接于</w:t>
      </w:r>
      <m:oMath>
        <m:r>
          <w:rPr>
            <w:rFonts w:ascii="Cambria Math" w:eastAsia="宋体" w:hAnsi="Cambria Math" w:cs="Cambria Math"/>
          </w:rPr>
          <m:t>⊙O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2pt;height:13.5pt" o:ole="">
            <v:imagedata r:id="rId103" o:title="eqIddad2a36927223bd70f426ba06aea4b45"/>
          </v:shape>
          <o:OLEObject Type="Embed" ProgID="Equation.DSMT4" ShapeID="_x0000_i1073" DrawAspect="Content" ObjectID="_53" r:id="rId104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20.25pt;height:18pt" o:ole="">
            <v:imagedata r:id="rId105" o:title="eqIded41d321f4c0717ac5b443aad942d9a7"/>
          </v:shape>
          <o:OLEObject Type="Embed" ProgID="Equation.DSMT4" ShapeID="_x0000_i1074" DrawAspect="Content" ObjectID="_54" r:id="rId106"/>
        </w:object>
      </w:r>
      <w:r>
        <w:rPr>
          <w:rFonts w:ascii="宋体" w:eastAsia="宋体" w:hAnsi="宋体" w:cs="宋体"/>
          <w:color w:val="000000"/>
        </w:rPr>
        <w:t>上的一点（点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2pt;height:13.5pt" o:ole="">
            <v:imagedata r:id="rId103" o:title="eqIddad2a36927223bd70f426ba06aea4b45"/>
          </v:shape>
          <o:OLEObject Type="Embed" ProgID="Equation.DSMT4" ShapeID="_x0000_i1075" DrawAspect="Content" ObjectID="_55" r:id="rId107"/>
        </w:object>
      </w:r>
      <w:r>
        <w:rPr>
          <w:rFonts w:ascii="宋体" w:eastAsia="宋体" w:hAnsi="宋体" w:cs="宋体"/>
          <w:color w:val="000000"/>
        </w:rPr>
        <w:t>不与点</w:t>
      </w:r>
      <m:oMath>
        <m:r>
          <w:rPr>
            <w:rFonts w:ascii="Cambria Math" w:eastAsia="宋体" w:hAnsi="Cambria Math" w:cs="Cambria Math"/>
          </w:rPr>
          <m:t>C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重合），则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108" o:title="eqIdfd601617f0ab200d5c80c37ab41d7323"/>
          </v:shape>
          <o:OLEObject Type="Embed" ProgID="Equation.DSMT4" ShapeID="_x0000_i1076" DrawAspect="Content" ObjectID="_57" r:id="rId109"/>
        </w:object>
      </w:r>
      <w:r>
        <w:rPr>
          <w:rFonts w:ascii="宋体" w:eastAsia="宋体" w:hAnsi="宋体" w:cs="宋体"/>
          <w:color w:val="000000"/>
        </w:rPr>
        <w:t>的度数为（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23975" cy="128587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54" o:title="eqIda7b398c95494eddc79939f16e66cf4da"/>
          </v:shape>
          <o:OLEObject Type="Embed" ProgID="Equation.DSMT4" ShapeID="_x0000_i1077" DrawAspect="Content" ObjectID="_58" r:id="rId11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12" o:title="eqId79a97bb4dcfab4ec7539bc783d563c49"/>
          </v:shape>
          <o:OLEObject Type="Embed" ProgID="Equation.DSMT4" ShapeID="_x0000_i1078" DrawAspect="Content" ObjectID="_59" r:id="rId11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m:oMath>
        <m:r>
          <w:rPr>
            <w:rFonts w:ascii="Cambria Math" w:eastAsia="宋体" w:hAnsi="Cambria Math" w:cs="Cambria Math"/>
          </w:rPr>
          <m:t>60°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14" o:title="eqId9c5b696c0ca68ec19b9127c1675051f8"/>
          </v:shape>
          <o:OLEObject Type="Embed" ProgID="Equation.DSMT4" ShapeID="_x0000_i1079" DrawAspect="Content" ObjectID="_61" r:id="rId11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如图，二次函数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77.25pt;height:18pt" o:ole="">
            <v:imagedata r:id="rId116" o:title="eqIda90385c676848de67293e3ed6bc000fe"/>
          </v:shape>
          <o:OLEObject Type="Embed" ProgID="Equation.DSMT4" ShapeID="_x0000_i1080" DrawAspect="Content" ObjectID="_62" r:id="rId117"/>
        </w:object>
      </w:r>
      <w:r>
        <w:rPr>
          <w:rFonts w:ascii="宋体" w:eastAsia="宋体" w:hAnsi="宋体" w:cs="宋体"/>
          <w:color w:val="000000"/>
        </w:rPr>
        <w:t>的图象经过点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33.75pt;height:15.75pt" o:ole="">
            <v:imagedata r:id="rId118" o:title="eqId1c6ff81aedbefa935da289dc632e78eb"/>
          </v:shape>
          <o:OLEObject Type="Embed" ProgID="Equation.DSMT4" ShapeID="_x0000_i1081" DrawAspect="Content" ObjectID="_63" r:id="rId11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36pt;height:15.75pt" o:ole="">
            <v:imagedata r:id="rId120" o:title="eqIdda50ebd2656745259525c8b157e389e6"/>
          </v:shape>
          <o:OLEObject Type="Embed" ProgID="Equation.DSMT4" ShapeID="_x0000_i1082" DrawAspect="Content" ObjectID="_64" r:id="rId121"/>
        </w:object>
      </w:r>
      <w:r>
        <w:rPr>
          <w:rFonts w:ascii="宋体" w:eastAsia="宋体" w:hAnsi="宋体" w:cs="宋体"/>
          <w:color w:val="000000"/>
        </w:rPr>
        <w:t>，下列说法正确的是（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09675" cy="119062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27pt;height:14.25pt" o:ole="">
            <v:imagedata r:id="rId123" o:title="eqId8cec12441802f71e803efaf2c62ee588"/>
          </v:shape>
          <o:OLEObject Type="Embed" ProgID="Equation.DSMT4" ShapeID="_x0000_i1083" DrawAspect="Content" ObjectID="_65" r:id="rId12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72.75pt;height:14.25pt" o:ole="">
            <v:imagedata r:id="rId125" o:title="eqId50b8c9d41649449d34d8a23f0b8cda66"/>
          </v:shape>
          <o:OLEObject Type="Embed" ProgID="Equation.DSMT4" ShapeID="_x0000_i1084" DrawAspect="Content" ObjectID="_66" r:id="rId126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60.75pt;height:15.75pt" o:ole="">
            <v:imagedata r:id="rId127" o:title="eqIdc9deb79d044a379f31a8fc57736d7ead"/>
          </v:shape>
          <o:OLEObject Type="Embed" ProgID="Equation.DSMT4" ShapeID="_x0000_i1085" DrawAspect="Content" ObjectID="_67" r:id="rId12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图象的对称轴是直线</w:t>
      </w:r>
      <m:oMath>
        <m:r>
          <w:rPr>
            <w:rFonts w:ascii="Cambria Math" w:eastAsia="宋体" w:hAnsi="Cambria Math" w:cs="Cambria Math"/>
          </w:rPr>
          <m:t>x=2</m:t>
        </m:r>
      </m:oMath>
      <w:r>
        <w:rPr>
          <w:rFonts w:ascii="Cambria Math" w:eastAsia="宋体" w:hAnsi="Cambria Math" w:cs="Cambria Math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16</w:t>
      </w:r>
      <w:r>
        <w:rPr>
          <w:rFonts w:ascii="宋体" w:eastAsia="宋体" w:hAnsi="宋体" w:cs="宋体"/>
          <w:b/>
          <w:color w:val="000000"/>
          <w:sz w:val="24"/>
        </w:rPr>
        <w:t>分．）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因式分解：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47.25pt;height:15.75pt" o:ole="">
            <v:imagedata r:id="rId129" o:title="eqId9b93ea81581acb9922270c11d0a9d229"/>
          </v:shape>
          <o:OLEObject Type="Embed" ProgID="Equation.DSMT4" ShapeID="_x0000_i1086" DrawAspect="Content" ObjectID="_69" r:id="rId130"/>
        </w:objec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如图，圆锥的侧面展开图的弧长为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21pt;height:14.25pt" o:ole="">
            <v:imagedata r:id="rId131" o:title="eqIda8f64f3cf180549ad1f006994864399d"/>
          </v:shape>
          <o:OLEObject Type="Embed" ProgID="Equation.DSMT4" ShapeID="_x0000_i1087" DrawAspect="Content" ObjectID="_70" r:id="rId132"/>
        </w:object>
      </w:r>
      <w:r>
        <w:rPr>
          <w:rFonts w:ascii="宋体" w:eastAsia="宋体" w:hAnsi="宋体" w:cs="宋体"/>
          <w:color w:val="000000"/>
        </w:rPr>
        <w:t>，若该圆锥的高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133" o:title="eqIdef4113c492885ba7c47fe42ac792578f"/>
          </v:shape>
          <o:OLEObject Type="Embed" ProgID="Equation.DSMT4" ShapeID="_x0000_i1088" DrawAspect="Content" ObjectID="_71" r:id="rId134"/>
        </w:object>
      </w:r>
      <w:r>
        <w:rPr>
          <w:rFonts w:ascii="宋体" w:eastAsia="宋体" w:hAnsi="宋体" w:cs="宋体"/>
          <w:color w:val="000000"/>
        </w:rPr>
        <w:t>为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，则该圆锥母线</w:t>
      </w:r>
      <m:oMath>
        <m:r>
          <w:rPr>
            <w:rFonts w:ascii="Cambria Math" w:eastAsia="宋体" w:hAnsi="Cambria Math" w:cs="Cambria Math"/>
          </w:rPr>
          <m:t>AB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57325" cy="166687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如图，在平行四边形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89.25pt;height:15.75pt" o:ole="">
            <v:imagedata r:id="rId136" o:title="eqIdeabf835a42d686ac88fffc99b014f9a7"/>
          </v:shape>
          <o:OLEObject Type="Embed" ProgID="Equation.DSMT4" ShapeID="_x0000_i1089" DrawAspect="Content" ObjectID="_73" r:id="rId137"/>
        </w:object>
      </w:r>
      <w:r>
        <w:rPr>
          <w:rFonts w:ascii="宋体" w:eastAsia="宋体" w:hAnsi="宋体" w:cs="宋体"/>
          <w:color w:val="000000"/>
        </w:rPr>
        <w:t>中，按以下步骤作图：①以点</w:t>
      </w:r>
      <m:oMath>
        <m:r>
          <w:rPr>
            <w:rFonts w:ascii="Cambria Math" w:eastAsia="宋体" w:hAnsi="Cambria Math" w:cs="Cambria Math"/>
          </w:rPr>
          <m:t>A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为圆心，适当的长为半径画弧，交</w:t>
      </w:r>
      <m:oMath>
        <m:r>
          <w:rPr>
            <w:rFonts w:ascii="Cambria Math" w:eastAsia="宋体" w:hAnsi="Cambria Math" w:cs="Cambria Math"/>
          </w:rPr>
          <m:t>AB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138" o:title="eqIdac047e91852b91af639feec23a9598b2"/>
          </v:shape>
          <o:OLEObject Type="Embed" ProgID="Equation.DSMT4" ShapeID="_x0000_i1090" DrawAspect="Content" ObjectID="_76" r:id="rId139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1pt;height:12.75pt" o:ole="">
            <v:imagedata r:id="rId140" o:title="eqId88929f4ba0851730d5f941d426b87548"/>
          </v:shape>
          <o:OLEObject Type="Embed" ProgID="Equation.DSMT4" ShapeID="_x0000_i1091" DrawAspect="Content" ObjectID="_77" r:id="rId141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于点</w:t>
      </w:r>
      <m:oMath>
        <m:r>
          <w:rPr>
            <w:rFonts w:ascii="Cambria Math" w:eastAsia="宋体" w:hAnsi="Cambria Math" w:cs="Cambria Math"/>
          </w:rPr>
          <m:t>N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；②分别以点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138" o:title="eqIdac047e91852b91af639feec23a9598b2"/>
          </v:shape>
          <o:OLEObject Type="Embed" ProgID="Equation.DSMT4" ShapeID="_x0000_i1092" DrawAspect="Content" ObjectID="_79" r:id="rId142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、</w:t>
      </w:r>
      <m:oMath>
        <m:r>
          <w:rPr>
            <w:rFonts w:ascii="Cambria Math" w:eastAsia="宋体" w:hAnsi="Cambria Math" w:cs="Cambria Math"/>
          </w:rPr>
          <m:t>N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为圆心，大于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33pt;height:30.75pt" o:ole="">
            <v:imagedata r:id="rId143" o:title="eqId52a650a6f2da85cd2b66a068113266af"/>
          </v:shape>
          <o:OLEObject Type="Embed" ProgID="Equation.DSMT4" ShapeID="_x0000_i1093" DrawAspect="Content" ObjectID="_81" r:id="rId144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的长为半径画弧，两弧在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36pt;height:12.75pt" o:ole="">
            <v:imagedata r:id="rId145" o:title="eqId2947ca8e0cdbeb4aab80ce9e7b63ba98"/>
          </v:shape>
          <o:OLEObject Type="Embed" ProgID="Equation.DSMT4" ShapeID="_x0000_i1094" DrawAspect="Content" ObjectID="_82" r:id="rId146"/>
        </w:object>
      </w:r>
      <w:r>
        <w:rPr>
          <w:rFonts w:ascii="宋体" w:eastAsia="宋体" w:hAnsi="宋体" w:cs="宋体"/>
          <w:color w:val="000000"/>
        </w:rPr>
        <w:t>的内部相交于点</w:t>
      </w:r>
      <m:oMath>
        <m:r>
          <w:rPr>
            <w:rFonts w:ascii="Cambria Math" w:eastAsia="宋体" w:hAnsi="Cambria Math" w:cs="Cambria Math"/>
          </w:rPr>
          <m:t>E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；③连接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47" o:title="eqIdb9f79d7939c88e9702962e5917cad290"/>
          </v:shape>
          <o:OLEObject Type="Embed" ProgID="Equation.DSMT4" ShapeID="_x0000_i1095" DrawAspect="Content" ObjectID="_84" r:id="rId148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并延长交线段</w:t>
      </w:r>
      <m:oMath>
        <m:r>
          <w:rPr>
            <w:rFonts w:ascii="Cambria Math" w:eastAsia="宋体" w:hAnsi="Cambria Math" w:cs="Cambria Math"/>
          </w:rPr>
          <m:t>BC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于点</w:t>
      </w:r>
      <m:oMath>
        <m:r>
          <w:rPr>
            <w:rFonts w:ascii="Cambria Math" w:eastAsia="宋体" w:hAnsi="Cambria Math" w:cs="Cambria Math"/>
          </w:rPr>
          <m:t>F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49" o:title="eqIdeca7e1a727ba332984ad857b3d25344d"/>
          </v:shape>
          <o:OLEObject Type="Embed" ProgID="Equation.DSMT4" ShapeID="_x0000_i1096" DrawAspect="Content" ObjectID="_87" r:id="rId15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51" o:title="eqId93bc4c9dd737193f7acce692b23500d4"/>
          </v:shape>
          <o:OLEObject Type="Embed" ProgID="Equation.DSMT4" ShapeID="_x0000_i1097" DrawAspect="Content" ObjectID="_88" r:id="rId152"/>
        </w:object>
      </w:r>
      <w:r>
        <w:rPr>
          <w:rFonts w:ascii="宋体" w:eastAsia="宋体" w:hAnsi="宋体" w:cs="宋体"/>
          <w:color w:val="000000"/>
        </w:rPr>
        <w:t>，则平行四边形</w:t>
      </w:r>
      <m:oMath>
        <m:r>
          <w:rPr>
            <w:rFonts w:ascii="Cambria Math" w:eastAsia="宋体" w:hAnsi="Cambria Math" w:cs="Cambria Math"/>
          </w:rPr>
          <m:t>ABCD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的周长为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04975" cy="104775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南宋时期数学家杨辉的著作《详解九章算法》记载着如下图表，后人把这个图表称作“杨辉三角”．图中两条平行线之间的一列数：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，…，我们把第一个数记为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9.25pt;height:18pt" o:ole="">
            <v:imagedata r:id="rId154" o:title="eqIdb065334d8f60c49f4bd3d9f1373fe4cd"/>
          </v:shape>
          <o:OLEObject Type="Embed" ProgID="Equation.DSMT4" ShapeID="_x0000_i1098" DrawAspect="Content" ObjectID="_90" r:id="rId155"/>
        </w:object>
      </w:r>
      <w:r>
        <w:rPr>
          <w:rFonts w:ascii="宋体" w:eastAsia="宋体" w:hAnsi="宋体" w:cs="宋体"/>
          <w:color w:val="000000"/>
        </w:rPr>
        <w:t>，第二个数记为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32.25pt;height:18pt" o:ole="">
            <v:imagedata r:id="rId156" o:title="eqId2693734765399876e9e93cdb110231c4"/>
          </v:shape>
          <o:OLEObject Type="Embed" ProgID="Equation.DSMT4" ShapeID="_x0000_i1099" DrawAspect="Content" ObjectID="_91" r:id="rId157"/>
        </w:object>
      </w:r>
      <w:r>
        <w:rPr>
          <w:rFonts w:ascii="宋体" w:eastAsia="宋体" w:hAnsi="宋体" w:cs="宋体"/>
          <w:color w:val="000000"/>
        </w:rPr>
        <w:t>，第三个数记为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32.25pt;height:18pt" o:ole="">
            <v:imagedata r:id="rId158" o:title="eqId3e8c45e4c4ab30665338dd87a2258f23"/>
          </v:shape>
          <o:OLEObject Type="Embed" ProgID="Equation.DSMT4" ShapeID="_x0000_i1100" DrawAspect="Content" ObjectID="_92" r:id="rId159"/>
        </w:object>
      </w:r>
      <w:r>
        <w:rPr>
          <w:rFonts w:ascii="宋体" w:eastAsia="宋体" w:hAnsi="宋体" w:cs="宋体"/>
          <w:color w:val="000000"/>
        </w:rPr>
        <w:t>，…，第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160" o:title="eqIdb6a24198bd04c29321ae5dc5a28fe421"/>
          </v:shape>
          <o:OLEObject Type="Embed" ProgID="Equation.DSMT4" ShapeID="_x0000_i1101" DrawAspect="Content" ObjectID="_93" r:id="rId161"/>
        </w:object>
      </w:r>
      <w:r>
        <w:rPr>
          <w:rFonts w:ascii="宋体" w:eastAsia="宋体" w:hAnsi="宋体" w:cs="宋体"/>
          <w:color w:val="000000"/>
        </w:rPr>
        <w:t>个数记为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4.25pt;height:18pt" o:ole="">
            <v:imagedata r:id="rId162" o:title="eqId96abfe2da27a63e6affb19a0c80236d9"/>
          </v:shape>
          <o:OLEObject Type="Embed" ProgID="Equation.DSMT4" ShapeID="_x0000_i1102" DrawAspect="Content" ObjectID="_94" r:id="rId16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14.75pt;height:33.75pt" o:ole="">
            <v:imagedata r:id="rId164" o:title="eqIdd48be0cb9661f6d646b2913161c187ca"/>
          </v:shape>
          <o:OLEObject Type="Embed" ProgID="Equation.DSMT4" ShapeID="_x0000_i1103" DrawAspect="Content" ObjectID="_95" r:id="rId165"/>
        </w:objec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19250" cy="113347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</w:t>
      </w:r>
      <w:r>
        <w:rPr>
          <w:rFonts w:ascii="宋体" w:eastAsia="宋体" w:hAnsi="宋体" w:cs="宋体"/>
          <w:b/>
          <w:color w:val="000000"/>
          <w:sz w:val="24"/>
        </w:rPr>
        <w:t>分．解答应写出必要的文字说明或推演步骤．）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按要求解答下列各题：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53.75pt;height:27pt" o:ole="">
            <v:imagedata r:id="rId167" o:title="eqId60f7229dbafd507edbbff7f1009fe00b"/>
          </v:shape>
          <o:OLEObject Type="Embed" ProgID="Equation.DSMT4" ShapeID="_x0000_i1104" DrawAspect="Content" ObjectID="_96" r:id="rId168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化简：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63.75pt;height:30.75pt" o:ole="">
            <v:imagedata r:id="rId169" o:title="eqIdc61569d7dbdfce648201a790679a4be0"/>
          </v:shape>
          <o:OLEObject Type="Embed" ProgID="Equation.DSMT4" ShapeID="_x0000_i1105" DrawAspect="Content" ObjectID="_97" r:id="rId17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如图，在四边形</w:t>
      </w:r>
      <m:oMath>
        <m:r>
          <w:rPr>
            <w:rFonts w:ascii="Cambria Math" w:eastAsia="宋体" w:hAnsi="Cambria Math" w:cs="Cambria Math"/>
          </w:rPr>
          <m:t>ABCD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171" o:title="eqIde53f982a67cfcd2b66afc59c74a2a73e"/>
          </v:shape>
          <o:OLEObject Type="Embed" ProgID="Equation.DSMT4" ShapeID="_x0000_i1106" DrawAspect="Content" ObjectID="_99" r:id="rId172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，点</w:t>
      </w:r>
      <m:oMath>
        <m:r>
          <w:rPr>
            <w:rFonts w:ascii="Cambria Math" w:eastAsia="宋体" w:hAnsi="Cambria Math" w:cs="Cambria Math"/>
          </w:rPr>
          <m:t>F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73" o:title="eqId9e52a8f07834cbbbe4224962672fbbb2"/>
          </v:shape>
          <o:OLEObject Type="Embed" ProgID="Equation.DSMT4" ShapeID="_x0000_i1107" DrawAspect="Content" ObjectID="_101" r:id="rId174"/>
        </w:object>
      </w:r>
      <w:r>
        <w:rPr>
          <w:rFonts w:ascii="宋体" w:eastAsia="宋体" w:hAnsi="宋体" w:cs="宋体"/>
          <w:color w:val="000000"/>
        </w:rPr>
        <w:t>的中点，连接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21pt;height:12.75pt" o:ole="">
            <v:imagedata r:id="rId175" o:title="eqId79ff575e55857af133edb24c8e61504f"/>
          </v:shape>
          <o:OLEObject Type="Embed" ProgID="Equation.DSMT4" ShapeID="_x0000_i1108" DrawAspect="Content" ObjectID="_102" r:id="rId176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并延长交</w:t>
      </w:r>
      <m:oMath>
        <m:r>
          <w:rPr>
            <w:rFonts w:ascii="Cambria Math" w:eastAsia="宋体" w:hAnsi="Cambria Math" w:cs="Cambria Math"/>
          </w:rPr>
          <m:t>BC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的延长线于点</w:t>
      </w:r>
      <m:oMath>
        <m:r>
          <w:rPr>
            <w:rFonts w:ascii="Cambria Math" w:eastAsia="宋体" w:hAnsi="Cambria Math" w:cs="Cambria Math"/>
          </w:rPr>
          <m:t>E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33500" cy="101917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77.25pt;height:14.25pt" o:ole="">
            <v:imagedata r:id="rId178" o:title="eqIdd1c82c5bc52ce28987fa211d0599a50e"/>
          </v:shape>
          <o:OLEObject Type="Embed" ProgID="Equation.DSMT4" ShapeID="_x0000_i1109" DrawAspect="Content" ObjectID="_105" r:id="rId179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48pt;height:14.25pt" o:ole="">
            <v:imagedata r:id="rId180" o:title="eqIdb85e359dd0247ef957a03a5e6d49aea6"/>
          </v:shape>
          <o:OLEObject Type="Embed" ProgID="Equation.DSMT4" ShapeID="_x0000_i1110" DrawAspect="Content" ObjectID="_106" r:id="rId181"/>
        </w:object>
      </w:r>
      <w:r>
        <w:rPr>
          <w:rFonts w:ascii="宋体" w:eastAsia="宋体" w:hAnsi="宋体" w:cs="宋体"/>
          <w:color w:val="000000"/>
        </w:rPr>
        <w:t>，请判断四边形</w:t>
      </w:r>
      <m:oMath>
        <m:r>
          <w:rPr>
            <w:rFonts w:ascii="Cambria Math" w:eastAsia="宋体" w:hAnsi="Cambria Math" w:cs="Cambria Math"/>
          </w:rPr>
          <m:t>ABCD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的形状，并说明理由．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为弘扬内江本土文化，某校开展了以“了解内江，热爱家乡”为主题的知识竞赛活动，组织学生学习内江糖业文化、大千艺术、非遗技艺等本土文化知识，并进行了答题测评．学校从参与测评的学生中，随机抽取部分学生的答题成绩进行统计，将成绩分为四个等级：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．优秀；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．良好；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．一般；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．不合格．根据统计结果绘制了如下两幅不完整的统计图．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209925" cy="158115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请根据图中信息，解答下列问题：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本次随机抽样调查一共抽取了</w:t>
      </w:r>
      <w:r>
        <w:rPr>
          <w:rFonts w:ascii="Times New Roman" w:eastAsia="Times New Roman" w:hAnsi="Times New Roman" w:cs="Times New Roman"/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名学生，请把条形统计图补充完整；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在扇形统计图中，表示成绩等级为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的扇形圆心角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2pt;height:11.25pt" o:ole="">
            <v:imagedata r:id="rId183" o:title="eqIde170f206fdbbd834aad7580c727e2cc6"/>
          </v:shape>
          <o:OLEObject Type="Embed" ProgID="Equation.DSMT4" ShapeID="_x0000_i1111" DrawAspect="Content" ObjectID="_108" r:id="rId184"/>
        </w:object>
      </w:r>
      <w:r>
        <w:rPr>
          <w:rFonts w:ascii="宋体" w:eastAsia="宋体" w:hAnsi="宋体" w:cs="宋体"/>
          <w:color w:val="000000"/>
        </w:rPr>
        <w:t>为</w:t>
      </w:r>
      <w:r>
        <w:rPr>
          <w:rFonts w:ascii="Times New Roman" w:eastAsia="Times New Roman" w:hAnsi="Times New Roman" w:cs="Times New Roman"/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度；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现从成绩等级为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的甲、乙、丙、丁四名学生中随机抽取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名学生，担任学校的“内江本土文化宣讲员”，请用列表法或画树状图的方法，求恰好同时抽中甲和乙两名学生的概率．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某地生态文旅景区内矗立着一座孔子雕像（如图甲）．某数学实践小组开展实地测量活动，探测这座孔子雕像的高度．如图乙，测量人员在雕像前的</w:t>
      </w:r>
      <m:oMath>
        <m:r>
          <w:rPr>
            <w:rFonts w:ascii="Cambria Math" w:eastAsia="宋体" w:hAnsi="Cambria Math" w:cs="Cambria Math"/>
          </w:rPr>
          <m:t>C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处，测得雕像顶端</w:t>
      </w:r>
      <m:oMath>
        <m:r>
          <w:rPr>
            <w:rFonts w:ascii="Cambria Math" w:eastAsia="宋体" w:hAnsi="Cambria Math" w:cs="Cambria Math"/>
          </w:rPr>
          <m:t>A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的仰角为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12" o:title="eqId79a97bb4dcfab4ec7539bc783d563c49"/>
          </v:shape>
          <o:OLEObject Type="Embed" ProgID="Equation.DSMT4" ShapeID="_x0000_i1112" DrawAspect="Content" ObjectID="_111" r:id="rId185"/>
        </w:object>
      </w:r>
      <w:r>
        <w:rPr>
          <w:rFonts w:ascii="宋体" w:eastAsia="宋体" w:hAnsi="宋体" w:cs="宋体"/>
          <w:color w:val="000000"/>
        </w:rPr>
        <w:t>，沿水平方向向雕像行走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米到达观测点</w:t>
      </w:r>
      <m:oMath>
        <m:r>
          <w:rPr>
            <w:rFonts w:ascii="Cambria Math" w:eastAsia="宋体" w:hAnsi="Cambria Math" w:cs="Cambria Math"/>
          </w:rPr>
          <m:t>D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处，测得雕像顶端</w:t>
      </w:r>
      <m:oMath>
        <m:r>
          <w:rPr>
            <w:rFonts w:ascii="Cambria Math" w:eastAsia="宋体" w:hAnsi="Cambria Math" w:cs="Cambria Math"/>
          </w:rPr>
          <m:t>A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的仰角为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86" o:title="eqIdc3ad1b0a76a887783392268ae203ad22"/>
          </v:shape>
          <o:OLEObject Type="Embed" ProgID="Equation.DSMT4" ShapeID="_x0000_i1113" DrawAspect="Content" ObjectID="_114" r:id="rId187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．雕像底端</w:t>
      </w:r>
      <m:oMath>
        <m:r>
          <w:rPr>
            <w:rFonts w:ascii="Cambria Math" w:eastAsia="宋体" w:hAnsi="Cambria Math" w:cs="Cambria Math"/>
          </w:rPr>
          <m:t>B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与观测点</w:t>
      </w:r>
      <m:oMath>
        <m:r>
          <w:rPr>
            <w:rFonts w:ascii="Cambria Math" w:eastAsia="宋体" w:hAnsi="Cambria Math" w:cs="Cambria Math"/>
          </w:rPr>
          <m:t>D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、</w:t>
      </w:r>
      <m:oMath>
        <m:r>
          <w:rPr>
            <w:rFonts w:ascii="Cambria Math" w:eastAsia="宋体" w:hAnsi="Cambria Math" w:cs="Cambria Math"/>
          </w:rPr>
          <m:t>C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在同一条水平直线上，且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188" o:title="eqIded5034a973110e2a6eb2e7d5699c24f3"/>
          </v:shape>
          <o:OLEObject Type="Embed" ProgID="Equation.DSMT4" ShapeID="_x0000_i1114" DrawAspect="Content" ObjectID="_118" r:id="rId189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，求孔子雕像的高度</w:t>
      </w:r>
      <m:oMath>
        <m:r>
          <w:rPr>
            <w:rFonts w:ascii="Cambria Math" w:eastAsia="宋体" w:hAnsi="Cambria Math" w:cs="Cambria Math"/>
          </w:rPr>
          <m:t>AB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．（结果保留根号）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476500" cy="1476375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如图，在平面直角坐标系中，一次函数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54pt;height:18pt" o:ole="">
            <v:imagedata r:id="rId191" o:title="eqIde0c143e0781facdd4e4b6db9854e0ad2"/>
          </v:shape>
          <o:OLEObject Type="Embed" ProgID="Equation.DSMT4" ShapeID="_x0000_i1115" DrawAspect="Content" ObjectID="_120" r:id="rId192"/>
        </w:object>
      </w:r>
      <w:r>
        <w:rPr>
          <w:rFonts w:ascii="宋体" w:eastAsia="宋体" w:hAnsi="宋体" w:cs="宋体"/>
          <w:color w:val="000000"/>
        </w:rPr>
        <w:t>的图象与反比例函数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35.25pt;height:30.75pt" o:ole="">
            <v:imagedata r:id="rId193" o:title="eqIdeb79a1b0c6dc78e6de17de6bed477fb1"/>
          </v:shape>
          <o:OLEObject Type="Embed" ProgID="Equation.DSMT4" ShapeID="_x0000_i1116" DrawAspect="Content" ObjectID="_121" r:id="rId194"/>
        </w:object>
      </w:r>
      <w:r>
        <w:rPr>
          <w:rFonts w:ascii="宋体" w:eastAsia="宋体" w:hAnsi="宋体" w:cs="宋体"/>
          <w:color w:val="000000"/>
        </w:rPr>
        <w:t>的图象相交于点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39pt;height:20.25pt" o:ole="">
            <v:imagedata r:id="rId195" o:title="eqId61a2623b228577107a00f9d9ba7a388d"/>
          </v:shape>
          <o:OLEObject Type="Embed" ProgID="Equation.DSMT4" ShapeID="_x0000_i1117" DrawAspect="Content" ObjectID="_122" r:id="rId196"/>
        </w:object>
      </w:r>
      <w:r>
        <w:rPr>
          <w:rFonts w:ascii="宋体" w:eastAsia="宋体" w:hAnsi="宋体" w:cs="宋体"/>
          <w:color w:val="000000"/>
        </w:rPr>
        <w:t>和点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48pt;height:20.25pt" o:ole="">
            <v:imagedata r:id="rId197" o:title="eqIdacca692291a72b9dfef168314e6a1084"/>
          </v:shape>
          <o:OLEObject Type="Embed" ProgID="Equation.DSMT4" ShapeID="_x0000_i1118" DrawAspect="Content" ObjectID="_123" r:id="rId19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14500" cy="1495425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求反比例函数和一次函数的表达式；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根据图象，直接写出关于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0.5pt;height:11.25pt" o:ole="">
            <v:imagedata r:id="rId43" o:title="eqId81dea63b8ce3e51adf66cf7b9982a248"/>
          </v:shape>
          <o:OLEObject Type="Embed" ProgID="Equation.DSMT4" ShapeID="_x0000_i1119" DrawAspect="Content" ObjectID="_124" r:id="rId200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的不等式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59.25pt;height:30.75pt" o:ole="">
            <v:imagedata r:id="rId201" o:title="eqIdb18c20c66ddb42c2cfd949cbe61b5117"/>
          </v:shape>
          <o:OLEObject Type="Embed" ProgID="Equation.DSMT4" ShapeID="_x0000_i1120" DrawAspect="Content" ObjectID="_125" r:id="rId202"/>
        </w:object>
      </w:r>
      <w:r>
        <w:rPr>
          <w:rFonts w:ascii="宋体" w:eastAsia="宋体" w:hAnsi="宋体" w:cs="宋体"/>
          <w:color w:val="000000"/>
        </w:rPr>
        <w:t>的解集；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已知点</w:t>
      </w:r>
      <m:oMath>
        <m:r>
          <w:rPr>
            <w:rFonts w:ascii="Cambria Math" w:eastAsia="宋体" w:hAnsi="Cambria Math" w:cs="Cambria Math"/>
          </w:rPr>
          <m:t>C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10.5pt;height:11.25pt" o:ole="">
            <v:imagedata r:id="rId43" o:title="eqId81dea63b8ce3e51adf66cf7b9982a248"/>
          </v:shape>
          <o:OLEObject Type="Embed" ProgID="Equation.DSMT4" ShapeID="_x0000_i1121" DrawAspect="Content" ObjectID="_127" r:id="rId203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轴上一点，连接</w:t>
      </w:r>
      <m:oMath>
        <m:r>
          <w:rPr>
            <w:rFonts w:ascii="Cambria Math" w:eastAsia="宋体" w:hAnsi="Cambria Math" w:cs="Cambria Math"/>
          </w:rPr>
          <m:t>AC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、</w:t>
      </w:r>
      <m:oMath>
        <m:r>
          <w:rPr>
            <w:rFonts w:ascii="Cambria Math" w:eastAsia="宋体" w:hAnsi="Cambria Math" w:cs="Cambria Math"/>
          </w:rPr>
          <m:t>BC</m:t>
        </m:r>
      </m:oMath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，若</w:t>
      </w:r>
      <m:oMath>
        <m:r>
          <w:rPr>
            <w:rFonts w:ascii="Cambria Math" w:eastAsia="宋体" w:hAnsi="Cambria Math" w:cs="Cambria Math"/>
          </w:rPr>
          <m:t>△ABC</m:t>
        </m:r>
      </m:oMath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的面积为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，求点</w:t>
      </w:r>
      <m:oMath>
        <m:r>
          <w:rPr>
            <w:rFonts w:ascii="Cambria Math" w:eastAsia="宋体" w:hAnsi="Cambria Math" w:cs="Cambria Math"/>
          </w:rPr>
          <m:t>C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B</w:t>
      </w:r>
      <w:r>
        <w:rPr>
          <w:rFonts w:ascii="宋体" w:eastAsia="宋体" w:hAnsi="宋体" w:cs="宋体"/>
          <w:b/>
          <w:color w:val="000000"/>
          <w:sz w:val="24"/>
        </w:rPr>
        <w:t>卷（共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分．）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若实数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3.5pt;height:11.25pt" o:ole="">
            <v:imagedata r:id="rId204" o:title="eqId294f5ba74cdf695fc9a8a8e52f421328"/>
          </v:shape>
          <o:OLEObject Type="Embed" ProgID="Equation.DSMT4" ShapeID="_x0000_i1122" DrawAspect="Content" ObjectID="_132" r:id="rId205"/>
        </w:object>
      </w:r>
      <w:r>
        <w:rPr>
          <w:rFonts w:ascii="Cambria Math" w:eastAsia="Cambria Math" w:hAnsi="Cambria Math" w:cs="Cambria Math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160" o:title="eqIdb6a24198bd04c29321ae5dc5a28fe421"/>
          </v:shape>
          <o:OLEObject Type="Embed" ProgID="Equation.DSMT4" ShapeID="_x0000_i1123" DrawAspect="Content" ObjectID="_133" r:id="rId206"/>
        </w:object>
      </w:r>
      <w:r>
        <w:rPr>
          <w:rFonts w:ascii="宋体" w:eastAsia="宋体" w:hAnsi="宋体" w:cs="宋体"/>
          <w:color w:val="000000"/>
        </w:rPr>
        <w:t>满足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69.75pt;height:14.25pt" o:ole="">
            <v:imagedata r:id="rId207" o:title="eqId1aa82e53222a622623f8c6ff94a1afbe"/>
          </v:shape>
          <o:OLEObject Type="Embed" ProgID="Equation.DSMT4" ShapeID="_x0000_i1124" DrawAspect="Content" ObjectID="_134" r:id="rId208"/>
        </w:object>
      </w:r>
      <w:r>
        <w:rPr>
          <w:rFonts w:ascii="宋体" w:eastAsia="宋体" w:hAnsi="宋体" w:cs="宋体"/>
          <w:color w:val="000000"/>
        </w:rPr>
        <w:t>，则代数式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209" o:title="eqId4d584fdda2d6a979e503c44ce345429e"/>
          </v:shape>
          <o:OLEObject Type="Embed" ProgID="Equation.DSMT4" ShapeID="_x0000_i1125" DrawAspect="Content" ObjectID="_135" r:id="rId210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若关于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10.5pt;height:11.25pt" o:ole="">
            <v:imagedata r:id="rId43" o:title="eqId81dea63b8ce3e51adf66cf7b9982a248"/>
          </v:shape>
          <o:OLEObject Type="Embed" ProgID="Equation.DSMT4" ShapeID="_x0000_i1126" DrawAspect="Content" ObjectID="_136" r:id="rId211"/>
        </w:object>
      </w:r>
      <w:r>
        <w:rPr>
          <w:rFonts w:ascii="宋体" w:eastAsia="宋体" w:hAnsi="宋体" w:cs="宋体"/>
          <w:color w:val="000000"/>
        </w:rPr>
        <w:t xml:space="preserve"> 的方程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84pt;height:20.25pt" o:ole="">
            <v:imagedata r:id="rId212" o:title="eqId07607328cbc25d3b0152cbfa931f3036"/>
          </v:shape>
          <o:OLEObject Type="Embed" ProgID="Equation.DSMT4" ShapeID="_x0000_i1127" DrawAspect="Content" ObjectID="_137" r:id="rId213"/>
        </w:object>
      </w:r>
      <w:r>
        <w:rPr>
          <w:rFonts w:ascii="宋体" w:eastAsia="宋体" w:hAnsi="宋体" w:cs="宋体"/>
          <w:color w:val="000000"/>
        </w:rPr>
        <w:t xml:space="preserve"> 的解是负数，且一次函数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81pt;height:20.25pt" o:ole="">
            <v:imagedata r:id="rId214" o:title="eqId91e98b7121c2c03a10d4221197cfe5f1"/>
          </v:shape>
          <o:OLEObject Type="Embed" ProgID="Equation.DSMT4" ShapeID="_x0000_i1128" DrawAspect="Content" ObjectID="_138" r:id="rId215"/>
        </w:object>
      </w:r>
      <w:r>
        <w:rPr>
          <w:rFonts w:ascii="宋体" w:eastAsia="宋体" w:hAnsi="宋体" w:cs="宋体"/>
          <w:color w:val="000000"/>
        </w:rPr>
        <w:t xml:space="preserve"> 中，函数值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1.25pt;height:13.5pt" o:ole="">
            <v:imagedata r:id="rId216" o:title="eqIdd053b14c8588eee2acbbe44fc37a6886"/>
          </v:shape>
          <o:OLEObject Type="Embed" ProgID="Equation.DSMT4" ShapeID="_x0000_i1129" DrawAspect="Content" ObjectID="_139" r:id="rId217"/>
        </w:object>
      </w:r>
      <w:r>
        <w:rPr>
          <w:rFonts w:ascii="宋体" w:eastAsia="宋体" w:hAnsi="宋体" w:cs="宋体"/>
          <w:color w:val="000000"/>
        </w:rPr>
        <w:t xml:space="preserve"> 随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0.5pt;height:11.25pt" o:ole="">
            <v:imagedata r:id="rId43" o:title="eqId81dea63b8ce3e51adf66cf7b9982a248"/>
          </v:shape>
          <o:OLEObject Type="Embed" ProgID="Equation.DSMT4" ShapeID="_x0000_i1130" DrawAspect="Content" ObjectID="_140" r:id="rId218"/>
        </w:object>
      </w:r>
      <w:r>
        <w:rPr>
          <w:rFonts w:ascii="宋体" w:eastAsia="宋体" w:hAnsi="宋体" w:cs="宋体"/>
          <w:color w:val="000000"/>
        </w:rPr>
        <w:t xml:space="preserve"> 的增大而减小，则所有满足条件的整数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13.5pt;height:11.25pt" o:ole="">
            <v:imagedata r:id="rId204" o:title="eqId294f5ba74cdf695fc9a8a8e52f421328"/>
          </v:shape>
          <o:OLEObject Type="Embed" ProgID="Equation.DSMT4" ShapeID="_x0000_i1131" DrawAspect="Content" ObjectID="_141" r:id="rId219"/>
        </w:object>
      </w:r>
      <w:r>
        <w:rPr>
          <w:rFonts w:ascii="宋体" w:eastAsia="宋体" w:hAnsi="宋体" w:cs="宋体"/>
          <w:color w:val="000000"/>
        </w:rPr>
        <w:t xml:space="preserve"> 的值之和是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如图，将反比例函数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30.75pt;height:30.75pt" o:ole="">
            <v:imagedata r:id="rId220" o:title="eqId3f81678dc6553c3121da130e81be7a18"/>
          </v:shape>
          <o:OLEObject Type="Embed" ProgID="Equation.DSMT4" ShapeID="_x0000_i1132" DrawAspect="Content" ObjectID="_142" r:id="rId221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222" o:title="eqId2f0d68648b10fce54dfc19c5ee60086d"/>
          </v:shape>
          <o:OLEObject Type="Embed" ProgID="Equation.DSMT4" ShapeID="_x0000_i1133" DrawAspect="Content" ObjectID="_143" r:id="rId22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224" o:title="eqId08115d6d9f876dea921a4d32260ff1fb"/>
          </v:shape>
          <o:OLEObject Type="Embed" ProgID="Equation.DSMT4" ShapeID="_x0000_i1134" DrawAspect="Content" ObjectID="_144" r:id="rId225"/>
        </w:object>
      </w:r>
      <w:r>
        <w:rPr>
          <w:rFonts w:ascii="宋体" w:eastAsia="宋体" w:hAnsi="宋体" w:cs="宋体"/>
          <w:color w:val="000000"/>
        </w:rPr>
        <w:t>）的图象绕点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2pt;height:13.5pt" o:ole="">
            <v:imagedata r:id="rId226" o:title="eqId1dde8112e8eb968fd042418dd632759e"/>
          </v:shape>
          <o:OLEObject Type="Embed" ProgID="Equation.DSMT4" ShapeID="_x0000_i1135" DrawAspect="Content" ObjectID="_145" r:id="rId227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顺时针旋转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12" o:title="eqId79a97bb4dcfab4ec7539bc783d563c49"/>
          </v:shape>
          <o:OLEObject Type="Embed" ProgID="Equation.DSMT4" ShapeID="_x0000_i1136" DrawAspect="Content" ObjectID="_146" r:id="rId228"/>
        </w:object>
      </w:r>
      <w:r>
        <w:rPr>
          <w:rFonts w:ascii="宋体" w:eastAsia="宋体" w:hAnsi="宋体" w:cs="宋体"/>
          <w:color w:val="000000"/>
        </w:rPr>
        <w:t>，旋转后的图象与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10.5pt;height:11.25pt" o:ole="">
            <v:imagedata r:id="rId43" o:title="eqId81dea63b8ce3e51adf66cf7b9982a248"/>
          </v:shape>
          <o:OLEObject Type="Embed" ProgID="Equation.DSMT4" ShapeID="_x0000_i1137" DrawAspect="Content" ObjectID="_147" r:id="rId229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230" o:title="eqIde357eebd36c7985f6624b016be0edff3"/>
          </v:shape>
          <o:OLEObject Type="Embed" ProgID="Equation.DSMT4" ShapeID="_x0000_i1138" DrawAspect="Content" ObjectID="_148" r:id="rId23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232" o:title="eqIddd707b69a11f8de5566f23c1a2a9ff5a"/>
          </v:shape>
          <o:OLEObject Type="Embed" ProgID="Equation.DSMT4" ShapeID="_x0000_i1139" DrawAspect="Content" ObjectID="_149" r:id="rId233"/>
        </w:objec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90625" cy="1400175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在边长为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的正方形</w:t>
      </w:r>
      <m:oMath>
        <m:r>
          <w:rPr>
            <w:rFonts w:ascii="Cambria Math" w:eastAsia="宋体" w:hAnsi="Cambria Math" w:cs="Cambria Math"/>
          </w:rPr>
          <m:t>ABCD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12pt;height:13.5pt" o:ole="">
            <v:imagedata r:id="rId103" o:title="eqIddad2a36927223bd70f426ba06aea4b45"/>
          </v:shape>
          <o:OLEObject Type="Embed" ProgID="Equation.DSMT4" ShapeID="_x0000_i1140" DrawAspect="Content" ObjectID="_151" r:id="rId23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12pt;height:16.5pt" o:ole="">
            <v:imagedata r:id="rId236" o:title="eqIdacc290b44635265137fdf13146b6a6d9"/>
          </v:shape>
          <o:OLEObject Type="Embed" ProgID="Equation.DSMT4" ShapeID="_x0000_i1141" DrawAspect="Content" ObjectID="_152" r:id="rId237"/>
        </w:object>
      </w:r>
      <w:r>
        <w:rPr>
          <w:rFonts w:ascii="宋体" w:eastAsia="宋体" w:hAnsi="宋体" w:cs="宋体"/>
          <w:color w:val="000000"/>
        </w:rPr>
        <w:t>分别为对角线</w:t>
      </w:r>
      <m:oMath>
        <m:r>
          <w:rPr>
            <w:rFonts w:ascii="Cambria Math" w:eastAsia="宋体" w:hAnsi="Cambria Math" w:cs="Cambria Math"/>
          </w:rPr>
          <m:t>AC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、边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38" o:title="eqIde1ffb98f1e3c1317c0db403d3af04bdc"/>
          </v:shape>
          <o:OLEObject Type="Embed" ProgID="Equation.DSMT4" ShapeID="_x0000_i1142" DrawAspect="Content" ObjectID="_154" r:id="rId239"/>
        </w:object>
      </w:r>
      <w:r>
        <w:rPr>
          <w:rFonts w:ascii="宋体" w:eastAsia="宋体" w:hAnsi="宋体" w:cs="宋体"/>
          <w:color w:val="000000"/>
        </w:rPr>
        <w:t>上的动点，且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63.75pt;height:18.75pt" o:ole="">
            <v:imagedata r:id="rId240" o:title="eqId96b391ac684cf1419b204cb4b560abab"/>
          </v:shape>
          <o:OLEObject Type="Embed" ProgID="Equation.DSMT4" ShapeID="_x0000_i1143" DrawAspect="Content" ObjectID="_155" r:id="rId24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20.25pt;height:15.75pt" o:ole="">
            <v:imagedata r:id="rId242" o:title="eqId7a5f1641947153c80b987320885a2b57"/>
          </v:shape>
          <o:OLEObject Type="Embed" ProgID="Equation.DSMT4" ShapeID="_x0000_i1144" DrawAspect="Content" ObjectID="_156" r:id="rId243"/>
        </w:object>
      </w:r>
      <w:r>
        <w:rPr>
          <w:rFonts w:ascii="宋体" w:eastAsia="宋体" w:hAnsi="宋体" w:cs="宋体"/>
          <w:color w:val="000000"/>
        </w:rPr>
        <w:t>的最小值为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14425" cy="962025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五、解答题（本大题共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36</w:t>
      </w:r>
      <w:r>
        <w:rPr>
          <w:rFonts w:ascii="宋体" w:eastAsia="宋体" w:hAnsi="宋体" w:cs="宋体"/>
          <w:b/>
          <w:color w:val="000000"/>
          <w:sz w:val="24"/>
        </w:rPr>
        <w:t>分．解答应写出必要的文字说明或推演步骤．）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某商场准备购进甲、乙两种衬衣进行销售．甲种衬衣每件进价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45" o:title="eqId0efba7147f5b9ced8bc4a72f0a9fb8af"/>
          </v:shape>
          <o:OLEObject Type="Embed" ProgID="Equation.DSMT4" ShapeID="_x0000_i1145" DrawAspect="Content" ObjectID="_157" r:id="rId246"/>
        </w:object>
      </w:r>
      <w:r>
        <w:rPr>
          <w:rFonts w:ascii="宋体" w:eastAsia="宋体" w:hAnsi="宋体" w:cs="宋体"/>
          <w:color w:val="000000"/>
        </w:rPr>
        <w:t>元，售价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47" o:title="eqIdb3864983798fe836a591e13783fd9e82"/>
          </v:shape>
          <o:OLEObject Type="Embed" ProgID="Equation.DSMT4" ShapeID="_x0000_i1146" DrawAspect="Content" ObjectID="_158" r:id="rId248"/>
        </w:object>
      </w:r>
      <w:r>
        <w:rPr>
          <w:rFonts w:ascii="宋体" w:eastAsia="宋体" w:hAnsi="宋体" w:cs="宋体"/>
          <w:color w:val="000000"/>
        </w:rPr>
        <w:t>元；乙种衬衣每件进价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15pt;height:14.25pt" o:ole="">
            <v:imagedata r:id="rId249" o:title="eqIde1f959e5f8d89390f0f136f6acc9f6fb"/>
          </v:shape>
          <o:OLEObject Type="Embed" ProgID="Equation.DSMT4" ShapeID="_x0000_i1147" DrawAspect="Content" ObjectID="_159" r:id="rId250"/>
        </w:object>
      </w:r>
      <w:r>
        <w:rPr>
          <w:rFonts w:ascii="宋体" w:eastAsia="宋体" w:hAnsi="宋体" w:cs="宋体"/>
          <w:color w:val="000000"/>
        </w:rPr>
        <w:t>元，售价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51" o:title="eqIdcfd121f4aeca8a78a320fca1fd1c4d07"/>
          </v:shape>
          <o:OLEObject Type="Embed" ProgID="Equation.DSMT4" ShapeID="_x0000_i1148" DrawAspect="Content" ObjectID="_160" r:id="rId252"/>
        </w:object>
      </w:r>
      <w:r>
        <w:rPr>
          <w:rFonts w:ascii="宋体" w:eastAsia="宋体" w:hAnsi="宋体" w:cs="宋体"/>
          <w:color w:val="000000"/>
        </w:rPr>
        <w:t>元．现计划购进两种衬衣共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45" o:title="eqId0efba7147f5b9ced8bc4a72f0a9fb8af"/>
          </v:shape>
          <o:OLEObject Type="Embed" ProgID="Equation.DSMT4" ShapeID="_x0000_i1149" DrawAspect="Content" ObjectID="_161" r:id="rId253"/>
        </w:object>
      </w:r>
      <w:r>
        <w:rPr>
          <w:rFonts w:ascii="宋体" w:eastAsia="宋体" w:hAnsi="宋体" w:cs="宋体"/>
          <w:color w:val="000000"/>
        </w:rPr>
        <w:t>件，其中甲种衬衣不少于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254" o:title="eqId3b3779b4ea5477aebfe85113b0de1d60"/>
          </v:shape>
          <o:OLEObject Type="Embed" ProgID="Equation.DSMT4" ShapeID="_x0000_i1150" DrawAspect="Content" ObjectID="_162" r:id="rId255"/>
        </w:object>
      </w:r>
      <w:r>
        <w:rPr>
          <w:rFonts w:ascii="宋体" w:eastAsia="宋体" w:hAnsi="宋体" w:cs="宋体"/>
          <w:color w:val="000000"/>
        </w:rPr>
        <w:t>件．设购进甲种衬衣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10.5pt;height:11.25pt" o:ole="">
            <v:imagedata r:id="rId43" o:title="eqId81dea63b8ce3e51adf66cf7b9982a248"/>
          </v:shape>
          <o:OLEObject Type="Embed" ProgID="Equation.DSMT4" ShapeID="_x0000_i1151" DrawAspect="Content" ObjectID="_163" r:id="rId256"/>
        </w:object>
      </w:r>
      <w:r>
        <w:rPr>
          <w:rFonts w:ascii="宋体" w:eastAsia="宋体" w:hAnsi="宋体" w:cs="宋体"/>
          <w:color w:val="000000"/>
        </w:rPr>
        <w:t>件，两种衬衣全部售完，商场可获利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11.25pt;height:13.5pt" o:ole="">
            <v:imagedata r:id="rId216" o:title="eqIdd053b14c8588eee2acbbe44fc37a6886"/>
          </v:shape>
          <o:OLEObject Type="Embed" ProgID="Equation.DSMT4" ShapeID="_x0000_i1152" DrawAspect="Content" ObjectID="_164" r:id="rId257"/>
        </w:object>
      </w:r>
      <w:r>
        <w:rPr>
          <w:rFonts w:ascii="宋体" w:eastAsia="宋体" w:hAnsi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1.25pt;height:13.5pt" o:ole="">
            <v:imagedata r:id="rId216" o:title="eqIdd053b14c8588eee2acbbe44fc37a6886"/>
          </v:shape>
          <o:OLEObject Type="Embed" ProgID="Equation.DSMT4" ShapeID="_x0000_i1153" DrawAspect="Content" ObjectID="_165" r:id="rId258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10.5pt;height:11.25pt" o:ole="">
            <v:imagedata r:id="rId43" o:title="eqId81dea63b8ce3e51adf66cf7b9982a248"/>
          </v:shape>
          <o:OLEObject Type="Embed" ProgID="Equation.DSMT4" ShapeID="_x0000_i1154" DrawAspect="Content" ObjectID="_166" r:id="rId259"/>
        </w:object>
      </w:r>
      <w:r>
        <w:rPr>
          <w:rFonts w:ascii="宋体" w:eastAsia="宋体" w:hAnsi="宋体" w:cs="宋体"/>
          <w:color w:val="000000"/>
        </w:rPr>
        <w:t>之间的函数关系式；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若商场购进这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45" o:title="eqId0efba7147f5b9ced8bc4a72f0a9fb8af"/>
          </v:shape>
          <o:OLEObject Type="Embed" ProgID="Equation.DSMT4" ShapeID="_x0000_i1155" DrawAspect="Content" ObjectID="_167" r:id="rId260"/>
        </w:object>
      </w:r>
      <w:r>
        <w:rPr>
          <w:rFonts w:ascii="宋体" w:eastAsia="宋体" w:hAnsi="宋体" w:cs="宋体"/>
          <w:color w:val="000000"/>
        </w:rPr>
        <w:t>件衬衣的总费用不超过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27pt;height:14.25pt" o:ole="">
            <v:imagedata r:id="rId261" o:title="eqId520105856ee53aee3e4a56bdc39c1849"/>
          </v:shape>
          <o:OLEObject Type="Embed" ProgID="Equation.DSMT4" ShapeID="_x0000_i1156" DrawAspect="Content" ObjectID="_168" r:id="rId262"/>
        </w:object>
      </w:r>
      <w:r>
        <w:rPr>
          <w:rFonts w:ascii="宋体" w:eastAsia="宋体" w:hAnsi="宋体" w:cs="宋体"/>
          <w:color w:val="000000"/>
        </w:rPr>
        <w:t>元，求有哪几种进货方案？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18.75pt;height:20.25pt" o:ole="">
            <v:imagedata r:id="rId263" o:title="eqId1f53190d6ead827a6338b9de847aeaf1"/>
          </v:shape>
          <o:OLEObject Type="Embed" ProgID="Equation.DSMT4" ShapeID="_x0000_i1157" DrawAspect="Content" ObjectID="_169" r:id="rId264"/>
        </w:object>
      </w:r>
      <w:r>
        <w:rPr>
          <w:rFonts w:ascii="宋体" w:eastAsia="宋体" w:hAnsi="宋体" w:cs="宋体"/>
          <w:color w:val="000000"/>
        </w:rPr>
        <w:t>的条件下，商场准备对甲种衬衣进行优惠促销活动，决定对甲种衬衣每件降价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10.5pt;height:10.5pt" o:ole="">
            <v:imagedata r:id="rId91" o:title="eqId0a6936d370d6a238a608ca56f87198de"/>
          </v:shape>
          <o:OLEObject Type="Embed" ProgID="Equation.DSMT4" ShapeID="_x0000_i1158" DrawAspect="Content" ObjectID="_170" r:id="rId265"/>
        </w:object>
      </w:r>
      <w:r>
        <w:rPr>
          <w:rFonts w:ascii="宋体" w:eastAsia="宋体" w:hAnsi="宋体" w:cs="宋体"/>
          <w:color w:val="000000"/>
        </w:rPr>
        <w:t>元（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51pt;height:14.25pt" o:ole="">
            <v:imagedata r:id="rId266" o:title="eqIdc262ce386402e63f813812be1a98147e"/>
          </v:shape>
          <o:OLEObject Type="Embed" ProgID="Equation.DSMT4" ShapeID="_x0000_i1159" DrawAspect="Content" ObjectID="_171" r:id="rId267"/>
        </w:object>
      </w:r>
      <w:r>
        <w:rPr>
          <w:rFonts w:ascii="宋体" w:eastAsia="宋体" w:hAnsi="宋体" w:cs="宋体"/>
          <w:color w:val="000000"/>
        </w:rPr>
        <w:t>）出售，乙种衬衣售价不变，若最大利润为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268" o:title="eqId0d8994c37af645a3044765203e5b3404"/>
          </v:shape>
          <o:OLEObject Type="Embed" ProgID="Equation.DSMT4" ShapeID="_x0000_i1160" DrawAspect="Content" ObjectID="_172" r:id="rId269"/>
        </w:object>
      </w:r>
      <w:r>
        <w:rPr>
          <w:rFonts w:ascii="宋体" w:eastAsia="宋体" w:hAnsi="宋体" w:cs="宋体"/>
          <w:color w:val="000000"/>
        </w:rPr>
        <w:t>元，求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10.5pt;height:10.5pt" o:ole="">
            <v:imagedata r:id="rId91" o:title="eqId0a6936d370d6a238a608ca56f87198de"/>
          </v:shape>
          <o:OLEObject Type="Embed" ProgID="Equation.DSMT4" ShapeID="_x0000_i1161" DrawAspect="Content" ObjectID="_173" r:id="rId270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如图，在</w:t>
      </w:r>
      <m:oMath>
        <m:r>
          <w:rPr>
            <w:rFonts w:ascii="Cambria Math" w:eastAsia="宋体" w:hAnsi="Cambria Math" w:cs="Cambria Math"/>
          </w:rPr>
          <m:t>△ABC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271" o:title="eqId6ab41054fa9ce51b68e78d9c0cf398d9"/>
          </v:shape>
          <o:OLEObject Type="Embed" ProgID="Equation.DSMT4" ShapeID="_x0000_i1162" DrawAspect="Content" ObjectID="_175" r:id="rId272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，以边</w:t>
      </w:r>
      <m:oMath>
        <m:r>
          <w:rPr>
            <w:rFonts w:ascii="Cambria Math" w:eastAsia="宋体" w:hAnsi="Cambria Math" w:cs="Cambria Math"/>
          </w:rPr>
          <m:t>AB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为直径作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21.75pt;height:15pt" o:ole="">
            <v:imagedata r:id="rId273" o:title="eqIdd9ccea461315a9d05aa0193b937d4bfe"/>
          </v:shape>
          <o:OLEObject Type="Embed" ProgID="Equation.DSMT4" ShapeID="_x0000_i1163" DrawAspect="Content" ObjectID="_177" r:id="rId274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，交</w:t>
      </w:r>
      <m:oMath>
        <m:r>
          <w:rPr>
            <w:rFonts w:ascii="Cambria Math" w:eastAsia="宋体" w:hAnsi="Cambria Math" w:cs="Cambria Math"/>
          </w:rPr>
          <m:t>BC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于点</w:t>
      </w:r>
      <m:oMath>
        <m:r>
          <w:rPr>
            <w:rFonts w:ascii="Cambria Math" w:eastAsia="宋体" w:hAnsi="Cambria Math" w:cs="Cambria Math"/>
          </w:rPr>
          <m:t>D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，交</w:t>
      </w:r>
      <m:oMath>
        <m:r>
          <w:rPr>
            <w:rFonts w:ascii="Cambria Math" w:eastAsia="宋体" w:hAnsi="Cambria Math" w:cs="Cambria Math"/>
          </w:rPr>
          <m:t>CA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的延长线于点</w:t>
      </w:r>
      <m:oMath>
        <m:r>
          <w:rPr>
            <w:rFonts w:ascii="Cambria Math" w:eastAsia="宋体" w:hAnsi="Cambria Math" w:cs="Cambria Math"/>
          </w:rPr>
          <m:t>E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，连接</w:t>
      </w:r>
      <m:oMath>
        <m:r>
          <w:rPr>
            <w:rFonts w:ascii="Cambria Math" w:eastAsia="宋体" w:hAnsi="Cambria Math" w:cs="Cambria Math"/>
          </w:rPr>
          <m:t>DE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交</w:t>
      </w:r>
      <m:oMath>
        <m:r>
          <w:rPr>
            <w:rFonts w:ascii="Cambria Math" w:eastAsia="宋体" w:hAnsi="Cambria Math" w:cs="Cambria Math"/>
          </w:rPr>
          <m:t>AB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于点</w:t>
      </w:r>
      <m:oMath>
        <m:r>
          <w:rPr>
            <w:rFonts w:ascii="Cambria Math" w:eastAsia="宋体" w:hAnsi="Cambria Math" w:cs="Cambria Math"/>
          </w:rPr>
          <m:t>F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781425" cy="1352550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5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，过点</w:t>
      </w:r>
      <m:oMath>
        <m:r>
          <w:rPr>
            <w:rFonts w:ascii="Cambria Math" w:eastAsia="宋体" w:hAnsi="Cambria Math" w:cs="Cambria Math"/>
          </w:rPr>
          <m:t>D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54.75pt;height:14.25pt" o:ole="">
            <v:imagedata r:id="rId276" o:title="eqIdba870ac7e456d8daa098c9d52aeccc2c"/>
          </v:shape>
          <o:OLEObject Type="Embed" ProgID="Equation.DSMT4" ShapeID="_x0000_i1164" DrawAspect="Content" ObjectID="_186" r:id="rId277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138" o:title="eqIdac047e91852b91af639feec23a9598b2"/>
          </v:shape>
          <o:OLEObject Type="Embed" ProgID="Equation.DSMT4" ShapeID="_x0000_i1165" DrawAspect="Content" ObjectID="_187" r:id="rId278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①求证：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279" o:title="eqId2ef9d0784478511736255074b9395fae"/>
          </v:shape>
          <o:OLEObject Type="Embed" ProgID="Equation.DSMT4" ShapeID="_x0000_i1166" DrawAspect="Content" ObjectID="_188" r:id="rId280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21.75pt;height:15pt" o:ole="">
            <v:imagedata r:id="rId273" o:title="eqIdd9ccea461315a9d05aa0193b937d4bfe"/>
          </v:shape>
          <o:OLEObject Type="Embed" ProgID="Equation.DSMT4" ShapeID="_x0000_i1167" DrawAspect="Content" ObjectID="_189" r:id="rId281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②若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282" o:title="eqId89622b7b9832cc0e8e20589cd5b1987c"/>
          </v:shape>
          <o:OLEObject Type="Embed" ProgID="Equation.DSMT4" ShapeID="_x0000_i1168" DrawAspect="Content" ObjectID="_190" r:id="rId28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284" o:title="eqId305a88d4e0249bd16d48eda01331d2d4"/>
          </v:shape>
          <o:OLEObject Type="Embed" ProgID="Equation.DSMT4" ShapeID="_x0000_i1169" DrawAspect="Content" ObjectID="_191" r:id="rId285"/>
        </w:object>
      </w:r>
      <w:r>
        <w:rPr>
          <w:rFonts w:ascii="宋体" w:eastAsia="宋体" w:hAnsi="宋体" w:cs="宋体"/>
          <w:color w:val="000000"/>
        </w:rPr>
        <w:t>，求阴影部分的面积；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286" o:title="eqId85c4bdfb0db1e31e8459df1d15f9ab55"/>
          </v:shape>
          <o:OLEObject Type="Embed" ProgID="Equation.DSMT4" ShapeID="_x0000_i1170" DrawAspect="Content" ObjectID="_192" r:id="rId287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42pt;height:30.75pt" o:ole="">
            <v:imagedata r:id="rId288" o:title="eqId0b0f5393bf58b5e1e4eab8e6838a35a6"/>
          </v:shape>
          <o:OLEObject Type="Embed" ProgID="Equation.DSMT4" ShapeID="_x0000_i1171" DrawAspect="Content" ObjectID="_193" r:id="rId28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57pt;height:18pt" o:ole="">
            <v:imagedata r:id="rId290" o:title="eqId282b1512374d7076cea90da96708ad11"/>
          </v:shape>
          <o:OLEObject Type="Embed" ProgID="Equation.DSMT4" ShapeID="_x0000_i1172" DrawAspect="Content" ObjectID="_194" r:id="rId291"/>
        </w:object>
      </w:r>
      <w:r>
        <w:rPr>
          <w:rFonts w:ascii="宋体" w:eastAsia="宋体" w:hAnsi="宋体" w:cs="宋体"/>
          <w:color w:val="000000"/>
        </w:rPr>
        <w:t>，求</w:t>
      </w:r>
      <m:oMath>
        <m:r>
          <w:rPr>
            <w:rFonts w:ascii="Cambria Math" w:eastAsia="宋体" w:hAnsi="Cambria Math" w:cs="Cambria Math"/>
          </w:rPr>
          <m:t>AE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eastAsia="宋体" w:hAnsi="宋体" w:cs="宋体"/>
          <w:color w:val="000000"/>
        </w:rPr>
        <w:t>如图，在平面直角坐标系中，抛物线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77.25pt;height:18pt" o:ole="">
            <v:imagedata r:id="rId292" o:title="eqIdc83f2638d71e5d00c241c6704b32094d"/>
          </v:shape>
          <o:OLEObject Type="Embed" ProgID="Equation.DSMT4" ShapeID="_x0000_i1173" DrawAspect="Content" ObjectID="_196" r:id="rId293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10.5pt;height:11.25pt" o:ole="">
            <v:imagedata r:id="rId43" o:title="eqId81dea63b8ce3e51adf66cf7b9982a248"/>
          </v:shape>
          <o:OLEObject Type="Embed" ProgID="Equation.DSMT4" ShapeID="_x0000_i1174" DrawAspect="Content" ObjectID="_197" r:id="rId294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轴交于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42.75pt;height:15.75pt" o:ole="">
            <v:imagedata r:id="rId295" o:title="eqId2ee80939187a84e1863eeb192a301c29"/>
          </v:shape>
          <o:OLEObject Type="Embed" ProgID="Equation.DSMT4" ShapeID="_x0000_i1175" DrawAspect="Content" ObjectID="_198" r:id="rId29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33.75pt;height:15.75pt" o:ole="">
            <v:imagedata r:id="rId297" o:title="eqIdb1b47e7bf02b3ca16f7d96b9369e51a3"/>
          </v:shape>
          <o:OLEObject Type="Embed" ProgID="Equation.DSMT4" ShapeID="_x0000_i1176" DrawAspect="Content" ObjectID="_199" r:id="rId298"/>
        </w:object>
      </w:r>
      <w:r>
        <w:rPr>
          <w:rFonts w:ascii="宋体" w:eastAsia="宋体" w:hAnsi="宋体" w:cs="宋体"/>
          <w:color w:val="000000"/>
        </w:rPr>
        <w:t>两点，与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11.25pt;height:13.5pt" o:ole="">
            <v:imagedata r:id="rId216" o:title="eqIdd053b14c8588eee2acbbe44fc37a6886"/>
          </v:shape>
          <o:OLEObject Type="Embed" ProgID="Equation.DSMT4" ShapeID="_x0000_i1177" DrawAspect="Content" ObjectID="_200" r:id="rId299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42.75pt;height:15.75pt" o:ole="">
            <v:imagedata r:id="rId300" o:title="eqIdda5abc4464f8c0424a6c896617321757"/>
          </v:shape>
          <o:OLEObject Type="Embed" ProgID="Equation.DSMT4" ShapeID="_x0000_i1178" DrawAspect="Content" ObjectID="_201" r:id="rId30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362450" cy="1724025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2"/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求该抛物线的函数表达式；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，点</w:t>
      </w:r>
      <m:oMath>
        <m:r>
          <w:rPr>
            <w:rFonts w:ascii="Cambria Math" w:eastAsia="宋体" w:hAnsi="Cambria Math" w:cs="Cambria Math"/>
          </w:rPr>
          <m:t>D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是直线</w:t>
      </w:r>
      <m:oMath>
        <m:r>
          <w:rPr>
            <w:rFonts w:ascii="Cambria Math" w:eastAsia="宋体" w:hAnsi="Cambria Math" w:cs="Cambria Math"/>
          </w:rPr>
          <m:t>AC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下方抛物线上一个动点，求四边形</w:t>
      </w:r>
      <m:oMath>
        <m:r>
          <w:rPr>
            <w:rFonts w:ascii="Cambria Math" w:eastAsia="宋体" w:hAnsi="Cambria Math" w:cs="Cambria Math"/>
          </w:rPr>
          <m:t>ABCD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面积的最大值及此时点</w:t>
      </w:r>
      <m:oMath>
        <m:r>
          <w:rPr>
            <w:rFonts w:ascii="Cambria Math" w:eastAsia="宋体" w:hAnsi="Cambria Math" w:cs="Cambria Math"/>
          </w:rPr>
          <m:t>D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，点</w:t>
      </w:r>
      <m:oMath>
        <m:r>
          <w:rPr>
            <w:rFonts w:ascii="Cambria Math" w:eastAsia="宋体" w:hAnsi="Cambria Math" w:cs="Cambria Math"/>
          </w:rPr>
          <m:t>N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为抛物线的顶点，抛物线的对称轴与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10.5pt;height:11.25pt" o:ole="">
            <v:imagedata r:id="rId43" o:title="eqId81dea63b8ce3e51adf66cf7b9982a248"/>
          </v:shape>
          <o:OLEObject Type="Embed" ProgID="Equation.DSMT4" ShapeID="_x0000_i1179" DrawAspect="Content" ObjectID="_207" r:id="rId303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138" o:title="eqIdac047e91852b91af639feec23a9598b2"/>
          </v:shape>
          <o:OLEObject Type="Embed" ProgID="Equation.DSMT4" ShapeID="_x0000_i1180" DrawAspect="Content" ObjectID="_208" r:id="rId304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，直线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65.25pt;height:15.75pt" o:ole="">
            <v:imagedata r:id="rId305" o:title="eqId3f4879df8757cf53f343e5d495221fdf"/>
          </v:shape>
          <o:OLEObject Type="Embed" ProgID="Equation.DSMT4" ShapeID="_x0000_i1181" DrawAspect="Content" ObjectID="_209" r:id="rId306"/>
        </w:object>
      </w:r>
      <w:r>
        <w:rPr>
          <w:rFonts w:ascii="宋体" w:eastAsia="宋体" w:hAnsi="宋体" w:cs="宋体"/>
          <w:color w:val="000000"/>
        </w:rPr>
        <w:t>（</w:t>
      </w:r>
      <m:oMath>
        <m:r>
          <w:rPr>
            <w:rFonts w:ascii="Cambria Math" w:eastAsia="宋体" w:hAnsi="Cambria Math" w:cs="Cambria Math"/>
          </w:rPr>
          <m:t>k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为常数）交抛物线于</w:t>
      </w:r>
      <m:oMath>
        <m:r>
          <w:rPr>
            <w:rFonts w:ascii="Cambria Math" w:eastAsia="宋体" w:hAnsi="Cambria Math" w:cs="Cambria Math"/>
          </w:rPr>
          <m:t>E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、</w:t>
      </w:r>
      <m:oMath>
        <m:r>
          <w:rPr>
            <w:rFonts w:ascii="Cambria Math" w:eastAsia="宋体" w:hAnsi="Cambria Math" w:cs="Cambria Math"/>
          </w:rPr>
          <m:t>F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两点（点</w:t>
      </w:r>
      <m:oMath>
        <m:r>
          <w:rPr>
            <w:rFonts w:ascii="Cambria Math" w:eastAsia="宋体" w:hAnsi="Cambria Math" w:cs="Cambria Math"/>
          </w:rPr>
          <m:t>E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、</w:t>
      </w:r>
      <m:oMath>
        <m:r>
          <w:rPr>
            <w:rFonts w:ascii="Cambria Math" w:eastAsia="宋体" w:hAnsi="Cambria Math" w:cs="Cambria Math"/>
          </w:rPr>
          <m:t>F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分别在抛物线对称轴的两侧），直线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21pt;height:14.25pt" o:ole="">
            <v:imagedata r:id="rId307" o:title="eqId360496a4f5cc8a5faca5e089ae4f9531"/>
          </v:shape>
          <o:OLEObject Type="Embed" ProgID="Equation.DSMT4" ShapeID="_x0000_i1182" DrawAspect="Content" ObjectID="_215" r:id="rId308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10.5pt;height:11.25pt" o:ole="">
            <v:imagedata r:id="rId43" o:title="eqId81dea63b8ce3e51adf66cf7b9982a248"/>
          </v:shape>
          <o:OLEObject Type="Embed" ProgID="Equation.DSMT4" ShapeID="_x0000_i1183" DrawAspect="Content" ObjectID="_216" r:id="rId309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轴于点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12pt;height:13.5pt" o:ole="">
            <v:imagedata r:id="rId103" o:title="eqIddad2a36927223bd70f426ba06aea4b45"/>
          </v:shape>
          <o:OLEObject Type="Embed" ProgID="Equation.DSMT4" ShapeID="_x0000_i1184" DrawAspect="Content" ObjectID="_217" r:id="rId310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，直线</w:t>
      </w:r>
      <m:oMath>
        <m:r>
          <w:rPr>
            <w:rFonts w:ascii="Cambria Math" w:eastAsia="宋体" w:hAnsi="Cambria Math" w:cs="Cambria Math"/>
          </w:rPr>
          <m:t>NE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10.5pt;height:11.25pt" o:ole="">
            <v:imagedata r:id="rId43" o:title="eqId81dea63b8ce3e51adf66cf7b9982a248"/>
          </v:shape>
          <o:OLEObject Type="Embed" ProgID="Equation.DSMT4" ShapeID="_x0000_i1185" DrawAspect="Content" ObjectID="_219" r:id="rId311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轴于点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12pt;height:16.5pt" o:ole="">
            <v:imagedata r:id="rId236" o:title="eqIdacc290b44635265137fdf13146b6a6d9"/>
          </v:shape>
          <o:OLEObject Type="Embed" ProgID="Equation.DSMT4" ShapeID="_x0000_i1186" DrawAspect="Content" ObjectID="_220" r:id="rId312"/>
        </w:object>
      </w:r>
      <w:r>
        <w:rPr>
          <w:rFonts w:ascii="宋体" w:eastAsia="宋体" w:hAnsi="宋体" w:cs="宋体"/>
          <w:color w:val="000000"/>
        </w:rPr>
        <w:t>．试探究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45.75pt;height:15.75pt" o:ole="">
            <v:imagedata r:id="rId313" o:title="eqId4a364af0b28a6483a963f9f260e6f490"/>
          </v:shape>
          <o:OLEObject Type="Embed" ProgID="Equation.DSMT4" ShapeID="_x0000_i1187" DrawAspect="Content" ObjectID="_221" r:id="rId314"/>
        </w:object>
      </w:r>
      <w:r>
        <w:rPr>
          <w:rFonts w:ascii="宋体" w:eastAsia="宋体" w:hAnsi="宋体" w:cs="宋体"/>
          <w:color w:val="000000"/>
        </w:rPr>
        <w:t>是否为定值？若为定值，求出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45.75pt;height:15.75pt" o:ole="">
            <v:imagedata r:id="rId313" o:title="eqId4a364af0b28a6483a963f9f260e6f490"/>
          </v:shape>
          <o:OLEObject Type="Embed" ProgID="Equation.DSMT4" ShapeID="_x0000_i1188" DrawAspect="Content" ObjectID="_222" r:id="rId315"/>
        </w:object>
      </w:r>
      <w:r>
        <w:rPr>
          <w:rFonts w:ascii="宋体" w:eastAsia="宋体" w:hAnsi="宋体" w:cs="宋体"/>
          <w:color w:val="000000"/>
        </w:rPr>
        <w:t>的值；若不是定值，请说明理由．</w:t>
      </w:r>
    </w:p>
    <w:sectPr w:rsidSect="00C321EB">
      <w:headerReference w:type="even" r:id="rId316"/>
      <w:pgSz w:w="11906" w:h="16838"/>
      <w:pgMar w:top="910" w:right="1080" w:bottom="1440" w:left="1080" w:header="851" w:footer="992" w:gutter="0"/>
      <w:cols w:space="720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0"/>
      </w:rPr>
    </w:pPr>
    <w:r>
      <w:rPr>
        <w:sz w:val="20"/>
      </w:rPr>
      <w:t>认准淘宝店：真学子资源店     微信：2496342225    非本店购买为倒卖无售后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oleObject" Target="embeddings/oleObject47.bin" /><Relationship Id="rId101" Type="http://schemas.openxmlformats.org/officeDocument/2006/relationships/image" Target="media/image50.wmf" /><Relationship Id="rId102" Type="http://schemas.openxmlformats.org/officeDocument/2006/relationships/oleObject" Target="embeddings/oleObject48.bin" /><Relationship Id="rId103" Type="http://schemas.openxmlformats.org/officeDocument/2006/relationships/image" Target="media/image51.wmf" /><Relationship Id="rId104" Type="http://schemas.openxmlformats.org/officeDocument/2006/relationships/oleObject" Target="embeddings/oleObject49.bin" /><Relationship Id="rId105" Type="http://schemas.openxmlformats.org/officeDocument/2006/relationships/image" Target="media/image52.wmf" /><Relationship Id="rId106" Type="http://schemas.openxmlformats.org/officeDocument/2006/relationships/oleObject" Target="embeddings/oleObject50.bin" /><Relationship Id="rId107" Type="http://schemas.openxmlformats.org/officeDocument/2006/relationships/oleObject" Target="embeddings/oleObject51.bin" /><Relationship Id="rId108" Type="http://schemas.openxmlformats.org/officeDocument/2006/relationships/image" Target="media/image53.wmf" /><Relationship Id="rId109" Type="http://schemas.openxmlformats.org/officeDocument/2006/relationships/oleObject" Target="embeddings/oleObject52.bin" /><Relationship Id="rId11" Type="http://schemas.openxmlformats.org/officeDocument/2006/relationships/image" Target="media/image5.wmf" /><Relationship Id="rId110" Type="http://schemas.openxmlformats.org/officeDocument/2006/relationships/image" Target="media/image54.png" /><Relationship Id="rId111" Type="http://schemas.openxmlformats.org/officeDocument/2006/relationships/oleObject" Target="embeddings/oleObject53.bin" /><Relationship Id="rId112" Type="http://schemas.openxmlformats.org/officeDocument/2006/relationships/image" Target="media/image55.wmf" /><Relationship Id="rId113" Type="http://schemas.openxmlformats.org/officeDocument/2006/relationships/oleObject" Target="embeddings/oleObject54.bin" /><Relationship Id="rId114" Type="http://schemas.openxmlformats.org/officeDocument/2006/relationships/image" Target="media/image56.wmf" /><Relationship Id="rId115" Type="http://schemas.openxmlformats.org/officeDocument/2006/relationships/oleObject" Target="embeddings/oleObject55.bin" /><Relationship Id="rId116" Type="http://schemas.openxmlformats.org/officeDocument/2006/relationships/image" Target="media/image57.wmf" /><Relationship Id="rId117" Type="http://schemas.openxmlformats.org/officeDocument/2006/relationships/oleObject" Target="embeddings/oleObject56.bin" /><Relationship Id="rId118" Type="http://schemas.openxmlformats.org/officeDocument/2006/relationships/image" Target="media/image58.wmf" /><Relationship Id="rId119" Type="http://schemas.openxmlformats.org/officeDocument/2006/relationships/oleObject" Target="embeddings/oleObject57.bin" /><Relationship Id="rId12" Type="http://schemas.openxmlformats.org/officeDocument/2006/relationships/oleObject" Target="embeddings/oleObject3.bin" /><Relationship Id="rId120" Type="http://schemas.openxmlformats.org/officeDocument/2006/relationships/image" Target="media/image59.wmf" /><Relationship Id="rId121" Type="http://schemas.openxmlformats.org/officeDocument/2006/relationships/oleObject" Target="embeddings/oleObject58.bin" /><Relationship Id="rId122" Type="http://schemas.openxmlformats.org/officeDocument/2006/relationships/image" Target="media/image60.png" /><Relationship Id="rId123" Type="http://schemas.openxmlformats.org/officeDocument/2006/relationships/image" Target="media/image61.wmf" /><Relationship Id="rId124" Type="http://schemas.openxmlformats.org/officeDocument/2006/relationships/oleObject" Target="embeddings/oleObject59.bin" /><Relationship Id="rId125" Type="http://schemas.openxmlformats.org/officeDocument/2006/relationships/image" Target="media/image62.wmf" /><Relationship Id="rId126" Type="http://schemas.openxmlformats.org/officeDocument/2006/relationships/oleObject" Target="embeddings/oleObject60.bin" /><Relationship Id="rId127" Type="http://schemas.openxmlformats.org/officeDocument/2006/relationships/image" Target="media/image63.wmf" /><Relationship Id="rId128" Type="http://schemas.openxmlformats.org/officeDocument/2006/relationships/oleObject" Target="embeddings/oleObject61.bin" /><Relationship Id="rId129" Type="http://schemas.openxmlformats.org/officeDocument/2006/relationships/image" Target="media/image64.wmf" /><Relationship Id="rId13" Type="http://schemas.openxmlformats.org/officeDocument/2006/relationships/image" Target="media/image6.wmf" /><Relationship Id="rId130" Type="http://schemas.openxmlformats.org/officeDocument/2006/relationships/oleObject" Target="embeddings/oleObject62.bin" /><Relationship Id="rId131" Type="http://schemas.openxmlformats.org/officeDocument/2006/relationships/image" Target="media/image65.wmf" /><Relationship Id="rId132" Type="http://schemas.openxmlformats.org/officeDocument/2006/relationships/oleObject" Target="embeddings/oleObject63.bin" /><Relationship Id="rId133" Type="http://schemas.openxmlformats.org/officeDocument/2006/relationships/image" Target="media/image66.wmf" /><Relationship Id="rId134" Type="http://schemas.openxmlformats.org/officeDocument/2006/relationships/oleObject" Target="embeddings/oleObject64.bin" /><Relationship Id="rId135" Type="http://schemas.openxmlformats.org/officeDocument/2006/relationships/image" Target="media/image67.png" /><Relationship Id="rId136" Type="http://schemas.openxmlformats.org/officeDocument/2006/relationships/image" Target="media/image68.wmf" /><Relationship Id="rId137" Type="http://schemas.openxmlformats.org/officeDocument/2006/relationships/oleObject" Target="embeddings/oleObject65.bin" /><Relationship Id="rId138" Type="http://schemas.openxmlformats.org/officeDocument/2006/relationships/image" Target="media/image69.wmf" /><Relationship Id="rId139" Type="http://schemas.openxmlformats.org/officeDocument/2006/relationships/oleObject" Target="embeddings/oleObject66.bin" /><Relationship Id="rId14" Type="http://schemas.openxmlformats.org/officeDocument/2006/relationships/oleObject" Target="embeddings/oleObject4.bin" /><Relationship Id="rId140" Type="http://schemas.openxmlformats.org/officeDocument/2006/relationships/image" Target="media/image70.wmf" /><Relationship Id="rId141" Type="http://schemas.openxmlformats.org/officeDocument/2006/relationships/oleObject" Target="embeddings/oleObject67.bin" /><Relationship Id="rId142" Type="http://schemas.openxmlformats.org/officeDocument/2006/relationships/oleObject" Target="embeddings/oleObject68.bin" /><Relationship Id="rId143" Type="http://schemas.openxmlformats.org/officeDocument/2006/relationships/image" Target="media/image71.wmf" /><Relationship Id="rId144" Type="http://schemas.openxmlformats.org/officeDocument/2006/relationships/oleObject" Target="embeddings/oleObject69.bin" /><Relationship Id="rId145" Type="http://schemas.openxmlformats.org/officeDocument/2006/relationships/image" Target="media/image72.wmf" /><Relationship Id="rId146" Type="http://schemas.openxmlformats.org/officeDocument/2006/relationships/oleObject" Target="embeddings/oleObject70.bin" /><Relationship Id="rId147" Type="http://schemas.openxmlformats.org/officeDocument/2006/relationships/image" Target="media/image73.wmf" /><Relationship Id="rId148" Type="http://schemas.openxmlformats.org/officeDocument/2006/relationships/oleObject" Target="embeddings/oleObject71.bin" /><Relationship Id="rId149" Type="http://schemas.openxmlformats.org/officeDocument/2006/relationships/image" Target="media/image74.wmf" /><Relationship Id="rId15" Type="http://schemas.openxmlformats.org/officeDocument/2006/relationships/image" Target="media/image7.wmf" /><Relationship Id="rId150" Type="http://schemas.openxmlformats.org/officeDocument/2006/relationships/oleObject" Target="embeddings/oleObject72.bin" /><Relationship Id="rId151" Type="http://schemas.openxmlformats.org/officeDocument/2006/relationships/image" Target="media/image75.wmf" /><Relationship Id="rId152" Type="http://schemas.openxmlformats.org/officeDocument/2006/relationships/oleObject" Target="embeddings/oleObject73.bin" /><Relationship Id="rId153" Type="http://schemas.openxmlformats.org/officeDocument/2006/relationships/image" Target="media/image76.png" /><Relationship Id="rId154" Type="http://schemas.openxmlformats.org/officeDocument/2006/relationships/image" Target="media/image77.wmf" /><Relationship Id="rId155" Type="http://schemas.openxmlformats.org/officeDocument/2006/relationships/oleObject" Target="embeddings/oleObject74.bin" /><Relationship Id="rId156" Type="http://schemas.openxmlformats.org/officeDocument/2006/relationships/image" Target="media/image78.wmf" /><Relationship Id="rId157" Type="http://schemas.openxmlformats.org/officeDocument/2006/relationships/oleObject" Target="embeddings/oleObject75.bin" /><Relationship Id="rId158" Type="http://schemas.openxmlformats.org/officeDocument/2006/relationships/image" Target="media/image79.wmf" /><Relationship Id="rId159" Type="http://schemas.openxmlformats.org/officeDocument/2006/relationships/oleObject" Target="embeddings/oleObject76.bin" /><Relationship Id="rId16" Type="http://schemas.openxmlformats.org/officeDocument/2006/relationships/oleObject" Target="embeddings/oleObject5.bin" /><Relationship Id="rId160" Type="http://schemas.openxmlformats.org/officeDocument/2006/relationships/image" Target="media/image80.wmf" /><Relationship Id="rId161" Type="http://schemas.openxmlformats.org/officeDocument/2006/relationships/oleObject" Target="embeddings/oleObject77.bin" /><Relationship Id="rId162" Type="http://schemas.openxmlformats.org/officeDocument/2006/relationships/image" Target="media/image81.wmf" /><Relationship Id="rId163" Type="http://schemas.openxmlformats.org/officeDocument/2006/relationships/oleObject" Target="embeddings/oleObject78.bin" /><Relationship Id="rId164" Type="http://schemas.openxmlformats.org/officeDocument/2006/relationships/image" Target="media/image82.wmf" /><Relationship Id="rId165" Type="http://schemas.openxmlformats.org/officeDocument/2006/relationships/oleObject" Target="embeddings/oleObject79.bin" /><Relationship Id="rId166" Type="http://schemas.openxmlformats.org/officeDocument/2006/relationships/image" Target="media/image83.png" /><Relationship Id="rId167" Type="http://schemas.openxmlformats.org/officeDocument/2006/relationships/image" Target="media/image84.wmf" /><Relationship Id="rId168" Type="http://schemas.openxmlformats.org/officeDocument/2006/relationships/oleObject" Target="embeddings/oleObject80.bin" /><Relationship Id="rId169" Type="http://schemas.openxmlformats.org/officeDocument/2006/relationships/image" Target="media/image85.wmf" /><Relationship Id="rId17" Type="http://schemas.openxmlformats.org/officeDocument/2006/relationships/image" Target="media/image8.wmf" /><Relationship Id="rId170" Type="http://schemas.openxmlformats.org/officeDocument/2006/relationships/oleObject" Target="embeddings/oleObject81.bin" /><Relationship Id="rId171" Type="http://schemas.openxmlformats.org/officeDocument/2006/relationships/image" Target="media/image86.wmf" /><Relationship Id="rId172" Type="http://schemas.openxmlformats.org/officeDocument/2006/relationships/oleObject" Target="embeddings/oleObject82.bin" /><Relationship Id="rId173" Type="http://schemas.openxmlformats.org/officeDocument/2006/relationships/image" Target="media/image87.wmf" /><Relationship Id="rId174" Type="http://schemas.openxmlformats.org/officeDocument/2006/relationships/oleObject" Target="embeddings/oleObject83.bin" /><Relationship Id="rId175" Type="http://schemas.openxmlformats.org/officeDocument/2006/relationships/image" Target="media/image88.wmf" /><Relationship Id="rId176" Type="http://schemas.openxmlformats.org/officeDocument/2006/relationships/oleObject" Target="embeddings/oleObject84.bin" /><Relationship Id="rId177" Type="http://schemas.openxmlformats.org/officeDocument/2006/relationships/image" Target="media/image89.png" /><Relationship Id="rId178" Type="http://schemas.openxmlformats.org/officeDocument/2006/relationships/image" Target="media/image90.wmf" /><Relationship Id="rId179" Type="http://schemas.openxmlformats.org/officeDocument/2006/relationships/oleObject" Target="embeddings/oleObject85.bin" /><Relationship Id="rId18" Type="http://schemas.openxmlformats.org/officeDocument/2006/relationships/oleObject" Target="embeddings/oleObject6.bin" /><Relationship Id="rId180" Type="http://schemas.openxmlformats.org/officeDocument/2006/relationships/image" Target="media/image91.wmf" /><Relationship Id="rId181" Type="http://schemas.openxmlformats.org/officeDocument/2006/relationships/oleObject" Target="embeddings/oleObject86.bin" /><Relationship Id="rId182" Type="http://schemas.openxmlformats.org/officeDocument/2006/relationships/image" Target="media/image92.png" /><Relationship Id="rId183" Type="http://schemas.openxmlformats.org/officeDocument/2006/relationships/image" Target="media/image93.wmf" /><Relationship Id="rId184" Type="http://schemas.openxmlformats.org/officeDocument/2006/relationships/oleObject" Target="embeddings/oleObject87.bin" /><Relationship Id="rId185" Type="http://schemas.openxmlformats.org/officeDocument/2006/relationships/oleObject" Target="embeddings/oleObject88.bin" /><Relationship Id="rId186" Type="http://schemas.openxmlformats.org/officeDocument/2006/relationships/image" Target="media/image94.wmf" /><Relationship Id="rId187" Type="http://schemas.openxmlformats.org/officeDocument/2006/relationships/oleObject" Target="embeddings/oleObject89.bin" /><Relationship Id="rId188" Type="http://schemas.openxmlformats.org/officeDocument/2006/relationships/image" Target="media/image95.wmf" /><Relationship Id="rId189" Type="http://schemas.openxmlformats.org/officeDocument/2006/relationships/oleObject" Target="embeddings/oleObject90.bin" /><Relationship Id="rId19" Type="http://schemas.openxmlformats.org/officeDocument/2006/relationships/image" Target="media/image9.wmf" /><Relationship Id="rId190" Type="http://schemas.openxmlformats.org/officeDocument/2006/relationships/image" Target="media/image96.png" /><Relationship Id="rId191" Type="http://schemas.openxmlformats.org/officeDocument/2006/relationships/image" Target="media/image97.wmf" /><Relationship Id="rId192" Type="http://schemas.openxmlformats.org/officeDocument/2006/relationships/oleObject" Target="embeddings/oleObject91.bin" /><Relationship Id="rId193" Type="http://schemas.openxmlformats.org/officeDocument/2006/relationships/image" Target="media/image98.wmf" /><Relationship Id="rId194" Type="http://schemas.openxmlformats.org/officeDocument/2006/relationships/oleObject" Target="embeddings/oleObject92.bin" /><Relationship Id="rId195" Type="http://schemas.openxmlformats.org/officeDocument/2006/relationships/image" Target="media/image99.wmf" /><Relationship Id="rId196" Type="http://schemas.openxmlformats.org/officeDocument/2006/relationships/oleObject" Target="embeddings/oleObject93.bin" /><Relationship Id="rId197" Type="http://schemas.openxmlformats.org/officeDocument/2006/relationships/image" Target="media/image100.wmf" /><Relationship Id="rId198" Type="http://schemas.openxmlformats.org/officeDocument/2006/relationships/oleObject" Target="embeddings/oleObject94.bin" /><Relationship Id="rId199" Type="http://schemas.openxmlformats.org/officeDocument/2006/relationships/image" Target="media/image101.png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00" Type="http://schemas.openxmlformats.org/officeDocument/2006/relationships/oleObject" Target="embeddings/oleObject95.bin" /><Relationship Id="rId201" Type="http://schemas.openxmlformats.org/officeDocument/2006/relationships/image" Target="media/image102.wmf" /><Relationship Id="rId202" Type="http://schemas.openxmlformats.org/officeDocument/2006/relationships/oleObject" Target="embeddings/oleObject96.bin" /><Relationship Id="rId203" Type="http://schemas.openxmlformats.org/officeDocument/2006/relationships/oleObject" Target="embeddings/oleObject97.bin" /><Relationship Id="rId204" Type="http://schemas.openxmlformats.org/officeDocument/2006/relationships/image" Target="media/image103.wmf" /><Relationship Id="rId205" Type="http://schemas.openxmlformats.org/officeDocument/2006/relationships/oleObject" Target="embeddings/oleObject98.bin" /><Relationship Id="rId206" Type="http://schemas.openxmlformats.org/officeDocument/2006/relationships/oleObject" Target="embeddings/oleObject99.bin" /><Relationship Id="rId207" Type="http://schemas.openxmlformats.org/officeDocument/2006/relationships/image" Target="media/image104.wmf" /><Relationship Id="rId208" Type="http://schemas.openxmlformats.org/officeDocument/2006/relationships/oleObject" Target="embeddings/oleObject100.bin" /><Relationship Id="rId209" Type="http://schemas.openxmlformats.org/officeDocument/2006/relationships/image" Target="media/image105.wmf" /><Relationship Id="rId21" Type="http://schemas.openxmlformats.org/officeDocument/2006/relationships/image" Target="media/image10.wmf" /><Relationship Id="rId210" Type="http://schemas.openxmlformats.org/officeDocument/2006/relationships/oleObject" Target="embeddings/oleObject101.bin" /><Relationship Id="rId211" Type="http://schemas.openxmlformats.org/officeDocument/2006/relationships/oleObject" Target="embeddings/oleObject102.bin" /><Relationship Id="rId212" Type="http://schemas.openxmlformats.org/officeDocument/2006/relationships/image" Target="media/image106.wmf" /><Relationship Id="rId213" Type="http://schemas.openxmlformats.org/officeDocument/2006/relationships/oleObject" Target="embeddings/oleObject103.bin" /><Relationship Id="rId214" Type="http://schemas.openxmlformats.org/officeDocument/2006/relationships/image" Target="media/image107.wmf" /><Relationship Id="rId215" Type="http://schemas.openxmlformats.org/officeDocument/2006/relationships/oleObject" Target="embeddings/oleObject104.bin" /><Relationship Id="rId216" Type="http://schemas.openxmlformats.org/officeDocument/2006/relationships/image" Target="media/image108.wmf" /><Relationship Id="rId217" Type="http://schemas.openxmlformats.org/officeDocument/2006/relationships/oleObject" Target="embeddings/oleObject105.bin" /><Relationship Id="rId218" Type="http://schemas.openxmlformats.org/officeDocument/2006/relationships/oleObject" Target="embeddings/oleObject106.bin" /><Relationship Id="rId219" Type="http://schemas.openxmlformats.org/officeDocument/2006/relationships/oleObject" Target="embeddings/oleObject107.bin" /><Relationship Id="rId22" Type="http://schemas.openxmlformats.org/officeDocument/2006/relationships/oleObject" Target="embeddings/oleObject8.bin" /><Relationship Id="rId220" Type="http://schemas.openxmlformats.org/officeDocument/2006/relationships/image" Target="media/image109.wmf" /><Relationship Id="rId221" Type="http://schemas.openxmlformats.org/officeDocument/2006/relationships/oleObject" Target="embeddings/oleObject108.bin" /><Relationship Id="rId222" Type="http://schemas.openxmlformats.org/officeDocument/2006/relationships/image" Target="media/image110.wmf" /><Relationship Id="rId223" Type="http://schemas.openxmlformats.org/officeDocument/2006/relationships/oleObject" Target="embeddings/oleObject109.bin" /><Relationship Id="rId224" Type="http://schemas.openxmlformats.org/officeDocument/2006/relationships/image" Target="media/image111.wmf" /><Relationship Id="rId225" Type="http://schemas.openxmlformats.org/officeDocument/2006/relationships/oleObject" Target="embeddings/oleObject110.bin" /><Relationship Id="rId226" Type="http://schemas.openxmlformats.org/officeDocument/2006/relationships/image" Target="media/image112.wmf" /><Relationship Id="rId227" Type="http://schemas.openxmlformats.org/officeDocument/2006/relationships/oleObject" Target="embeddings/oleObject111.bin" /><Relationship Id="rId228" Type="http://schemas.openxmlformats.org/officeDocument/2006/relationships/oleObject" Target="embeddings/oleObject112.bin" /><Relationship Id="rId229" Type="http://schemas.openxmlformats.org/officeDocument/2006/relationships/oleObject" Target="embeddings/oleObject113.bin" /><Relationship Id="rId23" Type="http://schemas.openxmlformats.org/officeDocument/2006/relationships/image" Target="media/image11.png" /><Relationship Id="rId230" Type="http://schemas.openxmlformats.org/officeDocument/2006/relationships/image" Target="media/image113.wmf" /><Relationship Id="rId231" Type="http://schemas.openxmlformats.org/officeDocument/2006/relationships/oleObject" Target="embeddings/oleObject114.bin" /><Relationship Id="rId232" Type="http://schemas.openxmlformats.org/officeDocument/2006/relationships/image" Target="media/image114.wmf" /><Relationship Id="rId233" Type="http://schemas.openxmlformats.org/officeDocument/2006/relationships/oleObject" Target="embeddings/oleObject115.bin" /><Relationship Id="rId234" Type="http://schemas.openxmlformats.org/officeDocument/2006/relationships/image" Target="media/image115.png" /><Relationship Id="rId235" Type="http://schemas.openxmlformats.org/officeDocument/2006/relationships/oleObject" Target="embeddings/oleObject116.bin" /><Relationship Id="rId236" Type="http://schemas.openxmlformats.org/officeDocument/2006/relationships/image" Target="media/image116.wmf" /><Relationship Id="rId237" Type="http://schemas.openxmlformats.org/officeDocument/2006/relationships/oleObject" Target="embeddings/oleObject117.bin" /><Relationship Id="rId238" Type="http://schemas.openxmlformats.org/officeDocument/2006/relationships/image" Target="media/image117.wmf" /><Relationship Id="rId239" Type="http://schemas.openxmlformats.org/officeDocument/2006/relationships/oleObject" Target="embeddings/oleObject118.bin" /><Relationship Id="rId24" Type="http://schemas.openxmlformats.org/officeDocument/2006/relationships/image" Target="media/image12.png" /><Relationship Id="rId240" Type="http://schemas.openxmlformats.org/officeDocument/2006/relationships/image" Target="media/image118.wmf" /><Relationship Id="rId241" Type="http://schemas.openxmlformats.org/officeDocument/2006/relationships/oleObject" Target="embeddings/oleObject119.bin" /><Relationship Id="rId242" Type="http://schemas.openxmlformats.org/officeDocument/2006/relationships/image" Target="media/image119.wmf" /><Relationship Id="rId243" Type="http://schemas.openxmlformats.org/officeDocument/2006/relationships/oleObject" Target="embeddings/oleObject120.bin" /><Relationship Id="rId244" Type="http://schemas.openxmlformats.org/officeDocument/2006/relationships/image" Target="media/image120.png" /><Relationship Id="rId245" Type="http://schemas.openxmlformats.org/officeDocument/2006/relationships/image" Target="media/image121.wmf" /><Relationship Id="rId246" Type="http://schemas.openxmlformats.org/officeDocument/2006/relationships/oleObject" Target="embeddings/oleObject121.bin" /><Relationship Id="rId247" Type="http://schemas.openxmlformats.org/officeDocument/2006/relationships/image" Target="media/image122.wmf" /><Relationship Id="rId248" Type="http://schemas.openxmlformats.org/officeDocument/2006/relationships/oleObject" Target="embeddings/oleObject122.bin" /><Relationship Id="rId249" Type="http://schemas.openxmlformats.org/officeDocument/2006/relationships/image" Target="media/image123.wmf" /><Relationship Id="rId25" Type="http://schemas.openxmlformats.org/officeDocument/2006/relationships/image" Target="media/image13.png" /><Relationship Id="rId250" Type="http://schemas.openxmlformats.org/officeDocument/2006/relationships/oleObject" Target="embeddings/oleObject123.bin" /><Relationship Id="rId251" Type="http://schemas.openxmlformats.org/officeDocument/2006/relationships/image" Target="media/image124.wmf" /><Relationship Id="rId252" Type="http://schemas.openxmlformats.org/officeDocument/2006/relationships/oleObject" Target="embeddings/oleObject124.bin" /><Relationship Id="rId253" Type="http://schemas.openxmlformats.org/officeDocument/2006/relationships/oleObject" Target="embeddings/oleObject125.bin" /><Relationship Id="rId254" Type="http://schemas.openxmlformats.org/officeDocument/2006/relationships/image" Target="media/image125.wmf" /><Relationship Id="rId255" Type="http://schemas.openxmlformats.org/officeDocument/2006/relationships/oleObject" Target="embeddings/oleObject126.bin" /><Relationship Id="rId256" Type="http://schemas.openxmlformats.org/officeDocument/2006/relationships/oleObject" Target="embeddings/oleObject127.bin" /><Relationship Id="rId257" Type="http://schemas.openxmlformats.org/officeDocument/2006/relationships/oleObject" Target="embeddings/oleObject128.bin" /><Relationship Id="rId258" Type="http://schemas.openxmlformats.org/officeDocument/2006/relationships/oleObject" Target="embeddings/oleObject129.bin" /><Relationship Id="rId259" Type="http://schemas.openxmlformats.org/officeDocument/2006/relationships/oleObject" Target="embeddings/oleObject130.bin" /><Relationship Id="rId26" Type="http://schemas.openxmlformats.org/officeDocument/2006/relationships/image" Target="media/image14.png" /><Relationship Id="rId260" Type="http://schemas.openxmlformats.org/officeDocument/2006/relationships/oleObject" Target="embeddings/oleObject131.bin" /><Relationship Id="rId261" Type="http://schemas.openxmlformats.org/officeDocument/2006/relationships/image" Target="media/image126.wmf" /><Relationship Id="rId262" Type="http://schemas.openxmlformats.org/officeDocument/2006/relationships/oleObject" Target="embeddings/oleObject132.bin" /><Relationship Id="rId263" Type="http://schemas.openxmlformats.org/officeDocument/2006/relationships/image" Target="media/image127.wmf" /><Relationship Id="rId264" Type="http://schemas.openxmlformats.org/officeDocument/2006/relationships/oleObject" Target="embeddings/oleObject133.bin" /><Relationship Id="rId265" Type="http://schemas.openxmlformats.org/officeDocument/2006/relationships/oleObject" Target="embeddings/oleObject134.bin" /><Relationship Id="rId266" Type="http://schemas.openxmlformats.org/officeDocument/2006/relationships/image" Target="media/image128.wmf" /><Relationship Id="rId267" Type="http://schemas.openxmlformats.org/officeDocument/2006/relationships/oleObject" Target="embeddings/oleObject135.bin" /><Relationship Id="rId268" Type="http://schemas.openxmlformats.org/officeDocument/2006/relationships/image" Target="media/image129.wmf" /><Relationship Id="rId269" Type="http://schemas.openxmlformats.org/officeDocument/2006/relationships/oleObject" Target="embeddings/oleObject136.bin" /><Relationship Id="rId27" Type="http://schemas.openxmlformats.org/officeDocument/2006/relationships/image" Target="media/image15.wmf" /><Relationship Id="rId270" Type="http://schemas.openxmlformats.org/officeDocument/2006/relationships/oleObject" Target="embeddings/oleObject137.bin" /><Relationship Id="rId271" Type="http://schemas.openxmlformats.org/officeDocument/2006/relationships/image" Target="media/image130.wmf" /><Relationship Id="rId272" Type="http://schemas.openxmlformats.org/officeDocument/2006/relationships/oleObject" Target="embeddings/oleObject138.bin" /><Relationship Id="rId273" Type="http://schemas.openxmlformats.org/officeDocument/2006/relationships/image" Target="media/image131.wmf" /><Relationship Id="rId274" Type="http://schemas.openxmlformats.org/officeDocument/2006/relationships/oleObject" Target="embeddings/oleObject139.bin" /><Relationship Id="rId275" Type="http://schemas.openxmlformats.org/officeDocument/2006/relationships/image" Target="media/image132.png" /><Relationship Id="rId276" Type="http://schemas.openxmlformats.org/officeDocument/2006/relationships/image" Target="media/image133.wmf" /><Relationship Id="rId277" Type="http://schemas.openxmlformats.org/officeDocument/2006/relationships/oleObject" Target="embeddings/oleObject140.bin" /><Relationship Id="rId278" Type="http://schemas.openxmlformats.org/officeDocument/2006/relationships/oleObject" Target="embeddings/oleObject141.bin" /><Relationship Id="rId279" Type="http://schemas.openxmlformats.org/officeDocument/2006/relationships/image" Target="media/image134.wmf" /><Relationship Id="rId28" Type="http://schemas.openxmlformats.org/officeDocument/2006/relationships/oleObject" Target="embeddings/oleObject9.bin" /><Relationship Id="rId280" Type="http://schemas.openxmlformats.org/officeDocument/2006/relationships/oleObject" Target="embeddings/oleObject142.bin" /><Relationship Id="rId281" Type="http://schemas.openxmlformats.org/officeDocument/2006/relationships/oleObject" Target="embeddings/oleObject143.bin" /><Relationship Id="rId282" Type="http://schemas.openxmlformats.org/officeDocument/2006/relationships/image" Target="media/image135.wmf" /><Relationship Id="rId283" Type="http://schemas.openxmlformats.org/officeDocument/2006/relationships/oleObject" Target="embeddings/oleObject144.bin" /><Relationship Id="rId284" Type="http://schemas.openxmlformats.org/officeDocument/2006/relationships/image" Target="media/image136.wmf" /><Relationship Id="rId285" Type="http://schemas.openxmlformats.org/officeDocument/2006/relationships/oleObject" Target="embeddings/oleObject145.bin" /><Relationship Id="rId286" Type="http://schemas.openxmlformats.org/officeDocument/2006/relationships/image" Target="media/image137.wmf" /><Relationship Id="rId287" Type="http://schemas.openxmlformats.org/officeDocument/2006/relationships/oleObject" Target="embeddings/oleObject146.bin" /><Relationship Id="rId288" Type="http://schemas.openxmlformats.org/officeDocument/2006/relationships/image" Target="media/image138.wmf" /><Relationship Id="rId289" Type="http://schemas.openxmlformats.org/officeDocument/2006/relationships/oleObject" Target="embeddings/oleObject147.bin" /><Relationship Id="rId29" Type="http://schemas.openxmlformats.org/officeDocument/2006/relationships/image" Target="media/image16.wmf" /><Relationship Id="rId290" Type="http://schemas.openxmlformats.org/officeDocument/2006/relationships/image" Target="media/image139.wmf" /><Relationship Id="rId291" Type="http://schemas.openxmlformats.org/officeDocument/2006/relationships/oleObject" Target="embeddings/oleObject148.bin" /><Relationship Id="rId292" Type="http://schemas.openxmlformats.org/officeDocument/2006/relationships/image" Target="media/image140.wmf" /><Relationship Id="rId293" Type="http://schemas.openxmlformats.org/officeDocument/2006/relationships/oleObject" Target="embeddings/oleObject149.bin" /><Relationship Id="rId294" Type="http://schemas.openxmlformats.org/officeDocument/2006/relationships/oleObject" Target="embeddings/oleObject150.bin" /><Relationship Id="rId295" Type="http://schemas.openxmlformats.org/officeDocument/2006/relationships/image" Target="media/image141.wmf" /><Relationship Id="rId296" Type="http://schemas.openxmlformats.org/officeDocument/2006/relationships/oleObject" Target="embeddings/oleObject151.bin" /><Relationship Id="rId297" Type="http://schemas.openxmlformats.org/officeDocument/2006/relationships/image" Target="media/image142.wmf" /><Relationship Id="rId298" Type="http://schemas.openxmlformats.org/officeDocument/2006/relationships/oleObject" Target="embeddings/oleObject152.bin" /><Relationship Id="rId299" Type="http://schemas.openxmlformats.org/officeDocument/2006/relationships/oleObject" Target="embeddings/oleObject153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0.bin" /><Relationship Id="rId300" Type="http://schemas.openxmlformats.org/officeDocument/2006/relationships/image" Target="media/image143.wmf" /><Relationship Id="rId301" Type="http://schemas.openxmlformats.org/officeDocument/2006/relationships/oleObject" Target="embeddings/oleObject154.bin" /><Relationship Id="rId302" Type="http://schemas.openxmlformats.org/officeDocument/2006/relationships/image" Target="media/image144.png" /><Relationship Id="rId303" Type="http://schemas.openxmlformats.org/officeDocument/2006/relationships/oleObject" Target="embeddings/oleObject155.bin" /><Relationship Id="rId304" Type="http://schemas.openxmlformats.org/officeDocument/2006/relationships/oleObject" Target="embeddings/oleObject156.bin" /><Relationship Id="rId305" Type="http://schemas.openxmlformats.org/officeDocument/2006/relationships/image" Target="media/image145.wmf" /><Relationship Id="rId306" Type="http://schemas.openxmlformats.org/officeDocument/2006/relationships/oleObject" Target="embeddings/oleObject157.bin" /><Relationship Id="rId307" Type="http://schemas.openxmlformats.org/officeDocument/2006/relationships/image" Target="media/image146.wmf" /><Relationship Id="rId308" Type="http://schemas.openxmlformats.org/officeDocument/2006/relationships/oleObject" Target="embeddings/oleObject158.bin" /><Relationship Id="rId309" Type="http://schemas.openxmlformats.org/officeDocument/2006/relationships/oleObject" Target="embeddings/oleObject159.bin" /><Relationship Id="rId31" Type="http://schemas.openxmlformats.org/officeDocument/2006/relationships/image" Target="media/image17.wmf" /><Relationship Id="rId310" Type="http://schemas.openxmlformats.org/officeDocument/2006/relationships/oleObject" Target="embeddings/oleObject160.bin" /><Relationship Id="rId311" Type="http://schemas.openxmlformats.org/officeDocument/2006/relationships/oleObject" Target="embeddings/oleObject161.bin" /><Relationship Id="rId312" Type="http://schemas.openxmlformats.org/officeDocument/2006/relationships/oleObject" Target="embeddings/oleObject162.bin" /><Relationship Id="rId313" Type="http://schemas.openxmlformats.org/officeDocument/2006/relationships/image" Target="media/image147.wmf" /><Relationship Id="rId314" Type="http://schemas.openxmlformats.org/officeDocument/2006/relationships/oleObject" Target="embeddings/oleObject163.bin" /><Relationship Id="rId315" Type="http://schemas.openxmlformats.org/officeDocument/2006/relationships/oleObject" Target="embeddings/oleObject164.bin" /><Relationship Id="rId316" Type="http://schemas.openxmlformats.org/officeDocument/2006/relationships/header" Target="header1.xml" /><Relationship Id="rId317" Type="http://schemas.openxmlformats.org/officeDocument/2006/relationships/theme" Target="theme/theme1.xml" /><Relationship Id="rId318" Type="http://schemas.openxmlformats.org/officeDocument/2006/relationships/numbering" Target="numbering.xml" /><Relationship Id="rId319" Type="http://schemas.openxmlformats.org/officeDocument/2006/relationships/styles" Target="styles.xml" /><Relationship Id="rId32" Type="http://schemas.openxmlformats.org/officeDocument/2006/relationships/oleObject" Target="embeddings/oleObject11.bin" /><Relationship Id="rId33" Type="http://schemas.openxmlformats.org/officeDocument/2006/relationships/oleObject" Target="embeddings/oleObject12.bin" /><Relationship Id="rId34" Type="http://schemas.openxmlformats.org/officeDocument/2006/relationships/oleObject" Target="embeddings/oleObject13.bin" /><Relationship Id="rId35" Type="http://schemas.openxmlformats.org/officeDocument/2006/relationships/image" Target="media/image18.wmf" /><Relationship Id="rId36" Type="http://schemas.openxmlformats.org/officeDocument/2006/relationships/oleObject" Target="embeddings/oleObject14.bin" /><Relationship Id="rId37" Type="http://schemas.openxmlformats.org/officeDocument/2006/relationships/oleObject" Target="embeddings/oleObject15.bin" /><Relationship Id="rId38" Type="http://schemas.openxmlformats.org/officeDocument/2006/relationships/oleObject" Target="embeddings/oleObject16.bin" /><Relationship Id="rId39" Type="http://schemas.openxmlformats.org/officeDocument/2006/relationships/oleObject" Target="embeddings/oleObject17.bin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8.bin" /><Relationship Id="rId41" Type="http://schemas.openxmlformats.org/officeDocument/2006/relationships/image" Target="media/image19.wmf" /><Relationship Id="rId42" Type="http://schemas.openxmlformats.org/officeDocument/2006/relationships/oleObject" Target="embeddings/oleObject19.bin" /><Relationship Id="rId43" Type="http://schemas.openxmlformats.org/officeDocument/2006/relationships/image" Target="media/image20.wmf" /><Relationship Id="rId44" Type="http://schemas.openxmlformats.org/officeDocument/2006/relationships/oleObject" Target="embeddings/oleObject20.bin" /><Relationship Id="rId45" Type="http://schemas.openxmlformats.org/officeDocument/2006/relationships/image" Target="media/image21.wmf" /><Relationship Id="rId46" Type="http://schemas.openxmlformats.org/officeDocument/2006/relationships/oleObject" Target="embeddings/oleObject21.bin" /><Relationship Id="rId47" Type="http://schemas.openxmlformats.org/officeDocument/2006/relationships/image" Target="media/image22.wmf" /><Relationship Id="rId48" Type="http://schemas.openxmlformats.org/officeDocument/2006/relationships/oleObject" Target="embeddings/oleObject22.bin" /><Relationship Id="rId49" Type="http://schemas.openxmlformats.org/officeDocument/2006/relationships/image" Target="media/image23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3.bin" /><Relationship Id="rId51" Type="http://schemas.openxmlformats.org/officeDocument/2006/relationships/image" Target="media/image24.wmf" /><Relationship Id="rId52" Type="http://schemas.openxmlformats.org/officeDocument/2006/relationships/oleObject" Target="embeddings/oleObject24.bin" /><Relationship Id="rId53" Type="http://schemas.openxmlformats.org/officeDocument/2006/relationships/image" Target="media/image25.png" /><Relationship Id="rId54" Type="http://schemas.openxmlformats.org/officeDocument/2006/relationships/image" Target="media/image26.wmf" /><Relationship Id="rId55" Type="http://schemas.openxmlformats.org/officeDocument/2006/relationships/oleObject" Target="embeddings/oleObject25.bin" /><Relationship Id="rId56" Type="http://schemas.openxmlformats.org/officeDocument/2006/relationships/image" Target="media/image27.wmf" /><Relationship Id="rId57" Type="http://schemas.openxmlformats.org/officeDocument/2006/relationships/oleObject" Target="embeddings/oleObject26.bin" /><Relationship Id="rId58" Type="http://schemas.openxmlformats.org/officeDocument/2006/relationships/image" Target="media/image28.wmf" /><Relationship Id="rId59" Type="http://schemas.openxmlformats.org/officeDocument/2006/relationships/oleObject" Target="embeddings/oleObject27.bin" /><Relationship Id="rId6" Type="http://schemas.openxmlformats.org/officeDocument/2006/relationships/image" Target="media/image2.png" /><Relationship Id="rId60" Type="http://schemas.openxmlformats.org/officeDocument/2006/relationships/image" Target="media/image29.wmf" /><Relationship Id="rId61" Type="http://schemas.openxmlformats.org/officeDocument/2006/relationships/oleObject" Target="embeddings/oleObject28.bin" /><Relationship Id="rId62" Type="http://schemas.openxmlformats.org/officeDocument/2006/relationships/image" Target="media/image30.wmf" /><Relationship Id="rId63" Type="http://schemas.openxmlformats.org/officeDocument/2006/relationships/oleObject" Target="embeddings/oleObject29.bin" /><Relationship Id="rId64" Type="http://schemas.openxmlformats.org/officeDocument/2006/relationships/image" Target="media/image31.wmf" /><Relationship Id="rId65" Type="http://schemas.openxmlformats.org/officeDocument/2006/relationships/oleObject" Target="embeddings/oleObject30.bin" /><Relationship Id="rId66" Type="http://schemas.openxmlformats.org/officeDocument/2006/relationships/image" Target="media/image32.wmf" /><Relationship Id="rId67" Type="http://schemas.openxmlformats.org/officeDocument/2006/relationships/oleObject" Target="embeddings/oleObject31.bin" /><Relationship Id="rId68" Type="http://schemas.openxmlformats.org/officeDocument/2006/relationships/image" Target="media/image33.wmf" /><Relationship Id="rId69" Type="http://schemas.openxmlformats.org/officeDocument/2006/relationships/oleObject" Target="embeddings/oleObject32.bin" /><Relationship Id="rId7" Type="http://schemas.openxmlformats.org/officeDocument/2006/relationships/image" Target="media/image3.wmf" /><Relationship Id="rId70" Type="http://schemas.openxmlformats.org/officeDocument/2006/relationships/image" Target="media/image34.wmf" /><Relationship Id="rId71" Type="http://schemas.openxmlformats.org/officeDocument/2006/relationships/oleObject" Target="embeddings/oleObject33.bin" /><Relationship Id="rId72" Type="http://schemas.openxmlformats.org/officeDocument/2006/relationships/image" Target="media/image35.wmf" /><Relationship Id="rId73" Type="http://schemas.openxmlformats.org/officeDocument/2006/relationships/oleObject" Target="embeddings/oleObject34.bin" /><Relationship Id="rId74" Type="http://schemas.openxmlformats.org/officeDocument/2006/relationships/image" Target="media/image36.wmf" /><Relationship Id="rId75" Type="http://schemas.openxmlformats.org/officeDocument/2006/relationships/oleObject" Target="embeddings/oleObject35.bin" /><Relationship Id="rId76" Type="http://schemas.openxmlformats.org/officeDocument/2006/relationships/image" Target="media/image37.wmf" /><Relationship Id="rId77" Type="http://schemas.openxmlformats.org/officeDocument/2006/relationships/oleObject" Target="embeddings/oleObject36.bin" /><Relationship Id="rId78" Type="http://schemas.openxmlformats.org/officeDocument/2006/relationships/image" Target="media/image38.wmf" /><Relationship Id="rId79" Type="http://schemas.openxmlformats.org/officeDocument/2006/relationships/oleObject" Target="embeddings/oleObject37.bin" /><Relationship Id="rId8" Type="http://schemas.openxmlformats.org/officeDocument/2006/relationships/oleObject" Target="embeddings/oleObject1.bin" /><Relationship Id="rId80" Type="http://schemas.openxmlformats.org/officeDocument/2006/relationships/image" Target="media/image39.wmf" /><Relationship Id="rId81" Type="http://schemas.openxmlformats.org/officeDocument/2006/relationships/oleObject" Target="embeddings/oleObject38.bin" /><Relationship Id="rId82" Type="http://schemas.openxmlformats.org/officeDocument/2006/relationships/image" Target="media/image40.png" /><Relationship Id="rId83" Type="http://schemas.openxmlformats.org/officeDocument/2006/relationships/image" Target="media/image41.wmf" /><Relationship Id="rId84" Type="http://schemas.openxmlformats.org/officeDocument/2006/relationships/oleObject" Target="embeddings/oleObject39.bin" /><Relationship Id="rId85" Type="http://schemas.openxmlformats.org/officeDocument/2006/relationships/image" Target="media/image42.wmf" /><Relationship Id="rId86" Type="http://schemas.openxmlformats.org/officeDocument/2006/relationships/oleObject" Target="embeddings/oleObject40.bin" /><Relationship Id="rId87" Type="http://schemas.openxmlformats.org/officeDocument/2006/relationships/image" Target="media/image43.wmf" /><Relationship Id="rId88" Type="http://schemas.openxmlformats.org/officeDocument/2006/relationships/oleObject" Target="embeddings/oleObject41.bin" /><Relationship Id="rId89" Type="http://schemas.openxmlformats.org/officeDocument/2006/relationships/image" Target="media/image44.wmf" /><Relationship Id="rId9" Type="http://schemas.openxmlformats.org/officeDocument/2006/relationships/image" Target="media/image4.wmf" /><Relationship Id="rId90" Type="http://schemas.openxmlformats.org/officeDocument/2006/relationships/oleObject" Target="embeddings/oleObject42.bin" /><Relationship Id="rId91" Type="http://schemas.openxmlformats.org/officeDocument/2006/relationships/image" Target="media/image45.wmf" /><Relationship Id="rId92" Type="http://schemas.openxmlformats.org/officeDocument/2006/relationships/oleObject" Target="embeddings/oleObject43.bin" /><Relationship Id="rId93" Type="http://schemas.openxmlformats.org/officeDocument/2006/relationships/image" Target="media/image46.wmf" /><Relationship Id="rId94" Type="http://schemas.openxmlformats.org/officeDocument/2006/relationships/oleObject" Target="embeddings/oleObject44.bin" /><Relationship Id="rId95" Type="http://schemas.openxmlformats.org/officeDocument/2006/relationships/image" Target="media/image47.wmf" /><Relationship Id="rId96" Type="http://schemas.openxmlformats.org/officeDocument/2006/relationships/oleObject" Target="embeddings/oleObject45.bin" /><Relationship Id="rId97" Type="http://schemas.openxmlformats.org/officeDocument/2006/relationships/image" Target="media/image48.wmf" /><Relationship Id="rId98" Type="http://schemas.openxmlformats.org/officeDocument/2006/relationships/oleObject" Target="embeddings/oleObject46.bin" /><Relationship Id="rId99" Type="http://schemas.openxmlformats.org/officeDocument/2006/relationships/image" Target="media/image49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9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