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0868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10414000</wp:posOffset>
            </wp:positionV>
            <wp:extent cx="317500" cy="304800"/>
            <wp:effectExtent l="0" t="0" r="6350" b="0"/>
            <wp:wrapNone/>
            <wp:docPr id="100164" name="图片 1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图片 1001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6F18AA7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1261D3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6FC6B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1-4</w:t>
      </w:r>
      <w:r>
        <w:rPr>
          <w:rFonts w:ascii="宋体" w:hAnsi="宋体" w:eastAsia="宋体" w:cs="宋体"/>
          <w:b/>
          <w:color w:val="auto"/>
          <w:sz w:val="24"/>
        </w:rPr>
        <w:t>页）和答题卡两部分．考试时间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分（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分）．</w:t>
      </w:r>
    </w:p>
    <w:p w14:paraId="3994427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毫米黑色墨迹签字笔填写姓名、准考证号和座位号．</w:t>
      </w:r>
    </w:p>
    <w:p w14:paraId="5DBCA8E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．在试题卷、草稿纸上答题无效．作图题应先用铅笔画，确定不修改后，再用黑色墨迹签字笔描黑．</w:t>
      </w:r>
    </w:p>
    <w:p w14:paraId="7E1369C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．考试结束，监考员必须将参考学生和缺考学生的答题卡、试题卷、草稿纸一并收回．</w:t>
      </w:r>
    </w:p>
    <w:p w14:paraId="3C39240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37A8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CEDF2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中国是世界上首先使用负数的国家．如果把收入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" o:title="eqIdbb6fcaa17b52772871eeab512d0c8a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元，那么支出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9DDA0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" o:title="eqIdbb6fcaa17b52772871eeab512d0c8a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" o:title="eqIdb1f2af6b635f2f3e49274116b98295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" o:title="eqIde052c58a4582f637cd0a927bce178e5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31FBC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下列各式运算结果为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" o:title="eqId6ee31182263e4b5e4db69922a7e7853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1EA6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21" o:title="eqId12da25c01f75f489b7d668a5b5715d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3.85pt;width:27.6pt;" o:ole="t" filled="f" o:preferrelative="t" stroked="f" coordsize="21600,21600">
            <v:path/>
            <v:fill on="f" focussize="0,0"/>
            <v:stroke on="f" joinstyle="miter"/>
            <v:imagedata r:id="rId23" o:title="eqIdf43fc3a9d862121f794045729daa44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5" o:title="eqIdc36c1c28f00dacca45fe35705e8275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7" o:title="eqId25a3a46c598b73d895e52f23911364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690E7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pt;width:49.15pt;" o:ole="t" filled="f" o:preferrelative="t" stroked="f" coordsize="21600,21600">
            <v:path/>
            <v:fill on="f" focussize="0,0"/>
            <v:stroke on="f" joinstyle="miter"/>
            <v:imagedata r:id="rId29" o:title="eqId0c9667032ec704927b9a3dcd2d73e6a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" o:title="eqId3818a2c9919d358b4c371339609382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BB22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3" o:title="eqIdb31a14bd2a972f43d7a26a99589ad0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" o:title="eqId225803a7818b0985a1b96d8e0a62725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" o:title="eqId68a4c9b697e3df2b5469b71d3b5e47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9" o:title="eqIdcd043e9e5adc0719acc9f82d664a78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6540D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世纪，毕达哥拉斯学派的一个成员发现了一个新数——无理数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1" o:title="eqIdcf298f00799cbf34b4db26f5f63af92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．他的发现，在当时的数学界掀起了一场巨大风暴，导致西方数学史上的“第一次数学危机”．请估计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1" o:title="eqIdcf298f00799cbf34b4db26f5f63af9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76B2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</w:p>
    <w:p w14:paraId="2A057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下列实验仪器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8267956" name="图片 668267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6" name="图片 6682679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平面示意图中，是轴对称图形的是（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BCB1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90500" cy="771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333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5720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771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A6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99D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77C58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正六边形的每个内角为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85e283d58ea8a48989988ce61df586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2F2DD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数据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的众数是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3E17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方差越大，数据波动越大；方差越小，数据波动越小</w:t>
      </w:r>
    </w:p>
    <w:p w14:paraId="086AF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64.5pt;" o:ole="t" filled="f" o:preferrelative="t" stroked="f" coordsize="21600,21600">
            <v:path/>
            <v:fill on="f" focussize="0,0"/>
            <v:stroke on="f" joinstyle="miter"/>
            <v:imagedata r:id="rId51" o:title="eqId57c346ef9edb3b0e6a36f4e621989a5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8F94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</w:t>
      </w:r>
    </w:p>
    <w:p w14:paraId="356F19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1CCDB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《九章算术》中有一道题，原文是：“今有共买物，人出八，盈三；人出七，不足四．问：人数、物价各几何？”译文是：假设共同买东西，如果每人出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钱，盈余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钱，不足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钱．问：人数、物价各多少？设人数为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，物价为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4F38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8267954" name="图片 668267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4" name="图片 66826795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4" o:title="eqIdd9640eed4bed0ebe9dfaef3f99bc5f7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6" o:title="eqIdb52b7a37f0695c6e732ef9e2a3a3ce6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58" o:title="eqId3ac52746b7711c9974816b33a2aa973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60" o:title="eqId2f0b5204d76109183e7c3d653c6af58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3265A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如图，圆锥的侧面展开图是一个圆心角为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c02b54dc6b3e1bb6544f47d4c8743f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的扇形，若圆锥的母线长为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，则该圆锥的底面圆的半径为（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AE8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52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DB9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5" o:title="eqIdd59ab85c075a09d55d69e159e4abb26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" o:title="eqIdcaa585b9257ed0798213a9ae9b87d29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69" o:title="eqId533a7b702ada1dd80123e4041271d5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41E1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71" o:title="eqIda90385c676848de67293e3ed6bc000f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" o:title="eqId20849c00c47cbdc43f18d53341b6c4e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5" o:title="eqId97b3c94d505e7c5bcce94afec4af3d9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7" o:title="eqId2c3cc34f2b062ca6ce98cec82b6cfc2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，有下列结论：①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9" o:title="eqId16de2d7f06346a0fc6b5d6822e7462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56.95pt;" o:ole="t" filled="f" o:preferrelative="t" stroked="f" coordsize="21600,21600">
            <v:path/>
            <v:fill on="f" focussize="0,0"/>
            <v:stroke on="f" joinstyle="miter"/>
            <v:imagedata r:id="rId81" o:title="eqIddef368464825089ea5bb86c563faffe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83" o:title="eqId13fa32c1e926f40a0722d106563777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85" o:title="eqIdd4049b329e8cf711663e050e0dc9cde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7" o:title="eqId6b21b78d4ce2b476afd4f1957cf656d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9" o:title="eqId3e0017a8d24b18d3f030c23b592c61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FBC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5AD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1F91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二、填空题（请把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最简答案</w:t>
      </w:r>
      <w:r>
        <w:rPr>
          <w:rFonts w:ascii="宋体" w:hAnsi="宋体" w:eastAsia="宋体" w:cs="宋体"/>
          <w:b/>
          <w:color w:val="000000"/>
          <w:sz w:val="24"/>
        </w:rPr>
        <w:t>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</w:t>
      </w:r>
      <w:r>
        <w:rPr>
          <w:rFonts w:ascii="宋体" w:hAnsi="宋体" w:eastAsia="宋体" w:cs="宋体"/>
          <w:b/>
          <w:color w:val="000000"/>
          <w:sz w:val="24"/>
        </w:rPr>
        <w:t>相应位置．本题共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109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一种商品每件标价为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元，按标价的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折出售，则每件商品的售价是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元．</w:t>
      </w:r>
    </w:p>
    <w:p w14:paraId="2AF51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光线在不同介质中的传播速度是不同的，因此当光线从水中射向空气时，要发生折射．由于折射率相同，所以在水中平行的光线，在空气中也是平行的．如图，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为两条平行的光线，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92" o:title="eqId7c9c14d7ac0501707e8d6eb48a956fa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4" o:title="eqId9d57899ad4774aed9ccc7bd23db721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453D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F8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97" o:title="eqId4562f3225c98cf5cb11b47d98c9cc9c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2.5pt;width:94.5pt;" o:ole="t" filled="f" o:preferrelative="t" stroked="f" coordsize="21600,21600">
            <v:path/>
            <v:fill on="f" focussize="0,0"/>
            <v:stroke on="f" joinstyle="miter"/>
            <v:imagedata r:id="rId99" o:title="eqId77287fd676d10723e14609de8c1a29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象限．</w:t>
      </w:r>
    </w:p>
    <w:p w14:paraId="6072E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1" o:title="eqIddd967903ed5a6f640a5b801ec8be00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3" o:title="eqId9c06154cae3bf7a8ce5a1e97a738087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66.6pt;" o:ole="t" filled="f" o:preferrelative="t" stroked="f" coordsize="21600,21600">
            <v:path/>
            <v:fill on="f" focussize="0,0"/>
            <v:stroke on="f" joinstyle="miter"/>
            <v:imagedata r:id="rId105" o:title="eqIda566b100fb2ebe3d208f9b652793421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边上的一个动点，连接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9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9" o:title="eqId03902478df1a55bc99703210bccab91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933A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E8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7BF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.75pt;width:195.75pt;" o:ole="t" filled="f" o:preferrelative="t" stroked="f" coordsize="21600,21600">
            <v:path/>
            <v:fill on="f" focussize="0,0"/>
            <v:stroke on="f" joinstyle="miter"/>
            <v:imagedata r:id="rId113" o:title="eqId0d6426d41188fe2b193e209b9c645cd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13B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5.25pt;width:117.75pt;" o:ole="t" filled="f" o:preferrelative="t" stroked="f" coordsize="21600,21600">
            <v:path/>
            <v:fill on="f" focussize="0,0"/>
            <v:stroke on="f" joinstyle="miter"/>
            <v:imagedata r:id="rId115" o:title="eqIdc1b0479ee90594d2a88b7f1716d697d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17" o:title="eqIda089c207e39a24d0d82aa853ac2bbb8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1E5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某校开展“共享阅读·向上人生”的读书活动，为了解学生对四类书籍（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体育类，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科技类，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文学类，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艺术类）的喜爱情况，在全校范围内随机抽取若干名学生进行了问卷调查（每个被调查的学生必须选择而且只能在这四类书籍中选择一类），并将数据进行统计和整理，绘制了两幅不完整的统计图，根据图中信息，请回答下列问题：</w:t>
      </w:r>
    </w:p>
    <w:p w14:paraId="04A94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9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本次抽取调查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267950" name="图片 668267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0" name="图片 66826795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学生共有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人，估计该校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名学生喜爱“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科技类”书籍的人数约为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人．</w:t>
      </w:r>
    </w:p>
    <w:p w14:paraId="0565A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请将条形统计图补充完整．</w:t>
      </w:r>
    </w:p>
    <w:p w14:paraId="02B75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在活动中，甲、乙、丙三名学生表现优秀，决定从这三名学生中随机选取两名学生参加演讲比赛，请用列表或画树状图的方法，求恰好选中甲和乙的概率．</w:t>
      </w:r>
    </w:p>
    <w:p w14:paraId="6BA69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随着科技的发展，无人机在实际生活中应用广泛．如图，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是同一水平线上的两点，无人机从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点竖直上升到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0" o:title="eqIdf6b86c22b670a8e9f3896f9e8883fb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两点的距离为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2" o:title="eqId74dee2e8849924124cbb31f9c6f1547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．无人机继续竖直上升到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4" o:title="eqIdc2d373148e1b03bc92c64f51e5640e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．求无人机从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点的上升高度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8" o:title="eqIdbfaa19eeaf415ed419e77fe92794f44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在同一平面内，参考数据：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78.2pt;" o:ole="t" filled="f" o:preferrelative="t" stroked="f" coordsize="21600,21600">
            <v:path/>
            <v:fill on="f" focussize="0,0"/>
            <v:stroke on="f" joinstyle="miter"/>
            <v:imagedata r:id="rId130" o:title="eqIdd0ddacb7cf5550632fb60d3ec41705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132" o:title="eqId251fc1c2909ea3f97c0677c5300af4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5pt;width:78.65pt;" o:ole="t" filled="f" o:preferrelative="t" stroked="f" coordsize="21600,21600">
            <v:path/>
            <v:fill on="f" focussize="0,0"/>
            <v:stroke on="f" joinstyle="miter"/>
            <v:imagedata r:id="rId134" o:title="eqId02b2e80c2564845278a3b2c2d3180f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36" o:title="eqId460317e7c26f95b9b29cfe1a89b796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85D4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64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39" o:title="eqIdc15fb18163df0690365a0d2e7ee88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41" o:title="eqIdf2c80c26a794a844127aae7dee87c93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43" o:title="eqId05621b18b7ffc991d9f30380e2e08fe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45" o:title="eqId0baedc4d7e690ab3f7d80d30ba0a9ef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7" o:title="eqIdf0abbde2de61948bc0fd98fb18101f2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9" o:title="eqId3d0fd432e2c1536ac2f240d0f2f29bb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C19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0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59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求一次函数和反比例函数的解析式．</w:t>
      </w:r>
    </w:p>
    <w:p w14:paraId="4DD4F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根据函数图象直接写出关于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52" o:title="eqIdbaf2d21926a454061f49c0cbaccea97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69623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6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163" o:title="eqId46769bf39cc159873216ea880a2a57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403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2D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2BF45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168" o:title="eqIde7dac702fe64edf1bc265da4b98cf2a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6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71" o:title="eqIdd7ac5396c5ea442e0364b50c1db3d2d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73" o:title="eqId8df18b374eb6f9f1cd9473dfe7a84ca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B98F7C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36B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四、填空题（请把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最简答案</w:t>
      </w:r>
      <w:r>
        <w:rPr>
          <w:rFonts w:ascii="宋体" w:hAnsi="宋体" w:eastAsia="宋体" w:cs="宋体"/>
          <w:b/>
          <w:color w:val="000000"/>
          <w:sz w:val="24"/>
        </w:rPr>
        <w:t>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</w:t>
      </w:r>
      <w:r>
        <w:rPr>
          <w:rFonts w:ascii="宋体" w:hAnsi="宋体" w:eastAsia="宋体" w:cs="宋体"/>
          <w:b/>
          <w:color w:val="000000"/>
          <w:sz w:val="24"/>
        </w:rPr>
        <w:t>相应位置．本题共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C71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76" o:title="eqId8d4ba794b05b182be95e0ae200b6df4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178" o:title="eqId7da6d82d173ad18cc040e94c925b5a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．（写出一个合理的值即可）</w:t>
      </w:r>
    </w:p>
    <w:p w14:paraId="787FC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9pt;width:78.25pt;" o:ole="t" filled="f" o:preferrelative="t" stroked="f" coordsize="21600,21600">
            <v:path/>
            <v:fill on="f" focussize="0,0"/>
            <v:stroke on="f" joinstyle="miter"/>
            <v:imagedata r:id="rId180" o:title="eqIdbf0652c4000f46796aa525552973942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2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4" o:title="eqId2c94bb12cee76221e13f9ef955b0aa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86" o:title="eqIdd28ef8f534d25cbca627169c4d00584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0CF5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5pt;width:69.8pt;" o:ole="t" filled="f" o:preferrelative="t" stroked="f" coordsize="21600,21600">
            <v:path/>
            <v:fill on="f" focussize="0,0"/>
            <v:stroke on="f" joinstyle="miter"/>
            <v:imagedata r:id="rId191" o:title="eqIdc5b0382c28547d3834ca71f3f067769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FC4C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BD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6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8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01" o:title="eqId1b840be5852709e18ea985954545e78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）画射线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03" o:title="eqId6aa2b5e09f8ec785c59900a529390a0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6" o:title="eqId1c9af7ab732d431dd78e84db9586d3c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8" o:title="eqId2802dc43b5cd4406d77eea71b59c617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210" o:title="eqId5d22b3a51cc762d2ed7e6416f950991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F576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C0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6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C19D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D4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8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9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9" o:title="eqId85c4bdfb0db1e31e8459df1d15f9ab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1" o:title="eqIdea2f3df5713a423887c16e635523637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3447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8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上距离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点最近的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等分点，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25" o:title="eqIdd50703c46b6153945d718b198f03b4b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27" o:title="eqId7785afeeaf274892253d04b4f693b3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5pt;width:38.95pt;" o:ole="t" filled="f" o:preferrelative="t" stroked="f" coordsize="21600,21600">
            <v:path/>
            <v:fill on="f" focussize="0,0"/>
            <v:stroke on="f" joinstyle="miter"/>
            <v:imagedata r:id="rId229" o:title="eqId003e1a2cd4da620cdfd78ad824eebe2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9F1A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11B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某景区需要购买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两种型号的帐篷．已知用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种帐篷的数量与用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种帐篷的数量相等，且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种帐篷的单价比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种帐篷的单价多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元．</w:t>
      </w:r>
    </w:p>
    <w:p w14:paraId="0C482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两种帐篷的单价各多少元？</w:t>
      </w:r>
    </w:p>
    <w:p w14:paraId="2B3B1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若该景区需要购买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两种型号的帐篷共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顶（两种型号的帐篷均需购买），且购买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种型号帐篷的数量不少于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种型号帐篷数量的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31" o:title="eqId4dac452fbb5ef6dd653e7fbbef63948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两种型号的帐篷各多少顶时，总费用最低？最低总费用是多少元？</w:t>
      </w:r>
    </w:p>
    <w:p w14:paraId="4D8DF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267958" name="图片 668267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8" name="图片 66826795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d40b319212a7e7528b053e1c7097e96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35" o:title="eqId11c85409e4c685f7dbadae2de3cf9a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85pt;width:44.3pt;" o:ole="t" filled="f" o:preferrelative="t" stroked="f" coordsize="21600,21600">
            <v:path/>
            <v:fill on="f" focussize="0,0"/>
            <v:stroke on="f" joinstyle="miter"/>
            <v:imagedata r:id="rId237" o:title="eqId86d1125b47dec1c5e93143ee59ad862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239" o:title="eqIdb1195c3348594c6c1793a0ba848a2a9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043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62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42" o:title="eqId1f8f7a3cf5a6acc41c4932eb8548e9e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041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44" o:title="eqId910936ec9fb419d51ce2f5ea817f840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8267952" name="图片 668267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67952" name="图片 66826795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46" o:title="eqIdfa8141071ac1d40056b5af83a31e803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B132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pt;width:81pt;" o:ole="t" filled="f" o:preferrelative="t" stroked="f" coordsize="21600,21600">
            <v:path/>
            <v:fill on="f" focussize="0,0"/>
            <v:stroke on="f" joinstyle="miter"/>
            <v:imagedata r:id="rId250" o:title="eqId2299f88146e5a525b515a2ed36dfd1f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为常数）的图象交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52" o:title="eqId7e86ccad8f44d7113ae84cecfb7563d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4" o:title="eqId7597c6e4b7c7215651b1ef03bf2c1e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46.95pt;" o:ole="t" filled="f" o:preferrelative="t" stroked="f" coordsize="21600,21600">
            <v:path/>
            <v:fill on="f" focussize="0,0"/>
            <v:stroke on="f" joinstyle="miter"/>
            <v:imagedata r:id="rId256" o:title="eqId4a6d50515fc65885d44cd6a3c41e6a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CFE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762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B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求抛物线的解析式．</w:t>
      </w:r>
    </w:p>
    <w:p w14:paraId="0E6EB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为抛物线上的一个动点，连接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9" o:title="eqId48f3c9abbd78e9a6840ee5f30381daa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81.95pt;" o:ole="t" filled="f" o:preferrelative="t" stroked="f" coordsize="21600,21600">
            <v:path/>
            <v:fill on="f" focussize="0,0"/>
            <v:stroke on="f" joinstyle="miter"/>
            <v:imagedata r:id="rId261" o:title="eqId6e09d04108578cff5490d5be97d0c2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6D2A9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将抛物线沿射线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63" o:title="eqId9abaeba15f3abdd877bc701af52c5cd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的方向平移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65" o:title="eqId60cbb271baca5cd015f30e07d9eebfd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个单位长度后得到新抛物线，点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在新抛物线上，点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是原抛物线对称轴上的一点，若以点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为顶点的四边形是平行四边形，请直接写出点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64A46993">
      <w:pPr>
        <w:spacing w:line="360" w:lineRule="auto"/>
        <w:jc w:val="left"/>
        <w:textAlignment w:val="center"/>
        <w:rPr>
          <w:color w:val="000000"/>
        </w:rPr>
      </w:pPr>
    </w:p>
    <w:p w14:paraId="4CCAA062">
      <w:pPr>
        <w:spacing w:line="360" w:lineRule="auto"/>
        <w:jc w:val="left"/>
        <w:textAlignment w:val="center"/>
        <w:rPr>
          <w:color w:val="000000"/>
        </w:rPr>
      </w:pPr>
    </w:p>
    <w:p w14:paraId="04E3932F">
      <w:pPr>
        <w:spacing w:line="360" w:lineRule="auto"/>
        <w:jc w:val="left"/>
        <w:textAlignment w:val="center"/>
        <w:rPr>
          <w:color w:val="000000"/>
        </w:rPr>
      </w:pPr>
    </w:p>
    <w:p w14:paraId="01BE89A9">
      <w:pPr>
        <w:spacing w:line="360" w:lineRule="auto"/>
        <w:jc w:val="left"/>
        <w:textAlignment w:val="center"/>
        <w:rPr>
          <w:color w:val="000000"/>
        </w:rPr>
      </w:pPr>
    </w:p>
    <w:p w14:paraId="7BAE4D3F">
      <w:pPr>
        <w:spacing w:line="360" w:lineRule="auto"/>
        <w:jc w:val="left"/>
        <w:textAlignment w:val="center"/>
        <w:rPr>
          <w:color w:val="000000"/>
        </w:rPr>
      </w:pPr>
    </w:p>
    <w:p w14:paraId="5321D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DB8ABD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F562A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5FE8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5ED9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091EB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7A52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18BC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FC59EF"/>
    <w:rsid w:val="7C47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png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png"/><Relationship Id="rId46" Type="http://schemas.openxmlformats.org/officeDocument/2006/relationships/image" Target="media/image20.png"/><Relationship Id="rId45" Type="http://schemas.openxmlformats.org/officeDocument/2006/relationships/image" Target="media/image19.png"/><Relationship Id="rId44" Type="http://schemas.openxmlformats.org/officeDocument/2006/relationships/image" Target="media/image18.png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" Type="http://schemas.openxmlformats.org/officeDocument/2006/relationships/oleObject" Target="embeddings/oleObject10.bin"/><Relationship Id="rId27" Type="http://schemas.openxmlformats.org/officeDocument/2006/relationships/image" Target="media/image9.wmf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png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png"/><Relationship Id="rId24" Type="http://schemas.openxmlformats.org/officeDocument/2006/relationships/oleObject" Target="embeddings/oleObject8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7.wmf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oleObject" Target="embeddings/oleObject105.bin"/><Relationship Id="rId216" Type="http://schemas.openxmlformats.org/officeDocument/2006/relationships/oleObject" Target="embeddings/oleObject104.bin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png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png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png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5.wmf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4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png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1.bin"/><Relationship Id="rId158" Type="http://schemas.openxmlformats.org/officeDocument/2006/relationships/oleObject" Target="embeddings/oleObject70.bin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png"/><Relationship Id="rId15" Type="http://schemas.openxmlformats.org/officeDocument/2006/relationships/image" Target="media/image3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3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png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2025-06-19T06:00:00Z</dcterms:created>
  <dc:creator>学科网试题生产平台</dc:creator>
  <dc:description>3778971608432640</dc:description>
  <cp:lastModifiedBy>思思</cp:lastModifiedBy>
  <dcterms:modified xsi:type="dcterms:W3CDTF">2026-01-01T08:24:57Z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2C43799FAFB9424E9C1585091A9761A3_12</vt:lpwstr>
  </property>
</Properties>
</file>