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pPr>
      <w:r>
        <w:rPr>
          <w:b/>
          <w:sz w:val="30"/>
          <w:szCs w:val="30"/>
        </w:rPr>
        <w:t>2015年湖北省襄阳市中考数学试卷</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rPr>
          <w:b/>
        </w:rPr>
        <w:t>一、选择题，共12小题，每小题3分，共36分</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1．（3分）（2015•</w:t>
      </w:r>
      <w:r>
        <w:rPr>
          <w:rFonts w:hint="eastAsia"/>
          <w:lang w:eastAsia="zh-CN"/>
        </w:rPr>
        <w:t>襄阳</w:t>
      </w:r>
      <w:r>
        <w:t>）﹣2的绝对值是（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xml:space="preserve">　 A． 2 B． ﹣2 C． </w:t>
      </w:r>
      <w:r>
        <w:rPr>
          <w:position w:val="-22"/>
        </w:rPr>
        <w:drawing>
          <wp:inline distT="0" distB="0" distL="0" distR="0">
            <wp:extent cx="95250" cy="333375"/>
            <wp:effectExtent l="19050" t="0" r="0" b="0"/>
            <wp:docPr id="1"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
                    <pic:cNvPicPr>
                      <a:picLocks noChangeAspect="1" noChangeArrowheads="1"/>
                    </pic:cNvPicPr>
                  </pic:nvPicPr>
                  <pic:blipFill>
                    <a:blip r:embed="rId4"/>
                    <a:srcRect/>
                    <a:stretch>
                      <a:fillRect/>
                    </a:stretch>
                  </pic:blipFill>
                  <pic:spPr>
                    <a:xfrm>
                      <a:off x="0" y="0"/>
                      <a:ext cx="95250" cy="333375"/>
                    </a:xfrm>
                    <a:prstGeom prst="rect">
                      <a:avLst/>
                    </a:prstGeom>
                    <a:noFill/>
                    <a:ln w="9525">
                      <a:noFill/>
                      <a:miter lim="800000"/>
                      <a:headEnd/>
                      <a:tailEnd/>
                    </a:ln>
                  </pic:spPr>
                </pic:pic>
              </a:graphicData>
            </a:graphic>
          </wp:inline>
        </w:drawing>
      </w:r>
      <w:r>
        <w:t xml:space="preserve"> D． </w:t>
      </w:r>
      <w:r>
        <w:rPr>
          <w:position w:val="-22"/>
        </w:rPr>
        <w:drawing>
          <wp:inline distT="0" distB="0" distL="0" distR="0">
            <wp:extent cx="266700" cy="333375"/>
            <wp:effectExtent l="19050" t="0" r="0" b="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
                    <pic:cNvPicPr>
                      <a:picLocks noChangeAspect="1" noChangeArrowheads="1"/>
                    </pic:cNvPicPr>
                  </pic:nvPicPr>
                  <pic:blipFill>
                    <a:blip r:embed="rId5"/>
                    <a:srcRect/>
                    <a:stretch>
                      <a:fillRect/>
                    </a:stretch>
                  </pic:blipFill>
                  <pic:spPr>
                    <a:xfrm>
                      <a:off x="0" y="0"/>
                      <a:ext cx="266700" cy="333375"/>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2．（3分）（2015•湖北</w:t>
      </w:r>
      <w:r>
        <w:rPr>
          <w:u w:val="none"/>
        </w:rPr>
        <w:fldChar w:fldCharType="begin"/>
      </w:r>
      <w:r>
        <w:rPr>
          <w:u w:val="none"/>
        </w:rPr>
        <w:instrText xml:space="preserve"> HYPERLINK "http://www.21cnjy.com" </w:instrText>
      </w:r>
      <w:r>
        <w:rPr>
          <w:u w:val="none"/>
        </w:rPr>
        <w:fldChar w:fldCharType="separate"/>
      </w:r>
      <w:r>
        <w:rPr>
          <w:rStyle w:val="9"/>
          <w:color w:val="000000"/>
          <w:u w:val="none"/>
        </w:rPr>
        <w:t>）中国人口众</w:t>
      </w:r>
      <w:r>
        <w:rPr>
          <w:rStyle w:val="9"/>
          <w:color w:val="000000"/>
          <w:u w:val="none"/>
        </w:rPr>
        <w:fldChar w:fldCharType="end"/>
      </w:r>
      <w:r>
        <w:t>多，地大物博，仅领水面积就约为370 000km</w:t>
      </w:r>
      <w:r>
        <w:rPr>
          <w:sz w:val="24"/>
          <w:szCs w:val="24"/>
          <w:vertAlign w:val="superscript"/>
        </w:rPr>
        <w:t>2</w:t>
      </w:r>
      <w:r>
        <w:t>，将“370 000”这个数用科学记数法表示为（　　）</w:t>
      </w:r>
      <w:r>
        <w:rPr>
          <w:color w:val="FFFFFF"/>
          <w:sz w:val="12"/>
        </w:rPr>
        <w:t>21·cn·jy·com</w:t>
      </w:r>
      <w:bookmarkStart w:id="0" w:name="_GoBack"/>
      <w:bookmarkEnd w:id="0"/>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A． 3.7×10</w:t>
      </w:r>
      <w:r>
        <w:rPr>
          <w:sz w:val="24"/>
          <w:szCs w:val="24"/>
          <w:vertAlign w:val="superscript"/>
        </w:rPr>
        <w:t>6</w:t>
      </w:r>
      <w:r>
        <w:t xml:space="preserve"> B． 3.7×10</w:t>
      </w:r>
      <w:r>
        <w:rPr>
          <w:sz w:val="24"/>
          <w:szCs w:val="24"/>
          <w:vertAlign w:val="superscript"/>
        </w:rPr>
        <w:t>5</w:t>
      </w:r>
      <w:r>
        <w:t xml:space="preserve"> C． 37×10</w:t>
      </w:r>
      <w:r>
        <w:rPr>
          <w:sz w:val="24"/>
          <w:szCs w:val="24"/>
          <w:vertAlign w:val="superscript"/>
        </w:rPr>
        <w:t>4</w:t>
      </w:r>
      <w:r>
        <w:t xml:space="preserve"> D． 3.7×10</w:t>
      </w:r>
      <w:r>
        <w:rPr>
          <w:sz w:val="24"/>
          <w:szCs w:val="24"/>
          <w:vertAlign w:val="superscript"/>
        </w:rPr>
        <w:t>4</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3．（3分）</w:t>
      </w:r>
      <w:r>
        <w:rPr>
          <w:rFonts w:hint="eastAsia"/>
          <w:lang w:eastAsia="zh-CN"/>
        </w:rPr>
        <w:t>（2015•襄阳）</w:t>
      </w:r>
      <w:r>
        <w:t>在数轴上表示不等式2（1﹣x）＜4的解集，正确的是（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xml:space="preserve">　 A． </w:t>
      </w:r>
      <w:r>
        <w:drawing>
          <wp:inline distT="0" distB="0" distL="0" distR="0">
            <wp:extent cx="752475" cy="295275"/>
            <wp:effectExtent l="19050" t="0" r="9525" b="0"/>
            <wp:docPr id="3"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24" descr=" "/>
                    <pic:cNvPicPr>
                      <a:picLocks noChangeAspect="1" noChangeArrowheads="1"/>
                    </pic:cNvPicPr>
                  </pic:nvPicPr>
                  <pic:blipFill>
                    <a:blip r:embed="rId6"/>
                    <a:srcRect/>
                    <a:stretch>
                      <a:fillRect/>
                    </a:stretch>
                  </pic:blipFill>
                  <pic:spPr>
                    <a:xfrm>
                      <a:off x="0" y="0"/>
                      <a:ext cx="752475" cy="295275"/>
                    </a:xfrm>
                    <a:prstGeom prst="rect">
                      <a:avLst/>
                    </a:prstGeom>
                    <a:noFill/>
                    <a:ln w="9525">
                      <a:noFill/>
                      <a:miter lim="800000"/>
                      <a:headEnd/>
                      <a:tailEnd/>
                    </a:ln>
                  </pic:spPr>
                </pic:pic>
              </a:graphicData>
            </a:graphic>
          </wp:inline>
        </w:drawing>
      </w:r>
      <w:r>
        <w:t xml:space="preserve"> B． </w:t>
      </w:r>
      <w:r>
        <w:drawing>
          <wp:inline distT="0" distB="0" distL="0" distR="0">
            <wp:extent cx="742950" cy="342900"/>
            <wp:effectExtent l="19050" t="0" r="0" b="0"/>
            <wp:docPr id="4"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24" descr=" "/>
                    <pic:cNvPicPr>
                      <a:picLocks noChangeAspect="1" noChangeArrowheads="1"/>
                    </pic:cNvPicPr>
                  </pic:nvPicPr>
                  <pic:blipFill>
                    <a:blip r:embed="rId7"/>
                    <a:srcRect/>
                    <a:stretch>
                      <a:fillRect/>
                    </a:stretch>
                  </pic:blipFill>
                  <pic:spPr>
                    <a:xfrm>
                      <a:off x="0" y="0"/>
                      <a:ext cx="742950" cy="342900"/>
                    </a:xfrm>
                    <a:prstGeom prst="rect">
                      <a:avLst/>
                    </a:prstGeom>
                    <a:noFill/>
                    <a:ln w="9525">
                      <a:noFill/>
                      <a:miter lim="800000"/>
                      <a:headEnd/>
                      <a:tailEnd/>
                    </a:ln>
                  </pic:spPr>
                </pic:pic>
              </a:graphicData>
            </a:graphic>
          </wp:inline>
        </w:drawing>
      </w:r>
      <w:r>
        <w:t xml:space="preserve"> C． </w:t>
      </w:r>
      <w:r>
        <w:drawing>
          <wp:inline distT="0" distB="0" distL="0" distR="0">
            <wp:extent cx="752475" cy="352425"/>
            <wp:effectExtent l="19050" t="0" r="9525" b="0"/>
            <wp:docPr id="5"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24" descr=" "/>
                    <pic:cNvPicPr>
                      <a:picLocks noChangeAspect="1" noChangeArrowheads="1"/>
                    </pic:cNvPicPr>
                  </pic:nvPicPr>
                  <pic:blipFill>
                    <a:blip r:embed="rId8"/>
                    <a:srcRect/>
                    <a:stretch>
                      <a:fillRect/>
                    </a:stretch>
                  </pic:blipFill>
                  <pic:spPr>
                    <a:xfrm>
                      <a:off x="0" y="0"/>
                      <a:ext cx="752475" cy="352425"/>
                    </a:xfrm>
                    <a:prstGeom prst="rect">
                      <a:avLst/>
                    </a:prstGeom>
                    <a:noFill/>
                    <a:ln w="9525">
                      <a:noFill/>
                      <a:miter lim="800000"/>
                      <a:headEnd/>
                      <a:tailEnd/>
                    </a:ln>
                  </pic:spPr>
                </pic:pic>
              </a:graphicData>
            </a:graphic>
          </wp:inline>
        </w:drawing>
      </w:r>
      <w:r>
        <w:t xml:space="preserve"> D． </w:t>
      </w:r>
      <w:r>
        <w:drawing>
          <wp:inline distT="0" distB="0" distL="0" distR="0">
            <wp:extent cx="752475" cy="295275"/>
            <wp:effectExtent l="19050" t="0" r="9525" b="0"/>
            <wp:docPr id="6"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24" descr=" "/>
                    <pic:cNvPicPr>
                      <a:picLocks noChangeAspect="1" noChangeArrowheads="1"/>
                    </pic:cNvPicPr>
                  </pic:nvPicPr>
                  <pic:blipFill>
                    <a:blip r:embed="rId9"/>
                    <a:srcRect/>
                    <a:stretch>
                      <a:fillRect/>
                    </a:stretch>
                  </pic:blipFill>
                  <pic:spPr>
                    <a:xfrm>
                      <a:off x="0" y="0"/>
                      <a:ext cx="752475" cy="295275"/>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4．（3分）</w:t>
      </w:r>
      <w:r>
        <w:rPr>
          <w:rFonts w:hint="eastAsia"/>
          <w:lang w:eastAsia="zh-CN"/>
        </w:rPr>
        <w:t>（2015•襄阳）</w:t>
      </w:r>
      <w:r>
        <w:rPr>
          <w:u w:val="none"/>
        </w:rPr>
        <w:fldChar w:fldCharType="begin"/>
      </w:r>
      <w:r>
        <w:rPr>
          <w:u w:val="none"/>
        </w:rPr>
        <w:instrText xml:space="preserve"> HYPERLINK "http://www.21cnjy.com" </w:instrText>
      </w:r>
      <w:r>
        <w:rPr>
          <w:u w:val="none"/>
        </w:rPr>
        <w:fldChar w:fldCharType="separate"/>
      </w:r>
      <w:r>
        <w:rPr>
          <w:rStyle w:val="9"/>
          <w:color w:val="000000"/>
          <w:u w:val="none"/>
        </w:rPr>
        <w:t>如图，是一台</w:t>
      </w:r>
      <w:r>
        <w:rPr>
          <w:rStyle w:val="9"/>
          <w:color w:val="000000"/>
          <w:u w:val="none"/>
        </w:rPr>
        <w:fldChar w:fldCharType="end"/>
      </w:r>
      <w:r>
        <w:t>自动测温记录仪的图象，它反映了我市冬季某天气温T随时间t变化而变化的关系，观察图象得到下列信息，其中错误的是（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943100" cy="1438275"/>
            <wp:effectExtent l="19050" t="0" r="0" b="0"/>
            <wp:docPr id="7"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24" descr="21世纪教育网 -- 中国最大型、最专业的中小学教育资源门户网站"/>
                    <pic:cNvPicPr>
                      <a:picLocks noChangeAspect="1" noChangeArrowheads="1"/>
                    </pic:cNvPicPr>
                  </pic:nvPicPr>
                  <pic:blipFill>
                    <a:blip r:embed="rId11"/>
                    <a:srcRect/>
                    <a:stretch>
                      <a:fillRect/>
                    </a:stretch>
                  </pic:blipFill>
                  <pic:spPr>
                    <a:xfrm>
                      <a:off x="0" y="0"/>
                      <a:ext cx="1943100" cy="1438275"/>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A． 凌晨4时气温最低为﹣3</w:t>
      </w:r>
      <w:r>
        <w:rPr>
          <w:rFonts w:hint="eastAsia" w:ascii="微软雅黑" w:hAnsi="微软雅黑" w:eastAsia="微软雅黑" w:cs="微软雅黑"/>
        </w:rP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B． 14时气温最高为8</w:t>
      </w:r>
      <w:r>
        <w:rPr>
          <w:rFonts w:hint="eastAsia" w:ascii="微软雅黑" w:hAnsi="微软雅黑" w:eastAsia="微软雅黑" w:cs="微软雅黑"/>
        </w:rP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C． 从0时至14时，气温随时间增长而上升</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D． 从14时至24时，气温随时间增长而下降</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5．（3分）</w:t>
      </w:r>
      <w:r>
        <w:rPr>
          <w:rFonts w:hint="eastAsia"/>
          <w:lang w:eastAsia="zh-CN"/>
        </w:rPr>
        <w:t>（2015•襄阳）</w:t>
      </w:r>
      <w:r>
        <w:t>下列运算中正确的是（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A． a</w:t>
      </w:r>
      <w:r>
        <w:rPr>
          <w:sz w:val="24"/>
          <w:szCs w:val="24"/>
          <w:vertAlign w:val="superscript"/>
        </w:rPr>
        <w:t>3</w:t>
      </w:r>
      <w:r>
        <w:t>﹣a</w:t>
      </w:r>
      <w:r>
        <w:rPr>
          <w:sz w:val="24"/>
          <w:szCs w:val="24"/>
          <w:vertAlign w:val="superscript"/>
        </w:rPr>
        <w:t>2</w:t>
      </w:r>
      <w:r>
        <w:t>=a B． a</w:t>
      </w:r>
      <w:r>
        <w:rPr>
          <w:sz w:val="24"/>
          <w:szCs w:val="24"/>
          <w:vertAlign w:val="superscript"/>
        </w:rPr>
        <w:t>3</w:t>
      </w:r>
      <w:r>
        <w:t>•a</w:t>
      </w:r>
      <w:r>
        <w:rPr>
          <w:sz w:val="24"/>
          <w:szCs w:val="24"/>
          <w:vertAlign w:val="superscript"/>
        </w:rPr>
        <w:t>4</w:t>
      </w:r>
      <w:r>
        <w:t>=a</w:t>
      </w:r>
      <w:r>
        <w:rPr>
          <w:sz w:val="24"/>
          <w:szCs w:val="24"/>
          <w:vertAlign w:val="superscript"/>
        </w:rPr>
        <w:t>12</w:t>
      </w:r>
      <w:r>
        <w:t xml:space="preserve"> C． a</w:t>
      </w:r>
      <w:r>
        <w:rPr>
          <w:sz w:val="24"/>
          <w:szCs w:val="24"/>
          <w:vertAlign w:val="superscript"/>
        </w:rPr>
        <w:t>6</w:t>
      </w:r>
      <w:r>
        <w:t>÷a</w:t>
      </w:r>
      <w:r>
        <w:rPr>
          <w:sz w:val="24"/>
          <w:szCs w:val="24"/>
          <w:vertAlign w:val="superscript"/>
        </w:rPr>
        <w:t>2</w:t>
      </w:r>
      <w:r>
        <w:t>=a</w:t>
      </w:r>
      <w:r>
        <w:rPr>
          <w:sz w:val="24"/>
          <w:szCs w:val="24"/>
          <w:vertAlign w:val="superscript"/>
        </w:rPr>
        <w:t>3</w:t>
      </w:r>
      <w:r>
        <w:t xml:space="preserve"> D． （﹣a</w:t>
      </w:r>
      <w:r>
        <w:rPr>
          <w:sz w:val="24"/>
          <w:szCs w:val="24"/>
          <w:vertAlign w:val="superscript"/>
        </w:rPr>
        <w:t>2</w:t>
      </w:r>
      <w:r>
        <w:t>）</w:t>
      </w:r>
      <w:r>
        <w:rPr>
          <w:sz w:val="24"/>
          <w:szCs w:val="24"/>
          <w:vertAlign w:val="superscript"/>
        </w:rPr>
        <w:t>3</w:t>
      </w:r>
      <w:r>
        <w:t>=﹣a</w:t>
      </w:r>
      <w:r>
        <w:rPr>
          <w:sz w:val="24"/>
          <w:szCs w:val="24"/>
          <w:vertAlign w:val="superscript"/>
        </w:rPr>
        <w:t>6</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6．（3分）</w:t>
      </w:r>
      <w:r>
        <w:rPr>
          <w:rFonts w:hint="eastAsia"/>
          <w:lang w:eastAsia="zh-CN"/>
        </w:rPr>
        <w:t>（2015•襄阳）</w:t>
      </w:r>
      <w:r>
        <w:rPr>
          <w:u w:val="none"/>
        </w:rPr>
        <w:fldChar w:fldCharType="begin"/>
      </w:r>
      <w:r>
        <w:rPr>
          <w:u w:val="none"/>
        </w:rPr>
        <w:instrText xml:space="preserve"> HYPERLINK "http://www.21cnjy.com" </w:instrText>
      </w:r>
      <w:r>
        <w:rPr>
          <w:u w:val="none"/>
        </w:rPr>
        <w:fldChar w:fldCharType="separate"/>
      </w:r>
      <w:r>
        <w:rPr>
          <w:u w:val="none"/>
        </w:rPr>
        <w:t>如图，将一块</w:t>
      </w:r>
      <w:r>
        <w:rPr>
          <w:u w:val="none"/>
        </w:rPr>
        <w:fldChar w:fldCharType="end"/>
      </w:r>
      <w:r>
        <w:t>含有30°角的直角三角板的两个顶点放在矩形直尺的一组对边上．如果</w:t>
      </w:r>
      <w:r>
        <w:rPr>
          <w:rFonts w:hint="eastAsia" w:ascii="微软雅黑" w:hAnsi="微软雅黑" w:eastAsia="微软雅黑" w:cs="微软雅黑"/>
        </w:rPr>
        <w:t>∠</w:t>
      </w:r>
      <w:r>
        <w:t>2=60°，那么</w:t>
      </w:r>
      <w:r>
        <w:rPr>
          <w:rFonts w:hint="eastAsia" w:ascii="微软雅黑" w:hAnsi="微软雅黑" w:eastAsia="微软雅黑" w:cs="微软雅黑"/>
        </w:rPr>
        <w:t>∠</w:t>
      </w:r>
      <w:r>
        <w:t>1的度数为（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562100" cy="914400"/>
            <wp:effectExtent l="19050" t="0" r="0" b="0"/>
            <wp:docPr id="8"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24" descr="21世纪教育网 -- 中国最大型、最专业的中小学教育资源门户网站"/>
                    <pic:cNvPicPr>
                      <a:picLocks noChangeAspect="1" noChangeArrowheads="1"/>
                    </pic:cNvPicPr>
                  </pic:nvPicPr>
                  <pic:blipFill>
                    <a:blip r:embed="rId12"/>
                    <a:srcRect/>
                    <a:stretch>
                      <a:fillRect/>
                    </a:stretch>
                  </pic:blipFill>
                  <pic:spPr>
                    <a:xfrm>
                      <a:off x="0" y="0"/>
                      <a:ext cx="1562100" cy="91440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A． 60° B． 50° C． 40° D． 30°</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7．（3分）（</w:t>
      </w:r>
      <w:r>
        <w:rPr>
          <w:u w:val="none"/>
        </w:rPr>
        <w:fldChar w:fldCharType="begin"/>
      </w:r>
      <w:r>
        <w:rPr>
          <w:u w:val="none"/>
        </w:rPr>
        <w:instrText xml:space="preserve"> HYPERLINK "http://www.21cnjy.com" </w:instrText>
      </w:r>
      <w:r>
        <w:rPr>
          <w:u w:val="none"/>
        </w:rPr>
        <w:fldChar w:fldCharType="separate"/>
      </w:r>
      <w:r>
        <w:rPr>
          <w:u w:val="none"/>
        </w:rPr>
        <w:t>2015•湖</w:t>
      </w:r>
      <w:r>
        <w:rPr>
          <w:u w:val="none"/>
        </w:rPr>
        <w:fldChar w:fldCharType="end"/>
      </w:r>
      <w:r>
        <w:rPr>
          <w:u w:val="none"/>
        </w:rPr>
        <w:t>北）</w:t>
      </w:r>
      <w:r>
        <w:t>如图，在</w:t>
      </w:r>
      <w:r>
        <w:rPr>
          <w:rFonts w:ascii="Cambria Math" w:hAnsi="Cambria Math" w:cs="Cambria Math"/>
        </w:rPr>
        <w:t>△</w:t>
      </w:r>
      <w:r>
        <w:t>ABC中，</w:t>
      </w:r>
      <w:r>
        <w:rPr>
          <w:rFonts w:hint="eastAsia" w:ascii="微软雅黑" w:hAnsi="微软雅黑" w:eastAsia="微软雅黑" w:cs="微软雅黑"/>
        </w:rPr>
        <w:t>∠</w:t>
      </w:r>
      <w:r>
        <w:t>B=30°，BC的垂直平分线交AB于点E，垂足为D，CE平分</w:t>
      </w:r>
      <w:r>
        <w:rPr>
          <w:rFonts w:hint="eastAsia" w:ascii="微软雅黑" w:hAnsi="微软雅黑" w:eastAsia="微软雅黑" w:cs="微软雅黑"/>
        </w:rPr>
        <w:t>∠</w:t>
      </w:r>
      <w:r>
        <w:t>ACB．若BE=2，则AE的长为（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743075" cy="1000125"/>
            <wp:effectExtent l="19050" t="0" r="9525" b="0"/>
            <wp:docPr id="9"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24" descr="21世纪教育网 -- 中国最大型、最专业的中小学教育资源门户网站"/>
                    <pic:cNvPicPr>
                      <a:picLocks noChangeAspect="1" noChangeArrowheads="1"/>
                    </pic:cNvPicPr>
                  </pic:nvPicPr>
                  <pic:blipFill>
                    <a:blip r:embed="rId13"/>
                    <a:srcRect/>
                    <a:stretch>
                      <a:fillRect/>
                    </a:stretch>
                  </pic:blipFill>
                  <pic:spPr>
                    <a:xfrm>
                      <a:off x="0" y="0"/>
                      <a:ext cx="1743075" cy="1000125"/>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xml:space="preserve">　 A． </w:t>
      </w:r>
      <w:r>
        <w:rPr>
          <w:position w:val="-5"/>
        </w:rPr>
        <w:drawing>
          <wp:inline distT="0" distB="0" distL="0" distR="0">
            <wp:extent cx="190500" cy="171450"/>
            <wp:effectExtent l="19050" t="0" r="0" b="0"/>
            <wp:docPr id="10" name="图片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 "/>
                    <pic:cNvPicPr>
                      <a:picLocks noChangeAspect="1" noChangeArrowheads="1"/>
                    </pic:cNvPicPr>
                  </pic:nvPicPr>
                  <pic:blipFill>
                    <a:blip r:embed="rId14"/>
                    <a:srcRect/>
                    <a:stretch>
                      <a:fillRect/>
                    </a:stretch>
                  </pic:blipFill>
                  <pic:spPr>
                    <a:xfrm>
                      <a:off x="0" y="0"/>
                      <a:ext cx="190500" cy="171450"/>
                    </a:xfrm>
                    <a:prstGeom prst="rect">
                      <a:avLst/>
                    </a:prstGeom>
                    <a:noFill/>
                    <a:ln w="9525">
                      <a:noFill/>
                      <a:miter lim="800000"/>
                      <a:headEnd/>
                      <a:tailEnd/>
                    </a:ln>
                  </pic:spPr>
                </pic:pic>
              </a:graphicData>
            </a:graphic>
          </wp:inline>
        </w:drawing>
      </w:r>
      <w:r>
        <w:t xml:space="preserve"> B． 1 C． </w:t>
      </w:r>
      <w:r>
        <w:rPr>
          <w:position w:val="-5"/>
        </w:rPr>
        <w:drawing>
          <wp:inline distT="0" distB="0" distL="0" distR="0">
            <wp:extent cx="190500" cy="171450"/>
            <wp:effectExtent l="19050" t="0" r="0" b="0"/>
            <wp:docPr id="11" name="图片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 "/>
                    <pic:cNvPicPr>
                      <a:picLocks noChangeAspect="1" noChangeArrowheads="1"/>
                    </pic:cNvPicPr>
                  </pic:nvPicPr>
                  <pic:blipFill>
                    <a:blip r:embed="rId15"/>
                    <a:srcRect/>
                    <a:stretch>
                      <a:fillRect/>
                    </a:stretch>
                  </pic:blipFill>
                  <pic:spPr>
                    <a:xfrm>
                      <a:off x="0" y="0"/>
                      <a:ext cx="190500" cy="171450"/>
                    </a:xfrm>
                    <a:prstGeom prst="rect">
                      <a:avLst/>
                    </a:prstGeom>
                    <a:noFill/>
                    <a:ln w="9525">
                      <a:noFill/>
                      <a:miter lim="800000"/>
                      <a:headEnd/>
                      <a:tailEnd/>
                    </a:ln>
                  </pic:spPr>
                </pic:pic>
              </a:graphicData>
            </a:graphic>
          </wp:inline>
        </w:drawing>
      </w:r>
      <w:r>
        <w:t xml:space="preserve"> D． 2</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8．（3分）</w:t>
      </w:r>
      <w:r>
        <w:rPr>
          <w:rFonts w:hint="eastAsia"/>
          <w:lang w:eastAsia="zh-CN"/>
        </w:rPr>
        <w:t>（2015•襄阳）</w:t>
      </w:r>
      <w:r>
        <w:t>下列说法中正确的是（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A． “任意画出一个等边三角形，它是轴对称图形”是随机事件</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B． “任意画出一个平行四边形，它是中心对称图形”是必然事件</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C． “概率为0.0001的事件”是不可能事件</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D． 任意掷一枚质地均匀的硬币10次，正面向上的一定是5次</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9．（3分）</w:t>
      </w:r>
      <w:r>
        <w:rPr>
          <w:rFonts w:hint="eastAsia"/>
          <w:lang w:eastAsia="zh-CN"/>
        </w:rPr>
        <w:t>（2015•襄阳）</w:t>
      </w:r>
      <w:r>
        <w:t>点O是</w:t>
      </w:r>
      <w:r>
        <w:rPr>
          <w:rFonts w:ascii="Cambria Math" w:hAnsi="Cambria Math" w:cs="Cambria Math"/>
        </w:rPr>
        <w:t>△</w:t>
      </w:r>
      <w:r>
        <w:t>ABC的外心，若</w:t>
      </w:r>
      <w:r>
        <w:rPr>
          <w:rFonts w:hint="eastAsia" w:ascii="微软雅黑" w:hAnsi="微软雅黑" w:eastAsia="微软雅黑" w:cs="微软雅黑"/>
        </w:rPr>
        <w:t>∠</w:t>
      </w:r>
      <w:r>
        <w:t>BOC=80°，则</w:t>
      </w:r>
      <w:r>
        <w:rPr>
          <w:rFonts w:hint="eastAsia" w:ascii="微软雅黑" w:hAnsi="微软雅黑" w:eastAsia="微软雅黑" w:cs="微软雅黑"/>
        </w:rPr>
        <w:t>∠</w:t>
      </w:r>
      <w:r>
        <w:t>BAC的度数为（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A． 40° B． 100° C． 40°或140° D． 40°或100°</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10．（3分）</w:t>
      </w:r>
      <w:r>
        <w:rPr>
          <w:rFonts w:hint="eastAsia"/>
          <w:lang w:eastAsia="zh-CN"/>
        </w:rPr>
        <w:t>（2015•襄阳）</w:t>
      </w:r>
      <w:r>
        <w:t>由若干个相同的小正方体组合而成的一个几何体的三视图如图所示，则组成这个几何体的小正方体的个数是（　　）</w:t>
      </w:r>
      <w:r>
        <w:rPr>
          <w:rFonts w:hint="eastAsia"/>
          <w:color w:val="FFFFFF"/>
          <w:sz w:val="12"/>
        </w:rPr>
        <w:t>21教育名师原创作品</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2305050" cy="800100"/>
            <wp:effectExtent l="19050" t="0" r="0" b="0"/>
            <wp:docPr id="12"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24" descr="21世纪教育网 -- 中国最大型、最专业的中小学教育资源门户网站"/>
                    <pic:cNvPicPr>
                      <a:picLocks noChangeAspect="1" noChangeArrowheads="1"/>
                    </pic:cNvPicPr>
                  </pic:nvPicPr>
                  <pic:blipFill>
                    <a:blip r:embed="rId16"/>
                    <a:srcRect/>
                    <a:stretch>
                      <a:fillRect/>
                    </a:stretch>
                  </pic:blipFill>
                  <pic:spPr>
                    <a:xfrm>
                      <a:off x="0" y="0"/>
                      <a:ext cx="2305050" cy="80010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A． 4 B． 5 C． 6 D． 9</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11．（3分）</w:t>
      </w:r>
      <w:r>
        <w:rPr>
          <w:rFonts w:hint="eastAsia"/>
          <w:lang w:eastAsia="zh-CN"/>
        </w:rPr>
        <w:t>（2015•襄阳）</w:t>
      </w:r>
      <w:r>
        <w:t>二次函数y=ax</w:t>
      </w:r>
      <w:r>
        <w:rPr>
          <w:sz w:val="24"/>
          <w:szCs w:val="24"/>
          <w:vertAlign w:val="superscript"/>
        </w:rPr>
        <w:t>2</w:t>
      </w:r>
      <w:r>
        <w:t>+bx+c的图象在平面直角坐标系中的位置如图所示，则一次函数y=ax+b与反比例函数y=</w:t>
      </w:r>
      <w:r>
        <w:rPr>
          <w:position w:val="-22"/>
        </w:rPr>
        <w:drawing>
          <wp:inline distT="0" distB="0" distL="0" distR="0">
            <wp:extent cx="95250" cy="333375"/>
            <wp:effectExtent l="19050" t="0" r="0" b="0"/>
            <wp:docPr id="13" name="图片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 "/>
                    <pic:cNvPicPr>
                      <a:picLocks noChangeAspect="1" noChangeArrowheads="1"/>
                    </pic:cNvPicPr>
                  </pic:nvPicPr>
                  <pic:blipFill>
                    <a:blip r:embed="rId17"/>
                    <a:srcRect/>
                    <a:stretch>
                      <a:fillRect/>
                    </a:stretch>
                  </pic:blipFill>
                  <pic:spPr>
                    <a:xfrm>
                      <a:off x="0" y="0"/>
                      <a:ext cx="95250" cy="333375"/>
                    </a:xfrm>
                    <a:prstGeom prst="rect">
                      <a:avLst/>
                    </a:prstGeom>
                    <a:noFill/>
                    <a:ln w="9525">
                      <a:noFill/>
                      <a:miter lim="800000"/>
                      <a:headEnd/>
                      <a:tailEnd/>
                    </a:ln>
                  </pic:spPr>
                </pic:pic>
              </a:graphicData>
            </a:graphic>
          </wp:inline>
        </w:drawing>
      </w:r>
      <w:r>
        <w:t>在同一平面直角坐标系中的图象可能是（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933450" cy="866775"/>
            <wp:effectExtent l="19050" t="0" r="0" b="0"/>
            <wp:docPr id="14"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24" descr="21世纪教育网 -- 中国最大型、最专业的中小学教育资源门户网站"/>
                    <pic:cNvPicPr>
                      <a:picLocks noChangeAspect="1" noChangeArrowheads="1"/>
                    </pic:cNvPicPr>
                  </pic:nvPicPr>
                  <pic:blipFill>
                    <a:blip r:embed="rId18"/>
                    <a:srcRect/>
                    <a:stretch>
                      <a:fillRect/>
                    </a:stretch>
                  </pic:blipFill>
                  <pic:spPr>
                    <a:xfrm>
                      <a:off x="0" y="0"/>
                      <a:ext cx="933450" cy="866775"/>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xml:space="preserve">　 A． </w:t>
      </w:r>
      <w:r>
        <w:drawing>
          <wp:inline distT="0" distB="0" distL="0" distR="0">
            <wp:extent cx="1038225" cy="990600"/>
            <wp:effectExtent l="19050" t="0" r="9525" b="0"/>
            <wp:docPr id="15"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24" descr="21世纪教育网 -- 中国最大型、最专业的中小学教育资源门户网站"/>
                    <pic:cNvPicPr>
                      <a:picLocks noChangeAspect="1" noChangeArrowheads="1"/>
                    </pic:cNvPicPr>
                  </pic:nvPicPr>
                  <pic:blipFill>
                    <a:blip r:embed="rId19"/>
                    <a:srcRect/>
                    <a:stretch>
                      <a:fillRect/>
                    </a:stretch>
                  </pic:blipFill>
                  <pic:spPr>
                    <a:xfrm>
                      <a:off x="0" y="0"/>
                      <a:ext cx="1038225" cy="990600"/>
                    </a:xfrm>
                    <a:prstGeom prst="rect">
                      <a:avLst/>
                    </a:prstGeom>
                    <a:noFill/>
                    <a:ln w="9525">
                      <a:noFill/>
                      <a:miter lim="800000"/>
                      <a:headEnd/>
                      <a:tailEnd/>
                    </a:ln>
                  </pic:spPr>
                </pic:pic>
              </a:graphicData>
            </a:graphic>
          </wp:inline>
        </w:drawing>
      </w:r>
      <w:r>
        <w:t xml:space="preserve"> B． </w:t>
      </w:r>
      <w:r>
        <w:drawing>
          <wp:inline distT="0" distB="0" distL="0" distR="0">
            <wp:extent cx="1114425" cy="990600"/>
            <wp:effectExtent l="19050" t="0" r="9525" b="0"/>
            <wp:docPr id="16"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24" descr="21世纪教育网 -- 中国最大型、最专业的中小学教育资源门户网站"/>
                    <pic:cNvPicPr>
                      <a:picLocks noChangeAspect="1" noChangeArrowheads="1"/>
                    </pic:cNvPicPr>
                  </pic:nvPicPr>
                  <pic:blipFill>
                    <a:blip r:embed="rId20"/>
                    <a:srcRect/>
                    <a:stretch>
                      <a:fillRect/>
                    </a:stretch>
                  </pic:blipFill>
                  <pic:spPr>
                    <a:xfrm>
                      <a:off x="0" y="0"/>
                      <a:ext cx="1114425" cy="990600"/>
                    </a:xfrm>
                    <a:prstGeom prst="rect">
                      <a:avLst/>
                    </a:prstGeom>
                    <a:noFill/>
                    <a:ln w="9525">
                      <a:noFill/>
                      <a:miter lim="800000"/>
                      <a:headEnd/>
                      <a:tailEnd/>
                    </a:ln>
                  </pic:spPr>
                </pic:pic>
              </a:graphicData>
            </a:graphic>
          </wp:inline>
        </w:drawing>
      </w:r>
      <w:r>
        <w:t xml:space="preserve">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xml:space="preserve">　 C． </w:t>
      </w:r>
      <w:r>
        <w:drawing>
          <wp:inline distT="0" distB="0" distL="0" distR="0">
            <wp:extent cx="1114425" cy="990600"/>
            <wp:effectExtent l="19050" t="0" r="9525" b="0"/>
            <wp:docPr id="17"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24" descr="21世纪教育网 -- 中国最大型、最专业的中小学教育资源门户网站"/>
                    <pic:cNvPicPr>
                      <a:picLocks noChangeAspect="1" noChangeArrowheads="1"/>
                    </pic:cNvPicPr>
                  </pic:nvPicPr>
                  <pic:blipFill>
                    <a:blip r:embed="rId21"/>
                    <a:srcRect/>
                    <a:stretch>
                      <a:fillRect/>
                    </a:stretch>
                  </pic:blipFill>
                  <pic:spPr>
                    <a:xfrm>
                      <a:off x="0" y="0"/>
                      <a:ext cx="1114425" cy="990600"/>
                    </a:xfrm>
                    <a:prstGeom prst="rect">
                      <a:avLst/>
                    </a:prstGeom>
                    <a:noFill/>
                    <a:ln w="9525">
                      <a:noFill/>
                      <a:miter lim="800000"/>
                      <a:headEnd/>
                      <a:tailEnd/>
                    </a:ln>
                  </pic:spPr>
                </pic:pic>
              </a:graphicData>
            </a:graphic>
          </wp:inline>
        </w:drawing>
      </w:r>
      <w:r>
        <w:t xml:space="preserve"> D． </w:t>
      </w:r>
      <w:r>
        <w:drawing>
          <wp:inline distT="0" distB="0" distL="0" distR="0">
            <wp:extent cx="1057275" cy="990600"/>
            <wp:effectExtent l="19050" t="0" r="9525" b="0"/>
            <wp:docPr id="18"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24" descr="21世纪教育网 -- 中国最大型、最专业的中小学教育资源门户网站"/>
                    <pic:cNvPicPr>
                      <a:picLocks noChangeAspect="1" noChangeArrowheads="1"/>
                    </pic:cNvPicPr>
                  </pic:nvPicPr>
                  <pic:blipFill>
                    <a:blip r:embed="rId22"/>
                    <a:srcRect/>
                    <a:stretch>
                      <a:fillRect/>
                    </a:stretch>
                  </pic:blipFill>
                  <pic:spPr>
                    <a:xfrm>
                      <a:off x="0" y="0"/>
                      <a:ext cx="1057275" cy="99060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12．（3分）（2015</w:t>
      </w:r>
      <w:r>
        <w:rPr>
          <w:u w:val="none"/>
        </w:rPr>
        <w:t>•</w:t>
      </w:r>
      <w:r>
        <w:rPr>
          <w:u w:val="none"/>
        </w:rPr>
        <w:fldChar w:fldCharType="begin"/>
      </w:r>
      <w:r>
        <w:rPr>
          <w:u w:val="none"/>
        </w:rPr>
        <w:instrText xml:space="preserve"> HYPERLINK "http://www.21cnjy.com" </w:instrText>
      </w:r>
      <w:r>
        <w:rPr>
          <w:u w:val="none"/>
        </w:rPr>
        <w:fldChar w:fldCharType="separate"/>
      </w:r>
      <w:r>
        <w:rPr>
          <w:u w:val="none"/>
        </w:rPr>
        <w:t>湖北）如图，</w:t>
      </w:r>
      <w:r>
        <w:rPr>
          <w:u w:val="none"/>
        </w:rPr>
        <w:fldChar w:fldCharType="end"/>
      </w:r>
      <w:r>
        <w:rPr>
          <w:u w:val="none"/>
        </w:rPr>
        <w:t>矩形纸片ABCD中，AB=4，BC=8，将纸片沿EF折叠，使点C与点A重合，则下列结论错误的</w:t>
      </w:r>
      <w:r>
        <w:t>是（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133475" cy="990600"/>
            <wp:effectExtent l="19050" t="0" r="9525" b="0"/>
            <wp:docPr id="19"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24" descr="21世纪教育网 -- 中国最大型、最专业的中小学教育资源门户网站"/>
                    <pic:cNvPicPr>
                      <a:picLocks noChangeAspect="1" noChangeArrowheads="1"/>
                    </pic:cNvPicPr>
                  </pic:nvPicPr>
                  <pic:blipFill>
                    <a:blip r:embed="rId23"/>
                    <a:srcRect/>
                    <a:stretch>
                      <a:fillRect/>
                    </a:stretch>
                  </pic:blipFill>
                  <pic:spPr>
                    <a:xfrm>
                      <a:off x="0" y="0"/>
                      <a:ext cx="1133475" cy="99060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xml:space="preserve">　 A． AF=AE B． </w:t>
      </w:r>
      <w:r>
        <w:rPr>
          <w:rFonts w:ascii="Cambria Math" w:hAnsi="Cambria Math" w:cs="Cambria Math"/>
        </w:rPr>
        <w:t>△</w:t>
      </w:r>
      <w:r>
        <w:t>ABE</w:t>
      </w:r>
      <w:r>
        <w:rPr>
          <w:rFonts w:hint="eastAsia" w:ascii="微软雅黑" w:hAnsi="微软雅黑" w:eastAsia="微软雅黑" w:cs="微软雅黑"/>
        </w:rPr>
        <w:t>≌△</w:t>
      </w:r>
      <w:r>
        <w:t>AGF C． EF=2</w:t>
      </w:r>
      <w:r>
        <w:rPr>
          <w:position w:val="-5"/>
        </w:rPr>
        <w:drawing>
          <wp:inline distT="0" distB="0" distL="0" distR="0">
            <wp:extent cx="190500" cy="171450"/>
            <wp:effectExtent l="19050" t="0" r="0" b="0"/>
            <wp:docPr id="20" name="图片 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 "/>
                    <pic:cNvPicPr>
                      <a:picLocks noChangeAspect="1" noChangeArrowheads="1"/>
                    </pic:cNvPicPr>
                  </pic:nvPicPr>
                  <pic:blipFill>
                    <a:blip r:embed="rId24"/>
                    <a:srcRect/>
                    <a:stretch>
                      <a:fillRect/>
                    </a:stretch>
                  </pic:blipFill>
                  <pic:spPr>
                    <a:xfrm>
                      <a:off x="0" y="0"/>
                      <a:ext cx="190500" cy="171450"/>
                    </a:xfrm>
                    <a:prstGeom prst="rect">
                      <a:avLst/>
                    </a:prstGeom>
                    <a:noFill/>
                    <a:ln w="9525">
                      <a:noFill/>
                      <a:miter lim="800000"/>
                      <a:headEnd/>
                      <a:tailEnd/>
                    </a:ln>
                  </pic:spPr>
                </pic:pic>
              </a:graphicData>
            </a:graphic>
          </wp:inline>
        </w:drawing>
      </w:r>
      <w:r>
        <w:t xml:space="preserve"> D． AF=EF</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rPr>
          <w:b/>
        </w:rPr>
        <w:t>二、填空题，共5小题，每小题3分，共15分</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13．（3分）</w:t>
      </w:r>
      <w:r>
        <w:rPr>
          <w:rFonts w:hint="eastAsia"/>
          <w:lang w:eastAsia="zh-CN"/>
        </w:rPr>
        <w:t>（2015•襄阳）</w:t>
      </w:r>
      <w:r>
        <w:t>计算：2</w:t>
      </w:r>
      <w:r>
        <w:rPr>
          <w:sz w:val="24"/>
          <w:szCs w:val="24"/>
          <w:vertAlign w:val="superscript"/>
        </w:rPr>
        <w:t>﹣1</w:t>
      </w:r>
      <w:r>
        <w:t>﹣</w:t>
      </w:r>
      <w:r>
        <w:rPr>
          <w:position w:val="-25"/>
        </w:rPr>
        <w:drawing>
          <wp:inline distT="0" distB="0" distL="0" distR="0">
            <wp:extent cx="228600" cy="352425"/>
            <wp:effectExtent l="19050" t="0" r="0" b="0"/>
            <wp:docPr id="21" name="图片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 "/>
                    <pic:cNvPicPr>
                      <a:picLocks noChangeAspect="1" noChangeArrowheads="1"/>
                    </pic:cNvPicPr>
                  </pic:nvPicPr>
                  <pic:blipFill>
                    <a:blip r:embed="rId25"/>
                    <a:srcRect/>
                    <a:stretch>
                      <a:fillRect/>
                    </a:stretch>
                  </pic:blipFill>
                  <pic:spPr>
                    <a:xfrm>
                      <a:off x="0" y="0"/>
                      <a:ext cx="228600" cy="352425"/>
                    </a:xfrm>
                    <a:prstGeom prst="rect">
                      <a:avLst/>
                    </a:prstGeom>
                    <a:noFill/>
                    <a:ln w="9525">
                      <a:noFill/>
                      <a:miter lim="800000"/>
                      <a:headEnd/>
                      <a:tailEnd/>
                    </a:ln>
                  </pic:spPr>
                </pic:pic>
              </a:graphicData>
            </a:graphic>
          </wp:inline>
        </w:drawing>
      </w:r>
      <w:r>
        <w:t>=</w:t>
      </w:r>
      <w:r>
        <w:rPr>
          <w:u w:val="single"/>
        </w:rPr>
        <w:t>　　　　　　</w:t>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14．（3分）</w:t>
      </w:r>
      <w:r>
        <w:rPr>
          <w:rFonts w:hint="eastAsia"/>
          <w:lang w:eastAsia="zh-CN"/>
        </w:rPr>
        <w:t>（2015•襄阳）</w:t>
      </w:r>
      <w:r>
        <w:t>分式方程</w:t>
      </w:r>
      <w:r>
        <w:rPr>
          <w:position w:val="-26"/>
        </w:rPr>
        <w:drawing>
          <wp:inline distT="0" distB="0" distL="0" distR="0">
            <wp:extent cx="323850" cy="361950"/>
            <wp:effectExtent l="19050" t="0" r="0" b="0"/>
            <wp:docPr id="22" name="图片 2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 "/>
                    <pic:cNvPicPr>
                      <a:picLocks noChangeAspect="1" noChangeArrowheads="1"/>
                    </pic:cNvPicPr>
                  </pic:nvPicPr>
                  <pic:blipFill>
                    <a:blip r:embed="rId26"/>
                    <a:srcRect/>
                    <a:stretch>
                      <a:fillRect/>
                    </a:stretch>
                  </pic:blipFill>
                  <pic:spPr>
                    <a:xfrm>
                      <a:off x="0" y="0"/>
                      <a:ext cx="323850" cy="361950"/>
                    </a:xfrm>
                    <a:prstGeom prst="rect">
                      <a:avLst/>
                    </a:prstGeom>
                    <a:noFill/>
                    <a:ln w="9525">
                      <a:noFill/>
                      <a:miter lim="800000"/>
                      <a:headEnd/>
                      <a:tailEnd/>
                    </a:ln>
                  </pic:spPr>
                </pic:pic>
              </a:graphicData>
            </a:graphic>
          </wp:inline>
        </w:drawing>
      </w:r>
      <w:r>
        <w:t>﹣</w:t>
      </w:r>
      <w:r>
        <w:rPr>
          <w:position w:val="-31"/>
        </w:rPr>
        <w:drawing>
          <wp:inline distT="0" distB="0" distL="0" distR="0">
            <wp:extent cx="809625" cy="400050"/>
            <wp:effectExtent l="19050" t="0" r="9525" b="0"/>
            <wp:docPr id="23" name="图片 2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 "/>
                    <pic:cNvPicPr>
                      <a:picLocks noChangeAspect="1" noChangeArrowheads="1"/>
                    </pic:cNvPicPr>
                  </pic:nvPicPr>
                  <pic:blipFill>
                    <a:blip r:embed="rId27"/>
                    <a:srcRect/>
                    <a:stretch>
                      <a:fillRect/>
                    </a:stretch>
                  </pic:blipFill>
                  <pic:spPr>
                    <a:xfrm>
                      <a:off x="0" y="0"/>
                      <a:ext cx="809625" cy="400050"/>
                    </a:xfrm>
                    <a:prstGeom prst="rect">
                      <a:avLst/>
                    </a:prstGeom>
                    <a:noFill/>
                    <a:ln w="9525">
                      <a:noFill/>
                      <a:miter lim="800000"/>
                      <a:headEnd/>
                      <a:tailEnd/>
                    </a:ln>
                  </pic:spPr>
                </pic:pic>
              </a:graphicData>
            </a:graphic>
          </wp:inline>
        </w:drawing>
      </w:r>
      <w:r>
        <w:t>=0的解是</w:t>
      </w:r>
      <w:r>
        <w:rPr>
          <w:u w:val="single"/>
        </w:rPr>
        <w:t>　　　　　　</w:t>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15．（3分）</w:t>
      </w:r>
      <w:r>
        <w:rPr>
          <w:rFonts w:hint="eastAsia"/>
          <w:lang w:eastAsia="zh-CN"/>
        </w:rPr>
        <w:t>（2015•襄阳）</w:t>
      </w:r>
      <w:r>
        <w:t>若一组数据1，2，x，4的众数是1，则这组数据的方差为</w:t>
      </w:r>
      <w:r>
        <w:rPr>
          <w:u w:val="single"/>
        </w:rPr>
        <w:t>　　　　　　</w:t>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16．（3分）</w:t>
      </w:r>
      <w:r>
        <w:rPr>
          <w:rFonts w:hint="eastAsia"/>
          <w:lang w:eastAsia="zh-CN"/>
        </w:rPr>
        <w:t>（2015•襄阳）</w:t>
      </w:r>
      <w:r>
        <w:t>如图，P为</w:t>
      </w:r>
      <w:r>
        <w:rPr>
          <w:rFonts w:hint="eastAsia" w:ascii="微软雅黑" w:hAnsi="微软雅黑" w:eastAsia="微软雅黑" w:cs="微软雅黑"/>
        </w:rPr>
        <w:t>⊙</w:t>
      </w:r>
      <w:r>
        <w:t>O外一点，PA，PB是</w:t>
      </w:r>
      <w:r>
        <w:rPr>
          <w:rFonts w:hint="eastAsia" w:ascii="微软雅黑" w:hAnsi="微软雅黑" w:eastAsia="微软雅黑" w:cs="微软雅黑"/>
        </w:rPr>
        <w:t>⊙</w:t>
      </w:r>
      <w:r>
        <w:t>O的切线，A，B为切点，PA=</w:t>
      </w:r>
      <w:r>
        <w:rPr>
          <w:position w:val="-5"/>
        </w:rPr>
        <w:drawing>
          <wp:inline distT="0" distB="0" distL="0" distR="0">
            <wp:extent cx="190500" cy="171450"/>
            <wp:effectExtent l="19050" t="0" r="0" b="0"/>
            <wp:docPr id="24"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 "/>
                    <pic:cNvPicPr>
                      <a:picLocks noChangeAspect="1" noChangeArrowheads="1"/>
                    </pic:cNvPicPr>
                  </pic:nvPicPr>
                  <pic:blipFill>
                    <a:blip r:embed="rId28"/>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rFonts w:hint="eastAsia" w:ascii="微软雅黑" w:hAnsi="微软雅黑" w:eastAsia="微软雅黑" w:cs="微软雅黑"/>
        </w:rPr>
        <w:t>∠</w:t>
      </w:r>
      <w:r>
        <w:t>P=60°，则图中阴影部分的面积为</w:t>
      </w:r>
      <w:r>
        <w:rPr>
          <w:u w:val="single"/>
        </w:rPr>
        <w:t>　　　　　　</w:t>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190625" cy="933450"/>
            <wp:effectExtent l="19050" t="0" r="9525" b="0"/>
            <wp:docPr id="25"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24" descr="21世纪教育网 -- 中国最大型、最专业的中小学教育资源门户网站"/>
                    <pic:cNvPicPr>
                      <a:picLocks noChangeAspect="1" noChangeArrowheads="1"/>
                    </pic:cNvPicPr>
                  </pic:nvPicPr>
                  <pic:blipFill>
                    <a:blip r:embed="rId29"/>
                    <a:srcRect/>
                    <a:stretch>
                      <a:fillRect/>
                    </a:stretch>
                  </pic:blipFill>
                  <pic:spPr>
                    <a:xfrm>
                      <a:off x="0" y="0"/>
                      <a:ext cx="1190625" cy="93345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17．（3分）</w:t>
      </w:r>
      <w:r>
        <w:rPr>
          <w:rFonts w:hint="eastAsia"/>
          <w:lang w:eastAsia="zh-CN"/>
        </w:rPr>
        <w:t>（2015•襄阳）</w:t>
      </w:r>
      <w:r>
        <w:t>在</w:t>
      </w:r>
      <w:r>
        <w:rPr>
          <w:rFonts w:hint="eastAsia" w:ascii="MS Gothic" w:hAnsi="MS Gothic" w:eastAsia="MS Gothic" w:cs="MS Gothic"/>
        </w:rPr>
        <w:t>▱</w:t>
      </w:r>
      <w:r>
        <w:t>ABCD中，AD=BD，BE是AD边上的高，</w:t>
      </w:r>
      <w:r>
        <w:rPr>
          <w:rFonts w:hint="eastAsia" w:ascii="微软雅黑" w:hAnsi="微软雅黑" w:eastAsia="微软雅黑" w:cs="微软雅黑"/>
        </w:rPr>
        <w:t>∠</w:t>
      </w:r>
      <w:r>
        <w:t>EBD=20°，则</w:t>
      </w:r>
      <w:r>
        <w:rPr>
          <w:rFonts w:hint="eastAsia" w:ascii="微软雅黑" w:hAnsi="微软雅黑" w:eastAsia="微软雅黑" w:cs="微软雅黑"/>
        </w:rPr>
        <w:t>∠</w:t>
      </w:r>
      <w:r>
        <w:t>A的度数为</w:t>
      </w:r>
      <w:r>
        <w:rPr>
          <w:u w:val="single"/>
        </w:rPr>
        <w:t>　　　　　　</w:t>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rPr>
          <w:b/>
        </w:rPr>
        <w:t>三、简单题，共9小题，共69分</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18．（6分）</w:t>
      </w:r>
      <w:r>
        <w:rPr>
          <w:rFonts w:hint="eastAsia"/>
          <w:lang w:eastAsia="zh-CN"/>
        </w:rPr>
        <w:t>（2015•襄阳）</w:t>
      </w:r>
      <w:r>
        <w:t>先化简，再求值：（</w:t>
      </w:r>
      <w:r>
        <w:rPr>
          <w:position w:val="-31"/>
        </w:rPr>
        <w:drawing>
          <wp:inline distT="0" distB="0" distL="0" distR="0">
            <wp:extent cx="523875" cy="409575"/>
            <wp:effectExtent l="19050" t="0" r="9525" b="0"/>
            <wp:docPr id="26" name="图片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 "/>
                    <pic:cNvPicPr>
                      <a:picLocks noChangeAspect="1" noChangeArrowheads="1"/>
                    </pic:cNvPicPr>
                  </pic:nvPicPr>
                  <pic:blipFill>
                    <a:blip r:embed="rId30"/>
                    <a:srcRect/>
                    <a:stretch>
                      <a:fillRect/>
                    </a:stretch>
                  </pic:blipFill>
                  <pic:spPr>
                    <a:xfrm>
                      <a:off x="0" y="0"/>
                      <a:ext cx="523875" cy="409575"/>
                    </a:xfrm>
                    <a:prstGeom prst="rect">
                      <a:avLst/>
                    </a:prstGeom>
                    <a:noFill/>
                    <a:ln w="9525">
                      <a:noFill/>
                      <a:miter lim="800000"/>
                      <a:headEnd/>
                      <a:tailEnd/>
                    </a:ln>
                  </pic:spPr>
                </pic:pic>
              </a:graphicData>
            </a:graphic>
          </wp:inline>
        </w:drawing>
      </w:r>
      <w:r>
        <w:t>+</w:t>
      </w:r>
      <w:r>
        <w:rPr>
          <w:position w:val="-31"/>
        </w:rPr>
        <w:drawing>
          <wp:inline distT="0" distB="0" distL="0" distR="0">
            <wp:extent cx="523875" cy="400050"/>
            <wp:effectExtent l="19050" t="0" r="9525" b="0"/>
            <wp:docPr id="27" name="图片 2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 "/>
                    <pic:cNvPicPr>
                      <a:picLocks noChangeAspect="1" noChangeArrowheads="1"/>
                    </pic:cNvPicPr>
                  </pic:nvPicPr>
                  <pic:blipFill>
                    <a:blip r:embed="rId31"/>
                    <a:srcRect/>
                    <a:stretch>
                      <a:fillRect/>
                    </a:stretch>
                  </pic:blipFill>
                  <pic:spPr>
                    <a:xfrm>
                      <a:off x="0" y="0"/>
                      <a:ext cx="523875" cy="400050"/>
                    </a:xfrm>
                    <a:prstGeom prst="rect">
                      <a:avLst/>
                    </a:prstGeom>
                    <a:noFill/>
                    <a:ln w="9525">
                      <a:noFill/>
                      <a:miter lim="800000"/>
                      <a:headEnd/>
                      <a:tailEnd/>
                    </a:ln>
                  </pic:spPr>
                </pic:pic>
              </a:graphicData>
            </a:graphic>
          </wp:inline>
        </w:drawing>
      </w:r>
      <w:r>
        <w:t>）÷</w:t>
      </w:r>
      <w:r>
        <w:rPr>
          <w:position w:val="-32"/>
        </w:rPr>
        <w:drawing>
          <wp:inline distT="0" distB="0" distL="0" distR="0">
            <wp:extent cx="676275" cy="409575"/>
            <wp:effectExtent l="19050" t="0" r="9525" b="0"/>
            <wp:docPr id="28" name="图片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 "/>
                    <pic:cNvPicPr>
                      <a:picLocks noChangeAspect="1" noChangeArrowheads="1"/>
                    </pic:cNvPicPr>
                  </pic:nvPicPr>
                  <pic:blipFill>
                    <a:blip r:embed="rId32"/>
                    <a:srcRect/>
                    <a:stretch>
                      <a:fillRect/>
                    </a:stretch>
                  </pic:blipFill>
                  <pic:spPr>
                    <a:xfrm>
                      <a:off x="0" y="0"/>
                      <a:ext cx="676275" cy="409575"/>
                    </a:xfrm>
                    <a:prstGeom prst="rect">
                      <a:avLst/>
                    </a:prstGeom>
                    <a:noFill/>
                    <a:ln w="9525">
                      <a:noFill/>
                      <a:miter lim="800000"/>
                      <a:headEnd/>
                      <a:tailEnd/>
                    </a:ln>
                  </pic:spPr>
                </pic:pic>
              </a:graphicData>
            </a:graphic>
          </wp:inline>
        </w:drawing>
      </w:r>
      <w:r>
        <w:t>，其中x=</w:t>
      </w:r>
      <w:r>
        <w:rPr>
          <w:position w:val="-5"/>
        </w:rPr>
        <w:drawing>
          <wp:inline distT="0" distB="0" distL="0" distR="0">
            <wp:extent cx="476250" cy="171450"/>
            <wp:effectExtent l="19050" t="0" r="0" b="0"/>
            <wp:docPr id="29" name="图片 2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 "/>
                    <pic:cNvPicPr>
                      <a:picLocks noChangeAspect="1" noChangeArrowheads="1"/>
                    </pic:cNvPicPr>
                  </pic:nvPicPr>
                  <pic:blipFill>
                    <a:blip r:embed="rId33"/>
                    <a:srcRect/>
                    <a:stretch>
                      <a:fillRect/>
                    </a:stretch>
                  </pic:blipFill>
                  <pic:spPr>
                    <a:xfrm>
                      <a:off x="0" y="0"/>
                      <a:ext cx="476250" cy="171450"/>
                    </a:xfrm>
                    <a:prstGeom prst="rect">
                      <a:avLst/>
                    </a:prstGeom>
                    <a:noFill/>
                    <a:ln w="9525">
                      <a:noFill/>
                      <a:miter lim="800000"/>
                      <a:headEnd/>
                      <a:tailEnd/>
                    </a:ln>
                  </pic:spPr>
                </pic:pic>
              </a:graphicData>
            </a:graphic>
          </wp:inline>
        </w:drawing>
      </w:r>
      <w:r>
        <w:t>，y=</w:t>
      </w:r>
      <w:r>
        <w:rPr>
          <w:position w:val="-5"/>
        </w:rPr>
        <w:drawing>
          <wp:inline distT="0" distB="0" distL="0" distR="0">
            <wp:extent cx="190500" cy="171450"/>
            <wp:effectExtent l="19050" t="0" r="0" b="0"/>
            <wp:docPr id="30" name="图片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 "/>
                    <pic:cNvPicPr>
                      <a:picLocks noChangeAspect="1" noChangeArrowheads="1"/>
                    </pic:cNvPicPr>
                  </pic:nvPicPr>
                  <pic:blipFill>
                    <a:blip r:embed="rId34"/>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position w:val="-5"/>
        </w:rPr>
        <w:drawing>
          <wp:inline distT="0" distB="0" distL="0" distR="0">
            <wp:extent cx="190500" cy="171450"/>
            <wp:effectExtent l="19050" t="0" r="0" b="0"/>
            <wp:docPr id="31" name="图片 3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 "/>
                    <pic:cNvPicPr>
                      <a:picLocks noChangeAspect="1" noChangeArrowheads="1"/>
                    </pic:cNvPicPr>
                  </pic:nvPicPr>
                  <pic:blipFill>
                    <a:blip r:embed="rId35"/>
                    <a:srcRect/>
                    <a:stretch>
                      <a:fillRect/>
                    </a:stretch>
                  </pic:blipFill>
                  <pic:spPr>
                    <a:xfrm>
                      <a:off x="0" y="0"/>
                      <a:ext cx="190500" cy="171450"/>
                    </a:xfrm>
                    <a:prstGeom prst="rect">
                      <a:avLst/>
                    </a:prstGeom>
                    <a:noFill/>
                    <a:ln w="9525">
                      <a:noFill/>
                      <a:miter lim="800000"/>
                      <a:headEnd/>
                      <a:tailEnd/>
                    </a:ln>
                  </pic:spPr>
                </pic:pic>
              </a:graphicData>
            </a:graphic>
          </wp:inline>
        </w:drawing>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19．（6分）</w:t>
      </w:r>
      <w:r>
        <w:rPr>
          <w:rFonts w:hint="eastAsia"/>
          <w:lang w:eastAsia="zh-CN"/>
        </w:rPr>
        <w:t>（2015•襄阳）</w:t>
      </w:r>
      <w:r>
        <w:t>如图，已知反比例函数y=</w:t>
      </w:r>
      <w:r>
        <w:rPr>
          <w:position w:val="-22"/>
        </w:rPr>
        <w:drawing>
          <wp:inline distT="0" distB="0" distL="0" distR="0">
            <wp:extent cx="95250" cy="333375"/>
            <wp:effectExtent l="19050" t="0" r="0" b="0"/>
            <wp:docPr id="32" name="图片 3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 "/>
                    <pic:cNvPicPr>
                      <a:picLocks noChangeAspect="1" noChangeArrowheads="1"/>
                    </pic:cNvPicPr>
                  </pic:nvPicPr>
                  <pic:blipFill>
                    <a:blip r:embed="rId36"/>
                    <a:srcRect/>
                    <a:stretch>
                      <a:fillRect/>
                    </a:stretch>
                  </pic:blipFill>
                  <pic:spPr>
                    <a:xfrm>
                      <a:off x="0" y="0"/>
                      <a:ext cx="95250" cy="333375"/>
                    </a:xfrm>
                    <a:prstGeom prst="rect">
                      <a:avLst/>
                    </a:prstGeom>
                    <a:noFill/>
                    <a:ln w="9525">
                      <a:noFill/>
                      <a:miter lim="800000"/>
                      <a:headEnd/>
                      <a:tailEnd/>
                    </a:ln>
                  </pic:spPr>
                </pic:pic>
              </a:graphicData>
            </a:graphic>
          </wp:inline>
        </w:drawing>
      </w:r>
      <w:r>
        <w:t>的图象与一次函数y=ax+b的图象相交于点A（1，4）和点B（n，﹣2）．</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（1）求反比例函数和一次函数的解析式；</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（2）当一次函数的值小于反比例函数的值时，直接写出x的取值范围．</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371600" cy="1533525"/>
            <wp:effectExtent l="19050" t="0" r="0" b="0"/>
            <wp:docPr id="33"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24" descr="21世纪教育网 -- 中国最大型、最专业的中小学教育资源门户网站"/>
                    <pic:cNvPicPr>
                      <a:picLocks noChangeAspect="1" noChangeArrowheads="1"/>
                    </pic:cNvPicPr>
                  </pic:nvPicPr>
                  <pic:blipFill>
                    <a:blip r:embed="rId37"/>
                    <a:srcRect/>
                    <a:stretch>
                      <a:fillRect/>
                    </a:stretch>
                  </pic:blipFill>
                  <pic:spPr>
                    <a:xfrm>
                      <a:off x="0" y="0"/>
                      <a:ext cx="1371600" cy="1533525"/>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20．（6分）（201</w:t>
      </w:r>
      <w:r>
        <w:rPr>
          <w:u w:val="none"/>
        </w:rPr>
        <w:fldChar w:fldCharType="begin"/>
      </w:r>
      <w:r>
        <w:rPr>
          <w:u w:val="none"/>
        </w:rPr>
        <w:instrText xml:space="preserve"> HYPERLINK "http://www.21cnjy.com" </w:instrText>
      </w:r>
      <w:r>
        <w:rPr>
          <w:u w:val="none"/>
        </w:rPr>
        <w:fldChar w:fldCharType="separate"/>
      </w:r>
      <w:r>
        <w:rPr>
          <w:u w:val="none"/>
        </w:rPr>
        <w:t>5•湖北）为</w:t>
      </w:r>
      <w:r>
        <w:rPr>
          <w:u w:val="none"/>
        </w:rPr>
        <w:fldChar w:fldCharType="end"/>
      </w:r>
      <w:r>
        <w:rPr>
          <w:u w:val="none"/>
        </w:rPr>
        <w:t>配合全市“禁止焚烧秸秆”工作，某学校举行了“禁止焚烧秸秆，保护环境，从我做起”为主题的</w:t>
      </w:r>
      <w:r>
        <w:t>演讲比赛，赛后组委会整理参赛同学的成绩，并制作了如图不完整的频数分布表和频数分布直方图</w:t>
      </w:r>
    </w:p>
    <w:tbl>
      <w:tblPr>
        <w:tblStyle w:val="11"/>
        <w:tblW w:w="52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649"/>
        <w:gridCol w:w="1080"/>
        <w:gridCol w:w="1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分数段（分手为x分）</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频数</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60≤x＜70</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8</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70≤x＜80</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a</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80≤x≤90</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16</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90≤x＜100</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4</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10%</w:t>
            </w:r>
          </w:p>
        </w:tc>
      </w:tr>
    </w:tbl>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请根据图表提供的信息，解答下列问题：</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（1）表中的a=</w:t>
      </w:r>
      <w:r>
        <w:rPr>
          <w:u w:val="single"/>
        </w:rPr>
        <w:t>　　　　　　</w:t>
      </w:r>
      <w:r>
        <w:t>，b=</w:t>
      </w:r>
      <w:r>
        <w:rPr>
          <w:u w:val="single"/>
        </w:rPr>
        <w:t>　　　　　　</w:t>
      </w:r>
      <w:r>
        <w:t>；请补全频数分布直方图；</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（2）若用扇形统计图来描述成绩分布情况，则分数段70≤x＜80对应扇形的圆心角的度数是</w:t>
      </w:r>
      <w:r>
        <w:rPr>
          <w:u w:val="single"/>
        </w:rPr>
        <w:t>　　　　　　</w:t>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（3）竞赛成绩不低于9</w:t>
      </w:r>
      <w:r>
        <w:fldChar w:fldCharType="begin"/>
      </w:r>
      <w:r>
        <w:instrText xml:space="preserve"> HYPERLINK "http://www.21cnjy.com" </w:instrText>
      </w:r>
      <w:r>
        <w:fldChar w:fldCharType="separate"/>
      </w:r>
      <w:r>
        <w:rPr>
          <w:rStyle w:val="9"/>
          <w:color w:val="000000"/>
        </w:rPr>
        <w:t>0分的4名同</w:t>
      </w:r>
      <w:r>
        <w:rPr>
          <w:rStyle w:val="9"/>
          <w:color w:val="000000"/>
        </w:rPr>
        <w:fldChar w:fldCharType="end"/>
      </w:r>
      <w:r>
        <w:t>学中正好有2名男同学，2名女同学．学校从这4名同学中随机抽2名同学接受电视台记者采访，则正好抽到一名男同学和一名女同学的概率为</w:t>
      </w:r>
      <w:r>
        <w:rPr>
          <w:u w:val="single"/>
        </w:rPr>
        <w:t>　　　　　　</w:t>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2266950" cy="1381125"/>
            <wp:effectExtent l="19050" t="0" r="0" b="0"/>
            <wp:docPr id="34"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24" descr="21世纪教育网 -- 中国最大型、最专业的中小学教育资源门户网站"/>
                    <pic:cNvPicPr>
                      <a:picLocks noChangeAspect="1" noChangeArrowheads="1"/>
                    </pic:cNvPicPr>
                  </pic:nvPicPr>
                  <pic:blipFill>
                    <a:blip r:embed="rId38"/>
                    <a:srcRect/>
                    <a:stretch>
                      <a:fillRect/>
                    </a:stretch>
                  </pic:blipFill>
                  <pic:spPr>
                    <a:xfrm>
                      <a:off x="0" y="0"/>
                      <a:ext cx="2266950" cy="1381125"/>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21．（6分）</w:t>
      </w:r>
      <w:r>
        <w:rPr>
          <w:rFonts w:hint="eastAsia"/>
          <w:lang w:eastAsia="zh-CN"/>
        </w:rPr>
        <w:t>（2015•襄阳）</w:t>
      </w:r>
      <w:r>
        <w:rPr>
          <w:u w:val="none"/>
        </w:rPr>
        <w:fldChar w:fldCharType="begin"/>
      </w:r>
      <w:r>
        <w:rPr>
          <w:u w:val="none"/>
        </w:rPr>
        <w:instrText xml:space="preserve"> HYPERLINK "http://www.21cnjy.com" </w:instrText>
      </w:r>
      <w:r>
        <w:rPr>
          <w:u w:val="none"/>
        </w:rPr>
        <w:fldChar w:fldCharType="separate"/>
      </w:r>
      <w:r>
        <w:rPr>
          <w:u w:val="none"/>
        </w:rPr>
        <w:t>如图，一农户</w:t>
      </w:r>
      <w:r>
        <w:rPr>
          <w:u w:val="none"/>
        </w:rPr>
        <w:fldChar w:fldCharType="end"/>
      </w:r>
      <w:r>
        <w:rPr>
          <w:u w:val="none"/>
        </w:rPr>
        <w:t>要</w:t>
      </w:r>
      <w:r>
        <w:t>建一个矩形猪舍，猪舍的一边利用长为12m的住房墙，另外三边用25m长的建筑材料围成，为方便进出，在垂直于住房墙的一边留一个1m宽的门，所围矩形猪舍的长、宽分别为多少时，猪舍面积为80m</w:t>
      </w:r>
      <w:r>
        <w:rPr>
          <w:sz w:val="24"/>
          <w:szCs w:val="24"/>
          <w:vertAlign w:val="superscript"/>
        </w:rPr>
        <w:t>2</w:t>
      </w:r>
      <w:r>
        <w:t>？</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524000" cy="914400"/>
            <wp:effectExtent l="19050" t="0" r="0" b="0"/>
            <wp:docPr id="35"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24" descr="21世纪教育网 -- 中国最大型、最专业的中小学教育资源门户网站"/>
                    <pic:cNvPicPr>
                      <a:picLocks noChangeAspect="1" noChangeArrowheads="1"/>
                    </pic:cNvPicPr>
                  </pic:nvPicPr>
                  <pic:blipFill>
                    <a:blip r:embed="rId39"/>
                    <a:srcRect/>
                    <a:stretch>
                      <a:fillRect/>
                    </a:stretch>
                  </pic:blipFill>
                  <pic:spPr>
                    <a:xfrm>
                      <a:off x="0" y="0"/>
                      <a:ext cx="1524000" cy="91440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22．（6分）</w:t>
      </w:r>
      <w:r>
        <w:rPr>
          <w:rFonts w:hint="eastAsia"/>
          <w:lang w:eastAsia="zh-CN"/>
        </w:rPr>
        <w:t>（2015•襄阳）</w:t>
      </w:r>
      <w:r>
        <w:t>如图，AD是</w:t>
      </w:r>
      <w:r>
        <w:rPr>
          <w:rFonts w:ascii="Cambria Math" w:hAnsi="Cambria Math" w:cs="Cambria Math"/>
        </w:rPr>
        <w:t>△</w:t>
      </w:r>
      <w:r>
        <w:t>ABC的中线，tanB=</w:t>
      </w:r>
      <w:r>
        <w:rPr>
          <w:position w:val="-22"/>
        </w:rPr>
        <w:drawing>
          <wp:inline distT="0" distB="0" distL="0" distR="0">
            <wp:extent cx="95250" cy="333375"/>
            <wp:effectExtent l="19050" t="0" r="0" b="0"/>
            <wp:docPr id="36" name="图片 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 "/>
                    <pic:cNvPicPr>
                      <a:picLocks noChangeAspect="1" noChangeArrowheads="1"/>
                    </pic:cNvPicPr>
                  </pic:nvPicPr>
                  <pic:blipFill>
                    <a:blip r:embed="rId40"/>
                    <a:srcRect/>
                    <a:stretch>
                      <a:fillRect/>
                    </a:stretch>
                  </pic:blipFill>
                  <pic:spPr>
                    <a:xfrm>
                      <a:off x="0" y="0"/>
                      <a:ext cx="95250" cy="333375"/>
                    </a:xfrm>
                    <a:prstGeom prst="rect">
                      <a:avLst/>
                    </a:prstGeom>
                    <a:noFill/>
                    <a:ln w="9525">
                      <a:noFill/>
                      <a:miter lim="800000"/>
                      <a:headEnd/>
                      <a:tailEnd/>
                    </a:ln>
                  </pic:spPr>
                </pic:pic>
              </a:graphicData>
            </a:graphic>
          </wp:inline>
        </w:drawing>
      </w:r>
      <w:r>
        <w:t>，cosC=</w:t>
      </w:r>
      <w:r>
        <w:rPr>
          <w:position w:val="-22"/>
        </w:rPr>
        <w:drawing>
          <wp:inline distT="0" distB="0" distL="0" distR="0">
            <wp:extent cx="190500" cy="352425"/>
            <wp:effectExtent l="19050" t="0" r="0" b="0"/>
            <wp:docPr id="37" name="图片 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 "/>
                    <pic:cNvPicPr>
                      <a:picLocks noChangeAspect="1" noChangeArrowheads="1"/>
                    </pic:cNvPicPr>
                  </pic:nvPicPr>
                  <pic:blipFill>
                    <a:blip r:embed="rId41"/>
                    <a:srcRect/>
                    <a:stretch>
                      <a:fillRect/>
                    </a:stretch>
                  </pic:blipFill>
                  <pic:spPr>
                    <a:xfrm>
                      <a:off x="0" y="0"/>
                      <a:ext cx="190500" cy="352425"/>
                    </a:xfrm>
                    <a:prstGeom prst="rect">
                      <a:avLst/>
                    </a:prstGeom>
                    <a:noFill/>
                    <a:ln w="9525">
                      <a:noFill/>
                      <a:miter lim="800000"/>
                      <a:headEnd/>
                      <a:tailEnd/>
                    </a:ln>
                  </pic:spPr>
                </pic:pic>
              </a:graphicData>
            </a:graphic>
          </wp:inline>
        </w:drawing>
      </w:r>
      <w:r>
        <w:t>，AC=</w:t>
      </w:r>
      <w:r>
        <w:rPr>
          <w:position w:val="-5"/>
        </w:rPr>
        <w:drawing>
          <wp:inline distT="0" distB="0" distL="0" distR="0">
            <wp:extent cx="190500" cy="171450"/>
            <wp:effectExtent l="19050" t="0" r="0" b="0"/>
            <wp:docPr id="38" name="图片 3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 "/>
                    <pic:cNvPicPr>
                      <a:picLocks noChangeAspect="1" noChangeArrowheads="1"/>
                    </pic:cNvPicPr>
                  </pic:nvPicPr>
                  <pic:blipFill>
                    <a:blip r:embed="rId42"/>
                    <a:srcRect/>
                    <a:stretch>
                      <a:fillRect/>
                    </a:stretch>
                  </pic:blipFill>
                  <pic:spPr>
                    <a:xfrm>
                      <a:off x="0" y="0"/>
                      <a:ext cx="190500" cy="171450"/>
                    </a:xfrm>
                    <a:prstGeom prst="rect">
                      <a:avLst/>
                    </a:prstGeom>
                    <a:noFill/>
                    <a:ln w="9525">
                      <a:noFill/>
                      <a:miter lim="800000"/>
                      <a:headEnd/>
                      <a:tailEnd/>
                    </a:ln>
                  </pic:spPr>
                </pic:pic>
              </a:graphicData>
            </a:graphic>
          </wp:inline>
        </w:drawing>
      </w:r>
      <w:r>
        <w:t>．求：</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（1）BC的长；</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（2）sin</w:t>
      </w:r>
      <w:r>
        <w:rPr>
          <w:rFonts w:hint="eastAsia" w:ascii="微软雅黑" w:hAnsi="微软雅黑" w:eastAsia="微软雅黑" w:cs="微软雅黑"/>
        </w:rPr>
        <w:t>∠</w:t>
      </w:r>
      <w:r>
        <w:t>ADC的值．</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600200" cy="628650"/>
            <wp:effectExtent l="19050" t="0" r="0" b="0"/>
            <wp:docPr id="39"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24" descr=" "/>
                    <pic:cNvPicPr>
                      <a:picLocks noChangeAspect="1" noChangeArrowheads="1"/>
                    </pic:cNvPicPr>
                  </pic:nvPicPr>
                  <pic:blipFill>
                    <a:blip r:embed="rId43"/>
                    <a:srcRect/>
                    <a:stretch>
                      <a:fillRect/>
                    </a:stretch>
                  </pic:blipFill>
                  <pic:spPr>
                    <a:xfrm>
                      <a:off x="0" y="0"/>
                      <a:ext cx="1600200" cy="62865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23．（7分</w:t>
      </w:r>
      <w:r>
        <w:rPr>
          <w:u w:val="none"/>
        </w:rPr>
        <w:t>）</w:t>
      </w:r>
      <w:r>
        <w:rPr>
          <w:u w:val="none"/>
        </w:rPr>
        <w:fldChar w:fldCharType="begin"/>
      </w:r>
      <w:r>
        <w:rPr>
          <w:u w:val="none"/>
        </w:rPr>
        <w:instrText xml:space="preserve"> HYPERLINK "http://www.21cnjy.com" </w:instrText>
      </w:r>
      <w:r>
        <w:rPr>
          <w:u w:val="none"/>
        </w:rPr>
        <w:fldChar w:fldCharType="separate"/>
      </w:r>
      <w:r>
        <w:rPr>
          <w:u w:val="none"/>
        </w:rPr>
        <w:t>（2015•</w:t>
      </w:r>
      <w:r>
        <w:rPr>
          <w:u w:val="none"/>
        </w:rPr>
        <w:fldChar w:fldCharType="end"/>
      </w:r>
      <w:r>
        <w:rPr>
          <w:u w:val="none"/>
        </w:rPr>
        <w:t>湖北</w:t>
      </w:r>
      <w:r>
        <w:t>）如图，</w:t>
      </w:r>
      <w:r>
        <w:rPr>
          <w:rFonts w:ascii="Cambria Math" w:hAnsi="Cambria Math" w:cs="Cambria Math"/>
        </w:rPr>
        <w:t>△</w:t>
      </w:r>
      <w:r>
        <w:t>ABC中，AB=AC=1，</w:t>
      </w:r>
      <w:r>
        <w:rPr>
          <w:rFonts w:hint="eastAsia" w:ascii="微软雅黑" w:hAnsi="微软雅黑" w:eastAsia="微软雅黑" w:cs="微软雅黑"/>
        </w:rPr>
        <w:t>∠</w:t>
      </w:r>
      <w:r>
        <w:t>BAC=45°，</w:t>
      </w:r>
      <w:r>
        <w:rPr>
          <w:rFonts w:ascii="Cambria Math" w:hAnsi="Cambria Math" w:cs="Cambria Math"/>
        </w:rPr>
        <w:t>△</w:t>
      </w:r>
      <w:r>
        <w:t>AEF是由</w:t>
      </w:r>
      <w:r>
        <w:rPr>
          <w:rFonts w:ascii="Cambria Math" w:hAnsi="Cambria Math" w:cs="Cambria Math"/>
        </w:rPr>
        <w:t>△</w:t>
      </w:r>
      <w:r>
        <w:t>ABC绕点A按顺时针方向旋转得到的，连接BE、CF相交于点D．</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（1）求证：BE=CF；</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（2）当四边形ACDE为菱形时，求BD的长．</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352550" cy="1447800"/>
            <wp:effectExtent l="19050" t="0" r="0" b="0"/>
            <wp:docPr id="40"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24" descr="21世纪教育网 -- 中国最大型、最专业的中小学教育资源门户网站"/>
                    <pic:cNvPicPr>
                      <a:picLocks noChangeAspect="1" noChangeArrowheads="1"/>
                    </pic:cNvPicPr>
                  </pic:nvPicPr>
                  <pic:blipFill>
                    <a:blip r:embed="rId44"/>
                    <a:srcRect/>
                    <a:stretch>
                      <a:fillRect/>
                    </a:stretch>
                  </pic:blipFill>
                  <pic:spPr>
                    <a:xfrm>
                      <a:off x="0" y="0"/>
                      <a:ext cx="1352550" cy="144780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24．</w:t>
      </w:r>
      <w:r>
        <w:rPr>
          <w:u w:val="none"/>
        </w:rPr>
        <w:t>（10</w:t>
      </w:r>
      <w:r>
        <w:rPr>
          <w:u w:val="none"/>
        </w:rPr>
        <w:fldChar w:fldCharType="begin"/>
      </w:r>
      <w:r>
        <w:rPr>
          <w:u w:val="none"/>
        </w:rPr>
        <w:instrText xml:space="preserve"> HYPERLINK "http://www.21cnjy.com" </w:instrText>
      </w:r>
      <w:r>
        <w:rPr>
          <w:u w:val="none"/>
        </w:rPr>
        <w:fldChar w:fldCharType="separate"/>
      </w:r>
      <w:r>
        <w:rPr>
          <w:u w:val="none"/>
        </w:rPr>
        <w:t>分）（201</w:t>
      </w:r>
      <w:r>
        <w:rPr>
          <w:u w:val="none"/>
        </w:rPr>
        <w:fldChar w:fldCharType="end"/>
      </w:r>
      <w:r>
        <w:rPr>
          <w:u w:val="none"/>
        </w:rPr>
        <w:t>5•湖</w:t>
      </w:r>
      <w:r>
        <w:t>北）为满足市场需求，某超市在五月初五“端午节”来领前夕，购进一种品牌粽子，每盒进价是40元．超市规定每盒售价不得少于45元．根据以往销售经验发现；当售价定为每盒45元时，每天可以卖出700盒，每盒售价每提高1元，每天要少卖出20盒．</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（1）试求出每天的销售量y（盒）与每盒售价x（元）之间的函数关系式；</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（2）当每盒售价定为多少元时，每天销售的利润P（元）最大？最大利润是多少？</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（3）为稳定物价，有关管理</w:t>
      </w:r>
      <w:r>
        <w:rPr>
          <w:u w:val="none"/>
        </w:rPr>
        <w:fldChar w:fldCharType="begin"/>
      </w:r>
      <w:r>
        <w:rPr>
          <w:u w:val="none"/>
        </w:rPr>
        <w:instrText xml:space="preserve"> HYPERLINK "http://www.21cnjy.com" </w:instrText>
      </w:r>
      <w:r>
        <w:rPr>
          <w:u w:val="none"/>
        </w:rPr>
        <w:fldChar w:fldCharType="separate"/>
      </w:r>
      <w:r>
        <w:rPr>
          <w:u w:val="none"/>
        </w:rPr>
        <w:t>部门限定：这</w:t>
      </w:r>
      <w:r>
        <w:rPr>
          <w:u w:val="none"/>
        </w:rPr>
        <w:fldChar w:fldCharType="end"/>
      </w:r>
      <w:r>
        <w:rPr>
          <w:u w:val="none"/>
        </w:rPr>
        <w:t>种</w:t>
      </w:r>
      <w:r>
        <w:t>粽子的每盒售价不得高于58元．如果超市想要每天获得不低于6000元的利润，那么超市每天至少销售粽子多少盒？</w:t>
      </w:r>
      <w:r>
        <w:rPr>
          <w:color w:val="FFFFFF"/>
          <w:sz w:val="12"/>
        </w:rPr>
        <w:t>2·1·c·n·j·y</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25．（10分）</w:t>
      </w:r>
      <w:r>
        <w:rPr>
          <w:u w:val="none"/>
        </w:rPr>
        <w:t>（2015</w:t>
      </w:r>
      <w:r>
        <w:rPr>
          <w:u w:val="none"/>
        </w:rPr>
        <w:fldChar w:fldCharType="begin"/>
      </w:r>
      <w:r>
        <w:rPr>
          <w:u w:val="none"/>
        </w:rPr>
        <w:instrText xml:space="preserve"> HYPERLINK "http://www.21cnjy.com" </w:instrText>
      </w:r>
      <w:r>
        <w:rPr>
          <w:u w:val="none"/>
        </w:rPr>
        <w:fldChar w:fldCharType="separate"/>
      </w:r>
      <w:r>
        <w:rPr>
          <w:u w:val="none"/>
        </w:rPr>
        <w:t>•湖北）如图</w:t>
      </w:r>
      <w:r>
        <w:rPr>
          <w:u w:val="none"/>
        </w:rPr>
        <w:fldChar w:fldCharType="end"/>
      </w:r>
      <w:r>
        <w:t>，AB是</w:t>
      </w:r>
      <w:r>
        <w:rPr>
          <w:rFonts w:hint="eastAsia" w:ascii="微软雅黑" w:hAnsi="微软雅黑" w:eastAsia="微软雅黑" w:cs="微软雅黑"/>
        </w:rPr>
        <w:t>⊙</w:t>
      </w:r>
      <w:r>
        <w:t>O的直径，点C为</w:t>
      </w:r>
      <w:r>
        <w:rPr>
          <w:rFonts w:hint="eastAsia" w:ascii="微软雅黑" w:hAnsi="微软雅黑" w:eastAsia="微软雅黑" w:cs="微软雅黑"/>
        </w:rPr>
        <w:t>⊙</w:t>
      </w:r>
      <w:r>
        <w:t>O上一点，AE和过点C的切线互相垂直，垂足为E，AE交</w:t>
      </w:r>
      <w:r>
        <w:rPr>
          <w:rFonts w:hint="eastAsia" w:ascii="微软雅黑" w:hAnsi="微软雅黑" w:eastAsia="微软雅黑" w:cs="微软雅黑"/>
        </w:rPr>
        <w:t>⊙</w:t>
      </w:r>
      <w:r>
        <w:t>O于点D，直线EC交AB的延长线于点P，连接AC，BC，PB：PC=1：2．</w:t>
      </w:r>
      <w:r>
        <w:rPr>
          <w:color w:val="FFFFFF"/>
          <w:sz w:val="12"/>
        </w:rPr>
        <w:t>21cnjy.com</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（1）求证：AC平分</w:t>
      </w:r>
      <w:r>
        <w:rPr>
          <w:rFonts w:hint="eastAsia" w:ascii="微软雅黑" w:hAnsi="微软雅黑" w:eastAsia="微软雅黑" w:cs="微软雅黑"/>
        </w:rPr>
        <w:t>∠</w:t>
      </w:r>
      <w:r>
        <w:t>BAD；</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（2）探究线段PB，AB之间的数量关系，并说明理由；</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（3）若AD=3，求</w:t>
      </w:r>
      <w:r>
        <w:rPr>
          <w:rFonts w:ascii="Cambria Math" w:hAnsi="Cambria Math" w:cs="Cambria Math"/>
        </w:rPr>
        <w:t>△</w:t>
      </w:r>
      <w:r>
        <w:t>ABC的面积．</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1819275" cy="1333500"/>
            <wp:effectExtent l="19050" t="0" r="9525" b="0"/>
            <wp:docPr id="41"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24" descr="21世纪教育网 -- 中国最大型、最专业的中小学教育资源门户网站"/>
                    <pic:cNvPicPr>
                      <a:picLocks noChangeAspect="1" noChangeArrowheads="1"/>
                    </pic:cNvPicPr>
                  </pic:nvPicPr>
                  <pic:blipFill>
                    <a:blip r:embed="rId45"/>
                    <a:srcRect/>
                    <a:stretch>
                      <a:fillRect/>
                    </a:stretch>
                  </pic:blipFill>
                  <pic:spPr>
                    <a:xfrm>
                      <a:off x="0" y="0"/>
                      <a:ext cx="1819275" cy="1333500"/>
                    </a:xfrm>
                    <a:prstGeom prst="rect">
                      <a:avLst/>
                    </a:prstGeom>
                    <a:noFill/>
                    <a:ln w="9525">
                      <a:noFill/>
                      <a:miter lim="800000"/>
                      <a:headEnd/>
                      <a:tailEnd/>
                    </a:ln>
                  </pic:spPr>
                </pic:pic>
              </a:graphicData>
            </a:graphic>
          </wp:inline>
        </w:drawing>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　</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26．（12分）</w:t>
      </w:r>
      <w:r>
        <w:rPr>
          <w:u w:val="none"/>
        </w:rPr>
        <w:t>（20</w:t>
      </w:r>
      <w:r>
        <w:rPr>
          <w:u w:val="none"/>
        </w:rPr>
        <w:fldChar w:fldCharType="begin"/>
      </w:r>
      <w:r>
        <w:rPr>
          <w:u w:val="none"/>
        </w:rPr>
        <w:instrText xml:space="preserve"> HYPERLINK "http://www.21cnjy.com" </w:instrText>
      </w:r>
      <w:r>
        <w:rPr>
          <w:u w:val="none"/>
        </w:rPr>
        <w:fldChar w:fldCharType="separate"/>
      </w:r>
      <w:r>
        <w:rPr>
          <w:u w:val="none"/>
        </w:rPr>
        <w:t>15•湖北）</w:t>
      </w:r>
      <w:r>
        <w:rPr>
          <w:u w:val="none"/>
        </w:rPr>
        <w:fldChar w:fldCharType="end"/>
      </w:r>
      <w:r>
        <w:rPr>
          <w:u w:val="none"/>
        </w:rPr>
        <w:t>边</w:t>
      </w:r>
      <w:r>
        <w:t>长</w:t>
      </w:r>
      <w:r>
        <w:rPr>
          <w:u w:val="none"/>
        </w:rPr>
        <w:t>为2的正方形OABC在平面直角坐标系中的位置如图所示，点D是</w:t>
      </w:r>
      <w:r>
        <w:t>边OA的中点，连接CD，点E在第一象限，且DE</w:t>
      </w:r>
      <w:r>
        <w:rPr>
          <w:rFonts w:hint="eastAsia" w:ascii="微软雅黑" w:hAnsi="微软雅黑" w:eastAsia="微软雅黑" w:cs="微软雅黑"/>
        </w:rPr>
        <w:t>⊥</w:t>
      </w:r>
      <w:r>
        <w:t>DC，DE=DC．以直线AB为对称轴的抛物线过C，E两点．</w:t>
      </w:r>
      <w:r>
        <w:rPr>
          <w:color w:val="FFFFFF"/>
          <w:sz w:val="12"/>
        </w:rPr>
        <w:t>www-2-1-cnjy-com</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（1）求抛物线的解析式；</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（2）点P从点C出发，</w:t>
      </w:r>
      <w:r>
        <w:rPr>
          <w:u w:val="none"/>
        </w:rPr>
        <w:t>沿射线</w:t>
      </w:r>
      <w:r>
        <w:rPr>
          <w:u w:val="none"/>
        </w:rPr>
        <w:fldChar w:fldCharType="begin"/>
      </w:r>
      <w:r>
        <w:rPr>
          <w:u w:val="none"/>
        </w:rPr>
        <w:instrText xml:space="preserve"> HYPERLINK "http://www.21cnjy.com" </w:instrText>
      </w:r>
      <w:r>
        <w:rPr>
          <w:u w:val="none"/>
        </w:rPr>
        <w:fldChar w:fldCharType="separate"/>
      </w:r>
      <w:r>
        <w:rPr>
          <w:u w:val="none"/>
        </w:rPr>
        <w:t>CB每秒1个</w:t>
      </w:r>
      <w:r>
        <w:rPr>
          <w:u w:val="none"/>
        </w:rPr>
        <w:fldChar w:fldCharType="end"/>
      </w:r>
      <w:r>
        <w:rPr>
          <w:u w:val="none"/>
        </w:rPr>
        <w:t>单</w:t>
      </w:r>
      <w:r>
        <w:t>位长度的速度运动，运动时间为t秒．过点P作PF</w:t>
      </w:r>
      <w:r>
        <w:rPr>
          <w:rFonts w:hint="eastAsia" w:ascii="微软雅黑" w:hAnsi="微软雅黑" w:eastAsia="微软雅黑" w:cs="微软雅黑"/>
        </w:rPr>
        <w:t>⊥</w:t>
      </w:r>
      <w:r>
        <w:t>CD于点F，当t为何值时，以点P，F，D为顶点的三角形与</w:t>
      </w:r>
      <w:r>
        <w:rPr>
          <w:rFonts w:ascii="Cambria Math" w:hAnsi="Cambria Math" w:cs="Cambria Math"/>
        </w:rPr>
        <w:t>△</w:t>
      </w:r>
      <w:r>
        <w:t>COD相似？</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t>（3）点M为直线AB上</w:t>
      </w:r>
      <w:r>
        <w:rPr>
          <w:u w:val="none"/>
        </w:rPr>
        <w:t>一</w:t>
      </w:r>
      <w:r>
        <w:rPr>
          <w:u w:val="none"/>
        </w:rPr>
        <w:fldChar w:fldCharType="begin"/>
      </w:r>
      <w:r>
        <w:rPr>
          <w:u w:val="none"/>
        </w:rPr>
        <w:instrText xml:space="preserve"> HYPERLINK "http://www.21cnjy.com" </w:instrText>
      </w:r>
      <w:r>
        <w:rPr>
          <w:u w:val="none"/>
        </w:rPr>
        <w:fldChar w:fldCharType="separate"/>
      </w:r>
      <w:r>
        <w:rPr>
          <w:u w:val="none"/>
        </w:rPr>
        <w:t>动点，点N为</w:t>
      </w:r>
      <w:r>
        <w:rPr>
          <w:u w:val="none"/>
        </w:rPr>
        <w:fldChar w:fldCharType="end"/>
      </w:r>
      <w:r>
        <w:rPr>
          <w:u w:val="none"/>
        </w:rPr>
        <w:t>抛物线上一动点，是否存在点M，N，使得以点M，N，D，E为顶点的四边形是平行四边形？若</w:t>
      </w:r>
      <w:r>
        <w:t>存在，请直接写出满足条件的点的坐标；若不存在，请说明理由．</w:t>
      </w:r>
    </w:p>
    <w:p>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pPr>
      <w:r>
        <w:drawing>
          <wp:inline distT="0" distB="0" distL="0" distR="0">
            <wp:extent cx="2028825" cy="1590675"/>
            <wp:effectExtent l="19050" t="0" r="9525" b="0"/>
            <wp:docPr id="42"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24" descr="21世纪教育网 -- 中国最大型、最专业的中小学教育资源门户网站"/>
                    <pic:cNvPicPr>
                      <a:picLocks noChangeAspect="1" noChangeArrowheads="1"/>
                    </pic:cNvPicPr>
                  </pic:nvPicPr>
                  <pic:blipFill>
                    <a:blip r:embed="rId46"/>
                    <a:srcRect/>
                    <a:stretch>
                      <a:fillRect/>
                    </a:stretch>
                  </pic:blipFill>
                  <pic:spPr>
                    <a:xfrm>
                      <a:off x="0" y="0"/>
                      <a:ext cx="2028825" cy="1590675"/>
                    </a:xfrm>
                    <a:prstGeom prst="rect">
                      <a:avLst/>
                    </a:prstGeom>
                    <a:noFill/>
                    <a:ln w="9525">
                      <a:noFill/>
                      <a:miter lim="800000"/>
                      <a:headEnd/>
                      <a:tailEnd/>
                    </a:ln>
                  </pic:spPr>
                </pic:pic>
              </a:graphicData>
            </a:graphic>
          </wp:inline>
        </w:drawing>
      </w:r>
    </w:p>
    <w:p>
      <w:pPr>
        <w:pStyle w:val="20"/>
      </w:pPr>
      <w:r>
        <w:t>　</w:t>
      </w:r>
    </w:p>
    <w:p>
      <w:pPr>
        <w:pStyle w:val="20"/>
      </w:pPr>
      <w:r>
        <w:t>　</w:t>
      </w:r>
    </w:p>
    <w:p>
      <w:pPr>
        <w:pStyle w:val="20"/>
      </w:pPr>
    </w:p>
    <w:p>
      <w:pPr>
        <w:pStyle w:val="20"/>
        <w:rPr>
          <w:b/>
          <w:sz w:val="34"/>
          <w:szCs w:val="34"/>
        </w:rPr>
        <w:sectPr>
          <w:pgSz w:w="11906" w:h="16838"/>
          <w:pgMar w:top="1440" w:right="1800" w:bottom="1440" w:left="1800" w:header="851" w:footer="992" w:gutter="0"/>
          <w:cols w:space="425" w:num="1"/>
          <w:docGrid w:type="lines" w:linePitch="312" w:charSpace="0"/>
        </w:sectPr>
      </w:pPr>
    </w:p>
    <w:p>
      <w:pPr>
        <w:pStyle w:val="20"/>
        <w:jc w:val="center"/>
      </w:pPr>
      <w:r>
        <w:rPr>
          <w:b/>
          <w:sz w:val="34"/>
          <w:szCs w:val="34"/>
        </w:rPr>
        <w:t>2015年湖北省襄阳市中考数学试卷</w:t>
      </w:r>
    </w:p>
    <w:p>
      <w:pPr>
        <w:pStyle w:val="20"/>
        <w:jc w:val="center"/>
      </w:pPr>
      <w:r>
        <w:rPr>
          <w:b/>
          <w:sz w:val="16"/>
          <w:szCs w:val="16"/>
        </w:rPr>
        <w:t>参考答案与试题解析</w:t>
      </w:r>
    </w:p>
    <w:p>
      <w:pPr>
        <w:pStyle w:val="20"/>
      </w:pPr>
      <w:r>
        <w:t>　</w:t>
      </w:r>
    </w:p>
    <w:p>
      <w:pPr>
        <w:pStyle w:val="20"/>
      </w:pPr>
      <w:r>
        <w:rPr>
          <w:b/>
        </w:rPr>
        <w:t>一、选择题，共12小题，每小题3分，共36分</w:t>
      </w:r>
    </w:p>
    <w:p>
      <w:pPr>
        <w:pStyle w:val="20"/>
      </w:pPr>
      <w:r>
        <w:t>1．（3分）（2015•</w:t>
      </w:r>
      <w:r>
        <w:rPr>
          <w:rFonts w:hint="eastAsia"/>
          <w:lang w:eastAsia="zh-CN"/>
        </w:rPr>
        <w:t>襄阳</w:t>
      </w:r>
      <w:r>
        <w:t>）﹣2的绝对值是（　　）</w:t>
      </w:r>
    </w:p>
    <w:p>
      <w:pPr>
        <w:pStyle w:val="20"/>
      </w:pPr>
      <w:r>
        <w:t xml:space="preserve">　 A． 2 B． ﹣2 C． </w:t>
      </w:r>
      <w:r>
        <w:rPr>
          <w:position w:val="-22"/>
        </w:rPr>
        <w:drawing>
          <wp:inline distT="0" distB="0" distL="0" distR="0">
            <wp:extent cx="95250" cy="333375"/>
            <wp:effectExtent l="19050" t="0" r="0" b="0"/>
            <wp:docPr id="43" name="图片 4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 "/>
                    <pic:cNvPicPr>
                      <a:picLocks noChangeAspect="1" noChangeArrowheads="1"/>
                    </pic:cNvPicPr>
                  </pic:nvPicPr>
                  <pic:blipFill>
                    <a:blip r:embed="rId47"/>
                    <a:srcRect/>
                    <a:stretch>
                      <a:fillRect/>
                    </a:stretch>
                  </pic:blipFill>
                  <pic:spPr>
                    <a:xfrm>
                      <a:off x="0" y="0"/>
                      <a:ext cx="95250" cy="333375"/>
                    </a:xfrm>
                    <a:prstGeom prst="rect">
                      <a:avLst/>
                    </a:prstGeom>
                    <a:noFill/>
                    <a:ln w="9525">
                      <a:noFill/>
                      <a:miter lim="800000"/>
                      <a:headEnd/>
                      <a:tailEnd/>
                    </a:ln>
                  </pic:spPr>
                </pic:pic>
              </a:graphicData>
            </a:graphic>
          </wp:inline>
        </w:drawing>
      </w:r>
      <w:r>
        <w:t xml:space="preserve"> D． </w:t>
      </w:r>
      <w:r>
        <w:rPr>
          <w:position w:val="-22"/>
        </w:rPr>
        <w:drawing>
          <wp:inline distT="0" distB="0" distL="0" distR="0">
            <wp:extent cx="266700" cy="333375"/>
            <wp:effectExtent l="19050" t="0" r="0" b="0"/>
            <wp:docPr id="44" name="图片 4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 "/>
                    <pic:cNvPicPr>
                      <a:picLocks noChangeAspect="1" noChangeArrowheads="1"/>
                    </pic:cNvPicPr>
                  </pic:nvPicPr>
                  <pic:blipFill>
                    <a:blip r:embed="rId48"/>
                    <a:srcRect/>
                    <a:stretch>
                      <a:fillRect/>
                    </a:stretch>
                  </pic:blipFill>
                  <pic:spPr>
                    <a:xfrm>
                      <a:off x="0" y="0"/>
                      <a:ext cx="266700" cy="333375"/>
                    </a:xfrm>
                    <a:prstGeom prst="rect">
                      <a:avLst/>
                    </a:prstGeom>
                    <a:noFill/>
                    <a:ln w="9525">
                      <a:noFill/>
                      <a:miter lim="800000"/>
                      <a:headEnd/>
                      <a:tailEnd/>
                    </a:ln>
                  </pic:spPr>
                </pic:pic>
              </a:graphicData>
            </a:graphic>
          </wp:inline>
        </w:drawing>
      </w:r>
    </w:p>
    <w:p>
      <w:pPr>
        <w:pStyle w:val="20"/>
      </w:pPr>
    </w:p>
    <w:p>
      <w:pPr>
        <w:pStyle w:val="20"/>
      </w:pPr>
      <w:r>
        <w:rPr>
          <w:color w:val="0000FF"/>
        </w:rPr>
        <w:t>考点</w:t>
      </w:r>
      <w:r>
        <w:t>： 绝对值．</w:t>
      </w:r>
    </w:p>
    <w:p>
      <w:pPr>
        <w:pStyle w:val="20"/>
      </w:pPr>
      <w:r>
        <w:rPr>
          <w:color w:val="0000FF"/>
        </w:rPr>
        <w:t>分析：</w:t>
      </w:r>
      <w:r>
        <w:t xml:space="preserve"> 根据负数的绝对值等于它的相反数解答．</w:t>
      </w:r>
    </w:p>
    <w:p>
      <w:pPr>
        <w:pStyle w:val="20"/>
      </w:pPr>
      <w:r>
        <w:rPr>
          <w:color w:val="0000FF"/>
        </w:rPr>
        <w:t>解答：</w:t>
      </w:r>
      <w:r>
        <w:t xml:space="preserve"> 解：﹣2的绝对值是2，</w:t>
      </w:r>
    </w:p>
    <w:p>
      <w:pPr>
        <w:pStyle w:val="20"/>
      </w:pPr>
      <w:r>
        <w:t>即|﹣2|=2．</w:t>
      </w:r>
    </w:p>
    <w:p>
      <w:pPr>
        <w:pStyle w:val="20"/>
      </w:pPr>
      <w:r>
        <w:t>故选：A．</w:t>
      </w:r>
    </w:p>
    <w:p>
      <w:pPr>
        <w:pStyle w:val="20"/>
      </w:pPr>
      <w:r>
        <w:rPr>
          <w:color w:val="0000FF"/>
        </w:rPr>
        <w:t>点评：</w:t>
      </w:r>
      <w:r>
        <w:t xml:space="preserve"> 本题考查了绝对值的性质：正数的绝对值是它本身；负数的绝对值是它的相反数；0的绝对值是0．</w:t>
      </w:r>
    </w:p>
    <w:p>
      <w:pPr>
        <w:pStyle w:val="20"/>
      </w:pPr>
      <w:r>
        <w:t>　</w:t>
      </w:r>
    </w:p>
    <w:p>
      <w:pPr>
        <w:pStyle w:val="20"/>
      </w:pPr>
      <w:r>
        <w:t>2．（3分）（2015•湖</w:t>
      </w:r>
      <w:r>
        <w:rPr>
          <w:u w:val="none"/>
        </w:rPr>
        <w:fldChar w:fldCharType="begin"/>
      </w:r>
      <w:r>
        <w:rPr>
          <w:u w:val="none"/>
        </w:rPr>
        <w:instrText xml:space="preserve"> HYPERLINK "http://www.21cnjy.com" </w:instrText>
      </w:r>
      <w:r>
        <w:rPr>
          <w:u w:val="none"/>
        </w:rPr>
        <w:fldChar w:fldCharType="separate"/>
      </w:r>
      <w:r>
        <w:rPr>
          <w:u w:val="none"/>
        </w:rPr>
        <w:t>北）中国人口</w:t>
      </w:r>
      <w:r>
        <w:rPr>
          <w:u w:val="none"/>
        </w:rPr>
        <w:fldChar w:fldCharType="end"/>
      </w:r>
      <w:r>
        <w:rPr>
          <w:u w:val="none"/>
        </w:rPr>
        <w:t>众</w:t>
      </w:r>
      <w:r>
        <w:t>多，地大物博，仅领水面积就约为370 000km</w:t>
      </w:r>
      <w:r>
        <w:rPr>
          <w:sz w:val="24"/>
          <w:szCs w:val="24"/>
          <w:vertAlign w:val="superscript"/>
        </w:rPr>
        <w:t>2</w:t>
      </w:r>
      <w:r>
        <w:t>，将“370 000”这个数用科学记数法表示为（　　）</w:t>
      </w:r>
    </w:p>
    <w:p>
      <w:pPr>
        <w:pStyle w:val="20"/>
      </w:pPr>
      <w:r>
        <w:t>　 A． 3.7×10</w:t>
      </w:r>
      <w:r>
        <w:rPr>
          <w:sz w:val="24"/>
          <w:szCs w:val="24"/>
          <w:vertAlign w:val="superscript"/>
        </w:rPr>
        <w:t>6</w:t>
      </w:r>
      <w:r>
        <w:t xml:space="preserve"> B． 3.7×10</w:t>
      </w:r>
      <w:r>
        <w:rPr>
          <w:sz w:val="24"/>
          <w:szCs w:val="24"/>
          <w:vertAlign w:val="superscript"/>
        </w:rPr>
        <w:t>5</w:t>
      </w:r>
      <w:r>
        <w:t xml:space="preserve"> C． 37×10</w:t>
      </w:r>
      <w:r>
        <w:rPr>
          <w:sz w:val="24"/>
          <w:szCs w:val="24"/>
          <w:vertAlign w:val="superscript"/>
        </w:rPr>
        <w:t>4</w:t>
      </w:r>
      <w:r>
        <w:t xml:space="preserve"> D． 3.7×10</w:t>
      </w:r>
      <w:r>
        <w:rPr>
          <w:sz w:val="24"/>
          <w:szCs w:val="24"/>
          <w:vertAlign w:val="superscript"/>
        </w:rPr>
        <w:t>4</w:t>
      </w:r>
    </w:p>
    <w:p>
      <w:pPr>
        <w:pStyle w:val="20"/>
      </w:pPr>
    </w:p>
    <w:p>
      <w:pPr>
        <w:pStyle w:val="20"/>
      </w:pPr>
      <w:r>
        <w:rPr>
          <w:color w:val="0000FF"/>
        </w:rPr>
        <w:t>考点</w:t>
      </w:r>
      <w:r>
        <w:t>： 科学记数法—表示较大的数．</w:t>
      </w:r>
    </w:p>
    <w:p>
      <w:pPr>
        <w:pStyle w:val="20"/>
      </w:pPr>
      <w:r>
        <w:rPr>
          <w:color w:val="0000FF"/>
        </w:rPr>
        <w:t>分析：</w:t>
      </w:r>
      <w:r>
        <w:t xml:space="preserve"> 科学记数</w:t>
      </w:r>
      <w:r>
        <w:rPr>
          <w:u w:val="none"/>
        </w:rPr>
        <w:t>法</w:t>
      </w:r>
      <w:r>
        <w:rPr>
          <w:u w:val="none"/>
        </w:rPr>
        <w:fldChar w:fldCharType="begin"/>
      </w:r>
      <w:r>
        <w:rPr>
          <w:u w:val="none"/>
        </w:rPr>
        <w:instrText xml:space="preserve"> HYPERLINK "http://www.21cnjy.com" </w:instrText>
      </w:r>
      <w:r>
        <w:rPr>
          <w:u w:val="none"/>
        </w:rPr>
        <w:fldChar w:fldCharType="separate"/>
      </w:r>
      <w:r>
        <w:rPr>
          <w:u w:val="none"/>
        </w:rPr>
        <w:t>的表示形式为</w:t>
      </w:r>
      <w:r>
        <w:rPr>
          <w:u w:val="none"/>
        </w:rPr>
        <w:fldChar w:fldCharType="end"/>
      </w:r>
      <w:r>
        <w:rPr>
          <w:u w:val="none"/>
        </w:rPr>
        <w:t>a</w:t>
      </w:r>
      <w:r>
        <w:t>×10</w:t>
      </w:r>
      <w:r>
        <w:rPr>
          <w:sz w:val="24"/>
          <w:szCs w:val="24"/>
          <w:vertAlign w:val="superscript"/>
        </w:rPr>
        <w:t>n</w:t>
      </w:r>
      <w:r>
        <w:t>的形式，其中1≤|a|＜10，n为整数．确定n的值时，要看把原数变成a时，小数点移动了多少位，n的绝对值与小数点移动的位数相同．当原数绝对值＞1时，n是正数；当原数的绝对值＜1时，n是负数．</w:t>
      </w:r>
      <w:r>
        <w:rPr>
          <w:rFonts w:hint="eastAsia"/>
          <w:color w:val="FFFFFF"/>
          <w:sz w:val="12"/>
        </w:rPr>
        <w:t>21·世纪*教育网</w:t>
      </w:r>
    </w:p>
    <w:p>
      <w:pPr>
        <w:pStyle w:val="20"/>
      </w:pPr>
      <w:r>
        <w:rPr>
          <w:color w:val="0000FF"/>
        </w:rPr>
        <w:t>解答：</w:t>
      </w:r>
      <w:r>
        <w:t xml:space="preserve"> 解：370 000=3.7×10</w:t>
      </w:r>
      <w:r>
        <w:rPr>
          <w:sz w:val="24"/>
          <w:szCs w:val="24"/>
          <w:vertAlign w:val="superscript"/>
        </w:rPr>
        <w:t>5</w:t>
      </w:r>
      <w:r>
        <w:t>，</w:t>
      </w:r>
    </w:p>
    <w:p>
      <w:pPr>
        <w:pStyle w:val="20"/>
      </w:pPr>
      <w:r>
        <w:t>故选：B．</w:t>
      </w:r>
    </w:p>
    <w:p>
      <w:pPr>
        <w:pStyle w:val="20"/>
      </w:pPr>
      <w:r>
        <w:rPr>
          <w:color w:val="0000FF"/>
        </w:rPr>
        <w:t>点评：</w:t>
      </w:r>
      <w:r>
        <w:t xml:space="preserve"> 此题考查科学记</w:t>
      </w:r>
      <w:r>
        <w:rPr>
          <w:u w:val="none"/>
        </w:rPr>
        <w:t>数法</w:t>
      </w:r>
      <w:r>
        <w:rPr>
          <w:u w:val="none"/>
        </w:rPr>
        <w:fldChar w:fldCharType="begin"/>
      </w:r>
      <w:r>
        <w:rPr>
          <w:u w:val="none"/>
        </w:rPr>
        <w:instrText xml:space="preserve"> HYPERLINK "http://www.21cnjy.com" </w:instrText>
      </w:r>
      <w:r>
        <w:rPr>
          <w:u w:val="none"/>
        </w:rPr>
        <w:fldChar w:fldCharType="separate"/>
      </w:r>
      <w:r>
        <w:rPr>
          <w:u w:val="none"/>
        </w:rPr>
        <w:t>的表示方法．</w:t>
      </w:r>
      <w:r>
        <w:rPr>
          <w:u w:val="none"/>
        </w:rPr>
        <w:fldChar w:fldCharType="end"/>
      </w:r>
      <w:r>
        <w:t>科学记数法的表示形式为a×10</w:t>
      </w:r>
      <w:r>
        <w:rPr>
          <w:sz w:val="24"/>
          <w:szCs w:val="24"/>
          <w:vertAlign w:val="superscript"/>
        </w:rPr>
        <w:t>n</w:t>
      </w:r>
      <w:r>
        <w:t>的形式，其中1≤|a|＜10，n为整数，表示时关键要正确确定a的值以及n的值．</w:t>
      </w:r>
    </w:p>
    <w:p>
      <w:pPr>
        <w:pStyle w:val="20"/>
      </w:pPr>
      <w:r>
        <w:t>　</w:t>
      </w:r>
    </w:p>
    <w:p>
      <w:pPr>
        <w:pStyle w:val="20"/>
      </w:pPr>
      <w:r>
        <w:t>3．（3分）</w:t>
      </w:r>
      <w:r>
        <w:rPr>
          <w:rFonts w:hint="eastAsia"/>
          <w:lang w:eastAsia="zh-CN"/>
        </w:rPr>
        <w:t>（2015•襄阳）</w:t>
      </w:r>
      <w:r>
        <w:t>在数轴上表示不等式2（1﹣x）＜4的解集，正确的是（　　）</w:t>
      </w:r>
    </w:p>
    <w:p>
      <w:pPr>
        <w:pStyle w:val="20"/>
      </w:pPr>
      <w:r>
        <w:t xml:space="preserve">　 A． </w:t>
      </w:r>
      <w:r>
        <w:drawing>
          <wp:inline distT="0" distB="0" distL="0" distR="0">
            <wp:extent cx="752475" cy="295275"/>
            <wp:effectExtent l="19050" t="0" r="9525" b="0"/>
            <wp:docPr id="45"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24" descr=" "/>
                    <pic:cNvPicPr>
                      <a:picLocks noChangeAspect="1" noChangeArrowheads="1"/>
                    </pic:cNvPicPr>
                  </pic:nvPicPr>
                  <pic:blipFill>
                    <a:blip r:embed="rId49"/>
                    <a:srcRect/>
                    <a:stretch>
                      <a:fillRect/>
                    </a:stretch>
                  </pic:blipFill>
                  <pic:spPr>
                    <a:xfrm>
                      <a:off x="0" y="0"/>
                      <a:ext cx="752475" cy="295275"/>
                    </a:xfrm>
                    <a:prstGeom prst="rect">
                      <a:avLst/>
                    </a:prstGeom>
                    <a:noFill/>
                    <a:ln w="9525">
                      <a:noFill/>
                      <a:miter lim="800000"/>
                      <a:headEnd/>
                      <a:tailEnd/>
                    </a:ln>
                  </pic:spPr>
                </pic:pic>
              </a:graphicData>
            </a:graphic>
          </wp:inline>
        </w:drawing>
      </w:r>
      <w:r>
        <w:t xml:space="preserve"> B． </w:t>
      </w:r>
      <w:r>
        <w:drawing>
          <wp:inline distT="0" distB="0" distL="0" distR="0">
            <wp:extent cx="742950" cy="342900"/>
            <wp:effectExtent l="19050" t="0" r="0" b="0"/>
            <wp:docPr id="46"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24" descr=" "/>
                    <pic:cNvPicPr>
                      <a:picLocks noChangeAspect="1" noChangeArrowheads="1"/>
                    </pic:cNvPicPr>
                  </pic:nvPicPr>
                  <pic:blipFill>
                    <a:blip r:embed="rId50"/>
                    <a:srcRect/>
                    <a:stretch>
                      <a:fillRect/>
                    </a:stretch>
                  </pic:blipFill>
                  <pic:spPr>
                    <a:xfrm>
                      <a:off x="0" y="0"/>
                      <a:ext cx="742950" cy="342900"/>
                    </a:xfrm>
                    <a:prstGeom prst="rect">
                      <a:avLst/>
                    </a:prstGeom>
                    <a:noFill/>
                    <a:ln w="9525">
                      <a:noFill/>
                      <a:miter lim="800000"/>
                      <a:headEnd/>
                      <a:tailEnd/>
                    </a:ln>
                  </pic:spPr>
                </pic:pic>
              </a:graphicData>
            </a:graphic>
          </wp:inline>
        </w:drawing>
      </w:r>
      <w:r>
        <w:t xml:space="preserve"> C． </w:t>
      </w:r>
      <w:r>
        <w:drawing>
          <wp:inline distT="0" distB="0" distL="0" distR="0">
            <wp:extent cx="752475" cy="352425"/>
            <wp:effectExtent l="19050" t="0" r="9525" b="0"/>
            <wp:docPr id="47"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24" descr=" "/>
                    <pic:cNvPicPr>
                      <a:picLocks noChangeAspect="1" noChangeArrowheads="1"/>
                    </pic:cNvPicPr>
                  </pic:nvPicPr>
                  <pic:blipFill>
                    <a:blip r:embed="rId51"/>
                    <a:srcRect/>
                    <a:stretch>
                      <a:fillRect/>
                    </a:stretch>
                  </pic:blipFill>
                  <pic:spPr>
                    <a:xfrm>
                      <a:off x="0" y="0"/>
                      <a:ext cx="752475" cy="352425"/>
                    </a:xfrm>
                    <a:prstGeom prst="rect">
                      <a:avLst/>
                    </a:prstGeom>
                    <a:noFill/>
                    <a:ln w="9525">
                      <a:noFill/>
                      <a:miter lim="800000"/>
                      <a:headEnd/>
                      <a:tailEnd/>
                    </a:ln>
                  </pic:spPr>
                </pic:pic>
              </a:graphicData>
            </a:graphic>
          </wp:inline>
        </w:drawing>
      </w:r>
      <w:r>
        <w:t xml:space="preserve"> D． </w:t>
      </w:r>
      <w:r>
        <w:drawing>
          <wp:inline distT="0" distB="0" distL="0" distR="0">
            <wp:extent cx="752475" cy="295275"/>
            <wp:effectExtent l="19050" t="0" r="9525" b="0"/>
            <wp:docPr id="48"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24" descr=" "/>
                    <pic:cNvPicPr>
                      <a:picLocks noChangeAspect="1" noChangeArrowheads="1"/>
                    </pic:cNvPicPr>
                  </pic:nvPicPr>
                  <pic:blipFill>
                    <a:blip r:embed="rId52"/>
                    <a:srcRect/>
                    <a:stretch>
                      <a:fillRect/>
                    </a:stretch>
                  </pic:blipFill>
                  <pic:spPr>
                    <a:xfrm>
                      <a:off x="0" y="0"/>
                      <a:ext cx="752475" cy="295275"/>
                    </a:xfrm>
                    <a:prstGeom prst="rect">
                      <a:avLst/>
                    </a:prstGeom>
                    <a:noFill/>
                    <a:ln w="9525">
                      <a:noFill/>
                      <a:miter lim="800000"/>
                      <a:headEnd/>
                      <a:tailEnd/>
                    </a:ln>
                  </pic:spPr>
                </pic:pic>
              </a:graphicData>
            </a:graphic>
          </wp:inline>
        </w:drawing>
      </w:r>
    </w:p>
    <w:p>
      <w:pPr>
        <w:pStyle w:val="20"/>
      </w:pPr>
    </w:p>
    <w:p>
      <w:pPr>
        <w:pStyle w:val="20"/>
      </w:pPr>
      <w:r>
        <w:rPr>
          <w:color w:val="0000FF"/>
        </w:rPr>
        <w:t>考点</w:t>
      </w:r>
      <w:r>
        <w:t>： 在数轴上表示不等式的解集；解一元一次不等式．</w:t>
      </w:r>
    </w:p>
    <w:p>
      <w:pPr>
        <w:pStyle w:val="20"/>
      </w:pPr>
      <w:r>
        <w:rPr>
          <w:color w:val="0000FF"/>
        </w:rPr>
        <w:t>分析：</w:t>
      </w:r>
      <w:r>
        <w:t xml:space="preserve"> 根据解不等式的方法，可得不等式的解集，根据不等式的解集在数轴上表示的方法，可得答案．</w:t>
      </w:r>
    </w:p>
    <w:p>
      <w:pPr>
        <w:pStyle w:val="20"/>
      </w:pPr>
      <w:r>
        <w:rPr>
          <w:color w:val="0000FF"/>
        </w:rPr>
        <w:t>解答：</w:t>
      </w:r>
      <w:r>
        <w:t xml:space="preserve"> 解：由2（1﹣x）＜4，得2﹣2x＜4．</w:t>
      </w:r>
    </w:p>
    <w:p>
      <w:pPr>
        <w:pStyle w:val="20"/>
      </w:pPr>
      <w:r>
        <w:t>解得x＞﹣1，</w:t>
      </w:r>
    </w:p>
    <w:p>
      <w:pPr>
        <w:pStyle w:val="20"/>
      </w:pPr>
      <w:r>
        <w:t>故选：A．</w:t>
      </w:r>
    </w:p>
    <w:p>
      <w:pPr>
        <w:pStyle w:val="20"/>
      </w:pPr>
      <w:r>
        <w:rPr>
          <w:color w:val="0000FF"/>
        </w:rPr>
        <w:t>点评：</w:t>
      </w:r>
      <w:r>
        <w:t xml:space="preserve"> 本题考查了在数轴上</w:t>
      </w:r>
      <w:r>
        <w:rPr>
          <w:u w:val="none"/>
        </w:rPr>
        <w:t>表示</w:t>
      </w:r>
      <w:r>
        <w:rPr>
          <w:u w:val="none"/>
        </w:rPr>
        <w:fldChar w:fldCharType="begin"/>
      </w:r>
      <w:r>
        <w:rPr>
          <w:u w:val="none"/>
        </w:rPr>
        <w:instrText xml:space="preserve"> HYPERLINK "http://www.21cnjy.com" </w:instrText>
      </w:r>
      <w:r>
        <w:rPr>
          <w:u w:val="none"/>
        </w:rPr>
        <w:fldChar w:fldCharType="separate"/>
      </w:r>
      <w:r>
        <w:rPr>
          <w:u w:val="none"/>
        </w:rPr>
        <w:t>不等式的解集</w:t>
      </w:r>
      <w:r>
        <w:rPr>
          <w:u w:val="none"/>
        </w:rPr>
        <w:fldChar w:fldCharType="end"/>
      </w:r>
      <w:r>
        <w:rPr>
          <w:u w:val="none"/>
        </w:rPr>
        <w:t>，</w:t>
      </w:r>
      <w:r>
        <w:t>把每个不等式的解集在数轴上表示出来（＞，≥向右画；＜，≤向左画），数轴上的点把数轴分成若干段，如果数轴的某一段上面表示解集的线的条数与不等式的个数一样，那么这段就是不等式组的解集．有几个就要几个．在表示解集时“≥”，“≤”要用实心圆点表示；“＜”，“＞”要用空心圆点表示．</w:t>
      </w:r>
    </w:p>
    <w:p>
      <w:pPr>
        <w:pStyle w:val="20"/>
      </w:pPr>
      <w:r>
        <w:t>　</w:t>
      </w:r>
    </w:p>
    <w:p>
      <w:pPr>
        <w:pStyle w:val="20"/>
      </w:pPr>
      <w:r>
        <w:t>4．（3分）（2</w:t>
      </w:r>
      <w:r>
        <w:rPr>
          <w:u w:val="none"/>
        </w:rPr>
        <w:fldChar w:fldCharType="begin"/>
      </w:r>
      <w:r>
        <w:rPr>
          <w:u w:val="none"/>
        </w:rPr>
        <w:instrText xml:space="preserve"> HYPERLINK "http://www.21cnjy.com" </w:instrText>
      </w:r>
      <w:r>
        <w:rPr>
          <w:u w:val="none"/>
        </w:rPr>
        <w:fldChar w:fldCharType="separate"/>
      </w:r>
      <w:r>
        <w:rPr>
          <w:u w:val="none"/>
        </w:rPr>
        <w:t>015•湖北</w:t>
      </w:r>
      <w:r>
        <w:rPr>
          <w:u w:val="none"/>
        </w:rPr>
        <w:fldChar w:fldCharType="end"/>
      </w:r>
      <w:r>
        <w:rPr>
          <w:u w:val="none"/>
        </w:rPr>
        <w:t>）</w:t>
      </w:r>
      <w:r>
        <w:t>如图，是一台自动测温记录仪的图象，它反映了我市冬季某天气温T随时间t变化而变化的关系，观察图象得到下列信息，其中错误的是（　　）</w:t>
      </w:r>
    </w:p>
    <w:p>
      <w:pPr>
        <w:pStyle w:val="20"/>
      </w:pPr>
      <w:r>
        <w:drawing>
          <wp:inline distT="0" distB="0" distL="0" distR="0">
            <wp:extent cx="1943100" cy="1438275"/>
            <wp:effectExtent l="19050" t="0" r="0" b="0"/>
            <wp:docPr id="49"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24" descr="21世纪教育网 -- 中国最大型、最专业的中小学教育资源门户网站"/>
                    <pic:cNvPicPr>
                      <a:picLocks noChangeAspect="1" noChangeArrowheads="1"/>
                    </pic:cNvPicPr>
                  </pic:nvPicPr>
                  <pic:blipFill>
                    <a:blip r:embed="rId53"/>
                    <a:srcRect/>
                    <a:stretch>
                      <a:fillRect/>
                    </a:stretch>
                  </pic:blipFill>
                  <pic:spPr>
                    <a:xfrm>
                      <a:off x="0" y="0"/>
                      <a:ext cx="1943100" cy="1438275"/>
                    </a:xfrm>
                    <a:prstGeom prst="rect">
                      <a:avLst/>
                    </a:prstGeom>
                    <a:noFill/>
                    <a:ln w="9525">
                      <a:noFill/>
                      <a:miter lim="800000"/>
                      <a:headEnd/>
                      <a:tailEnd/>
                    </a:ln>
                  </pic:spPr>
                </pic:pic>
              </a:graphicData>
            </a:graphic>
          </wp:inline>
        </w:drawing>
      </w:r>
    </w:p>
    <w:p>
      <w:pPr>
        <w:pStyle w:val="20"/>
      </w:pPr>
      <w:r>
        <w:t>　 A． 凌晨4时气温最低为﹣3</w:t>
      </w:r>
      <w:r>
        <w:rPr>
          <w:rFonts w:hint="eastAsia" w:ascii="微软雅黑" w:hAnsi="微软雅黑" w:eastAsia="微软雅黑" w:cs="微软雅黑"/>
        </w:rPr>
        <w:t>℃</w:t>
      </w:r>
    </w:p>
    <w:p>
      <w:pPr>
        <w:pStyle w:val="20"/>
      </w:pPr>
      <w:r>
        <w:t>　 B． 14时气温最高为8</w:t>
      </w:r>
      <w:r>
        <w:rPr>
          <w:rFonts w:hint="eastAsia" w:ascii="微软雅黑" w:hAnsi="微软雅黑" w:eastAsia="微软雅黑" w:cs="微软雅黑"/>
        </w:rPr>
        <w:t>℃</w:t>
      </w:r>
    </w:p>
    <w:p>
      <w:pPr>
        <w:pStyle w:val="20"/>
      </w:pPr>
      <w:r>
        <w:t>　 C． 从0时至14时，气温随时间增长而上升</w:t>
      </w:r>
    </w:p>
    <w:p>
      <w:pPr>
        <w:pStyle w:val="20"/>
      </w:pPr>
      <w:r>
        <w:t>　 D． 从14时至24时，气温随时间增长而下降</w:t>
      </w:r>
    </w:p>
    <w:p>
      <w:pPr>
        <w:pStyle w:val="20"/>
      </w:pPr>
    </w:p>
    <w:p>
      <w:pPr>
        <w:pStyle w:val="20"/>
      </w:pPr>
      <w:r>
        <w:rPr>
          <w:color w:val="0000FF"/>
        </w:rPr>
        <w:t>考点</w:t>
      </w:r>
      <w:r>
        <w:t>： 函数的图象．</w:t>
      </w:r>
    </w:p>
    <w:p>
      <w:pPr>
        <w:pStyle w:val="20"/>
      </w:pPr>
      <w:r>
        <w:rPr>
          <w:color w:val="0000FF"/>
        </w:rPr>
        <w:t>分析：</w:t>
      </w:r>
      <w:r>
        <w:t xml:space="preserve"> 根据函数的图象对各选项进行逐一分析即可．</w:t>
      </w:r>
    </w:p>
    <w:p>
      <w:pPr>
        <w:pStyle w:val="20"/>
      </w:pPr>
      <w:r>
        <w:rPr>
          <w:color w:val="0000FF"/>
        </w:rPr>
        <w:t>解答：</w:t>
      </w:r>
      <w:r>
        <w:t xml:space="preserve"> 解：A、</w:t>
      </w:r>
      <w:r>
        <w:rPr>
          <w:rFonts w:hint="eastAsia" w:ascii="微软雅黑" w:hAnsi="微软雅黑" w:eastAsia="微软雅黑" w:cs="微软雅黑"/>
        </w:rPr>
        <w:t>∵</w:t>
      </w:r>
      <w:r>
        <w:t>由图象可知，在凌晨4点函数图象在最低点﹣3，</w:t>
      </w:r>
      <w:r>
        <w:rPr>
          <w:rFonts w:hint="eastAsia" w:ascii="微软雅黑" w:hAnsi="微软雅黑" w:eastAsia="微软雅黑" w:cs="微软雅黑"/>
        </w:rPr>
        <w:t>∴</w:t>
      </w:r>
      <w:r>
        <w:t>凌晨4时气温最低为﹣3</w:t>
      </w:r>
      <w:r>
        <w:rPr>
          <w:rFonts w:hint="eastAsia" w:ascii="微软雅黑" w:hAnsi="微软雅黑" w:eastAsia="微软雅黑" w:cs="微软雅黑"/>
        </w:rPr>
        <w:t>℃</w:t>
      </w:r>
      <w:r>
        <w:t>，故本选项正确；</w:t>
      </w:r>
    </w:p>
    <w:p>
      <w:pPr>
        <w:pStyle w:val="20"/>
      </w:pPr>
      <w:r>
        <w:t>B、</w:t>
      </w:r>
      <w:r>
        <w:rPr>
          <w:rFonts w:hint="eastAsia" w:ascii="微软雅黑" w:hAnsi="微软雅黑" w:eastAsia="微软雅黑" w:cs="微软雅黑"/>
        </w:rPr>
        <w:t>∵</w:t>
      </w:r>
      <w:r>
        <w:t>由图象可知，在14点函数图象在最高点8，</w:t>
      </w:r>
      <w:r>
        <w:rPr>
          <w:rFonts w:hint="eastAsia" w:ascii="微软雅黑" w:hAnsi="微软雅黑" w:eastAsia="微软雅黑" w:cs="微软雅黑"/>
        </w:rPr>
        <w:t>∴</w:t>
      </w:r>
      <w:r>
        <w:t>14时气温最高为8</w:t>
      </w:r>
      <w:r>
        <w:rPr>
          <w:rFonts w:hint="eastAsia" w:ascii="微软雅黑" w:hAnsi="微软雅黑" w:eastAsia="微软雅黑" w:cs="微软雅黑"/>
        </w:rPr>
        <w:t>℃</w:t>
      </w:r>
      <w:r>
        <w:t>，故本选项正确；</w:t>
      </w:r>
    </w:p>
    <w:p>
      <w:pPr>
        <w:pStyle w:val="20"/>
      </w:pPr>
      <w:r>
        <w:t>C、</w:t>
      </w:r>
      <w:r>
        <w:rPr>
          <w:rFonts w:hint="eastAsia" w:ascii="微软雅黑" w:hAnsi="微软雅黑" w:eastAsia="微软雅黑" w:cs="微软雅黑"/>
        </w:rPr>
        <w:t>∵</w:t>
      </w:r>
      <w:r>
        <w:t>由图象可知，从4时至14时，气温随时间增长而上上升，不是从0点，故本选项错误；</w:t>
      </w:r>
    </w:p>
    <w:p>
      <w:pPr>
        <w:pStyle w:val="20"/>
      </w:pPr>
      <w:r>
        <w:t>D、</w:t>
      </w:r>
      <w:r>
        <w:rPr>
          <w:rFonts w:hint="eastAsia" w:ascii="微软雅黑" w:hAnsi="微软雅黑" w:eastAsia="微软雅黑" w:cs="微软雅黑"/>
        </w:rPr>
        <w:t>∵</w:t>
      </w:r>
      <w:r>
        <w:t>由图象可知，14时至24时，气温随时间增长而下降，故本选项正确．</w:t>
      </w:r>
    </w:p>
    <w:p>
      <w:pPr>
        <w:pStyle w:val="20"/>
      </w:pPr>
      <w:r>
        <w:t>故选C．</w:t>
      </w:r>
    </w:p>
    <w:p>
      <w:pPr>
        <w:pStyle w:val="20"/>
      </w:pPr>
      <w:r>
        <w:rPr>
          <w:color w:val="0000FF"/>
        </w:rPr>
        <w:t>点评：</w:t>
      </w:r>
      <w:r>
        <w:t xml:space="preserve"> 本题考查的是函数的图象，能根据函数图象在坐标系中的增减性判断出函数的增减性是解答此题的关键．</w:t>
      </w:r>
    </w:p>
    <w:p>
      <w:pPr>
        <w:pStyle w:val="20"/>
      </w:pPr>
      <w:r>
        <w:t>　</w:t>
      </w:r>
    </w:p>
    <w:p>
      <w:pPr>
        <w:pStyle w:val="20"/>
      </w:pPr>
      <w:r>
        <w:t>5．（3分）</w:t>
      </w:r>
      <w:r>
        <w:rPr>
          <w:rFonts w:hint="eastAsia"/>
          <w:lang w:eastAsia="zh-CN"/>
        </w:rPr>
        <w:t>（2015•襄阳）</w:t>
      </w:r>
      <w:r>
        <w:t>下列运算中正确的是（　　）</w:t>
      </w:r>
    </w:p>
    <w:p>
      <w:pPr>
        <w:pStyle w:val="20"/>
      </w:pPr>
      <w:r>
        <w:t>　 A． a</w:t>
      </w:r>
      <w:r>
        <w:rPr>
          <w:sz w:val="24"/>
          <w:szCs w:val="24"/>
          <w:vertAlign w:val="superscript"/>
        </w:rPr>
        <w:t>3</w:t>
      </w:r>
      <w:r>
        <w:t>﹣a</w:t>
      </w:r>
      <w:r>
        <w:rPr>
          <w:sz w:val="24"/>
          <w:szCs w:val="24"/>
          <w:vertAlign w:val="superscript"/>
        </w:rPr>
        <w:t>2</w:t>
      </w:r>
      <w:r>
        <w:t>=a B． a</w:t>
      </w:r>
      <w:r>
        <w:rPr>
          <w:sz w:val="24"/>
          <w:szCs w:val="24"/>
          <w:vertAlign w:val="superscript"/>
        </w:rPr>
        <w:t>3</w:t>
      </w:r>
      <w:r>
        <w:t>•a</w:t>
      </w:r>
      <w:r>
        <w:rPr>
          <w:sz w:val="24"/>
          <w:szCs w:val="24"/>
          <w:vertAlign w:val="superscript"/>
        </w:rPr>
        <w:t>4</w:t>
      </w:r>
      <w:r>
        <w:t>=a</w:t>
      </w:r>
      <w:r>
        <w:rPr>
          <w:sz w:val="24"/>
          <w:szCs w:val="24"/>
          <w:vertAlign w:val="superscript"/>
        </w:rPr>
        <w:t>12</w:t>
      </w:r>
      <w:r>
        <w:t xml:space="preserve"> C． a</w:t>
      </w:r>
      <w:r>
        <w:rPr>
          <w:sz w:val="24"/>
          <w:szCs w:val="24"/>
          <w:vertAlign w:val="superscript"/>
        </w:rPr>
        <w:t>6</w:t>
      </w:r>
      <w:r>
        <w:t>÷a</w:t>
      </w:r>
      <w:r>
        <w:rPr>
          <w:sz w:val="24"/>
          <w:szCs w:val="24"/>
          <w:vertAlign w:val="superscript"/>
        </w:rPr>
        <w:t>2</w:t>
      </w:r>
      <w:r>
        <w:t>=a</w:t>
      </w:r>
      <w:r>
        <w:rPr>
          <w:sz w:val="24"/>
          <w:szCs w:val="24"/>
          <w:vertAlign w:val="superscript"/>
        </w:rPr>
        <w:t>3</w:t>
      </w:r>
      <w:r>
        <w:t xml:space="preserve"> D． （﹣a</w:t>
      </w:r>
      <w:r>
        <w:rPr>
          <w:sz w:val="24"/>
          <w:szCs w:val="24"/>
          <w:vertAlign w:val="superscript"/>
        </w:rPr>
        <w:t>2</w:t>
      </w:r>
      <w:r>
        <w:t>）</w:t>
      </w:r>
      <w:r>
        <w:rPr>
          <w:sz w:val="24"/>
          <w:szCs w:val="24"/>
          <w:vertAlign w:val="superscript"/>
        </w:rPr>
        <w:t>3</w:t>
      </w:r>
      <w:r>
        <w:t>=﹣a</w:t>
      </w:r>
      <w:r>
        <w:rPr>
          <w:sz w:val="24"/>
          <w:szCs w:val="24"/>
          <w:vertAlign w:val="superscript"/>
        </w:rPr>
        <w:t>6</w:t>
      </w:r>
    </w:p>
    <w:p>
      <w:pPr>
        <w:pStyle w:val="20"/>
      </w:pPr>
    </w:p>
    <w:p>
      <w:pPr>
        <w:pStyle w:val="20"/>
      </w:pPr>
      <w:r>
        <w:rPr>
          <w:color w:val="0000FF"/>
        </w:rPr>
        <w:t>考点</w:t>
      </w:r>
      <w:r>
        <w:t>： 同底数幂的除法；合并同类项；同底数幂的乘法；幂的乘方与积的乘方．</w:t>
      </w:r>
    </w:p>
    <w:p>
      <w:pPr>
        <w:pStyle w:val="20"/>
      </w:pPr>
      <w:r>
        <w:rPr>
          <w:color w:val="0000FF"/>
        </w:rPr>
        <w:t>分析：</w:t>
      </w:r>
      <w:r>
        <w:t xml:space="preserve"> 根据合并同类项，可判断A；根据同底数幂的乘法，可判断B；根据同底数幂的除法，可判断C；根据积的乘方，可判断D．</w:t>
      </w:r>
    </w:p>
    <w:p>
      <w:pPr>
        <w:pStyle w:val="20"/>
      </w:pPr>
      <w:r>
        <w:rPr>
          <w:color w:val="0000FF"/>
        </w:rPr>
        <w:t>解答：</w:t>
      </w:r>
      <w:r>
        <w:t xml:space="preserve"> 解：A、合并同类项系数相加字母部分不变，故A错误；</w:t>
      </w:r>
    </w:p>
    <w:p>
      <w:pPr>
        <w:pStyle w:val="20"/>
      </w:pPr>
      <w:r>
        <w:t>B、同底数幂的乘法底数不变指数相加，故B错误；</w:t>
      </w:r>
    </w:p>
    <w:p>
      <w:pPr>
        <w:pStyle w:val="20"/>
      </w:pPr>
      <w:r>
        <w:t>C、同底数幂的除法底数不变指数相减，故C错误；</w:t>
      </w:r>
    </w:p>
    <w:p>
      <w:pPr>
        <w:pStyle w:val="20"/>
      </w:pPr>
      <w:r>
        <w:t>D、积的乘方等于乘方的积，故D正确；</w:t>
      </w:r>
    </w:p>
    <w:p>
      <w:pPr>
        <w:pStyle w:val="20"/>
      </w:pPr>
      <w:r>
        <w:t>故选：D．</w:t>
      </w:r>
    </w:p>
    <w:p>
      <w:pPr>
        <w:pStyle w:val="20"/>
      </w:pPr>
      <w:r>
        <w:rPr>
          <w:color w:val="0000FF"/>
        </w:rPr>
        <w:t>点评：</w:t>
      </w:r>
      <w:r>
        <w:t xml:space="preserve"> 本题考查了同底数幂的除法，熟记法则并根据法则计算是解题关键．</w:t>
      </w:r>
    </w:p>
    <w:p>
      <w:pPr>
        <w:pStyle w:val="20"/>
      </w:pPr>
      <w:r>
        <w:t>　</w:t>
      </w:r>
    </w:p>
    <w:p>
      <w:pPr>
        <w:pStyle w:val="20"/>
      </w:pPr>
      <w:r>
        <w:t>6．（3分）（2015•湖</w:t>
      </w:r>
      <w:r>
        <w:rPr>
          <w:u w:val="none"/>
        </w:rPr>
        <w:fldChar w:fldCharType="begin"/>
      </w:r>
      <w:r>
        <w:rPr>
          <w:u w:val="none"/>
        </w:rPr>
        <w:instrText xml:space="preserve"> HYPERLINK "http://www.21cnjy.com" </w:instrText>
      </w:r>
      <w:r>
        <w:rPr>
          <w:u w:val="none"/>
        </w:rPr>
        <w:fldChar w:fldCharType="separate"/>
      </w:r>
      <w:r>
        <w:rPr>
          <w:rStyle w:val="9"/>
          <w:color w:val="000000"/>
          <w:u w:val="none"/>
        </w:rPr>
        <w:t>北）如图，将</w:t>
      </w:r>
      <w:r>
        <w:rPr>
          <w:rStyle w:val="9"/>
          <w:color w:val="000000"/>
          <w:u w:val="none"/>
        </w:rPr>
        <w:fldChar w:fldCharType="end"/>
      </w:r>
      <w:r>
        <w:rPr>
          <w:u w:val="none"/>
        </w:rPr>
        <w:t>一块含有30°角的直角三角板的两个顶点放在矩形直尺的一组对边上．如</w:t>
      </w:r>
      <w:r>
        <w:t>果</w:t>
      </w:r>
      <w:r>
        <w:rPr>
          <w:rFonts w:hint="eastAsia" w:ascii="微软雅黑" w:hAnsi="微软雅黑" w:eastAsia="微软雅黑" w:cs="微软雅黑"/>
        </w:rPr>
        <w:t>∠</w:t>
      </w:r>
      <w:r>
        <w:t>2=60°，那么</w:t>
      </w:r>
      <w:r>
        <w:rPr>
          <w:rFonts w:hint="eastAsia" w:ascii="微软雅黑" w:hAnsi="微软雅黑" w:eastAsia="微软雅黑" w:cs="微软雅黑"/>
        </w:rPr>
        <w:t>∠</w:t>
      </w:r>
      <w:r>
        <w:t>1的度数为（　　）</w:t>
      </w:r>
    </w:p>
    <w:p>
      <w:pPr>
        <w:pStyle w:val="20"/>
      </w:pPr>
      <w:r>
        <w:drawing>
          <wp:inline distT="0" distB="0" distL="0" distR="0">
            <wp:extent cx="1562100" cy="914400"/>
            <wp:effectExtent l="19050" t="0" r="0" b="0"/>
            <wp:docPr id="50"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24" descr="21世纪教育网 -- 中国最大型、最专业的中小学教育资源门户网站"/>
                    <pic:cNvPicPr>
                      <a:picLocks noChangeAspect="1" noChangeArrowheads="1"/>
                    </pic:cNvPicPr>
                  </pic:nvPicPr>
                  <pic:blipFill>
                    <a:blip r:embed="rId54"/>
                    <a:srcRect/>
                    <a:stretch>
                      <a:fillRect/>
                    </a:stretch>
                  </pic:blipFill>
                  <pic:spPr>
                    <a:xfrm>
                      <a:off x="0" y="0"/>
                      <a:ext cx="1562100" cy="914400"/>
                    </a:xfrm>
                    <a:prstGeom prst="rect">
                      <a:avLst/>
                    </a:prstGeom>
                    <a:noFill/>
                    <a:ln w="9525">
                      <a:noFill/>
                      <a:miter lim="800000"/>
                      <a:headEnd/>
                      <a:tailEnd/>
                    </a:ln>
                  </pic:spPr>
                </pic:pic>
              </a:graphicData>
            </a:graphic>
          </wp:inline>
        </w:drawing>
      </w:r>
    </w:p>
    <w:p>
      <w:pPr>
        <w:pStyle w:val="20"/>
      </w:pPr>
      <w:r>
        <w:t>　 A． 60° B． 50° C． 40° D． 30°</w:t>
      </w:r>
    </w:p>
    <w:p>
      <w:pPr>
        <w:pStyle w:val="20"/>
      </w:pPr>
    </w:p>
    <w:p>
      <w:pPr>
        <w:pStyle w:val="20"/>
      </w:pPr>
      <w:r>
        <w:rPr>
          <w:color w:val="0000FF"/>
        </w:rPr>
        <w:t>考点</w:t>
      </w:r>
      <w:r>
        <w:t>： 平行线的性质．</w:t>
      </w:r>
    </w:p>
    <w:p>
      <w:pPr>
        <w:pStyle w:val="20"/>
      </w:pPr>
      <w:r>
        <w:rPr>
          <w:color w:val="0000FF"/>
        </w:rPr>
        <w:t>分析：</w:t>
      </w:r>
      <w:r>
        <w:t xml:space="preserve"> 根据三角形外角性质可得</w:t>
      </w:r>
      <w:r>
        <w:rPr>
          <w:rFonts w:hint="eastAsia" w:ascii="微软雅黑" w:hAnsi="微软雅黑" w:eastAsia="微软雅黑" w:cs="微软雅黑"/>
        </w:rPr>
        <w:t>∠</w:t>
      </w:r>
      <w:r>
        <w:t>3=30°+</w:t>
      </w:r>
      <w:r>
        <w:rPr>
          <w:rFonts w:hint="eastAsia" w:ascii="微软雅黑" w:hAnsi="微软雅黑" w:eastAsia="微软雅黑" w:cs="微软雅黑"/>
        </w:rPr>
        <w:t>∠</w:t>
      </w:r>
      <w:r>
        <w:t>1，由于平行线的性质即可得到</w:t>
      </w:r>
      <w:r>
        <w:rPr>
          <w:rFonts w:hint="eastAsia" w:ascii="微软雅黑" w:hAnsi="微软雅黑" w:eastAsia="微软雅黑" w:cs="微软雅黑"/>
        </w:rPr>
        <w:t>∠</w:t>
      </w:r>
      <w:r>
        <w:t>2=</w:t>
      </w:r>
      <w:r>
        <w:rPr>
          <w:rFonts w:hint="eastAsia" w:ascii="微软雅黑" w:hAnsi="微软雅黑" w:eastAsia="微软雅黑" w:cs="微软雅黑"/>
        </w:rPr>
        <w:t>∠</w:t>
      </w:r>
      <w:r>
        <w:t>3=60°，即可解答．</w:t>
      </w:r>
    </w:p>
    <w:p>
      <w:pPr>
        <w:pStyle w:val="20"/>
      </w:pPr>
      <w:r>
        <w:rPr>
          <w:color w:val="0000FF"/>
        </w:rPr>
        <w:t>解答：</w:t>
      </w:r>
      <w:r>
        <w:t xml:space="preserve"> 解：如图，</w:t>
      </w:r>
      <w:r>
        <w:drawing>
          <wp:inline distT="0" distB="0" distL="0" distR="0">
            <wp:extent cx="1838325" cy="1009650"/>
            <wp:effectExtent l="19050" t="0" r="9525" b="0"/>
            <wp:docPr id="51"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24" descr="21世纪教育网 -- 中国最大型、最专业的中小学教育资源门户网站"/>
                    <pic:cNvPicPr>
                      <a:picLocks noChangeAspect="1" noChangeArrowheads="1"/>
                    </pic:cNvPicPr>
                  </pic:nvPicPr>
                  <pic:blipFill>
                    <a:blip r:embed="rId55"/>
                    <a:srcRect/>
                    <a:stretch>
                      <a:fillRect/>
                    </a:stretch>
                  </pic:blipFill>
                  <pic:spPr>
                    <a:xfrm>
                      <a:off x="0" y="0"/>
                      <a:ext cx="1838325" cy="1009650"/>
                    </a:xfrm>
                    <a:prstGeom prst="rect">
                      <a:avLst/>
                    </a:prstGeom>
                    <a:noFill/>
                    <a:ln w="9525">
                      <a:noFill/>
                      <a:miter lim="800000"/>
                      <a:headEnd/>
                      <a:tailEnd/>
                    </a:ln>
                  </pic:spPr>
                </pic:pic>
              </a:graphicData>
            </a:graphic>
          </wp:inline>
        </w:drawing>
      </w:r>
    </w:p>
    <w:p>
      <w:pPr>
        <w:pStyle w:val="20"/>
      </w:pPr>
      <w:r>
        <w:rPr>
          <w:rFonts w:hint="eastAsia" w:ascii="微软雅黑" w:hAnsi="微软雅黑" w:eastAsia="微软雅黑" w:cs="微软雅黑"/>
        </w:rPr>
        <w:t>∵∠</w:t>
      </w:r>
      <w:r>
        <w:t>3=</w:t>
      </w:r>
      <w:r>
        <w:rPr>
          <w:rFonts w:hint="eastAsia" w:ascii="微软雅黑" w:hAnsi="微软雅黑" w:eastAsia="微软雅黑" w:cs="微软雅黑"/>
        </w:rPr>
        <w:t>∠</w:t>
      </w:r>
      <w:r>
        <w:t>1+30°，</w:t>
      </w:r>
    </w:p>
    <w:p>
      <w:pPr>
        <w:pStyle w:val="20"/>
      </w:pPr>
      <w:r>
        <w:rPr>
          <w:rFonts w:hint="eastAsia" w:ascii="微软雅黑" w:hAnsi="微软雅黑" w:eastAsia="微软雅黑" w:cs="微软雅黑"/>
        </w:rPr>
        <w:t>∵</w:t>
      </w:r>
      <w:r>
        <w:t>AB</w:t>
      </w:r>
      <w:r>
        <w:rPr>
          <w:rFonts w:hint="eastAsia" w:ascii="微软雅黑" w:hAnsi="微软雅黑" w:eastAsia="微软雅黑" w:cs="微软雅黑"/>
        </w:rPr>
        <w:t>∥</w:t>
      </w:r>
      <w:r>
        <w:t>CD，</w:t>
      </w:r>
    </w:p>
    <w:p>
      <w:pPr>
        <w:pStyle w:val="20"/>
      </w:pPr>
      <w:r>
        <w:rPr>
          <w:rFonts w:hint="eastAsia" w:ascii="微软雅黑" w:hAnsi="微软雅黑" w:eastAsia="微软雅黑" w:cs="微软雅黑"/>
        </w:rPr>
        <w:t>∴∠</w:t>
      </w:r>
      <w:r>
        <w:t>2=</w:t>
      </w:r>
      <w:r>
        <w:rPr>
          <w:rFonts w:hint="eastAsia" w:ascii="微软雅黑" w:hAnsi="微软雅黑" w:eastAsia="微软雅黑" w:cs="微软雅黑"/>
        </w:rPr>
        <w:t>∠</w:t>
      </w:r>
      <w:r>
        <w:t>3=60°，</w:t>
      </w:r>
    </w:p>
    <w:p>
      <w:pPr>
        <w:pStyle w:val="20"/>
      </w:pPr>
      <w:r>
        <w:rPr>
          <w:rFonts w:hint="eastAsia" w:ascii="微软雅黑" w:hAnsi="微软雅黑" w:eastAsia="微软雅黑" w:cs="微软雅黑"/>
        </w:rPr>
        <w:t>∴∠</w:t>
      </w:r>
      <w:r>
        <w:t>1=</w:t>
      </w:r>
      <w:r>
        <w:rPr>
          <w:rFonts w:hint="eastAsia" w:ascii="微软雅黑" w:hAnsi="微软雅黑" w:eastAsia="微软雅黑" w:cs="微软雅黑"/>
        </w:rPr>
        <w:t>∠</w:t>
      </w:r>
      <w:r>
        <w:t>3﹣30°=60°﹣30°=30°．</w:t>
      </w:r>
    </w:p>
    <w:p>
      <w:pPr>
        <w:pStyle w:val="20"/>
      </w:pPr>
      <w:r>
        <w:t>故选D</w:t>
      </w:r>
    </w:p>
    <w:p>
      <w:pPr>
        <w:pStyle w:val="20"/>
      </w:pPr>
      <w:r>
        <w:rPr>
          <w:color w:val="0000FF"/>
        </w:rPr>
        <w:t>点评：</w:t>
      </w:r>
      <w:r>
        <w:t xml:space="preserve"> 本题考查了平行线的性质，关键是根据：两直线平行，内错角相等．也利用了三角形外角性质．</w:t>
      </w:r>
    </w:p>
    <w:p>
      <w:pPr>
        <w:pStyle w:val="20"/>
      </w:pPr>
      <w:r>
        <w:t>　</w:t>
      </w:r>
    </w:p>
    <w:p>
      <w:pPr>
        <w:pStyle w:val="20"/>
      </w:pPr>
      <w:r>
        <w:t>7．（3分）（201</w:t>
      </w:r>
      <w:r>
        <w:rPr>
          <w:u w:val="none"/>
        </w:rPr>
        <w:t>5•湖</w:t>
      </w:r>
      <w:r>
        <w:rPr>
          <w:u w:val="none"/>
        </w:rPr>
        <w:fldChar w:fldCharType="begin"/>
      </w:r>
      <w:r>
        <w:rPr>
          <w:u w:val="none"/>
        </w:rPr>
        <w:instrText xml:space="preserve"> HYPERLINK "http://www.21cnjy.com" </w:instrText>
      </w:r>
      <w:r>
        <w:rPr>
          <w:u w:val="none"/>
        </w:rPr>
        <w:fldChar w:fldCharType="separate"/>
      </w:r>
      <w:r>
        <w:rPr>
          <w:u w:val="none"/>
        </w:rPr>
        <w:t>北）如图，在</w:t>
      </w:r>
      <w:r>
        <w:rPr>
          <w:u w:val="none"/>
        </w:rPr>
        <w:fldChar w:fldCharType="end"/>
      </w:r>
      <w:r>
        <w:rPr>
          <w:rFonts w:ascii="Cambria Math" w:hAnsi="Cambria Math" w:cs="Cambria Math"/>
        </w:rPr>
        <w:t>△</w:t>
      </w:r>
      <w:r>
        <w:t>ABC中，</w:t>
      </w:r>
      <w:r>
        <w:rPr>
          <w:rFonts w:hint="eastAsia" w:ascii="微软雅黑" w:hAnsi="微软雅黑" w:eastAsia="微软雅黑" w:cs="微软雅黑"/>
        </w:rPr>
        <w:t>∠</w:t>
      </w:r>
      <w:r>
        <w:t>B=30°，BC的垂直平分线交AB于点E，垂足为D，CE平分</w:t>
      </w:r>
      <w:r>
        <w:rPr>
          <w:rFonts w:hint="eastAsia" w:ascii="微软雅黑" w:hAnsi="微软雅黑" w:eastAsia="微软雅黑" w:cs="微软雅黑"/>
        </w:rPr>
        <w:t>∠</w:t>
      </w:r>
      <w:r>
        <w:t>ACB．若BE=2，则AE的长为（　　）</w:t>
      </w:r>
    </w:p>
    <w:p>
      <w:pPr>
        <w:pStyle w:val="20"/>
      </w:pPr>
      <w:r>
        <w:drawing>
          <wp:inline distT="0" distB="0" distL="0" distR="0">
            <wp:extent cx="1743075" cy="1000125"/>
            <wp:effectExtent l="19050" t="0" r="9525" b="0"/>
            <wp:docPr id="52"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24" descr="21世纪教育网 -- 中国最大型、最专业的中小学教育资源门户网站"/>
                    <pic:cNvPicPr>
                      <a:picLocks noChangeAspect="1" noChangeArrowheads="1"/>
                    </pic:cNvPicPr>
                  </pic:nvPicPr>
                  <pic:blipFill>
                    <a:blip r:embed="rId56"/>
                    <a:srcRect/>
                    <a:stretch>
                      <a:fillRect/>
                    </a:stretch>
                  </pic:blipFill>
                  <pic:spPr>
                    <a:xfrm>
                      <a:off x="0" y="0"/>
                      <a:ext cx="1743075" cy="1000125"/>
                    </a:xfrm>
                    <a:prstGeom prst="rect">
                      <a:avLst/>
                    </a:prstGeom>
                    <a:noFill/>
                    <a:ln w="9525">
                      <a:noFill/>
                      <a:miter lim="800000"/>
                      <a:headEnd/>
                      <a:tailEnd/>
                    </a:ln>
                  </pic:spPr>
                </pic:pic>
              </a:graphicData>
            </a:graphic>
          </wp:inline>
        </w:drawing>
      </w:r>
    </w:p>
    <w:p>
      <w:pPr>
        <w:pStyle w:val="20"/>
      </w:pPr>
      <w:r>
        <w:t xml:space="preserve">　 A． </w:t>
      </w:r>
      <w:r>
        <w:rPr>
          <w:position w:val="-5"/>
        </w:rPr>
        <w:drawing>
          <wp:inline distT="0" distB="0" distL="0" distR="0">
            <wp:extent cx="190500" cy="171450"/>
            <wp:effectExtent l="19050" t="0" r="0" b="0"/>
            <wp:docPr id="53" name="图片 5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 "/>
                    <pic:cNvPicPr>
                      <a:picLocks noChangeAspect="1" noChangeArrowheads="1"/>
                    </pic:cNvPicPr>
                  </pic:nvPicPr>
                  <pic:blipFill>
                    <a:blip r:embed="rId57"/>
                    <a:srcRect/>
                    <a:stretch>
                      <a:fillRect/>
                    </a:stretch>
                  </pic:blipFill>
                  <pic:spPr>
                    <a:xfrm>
                      <a:off x="0" y="0"/>
                      <a:ext cx="190500" cy="171450"/>
                    </a:xfrm>
                    <a:prstGeom prst="rect">
                      <a:avLst/>
                    </a:prstGeom>
                    <a:noFill/>
                    <a:ln w="9525">
                      <a:noFill/>
                      <a:miter lim="800000"/>
                      <a:headEnd/>
                      <a:tailEnd/>
                    </a:ln>
                  </pic:spPr>
                </pic:pic>
              </a:graphicData>
            </a:graphic>
          </wp:inline>
        </w:drawing>
      </w:r>
      <w:r>
        <w:t xml:space="preserve"> B． 1 C． </w:t>
      </w:r>
      <w:r>
        <w:rPr>
          <w:position w:val="-5"/>
        </w:rPr>
        <w:drawing>
          <wp:inline distT="0" distB="0" distL="0" distR="0">
            <wp:extent cx="190500" cy="171450"/>
            <wp:effectExtent l="19050" t="0" r="0" b="0"/>
            <wp:docPr id="54" name="图片 5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 "/>
                    <pic:cNvPicPr>
                      <a:picLocks noChangeAspect="1" noChangeArrowheads="1"/>
                    </pic:cNvPicPr>
                  </pic:nvPicPr>
                  <pic:blipFill>
                    <a:blip r:embed="rId58"/>
                    <a:srcRect/>
                    <a:stretch>
                      <a:fillRect/>
                    </a:stretch>
                  </pic:blipFill>
                  <pic:spPr>
                    <a:xfrm>
                      <a:off x="0" y="0"/>
                      <a:ext cx="190500" cy="171450"/>
                    </a:xfrm>
                    <a:prstGeom prst="rect">
                      <a:avLst/>
                    </a:prstGeom>
                    <a:noFill/>
                    <a:ln w="9525">
                      <a:noFill/>
                      <a:miter lim="800000"/>
                      <a:headEnd/>
                      <a:tailEnd/>
                    </a:ln>
                  </pic:spPr>
                </pic:pic>
              </a:graphicData>
            </a:graphic>
          </wp:inline>
        </w:drawing>
      </w:r>
      <w:r>
        <w:t xml:space="preserve"> D． 2</w:t>
      </w:r>
    </w:p>
    <w:p>
      <w:pPr>
        <w:pStyle w:val="20"/>
      </w:pPr>
    </w:p>
    <w:p>
      <w:pPr>
        <w:pStyle w:val="20"/>
      </w:pPr>
      <w:r>
        <w:rPr>
          <w:color w:val="0000FF"/>
        </w:rPr>
        <w:t>考点</w:t>
      </w:r>
      <w:r>
        <w:t>： 含30度角的直角三角形；角平分线的性质；线段垂直平分线的性质．</w:t>
      </w:r>
    </w:p>
    <w:p>
      <w:pPr>
        <w:pStyle w:val="20"/>
      </w:pPr>
      <w:r>
        <w:rPr>
          <w:color w:val="0000FF"/>
        </w:rPr>
        <w:t>分析：</w:t>
      </w:r>
      <w:r>
        <w:t xml:space="preserve"> 先根据线段垂直平分线的性质得出BE=CE=2，故可得出</w:t>
      </w:r>
      <w:r>
        <w:rPr>
          <w:rFonts w:hint="eastAsia" w:ascii="微软雅黑" w:hAnsi="微软雅黑" w:eastAsia="微软雅黑" w:cs="微软雅黑"/>
        </w:rPr>
        <w:t>∠</w:t>
      </w:r>
      <w:r>
        <w:t>B=</w:t>
      </w:r>
      <w:r>
        <w:rPr>
          <w:rFonts w:hint="eastAsia" w:ascii="微软雅黑" w:hAnsi="微软雅黑" w:eastAsia="微软雅黑" w:cs="微软雅黑"/>
        </w:rPr>
        <w:t>∠</w:t>
      </w:r>
      <w:r>
        <w:t>DCE=30°，再由角平分线定义得出</w:t>
      </w:r>
      <w:r>
        <w:rPr>
          <w:rFonts w:hint="eastAsia" w:ascii="微软雅黑" w:hAnsi="微软雅黑" w:eastAsia="微软雅黑" w:cs="微软雅黑"/>
        </w:rPr>
        <w:t>∠</w:t>
      </w:r>
      <w:r>
        <w:t>ACB=2</w:t>
      </w:r>
      <w:r>
        <w:rPr>
          <w:rFonts w:hint="eastAsia" w:ascii="微软雅黑" w:hAnsi="微软雅黑" w:eastAsia="微软雅黑" w:cs="微软雅黑"/>
        </w:rPr>
        <w:t>∠</w:t>
      </w:r>
      <w:r>
        <w:t>DCE=60°，</w:t>
      </w:r>
      <w:r>
        <w:rPr>
          <w:rFonts w:hint="eastAsia" w:ascii="微软雅黑" w:hAnsi="微软雅黑" w:eastAsia="微软雅黑" w:cs="微软雅黑"/>
        </w:rPr>
        <w:t>∠</w:t>
      </w:r>
      <w:r>
        <w:t>ACE=</w:t>
      </w:r>
      <w:r>
        <w:rPr>
          <w:rFonts w:hint="eastAsia" w:ascii="微软雅黑" w:hAnsi="微软雅黑" w:eastAsia="微软雅黑" w:cs="微软雅黑"/>
        </w:rPr>
        <w:t>∠</w:t>
      </w:r>
      <w:r>
        <w:t>DCE=30°，利用三角形内角和定理求出</w:t>
      </w:r>
      <w:r>
        <w:rPr>
          <w:rFonts w:hint="eastAsia" w:ascii="微软雅黑" w:hAnsi="微软雅黑" w:eastAsia="微软雅黑" w:cs="微软雅黑"/>
        </w:rPr>
        <w:t>∠</w:t>
      </w:r>
      <w:r>
        <w:t>A=180°﹣</w:t>
      </w:r>
      <w:r>
        <w:rPr>
          <w:rFonts w:hint="eastAsia" w:ascii="微软雅黑" w:hAnsi="微软雅黑" w:eastAsia="微软雅黑" w:cs="微软雅黑"/>
        </w:rPr>
        <w:t>∠</w:t>
      </w:r>
      <w:r>
        <w:t>B﹣</w:t>
      </w:r>
      <w:r>
        <w:rPr>
          <w:rFonts w:hint="eastAsia" w:ascii="微软雅黑" w:hAnsi="微软雅黑" w:eastAsia="微软雅黑" w:cs="微软雅黑"/>
        </w:rPr>
        <w:t>∠</w:t>
      </w:r>
      <w:r>
        <w:t>ACB=90°，然后在Rt</w:t>
      </w:r>
      <w:r>
        <w:rPr>
          <w:rFonts w:ascii="Cambria Math" w:hAnsi="Cambria Math" w:cs="Cambria Math"/>
        </w:rPr>
        <w:t>△</w:t>
      </w:r>
      <w:r>
        <w:t>CAE中根据30°角所对的直角边等于斜边的一半得出AE=</w:t>
      </w:r>
      <w:r>
        <w:rPr>
          <w:position w:val="-22"/>
        </w:rPr>
        <w:drawing>
          <wp:inline distT="0" distB="0" distL="0" distR="0">
            <wp:extent cx="95250" cy="333375"/>
            <wp:effectExtent l="19050" t="0" r="0" b="0"/>
            <wp:docPr id="55" name="图片 5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 "/>
                    <pic:cNvPicPr>
                      <a:picLocks noChangeAspect="1" noChangeArrowheads="1"/>
                    </pic:cNvPicPr>
                  </pic:nvPicPr>
                  <pic:blipFill>
                    <a:blip r:embed="rId59"/>
                    <a:srcRect/>
                    <a:stretch>
                      <a:fillRect/>
                    </a:stretch>
                  </pic:blipFill>
                  <pic:spPr>
                    <a:xfrm>
                      <a:off x="0" y="0"/>
                      <a:ext cx="95250" cy="333375"/>
                    </a:xfrm>
                    <a:prstGeom prst="rect">
                      <a:avLst/>
                    </a:prstGeom>
                    <a:noFill/>
                    <a:ln w="9525">
                      <a:noFill/>
                      <a:miter lim="800000"/>
                      <a:headEnd/>
                      <a:tailEnd/>
                    </a:ln>
                  </pic:spPr>
                </pic:pic>
              </a:graphicData>
            </a:graphic>
          </wp:inline>
        </w:drawing>
      </w:r>
      <w:r>
        <w:t>CE=1．</w:t>
      </w:r>
    </w:p>
    <w:p>
      <w:pPr>
        <w:pStyle w:val="20"/>
      </w:pPr>
      <w:r>
        <w:rPr>
          <w:color w:val="0000FF"/>
        </w:rPr>
        <w:t>解答：</w:t>
      </w:r>
      <w:r>
        <w:t xml:space="preserve"> 解：</w:t>
      </w:r>
      <w:r>
        <w:rPr>
          <w:rFonts w:hint="eastAsia" w:ascii="微软雅黑" w:hAnsi="微软雅黑" w:eastAsia="微软雅黑" w:cs="微软雅黑"/>
        </w:rPr>
        <w:t>∵</w:t>
      </w:r>
      <w:r>
        <w:t>在</w:t>
      </w:r>
      <w:r>
        <w:rPr>
          <w:rFonts w:ascii="Cambria Math" w:hAnsi="Cambria Math" w:cs="Cambria Math"/>
        </w:rPr>
        <w:t>△</w:t>
      </w:r>
      <w:r>
        <w:t>ABC中，</w:t>
      </w:r>
      <w:r>
        <w:rPr>
          <w:rFonts w:hint="eastAsia" w:ascii="微软雅黑" w:hAnsi="微软雅黑" w:eastAsia="微软雅黑" w:cs="微软雅黑"/>
        </w:rPr>
        <w:t>∠</w:t>
      </w:r>
      <w:r>
        <w:t>B=30°，BC的垂直平分线交AB于E，BE=2，</w:t>
      </w:r>
    </w:p>
    <w:p>
      <w:pPr>
        <w:pStyle w:val="20"/>
      </w:pPr>
      <w:r>
        <w:rPr>
          <w:rFonts w:hint="eastAsia" w:ascii="微软雅黑" w:hAnsi="微软雅黑" w:eastAsia="微软雅黑" w:cs="微软雅黑"/>
        </w:rPr>
        <w:t>∴</w:t>
      </w:r>
      <w:r>
        <w:t>BE=CE=2，</w:t>
      </w:r>
    </w:p>
    <w:p>
      <w:pPr>
        <w:pStyle w:val="20"/>
      </w:pPr>
      <w:r>
        <w:rPr>
          <w:rFonts w:hint="eastAsia" w:ascii="微软雅黑" w:hAnsi="微软雅黑" w:eastAsia="微软雅黑" w:cs="微软雅黑"/>
        </w:rPr>
        <w:t>∴∠</w:t>
      </w:r>
      <w:r>
        <w:t>B=</w:t>
      </w:r>
      <w:r>
        <w:rPr>
          <w:rFonts w:hint="eastAsia" w:ascii="微软雅黑" w:hAnsi="微软雅黑" w:eastAsia="微软雅黑" w:cs="微软雅黑"/>
        </w:rPr>
        <w:t>∠</w:t>
      </w:r>
      <w:r>
        <w:t>DCE=30°，</w:t>
      </w:r>
    </w:p>
    <w:p>
      <w:pPr>
        <w:pStyle w:val="20"/>
      </w:pPr>
      <w:r>
        <w:rPr>
          <w:rFonts w:hint="eastAsia" w:ascii="微软雅黑" w:hAnsi="微软雅黑" w:eastAsia="微软雅黑" w:cs="微软雅黑"/>
        </w:rPr>
        <w:t>∵</w:t>
      </w:r>
      <w:r>
        <w:t>CE平分</w:t>
      </w:r>
      <w:r>
        <w:rPr>
          <w:rFonts w:hint="eastAsia" w:ascii="微软雅黑" w:hAnsi="微软雅黑" w:eastAsia="微软雅黑" w:cs="微软雅黑"/>
        </w:rPr>
        <w:t>∠</w:t>
      </w:r>
      <w:r>
        <w:t>ACB，</w:t>
      </w:r>
    </w:p>
    <w:p>
      <w:pPr>
        <w:pStyle w:val="20"/>
      </w:pPr>
      <w:r>
        <w:rPr>
          <w:rFonts w:hint="eastAsia" w:ascii="微软雅黑" w:hAnsi="微软雅黑" w:eastAsia="微软雅黑" w:cs="微软雅黑"/>
        </w:rPr>
        <w:t>∴∠</w:t>
      </w:r>
      <w:r>
        <w:t>ACB=2</w:t>
      </w:r>
      <w:r>
        <w:rPr>
          <w:rFonts w:hint="eastAsia" w:ascii="微软雅黑" w:hAnsi="微软雅黑" w:eastAsia="微软雅黑" w:cs="微软雅黑"/>
        </w:rPr>
        <w:t>∠</w:t>
      </w:r>
      <w:r>
        <w:t>DCE=60°，</w:t>
      </w:r>
      <w:r>
        <w:rPr>
          <w:rFonts w:hint="eastAsia" w:ascii="微软雅黑" w:hAnsi="微软雅黑" w:eastAsia="微软雅黑" w:cs="微软雅黑"/>
        </w:rPr>
        <w:t>∠</w:t>
      </w:r>
      <w:r>
        <w:t>ACE=</w:t>
      </w:r>
      <w:r>
        <w:rPr>
          <w:rFonts w:hint="eastAsia" w:ascii="微软雅黑" w:hAnsi="微软雅黑" w:eastAsia="微软雅黑" w:cs="微软雅黑"/>
        </w:rPr>
        <w:t>∠</w:t>
      </w:r>
      <w:r>
        <w:t>DCE=30°，</w:t>
      </w:r>
    </w:p>
    <w:p>
      <w:pPr>
        <w:pStyle w:val="20"/>
      </w:pPr>
      <w:r>
        <w:rPr>
          <w:rFonts w:hint="eastAsia" w:ascii="微软雅黑" w:hAnsi="微软雅黑" w:eastAsia="微软雅黑" w:cs="微软雅黑"/>
        </w:rPr>
        <w:t>∴∠</w:t>
      </w:r>
      <w:r>
        <w:t>A=180°﹣</w:t>
      </w:r>
      <w:r>
        <w:rPr>
          <w:rFonts w:hint="eastAsia" w:ascii="微软雅黑" w:hAnsi="微软雅黑" w:eastAsia="微软雅黑" w:cs="微软雅黑"/>
        </w:rPr>
        <w:t>∠</w:t>
      </w:r>
      <w:r>
        <w:t>B﹣</w:t>
      </w:r>
      <w:r>
        <w:rPr>
          <w:rFonts w:hint="eastAsia" w:ascii="微软雅黑" w:hAnsi="微软雅黑" w:eastAsia="微软雅黑" w:cs="微软雅黑"/>
        </w:rPr>
        <w:t>∠</w:t>
      </w:r>
      <w:r>
        <w:t>ACB=90°．</w:t>
      </w:r>
    </w:p>
    <w:p>
      <w:pPr>
        <w:pStyle w:val="20"/>
      </w:pPr>
      <w:r>
        <w:t>在Rt</w:t>
      </w:r>
      <w:r>
        <w:rPr>
          <w:rFonts w:ascii="Cambria Math" w:hAnsi="Cambria Math" w:cs="Cambria Math"/>
        </w:rPr>
        <w:t>△</w:t>
      </w:r>
      <w:r>
        <w:t>CAE中，</w:t>
      </w:r>
      <w:r>
        <w:rPr>
          <w:rFonts w:hint="eastAsia" w:ascii="微软雅黑" w:hAnsi="微软雅黑" w:eastAsia="微软雅黑" w:cs="微软雅黑"/>
        </w:rPr>
        <w:t>∵∠</w:t>
      </w:r>
      <w:r>
        <w:t>A=90°，</w:t>
      </w:r>
      <w:r>
        <w:rPr>
          <w:rFonts w:hint="eastAsia" w:ascii="微软雅黑" w:hAnsi="微软雅黑" w:eastAsia="微软雅黑" w:cs="微软雅黑"/>
        </w:rPr>
        <w:t>∠</w:t>
      </w:r>
      <w:r>
        <w:t>ACE=30°，CE=2，</w:t>
      </w:r>
    </w:p>
    <w:p>
      <w:pPr>
        <w:pStyle w:val="20"/>
      </w:pPr>
      <w:r>
        <w:rPr>
          <w:rFonts w:hint="eastAsia" w:ascii="微软雅黑" w:hAnsi="微软雅黑" w:eastAsia="微软雅黑" w:cs="微软雅黑"/>
        </w:rPr>
        <w:t>∴</w:t>
      </w:r>
      <w:r>
        <w:t>AE=</w:t>
      </w:r>
      <w:r>
        <w:rPr>
          <w:position w:val="-22"/>
        </w:rPr>
        <w:drawing>
          <wp:inline distT="0" distB="0" distL="0" distR="0">
            <wp:extent cx="95250" cy="333375"/>
            <wp:effectExtent l="19050" t="0" r="0" b="0"/>
            <wp:docPr id="56" name="图片 5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 "/>
                    <pic:cNvPicPr>
                      <a:picLocks noChangeAspect="1" noChangeArrowheads="1"/>
                    </pic:cNvPicPr>
                  </pic:nvPicPr>
                  <pic:blipFill>
                    <a:blip r:embed="rId59"/>
                    <a:srcRect/>
                    <a:stretch>
                      <a:fillRect/>
                    </a:stretch>
                  </pic:blipFill>
                  <pic:spPr>
                    <a:xfrm>
                      <a:off x="0" y="0"/>
                      <a:ext cx="95250" cy="333375"/>
                    </a:xfrm>
                    <a:prstGeom prst="rect">
                      <a:avLst/>
                    </a:prstGeom>
                    <a:noFill/>
                    <a:ln w="9525">
                      <a:noFill/>
                      <a:miter lim="800000"/>
                      <a:headEnd/>
                      <a:tailEnd/>
                    </a:ln>
                  </pic:spPr>
                </pic:pic>
              </a:graphicData>
            </a:graphic>
          </wp:inline>
        </w:drawing>
      </w:r>
      <w:r>
        <w:t>CE=1．</w:t>
      </w:r>
    </w:p>
    <w:p>
      <w:pPr>
        <w:pStyle w:val="20"/>
      </w:pPr>
      <w:r>
        <w:t>故选B．</w:t>
      </w:r>
    </w:p>
    <w:p>
      <w:pPr>
        <w:pStyle w:val="20"/>
      </w:pPr>
      <w:r>
        <w:rPr>
          <w:color w:val="0000FF"/>
        </w:rPr>
        <w:t>点评：</w:t>
      </w:r>
      <w:r>
        <w:t xml:space="preserve"> 本题考查的是</w:t>
      </w:r>
      <w:r>
        <w:rPr>
          <w:u w:val="none"/>
        </w:rPr>
        <w:t>含30度</w:t>
      </w:r>
      <w:r>
        <w:rPr>
          <w:u w:val="none"/>
        </w:rPr>
        <w:fldChar w:fldCharType="begin"/>
      </w:r>
      <w:r>
        <w:rPr>
          <w:u w:val="none"/>
        </w:rPr>
        <w:instrText xml:space="preserve"> HYPERLINK "http://www.21cnjy.com" </w:instrText>
      </w:r>
      <w:r>
        <w:rPr>
          <w:u w:val="none"/>
        </w:rPr>
        <w:fldChar w:fldCharType="separate"/>
      </w:r>
      <w:r>
        <w:rPr>
          <w:u w:val="none"/>
        </w:rPr>
        <w:t>角的直角三角</w:t>
      </w:r>
      <w:r>
        <w:rPr>
          <w:u w:val="none"/>
        </w:rPr>
        <w:fldChar w:fldCharType="end"/>
      </w:r>
      <w:r>
        <w:t>形的性质，线段垂直平分线的性质，等腰三角形的性质，角平分线定义，三角形内角和定理，求出</w:t>
      </w:r>
      <w:r>
        <w:rPr>
          <w:rFonts w:hint="eastAsia" w:ascii="微软雅黑" w:hAnsi="微软雅黑" w:eastAsia="微软雅黑" w:cs="微软雅黑"/>
        </w:rPr>
        <w:t>∠</w:t>
      </w:r>
      <w:r>
        <w:t>A=90°是解答此题的关键．</w:t>
      </w:r>
    </w:p>
    <w:p>
      <w:pPr>
        <w:pStyle w:val="20"/>
      </w:pPr>
      <w:r>
        <w:t>　</w:t>
      </w:r>
    </w:p>
    <w:p>
      <w:pPr>
        <w:pStyle w:val="20"/>
      </w:pPr>
      <w:r>
        <w:t>8．（3分）</w:t>
      </w:r>
      <w:r>
        <w:rPr>
          <w:rFonts w:hint="eastAsia"/>
          <w:lang w:eastAsia="zh-CN"/>
        </w:rPr>
        <w:t>（2015•襄阳）</w:t>
      </w:r>
      <w:r>
        <w:t>下列说法中正确的是（　　）</w:t>
      </w:r>
    </w:p>
    <w:p>
      <w:pPr>
        <w:pStyle w:val="20"/>
      </w:pPr>
      <w:r>
        <w:t>　 A． “任意画出一个等边三角形，它是轴对称图形”是随机事件</w:t>
      </w:r>
    </w:p>
    <w:p>
      <w:pPr>
        <w:pStyle w:val="20"/>
      </w:pPr>
      <w:r>
        <w:t>　 B． “任意画出一个平行四边形，它是中心对称图形”是必然事件</w:t>
      </w:r>
    </w:p>
    <w:p>
      <w:pPr>
        <w:pStyle w:val="20"/>
      </w:pPr>
      <w:r>
        <w:t>　 C． “概率为0.0001的事件”是不可能事件</w:t>
      </w:r>
    </w:p>
    <w:p>
      <w:pPr>
        <w:pStyle w:val="20"/>
      </w:pPr>
      <w:r>
        <w:t>　 D． 任意掷一枚质地均匀的硬币10次，正面向上的一定是5次</w:t>
      </w:r>
    </w:p>
    <w:p>
      <w:pPr>
        <w:pStyle w:val="20"/>
      </w:pPr>
    </w:p>
    <w:p>
      <w:pPr>
        <w:pStyle w:val="20"/>
      </w:pPr>
      <w:r>
        <w:rPr>
          <w:color w:val="0000FF"/>
        </w:rPr>
        <w:t>考点</w:t>
      </w:r>
      <w:r>
        <w:t>： 随机事件．</w:t>
      </w:r>
    </w:p>
    <w:p>
      <w:pPr>
        <w:pStyle w:val="20"/>
      </w:pPr>
      <w:r>
        <w:rPr>
          <w:color w:val="0000FF"/>
        </w:rPr>
        <w:t>分析：</w:t>
      </w:r>
      <w:r>
        <w:t xml:space="preserve"> 根据随机事件、必然事件以及不可能事件的定义即可作出判断．</w:t>
      </w:r>
    </w:p>
    <w:p>
      <w:pPr>
        <w:pStyle w:val="20"/>
      </w:pPr>
      <w:r>
        <w:rPr>
          <w:color w:val="0000FF"/>
        </w:rPr>
        <w:t>解答：</w:t>
      </w:r>
      <w:r>
        <w:t xml:space="preserve"> 解：A、“任意画出一个等边三角形，它是轴对称图形”是必然事件，选项错误；</w:t>
      </w:r>
    </w:p>
    <w:p>
      <w:pPr>
        <w:pStyle w:val="20"/>
      </w:pPr>
      <w:r>
        <w:t>B、“任意画出一个平行四边形，它是中心对称图形”是必然事件，选项正确；</w:t>
      </w:r>
    </w:p>
    <w:p>
      <w:pPr>
        <w:pStyle w:val="20"/>
      </w:pPr>
      <w:r>
        <w:t>C、“概率为0.0001的事件”是随机事件，选项错误；</w:t>
      </w:r>
    </w:p>
    <w:p>
      <w:pPr>
        <w:pStyle w:val="20"/>
      </w:pPr>
      <w:r>
        <w:t>D、任意掷一枚质地均匀的硬币10次，正面向上的可能是5次，选项错误．</w:t>
      </w:r>
    </w:p>
    <w:p>
      <w:pPr>
        <w:pStyle w:val="20"/>
      </w:pPr>
      <w:r>
        <w:t>故选B．</w:t>
      </w:r>
    </w:p>
    <w:p>
      <w:pPr>
        <w:pStyle w:val="20"/>
      </w:pPr>
      <w:r>
        <w:rPr>
          <w:color w:val="0000FF"/>
        </w:rPr>
        <w:t>点评：</w:t>
      </w:r>
      <w:r>
        <w:t xml:space="preserve"> 本题考查了随机事件、必</w:t>
      </w:r>
      <w:r>
        <w:rPr>
          <w:u w:val="none"/>
        </w:rPr>
        <w:t>然</w:t>
      </w:r>
      <w:r>
        <w:rPr>
          <w:u w:val="none"/>
        </w:rPr>
        <w:fldChar w:fldCharType="begin"/>
      </w:r>
      <w:r>
        <w:rPr>
          <w:u w:val="none"/>
        </w:rPr>
        <w:instrText xml:space="preserve"> HYPERLINK "http://www.21cnjy.com" </w:instrText>
      </w:r>
      <w:r>
        <w:rPr>
          <w:u w:val="none"/>
        </w:rPr>
        <w:fldChar w:fldCharType="separate"/>
      </w:r>
      <w:r>
        <w:rPr>
          <w:u w:val="none"/>
        </w:rPr>
        <w:t>事件以及不可</w:t>
      </w:r>
      <w:r>
        <w:rPr>
          <w:u w:val="none"/>
        </w:rPr>
        <w:fldChar w:fldCharType="end"/>
      </w:r>
      <w:r>
        <w:rPr>
          <w:u w:val="none"/>
        </w:rPr>
        <w:t>能</w:t>
      </w:r>
      <w:r>
        <w:t>事件的定义，解决本题需要正确理解必然事件、不可能事件、随机事件的概念．必然事件指在一定条件下一定发生的事件．不可能事件是指在一定条件下，一定不发生的事件．不确定事件即随机事件是指在一定条件下，可能发生也可能不发生的事件．</w:t>
      </w:r>
    </w:p>
    <w:p>
      <w:pPr>
        <w:pStyle w:val="20"/>
      </w:pPr>
      <w:r>
        <w:t>　</w:t>
      </w:r>
    </w:p>
    <w:p>
      <w:pPr>
        <w:pStyle w:val="20"/>
      </w:pPr>
      <w:r>
        <w:t>9．（3分）</w:t>
      </w:r>
      <w:r>
        <w:rPr>
          <w:rFonts w:hint="eastAsia"/>
          <w:lang w:eastAsia="zh-CN"/>
        </w:rPr>
        <w:t>（2015•襄阳）</w:t>
      </w:r>
      <w:r>
        <w:t>点O是</w:t>
      </w:r>
      <w:r>
        <w:rPr>
          <w:rFonts w:ascii="Cambria Math" w:hAnsi="Cambria Math" w:cs="Cambria Math"/>
        </w:rPr>
        <w:t>△</w:t>
      </w:r>
      <w:r>
        <w:t>ABC的外心，若</w:t>
      </w:r>
      <w:r>
        <w:rPr>
          <w:rFonts w:hint="eastAsia" w:ascii="微软雅黑" w:hAnsi="微软雅黑" w:eastAsia="微软雅黑" w:cs="微软雅黑"/>
        </w:rPr>
        <w:t>∠</w:t>
      </w:r>
      <w:r>
        <w:t>BOC=80°，则</w:t>
      </w:r>
      <w:r>
        <w:rPr>
          <w:rFonts w:hint="eastAsia" w:ascii="微软雅黑" w:hAnsi="微软雅黑" w:eastAsia="微软雅黑" w:cs="微软雅黑"/>
        </w:rPr>
        <w:t>∠</w:t>
      </w:r>
      <w:r>
        <w:t>BAC的度数为（　　）</w:t>
      </w:r>
    </w:p>
    <w:p>
      <w:pPr>
        <w:pStyle w:val="20"/>
      </w:pPr>
      <w:r>
        <w:t>　 A． 40° B． 100° C． 40°或140° D． 40°或100°</w:t>
      </w:r>
    </w:p>
    <w:p>
      <w:pPr>
        <w:pStyle w:val="20"/>
      </w:pPr>
    </w:p>
    <w:p>
      <w:pPr>
        <w:pStyle w:val="20"/>
      </w:pPr>
      <w:r>
        <w:rPr>
          <w:color w:val="0000FF"/>
        </w:rPr>
        <w:t>考点</w:t>
      </w:r>
      <w:r>
        <w:t>： 三角形的外接圆与外心；圆周角定理．</w:t>
      </w:r>
    </w:p>
    <w:p>
      <w:pPr>
        <w:pStyle w:val="20"/>
      </w:pPr>
      <w:r>
        <w:rPr>
          <w:color w:val="0000FF"/>
        </w:rPr>
        <w:t>专题</w:t>
      </w:r>
      <w:r>
        <w:t>： 分类讨论．</w:t>
      </w:r>
    </w:p>
    <w:p>
      <w:pPr>
        <w:pStyle w:val="20"/>
      </w:pPr>
      <w:r>
        <w:rPr>
          <w:color w:val="0000FF"/>
        </w:rPr>
        <w:t>分析：</w:t>
      </w:r>
      <w:r>
        <w:t xml:space="preserve"> 利用圆周角定理以及圆内接四边形的性质得出</w:t>
      </w:r>
      <w:r>
        <w:rPr>
          <w:rFonts w:hint="eastAsia" w:ascii="微软雅黑" w:hAnsi="微软雅黑" w:eastAsia="微软雅黑" w:cs="微软雅黑"/>
        </w:rPr>
        <w:t>∠</w:t>
      </w:r>
      <w:r>
        <w:t>BAC的度数．</w:t>
      </w:r>
    </w:p>
    <w:p>
      <w:pPr>
        <w:pStyle w:val="20"/>
      </w:pPr>
      <w:r>
        <w:rPr>
          <w:color w:val="0000FF"/>
        </w:rPr>
        <w:t>解答：</w:t>
      </w:r>
      <w:r>
        <w:t xml:space="preserve"> 解：如图所示：</w:t>
      </w:r>
      <w:r>
        <w:rPr>
          <w:rFonts w:hint="eastAsia" w:ascii="微软雅黑" w:hAnsi="微软雅黑" w:eastAsia="微软雅黑" w:cs="微软雅黑"/>
        </w:rPr>
        <w:t>∵</w:t>
      </w:r>
      <w:r>
        <w:t>O是</w:t>
      </w:r>
      <w:r>
        <w:rPr>
          <w:rFonts w:ascii="Cambria Math" w:hAnsi="Cambria Math" w:cs="Cambria Math"/>
        </w:rPr>
        <w:t>△</w:t>
      </w:r>
      <w:r>
        <w:t>ABC的外心，</w:t>
      </w:r>
      <w:r>
        <w:rPr>
          <w:rFonts w:hint="eastAsia" w:ascii="微软雅黑" w:hAnsi="微软雅黑" w:eastAsia="微软雅黑" w:cs="微软雅黑"/>
        </w:rPr>
        <w:t>∠</w:t>
      </w:r>
      <w:r>
        <w:t>BOC=80°，</w:t>
      </w:r>
    </w:p>
    <w:p>
      <w:pPr>
        <w:pStyle w:val="20"/>
      </w:pPr>
      <w:r>
        <w:rPr>
          <w:rFonts w:hint="eastAsia" w:ascii="微软雅黑" w:hAnsi="微软雅黑" w:eastAsia="微软雅黑" w:cs="微软雅黑"/>
        </w:rPr>
        <w:t>∴∠</w:t>
      </w:r>
      <w:r>
        <w:t>A=40°，</w:t>
      </w:r>
      <w:r>
        <w:rPr>
          <w:rFonts w:hint="eastAsia" w:ascii="微软雅黑" w:hAnsi="微软雅黑" w:eastAsia="微软雅黑" w:cs="微软雅黑"/>
        </w:rPr>
        <w:t>∠</w:t>
      </w:r>
      <w:r>
        <w:t>A′=140°，</w:t>
      </w:r>
    </w:p>
    <w:p>
      <w:pPr>
        <w:pStyle w:val="20"/>
      </w:pPr>
      <w:r>
        <w:t>故</w:t>
      </w:r>
      <w:r>
        <w:rPr>
          <w:rFonts w:hint="eastAsia" w:ascii="微软雅黑" w:hAnsi="微软雅黑" w:eastAsia="微软雅黑" w:cs="微软雅黑"/>
        </w:rPr>
        <w:t>∠</w:t>
      </w:r>
      <w:r>
        <w:t>BAC的度数为：40°或140°．</w:t>
      </w:r>
    </w:p>
    <w:p>
      <w:pPr>
        <w:pStyle w:val="20"/>
      </w:pPr>
      <w:r>
        <w:t>故选：C．</w:t>
      </w:r>
    </w:p>
    <w:p>
      <w:pPr>
        <w:pStyle w:val="20"/>
      </w:pPr>
      <w:r>
        <w:drawing>
          <wp:inline distT="0" distB="0" distL="0" distR="0">
            <wp:extent cx="962025" cy="1190625"/>
            <wp:effectExtent l="19050" t="0" r="9525" b="0"/>
            <wp:docPr id="57"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24" descr="21世纪教育网 -- 中国最大型、最专业的中小学教育资源门户网站"/>
                    <pic:cNvPicPr>
                      <a:picLocks noChangeAspect="1" noChangeArrowheads="1"/>
                    </pic:cNvPicPr>
                  </pic:nvPicPr>
                  <pic:blipFill>
                    <a:blip r:embed="rId60"/>
                    <a:srcRect/>
                    <a:stretch>
                      <a:fillRect/>
                    </a:stretch>
                  </pic:blipFill>
                  <pic:spPr>
                    <a:xfrm>
                      <a:off x="0" y="0"/>
                      <a:ext cx="962025" cy="1190625"/>
                    </a:xfrm>
                    <a:prstGeom prst="rect">
                      <a:avLst/>
                    </a:prstGeom>
                    <a:noFill/>
                    <a:ln w="9525">
                      <a:noFill/>
                      <a:miter lim="800000"/>
                      <a:headEnd/>
                      <a:tailEnd/>
                    </a:ln>
                  </pic:spPr>
                </pic:pic>
              </a:graphicData>
            </a:graphic>
          </wp:inline>
        </w:drawing>
      </w:r>
    </w:p>
    <w:p>
      <w:pPr>
        <w:pStyle w:val="20"/>
      </w:pPr>
      <w:r>
        <w:rPr>
          <w:color w:val="0000FF"/>
        </w:rPr>
        <w:t>点评：</w:t>
      </w:r>
      <w:r>
        <w:t xml:space="preserve"> 此题主要考查了圆周角定理以及圆内接四边形的性质，利用分类讨论得出是解题关键．</w:t>
      </w:r>
    </w:p>
    <w:p>
      <w:pPr>
        <w:pStyle w:val="20"/>
      </w:pPr>
      <w:r>
        <w:t>　</w:t>
      </w:r>
    </w:p>
    <w:p>
      <w:pPr>
        <w:pStyle w:val="20"/>
      </w:pPr>
      <w:r>
        <w:t>10．（3分）</w:t>
      </w:r>
      <w:r>
        <w:rPr>
          <w:rFonts w:hint="eastAsia"/>
          <w:lang w:eastAsia="zh-CN"/>
        </w:rPr>
        <w:t>（2015•襄阳）</w:t>
      </w:r>
      <w:r>
        <w:t>由若干个相同的小正方体组合而成的一个几何体的三视图如图所示，则组成这个几何体的小正方体的个数是（　　）</w:t>
      </w:r>
    </w:p>
    <w:p>
      <w:pPr>
        <w:pStyle w:val="20"/>
      </w:pPr>
      <w:r>
        <w:drawing>
          <wp:inline distT="0" distB="0" distL="0" distR="0">
            <wp:extent cx="2305050" cy="800100"/>
            <wp:effectExtent l="19050" t="0" r="0" b="0"/>
            <wp:docPr id="58"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24" descr="21世纪教育网 -- 中国最大型、最专业的中小学教育资源门户网站"/>
                    <pic:cNvPicPr>
                      <a:picLocks noChangeAspect="1" noChangeArrowheads="1"/>
                    </pic:cNvPicPr>
                  </pic:nvPicPr>
                  <pic:blipFill>
                    <a:blip r:embed="rId61"/>
                    <a:srcRect/>
                    <a:stretch>
                      <a:fillRect/>
                    </a:stretch>
                  </pic:blipFill>
                  <pic:spPr>
                    <a:xfrm>
                      <a:off x="0" y="0"/>
                      <a:ext cx="2305050" cy="800100"/>
                    </a:xfrm>
                    <a:prstGeom prst="rect">
                      <a:avLst/>
                    </a:prstGeom>
                    <a:noFill/>
                    <a:ln w="9525">
                      <a:noFill/>
                      <a:miter lim="800000"/>
                      <a:headEnd/>
                      <a:tailEnd/>
                    </a:ln>
                  </pic:spPr>
                </pic:pic>
              </a:graphicData>
            </a:graphic>
          </wp:inline>
        </w:drawing>
      </w:r>
    </w:p>
    <w:p>
      <w:pPr>
        <w:pStyle w:val="20"/>
      </w:pPr>
      <w:r>
        <w:t>　 A． 4 B． 5 C． 6 D． 9</w:t>
      </w:r>
    </w:p>
    <w:p>
      <w:pPr>
        <w:pStyle w:val="20"/>
      </w:pPr>
    </w:p>
    <w:p>
      <w:pPr>
        <w:pStyle w:val="20"/>
      </w:pPr>
      <w:r>
        <w:rPr>
          <w:color w:val="0000FF"/>
        </w:rPr>
        <w:t>考点</w:t>
      </w:r>
      <w:r>
        <w:t>： 由三视图判断几何体．</w:t>
      </w:r>
    </w:p>
    <w:p>
      <w:pPr>
        <w:pStyle w:val="20"/>
      </w:pPr>
      <w:r>
        <w:rPr>
          <w:color w:val="0000FF"/>
        </w:rPr>
        <w:t>分析：</w:t>
      </w:r>
      <w:r>
        <w:t xml:space="preserve"> 根据三视图，该几何体的主视图以及俯视图可确定该几何体共有两层3列，故可得出该几何体的小正方体的个数．</w:t>
      </w:r>
    </w:p>
    <w:p>
      <w:pPr>
        <w:pStyle w:val="20"/>
      </w:pPr>
      <w:r>
        <w:rPr>
          <w:color w:val="0000FF"/>
        </w:rPr>
        <w:t>解答：</w:t>
      </w:r>
      <w:r>
        <w:t xml:space="preserve"> 解：综合三视图，我们可得出，这个几何体的底层应该有3个小正方体，第二层应该有1个小正方体，</w:t>
      </w:r>
    </w:p>
    <w:p>
      <w:pPr>
        <w:pStyle w:val="20"/>
      </w:pPr>
      <w:r>
        <w:t>因此搭成这个几何体的小正方体的个数为3+1=4个，</w:t>
      </w:r>
    </w:p>
    <w:p>
      <w:pPr>
        <w:pStyle w:val="20"/>
      </w:pPr>
      <w:r>
        <w:t>故选A．</w:t>
      </w:r>
    </w:p>
    <w:p>
      <w:pPr>
        <w:pStyle w:val="20"/>
      </w:pPr>
      <w:r>
        <w:rPr>
          <w:color w:val="0000FF"/>
        </w:rPr>
        <w:t>点评：</w:t>
      </w:r>
      <w:r>
        <w:t xml:space="preserve"> 本题意在考查学生</w:t>
      </w:r>
      <w:r>
        <w:rPr>
          <w:u w:val="none"/>
        </w:rPr>
        <w:fldChar w:fldCharType="begin"/>
      </w:r>
      <w:r>
        <w:rPr>
          <w:u w:val="none"/>
        </w:rPr>
        <w:instrText xml:space="preserve"> HYPERLINK "http://www.21cnjy.com" </w:instrText>
      </w:r>
      <w:r>
        <w:rPr>
          <w:u w:val="none"/>
        </w:rPr>
        <w:fldChar w:fldCharType="separate"/>
      </w:r>
      <w:r>
        <w:rPr>
          <w:u w:val="none"/>
        </w:rPr>
        <w:t>对三视图掌握</w:t>
      </w:r>
      <w:r>
        <w:rPr>
          <w:u w:val="none"/>
        </w:rPr>
        <w:fldChar w:fldCharType="end"/>
      </w:r>
      <w:r>
        <w:rPr>
          <w:u w:val="none"/>
        </w:rPr>
        <w:t>程</w:t>
      </w:r>
      <w:r>
        <w:t>度和灵活运用能力，同时也体现了对空间想象能力方面的考查．如果掌握口诀“俯视图打地基，正视图疯狂盖，左视图拆违章”就更容易得到答案．</w:t>
      </w:r>
    </w:p>
    <w:p>
      <w:pPr>
        <w:pStyle w:val="20"/>
      </w:pPr>
      <w:r>
        <w:t>　</w:t>
      </w:r>
    </w:p>
    <w:p>
      <w:pPr>
        <w:pStyle w:val="20"/>
      </w:pPr>
      <w:r>
        <w:t>11．（3分）</w:t>
      </w:r>
      <w:r>
        <w:rPr>
          <w:rFonts w:hint="eastAsia"/>
          <w:lang w:eastAsia="zh-CN"/>
        </w:rPr>
        <w:t>（2015•襄阳）</w:t>
      </w:r>
      <w:r>
        <w:t>二次函数y=ax</w:t>
      </w:r>
      <w:r>
        <w:rPr>
          <w:sz w:val="24"/>
          <w:szCs w:val="24"/>
          <w:vertAlign w:val="superscript"/>
        </w:rPr>
        <w:t>2</w:t>
      </w:r>
      <w:r>
        <w:t>+bx+c的图象在平面直角坐标系中的位置如图所示，则一次函数y=ax+b与反比例函数y=</w:t>
      </w:r>
      <w:r>
        <w:rPr>
          <w:position w:val="-22"/>
        </w:rPr>
        <w:drawing>
          <wp:inline distT="0" distB="0" distL="0" distR="0">
            <wp:extent cx="95250" cy="333375"/>
            <wp:effectExtent l="19050" t="0" r="0" b="0"/>
            <wp:docPr id="59" name="图片 5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 "/>
                    <pic:cNvPicPr>
                      <a:picLocks noChangeAspect="1" noChangeArrowheads="1"/>
                    </pic:cNvPicPr>
                  </pic:nvPicPr>
                  <pic:blipFill>
                    <a:blip r:embed="rId62"/>
                    <a:srcRect/>
                    <a:stretch>
                      <a:fillRect/>
                    </a:stretch>
                  </pic:blipFill>
                  <pic:spPr>
                    <a:xfrm>
                      <a:off x="0" y="0"/>
                      <a:ext cx="95250" cy="333375"/>
                    </a:xfrm>
                    <a:prstGeom prst="rect">
                      <a:avLst/>
                    </a:prstGeom>
                    <a:noFill/>
                    <a:ln w="9525">
                      <a:noFill/>
                      <a:miter lim="800000"/>
                      <a:headEnd/>
                      <a:tailEnd/>
                    </a:ln>
                  </pic:spPr>
                </pic:pic>
              </a:graphicData>
            </a:graphic>
          </wp:inline>
        </w:drawing>
      </w:r>
      <w:r>
        <w:t>在同一平面直角坐标系中的图象可能是（　　）</w:t>
      </w:r>
    </w:p>
    <w:p>
      <w:pPr>
        <w:pStyle w:val="20"/>
      </w:pPr>
      <w:r>
        <w:drawing>
          <wp:inline distT="0" distB="0" distL="0" distR="0">
            <wp:extent cx="933450" cy="866775"/>
            <wp:effectExtent l="19050" t="0" r="0" b="0"/>
            <wp:docPr id="60"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24" descr="21世纪教育网 -- 中国最大型、最专业的中小学教育资源门户网站"/>
                    <pic:cNvPicPr>
                      <a:picLocks noChangeAspect="1" noChangeArrowheads="1"/>
                    </pic:cNvPicPr>
                  </pic:nvPicPr>
                  <pic:blipFill>
                    <a:blip r:embed="rId63"/>
                    <a:srcRect/>
                    <a:stretch>
                      <a:fillRect/>
                    </a:stretch>
                  </pic:blipFill>
                  <pic:spPr>
                    <a:xfrm>
                      <a:off x="0" y="0"/>
                      <a:ext cx="933450" cy="866775"/>
                    </a:xfrm>
                    <a:prstGeom prst="rect">
                      <a:avLst/>
                    </a:prstGeom>
                    <a:noFill/>
                    <a:ln w="9525">
                      <a:noFill/>
                      <a:miter lim="800000"/>
                      <a:headEnd/>
                      <a:tailEnd/>
                    </a:ln>
                  </pic:spPr>
                </pic:pic>
              </a:graphicData>
            </a:graphic>
          </wp:inline>
        </w:drawing>
      </w:r>
    </w:p>
    <w:p>
      <w:pPr>
        <w:pStyle w:val="20"/>
      </w:pPr>
      <w:r>
        <w:t xml:space="preserve">　 A． </w:t>
      </w:r>
      <w:r>
        <w:drawing>
          <wp:inline distT="0" distB="0" distL="0" distR="0">
            <wp:extent cx="1038225" cy="990600"/>
            <wp:effectExtent l="19050" t="0" r="9525" b="0"/>
            <wp:docPr id="61"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24" descr="21世纪教育网 -- 中国最大型、最专业的中小学教育资源门户网站"/>
                    <pic:cNvPicPr>
                      <a:picLocks noChangeAspect="1" noChangeArrowheads="1"/>
                    </pic:cNvPicPr>
                  </pic:nvPicPr>
                  <pic:blipFill>
                    <a:blip r:embed="rId64"/>
                    <a:srcRect/>
                    <a:stretch>
                      <a:fillRect/>
                    </a:stretch>
                  </pic:blipFill>
                  <pic:spPr>
                    <a:xfrm>
                      <a:off x="0" y="0"/>
                      <a:ext cx="1038225" cy="990600"/>
                    </a:xfrm>
                    <a:prstGeom prst="rect">
                      <a:avLst/>
                    </a:prstGeom>
                    <a:noFill/>
                    <a:ln w="9525">
                      <a:noFill/>
                      <a:miter lim="800000"/>
                      <a:headEnd/>
                      <a:tailEnd/>
                    </a:ln>
                  </pic:spPr>
                </pic:pic>
              </a:graphicData>
            </a:graphic>
          </wp:inline>
        </w:drawing>
      </w:r>
      <w:r>
        <w:t xml:space="preserve"> B． </w:t>
      </w:r>
      <w:r>
        <w:drawing>
          <wp:inline distT="0" distB="0" distL="0" distR="0">
            <wp:extent cx="1114425" cy="990600"/>
            <wp:effectExtent l="19050" t="0" r="9525" b="0"/>
            <wp:docPr id="62"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24" descr="21世纪教育网 -- 中国最大型、最专业的中小学教育资源门户网站"/>
                    <pic:cNvPicPr>
                      <a:picLocks noChangeAspect="1" noChangeArrowheads="1"/>
                    </pic:cNvPicPr>
                  </pic:nvPicPr>
                  <pic:blipFill>
                    <a:blip r:embed="rId65"/>
                    <a:srcRect/>
                    <a:stretch>
                      <a:fillRect/>
                    </a:stretch>
                  </pic:blipFill>
                  <pic:spPr>
                    <a:xfrm>
                      <a:off x="0" y="0"/>
                      <a:ext cx="1114425" cy="990600"/>
                    </a:xfrm>
                    <a:prstGeom prst="rect">
                      <a:avLst/>
                    </a:prstGeom>
                    <a:noFill/>
                    <a:ln w="9525">
                      <a:noFill/>
                      <a:miter lim="800000"/>
                      <a:headEnd/>
                      <a:tailEnd/>
                    </a:ln>
                  </pic:spPr>
                </pic:pic>
              </a:graphicData>
            </a:graphic>
          </wp:inline>
        </w:drawing>
      </w:r>
      <w:r>
        <w:t xml:space="preserve"> C． </w:t>
      </w:r>
      <w:r>
        <w:drawing>
          <wp:inline distT="0" distB="0" distL="0" distR="0">
            <wp:extent cx="1114425" cy="990600"/>
            <wp:effectExtent l="19050" t="0" r="9525" b="0"/>
            <wp:docPr id="63"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24" descr="21世纪教育网 -- 中国最大型、最专业的中小学教育资源门户网站"/>
                    <pic:cNvPicPr>
                      <a:picLocks noChangeAspect="1" noChangeArrowheads="1"/>
                    </pic:cNvPicPr>
                  </pic:nvPicPr>
                  <pic:blipFill>
                    <a:blip r:embed="rId66"/>
                    <a:srcRect/>
                    <a:stretch>
                      <a:fillRect/>
                    </a:stretch>
                  </pic:blipFill>
                  <pic:spPr>
                    <a:xfrm>
                      <a:off x="0" y="0"/>
                      <a:ext cx="1114425" cy="990600"/>
                    </a:xfrm>
                    <a:prstGeom prst="rect">
                      <a:avLst/>
                    </a:prstGeom>
                    <a:noFill/>
                    <a:ln w="9525">
                      <a:noFill/>
                      <a:miter lim="800000"/>
                      <a:headEnd/>
                      <a:tailEnd/>
                    </a:ln>
                  </pic:spPr>
                </pic:pic>
              </a:graphicData>
            </a:graphic>
          </wp:inline>
        </w:drawing>
      </w:r>
      <w:r>
        <w:t xml:space="preserve"> D． </w:t>
      </w:r>
      <w:r>
        <w:drawing>
          <wp:inline distT="0" distB="0" distL="0" distR="0">
            <wp:extent cx="1057275" cy="990600"/>
            <wp:effectExtent l="19050" t="0" r="9525" b="0"/>
            <wp:docPr id="64"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24" descr="21世纪教育网 -- 中国最大型、最专业的中小学教育资源门户网站"/>
                    <pic:cNvPicPr>
                      <a:picLocks noChangeAspect="1" noChangeArrowheads="1"/>
                    </pic:cNvPicPr>
                  </pic:nvPicPr>
                  <pic:blipFill>
                    <a:blip r:embed="rId67"/>
                    <a:srcRect/>
                    <a:stretch>
                      <a:fillRect/>
                    </a:stretch>
                  </pic:blipFill>
                  <pic:spPr>
                    <a:xfrm>
                      <a:off x="0" y="0"/>
                      <a:ext cx="1057275" cy="990600"/>
                    </a:xfrm>
                    <a:prstGeom prst="rect">
                      <a:avLst/>
                    </a:prstGeom>
                    <a:noFill/>
                    <a:ln w="9525">
                      <a:noFill/>
                      <a:miter lim="800000"/>
                      <a:headEnd/>
                      <a:tailEnd/>
                    </a:ln>
                  </pic:spPr>
                </pic:pic>
              </a:graphicData>
            </a:graphic>
          </wp:inline>
        </w:drawing>
      </w:r>
    </w:p>
    <w:p>
      <w:pPr>
        <w:pStyle w:val="20"/>
      </w:pPr>
    </w:p>
    <w:p>
      <w:pPr>
        <w:pStyle w:val="20"/>
      </w:pPr>
      <w:r>
        <w:rPr>
          <w:color w:val="0000FF"/>
        </w:rPr>
        <w:t>考点</w:t>
      </w:r>
      <w:r>
        <w:t>： 二次函数的图象；一次函数的图象；反比例函数的图象．</w:t>
      </w:r>
    </w:p>
    <w:p>
      <w:pPr>
        <w:pStyle w:val="20"/>
      </w:pPr>
      <w:r>
        <w:rPr>
          <w:color w:val="0000FF"/>
        </w:rPr>
        <w:t>分析：</w:t>
      </w:r>
      <w:r>
        <w:t xml:space="preserve"> 根据二次函数图象开</w:t>
      </w:r>
      <w:r>
        <w:rPr>
          <w:u w:val="none"/>
        </w:rPr>
        <w:fldChar w:fldCharType="begin"/>
      </w:r>
      <w:r>
        <w:rPr>
          <w:u w:val="none"/>
        </w:rPr>
        <w:instrText xml:space="preserve"> HYPERLINK "http://www.21cnjy.com" </w:instrText>
      </w:r>
      <w:r>
        <w:rPr>
          <w:u w:val="none"/>
        </w:rPr>
        <w:fldChar w:fldCharType="separate"/>
      </w:r>
      <w:r>
        <w:rPr>
          <w:u w:val="none"/>
        </w:rPr>
        <w:t>口向下得到a</w:t>
      </w:r>
      <w:r>
        <w:rPr>
          <w:u w:val="none"/>
        </w:rPr>
        <w:fldChar w:fldCharType="end"/>
      </w:r>
      <w:r>
        <w:t>＜0，再根据对称轴确定出b，根据与y轴的交点确定出c＞0，然后确定出一次函数图象与反比例函数图象的情况，即可得解．</w:t>
      </w:r>
    </w:p>
    <w:p>
      <w:pPr>
        <w:pStyle w:val="20"/>
      </w:pPr>
      <w:r>
        <w:rPr>
          <w:color w:val="0000FF"/>
        </w:rPr>
        <w:t>解答：</w:t>
      </w:r>
      <w:r>
        <w:t xml:space="preserve"> 解：</w:t>
      </w:r>
      <w:r>
        <w:rPr>
          <w:rFonts w:hint="eastAsia" w:ascii="微软雅黑" w:hAnsi="微软雅黑" w:eastAsia="微软雅黑" w:cs="微软雅黑"/>
        </w:rPr>
        <w:t>∵</w:t>
      </w:r>
      <w:r>
        <w:t>二次函数图象开口方向向下，</w:t>
      </w:r>
    </w:p>
    <w:p>
      <w:pPr>
        <w:pStyle w:val="20"/>
      </w:pPr>
      <w:r>
        <w:rPr>
          <w:rFonts w:hint="eastAsia" w:ascii="微软雅黑" w:hAnsi="微软雅黑" w:eastAsia="微软雅黑" w:cs="微软雅黑"/>
        </w:rPr>
        <w:t>∴</w:t>
      </w:r>
      <w:r>
        <w:t>a＜0，</w:t>
      </w:r>
    </w:p>
    <w:p>
      <w:pPr>
        <w:pStyle w:val="20"/>
      </w:pPr>
      <w:r>
        <w:rPr>
          <w:rFonts w:hint="eastAsia" w:ascii="微软雅黑" w:hAnsi="微软雅黑" w:eastAsia="微软雅黑" w:cs="微软雅黑"/>
        </w:rPr>
        <w:t>∵</w:t>
      </w:r>
      <w:r>
        <w:t>对称轴为直线x=﹣</w:t>
      </w:r>
      <w:r>
        <w:rPr>
          <w:position w:val="-22"/>
        </w:rPr>
        <w:drawing>
          <wp:inline distT="0" distB="0" distL="0" distR="0">
            <wp:extent cx="171450" cy="333375"/>
            <wp:effectExtent l="19050" t="0" r="0" b="0"/>
            <wp:docPr id="65" name="图片 6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 "/>
                    <pic:cNvPicPr>
                      <a:picLocks noChangeAspect="1" noChangeArrowheads="1"/>
                    </pic:cNvPicPr>
                  </pic:nvPicPr>
                  <pic:blipFill>
                    <a:blip r:embed="rId68"/>
                    <a:srcRect/>
                    <a:stretch>
                      <a:fillRect/>
                    </a:stretch>
                  </pic:blipFill>
                  <pic:spPr>
                    <a:xfrm>
                      <a:off x="0" y="0"/>
                      <a:ext cx="171450" cy="333375"/>
                    </a:xfrm>
                    <a:prstGeom prst="rect">
                      <a:avLst/>
                    </a:prstGeom>
                    <a:noFill/>
                    <a:ln w="9525">
                      <a:noFill/>
                      <a:miter lim="800000"/>
                      <a:headEnd/>
                      <a:tailEnd/>
                    </a:ln>
                  </pic:spPr>
                </pic:pic>
              </a:graphicData>
            </a:graphic>
          </wp:inline>
        </w:drawing>
      </w:r>
      <w:r>
        <w:t>＞0，</w:t>
      </w:r>
    </w:p>
    <w:p>
      <w:pPr>
        <w:pStyle w:val="20"/>
      </w:pPr>
      <w:r>
        <w:rPr>
          <w:rFonts w:hint="eastAsia" w:ascii="微软雅黑" w:hAnsi="微软雅黑" w:eastAsia="微软雅黑" w:cs="微软雅黑"/>
        </w:rPr>
        <w:t>∴</w:t>
      </w:r>
      <w:r>
        <w:t>b＞0，</w:t>
      </w:r>
    </w:p>
    <w:p>
      <w:pPr>
        <w:pStyle w:val="20"/>
      </w:pPr>
      <w:r>
        <w:rPr>
          <w:rFonts w:hint="eastAsia" w:ascii="微软雅黑" w:hAnsi="微软雅黑" w:eastAsia="微软雅黑" w:cs="微软雅黑"/>
        </w:rPr>
        <w:t>∵</w:t>
      </w:r>
      <w:r>
        <w:t>与y轴的正半轴相交，</w:t>
      </w:r>
    </w:p>
    <w:p>
      <w:pPr>
        <w:pStyle w:val="20"/>
      </w:pPr>
      <w:r>
        <w:rPr>
          <w:rFonts w:hint="eastAsia" w:ascii="微软雅黑" w:hAnsi="微软雅黑" w:eastAsia="微软雅黑" w:cs="微软雅黑"/>
        </w:rPr>
        <w:t>∴</w:t>
      </w:r>
      <w:r>
        <w:t>c＞0，</w:t>
      </w:r>
    </w:p>
    <w:p>
      <w:pPr>
        <w:pStyle w:val="20"/>
      </w:pPr>
      <w:r>
        <w:rPr>
          <w:rFonts w:hint="eastAsia" w:ascii="微软雅黑" w:hAnsi="微软雅黑" w:eastAsia="微软雅黑" w:cs="微软雅黑"/>
        </w:rPr>
        <w:t>∴</w:t>
      </w:r>
      <w:r>
        <w:t>y=ax+b的图象经过第一、二、四象限，</w:t>
      </w:r>
    </w:p>
    <w:p>
      <w:pPr>
        <w:pStyle w:val="20"/>
      </w:pPr>
      <w:r>
        <w:t>反比例函数y=</w:t>
      </w:r>
      <w:r>
        <w:rPr>
          <w:position w:val="-22"/>
        </w:rPr>
        <w:drawing>
          <wp:inline distT="0" distB="0" distL="0" distR="0">
            <wp:extent cx="95250" cy="333375"/>
            <wp:effectExtent l="19050" t="0" r="0" b="0"/>
            <wp:docPr id="66" name="图片 6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 "/>
                    <pic:cNvPicPr>
                      <a:picLocks noChangeAspect="1" noChangeArrowheads="1"/>
                    </pic:cNvPicPr>
                  </pic:nvPicPr>
                  <pic:blipFill>
                    <a:blip r:embed="rId69"/>
                    <a:srcRect/>
                    <a:stretch>
                      <a:fillRect/>
                    </a:stretch>
                  </pic:blipFill>
                  <pic:spPr>
                    <a:xfrm>
                      <a:off x="0" y="0"/>
                      <a:ext cx="95250" cy="333375"/>
                    </a:xfrm>
                    <a:prstGeom prst="rect">
                      <a:avLst/>
                    </a:prstGeom>
                    <a:noFill/>
                    <a:ln w="9525">
                      <a:noFill/>
                      <a:miter lim="800000"/>
                      <a:headEnd/>
                      <a:tailEnd/>
                    </a:ln>
                  </pic:spPr>
                </pic:pic>
              </a:graphicData>
            </a:graphic>
          </wp:inline>
        </w:drawing>
      </w:r>
      <w:r>
        <w:t>图象在第一三象限，</w:t>
      </w:r>
    </w:p>
    <w:p>
      <w:pPr>
        <w:pStyle w:val="20"/>
      </w:pPr>
      <w:r>
        <w:t>只有C选项图象符合．</w:t>
      </w:r>
    </w:p>
    <w:p>
      <w:pPr>
        <w:pStyle w:val="20"/>
      </w:pPr>
      <w:r>
        <w:t>故选C．</w:t>
      </w:r>
    </w:p>
    <w:p>
      <w:pPr>
        <w:pStyle w:val="20"/>
      </w:pPr>
      <w:r>
        <w:rPr>
          <w:color w:val="0000FF"/>
        </w:rPr>
        <w:t>点评：</w:t>
      </w:r>
      <w:r>
        <w:t xml:space="preserve"> 本题考查了二次函数的</w:t>
      </w:r>
      <w:r>
        <w:rPr>
          <w:u w:val="none"/>
        </w:rPr>
        <w:fldChar w:fldCharType="begin"/>
      </w:r>
      <w:r>
        <w:rPr>
          <w:u w:val="none"/>
        </w:rPr>
        <w:instrText xml:space="preserve"> HYPERLINK "http://www.21cnjy.com" </w:instrText>
      </w:r>
      <w:r>
        <w:rPr>
          <w:u w:val="none"/>
        </w:rPr>
        <w:fldChar w:fldCharType="separate"/>
      </w:r>
      <w:r>
        <w:rPr>
          <w:u w:val="none"/>
        </w:rPr>
        <w:t>图形，一次函</w:t>
      </w:r>
      <w:r>
        <w:rPr>
          <w:u w:val="none"/>
        </w:rPr>
        <w:fldChar w:fldCharType="end"/>
      </w:r>
      <w:r>
        <w:rPr>
          <w:u w:val="none"/>
        </w:rPr>
        <w:t>数</w:t>
      </w:r>
      <w:r>
        <w:t>的图象，反比例函数的图象，熟练掌握二次函数的有关性质：开口方向、对称轴、与y轴的交点坐标等确定出a、b、c的情况是解题的关键．</w:t>
      </w:r>
    </w:p>
    <w:p>
      <w:pPr>
        <w:pStyle w:val="20"/>
      </w:pPr>
      <w:r>
        <w:t>　</w:t>
      </w:r>
    </w:p>
    <w:p>
      <w:pPr>
        <w:pStyle w:val="20"/>
      </w:pPr>
      <w:r>
        <w:t>12．（3分）（201</w:t>
      </w:r>
      <w:r>
        <w:rPr>
          <w:u w:val="none"/>
        </w:rPr>
        <w:fldChar w:fldCharType="begin"/>
      </w:r>
      <w:r>
        <w:rPr>
          <w:u w:val="none"/>
        </w:rPr>
        <w:instrText xml:space="preserve"> HYPERLINK "http://www.21cnjy.com" </w:instrText>
      </w:r>
      <w:r>
        <w:rPr>
          <w:u w:val="none"/>
        </w:rPr>
        <w:fldChar w:fldCharType="separate"/>
      </w:r>
      <w:r>
        <w:rPr>
          <w:u w:val="none"/>
        </w:rPr>
        <w:t>5•湖北）如</w:t>
      </w:r>
      <w:r>
        <w:rPr>
          <w:u w:val="none"/>
        </w:rPr>
        <w:fldChar w:fldCharType="end"/>
      </w:r>
      <w:r>
        <w:rPr>
          <w:u w:val="none"/>
        </w:rPr>
        <w:t>图，</w:t>
      </w:r>
      <w:r>
        <w:t>矩形纸片ABCD中，AB=4，BC=8，将纸片沿EF折叠，使点C与点A重合，则下列结论错误的是（　　）</w:t>
      </w:r>
    </w:p>
    <w:p>
      <w:pPr>
        <w:pStyle w:val="20"/>
      </w:pPr>
      <w:r>
        <w:drawing>
          <wp:inline distT="0" distB="0" distL="0" distR="0">
            <wp:extent cx="1133475" cy="990600"/>
            <wp:effectExtent l="19050" t="0" r="9525" b="0"/>
            <wp:docPr id="67"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24" descr="21世纪教育网 -- 中国最大型、最专业的中小学教育资源门户网站"/>
                    <pic:cNvPicPr>
                      <a:picLocks noChangeAspect="1" noChangeArrowheads="1"/>
                    </pic:cNvPicPr>
                  </pic:nvPicPr>
                  <pic:blipFill>
                    <a:blip r:embed="rId70"/>
                    <a:srcRect/>
                    <a:stretch>
                      <a:fillRect/>
                    </a:stretch>
                  </pic:blipFill>
                  <pic:spPr>
                    <a:xfrm>
                      <a:off x="0" y="0"/>
                      <a:ext cx="1133475" cy="990600"/>
                    </a:xfrm>
                    <a:prstGeom prst="rect">
                      <a:avLst/>
                    </a:prstGeom>
                    <a:noFill/>
                    <a:ln w="9525">
                      <a:noFill/>
                      <a:miter lim="800000"/>
                      <a:headEnd/>
                      <a:tailEnd/>
                    </a:ln>
                  </pic:spPr>
                </pic:pic>
              </a:graphicData>
            </a:graphic>
          </wp:inline>
        </w:drawing>
      </w:r>
    </w:p>
    <w:p>
      <w:pPr>
        <w:pStyle w:val="20"/>
      </w:pPr>
      <w:r>
        <w:t xml:space="preserve">　 A． AF=AE B． </w:t>
      </w:r>
      <w:r>
        <w:rPr>
          <w:rFonts w:ascii="Cambria Math" w:hAnsi="Cambria Math" w:cs="Cambria Math"/>
        </w:rPr>
        <w:t>△</w:t>
      </w:r>
      <w:r>
        <w:t>ABE</w:t>
      </w:r>
      <w:r>
        <w:rPr>
          <w:rFonts w:hint="eastAsia" w:ascii="微软雅黑" w:hAnsi="微软雅黑" w:eastAsia="微软雅黑" w:cs="微软雅黑"/>
        </w:rPr>
        <w:t>≌△</w:t>
      </w:r>
      <w:r>
        <w:t>AGF C． EF=2</w:t>
      </w:r>
      <w:r>
        <w:rPr>
          <w:position w:val="-5"/>
        </w:rPr>
        <w:drawing>
          <wp:inline distT="0" distB="0" distL="0" distR="0">
            <wp:extent cx="190500" cy="171450"/>
            <wp:effectExtent l="19050" t="0" r="0" b="0"/>
            <wp:docPr id="68" name="图片 6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 "/>
                    <pic:cNvPicPr>
                      <a:picLocks noChangeAspect="1" noChangeArrowheads="1"/>
                    </pic:cNvPicPr>
                  </pic:nvPicPr>
                  <pic:blipFill>
                    <a:blip r:embed="rId71"/>
                    <a:srcRect/>
                    <a:stretch>
                      <a:fillRect/>
                    </a:stretch>
                  </pic:blipFill>
                  <pic:spPr>
                    <a:xfrm>
                      <a:off x="0" y="0"/>
                      <a:ext cx="190500" cy="171450"/>
                    </a:xfrm>
                    <a:prstGeom prst="rect">
                      <a:avLst/>
                    </a:prstGeom>
                    <a:noFill/>
                    <a:ln w="9525">
                      <a:noFill/>
                      <a:miter lim="800000"/>
                      <a:headEnd/>
                      <a:tailEnd/>
                    </a:ln>
                  </pic:spPr>
                </pic:pic>
              </a:graphicData>
            </a:graphic>
          </wp:inline>
        </w:drawing>
      </w:r>
      <w:r>
        <w:t xml:space="preserve"> D． AF=EF</w:t>
      </w:r>
    </w:p>
    <w:p>
      <w:pPr>
        <w:pStyle w:val="20"/>
      </w:pPr>
    </w:p>
    <w:p>
      <w:pPr>
        <w:pStyle w:val="20"/>
      </w:pPr>
      <w:r>
        <w:rPr>
          <w:color w:val="0000FF"/>
        </w:rPr>
        <w:t>考点</w:t>
      </w:r>
      <w:r>
        <w:t>： 翻折变换（折叠问题）．</w:t>
      </w:r>
    </w:p>
    <w:p>
      <w:pPr>
        <w:pStyle w:val="20"/>
      </w:pPr>
      <w:r>
        <w:rPr>
          <w:color w:val="0000FF"/>
        </w:rPr>
        <w:t>分析：</w:t>
      </w:r>
      <w:r>
        <w:t xml:space="preserve"> 设BE=x，表示</w:t>
      </w:r>
      <w:r>
        <w:rPr>
          <w:u w:val="none"/>
        </w:rPr>
        <w:fldChar w:fldCharType="begin"/>
      </w:r>
      <w:r>
        <w:rPr>
          <w:u w:val="none"/>
        </w:rPr>
        <w:instrText xml:space="preserve"> HYPERLINK "http://www.21cnjy.com" </w:instrText>
      </w:r>
      <w:r>
        <w:rPr>
          <w:u w:val="none"/>
        </w:rPr>
        <w:fldChar w:fldCharType="separate"/>
      </w:r>
      <w:r>
        <w:rPr>
          <w:u w:val="none"/>
        </w:rPr>
        <w:t>出CE=8﹣</w:t>
      </w:r>
      <w:r>
        <w:rPr>
          <w:u w:val="none"/>
        </w:rPr>
        <w:fldChar w:fldCharType="end"/>
      </w:r>
      <w:r>
        <w:rPr>
          <w:u w:val="none"/>
        </w:rPr>
        <w:t>x，</w:t>
      </w:r>
      <w:r>
        <w:t>根据翻折的性质可得AE=CE，然后在Rt</w:t>
      </w:r>
      <w:r>
        <w:rPr>
          <w:rFonts w:ascii="Cambria Math" w:hAnsi="Cambria Math" w:cs="Cambria Math"/>
        </w:rPr>
        <w:t>△</w:t>
      </w:r>
      <w:r>
        <w:t>ABE中，利用勾股定理列出方程求出x，再根据翻折的性质可得</w:t>
      </w:r>
      <w:r>
        <w:rPr>
          <w:rFonts w:hint="eastAsia" w:ascii="微软雅黑" w:hAnsi="微软雅黑" w:eastAsia="微软雅黑" w:cs="微软雅黑"/>
        </w:rPr>
        <w:t>∠</w:t>
      </w:r>
      <w:r>
        <w:t>AEF=</w:t>
      </w:r>
      <w:r>
        <w:rPr>
          <w:rFonts w:hint="eastAsia" w:ascii="微软雅黑" w:hAnsi="微软雅黑" w:eastAsia="微软雅黑" w:cs="微软雅黑"/>
        </w:rPr>
        <w:t>∠</w:t>
      </w:r>
      <w:r>
        <w:t>CEF，根据两直线平行，内错角相等可得</w:t>
      </w:r>
      <w:r>
        <w:rPr>
          <w:rFonts w:hint="eastAsia" w:ascii="微软雅黑" w:hAnsi="微软雅黑" w:eastAsia="微软雅黑" w:cs="微软雅黑"/>
        </w:rPr>
        <w:t>∠</w:t>
      </w:r>
      <w:r>
        <w:t>AFE=</w:t>
      </w:r>
      <w:r>
        <w:rPr>
          <w:rFonts w:hint="eastAsia" w:ascii="微软雅黑" w:hAnsi="微软雅黑" w:eastAsia="微软雅黑" w:cs="微软雅黑"/>
        </w:rPr>
        <w:t>∠</w:t>
      </w:r>
      <w:r>
        <w:t>CEF，然后求出</w:t>
      </w:r>
      <w:r>
        <w:rPr>
          <w:rFonts w:hint="eastAsia" w:ascii="微软雅黑" w:hAnsi="微软雅黑" w:eastAsia="微软雅黑" w:cs="微软雅黑"/>
        </w:rPr>
        <w:t>∠</w:t>
      </w:r>
      <w:r>
        <w:t>AEF=</w:t>
      </w:r>
      <w:r>
        <w:rPr>
          <w:rFonts w:hint="eastAsia" w:ascii="微软雅黑" w:hAnsi="微软雅黑" w:eastAsia="微软雅黑" w:cs="微软雅黑"/>
        </w:rPr>
        <w:t>∠</w:t>
      </w:r>
      <w:r>
        <w:t>AFE，根据等角对等边可得AE=AF，过点E作EH</w:t>
      </w:r>
      <w:r>
        <w:rPr>
          <w:rFonts w:hint="eastAsia" w:ascii="微软雅黑" w:hAnsi="微软雅黑" w:eastAsia="微软雅黑" w:cs="微软雅黑"/>
        </w:rPr>
        <w:t>⊥</w:t>
      </w:r>
      <w:r>
        <w:t>AD于H，可得四边形ABEH是矩形，根据矩形的性质求出EH、AH，然后求出FH，再利用勾股定理列式计算即可得解．</w:t>
      </w:r>
    </w:p>
    <w:p>
      <w:pPr>
        <w:pStyle w:val="20"/>
      </w:pPr>
      <w:r>
        <w:rPr>
          <w:color w:val="0000FF"/>
        </w:rPr>
        <w:t>解答：</w:t>
      </w:r>
      <w:r>
        <w:t xml:space="preserve"> 解：设BE=x，则CE=BC﹣BE=8﹣x，</w:t>
      </w:r>
    </w:p>
    <w:p>
      <w:pPr>
        <w:pStyle w:val="20"/>
      </w:pPr>
      <w:r>
        <w:rPr>
          <w:rFonts w:hint="eastAsia" w:ascii="微软雅黑" w:hAnsi="微软雅黑" w:eastAsia="微软雅黑" w:cs="微软雅黑"/>
        </w:rPr>
        <w:t>∵</w:t>
      </w:r>
      <w:r>
        <w:t>沿EF翻折后点C与点A重合，</w:t>
      </w:r>
    </w:p>
    <w:p>
      <w:pPr>
        <w:pStyle w:val="20"/>
      </w:pPr>
      <w:r>
        <w:rPr>
          <w:rFonts w:hint="eastAsia" w:ascii="微软雅黑" w:hAnsi="微软雅黑" w:eastAsia="微软雅黑" w:cs="微软雅黑"/>
        </w:rPr>
        <w:t>∴</w:t>
      </w:r>
      <w:r>
        <w:t>AE=CE=8﹣x，</w:t>
      </w:r>
    </w:p>
    <w:p>
      <w:pPr>
        <w:pStyle w:val="20"/>
      </w:pPr>
      <w:r>
        <w:t>在Rt</w:t>
      </w:r>
      <w:r>
        <w:rPr>
          <w:rFonts w:ascii="Cambria Math" w:hAnsi="Cambria Math" w:cs="Cambria Math"/>
        </w:rPr>
        <w:t>△</w:t>
      </w:r>
      <w:r>
        <w:t>ABE中，AB</w:t>
      </w:r>
      <w:r>
        <w:rPr>
          <w:sz w:val="24"/>
          <w:szCs w:val="24"/>
          <w:vertAlign w:val="superscript"/>
        </w:rPr>
        <w:t>2</w:t>
      </w:r>
      <w:r>
        <w:t>+BE</w:t>
      </w:r>
      <w:r>
        <w:rPr>
          <w:sz w:val="24"/>
          <w:szCs w:val="24"/>
          <w:vertAlign w:val="superscript"/>
        </w:rPr>
        <w:t>2</w:t>
      </w:r>
      <w:r>
        <w:t>=AE</w:t>
      </w:r>
      <w:r>
        <w:rPr>
          <w:sz w:val="24"/>
          <w:szCs w:val="24"/>
          <w:vertAlign w:val="superscript"/>
        </w:rPr>
        <w:t>2</w:t>
      </w:r>
      <w:r>
        <w:t>，</w:t>
      </w:r>
    </w:p>
    <w:p>
      <w:pPr>
        <w:pStyle w:val="20"/>
      </w:pPr>
      <w:r>
        <w:t>即4</w:t>
      </w:r>
      <w:r>
        <w:rPr>
          <w:sz w:val="24"/>
          <w:szCs w:val="24"/>
          <w:vertAlign w:val="superscript"/>
        </w:rPr>
        <w:t>2</w:t>
      </w:r>
      <w:r>
        <w:t>+x</w:t>
      </w:r>
      <w:r>
        <w:rPr>
          <w:sz w:val="24"/>
          <w:szCs w:val="24"/>
          <w:vertAlign w:val="superscript"/>
        </w:rPr>
        <w:t>2</w:t>
      </w:r>
      <w:r>
        <w:t>=（8﹣x）</w:t>
      </w:r>
      <w:r>
        <w:rPr>
          <w:sz w:val="24"/>
          <w:szCs w:val="24"/>
          <w:vertAlign w:val="superscript"/>
        </w:rPr>
        <w:t>2</w:t>
      </w:r>
    </w:p>
    <w:p>
      <w:pPr>
        <w:pStyle w:val="20"/>
      </w:pPr>
      <w:r>
        <w:t>解得x=3，</w:t>
      </w:r>
    </w:p>
    <w:p>
      <w:pPr>
        <w:pStyle w:val="20"/>
      </w:pPr>
      <w:r>
        <w:rPr>
          <w:rFonts w:hint="eastAsia" w:ascii="微软雅黑" w:hAnsi="微软雅黑" w:eastAsia="微软雅黑" w:cs="微软雅黑"/>
        </w:rPr>
        <w:t>∴</w:t>
      </w:r>
      <w:r>
        <w:t>AE=8﹣3=5，</w:t>
      </w:r>
    </w:p>
    <w:p>
      <w:pPr>
        <w:pStyle w:val="20"/>
      </w:pPr>
      <w:r>
        <w:t>由翻折的性质得，</w:t>
      </w:r>
      <w:r>
        <w:rPr>
          <w:rFonts w:hint="eastAsia" w:ascii="微软雅黑" w:hAnsi="微软雅黑" w:eastAsia="微软雅黑" w:cs="微软雅黑"/>
        </w:rPr>
        <w:t>∠</w:t>
      </w:r>
      <w:r>
        <w:t>AEF=</w:t>
      </w:r>
      <w:r>
        <w:rPr>
          <w:rFonts w:hint="eastAsia" w:ascii="微软雅黑" w:hAnsi="微软雅黑" w:eastAsia="微软雅黑" w:cs="微软雅黑"/>
        </w:rPr>
        <w:t>∠</w:t>
      </w:r>
      <w:r>
        <w:t>CEF，</w:t>
      </w:r>
    </w:p>
    <w:p>
      <w:pPr>
        <w:pStyle w:val="20"/>
      </w:pPr>
      <w:r>
        <w:rPr>
          <w:rFonts w:hint="eastAsia" w:ascii="微软雅黑" w:hAnsi="微软雅黑" w:eastAsia="微软雅黑" w:cs="微软雅黑"/>
        </w:rPr>
        <w:t>∵</w:t>
      </w:r>
      <w:r>
        <w:t>矩形ABCD的对边AD</w:t>
      </w:r>
      <w:r>
        <w:rPr>
          <w:rFonts w:hint="eastAsia" w:ascii="微软雅黑" w:hAnsi="微软雅黑" w:eastAsia="微软雅黑" w:cs="微软雅黑"/>
        </w:rPr>
        <w:t>∥</w:t>
      </w:r>
      <w:r>
        <w:t>BC，</w:t>
      </w:r>
    </w:p>
    <w:p>
      <w:pPr>
        <w:pStyle w:val="20"/>
      </w:pPr>
      <w:r>
        <w:rPr>
          <w:rFonts w:hint="eastAsia" w:ascii="微软雅黑" w:hAnsi="微软雅黑" w:eastAsia="微软雅黑" w:cs="微软雅黑"/>
        </w:rPr>
        <w:t>∴∠</w:t>
      </w:r>
      <w:r>
        <w:t>AFE=</w:t>
      </w:r>
      <w:r>
        <w:rPr>
          <w:rFonts w:hint="eastAsia" w:ascii="微软雅黑" w:hAnsi="微软雅黑" w:eastAsia="微软雅黑" w:cs="微软雅黑"/>
        </w:rPr>
        <w:t>∠</w:t>
      </w:r>
      <w:r>
        <w:t>CEF，</w:t>
      </w:r>
    </w:p>
    <w:p>
      <w:pPr>
        <w:pStyle w:val="20"/>
      </w:pPr>
      <w:r>
        <w:rPr>
          <w:rFonts w:hint="eastAsia" w:ascii="微软雅黑" w:hAnsi="微软雅黑" w:eastAsia="微软雅黑" w:cs="微软雅黑"/>
        </w:rPr>
        <w:t>∴∠</w:t>
      </w:r>
      <w:r>
        <w:t>AEF=</w:t>
      </w:r>
      <w:r>
        <w:rPr>
          <w:rFonts w:hint="eastAsia" w:ascii="微软雅黑" w:hAnsi="微软雅黑" w:eastAsia="微软雅黑" w:cs="微软雅黑"/>
        </w:rPr>
        <w:t>∠</w:t>
      </w:r>
      <w:r>
        <w:t>AFE，</w:t>
      </w:r>
    </w:p>
    <w:p>
      <w:pPr>
        <w:pStyle w:val="20"/>
      </w:pPr>
      <w:r>
        <w:rPr>
          <w:rFonts w:hint="eastAsia" w:ascii="微软雅黑" w:hAnsi="微软雅黑" w:eastAsia="微软雅黑" w:cs="微软雅黑"/>
        </w:rPr>
        <w:t>∴</w:t>
      </w:r>
      <w:r>
        <w:t>AE=AF=5，</w:t>
      </w:r>
    </w:p>
    <w:p>
      <w:pPr>
        <w:pStyle w:val="20"/>
      </w:pPr>
      <w:r>
        <w:rPr>
          <w:rFonts w:hint="eastAsia" w:ascii="微软雅黑" w:hAnsi="微软雅黑" w:eastAsia="微软雅黑" w:cs="微软雅黑"/>
        </w:rPr>
        <w:t>∴</w:t>
      </w:r>
      <w:r>
        <w:t>A正确；</w:t>
      </w:r>
    </w:p>
    <w:p>
      <w:pPr>
        <w:pStyle w:val="20"/>
      </w:pPr>
      <w:r>
        <w:t>在Rt</w:t>
      </w:r>
      <w:r>
        <w:rPr>
          <w:rFonts w:ascii="Cambria Math" w:hAnsi="Cambria Math" w:cs="Cambria Math"/>
        </w:rPr>
        <w:t>△</w:t>
      </w:r>
      <w:r>
        <w:t>ABE和Rt</w:t>
      </w:r>
      <w:r>
        <w:rPr>
          <w:rFonts w:ascii="Cambria Math" w:hAnsi="Cambria Math" w:cs="Cambria Math"/>
        </w:rPr>
        <w:t>△</w:t>
      </w:r>
      <w:r>
        <w:t>AGF中，</w:t>
      </w:r>
    </w:p>
    <w:p>
      <w:pPr>
        <w:pStyle w:val="20"/>
      </w:pPr>
      <w:r>
        <w:rPr>
          <w:position w:val="-24"/>
        </w:rPr>
        <w:drawing>
          <wp:inline distT="0" distB="0" distL="0" distR="0">
            <wp:extent cx="495300" cy="361950"/>
            <wp:effectExtent l="19050" t="0" r="0" b="0"/>
            <wp:docPr id="69" name="图片 6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 "/>
                    <pic:cNvPicPr>
                      <a:picLocks noChangeAspect="1" noChangeArrowheads="1"/>
                    </pic:cNvPicPr>
                  </pic:nvPicPr>
                  <pic:blipFill>
                    <a:blip r:embed="rId72"/>
                    <a:srcRect/>
                    <a:stretch>
                      <a:fillRect/>
                    </a:stretch>
                  </pic:blipFill>
                  <pic:spPr>
                    <a:xfrm>
                      <a:off x="0" y="0"/>
                      <a:ext cx="495300" cy="36195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ABE</w:t>
      </w:r>
      <w:r>
        <w:rPr>
          <w:rFonts w:hint="eastAsia" w:ascii="微软雅黑" w:hAnsi="微软雅黑" w:eastAsia="微软雅黑" w:cs="微软雅黑"/>
        </w:rPr>
        <w:t>≌△</w:t>
      </w:r>
      <w:r>
        <w:t>AGF（HL），</w:t>
      </w:r>
    </w:p>
    <w:p>
      <w:pPr>
        <w:pStyle w:val="20"/>
      </w:pPr>
      <w:r>
        <w:rPr>
          <w:rFonts w:hint="eastAsia" w:ascii="微软雅黑" w:hAnsi="微软雅黑" w:eastAsia="微软雅黑" w:cs="微软雅黑"/>
        </w:rPr>
        <w:t>∴</w:t>
      </w:r>
      <w:r>
        <w:t>B正确；</w:t>
      </w:r>
    </w:p>
    <w:p>
      <w:pPr>
        <w:pStyle w:val="20"/>
      </w:pPr>
      <w:r>
        <w:t>过点E作EH</w:t>
      </w:r>
      <w:r>
        <w:rPr>
          <w:rFonts w:hint="eastAsia" w:ascii="微软雅黑" w:hAnsi="微软雅黑" w:eastAsia="微软雅黑" w:cs="微软雅黑"/>
        </w:rPr>
        <w:t>⊥</w:t>
      </w:r>
      <w:r>
        <w:t>AD于H，则四边形ABEH是矩形，</w:t>
      </w:r>
    </w:p>
    <w:p>
      <w:pPr>
        <w:pStyle w:val="20"/>
      </w:pPr>
      <w:r>
        <w:rPr>
          <w:rFonts w:hint="eastAsia" w:ascii="微软雅黑" w:hAnsi="微软雅黑" w:eastAsia="微软雅黑" w:cs="微软雅黑"/>
        </w:rPr>
        <w:t>∴</w:t>
      </w:r>
      <w:r>
        <w:t>EH=AB=4，</w:t>
      </w:r>
    </w:p>
    <w:p>
      <w:pPr>
        <w:pStyle w:val="20"/>
      </w:pPr>
      <w:r>
        <w:t>AH=BE=3，</w:t>
      </w:r>
    </w:p>
    <w:p>
      <w:pPr>
        <w:pStyle w:val="20"/>
      </w:pPr>
      <w:r>
        <w:rPr>
          <w:rFonts w:hint="eastAsia" w:ascii="微软雅黑" w:hAnsi="微软雅黑" w:eastAsia="微软雅黑" w:cs="微软雅黑"/>
        </w:rPr>
        <w:t>∴</w:t>
      </w:r>
      <w:r>
        <w:t>FH=AF﹣AH=5﹣3=2，</w:t>
      </w:r>
    </w:p>
    <w:p>
      <w:pPr>
        <w:pStyle w:val="20"/>
      </w:pPr>
      <w:r>
        <w:t>在Rt</w:t>
      </w:r>
      <w:r>
        <w:rPr>
          <w:rFonts w:ascii="Cambria Math" w:hAnsi="Cambria Math" w:cs="Cambria Math"/>
        </w:rPr>
        <w:t>△</w:t>
      </w:r>
      <w:r>
        <w:t>EFH中，EF=2</w:t>
      </w:r>
      <w:r>
        <w:rPr>
          <w:position w:val="-5"/>
        </w:rPr>
        <w:drawing>
          <wp:inline distT="0" distB="0" distL="0" distR="0">
            <wp:extent cx="190500" cy="171450"/>
            <wp:effectExtent l="19050" t="0" r="0" b="0"/>
            <wp:docPr id="70" name="图片 7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 "/>
                    <pic:cNvPicPr>
                      <a:picLocks noChangeAspect="1" noChangeArrowheads="1"/>
                    </pic:cNvPicPr>
                  </pic:nvPicPr>
                  <pic:blipFill>
                    <a:blip r:embed="rId71"/>
                    <a:srcRect/>
                    <a:stretch>
                      <a:fillRect/>
                    </a:stretch>
                  </pic:blipFill>
                  <pic:spPr>
                    <a:xfrm>
                      <a:off x="0" y="0"/>
                      <a:ext cx="190500" cy="17145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C正确；</w:t>
      </w:r>
    </w:p>
    <w:p>
      <w:pPr>
        <w:pStyle w:val="20"/>
      </w:pPr>
      <w:r>
        <w:rPr>
          <w:rFonts w:hint="eastAsia" w:ascii="微软雅黑" w:hAnsi="微软雅黑" w:eastAsia="微软雅黑" w:cs="微软雅黑"/>
        </w:rPr>
        <w:t>∵△</w:t>
      </w:r>
      <w:r>
        <w:t>AEF不是等边三角形，</w:t>
      </w:r>
    </w:p>
    <w:p>
      <w:pPr>
        <w:pStyle w:val="20"/>
      </w:pPr>
      <w:r>
        <w:rPr>
          <w:rFonts w:hint="eastAsia" w:ascii="微软雅黑" w:hAnsi="微软雅黑" w:eastAsia="微软雅黑" w:cs="微软雅黑"/>
        </w:rPr>
        <w:t>∴</w:t>
      </w:r>
      <w:r>
        <w:t>EF≠AE，</w:t>
      </w:r>
    </w:p>
    <w:p>
      <w:pPr>
        <w:pStyle w:val="20"/>
      </w:pPr>
      <w:r>
        <w:t>故D错误；</w:t>
      </w:r>
    </w:p>
    <w:p>
      <w:pPr>
        <w:pStyle w:val="20"/>
      </w:pPr>
      <w:r>
        <w:t>故选：D．</w:t>
      </w:r>
    </w:p>
    <w:p>
      <w:pPr>
        <w:pStyle w:val="20"/>
      </w:pPr>
      <w:r>
        <w:drawing>
          <wp:inline distT="0" distB="0" distL="0" distR="0">
            <wp:extent cx="1114425" cy="971550"/>
            <wp:effectExtent l="19050" t="0" r="9525" b="0"/>
            <wp:docPr id="71"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24" descr="21世纪教育网 -- 中国最大型、最专业的中小学教育资源门户网站"/>
                    <pic:cNvPicPr>
                      <a:picLocks noChangeAspect="1" noChangeArrowheads="1"/>
                    </pic:cNvPicPr>
                  </pic:nvPicPr>
                  <pic:blipFill>
                    <a:blip r:embed="rId73"/>
                    <a:srcRect/>
                    <a:stretch>
                      <a:fillRect/>
                    </a:stretch>
                  </pic:blipFill>
                  <pic:spPr>
                    <a:xfrm>
                      <a:off x="0" y="0"/>
                      <a:ext cx="1114425" cy="971550"/>
                    </a:xfrm>
                    <a:prstGeom prst="rect">
                      <a:avLst/>
                    </a:prstGeom>
                    <a:noFill/>
                    <a:ln w="9525">
                      <a:noFill/>
                      <a:miter lim="800000"/>
                      <a:headEnd/>
                      <a:tailEnd/>
                    </a:ln>
                  </pic:spPr>
                </pic:pic>
              </a:graphicData>
            </a:graphic>
          </wp:inline>
        </w:drawing>
      </w:r>
    </w:p>
    <w:p>
      <w:pPr>
        <w:pStyle w:val="20"/>
      </w:pPr>
      <w:r>
        <w:rPr>
          <w:color w:val="0000FF"/>
        </w:rPr>
        <w:t>点评：</w:t>
      </w:r>
      <w:r>
        <w:t xml:space="preserve"> 本题考查了翻折变换</w:t>
      </w:r>
      <w:r>
        <w:rPr>
          <w:u w:val="none"/>
        </w:rPr>
        <w:fldChar w:fldCharType="begin"/>
      </w:r>
      <w:r>
        <w:rPr>
          <w:u w:val="none"/>
        </w:rPr>
        <w:instrText xml:space="preserve"> HYPERLINK "http://www.21cnjy.com" </w:instrText>
      </w:r>
      <w:r>
        <w:rPr>
          <w:u w:val="none"/>
        </w:rPr>
        <w:fldChar w:fldCharType="separate"/>
      </w:r>
      <w:r>
        <w:rPr>
          <w:u w:val="none"/>
        </w:rPr>
        <w:t>的性质，矩形</w:t>
      </w:r>
      <w:r>
        <w:rPr>
          <w:u w:val="none"/>
        </w:rPr>
        <w:fldChar w:fldCharType="end"/>
      </w:r>
      <w:r>
        <w:t>的判定与性质，勾股定理，熟记各性质并作利用勾股定理列方程求出BE的长度是解题的关键，也是本题的突破口．</w:t>
      </w:r>
      <w:r>
        <w:rPr>
          <w:rFonts w:hint="eastAsia"/>
          <w:color w:val="FFFFFF"/>
          <w:sz w:val="12"/>
        </w:rPr>
        <w:t>【出处：21教育名师】</w:t>
      </w:r>
    </w:p>
    <w:p>
      <w:pPr>
        <w:pStyle w:val="20"/>
      </w:pPr>
      <w:r>
        <w:t>　</w:t>
      </w:r>
    </w:p>
    <w:p>
      <w:pPr>
        <w:pStyle w:val="20"/>
      </w:pPr>
      <w:r>
        <w:rPr>
          <w:b/>
        </w:rPr>
        <w:t>二、填空题，共5小题，每小题3分，共15分</w:t>
      </w:r>
    </w:p>
    <w:p>
      <w:pPr>
        <w:pStyle w:val="20"/>
      </w:pPr>
      <w:r>
        <w:t>13．（3分）</w:t>
      </w:r>
      <w:r>
        <w:rPr>
          <w:rFonts w:hint="eastAsia"/>
          <w:lang w:eastAsia="zh-CN"/>
        </w:rPr>
        <w:t>（2015•襄阳）</w:t>
      </w:r>
      <w:r>
        <w:t>计算：2</w:t>
      </w:r>
      <w:r>
        <w:rPr>
          <w:sz w:val="24"/>
          <w:szCs w:val="24"/>
          <w:vertAlign w:val="superscript"/>
        </w:rPr>
        <w:t>﹣1</w:t>
      </w:r>
      <w:r>
        <w:t>﹣</w:t>
      </w:r>
      <w:r>
        <w:rPr>
          <w:position w:val="-25"/>
        </w:rPr>
        <w:drawing>
          <wp:inline distT="0" distB="0" distL="0" distR="0">
            <wp:extent cx="228600" cy="352425"/>
            <wp:effectExtent l="19050" t="0" r="0" b="0"/>
            <wp:docPr id="72" name="图片 7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 "/>
                    <pic:cNvPicPr>
                      <a:picLocks noChangeAspect="1" noChangeArrowheads="1"/>
                    </pic:cNvPicPr>
                  </pic:nvPicPr>
                  <pic:blipFill>
                    <a:blip r:embed="rId74"/>
                    <a:srcRect/>
                    <a:stretch>
                      <a:fillRect/>
                    </a:stretch>
                  </pic:blipFill>
                  <pic:spPr>
                    <a:xfrm>
                      <a:off x="0" y="0"/>
                      <a:ext cx="228600" cy="352425"/>
                    </a:xfrm>
                    <a:prstGeom prst="rect">
                      <a:avLst/>
                    </a:prstGeom>
                    <a:noFill/>
                    <a:ln w="9525">
                      <a:noFill/>
                      <a:miter lim="800000"/>
                      <a:headEnd/>
                      <a:tailEnd/>
                    </a:ln>
                  </pic:spPr>
                </pic:pic>
              </a:graphicData>
            </a:graphic>
          </wp:inline>
        </w:drawing>
      </w:r>
      <w:r>
        <w:t>=</w:t>
      </w:r>
      <w:r>
        <w:rPr>
          <w:u w:val="single"/>
        </w:rPr>
        <w:t>　0　</w:t>
      </w:r>
      <w:r>
        <w:t>．</w:t>
      </w:r>
    </w:p>
    <w:p>
      <w:pPr>
        <w:pStyle w:val="20"/>
      </w:pPr>
    </w:p>
    <w:p>
      <w:pPr>
        <w:pStyle w:val="20"/>
      </w:pPr>
      <w:r>
        <w:rPr>
          <w:color w:val="0000FF"/>
        </w:rPr>
        <w:t>考点</w:t>
      </w:r>
      <w:r>
        <w:t>： 实数的运算；负整数指数幂．</w:t>
      </w:r>
    </w:p>
    <w:p>
      <w:pPr>
        <w:pStyle w:val="20"/>
      </w:pPr>
      <w:r>
        <w:rPr>
          <w:color w:val="0000FF"/>
        </w:rPr>
        <w:t>专题</w:t>
      </w:r>
      <w:r>
        <w:t>： 计算题．</w:t>
      </w:r>
    </w:p>
    <w:p>
      <w:pPr>
        <w:pStyle w:val="20"/>
      </w:pPr>
      <w:r>
        <w:rPr>
          <w:color w:val="0000FF"/>
        </w:rPr>
        <w:t>分析：</w:t>
      </w:r>
      <w:r>
        <w:t xml:space="preserve"> 原式第一项利用负整数指数幂法则计算，第二项利用立方根定义计算即可得到结果．</w:t>
      </w:r>
    </w:p>
    <w:p>
      <w:pPr>
        <w:pStyle w:val="20"/>
      </w:pPr>
      <w:r>
        <w:rPr>
          <w:color w:val="0000FF"/>
        </w:rPr>
        <w:t>解答：</w:t>
      </w:r>
      <w:r>
        <w:t xml:space="preserve"> 解：原式=</w:t>
      </w:r>
      <w:r>
        <w:rPr>
          <w:position w:val="-22"/>
        </w:rPr>
        <w:drawing>
          <wp:inline distT="0" distB="0" distL="0" distR="0">
            <wp:extent cx="95250" cy="333375"/>
            <wp:effectExtent l="19050" t="0" r="0" b="0"/>
            <wp:docPr id="73" name="图片 7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 "/>
                    <pic:cNvPicPr>
                      <a:picLocks noChangeAspect="1" noChangeArrowheads="1"/>
                    </pic:cNvPicPr>
                  </pic:nvPicPr>
                  <pic:blipFill>
                    <a:blip r:embed="rId75"/>
                    <a:srcRect/>
                    <a:stretch>
                      <a:fillRect/>
                    </a:stretch>
                  </pic:blipFill>
                  <pic:spPr>
                    <a:xfrm>
                      <a:off x="0" y="0"/>
                      <a:ext cx="95250" cy="333375"/>
                    </a:xfrm>
                    <a:prstGeom prst="rect">
                      <a:avLst/>
                    </a:prstGeom>
                    <a:noFill/>
                    <a:ln w="9525">
                      <a:noFill/>
                      <a:miter lim="800000"/>
                      <a:headEnd/>
                      <a:tailEnd/>
                    </a:ln>
                  </pic:spPr>
                </pic:pic>
              </a:graphicData>
            </a:graphic>
          </wp:inline>
        </w:drawing>
      </w:r>
      <w:r>
        <w:t>﹣</w:t>
      </w:r>
      <w:r>
        <w:rPr>
          <w:position w:val="-22"/>
        </w:rPr>
        <w:drawing>
          <wp:inline distT="0" distB="0" distL="0" distR="0">
            <wp:extent cx="95250" cy="333375"/>
            <wp:effectExtent l="19050" t="0" r="0" b="0"/>
            <wp:docPr id="74" name="图片 7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 "/>
                    <pic:cNvPicPr>
                      <a:picLocks noChangeAspect="1" noChangeArrowheads="1"/>
                    </pic:cNvPicPr>
                  </pic:nvPicPr>
                  <pic:blipFill>
                    <a:blip r:embed="rId75"/>
                    <a:srcRect/>
                    <a:stretch>
                      <a:fillRect/>
                    </a:stretch>
                  </pic:blipFill>
                  <pic:spPr>
                    <a:xfrm>
                      <a:off x="0" y="0"/>
                      <a:ext cx="95250" cy="333375"/>
                    </a:xfrm>
                    <a:prstGeom prst="rect">
                      <a:avLst/>
                    </a:prstGeom>
                    <a:noFill/>
                    <a:ln w="9525">
                      <a:noFill/>
                      <a:miter lim="800000"/>
                      <a:headEnd/>
                      <a:tailEnd/>
                    </a:ln>
                  </pic:spPr>
                </pic:pic>
              </a:graphicData>
            </a:graphic>
          </wp:inline>
        </w:drawing>
      </w:r>
    </w:p>
    <w:p>
      <w:pPr>
        <w:pStyle w:val="20"/>
      </w:pPr>
      <w:r>
        <w:t>=0，</w:t>
      </w:r>
    </w:p>
    <w:p>
      <w:pPr>
        <w:pStyle w:val="20"/>
      </w:pPr>
      <w:r>
        <w:t>故答案为：0．</w:t>
      </w:r>
    </w:p>
    <w:p>
      <w:pPr>
        <w:pStyle w:val="20"/>
      </w:pPr>
      <w:r>
        <w:rPr>
          <w:color w:val="0000FF"/>
        </w:rPr>
        <w:t>点评：</w:t>
      </w:r>
      <w:r>
        <w:t xml:space="preserve"> 此题考查了实数的运算，熟练掌握运算法则是解本题的关键．</w:t>
      </w:r>
    </w:p>
    <w:p>
      <w:pPr>
        <w:pStyle w:val="20"/>
      </w:pPr>
      <w:r>
        <w:t>　</w:t>
      </w:r>
    </w:p>
    <w:p>
      <w:pPr>
        <w:pStyle w:val="20"/>
      </w:pPr>
      <w:r>
        <w:t>14．（3分）</w:t>
      </w:r>
      <w:r>
        <w:rPr>
          <w:rFonts w:hint="eastAsia"/>
          <w:lang w:eastAsia="zh-CN"/>
        </w:rPr>
        <w:t>（2015•襄阳）</w:t>
      </w:r>
      <w:r>
        <w:t>分式方程</w:t>
      </w:r>
      <w:r>
        <w:rPr>
          <w:position w:val="-26"/>
        </w:rPr>
        <w:drawing>
          <wp:inline distT="0" distB="0" distL="0" distR="0">
            <wp:extent cx="323850" cy="361950"/>
            <wp:effectExtent l="19050" t="0" r="0" b="0"/>
            <wp:docPr id="75" name="图片 7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 "/>
                    <pic:cNvPicPr>
                      <a:picLocks noChangeAspect="1" noChangeArrowheads="1"/>
                    </pic:cNvPicPr>
                  </pic:nvPicPr>
                  <pic:blipFill>
                    <a:blip r:embed="rId76"/>
                    <a:srcRect/>
                    <a:stretch>
                      <a:fillRect/>
                    </a:stretch>
                  </pic:blipFill>
                  <pic:spPr>
                    <a:xfrm>
                      <a:off x="0" y="0"/>
                      <a:ext cx="323850" cy="361950"/>
                    </a:xfrm>
                    <a:prstGeom prst="rect">
                      <a:avLst/>
                    </a:prstGeom>
                    <a:noFill/>
                    <a:ln w="9525">
                      <a:noFill/>
                      <a:miter lim="800000"/>
                      <a:headEnd/>
                      <a:tailEnd/>
                    </a:ln>
                  </pic:spPr>
                </pic:pic>
              </a:graphicData>
            </a:graphic>
          </wp:inline>
        </w:drawing>
      </w:r>
      <w:r>
        <w:t>﹣</w:t>
      </w:r>
      <w:r>
        <w:rPr>
          <w:position w:val="-31"/>
        </w:rPr>
        <w:drawing>
          <wp:inline distT="0" distB="0" distL="0" distR="0">
            <wp:extent cx="809625" cy="400050"/>
            <wp:effectExtent l="19050" t="0" r="9525" b="0"/>
            <wp:docPr id="76" name="图片 7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 "/>
                    <pic:cNvPicPr>
                      <a:picLocks noChangeAspect="1" noChangeArrowheads="1"/>
                    </pic:cNvPicPr>
                  </pic:nvPicPr>
                  <pic:blipFill>
                    <a:blip r:embed="rId77"/>
                    <a:srcRect/>
                    <a:stretch>
                      <a:fillRect/>
                    </a:stretch>
                  </pic:blipFill>
                  <pic:spPr>
                    <a:xfrm>
                      <a:off x="0" y="0"/>
                      <a:ext cx="809625" cy="400050"/>
                    </a:xfrm>
                    <a:prstGeom prst="rect">
                      <a:avLst/>
                    </a:prstGeom>
                    <a:noFill/>
                    <a:ln w="9525">
                      <a:noFill/>
                      <a:miter lim="800000"/>
                      <a:headEnd/>
                      <a:tailEnd/>
                    </a:ln>
                  </pic:spPr>
                </pic:pic>
              </a:graphicData>
            </a:graphic>
          </wp:inline>
        </w:drawing>
      </w:r>
      <w:r>
        <w:t>=0的解是</w:t>
      </w:r>
      <w:r>
        <w:rPr>
          <w:u w:val="single"/>
        </w:rPr>
        <w:t>　15　</w:t>
      </w:r>
      <w:r>
        <w:t>．</w:t>
      </w:r>
    </w:p>
    <w:p>
      <w:pPr>
        <w:pStyle w:val="20"/>
      </w:pPr>
    </w:p>
    <w:p>
      <w:pPr>
        <w:pStyle w:val="20"/>
      </w:pPr>
      <w:r>
        <w:rPr>
          <w:color w:val="0000FF"/>
        </w:rPr>
        <w:t>考点</w:t>
      </w:r>
      <w:r>
        <w:t>： 解分式方程．</w:t>
      </w:r>
    </w:p>
    <w:p>
      <w:pPr>
        <w:pStyle w:val="20"/>
      </w:pPr>
      <w:r>
        <w:rPr>
          <w:color w:val="0000FF"/>
        </w:rPr>
        <w:t>专题</w:t>
      </w:r>
      <w:r>
        <w:t>： 计算题．</w:t>
      </w:r>
    </w:p>
    <w:p>
      <w:pPr>
        <w:pStyle w:val="20"/>
      </w:pPr>
      <w:r>
        <w:rPr>
          <w:color w:val="0000FF"/>
        </w:rPr>
        <w:t>分析：</w:t>
      </w:r>
      <w:r>
        <w:t xml:space="preserve"> 分式方程去分母转化为整式方程，求出整式方程的解得到x的值，经检验即可得到分式方程的解．</w:t>
      </w:r>
    </w:p>
    <w:p>
      <w:pPr>
        <w:pStyle w:val="20"/>
      </w:pPr>
      <w:r>
        <w:rPr>
          <w:color w:val="0000FF"/>
        </w:rPr>
        <w:t>解答：</w:t>
      </w:r>
      <w:r>
        <w:t xml:space="preserve"> 解：去分母得：x﹣5﹣10=0，</w:t>
      </w:r>
    </w:p>
    <w:p>
      <w:pPr>
        <w:pStyle w:val="20"/>
      </w:pPr>
      <w:r>
        <w:t>解得：x=15，</w:t>
      </w:r>
    </w:p>
    <w:p>
      <w:pPr>
        <w:pStyle w:val="20"/>
      </w:pPr>
      <w:r>
        <w:t>经检验x=15是分式方程的解．</w:t>
      </w:r>
    </w:p>
    <w:p>
      <w:pPr>
        <w:pStyle w:val="20"/>
      </w:pPr>
      <w:r>
        <w:t>故答案为：15．</w:t>
      </w:r>
    </w:p>
    <w:p>
      <w:pPr>
        <w:pStyle w:val="20"/>
      </w:pPr>
      <w:r>
        <w:rPr>
          <w:color w:val="0000FF"/>
        </w:rPr>
        <w:t>点评：</w:t>
      </w:r>
      <w:r>
        <w:t xml:space="preserve"> 此题考查了解分式方程，解分式方程的基本思想是“转化思想”，把分式方程转化为整式方程求解．解分式方程一定注意要验根．</w:t>
      </w:r>
    </w:p>
    <w:p>
      <w:pPr>
        <w:pStyle w:val="20"/>
      </w:pPr>
      <w:r>
        <w:t>　</w:t>
      </w:r>
    </w:p>
    <w:p>
      <w:pPr>
        <w:pStyle w:val="20"/>
      </w:pPr>
      <w:r>
        <w:t>15．（3分）</w:t>
      </w:r>
      <w:r>
        <w:rPr>
          <w:rFonts w:hint="eastAsia"/>
          <w:lang w:eastAsia="zh-CN"/>
        </w:rPr>
        <w:t>（2015•襄阳）</w:t>
      </w:r>
      <w:r>
        <w:t>若一组数据1，2，x，4的众数是1，则这组数据的方差为</w:t>
      </w:r>
      <w:r>
        <w:rPr>
          <w:u w:val="single"/>
        </w:rPr>
        <w:t>　1.5　</w:t>
      </w:r>
      <w:r>
        <w:t>．</w:t>
      </w:r>
    </w:p>
    <w:p>
      <w:pPr>
        <w:pStyle w:val="20"/>
      </w:pPr>
    </w:p>
    <w:p>
      <w:pPr>
        <w:pStyle w:val="20"/>
      </w:pPr>
      <w:r>
        <w:rPr>
          <w:color w:val="0000FF"/>
        </w:rPr>
        <w:t>考点</w:t>
      </w:r>
      <w:r>
        <w:t>： 方差；众数．</w:t>
      </w:r>
    </w:p>
    <w:p>
      <w:pPr>
        <w:pStyle w:val="20"/>
      </w:pPr>
      <w:r>
        <w:rPr>
          <w:color w:val="0000FF"/>
        </w:rPr>
        <w:t>分析：</w:t>
      </w:r>
      <w:r>
        <w:t xml:space="preserve"> 根据众数的定义先求出x的值，再根据方差的计算公式S</w:t>
      </w:r>
      <w:r>
        <w:rPr>
          <w:sz w:val="24"/>
          <w:szCs w:val="24"/>
          <w:vertAlign w:val="superscript"/>
        </w:rPr>
        <w:t>2</w:t>
      </w:r>
      <w:r>
        <w:t>=</w:t>
      </w:r>
      <w:r>
        <w:rPr>
          <w:position w:val="-22"/>
        </w:rPr>
        <w:drawing>
          <wp:inline distT="0" distB="0" distL="0" distR="0">
            <wp:extent cx="95250" cy="333375"/>
            <wp:effectExtent l="19050" t="0" r="0" b="0"/>
            <wp:docPr id="77" name="图片 7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 "/>
                    <pic:cNvPicPr>
                      <a:picLocks noChangeAspect="1" noChangeArrowheads="1"/>
                    </pic:cNvPicPr>
                  </pic:nvPicPr>
                  <pic:blipFill>
                    <a:blip r:embed="rId78"/>
                    <a:srcRect/>
                    <a:stretch>
                      <a:fillRect/>
                    </a:stretch>
                  </pic:blipFill>
                  <pic:spPr>
                    <a:xfrm>
                      <a:off x="0" y="0"/>
                      <a:ext cx="95250" cy="333375"/>
                    </a:xfrm>
                    <a:prstGeom prst="rect">
                      <a:avLst/>
                    </a:prstGeom>
                    <a:noFill/>
                    <a:ln w="9525">
                      <a:noFill/>
                      <a:miter lim="800000"/>
                      <a:headEnd/>
                      <a:tailEnd/>
                    </a:ln>
                  </pic:spPr>
                </pic:pic>
              </a:graphicData>
            </a:graphic>
          </wp:inline>
        </w:drawing>
      </w:r>
      <w:r>
        <w:t>[（x</w:t>
      </w:r>
      <w:r>
        <w:rPr>
          <w:sz w:val="24"/>
          <w:szCs w:val="24"/>
          <w:vertAlign w:val="subscript"/>
        </w:rPr>
        <w:t>1</w:t>
      </w:r>
      <w:r>
        <w:t>﹣</w:t>
      </w:r>
      <w:r>
        <w:rPr>
          <w:position w:val="-4"/>
        </w:rPr>
        <w:drawing>
          <wp:inline distT="0" distB="0" distL="0" distR="0">
            <wp:extent cx="95250" cy="171450"/>
            <wp:effectExtent l="19050" t="0" r="0" b="0"/>
            <wp:docPr id="78" name="图片 7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 "/>
                    <pic:cNvPicPr>
                      <a:picLocks noChangeAspect="1" noChangeArrowheads="1"/>
                    </pic:cNvPicPr>
                  </pic:nvPicPr>
                  <pic:blipFill>
                    <a:blip r:embed="rId79"/>
                    <a:srcRect/>
                    <a:stretch>
                      <a:fillRect/>
                    </a:stretch>
                  </pic:blipFill>
                  <pic:spPr>
                    <a:xfrm>
                      <a:off x="0" y="0"/>
                      <a:ext cx="95250" cy="171450"/>
                    </a:xfrm>
                    <a:prstGeom prst="rect">
                      <a:avLst/>
                    </a:prstGeom>
                    <a:noFill/>
                    <a:ln w="9525">
                      <a:noFill/>
                      <a:miter lim="800000"/>
                      <a:headEnd/>
                      <a:tailEnd/>
                    </a:ln>
                  </pic:spPr>
                </pic:pic>
              </a:graphicData>
            </a:graphic>
          </wp:inline>
        </w:drawing>
      </w:r>
      <w:r>
        <w:t>）</w:t>
      </w:r>
      <w:r>
        <w:rPr>
          <w:sz w:val="24"/>
          <w:szCs w:val="24"/>
          <w:vertAlign w:val="superscript"/>
        </w:rPr>
        <w:t>2</w:t>
      </w:r>
      <w:r>
        <w:t>+（x</w:t>
      </w:r>
      <w:r>
        <w:rPr>
          <w:sz w:val="24"/>
          <w:szCs w:val="24"/>
          <w:vertAlign w:val="subscript"/>
        </w:rPr>
        <w:t>2</w:t>
      </w:r>
      <w:r>
        <w:t>﹣</w:t>
      </w:r>
      <w:r>
        <w:rPr>
          <w:position w:val="-4"/>
        </w:rPr>
        <w:drawing>
          <wp:inline distT="0" distB="0" distL="0" distR="0">
            <wp:extent cx="95250" cy="171450"/>
            <wp:effectExtent l="19050" t="0" r="0" b="0"/>
            <wp:docPr id="79" name="图片 7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 "/>
                    <pic:cNvPicPr>
                      <a:picLocks noChangeAspect="1" noChangeArrowheads="1"/>
                    </pic:cNvPicPr>
                  </pic:nvPicPr>
                  <pic:blipFill>
                    <a:blip r:embed="rId79"/>
                    <a:srcRect/>
                    <a:stretch>
                      <a:fillRect/>
                    </a:stretch>
                  </pic:blipFill>
                  <pic:spPr>
                    <a:xfrm>
                      <a:off x="0" y="0"/>
                      <a:ext cx="95250" cy="171450"/>
                    </a:xfrm>
                    <a:prstGeom prst="rect">
                      <a:avLst/>
                    </a:prstGeom>
                    <a:noFill/>
                    <a:ln w="9525">
                      <a:noFill/>
                      <a:miter lim="800000"/>
                      <a:headEnd/>
                      <a:tailEnd/>
                    </a:ln>
                  </pic:spPr>
                </pic:pic>
              </a:graphicData>
            </a:graphic>
          </wp:inline>
        </w:drawing>
      </w:r>
      <w:r>
        <w:t>）</w:t>
      </w:r>
      <w:r>
        <w:rPr>
          <w:sz w:val="24"/>
          <w:szCs w:val="24"/>
          <w:vertAlign w:val="superscript"/>
        </w:rPr>
        <w:t>2</w:t>
      </w:r>
      <w:r>
        <w:t>+…+（x</w:t>
      </w:r>
      <w:r>
        <w:rPr>
          <w:sz w:val="24"/>
          <w:szCs w:val="24"/>
          <w:vertAlign w:val="subscript"/>
        </w:rPr>
        <w:t>n</w:t>
      </w:r>
      <w:r>
        <w:t>﹣</w:t>
      </w:r>
      <w:r>
        <w:rPr>
          <w:position w:val="-4"/>
        </w:rPr>
        <w:drawing>
          <wp:inline distT="0" distB="0" distL="0" distR="0">
            <wp:extent cx="95250" cy="171450"/>
            <wp:effectExtent l="19050" t="0" r="0" b="0"/>
            <wp:docPr id="80" name="图片 8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 "/>
                    <pic:cNvPicPr>
                      <a:picLocks noChangeAspect="1" noChangeArrowheads="1"/>
                    </pic:cNvPicPr>
                  </pic:nvPicPr>
                  <pic:blipFill>
                    <a:blip r:embed="rId79"/>
                    <a:srcRect/>
                    <a:stretch>
                      <a:fillRect/>
                    </a:stretch>
                  </pic:blipFill>
                  <pic:spPr>
                    <a:xfrm>
                      <a:off x="0" y="0"/>
                      <a:ext cx="95250" cy="171450"/>
                    </a:xfrm>
                    <a:prstGeom prst="rect">
                      <a:avLst/>
                    </a:prstGeom>
                    <a:noFill/>
                    <a:ln w="9525">
                      <a:noFill/>
                      <a:miter lim="800000"/>
                      <a:headEnd/>
                      <a:tailEnd/>
                    </a:ln>
                  </pic:spPr>
                </pic:pic>
              </a:graphicData>
            </a:graphic>
          </wp:inline>
        </w:drawing>
      </w:r>
      <w:r>
        <w:t>）</w:t>
      </w:r>
      <w:r>
        <w:rPr>
          <w:sz w:val="24"/>
          <w:szCs w:val="24"/>
          <w:vertAlign w:val="superscript"/>
        </w:rPr>
        <w:t>2</w:t>
      </w:r>
      <w:r>
        <w:rPr>
          <w:rFonts w:ascii="Cambria Math" w:hAnsi="Cambria Math" w:cs="Cambria Math"/>
        </w:rPr>
        <w:t>]</w:t>
      </w:r>
      <w:r>
        <w:t>进行计算即可．</w:t>
      </w:r>
      <w:r>
        <w:rPr>
          <w:rFonts w:hint="eastAsia"/>
          <w:color w:val="FFFFFF"/>
          <w:sz w:val="12"/>
        </w:rPr>
        <w:t>　　21*cnjy*com</w:t>
      </w:r>
    </w:p>
    <w:p>
      <w:pPr>
        <w:pStyle w:val="20"/>
      </w:pPr>
      <w:r>
        <w:rPr>
          <w:color w:val="0000FF"/>
        </w:rPr>
        <w:t>解答：</w:t>
      </w:r>
      <w:r>
        <w:t xml:space="preserve"> 解：</w:t>
      </w:r>
      <w:r>
        <w:rPr>
          <w:rFonts w:hint="eastAsia" w:ascii="微软雅黑" w:hAnsi="微软雅黑" w:eastAsia="微软雅黑" w:cs="微软雅黑"/>
        </w:rPr>
        <w:t>∵</w:t>
      </w:r>
      <w:r>
        <w:t>数据1，2，x，4的众数是1，</w:t>
      </w:r>
    </w:p>
    <w:p>
      <w:pPr>
        <w:pStyle w:val="20"/>
      </w:pPr>
      <w:r>
        <w:rPr>
          <w:rFonts w:hint="eastAsia" w:ascii="微软雅黑" w:hAnsi="微软雅黑" w:eastAsia="微软雅黑" w:cs="微软雅黑"/>
        </w:rPr>
        <w:t>∴</w:t>
      </w:r>
      <w:r>
        <w:t>x=1，</w:t>
      </w:r>
    </w:p>
    <w:p>
      <w:pPr>
        <w:pStyle w:val="20"/>
      </w:pPr>
      <w:r>
        <w:rPr>
          <w:rFonts w:hint="eastAsia" w:ascii="微软雅黑" w:hAnsi="微软雅黑" w:eastAsia="微软雅黑" w:cs="微软雅黑"/>
        </w:rPr>
        <w:t>∴</w:t>
      </w:r>
      <w:r>
        <w:t>平均数是（1+2+1+4）÷4=2，</w:t>
      </w:r>
    </w:p>
    <w:p>
      <w:pPr>
        <w:pStyle w:val="20"/>
      </w:pPr>
      <w:r>
        <w:t>则这组数据的方差为</w:t>
      </w:r>
      <w:r>
        <w:rPr>
          <w:position w:val="-22"/>
        </w:rPr>
        <w:drawing>
          <wp:inline distT="0" distB="0" distL="0" distR="0">
            <wp:extent cx="95250" cy="333375"/>
            <wp:effectExtent l="19050" t="0" r="0" b="0"/>
            <wp:docPr id="81" name="图片 8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 "/>
                    <pic:cNvPicPr>
                      <a:picLocks noChangeAspect="1" noChangeArrowheads="1"/>
                    </pic:cNvPicPr>
                  </pic:nvPicPr>
                  <pic:blipFill>
                    <a:blip r:embed="rId80"/>
                    <a:srcRect/>
                    <a:stretch>
                      <a:fillRect/>
                    </a:stretch>
                  </pic:blipFill>
                  <pic:spPr>
                    <a:xfrm>
                      <a:off x="0" y="0"/>
                      <a:ext cx="95250" cy="333375"/>
                    </a:xfrm>
                    <a:prstGeom prst="rect">
                      <a:avLst/>
                    </a:prstGeom>
                    <a:noFill/>
                    <a:ln w="9525">
                      <a:noFill/>
                      <a:miter lim="800000"/>
                      <a:headEnd/>
                      <a:tailEnd/>
                    </a:ln>
                  </pic:spPr>
                </pic:pic>
              </a:graphicData>
            </a:graphic>
          </wp:inline>
        </w:drawing>
      </w:r>
      <w:r>
        <w:t>[（1﹣2）</w:t>
      </w:r>
      <w:r>
        <w:rPr>
          <w:sz w:val="24"/>
          <w:szCs w:val="24"/>
          <w:vertAlign w:val="superscript"/>
        </w:rPr>
        <w:t>2</w:t>
      </w:r>
      <w:r>
        <w:t>+（2﹣2）</w:t>
      </w:r>
      <w:r>
        <w:rPr>
          <w:sz w:val="24"/>
          <w:szCs w:val="24"/>
          <w:vertAlign w:val="superscript"/>
        </w:rPr>
        <w:t>2</w:t>
      </w:r>
      <w:r>
        <w:t>+（1﹣2）</w:t>
      </w:r>
      <w:r>
        <w:rPr>
          <w:sz w:val="24"/>
          <w:szCs w:val="24"/>
          <w:vertAlign w:val="superscript"/>
        </w:rPr>
        <w:t>2</w:t>
      </w:r>
      <w:r>
        <w:t>+（4﹣2）</w:t>
      </w:r>
      <w:r>
        <w:rPr>
          <w:sz w:val="24"/>
          <w:szCs w:val="24"/>
          <w:vertAlign w:val="superscript"/>
        </w:rPr>
        <w:t>2</w:t>
      </w:r>
      <w:r>
        <w:rPr>
          <w:rFonts w:ascii="Cambria Math" w:hAnsi="Cambria Math" w:cs="Cambria Math"/>
        </w:rPr>
        <w:t>]</w:t>
      </w:r>
      <w:r>
        <w:t>=1.5；</w:t>
      </w:r>
    </w:p>
    <w:p>
      <w:pPr>
        <w:pStyle w:val="20"/>
      </w:pPr>
      <w:r>
        <w:t>故答案为：1.5．</w:t>
      </w:r>
    </w:p>
    <w:p>
      <w:pPr>
        <w:pStyle w:val="20"/>
      </w:pPr>
      <w:r>
        <w:rPr>
          <w:color w:val="0000FF"/>
        </w:rPr>
        <w:t>点评：</w:t>
      </w:r>
      <w:r>
        <w:t xml:space="preserve"> 本题考查了众数和方差：众数是一组数据中出现次数最多的数；一般地设n个数据，x</w:t>
      </w:r>
      <w:r>
        <w:rPr>
          <w:sz w:val="24"/>
          <w:szCs w:val="24"/>
          <w:vertAlign w:val="subscript"/>
        </w:rPr>
        <w:t>1</w:t>
      </w:r>
      <w:r>
        <w:t>，x</w:t>
      </w:r>
      <w:r>
        <w:rPr>
          <w:sz w:val="24"/>
          <w:szCs w:val="24"/>
          <w:vertAlign w:val="subscript"/>
        </w:rPr>
        <w:t>2</w:t>
      </w:r>
      <w:r>
        <w:t>，…x</w:t>
      </w:r>
      <w:r>
        <w:rPr>
          <w:sz w:val="24"/>
          <w:szCs w:val="24"/>
          <w:vertAlign w:val="subscript"/>
        </w:rPr>
        <w:t>n</w:t>
      </w:r>
      <w:r>
        <w:t>的平均数为</w:t>
      </w:r>
      <w:r>
        <w:rPr>
          <w:position w:val="-4"/>
        </w:rPr>
        <w:drawing>
          <wp:inline distT="0" distB="0" distL="0" distR="0">
            <wp:extent cx="95250" cy="171450"/>
            <wp:effectExtent l="19050" t="0" r="0" b="0"/>
            <wp:docPr id="82" name="图片 8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 "/>
                    <pic:cNvPicPr>
                      <a:picLocks noChangeAspect="1" noChangeArrowheads="1"/>
                    </pic:cNvPicPr>
                  </pic:nvPicPr>
                  <pic:blipFill>
                    <a:blip r:embed="rId79"/>
                    <a:srcRect/>
                    <a:stretch>
                      <a:fillRect/>
                    </a:stretch>
                  </pic:blipFill>
                  <pic:spPr>
                    <a:xfrm>
                      <a:off x="0" y="0"/>
                      <a:ext cx="95250" cy="171450"/>
                    </a:xfrm>
                    <a:prstGeom prst="rect">
                      <a:avLst/>
                    </a:prstGeom>
                    <a:noFill/>
                    <a:ln w="9525">
                      <a:noFill/>
                      <a:miter lim="800000"/>
                      <a:headEnd/>
                      <a:tailEnd/>
                    </a:ln>
                  </pic:spPr>
                </pic:pic>
              </a:graphicData>
            </a:graphic>
          </wp:inline>
        </w:drawing>
      </w:r>
      <w:r>
        <w:t>，则方差S</w:t>
      </w:r>
      <w:r>
        <w:rPr>
          <w:sz w:val="24"/>
          <w:szCs w:val="24"/>
          <w:vertAlign w:val="superscript"/>
        </w:rPr>
        <w:t>2</w:t>
      </w:r>
      <w:r>
        <w:t>=</w:t>
      </w:r>
      <w:r>
        <w:rPr>
          <w:position w:val="-22"/>
        </w:rPr>
        <w:drawing>
          <wp:inline distT="0" distB="0" distL="0" distR="0">
            <wp:extent cx="95250" cy="333375"/>
            <wp:effectExtent l="19050" t="0" r="0" b="0"/>
            <wp:docPr id="83" name="图片 8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 "/>
                    <pic:cNvPicPr>
                      <a:picLocks noChangeAspect="1" noChangeArrowheads="1"/>
                    </pic:cNvPicPr>
                  </pic:nvPicPr>
                  <pic:blipFill>
                    <a:blip r:embed="rId78"/>
                    <a:srcRect/>
                    <a:stretch>
                      <a:fillRect/>
                    </a:stretch>
                  </pic:blipFill>
                  <pic:spPr>
                    <a:xfrm>
                      <a:off x="0" y="0"/>
                      <a:ext cx="95250" cy="333375"/>
                    </a:xfrm>
                    <a:prstGeom prst="rect">
                      <a:avLst/>
                    </a:prstGeom>
                    <a:noFill/>
                    <a:ln w="9525">
                      <a:noFill/>
                      <a:miter lim="800000"/>
                      <a:headEnd/>
                      <a:tailEnd/>
                    </a:ln>
                  </pic:spPr>
                </pic:pic>
              </a:graphicData>
            </a:graphic>
          </wp:inline>
        </w:drawing>
      </w:r>
      <w:r>
        <w:t>[（x</w:t>
      </w:r>
      <w:r>
        <w:rPr>
          <w:sz w:val="24"/>
          <w:szCs w:val="24"/>
          <w:vertAlign w:val="subscript"/>
        </w:rPr>
        <w:t>1</w:t>
      </w:r>
      <w:r>
        <w:t>﹣</w:t>
      </w:r>
      <w:r>
        <w:rPr>
          <w:position w:val="-4"/>
        </w:rPr>
        <w:drawing>
          <wp:inline distT="0" distB="0" distL="0" distR="0">
            <wp:extent cx="95250" cy="171450"/>
            <wp:effectExtent l="19050" t="0" r="0" b="0"/>
            <wp:docPr id="84" name="图片 8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 "/>
                    <pic:cNvPicPr>
                      <a:picLocks noChangeAspect="1" noChangeArrowheads="1"/>
                    </pic:cNvPicPr>
                  </pic:nvPicPr>
                  <pic:blipFill>
                    <a:blip r:embed="rId79"/>
                    <a:srcRect/>
                    <a:stretch>
                      <a:fillRect/>
                    </a:stretch>
                  </pic:blipFill>
                  <pic:spPr>
                    <a:xfrm>
                      <a:off x="0" y="0"/>
                      <a:ext cx="95250" cy="171450"/>
                    </a:xfrm>
                    <a:prstGeom prst="rect">
                      <a:avLst/>
                    </a:prstGeom>
                    <a:noFill/>
                    <a:ln w="9525">
                      <a:noFill/>
                      <a:miter lim="800000"/>
                      <a:headEnd/>
                      <a:tailEnd/>
                    </a:ln>
                  </pic:spPr>
                </pic:pic>
              </a:graphicData>
            </a:graphic>
          </wp:inline>
        </w:drawing>
      </w:r>
      <w:r>
        <w:t>）</w:t>
      </w:r>
      <w:r>
        <w:rPr>
          <w:sz w:val="24"/>
          <w:szCs w:val="24"/>
          <w:vertAlign w:val="superscript"/>
        </w:rPr>
        <w:t>2</w:t>
      </w:r>
      <w:r>
        <w:t>+（x</w:t>
      </w:r>
      <w:r>
        <w:rPr>
          <w:sz w:val="24"/>
          <w:szCs w:val="24"/>
          <w:vertAlign w:val="subscript"/>
        </w:rPr>
        <w:t>2</w:t>
      </w:r>
      <w:r>
        <w:t>﹣</w:t>
      </w:r>
      <w:r>
        <w:rPr>
          <w:position w:val="-4"/>
        </w:rPr>
        <w:drawing>
          <wp:inline distT="0" distB="0" distL="0" distR="0">
            <wp:extent cx="95250" cy="171450"/>
            <wp:effectExtent l="19050" t="0" r="0" b="0"/>
            <wp:docPr id="85" name="图片 8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 "/>
                    <pic:cNvPicPr>
                      <a:picLocks noChangeAspect="1" noChangeArrowheads="1"/>
                    </pic:cNvPicPr>
                  </pic:nvPicPr>
                  <pic:blipFill>
                    <a:blip r:embed="rId81"/>
                    <a:srcRect/>
                    <a:stretch>
                      <a:fillRect/>
                    </a:stretch>
                  </pic:blipFill>
                  <pic:spPr>
                    <a:xfrm>
                      <a:off x="0" y="0"/>
                      <a:ext cx="95250" cy="171450"/>
                    </a:xfrm>
                    <a:prstGeom prst="rect">
                      <a:avLst/>
                    </a:prstGeom>
                    <a:noFill/>
                    <a:ln w="9525">
                      <a:noFill/>
                      <a:miter lim="800000"/>
                      <a:headEnd/>
                      <a:tailEnd/>
                    </a:ln>
                  </pic:spPr>
                </pic:pic>
              </a:graphicData>
            </a:graphic>
          </wp:inline>
        </w:drawing>
      </w:r>
      <w:r>
        <w:t>）</w:t>
      </w:r>
      <w:r>
        <w:rPr>
          <w:sz w:val="24"/>
          <w:szCs w:val="24"/>
          <w:vertAlign w:val="superscript"/>
        </w:rPr>
        <w:t>2</w:t>
      </w:r>
      <w:r>
        <w:t>+…+（x</w:t>
      </w:r>
      <w:r>
        <w:rPr>
          <w:sz w:val="24"/>
          <w:szCs w:val="24"/>
          <w:vertAlign w:val="subscript"/>
        </w:rPr>
        <w:t>n</w:t>
      </w:r>
      <w:r>
        <w:t>﹣</w:t>
      </w:r>
      <w:r>
        <w:rPr>
          <w:position w:val="-4"/>
        </w:rPr>
        <w:drawing>
          <wp:inline distT="0" distB="0" distL="0" distR="0">
            <wp:extent cx="95250" cy="171450"/>
            <wp:effectExtent l="19050" t="0" r="0" b="0"/>
            <wp:docPr id="86" name="图片 8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 "/>
                    <pic:cNvPicPr>
                      <a:picLocks noChangeAspect="1" noChangeArrowheads="1"/>
                    </pic:cNvPicPr>
                  </pic:nvPicPr>
                  <pic:blipFill>
                    <a:blip r:embed="rId81"/>
                    <a:srcRect/>
                    <a:stretch>
                      <a:fillRect/>
                    </a:stretch>
                  </pic:blipFill>
                  <pic:spPr>
                    <a:xfrm>
                      <a:off x="0" y="0"/>
                      <a:ext cx="95250" cy="171450"/>
                    </a:xfrm>
                    <a:prstGeom prst="rect">
                      <a:avLst/>
                    </a:prstGeom>
                    <a:noFill/>
                    <a:ln w="9525">
                      <a:noFill/>
                      <a:miter lim="800000"/>
                      <a:headEnd/>
                      <a:tailEnd/>
                    </a:ln>
                  </pic:spPr>
                </pic:pic>
              </a:graphicData>
            </a:graphic>
          </wp:inline>
        </w:drawing>
      </w:r>
      <w:r>
        <w:t>）</w:t>
      </w:r>
      <w:r>
        <w:rPr>
          <w:sz w:val="24"/>
          <w:szCs w:val="24"/>
          <w:vertAlign w:val="superscript"/>
        </w:rPr>
        <w:t>2</w:t>
      </w:r>
      <w:r>
        <w:rPr>
          <w:rFonts w:ascii="Cambria Math" w:hAnsi="Cambria Math" w:cs="Cambria Math"/>
        </w:rPr>
        <w:t>]</w:t>
      </w:r>
      <w:r>
        <w:t>．</w:t>
      </w:r>
    </w:p>
    <w:p>
      <w:pPr>
        <w:pStyle w:val="20"/>
      </w:pPr>
      <w:r>
        <w:t>　</w:t>
      </w:r>
    </w:p>
    <w:p>
      <w:pPr>
        <w:pStyle w:val="20"/>
      </w:pPr>
      <w:r>
        <w:t>16．（3分）</w:t>
      </w:r>
      <w:r>
        <w:rPr>
          <w:rFonts w:hint="eastAsia"/>
          <w:lang w:eastAsia="zh-CN"/>
        </w:rPr>
        <w:t>（2015•襄阳）</w:t>
      </w:r>
      <w:r>
        <w:t>如图，P为</w:t>
      </w:r>
      <w:r>
        <w:rPr>
          <w:rFonts w:hint="eastAsia" w:ascii="微软雅黑" w:hAnsi="微软雅黑" w:eastAsia="微软雅黑" w:cs="微软雅黑"/>
        </w:rPr>
        <w:t>⊙</w:t>
      </w:r>
      <w:r>
        <w:t>O外一点，PA，PB是</w:t>
      </w:r>
      <w:r>
        <w:rPr>
          <w:rFonts w:hint="eastAsia" w:ascii="微软雅黑" w:hAnsi="微软雅黑" w:eastAsia="微软雅黑" w:cs="微软雅黑"/>
        </w:rPr>
        <w:t>⊙</w:t>
      </w:r>
      <w:r>
        <w:t>O的切线，A，B为切点，PA=</w:t>
      </w:r>
      <w:r>
        <w:rPr>
          <w:position w:val="-5"/>
        </w:rPr>
        <w:drawing>
          <wp:inline distT="0" distB="0" distL="0" distR="0">
            <wp:extent cx="190500" cy="171450"/>
            <wp:effectExtent l="19050" t="0" r="0" b="0"/>
            <wp:docPr id="87" name="图片 8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 "/>
                    <pic:cNvPicPr>
                      <a:picLocks noChangeAspect="1" noChangeArrowheads="1"/>
                    </pic:cNvPicPr>
                  </pic:nvPicPr>
                  <pic:blipFill>
                    <a:blip r:embed="rId82"/>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rFonts w:hint="eastAsia" w:ascii="微软雅黑" w:hAnsi="微软雅黑" w:eastAsia="微软雅黑" w:cs="微软雅黑"/>
        </w:rPr>
        <w:t>∠</w:t>
      </w:r>
      <w:r>
        <w:t>P=60°，则图中阴影部分的面积为</w:t>
      </w:r>
      <w:r>
        <w:rPr>
          <w:u w:val="single"/>
        </w:rPr>
        <w:t>　</w:t>
      </w:r>
      <w:r>
        <w:rPr>
          <w:position w:val="-5"/>
        </w:rPr>
        <w:drawing>
          <wp:inline distT="0" distB="0" distL="0" distR="0">
            <wp:extent cx="190500" cy="171450"/>
            <wp:effectExtent l="19050" t="0" r="0" b="0"/>
            <wp:docPr id="88" name="图片 8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 "/>
                    <pic:cNvPicPr>
                      <a:picLocks noChangeAspect="1" noChangeArrowheads="1"/>
                    </pic:cNvPicPr>
                  </pic:nvPicPr>
                  <pic:blipFill>
                    <a:blip r:embed="rId82"/>
                    <a:srcRect/>
                    <a:stretch>
                      <a:fillRect/>
                    </a:stretch>
                  </pic:blipFill>
                  <pic:spPr>
                    <a:xfrm>
                      <a:off x="0" y="0"/>
                      <a:ext cx="190500" cy="171450"/>
                    </a:xfrm>
                    <a:prstGeom prst="rect">
                      <a:avLst/>
                    </a:prstGeom>
                    <a:noFill/>
                    <a:ln w="9525">
                      <a:noFill/>
                      <a:miter lim="800000"/>
                      <a:headEnd/>
                      <a:tailEnd/>
                    </a:ln>
                  </pic:spPr>
                </pic:pic>
              </a:graphicData>
            </a:graphic>
          </wp:inline>
        </w:drawing>
      </w:r>
      <w:r>
        <w:rPr>
          <w:u w:val="single"/>
        </w:rPr>
        <w:t>﹣</w:t>
      </w:r>
      <w:r>
        <w:rPr>
          <w:position w:val="-22"/>
        </w:rPr>
        <w:drawing>
          <wp:inline distT="0" distB="0" distL="0" distR="0">
            <wp:extent cx="95250" cy="333375"/>
            <wp:effectExtent l="19050" t="0" r="0" b="0"/>
            <wp:docPr id="89" name="图片 8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 "/>
                    <pic:cNvPicPr>
                      <a:picLocks noChangeAspect="1" noChangeArrowheads="1"/>
                    </pic:cNvPicPr>
                  </pic:nvPicPr>
                  <pic:blipFill>
                    <a:blip r:embed="rId83"/>
                    <a:srcRect/>
                    <a:stretch>
                      <a:fillRect/>
                    </a:stretch>
                  </pic:blipFill>
                  <pic:spPr>
                    <a:xfrm>
                      <a:off x="0" y="0"/>
                      <a:ext cx="95250" cy="333375"/>
                    </a:xfrm>
                    <a:prstGeom prst="rect">
                      <a:avLst/>
                    </a:prstGeom>
                    <a:noFill/>
                    <a:ln w="9525">
                      <a:noFill/>
                      <a:miter lim="800000"/>
                      <a:headEnd/>
                      <a:tailEnd/>
                    </a:ln>
                  </pic:spPr>
                </pic:pic>
              </a:graphicData>
            </a:graphic>
          </wp:inline>
        </w:drawing>
      </w:r>
      <w:r>
        <w:rPr>
          <w:u w:val="single"/>
        </w:rPr>
        <w:t>π　</w:t>
      </w:r>
      <w:r>
        <w:t>．</w:t>
      </w:r>
    </w:p>
    <w:p>
      <w:pPr>
        <w:pStyle w:val="20"/>
      </w:pPr>
      <w:r>
        <w:drawing>
          <wp:inline distT="0" distB="0" distL="0" distR="0">
            <wp:extent cx="1190625" cy="933450"/>
            <wp:effectExtent l="19050" t="0" r="9525" b="0"/>
            <wp:docPr id="90"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24" descr="21世纪教育网 -- 中国最大型、最专业的中小学教育资源门户网站"/>
                    <pic:cNvPicPr>
                      <a:picLocks noChangeAspect="1" noChangeArrowheads="1"/>
                    </pic:cNvPicPr>
                  </pic:nvPicPr>
                  <pic:blipFill>
                    <a:blip r:embed="rId84"/>
                    <a:srcRect/>
                    <a:stretch>
                      <a:fillRect/>
                    </a:stretch>
                  </pic:blipFill>
                  <pic:spPr>
                    <a:xfrm>
                      <a:off x="0" y="0"/>
                      <a:ext cx="1190625" cy="933450"/>
                    </a:xfrm>
                    <a:prstGeom prst="rect">
                      <a:avLst/>
                    </a:prstGeom>
                    <a:noFill/>
                    <a:ln w="9525">
                      <a:noFill/>
                      <a:miter lim="800000"/>
                      <a:headEnd/>
                      <a:tailEnd/>
                    </a:ln>
                  </pic:spPr>
                </pic:pic>
              </a:graphicData>
            </a:graphic>
          </wp:inline>
        </w:drawing>
      </w:r>
    </w:p>
    <w:p>
      <w:pPr>
        <w:pStyle w:val="20"/>
      </w:pPr>
    </w:p>
    <w:p>
      <w:pPr>
        <w:pStyle w:val="20"/>
      </w:pPr>
      <w:r>
        <w:rPr>
          <w:color w:val="0000FF"/>
        </w:rPr>
        <w:t>考点</w:t>
      </w:r>
      <w:r>
        <w:t>： 扇形面积的计算；切线的性质．</w:t>
      </w:r>
    </w:p>
    <w:p>
      <w:pPr>
        <w:pStyle w:val="20"/>
      </w:pPr>
      <w:r>
        <w:rPr>
          <w:color w:val="0000FF"/>
        </w:rPr>
        <w:t>分析：</w:t>
      </w:r>
      <w:r>
        <w:t xml:space="preserve"> 连结PO</w:t>
      </w:r>
      <w:r>
        <w:rPr>
          <w:u w:val="none"/>
        </w:rPr>
        <w:fldChar w:fldCharType="begin"/>
      </w:r>
      <w:r>
        <w:rPr>
          <w:u w:val="none"/>
        </w:rPr>
        <w:instrText xml:space="preserve"> HYPERLINK "http://www.21cnjy.com" </w:instrText>
      </w:r>
      <w:r>
        <w:rPr>
          <w:u w:val="none"/>
        </w:rPr>
        <w:fldChar w:fldCharType="separate"/>
      </w:r>
      <w:r>
        <w:rPr>
          <w:u w:val="none"/>
        </w:rPr>
        <w:t>交圆于C，根</w:t>
      </w:r>
      <w:r>
        <w:rPr>
          <w:u w:val="none"/>
        </w:rPr>
        <w:fldChar w:fldCharType="end"/>
      </w:r>
      <w:r>
        <w:rPr>
          <w:u w:val="none"/>
        </w:rPr>
        <w:t>据</w:t>
      </w:r>
      <w:r>
        <w:t>切线的性质可得</w:t>
      </w:r>
      <w:r>
        <w:rPr>
          <w:rFonts w:hint="eastAsia" w:ascii="微软雅黑" w:hAnsi="微软雅黑" w:eastAsia="微软雅黑" w:cs="微软雅黑"/>
        </w:rPr>
        <w:t>∠</w:t>
      </w:r>
      <w:r>
        <w:t>OAP=90°，根据含30°的直角三角形的性质可得OA=1，再求出</w:t>
      </w:r>
      <w:r>
        <w:rPr>
          <w:rFonts w:ascii="Cambria Math" w:hAnsi="Cambria Math" w:cs="Cambria Math"/>
        </w:rPr>
        <w:t>△</w:t>
      </w:r>
      <w:r>
        <w:t>PAO与扇形AOC的面积，由S</w:t>
      </w:r>
      <w:r>
        <w:rPr>
          <w:sz w:val="24"/>
          <w:szCs w:val="24"/>
          <w:vertAlign w:val="subscript"/>
        </w:rPr>
        <w:t>阴影</w:t>
      </w:r>
      <w:r>
        <w:t>=2×（S</w:t>
      </w:r>
      <w:r>
        <w:rPr>
          <w:rFonts w:ascii="Cambria Math" w:hAnsi="Cambria Math" w:cs="Cambria Math"/>
          <w:sz w:val="24"/>
          <w:szCs w:val="24"/>
          <w:vertAlign w:val="subscript"/>
        </w:rPr>
        <w:t>△</w:t>
      </w:r>
      <w:r>
        <w:rPr>
          <w:sz w:val="24"/>
          <w:szCs w:val="24"/>
          <w:vertAlign w:val="subscript"/>
        </w:rPr>
        <w:t>PAO</w:t>
      </w:r>
      <w:r>
        <w:t>﹣S</w:t>
      </w:r>
      <w:r>
        <w:rPr>
          <w:sz w:val="24"/>
          <w:szCs w:val="24"/>
          <w:vertAlign w:val="subscript"/>
        </w:rPr>
        <w:t>扇形AOC</w:t>
      </w:r>
      <w:r>
        <w:t>）则可求得结果．</w:t>
      </w:r>
    </w:p>
    <w:p>
      <w:pPr>
        <w:pStyle w:val="20"/>
      </w:pPr>
      <w:r>
        <w:rPr>
          <w:color w:val="0000FF"/>
        </w:rPr>
        <w:t>解答：</w:t>
      </w:r>
      <w:r>
        <w:t xml:space="preserve"> 解：连结AO，连结PO交圆于C．</w:t>
      </w:r>
    </w:p>
    <w:p>
      <w:pPr>
        <w:pStyle w:val="20"/>
      </w:pPr>
      <w:r>
        <w:rPr>
          <w:rFonts w:hint="eastAsia" w:ascii="微软雅黑" w:hAnsi="微软雅黑" w:eastAsia="微软雅黑" w:cs="微软雅黑"/>
        </w:rPr>
        <w:t>∵</w:t>
      </w:r>
      <w:r>
        <w:t>PA，PB是</w:t>
      </w:r>
      <w:r>
        <w:rPr>
          <w:rFonts w:hint="eastAsia" w:ascii="微软雅黑" w:hAnsi="微软雅黑" w:eastAsia="微软雅黑" w:cs="微软雅黑"/>
        </w:rPr>
        <w:t>⊙</w:t>
      </w:r>
      <w:r>
        <w:t>O的切线，A，B为切点，PA=</w:t>
      </w:r>
      <w:r>
        <w:rPr>
          <w:position w:val="-5"/>
        </w:rPr>
        <w:drawing>
          <wp:inline distT="0" distB="0" distL="0" distR="0">
            <wp:extent cx="190500" cy="171450"/>
            <wp:effectExtent l="19050" t="0" r="0" b="0"/>
            <wp:docPr id="91" name="图片 9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 "/>
                    <pic:cNvPicPr>
                      <a:picLocks noChangeAspect="1" noChangeArrowheads="1"/>
                    </pic:cNvPicPr>
                  </pic:nvPicPr>
                  <pic:blipFill>
                    <a:blip r:embed="rId82"/>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rFonts w:hint="eastAsia" w:ascii="微软雅黑" w:hAnsi="微软雅黑" w:eastAsia="微软雅黑" w:cs="微软雅黑"/>
        </w:rPr>
        <w:t>∠</w:t>
      </w:r>
      <w:r>
        <w:t>P=60°，</w:t>
      </w:r>
    </w:p>
    <w:p>
      <w:pPr>
        <w:pStyle w:val="20"/>
      </w:pPr>
      <w:r>
        <w:rPr>
          <w:rFonts w:hint="eastAsia" w:ascii="微软雅黑" w:hAnsi="微软雅黑" w:eastAsia="微软雅黑" w:cs="微软雅黑"/>
        </w:rPr>
        <w:t>∴∠</w:t>
      </w:r>
      <w:r>
        <w:t>OAP=90°，OA=1，</w:t>
      </w:r>
    </w:p>
    <w:p>
      <w:pPr>
        <w:pStyle w:val="20"/>
      </w:pPr>
      <w:r>
        <w:rPr>
          <w:rFonts w:hint="eastAsia" w:ascii="微软雅黑" w:hAnsi="微软雅黑" w:eastAsia="微软雅黑" w:cs="微软雅黑"/>
        </w:rPr>
        <w:t>∴</w:t>
      </w:r>
      <w:r>
        <w:t>S</w:t>
      </w:r>
      <w:r>
        <w:rPr>
          <w:sz w:val="24"/>
          <w:szCs w:val="24"/>
          <w:vertAlign w:val="subscript"/>
        </w:rPr>
        <w:t>阴影</w:t>
      </w:r>
      <w:r>
        <w:t>=2×（S</w:t>
      </w:r>
      <w:r>
        <w:rPr>
          <w:rFonts w:ascii="Cambria Math" w:hAnsi="Cambria Math" w:cs="Cambria Math"/>
          <w:sz w:val="24"/>
          <w:szCs w:val="24"/>
          <w:vertAlign w:val="subscript"/>
        </w:rPr>
        <w:t>△</w:t>
      </w:r>
      <w:r>
        <w:rPr>
          <w:sz w:val="24"/>
          <w:szCs w:val="24"/>
          <w:vertAlign w:val="subscript"/>
        </w:rPr>
        <w:t>PAO</w:t>
      </w:r>
      <w:r>
        <w:t>﹣S</w:t>
      </w:r>
      <w:r>
        <w:rPr>
          <w:sz w:val="24"/>
          <w:szCs w:val="24"/>
          <w:vertAlign w:val="subscript"/>
        </w:rPr>
        <w:t>扇形AOC</w:t>
      </w:r>
      <w:r>
        <w:t>）</w:t>
      </w:r>
    </w:p>
    <w:p>
      <w:pPr>
        <w:pStyle w:val="20"/>
      </w:pPr>
      <w:r>
        <w:t>=2×（</w:t>
      </w:r>
      <w:r>
        <w:rPr>
          <w:position w:val="-22"/>
        </w:rPr>
        <w:drawing>
          <wp:inline distT="0" distB="0" distL="0" distR="0">
            <wp:extent cx="95250" cy="333375"/>
            <wp:effectExtent l="19050" t="0" r="0" b="0"/>
            <wp:docPr id="92" name="图片 9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 "/>
                    <pic:cNvPicPr>
                      <a:picLocks noChangeAspect="1" noChangeArrowheads="1"/>
                    </pic:cNvPicPr>
                  </pic:nvPicPr>
                  <pic:blipFill>
                    <a:blip r:embed="rId85"/>
                    <a:srcRect/>
                    <a:stretch>
                      <a:fillRect/>
                    </a:stretch>
                  </pic:blipFill>
                  <pic:spPr>
                    <a:xfrm>
                      <a:off x="0" y="0"/>
                      <a:ext cx="95250" cy="333375"/>
                    </a:xfrm>
                    <a:prstGeom prst="rect">
                      <a:avLst/>
                    </a:prstGeom>
                    <a:noFill/>
                    <a:ln w="9525">
                      <a:noFill/>
                      <a:miter lim="800000"/>
                      <a:headEnd/>
                      <a:tailEnd/>
                    </a:ln>
                  </pic:spPr>
                </pic:pic>
              </a:graphicData>
            </a:graphic>
          </wp:inline>
        </w:drawing>
      </w:r>
      <w:r>
        <w:t>×1×</w:t>
      </w:r>
      <w:r>
        <w:rPr>
          <w:position w:val="-5"/>
        </w:rPr>
        <w:drawing>
          <wp:inline distT="0" distB="0" distL="0" distR="0">
            <wp:extent cx="190500" cy="171450"/>
            <wp:effectExtent l="19050" t="0" r="0" b="0"/>
            <wp:docPr id="93" name="图片 9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 "/>
                    <pic:cNvPicPr>
                      <a:picLocks noChangeAspect="1" noChangeArrowheads="1"/>
                    </pic:cNvPicPr>
                  </pic:nvPicPr>
                  <pic:blipFill>
                    <a:blip r:embed="rId82"/>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position w:val="-22"/>
        </w:rPr>
        <w:drawing>
          <wp:inline distT="0" distB="0" distL="0" distR="0">
            <wp:extent cx="704850" cy="333375"/>
            <wp:effectExtent l="19050" t="0" r="0" b="0"/>
            <wp:docPr id="94" name="图片 9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 "/>
                    <pic:cNvPicPr>
                      <a:picLocks noChangeAspect="1" noChangeArrowheads="1"/>
                    </pic:cNvPicPr>
                  </pic:nvPicPr>
                  <pic:blipFill>
                    <a:blip r:embed="rId86"/>
                    <a:srcRect/>
                    <a:stretch>
                      <a:fillRect/>
                    </a:stretch>
                  </pic:blipFill>
                  <pic:spPr>
                    <a:xfrm>
                      <a:off x="0" y="0"/>
                      <a:ext cx="704850" cy="333375"/>
                    </a:xfrm>
                    <a:prstGeom prst="rect">
                      <a:avLst/>
                    </a:prstGeom>
                    <a:noFill/>
                    <a:ln w="9525">
                      <a:noFill/>
                      <a:miter lim="800000"/>
                      <a:headEnd/>
                      <a:tailEnd/>
                    </a:ln>
                  </pic:spPr>
                </pic:pic>
              </a:graphicData>
            </a:graphic>
          </wp:inline>
        </w:drawing>
      </w:r>
      <w:r>
        <w:t>）</w:t>
      </w:r>
    </w:p>
    <w:p>
      <w:pPr>
        <w:pStyle w:val="20"/>
      </w:pPr>
      <w:r>
        <w:t>=</w:t>
      </w:r>
      <w:r>
        <w:rPr>
          <w:position w:val="-5"/>
        </w:rPr>
        <w:drawing>
          <wp:inline distT="0" distB="0" distL="0" distR="0">
            <wp:extent cx="190500" cy="171450"/>
            <wp:effectExtent l="19050" t="0" r="0" b="0"/>
            <wp:docPr id="95" name="图片 9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 "/>
                    <pic:cNvPicPr>
                      <a:picLocks noChangeAspect="1" noChangeArrowheads="1"/>
                    </pic:cNvPicPr>
                  </pic:nvPicPr>
                  <pic:blipFill>
                    <a:blip r:embed="rId82"/>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position w:val="-22"/>
        </w:rPr>
        <w:drawing>
          <wp:inline distT="0" distB="0" distL="0" distR="0">
            <wp:extent cx="95250" cy="333375"/>
            <wp:effectExtent l="19050" t="0" r="0" b="0"/>
            <wp:docPr id="96" name="图片 9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 "/>
                    <pic:cNvPicPr>
                      <a:picLocks noChangeAspect="1" noChangeArrowheads="1"/>
                    </pic:cNvPicPr>
                  </pic:nvPicPr>
                  <pic:blipFill>
                    <a:blip r:embed="rId87"/>
                    <a:srcRect/>
                    <a:stretch>
                      <a:fillRect/>
                    </a:stretch>
                  </pic:blipFill>
                  <pic:spPr>
                    <a:xfrm>
                      <a:off x="0" y="0"/>
                      <a:ext cx="95250" cy="333375"/>
                    </a:xfrm>
                    <a:prstGeom prst="rect">
                      <a:avLst/>
                    </a:prstGeom>
                    <a:noFill/>
                    <a:ln w="9525">
                      <a:noFill/>
                      <a:miter lim="800000"/>
                      <a:headEnd/>
                      <a:tailEnd/>
                    </a:ln>
                  </pic:spPr>
                </pic:pic>
              </a:graphicData>
            </a:graphic>
          </wp:inline>
        </w:drawing>
      </w:r>
      <w:r>
        <w:t>π．</w:t>
      </w:r>
    </w:p>
    <w:p>
      <w:pPr>
        <w:pStyle w:val="20"/>
      </w:pPr>
      <w:r>
        <w:t>故答案为：</w:t>
      </w:r>
      <w:r>
        <w:rPr>
          <w:position w:val="-5"/>
        </w:rPr>
        <w:drawing>
          <wp:inline distT="0" distB="0" distL="0" distR="0">
            <wp:extent cx="190500" cy="171450"/>
            <wp:effectExtent l="19050" t="0" r="0" b="0"/>
            <wp:docPr id="97" name="图片 9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 "/>
                    <pic:cNvPicPr>
                      <a:picLocks noChangeAspect="1" noChangeArrowheads="1"/>
                    </pic:cNvPicPr>
                  </pic:nvPicPr>
                  <pic:blipFill>
                    <a:blip r:embed="rId88"/>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position w:val="-22"/>
        </w:rPr>
        <w:drawing>
          <wp:inline distT="0" distB="0" distL="0" distR="0">
            <wp:extent cx="95250" cy="333375"/>
            <wp:effectExtent l="19050" t="0" r="0" b="0"/>
            <wp:docPr id="98" name="图片 9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 "/>
                    <pic:cNvPicPr>
                      <a:picLocks noChangeAspect="1" noChangeArrowheads="1"/>
                    </pic:cNvPicPr>
                  </pic:nvPicPr>
                  <pic:blipFill>
                    <a:blip r:embed="rId87"/>
                    <a:srcRect/>
                    <a:stretch>
                      <a:fillRect/>
                    </a:stretch>
                  </pic:blipFill>
                  <pic:spPr>
                    <a:xfrm>
                      <a:off x="0" y="0"/>
                      <a:ext cx="95250" cy="333375"/>
                    </a:xfrm>
                    <a:prstGeom prst="rect">
                      <a:avLst/>
                    </a:prstGeom>
                    <a:noFill/>
                    <a:ln w="9525">
                      <a:noFill/>
                      <a:miter lim="800000"/>
                      <a:headEnd/>
                      <a:tailEnd/>
                    </a:ln>
                  </pic:spPr>
                </pic:pic>
              </a:graphicData>
            </a:graphic>
          </wp:inline>
        </w:drawing>
      </w:r>
      <w:r>
        <w:t>π．</w:t>
      </w:r>
    </w:p>
    <w:p>
      <w:pPr>
        <w:pStyle w:val="20"/>
      </w:pPr>
      <w:r>
        <w:drawing>
          <wp:inline distT="0" distB="0" distL="0" distR="0">
            <wp:extent cx="1190625" cy="914400"/>
            <wp:effectExtent l="19050" t="0" r="9525" b="0"/>
            <wp:docPr id="99"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24" descr="21世纪教育网 -- 中国最大型、最专业的中小学教育资源门户网站"/>
                    <pic:cNvPicPr>
                      <a:picLocks noChangeAspect="1" noChangeArrowheads="1"/>
                    </pic:cNvPicPr>
                  </pic:nvPicPr>
                  <pic:blipFill>
                    <a:blip r:embed="rId89"/>
                    <a:srcRect/>
                    <a:stretch>
                      <a:fillRect/>
                    </a:stretch>
                  </pic:blipFill>
                  <pic:spPr>
                    <a:xfrm>
                      <a:off x="0" y="0"/>
                      <a:ext cx="1190625" cy="914400"/>
                    </a:xfrm>
                    <a:prstGeom prst="rect">
                      <a:avLst/>
                    </a:prstGeom>
                    <a:noFill/>
                    <a:ln w="9525">
                      <a:noFill/>
                      <a:miter lim="800000"/>
                      <a:headEnd/>
                      <a:tailEnd/>
                    </a:ln>
                  </pic:spPr>
                </pic:pic>
              </a:graphicData>
            </a:graphic>
          </wp:inline>
        </w:drawing>
      </w:r>
    </w:p>
    <w:p>
      <w:pPr>
        <w:pStyle w:val="20"/>
      </w:pPr>
      <w:r>
        <w:rPr>
          <w:color w:val="0000FF"/>
        </w:rPr>
        <w:t>点评：</w:t>
      </w:r>
      <w:r>
        <w:t xml:space="preserve"> 此题考查了切线长定理，直角三角形的性质，扇形面积公式等知识．此题难度中等，注意数形结合思想的应用．</w:t>
      </w:r>
    </w:p>
    <w:p>
      <w:pPr>
        <w:pStyle w:val="20"/>
      </w:pPr>
      <w:r>
        <w:t>　</w:t>
      </w:r>
    </w:p>
    <w:p>
      <w:pPr>
        <w:pStyle w:val="20"/>
      </w:pPr>
      <w:r>
        <w:t>17．（3分）</w:t>
      </w:r>
      <w:r>
        <w:rPr>
          <w:rFonts w:hint="eastAsia"/>
          <w:lang w:eastAsia="zh-CN"/>
        </w:rPr>
        <w:t>（2015•襄阳）</w:t>
      </w:r>
      <w:r>
        <w:t>在</w:t>
      </w:r>
      <w:r>
        <w:rPr>
          <w:rFonts w:hint="eastAsia" w:ascii="MS Gothic" w:hAnsi="MS Gothic" w:eastAsia="MS Gothic" w:cs="MS Gothic"/>
        </w:rPr>
        <w:t>▱</w:t>
      </w:r>
      <w:r>
        <w:t>ABCD中，AD=BD，BE是AD边上的高，</w:t>
      </w:r>
      <w:r>
        <w:rPr>
          <w:rFonts w:hint="eastAsia" w:ascii="微软雅黑" w:hAnsi="微软雅黑" w:eastAsia="微软雅黑" w:cs="微软雅黑"/>
        </w:rPr>
        <w:t>∠</w:t>
      </w:r>
      <w:r>
        <w:t>EBD=20°，则</w:t>
      </w:r>
      <w:r>
        <w:rPr>
          <w:rFonts w:hint="eastAsia" w:ascii="微软雅黑" w:hAnsi="微软雅黑" w:eastAsia="微软雅黑" w:cs="微软雅黑"/>
        </w:rPr>
        <w:t>∠</w:t>
      </w:r>
      <w:r>
        <w:t>A的度数为</w:t>
      </w:r>
      <w:r>
        <w:rPr>
          <w:u w:val="single"/>
        </w:rPr>
        <w:t>　55°或35°　</w:t>
      </w:r>
      <w:r>
        <w:t>．</w:t>
      </w:r>
    </w:p>
    <w:p>
      <w:pPr>
        <w:pStyle w:val="20"/>
      </w:pPr>
    </w:p>
    <w:p>
      <w:pPr>
        <w:pStyle w:val="20"/>
      </w:pPr>
      <w:r>
        <w:rPr>
          <w:color w:val="0000FF"/>
        </w:rPr>
        <w:t>考点</w:t>
      </w:r>
      <w:r>
        <w:t>： 平行四边形的性质．</w:t>
      </w:r>
    </w:p>
    <w:p>
      <w:pPr>
        <w:pStyle w:val="20"/>
      </w:pPr>
      <w:r>
        <w:rPr>
          <w:color w:val="0000FF"/>
        </w:rPr>
        <w:t>分析：</w:t>
      </w:r>
      <w:r>
        <w:t xml:space="preserve"> 首先求出</w:t>
      </w:r>
      <w:r>
        <w:rPr>
          <w:rFonts w:hint="eastAsia" w:ascii="微软雅黑" w:hAnsi="微软雅黑" w:eastAsia="微软雅黑" w:cs="微软雅黑"/>
        </w:rPr>
        <w:t>∠</w:t>
      </w:r>
      <w:r>
        <w:t>ADB的度数，再利用三角形内角和定理以及等腰三角形的性质，得出</w:t>
      </w:r>
      <w:r>
        <w:rPr>
          <w:rFonts w:hint="eastAsia" w:ascii="微软雅黑" w:hAnsi="微软雅黑" w:eastAsia="微软雅黑" w:cs="微软雅黑"/>
        </w:rPr>
        <w:t>∠</w:t>
      </w:r>
      <w:r>
        <w:t>A的度数．</w:t>
      </w:r>
    </w:p>
    <w:p>
      <w:pPr>
        <w:pStyle w:val="20"/>
      </w:pPr>
      <w:r>
        <w:rPr>
          <w:color w:val="0000FF"/>
        </w:rPr>
        <w:t>解答：</w:t>
      </w:r>
      <w:r>
        <w:t xml:space="preserve"> 解：情形一：当E点在线段AD上时，如图所示，</w:t>
      </w:r>
    </w:p>
    <w:p>
      <w:pPr>
        <w:pStyle w:val="20"/>
      </w:pPr>
      <w:r>
        <w:drawing>
          <wp:inline distT="0" distB="0" distL="0" distR="0">
            <wp:extent cx="1419225" cy="933450"/>
            <wp:effectExtent l="19050" t="0" r="9525" b="0"/>
            <wp:docPr id="100"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24" descr="21世纪教育网 -- 中国最大型、最专业的中小学教育资源门户网站"/>
                    <pic:cNvPicPr>
                      <a:picLocks noChangeAspect="1" noChangeArrowheads="1"/>
                    </pic:cNvPicPr>
                  </pic:nvPicPr>
                  <pic:blipFill>
                    <a:blip r:embed="rId90"/>
                    <a:srcRect/>
                    <a:stretch>
                      <a:fillRect/>
                    </a:stretch>
                  </pic:blipFill>
                  <pic:spPr>
                    <a:xfrm>
                      <a:off x="0" y="0"/>
                      <a:ext cx="1419225" cy="933450"/>
                    </a:xfrm>
                    <a:prstGeom prst="rect">
                      <a:avLst/>
                    </a:prstGeom>
                    <a:noFill/>
                    <a:ln w="9525">
                      <a:noFill/>
                      <a:miter lim="800000"/>
                      <a:headEnd/>
                      <a:tailEnd/>
                    </a:ln>
                  </pic:spPr>
                </pic:pic>
              </a:graphicData>
            </a:graphic>
          </wp:inline>
        </w:drawing>
      </w:r>
    </w:p>
    <w:p>
      <w:pPr>
        <w:pStyle w:val="20"/>
      </w:pPr>
      <w:r>
        <w:rPr>
          <w:rFonts w:hint="eastAsia" w:ascii="微软雅黑" w:hAnsi="微软雅黑" w:eastAsia="微软雅黑" w:cs="微软雅黑"/>
        </w:rPr>
        <w:t>∵</w:t>
      </w:r>
      <w:r>
        <w:t>BE是AD边上的高，</w:t>
      </w:r>
      <w:r>
        <w:rPr>
          <w:rFonts w:hint="eastAsia" w:ascii="微软雅黑" w:hAnsi="微软雅黑" w:eastAsia="微软雅黑" w:cs="微软雅黑"/>
        </w:rPr>
        <w:t>∠</w:t>
      </w:r>
      <w:r>
        <w:t>EBD=20°，</w:t>
      </w:r>
    </w:p>
    <w:p>
      <w:pPr>
        <w:pStyle w:val="20"/>
      </w:pPr>
      <w:r>
        <w:rPr>
          <w:rFonts w:hint="eastAsia" w:ascii="微软雅黑" w:hAnsi="微软雅黑" w:eastAsia="微软雅黑" w:cs="微软雅黑"/>
        </w:rPr>
        <w:t>∴∠</w:t>
      </w:r>
      <w:r>
        <w:t>ADB=90°﹣20°=70°，</w:t>
      </w:r>
    </w:p>
    <w:p>
      <w:pPr>
        <w:pStyle w:val="20"/>
      </w:pPr>
      <w:r>
        <w:rPr>
          <w:rFonts w:hint="eastAsia" w:ascii="微软雅黑" w:hAnsi="微软雅黑" w:eastAsia="微软雅黑" w:cs="微软雅黑"/>
        </w:rPr>
        <w:t>∵</w:t>
      </w:r>
      <w:r>
        <w:t>AD=BD，</w:t>
      </w:r>
    </w:p>
    <w:p>
      <w:pPr>
        <w:pStyle w:val="20"/>
      </w:pPr>
      <w:r>
        <w:rPr>
          <w:rFonts w:hint="eastAsia" w:ascii="微软雅黑" w:hAnsi="微软雅黑" w:eastAsia="微软雅黑" w:cs="微软雅黑"/>
        </w:rPr>
        <w:t>∴∠</w:t>
      </w:r>
      <w:r>
        <w:t>A=</w:t>
      </w:r>
      <w:r>
        <w:rPr>
          <w:rFonts w:hint="eastAsia" w:ascii="微软雅黑" w:hAnsi="微软雅黑" w:eastAsia="微软雅黑" w:cs="微软雅黑"/>
        </w:rPr>
        <w:t>∠</w:t>
      </w:r>
      <w:r>
        <w:t>ABD=</w:t>
      </w:r>
      <w:r>
        <w:rPr>
          <w:position w:val="-23"/>
        </w:rPr>
        <w:drawing>
          <wp:inline distT="0" distB="0" distL="0" distR="0">
            <wp:extent cx="857250" cy="361950"/>
            <wp:effectExtent l="19050" t="0" r="0" b="0"/>
            <wp:docPr id="101" name="图片 10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 "/>
                    <pic:cNvPicPr>
                      <a:picLocks noChangeAspect="1" noChangeArrowheads="1"/>
                    </pic:cNvPicPr>
                  </pic:nvPicPr>
                  <pic:blipFill>
                    <a:blip r:embed="rId91"/>
                    <a:srcRect/>
                    <a:stretch>
                      <a:fillRect/>
                    </a:stretch>
                  </pic:blipFill>
                  <pic:spPr>
                    <a:xfrm>
                      <a:off x="0" y="0"/>
                      <a:ext cx="857250" cy="361950"/>
                    </a:xfrm>
                    <a:prstGeom prst="rect">
                      <a:avLst/>
                    </a:prstGeom>
                    <a:noFill/>
                    <a:ln w="9525">
                      <a:noFill/>
                      <a:miter lim="800000"/>
                      <a:headEnd/>
                      <a:tailEnd/>
                    </a:ln>
                  </pic:spPr>
                </pic:pic>
              </a:graphicData>
            </a:graphic>
          </wp:inline>
        </w:drawing>
      </w:r>
      <w:r>
        <w:t>=55°．</w:t>
      </w:r>
    </w:p>
    <w:p>
      <w:pPr>
        <w:pStyle w:val="20"/>
      </w:pPr>
      <w:r>
        <w:t>情形二：当E点在AD的延长线上时，如图所示，</w:t>
      </w:r>
    </w:p>
    <w:p>
      <w:pPr>
        <w:pStyle w:val="20"/>
      </w:pPr>
      <w:r>
        <w:drawing>
          <wp:inline distT="0" distB="0" distL="0" distR="0">
            <wp:extent cx="1914525" cy="1714500"/>
            <wp:effectExtent l="19050" t="0" r="9525" b="0"/>
            <wp:docPr id="102"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24" descr="21世纪教育网 -- 中国最大型、最专业的中小学教育资源门户网站"/>
                    <pic:cNvPicPr>
                      <a:picLocks noChangeAspect="1" noChangeArrowheads="1"/>
                    </pic:cNvPicPr>
                  </pic:nvPicPr>
                  <pic:blipFill>
                    <a:blip r:embed="rId92"/>
                    <a:srcRect/>
                    <a:stretch>
                      <a:fillRect/>
                    </a:stretch>
                  </pic:blipFill>
                  <pic:spPr>
                    <a:xfrm>
                      <a:off x="0" y="0"/>
                      <a:ext cx="1914525" cy="1714500"/>
                    </a:xfrm>
                    <a:prstGeom prst="rect">
                      <a:avLst/>
                    </a:prstGeom>
                    <a:noFill/>
                    <a:ln w="9525">
                      <a:noFill/>
                      <a:miter lim="800000"/>
                      <a:headEnd/>
                      <a:tailEnd/>
                    </a:ln>
                  </pic:spPr>
                </pic:pic>
              </a:graphicData>
            </a:graphic>
          </wp:inline>
        </w:drawing>
      </w:r>
    </w:p>
    <w:p>
      <w:pPr>
        <w:pStyle w:val="20"/>
      </w:pPr>
      <w:r>
        <w:rPr>
          <w:rFonts w:hint="eastAsia" w:ascii="微软雅黑" w:hAnsi="微软雅黑" w:eastAsia="微软雅黑" w:cs="微软雅黑"/>
        </w:rPr>
        <w:t>∵</w:t>
      </w:r>
      <w:r>
        <w:t>BE是AD边上的高，</w:t>
      </w:r>
      <w:r>
        <w:rPr>
          <w:rFonts w:hint="eastAsia" w:ascii="微软雅黑" w:hAnsi="微软雅黑" w:eastAsia="微软雅黑" w:cs="微软雅黑"/>
        </w:rPr>
        <w:t>∠</w:t>
      </w:r>
      <w:r>
        <w:t>EBD=20°，</w:t>
      </w:r>
    </w:p>
    <w:p>
      <w:pPr>
        <w:pStyle w:val="20"/>
      </w:pPr>
      <w:r>
        <w:rPr>
          <w:rFonts w:hint="eastAsia" w:ascii="微软雅黑" w:hAnsi="微软雅黑" w:eastAsia="微软雅黑" w:cs="微软雅黑"/>
        </w:rPr>
        <w:t>∴∠</w:t>
      </w:r>
      <w:r>
        <w:t>BDE=70°，</w:t>
      </w:r>
    </w:p>
    <w:p>
      <w:pPr>
        <w:pStyle w:val="20"/>
      </w:pPr>
      <w:r>
        <w:rPr>
          <w:rFonts w:hint="eastAsia" w:ascii="微软雅黑" w:hAnsi="微软雅黑" w:eastAsia="微软雅黑" w:cs="微软雅黑"/>
        </w:rPr>
        <w:t>∵</w:t>
      </w:r>
      <w:r>
        <w:t>AD=BD，</w:t>
      </w:r>
    </w:p>
    <w:p>
      <w:pPr>
        <w:pStyle w:val="20"/>
      </w:pPr>
      <w:r>
        <w:rPr>
          <w:rFonts w:hint="eastAsia" w:ascii="微软雅黑" w:hAnsi="微软雅黑" w:eastAsia="微软雅黑" w:cs="微软雅黑"/>
        </w:rPr>
        <w:t>∴∠</w:t>
      </w:r>
      <w:r>
        <w:t>A=</w:t>
      </w:r>
      <w:r>
        <w:rPr>
          <w:rFonts w:hint="eastAsia" w:ascii="微软雅黑" w:hAnsi="微软雅黑" w:eastAsia="微软雅黑" w:cs="微软雅黑"/>
        </w:rPr>
        <w:t>∠</w:t>
      </w:r>
      <w:r>
        <w:t>ABD=</w:t>
      </w:r>
      <w:r>
        <w:rPr>
          <w:position w:val="-22"/>
        </w:rPr>
        <w:drawing>
          <wp:inline distT="0" distB="0" distL="0" distR="0">
            <wp:extent cx="95250" cy="333375"/>
            <wp:effectExtent l="19050" t="0" r="0" b="0"/>
            <wp:docPr id="103" name="图片 10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 "/>
                    <pic:cNvPicPr>
                      <a:picLocks noChangeAspect="1" noChangeArrowheads="1"/>
                    </pic:cNvPicPr>
                  </pic:nvPicPr>
                  <pic:blipFill>
                    <a:blip r:embed="rId93"/>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eastAsia" w:ascii="微软雅黑" w:hAnsi="微软雅黑" w:eastAsia="微软雅黑" w:cs="微软雅黑"/>
        </w:rPr>
        <w:t>∠</w:t>
      </w:r>
      <w:r>
        <w:t>BDE=</w:t>
      </w:r>
      <w:r>
        <w:rPr>
          <w:position w:val="-22"/>
        </w:rPr>
        <w:drawing>
          <wp:inline distT="0" distB="0" distL="0" distR="0">
            <wp:extent cx="266700" cy="333375"/>
            <wp:effectExtent l="19050" t="0" r="0" b="0"/>
            <wp:docPr id="104" name="图片 10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 "/>
                    <pic:cNvPicPr>
                      <a:picLocks noChangeAspect="1" noChangeArrowheads="1"/>
                    </pic:cNvPicPr>
                  </pic:nvPicPr>
                  <pic:blipFill>
                    <a:blip r:embed="rId94"/>
                    <a:srcRect/>
                    <a:stretch>
                      <a:fillRect/>
                    </a:stretch>
                  </pic:blipFill>
                  <pic:spPr>
                    <a:xfrm>
                      <a:off x="0" y="0"/>
                      <a:ext cx="266700" cy="333375"/>
                    </a:xfrm>
                    <a:prstGeom prst="rect">
                      <a:avLst/>
                    </a:prstGeom>
                    <a:noFill/>
                    <a:ln w="9525">
                      <a:noFill/>
                      <a:miter lim="800000"/>
                      <a:headEnd/>
                      <a:tailEnd/>
                    </a:ln>
                  </pic:spPr>
                </pic:pic>
              </a:graphicData>
            </a:graphic>
          </wp:inline>
        </w:drawing>
      </w:r>
      <w:r>
        <w:t>70°=35°．</w:t>
      </w:r>
    </w:p>
    <w:p>
      <w:pPr>
        <w:pStyle w:val="20"/>
      </w:pPr>
      <w:r>
        <w:t>故答案为：55°或35°．</w:t>
      </w:r>
    </w:p>
    <w:p>
      <w:pPr>
        <w:pStyle w:val="20"/>
      </w:pPr>
      <w:r>
        <w:rPr>
          <w:color w:val="0000FF"/>
        </w:rPr>
        <w:t>点评：</w:t>
      </w:r>
      <w:r>
        <w:t xml:space="preserve"> 此题主要考查了平行四边形的性质以及等腰三角形的性质等知识，得出</w:t>
      </w:r>
      <w:r>
        <w:rPr>
          <w:rFonts w:hint="eastAsia" w:ascii="微软雅黑" w:hAnsi="微软雅黑" w:eastAsia="微软雅黑" w:cs="微软雅黑"/>
        </w:rPr>
        <w:t>∠</w:t>
      </w:r>
      <w:r>
        <w:t>ADB的度数是解题关键．</w:t>
      </w:r>
    </w:p>
    <w:p>
      <w:pPr>
        <w:pStyle w:val="20"/>
      </w:pPr>
      <w:r>
        <w:t>　</w:t>
      </w:r>
    </w:p>
    <w:p>
      <w:pPr>
        <w:pStyle w:val="20"/>
      </w:pPr>
      <w:r>
        <w:rPr>
          <w:b/>
        </w:rPr>
        <w:t>三、简单题，共9小题，共69分</w:t>
      </w:r>
    </w:p>
    <w:p>
      <w:pPr>
        <w:pStyle w:val="20"/>
      </w:pPr>
      <w:r>
        <w:t>18．（6分）</w:t>
      </w:r>
      <w:r>
        <w:rPr>
          <w:rFonts w:hint="eastAsia"/>
          <w:lang w:eastAsia="zh-CN"/>
        </w:rPr>
        <w:t>（2015•襄阳）</w:t>
      </w:r>
      <w:r>
        <w:t>先化简，再求值：（</w:t>
      </w:r>
      <w:r>
        <w:rPr>
          <w:position w:val="-31"/>
        </w:rPr>
        <w:drawing>
          <wp:inline distT="0" distB="0" distL="0" distR="0">
            <wp:extent cx="523875" cy="409575"/>
            <wp:effectExtent l="19050" t="0" r="9525" b="0"/>
            <wp:docPr id="105" name="图片 10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 "/>
                    <pic:cNvPicPr>
                      <a:picLocks noChangeAspect="1" noChangeArrowheads="1"/>
                    </pic:cNvPicPr>
                  </pic:nvPicPr>
                  <pic:blipFill>
                    <a:blip r:embed="rId95"/>
                    <a:srcRect/>
                    <a:stretch>
                      <a:fillRect/>
                    </a:stretch>
                  </pic:blipFill>
                  <pic:spPr>
                    <a:xfrm>
                      <a:off x="0" y="0"/>
                      <a:ext cx="523875" cy="409575"/>
                    </a:xfrm>
                    <a:prstGeom prst="rect">
                      <a:avLst/>
                    </a:prstGeom>
                    <a:noFill/>
                    <a:ln w="9525">
                      <a:noFill/>
                      <a:miter lim="800000"/>
                      <a:headEnd/>
                      <a:tailEnd/>
                    </a:ln>
                  </pic:spPr>
                </pic:pic>
              </a:graphicData>
            </a:graphic>
          </wp:inline>
        </w:drawing>
      </w:r>
      <w:r>
        <w:t>+</w:t>
      </w:r>
      <w:r>
        <w:rPr>
          <w:position w:val="-31"/>
        </w:rPr>
        <w:drawing>
          <wp:inline distT="0" distB="0" distL="0" distR="0">
            <wp:extent cx="523875" cy="400050"/>
            <wp:effectExtent l="19050" t="0" r="9525" b="0"/>
            <wp:docPr id="106" name="图片 10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 "/>
                    <pic:cNvPicPr>
                      <a:picLocks noChangeAspect="1" noChangeArrowheads="1"/>
                    </pic:cNvPicPr>
                  </pic:nvPicPr>
                  <pic:blipFill>
                    <a:blip r:embed="rId96"/>
                    <a:srcRect/>
                    <a:stretch>
                      <a:fillRect/>
                    </a:stretch>
                  </pic:blipFill>
                  <pic:spPr>
                    <a:xfrm>
                      <a:off x="0" y="0"/>
                      <a:ext cx="523875" cy="400050"/>
                    </a:xfrm>
                    <a:prstGeom prst="rect">
                      <a:avLst/>
                    </a:prstGeom>
                    <a:noFill/>
                    <a:ln w="9525">
                      <a:noFill/>
                      <a:miter lim="800000"/>
                      <a:headEnd/>
                      <a:tailEnd/>
                    </a:ln>
                  </pic:spPr>
                </pic:pic>
              </a:graphicData>
            </a:graphic>
          </wp:inline>
        </w:drawing>
      </w:r>
      <w:r>
        <w:t>）÷</w:t>
      </w:r>
      <w:r>
        <w:rPr>
          <w:position w:val="-32"/>
        </w:rPr>
        <w:drawing>
          <wp:inline distT="0" distB="0" distL="0" distR="0">
            <wp:extent cx="676275" cy="409575"/>
            <wp:effectExtent l="19050" t="0" r="9525" b="0"/>
            <wp:docPr id="107" name="图片 10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 "/>
                    <pic:cNvPicPr>
                      <a:picLocks noChangeAspect="1" noChangeArrowheads="1"/>
                    </pic:cNvPicPr>
                  </pic:nvPicPr>
                  <pic:blipFill>
                    <a:blip r:embed="rId97"/>
                    <a:srcRect/>
                    <a:stretch>
                      <a:fillRect/>
                    </a:stretch>
                  </pic:blipFill>
                  <pic:spPr>
                    <a:xfrm>
                      <a:off x="0" y="0"/>
                      <a:ext cx="676275" cy="409575"/>
                    </a:xfrm>
                    <a:prstGeom prst="rect">
                      <a:avLst/>
                    </a:prstGeom>
                    <a:noFill/>
                    <a:ln w="9525">
                      <a:noFill/>
                      <a:miter lim="800000"/>
                      <a:headEnd/>
                      <a:tailEnd/>
                    </a:ln>
                  </pic:spPr>
                </pic:pic>
              </a:graphicData>
            </a:graphic>
          </wp:inline>
        </w:drawing>
      </w:r>
      <w:r>
        <w:t>，其中x=</w:t>
      </w:r>
      <w:r>
        <w:rPr>
          <w:position w:val="-5"/>
        </w:rPr>
        <w:drawing>
          <wp:inline distT="0" distB="0" distL="0" distR="0">
            <wp:extent cx="476250" cy="171450"/>
            <wp:effectExtent l="19050" t="0" r="0" b="0"/>
            <wp:docPr id="108" name="图片 10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 "/>
                    <pic:cNvPicPr>
                      <a:picLocks noChangeAspect="1" noChangeArrowheads="1"/>
                    </pic:cNvPicPr>
                  </pic:nvPicPr>
                  <pic:blipFill>
                    <a:blip r:embed="rId98"/>
                    <a:srcRect/>
                    <a:stretch>
                      <a:fillRect/>
                    </a:stretch>
                  </pic:blipFill>
                  <pic:spPr>
                    <a:xfrm>
                      <a:off x="0" y="0"/>
                      <a:ext cx="476250" cy="171450"/>
                    </a:xfrm>
                    <a:prstGeom prst="rect">
                      <a:avLst/>
                    </a:prstGeom>
                    <a:noFill/>
                    <a:ln w="9525">
                      <a:noFill/>
                      <a:miter lim="800000"/>
                      <a:headEnd/>
                      <a:tailEnd/>
                    </a:ln>
                  </pic:spPr>
                </pic:pic>
              </a:graphicData>
            </a:graphic>
          </wp:inline>
        </w:drawing>
      </w:r>
      <w:r>
        <w:t>，y=</w:t>
      </w:r>
      <w:r>
        <w:rPr>
          <w:position w:val="-5"/>
        </w:rPr>
        <w:drawing>
          <wp:inline distT="0" distB="0" distL="0" distR="0">
            <wp:extent cx="190500" cy="171450"/>
            <wp:effectExtent l="19050" t="0" r="0" b="0"/>
            <wp:docPr id="109" name="图片 10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 "/>
                    <pic:cNvPicPr>
                      <a:picLocks noChangeAspect="1" noChangeArrowheads="1"/>
                    </pic:cNvPicPr>
                  </pic:nvPicPr>
                  <pic:blipFill>
                    <a:blip r:embed="rId99"/>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position w:val="-5"/>
        </w:rPr>
        <w:drawing>
          <wp:inline distT="0" distB="0" distL="0" distR="0">
            <wp:extent cx="190500" cy="171450"/>
            <wp:effectExtent l="19050" t="0" r="0" b="0"/>
            <wp:docPr id="110" name="图片 1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 "/>
                    <pic:cNvPicPr>
                      <a:picLocks noChangeAspect="1" noChangeArrowheads="1"/>
                    </pic:cNvPicPr>
                  </pic:nvPicPr>
                  <pic:blipFill>
                    <a:blip r:embed="rId100"/>
                    <a:srcRect/>
                    <a:stretch>
                      <a:fillRect/>
                    </a:stretch>
                  </pic:blipFill>
                  <pic:spPr>
                    <a:xfrm>
                      <a:off x="0" y="0"/>
                      <a:ext cx="190500" cy="171450"/>
                    </a:xfrm>
                    <a:prstGeom prst="rect">
                      <a:avLst/>
                    </a:prstGeom>
                    <a:noFill/>
                    <a:ln w="9525">
                      <a:noFill/>
                      <a:miter lim="800000"/>
                      <a:headEnd/>
                      <a:tailEnd/>
                    </a:ln>
                  </pic:spPr>
                </pic:pic>
              </a:graphicData>
            </a:graphic>
          </wp:inline>
        </w:drawing>
      </w:r>
      <w:r>
        <w:t>．</w:t>
      </w:r>
    </w:p>
    <w:p>
      <w:pPr>
        <w:pStyle w:val="20"/>
      </w:pPr>
    </w:p>
    <w:p>
      <w:pPr>
        <w:pStyle w:val="20"/>
      </w:pPr>
      <w:r>
        <w:rPr>
          <w:color w:val="0000FF"/>
        </w:rPr>
        <w:t>考点</w:t>
      </w:r>
      <w:r>
        <w:t>： 分式的化简求值．</w:t>
      </w:r>
    </w:p>
    <w:p>
      <w:pPr>
        <w:pStyle w:val="20"/>
      </w:pPr>
      <w:r>
        <w:rPr>
          <w:color w:val="0000FF"/>
        </w:rPr>
        <w:t>专题</w:t>
      </w:r>
      <w:r>
        <w:t>： 计算题．</w:t>
      </w:r>
    </w:p>
    <w:p>
      <w:pPr>
        <w:pStyle w:val="20"/>
      </w:pPr>
      <w:r>
        <w:rPr>
          <w:color w:val="0000FF"/>
        </w:rPr>
        <w:t>分析：</w:t>
      </w:r>
      <w:r>
        <w:t xml:space="preserve"> 原式括号中两项通分并利用同分母分式的减法法则计算，同时利用除法法则变形，约分得到最简结果，把x与y的值代入计算即可求出值．</w:t>
      </w:r>
      <w:r>
        <w:rPr>
          <w:color w:val="FFFFFF"/>
          <w:sz w:val="12"/>
        </w:rPr>
        <w:t>www.21-cn-jy.com</w:t>
      </w:r>
    </w:p>
    <w:p>
      <w:pPr>
        <w:pStyle w:val="20"/>
      </w:pPr>
      <w:r>
        <w:rPr>
          <w:color w:val="0000FF"/>
        </w:rPr>
        <w:t>解答：</w:t>
      </w:r>
      <w:r>
        <w:t xml:space="preserve"> 解：原式=</w:t>
      </w:r>
      <w:r>
        <w:rPr>
          <w:position w:val="-27"/>
        </w:rPr>
        <w:drawing>
          <wp:inline distT="0" distB="0" distL="0" distR="0">
            <wp:extent cx="1162050" cy="400050"/>
            <wp:effectExtent l="19050" t="0" r="0" b="0"/>
            <wp:docPr id="111" name="图片 1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 "/>
                    <pic:cNvPicPr>
                      <a:picLocks noChangeAspect="1" noChangeArrowheads="1"/>
                    </pic:cNvPicPr>
                  </pic:nvPicPr>
                  <pic:blipFill>
                    <a:blip r:embed="rId101"/>
                    <a:srcRect/>
                    <a:stretch>
                      <a:fillRect/>
                    </a:stretch>
                  </pic:blipFill>
                  <pic:spPr>
                    <a:xfrm>
                      <a:off x="0" y="0"/>
                      <a:ext cx="1162050" cy="400050"/>
                    </a:xfrm>
                    <a:prstGeom prst="rect">
                      <a:avLst/>
                    </a:prstGeom>
                    <a:noFill/>
                    <a:ln w="9525">
                      <a:noFill/>
                      <a:miter lim="800000"/>
                      <a:headEnd/>
                      <a:tailEnd/>
                    </a:ln>
                  </pic:spPr>
                </pic:pic>
              </a:graphicData>
            </a:graphic>
          </wp:inline>
        </w:drawing>
      </w:r>
      <w:r>
        <w:t>•xy（x﹣y）=</w:t>
      </w:r>
      <w:r>
        <w:rPr>
          <w:position w:val="-27"/>
        </w:rPr>
        <w:drawing>
          <wp:inline distT="0" distB="0" distL="0" distR="0">
            <wp:extent cx="1162050" cy="400050"/>
            <wp:effectExtent l="19050" t="0" r="0" b="0"/>
            <wp:docPr id="112" name="图片 1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 "/>
                    <pic:cNvPicPr>
                      <a:picLocks noChangeAspect="1" noChangeArrowheads="1"/>
                    </pic:cNvPicPr>
                  </pic:nvPicPr>
                  <pic:blipFill>
                    <a:blip r:embed="rId102"/>
                    <a:srcRect/>
                    <a:stretch>
                      <a:fillRect/>
                    </a:stretch>
                  </pic:blipFill>
                  <pic:spPr>
                    <a:xfrm>
                      <a:off x="0" y="0"/>
                      <a:ext cx="1162050" cy="400050"/>
                    </a:xfrm>
                    <a:prstGeom prst="rect">
                      <a:avLst/>
                    </a:prstGeom>
                    <a:noFill/>
                    <a:ln w="9525">
                      <a:noFill/>
                      <a:miter lim="800000"/>
                      <a:headEnd/>
                      <a:tailEnd/>
                    </a:ln>
                  </pic:spPr>
                </pic:pic>
              </a:graphicData>
            </a:graphic>
          </wp:inline>
        </w:drawing>
      </w:r>
      <w:r>
        <w:t>•xy（x﹣y）=3xy，</w:t>
      </w:r>
    </w:p>
    <w:p>
      <w:pPr>
        <w:pStyle w:val="20"/>
      </w:pPr>
      <w:r>
        <w:t>当x=</w:t>
      </w:r>
      <w:r>
        <w:rPr>
          <w:position w:val="-5"/>
        </w:rPr>
        <w:drawing>
          <wp:inline distT="0" distB="0" distL="0" distR="0">
            <wp:extent cx="190500" cy="171450"/>
            <wp:effectExtent l="19050" t="0" r="0" b="0"/>
            <wp:docPr id="113" name="图片 1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 "/>
                    <pic:cNvPicPr>
                      <a:picLocks noChangeAspect="1" noChangeArrowheads="1"/>
                    </pic:cNvPicPr>
                  </pic:nvPicPr>
                  <pic:blipFill>
                    <a:blip r:embed="rId103"/>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position w:val="-5"/>
        </w:rPr>
        <w:drawing>
          <wp:inline distT="0" distB="0" distL="0" distR="0">
            <wp:extent cx="190500" cy="171450"/>
            <wp:effectExtent l="19050" t="0" r="0" b="0"/>
            <wp:docPr id="114" name="图片 1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 "/>
                    <pic:cNvPicPr>
                      <a:picLocks noChangeAspect="1" noChangeArrowheads="1"/>
                    </pic:cNvPicPr>
                  </pic:nvPicPr>
                  <pic:blipFill>
                    <a:blip r:embed="rId104"/>
                    <a:srcRect/>
                    <a:stretch>
                      <a:fillRect/>
                    </a:stretch>
                  </pic:blipFill>
                  <pic:spPr>
                    <a:xfrm>
                      <a:off x="0" y="0"/>
                      <a:ext cx="190500" cy="171450"/>
                    </a:xfrm>
                    <a:prstGeom prst="rect">
                      <a:avLst/>
                    </a:prstGeom>
                    <a:noFill/>
                    <a:ln w="9525">
                      <a:noFill/>
                      <a:miter lim="800000"/>
                      <a:headEnd/>
                      <a:tailEnd/>
                    </a:ln>
                  </pic:spPr>
                </pic:pic>
              </a:graphicData>
            </a:graphic>
          </wp:inline>
        </w:drawing>
      </w:r>
      <w:r>
        <w:t>，y=</w:t>
      </w:r>
      <w:r>
        <w:rPr>
          <w:position w:val="-5"/>
        </w:rPr>
        <w:drawing>
          <wp:inline distT="0" distB="0" distL="0" distR="0">
            <wp:extent cx="190500" cy="171450"/>
            <wp:effectExtent l="19050" t="0" r="0" b="0"/>
            <wp:docPr id="115" name="图片 11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 "/>
                    <pic:cNvPicPr>
                      <a:picLocks noChangeAspect="1" noChangeArrowheads="1"/>
                    </pic:cNvPicPr>
                  </pic:nvPicPr>
                  <pic:blipFill>
                    <a:blip r:embed="rId103"/>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position w:val="-5"/>
        </w:rPr>
        <w:drawing>
          <wp:inline distT="0" distB="0" distL="0" distR="0">
            <wp:extent cx="190500" cy="171450"/>
            <wp:effectExtent l="19050" t="0" r="0" b="0"/>
            <wp:docPr id="116" name="图片 1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 "/>
                    <pic:cNvPicPr>
                      <a:picLocks noChangeAspect="1" noChangeArrowheads="1"/>
                    </pic:cNvPicPr>
                  </pic:nvPicPr>
                  <pic:blipFill>
                    <a:blip r:embed="rId104"/>
                    <a:srcRect/>
                    <a:stretch>
                      <a:fillRect/>
                    </a:stretch>
                  </pic:blipFill>
                  <pic:spPr>
                    <a:xfrm>
                      <a:off x="0" y="0"/>
                      <a:ext cx="190500" cy="171450"/>
                    </a:xfrm>
                    <a:prstGeom prst="rect">
                      <a:avLst/>
                    </a:prstGeom>
                    <a:noFill/>
                    <a:ln w="9525">
                      <a:noFill/>
                      <a:miter lim="800000"/>
                      <a:headEnd/>
                      <a:tailEnd/>
                    </a:ln>
                  </pic:spPr>
                </pic:pic>
              </a:graphicData>
            </a:graphic>
          </wp:inline>
        </w:drawing>
      </w:r>
      <w:r>
        <w:t>时，原式=3．</w:t>
      </w:r>
    </w:p>
    <w:p>
      <w:pPr>
        <w:pStyle w:val="20"/>
      </w:pPr>
      <w:r>
        <w:rPr>
          <w:color w:val="0000FF"/>
        </w:rPr>
        <w:t>点评：</w:t>
      </w:r>
      <w:r>
        <w:t xml:space="preserve"> 此题考查了分式的化简求值，熟练掌握运算法则是解本题的关键．</w:t>
      </w:r>
    </w:p>
    <w:p>
      <w:pPr>
        <w:pStyle w:val="20"/>
      </w:pPr>
      <w:r>
        <w:t>　</w:t>
      </w:r>
    </w:p>
    <w:p>
      <w:pPr>
        <w:pStyle w:val="20"/>
      </w:pPr>
      <w:r>
        <w:t>19．（6分）</w:t>
      </w:r>
      <w:r>
        <w:rPr>
          <w:rFonts w:hint="eastAsia"/>
          <w:lang w:eastAsia="zh-CN"/>
        </w:rPr>
        <w:t>（2015•襄阳）</w:t>
      </w:r>
      <w:r>
        <w:t>如图，已知反比例函数y=</w:t>
      </w:r>
      <w:r>
        <w:rPr>
          <w:position w:val="-22"/>
        </w:rPr>
        <w:drawing>
          <wp:inline distT="0" distB="0" distL="0" distR="0">
            <wp:extent cx="95250" cy="333375"/>
            <wp:effectExtent l="19050" t="0" r="0" b="0"/>
            <wp:docPr id="117" name="图片 11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 "/>
                    <pic:cNvPicPr>
                      <a:picLocks noChangeAspect="1" noChangeArrowheads="1"/>
                    </pic:cNvPicPr>
                  </pic:nvPicPr>
                  <pic:blipFill>
                    <a:blip r:embed="rId105"/>
                    <a:srcRect/>
                    <a:stretch>
                      <a:fillRect/>
                    </a:stretch>
                  </pic:blipFill>
                  <pic:spPr>
                    <a:xfrm>
                      <a:off x="0" y="0"/>
                      <a:ext cx="95250" cy="333375"/>
                    </a:xfrm>
                    <a:prstGeom prst="rect">
                      <a:avLst/>
                    </a:prstGeom>
                    <a:noFill/>
                    <a:ln w="9525">
                      <a:noFill/>
                      <a:miter lim="800000"/>
                      <a:headEnd/>
                      <a:tailEnd/>
                    </a:ln>
                  </pic:spPr>
                </pic:pic>
              </a:graphicData>
            </a:graphic>
          </wp:inline>
        </w:drawing>
      </w:r>
      <w:r>
        <w:t>的图象与一次函数y=ax+b的图象相交于点A（1，4）和点B（n，﹣2）．</w:t>
      </w:r>
    </w:p>
    <w:p>
      <w:pPr>
        <w:pStyle w:val="20"/>
      </w:pPr>
      <w:r>
        <w:t>（1）求反比例函数和一次函数的解析式；</w:t>
      </w:r>
    </w:p>
    <w:p>
      <w:pPr>
        <w:pStyle w:val="20"/>
      </w:pPr>
      <w:r>
        <w:t>（2）当一次函数的值小于反比例函数的值时，直接写出x的取值范围．</w:t>
      </w:r>
    </w:p>
    <w:p>
      <w:pPr>
        <w:pStyle w:val="20"/>
      </w:pPr>
      <w:r>
        <w:drawing>
          <wp:inline distT="0" distB="0" distL="0" distR="0">
            <wp:extent cx="1371600" cy="1533525"/>
            <wp:effectExtent l="19050" t="0" r="0" b="0"/>
            <wp:docPr id="118"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24" descr="21世纪教育网 -- 中国最大型、最专业的中小学教育资源门户网站"/>
                    <pic:cNvPicPr>
                      <a:picLocks noChangeAspect="1" noChangeArrowheads="1"/>
                    </pic:cNvPicPr>
                  </pic:nvPicPr>
                  <pic:blipFill>
                    <a:blip r:embed="rId106"/>
                    <a:srcRect/>
                    <a:stretch>
                      <a:fillRect/>
                    </a:stretch>
                  </pic:blipFill>
                  <pic:spPr>
                    <a:xfrm>
                      <a:off x="0" y="0"/>
                      <a:ext cx="1371600" cy="1533525"/>
                    </a:xfrm>
                    <a:prstGeom prst="rect">
                      <a:avLst/>
                    </a:prstGeom>
                    <a:noFill/>
                    <a:ln w="9525">
                      <a:noFill/>
                      <a:miter lim="800000"/>
                      <a:headEnd/>
                      <a:tailEnd/>
                    </a:ln>
                  </pic:spPr>
                </pic:pic>
              </a:graphicData>
            </a:graphic>
          </wp:inline>
        </w:drawing>
      </w:r>
    </w:p>
    <w:p>
      <w:pPr>
        <w:pStyle w:val="20"/>
      </w:pPr>
    </w:p>
    <w:p>
      <w:pPr>
        <w:pStyle w:val="20"/>
      </w:pPr>
      <w:r>
        <w:rPr>
          <w:color w:val="0000FF"/>
        </w:rPr>
        <w:t>考点</w:t>
      </w:r>
      <w:r>
        <w:t>： 反比例函数与一次函数的交点问题．</w:t>
      </w:r>
    </w:p>
    <w:p>
      <w:pPr>
        <w:pStyle w:val="20"/>
      </w:pPr>
      <w:r>
        <w:rPr>
          <w:color w:val="0000FF"/>
        </w:rPr>
        <w:t>分析：</w:t>
      </w:r>
      <w:r>
        <w:t xml:space="preserve"> （1）</w:t>
      </w:r>
      <w:r>
        <w:rPr>
          <w:u w:val="none"/>
        </w:rPr>
        <w:fldChar w:fldCharType="begin"/>
      </w:r>
      <w:r>
        <w:rPr>
          <w:u w:val="none"/>
        </w:rPr>
        <w:instrText xml:space="preserve"> HYPERLINK "http://www.21cnjy.com" </w:instrText>
      </w:r>
      <w:r>
        <w:rPr>
          <w:u w:val="none"/>
        </w:rPr>
        <w:fldChar w:fldCharType="separate"/>
      </w:r>
      <w:r>
        <w:rPr>
          <w:u w:val="none"/>
        </w:rPr>
        <w:t>把A的坐标代</w:t>
      </w:r>
      <w:r>
        <w:rPr>
          <w:u w:val="none"/>
        </w:rPr>
        <w:fldChar w:fldCharType="end"/>
      </w:r>
      <w:r>
        <w:rPr>
          <w:u w:val="none"/>
        </w:rPr>
        <w:t>入</w:t>
      </w:r>
      <w:r>
        <w:t>反比例函数的解析式，求出m的值，从而确定反比例函数的解析式，把B的坐标代入反比例函数解析式求出B的坐标，把A、B的坐标代入一次函数的解析式，即可求出a，b的值，从而确定一次函数的解析式；</w:t>
      </w:r>
    </w:p>
    <w:p>
      <w:pPr>
        <w:pStyle w:val="20"/>
      </w:pPr>
      <w:r>
        <w:t>（2）根据函数的图象即可得出一次函数的值小于反比例函数的值的x的取值范围．</w:t>
      </w:r>
    </w:p>
    <w:p>
      <w:pPr>
        <w:pStyle w:val="20"/>
      </w:pPr>
      <w:r>
        <w:rPr>
          <w:color w:val="0000FF"/>
        </w:rPr>
        <w:t>解答：</w:t>
      </w:r>
      <w:r>
        <w:t xml:space="preserve"> 解：（1）</w:t>
      </w:r>
      <w:r>
        <w:rPr>
          <w:rFonts w:hint="eastAsia" w:ascii="微软雅黑" w:hAnsi="微软雅黑" w:eastAsia="微软雅黑" w:cs="微软雅黑"/>
        </w:rPr>
        <w:t>∵</w:t>
      </w:r>
      <w:r>
        <w:t>反比例函数y=</w:t>
      </w:r>
      <w:r>
        <w:rPr>
          <w:position w:val="-22"/>
        </w:rPr>
        <w:drawing>
          <wp:inline distT="0" distB="0" distL="0" distR="0">
            <wp:extent cx="95250" cy="333375"/>
            <wp:effectExtent l="19050" t="0" r="0" b="0"/>
            <wp:docPr id="119" name="图片 1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 "/>
                    <pic:cNvPicPr>
                      <a:picLocks noChangeAspect="1" noChangeArrowheads="1"/>
                    </pic:cNvPicPr>
                  </pic:nvPicPr>
                  <pic:blipFill>
                    <a:blip r:embed="rId107"/>
                    <a:srcRect/>
                    <a:stretch>
                      <a:fillRect/>
                    </a:stretch>
                  </pic:blipFill>
                  <pic:spPr>
                    <a:xfrm>
                      <a:off x="0" y="0"/>
                      <a:ext cx="95250" cy="333375"/>
                    </a:xfrm>
                    <a:prstGeom prst="rect">
                      <a:avLst/>
                    </a:prstGeom>
                    <a:noFill/>
                    <a:ln w="9525">
                      <a:noFill/>
                      <a:miter lim="800000"/>
                      <a:headEnd/>
                      <a:tailEnd/>
                    </a:ln>
                  </pic:spPr>
                </pic:pic>
              </a:graphicData>
            </a:graphic>
          </wp:inline>
        </w:drawing>
      </w:r>
      <w:r>
        <w:t>的图象过点A（1，4），</w:t>
      </w:r>
    </w:p>
    <w:p>
      <w:pPr>
        <w:pStyle w:val="20"/>
      </w:pPr>
      <w:r>
        <w:rPr>
          <w:rFonts w:hint="eastAsia" w:ascii="微软雅黑" w:hAnsi="微软雅黑" w:eastAsia="微软雅黑" w:cs="微软雅黑"/>
        </w:rPr>
        <w:t>∴</w:t>
      </w:r>
      <w:r>
        <w:t>4=</w:t>
      </w:r>
      <w:r>
        <w:rPr>
          <w:position w:val="-22"/>
        </w:rPr>
        <w:drawing>
          <wp:inline distT="0" distB="0" distL="0" distR="0">
            <wp:extent cx="95250" cy="333375"/>
            <wp:effectExtent l="19050" t="0" r="0" b="0"/>
            <wp:docPr id="120" name="图片 1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 "/>
                    <pic:cNvPicPr>
                      <a:picLocks noChangeAspect="1" noChangeArrowheads="1"/>
                    </pic:cNvPicPr>
                  </pic:nvPicPr>
                  <pic:blipFill>
                    <a:blip r:embed="rId108"/>
                    <a:srcRect/>
                    <a:stretch>
                      <a:fillRect/>
                    </a:stretch>
                  </pic:blipFill>
                  <pic:spPr>
                    <a:xfrm>
                      <a:off x="0" y="0"/>
                      <a:ext cx="95250" cy="333375"/>
                    </a:xfrm>
                    <a:prstGeom prst="rect">
                      <a:avLst/>
                    </a:prstGeom>
                    <a:noFill/>
                    <a:ln w="9525">
                      <a:noFill/>
                      <a:miter lim="800000"/>
                      <a:headEnd/>
                      <a:tailEnd/>
                    </a:ln>
                  </pic:spPr>
                </pic:pic>
              </a:graphicData>
            </a:graphic>
          </wp:inline>
        </w:drawing>
      </w:r>
      <w:r>
        <w:t>，即m=4，</w:t>
      </w:r>
    </w:p>
    <w:p>
      <w:pPr>
        <w:pStyle w:val="20"/>
      </w:pPr>
      <w:r>
        <w:rPr>
          <w:rFonts w:hint="eastAsia" w:ascii="微软雅黑" w:hAnsi="微软雅黑" w:eastAsia="微软雅黑" w:cs="微软雅黑"/>
        </w:rPr>
        <w:t>∴</w:t>
      </w:r>
      <w:r>
        <w:t>反比例函数的解析式为：y=</w:t>
      </w:r>
      <w:r>
        <w:rPr>
          <w:position w:val="-22"/>
        </w:rPr>
        <w:drawing>
          <wp:inline distT="0" distB="0" distL="0" distR="0">
            <wp:extent cx="95250" cy="333375"/>
            <wp:effectExtent l="19050" t="0" r="0" b="0"/>
            <wp:docPr id="121" name="图片 1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 "/>
                    <pic:cNvPicPr>
                      <a:picLocks noChangeAspect="1" noChangeArrowheads="1"/>
                    </pic:cNvPicPr>
                  </pic:nvPicPr>
                  <pic:blipFill>
                    <a:blip r:embed="rId109"/>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反比例函数y=</w:t>
      </w:r>
      <w:r>
        <w:rPr>
          <w:position w:val="-22"/>
        </w:rPr>
        <w:drawing>
          <wp:inline distT="0" distB="0" distL="0" distR="0">
            <wp:extent cx="95250" cy="333375"/>
            <wp:effectExtent l="19050" t="0" r="0" b="0"/>
            <wp:docPr id="122" name="图片 12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 "/>
                    <pic:cNvPicPr>
                      <a:picLocks noChangeAspect="1" noChangeArrowheads="1"/>
                    </pic:cNvPicPr>
                  </pic:nvPicPr>
                  <pic:blipFill>
                    <a:blip r:embed="rId109"/>
                    <a:srcRect/>
                    <a:stretch>
                      <a:fillRect/>
                    </a:stretch>
                  </pic:blipFill>
                  <pic:spPr>
                    <a:xfrm>
                      <a:off x="0" y="0"/>
                      <a:ext cx="95250" cy="333375"/>
                    </a:xfrm>
                    <a:prstGeom prst="rect">
                      <a:avLst/>
                    </a:prstGeom>
                    <a:noFill/>
                    <a:ln w="9525">
                      <a:noFill/>
                      <a:miter lim="800000"/>
                      <a:headEnd/>
                      <a:tailEnd/>
                    </a:ln>
                  </pic:spPr>
                </pic:pic>
              </a:graphicData>
            </a:graphic>
          </wp:inline>
        </w:drawing>
      </w:r>
      <w:r>
        <w:t>的图象过点B（n，﹣2），</w:t>
      </w:r>
    </w:p>
    <w:p>
      <w:pPr>
        <w:pStyle w:val="20"/>
      </w:pPr>
      <w:r>
        <w:rPr>
          <w:rFonts w:hint="eastAsia" w:ascii="微软雅黑" w:hAnsi="微软雅黑" w:eastAsia="微软雅黑" w:cs="微软雅黑"/>
        </w:rPr>
        <w:t>∴</w:t>
      </w:r>
      <w:r>
        <w:t>﹣2=</w:t>
      </w:r>
      <w:r>
        <w:rPr>
          <w:position w:val="-22"/>
        </w:rPr>
        <w:drawing>
          <wp:inline distT="0" distB="0" distL="0" distR="0">
            <wp:extent cx="95250" cy="333375"/>
            <wp:effectExtent l="19050" t="0" r="0" b="0"/>
            <wp:docPr id="123" name="图片 12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 "/>
                    <pic:cNvPicPr>
                      <a:picLocks noChangeAspect="1" noChangeArrowheads="1"/>
                    </pic:cNvPicPr>
                  </pic:nvPicPr>
                  <pic:blipFill>
                    <a:blip r:embed="rId110"/>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t>解得：n=﹣2</w:t>
      </w:r>
    </w:p>
    <w:p>
      <w:pPr>
        <w:pStyle w:val="20"/>
      </w:pPr>
      <w:r>
        <w:rPr>
          <w:rFonts w:hint="eastAsia" w:ascii="微软雅黑" w:hAnsi="微软雅黑" w:eastAsia="微软雅黑" w:cs="微软雅黑"/>
        </w:rPr>
        <w:t>∴</w:t>
      </w:r>
      <w:r>
        <w:t>B（﹣2，﹣2）．</w:t>
      </w:r>
    </w:p>
    <w:p>
      <w:pPr>
        <w:pStyle w:val="20"/>
      </w:pPr>
      <w:r>
        <w:rPr>
          <w:rFonts w:hint="eastAsia" w:ascii="微软雅黑" w:hAnsi="微软雅黑" w:eastAsia="微软雅黑" w:cs="微软雅黑"/>
        </w:rPr>
        <w:t>∵</w:t>
      </w:r>
      <w:r>
        <w:t>一次函数y=ax+b（k≠0）的图象过点A（1，4）和点B（﹣2，﹣2），</w:t>
      </w:r>
    </w:p>
    <w:p>
      <w:pPr>
        <w:pStyle w:val="20"/>
      </w:pPr>
      <w:r>
        <w:rPr>
          <w:rFonts w:hint="eastAsia" w:ascii="微软雅黑" w:hAnsi="微软雅黑" w:eastAsia="微软雅黑" w:cs="微软雅黑"/>
        </w:rPr>
        <w:t>∴</w:t>
      </w:r>
      <w:r>
        <w:rPr>
          <w:position w:val="-26"/>
        </w:rPr>
        <w:drawing>
          <wp:inline distT="0" distB="0" distL="0" distR="0">
            <wp:extent cx="876300" cy="390525"/>
            <wp:effectExtent l="19050" t="0" r="0" b="0"/>
            <wp:docPr id="124" name="图片 1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 "/>
                    <pic:cNvPicPr>
                      <a:picLocks noChangeAspect="1" noChangeArrowheads="1"/>
                    </pic:cNvPicPr>
                  </pic:nvPicPr>
                  <pic:blipFill>
                    <a:blip r:embed="rId111"/>
                    <a:srcRect/>
                    <a:stretch>
                      <a:fillRect/>
                    </a:stretch>
                  </pic:blipFill>
                  <pic:spPr>
                    <a:xfrm>
                      <a:off x="0" y="0"/>
                      <a:ext cx="876300" cy="390525"/>
                    </a:xfrm>
                    <a:prstGeom prst="rect">
                      <a:avLst/>
                    </a:prstGeom>
                    <a:noFill/>
                    <a:ln w="9525">
                      <a:noFill/>
                      <a:miter lim="800000"/>
                      <a:headEnd/>
                      <a:tailEnd/>
                    </a:ln>
                  </pic:spPr>
                </pic:pic>
              </a:graphicData>
            </a:graphic>
          </wp:inline>
        </w:drawing>
      </w:r>
      <w:r>
        <w:t>，</w:t>
      </w:r>
    </w:p>
    <w:p>
      <w:pPr>
        <w:pStyle w:val="20"/>
      </w:pPr>
      <w:r>
        <w:t xml:space="preserve">解得 </w:t>
      </w:r>
      <w:r>
        <w:rPr>
          <w:position w:val="-24"/>
        </w:rPr>
        <w:drawing>
          <wp:inline distT="0" distB="0" distL="0" distR="0">
            <wp:extent cx="342900" cy="361950"/>
            <wp:effectExtent l="19050" t="0" r="0" b="0"/>
            <wp:docPr id="125" name="图片 12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 "/>
                    <pic:cNvPicPr>
                      <a:picLocks noChangeAspect="1" noChangeArrowheads="1"/>
                    </pic:cNvPicPr>
                  </pic:nvPicPr>
                  <pic:blipFill>
                    <a:blip r:embed="rId112"/>
                    <a:srcRect/>
                    <a:stretch>
                      <a:fillRect/>
                    </a:stretch>
                  </pic:blipFill>
                  <pic:spPr>
                    <a:xfrm>
                      <a:off x="0" y="0"/>
                      <a:ext cx="342900" cy="36195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一次函数的解析式为：y=2x+2；</w:t>
      </w:r>
    </w:p>
    <w:p>
      <w:pPr>
        <w:pStyle w:val="20"/>
      </w:pPr>
      <w:r>
        <w:t>（2）由图象可知：当x＜﹣2或0＜x＜1时，一次函数的值小于反比例函数的值．</w:t>
      </w:r>
    </w:p>
    <w:p>
      <w:pPr>
        <w:pStyle w:val="20"/>
      </w:pPr>
      <w:r>
        <w:rPr>
          <w:color w:val="0000FF"/>
        </w:rPr>
        <w:t>点评：</w:t>
      </w:r>
      <w:r>
        <w:t xml:space="preserve"> 本题考查了一次函数与</w:t>
      </w:r>
      <w:r>
        <w:rPr>
          <w:u w:val="none"/>
        </w:rPr>
        <w:t>反</w:t>
      </w:r>
      <w:r>
        <w:rPr>
          <w:u w:val="none"/>
        </w:rPr>
        <w:fldChar w:fldCharType="begin"/>
      </w:r>
      <w:r>
        <w:rPr>
          <w:u w:val="none"/>
        </w:rPr>
        <w:instrText xml:space="preserve"> HYPERLINK "http://www.21cnjy.com" </w:instrText>
      </w:r>
      <w:r>
        <w:rPr>
          <w:u w:val="none"/>
        </w:rPr>
        <w:fldChar w:fldCharType="separate"/>
      </w:r>
      <w:r>
        <w:rPr>
          <w:u w:val="none"/>
        </w:rPr>
        <w:t>比例函数的交</w:t>
      </w:r>
      <w:r>
        <w:rPr>
          <w:u w:val="none"/>
        </w:rPr>
        <w:fldChar w:fldCharType="end"/>
      </w:r>
      <w:r>
        <w:t>点问题，用待定系数法求一次函数和反比例函数的解析式及利用图象比较函数值的大小．解题的关键是：确定交点的坐标．</w:t>
      </w:r>
    </w:p>
    <w:p>
      <w:pPr>
        <w:pStyle w:val="20"/>
      </w:pPr>
      <w:r>
        <w:t>　</w:t>
      </w:r>
    </w:p>
    <w:p>
      <w:pPr>
        <w:pStyle w:val="20"/>
      </w:pPr>
      <w:r>
        <w:t>20．（6分）</w:t>
      </w:r>
      <w:r>
        <w:rPr>
          <w:rFonts w:hint="eastAsia"/>
          <w:lang w:eastAsia="zh-CN"/>
        </w:rPr>
        <w:t>（2015•襄阳）</w:t>
      </w:r>
      <w:r>
        <w:rPr>
          <w:u w:val="none"/>
        </w:rPr>
        <w:fldChar w:fldCharType="begin"/>
      </w:r>
      <w:r>
        <w:rPr>
          <w:u w:val="none"/>
        </w:rPr>
        <w:instrText xml:space="preserve"> HYPERLINK "http://www.21cnjy.com" </w:instrText>
      </w:r>
      <w:r>
        <w:rPr>
          <w:u w:val="none"/>
        </w:rPr>
        <w:fldChar w:fldCharType="separate"/>
      </w:r>
      <w:r>
        <w:rPr>
          <w:u w:val="none"/>
        </w:rPr>
        <w:t>为配合全市“</w:t>
      </w:r>
      <w:r>
        <w:rPr>
          <w:u w:val="none"/>
        </w:rPr>
        <w:fldChar w:fldCharType="end"/>
      </w:r>
      <w:r>
        <w:rPr>
          <w:u w:val="none"/>
        </w:rPr>
        <w:t>禁</w:t>
      </w:r>
      <w:r>
        <w:t>止焚烧秸秆”工作，某学校举行了“禁止焚烧秸秆，保护环境，从我做起”为主题的演讲比赛，赛后组委会整理参赛同学的成绩，并制作了如图不完整的频数分布表和频数分布直方图</w:t>
      </w:r>
    </w:p>
    <w:tbl>
      <w:tblPr>
        <w:tblStyle w:val="11"/>
        <w:tblW w:w="52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9"/>
        <w:gridCol w:w="1080"/>
        <w:gridCol w:w="1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分数段（分手为x分）</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频数</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60≤x＜70</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8</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70≤x＜80</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a</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80≤x≤90</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16</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49"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90≤x＜100</w:t>
            </w:r>
          </w:p>
        </w:tc>
        <w:tc>
          <w:tcPr>
            <w:tcW w:w="108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4</w:t>
            </w:r>
          </w:p>
        </w:tc>
        <w:tc>
          <w:tcPr>
            <w:tcW w:w="1500" w:type="dxa"/>
          </w:tcPr>
          <w:p>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vertAlign w:val="baseline"/>
              </w:rPr>
            </w:pPr>
            <w:r>
              <w:t>10%</w:t>
            </w:r>
          </w:p>
        </w:tc>
      </w:tr>
    </w:tbl>
    <w:p>
      <w:pPr>
        <w:pStyle w:val="20"/>
      </w:pPr>
      <w:r>
        <w:t>请根据图表提供的信息，解答下列问题：</w:t>
      </w:r>
    </w:p>
    <w:p>
      <w:pPr>
        <w:pStyle w:val="20"/>
      </w:pPr>
      <w:r>
        <w:t>（1）表中的a=</w:t>
      </w:r>
      <w:r>
        <w:rPr>
          <w:u w:val="single"/>
        </w:rPr>
        <w:t>　12　</w:t>
      </w:r>
      <w:r>
        <w:t>，b=</w:t>
      </w:r>
      <w:r>
        <w:rPr>
          <w:u w:val="single"/>
        </w:rPr>
        <w:t>　40　</w:t>
      </w:r>
      <w:r>
        <w:t>；请补全频数分布直方图；</w:t>
      </w:r>
    </w:p>
    <w:p>
      <w:pPr>
        <w:pStyle w:val="20"/>
      </w:pPr>
      <w:r>
        <w:t>（2）若用扇形统计图来描述成绩分布情况，则分数段70≤x＜80对应扇形的圆心角的度数是</w:t>
      </w:r>
      <w:r>
        <w:rPr>
          <w:u w:val="single"/>
        </w:rPr>
        <w:t>　108°　</w:t>
      </w:r>
      <w:r>
        <w:t>；</w:t>
      </w:r>
    </w:p>
    <w:p>
      <w:pPr>
        <w:pStyle w:val="20"/>
      </w:pPr>
      <w:r>
        <w:t>（3）竞赛成绩不低于90分的4名同学中正好有2名男同学，2名女同学．学校从这4名同学中随机抽2名同学接受电视台记者采访，则正好抽到一名男同学和一名女同学的概率为</w:t>
      </w:r>
      <w:r>
        <w:rPr>
          <w:u w:val="single"/>
        </w:rPr>
        <w:t>　</w:t>
      </w:r>
      <w:r>
        <w:rPr>
          <w:position w:val="-22"/>
        </w:rPr>
        <w:drawing>
          <wp:inline distT="0" distB="0" distL="0" distR="0">
            <wp:extent cx="95250" cy="333375"/>
            <wp:effectExtent l="19050" t="0" r="0" b="0"/>
            <wp:docPr id="126" name="图片 1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 "/>
                    <pic:cNvPicPr>
                      <a:picLocks noChangeAspect="1" noChangeArrowheads="1"/>
                    </pic:cNvPicPr>
                  </pic:nvPicPr>
                  <pic:blipFill>
                    <a:blip r:embed="rId113"/>
                    <a:srcRect/>
                    <a:stretch>
                      <a:fillRect/>
                    </a:stretch>
                  </pic:blipFill>
                  <pic:spPr>
                    <a:xfrm>
                      <a:off x="0" y="0"/>
                      <a:ext cx="95250" cy="333375"/>
                    </a:xfrm>
                    <a:prstGeom prst="rect">
                      <a:avLst/>
                    </a:prstGeom>
                    <a:noFill/>
                    <a:ln w="9525">
                      <a:noFill/>
                      <a:miter lim="800000"/>
                      <a:headEnd/>
                      <a:tailEnd/>
                    </a:ln>
                  </pic:spPr>
                </pic:pic>
              </a:graphicData>
            </a:graphic>
          </wp:inline>
        </w:drawing>
      </w:r>
      <w:r>
        <w:rPr>
          <w:u w:val="single"/>
        </w:rPr>
        <w:t>　</w:t>
      </w:r>
      <w:r>
        <w:t>．</w:t>
      </w:r>
    </w:p>
    <w:p>
      <w:pPr>
        <w:pStyle w:val="20"/>
      </w:pPr>
      <w:r>
        <w:drawing>
          <wp:inline distT="0" distB="0" distL="0" distR="0">
            <wp:extent cx="2266950" cy="1381125"/>
            <wp:effectExtent l="19050" t="0" r="0" b="0"/>
            <wp:docPr id="127"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24" descr="21世纪教育网 -- 中国最大型、最专业的中小学教育资源门户网站"/>
                    <pic:cNvPicPr>
                      <a:picLocks noChangeAspect="1" noChangeArrowheads="1"/>
                    </pic:cNvPicPr>
                  </pic:nvPicPr>
                  <pic:blipFill>
                    <a:blip r:embed="rId114"/>
                    <a:srcRect/>
                    <a:stretch>
                      <a:fillRect/>
                    </a:stretch>
                  </pic:blipFill>
                  <pic:spPr>
                    <a:xfrm>
                      <a:off x="0" y="0"/>
                      <a:ext cx="2266950" cy="1381125"/>
                    </a:xfrm>
                    <a:prstGeom prst="rect">
                      <a:avLst/>
                    </a:prstGeom>
                    <a:noFill/>
                    <a:ln w="9525">
                      <a:noFill/>
                      <a:miter lim="800000"/>
                      <a:headEnd/>
                      <a:tailEnd/>
                    </a:ln>
                  </pic:spPr>
                </pic:pic>
              </a:graphicData>
            </a:graphic>
          </wp:inline>
        </w:drawing>
      </w:r>
    </w:p>
    <w:p>
      <w:pPr>
        <w:pStyle w:val="20"/>
      </w:pPr>
    </w:p>
    <w:p>
      <w:pPr>
        <w:pStyle w:val="20"/>
      </w:pPr>
      <w:r>
        <w:rPr>
          <w:color w:val="0000FF"/>
        </w:rPr>
        <w:t>考点</w:t>
      </w:r>
      <w:r>
        <w:t>： 列表法与树状图法；频数（率）分布表；频数（率）分布直方图．</w:t>
      </w:r>
    </w:p>
    <w:p>
      <w:pPr>
        <w:pStyle w:val="20"/>
      </w:pPr>
      <w:r>
        <w:rPr>
          <w:color w:val="0000FF"/>
        </w:rPr>
        <w:t>分析：</w:t>
      </w:r>
      <w:r>
        <w:t xml:space="preserve"> （1）首先根据第一小组的频数和频率求得总人数，然后减去其它小组的频数即可求得a值，根据总人数和第三小组的频数即可求得b值；</w:t>
      </w:r>
    </w:p>
    <w:p>
      <w:pPr>
        <w:pStyle w:val="20"/>
      </w:pPr>
      <w:r>
        <w:t>（2）用周角乘以相应分数段所占的百分比即可求得圆心角的度数；</w:t>
      </w:r>
    </w:p>
    <w:p>
      <w:pPr>
        <w:pStyle w:val="20"/>
      </w:pPr>
      <w:r>
        <w:t>（3）列表将所有等可能的结果列举出来利用概率公式求解即可．</w:t>
      </w:r>
    </w:p>
    <w:p>
      <w:pPr>
        <w:pStyle w:val="20"/>
      </w:pPr>
      <w:r>
        <w:rPr>
          <w:color w:val="0000FF"/>
        </w:rPr>
        <w:t>解答：</w:t>
      </w:r>
      <w:r>
        <w:t xml:space="preserve"> 解：（1）</w:t>
      </w:r>
      <w:r>
        <w:rPr>
          <w:rFonts w:hint="eastAsia" w:ascii="微软雅黑" w:hAnsi="微软雅黑" w:eastAsia="微软雅黑" w:cs="微软雅黑"/>
        </w:rPr>
        <w:t>∵</w:t>
      </w:r>
      <w:r>
        <w:t>60≤x＜70小组的频数为8，占20%，</w:t>
      </w:r>
    </w:p>
    <w:p>
      <w:pPr>
        <w:pStyle w:val="20"/>
      </w:pPr>
      <w:r>
        <w:rPr>
          <w:rFonts w:hint="eastAsia" w:ascii="微软雅黑" w:hAnsi="微软雅黑" w:eastAsia="微软雅黑" w:cs="微软雅黑"/>
        </w:rPr>
        <w:t>∴</w:t>
      </w:r>
      <w:r>
        <w:t>8÷20%=40人，</w:t>
      </w:r>
    </w:p>
    <w:p>
      <w:pPr>
        <w:pStyle w:val="20"/>
      </w:pPr>
      <w:r>
        <w:rPr>
          <w:rFonts w:hint="eastAsia" w:ascii="微软雅黑" w:hAnsi="微软雅黑" w:eastAsia="微软雅黑" w:cs="微软雅黑"/>
        </w:rPr>
        <w:t>∴</w:t>
      </w:r>
      <w:r>
        <w:t>a=40﹣8﹣16﹣4=12，b%=</w:t>
      </w:r>
      <w:r>
        <w:rPr>
          <w:position w:val="-22"/>
        </w:rPr>
        <w:drawing>
          <wp:inline distT="0" distB="0" distL="0" distR="0">
            <wp:extent cx="171450" cy="333375"/>
            <wp:effectExtent l="19050" t="0" r="0" b="0"/>
            <wp:docPr id="128" name="图片 1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 "/>
                    <pic:cNvPicPr>
                      <a:picLocks noChangeAspect="1" noChangeArrowheads="1"/>
                    </pic:cNvPicPr>
                  </pic:nvPicPr>
                  <pic:blipFill>
                    <a:blip r:embed="rId115"/>
                    <a:srcRect/>
                    <a:stretch>
                      <a:fillRect/>
                    </a:stretch>
                  </pic:blipFill>
                  <pic:spPr>
                    <a:xfrm>
                      <a:off x="0" y="0"/>
                      <a:ext cx="171450" cy="333375"/>
                    </a:xfrm>
                    <a:prstGeom prst="rect">
                      <a:avLst/>
                    </a:prstGeom>
                    <a:noFill/>
                    <a:ln w="9525">
                      <a:noFill/>
                      <a:miter lim="800000"/>
                      <a:headEnd/>
                      <a:tailEnd/>
                    </a:ln>
                  </pic:spPr>
                </pic:pic>
              </a:graphicData>
            </a:graphic>
          </wp:inline>
        </w:drawing>
      </w:r>
      <w:r>
        <w:t>×100%=40%，</w:t>
      </w:r>
    </w:p>
    <w:p>
      <w:pPr>
        <w:pStyle w:val="20"/>
      </w:pPr>
      <w:r>
        <w:t>故答案为：12，40；</w:t>
      </w:r>
    </w:p>
    <w:p>
      <w:pPr>
        <w:pStyle w:val="20"/>
      </w:pPr>
    </w:p>
    <w:p>
      <w:pPr>
        <w:pStyle w:val="20"/>
      </w:pPr>
      <w:r>
        <w:t>（2）</w:t>
      </w:r>
      <w:r>
        <w:rPr>
          <w:rFonts w:hint="eastAsia" w:ascii="微软雅黑" w:hAnsi="微软雅黑" w:eastAsia="微软雅黑" w:cs="微软雅黑"/>
        </w:rPr>
        <w:t>∵</w:t>
      </w:r>
      <w:r>
        <w:t>70≤x＜80小组所占的百分比为30%，</w:t>
      </w:r>
    </w:p>
    <w:p>
      <w:pPr>
        <w:pStyle w:val="20"/>
      </w:pPr>
      <w:r>
        <w:rPr>
          <w:rFonts w:hint="eastAsia" w:ascii="微软雅黑" w:hAnsi="微软雅黑" w:eastAsia="微软雅黑" w:cs="微软雅黑"/>
        </w:rPr>
        <w:t>∴</w:t>
      </w:r>
      <w:r>
        <w:t>70≤x＜80对应扇形的圆心角的度数360°×30%=108°，</w:t>
      </w:r>
    </w:p>
    <w:p>
      <w:pPr>
        <w:pStyle w:val="20"/>
      </w:pPr>
      <w:r>
        <w:t>故答案为：108°；</w:t>
      </w:r>
    </w:p>
    <w:p>
      <w:pPr>
        <w:pStyle w:val="20"/>
      </w:pPr>
    </w:p>
    <w:p>
      <w:pPr>
        <w:pStyle w:val="20"/>
      </w:pPr>
      <w:r>
        <w:t>（3）用A、B表示男生，用a、b表示女生，列表得：</w:t>
      </w:r>
    </w:p>
    <w:p>
      <w:pPr>
        <w:pStyle w:val="20"/>
      </w:pPr>
      <w:r>
        <w:t xml:space="preserve"> A B a b</w:t>
      </w:r>
    </w:p>
    <w:p>
      <w:pPr>
        <w:pStyle w:val="20"/>
      </w:pPr>
      <w:r>
        <w:t>A  AB Aa Ab</w:t>
      </w:r>
    </w:p>
    <w:p>
      <w:pPr>
        <w:pStyle w:val="20"/>
      </w:pPr>
      <w:r>
        <w:t>B BA  Ba Bb</w:t>
      </w:r>
    </w:p>
    <w:p>
      <w:pPr>
        <w:pStyle w:val="20"/>
      </w:pPr>
      <w:r>
        <w:t>a aA aB  ab</w:t>
      </w:r>
    </w:p>
    <w:p>
      <w:pPr>
        <w:pStyle w:val="20"/>
      </w:pPr>
      <w:r>
        <w:t xml:space="preserve">b bA bB ba </w:t>
      </w:r>
    </w:p>
    <w:p>
      <w:pPr>
        <w:pStyle w:val="20"/>
      </w:pPr>
      <w:r>
        <w:rPr>
          <w:rFonts w:hint="eastAsia" w:ascii="微软雅黑" w:hAnsi="微软雅黑" w:eastAsia="微软雅黑" w:cs="微软雅黑"/>
        </w:rPr>
        <w:t>∵</w:t>
      </w:r>
      <w:r>
        <w:t>共有12种等可能的结果，其中一男一女的有8种，</w:t>
      </w:r>
    </w:p>
    <w:p>
      <w:pPr>
        <w:pStyle w:val="20"/>
      </w:pPr>
      <w:r>
        <w:rPr>
          <w:rFonts w:hint="eastAsia" w:ascii="微软雅黑" w:hAnsi="微软雅黑" w:eastAsia="微软雅黑" w:cs="微软雅黑"/>
        </w:rPr>
        <w:t>∴</w:t>
      </w:r>
      <w:r>
        <w:t>P（一男一女）=</w:t>
      </w:r>
      <w:r>
        <w:rPr>
          <w:position w:val="-22"/>
        </w:rPr>
        <w:drawing>
          <wp:inline distT="0" distB="0" distL="0" distR="0">
            <wp:extent cx="171450" cy="333375"/>
            <wp:effectExtent l="19050" t="0" r="0" b="0"/>
            <wp:docPr id="129" name="图片 12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 "/>
                    <pic:cNvPicPr>
                      <a:picLocks noChangeAspect="1" noChangeArrowheads="1"/>
                    </pic:cNvPicPr>
                  </pic:nvPicPr>
                  <pic:blipFill>
                    <a:blip r:embed="rId116"/>
                    <a:srcRect/>
                    <a:stretch>
                      <a:fillRect/>
                    </a:stretch>
                  </pic:blipFill>
                  <pic:spPr>
                    <a:xfrm>
                      <a:off x="0" y="0"/>
                      <a:ext cx="171450" cy="333375"/>
                    </a:xfrm>
                    <a:prstGeom prst="rect">
                      <a:avLst/>
                    </a:prstGeom>
                    <a:noFill/>
                    <a:ln w="9525">
                      <a:noFill/>
                      <a:miter lim="800000"/>
                      <a:headEnd/>
                      <a:tailEnd/>
                    </a:ln>
                  </pic:spPr>
                </pic:pic>
              </a:graphicData>
            </a:graphic>
          </wp:inline>
        </w:drawing>
      </w:r>
      <w:r>
        <w:t>=</w:t>
      </w:r>
      <w:r>
        <w:rPr>
          <w:position w:val="-22"/>
        </w:rPr>
        <w:drawing>
          <wp:inline distT="0" distB="0" distL="0" distR="0">
            <wp:extent cx="95250" cy="333375"/>
            <wp:effectExtent l="19050" t="0" r="0" b="0"/>
            <wp:docPr id="130" name="图片 1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 "/>
                    <pic:cNvPicPr>
                      <a:picLocks noChangeAspect="1" noChangeArrowheads="1"/>
                    </pic:cNvPicPr>
                  </pic:nvPicPr>
                  <pic:blipFill>
                    <a:blip r:embed="rId117"/>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rPr>
          <w:color w:val="0000FF"/>
        </w:rPr>
        <w:t>点评：</w:t>
      </w:r>
      <w:r>
        <w:t xml:space="preserve"> 本题考查了条形统计图：条</w:t>
      </w:r>
      <w:r>
        <w:rPr>
          <w:u w:val="none"/>
        </w:rPr>
        <w:fldChar w:fldCharType="begin"/>
      </w:r>
      <w:r>
        <w:rPr>
          <w:u w:val="none"/>
        </w:rPr>
        <w:instrText xml:space="preserve"> HYPERLINK "http://www.21cnjy.com" </w:instrText>
      </w:r>
      <w:r>
        <w:rPr>
          <w:u w:val="none"/>
        </w:rPr>
        <w:fldChar w:fldCharType="separate"/>
      </w:r>
      <w:r>
        <w:rPr>
          <w:u w:val="none"/>
        </w:rPr>
        <w:t>形统计图是用</w:t>
      </w:r>
      <w:r>
        <w:rPr>
          <w:u w:val="none"/>
        </w:rPr>
        <w:fldChar w:fldCharType="end"/>
      </w:r>
      <w:r>
        <w:t>线段长度表示数据，根据数量的多少画成长短不同的矩形直条，然后按顺序把这些直条排列起来．从条形图可以很容易看出数据的大小，便于比较．也考查了扇形统计图和概率公式．</w:t>
      </w:r>
    </w:p>
    <w:p>
      <w:pPr>
        <w:pStyle w:val="20"/>
      </w:pPr>
      <w:r>
        <w:t>　</w:t>
      </w:r>
    </w:p>
    <w:p>
      <w:pPr>
        <w:pStyle w:val="20"/>
      </w:pPr>
      <w:r>
        <w:t>21．（6分）（</w:t>
      </w:r>
      <w:r>
        <w:rPr>
          <w:u w:val="none"/>
        </w:rPr>
        <w:fldChar w:fldCharType="begin"/>
      </w:r>
      <w:r>
        <w:rPr>
          <w:u w:val="none"/>
        </w:rPr>
        <w:instrText xml:space="preserve"> HYPERLINK "http://www.21cnjy.com" </w:instrText>
      </w:r>
      <w:r>
        <w:rPr>
          <w:u w:val="none"/>
        </w:rPr>
        <w:fldChar w:fldCharType="separate"/>
      </w:r>
      <w:r>
        <w:rPr>
          <w:u w:val="none"/>
        </w:rPr>
        <w:t>2015•湖</w:t>
      </w:r>
      <w:r>
        <w:rPr>
          <w:u w:val="none"/>
        </w:rPr>
        <w:fldChar w:fldCharType="end"/>
      </w:r>
      <w:r>
        <w:rPr>
          <w:u w:val="none"/>
        </w:rPr>
        <w:t>北</w:t>
      </w:r>
      <w:r>
        <w:t>）如图，一农户要建一个矩形猪舍，猪舍的一边利用长为12m的住房墙，另外三边用25m长的建筑材料围成，为方便进出，在垂直于住房墙的一边留一个1m宽的门，所围矩形猪舍的长、宽分别为多少时，猪舍面积为80m</w:t>
      </w:r>
      <w:r>
        <w:rPr>
          <w:sz w:val="24"/>
          <w:szCs w:val="24"/>
          <w:vertAlign w:val="superscript"/>
        </w:rPr>
        <w:t>2</w:t>
      </w:r>
      <w:r>
        <w:t>？</w:t>
      </w:r>
    </w:p>
    <w:p>
      <w:pPr>
        <w:pStyle w:val="20"/>
      </w:pPr>
      <w:r>
        <w:drawing>
          <wp:inline distT="0" distB="0" distL="0" distR="0">
            <wp:extent cx="1524000" cy="914400"/>
            <wp:effectExtent l="19050" t="0" r="0" b="0"/>
            <wp:docPr id="131"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24" descr="21世纪教育网 -- 中国最大型、最专业的中小学教育资源门户网站"/>
                    <pic:cNvPicPr>
                      <a:picLocks noChangeAspect="1" noChangeArrowheads="1"/>
                    </pic:cNvPicPr>
                  </pic:nvPicPr>
                  <pic:blipFill>
                    <a:blip r:embed="rId118"/>
                    <a:srcRect/>
                    <a:stretch>
                      <a:fillRect/>
                    </a:stretch>
                  </pic:blipFill>
                  <pic:spPr>
                    <a:xfrm>
                      <a:off x="0" y="0"/>
                      <a:ext cx="1524000" cy="914400"/>
                    </a:xfrm>
                    <a:prstGeom prst="rect">
                      <a:avLst/>
                    </a:prstGeom>
                    <a:noFill/>
                    <a:ln w="9525">
                      <a:noFill/>
                      <a:miter lim="800000"/>
                      <a:headEnd/>
                      <a:tailEnd/>
                    </a:ln>
                  </pic:spPr>
                </pic:pic>
              </a:graphicData>
            </a:graphic>
          </wp:inline>
        </w:drawing>
      </w:r>
    </w:p>
    <w:p>
      <w:pPr>
        <w:pStyle w:val="20"/>
      </w:pPr>
    </w:p>
    <w:p>
      <w:pPr>
        <w:pStyle w:val="20"/>
      </w:pPr>
      <w:r>
        <w:rPr>
          <w:color w:val="0000FF"/>
        </w:rPr>
        <w:t>考点</w:t>
      </w:r>
      <w:r>
        <w:t>： 一元二次方程的应用．</w:t>
      </w:r>
    </w:p>
    <w:p>
      <w:pPr>
        <w:pStyle w:val="20"/>
      </w:pPr>
      <w:r>
        <w:rPr>
          <w:color w:val="0000FF"/>
        </w:rPr>
        <w:t>专题</w:t>
      </w:r>
      <w:r>
        <w:t>： 几何图形问题．</w:t>
      </w:r>
    </w:p>
    <w:p>
      <w:pPr>
        <w:pStyle w:val="20"/>
      </w:pPr>
      <w:r>
        <w:rPr>
          <w:color w:val="0000FF"/>
        </w:rPr>
        <w:t>分析：</w:t>
      </w:r>
      <w:r>
        <w:t xml:space="preserve"> 设矩形猪舍垂直于住房墙一边长为xm可以得出平行于墙的一边的长为（25﹣2x+1）m．根据矩形的面积公式建立方程求出其解就可以了．</w:t>
      </w:r>
    </w:p>
    <w:p>
      <w:pPr>
        <w:pStyle w:val="20"/>
      </w:pPr>
      <w:r>
        <w:rPr>
          <w:color w:val="0000FF"/>
        </w:rPr>
        <w:t>解答：</w:t>
      </w:r>
      <w:r>
        <w:t xml:space="preserve"> 解：设矩形猪舍垂直于住房墙一边长为xm可以得出平行于墙的一边的长为（25﹣2x+1）m，由题意得</w:t>
      </w:r>
    </w:p>
    <w:p>
      <w:pPr>
        <w:pStyle w:val="20"/>
      </w:pPr>
      <w:r>
        <w:t>x（25﹣2x+1）=80，</w:t>
      </w:r>
    </w:p>
    <w:p>
      <w:pPr>
        <w:pStyle w:val="20"/>
      </w:pPr>
      <w:r>
        <w:t>化简，得x</w:t>
      </w:r>
      <w:r>
        <w:rPr>
          <w:sz w:val="24"/>
          <w:szCs w:val="24"/>
          <w:vertAlign w:val="superscript"/>
        </w:rPr>
        <w:t>2</w:t>
      </w:r>
      <w:r>
        <w:t>﹣13x+40=0，</w:t>
      </w:r>
    </w:p>
    <w:p>
      <w:pPr>
        <w:pStyle w:val="20"/>
      </w:pPr>
      <w:r>
        <w:t>解得：x</w:t>
      </w:r>
      <w:r>
        <w:rPr>
          <w:sz w:val="24"/>
          <w:szCs w:val="24"/>
          <w:vertAlign w:val="subscript"/>
        </w:rPr>
        <w:t>1</w:t>
      </w:r>
      <w:r>
        <w:t>=5，x</w:t>
      </w:r>
      <w:r>
        <w:rPr>
          <w:sz w:val="24"/>
          <w:szCs w:val="24"/>
          <w:vertAlign w:val="subscript"/>
        </w:rPr>
        <w:t>2，8</w:t>
      </w:r>
      <w:r>
        <w:t>，</w:t>
      </w:r>
    </w:p>
    <w:p>
      <w:pPr>
        <w:pStyle w:val="20"/>
      </w:pPr>
      <w:r>
        <w:t>当x=5时，26﹣2x=16＞12（舍去），当x=8时，26﹣2x=10＜12，</w:t>
      </w:r>
    </w:p>
    <w:p>
      <w:pPr>
        <w:pStyle w:val="20"/>
      </w:pPr>
      <w:r>
        <w:t>答：所围矩形猪舍的长为10m、宽为8m．</w:t>
      </w:r>
    </w:p>
    <w:p>
      <w:pPr>
        <w:pStyle w:val="20"/>
      </w:pPr>
      <w:r>
        <w:rPr>
          <w:color w:val="0000FF"/>
        </w:rPr>
        <w:t>点评：</w:t>
      </w:r>
      <w:r>
        <w:t xml:space="preserve"> 本题考查了列一元二次方程解实际问题的运用，矩形的面积公式的运用及一元二次方程的解法的运用，解答时寻找题目的等量关系是关键．</w:t>
      </w:r>
    </w:p>
    <w:p>
      <w:pPr>
        <w:pStyle w:val="20"/>
      </w:pPr>
      <w:r>
        <w:t>　</w:t>
      </w:r>
    </w:p>
    <w:p>
      <w:pPr>
        <w:pStyle w:val="20"/>
      </w:pPr>
      <w:r>
        <w:t>22．（6分）</w:t>
      </w:r>
      <w:r>
        <w:rPr>
          <w:rFonts w:hint="eastAsia"/>
          <w:lang w:eastAsia="zh-CN"/>
        </w:rPr>
        <w:t>（2015•襄阳）</w:t>
      </w:r>
      <w:r>
        <w:t>如图，AD是</w:t>
      </w:r>
      <w:r>
        <w:rPr>
          <w:rFonts w:ascii="Cambria Math" w:hAnsi="Cambria Math" w:cs="Cambria Math"/>
        </w:rPr>
        <w:t>△</w:t>
      </w:r>
      <w:r>
        <w:t>ABC的中线，tanB=</w:t>
      </w:r>
      <w:r>
        <w:rPr>
          <w:position w:val="-22"/>
        </w:rPr>
        <w:drawing>
          <wp:inline distT="0" distB="0" distL="0" distR="0">
            <wp:extent cx="95250" cy="333375"/>
            <wp:effectExtent l="19050" t="0" r="0" b="0"/>
            <wp:docPr id="132" name="图片 13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 "/>
                    <pic:cNvPicPr>
                      <a:picLocks noChangeAspect="1" noChangeArrowheads="1"/>
                    </pic:cNvPicPr>
                  </pic:nvPicPr>
                  <pic:blipFill>
                    <a:blip r:embed="rId119"/>
                    <a:srcRect/>
                    <a:stretch>
                      <a:fillRect/>
                    </a:stretch>
                  </pic:blipFill>
                  <pic:spPr>
                    <a:xfrm>
                      <a:off x="0" y="0"/>
                      <a:ext cx="95250" cy="333375"/>
                    </a:xfrm>
                    <a:prstGeom prst="rect">
                      <a:avLst/>
                    </a:prstGeom>
                    <a:noFill/>
                    <a:ln w="9525">
                      <a:noFill/>
                      <a:miter lim="800000"/>
                      <a:headEnd/>
                      <a:tailEnd/>
                    </a:ln>
                  </pic:spPr>
                </pic:pic>
              </a:graphicData>
            </a:graphic>
          </wp:inline>
        </w:drawing>
      </w:r>
      <w:r>
        <w:t>，cosC=</w:t>
      </w:r>
      <w:r>
        <w:rPr>
          <w:position w:val="-22"/>
        </w:rPr>
        <w:drawing>
          <wp:inline distT="0" distB="0" distL="0" distR="0">
            <wp:extent cx="190500" cy="352425"/>
            <wp:effectExtent l="19050" t="0" r="0" b="0"/>
            <wp:docPr id="133" name="图片 13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 "/>
                    <pic:cNvPicPr>
                      <a:picLocks noChangeAspect="1" noChangeArrowheads="1"/>
                    </pic:cNvPicPr>
                  </pic:nvPicPr>
                  <pic:blipFill>
                    <a:blip r:embed="rId120"/>
                    <a:srcRect/>
                    <a:stretch>
                      <a:fillRect/>
                    </a:stretch>
                  </pic:blipFill>
                  <pic:spPr>
                    <a:xfrm>
                      <a:off x="0" y="0"/>
                      <a:ext cx="190500" cy="352425"/>
                    </a:xfrm>
                    <a:prstGeom prst="rect">
                      <a:avLst/>
                    </a:prstGeom>
                    <a:noFill/>
                    <a:ln w="9525">
                      <a:noFill/>
                      <a:miter lim="800000"/>
                      <a:headEnd/>
                      <a:tailEnd/>
                    </a:ln>
                  </pic:spPr>
                </pic:pic>
              </a:graphicData>
            </a:graphic>
          </wp:inline>
        </w:drawing>
      </w:r>
      <w:r>
        <w:t>，AC=</w:t>
      </w:r>
      <w:r>
        <w:rPr>
          <w:position w:val="-5"/>
        </w:rPr>
        <w:drawing>
          <wp:inline distT="0" distB="0" distL="0" distR="0">
            <wp:extent cx="190500" cy="171450"/>
            <wp:effectExtent l="19050" t="0" r="0" b="0"/>
            <wp:docPr id="134" name="图片 13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 "/>
                    <pic:cNvPicPr>
                      <a:picLocks noChangeAspect="1" noChangeArrowheads="1"/>
                    </pic:cNvPicPr>
                  </pic:nvPicPr>
                  <pic:blipFill>
                    <a:blip r:embed="rId121"/>
                    <a:srcRect/>
                    <a:stretch>
                      <a:fillRect/>
                    </a:stretch>
                  </pic:blipFill>
                  <pic:spPr>
                    <a:xfrm>
                      <a:off x="0" y="0"/>
                      <a:ext cx="190500" cy="171450"/>
                    </a:xfrm>
                    <a:prstGeom prst="rect">
                      <a:avLst/>
                    </a:prstGeom>
                    <a:noFill/>
                    <a:ln w="9525">
                      <a:noFill/>
                      <a:miter lim="800000"/>
                      <a:headEnd/>
                      <a:tailEnd/>
                    </a:ln>
                  </pic:spPr>
                </pic:pic>
              </a:graphicData>
            </a:graphic>
          </wp:inline>
        </w:drawing>
      </w:r>
      <w:r>
        <w:t>．求：</w:t>
      </w:r>
    </w:p>
    <w:p>
      <w:pPr>
        <w:pStyle w:val="20"/>
      </w:pPr>
      <w:r>
        <w:t>（1）BC的长；</w:t>
      </w:r>
    </w:p>
    <w:p>
      <w:pPr>
        <w:pStyle w:val="20"/>
      </w:pPr>
      <w:r>
        <w:t>（2）sin</w:t>
      </w:r>
      <w:r>
        <w:rPr>
          <w:rFonts w:hint="eastAsia" w:ascii="微软雅黑" w:hAnsi="微软雅黑" w:eastAsia="微软雅黑" w:cs="微软雅黑"/>
        </w:rPr>
        <w:t>∠</w:t>
      </w:r>
      <w:r>
        <w:t>ADC的值．</w:t>
      </w:r>
    </w:p>
    <w:p>
      <w:pPr>
        <w:pStyle w:val="20"/>
      </w:pPr>
      <w:r>
        <w:drawing>
          <wp:inline distT="0" distB="0" distL="0" distR="0">
            <wp:extent cx="1600200" cy="628650"/>
            <wp:effectExtent l="19050" t="0" r="0" b="0"/>
            <wp:docPr id="135" name="Picture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24" descr=" "/>
                    <pic:cNvPicPr>
                      <a:picLocks noChangeAspect="1" noChangeArrowheads="1"/>
                    </pic:cNvPicPr>
                  </pic:nvPicPr>
                  <pic:blipFill>
                    <a:blip r:embed="rId122"/>
                    <a:srcRect/>
                    <a:stretch>
                      <a:fillRect/>
                    </a:stretch>
                  </pic:blipFill>
                  <pic:spPr>
                    <a:xfrm>
                      <a:off x="0" y="0"/>
                      <a:ext cx="1600200" cy="628650"/>
                    </a:xfrm>
                    <a:prstGeom prst="rect">
                      <a:avLst/>
                    </a:prstGeom>
                    <a:noFill/>
                    <a:ln w="9525">
                      <a:noFill/>
                      <a:miter lim="800000"/>
                      <a:headEnd/>
                      <a:tailEnd/>
                    </a:ln>
                  </pic:spPr>
                </pic:pic>
              </a:graphicData>
            </a:graphic>
          </wp:inline>
        </w:drawing>
      </w:r>
    </w:p>
    <w:p>
      <w:pPr>
        <w:pStyle w:val="20"/>
      </w:pPr>
    </w:p>
    <w:p>
      <w:pPr>
        <w:pStyle w:val="20"/>
      </w:pPr>
      <w:r>
        <w:rPr>
          <w:color w:val="0000FF"/>
        </w:rPr>
        <w:t>考点</w:t>
      </w:r>
      <w:r>
        <w:t>： 解直角三角形．</w:t>
      </w:r>
    </w:p>
    <w:p>
      <w:pPr>
        <w:pStyle w:val="20"/>
      </w:pPr>
      <w:r>
        <w:rPr>
          <w:color w:val="0000FF"/>
        </w:rPr>
        <w:t>分析：</w:t>
      </w:r>
      <w:r>
        <w:t xml:space="preserve"> （1）过点A作AE</w:t>
      </w:r>
      <w:r>
        <w:rPr>
          <w:rFonts w:hint="eastAsia" w:ascii="微软雅黑" w:hAnsi="微软雅黑" w:eastAsia="微软雅黑" w:cs="微软雅黑"/>
        </w:rPr>
        <w:t>⊥</w:t>
      </w:r>
      <w:r>
        <w:t>BC于点E，根据cosC=</w:t>
      </w:r>
      <w:r>
        <w:rPr>
          <w:position w:val="-22"/>
        </w:rPr>
        <w:drawing>
          <wp:inline distT="0" distB="0" distL="0" distR="0">
            <wp:extent cx="190500" cy="352425"/>
            <wp:effectExtent l="19050" t="0" r="0" b="0"/>
            <wp:docPr id="136" name="图片 1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 "/>
                    <pic:cNvPicPr>
                      <a:picLocks noChangeAspect="1" noChangeArrowheads="1"/>
                    </pic:cNvPicPr>
                  </pic:nvPicPr>
                  <pic:blipFill>
                    <a:blip r:embed="rId123"/>
                    <a:srcRect/>
                    <a:stretch>
                      <a:fillRect/>
                    </a:stretch>
                  </pic:blipFill>
                  <pic:spPr>
                    <a:xfrm>
                      <a:off x="0" y="0"/>
                      <a:ext cx="190500" cy="352425"/>
                    </a:xfrm>
                    <a:prstGeom prst="rect">
                      <a:avLst/>
                    </a:prstGeom>
                    <a:noFill/>
                    <a:ln w="9525">
                      <a:noFill/>
                      <a:miter lim="800000"/>
                      <a:headEnd/>
                      <a:tailEnd/>
                    </a:ln>
                  </pic:spPr>
                </pic:pic>
              </a:graphicData>
            </a:graphic>
          </wp:inline>
        </w:drawing>
      </w:r>
      <w:r>
        <w:t>，求出</w:t>
      </w:r>
      <w:r>
        <w:rPr>
          <w:rFonts w:hint="eastAsia" w:ascii="微软雅黑" w:hAnsi="微软雅黑" w:eastAsia="微软雅黑" w:cs="微软雅黑"/>
        </w:rPr>
        <w:t>∠</w:t>
      </w:r>
      <w:r>
        <w:t>C=45°，求出AE=CE=1，根据tanB=</w:t>
      </w:r>
      <w:r>
        <w:rPr>
          <w:position w:val="-22"/>
        </w:rPr>
        <w:drawing>
          <wp:inline distT="0" distB="0" distL="0" distR="0">
            <wp:extent cx="95250" cy="333375"/>
            <wp:effectExtent l="19050" t="0" r="0" b="0"/>
            <wp:docPr id="137" name="图片 1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 "/>
                    <pic:cNvPicPr>
                      <a:picLocks noChangeAspect="1" noChangeArrowheads="1"/>
                    </pic:cNvPicPr>
                  </pic:nvPicPr>
                  <pic:blipFill>
                    <a:blip r:embed="rId124"/>
                    <a:srcRect/>
                    <a:stretch>
                      <a:fillRect/>
                    </a:stretch>
                  </pic:blipFill>
                  <pic:spPr>
                    <a:xfrm>
                      <a:off x="0" y="0"/>
                      <a:ext cx="95250" cy="333375"/>
                    </a:xfrm>
                    <a:prstGeom prst="rect">
                      <a:avLst/>
                    </a:prstGeom>
                    <a:noFill/>
                    <a:ln w="9525">
                      <a:noFill/>
                      <a:miter lim="800000"/>
                      <a:headEnd/>
                      <a:tailEnd/>
                    </a:ln>
                  </pic:spPr>
                </pic:pic>
              </a:graphicData>
            </a:graphic>
          </wp:inline>
        </w:drawing>
      </w:r>
      <w:r>
        <w:t>，求出BE的长即可；</w:t>
      </w:r>
    </w:p>
    <w:p>
      <w:pPr>
        <w:pStyle w:val="20"/>
      </w:pPr>
      <w:r>
        <w:t>（2）根据AD是</w:t>
      </w:r>
      <w:r>
        <w:rPr>
          <w:rFonts w:ascii="Cambria Math" w:hAnsi="Cambria Math" w:cs="Cambria Math"/>
        </w:rPr>
        <w:t>△</w:t>
      </w:r>
      <w:r>
        <w:t>ABC的中线，求出BD的长，得到DE的长，得到答案．</w:t>
      </w:r>
    </w:p>
    <w:p>
      <w:pPr>
        <w:pStyle w:val="20"/>
      </w:pPr>
      <w:r>
        <w:rPr>
          <w:color w:val="0000FF"/>
        </w:rPr>
        <w:t>解答：</w:t>
      </w:r>
      <w:r>
        <w:t xml:space="preserve"> 解：过点A作AE</w:t>
      </w:r>
      <w:r>
        <w:rPr>
          <w:rFonts w:hint="eastAsia" w:ascii="微软雅黑" w:hAnsi="微软雅黑" w:eastAsia="微软雅黑" w:cs="微软雅黑"/>
        </w:rPr>
        <w:t>⊥</w:t>
      </w:r>
      <w:r>
        <w:t>BC于点E，</w:t>
      </w:r>
    </w:p>
    <w:p>
      <w:pPr>
        <w:pStyle w:val="20"/>
      </w:pPr>
      <w:r>
        <w:rPr>
          <w:rFonts w:hint="eastAsia" w:ascii="微软雅黑" w:hAnsi="微软雅黑" w:eastAsia="微软雅黑" w:cs="微软雅黑"/>
        </w:rPr>
        <w:t>∵</w:t>
      </w:r>
      <w:r>
        <w:t>cosC=</w:t>
      </w:r>
      <w:r>
        <w:rPr>
          <w:position w:val="-22"/>
        </w:rPr>
        <w:drawing>
          <wp:inline distT="0" distB="0" distL="0" distR="0">
            <wp:extent cx="190500" cy="352425"/>
            <wp:effectExtent l="19050" t="0" r="0" b="0"/>
            <wp:docPr id="138" name="图片 13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 "/>
                    <pic:cNvPicPr>
                      <a:picLocks noChangeAspect="1" noChangeArrowheads="1"/>
                    </pic:cNvPicPr>
                  </pic:nvPicPr>
                  <pic:blipFill>
                    <a:blip r:embed="rId123"/>
                    <a:srcRect/>
                    <a:stretch>
                      <a:fillRect/>
                    </a:stretch>
                  </pic:blipFill>
                  <pic:spPr>
                    <a:xfrm>
                      <a:off x="0" y="0"/>
                      <a:ext cx="190500" cy="35242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C=45°，</w:t>
      </w:r>
    </w:p>
    <w:p>
      <w:pPr>
        <w:pStyle w:val="20"/>
      </w:pPr>
      <w:r>
        <w:t>在Rt</w:t>
      </w:r>
      <w:r>
        <w:rPr>
          <w:rFonts w:ascii="Cambria Math" w:hAnsi="Cambria Math" w:cs="Cambria Math"/>
        </w:rPr>
        <w:t>△</w:t>
      </w:r>
      <w:r>
        <w:t>ACE中，CE=AC•cosC=1，</w:t>
      </w:r>
    </w:p>
    <w:p>
      <w:pPr>
        <w:pStyle w:val="20"/>
      </w:pPr>
      <w:r>
        <w:rPr>
          <w:rFonts w:hint="eastAsia" w:ascii="微软雅黑" w:hAnsi="微软雅黑" w:eastAsia="微软雅黑" w:cs="微软雅黑"/>
        </w:rPr>
        <w:t>∴</w:t>
      </w:r>
      <w:r>
        <w:t>AE=CE=1，</w:t>
      </w:r>
    </w:p>
    <w:p>
      <w:pPr>
        <w:pStyle w:val="20"/>
      </w:pPr>
      <w:r>
        <w:t>在Rt</w:t>
      </w:r>
      <w:r>
        <w:rPr>
          <w:rFonts w:ascii="Cambria Math" w:hAnsi="Cambria Math" w:cs="Cambria Math"/>
        </w:rPr>
        <w:t>△</w:t>
      </w:r>
      <w:r>
        <w:t>ABE中，tanB=</w:t>
      </w:r>
      <w:r>
        <w:rPr>
          <w:position w:val="-22"/>
        </w:rPr>
        <w:drawing>
          <wp:inline distT="0" distB="0" distL="0" distR="0">
            <wp:extent cx="95250" cy="333375"/>
            <wp:effectExtent l="19050" t="0" r="0" b="0"/>
            <wp:docPr id="139" name="图片 13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 "/>
                    <pic:cNvPicPr>
                      <a:picLocks noChangeAspect="1" noChangeArrowheads="1"/>
                    </pic:cNvPicPr>
                  </pic:nvPicPr>
                  <pic:blipFill>
                    <a:blip r:embed="rId124"/>
                    <a:srcRect/>
                    <a:stretch>
                      <a:fillRect/>
                    </a:stretch>
                  </pic:blipFill>
                  <pic:spPr>
                    <a:xfrm>
                      <a:off x="0" y="0"/>
                      <a:ext cx="95250" cy="333375"/>
                    </a:xfrm>
                    <a:prstGeom prst="rect">
                      <a:avLst/>
                    </a:prstGeom>
                    <a:noFill/>
                    <a:ln w="9525">
                      <a:noFill/>
                      <a:miter lim="800000"/>
                      <a:headEnd/>
                      <a:tailEnd/>
                    </a:ln>
                  </pic:spPr>
                </pic:pic>
              </a:graphicData>
            </a:graphic>
          </wp:inline>
        </w:drawing>
      </w:r>
      <w:r>
        <w:t>，即</w:t>
      </w:r>
      <w:r>
        <w:rPr>
          <w:position w:val="-22"/>
        </w:rPr>
        <w:drawing>
          <wp:inline distT="0" distB="0" distL="0" distR="0">
            <wp:extent cx="171450" cy="333375"/>
            <wp:effectExtent l="19050" t="0" r="0" b="0"/>
            <wp:docPr id="140" name="图片 14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 "/>
                    <pic:cNvPicPr>
                      <a:picLocks noChangeAspect="1" noChangeArrowheads="1"/>
                    </pic:cNvPicPr>
                  </pic:nvPicPr>
                  <pic:blipFill>
                    <a:blip r:embed="rId125"/>
                    <a:srcRect/>
                    <a:stretch>
                      <a:fillRect/>
                    </a:stretch>
                  </pic:blipFill>
                  <pic:spPr>
                    <a:xfrm>
                      <a:off x="0" y="0"/>
                      <a:ext cx="171450" cy="333375"/>
                    </a:xfrm>
                    <a:prstGeom prst="rect">
                      <a:avLst/>
                    </a:prstGeom>
                    <a:noFill/>
                    <a:ln w="9525">
                      <a:noFill/>
                      <a:miter lim="800000"/>
                      <a:headEnd/>
                      <a:tailEnd/>
                    </a:ln>
                  </pic:spPr>
                </pic:pic>
              </a:graphicData>
            </a:graphic>
          </wp:inline>
        </w:drawing>
      </w:r>
      <w:r>
        <w:t>=</w:t>
      </w:r>
      <w:r>
        <w:rPr>
          <w:position w:val="-22"/>
        </w:rPr>
        <w:drawing>
          <wp:inline distT="0" distB="0" distL="0" distR="0">
            <wp:extent cx="95250" cy="333375"/>
            <wp:effectExtent l="19050" t="0" r="0" b="0"/>
            <wp:docPr id="141" name="图片 14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 "/>
                    <pic:cNvPicPr>
                      <a:picLocks noChangeAspect="1" noChangeArrowheads="1"/>
                    </pic:cNvPicPr>
                  </pic:nvPicPr>
                  <pic:blipFill>
                    <a:blip r:embed="rId124"/>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BE=3AE=3，</w:t>
      </w:r>
    </w:p>
    <w:p>
      <w:pPr>
        <w:pStyle w:val="20"/>
      </w:pPr>
      <w:r>
        <w:rPr>
          <w:rFonts w:hint="eastAsia" w:ascii="微软雅黑" w:hAnsi="微软雅黑" w:eastAsia="微软雅黑" w:cs="微软雅黑"/>
        </w:rPr>
        <w:t>∴</w:t>
      </w:r>
      <w:r>
        <w:t>BC=BE+CE=4；</w:t>
      </w:r>
    </w:p>
    <w:p>
      <w:pPr>
        <w:pStyle w:val="20"/>
      </w:pPr>
      <w:r>
        <w:t>（2）</w:t>
      </w:r>
      <w:r>
        <w:rPr>
          <w:rFonts w:hint="eastAsia" w:ascii="微软雅黑" w:hAnsi="微软雅黑" w:eastAsia="微软雅黑" w:cs="微软雅黑"/>
        </w:rPr>
        <w:t>∵</w:t>
      </w:r>
      <w:r>
        <w:t>AD是</w:t>
      </w:r>
      <w:r>
        <w:rPr>
          <w:rFonts w:ascii="Cambria Math" w:hAnsi="Cambria Math" w:cs="Cambria Math"/>
        </w:rPr>
        <w:t>△</w:t>
      </w:r>
      <w:r>
        <w:t>ABC的中线，</w:t>
      </w:r>
    </w:p>
    <w:p>
      <w:pPr>
        <w:pStyle w:val="20"/>
      </w:pPr>
      <w:r>
        <w:rPr>
          <w:rFonts w:hint="eastAsia" w:ascii="微软雅黑" w:hAnsi="微软雅黑" w:eastAsia="微软雅黑" w:cs="微软雅黑"/>
        </w:rPr>
        <w:t>∴</w:t>
      </w:r>
      <w:r>
        <w:t>CD=</w:t>
      </w:r>
      <w:r>
        <w:rPr>
          <w:position w:val="-22"/>
        </w:rPr>
        <w:drawing>
          <wp:inline distT="0" distB="0" distL="0" distR="0">
            <wp:extent cx="95250" cy="333375"/>
            <wp:effectExtent l="19050" t="0" r="0" b="0"/>
            <wp:docPr id="142" name="图片 14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 "/>
                    <pic:cNvPicPr>
                      <a:picLocks noChangeAspect="1" noChangeArrowheads="1"/>
                    </pic:cNvPicPr>
                  </pic:nvPicPr>
                  <pic:blipFill>
                    <a:blip r:embed="rId126"/>
                    <a:srcRect/>
                    <a:stretch>
                      <a:fillRect/>
                    </a:stretch>
                  </pic:blipFill>
                  <pic:spPr>
                    <a:xfrm>
                      <a:off x="0" y="0"/>
                      <a:ext cx="95250" cy="333375"/>
                    </a:xfrm>
                    <a:prstGeom prst="rect">
                      <a:avLst/>
                    </a:prstGeom>
                    <a:noFill/>
                    <a:ln w="9525">
                      <a:noFill/>
                      <a:miter lim="800000"/>
                      <a:headEnd/>
                      <a:tailEnd/>
                    </a:ln>
                  </pic:spPr>
                </pic:pic>
              </a:graphicData>
            </a:graphic>
          </wp:inline>
        </w:drawing>
      </w:r>
      <w:r>
        <w:t>BC=2，</w:t>
      </w:r>
    </w:p>
    <w:p>
      <w:pPr>
        <w:pStyle w:val="20"/>
      </w:pPr>
      <w:r>
        <w:rPr>
          <w:rFonts w:hint="eastAsia" w:ascii="微软雅黑" w:hAnsi="微软雅黑" w:eastAsia="微软雅黑" w:cs="微软雅黑"/>
        </w:rPr>
        <w:t>∴</w:t>
      </w:r>
      <w:r>
        <w:t>DE=CD﹣CE=1，</w:t>
      </w:r>
    </w:p>
    <w:p>
      <w:pPr>
        <w:pStyle w:val="20"/>
      </w:pPr>
      <w:r>
        <w:rPr>
          <w:rFonts w:hint="eastAsia" w:ascii="微软雅黑" w:hAnsi="微软雅黑" w:eastAsia="微软雅黑" w:cs="微软雅黑"/>
        </w:rPr>
        <w:t>∵</w:t>
      </w:r>
      <w:r>
        <w:t>AE</w:t>
      </w:r>
      <w:r>
        <w:rPr>
          <w:rFonts w:hint="eastAsia" w:ascii="微软雅黑" w:hAnsi="微软雅黑" w:eastAsia="微软雅黑" w:cs="微软雅黑"/>
        </w:rPr>
        <w:t>⊥</w:t>
      </w:r>
      <w:r>
        <w:t>BC，DE=AE，</w:t>
      </w:r>
    </w:p>
    <w:p>
      <w:pPr>
        <w:pStyle w:val="20"/>
      </w:pPr>
      <w:r>
        <w:rPr>
          <w:rFonts w:hint="eastAsia" w:ascii="微软雅黑" w:hAnsi="微软雅黑" w:eastAsia="微软雅黑" w:cs="微软雅黑"/>
        </w:rPr>
        <w:t>∴∠</w:t>
      </w:r>
      <w:r>
        <w:t>ADC=45°，</w:t>
      </w:r>
    </w:p>
    <w:p>
      <w:pPr>
        <w:pStyle w:val="20"/>
      </w:pPr>
      <w:r>
        <w:rPr>
          <w:rFonts w:hint="eastAsia" w:ascii="微软雅黑" w:hAnsi="微软雅黑" w:eastAsia="微软雅黑" w:cs="微软雅黑"/>
        </w:rPr>
        <w:t>∴</w:t>
      </w:r>
      <w:r>
        <w:t>sin</w:t>
      </w:r>
      <w:r>
        <w:rPr>
          <w:rFonts w:hint="eastAsia" w:ascii="微软雅黑" w:hAnsi="微软雅黑" w:eastAsia="微软雅黑" w:cs="微软雅黑"/>
        </w:rPr>
        <w:t>∠</w:t>
      </w:r>
      <w:r>
        <w:t>ADC=</w:t>
      </w:r>
      <w:r>
        <w:rPr>
          <w:position w:val="-22"/>
        </w:rPr>
        <w:drawing>
          <wp:inline distT="0" distB="0" distL="0" distR="0">
            <wp:extent cx="190500" cy="352425"/>
            <wp:effectExtent l="19050" t="0" r="0" b="0"/>
            <wp:docPr id="143" name="图片 14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 "/>
                    <pic:cNvPicPr>
                      <a:picLocks noChangeAspect="1" noChangeArrowheads="1"/>
                    </pic:cNvPicPr>
                  </pic:nvPicPr>
                  <pic:blipFill>
                    <a:blip r:embed="rId123"/>
                    <a:srcRect/>
                    <a:stretch>
                      <a:fillRect/>
                    </a:stretch>
                  </pic:blipFill>
                  <pic:spPr>
                    <a:xfrm>
                      <a:off x="0" y="0"/>
                      <a:ext cx="190500" cy="352425"/>
                    </a:xfrm>
                    <a:prstGeom prst="rect">
                      <a:avLst/>
                    </a:prstGeom>
                    <a:noFill/>
                    <a:ln w="9525">
                      <a:noFill/>
                      <a:miter lim="800000"/>
                      <a:headEnd/>
                      <a:tailEnd/>
                    </a:ln>
                  </pic:spPr>
                </pic:pic>
              </a:graphicData>
            </a:graphic>
          </wp:inline>
        </w:drawing>
      </w:r>
      <w:r>
        <w:t>．</w:t>
      </w:r>
    </w:p>
    <w:p>
      <w:pPr>
        <w:pStyle w:val="20"/>
      </w:pPr>
      <w:r>
        <w:drawing>
          <wp:inline distT="0" distB="0" distL="0" distR="0">
            <wp:extent cx="1600200" cy="638175"/>
            <wp:effectExtent l="19050" t="0" r="0" b="0"/>
            <wp:docPr id="144"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24" descr="21世纪教育网 -- 中国最大型、最专业的中小学教育资源门户网站"/>
                    <pic:cNvPicPr>
                      <a:picLocks noChangeAspect="1" noChangeArrowheads="1"/>
                    </pic:cNvPicPr>
                  </pic:nvPicPr>
                  <pic:blipFill>
                    <a:blip r:embed="rId127"/>
                    <a:srcRect/>
                    <a:stretch>
                      <a:fillRect/>
                    </a:stretch>
                  </pic:blipFill>
                  <pic:spPr>
                    <a:xfrm>
                      <a:off x="0" y="0"/>
                      <a:ext cx="1600200" cy="638175"/>
                    </a:xfrm>
                    <a:prstGeom prst="rect">
                      <a:avLst/>
                    </a:prstGeom>
                    <a:noFill/>
                    <a:ln w="9525">
                      <a:noFill/>
                      <a:miter lim="800000"/>
                      <a:headEnd/>
                      <a:tailEnd/>
                    </a:ln>
                  </pic:spPr>
                </pic:pic>
              </a:graphicData>
            </a:graphic>
          </wp:inline>
        </w:drawing>
      </w:r>
    </w:p>
    <w:p>
      <w:pPr>
        <w:pStyle w:val="20"/>
      </w:pPr>
      <w:r>
        <w:rPr>
          <w:color w:val="0000FF"/>
        </w:rPr>
        <w:t>点评：</w:t>
      </w:r>
      <w:r>
        <w:t xml:space="preserve"> 本题考查的是解直角三角形的知识，正确作出辅助线构造直角三角形是解题的关键，注意锐角三角函数的概念的正确应用．</w:t>
      </w:r>
      <w:r>
        <w:rPr>
          <w:color w:val="FFFFFF"/>
          <w:sz w:val="12"/>
        </w:rPr>
        <w:t>2-1-c-n-j-y</w:t>
      </w:r>
    </w:p>
    <w:p>
      <w:pPr>
        <w:pStyle w:val="20"/>
      </w:pPr>
      <w:r>
        <w:t>　</w:t>
      </w:r>
    </w:p>
    <w:p>
      <w:pPr>
        <w:pStyle w:val="20"/>
      </w:pPr>
      <w:r>
        <w:t>23．（7分）（20</w:t>
      </w:r>
      <w:r>
        <w:rPr>
          <w:u w:val="none"/>
        </w:rPr>
        <w:fldChar w:fldCharType="begin"/>
      </w:r>
      <w:r>
        <w:rPr>
          <w:u w:val="none"/>
        </w:rPr>
        <w:instrText xml:space="preserve"> HYPERLINK "http://www.21cnjy.com" </w:instrText>
      </w:r>
      <w:r>
        <w:rPr>
          <w:u w:val="none"/>
        </w:rPr>
        <w:fldChar w:fldCharType="separate"/>
      </w:r>
      <w:r>
        <w:rPr>
          <w:u w:val="none"/>
        </w:rPr>
        <w:t>15•湖北）</w:t>
      </w:r>
      <w:r>
        <w:rPr>
          <w:u w:val="none"/>
        </w:rPr>
        <w:fldChar w:fldCharType="end"/>
      </w:r>
      <w:r>
        <w:rPr>
          <w:u w:val="none"/>
        </w:rPr>
        <w:t>如</w:t>
      </w:r>
      <w:r>
        <w:t>图，</w:t>
      </w:r>
      <w:r>
        <w:rPr>
          <w:rFonts w:ascii="Cambria Math" w:hAnsi="Cambria Math" w:cs="Cambria Math"/>
        </w:rPr>
        <w:t>△</w:t>
      </w:r>
      <w:r>
        <w:t>ABC中，AB=AC=1，</w:t>
      </w:r>
      <w:r>
        <w:rPr>
          <w:rFonts w:hint="eastAsia" w:ascii="微软雅黑" w:hAnsi="微软雅黑" w:eastAsia="微软雅黑" w:cs="微软雅黑"/>
        </w:rPr>
        <w:t>∠</w:t>
      </w:r>
      <w:r>
        <w:t>BAC=45°，</w:t>
      </w:r>
      <w:r>
        <w:rPr>
          <w:rFonts w:ascii="Cambria Math" w:hAnsi="Cambria Math" w:cs="Cambria Math"/>
        </w:rPr>
        <w:t>△</w:t>
      </w:r>
      <w:r>
        <w:t>AEF是由</w:t>
      </w:r>
      <w:r>
        <w:rPr>
          <w:rFonts w:ascii="Cambria Math" w:hAnsi="Cambria Math" w:cs="Cambria Math"/>
        </w:rPr>
        <w:t>△</w:t>
      </w:r>
      <w:r>
        <w:t>ABC绕点A按顺时针方向旋转得到的，连接BE、CF相交于点D．</w:t>
      </w:r>
    </w:p>
    <w:p>
      <w:pPr>
        <w:pStyle w:val="20"/>
      </w:pPr>
      <w:r>
        <w:t>（1）求证：BE=CF；</w:t>
      </w:r>
    </w:p>
    <w:p>
      <w:pPr>
        <w:pStyle w:val="20"/>
      </w:pPr>
      <w:r>
        <w:t>（2）当四边形ACDE为菱形时，求BD的长．</w:t>
      </w:r>
    </w:p>
    <w:p>
      <w:pPr>
        <w:pStyle w:val="20"/>
      </w:pPr>
      <w:r>
        <w:drawing>
          <wp:inline distT="0" distB="0" distL="0" distR="0">
            <wp:extent cx="1352550" cy="1447800"/>
            <wp:effectExtent l="19050" t="0" r="0" b="0"/>
            <wp:docPr id="145"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24" descr="21世纪教育网 -- 中国最大型、最专业的中小学教育资源门户网站"/>
                    <pic:cNvPicPr>
                      <a:picLocks noChangeAspect="1" noChangeArrowheads="1"/>
                    </pic:cNvPicPr>
                  </pic:nvPicPr>
                  <pic:blipFill>
                    <a:blip r:embed="rId128"/>
                    <a:srcRect/>
                    <a:stretch>
                      <a:fillRect/>
                    </a:stretch>
                  </pic:blipFill>
                  <pic:spPr>
                    <a:xfrm>
                      <a:off x="0" y="0"/>
                      <a:ext cx="1352550" cy="1447800"/>
                    </a:xfrm>
                    <a:prstGeom prst="rect">
                      <a:avLst/>
                    </a:prstGeom>
                    <a:noFill/>
                    <a:ln w="9525">
                      <a:noFill/>
                      <a:miter lim="800000"/>
                      <a:headEnd/>
                      <a:tailEnd/>
                    </a:ln>
                  </pic:spPr>
                </pic:pic>
              </a:graphicData>
            </a:graphic>
          </wp:inline>
        </w:drawing>
      </w:r>
    </w:p>
    <w:p>
      <w:pPr>
        <w:pStyle w:val="20"/>
      </w:pPr>
    </w:p>
    <w:p>
      <w:pPr>
        <w:pStyle w:val="20"/>
      </w:pPr>
      <w:r>
        <w:rPr>
          <w:color w:val="0000FF"/>
        </w:rPr>
        <w:t>考点</w:t>
      </w:r>
      <w:r>
        <w:t>： 旋转的性质；勾股定理；菱形的性质．</w:t>
      </w:r>
    </w:p>
    <w:p>
      <w:pPr>
        <w:pStyle w:val="20"/>
      </w:pPr>
      <w:r>
        <w:rPr>
          <w:color w:val="0000FF"/>
        </w:rPr>
        <w:t>专题</w:t>
      </w:r>
      <w:r>
        <w:t>： 计算题．</w:t>
      </w:r>
    </w:p>
    <w:p>
      <w:pPr>
        <w:pStyle w:val="20"/>
      </w:pPr>
      <w:r>
        <w:rPr>
          <w:color w:val="0000FF"/>
        </w:rPr>
        <w:t>分析：</w:t>
      </w:r>
      <w:r>
        <w:t xml:space="preserve"> （1）先由旋转的性质得</w:t>
      </w:r>
      <w:r>
        <w:rPr>
          <w:u w:val="none"/>
        </w:rPr>
        <w:fldChar w:fldCharType="begin"/>
      </w:r>
      <w:r>
        <w:rPr>
          <w:u w:val="none"/>
        </w:rPr>
        <w:instrText xml:space="preserve"> HYPERLINK "http://www.21cnjy.com" </w:instrText>
      </w:r>
      <w:r>
        <w:rPr>
          <w:u w:val="none"/>
        </w:rPr>
        <w:fldChar w:fldCharType="separate"/>
      </w:r>
      <w:r>
        <w:rPr>
          <w:u w:val="none"/>
        </w:rPr>
        <w:t>AE=AB，</w:t>
      </w:r>
      <w:r>
        <w:rPr>
          <w:u w:val="none"/>
        </w:rPr>
        <w:fldChar w:fldCharType="end"/>
      </w:r>
      <w:r>
        <w:t>AF=AC，</w:t>
      </w:r>
      <w:r>
        <w:rPr>
          <w:rFonts w:hint="eastAsia" w:ascii="微软雅黑" w:hAnsi="微软雅黑" w:eastAsia="微软雅黑" w:cs="微软雅黑"/>
        </w:rPr>
        <w:t>∠</w:t>
      </w:r>
      <w:r>
        <w:t>EAF=</w:t>
      </w:r>
      <w:r>
        <w:rPr>
          <w:rFonts w:hint="eastAsia" w:ascii="微软雅黑" w:hAnsi="微软雅黑" w:eastAsia="微软雅黑" w:cs="微软雅黑"/>
        </w:rPr>
        <w:t>∠</w:t>
      </w:r>
      <w:r>
        <w:t>BAC，则</w:t>
      </w:r>
      <w:r>
        <w:rPr>
          <w:rFonts w:hint="eastAsia" w:ascii="微软雅黑" w:hAnsi="微软雅黑" w:eastAsia="微软雅黑" w:cs="微软雅黑"/>
        </w:rPr>
        <w:t>∠</w:t>
      </w:r>
      <w:r>
        <w:t>EAF+</w:t>
      </w:r>
      <w:r>
        <w:rPr>
          <w:rFonts w:hint="eastAsia" w:ascii="微软雅黑" w:hAnsi="微软雅黑" w:eastAsia="微软雅黑" w:cs="微软雅黑"/>
        </w:rPr>
        <w:t>∠</w:t>
      </w:r>
      <w:r>
        <w:t>BAF=</w:t>
      </w:r>
      <w:r>
        <w:rPr>
          <w:rFonts w:hint="eastAsia" w:ascii="微软雅黑" w:hAnsi="微软雅黑" w:eastAsia="微软雅黑" w:cs="微软雅黑"/>
        </w:rPr>
        <w:t>∠</w:t>
      </w:r>
      <w:r>
        <w:t>BAC+</w:t>
      </w:r>
      <w:r>
        <w:rPr>
          <w:rFonts w:hint="eastAsia" w:ascii="微软雅黑" w:hAnsi="微软雅黑" w:eastAsia="微软雅黑" w:cs="微软雅黑"/>
        </w:rPr>
        <w:t>∠</w:t>
      </w:r>
      <w:r>
        <w:t>BAF，即</w:t>
      </w:r>
      <w:r>
        <w:rPr>
          <w:rFonts w:hint="eastAsia" w:ascii="微软雅黑" w:hAnsi="微软雅黑" w:eastAsia="微软雅黑" w:cs="微软雅黑"/>
        </w:rPr>
        <w:t>∠</w:t>
      </w:r>
      <w:r>
        <w:t>EAB=</w:t>
      </w:r>
      <w:r>
        <w:rPr>
          <w:rFonts w:hint="eastAsia" w:ascii="微软雅黑" w:hAnsi="微软雅黑" w:eastAsia="微软雅黑" w:cs="微软雅黑"/>
        </w:rPr>
        <w:t>∠</w:t>
      </w:r>
      <w:r>
        <w:t>FAC，利用AB=AC可得AE=AF，于是根据旋转的定义，</w:t>
      </w:r>
      <w:r>
        <w:rPr>
          <w:rFonts w:ascii="Cambria Math" w:hAnsi="Cambria Math" w:cs="Cambria Math"/>
        </w:rPr>
        <w:t>△</w:t>
      </w:r>
      <w:r>
        <w:t>AEB可由</w:t>
      </w:r>
      <w:r>
        <w:rPr>
          <w:rFonts w:ascii="Cambria Math" w:hAnsi="Cambria Math" w:cs="Cambria Math"/>
        </w:rPr>
        <w:t>△</w:t>
      </w:r>
      <w:r>
        <w:t>AFC绕点A按顺时针方向旋转得到，然后根据旋转的性质得到BE=CD；</w:t>
      </w:r>
    </w:p>
    <w:p>
      <w:pPr>
        <w:pStyle w:val="20"/>
      </w:pPr>
      <w:r>
        <w:t>（2）由菱形的性质得到DE=AE=AC=AB=1，AC</w:t>
      </w:r>
      <w:r>
        <w:rPr>
          <w:rFonts w:hint="eastAsia" w:ascii="微软雅黑" w:hAnsi="微软雅黑" w:eastAsia="微软雅黑" w:cs="微软雅黑"/>
        </w:rPr>
        <w:t>∥</w:t>
      </w:r>
      <w:r>
        <w:t>DE，根据等腰三角形的性质得</w:t>
      </w:r>
      <w:r>
        <w:rPr>
          <w:rFonts w:hint="eastAsia" w:ascii="微软雅黑" w:hAnsi="微软雅黑" w:eastAsia="微软雅黑" w:cs="微软雅黑"/>
        </w:rPr>
        <w:t>∠</w:t>
      </w:r>
      <w:r>
        <w:t>AEB=</w:t>
      </w:r>
      <w:r>
        <w:rPr>
          <w:rFonts w:hint="eastAsia" w:ascii="微软雅黑" w:hAnsi="微软雅黑" w:eastAsia="微软雅黑" w:cs="微软雅黑"/>
        </w:rPr>
        <w:t>∠</w:t>
      </w:r>
      <w:r>
        <w:t>ABE，根据平行线得性质得</w:t>
      </w:r>
      <w:r>
        <w:rPr>
          <w:rFonts w:hint="eastAsia" w:ascii="微软雅黑" w:hAnsi="微软雅黑" w:eastAsia="微软雅黑" w:cs="微软雅黑"/>
        </w:rPr>
        <w:t>∠</w:t>
      </w:r>
      <w:r>
        <w:t>ABE=</w:t>
      </w:r>
      <w:r>
        <w:rPr>
          <w:rFonts w:hint="eastAsia" w:ascii="微软雅黑" w:hAnsi="微软雅黑" w:eastAsia="微软雅黑" w:cs="微软雅黑"/>
        </w:rPr>
        <w:t>∠</w:t>
      </w:r>
      <w:r>
        <w:t>BAC=45°，所以</w:t>
      </w:r>
      <w:r>
        <w:rPr>
          <w:rFonts w:hint="eastAsia" w:ascii="微软雅黑" w:hAnsi="微软雅黑" w:eastAsia="微软雅黑" w:cs="微软雅黑"/>
        </w:rPr>
        <w:t>∠</w:t>
      </w:r>
      <w:r>
        <w:t>AEB=</w:t>
      </w:r>
      <w:r>
        <w:rPr>
          <w:rFonts w:hint="eastAsia" w:ascii="微软雅黑" w:hAnsi="微软雅黑" w:eastAsia="微软雅黑" w:cs="微软雅黑"/>
        </w:rPr>
        <w:t>∠</w:t>
      </w:r>
      <w:r>
        <w:t>ABE=45°，于是可判断</w:t>
      </w:r>
      <w:r>
        <w:rPr>
          <w:rFonts w:ascii="Cambria Math" w:hAnsi="Cambria Math" w:cs="Cambria Math"/>
        </w:rPr>
        <w:t>△</w:t>
      </w:r>
      <w:r>
        <w:t>ABE为等腰直角三角形，所以BE=</w:t>
      </w:r>
      <w:r>
        <w:rPr>
          <w:position w:val="-5"/>
        </w:rPr>
        <w:drawing>
          <wp:inline distT="0" distB="0" distL="0" distR="0">
            <wp:extent cx="190500" cy="171450"/>
            <wp:effectExtent l="19050" t="0" r="0" b="0"/>
            <wp:docPr id="146" name="图片 14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 "/>
                    <pic:cNvPicPr>
                      <a:picLocks noChangeAspect="1" noChangeArrowheads="1"/>
                    </pic:cNvPicPr>
                  </pic:nvPicPr>
                  <pic:blipFill>
                    <a:blip r:embed="rId129"/>
                    <a:srcRect/>
                    <a:stretch>
                      <a:fillRect/>
                    </a:stretch>
                  </pic:blipFill>
                  <pic:spPr>
                    <a:xfrm>
                      <a:off x="0" y="0"/>
                      <a:ext cx="190500" cy="171450"/>
                    </a:xfrm>
                    <a:prstGeom prst="rect">
                      <a:avLst/>
                    </a:prstGeom>
                    <a:noFill/>
                    <a:ln w="9525">
                      <a:noFill/>
                      <a:miter lim="800000"/>
                      <a:headEnd/>
                      <a:tailEnd/>
                    </a:ln>
                  </pic:spPr>
                </pic:pic>
              </a:graphicData>
            </a:graphic>
          </wp:inline>
        </w:drawing>
      </w:r>
      <w:r>
        <w:t>AC=</w:t>
      </w:r>
      <w:r>
        <w:rPr>
          <w:position w:val="-5"/>
        </w:rPr>
        <w:drawing>
          <wp:inline distT="0" distB="0" distL="0" distR="0">
            <wp:extent cx="190500" cy="171450"/>
            <wp:effectExtent l="19050" t="0" r="0" b="0"/>
            <wp:docPr id="147" name="图片 14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 "/>
                    <pic:cNvPicPr>
                      <a:picLocks noChangeAspect="1" noChangeArrowheads="1"/>
                    </pic:cNvPicPr>
                  </pic:nvPicPr>
                  <pic:blipFill>
                    <a:blip r:embed="rId129"/>
                    <a:srcRect/>
                    <a:stretch>
                      <a:fillRect/>
                    </a:stretch>
                  </pic:blipFill>
                  <pic:spPr>
                    <a:xfrm>
                      <a:off x="0" y="0"/>
                      <a:ext cx="190500" cy="171450"/>
                    </a:xfrm>
                    <a:prstGeom prst="rect">
                      <a:avLst/>
                    </a:prstGeom>
                    <a:noFill/>
                    <a:ln w="9525">
                      <a:noFill/>
                      <a:miter lim="800000"/>
                      <a:headEnd/>
                      <a:tailEnd/>
                    </a:ln>
                  </pic:spPr>
                </pic:pic>
              </a:graphicData>
            </a:graphic>
          </wp:inline>
        </w:drawing>
      </w:r>
      <w:r>
        <w:t>，于是利用BD=BE﹣DE求解．</w:t>
      </w:r>
    </w:p>
    <w:p>
      <w:pPr>
        <w:pStyle w:val="20"/>
      </w:pPr>
      <w:r>
        <w:rPr>
          <w:color w:val="0000FF"/>
        </w:rPr>
        <w:t>解答：</w:t>
      </w:r>
      <w:r>
        <w:t xml:space="preserve"> （1）证明：</w:t>
      </w:r>
      <w:r>
        <w:rPr>
          <w:rFonts w:hint="eastAsia" w:ascii="微软雅黑" w:hAnsi="微软雅黑" w:eastAsia="微软雅黑" w:cs="微软雅黑"/>
        </w:rPr>
        <w:t>∵△</w:t>
      </w:r>
      <w:r>
        <w:t>AEF是由</w:t>
      </w:r>
      <w:r>
        <w:rPr>
          <w:rFonts w:ascii="Cambria Math" w:hAnsi="Cambria Math" w:cs="Cambria Math"/>
        </w:rPr>
        <w:t>△</w:t>
      </w:r>
      <w:r>
        <w:t>ABC绕点A按顺时针方向旋转得到的，</w:t>
      </w:r>
    </w:p>
    <w:p>
      <w:pPr>
        <w:pStyle w:val="20"/>
      </w:pPr>
      <w:r>
        <w:rPr>
          <w:rFonts w:hint="eastAsia" w:ascii="微软雅黑" w:hAnsi="微软雅黑" w:eastAsia="微软雅黑" w:cs="微软雅黑"/>
        </w:rPr>
        <w:t>∴</w:t>
      </w:r>
      <w:r>
        <w:t>AE=AB，AF=AC，</w:t>
      </w:r>
      <w:r>
        <w:rPr>
          <w:rFonts w:hint="eastAsia" w:ascii="微软雅黑" w:hAnsi="微软雅黑" w:eastAsia="微软雅黑" w:cs="微软雅黑"/>
        </w:rPr>
        <w:t>∠</w:t>
      </w:r>
      <w:r>
        <w:t>EAF=</w:t>
      </w:r>
      <w:r>
        <w:rPr>
          <w:rFonts w:hint="eastAsia" w:ascii="微软雅黑" w:hAnsi="微软雅黑" w:eastAsia="微软雅黑" w:cs="微软雅黑"/>
        </w:rPr>
        <w:t>∠</w:t>
      </w:r>
      <w:r>
        <w:t>BAC，</w:t>
      </w:r>
    </w:p>
    <w:p>
      <w:pPr>
        <w:pStyle w:val="20"/>
      </w:pPr>
      <w:r>
        <w:rPr>
          <w:rFonts w:hint="eastAsia" w:ascii="微软雅黑" w:hAnsi="微软雅黑" w:eastAsia="微软雅黑" w:cs="微软雅黑"/>
        </w:rPr>
        <w:t>∴∠</w:t>
      </w:r>
      <w:r>
        <w:t>EAF+</w:t>
      </w:r>
      <w:r>
        <w:rPr>
          <w:rFonts w:hint="eastAsia" w:ascii="微软雅黑" w:hAnsi="微软雅黑" w:eastAsia="微软雅黑" w:cs="微软雅黑"/>
        </w:rPr>
        <w:t>∠</w:t>
      </w:r>
      <w:r>
        <w:t>BAF=</w:t>
      </w:r>
      <w:r>
        <w:rPr>
          <w:rFonts w:hint="eastAsia" w:ascii="微软雅黑" w:hAnsi="微软雅黑" w:eastAsia="微软雅黑" w:cs="微软雅黑"/>
        </w:rPr>
        <w:t>∠</w:t>
      </w:r>
      <w:r>
        <w:t>BAC+</w:t>
      </w:r>
      <w:r>
        <w:rPr>
          <w:rFonts w:hint="eastAsia" w:ascii="微软雅黑" w:hAnsi="微软雅黑" w:eastAsia="微软雅黑" w:cs="微软雅黑"/>
        </w:rPr>
        <w:t>∠</w:t>
      </w:r>
      <w:r>
        <w:t>BAF，即</w:t>
      </w:r>
      <w:r>
        <w:rPr>
          <w:rFonts w:hint="eastAsia" w:ascii="微软雅黑" w:hAnsi="微软雅黑" w:eastAsia="微软雅黑" w:cs="微软雅黑"/>
        </w:rPr>
        <w:t>∠</w:t>
      </w:r>
      <w:r>
        <w:t>EAB=</w:t>
      </w:r>
      <w:r>
        <w:rPr>
          <w:rFonts w:hint="eastAsia" w:ascii="微软雅黑" w:hAnsi="微软雅黑" w:eastAsia="微软雅黑" w:cs="微软雅黑"/>
        </w:rPr>
        <w:t>∠</w:t>
      </w:r>
      <w:r>
        <w:t>FAC，</w:t>
      </w:r>
    </w:p>
    <w:p>
      <w:pPr>
        <w:pStyle w:val="20"/>
      </w:pPr>
      <w:r>
        <w:rPr>
          <w:rFonts w:hint="eastAsia" w:ascii="微软雅黑" w:hAnsi="微软雅黑" w:eastAsia="微软雅黑" w:cs="微软雅黑"/>
        </w:rPr>
        <w:t>∵</w:t>
      </w:r>
      <w:r>
        <w:t>AB=AC，</w:t>
      </w:r>
    </w:p>
    <w:p>
      <w:pPr>
        <w:pStyle w:val="20"/>
      </w:pPr>
      <w:r>
        <w:rPr>
          <w:rFonts w:hint="eastAsia" w:ascii="微软雅黑" w:hAnsi="微软雅黑" w:eastAsia="微软雅黑" w:cs="微软雅黑"/>
        </w:rPr>
        <w:t>∴</w:t>
      </w:r>
      <w:r>
        <w:t>AE=AF，</w:t>
      </w:r>
    </w:p>
    <w:p>
      <w:pPr>
        <w:pStyle w:val="20"/>
      </w:pPr>
      <w:r>
        <w:rPr>
          <w:rFonts w:hint="eastAsia" w:ascii="微软雅黑" w:hAnsi="微软雅黑" w:eastAsia="微软雅黑" w:cs="微软雅黑"/>
        </w:rPr>
        <w:t>∴△</w:t>
      </w:r>
      <w:r>
        <w:t>AEB可由</w:t>
      </w:r>
      <w:r>
        <w:rPr>
          <w:rFonts w:ascii="Cambria Math" w:hAnsi="Cambria Math" w:cs="Cambria Math"/>
        </w:rPr>
        <w:t>△</w:t>
      </w:r>
      <w:r>
        <w:t>AFC绕点A按顺时针方向旋转得到，</w:t>
      </w:r>
    </w:p>
    <w:p>
      <w:pPr>
        <w:pStyle w:val="20"/>
      </w:pPr>
      <w:r>
        <w:rPr>
          <w:rFonts w:hint="eastAsia" w:ascii="微软雅黑" w:hAnsi="微软雅黑" w:eastAsia="微软雅黑" w:cs="微软雅黑"/>
        </w:rPr>
        <w:t>∴</w:t>
      </w:r>
      <w:r>
        <w:t>BE=CF；</w:t>
      </w:r>
    </w:p>
    <w:p>
      <w:pPr>
        <w:pStyle w:val="20"/>
      </w:pPr>
      <w:r>
        <w:t>（2）解：</w:t>
      </w:r>
      <w:r>
        <w:rPr>
          <w:rFonts w:hint="eastAsia" w:ascii="微软雅黑" w:hAnsi="微软雅黑" w:eastAsia="微软雅黑" w:cs="微软雅黑"/>
        </w:rPr>
        <w:t>∵</w:t>
      </w:r>
      <w:r>
        <w:t>四边形ACDE为菱形，AB=AC=1，</w:t>
      </w:r>
    </w:p>
    <w:p>
      <w:pPr>
        <w:pStyle w:val="20"/>
      </w:pPr>
      <w:r>
        <w:rPr>
          <w:rFonts w:hint="eastAsia" w:ascii="微软雅黑" w:hAnsi="微软雅黑" w:eastAsia="微软雅黑" w:cs="微软雅黑"/>
        </w:rPr>
        <w:t>∴</w:t>
      </w:r>
      <w:r>
        <w:t>DE=AE=AC=AB=1，AC</w:t>
      </w:r>
      <w:r>
        <w:rPr>
          <w:rFonts w:hint="eastAsia" w:ascii="微软雅黑" w:hAnsi="微软雅黑" w:eastAsia="微软雅黑" w:cs="微软雅黑"/>
        </w:rPr>
        <w:t>∥</w:t>
      </w:r>
      <w:r>
        <w:t>DE，</w:t>
      </w:r>
    </w:p>
    <w:p>
      <w:pPr>
        <w:pStyle w:val="20"/>
      </w:pPr>
      <w:r>
        <w:rPr>
          <w:rFonts w:hint="eastAsia" w:ascii="微软雅黑" w:hAnsi="微软雅黑" w:eastAsia="微软雅黑" w:cs="微软雅黑"/>
        </w:rPr>
        <w:t>∴∠</w:t>
      </w:r>
      <w:r>
        <w:t>AEB=</w:t>
      </w:r>
      <w:r>
        <w:rPr>
          <w:rFonts w:hint="eastAsia" w:ascii="微软雅黑" w:hAnsi="微软雅黑" w:eastAsia="微软雅黑" w:cs="微软雅黑"/>
        </w:rPr>
        <w:t>∠</w:t>
      </w:r>
      <w:r>
        <w:t>ABE，</w:t>
      </w:r>
      <w:r>
        <w:rPr>
          <w:rFonts w:hint="eastAsia" w:ascii="微软雅黑" w:hAnsi="微软雅黑" w:eastAsia="微软雅黑" w:cs="微软雅黑"/>
        </w:rPr>
        <w:t>∠</w:t>
      </w:r>
      <w:r>
        <w:t>ABE=</w:t>
      </w:r>
      <w:r>
        <w:rPr>
          <w:rFonts w:hint="eastAsia" w:ascii="微软雅黑" w:hAnsi="微软雅黑" w:eastAsia="微软雅黑" w:cs="微软雅黑"/>
        </w:rPr>
        <w:t>∠</w:t>
      </w:r>
      <w:r>
        <w:t>BAC=45°，</w:t>
      </w:r>
    </w:p>
    <w:p>
      <w:pPr>
        <w:pStyle w:val="20"/>
      </w:pPr>
      <w:r>
        <w:rPr>
          <w:rFonts w:hint="eastAsia" w:ascii="微软雅黑" w:hAnsi="微软雅黑" w:eastAsia="微软雅黑" w:cs="微软雅黑"/>
        </w:rPr>
        <w:t>∴∠</w:t>
      </w:r>
      <w:r>
        <w:t>AEB=</w:t>
      </w:r>
      <w:r>
        <w:rPr>
          <w:rFonts w:hint="eastAsia" w:ascii="微软雅黑" w:hAnsi="微软雅黑" w:eastAsia="微软雅黑" w:cs="微软雅黑"/>
        </w:rPr>
        <w:t>∠</w:t>
      </w:r>
      <w:r>
        <w:t>ABE=45°，</w:t>
      </w:r>
    </w:p>
    <w:p>
      <w:pPr>
        <w:pStyle w:val="20"/>
      </w:pPr>
      <w:r>
        <w:rPr>
          <w:rFonts w:hint="eastAsia" w:ascii="微软雅黑" w:hAnsi="微软雅黑" w:eastAsia="微软雅黑" w:cs="微软雅黑"/>
        </w:rPr>
        <w:t>∴△</w:t>
      </w:r>
      <w:r>
        <w:t>ABE为等腰直角三角形，</w:t>
      </w:r>
    </w:p>
    <w:p>
      <w:pPr>
        <w:pStyle w:val="20"/>
      </w:pPr>
      <w:r>
        <w:rPr>
          <w:rFonts w:hint="eastAsia" w:ascii="微软雅黑" w:hAnsi="微软雅黑" w:eastAsia="微软雅黑" w:cs="微软雅黑"/>
        </w:rPr>
        <w:t>∴</w:t>
      </w:r>
      <w:r>
        <w:t>BE=</w:t>
      </w:r>
      <w:r>
        <w:rPr>
          <w:position w:val="-5"/>
        </w:rPr>
        <w:drawing>
          <wp:inline distT="0" distB="0" distL="0" distR="0">
            <wp:extent cx="190500" cy="171450"/>
            <wp:effectExtent l="19050" t="0" r="0" b="0"/>
            <wp:docPr id="148" name="图片 14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 "/>
                    <pic:cNvPicPr>
                      <a:picLocks noChangeAspect="1" noChangeArrowheads="1"/>
                    </pic:cNvPicPr>
                  </pic:nvPicPr>
                  <pic:blipFill>
                    <a:blip r:embed="rId129"/>
                    <a:srcRect/>
                    <a:stretch>
                      <a:fillRect/>
                    </a:stretch>
                  </pic:blipFill>
                  <pic:spPr>
                    <a:xfrm>
                      <a:off x="0" y="0"/>
                      <a:ext cx="190500" cy="171450"/>
                    </a:xfrm>
                    <a:prstGeom prst="rect">
                      <a:avLst/>
                    </a:prstGeom>
                    <a:noFill/>
                    <a:ln w="9525">
                      <a:noFill/>
                      <a:miter lim="800000"/>
                      <a:headEnd/>
                      <a:tailEnd/>
                    </a:ln>
                  </pic:spPr>
                </pic:pic>
              </a:graphicData>
            </a:graphic>
          </wp:inline>
        </w:drawing>
      </w:r>
      <w:r>
        <w:t>AC=</w:t>
      </w:r>
      <w:r>
        <w:rPr>
          <w:position w:val="-5"/>
        </w:rPr>
        <w:drawing>
          <wp:inline distT="0" distB="0" distL="0" distR="0">
            <wp:extent cx="190500" cy="171450"/>
            <wp:effectExtent l="19050" t="0" r="0" b="0"/>
            <wp:docPr id="149" name="图片 14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 "/>
                    <pic:cNvPicPr>
                      <a:picLocks noChangeAspect="1" noChangeArrowheads="1"/>
                    </pic:cNvPicPr>
                  </pic:nvPicPr>
                  <pic:blipFill>
                    <a:blip r:embed="rId130"/>
                    <a:srcRect/>
                    <a:stretch>
                      <a:fillRect/>
                    </a:stretch>
                  </pic:blipFill>
                  <pic:spPr>
                    <a:xfrm>
                      <a:off x="0" y="0"/>
                      <a:ext cx="190500" cy="17145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BD=BE﹣DE=</w:t>
      </w:r>
      <w:r>
        <w:rPr>
          <w:position w:val="-5"/>
        </w:rPr>
        <w:drawing>
          <wp:inline distT="0" distB="0" distL="0" distR="0">
            <wp:extent cx="190500" cy="171450"/>
            <wp:effectExtent l="19050" t="0" r="0" b="0"/>
            <wp:docPr id="150" name="图片 15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 "/>
                    <pic:cNvPicPr>
                      <a:picLocks noChangeAspect="1" noChangeArrowheads="1"/>
                    </pic:cNvPicPr>
                  </pic:nvPicPr>
                  <pic:blipFill>
                    <a:blip r:embed="rId130"/>
                    <a:srcRect/>
                    <a:stretch>
                      <a:fillRect/>
                    </a:stretch>
                  </pic:blipFill>
                  <pic:spPr>
                    <a:xfrm>
                      <a:off x="0" y="0"/>
                      <a:ext cx="190500" cy="171450"/>
                    </a:xfrm>
                    <a:prstGeom prst="rect">
                      <a:avLst/>
                    </a:prstGeom>
                    <a:noFill/>
                    <a:ln w="9525">
                      <a:noFill/>
                      <a:miter lim="800000"/>
                      <a:headEnd/>
                      <a:tailEnd/>
                    </a:ln>
                  </pic:spPr>
                </pic:pic>
              </a:graphicData>
            </a:graphic>
          </wp:inline>
        </w:drawing>
      </w:r>
      <w:r>
        <w:t>﹣1．</w:t>
      </w:r>
    </w:p>
    <w:p>
      <w:pPr>
        <w:pStyle w:val="20"/>
      </w:pPr>
      <w:r>
        <w:rPr>
          <w:color w:val="0000FF"/>
        </w:rPr>
        <w:t>点评：</w:t>
      </w:r>
      <w:r>
        <w:t xml:space="preserve"> 本题考查了旋转的</w:t>
      </w:r>
      <w:r>
        <w:rPr>
          <w:u w:val="none"/>
        </w:rPr>
        <w:t>性</w:t>
      </w:r>
      <w:r>
        <w:rPr>
          <w:u w:val="none"/>
        </w:rPr>
        <w:fldChar w:fldCharType="begin"/>
      </w:r>
      <w:r>
        <w:rPr>
          <w:u w:val="none"/>
        </w:rPr>
        <w:instrText xml:space="preserve"> HYPERLINK "http://www.21cnjy.com" </w:instrText>
      </w:r>
      <w:r>
        <w:rPr>
          <w:u w:val="none"/>
        </w:rPr>
        <w:fldChar w:fldCharType="separate"/>
      </w:r>
      <w:r>
        <w:rPr>
          <w:u w:val="none"/>
        </w:rPr>
        <w:t>质：对应点到</w:t>
      </w:r>
      <w:r>
        <w:rPr>
          <w:u w:val="none"/>
        </w:rPr>
        <w:fldChar w:fldCharType="end"/>
      </w:r>
      <w:r>
        <w:t>旋转中心的距离相等；对应点与旋转中心所连线段的夹角等于旋转角；旋转前、后的图形全等．也考查了菱形的性质．</w:t>
      </w:r>
    </w:p>
    <w:p>
      <w:pPr>
        <w:pStyle w:val="20"/>
      </w:pPr>
      <w:r>
        <w:t>　</w:t>
      </w:r>
    </w:p>
    <w:p>
      <w:pPr>
        <w:pStyle w:val="20"/>
      </w:pPr>
      <w:r>
        <w:t>24．（10分）（</w:t>
      </w:r>
      <w:r>
        <w:rPr>
          <w:u w:val="none"/>
        </w:rPr>
        <w:t>20</w:t>
      </w:r>
      <w:r>
        <w:rPr>
          <w:u w:val="none"/>
        </w:rPr>
        <w:fldChar w:fldCharType="begin"/>
      </w:r>
      <w:r>
        <w:rPr>
          <w:u w:val="none"/>
        </w:rPr>
        <w:instrText xml:space="preserve"> HYPERLINK "http://www.21cnjy.com" </w:instrText>
      </w:r>
      <w:r>
        <w:rPr>
          <w:u w:val="none"/>
        </w:rPr>
        <w:fldChar w:fldCharType="separate"/>
      </w:r>
      <w:r>
        <w:rPr>
          <w:u w:val="none"/>
        </w:rPr>
        <w:t>15•湖北）</w:t>
      </w:r>
      <w:r>
        <w:rPr>
          <w:u w:val="none"/>
        </w:rPr>
        <w:fldChar w:fldCharType="end"/>
      </w:r>
      <w:r>
        <w:rPr>
          <w:u w:val="none"/>
        </w:rPr>
        <w:t>为满</w:t>
      </w:r>
      <w:r>
        <w:t>足市场需求，某超市在五月初五“端午节”来领前夕，购进一种品牌粽子，每盒进价是40元．超市规定每盒售价不得少于45元．根据以往销售经验发现；当售价定为每盒45元时，每天可以卖出700盒，每盒售价每提高1元，每天要少卖出20盒．</w:t>
      </w:r>
    </w:p>
    <w:p>
      <w:pPr>
        <w:pStyle w:val="20"/>
      </w:pPr>
      <w:r>
        <w:t>（1）试求出每天的销售量y（盒）与每盒售价x（元）之间的函数关系式；</w:t>
      </w:r>
    </w:p>
    <w:p>
      <w:pPr>
        <w:pStyle w:val="20"/>
      </w:pPr>
      <w:r>
        <w:t>（2）当每盒售价定为多少元时，每天销售的利润P（元）最大？最大利润是多少？</w:t>
      </w:r>
    </w:p>
    <w:p>
      <w:pPr>
        <w:pStyle w:val="20"/>
      </w:pPr>
      <w:r>
        <w:t>（3）为稳定物价，有</w:t>
      </w:r>
      <w:r>
        <w:fldChar w:fldCharType="begin"/>
      </w:r>
      <w:r>
        <w:instrText xml:space="preserve"> HYPERLINK "http://www.21cnjy.com" </w:instrText>
      </w:r>
      <w:r>
        <w:fldChar w:fldCharType="separate"/>
      </w:r>
      <w:r>
        <w:rPr>
          <w:rStyle w:val="9"/>
          <w:color w:val="000000"/>
        </w:rPr>
        <w:t>关管理部门限</w:t>
      </w:r>
      <w:r>
        <w:rPr>
          <w:rStyle w:val="9"/>
          <w:color w:val="000000"/>
        </w:rPr>
        <w:fldChar w:fldCharType="end"/>
      </w:r>
      <w:r>
        <w:t>定：这种粽子的每盒售价不得高于58元．如果超市想要每天获得不低于6000元的利润，那么超市每天至少销售粽子多少盒？</w:t>
      </w:r>
    </w:p>
    <w:p>
      <w:pPr>
        <w:pStyle w:val="20"/>
      </w:pPr>
    </w:p>
    <w:p>
      <w:pPr>
        <w:pStyle w:val="20"/>
      </w:pPr>
      <w:r>
        <w:rPr>
          <w:color w:val="0000FF"/>
        </w:rPr>
        <w:t>考点</w:t>
      </w:r>
      <w:r>
        <w:t>： 二次函数的应用．</w:t>
      </w:r>
    </w:p>
    <w:p>
      <w:pPr>
        <w:pStyle w:val="20"/>
      </w:pPr>
      <w:r>
        <w:rPr>
          <w:color w:val="0000FF"/>
        </w:rPr>
        <w:t>分析：</w:t>
      </w:r>
      <w:r>
        <w:t xml:space="preserve"> （1）根据“当售</w:t>
      </w:r>
      <w:r>
        <w:rPr>
          <w:u w:val="none"/>
        </w:rPr>
        <w:t>价</w:t>
      </w:r>
      <w:r>
        <w:rPr>
          <w:u w:val="none"/>
        </w:rPr>
        <w:fldChar w:fldCharType="begin"/>
      </w:r>
      <w:r>
        <w:rPr>
          <w:u w:val="none"/>
        </w:rPr>
        <w:instrText xml:space="preserve"> HYPERLINK "http://www.21cnjy.com" </w:instrText>
      </w:r>
      <w:r>
        <w:rPr>
          <w:u w:val="none"/>
        </w:rPr>
        <w:fldChar w:fldCharType="separate"/>
      </w:r>
      <w:r>
        <w:rPr>
          <w:u w:val="none"/>
        </w:rPr>
        <w:t>定为每盒45</w:t>
      </w:r>
      <w:r>
        <w:rPr>
          <w:u w:val="none"/>
        </w:rPr>
        <w:fldChar w:fldCharType="end"/>
      </w:r>
      <w:r>
        <w:t>元时，每天可以卖出700盒，每盒售价每提高1元，每天要少卖出20盒”即可得出每天的销售量y（盒）与每盒售价x（元）之间的函数关系式；</w:t>
      </w:r>
    </w:p>
    <w:p>
      <w:pPr>
        <w:pStyle w:val="20"/>
      </w:pPr>
      <w:r>
        <w:t>（2）根据利润=1盒粽子所获得的利润×销售量列式整理，再根据二次函数的最值问题解答；</w:t>
      </w:r>
    </w:p>
    <w:p>
      <w:pPr>
        <w:pStyle w:val="20"/>
      </w:pPr>
      <w:r>
        <w:t>（3）先由（2）中所</w:t>
      </w:r>
      <w:r>
        <w:rPr>
          <w:u w:val="none"/>
        </w:rPr>
        <w:t>求</w:t>
      </w:r>
      <w:r>
        <w:rPr>
          <w:u w:val="none"/>
        </w:rPr>
        <w:fldChar w:fldCharType="begin"/>
      </w:r>
      <w:r>
        <w:rPr>
          <w:u w:val="none"/>
        </w:rPr>
        <w:instrText xml:space="preserve"> HYPERLINK "http://www.21cnjy.com" </w:instrText>
      </w:r>
      <w:r>
        <w:rPr>
          <w:u w:val="none"/>
        </w:rPr>
        <w:fldChar w:fldCharType="separate"/>
      </w:r>
      <w:r>
        <w:rPr>
          <w:u w:val="none"/>
        </w:rPr>
        <w:t>得的P与x的</w:t>
      </w:r>
      <w:r>
        <w:rPr>
          <w:u w:val="none"/>
        </w:rPr>
        <w:fldChar w:fldCharType="end"/>
      </w:r>
      <w:r>
        <w:t>函数关系式，根据这种粽子的每盒售价不得高于58元，且每天销售粽子的利润不低于6000元，求出x的取值范围，再根据（1）中所求得的销售量y（盒）与每盒售价x（元）之间的函数关系式即可求解．</w:t>
      </w:r>
    </w:p>
    <w:p>
      <w:pPr>
        <w:pStyle w:val="20"/>
      </w:pPr>
      <w:r>
        <w:rPr>
          <w:color w:val="0000FF"/>
        </w:rPr>
        <w:t>解答：</w:t>
      </w:r>
      <w:r>
        <w:t xml:space="preserve"> 解：（1）由题意得，y=700﹣20（x﹣45）=﹣20x+1600；</w:t>
      </w:r>
    </w:p>
    <w:p>
      <w:pPr>
        <w:pStyle w:val="20"/>
      </w:pPr>
    </w:p>
    <w:p>
      <w:pPr>
        <w:pStyle w:val="20"/>
      </w:pPr>
      <w:r>
        <w:t>（2）P=（x﹣40）（﹣20x+1600）=﹣20x</w:t>
      </w:r>
      <w:r>
        <w:rPr>
          <w:sz w:val="24"/>
          <w:szCs w:val="24"/>
          <w:vertAlign w:val="superscript"/>
        </w:rPr>
        <w:t>2</w:t>
      </w:r>
      <w:r>
        <w:t>+2400x﹣64000=﹣20（x﹣60）</w:t>
      </w:r>
      <w:r>
        <w:rPr>
          <w:sz w:val="24"/>
          <w:szCs w:val="24"/>
          <w:vertAlign w:val="superscript"/>
        </w:rPr>
        <w:t>2</w:t>
      </w:r>
      <w:r>
        <w:t>+8000，</w:t>
      </w:r>
    </w:p>
    <w:p>
      <w:pPr>
        <w:pStyle w:val="20"/>
      </w:pPr>
      <w:r>
        <w:rPr>
          <w:rFonts w:hint="eastAsia" w:ascii="微软雅黑" w:hAnsi="微软雅黑" w:eastAsia="微软雅黑" w:cs="微软雅黑"/>
        </w:rPr>
        <w:t>∵</w:t>
      </w:r>
      <w:r>
        <w:t>x≥45，a=﹣20＜0，</w:t>
      </w:r>
    </w:p>
    <w:p>
      <w:pPr>
        <w:pStyle w:val="20"/>
      </w:pPr>
      <w:r>
        <w:rPr>
          <w:rFonts w:hint="eastAsia" w:ascii="微软雅黑" w:hAnsi="微软雅黑" w:eastAsia="微软雅黑" w:cs="微软雅黑"/>
        </w:rPr>
        <w:t>∴</w:t>
      </w:r>
      <w:r>
        <w:t>当x=60时，P</w:t>
      </w:r>
      <w:r>
        <w:rPr>
          <w:sz w:val="24"/>
          <w:szCs w:val="24"/>
          <w:vertAlign w:val="subscript"/>
        </w:rPr>
        <w:t>最大值</w:t>
      </w:r>
      <w:r>
        <w:t>=8000元，</w:t>
      </w:r>
    </w:p>
    <w:p>
      <w:pPr>
        <w:pStyle w:val="20"/>
      </w:pPr>
      <w:r>
        <w:t>即当每盒售价定为60元时，每天销售的利润P（元）最大，最大利润是8000元；</w:t>
      </w:r>
    </w:p>
    <w:p>
      <w:pPr>
        <w:pStyle w:val="20"/>
      </w:pPr>
    </w:p>
    <w:p>
      <w:pPr>
        <w:pStyle w:val="20"/>
      </w:pPr>
      <w:r>
        <w:t>（3）由题意，得﹣20（x﹣60）</w:t>
      </w:r>
      <w:r>
        <w:rPr>
          <w:sz w:val="24"/>
          <w:szCs w:val="24"/>
          <w:vertAlign w:val="superscript"/>
        </w:rPr>
        <w:t>2</w:t>
      </w:r>
      <w:r>
        <w:t>+8000=6000，</w:t>
      </w:r>
    </w:p>
    <w:p>
      <w:pPr>
        <w:pStyle w:val="20"/>
      </w:pPr>
      <w:r>
        <w:t>解得x</w:t>
      </w:r>
      <w:r>
        <w:rPr>
          <w:sz w:val="24"/>
          <w:szCs w:val="24"/>
          <w:vertAlign w:val="subscript"/>
        </w:rPr>
        <w:t>1</w:t>
      </w:r>
      <w:r>
        <w:t>=50，x</w:t>
      </w:r>
      <w:r>
        <w:rPr>
          <w:sz w:val="24"/>
          <w:szCs w:val="24"/>
          <w:vertAlign w:val="subscript"/>
        </w:rPr>
        <w:t>2</w:t>
      </w:r>
      <w:r>
        <w:t>=70．</w:t>
      </w:r>
    </w:p>
    <w:p>
      <w:pPr>
        <w:pStyle w:val="20"/>
      </w:pPr>
      <w:r>
        <w:rPr>
          <w:rFonts w:hint="eastAsia" w:ascii="微软雅黑" w:hAnsi="微软雅黑" w:eastAsia="微软雅黑" w:cs="微软雅黑"/>
        </w:rPr>
        <w:t>∵</w:t>
      </w:r>
      <w:r>
        <w:t>抛物线P=﹣20（x﹣60）</w:t>
      </w:r>
      <w:r>
        <w:rPr>
          <w:sz w:val="24"/>
          <w:szCs w:val="24"/>
          <w:vertAlign w:val="superscript"/>
        </w:rPr>
        <w:t>2</w:t>
      </w:r>
      <w:r>
        <w:t>+8000的开口向下，</w:t>
      </w:r>
    </w:p>
    <w:p>
      <w:pPr>
        <w:pStyle w:val="20"/>
      </w:pPr>
      <w:r>
        <w:rPr>
          <w:rFonts w:hint="eastAsia" w:ascii="微软雅黑" w:hAnsi="微软雅黑" w:eastAsia="微软雅黑" w:cs="微软雅黑"/>
        </w:rPr>
        <w:t>∴</w:t>
      </w:r>
      <w:r>
        <w:t>当50≤x≤70时，每天销售粽子的利润不低于6000元的利润．</w:t>
      </w:r>
    </w:p>
    <w:p>
      <w:pPr>
        <w:pStyle w:val="20"/>
      </w:pPr>
      <w:r>
        <w:t>又</w:t>
      </w:r>
      <w:r>
        <w:rPr>
          <w:rFonts w:hint="eastAsia" w:ascii="微软雅黑" w:hAnsi="微软雅黑" w:eastAsia="微软雅黑" w:cs="微软雅黑"/>
        </w:rPr>
        <w:t>∵</w:t>
      </w:r>
      <w:r>
        <w:t>x≤58，</w:t>
      </w:r>
    </w:p>
    <w:p>
      <w:pPr>
        <w:pStyle w:val="20"/>
      </w:pPr>
      <w:r>
        <w:rPr>
          <w:rFonts w:hint="eastAsia" w:ascii="微软雅黑" w:hAnsi="微软雅黑" w:eastAsia="微软雅黑" w:cs="微软雅黑"/>
        </w:rPr>
        <w:t>∴</w:t>
      </w:r>
      <w:r>
        <w:t>50≤x≤58．</w:t>
      </w:r>
    </w:p>
    <w:p>
      <w:pPr>
        <w:pStyle w:val="20"/>
      </w:pPr>
      <w:r>
        <w:rPr>
          <w:rFonts w:hint="eastAsia" w:ascii="微软雅黑" w:hAnsi="微软雅黑" w:eastAsia="微软雅黑" w:cs="微软雅黑"/>
        </w:rPr>
        <w:t>∵</w:t>
      </w:r>
      <w:r>
        <w:t>在y=﹣20x+1600中，k=﹣20＜0，</w:t>
      </w:r>
    </w:p>
    <w:p>
      <w:pPr>
        <w:pStyle w:val="20"/>
      </w:pPr>
      <w:r>
        <w:rPr>
          <w:rFonts w:hint="eastAsia" w:ascii="微软雅黑" w:hAnsi="微软雅黑" w:eastAsia="微软雅黑" w:cs="微软雅黑"/>
        </w:rPr>
        <w:t>∴</w:t>
      </w:r>
      <w:r>
        <w:t>y随x的增大而减小，</w:t>
      </w:r>
    </w:p>
    <w:p>
      <w:pPr>
        <w:pStyle w:val="20"/>
      </w:pPr>
      <w:r>
        <w:rPr>
          <w:rFonts w:hint="eastAsia" w:ascii="微软雅黑" w:hAnsi="微软雅黑" w:eastAsia="微软雅黑" w:cs="微软雅黑"/>
        </w:rPr>
        <w:t>∴</w:t>
      </w:r>
      <w:r>
        <w:t>当x=58时，y</w:t>
      </w:r>
      <w:r>
        <w:rPr>
          <w:sz w:val="24"/>
          <w:szCs w:val="24"/>
          <w:vertAlign w:val="subscript"/>
        </w:rPr>
        <w:t>最小值</w:t>
      </w:r>
      <w:r>
        <w:t>=﹣20×58+1600=440，</w:t>
      </w:r>
    </w:p>
    <w:p>
      <w:pPr>
        <w:pStyle w:val="20"/>
      </w:pPr>
      <w:r>
        <w:t>即超市每天至少销售粽子440盒．</w:t>
      </w:r>
    </w:p>
    <w:p>
      <w:pPr>
        <w:pStyle w:val="20"/>
      </w:pPr>
      <w:r>
        <w:rPr>
          <w:color w:val="0000FF"/>
        </w:rPr>
        <w:t>点评：</w:t>
      </w:r>
      <w:r>
        <w:t xml:space="preserve"> 本题考查的是二</w:t>
      </w:r>
      <w:r>
        <w:rPr>
          <w:u w:val="none"/>
        </w:rPr>
        <w:t>次</w:t>
      </w:r>
      <w:r>
        <w:rPr>
          <w:u w:val="none"/>
        </w:rPr>
        <w:fldChar w:fldCharType="begin"/>
      </w:r>
      <w:r>
        <w:rPr>
          <w:u w:val="none"/>
        </w:rPr>
        <w:instrText xml:space="preserve"> HYPERLINK "http://www.21cnjy.com" </w:instrText>
      </w:r>
      <w:r>
        <w:rPr>
          <w:u w:val="none"/>
        </w:rPr>
        <w:fldChar w:fldCharType="separate"/>
      </w:r>
      <w:r>
        <w:rPr>
          <w:u w:val="none"/>
        </w:rPr>
        <w:t>函数与一次函</w:t>
      </w:r>
      <w:r>
        <w:rPr>
          <w:u w:val="none"/>
        </w:rPr>
        <w:fldChar w:fldCharType="end"/>
      </w:r>
      <w:r>
        <w:rPr>
          <w:u w:val="none"/>
        </w:rPr>
        <w:t>数</w:t>
      </w:r>
      <w:r>
        <w:t>在实际生活中的应用，主要利用了利润=1盒粽子所获得的利润×销售量，求函数的最值时，注意自变量的取值范围．</w:t>
      </w:r>
      <w:r>
        <w:rPr>
          <w:rFonts w:hint="eastAsia"/>
          <w:color w:val="FFFFFF"/>
          <w:sz w:val="12"/>
        </w:rPr>
        <w:t>21世纪教育网版权所有</w:t>
      </w:r>
    </w:p>
    <w:p>
      <w:pPr>
        <w:pStyle w:val="20"/>
      </w:pPr>
      <w:r>
        <w:t>　</w:t>
      </w:r>
    </w:p>
    <w:p>
      <w:pPr>
        <w:pStyle w:val="20"/>
      </w:pPr>
      <w:r>
        <w:t>25．（10分）（201</w:t>
      </w:r>
      <w:r>
        <w:rPr>
          <w:u w:val="none"/>
        </w:rPr>
        <w:t>5</w:t>
      </w:r>
      <w:r>
        <w:rPr>
          <w:u w:val="none"/>
        </w:rPr>
        <w:fldChar w:fldCharType="begin"/>
      </w:r>
      <w:r>
        <w:rPr>
          <w:u w:val="none"/>
        </w:rPr>
        <w:instrText xml:space="preserve"> HYPERLINK "http://www.21cnjy.com" </w:instrText>
      </w:r>
      <w:r>
        <w:rPr>
          <w:u w:val="none"/>
        </w:rPr>
        <w:fldChar w:fldCharType="separate"/>
      </w:r>
      <w:r>
        <w:rPr>
          <w:u w:val="none"/>
        </w:rPr>
        <w:t>•</w:t>
      </w:r>
      <w:r>
        <w:rPr>
          <w:u w:val="none"/>
        </w:rPr>
        <w:t>湖北）如图</w:t>
      </w:r>
      <w:r>
        <w:rPr>
          <w:u w:val="none"/>
        </w:rPr>
        <w:fldChar w:fldCharType="end"/>
      </w:r>
      <w:r>
        <w:t>，AB是</w:t>
      </w:r>
      <w:r>
        <w:rPr>
          <w:rFonts w:hint="eastAsia" w:ascii="微软雅黑" w:hAnsi="微软雅黑" w:eastAsia="微软雅黑" w:cs="微软雅黑"/>
        </w:rPr>
        <w:t>⊙</w:t>
      </w:r>
      <w:r>
        <w:t>O的直径，点C为</w:t>
      </w:r>
      <w:r>
        <w:rPr>
          <w:rFonts w:hint="eastAsia" w:ascii="微软雅黑" w:hAnsi="微软雅黑" w:eastAsia="微软雅黑" w:cs="微软雅黑"/>
        </w:rPr>
        <w:t>⊙</w:t>
      </w:r>
      <w:r>
        <w:t>O上一点，AE和过点C的切线互相垂直，垂足为E，AE交</w:t>
      </w:r>
      <w:r>
        <w:rPr>
          <w:rFonts w:hint="eastAsia" w:ascii="微软雅黑" w:hAnsi="微软雅黑" w:eastAsia="微软雅黑" w:cs="微软雅黑"/>
        </w:rPr>
        <w:t>⊙</w:t>
      </w:r>
      <w:r>
        <w:t>O于点D，直线EC交AB的延长线于点P，连接AC，BC，PB：PC=1：2．</w:t>
      </w:r>
      <w:r>
        <w:rPr>
          <w:rFonts w:hint="eastAsia"/>
          <w:color w:val="FFFFFF"/>
          <w:sz w:val="12"/>
        </w:rPr>
        <w:t>【来源：21·世纪·教育·网】</w:t>
      </w:r>
    </w:p>
    <w:p>
      <w:pPr>
        <w:pStyle w:val="20"/>
      </w:pPr>
      <w:r>
        <w:t>（1）求证：AC平分</w:t>
      </w:r>
      <w:r>
        <w:rPr>
          <w:rFonts w:hint="eastAsia" w:ascii="微软雅黑" w:hAnsi="微软雅黑" w:eastAsia="微软雅黑" w:cs="微软雅黑"/>
        </w:rPr>
        <w:t>∠</w:t>
      </w:r>
      <w:r>
        <w:t>BAD；</w:t>
      </w:r>
    </w:p>
    <w:p>
      <w:pPr>
        <w:pStyle w:val="20"/>
      </w:pPr>
      <w:r>
        <w:t>（2）探究线段PB，AB之间的数量关系，并说明理由；</w:t>
      </w:r>
    </w:p>
    <w:p>
      <w:pPr>
        <w:pStyle w:val="20"/>
      </w:pPr>
      <w:r>
        <w:t>（3）若AD=3，求</w:t>
      </w:r>
      <w:r>
        <w:rPr>
          <w:rFonts w:ascii="Cambria Math" w:hAnsi="Cambria Math" w:cs="Cambria Math"/>
        </w:rPr>
        <w:t>△</w:t>
      </w:r>
      <w:r>
        <w:t>ABC的面积．</w:t>
      </w:r>
    </w:p>
    <w:p>
      <w:pPr>
        <w:pStyle w:val="20"/>
      </w:pPr>
      <w:r>
        <w:drawing>
          <wp:inline distT="0" distB="0" distL="0" distR="0">
            <wp:extent cx="1819275" cy="1333500"/>
            <wp:effectExtent l="19050" t="0" r="9525" b="0"/>
            <wp:docPr id="151"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24" descr="21世纪教育网 -- 中国最大型、最专业的中小学教育资源门户网站"/>
                    <pic:cNvPicPr>
                      <a:picLocks noChangeAspect="1" noChangeArrowheads="1"/>
                    </pic:cNvPicPr>
                  </pic:nvPicPr>
                  <pic:blipFill>
                    <a:blip r:embed="rId131"/>
                    <a:srcRect/>
                    <a:stretch>
                      <a:fillRect/>
                    </a:stretch>
                  </pic:blipFill>
                  <pic:spPr>
                    <a:xfrm>
                      <a:off x="0" y="0"/>
                      <a:ext cx="1819275" cy="1333500"/>
                    </a:xfrm>
                    <a:prstGeom prst="rect">
                      <a:avLst/>
                    </a:prstGeom>
                    <a:noFill/>
                    <a:ln w="9525">
                      <a:noFill/>
                      <a:miter lim="800000"/>
                      <a:headEnd/>
                      <a:tailEnd/>
                    </a:ln>
                  </pic:spPr>
                </pic:pic>
              </a:graphicData>
            </a:graphic>
          </wp:inline>
        </w:drawing>
      </w:r>
    </w:p>
    <w:p>
      <w:pPr>
        <w:pStyle w:val="20"/>
      </w:pPr>
    </w:p>
    <w:p>
      <w:pPr>
        <w:pStyle w:val="20"/>
      </w:pPr>
      <w:r>
        <w:rPr>
          <w:color w:val="0000FF"/>
        </w:rPr>
        <w:t>考点</w:t>
      </w:r>
      <w:r>
        <w:t>： 圆的综合题．</w:t>
      </w:r>
    </w:p>
    <w:p>
      <w:pPr>
        <w:pStyle w:val="20"/>
      </w:pPr>
      <w:r>
        <w:rPr>
          <w:color w:val="0000FF"/>
        </w:rPr>
        <w:t>分析：</w:t>
      </w:r>
      <w:r>
        <w:t xml:space="preserve"> （1</w:t>
      </w:r>
      <w:r>
        <w:rPr>
          <w:u w:val="none"/>
        </w:rPr>
        <w:fldChar w:fldCharType="begin"/>
      </w:r>
      <w:r>
        <w:rPr>
          <w:u w:val="none"/>
        </w:rPr>
        <w:instrText xml:space="preserve"> HYPERLINK "http://www.21cnjy.com" </w:instrText>
      </w:r>
      <w:r>
        <w:rPr>
          <w:u w:val="none"/>
        </w:rPr>
        <w:fldChar w:fldCharType="separate"/>
      </w:r>
      <w:r>
        <w:rPr>
          <w:u w:val="none"/>
        </w:rPr>
        <w:t>）首先连接O</w:t>
      </w:r>
      <w:r>
        <w:rPr>
          <w:u w:val="none"/>
        </w:rPr>
        <w:fldChar w:fldCharType="end"/>
      </w:r>
      <w:r>
        <w:t>C，由PE是</w:t>
      </w:r>
      <w:r>
        <w:rPr>
          <w:rFonts w:hint="eastAsia" w:ascii="微软雅黑" w:hAnsi="微软雅黑" w:eastAsia="微软雅黑" w:cs="微软雅黑"/>
        </w:rPr>
        <w:t>⊙</w:t>
      </w:r>
      <w:r>
        <w:t>O的切线，AE和过点C的切线互相垂直，可证得OC</w:t>
      </w:r>
      <w:r>
        <w:rPr>
          <w:rFonts w:hint="eastAsia" w:ascii="微软雅黑" w:hAnsi="微软雅黑" w:eastAsia="微软雅黑" w:cs="微软雅黑"/>
        </w:rPr>
        <w:t>∥</w:t>
      </w:r>
      <w:r>
        <w:t>AE，又由OA=OC，易证得</w:t>
      </w:r>
      <w:r>
        <w:rPr>
          <w:rFonts w:hint="eastAsia" w:ascii="微软雅黑" w:hAnsi="微软雅黑" w:eastAsia="微软雅黑" w:cs="微软雅黑"/>
        </w:rPr>
        <w:t>∠</w:t>
      </w:r>
      <w:r>
        <w:t>DAC=</w:t>
      </w:r>
      <w:r>
        <w:rPr>
          <w:rFonts w:hint="eastAsia" w:ascii="微软雅黑" w:hAnsi="微软雅黑" w:eastAsia="微软雅黑" w:cs="微软雅黑"/>
        </w:rPr>
        <w:t>∠</w:t>
      </w:r>
      <w:r>
        <w:t>OAC，即可得AC平分</w:t>
      </w:r>
      <w:r>
        <w:rPr>
          <w:rFonts w:hint="eastAsia" w:ascii="微软雅黑" w:hAnsi="微软雅黑" w:eastAsia="微软雅黑" w:cs="微软雅黑"/>
        </w:rPr>
        <w:t>∠</w:t>
      </w:r>
      <w:r>
        <w:t>BAD；</w:t>
      </w:r>
      <w:r>
        <w:rPr>
          <w:rFonts w:hint="eastAsia"/>
          <w:color w:val="FFFFFF"/>
          <w:sz w:val="12"/>
        </w:rPr>
        <w:t>【版权所有：21教育】</w:t>
      </w:r>
    </w:p>
    <w:p>
      <w:pPr>
        <w:pStyle w:val="20"/>
      </w:pPr>
      <w:r>
        <w:t>（2）由AB是</w:t>
      </w:r>
      <w:r>
        <w:rPr>
          <w:rFonts w:hint="eastAsia" w:ascii="微软雅黑" w:hAnsi="微软雅黑" w:eastAsia="微软雅黑" w:cs="微软雅黑"/>
        </w:rPr>
        <w:t>⊙</w:t>
      </w:r>
      <w:r>
        <w:t>O的直</w:t>
      </w:r>
      <w:r>
        <w:rPr>
          <w:u w:val="none"/>
        </w:rPr>
        <w:fldChar w:fldCharType="begin"/>
      </w:r>
      <w:r>
        <w:rPr>
          <w:u w:val="none"/>
        </w:rPr>
        <w:instrText xml:space="preserve"> HYPERLINK "http://www.21cnjy.com" </w:instrText>
      </w:r>
      <w:r>
        <w:rPr>
          <w:u w:val="none"/>
        </w:rPr>
        <w:fldChar w:fldCharType="separate"/>
      </w:r>
      <w:r>
        <w:rPr>
          <w:u w:val="none"/>
        </w:rPr>
        <w:t>径，PE是切</w:t>
      </w:r>
      <w:r>
        <w:rPr>
          <w:u w:val="none"/>
        </w:rPr>
        <w:fldChar w:fldCharType="end"/>
      </w:r>
      <w:r>
        <w:rPr>
          <w:u w:val="none"/>
        </w:rPr>
        <w:t>线，</w:t>
      </w:r>
      <w:r>
        <w:t>可证得</w:t>
      </w:r>
      <w:r>
        <w:rPr>
          <w:rFonts w:hint="eastAsia" w:ascii="微软雅黑" w:hAnsi="微软雅黑" w:eastAsia="微软雅黑" w:cs="微软雅黑"/>
        </w:rPr>
        <w:t>∠</w:t>
      </w:r>
      <w:r>
        <w:t>PCB=</w:t>
      </w:r>
      <w:r>
        <w:rPr>
          <w:rFonts w:hint="eastAsia" w:ascii="微软雅黑" w:hAnsi="微软雅黑" w:eastAsia="微软雅黑" w:cs="微软雅黑"/>
        </w:rPr>
        <w:t>∠</w:t>
      </w:r>
      <w:r>
        <w:t>PAC，即可证得</w:t>
      </w:r>
      <w:r>
        <w:rPr>
          <w:rFonts w:ascii="Cambria Math" w:hAnsi="Cambria Math" w:cs="Cambria Math"/>
        </w:rPr>
        <w:t>△</w:t>
      </w:r>
      <w:r>
        <w:t>PCB</w:t>
      </w:r>
      <w:r>
        <w:rPr>
          <w:rFonts w:hint="eastAsia" w:ascii="微软雅黑" w:hAnsi="微软雅黑" w:eastAsia="微软雅黑" w:cs="微软雅黑"/>
        </w:rPr>
        <w:t>∽△</w:t>
      </w:r>
      <w:r>
        <w:t>PAC，然后由相似三角形的对应边成比例与PB：PC=1：2，即可求得答案；</w:t>
      </w:r>
    </w:p>
    <w:p>
      <w:pPr>
        <w:pStyle w:val="20"/>
      </w:pPr>
      <w:r>
        <w:t>（3）首先过点O作OH</w:t>
      </w:r>
      <w:r>
        <w:rPr>
          <w:rFonts w:hint="eastAsia" w:ascii="微软雅黑" w:hAnsi="微软雅黑" w:eastAsia="微软雅黑" w:cs="微软雅黑"/>
        </w:rPr>
        <w:t>⊥</w:t>
      </w:r>
      <w:r>
        <w:t>AD于点H，则AH=</w:t>
      </w:r>
      <w:r>
        <w:rPr>
          <w:position w:val="-22"/>
        </w:rPr>
        <w:drawing>
          <wp:inline distT="0" distB="0" distL="0" distR="0">
            <wp:extent cx="95250" cy="333375"/>
            <wp:effectExtent l="19050" t="0" r="0" b="0"/>
            <wp:docPr id="152" name="图片 15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 "/>
                    <pic:cNvPicPr>
                      <a:picLocks noChangeAspect="1" noChangeArrowheads="1"/>
                    </pic:cNvPicPr>
                  </pic:nvPicPr>
                  <pic:blipFill>
                    <a:blip r:embed="rId132"/>
                    <a:srcRect/>
                    <a:stretch>
                      <a:fillRect/>
                    </a:stretch>
                  </pic:blipFill>
                  <pic:spPr>
                    <a:xfrm>
                      <a:off x="0" y="0"/>
                      <a:ext cx="95250" cy="333375"/>
                    </a:xfrm>
                    <a:prstGeom prst="rect">
                      <a:avLst/>
                    </a:prstGeom>
                    <a:noFill/>
                    <a:ln w="9525">
                      <a:noFill/>
                      <a:miter lim="800000"/>
                      <a:headEnd/>
                      <a:tailEnd/>
                    </a:ln>
                  </pic:spPr>
                </pic:pic>
              </a:graphicData>
            </a:graphic>
          </wp:inline>
        </w:drawing>
      </w:r>
      <w:r>
        <w:t>AD=</w:t>
      </w:r>
      <w:r>
        <w:rPr>
          <w:position w:val="-22"/>
        </w:rPr>
        <w:drawing>
          <wp:inline distT="0" distB="0" distL="0" distR="0">
            <wp:extent cx="95250" cy="333375"/>
            <wp:effectExtent l="19050" t="0" r="0" b="0"/>
            <wp:docPr id="153" name="图片 15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 "/>
                    <pic:cNvPicPr>
                      <a:picLocks noChangeAspect="1" noChangeArrowheads="1"/>
                    </pic:cNvPicPr>
                  </pic:nvPicPr>
                  <pic:blipFill>
                    <a:blip r:embed="rId133"/>
                    <a:srcRect/>
                    <a:stretch>
                      <a:fillRect/>
                    </a:stretch>
                  </pic:blipFill>
                  <pic:spPr>
                    <a:xfrm>
                      <a:off x="0" y="0"/>
                      <a:ext cx="95250" cy="333375"/>
                    </a:xfrm>
                    <a:prstGeom prst="rect">
                      <a:avLst/>
                    </a:prstGeom>
                    <a:noFill/>
                    <a:ln w="9525">
                      <a:noFill/>
                      <a:miter lim="800000"/>
                      <a:headEnd/>
                      <a:tailEnd/>
                    </a:ln>
                  </pic:spPr>
                </pic:pic>
              </a:graphicData>
            </a:graphic>
          </wp:inline>
        </w:drawing>
      </w:r>
      <w:r>
        <w:t>，四边形OCEH是矩形，即可得AE=</w:t>
      </w:r>
      <w:r>
        <w:rPr>
          <w:position w:val="-22"/>
        </w:rPr>
        <w:drawing>
          <wp:inline distT="0" distB="0" distL="0" distR="0">
            <wp:extent cx="95250" cy="333375"/>
            <wp:effectExtent l="19050" t="0" r="0" b="0"/>
            <wp:docPr id="154" name="图片 15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 "/>
                    <pic:cNvPicPr>
                      <a:picLocks noChangeAspect="1" noChangeArrowheads="1"/>
                    </pic:cNvPicPr>
                  </pic:nvPicPr>
                  <pic:blipFill>
                    <a:blip r:embed="rId134"/>
                    <a:srcRect/>
                    <a:stretch>
                      <a:fillRect/>
                    </a:stretch>
                  </pic:blipFill>
                  <pic:spPr>
                    <a:xfrm>
                      <a:off x="0" y="0"/>
                      <a:ext cx="95250" cy="333375"/>
                    </a:xfrm>
                    <a:prstGeom prst="rect">
                      <a:avLst/>
                    </a:prstGeom>
                    <a:noFill/>
                    <a:ln w="9525">
                      <a:noFill/>
                      <a:miter lim="800000"/>
                      <a:headEnd/>
                      <a:tailEnd/>
                    </a:ln>
                  </pic:spPr>
                </pic:pic>
              </a:graphicData>
            </a:graphic>
          </wp:inline>
        </w:drawing>
      </w:r>
      <w:r>
        <w:t>+OC，由OC</w:t>
      </w:r>
      <w:r>
        <w:rPr>
          <w:rFonts w:hint="eastAsia" w:ascii="微软雅黑" w:hAnsi="微软雅黑" w:eastAsia="微软雅黑" w:cs="微软雅黑"/>
        </w:rPr>
        <w:t>∥</w:t>
      </w:r>
      <w:r>
        <w:t>AE，可得</w:t>
      </w:r>
      <w:r>
        <w:rPr>
          <w:rFonts w:ascii="Cambria Math" w:hAnsi="Cambria Math" w:cs="Cambria Math"/>
        </w:rPr>
        <w:t>△</w:t>
      </w:r>
      <w:r>
        <w:t>PCO</w:t>
      </w:r>
      <w:r>
        <w:rPr>
          <w:rFonts w:hint="eastAsia" w:ascii="微软雅黑" w:hAnsi="微软雅黑" w:eastAsia="微软雅黑" w:cs="微软雅黑"/>
        </w:rPr>
        <w:t>∽△</w:t>
      </w:r>
      <w:r>
        <w:t>PEA，然后由相似三角形的对应边成比例，求得OC的长，再由</w:t>
      </w:r>
      <w:r>
        <w:rPr>
          <w:rFonts w:ascii="Cambria Math" w:hAnsi="Cambria Math" w:cs="Cambria Math"/>
        </w:rPr>
        <w:t>△</w:t>
      </w:r>
      <w:r>
        <w:t>PBC</w:t>
      </w:r>
      <w:r>
        <w:rPr>
          <w:rFonts w:hint="eastAsia" w:ascii="微软雅黑" w:hAnsi="微软雅黑" w:eastAsia="微软雅黑" w:cs="微软雅黑"/>
        </w:rPr>
        <w:t>∽△</w:t>
      </w:r>
      <w:r>
        <w:t>PCA，证得AC=2BC，然后在Rt</w:t>
      </w:r>
      <w:r>
        <w:rPr>
          <w:rFonts w:ascii="Cambria Math" w:hAnsi="Cambria Math" w:cs="Cambria Math"/>
        </w:rPr>
        <w:t>△</w:t>
      </w:r>
      <w:r>
        <w:t>ABC中，AC</w:t>
      </w:r>
      <w:r>
        <w:rPr>
          <w:sz w:val="24"/>
          <w:szCs w:val="24"/>
          <w:vertAlign w:val="superscript"/>
        </w:rPr>
        <w:t>2</w:t>
      </w:r>
      <w:r>
        <w:t>+BC</w:t>
      </w:r>
      <w:r>
        <w:rPr>
          <w:sz w:val="24"/>
          <w:szCs w:val="24"/>
          <w:vertAlign w:val="superscript"/>
        </w:rPr>
        <w:t>2</w:t>
      </w:r>
      <w:r>
        <w:t>=AB</w:t>
      </w:r>
      <w:r>
        <w:rPr>
          <w:sz w:val="24"/>
          <w:szCs w:val="24"/>
          <w:vertAlign w:val="superscript"/>
        </w:rPr>
        <w:t>2</w:t>
      </w:r>
      <w:r>
        <w:t>，可得（2BC）</w:t>
      </w:r>
      <w:r>
        <w:rPr>
          <w:sz w:val="24"/>
          <w:szCs w:val="24"/>
          <w:vertAlign w:val="superscript"/>
        </w:rPr>
        <w:t>2</w:t>
      </w:r>
      <w:r>
        <w:t>+BC</w:t>
      </w:r>
      <w:r>
        <w:rPr>
          <w:sz w:val="24"/>
          <w:szCs w:val="24"/>
          <w:vertAlign w:val="superscript"/>
        </w:rPr>
        <w:t>2</w:t>
      </w:r>
      <w:r>
        <w:t>=5</w:t>
      </w:r>
      <w:r>
        <w:rPr>
          <w:sz w:val="24"/>
          <w:szCs w:val="24"/>
          <w:vertAlign w:val="superscript"/>
        </w:rPr>
        <w:t>2</w:t>
      </w:r>
      <w:r>
        <w:t>，即可求得BC的长，继而求得答案．</w:t>
      </w:r>
    </w:p>
    <w:p>
      <w:pPr>
        <w:pStyle w:val="20"/>
      </w:pPr>
      <w:r>
        <w:rPr>
          <w:color w:val="0000FF"/>
        </w:rPr>
        <w:t>解答：</w:t>
      </w:r>
      <w:r>
        <w:t xml:space="preserve"> （1）证明：连接OC，</w:t>
      </w:r>
    </w:p>
    <w:p>
      <w:pPr>
        <w:pStyle w:val="20"/>
      </w:pPr>
      <w:r>
        <w:rPr>
          <w:rFonts w:hint="eastAsia" w:ascii="微软雅黑" w:hAnsi="微软雅黑" w:eastAsia="微软雅黑" w:cs="微软雅黑"/>
        </w:rPr>
        <w:t>∵</w:t>
      </w:r>
      <w:r>
        <w:t>PE是</w:t>
      </w:r>
      <w:r>
        <w:rPr>
          <w:rFonts w:hint="eastAsia" w:ascii="微软雅黑" w:hAnsi="微软雅黑" w:eastAsia="微软雅黑" w:cs="微软雅黑"/>
        </w:rPr>
        <w:t>⊙</w:t>
      </w:r>
      <w:r>
        <w:t>O的切线，</w:t>
      </w:r>
    </w:p>
    <w:p>
      <w:pPr>
        <w:pStyle w:val="20"/>
      </w:pPr>
      <w:r>
        <w:rPr>
          <w:rFonts w:hint="eastAsia" w:ascii="微软雅黑" w:hAnsi="微软雅黑" w:eastAsia="微软雅黑" w:cs="微软雅黑"/>
        </w:rPr>
        <w:t>∴</w:t>
      </w:r>
      <w:r>
        <w:t>OC</w:t>
      </w:r>
      <w:r>
        <w:rPr>
          <w:rFonts w:hint="eastAsia" w:ascii="微软雅黑" w:hAnsi="微软雅黑" w:eastAsia="微软雅黑" w:cs="微软雅黑"/>
        </w:rPr>
        <w:t>⊥</w:t>
      </w:r>
      <w:r>
        <w:t>PE，</w:t>
      </w:r>
    </w:p>
    <w:p>
      <w:pPr>
        <w:pStyle w:val="20"/>
      </w:pPr>
      <w:r>
        <w:rPr>
          <w:rFonts w:hint="eastAsia" w:ascii="微软雅黑" w:hAnsi="微软雅黑" w:eastAsia="微软雅黑" w:cs="微软雅黑"/>
        </w:rPr>
        <w:t>∵</w:t>
      </w:r>
      <w:r>
        <w:t>AE</w:t>
      </w:r>
      <w:r>
        <w:rPr>
          <w:rFonts w:hint="eastAsia" w:ascii="微软雅黑" w:hAnsi="微软雅黑" w:eastAsia="微软雅黑" w:cs="微软雅黑"/>
        </w:rPr>
        <w:t>⊥</w:t>
      </w:r>
      <w:r>
        <w:t>PE，</w:t>
      </w:r>
    </w:p>
    <w:p>
      <w:pPr>
        <w:pStyle w:val="20"/>
      </w:pPr>
      <w:r>
        <w:rPr>
          <w:rFonts w:hint="eastAsia" w:ascii="微软雅黑" w:hAnsi="微软雅黑" w:eastAsia="微软雅黑" w:cs="微软雅黑"/>
        </w:rPr>
        <w:t>∴</w:t>
      </w:r>
      <w:r>
        <w:t>OC</w:t>
      </w:r>
      <w:r>
        <w:rPr>
          <w:rFonts w:hint="eastAsia" w:ascii="微软雅黑" w:hAnsi="微软雅黑" w:eastAsia="微软雅黑" w:cs="微软雅黑"/>
        </w:rPr>
        <w:t>∥</w:t>
      </w:r>
      <w:r>
        <w:t>AE，</w:t>
      </w:r>
    </w:p>
    <w:p>
      <w:pPr>
        <w:pStyle w:val="20"/>
      </w:pPr>
      <w:r>
        <w:rPr>
          <w:rFonts w:hint="eastAsia" w:ascii="微软雅黑" w:hAnsi="微软雅黑" w:eastAsia="微软雅黑" w:cs="微软雅黑"/>
        </w:rPr>
        <w:t>∴∠</w:t>
      </w:r>
      <w:r>
        <w:t>DAC=</w:t>
      </w:r>
      <w:r>
        <w:rPr>
          <w:rFonts w:hint="eastAsia" w:ascii="微软雅黑" w:hAnsi="微软雅黑" w:eastAsia="微软雅黑" w:cs="微软雅黑"/>
        </w:rPr>
        <w:t>∠</w:t>
      </w:r>
      <w:r>
        <w:t>OCA，</w:t>
      </w:r>
    </w:p>
    <w:p>
      <w:pPr>
        <w:pStyle w:val="20"/>
      </w:pPr>
      <w:r>
        <w:rPr>
          <w:rFonts w:hint="eastAsia" w:ascii="微软雅黑" w:hAnsi="微软雅黑" w:eastAsia="微软雅黑" w:cs="微软雅黑"/>
        </w:rPr>
        <w:t>∵</w:t>
      </w:r>
      <w:r>
        <w:t>OA=OC，</w:t>
      </w:r>
    </w:p>
    <w:p>
      <w:pPr>
        <w:pStyle w:val="20"/>
      </w:pPr>
      <w:r>
        <w:rPr>
          <w:rFonts w:hint="eastAsia" w:ascii="微软雅黑" w:hAnsi="微软雅黑" w:eastAsia="微软雅黑" w:cs="微软雅黑"/>
        </w:rPr>
        <w:t>∴∠</w:t>
      </w:r>
      <w:r>
        <w:t>OCA=</w:t>
      </w:r>
      <w:r>
        <w:rPr>
          <w:rFonts w:hint="eastAsia" w:ascii="微软雅黑" w:hAnsi="微软雅黑" w:eastAsia="微软雅黑" w:cs="微软雅黑"/>
        </w:rPr>
        <w:t>∠</w:t>
      </w:r>
      <w:r>
        <w:t>OAC，</w:t>
      </w:r>
    </w:p>
    <w:p>
      <w:pPr>
        <w:pStyle w:val="20"/>
      </w:pPr>
      <w:r>
        <w:rPr>
          <w:rFonts w:hint="eastAsia" w:ascii="微软雅黑" w:hAnsi="微软雅黑" w:eastAsia="微软雅黑" w:cs="微软雅黑"/>
        </w:rPr>
        <w:t>∴∠</w:t>
      </w:r>
      <w:r>
        <w:t>DAC=</w:t>
      </w:r>
      <w:r>
        <w:rPr>
          <w:rFonts w:hint="eastAsia" w:ascii="微软雅黑" w:hAnsi="微软雅黑" w:eastAsia="微软雅黑" w:cs="微软雅黑"/>
        </w:rPr>
        <w:t>∠</w:t>
      </w:r>
      <w:r>
        <w:t>OAC，</w:t>
      </w:r>
    </w:p>
    <w:p>
      <w:pPr>
        <w:pStyle w:val="20"/>
      </w:pPr>
      <w:r>
        <w:rPr>
          <w:rFonts w:hint="eastAsia" w:ascii="微软雅黑" w:hAnsi="微软雅黑" w:eastAsia="微软雅黑" w:cs="微软雅黑"/>
        </w:rPr>
        <w:t>∴</w:t>
      </w:r>
      <w:r>
        <w:t>AC平分</w:t>
      </w:r>
      <w:r>
        <w:rPr>
          <w:rFonts w:hint="eastAsia" w:ascii="微软雅黑" w:hAnsi="微软雅黑" w:eastAsia="微软雅黑" w:cs="微软雅黑"/>
        </w:rPr>
        <w:t>∠</w:t>
      </w:r>
      <w:r>
        <w:t>BAD；</w:t>
      </w:r>
    </w:p>
    <w:p>
      <w:pPr>
        <w:pStyle w:val="20"/>
      </w:pPr>
    </w:p>
    <w:p>
      <w:pPr>
        <w:pStyle w:val="20"/>
      </w:pPr>
      <w:r>
        <w:t>（2）线段PB，AB之间的数量关系为：AB=3PB．</w:t>
      </w:r>
    </w:p>
    <w:p>
      <w:pPr>
        <w:pStyle w:val="20"/>
      </w:pPr>
      <w:r>
        <w:t>理由：</w:t>
      </w:r>
      <w:r>
        <w:rPr>
          <w:rFonts w:hint="eastAsia" w:ascii="微软雅黑" w:hAnsi="微软雅黑" w:eastAsia="微软雅黑" w:cs="微软雅黑"/>
        </w:rPr>
        <w:t>∵</w:t>
      </w:r>
      <w:r>
        <w:t>AB是</w:t>
      </w:r>
      <w:r>
        <w:rPr>
          <w:rFonts w:hint="eastAsia" w:ascii="微软雅黑" w:hAnsi="微软雅黑" w:eastAsia="微软雅黑" w:cs="微软雅黑"/>
        </w:rPr>
        <w:t>⊙</w:t>
      </w:r>
      <w:r>
        <w:t>O的直径，</w:t>
      </w:r>
    </w:p>
    <w:p>
      <w:pPr>
        <w:pStyle w:val="20"/>
      </w:pPr>
      <w:r>
        <w:rPr>
          <w:rFonts w:hint="eastAsia" w:ascii="微软雅黑" w:hAnsi="微软雅黑" w:eastAsia="微软雅黑" w:cs="微软雅黑"/>
        </w:rPr>
        <w:t>∴∠</w:t>
      </w:r>
      <w:r>
        <w:t>ACB=90°，</w:t>
      </w:r>
    </w:p>
    <w:p>
      <w:pPr>
        <w:pStyle w:val="20"/>
      </w:pPr>
      <w:r>
        <w:rPr>
          <w:rFonts w:hint="eastAsia" w:ascii="微软雅黑" w:hAnsi="微软雅黑" w:eastAsia="微软雅黑" w:cs="微软雅黑"/>
        </w:rPr>
        <w:t>∴∠</w:t>
      </w:r>
      <w:r>
        <w:t>BAC+</w:t>
      </w:r>
      <w:r>
        <w:rPr>
          <w:rFonts w:hint="eastAsia" w:ascii="微软雅黑" w:hAnsi="微软雅黑" w:eastAsia="微软雅黑" w:cs="微软雅黑"/>
        </w:rPr>
        <w:t>∠</w:t>
      </w:r>
      <w:r>
        <w:t>ABC=90°，</w:t>
      </w:r>
    </w:p>
    <w:p>
      <w:pPr>
        <w:pStyle w:val="20"/>
      </w:pPr>
      <w:r>
        <w:rPr>
          <w:rFonts w:hint="eastAsia" w:ascii="微软雅黑" w:hAnsi="微软雅黑" w:eastAsia="微软雅黑" w:cs="微软雅黑"/>
        </w:rPr>
        <w:t>∵</w:t>
      </w:r>
      <w:r>
        <w:t>OB=OC，</w:t>
      </w:r>
    </w:p>
    <w:p>
      <w:pPr>
        <w:pStyle w:val="20"/>
      </w:pPr>
      <w:r>
        <w:rPr>
          <w:rFonts w:hint="eastAsia" w:ascii="微软雅黑" w:hAnsi="微软雅黑" w:eastAsia="微软雅黑" w:cs="微软雅黑"/>
        </w:rPr>
        <w:t>∴∠</w:t>
      </w:r>
      <w:r>
        <w:t>OCB=</w:t>
      </w:r>
      <w:r>
        <w:rPr>
          <w:rFonts w:hint="eastAsia" w:ascii="微软雅黑" w:hAnsi="微软雅黑" w:eastAsia="微软雅黑" w:cs="微软雅黑"/>
        </w:rPr>
        <w:t>∠</w:t>
      </w:r>
      <w:r>
        <w:t>ABC，</w:t>
      </w:r>
    </w:p>
    <w:p>
      <w:pPr>
        <w:pStyle w:val="20"/>
      </w:pPr>
      <w:r>
        <w:rPr>
          <w:rFonts w:hint="eastAsia" w:ascii="微软雅黑" w:hAnsi="微软雅黑" w:eastAsia="微软雅黑" w:cs="微软雅黑"/>
        </w:rPr>
        <w:t>∵∠</w:t>
      </w:r>
      <w:r>
        <w:t>PCB+</w:t>
      </w:r>
      <w:r>
        <w:rPr>
          <w:rFonts w:hint="eastAsia" w:ascii="微软雅黑" w:hAnsi="微软雅黑" w:eastAsia="微软雅黑" w:cs="微软雅黑"/>
        </w:rPr>
        <w:t>∠</w:t>
      </w:r>
      <w:r>
        <w:t>OCB=90°，</w:t>
      </w:r>
    </w:p>
    <w:p>
      <w:pPr>
        <w:pStyle w:val="20"/>
      </w:pPr>
      <w:r>
        <w:rPr>
          <w:rFonts w:hint="eastAsia" w:ascii="微软雅黑" w:hAnsi="微软雅黑" w:eastAsia="微软雅黑" w:cs="微软雅黑"/>
        </w:rPr>
        <w:t>∴∠</w:t>
      </w:r>
      <w:r>
        <w:t>PCB=</w:t>
      </w:r>
      <w:r>
        <w:rPr>
          <w:rFonts w:hint="eastAsia" w:ascii="微软雅黑" w:hAnsi="微软雅黑" w:eastAsia="微软雅黑" w:cs="微软雅黑"/>
        </w:rPr>
        <w:t>∠</w:t>
      </w:r>
      <w:r>
        <w:t>PAC，</w:t>
      </w:r>
    </w:p>
    <w:p>
      <w:pPr>
        <w:pStyle w:val="20"/>
      </w:pPr>
      <w:r>
        <w:rPr>
          <w:rFonts w:hint="eastAsia" w:ascii="微软雅黑" w:hAnsi="微软雅黑" w:eastAsia="微软雅黑" w:cs="微软雅黑"/>
        </w:rPr>
        <w:t>∵∠</w:t>
      </w:r>
      <w:r>
        <w:t>P是公共角，</w:t>
      </w:r>
    </w:p>
    <w:p>
      <w:pPr>
        <w:pStyle w:val="20"/>
      </w:pPr>
      <w:r>
        <w:rPr>
          <w:rFonts w:hint="eastAsia" w:ascii="微软雅黑" w:hAnsi="微软雅黑" w:eastAsia="微软雅黑" w:cs="微软雅黑"/>
        </w:rPr>
        <w:t>∴△</w:t>
      </w:r>
      <w:r>
        <w:t>PCB</w:t>
      </w:r>
      <w:r>
        <w:rPr>
          <w:rFonts w:hint="eastAsia" w:ascii="微软雅黑" w:hAnsi="微软雅黑" w:eastAsia="微软雅黑" w:cs="微软雅黑"/>
        </w:rPr>
        <w:t>∽△</w:t>
      </w:r>
      <w:r>
        <w:t>PAC，</w:t>
      </w:r>
    </w:p>
    <w:p>
      <w:pPr>
        <w:pStyle w:val="20"/>
      </w:pPr>
      <w:r>
        <w:rPr>
          <w:rFonts w:hint="eastAsia" w:ascii="微软雅黑" w:hAnsi="微软雅黑" w:eastAsia="微软雅黑" w:cs="微软雅黑"/>
        </w:rPr>
        <w:t>∴</w:t>
      </w:r>
      <w:r>
        <w:rPr>
          <w:position w:val="-22"/>
        </w:rPr>
        <w:drawing>
          <wp:inline distT="0" distB="0" distL="0" distR="0">
            <wp:extent cx="438150" cy="333375"/>
            <wp:effectExtent l="19050" t="0" r="0" b="0"/>
            <wp:docPr id="155" name="图片 15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 "/>
                    <pic:cNvPicPr>
                      <a:picLocks noChangeAspect="1" noChangeArrowheads="1"/>
                    </pic:cNvPicPr>
                  </pic:nvPicPr>
                  <pic:blipFill>
                    <a:blip r:embed="rId135"/>
                    <a:srcRect/>
                    <a:stretch>
                      <a:fillRect/>
                    </a:stretch>
                  </pic:blipFill>
                  <pic:spPr>
                    <a:xfrm>
                      <a:off x="0" y="0"/>
                      <a:ext cx="438150" cy="33337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PC</w:t>
      </w:r>
      <w:r>
        <w:rPr>
          <w:sz w:val="24"/>
          <w:szCs w:val="24"/>
          <w:vertAlign w:val="superscript"/>
        </w:rPr>
        <w:t>2</w:t>
      </w:r>
      <w:r>
        <w:t>=PB•PA，</w:t>
      </w:r>
    </w:p>
    <w:p>
      <w:pPr>
        <w:pStyle w:val="20"/>
      </w:pPr>
      <w:r>
        <w:rPr>
          <w:rFonts w:hint="eastAsia" w:ascii="微软雅黑" w:hAnsi="微软雅黑" w:eastAsia="微软雅黑" w:cs="微软雅黑"/>
        </w:rPr>
        <w:t>∵</w:t>
      </w:r>
      <w:r>
        <w:t>PB：PC=1：2，</w:t>
      </w:r>
    </w:p>
    <w:p>
      <w:pPr>
        <w:pStyle w:val="20"/>
      </w:pPr>
      <w:r>
        <w:rPr>
          <w:rFonts w:hint="eastAsia" w:ascii="微软雅黑" w:hAnsi="微软雅黑" w:eastAsia="微软雅黑" w:cs="微软雅黑"/>
        </w:rPr>
        <w:t>∴</w:t>
      </w:r>
      <w:r>
        <w:t>PC=2PB，</w:t>
      </w:r>
    </w:p>
    <w:p>
      <w:pPr>
        <w:pStyle w:val="20"/>
      </w:pPr>
      <w:r>
        <w:rPr>
          <w:rFonts w:hint="eastAsia" w:ascii="微软雅黑" w:hAnsi="微软雅黑" w:eastAsia="微软雅黑" w:cs="微软雅黑"/>
        </w:rPr>
        <w:t>∴</w:t>
      </w:r>
      <w:r>
        <w:t>PA=4PB，</w:t>
      </w:r>
    </w:p>
    <w:p>
      <w:pPr>
        <w:pStyle w:val="20"/>
      </w:pPr>
      <w:r>
        <w:rPr>
          <w:rFonts w:hint="eastAsia" w:ascii="微软雅黑" w:hAnsi="微软雅黑" w:eastAsia="微软雅黑" w:cs="微软雅黑"/>
        </w:rPr>
        <w:t>∴</w:t>
      </w:r>
      <w:r>
        <w:t>AB=3PB；</w:t>
      </w:r>
    </w:p>
    <w:p>
      <w:pPr>
        <w:pStyle w:val="20"/>
      </w:pPr>
    </w:p>
    <w:p>
      <w:pPr>
        <w:pStyle w:val="20"/>
      </w:pPr>
      <w:r>
        <w:t>（3）解：过点O作OH</w:t>
      </w:r>
      <w:r>
        <w:rPr>
          <w:rFonts w:hint="eastAsia" w:ascii="微软雅黑" w:hAnsi="微软雅黑" w:eastAsia="微软雅黑" w:cs="微软雅黑"/>
        </w:rPr>
        <w:t>⊥</w:t>
      </w:r>
      <w:r>
        <w:t>AD于点H，则AH=</w:t>
      </w:r>
      <w:r>
        <w:rPr>
          <w:position w:val="-22"/>
        </w:rPr>
        <w:drawing>
          <wp:inline distT="0" distB="0" distL="0" distR="0">
            <wp:extent cx="95250" cy="333375"/>
            <wp:effectExtent l="19050" t="0" r="0" b="0"/>
            <wp:docPr id="156" name="图片 15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 "/>
                    <pic:cNvPicPr>
                      <a:picLocks noChangeAspect="1" noChangeArrowheads="1"/>
                    </pic:cNvPicPr>
                  </pic:nvPicPr>
                  <pic:blipFill>
                    <a:blip r:embed="rId136"/>
                    <a:srcRect/>
                    <a:stretch>
                      <a:fillRect/>
                    </a:stretch>
                  </pic:blipFill>
                  <pic:spPr>
                    <a:xfrm>
                      <a:off x="0" y="0"/>
                      <a:ext cx="95250" cy="333375"/>
                    </a:xfrm>
                    <a:prstGeom prst="rect">
                      <a:avLst/>
                    </a:prstGeom>
                    <a:noFill/>
                    <a:ln w="9525">
                      <a:noFill/>
                      <a:miter lim="800000"/>
                      <a:headEnd/>
                      <a:tailEnd/>
                    </a:ln>
                  </pic:spPr>
                </pic:pic>
              </a:graphicData>
            </a:graphic>
          </wp:inline>
        </w:drawing>
      </w:r>
      <w:r>
        <w:t>AD=</w:t>
      </w:r>
      <w:r>
        <w:rPr>
          <w:position w:val="-22"/>
        </w:rPr>
        <w:drawing>
          <wp:inline distT="0" distB="0" distL="0" distR="0">
            <wp:extent cx="95250" cy="333375"/>
            <wp:effectExtent l="19050" t="0" r="0" b="0"/>
            <wp:docPr id="157" name="图片 15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 "/>
                    <pic:cNvPicPr>
                      <a:picLocks noChangeAspect="1" noChangeArrowheads="1"/>
                    </pic:cNvPicPr>
                  </pic:nvPicPr>
                  <pic:blipFill>
                    <a:blip r:embed="rId134"/>
                    <a:srcRect/>
                    <a:stretch>
                      <a:fillRect/>
                    </a:stretch>
                  </pic:blipFill>
                  <pic:spPr>
                    <a:xfrm>
                      <a:off x="0" y="0"/>
                      <a:ext cx="95250" cy="333375"/>
                    </a:xfrm>
                    <a:prstGeom prst="rect">
                      <a:avLst/>
                    </a:prstGeom>
                    <a:noFill/>
                    <a:ln w="9525">
                      <a:noFill/>
                      <a:miter lim="800000"/>
                      <a:headEnd/>
                      <a:tailEnd/>
                    </a:ln>
                  </pic:spPr>
                </pic:pic>
              </a:graphicData>
            </a:graphic>
          </wp:inline>
        </w:drawing>
      </w:r>
      <w:r>
        <w:t>，四边形OCEH是矩形，</w:t>
      </w:r>
    </w:p>
    <w:p>
      <w:pPr>
        <w:pStyle w:val="20"/>
      </w:pPr>
      <w:r>
        <w:rPr>
          <w:rFonts w:hint="eastAsia" w:ascii="微软雅黑" w:hAnsi="微软雅黑" w:eastAsia="微软雅黑" w:cs="微软雅黑"/>
        </w:rPr>
        <w:t>∴</w:t>
      </w:r>
      <w:r>
        <w:t>OC=HE，</w:t>
      </w:r>
    </w:p>
    <w:p>
      <w:pPr>
        <w:pStyle w:val="20"/>
      </w:pPr>
      <w:r>
        <w:rPr>
          <w:rFonts w:hint="eastAsia" w:ascii="微软雅黑" w:hAnsi="微软雅黑" w:eastAsia="微软雅黑" w:cs="微软雅黑"/>
        </w:rPr>
        <w:t>∴</w:t>
      </w:r>
      <w:r>
        <w:t>AE=</w:t>
      </w:r>
      <w:r>
        <w:rPr>
          <w:position w:val="-22"/>
        </w:rPr>
        <w:drawing>
          <wp:inline distT="0" distB="0" distL="0" distR="0">
            <wp:extent cx="95250" cy="333375"/>
            <wp:effectExtent l="19050" t="0" r="0" b="0"/>
            <wp:docPr id="158" name="图片 15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 "/>
                    <pic:cNvPicPr>
                      <a:picLocks noChangeAspect="1" noChangeArrowheads="1"/>
                    </pic:cNvPicPr>
                  </pic:nvPicPr>
                  <pic:blipFill>
                    <a:blip r:embed="rId134"/>
                    <a:srcRect/>
                    <a:stretch>
                      <a:fillRect/>
                    </a:stretch>
                  </pic:blipFill>
                  <pic:spPr>
                    <a:xfrm>
                      <a:off x="0" y="0"/>
                      <a:ext cx="95250" cy="333375"/>
                    </a:xfrm>
                    <a:prstGeom prst="rect">
                      <a:avLst/>
                    </a:prstGeom>
                    <a:noFill/>
                    <a:ln w="9525">
                      <a:noFill/>
                      <a:miter lim="800000"/>
                      <a:headEnd/>
                      <a:tailEnd/>
                    </a:ln>
                  </pic:spPr>
                </pic:pic>
              </a:graphicData>
            </a:graphic>
          </wp:inline>
        </w:drawing>
      </w:r>
      <w:r>
        <w:t>+OC，</w:t>
      </w:r>
    </w:p>
    <w:p>
      <w:pPr>
        <w:pStyle w:val="20"/>
      </w:pPr>
      <w:r>
        <w:rPr>
          <w:rFonts w:hint="eastAsia" w:ascii="微软雅黑" w:hAnsi="微软雅黑" w:eastAsia="微软雅黑" w:cs="微软雅黑"/>
        </w:rPr>
        <w:t>∵</w:t>
      </w:r>
      <w:r>
        <w:t>OC</w:t>
      </w:r>
      <w:r>
        <w:rPr>
          <w:rFonts w:hint="eastAsia" w:ascii="微软雅黑" w:hAnsi="微软雅黑" w:eastAsia="微软雅黑" w:cs="微软雅黑"/>
        </w:rPr>
        <w:t>∥</w:t>
      </w:r>
      <w:r>
        <w:t>AE，</w:t>
      </w:r>
    </w:p>
    <w:p>
      <w:pPr>
        <w:pStyle w:val="20"/>
      </w:pPr>
      <w:r>
        <w:rPr>
          <w:rFonts w:hint="eastAsia" w:ascii="微软雅黑" w:hAnsi="微软雅黑" w:eastAsia="微软雅黑" w:cs="微软雅黑"/>
        </w:rPr>
        <w:t>∴△</w:t>
      </w:r>
      <w:r>
        <w:t>PCO</w:t>
      </w:r>
      <w:r>
        <w:rPr>
          <w:rFonts w:hint="eastAsia" w:ascii="微软雅黑" w:hAnsi="微软雅黑" w:eastAsia="微软雅黑" w:cs="微软雅黑"/>
        </w:rPr>
        <w:t>∽△</w:t>
      </w:r>
      <w:r>
        <w:t>PEA，</w:t>
      </w:r>
    </w:p>
    <w:p>
      <w:pPr>
        <w:pStyle w:val="20"/>
      </w:pPr>
      <w:r>
        <w:rPr>
          <w:rFonts w:hint="eastAsia" w:ascii="微软雅黑" w:hAnsi="微软雅黑" w:eastAsia="微软雅黑" w:cs="微软雅黑"/>
        </w:rPr>
        <w:t>∴</w:t>
      </w:r>
      <w:r>
        <w:rPr>
          <w:position w:val="-22"/>
        </w:rPr>
        <w:drawing>
          <wp:inline distT="0" distB="0" distL="0" distR="0">
            <wp:extent cx="438150" cy="333375"/>
            <wp:effectExtent l="19050" t="0" r="0" b="0"/>
            <wp:docPr id="159" name="图片 15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 "/>
                    <pic:cNvPicPr>
                      <a:picLocks noChangeAspect="1" noChangeArrowheads="1"/>
                    </pic:cNvPicPr>
                  </pic:nvPicPr>
                  <pic:blipFill>
                    <a:blip r:embed="rId137"/>
                    <a:srcRect/>
                    <a:stretch>
                      <a:fillRect/>
                    </a:stretch>
                  </pic:blipFill>
                  <pic:spPr>
                    <a:xfrm>
                      <a:off x="0" y="0"/>
                      <a:ext cx="438150" cy="33337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AB=3PB，AB=2OB，</w:t>
      </w:r>
    </w:p>
    <w:p>
      <w:pPr>
        <w:pStyle w:val="20"/>
      </w:pPr>
      <w:r>
        <w:rPr>
          <w:rFonts w:hint="eastAsia" w:ascii="微软雅黑" w:hAnsi="微软雅黑" w:eastAsia="微软雅黑" w:cs="微软雅黑"/>
        </w:rPr>
        <w:t>∴</w:t>
      </w:r>
      <w:r>
        <w:t>OB=</w:t>
      </w:r>
      <w:r>
        <w:rPr>
          <w:position w:val="-22"/>
        </w:rPr>
        <w:drawing>
          <wp:inline distT="0" distB="0" distL="0" distR="0">
            <wp:extent cx="95250" cy="333375"/>
            <wp:effectExtent l="19050" t="0" r="0" b="0"/>
            <wp:docPr id="160" name="图片 16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 "/>
                    <pic:cNvPicPr>
                      <a:picLocks noChangeAspect="1" noChangeArrowheads="1"/>
                    </pic:cNvPicPr>
                  </pic:nvPicPr>
                  <pic:blipFill>
                    <a:blip r:embed="rId134"/>
                    <a:srcRect/>
                    <a:stretch>
                      <a:fillRect/>
                    </a:stretch>
                  </pic:blipFill>
                  <pic:spPr>
                    <a:xfrm>
                      <a:off x="0" y="0"/>
                      <a:ext cx="95250" cy="333375"/>
                    </a:xfrm>
                    <a:prstGeom prst="rect">
                      <a:avLst/>
                    </a:prstGeom>
                    <a:noFill/>
                    <a:ln w="9525">
                      <a:noFill/>
                      <a:miter lim="800000"/>
                      <a:headEnd/>
                      <a:tailEnd/>
                    </a:ln>
                  </pic:spPr>
                </pic:pic>
              </a:graphicData>
            </a:graphic>
          </wp:inline>
        </w:drawing>
      </w:r>
      <w:r>
        <w:t>PB，</w:t>
      </w:r>
    </w:p>
    <w:p>
      <w:pPr>
        <w:pStyle w:val="20"/>
      </w:pPr>
      <w:r>
        <w:rPr>
          <w:rFonts w:hint="eastAsia" w:ascii="微软雅黑" w:hAnsi="微软雅黑" w:eastAsia="微软雅黑" w:cs="微软雅黑"/>
        </w:rPr>
        <w:t>∴</w:t>
      </w:r>
      <w:r>
        <w:rPr>
          <w:position w:val="-46"/>
        </w:rPr>
        <w:drawing>
          <wp:inline distT="0" distB="0" distL="0" distR="0">
            <wp:extent cx="838200" cy="514350"/>
            <wp:effectExtent l="19050" t="0" r="0" b="0"/>
            <wp:docPr id="161" name="图片 16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 "/>
                    <pic:cNvPicPr>
                      <a:picLocks noChangeAspect="1" noChangeArrowheads="1"/>
                    </pic:cNvPicPr>
                  </pic:nvPicPr>
                  <pic:blipFill>
                    <a:blip r:embed="rId138"/>
                    <a:srcRect/>
                    <a:stretch>
                      <a:fillRect/>
                    </a:stretch>
                  </pic:blipFill>
                  <pic:spPr>
                    <a:xfrm>
                      <a:off x="0" y="0"/>
                      <a:ext cx="838200" cy="514350"/>
                    </a:xfrm>
                    <a:prstGeom prst="rect">
                      <a:avLst/>
                    </a:prstGeom>
                    <a:noFill/>
                    <a:ln w="9525">
                      <a:noFill/>
                      <a:miter lim="800000"/>
                      <a:headEnd/>
                      <a:tailEnd/>
                    </a:ln>
                  </pic:spPr>
                </pic:pic>
              </a:graphicData>
            </a:graphic>
          </wp:inline>
        </w:drawing>
      </w:r>
      <w:r>
        <w:t>=</w:t>
      </w:r>
      <w:r>
        <w:rPr>
          <w:position w:val="-22"/>
        </w:rPr>
        <w:drawing>
          <wp:inline distT="0" distB="0" distL="0" distR="0">
            <wp:extent cx="514350" cy="514350"/>
            <wp:effectExtent l="19050" t="0" r="0" b="0"/>
            <wp:docPr id="162" name="图片 16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 "/>
                    <pic:cNvPicPr>
                      <a:picLocks noChangeAspect="1" noChangeArrowheads="1"/>
                    </pic:cNvPicPr>
                  </pic:nvPicPr>
                  <pic:blipFill>
                    <a:blip r:embed="rId139"/>
                    <a:srcRect/>
                    <a:stretch>
                      <a:fillRect/>
                    </a:stretch>
                  </pic:blipFill>
                  <pic:spPr>
                    <a:xfrm>
                      <a:off x="0" y="0"/>
                      <a:ext cx="514350" cy="51435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OC=</w:t>
      </w:r>
      <w:r>
        <w:rPr>
          <w:position w:val="-22"/>
        </w:rPr>
        <w:drawing>
          <wp:inline distT="0" distB="0" distL="0" distR="0">
            <wp:extent cx="95250" cy="333375"/>
            <wp:effectExtent l="19050" t="0" r="0" b="0"/>
            <wp:docPr id="163" name="图片 16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 "/>
                    <pic:cNvPicPr>
                      <a:picLocks noChangeAspect="1" noChangeArrowheads="1"/>
                    </pic:cNvPicPr>
                  </pic:nvPicPr>
                  <pic:blipFill>
                    <a:blip r:embed="rId140"/>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AB=5，</w:t>
      </w:r>
    </w:p>
    <w:p>
      <w:pPr>
        <w:pStyle w:val="20"/>
      </w:pPr>
      <w:r>
        <w:rPr>
          <w:rFonts w:hint="eastAsia" w:ascii="微软雅黑" w:hAnsi="微软雅黑" w:eastAsia="微软雅黑" w:cs="微软雅黑"/>
        </w:rPr>
        <w:t>∵△</w:t>
      </w:r>
      <w:r>
        <w:t>PBC</w:t>
      </w:r>
      <w:r>
        <w:rPr>
          <w:rFonts w:hint="eastAsia" w:ascii="微软雅黑" w:hAnsi="微软雅黑" w:eastAsia="微软雅黑" w:cs="微软雅黑"/>
        </w:rPr>
        <w:t>∽△</w:t>
      </w:r>
      <w:r>
        <w:t>PCA，</w:t>
      </w:r>
    </w:p>
    <w:p>
      <w:pPr>
        <w:pStyle w:val="20"/>
      </w:pPr>
      <w:r>
        <w:rPr>
          <w:rFonts w:hint="eastAsia" w:ascii="微软雅黑" w:hAnsi="微软雅黑" w:eastAsia="微软雅黑" w:cs="微软雅黑"/>
        </w:rPr>
        <w:t>∴</w:t>
      </w:r>
      <w:r>
        <w:rPr>
          <w:position w:val="-22"/>
        </w:rPr>
        <w:drawing>
          <wp:inline distT="0" distB="0" distL="0" distR="0">
            <wp:extent cx="628650" cy="333375"/>
            <wp:effectExtent l="19050" t="0" r="0" b="0"/>
            <wp:docPr id="327" name="图片 32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27" descr=" "/>
                    <pic:cNvPicPr>
                      <a:picLocks noChangeAspect="1" noChangeArrowheads="1"/>
                    </pic:cNvPicPr>
                  </pic:nvPicPr>
                  <pic:blipFill>
                    <a:blip r:embed="rId141"/>
                    <a:srcRect/>
                    <a:stretch>
                      <a:fillRect/>
                    </a:stretch>
                  </pic:blipFill>
                  <pic:spPr>
                    <a:xfrm>
                      <a:off x="0" y="0"/>
                      <a:ext cx="628650" cy="33337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AC=2BC，</w:t>
      </w:r>
    </w:p>
    <w:p>
      <w:pPr>
        <w:pStyle w:val="20"/>
      </w:pPr>
      <w:r>
        <w:t>在Rt</w:t>
      </w:r>
      <w:r>
        <w:rPr>
          <w:rFonts w:ascii="Cambria Math" w:hAnsi="Cambria Math" w:cs="Cambria Math"/>
        </w:rPr>
        <w:t>△</w:t>
      </w:r>
      <w:r>
        <w:t>ABC中，AC</w:t>
      </w:r>
      <w:r>
        <w:rPr>
          <w:sz w:val="24"/>
          <w:szCs w:val="24"/>
          <w:vertAlign w:val="superscript"/>
        </w:rPr>
        <w:t>2</w:t>
      </w:r>
      <w:r>
        <w:t>+BC</w:t>
      </w:r>
      <w:r>
        <w:rPr>
          <w:sz w:val="24"/>
          <w:szCs w:val="24"/>
          <w:vertAlign w:val="superscript"/>
        </w:rPr>
        <w:t>2</w:t>
      </w:r>
      <w:r>
        <w:t>=AB</w:t>
      </w:r>
      <w:r>
        <w:rPr>
          <w:sz w:val="24"/>
          <w:szCs w:val="24"/>
          <w:vertAlign w:val="superscript"/>
        </w:rPr>
        <w:t>2</w:t>
      </w:r>
      <w:r>
        <w:t>，</w:t>
      </w:r>
    </w:p>
    <w:p>
      <w:pPr>
        <w:pStyle w:val="20"/>
      </w:pPr>
      <w:r>
        <w:rPr>
          <w:rFonts w:hint="eastAsia" w:ascii="微软雅黑" w:hAnsi="微软雅黑" w:eastAsia="微软雅黑" w:cs="微软雅黑"/>
        </w:rPr>
        <w:t>∴</w:t>
      </w:r>
      <w:r>
        <w:t>（2BC）</w:t>
      </w:r>
      <w:r>
        <w:rPr>
          <w:sz w:val="24"/>
          <w:szCs w:val="24"/>
          <w:vertAlign w:val="superscript"/>
        </w:rPr>
        <w:t>2</w:t>
      </w:r>
      <w:r>
        <w:t>+BC</w:t>
      </w:r>
      <w:r>
        <w:rPr>
          <w:sz w:val="24"/>
          <w:szCs w:val="24"/>
          <w:vertAlign w:val="superscript"/>
        </w:rPr>
        <w:t>2</w:t>
      </w:r>
      <w:r>
        <w:t>=5</w:t>
      </w:r>
      <w:r>
        <w:rPr>
          <w:sz w:val="24"/>
          <w:szCs w:val="24"/>
          <w:vertAlign w:val="superscript"/>
        </w:rPr>
        <w:t>2</w:t>
      </w:r>
      <w:r>
        <w:t>，</w:t>
      </w:r>
    </w:p>
    <w:p>
      <w:pPr>
        <w:pStyle w:val="20"/>
      </w:pPr>
      <w:r>
        <w:rPr>
          <w:rFonts w:hint="eastAsia" w:ascii="微软雅黑" w:hAnsi="微软雅黑" w:eastAsia="微软雅黑" w:cs="微软雅黑"/>
        </w:rPr>
        <w:t>∴</w:t>
      </w:r>
      <w:r>
        <w:t>BC=</w:t>
      </w:r>
      <w:r>
        <w:rPr>
          <w:position w:val="-5"/>
        </w:rPr>
        <w:drawing>
          <wp:inline distT="0" distB="0" distL="0" distR="0">
            <wp:extent cx="190500" cy="171450"/>
            <wp:effectExtent l="19050" t="0" r="0" b="0"/>
            <wp:docPr id="328" name="图片 3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descr=" "/>
                    <pic:cNvPicPr>
                      <a:picLocks noChangeAspect="1" noChangeArrowheads="1"/>
                    </pic:cNvPicPr>
                  </pic:nvPicPr>
                  <pic:blipFill>
                    <a:blip r:embed="rId142"/>
                    <a:srcRect/>
                    <a:stretch>
                      <a:fillRect/>
                    </a:stretch>
                  </pic:blipFill>
                  <pic:spPr>
                    <a:xfrm>
                      <a:off x="0" y="0"/>
                      <a:ext cx="190500" cy="17145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AC=2</w:t>
      </w:r>
      <w:r>
        <w:rPr>
          <w:position w:val="-5"/>
        </w:rPr>
        <w:drawing>
          <wp:inline distT="0" distB="0" distL="0" distR="0">
            <wp:extent cx="190500" cy="171450"/>
            <wp:effectExtent l="19050" t="0" r="0" b="0"/>
            <wp:docPr id="329" name="图片 32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descr=" "/>
                    <pic:cNvPicPr>
                      <a:picLocks noChangeAspect="1" noChangeArrowheads="1"/>
                    </pic:cNvPicPr>
                  </pic:nvPicPr>
                  <pic:blipFill>
                    <a:blip r:embed="rId142"/>
                    <a:srcRect/>
                    <a:stretch>
                      <a:fillRect/>
                    </a:stretch>
                  </pic:blipFill>
                  <pic:spPr>
                    <a:xfrm>
                      <a:off x="0" y="0"/>
                      <a:ext cx="190500" cy="17145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S</w:t>
      </w:r>
      <w:r>
        <w:rPr>
          <w:rFonts w:ascii="Cambria Math" w:hAnsi="Cambria Math" w:cs="Cambria Math"/>
          <w:sz w:val="24"/>
          <w:szCs w:val="24"/>
          <w:vertAlign w:val="subscript"/>
        </w:rPr>
        <w:t>△</w:t>
      </w:r>
      <w:r>
        <w:rPr>
          <w:sz w:val="24"/>
          <w:szCs w:val="24"/>
          <w:vertAlign w:val="subscript"/>
        </w:rPr>
        <w:t>ABC</w:t>
      </w:r>
      <w:r>
        <w:t>=</w:t>
      </w:r>
      <w:r>
        <w:rPr>
          <w:position w:val="-22"/>
        </w:rPr>
        <w:drawing>
          <wp:inline distT="0" distB="0" distL="0" distR="0">
            <wp:extent cx="95250" cy="333375"/>
            <wp:effectExtent l="19050" t="0" r="0" b="0"/>
            <wp:docPr id="330" name="图片 3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descr=" "/>
                    <pic:cNvPicPr>
                      <a:picLocks noChangeAspect="1" noChangeArrowheads="1"/>
                    </pic:cNvPicPr>
                  </pic:nvPicPr>
                  <pic:blipFill>
                    <a:blip r:embed="rId143"/>
                    <a:srcRect/>
                    <a:stretch>
                      <a:fillRect/>
                    </a:stretch>
                  </pic:blipFill>
                  <pic:spPr>
                    <a:xfrm>
                      <a:off x="0" y="0"/>
                      <a:ext cx="95250" cy="333375"/>
                    </a:xfrm>
                    <a:prstGeom prst="rect">
                      <a:avLst/>
                    </a:prstGeom>
                    <a:noFill/>
                    <a:ln w="9525">
                      <a:noFill/>
                      <a:miter lim="800000"/>
                      <a:headEnd/>
                      <a:tailEnd/>
                    </a:ln>
                  </pic:spPr>
                </pic:pic>
              </a:graphicData>
            </a:graphic>
          </wp:inline>
        </w:drawing>
      </w:r>
      <w:r>
        <w:t>AC•BC=5．</w:t>
      </w:r>
    </w:p>
    <w:p>
      <w:pPr>
        <w:pStyle w:val="20"/>
      </w:pPr>
      <w:r>
        <w:drawing>
          <wp:inline distT="0" distB="0" distL="0" distR="0">
            <wp:extent cx="1819275" cy="1333500"/>
            <wp:effectExtent l="19050" t="0" r="9525" b="0"/>
            <wp:docPr id="331"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24" descr="21世纪教育网 -- 中国最大型、最专业的中小学教育资源门户网站"/>
                    <pic:cNvPicPr>
                      <a:picLocks noChangeAspect="1" noChangeArrowheads="1"/>
                    </pic:cNvPicPr>
                  </pic:nvPicPr>
                  <pic:blipFill>
                    <a:blip r:embed="rId144"/>
                    <a:srcRect/>
                    <a:stretch>
                      <a:fillRect/>
                    </a:stretch>
                  </pic:blipFill>
                  <pic:spPr>
                    <a:xfrm>
                      <a:off x="0" y="0"/>
                      <a:ext cx="1819275" cy="1333500"/>
                    </a:xfrm>
                    <a:prstGeom prst="rect">
                      <a:avLst/>
                    </a:prstGeom>
                    <a:noFill/>
                    <a:ln w="9525">
                      <a:noFill/>
                      <a:miter lim="800000"/>
                      <a:headEnd/>
                      <a:tailEnd/>
                    </a:ln>
                  </pic:spPr>
                </pic:pic>
              </a:graphicData>
            </a:graphic>
          </wp:inline>
        </w:drawing>
      </w:r>
    </w:p>
    <w:p>
      <w:pPr>
        <w:pStyle w:val="20"/>
      </w:pPr>
      <w:r>
        <w:rPr>
          <w:color w:val="0000FF"/>
        </w:rPr>
        <w:t>点评：</w:t>
      </w:r>
      <w:r>
        <w:t xml:space="preserve"> 此题属于圆的综合题，考查了圆周角定理、切线的性质、勾股定理以及相似三角形的判定与性质．注意准确作出辅助线是解此题的关键．</w:t>
      </w:r>
      <w:r>
        <w:rPr>
          <w:rFonts w:hint="eastAsia"/>
          <w:color w:val="FFFFFF"/>
          <w:sz w:val="12"/>
        </w:rPr>
        <w:t>【来源：21cnj*y.co*m】</w:t>
      </w:r>
    </w:p>
    <w:p>
      <w:pPr>
        <w:pStyle w:val="20"/>
      </w:pPr>
      <w:r>
        <w:t>　</w:t>
      </w:r>
    </w:p>
    <w:p>
      <w:pPr>
        <w:pStyle w:val="20"/>
      </w:pPr>
      <w:r>
        <w:t>26．（12</w:t>
      </w:r>
      <w:r>
        <w:rPr>
          <w:u w:val="none"/>
        </w:rPr>
        <w:fldChar w:fldCharType="begin"/>
      </w:r>
      <w:r>
        <w:rPr>
          <w:u w:val="none"/>
        </w:rPr>
        <w:instrText xml:space="preserve"> HYPERLINK "http://www.21cnjy.com" </w:instrText>
      </w:r>
      <w:r>
        <w:rPr>
          <w:u w:val="none"/>
        </w:rPr>
        <w:fldChar w:fldCharType="separate"/>
      </w:r>
      <w:r>
        <w:rPr>
          <w:u w:val="none"/>
        </w:rPr>
        <w:t>分）（201</w:t>
      </w:r>
      <w:r>
        <w:rPr>
          <w:u w:val="none"/>
        </w:rPr>
        <w:fldChar w:fldCharType="end"/>
      </w:r>
      <w:r>
        <w:rPr>
          <w:u w:val="none"/>
        </w:rPr>
        <w:t>5•湖北）边长为2的正方形OABC在平面直角坐标系中的位置如图所示，点D是边OA的中点</w:t>
      </w:r>
      <w:r>
        <w:t>，连接CD，点E在第一象限，且DE</w:t>
      </w:r>
      <w:r>
        <w:rPr>
          <w:rFonts w:hint="eastAsia" w:ascii="微软雅黑" w:hAnsi="微软雅黑" w:eastAsia="微软雅黑" w:cs="微软雅黑"/>
        </w:rPr>
        <w:t>⊥</w:t>
      </w:r>
      <w:r>
        <w:t>DC，DE=DC．以直线AB为对称轴的抛物线过C，E两点．</w:t>
      </w:r>
      <w:r>
        <w:rPr>
          <w:color w:val="FFFFFF"/>
          <w:sz w:val="12"/>
        </w:rPr>
        <w:t>21*cnjy*com</w:t>
      </w:r>
    </w:p>
    <w:p>
      <w:pPr>
        <w:pStyle w:val="20"/>
      </w:pPr>
      <w:r>
        <w:t>（1）求抛物线的解析式；</w:t>
      </w:r>
    </w:p>
    <w:p>
      <w:pPr>
        <w:pStyle w:val="20"/>
      </w:pPr>
      <w:r>
        <w:t>（2）点P从点C出发</w:t>
      </w:r>
      <w:r>
        <w:rPr>
          <w:u w:val="none"/>
        </w:rPr>
        <w:t>，</w:t>
      </w:r>
      <w:r>
        <w:rPr>
          <w:u w:val="none"/>
        </w:rPr>
        <w:fldChar w:fldCharType="begin"/>
      </w:r>
      <w:r>
        <w:rPr>
          <w:u w:val="none"/>
        </w:rPr>
        <w:instrText xml:space="preserve"> HYPERLINK "http://www.21cnjy.com" </w:instrText>
      </w:r>
      <w:r>
        <w:rPr>
          <w:u w:val="none"/>
        </w:rPr>
        <w:fldChar w:fldCharType="separate"/>
      </w:r>
      <w:r>
        <w:rPr>
          <w:u w:val="none"/>
        </w:rPr>
        <w:t>沿射线CB每</w:t>
      </w:r>
      <w:r>
        <w:rPr>
          <w:u w:val="none"/>
        </w:rPr>
        <w:fldChar w:fldCharType="end"/>
      </w:r>
      <w:r>
        <w:t>秒1个单位长度的速度运动，运动时间为t秒．过点P作PF</w:t>
      </w:r>
      <w:r>
        <w:rPr>
          <w:rFonts w:hint="eastAsia" w:ascii="微软雅黑" w:hAnsi="微软雅黑" w:eastAsia="微软雅黑" w:cs="微软雅黑"/>
        </w:rPr>
        <w:t>⊥</w:t>
      </w:r>
      <w:r>
        <w:t>CD于点F，当t为何值时，以点P，F，D为顶点的三角形与</w:t>
      </w:r>
      <w:r>
        <w:rPr>
          <w:rFonts w:ascii="Cambria Math" w:hAnsi="Cambria Math" w:cs="Cambria Math"/>
        </w:rPr>
        <w:t>△</w:t>
      </w:r>
      <w:r>
        <w:t>COD相似？</w:t>
      </w:r>
    </w:p>
    <w:p>
      <w:pPr>
        <w:pStyle w:val="20"/>
      </w:pPr>
      <w:r>
        <w:t>（3）点M为直线AB</w:t>
      </w:r>
      <w:r>
        <w:rPr>
          <w:u w:val="none"/>
        </w:rPr>
        <w:fldChar w:fldCharType="begin"/>
      </w:r>
      <w:r>
        <w:rPr>
          <w:u w:val="none"/>
        </w:rPr>
        <w:instrText xml:space="preserve"> HYPERLINK "http://www.21cnjy.com" </w:instrText>
      </w:r>
      <w:r>
        <w:rPr>
          <w:u w:val="none"/>
        </w:rPr>
        <w:fldChar w:fldCharType="separate"/>
      </w:r>
      <w:r>
        <w:rPr>
          <w:u w:val="none"/>
        </w:rPr>
        <w:t>上一动点，点</w:t>
      </w:r>
      <w:r>
        <w:rPr>
          <w:u w:val="none"/>
        </w:rPr>
        <w:fldChar w:fldCharType="end"/>
      </w:r>
      <w:r>
        <w:t>N为抛物线上一动点，是否存在点M，N，使得以点M，N，D，E为顶点的四边形是平行四边形？若存在，请直接写出满足条件的点的坐标；若不存在，请说明理由．</w:t>
      </w:r>
    </w:p>
    <w:p>
      <w:pPr>
        <w:pStyle w:val="20"/>
      </w:pPr>
      <w:r>
        <w:drawing>
          <wp:inline distT="0" distB="0" distL="0" distR="0">
            <wp:extent cx="2028825" cy="1590675"/>
            <wp:effectExtent l="19050" t="0" r="9525" b="0"/>
            <wp:docPr id="332"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Picture24" descr="21世纪教育网 -- 中国最大型、最专业的中小学教育资源门户网站"/>
                    <pic:cNvPicPr>
                      <a:picLocks noChangeAspect="1" noChangeArrowheads="1"/>
                    </pic:cNvPicPr>
                  </pic:nvPicPr>
                  <pic:blipFill>
                    <a:blip r:embed="rId145"/>
                    <a:srcRect/>
                    <a:stretch>
                      <a:fillRect/>
                    </a:stretch>
                  </pic:blipFill>
                  <pic:spPr>
                    <a:xfrm>
                      <a:off x="0" y="0"/>
                      <a:ext cx="2028825" cy="1590675"/>
                    </a:xfrm>
                    <a:prstGeom prst="rect">
                      <a:avLst/>
                    </a:prstGeom>
                    <a:noFill/>
                    <a:ln w="9525">
                      <a:noFill/>
                      <a:miter lim="800000"/>
                      <a:headEnd/>
                      <a:tailEnd/>
                    </a:ln>
                  </pic:spPr>
                </pic:pic>
              </a:graphicData>
            </a:graphic>
          </wp:inline>
        </w:drawing>
      </w:r>
    </w:p>
    <w:p>
      <w:pPr>
        <w:pStyle w:val="20"/>
      </w:pPr>
    </w:p>
    <w:p>
      <w:pPr>
        <w:pStyle w:val="20"/>
      </w:pPr>
      <w:r>
        <w:rPr>
          <w:color w:val="0000FF"/>
        </w:rPr>
        <w:t>考点</w:t>
      </w:r>
      <w:r>
        <w:t>： 二次函数综合题．</w:t>
      </w:r>
    </w:p>
    <w:p>
      <w:pPr>
        <w:pStyle w:val="20"/>
      </w:pPr>
      <w:r>
        <w:rPr>
          <w:color w:val="0000FF"/>
        </w:rPr>
        <w:t>分析：</w:t>
      </w:r>
      <w:r>
        <w:t xml:space="preserve"> （1）根据正</w:t>
      </w:r>
      <w:r>
        <w:rPr>
          <w:u w:val="none"/>
        </w:rPr>
        <w:t>方</w:t>
      </w:r>
      <w:r>
        <w:rPr>
          <w:u w:val="none"/>
        </w:rPr>
        <w:fldChar w:fldCharType="begin"/>
      </w:r>
      <w:r>
        <w:rPr>
          <w:u w:val="none"/>
        </w:rPr>
        <w:instrText xml:space="preserve"> HYPERLINK "http://www.21cnjy.com" </w:instrText>
      </w:r>
      <w:r>
        <w:rPr>
          <w:u w:val="none"/>
        </w:rPr>
        <w:fldChar w:fldCharType="separate"/>
      </w:r>
      <w:r>
        <w:rPr>
          <w:u w:val="none"/>
        </w:rPr>
        <w:t>形的性质，可</w:t>
      </w:r>
      <w:r>
        <w:rPr>
          <w:u w:val="none"/>
        </w:rPr>
        <w:fldChar w:fldCharType="end"/>
      </w:r>
      <w:r>
        <w:t>得OA=OC，</w:t>
      </w:r>
      <w:r>
        <w:rPr>
          <w:rFonts w:hint="eastAsia" w:ascii="微软雅黑" w:hAnsi="微软雅黑" w:eastAsia="微软雅黑" w:cs="微软雅黑"/>
        </w:rPr>
        <w:t>∠</w:t>
      </w:r>
      <w:r>
        <w:t>AOC=</w:t>
      </w:r>
      <w:r>
        <w:rPr>
          <w:rFonts w:hint="eastAsia" w:ascii="微软雅黑" w:hAnsi="微软雅黑" w:eastAsia="微软雅黑" w:cs="微软雅黑"/>
        </w:rPr>
        <w:t>∠</w:t>
      </w:r>
      <w:r>
        <w:t>DGE，根据余角的性质，可得</w:t>
      </w:r>
      <w:r>
        <w:rPr>
          <w:rFonts w:hint="eastAsia" w:ascii="微软雅黑" w:hAnsi="微软雅黑" w:eastAsia="微软雅黑" w:cs="微软雅黑"/>
        </w:rPr>
        <w:t>∠</w:t>
      </w:r>
      <w:r>
        <w:t>OCD=</w:t>
      </w:r>
      <w:r>
        <w:rPr>
          <w:rFonts w:hint="eastAsia" w:ascii="微软雅黑" w:hAnsi="微软雅黑" w:eastAsia="微软雅黑" w:cs="微软雅黑"/>
        </w:rPr>
        <w:t>∠</w:t>
      </w:r>
      <w:r>
        <w:t>GDE，根据全等三角形的判定与性质，可得EG=OD=1，DG=OC=2，根据待定系数法，可得函数解析式；</w:t>
      </w:r>
    </w:p>
    <w:p>
      <w:pPr>
        <w:pStyle w:val="20"/>
      </w:pPr>
      <w:r>
        <w:t>（2）分类讨论：若</w:t>
      </w:r>
      <w:r>
        <w:rPr>
          <w:rFonts w:ascii="Cambria Math" w:hAnsi="Cambria Math" w:cs="Cambria Math"/>
        </w:rPr>
        <w:t>△</w:t>
      </w:r>
      <w:r>
        <w:t>DFP</w:t>
      </w:r>
      <w:r>
        <w:rPr>
          <w:rFonts w:hint="eastAsia" w:ascii="微软雅黑" w:hAnsi="微软雅黑" w:eastAsia="微软雅黑" w:cs="微软雅黑"/>
        </w:rPr>
        <w:t>∽△</w:t>
      </w:r>
      <w:r>
        <w:t>COD，根据相似三角形的性质，可得</w:t>
      </w:r>
      <w:r>
        <w:rPr>
          <w:rFonts w:hint="eastAsia" w:ascii="微软雅黑" w:hAnsi="微软雅黑" w:eastAsia="微软雅黑" w:cs="微软雅黑"/>
        </w:rPr>
        <w:t>∠</w:t>
      </w:r>
      <w:r>
        <w:t>PDF=</w:t>
      </w:r>
      <w:r>
        <w:rPr>
          <w:rFonts w:hint="eastAsia" w:ascii="微软雅黑" w:hAnsi="微软雅黑" w:eastAsia="微软雅黑" w:cs="微软雅黑"/>
        </w:rPr>
        <w:t>∠</w:t>
      </w:r>
      <w:r>
        <w:t>DCO，根据平行线的判定与性质，可得</w:t>
      </w:r>
      <w:r>
        <w:rPr>
          <w:rFonts w:hint="eastAsia" w:ascii="微软雅黑" w:hAnsi="微软雅黑" w:eastAsia="微软雅黑" w:cs="微软雅黑"/>
        </w:rPr>
        <w:t>∠</w:t>
      </w:r>
      <w:r>
        <w:t>PDO=</w:t>
      </w:r>
      <w:r>
        <w:rPr>
          <w:rFonts w:hint="eastAsia" w:ascii="微软雅黑" w:hAnsi="微软雅黑" w:eastAsia="微软雅黑" w:cs="微软雅黑"/>
        </w:rPr>
        <w:t>∠</w:t>
      </w:r>
      <w:r>
        <w:t>OCP=</w:t>
      </w:r>
      <w:r>
        <w:rPr>
          <w:rFonts w:hint="eastAsia" w:ascii="微软雅黑" w:hAnsi="微软雅黑" w:eastAsia="微软雅黑" w:cs="微软雅黑"/>
        </w:rPr>
        <w:t>∠</w:t>
      </w:r>
      <w:r>
        <w:t>AOC=90，根据矩形的判定与性质，可得PC的长；若</w:t>
      </w:r>
      <w:r>
        <w:rPr>
          <w:rFonts w:ascii="Cambria Math" w:hAnsi="Cambria Math" w:cs="Cambria Math"/>
        </w:rPr>
        <w:t>△</w:t>
      </w:r>
      <w:r>
        <w:t>PFD</w:t>
      </w:r>
      <w:r>
        <w:rPr>
          <w:rFonts w:hint="eastAsia" w:ascii="微软雅黑" w:hAnsi="微软雅黑" w:eastAsia="微软雅黑" w:cs="微软雅黑"/>
        </w:rPr>
        <w:t>∽△</w:t>
      </w:r>
      <w:r>
        <w:t>COD，根据相似三角形的性质，可得</w:t>
      </w:r>
      <w:r>
        <w:rPr>
          <w:rFonts w:hint="eastAsia" w:ascii="微软雅黑" w:hAnsi="微软雅黑" w:eastAsia="微软雅黑" w:cs="微软雅黑"/>
        </w:rPr>
        <w:t>∠</w:t>
      </w:r>
      <w:r>
        <w:t>DPF=</w:t>
      </w:r>
      <w:r>
        <w:rPr>
          <w:rFonts w:hint="eastAsia" w:ascii="微软雅黑" w:hAnsi="微软雅黑" w:eastAsia="微软雅黑" w:cs="微软雅黑"/>
        </w:rPr>
        <w:t>∠</w:t>
      </w:r>
      <w:r>
        <w:t>DCO，</w:t>
      </w:r>
      <w:r>
        <w:rPr>
          <w:position w:val="-22"/>
        </w:rPr>
        <w:drawing>
          <wp:inline distT="0" distB="0" distL="0" distR="0">
            <wp:extent cx="171450" cy="333375"/>
            <wp:effectExtent l="19050" t="0" r="0" b="0"/>
            <wp:docPr id="333" name="图片 33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descr=" "/>
                    <pic:cNvPicPr>
                      <a:picLocks noChangeAspect="1" noChangeArrowheads="1"/>
                    </pic:cNvPicPr>
                  </pic:nvPicPr>
                  <pic:blipFill>
                    <a:blip r:embed="rId146"/>
                    <a:srcRect/>
                    <a:stretch>
                      <a:fillRect/>
                    </a:stretch>
                  </pic:blipFill>
                  <pic:spPr>
                    <a:xfrm>
                      <a:off x="0" y="0"/>
                      <a:ext cx="171450" cy="333375"/>
                    </a:xfrm>
                    <a:prstGeom prst="rect">
                      <a:avLst/>
                    </a:prstGeom>
                    <a:noFill/>
                    <a:ln w="9525">
                      <a:noFill/>
                      <a:miter lim="800000"/>
                      <a:headEnd/>
                      <a:tailEnd/>
                    </a:ln>
                  </pic:spPr>
                </pic:pic>
              </a:graphicData>
            </a:graphic>
          </wp:inline>
        </w:drawing>
      </w:r>
      <w:r>
        <w:t>=</w:t>
      </w:r>
      <w:r>
        <w:rPr>
          <w:position w:val="-22"/>
        </w:rPr>
        <w:drawing>
          <wp:inline distT="0" distB="0" distL="0" distR="0">
            <wp:extent cx="171450" cy="333375"/>
            <wp:effectExtent l="19050" t="0" r="0" b="0"/>
            <wp:docPr id="334" name="图片 33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descr=" "/>
                    <pic:cNvPicPr>
                      <a:picLocks noChangeAspect="1" noChangeArrowheads="1"/>
                    </pic:cNvPicPr>
                  </pic:nvPicPr>
                  <pic:blipFill>
                    <a:blip r:embed="rId147"/>
                    <a:srcRect/>
                    <a:stretch>
                      <a:fillRect/>
                    </a:stretch>
                  </pic:blipFill>
                  <pic:spPr>
                    <a:xfrm>
                      <a:off x="0" y="0"/>
                      <a:ext cx="171450" cy="333375"/>
                    </a:xfrm>
                    <a:prstGeom prst="rect">
                      <a:avLst/>
                    </a:prstGeom>
                    <a:noFill/>
                    <a:ln w="9525">
                      <a:noFill/>
                      <a:miter lim="800000"/>
                      <a:headEnd/>
                      <a:tailEnd/>
                    </a:ln>
                  </pic:spPr>
                </pic:pic>
              </a:graphicData>
            </a:graphic>
          </wp:inline>
        </w:drawing>
      </w:r>
      <w:r>
        <w:t>，根据等腰三角形的判定与性质，可得DF于CD的关系，根据相似三角形的相似比，可得PC的长；</w:t>
      </w:r>
    </w:p>
    <w:p>
      <w:pPr>
        <w:pStyle w:val="20"/>
      </w:pPr>
      <w:r>
        <w:t>（3）分类讨论：</w:t>
      </w:r>
      <w:r>
        <w:rPr>
          <w:rFonts w:hint="eastAsia" w:ascii="MS Gothic" w:hAnsi="MS Gothic" w:eastAsia="MS Gothic" w:cs="MS Gothic"/>
        </w:rPr>
        <w:t>▱</w:t>
      </w:r>
      <w:r>
        <w:t>MDNE，</w:t>
      </w:r>
      <w:r>
        <w:rPr>
          <w:rFonts w:hint="eastAsia" w:ascii="MS Gothic" w:hAnsi="MS Gothic" w:eastAsia="MS Gothic" w:cs="MS Gothic"/>
        </w:rPr>
        <w:t>▱</w:t>
      </w:r>
      <w:r>
        <w:t>MNDE，</w:t>
      </w:r>
      <w:r>
        <w:rPr>
          <w:rFonts w:hint="eastAsia" w:ascii="MS Gothic" w:hAnsi="MS Gothic" w:eastAsia="MS Gothic" w:cs="MS Gothic"/>
        </w:rPr>
        <w:t>▱</w:t>
      </w:r>
      <w:r>
        <w:t>NDME，根据一组对边平行且相等的四边形式平行四边，可得答案．．</w:t>
      </w:r>
    </w:p>
    <w:p>
      <w:pPr>
        <w:pStyle w:val="20"/>
      </w:pPr>
      <w:r>
        <w:rPr>
          <w:color w:val="0000FF"/>
        </w:rPr>
        <w:t>解答：</w:t>
      </w:r>
      <w:r>
        <w:t xml:space="preserve"> 解：（1）过点E作EG</w:t>
      </w:r>
      <w:r>
        <w:rPr>
          <w:rFonts w:hint="eastAsia" w:ascii="微软雅黑" w:hAnsi="微软雅黑" w:eastAsia="微软雅黑" w:cs="微软雅黑"/>
        </w:rPr>
        <w:t>⊥</w:t>
      </w:r>
      <w:r>
        <w:t>x轴于G点．</w:t>
      </w:r>
    </w:p>
    <w:p>
      <w:pPr>
        <w:pStyle w:val="20"/>
      </w:pPr>
      <w:r>
        <w:rPr>
          <w:rFonts w:hint="eastAsia" w:ascii="微软雅黑" w:hAnsi="微软雅黑" w:eastAsia="微软雅黑" w:cs="微软雅黑"/>
        </w:rPr>
        <w:t>∵</w:t>
      </w:r>
      <w:r>
        <w:t>四边形OABC是边长为2的正方形，D是OA的中点，</w:t>
      </w:r>
    </w:p>
    <w:p>
      <w:pPr>
        <w:pStyle w:val="20"/>
      </w:pPr>
      <w:r>
        <w:rPr>
          <w:rFonts w:hint="eastAsia" w:ascii="微软雅黑" w:hAnsi="微软雅黑" w:eastAsia="微软雅黑" w:cs="微软雅黑"/>
        </w:rPr>
        <w:t>∴</w:t>
      </w:r>
      <w:r>
        <w:t>OA=OC=2，OD=1，</w:t>
      </w:r>
      <w:r>
        <w:rPr>
          <w:rFonts w:hint="eastAsia" w:ascii="微软雅黑" w:hAnsi="微软雅黑" w:eastAsia="微软雅黑" w:cs="微软雅黑"/>
        </w:rPr>
        <w:t>∠</w:t>
      </w:r>
      <w:r>
        <w:t>AOC=</w:t>
      </w:r>
      <w:r>
        <w:rPr>
          <w:rFonts w:hint="eastAsia" w:ascii="微软雅黑" w:hAnsi="微软雅黑" w:eastAsia="微软雅黑" w:cs="微软雅黑"/>
        </w:rPr>
        <w:t>∠</w:t>
      </w:r>
      <w:r>
        <w:t>DGE=90°．</w:t>
      </w:r>
    </w:p>
    <w:p>
      <w:pPr>
        <w:pStyle w:val="20"/>
      </w:pPr>
      <w:r>
        <w:rPr>
          <w:rFonts w:hint="eastAsia" w:ascii="微软雅黑" w:hAnsi="微软雅黑" w:eastAsia="微软雅黑" w:cs="微软雅黑"/>
        </w:rPr>
        <w:t>∵∠</w:t>
      </w:r>
      <w:r>
        <w:t>CDE=90°，</w:t>
      </w:r>
    </w:p>
    <w:p>
      <w:pPr>
        <w:pStyle w:val="20"/>
      </w:pPr>
      <w:r>
        <w:rPr>
          <w:rFonts w:hint="eastAsia" w:ascii="微软雅黑" w:hAnsi="微软雅黑" w:eastAsia="微软雅黑" w:cs="微软雅黑"/>
        </w:rPr>
        <w:t>∴∠</w:t>
      </w:r>
      <w:r>
        <w:t>ODC+</w:t>
      </w:r>
      <w:r>
        <w:rPr>
          <w:rFonts w:hint="eastAsia" w:ascii="微软雅黑" w:hAnsi="微软雅黑" w:eastAsia="微软雅黑" w:cs="微软雅黑"/>
        </w:rPr>
        <w:t>∠</w:t>
      </w:r>
      <w:r>
        <w:t>GDE=90°．</w:t>
      </w:r>
    </w:p>
    <w:p>
      <w:pPr>
        <w:pStyle w:val="20"/>
      </w:pPr>
      <w:r>
        <w:rPr>
          <w:rFonts w:hint="eastAsia" w:ascii="微软雅黑" w:hAnsi="微软雅黑" w:eastAsia="微软雅黑" w:cs="微软雅黑"/>
        </w:rPr>
        <w:t>∵∠</w:t>
      </w:r>
      <w:r>
        <w:t>ODC+</w:t>
      </w:r>
      <w:r>
        <w:rPr>
          <w:rFonts w:hint="eastAsia" w:ascii="微软雅黑" w:hAnsi="微软雅黑" w:eastAsia="微软雅黑" w:cs="微软雅黑"/>
        </w:rPr>
        <w:t>∠</w:t>
      </w:r>
      <w:r>
        <w:t>OCD=90°，</w:t>
      </w:r>
    </w:p>
    <w:p>
      <w:pPr>
        <w:pStyle w:val="20"/>
      </w:pPr>
      <w:r>
        <w:rPr>
          <w:rFonts w:hint="eastAsia" w:ascii="微软雅黑" w:hAnsi="微软雅黑" w:eastAsia="微软雅黑" w:cs="微软雅黑"/>
        </w:rPr>
        <w:t>∴∠</w:t>
      </w:r>
      <w:r>
        <w:t>OCD=</w:t>
      </w:r>
      <w:r>
        <w:rPr>
          <w:rFonts w:hint="eastAsia" w:ascii="微软雅黑" w:hAnsi="微软雅黑" w:eastAsia="微软雅黑" w:cs="微软雅黑"/>
        </w:rPr>
        <w:t>∠</w:t>
      </w:r>
      <w:r>
        <w:t>GDE．</w:t>
      </w:r>
    </w:p>
    <w:p>
      <w:pPr>
        <w:pStyle w:val="20"/>
      </w:pPr>
      <w:r>
        <w:t>在</w:t>
      </w:r>
      <w:r>
        <w:rPr>
          <w:rFonts w:ascii="Cambria Math" w:hAnsi="Cambria Math" w:cs="Cambria Math"/>
        </w:rPr>
        <w:t>△</w:t>
      </w:r>
      <w:r>
        <w:t>OCD和</w:t>
      </w:r>
      <w:r>
        <w:rPr>
          <w:rFonts w:ascii="Cambria Math" w:hAnsi="Cambria Math" w:cs="Cambria Math"/>
        </w:rPr>
        <w:t>△</w:t>
      </w:r>
      <w:r>
        <w:t>GED中</w:t>
      </w:r>
      <w:r>
        <w:rPr>
          <w:position w:val="-38"/>
        </w:rPr>
        <w:drawing>
          <wp:inline distT="0" distB="0" distL="0" distR="0">
            <wp:extent cx="952500" cy="571500"/>
            <wp:effectExtent l="19050" t="0" r="0" b="0"/>
            <wp:docPr id="335" name="图片 33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descr=" "/>
                    <pic:cNvPicPr>
                      <a:picLocks noChangeAspect="1" noChangeArrowheads="1"/>
                    </pic:cNvPicPr>
                  </pic:nvPicPr>
                  <pic:blipFill>
                    <a:blip r:embed="rId148"/>
                    <a:srcRect/>
                    <a:stretch>
                      <a:fillRect/>
                    </a:stretch>
                  </pic:blipFill>
                  <pic:spPr>
                    <a:xfrm>
                      <a:off x="0" y="0"/>
                      <a:ext cx="952500" cy="57150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ODC</w:t>
      </w:r>
      <w:r>
        <w:rPr>
          <w:rFonts w:hint="eastAsia" w:ascii="微软雅黑" w:hAnsi="微软雅黑" w:eastAsia="微软雅黑" w:cs="微软雅黑"/>
        </w:rPr>
        <w:t>≌△</w:t>
      </w:r>
      <w:r>
        <w:t>GED   （AAS），</w:t>
      </w:r>
    </w:p>
    <w:p>
      <w:pPr>
        <w:pStyle w:val="20"/>
      </w:pPr>
      <w:r>
        <w:rPr>
          <w:rFonts w:hint="eastAsia" w:ascii="微软雅黑" w:hAnsi="微软雅黑" w:eastAsia="微软雅黑" w:cs="微软雅黑"/>
        </w:rPr>
        <w:t>∴</w:t>
      </w:r>
      <w:r>
        <w:t>EG=OD=1，DG=OC=2．</w:t>
      </w:r>
    </w:p>
    <w:p>
      <w:pPr>
        <w:pStyle w:val="20"/>
      </w:pPr>
      <w:r>
        <w:rPr>
          <w:rFonts w:hint="eastAsia" w:ascii="微软雅黑" w:hAnsi="微软雅黑" w:eastAsia="微软雅黑" w:cs="微软雅黑"/>
        </w:rPr>
        <w:t>∴</w:t>
      </w:r>
      <w:r>
        <w:t>点E的坐标为（3，1）．</w:t>
      </w:r>
    </w:p>
    <w:p>
      <w:pPr>
        <w:pStyle w:val="20"/>
      </w:pPr>
      <w:r>
        <w:rPr>
          <w:rFonts w:hint="eastAsia" w:ascii="微软雅黑" w:hAnsi="微软雅黑" w:eastAsia="微软雅黑" w:cs="微软雅黑"/>
        </w:rPr>
        <w:t>∵</w:t>
      </w:r>
      <w:r>
        <w:t>抛物线的对称轴为直线AB即直线x=2，</w:t>
      </w:r>
    </w:p>
    <w:p>
      <w:pPr>
        <w:pStyle w:val="20"/>
      </w:pPr>
      <w:r>
        <w:rPr>
          <w:rFonts w:hint="eastAsia" w:ascii="微软雅黑" w:hAnsi="微软雅黑" w:eastAsia="微软雅黑" w:cs="微软雅黑"/>
        </w:rPr>
        <w:t>∴</w:t>
      </w:r>
      <w:r>
        <w:t>可设抛物线的解析式为y=a（x﹣2）</w:t>
      </w:r>
      <w:r>
        <w:rPr>
          <w:sz w:val="24"/>
          <w:szCs w:val="24"/>
          <w:vertAlign w:val="superscript"/>
        </w:rPr>
        <w:t>2</w:t>
      </w:r>
      <w:r>
        <w:t>+k，</w:t>
      </w:r>
    </w:p>
    <w:p>
      <w:pPr>
        <w:pStyle w:val="20"/>
      </w:pPr>
      <w:r>
        <w:t>将C、E点的坐标代入解析式，得</w:t>
      </w:r>
    </w:p>
    <w:p>
      <w:pPr>
        <w:pStyle w:val="20"/>
      </w:pPr>
      <w:r>
        <w:rPr>
          <w:position w:val="-24"/>
        </w:rPr>
        <w:drawing>
          <wp:inline distT="0" distB="0" distL="0" distR="0">
            <wp:extent cx="571500" cy="361950"/>
            <wp:effectExtent l="19050" t="0" r="0" b="0"/>
            <wp:docPr id="336" name="图片 3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36" descr=" "/>
                    <pic:cNvPicPr>
                      <a:picLocks noChangeAspect="1" noChangeArrowheads="1"/>
                    </pic:cNvPicPr>
                  </pic:nvPicPr>
                  <pic:blipFill>
                    <a:blip r:embed="rId149"/>
                    <a:srcRect/>
                    <a:stretch>
                      <a:fillRect/>
                    </a:stretch>
                  </pic:blipFill>
                  <pic:spPr>
                    <a:xfrm>
                      <a:off x="0" y="0"/>
                      <a:ext cx="571500" cy="361950"/>
                    </a:xfrm>
                    <a:prstGeom prst="rect">
                      <a:avLst/>
                    </a:prstGeom>
                    <a:noFill/>
                    <a:ln w="9525">
                      <a:noFill/>
                      <a:miter lim="800000"/>
                      <a:headEnd/>
                      <a:tailEnd/>
                    </a:ln>
                  </pic:spPr>
                </pic:pic>
              </a:graphicData>
            </a:graphic>
          </wp:inline>
        </w:drawing>
      </w:r>
      <w:r>
        <w:t>．</w:t>
      </w:r>
    </w:p>
    <w:p>
      <w:pPr>
        <w:pStyle w:val="20"/>
      </w:pPr>
      <w:r>
        <w:t>解得</w:t>
      </w:r>
      <w:r>
        <w:rPr>
          <w:position w:val="-48"/>
        </w:rPr>
        <w:drawing>
          <wp:inline distT="0" distB="0" distL="0" distR="0">
            <wp:extent cx="361950" cy="723900"/>
            <wp:effectExtent l="19050" t="0" r="0" b="0"/>
            <wp:docPr id="337" name="图片 3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descr=" "/>
                    <pic:cNvPicPr>
                      <a:picLocks noChangeAspect="1" noChangeArrowheads="1"/>
                    </pic:cNvPicPr>
                  </pic:nvPicPr>
                  <pic:blipFill>
                    <a:blip r:embed="rId150"/>
                    <a:srcRect/>
                    <a:stretch>
                      <a:fillRect/>
                    </a:stretch>
                  </pic:blipFill>
                  <pic:spPr>
                    <a:xfrm>
                      <a:off x="0" y="0"/>
                      <a:ext cx="361950" cy="723900"/>
                    </a:xfrm>
                    <a:prstGeom prst="rect">
                      <a:avLst/>
                    </a:prstGeom>
                    <a:noFill/>
                    <a:ln w="9525">
                      <a:noFill/>
                      <a:miter lim="800000"/>
                      <a:headEnd/>
                      <a:tailEnd/>
                    </a:ln>
                  </pic:spPr>
                </pic:pic>
              </a:graphicData>
            </a:graphic>
          </wp:inline>
        </w:drawing>
      </w:r>
      <w:r>
        <w:t>，</w:t>
      </w:r>
    </w:p>
    <w:p>
      <w:pPr>
        <w:pStyle w:val="20"/>
      </w:pPr>
      <w:r>
        <w:t>抛物线的解析式为y=</w:t>
      </w:r>
      <w:r>
        <w:rPr>
          <w:position w:val="-22"/>
        </w:rPr>
        <w:drawing>
          <wp:inline distT="0" distB="0" distL="0" distR="0">
            <wp:extent cx="95250" cy="333375"/>
            <wp:effectExtent l="19050" t="0" r="0" b="0"/>
            <wp:docPr id="338" name="图片 33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descr=" "/>
                    <pic:cNvPicPr>
                      <a:picLocks noChangeAspect="1" noChangeArrowheads="1"/>
                    </pic:cNvPicPr>
                  </pic:nvPicPr>
                  <pic:blipFill>
                    <a:blip r:embed="rId151"/>
                    <a:srcRect/>
                    <a:stretch>
                      <a:fillRect/>
                    </a:stretch>
                  </pic:blipFill>
                  <pic:spPr>
                    <a:xfrm>
                      <a:off x="0" y="0"/>
                      <a:ext cx="95250" cy="333375"/>
                    </a:xfrm>
                    <a:prstGeom prst="rect">
                      <a:avLst/>
                    </a:prstGeom>
                    <a:noFill/>
                    <a:ln w="9525">
                      <a:noFill/>
                      <a:miter lim="800000"/>
                      <a:headEnd/>
                      <a:tailEnd/>
                    </a:ln>
                  </pic:spPr>
                </pic:pic>
              </a:graphicData>
            </a:graphic>
          </wp:inline>
        </w:drawing>
      </w:r>
      <w:r>
        <w:t>（x﹣2）</w:t>
      </w:r>
      <w:r>
        <w:rPr>
          <w:sz w:val="24"/>
          <w:szCs w:val="24"/>
          <w:vertAlign w:val="superscript"/>
        </w:rPr>
        <w:t>2</w:t>
      </w:r>
      <w:r>
        <w:t>+</w:t>
      </w:r>
      <w:r>
        <w:rPr>
          <w:position w:val="-22"/>
        </w:rPr>
        <w:drawing>
          <wp:inline distT="0" distB="0" distL="0" distR="0">
            <wp:extent cx="95250" cy="333375"/>
            <wp:effectExtent l="19050" t="0" r="0" b="0"/>
            <wp:docPr id="339" name="图片 33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descr=" "/>
                    <pic:cNvPicPr>
                      <a:picLocks noChangeAspect="1" noChangeArrowheads="1"/>
                    </pic:cNvPicPr>
                  </pic:nvPicPr>
                  <pic:blipFill>
                    <a:blip r:embed="rId152"/>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t>（2）①若</w:t>
      </w:r>
      <w:r>
        <w:rPr>
          <w:rFonts w:ascii="Cambria Math" w:hAnsi="Cambria Math" w:cs="Cambria Math"/>
        </w:rPr>
        <w:t>△</w:t>
      </w:r>
      <w:r>
        <w:t>DFP</w:t>
      </w:r>
      <w:r>
        <w:rPr>
          <w:rFonts w:hint="eastAsia" w:ascii="微软雅黑" w:hAnsi="微软雅黑" w:eastAsia="微软雅黑" w:cs="微软雅黑"/>
        </w:rPr>
        <w:t>∽△</w:t>
      </w:r>
      <w:r>
        <w:t>COD，则</w:t>
      </w:r>
      <w:r>
        <w:rPr>
          <w:rFonts w:hint="eastAsia" w:ascii="微软雅黑" w:hAnsi="微软雅黑" w:eastAsia="微软雅黑" w:cs="微软雅黑"/>
        </w:rPr>
        <w:t>∠</w:t>
      </w:r>
      <w:r>
        <w:t>PDF=</w:t>
      </w:r>
      <w:r>
        <w:rPr>
          <w:rFonts w:hint="eastAsia" w:ascii="微软雅黑" w:hAnsi="微软雅黑" w:eastAsia="微软雅黑" w:cs="微软雅黑"/>
        </w:rPr>
        <w:t>∠</w:t>
      </w:r>
      <w:r>
        <w:t>DCO，</w:t>
      </w:r>
    </w:p>
    <w:p>
      <w:pPr>
        <w:pStyle w:val="20"/>
      </w:pPr>
      <w:r>
        <w:rPr>
          <w:rFonts w:hint="eastAsia" w:ascii="微软雅黑" w:hAnsi="微软雅黑" w:eastAsia="微软雅黑" w:cs="微软雅黑"/>
        </w:rPr>
        <w:t>∴</w:t>
      </w:r>
      <w:r>
        <w:t>PD</w:t>
      </w:r>
      <w:r>
        <w:rPr>
          <w:rFonts w:hint="eastAsia" w:ascii="微软雅黑" w:hAnsi="微软雅黑" w:eastAsia="微软雅黑" w:cs="微软雅黑"/>
        </w:rPr>
        <w:t>∥</w:t>
      </w:r>
      <w:r>
        <w:t>OC，</w:t>
      </w:r>
    </w:p>
    <w:p>
      <w:pPr>
        <w:pStyle w:val="20"/>
      </w:pPr>
      <w:r>
        <w:rPr>
          <w:rFonts w:hint="eastAsia" w:ascii="微软雅黑" w:hAnsi="微软雅黑" w:eastAsia="微软雅黑" w:cs="微软雅黑"/>
        </w:rPr>
        <w:t>∴∠</w:t>
      </w:r>
      <w:r>
        <w:t>PDO=</w:t>
      </w:r>
      <w:r>
        <w:rPr>
          <w:rFonts w:hint="eastAsia" w:ascii="微软雅黑" w:hAnsi="微软雅黑" w:eastAsia="微软雅黑" w:cs="微软雅黑"/>
        </w:rPr>
        <w:t>∠</w:t>
      </w:r>
      <w:r>
        <w:t>OCP=</w:t>
      </w:r>
      <w:r>
        <w:rPr>
          <w:rFonts w:hint="eastAsia" w:ascii="微软雅黑" w:hAnsi="微软雅黑" w:eastAsia="微软雅黑" w:cs="微软雅黑"/>
        </w:rPr>
        <w:t>∠</w:t>
      </w:r>
      <w:r>
        <w:t>AOC=90°，</w:t>
      </w:r>
    </w:p>
    <w:p>
      <w:pPr>
        <w:pStyle w:val="20"/>
      </w:pPr>
      <w:r>
        <w:rPr>
          <w:rFonts w:hint="eastAsia" w:ascii="微软雅黑" w:hAnsi="微软雅黑" w:eastAsia="微软雅黑" w:cs="微软雅黑"/>
        </w:rPr>
        <w:t>∴</w:t>
      </w:r>
      <w:r>
        <w:t>四边形PDOC是矩形，</w:t>
      </w:r>
    </w:p>
    <w:p>
      <w:pPr>
        <w:pStyle w:val="20"/>
      </w:pPr>
      <w:r>
        <w:rPr>
          <w:rFonts w:hint="eastAsia" w:ascii="微软雅黑" w:hAnsi="微软雅黑" w:eastAsia="微软雅黑" w:cs="微软雅黑"/>
        </w:rPr>
        <w:t>∴</w:t>
      </w:r>
      <w:r>
        <w:t>PC=OD=1，</w:t>
      </w:r>
    </w:p>
    <w:p>
      <w:pPr>
        <w:pStyle w:val="20"/>
      </w:pPr>
      <w:r>
        <w:rPr>
          <w:rFonts w:hint="eastAsia" w:ascii="微软雅黑" w:hAnsi="微软雅黑" w:eastAsia="微软雅黑" w:cs="微软雅黑"/>
        </w:rPr>
        <w:t>∴</w:t>
      </w:r>
      <w:r>
        <w:t>t=1；</w:t>
      </w:r>
    </w:p>
    <w:p>
      <w:pPr>
        <w:pStyle w:val="20"/>
      </w:pPr>
      <w:r>
        <w:t>②若</w:t>
      </w:r>
      <w:r>
        <w:rPr>
          <w:rFonts w:ascii="Cambria Math" w:hAnsi="Cambria Math" w:cs="Cambria Math"/>
        </w:rPr>
        <w:t>△</w:t>
      </w:r>
      <w:r>
        <w:t>PFD</w:t>
      </w:r>
      <w:r>
        <w:rPr>
          <w:rFonts w:hint="eastAsia" w:ascii="微软雅黑" w:hAnsi="微软雅黑" w:eastAsia="微软雅黑" w:cs="微软雅黑"/>
        </w:rPr>
        <w:t>∽△</w:t>
      </w:r>
      <w:r>
        <w:t>COD，则</w:t>
      </w:r>
      <w:r>
        <w:rPr>
          <w:rFonts w:hint="eastAsia" w:ascii="微软雅黑" w:hAnsi="微软雅黑" w:eastAsia="微软雅黑" w:cs="微软雅黑"/>
        </w:rPr>
        <w:t>∠</w:t>
      </w:r>
      <w:r>
        <w:t>DPF=</w:t>
      </w:r>
      <w:r>
        <w:rPr>
          <w:rFonts w:hint="eastAsia" w:ascii="微软雅黑" w:hAnsi="微软雅黑" w:eastAsia="微软雅黑" w:cs="微软雅黑"/>
        </w:rPr>
        <w:t>∠</w:t>
      </w:r>
      <w:r>
        <w:t>DCO，</w:t>
      </w:r>
      <w:r>
        <w:rPr>
          <w:position w:val="-22"/>
        </w:rPr>
        <w:drawing>
          <wp:inline distT="0" distB="0" distL="0" distR="0">
            <wp:extent cx="171450" cy="333375"/>
            <wp:effectExtent l="19050" t="0" r="0" b="0"/>
            <wp:docPr id="340" name="图片 34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descr=" "/>
                    <pic:cNvPicPr>
                      <a:picLocks noChangeAspect="1" noChangeArrowheads="1"/>
                    </pic:cNvPicPr>
                  </pic:nvPicPr>
                  <pic:blipFill>
                    <a:blip r:embed="rId153"/>
                    <a:srcRect/>
                    <a:stretch>
                      <a:fillRect/>
                    </a:stretch>
                  </pic:blipFill>
                  <pic:spPr>
                    <a:xfrm>
                      <a:off x="0" y="0"/>
                      <a:ext cx="171450" cy="333375"/>
                    </a:xfrm>
                    <a:prstGeom prst="rect">
                      <a:avLst/>
                    </a:prstGeom>
                    <a:noFill/>
                    <a:ln w="9525">
                      <a:noFill/>
                      <a:miter lim="800000"/>
                      <a:headEnd/>
                      <a:tailEnd/>
                    </a:ln>
                  </pic:spPr>
                </pic:pic>
              </a:graphicData>
            </a:graphic>
          </wp:inline>
        </w:drawing>
      </w:r>
      <w:r>
        <w:t>=</w:t>
      </w:r>
      <w:r>
        <w:rPr>
          <w:position w:val="-22"/>
        </w:rPr>
        <w:drawing>
          <wp:inline distT="0" distB="0" distL="0" distR="0">
            <wp:extent cx="171450" cy="333375"/>
            <wp:effectExtent l="19050" t="0" r="0" b="0"/>
            <wp:docPr id="341" name="图片 34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descr=" "/>
                    <pic:cNvPicPr>
                      <a:picLocks noChangeAspect="1" noChangeArrowheads="1"/>
                    </pic:cNvPicPr>
                  </pic:nvPicPr>
                  <pic:blipFill>
                    <a:blip r:embed="rId154"/>
                    <a:srcRect/>
                    <a:stretch>
                      <a:fillRect/>
                    </a:stretch>
                  </pic:blipFill>
                  <pic:spPr>
                    <a:xfrm>
                      <a:off x="0" y="0"/>
                      <a:ext cx="171450" cy="33337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PCF=90°﹣</w:t>
      </w:r>
      <w:r>
        <w:rPr>
          <w:rFonts w:hint="eastAsia" w:ascii="微软雅黑" w:hAnsi="微软雅黑" w:eastAsia="微软雅黑" w:cs="微软雅黑"/>
        </w:rPr>
        <w:t>∠</w:t>
      </w:r>
      <w:r>
        <w:t>DCO=90﹣</w:t>
      </w:r>
      <w:r>
        <w:rPr>
          <w:rFonts w:hint="eastAsia" w:ascii="微软雅黑" w:hAnsi="微软雅黑" w:eastAsia="微软雅黑" w:cs="微软雅黑"/>
        </w:rPr>
        <w:t>∠</w:t>
      </w:r>
      <w:r>
        <w:t>DPF=</w:t>
      </w:r>
      <w:r>
        <w:rPr>
          <w:rFonts w:hint="eastAsia" w:ascii="微软雅黑" w:hAnsi="微软雅黑" w:eastAsia="微软雅黑" w:cs="微软雅黑"/>
        </w:rPr>
        <w:t>∠</w:t>
      </w:r>
      <w:r>
        <w:t>PDF．</w:t>
      </w:r>
    </w:p>
    <w:p>
      <w:pPr>
        <w:pStyle w:val="20"/>
      </w:pPr>
      <w:r>
        <w:rPr>
          <w:rFonts w:hint="eastAsia" w:ascii="微软雅黑" w:hAnsi="微软雅黑" w:eastAsia="微软雅黑" w:cs="微软雅黑"/>
        </w:rPr>
        <w:t>∴</w:t>
      </w:r>
      <w:r>
        <w:t>PC=PD，</w:t>
      </w:r>
    </w:p>
    <w:p>
      <w:pPr>
        <w:pStyle w:val="20"/>
      </w:pPr>
      <w:r>
        <w:rPr>
          <w:rFonts w:hint="eastAsia" w:ascii="微软雅黑" w:hAnsi="微软雅黑" w:eastAsia="微软雅黑" w:cs="微软雅黑"/>
        </w:rPr>
        <w:t>∴</w:t>
      </w:r>
      <w:r>
        <w:t>DF=</w:t>
      </w:r>
      <w:r>
        <w:rPr>
          <w:position w:val="-22"/>
        </w:rPr>
        <w:drawing>
          <wp:inline distT="0" distB="0" distL="0" distR="0">
            <wp:extent cx="95250" cy="333375"/>
            <wp:effectExtent l="19050" t="0" r="0" b="0"/>
            <wp:docPr id="342" name="图片 34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descr=" "/>
                    <pic:cNvPicPr>
                      <a:picLocks noChangeAspect="1" noChangeArrowheads="1"/>
                    </pic:cNvPicPr>
                  </pic:nvPicPr>
                  <pic:blipFill>
                    <a:blip r:embed="rId155"/>
                    <a:srcRect/>
                    <a:stretch>
                      <a:fillRect/>
                    </a:stretch>
                  </pic:blipFill>
                  <pic:spPr>
                    <a:xfrm>
                      <a:off x="0" y="0"/>
                      <a:ext cx="95250" cy="333375"/>
                    </a:xfrm>
                    <a:prstGeom prst="rect">
                      <a:avLst/>
                    </a:prstGeom>
                    <a:noFill/>
                    <a:ln w="9525">
                      <a:noFill/>
                      <a:miter lim="800000"/>
                      <a:headEnd/>
                      <a:tailEnd/>
                    </a:ln>
                  </pic:spPr>
                </pic:pic>
              </a:graphicData>
            </a:graphic>
          </wp:inline>
        </w:drawing>
      </w:r>
      <w:r>
        <w:t>CD．</w:t>
      </w:r>
    </w:p>
    <w:p>
      <w:pPr>
        <w:pStyle w:val="20"/>
      </w:pPr>
      <w:r>
        <w:rPr>
          <w:rFonts w:hint="eastAsia" w:ascii="微软雅黑" w:hAnsi="微软雅黑" w:eastAsia="微软雅黑" w:cs="微软雅黑"/>
        </w:rPr>
        <w:t>∵</w:t>
      </w:r>
      <w:r>
        <w:t>CD</w:t>
      </w:r>
      <w:r>
        <w:rPr>
          <w:sz w:val="24"/>
          <w:szCs w:val="24"/>
          <w:vertAlign w:val="superscript"/>
        </w:rPr>
        <w:t>2</w:t>
      </w:r>
      <w:r>
        <w:t>=OD</w:t>
      </w:r>
      <w:r>
        <w:rPr>
          <w:sz w:val="24"/>
          <w:szCs w:val="24"/>
          <w:vertAlign w:val="superscript"/>
        </w:rPr>
        <w:t>2</w:t>
      </w:r>
      <w:r>
        <w:t>+OC</w:t>
      </w:r>
      <w:r>
        <w:rPr>
          <w:sz w:val="24"/>
          <w:szCs w:val="24"/>
          <w:vertAlign w:val="superscript"/>
        </w:rPr>
        <w:t>2</w:t>
      </w:r>
      <w:r>
        <w:t>=2</w:t>
      </w:r>
      <w:r>
        <w:rPr>
          <w:sz w:val="24"/>
          <w:szCs w:val="24"/>
          <w:vertAlign w:val="superscript"/>
        </w:rPr>
        <w:t>2</w:t>
      </w:r>
      <w:r>
        <w:t>+1</w:t>
      </w:r>
      <w:r>
        <w:rPr>
          <w:sz w:val="24"/>
          <w:szCs w:val="24"/>
          <w:vertAlign w:val="superscript"/>
        </w:rPr>
        <w:t>2</w:t>
      </w:r>
      <w:r>
        <w:t>=5，</w:t>
      </w:r>
    </w:p>
    <w:p>
      <w:pPr>
        <w:pStyle w:val="20"/>
      </w:pPr>
      <w:r>
        <w:rPr>
          <w:rFonts w:hint="eastAsia" w:ascii="微软雅黑" w:hAnsi="微软雅黑" w:eastAsia="微软雅黑" w:cs="微软雅黑"/>
        </w:rPr>
        <w:t>∴</w:t>
      </w:r>
      <w:r>
        <w:t>CD=</w:t>
      </w:r>
      <w:r>
        <w:rPr>
          <w:position w:val="-5"/>
        </w:rPr>
        <w:drawing>
          <wp:inline distT="0" distB="0" distL="0" distR="0">
            <wp:extent cx="190500" cy="171450"/>
            <wp:effectExtent l="19050" t="0" r="0" b="0"/>
            <wp:docPr id="343" name="图片 34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descr=" "/>
                    <pic:cNvPicPr>
                      <a:picLocks noChangeAspect="1" noChangeArrowheads="1"/>
                    </pic:cNvPicPr>
                  </pic:nvPicPr>
                  <pic:blipFill>
                    <a:blip r:embed="rId156"/>
                    <a:srcRect/>
                    <a:stretch>
                      <a:fillRect/>
                    </a:stretch>
                  </pic:blipFill>
                  <pic:spPr>
                    <a:xfrm>
                      <a:off x="0" y="0"/>
                      <a:ext cx="190500" cy="171450"/>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DF=</w:t>
      </w:r>
      <w:r>
        <w:rPr>
          <w:position w:val="-22"/>
        </w:rPr>
        <w:drawing>
          <wp:inline distT="0" distB="0" distL="0" distR="0">
            <wp:extent cx="190500" cy="352425"/>
            <wp:effectExtent l="19050" t="0" r="0" b="0"/>
            <wp:docPr id="344" name="图片 34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44" descr=" "/>
                    <pic:cNvPicPr>
                      <a:picLocks noChangeAspect="1" noChangeArrowheads="1"/>
                    </pic:cNvPicPr>
                  </pic:nvPicPr>
                  <pic:blipFill>
                    <a:blip r:embed="rId157"/>
                    <a:srcRect/>
                    <a:stretch>
                      <a:fillRect/>
                    </a:stretch>
                  </pic:blipFill>
                  <pic:spPr>
                    <a:xfrm>
                      <a:off x="0" y="0"/>
                      <a:ext cx="190500" cy="35242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rPr>
          <w:position w:val="-22"/>
        </w:rPr>
        <w:drawing>
          <wp:inline distT="0" distB="0" distL="0" distR="0">
            <wp:extent cx="171450" cy="333375"/>
            <wp:effectExtent l="19050" t="0" r="0" b="0"/>
            <wp:docPr id="345" name="图片 34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descr=" "/>
                    <pic:cNvPicPr>
                      <a:picLocks noChangeAspect="1" noChangeArrowheads="1"/>
                    </pic:cNvPicPr>
                  </pic:nvPicPr>
                  <pic:blipFill>
                    <a:blip r:embed="rId153"/>
                    <a:srcRect/>
                    <a:stretch>
                      <a:fillRect/>
                    </a:stretch>
                  </pic:blipFill>
                  <pic:spPr>
                    <a:xfrm>
                      <a:off x="0" y="0"/>
                      <a:ext cx="171450" cy="333375"/>
                    </a:xfrm>
                    <a:prstGeom prst="rect">
                      <a:avLst/>
                    </a:prstGeom>
                    <a:noFill/>
                    <a:ln w="9525">
                      <a:noFill/>
                      <a:miter lim="800000"/>
                      <a:headEnd/>
                      <a:tailEnd/>
                    </a:ln>
                  </pic:spPr>
                </pic:pic>
              </a:graphicData>
            </a:graphic>
          </wp:inline>
        </w:drawing>
      </w:r>
      <w:r>
        <w:t>=</w:t>
      </w:r>
      <w:r>
        <w:rPr>
          <w:position w:val="-22"/>
        </w:rPr>
        <w:drawing>
          <wp:inline distT="0" distB="0" distL="0" distR="0">
            <wp:extent cx="171450" cy="333375"/>
            <wp:effectExtent l="19050" t="0" r="0" b="0"/>
            <wp:docPr id="346" name="图片 34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descr=" "/>
                    <pic:cNvPicPr>
                      <a:picLocks noChangeAspect="1" noChangeArrowheads="1"/>
                    </pic:cNvPicPr>
                  </pic:nvPicPr>
                  <pic:blipFill>
                    <a:blip r:embed="rId158"/>
                    <a:srcRect/>
                    <a:stretch>
                      <a:fillRect/>
                    </a:stretch>
                  </pic:blipFill>
                  <pic:spPr>
                    <a:xfrm>
                      <a:off x="0" y="0"/>
                      <a:ext cx="171450" cy="333375"/>
                    </a:xfrm>
                    <a:prstGeom prst="rect">
                      <a:avLst/>
                    </a:prstGeom>
                    <a:noFill/>
                    <a:ln w="9525">
                      <a:noFill/>
                      <a:miter lim="800000"/>
                      <a:headEnd/>
                      <a:tailEnd/>
                    </a:ln>
                  </pic:spPr>
                </pic:pic>
              </a:graphicData>
            </a:graphic>
          </wp:inline>
        </w:drawing>
      </w:r>
      <w:r>
        <w:t>，</w:t>
      </w:r>
    </w:p>
    <w:p>
      <w:pPr>
        <w:pStyle w:val="20"/>
      </w:pPr>
      <w:r>
        <w:rPr>
          <w:rFonts w:hint="eastAsia" w:ascii="微软雅黑" w:hAnsi="微软雅黑" w:eastAsia="微软雅黑" w:cs="微软雅黑"/>
        </w:rPr>
        <w:t>∴</w:t>
      </w:r>
      <w:r>
        <w:t>PC=PD=</w:t>
      </w:r>
      <w:r>
        <w:rPr>
          <w:position w:val="-22"/>
        </w:rPr>
        <w:drawing>
          <wp:inline distT="0" distB="0" distL="0" distR="0">
            <wp:extent cx="190500" cy="352425"/>
            <wp:effectExtent l="19050" t="0" r="0" b="0"/>
            <wp:docPr id="347" name="图片 34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descr=" "/>
                    <pic:cNvPicPr>
                      <a:picLocks noChangeAspect="1" noChangeArrowheads="1"/>
                    </pic:cNvPicPr>
                  </pic:nvPicPr>
                  <pic:blipFill>
                    <a:blip r:embed="rId159"/>
                    <a:srcRect/>
                    <a:stretch>
                      <a:fillRect/>
                    </a:stretch>
                  </pic:blipFill>
                  <pic:spPr>
                    <a:xfrm>
                      <a:off x="0" y="0"/>
                      <a:ext cx="190500" cy="352425"/>
                    </a:xfrm>
                    <a:prstGeom prst="rect">
                      <a:avLst/>
                    </a:prstGeom>
                    <a:noFill/>
                    <a:ln w="9525">
                      <a:noFill/>
                      <a:miter lim="800000"/>
                      <a:headEnd/>
                      <a:tailEnd/>
                    </a:ln>
                  </pic:spPr>
                </pic:pic>
              </a:graphicData>
            </a:graphic>
          </wp:inline>
        </w:drawing>
      </w:r>
      <w:r>
        <w:t>×</w:t>
      </w:r>
      <w:r>
        <w:rPr>
          <w:position w:val="-5"/>
        </w:rPr>
        <w:drawing>
          <wp:inline distT="0" distB="0" distL="0" distR="0">
            <wp:extent cx="190500" cy="171450"/>
            <wp:effectExtent l="19050" t="0" r="0" b="0"/>
            <wp:docPr id="348" name="图片 34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descr=" "/>
                    <pic:cNvPicPr>
                      <a:picLocks noChangeAspect="1" noChangeArrowheads="1"/>
                    </pic:cNvPicPr>
                  </pic:nvPicPr>
                  <pic:blipFill>
                    <a:blip r:embed="rId160"/>
                    <a:srcRect/>
                    <a:stretch>
                      <a:fillRect/>
                    </a:stretch>
                  </pic:blipFill>
                  <pic:spPr>
                    <a:xfrm>
                      <a:off x="0" y="0"/>
                      <a:ext cx="190500" cy="171450"/>
                    </a:xfrm>
                    <a:prstGeom prst="rect">
                      <a:avLst/>
                    </a:prstGeom>
                    <a:noFill/>
                    <a:ln w="9525">
                      <a:noFill/>
                      <a:miter lim="800000"/>
                      <a:headEnd/>
                      <a:tailEnd/>
                    </a:ln>
                  </pic:spPr>
                </pic:pic>
              </a:graphicData>
            </a:graphic>
          </wp:inline>
        </w:drawing>
      </w:r>
      <w:r>
        <w:t>=</w:t>
      </w:r>
      <w:r>
        <w:rPr>
          <w:position w:val="-22"/>
        </w:rPr>
        <w:drawing>
          <wp:inline distT="0" distB="0" distL="0" distR="0">
            <wp:extent cx="95250" cy="333375"/>
            <wp:effectExtent l="19050" t="0" r="0" b="0"/>
            <wp:docPr id="349" name="图片 34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descr=" "/>
                    <pic:cNvPicPr>
                      <a:picLocks noChangeAspect="1" noChangeArrowheads="1"/>
                    </pic:cNvPicPr>
                  </pic:nvPicPr>
                  <pic:blipFill>
                    <a:blip r:embed="rId161"/>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t>t=</w:t>
      </w:r>
      <w:r>
        <w:rPr>
          <w:position w:val="-22"/>
        </w:rPr>
        <w:drawing>
          <wp:inline distT="0" distB="0" distL="0" distR="0">
            <wp:extent cx="95250" cy="333375"/>
            <wp:effectExtent l="19050" t="0" r="0" b="0"/>
            <wp:docPr id="350" name="图片 35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descr=" "/>
                    <pic:cNvPicPr>
                      <a:picLocks noChangeAspect="1" noChangeArrowheads="1"/>
                    </pic:cNvPicPr>
                  </pic:nvPicPr>
                  <pic:blipFill>
                    <a:blip r:embed="rId161"/>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t>综上所述：t=1或t=</w:t>
      </w:r>
      <w:r>
        <w:rPr>
          <w:position w:val="-22"/>
        </w:rPr>
        <w:drawing>
          <wp:inline distT="0" distB="0" distL="0" distR="0">
            <wp:extent cx="95250" cy="333375"/>
            <wp:effectExtent l="19050" t="0" r="0" b="0"/>
            <wp:docPr id="351" name="图片 35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descr=" "/>
                    <pic:cNvPicPr>
                      <a:picLocks noChangeAspect="1" noChangeArrowheads="1"/>
                    </pic:cNvPicPr>
                  </pic:nvPicPr>
                  <pic:blipFill>
                    <a:blip r:embed="rId161"/>
                    <a:srcRect/>
                    <a:stretch>
                      <a:fillRect/>
                    </a:stretch>
                  </pic:blipFill>
                  <pic:spPr>
                    <a:xfrm>
                      <a:off x="0" y="0"/>
                      <a:ext cx="95250" cy="333375"/>
                    </a:xfrm>
                    <a:prstGeom prst="rect">
                      <a:avLst/>
                    </a:prstGeom>
                    <a:noFill/>
                    <a:ln w="9525">
                      <a:noFill/>
                      <a:miter lim="800000"/>
                      <a:headEnd/>
                      <a:tailEnd/>
                    </a:ln>
                  </pic:spPr>
                </pic:pic>
              </a:graphicData>
            </a:graphic>
          </wp:inline>
        </w:drawing>
      </w:r>
      <w:r>
        <w:t>时，以点P，F，D为顶点的三角形与</w:t>
      </w:r>
      <w:r>
        <w:rPr>
          <w:rFonts w:ascii="Cambria Math" w:hAnsi="Cambria Math" w:cs="Cambria Math"/>
        </w:rPr>
        <w:t>△</w:t>
      </w:r>
      <w:r>
        <w:t>COD相似；</w:t>
      </w:r>
    </w:p>
    <w:p>
      <w:pPr>
        <w:pStyle w:val="20"/>
      </w:pPr>
      <w:r>
        <w:t>（3）存在，</w:t>
      </w:r>
    </w:p>
    <w:p>
      <w:pPr>
        <w:pStyle w:val="20"/>
      </w:pPr>
      <w:r>
        <w:t>四边形MDEN是平行四边形时，M</w:t>
      </w:r>
      <w:r>
        <w:rPr>
          <w:sz w:val="24"/>
          <w:szCs w:val="24"/>
          <w:vertAlign w:val="subscript"/>
        </w:rPr>
        <w:t>1</w:t>
      </w:r>
      <w:r>
        <w:t>（2，1），N</w:t>
      </w:r>
      <w:r>
        <w:rPr>
          <w:sz w:val="24"/>
          <w:szCs w:val="24"/>
          <w:vertAlign w:val="subscript"/>
        </w:rPr>
        <w:t>1</w:t>
      </w:r>
      <w:r>
        <w:t>（4，2）；</w:t>
      </w:r>
    </w:p>
    <w:p>
      <w:pPr>
        <w:pStyle w:val="20"/>
      </w:pPr>
      <w:r>
        <w:t>四边形MNDE是平行四边形时，M</w:t>
      </w:r>
      <w:r>
        <w:rPr>
          <w:sz w:val="24"/>
          <w:szCs w:val="24"/>
          <w:vertAlign w:val="subscript"/>
        </w:rPr>
        <w:t>2</w:t>
      </w:r>
      <w:r>
        <w:t>（2，3），N</w:t>
      </w:r>
      <w:r>
        <w:rPr>
          <w:sz w:val="24"/>
          <w:szCs w:val="24"/>
          <w:vertAlign w:val="subscript"/>
        </w:rPr>
        <w:t>2</w:t>
      </w:r>
      <w:r>
        <w:t>（0，2）；</w:t>
      </w:r>
    </w:p>
    <w:p>
      <w:pPr>
        <w:pStyle w:val="20"/>
      </w:pPr>
      <w:r>
        <w:t>四边形NDME是平行四边形时，M</w:t>
      </w:r>
      <w:r>
        <w:rPr>
          <w:sz w:val="24"/>
          <w:szCs w:val="24"/>
          <w:vertAlign w:val="subscript"/>
        </w:rPr>
        <w:t>3</w:t>
      </w:r>
      <w:r>
        <w:t>（2，</w:t>
      </w:r>
      <w:r>
        <w:rPr>
          <w:position w:val="-22"/>
        </w:rPr>
        <w:drawing>
          <wp:inline distT="0" distB="0" distL="0" distR="0">
            <wp:extent cx="95250" cy="333375"/>
            <wp:effectExtent l="19050" t="0" r="0" b="0"/>
            <wp:docPr id="352" name="图片 35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352" descr=" "/>
                    <pic:cNvPicPr>
                      <a:picLocks noChangeAspect="1" noChangeArrowheads="1"/>
                    </pic:cNvPicPr>
                  </pic:nvPicPr>
                  <pic:blipFill>
                    <a:blip r:embed="rId162"/>
                    <a:srcRect/>
                    <a:stretch>
                      <a:fillRect/>
                    </a:stretch>
                  </pic:blipFill>
                  <pic:spPr>
                    <a:xfrm>
                      <a:off x="0" y="0"/>
                      <a:ext cx="95250" cy="333375"/>
                    </a:xfrm>
                    <a:prstGeom prst="rect">
                      <a:avLst/>
                    </a:prstGeom>
                    <a:noFill/>
                    <a:ln w="9525">
                      <a:noFill/>
                      <a:miter lim="800000"/>
                      <a:headEnd/>
                      <a:tailEnd/>
                    </a:ln>
                  </pic:spPr>
                </pic:pic>
              </a:graphicData>
            </a:graphic>
          </wp:inline>
        </w:drawing>
      </w:r>
      <w:r>
        <w:t>），N</w:t>
      </w:r>
      <w:r>
        <w:rPr>
          <w:sz w:val="24"/>
          <w:szCs w:val="24"/>
          <w:vertAlign w:val="subscript"/>
        </w:rPr>
        <w:t>3</w:t>
      </w:r>
      <w:r>
        <w:t>（2，</w:t>
      </w:r>
      <w:r>
        <w:rPr>
          <w:position w:val="-22"/>
        </w:rPr>
        <w:drawing>
          <wp:inline distT="0" distB="0" distL="0" distR="0">
            <wp:extent cx="95250" cy="333375"/>
            <wp:effectExtent l="19050" t="0" r="0" b="0"/>
            <wp:docPr id="353" name="图片 35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353" descr=" "/>
                    <pic:cNvPicPr>
                      <a:picLocks noChangeAspect="1" noChangeArrowheads="1"/>
                    </pic:cNvPicPr>
                  </pic:nvPicPr>
                  <pic:blipFill>
                    <a:blip r:embed="rId163"/>
                    <a:srcRect/>
                    <a:stretch>
                      <a:fillRect/>
                    </a:stretch>
                  </pic:blipFill>
                  <pic:spPr>
                    <a:xfrm>
                      <a:off x="0" y="0"/>
                      <a:ext cx="95250" cy="333375"/>
                    </a:xfrm>
                    <a:prstGeom prst="rect">
                      <a:avLst/>
                    </a:prstGeom>
                    <a:noFill/>
                    <a:ln w="9525">
                      <a:noFill/>
                      <a:miter lim="800000"/>
                      <a:headEnd/>
                      <a:tailEnd/>
                    </a:ln>
                  </pic:spPr>
                </pic:pic>
              </a:graphicData>
            </a:graphic>
          </wp:inline>
        </w:drawing>
      </w:r>
      <w:r>
        <w:t>）．</w:t>
      </w:r>
    </w:p>
    <w:p>
      <w:pPr>
        <w:pStyle w:val="20"/>
      </w:pPr>
      <w:r>
        <w:drawing>
          <wp:inline distT="0" distB="0" distL="0" distR="0">
            <wp:extent cx="2028825" cy="1590675"/>
            <wp:effectExtent l="19050" t="0" r="9525" b="0"/>
            <wp:docPr id="354" name="Picture24" descr="21世纪教育网 -- 中国最大型、最专业的中小学教育资源门户网站">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Picture24" descr="21世纪教育网 -- 中国最大型、最专业的中小学教育资源门户网站"/>
                    <pic:cNvPicPr>
                      <a:picLocks noChangeAspect="1" noChangeArrowheads="1"/>
                    </pic:cNvPicPr>
                  </pic:nvPicPr>
                  <pic:blipFill>
                    <a:blip r:embed="rId164"/>
                    <a:srcRect/>
                    <a:stretch>
                      <a:fillRect/>
                    </a:stretch>
                  </pic:blipFill>
                  <pic:spPr>
                    <a:xfrm>
                      <a:off x="0" y="0"/>
                      <a:ext cx="2028825" cy="1590675"/>
                    </a:xfrm>
                    <a:prstGeom prst="rect">
                      <a:avLst/>
                    </a:prstGeom>
                    <a:noFill/>
                    <a:ln w="9525">
                      <a:noFill/>
                      <a:miter lim="800000"/>
                      <a:headEnd/>
                      <a:tailEnd/>
                    </a:ln>
                  </pic:spPr>
                </pic:pic>
              </a:graphicData>
            </a:graphic>
          </wp:inline>
        </w:drawing>
      </w:r>
    </w:p>
    <w:p>
      <w:pPr>
        <w:pStyle w:val="20"/>
      </w:pPr>
      <w:r>
        <w:rPr>
          <w:color w:val="0000FF"/>
        </w:rPr>
        <w:t>点评：</w:t>
      </w:r>
      <w:r>
        <w:t xml:space="preserve"> 本题考</w:t>
      </w:r>
      <w:r>
        <w:rPr>
          <w:u w:val="none"/>
        </w:rPr>
        <w:fldChar w:fldCharType="begin"/>
      </w:r>
      <w:r>
        <w:rPr>
          <w:u w:val="none"/>
        </w:rPr>
        <w:instrText xml:space="preserve"> HYPERLINK "http://www.21cnjy.com" </w:instrText>
      </w:r>
      <w:r>
        <w:rPr>
          <w:u w:val="none"/>
        </w:rPr>
        <w:fldChar w:fldCharType="separate"/>
      </w:r>
      <w:r>
        <w:rPr>
          <w:u w:val="none"/>
        </w:rPr>
        <w:t>察了二次函数</w:t>
      </w:r>
      <w:r>
        <w:rPr>
          <w:u w:val="none"/>
        </w:rPr>
        <w:fldChar w:fldCharType="end"/>
      </w:r>
      <w:r>
        <w:rPr>
          <w:u w:val="none"/>
        </w:rPr>
        <w:t>综合题，（1）利用了正方形的性质，余角的性质，全等三角形的判定与性质，待定系数法求函</w:t>
      </w:r>
      <w:r>
        <w:t>数解析式；（2）利用了相似三角形的性质，矩形的判定，分类讨论时解题关键；（3）利用了平行四边形的判定，分类讨论时解题关键．</w:t>
      </w:r>
      <w:r>
        <w:rPr>
          <w:rFonts w:hint="eastAsia"/>
          <w:color w:val="FFFFFF"/>
          <w:sz w:val="12"/>
        </w:rPr>
        <w:t>21教育网</w:t>
      </w:r>
    </w:p>
    <w:p>
      <w:pPr>
        <w:pStyle w:val="20"/>
      </w:pPr>
      <w:r>
        <w:t>　</w:t>
      </w:r>
    </w:p>
    <w:p>
      <w:pPr>
        <w:pStyle w:val="20"/>
      </w:pPr>
    </w:p>
    <w:p>
      <w:pPr>
        <w:pStyle w:val="20"/>
      </w:pP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swiss"/>
    <w:pitch w:val="default"/>
    <w:sig w:usb0="80000287" w:usb1="280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MS Gothic">
    <w:panose1 w:val="020B0609070205080204"/>
    <w:charset w:val="80"/>
    <w:family w:val="modern"/>
    <w:pitch w:val="default"/>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14330"/>
    <w:rsid w:val="00114330"/>
    <w:rsid w:val="00AB554D"/>
    <w:rsid w:val="1FF501B6"/>
    <w:rsid w:val="530A1FC0"/>
    <w:rsid w:val="7A352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kern w:val="0"/>
      <w:sz w:val="21"/>
      <w:szCs w:val="20"/>
      <w:lang w:val="en-US" w:eastAsia="zh-CN" w:bidi="ar-SA"/>
    </w:rPr>
  </w:style>
  <w:style w:type="character" w:default="1" w:styleId="8">
    <w:name w:val="Default Paragraph Font"/>
    <w:semiHidden/>
    <w:unhideWhenUsed/>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5"/>
    <w:uiPriority w:val="0"/>
    <w:pPr>
      <w:autoSpaceDE w:val="0"/>
      <w:autoSpaceDN w:val="0"/>
      <w:spacing w:line="240" w:lineRule="auto"/>
      <w:jc w:val="left"/>
      <w:textAlignment w:val="auto"/>
    </w:pPr>
  </w:style>
  <w:style w:type="paragraph" w:styleId="3">
    <w:name w:val="Body Text Indent"/>
    <w:basedOn w:val="1"/>
    <w:link w:val="14"/>
    <w:uiPriority w:val="0"/>
    <w:pPr>
      <w:adjustRightInd/>
      <w:spacing w:line="160" w:lineRule="atLeast"/>
      <w:ind w:firstLine="1120" w:firstLineChars="400"/>
      <w:textAlignment w:val="auto"/>
    </w:pPr>
    <w:rPr>
      <w:rFonts w:ascii="新宋体" w:hAnsi="新宋体" w:eastAsia="新宋体"/>
      <w:kern w:val="2"/>
      <w:sz w:val="28"/>
    </w:rPr>
  </w:style>
  <w:style w:type="paragraph" w:styleId="4">
    <w:name w:val="Date"/>
    <w:basedOn w:val="1"/>
    <w:next w:val="1"/>
    <w:link w:val="19"/>
    <w:semiHidden/>
    <w:unhideWhenUsed/>
    <w:uiPriority w:val="0"/>
    <w:pPr>
      <w:adjustRightInd/>
      <w:spacing w:line="240" w:lineRule="auto"/>
      <w:ind w:left="100"/>
      <w:textAlignment w:val="auto"/>
    </w:pPr>
    <w:rPr>
      <w:rFonts w:ascii="Calibri" w:hAnsi="Calibri"/>
      <w:kern w:val="2"/>
      <w:szCs w:val="22"/>
    </w:rPr>
  </w:style>
  <w:style w:type="paragraph" w:styleId="5">
    <w:name w:val="Balloon Text"/>
    <w:basedOn w:val="1"/>
    <w:link w:val="16"/>
    <w:semiHidden/>
    <w:unhideWhenUsed/>
    <w:uiPriority w:val="0"/>
    <w:pPr>
      <w:adjustRightInd/>
      <w:spacing w:line="240" w:lineRule="auto"/>
      <w:textAlignment w:val="auto"/>
    </w:pPr>
    <w:rPr>
      <w:rFonts w:ascii="Calibri" w:hAnsi="Calibri"/>
      <w:kern w:val="2"/>
      <w:sz w:val="18"/>
      <w:szCs w:val="18"/>
    </w:rPr>
  </w:style>
  <w:style w:type="paragraph" w:styleId="6">
    <w:name w:val="footer"/>
    <w:basedOn w:val="1"/>
    <w:link w:val="13"/>
    <w:unhideWhenUsed/>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7">
    <w:name w:val="header"/>
    <w:basedOn w:val="1"/>
    <w:link w:val="12"/>
    <w:unhideWhenUsed/>
    <w:uiPriority w:val="0"/>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character" w:styleId="9">
    <w:name w:val="Hyperlink"/>
    <w:basedOn w:val="8"/>
    <w:uiPriority w:val="0"/>
    <w:rPr>
      <w:color w:val="0000FF"/>
      <w:u w:val="single"/>
    </w:rPr>
  </w:style>
  <w:style w:type="table" w:styleId="11">
    <w:name w:val="Table Grid"/>
    <w:basedOn w:val="10"/>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页眉 Char"/>
    <w:basedOn w:val="8"/>
    <w:link w:val="7"/>
    <w:uiPriority w:val="0"/>
    <w:rPr>
      <w:sz w:val="18"/>
      <w:szCs w:val="18"/>
    </w:rPr>
  </w:style>
  <w:style w:type="character" w:customStyle="1" w:styleId="13">
    <w:name w:val="页脚 Char"/>
    <w:basedOn w:val="8"/>
    <w:link w:val="6"/>
    <w:uiPriority w:val="0"/>
    <w:rPr>
      <w:sz w:val="18"/>
      <w:szCs w:val="18"/>
    </w:rPr>
  </w:style>
  <w:style w:type="character" w:customStyle="1" w:styleId="14">
    <w:name w:val="正文文本缩进 Char"/>
    <w:basedOn w:val="8"/>
    <w:link w:val="3"/>
    <w:uiPriority w:val="0"/>
    <w:rPr>
      <w:rFonts w:ascii="新宋体" w:hAnsi="新宋体" w:eastAsia="新宋体" w:cs="Times New Roman"/>
      <w:sz w:val="28"/>
      <w:szCs w:val="20"/>
    </w:rPr>
  </w:style>
  <w:style w:type="character" w:customStyle="1" w:styleId="15">
    <w:name w:val="正文文本 Char"/>
    <w:basedOn w:val="8"/>
    <w:link w:val="2"/>
    <w:uiPriority w:val="0"/>
    <w:rPr>
      <w:rFonts w:ascii="Times New Roman" w:hAnsi="Times New Roman" w:eastAsia="宋体" w:cs="Times New Roman"/>
      <w:kern w:val="0"/>
      <w:szCs w:val="20"/>
    </w:rPr>
  </w:style>
  <w:style w:type="character" w:customStyle="1" w:styleId="16">
    <w:name w:val="批注框文本 Char"/>
    <w:basedOn w:val="8"/>
    <w:link w:val="5"/>
    <w:semiHidden/>
    <w:uiPriority w:val="0"/>
    <w:rPr>
      <w:rFonts w:ascii="Calibri" w:hAnsi="Calibri" w:eastAsia="宋体" w:cs="Times New Roman"/>
      <w:sz w:val="18"/>
      <w:szCs w:val="18"/>
    </w:rPr>
  </w:style>
  <w:style w:type="paragraph" w:styleId="17">
    <w:name w:val="No Spacing"/>
    <w:link w:val="18"/>
    <w:qFormat/>
    <w:uiPriority w:val="0"/>
    <w:rPr>
      <w:rFonts w:ascii="Calibri" w:hAnsi="Calibri" w:eastAsia="宋体" w:cs="Times New Roman"/>
      <w:kern w:val="0"/>
      <w:sz w:val="22"/>
      <w:szCs w:val="22"/>
      <w:lang w:val="en-US" w:eastAsia="zh-CN" w:bidi="ar-SA"/>
    </w:rPr>
  </w:style>
  <w:style w:type="character" w:customStyle="1" w:styleId="18">
    <w:name w:val="无间隔 Char"/>
    <w:link w:val="17"/>
    <w:uiPriority w:val="0"/>
    <w:rPr>
      <w:rFonts w:ascii="Calibri" w:hAnsi="Calibri" w:eastAsia="宋体" w:cs="Times New Roman"/>
      <w:kern w:val="0"/>
      <w:sz w:val="22"/>
    </w:rPr>
  </w:style>
  <w:style w:type="character" w:customStyle="1" w:styleId="19">
    <w:name w:val="日期 Char"/>
    <w:basedOn w:val="8"/>
    <w:link w:val="4"/>
    <w:semiHidden/>
    <w:uiPriority w:val="0"/>
    <w:rPr>
      <w:rFonts w:ascii="Calibri" w:hAnsi="Calibri" w:eastAsia="宋体" w:cs="Times New Roman"/>
    </w:rPr>
  </w:style>
  <w:style w:type="paragraph" w:customStyle="1" w:styleId="20">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6.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5.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4.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3.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2.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image" Target="media/image1.png"/><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theme" Target="theme/theme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6" Type="http://schemas.openxmlformats.org/officeDocument/2006/relationships/fontTable" Target="fontTable.xml"/><Relationship Id="rId165" Type="http://schemas.openxmlformats.org/officeDocument/2006/relationships/customXml" Target="../customXml/item1.xml"/><Relationship Id="rId164" Type="http://schemas.openxmlformats.org/officeDocument/2006/relationships/image" Target="media/image160.png"/><Relationship Id="rId163" Type="http://schemas.openxmlformats.org/officeDocument/2006/relationships/image" Target="media/image159.png"/><Relationship Id="rId162" Type="http://schemas.openxmlformats.org/officeDocument/2006/relationships/image" Target="media/image158.png"/><Relationship Id="rId161" Type="http://schemas.openxmlformats.org/officeDocument/2006/relationships/image" Target="media/image157.png"/><Relationship Id="rId160" Type="http://schemas.openxmlformats.org/officeDocument/2006/relationships/image" Target="media/image156.png"/><Relationship Id="rId16" Type="http://schemas.openxmlformats.org/officeDocument/2006/relationships/image" Target="media/image12.png"/><Relationship Id="rId159" Type="http://schemas.openxmlformats.org/officeDocument/2006/relationships/image" Target="media/image155.png"/><Relationship Id="rId158" Type="http://schemas.openxmlformats.org/officeDocument/2006/relationships/image" Target="media/image154.png"/><Relationship Id="rId157" Type="http://schemas.openxmlformats.org/officeDocument/2006/relationships/image" Target="media/image153.png"/><Relationship Id="rId156" Type="http://schemas.openxmlformats.org/officeDocument/2006/relationships/image" Target="media/image152.png"/><Relationship Id="rId155" Type="http://schemas.openxmlformats.org/officeDocument/2006/relationships/image" Target="media/image151.png"/><Relationship Id="rId154" Type="http://schemas.openxmlformats.org/officeDocument/2006/relationships/image" Target="media/image150.png"/><Relationship Id="rId153" Type="http://schemas.openxmlformats.org/officeDocument/2006/relationships/image" Target="media/image149.png"/><Relationship Id="rId152" Type="http://schemas.openxmlformats.org/officeDocument/2006/relationships/image" Target="media/image148.png"/><Relationship Id="rId151" Type="http://schemas.openxmlformats.org/officeDocument/2006/relationships/image" Target="media/image147.png"/><Relationship Id="rId150" Type="http://schemas.openxmlformats.org/officeDocument/2006/relationships/image" Target="media/image146.png"/><Relationship Id="rId15" Type="http://schemas.openxmlformats.org/officeDocument/2006/relationships/image" Target="media/image11.png"/><Relationship Id="rId149" Type="http://schemas.openxmlformats.org/officeDocument/2006/relationships/image" Target="media/image145.png"/><Relationship Id="rId148" Type="http://schemas.openxmlformats.org/officeDocument/2006/relationships/image" Target="media/image144.png"/><Relationship Id="rId147" Type="http://schemas.openxmlformats.org/officeDocument/2006/relationships/image" Target="media/image143.png"/><Relationship Id="rId146" Type="http://schemas.openxmlformats.org/officeDocument/2006/relationships/image" Target="media/image142.png"/><Relationship Id="rId145" Type="http://schemas.openxmlformats.org/officeDocument/2006/relationships/image" Target="media/image141.png"/><Relationship Id="rId144" Type="http://schemas.openxmlformats.org/officeDocument/2006/relationships/image" Target="media/image140.png"/><Relationship Id="rId143" Type="http://schemas.openxmlformats.org/officeDocument/2006/relationships/image" Target="media/image139.png"/><Relationship Id="rId142" Type="http://schemas.openxmlformats.org/officeDocument/2006/relationships/image" Target="media/image138.png"/><Relationship Id="rId141" Type="http://schemas.openxmlformats.org/officeDocument/2006/relationships/image" Target="media/image137.png"/><Relationship Id="rId140" Type="http://schemas.openxmlformats.org/officeDocument/2006/relationships/image" Target="media/image136.png"/><Relationship Id="rId14" Type="http://schemas.openxmlformats.org/officeDocument/2006/relationships/image" Target="media/image10.png"/><Relationship Id="rId139" Type="http://schemas.openxmlformats.org/officeDocument/2006/relationships/image" Target="media/image135.png"/><Relationship Id="rId138" Type="http://schemas.openxmlformats.org/officeDocument/2006/relationships/image" Target="media/image134.png"/><Relationship Id="rId137" Type="http://schemas.openxmlformats.org/officeDocument/2006/relationships/image" Target="media/image133.png"/><Relationship Id="rId136" Type="http://schemas.openxmlformats.org/officeDocument/2006/relationships/image" Target="media/image132.png"/><Relationship Id="rId135" Type="http://schemas.openxmlformats.org/officeDocument/2006/relationships/image" Target="media/image131.png"/><Relationship Id="rId134" Type="http://schemas.openxmlformats.org/officeDocument/2006/relationships/image" Target="media/image130.png"/><Relationship Id="rId133" Type="http://schemas.openxmlformats.org/officeDocument/2006/relationships/image" Target="media/image129.png"/><Relationship Id="rId132" Type="http://schemas.openxmlformats.org/officeDocument/2006/relationships/image" Target="media/image128.png"/><Relationship Id="rId131" Type="http://schemas.openxmlformats.org/officeDocument/2006/relationships/image" Target="media/image127.png"/><Relationship Id="rId130" Type="http://schemas.openxmlformats.org/officeDocument/2006/relationships/image" Target="media/image126.png"/><Relationship Id="rId13" Type="http://schemas.openxmlformats.org/officeDocument/2006/relationships/image" Target="media/image9.png"/><Relationship Id="rId129" Type="http://schemas.openxmlformats.org/officeDocument/2006/relationships/image" Target="media/image125.png"/><Relationship Id="rId128" Type="http://schemas.openxmlformats.org/officeDocument/2006/relationships/image" Target="media/image124.png"/><Relationship Id="rId127" Type="http://schemas.openxmlformats.org/officeDocument/2006/relationships/image" Target="media/image123.png"/><Relationship Id="rId126" Type="http://schemas.openxmlformats.org/officeDocument/2006/relationships/image" Target="media/image122.png"/><Relationship Id="rId125" Type="http://schemas.openxmlformats.org/officeDocument/2006/relationships/image" Target="media/image121.png"/><Relationship Id="rId124" Type="http://schemas.openxmlformats.org/officeDocument/2006/relationships/image" Target="media/image120.png"/><Relationship Id="rId123" Type="http://schemas.openxmlformats.org/officeDocument/2006/relationships/image" Target="media/image119.png"/><Relationship Id="rId122" Type="http://schemas.openxmlformats.org/officeDocument/2006/relationships/image" Target="media/image118.png"/><Relationship Id="rId121" Type="http://schemas.openxmlformats.org/officeDocument/2006/relationships/image" Target="media/image117.png"/><Relationship Id="rId120" Type="http://schemas.openxmlformats.org/officeDocument/2006/relationships/image" Target="media/image116.png"/><Relationship Id="rId12" Type="http://schemas.openxmlformats.org/officeDocument/2006/relationships/image" Target="media/image8.png"/><Relationship Id="rId119" Type="http://schemas.openxmlformats.org/officeDocument/2006/relationships/image" Target="media/image115.png"/><Relationship Id="rId118" Type="http://schemas.openxmlformats.org/officeDocument/2006/relationships/image" Target="media/image114.png"/><Relationship Id="rId117" Type="http://schemas.openxmlformats.org/officeDocument/2006/relationships/image" Target="media/image113.png"/><Relationship Id="rId116" Type="http://schemas.openxmlformats.org/officeDocument/2006/relationships/image" Target="media/image112.png"/><Relationship Id="rId115" Type="http://schemas.openxmlformats.org/officeDocument/2006/relationships/image" Target="media/image111.png"/><Relationship Id="rId114" Type="http://schemas.openxmlformats.org/officeDocument/2006/relationships/image" Target="media/image110.png"/><Relationship Id="rId113" Type="http://schemas.openxmlformats.org/officeDocument/2006/relationships/image" Target="media/image109.png"/><Relationship Id="rId112" Type="http://schemas.openxmlformats.org/officeDocument/2006/relationships/image" Target="media/image108.png"/><Relationship Id="rId111" Type="http://schemas.openxmlformats.org/officeDocument/2006/relationships/image" Target="media/image107.png"/><Relationship Id="rId110" Type="http://schemas.openxmlformats.org/officeDocument/2006/relationships/image" Target="media/image106.png"/><Relationship Id="rId11" Type="http://schemas.openxmlformats.org/officeDocument/2006/relationships/image" Target="media/image7.png"/><Relationship Id="rId109" Type="http://schemas.openxmlformats.org/officeDocument/2006/relationships/image" Target="media/image105.png"/><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png"/><Relationship Id="rId104" Type="http://schemas.openxmlformats.org/officeDocument/2006/relationships/image" Target="media/image100.png"/><Relationship Id="rId103" Type="http://schemas.openxmlformats.org/officeDocument/2006/relationships/image" Target="media/image99.png"/><Relationship Id="rId102" Type="http://schemas.openxmlformats.org/officeDocument/2006/relationships/image" Target="media/image98.png"/><Relationship Id="rId101" Type="http://schemas.openxmlformats.org/officeDocument/2006/relationships/image" Target="media/image97.png"/><Relationship Id="rId100" Type="http://schemas.openxmlformats.org/officeDocument/2006/relationships/image" Target="media/image96.png"/><Relationship Id="rId10" Type="http://schemas.openxmlformats.org/officeDocument/2006/relationships/hyperlink" Target="http://www.21cnjy.com/" TargetMode="Externa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2786</Words>
  <Characters>15885</Characters>
  <Lines>132</Lines>
  <Paragraphs>37</Paragraphs>
  <TotalTime>0</TotalTime>
  <ScaleCrop>false</ScaleCrop>
  <LinksUpToDate>false</LinksUpToDate>
  <CharactersWithSpaces>18634</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2015-08-09T14:57:00Z</dcterms:created>
  <dc:creator>user</dc:creator>
  <cp:lastModifiedBy>Administrator</cp:lastModifiedBy>
  <dcterms:modified xsi:type="dcterms:W3CDTF">2018-09-30T09:05:09Z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