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outlineLvl w:val="9"/>
        <w:rPr>
          <w:sz w:val="22"/>
          <w:szCs w:val="24"/>
        </w:rPr>
      </w:pPr>
      <w:r>
        <w:rPr>
          <w:b/>
          <w:sz w:val="32"/>
          <w:szCs w:val="32"/>
        </w:rPr>
        <w:t>2017年江苏省镇江市中考数学试卷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b/>
          <w:sz w:val="24"/>
          <w:szCs w:val="24"/>
        </w:rPr>
        <w:t>一、填空题（每小题2分，共24分）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1．（2分）3的倒数是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2．（2分）计算：a</w:t>
      </w:r>
      <w:r>
        <w:rPr>
          <w:sz w:val="24"/>
          <w:szCs w:val="24"/>
          <w:vertAlign w:val="superscript"/>
        </w:rPr>
        <w:t>5</w:t>
      </w:r>
      <w:r>
        <w:rPr>
          <w:rFonts w:hint="eastAsia" w:ascii="宋体" w:hAnsi="宋体" w:eastAsia="宋体"/>
          <w:sz w:val="24"/>
          <w:szCs w:val="24"/>
        </w:rPr>
        <w:t>÷</w:t>
      </w:r>
      <w:r>
        <w:rPr>
          <w:sz w:val="24"/>
          <w:szCs w:val="24"/>
        </w:rPr>
        <w:t>a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=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3．（2分）分解因式：9﹣b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4．（2分）当x=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时，分式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x-5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2x+3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的值为零．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5．（2分）如图，转盘中6个扇形的面积都相等，任意转动转盘一次，当转盘停止转动时，指针指向奇数的概率是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981075" cy="981075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212" cy="981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6．（2分）圆锥底面圆的半径为2，母线长为5，它的侧面积等于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（结果保留π）．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7．（2分）如图，Rt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ABC中，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ACB=90°，AB=6，点D是AB的中点，过AC的中点E作EF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CD交AB于点F，则EF=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181100" cy="1228725"/>
            <wp:effectExtent l="0" t="0" r="0" b="0"/>
            <wp:docPr id="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1265" cy="1228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8．（2分）若二次函数y=x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﹣4x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n的图象与x轴只有一个公共点，则实数n=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9．（2分）如图，AB是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O的直径，AC与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O相切，CO交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O于点D．若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CAD=30°，则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BOD=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/>
        </w:rPr>
      </w:pPr>
      <w:r>
        <w:rPr>
          <w:sz w:val="24"/>
          <w:szCs w:val="24"/>
        </w:rPr>
        <w:drawing>
          <wp:inline distT="0" distB="0" distL="0" distR="0">
            <wp:extent cx="1466850" cy="1209675"/>
            <wp:effectExtent l="0" t="0" r="0" b="0"/>
            <wp:docPr id="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7055" cy="1209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10．（2分）若实数a满足</w:t>
      </w:r>
      <w:r>
        <w:rPr>
          <w:rFonts w:hint="eastAsia" w:ascii="宋体" w:hAnsi="宋体" w:eastAsia="宋体"/>
          <w:sz w:val="24"/>
          <w:szCs w:val="24"/>
        </w:rPr>
        <w:t>|</w:t>
      </w:r>
      <w:r>
        <w:rPr>
          <w:sz w:val="24"/>
          <w:szCs w:val="24"/>
        </w:rPr>
        <w:t>a﹣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rFonts w:hint="eastAsia" w:ascii="宋体" w:hAnsi="宋体" w:eastAsia="宋体"/>
          <w:sz w:val="24"/>
          <w:szCs w:val="24"/>
        </w:rPr>
        <w:t>|</w:t>
      </w: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，则a对应于图中数轴上的点可以是A、B、C三点中的点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2076450" cy="381000"/>
            <wp:effectExtent l="0" t="0" r="0" b="0"/>
            <wp:docPr id="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6740" cy="381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11．（2分）如图，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ABC中，AB=6，DE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AC，将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BDE绕点B顺时针旋转得到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BD′E′，点D的对应点D′落在边BC上．已知BE′=5，D′C=4，则BC的长为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2066925" cy="838200"/>
            <wp:effectExtent l="0" t="0" r="0" b="0"/>
            <wp:docPr id="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7214" cy="838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12．（2分）已知实数m满足m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﹣3m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1=0，则代数式m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19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m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32"/>
                <w:szCs w:val="32"/>
              </w:rPr>
              <m:t>+2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的值等于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　</w:t>
      </w:r>
      <w:r>
        <w:rPr>
          <w:b/>
          <w:sz w:val="24"/>
          <w:szCs w:val="24"/>
        </w:rPr>
        <w:t>二、选择题（每小题3分，共15分）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13．（3分）我国对“一带一路”沿线国家不断加大投资，目前已为有关国家创造了近1100000000美元税收，其中1100000000用科学记数法表示应为（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A．0.11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8</w:t>
      </w:r>
      <w:r>
        <w:rPr>
          <w:sz w:val="24"/>
          <w:szCs w:val="24"/>
        </w:rPr>
        <w:tab/>
      </w:r>
      <w:r>
        <w:rPr>
          <w:sz w:val="24"/>
          <w:szCs w:val="24"/>
        </w:rPr>
        <w:t>B．1.1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9</w:t>
      </w:r>
      <w:r>
        <w:rPr>
          <w:sz w:val="24"/>
          <w:szCs w:val="24"/>
        </w:rPr>
        <w:tab/>
      </w:r>
      <w:r>
        <w:rPr>
          <w:sz w:val="24"/>
          <w:szCs w:val="24"/>
        </w:rPr>
        <w:t>C．1.1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10</w:t>
      </w:r>
      <w:r>
        <w:rPr>
          <w:sz w:val="24"/>
          <w:szCs w:val="24"/>
        </w:rPr>
        <w:tab/>
      </w:r>
      <w:r>
        <w:rPr>
          <w:sz w:val="24"/>
          <w:szCs w:val="24"/>
        </w:rPr>
        <w:t>D．11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8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14．（3分）如图是由6个大小相同的小正方体组成的几何体，它的主视图是（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066800" cy="971550"/>
            <wp:effectExtent l="0" t="0" r="0" b="0"/>
            <wp:docPr id="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949" cy="971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A．</w:t>
      </w:r>
      <w:r>
        <w:rPr>
          <w:sz w:val="24"/>
          <w:szCs w:val="24"/>
        </w:rPr>
        <w:drawing>
          <wp:inline distT="0" distB="0" distL="0" distR="0">
            <wp:extent cx="742950" cy="723900"/>
            <wp:effectExtent l="0" t="0" r="0" b="0"/>
            <wp:docPr id="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054" cy="724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w:r>
        <w:rPr>
          <w:sz w:val="24"/>
          <w:szCs w:val="24"/>
        </w:rPr>
        <w:drawing>
          <wp:inline distT="0" distB="0" distL="0" distR="0">
            <wp:extent cx="742950" cy="495300"/>
            <wp:effectExtent l="0" t="0" r="0" b="0"/>
            <wp:docPr id="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054" cy="495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C．</w:t>
      </w:r>
      <w:r>
        <w:rPr>
          <w:sz w:val="24"/>
          <w:szCs w:val="24"/>
        </w:rPr>
        <w:drawing>
          <wp:inline distT="0" distB="0" distL="0" distR="0">
            <wp:extent cx="742950" cy="495300"/>
            <wp:effectExtent l="0" t="0" r="0" b="0"/>
            <wp:docPr id="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054" cy="495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D．</w:t>
      </w:r>
      <w:r>
        <w:rPr>
          <w:sz w:val="24"/>
          <w:szCs w:val="24"/>
        </w:rPr>
        <w:drawing>
          <wp:inline distT="0" distB="0" distL="0" distR="0">
            <wp:extent cx="762000" cy="523875"/>
            <wp:effectExtent l="0" t="0" r="0" b="0"/>
            <wp:docPr id="1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106" cy="52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15．（3分）a、b是实数，点A（2，a）、B（3，b）在反比例函数y=﹣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的图象上，则（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A．a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b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0</w:t>
      </w:r>
      <w:r>
        <w:rPr>
          <w:sz w:val="24"/>
          <w:szCs w:val="24"/>
        </w:rPr>
        <w:tab/>
      </w:r>
      <w:r>
        <w:rPr>
          <w:sz w:val="24"/>
          <w:szCs w:val="24"/>
        </w:rPr>
        <w:t>B．b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a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0</w:t>
      </w:r>
      <w:r>
        <w:rPr>
          <w:sz w:val="24"/>
          <w:szCs w:val="24"/>
        </w:rPr>
        <w:tab/>
      </w:r>
      <w:r>
        <w:rPr>
          <w:sz w:val="24"/>
          <w:szCs w:val="24"/>
        </w:rPr>
        <w:t>C．a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0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b</w:t>
      </w:r>
      <w:r>
        <w:rPr>
          <w:sz w:val="24"/>
          <w:szCs w:val="24"/>
        </w:rPr>
        <w:tab/>
      </w:r>
      <w:r>
        <w:rPr>
          <w:sz w:val="24"/>
          <w:szCs w:val="24"/>
        </w:rPr>
        <w:t>D．b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0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16．（3分）根据下表中的信息解决问题：</w:t>
      </w:r>
    </w:p>
    <w:tbl>
      <w:tblPr>
        <w:tblStyle w:val="8"/>
        <w:tblW w:w="5671" w:type="dxa"/>
        <w:tblInd w:w="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1"/>
        <w:gridCol w:w="850"/>
        <w:gridCol w:w="850"/>
        <w:gridCol w:w="850"/>
        <w:gridCol w:w="850"/>
        <w:gridCol w:w="850"/>
      </w:tblGrid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421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数据</w:t>
            </w:r>
          </w:p>
        </w:tc>
        <w:tc>
          <w:tcPr>
            <w:tcW w:w="850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850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850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850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850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41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421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频数</w:t>
            </w:r>
          </w:p>
        </w:tc>
        <w:tc>
          <w:tcPr>
            <w:tcW w:w="850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850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1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若该组数据的中位数不大于38，则符合条件的正整数a的取值共有（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A．3个</w:t>
      </w:r>
      <w:r>
        <w:rPr>
          <w:sz w:val="24"/>
          <w:szCs w:val="24"/>
        </w:rPr>
        <w:tab/>
      </w:r>
      <w:r>
        <w:rPr>
          <w:sz w:val="24"/>
          <w:szCs w:val="24"/>
        </w:rPr>
        <w:t>B．4个</w:t>
      </w:r>
      <w:r>
        <w:rPr>
          <w:sz w:val="24"/>
          <w:szCs w:val="24"/>
        </w:rPr>
        <w:tab/>
      </w:r>
      <w:r>
        <w:rPr>
          <w:sz w:val="24"/>
          <w:szCs w:val="24"/>
        </w:rPr>
        <w:t>C．5个</w:t>
      </w:r>
      <w:r>
        <w:rPr>
          <w:sz w:val="24"/>
          <w:szCs w:val="24"/>
        </w:rPr>
        <w:tab/>
      </w:r>
      <w:r>
        <w:rPr>
          <w:sz w:val="24"/>
          <w:szCs w:val="24"/>
        </w:rPr>
        <w:t>D．6个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17．（3分）点E、F分别在平行四边形ABCD的边BC、AD上，BE=DF，点P在边AB上，AP：PB=1：n（n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1），过点P且平行于AD的直线l将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ABE分成面积为S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、S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的两部分，将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CDF分成面积为S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、S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的两部分（如图），下列四个等式：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①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：S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=1：n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②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：S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=1：（2n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③</w:t>
      </w:r>
      <w:r>
        <w:rPr>
          <w:sz w:val="24"/>
          <w:szCs w:val="24"/>
        </w:rPr>
        <w:t>（S</w:t>
      </w:r>
      <w:r>
        <w:rPr>
          <w:sz w:val="24"/>
          <w:szCs w:val="24"/>
          <w:vertAlign w:val="subscript"/>
        </w:rPr>
        <w:t>1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）：（S</w:t>
      </w:r>
      <w:r>
        <w:rPr>
          <w:sz w:val="24"/>
          <w:szCs w:val="24"/>
          <w:vertAlign w:val="sub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）=1：n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④</w:t>
      </w:r>
      <w:r>
        <w:rPr>
          <w:sz w:val="24"/>
          <w:szCs w:val="24"/>
        </w:rPr>
        <w:t>（S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﹣S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）：（S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﹣S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）=n：（n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其中成立的有（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619250" cy="895350"/>
            <wp:effectExtent l="0" t="0" r="0" b="0"/>
            <wp:docPr id="1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476" cy="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A．</w:t>
      </w:r>
      <w:r>
        <w:rPr>
          <w:rFonts w:hint="eastAsia" w:ascii="宋体" w:hAnsi="宋体" w:eastAsia="宋体"/>
          <w:sz w:val="24"/>
          <w:szCs w:val="24"/>
        </w:rPr>
        <w:t>①②④</w:t>
      </w:r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w:r>
        <w:rPr>
          <w:rFonts w:hint="eastAsia" w:ascii="宋体" w:hAnsi="宋体" w:eastAsia="宋体"/>
          <w:sz w:val="24"/>
          <w:szCs w:val="24"/>
        </w:rPr>
        <w:t>②③</w:t>
      </w:r>
      <w:r>
        <w:rPr>
          <w:sz w:val="24"/>
          <w:szCs w:val="24"/>
        </w:rPr>
        <w:tab/>
      </w:r>
      <w:r>
        <w:rPr>
          <w:sz w:val="24"/>
          <w:szCs w:val="24"/>
        </w:rPr>
        <w:t>C．</w:t>
      </w:r>
      <w:r>
        <w:rPr>
          <w:rFonts w:hint="eastAsia" w:ascii="宋体" w:hAnsi="宋体" w:eastAsia="宋体"/>
          <w:sz w:val="24"/>
          <w:szCs w:val="24"/>
        </w:rPr>
        <w:t>②③④</w:t>
      </w:r>
      <w:r>
        <w:rPr>
          <w:sz w:val="24"/>
          <w:szCs w:val="24"/>
        </w:rPr>
        <w:tab/>
      </w:r>
      <w:r>
        <w:rPr>
          <w:sz w:val="24"/>
          <w:szCs w:val="24"/>
        </w:rPr>
        <w:t>D．</w:t>
      </w:r>
      <w:r>
        <w:rPr>
          <w:rFonts w:hint="eastAsia" w:ascii="宋体" w:hAnsi="宋体" w:eastAsia="宋体"/>
          <w:sz w:val="24"/>
          <w:szCs w:val="24"/>
        </w:rPr>
        <w:t>③④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b/>
          <w:sz w:val="24"/>
          <w:szCs w:val="24"/>
        </w:rPr>
        <w:t>三、解答题（本大题共11小题，满分81分）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/>
          <w:sz w:val="24"/>
          <w:szCs w:val="24"/>
          <w:vertAlign w:val="superscript"/>
        </w:rPr>
      </w:pPr>
      <w:r>
        <w:rPr>
          <w:sz w:val="24"/>
          <w:szCs w:val="24"/>
        </w:rPr>
        <w:t>18．（8分）（1）计算：（﹣2）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tan45°﹣（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﹣2）</w:t>
      </w:r>
      <w:r>
        <w:rPr>
          <w:sz w:val="24"/>
          <w:szCs w:val="24"/>
          <w:vertAlign w:val="superscript"/>
        </w:rPr>
        <w:t>0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/>
          <w:sz w:val="24"/>
          <w:szCs w:val="24"/>
        </w:rPr>
      </w:pPr>
      <w:r>
        <w:rPr>
          <w:sz w:val="24"/>
          <w:szCs w:val="24"/>
        </w:rPr>
        <w:t>（2）化简：x（x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1）﹣（x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1）（x﹣2）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/>
        </w:rPr>
      </w:pPr>
      <w:r>
        <w:rPr>
          <w:sz w:val="24"/>
          <w:szCs w:val="24"/>
        </w:rPr>
        <w:t>19．（10分）（1）解方程组：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&amp;x-y=4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&amp;2x+y=5</m:t>
                </m:r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/>
          <w:sz w:val="24"/>
          <w:szCs w:val="24"/>
        </w:rPr>
      </w:pPr>
      <w:r>
        <w:rPr>
          <w:sz w:val="24"/>
          <w:szCs w:val="24"/>
        </w:rPr>
        <w:t>（2）解不等式：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1﹣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x-2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20．（6分）为了解射击运动员小杰的集训效果，教练统计了他集训前后的两次测试成绩（每次测试射击10次），制作了如图所示的条形统计图．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（1）集训前小杰射击成绩的众数为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（2）分别计算小杰集训前后射击的平均成绩；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（3）请用一句话评价小杰这次集训的效果．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2457450" cy="1428750"/>
            <wp:effectExtent l="0" t="0" r="0" b="0"/>
            <wp:docPr id="1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7793" cy="14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21．（6分）某校5月份举行了八年级生物实验考查，有A和B两个考查实验，规定每位学生只参加其中一个实验的考查，并由学生自己抽签决定具体的考查实验，小明、小丽、小华都参加了本次考查．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（1）小丽参加实验A考查的概率是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（2）用列表或画树状图的方法求小明、小丽都参加实验A考查的概率；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/>
          <w:sz w:val="24"/>
          <w:szCs w:val="24"/>
        </w:rPr>
      </w:pPr>
      <w:r>
        <w:rPr>
          <w:sz w:val="24"/>
          <w:szCs w:val="24"/>
        </w:rPr>
        <w:t>（3）他们三人都参加实验A考查的概率是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22．（6分）如图，点B、E分别在AC、DF上，AF分别交BD、CE于点M、N，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F，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1=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2．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（1）求证：四边形BCED是平行四边形；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（2）已知DE=2，连接BN，若BN平分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DBC，求CN的长．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2133600" cy="990600"/>
            <wp:effectExtent l="0" t="0" r="0" b="0"/>
            <wp:docPr id="1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3898" cy="990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23．（6分）如图，小明在教学楼A处分别观测对面实验楼CD底部的俯角为45°，顶部的仰角为37°，已知教学楼和实验楼在同一平面上，观测点距地面的垂直高度AB为15m，求实验楼的垂直高度即CD长（精确到1m）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参考值：sin37°=0.60，cos37°=0.80，tan37°=0.75．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2171700" cy="1181100"/>
            <wp:effectExtent l="0" t="0" r="0" b="0"/>
            <wp:docPr id="1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003" cy="118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24．（6分）如图，Rt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ABC中，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=90°，AB=3cm，BC=4cm．点D在AC上，AD=1cm，点P从点A出发，沿AB匀速运动；点Q从点C出发，沿C→B→A→C的路径匀速运动．两点同时出发，在B点处首次相遇后，点P的运动速度每秒提高了2cm，并沿B→C→A的路径匀速运动；点Q保持速度不变，并继续沿原路径匀速运动，两点在D点处再次相遇后停止运动，设点P原来的速度为xcm/s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（1）点Q的速度为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cm/s（用含x的代数式表示）．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（2）求点P原来的速度．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/>
        </w:rPr>
      </w:pPr>
      <w:r>
        <w:rPr>
          <w:sz w:val="24"/>
          <w:szCs w:val="24"/>
        </w:rPr>
        <w:drawing>
          <wp:inline distT="0" distB="0" distL="0" distR="0">
            <wp:extent cx="2219325" cy="1295400"/>
            <wp:effectExtent l="0" t="0" r="0" b="0"/>
            <wp:docPr id="1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9635" cy="1295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25．（6分）如图1，一次函数y=﹣x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b与反比例函数y=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k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（k</w:t>
      </w:r>
      <w:r>
        <w:rPr>
          <w:rFonts w:hint="eastAsia" w:ascii="宋体" w:hAnsi="宋体" w:eastAsia="宋体"/>
          <w:sz w:val="24"/>
          <w:szCs w:val="24"/>
        </w:rPr>
        <w:t>≠</w:t>
      </w:r>
      <w:r>
        <w:rPr>
          <w:sz w:val="24"/>
          <w:szCs w:val="24"/>
        </w:rPr>
        <w:t>0）的图象交于点A（1，3），B（m，1），与x轴交于点D，直线OA与反比例函数y=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k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（k</w:t>
      </w:r>
      <w:r>
        <w:rPr>
          <w:rFonts w:hint="eastAsia" w:ascii="宋体" w:hAnsi="宋体" w:eastAsia="宋体"/>
          <w:sz w:val="24"/>
          <w:szCs w:val="24"/>
        </w:rPr>
        <w:t>≠</w:t>
      </w:r>
      <w:r>
        <w:rPr>
          <w:sz w:val="24"/>
          <w:szCs w:val="24"/>
        </w:rPr>
        <w:t>0）的图象的另一支交于点C，过点B作直线l垂直于x轴，点E是点D关于直线l的对称点．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4219575" cy="1914525"/>
            <wp:effectExtent l="0" t="0" r="0" b="0"/>
            <wp:docPr id="1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0164" cy="1914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（1）k=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（2）判断点B、E、C是否在同一条直线上，并说明理由；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t>（3）如图2，已知点F在x轴正半轴上，OF=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，点P是反比例函数y=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k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（k</w:t>
      </w:r>
      <w:r>
        <w:rPr>
          <w:rFonts w:hint="eastAsia" w:ascii="宋体" w:hAnsi="宋体" w:eastAsia="宋体"/>
          <w:sz w:val="24"/>
          <w:szCs w:val="24"/>
        </w:rPr>
        <w:t>≠</w:t>
      </w:r>
      <w:r>
        <w:rPr>
          <w:sz w:val="24"/>
          <w:szCs w:val="24"/>
        </w:rPr>
        <w:t>0）的图象位于第一象限部分上的点（点P在点A的上方），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ABP=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EBF，则点P的坐标为（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，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26．（8分）如图1，Rt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ACB 中，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C=90°，点D在AC上，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CBD=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A，过A、D两点的圆的圆心O在AB上．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（1）利用直尺和圆规在图1中画出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O（不写作法，保留作图痕迹，并用黑色水笔把线条描清楚）；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（2）判断BD所在直线与（1）中所作的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O的位置关系，并证明你的结论；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（3）设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O交AB于点E，连接DE，过点E作EF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BC，F为垂足，若点D是线段AC的黄金分割点（即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DC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AD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AD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AC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），如图2，试说明四边形DEFC是正方形）．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/>
        </w:rPr>
      </w:pPr>
      <w:r>
        <w:rPr>
          <w:sz w:val="24"/>
          <w:szCs w:val="24"/>
        </w:rPr>
        <w:drawing>
          <wp:inline distT="0" distB="0" distL="0" distR="0">
            <wp:extent cx="2971800" cy="1076325"/>
            <wp:effectExtent l="0" t="0" r="0" b="0"/>
            <wp:docPr id="1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2215" cy="10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27．（8分）如图，在平面直角坐标系中，矩形OABC的边OA、OC分别在x轴、y轴上，点B坐标为（4，t）（t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0），二次函数y=x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bx（b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0）的图象经过点B，顶点为点D．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（1）当t=12时，顶点D到x轴的距离等于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（2）点E是二次函数y=x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bx（b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0）的图象与x轴的一个公共点（点E与点O不重合），求OE•EA的最大值及取得最大值时的二次函数表达式；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（3）矩形OABC的对角线OB、AC交于点F，直线l平行于x轴，交二次函数y=x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bx（b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0）的图象于点M、N，连接DM、DN，当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DMN</w:t>
      </w:r>
      <w:r>
        <w:rPr>
          <w:rFonts w:hint="eastAsia" w:ascii="宋体" w:hAnsi="宋体" w:eastAsia="宋体"/>
          <w:sz w:val="24"/>
          <w:szCs w:val="24"/>
        </w:rPr>
        <w:t>≌△</w:t>
      </w:r>
      <w:r>
        <w:rPr>
          <w:sz w:val="24"/>
          <w:szCs w:val="24"/>
        </w:rPr>
        <w:t>FOC时，求t的值．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1676400" cy="2038350"/>
            <wp:effectExtent l="0" t="0" r="0" b="0"/>
            <wp:docPr id="1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634" cy="203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28．（11分）【回顾】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如图1，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ABC中，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B=30°，AB=3，BC=4，则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ABC的面积等于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【探究】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图2是同学们熟悉的一副三角尺，一个含有30°的角，较短的直角边长为a；另一个含有45°的角，直角边长为b，小明用两副这样的三角尺拼成一个平行四边形ABCD（如图3），用了两种不同的方法计算它的面积，从而推出sin75°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6</m:t>
                </m:r>
                <m:ctrlPr>
                  <w:rPr>
                    <w:rFonts w:ascii="Cambria Math" w:hAnsi="Cambria Math"/>
                  </w:rPr>
                </m:ctrlPr>
              </m:e>
            </m:rad>
            <m:r>
              <w:rPr>
                <w:rFonts w:ascii="Cambria Math" w:hAnsi="Cambria Math"/>
                <w:sz w:val="32"/>
                <w:szCs w:val="32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，小丽用两副这样的三角尺拼成了一个矩形EFGH（如图4），也推出sin75°=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6</m:t>
                </m:r>
                <m:ctrlPr>
                  <w:rPr>
                    <w:rFonts w:ascii="Cambria Math" w:hAnsi="Cambria Math"/>
                  </w:rPr>
                </m:ctrlPr>
              </m:e>
            </m:rad>
            <m:r>
              <w:rPr>
                <w:rFonts w:ascii="Cambria Math" w:hAnsi="Cambria Math"/>
                <w:sz w:val="32"/>
                <w:szCs w:val="32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，请你写出小明或小丽推出sin75°=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6</m:t>
                </m:r>
                <m:ctrlPr>
                  <w:rPr>
                    <w:rFonts w:ascii="Cambria Math" w:hAnsi="Cambria Math"/>
                  </w:rPr>
                </m:ctrlPr>
              </m:e>
            </m:rad>
            <m:r>
              <w:rPr>
                <w:rFonts w:ascii="Cambria Math" w:hAnsi="Cambria Math"/>
                <w:sz w:val="32"/>
                <w:szCs w:val="32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的具体说理过程．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【应用】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在四边形ABCD中，AD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BC，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D=75°，BC=6，CD=5，AD=10（如图5）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（1）点E在AD上，设t=BE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CE，求t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的最小值；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（2）点F在AB上，将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BCF沿CF翻折，点B落在AD上的点G处，点G是AD的中点吗？说明理由．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4505325" cy="1057275"/>
            <wp:effectExtent l="0" t="0" r="0" b="0"/>
            <wp:docPr id="1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5954" cy="1057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outlineLvl w:val="9"/>
      </w:pPr>
      <w: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</w:pPr>
      <w:r>
        <w:rPr>
          <w:b/>
          <w:sz w:val="34"/>
          <w:szCs w:val="34"/>
        </w:rPr>
        <w:t>2017年江苏省镇江市中考数学试卷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</w:pPr>
      <w:r>
        <w:rPr>
          <w:b/>
          <w:sz w:val="16"/>
          <w:szCs w:val="16"/>
        </w:rPr>
        <w:t>参考答案与试题解析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b/>
          <w:sz w:val="24"/>
          <w:szCs w:val="24"/>
        </w:rPr>
        <w:t>一、填空题（每小题2分，共24分）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1．（2分）（2017•镇江）3的倒数是</w:t>
      </w:r>
      <w:r>
        <w:rPr>
          <w:sz w:val="24"/>
          <w:szCs w:val="24"/>
          <w:u w:val="single"/>
        </w:rPr>
        <w:t>　</w:t>
      </w:r>
      <m:oMath>
        <m:f>
          <m:fP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den>
        </m:f>
      </m:oMath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17：倒数．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根据倒数的定义可知．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解：3的倒数是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t>故答案为：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主要考查倒数的定义，要求熟练掌握．需要注意的是：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倒数的性质：负数的倒数还是负数，正数的倒数是正数，0没有倒数．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倒数的定义：若两个数的乘积是1，我们就称这两个数互为倒数．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2．（2分）（2017•镇江）计算：a</w:t>
      </w:r>
      <w:r>
        <w:rPr>
          <w:sz w:val="24"/>
          <w:szCs w:val="24"/>
          <w:vertAlign w:val="superscript"/>
        </w:rPr>
        <w:t>5</w:t>
      </w:r>
      <w:r>
        <w:rPr>
          <w:rFonts w:hint="eastAsia" w:ascii="宋体" w:hAnsi="宋体" w:eastAsia="宋体"/>
          <w:sz w:val="24"/>
          <w:szCs w:val="24"/>
        </w:rPr>
        <w:t>÷</w:t>
      </w:r>
      <w:r>
        <w:rPr>
          <w:sz w:val="24"/>
          <w:szCs w:val="24"/>
        </w:rPr>
        <w:t>a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=</w:t>
      </w:r>
      <w:r>
        <w:rPr>
          <w:sz w:val="24"/>
          <w:szCs w:val="24"/>
          <w:u w:val="single"/>
        </w:rPr>
        <w:t>　a</w:t>
      </w:r>
      <w:r>
        <w:rPr>
          <w:sz w:val="24"/>
          <w:szCs w:val="24"/>
          <w:u w:val="single"/>
          <w:vertAlign w:val="superscript"/>
        </w:rPr>
        <w:t>2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48：同底数幂的除法．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根据同底数幂相除，底数不变，指数相减计算即可．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解：a</w:t>
      </w:r>
      <w:r>
        <w:rPr>
          <w:sz w:val="24"/>
          <w:szCs w:val="24"/>
          <w:vertAlign w:val="superscript"/>
        </w:rPr>
        <w:t>5</w:t>
      </w:r>
      <w:r>
        <w:rPr>
          <w:rFonts w:hint="eastAsia" w:ascii="宋体" w:hAnsi="宋体" w:eastAsia="宋体"/>
          <w:sz w:val="24"/>
          <w:szCs w:val="24"/>
        </w:rPr>
        <w:t>÷</w:t>
      </w:r>
      <w:r>
        <w:rPr>
          <w:sz w:val="24"/>
          <w:szCs w:val="24"/>
        </w:rPr>
        <w:t>a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=a</w:t>
      </w:r>
      <w:r>
        <w:rPr>
          <w:sz w:val="24"/>
          <w:szCs w:val="24"/>
          <w:vertAlign w:val="superscript"/>
        </w:rPr>
        <w:t>5﹣3</w:t>
      </w:r>
      <w:r>
        <w:rPr>
          <w:sz w:val="24"/>
          <w:szCs w:val="24"/>
        </w:rPr>
        <w:t>=a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故填a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本题考查同底数幂的除法法则．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3．（2分）（2017•镇江）分解因式：9﹣b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</w:t>
      </w:r>
      <w:r>
        <w:rPr>
          <w:sz w:val="24"/>
          <w:szCs w:val="24"/>
          <w:u w:val="single"/>
        </w:rPr>
        <w:t>　（3</w:t>
      </w:r>
      <w:r>
        <w:rPr>
          <w:rFonts w:hint="eastAsia" w:ascii="宋体" w:hAnsi="宋体" w:eastAsia="宋体"/>
          <w:sz w:val="24"/>
          <w:szCs w:val="24"/>
          <w:u w:val="single"/>
        </w:rPr>
        <w:t>+</w:t>
      </w:r>
      <w:r>
        <w:rPr>
          <w:sz w:val="24"/>
          <w:szCs w:val="24"/>
          <w:u w:val="single"/>
        </w:rPr>
        <w:t>b）（3﹣b）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54：因式分解﹣运用公式法．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原式利用平方差公式分解即可．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解：原式=（3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b）（3﹣b），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故答案为：（3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b）（3﹣b）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此题考查了因式分解﹣运用公式法，熟练掌握平方差公式是解本题的关键．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4．（2分）（2017•镇江）当x=</w:t>
      </w:r>
      <w:r>
        <w:rPr>
          <w:sz w:val="24"/>
          <w:szCs w:val="24"/>
          <w:u w:val="single"/>
        </w:rPr>
        <w:t>　5　</w:t>
      </w:r>
      <w:r>
        <w:rPr>
          <w:sz w:val="24"/>
          <w:szCs w:val="24"/>
        </w:rPr>
        <w:t>时，分式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x-5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2x+3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的值为零．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63：分式的值为零的条件．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根据分式值为零的条件可得x﹣5=0且2x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3</w:t>
      </w:r>
      <w:r>
        <w:rPr>
          <w:rFonts w:hint="eastAsia" w:ascii="宋体" w:hAnsi="宋体" w:eastAsia="宋体"/>
          <w:sz w:val="24"/>
          <w:szCs w:val="24"/>
        </w:rPr>
        <w:t>≠</w:t>
      </w:r>
      <w:r>
        <w:rPr>
          <w:sz w:val="24"/>
          <w:szCs w:val="24"/>
        </w:rPr>
        <w:t>0，再解即可．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解：由题意得：x﹣5=0且2x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3</w:t>
      </w:r>
      <w:r>
        <w:rPr>
          <w:rFonts w:hint="eastAsia" w:ascii="宋体" w:hAnsi="宋体" w:eastAsia="宋体"/>
          <w:sz w:val="24"/>
          <w:szCs w:val="24"/>
        </w:rPr>
        <w:t>≠</w:t>
      </w:r>
      <w:r>
        <w:rPr>
          <w:sz w:val="24"/>
          <w:szCs w:val="24"/>
        </w:rPr>
        <w:t>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解得：x=5，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故答案为：5．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此题主要考查了分式值为零的条件，关键是掌握分式值为零的条件是分子等于零且分母不等于零．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注意：“分母不为零”这个条件不能少．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5．（2分）（2017•镇江）如图，转盘中6个扇形的面积都相等，任意转动转盘一次，当转盘停止转动时，指针指向奇数的概率是</w:t>
      </w:r>
      <w:r>
        <w:rPr>
          <w:sz w:val="24"/>
          <w:szCs w:val="24"/>
          <w:u w:val="single"/>
        </w:rPr>
        <w:t>　</w:t>
      </w:r>
      <m:oMath>
        <m:f>
          <m:fP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den>
        </m:f>
      </m:oMath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981075" cy="981075"/>
            <wp:effectExtent l="0" t="0" r="0" b="0"/>
            <wp:docPr id="2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212" cy="981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X4：概率公式．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让奇数的个数除以数的总数即可得出答案．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解：图中共有6个相等的区域，含奇数的有1，1，3，3共4个，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转盘停止时指针指向奇数的概率是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6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故答案为：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此题主要考查了概率公式，如果一个事件有n种可能，而且这些事件的可能性相同，其中事件A出现m种结果，那么事件A的概率P（A）=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m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n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6．（2分）（2017•镇江）圆锥底面圆的半径为2，母线长为5，它的侧面积等于</w:t>
      </w:r>
      <w:r>
        <w:rPr>
          <w:sz w:val="24"/>
          <w:szCs w:val="24"/>
          <w:u w:val="single"/>
        </w:rPr>
        <w:t>　10π　</w:t>
      </w:r>
      <w:r>
        <w:rPr>
          <w:sz w:val="24"/>
          <w:szCs w:val="24"/>
        </w:rPr>
        <w:t>（结果保留π）．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MP：圆锥的计算．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根据圆锥的底面半径为4，母线长为5，直接利用圆锥的侧面积公式求出它的侧面积．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解：根据圆锥的侧面积公式：πrl=π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2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5=10π，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故答案为：10π．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此题主要考查了圆锥侧面积公式．掌握圆锥侧面积公式：S</w:t>
      </w:r>
      <w:r>
        <w:rPr>
          <w:sz w:val="24"/>
          <w:szCs w:val="24"/>
          <w:vertAlign w:val="subscript"/>
        </w:rPr>
        <w:t>侧</w:t>
      </w:r>
      <w:r>
        <w:rPr>
          <w:sz w:val="24"/>
          <w:szCs w:val="24"/>
        </w:rPr>
        <w:t>=πrl是解决问题的关键．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7．（2分）（2017•镇江）如图，Rt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ABC中，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ACB=90°，AB=6，点D是AB的中点，过AC的中点E作EF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CD交AB于点F，则EF=</w:t>
      </w:r>
      <w:r>
        <w:rPr>
          <w:sz w:val="24"/>
          <w:szCs w:val="24"/>
          <w:u w:val="single"/>
        </w:rPr>
        <w:t>　1.5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181100" cy="1228725"/>
            <wp:effectExtent l="0" t="0" r="0" b="0"/>
            <wp:docPr id="2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1265" cy="1228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KX：三角形中位线定理；KP：直角三角形斜边上的中线．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由直角三角形的性质求出CD=3，中由三角形中位线定理得出EF的长即可．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ABC中，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ACB=90°，AB=6，点D是AB的中点，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CD=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AB=3，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过AC的中点E作EF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CD交AB于点F，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EF是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ACD的中位线，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EF=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CD=1.5；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故答案为：1.5．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本题考查了直角三角形斜边上的中线性质、三角形中位线定理，熟练掌握直角三角形的性质和三角形中位线定理是关键．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8．（2分）（2017•镇江）若二次函数y=x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﹣4x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n的图象与x轴只有一个公共点，则实数n=</w:t>
      </w:r>
      <w:r>
        <w:rPr>
          <w:sz w:val="24"/>
          <w:szCs w:val="24"/>
          <w:u w:val="single"/>
        </w:rPr>
        <w:t>　4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HA：抛物线与x轴的交点．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二次函数y=x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﹣4x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n的图象与x轴只有一个公共点，则b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﹣4ac=0，据此即可求得．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解：y=x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﹣4x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n中，a=1，b=﹣4，c=n，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b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﹣4ac=16﹣4n=0，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解得n=4．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故答案是：4．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本题考查了抛物线与x轴的交点，二次函数y=ax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c（a，b，c是常数，a</w:t>
      </w:r>
      <w:r>
        <w:rPr>
          <w:rFonts w:hint="eastAsia" w:ascii="宋体" w:hAnsi="宋体" w:eastAsia="宋体"/>
          <w:sz w:val="24"/>
          <w:szCs w:val="24"/>
        </w:rPr>
        <w:t>≠</w:t>
      </w:r>
      <w:r>
        <w:rPr>
          <w:sz w:val="24"/>
          <w:szCs w:val="24"/>
        </w:rPr>
        <w:t>0）的交点与一元二次方程ax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c=0根之间的关系．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=b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﹣4ac决定抛物线与x轴的交点个数．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=b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﹣4ac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0时，抛物线与x轴有2个交点；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=b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﹣4ac=0时，抛物线与x轴有1个交点；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=b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﹣4ac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0时，抛物线与x轴没有交点．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9．（2分）（2017•镇江）如图，AB是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O的直径，AC与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O相切，CO交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O于点D．若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CAD=30°，则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BOD=</w:t>
      </w:r>
      <w:r>
        <w:rPr>
          <w:sz w:val="24"/>
          <w:szCs w:val="24"/>
          <w:u w:val="single"/>
        </w:rPr>
        <w:t>　120　</w:t>
      </w:r>
      <w:r>
        <w:rPr>
          <w:sz w:val="24"/>
          <w:szCs w:val="24"/>
        </w:rPr>
        <w:t>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466850" cy="1209675"/>
            <wp:effectExtent l="0" t="0" r="0" b="0"/>
            <wp:docPr id="2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7055" cy="1209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MC：切线的性质．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根据切线的性质求出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BAC=90°，求出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OAD=60°，根据圆周角定理得出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BOD=2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BAD，代入求出即可．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AC与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O相切，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BAC=90°，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∵∠</w:t>
      </w:r>
      <w:r>
        <w:rPr>
          <w:sz w:val="24"/>
          <w:szCs w:val="24"/>
        </w:rPr>
        <w:t>CAD=30°，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OAD=60°，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BOD=2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BAD=120°，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故答案为：120．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本题考查了切线的性质和圆周角定理，能根据定理得出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BAC=90°和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BOD=2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BAD是解此题的关键．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10．（2分）（2017•镇江）若实数a满足</w:t>
      </w:r>
      <w:r>
        <w:rPr>
          <w:rFonts w:hint="eastAsia" w:ascii="宋体" w:hAnsi="宋体" w:eastAsia="宋体"/>
          <w:sz w:val="24"/>
          <w:szCs w:val="24"/>
        </w:rPr>
        <w:t>|</w:t>
      </w:r>
      <w:r>
        <w:rPr>
          <w:sz w:val="24"/>
          <w:szCs w:val="24"/>
        </w:rPr>
        <w:t>a﹣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rFonts w:hint="eastAsia" w:ascii="宋体" w:hAnsi="宋体" w:eastAsia="宋体"/>
          <w:sz w:val="24"/>
          <w:szCs w:val="24"/>
        </w:rPr>
        <w:t>|</w:t>
      </w: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，则a对应于图中数轴上的点可以是A、B、C三点中的点</w:t>
      </w:r>
      <w:r>
        <w:rPr>
          <w:sz w:val="24"/>
          <w:szCs w:val="24"/>
          <w:u w:val="single"/>
        </w:rPr>
        <w:t>　B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2076450" cy="381000"/>
            <wp:effectExtent l="0" t="0" r="0" b="0"/>
            <wp:docPr id="2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6740" cy="381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29：实数与数轴．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由</w:t>
      </w:r>
      <w:r>
        <w:rPr>
          <w:rFonts w:hint="eastAsia" w:ascii="宋体" w:hAnsi="宋体" w:eastAsia="宋体"/>
          <w:sz w:val="24"/>
          <w:szCs w:val="24"/>
        </w:rPr>
        <w:t>|</w:t>
      </w:r>
      <w:r>
        <w:rPr>
          <w:sz w:val="24"/>
          <w:szCs w:val="24"/>
        </w:rPr>
        <w:t>a﹣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rFonts w:hint="eastAsia" w:ascii="宋体" w:hAnsi="宋体" w:eastAsia="宋体"/>
          <w:sz w:val="24"/>
          <w:szCs w:val="24"/>
        </w:rPr>
        <w:t>|</w:t>
      </w: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，可求出a值，对应数轴上的点即可得出结论．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rFonts w:hint="eastAsia" w:ascii="宋体" w:hAnsi="宋体" w:eastAsia="宋体"/>
          <w:sz w:val="24"/>
          <w:szCs w:val="24"/>
        </w:rPr>
        <w:t>∵|</w:t>
      </w:r>
      <w:r>
        <w:rPr>
          <w:sz w:val="24"/>
          <w:szCs w:val="24"/>
        </w:rPr>
        <w:t>a﹣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rFonts w:hint="eastAsia" w:ascii="宋体" w:hAnsi="宋体" w:eastAsia="宋体"/>
          <w:sz w:val="24"/>
          <w:szCs w:val="24"/>
        </w:rPr>
        <w:t>|</w:t>
      </w: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a=﹣1或a=2．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故答案为：B．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本题考查了实数与数轴以及解含绝对值符号的一元一次方程，解方程求出a值是解题的关键．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11．（2分）（2017•镇江）如图，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ABC中，AB=6，DE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AC，将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BDE绕点B顺时针旋转得到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BD′E′，点D的对应点D′落在边BC上．已知BE′=5，D′C=4，则BC的长为</w:t>
      </w:r>
      <w:r>
        <w:rPr>
          <w:sz w:val="24"/>
          <w:szCs w:val="24"/>
          <w:u w:val="single"/>
        </w:rPr>
        <w:t>　2</w:t>
      </w:r>
      <w:r>
        <w:rPr>
          <w:rFonts w:hint="eastAsia" w:ascii="宋体" w:hAnsi="宋体" w:eastAsia="宋体"/>
          <w:sz w:val="24"/>
          <w:szCs w:val="24"/>
          <w:u w:val="single"/>
        </w:rPr>
        <w:t>+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  <w:u w:val="single"/>
              </w:rPr>
              <m:t>34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2066925" cy="838200"/>
            <wp:effectExtent l="0" t="0" r="0" b="0"/>
            <wp:docPr id="2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7214" cy="838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R2：旋转的性质；JA：平行线的性质．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根据旋转可得BE=BE'=5，BD=BD'，进而得到BD=BC﹣4，再根据平行线分线段成比例定理，即可得到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BD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BA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BE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BC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，即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BC-4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6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BC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，即可得出BC的长．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解：由旋转可得，BE=BE'=5，BD=BD'，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D'C=4，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BD'=BC﹣4，即BD=BC﹣4，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DE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AC，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BD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BA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BE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BC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，即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BC-4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6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BC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解得BC=2</w:t>
      </w:r>
      <w:r>
        <w:rPr>
          <w:rFonts w:hint="eastAsia" w:ascii="宋体" w:hAnsi="宋体" w:eastAsia="宋体"/>
          <w:sz w:val="24"/>
          <w:szCs w:val="24"/>
        </w:rPr>
        <w:t>+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34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（负值已舍去），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即BC的长为2</w:t>
      </w:r>
      <w:r>
        <w:rPr>
          <w:rFonts w:hint="eastAsia" w:ascii="宋体" w:hAnsi="宋体" w:eastAsia="宋体"/>
          <w:sz w:val="24"/>
          <w:szCs w:val="24"/>
        </w:rPr>
        <w:t>+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34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故答案为：2</w:t>
      </w:r>
      <w:r>
        <w:rPr>
          <w:rFonts w:hint="eastAsia" w:ascii="宋体" w:hAnsi="宋体" w:eastAsia="宋体"/>
          <w:sz w:val="24"/>
          <w:szCs w:val="24"/>
        </w:rPr>
        <w:t>+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34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2066925" cy="838200"/>
            <wp:effectExtent l="0" t="0" r="0" b="0"/>
            <wp:docPr id="2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7214" cy="838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本题主要考查了旋转的性质，解一元二次方程以及平行线分线段成比例定理的运用，解题时注意：对应点到旋转中心的距离相等．解决问题的关键是依据平行线分线段成比例定理，列方程求解．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12．（2分）（2017•镇江）已知实数m满足m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﹣3m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1=0，则代数式m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19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m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32"/>
                <w:szCs w:val="32"/>
              </w:rPr>
              <m:t>+2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的值等于</w:t>
      </w:r>
      <w:r>
        <w:rPr>
          <w:sz w:val="24"/>
          <w:szCs w:val="24"/>
          <w:u w:val="single"/>
        </w:rPr>
        <w:t>　9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A3：一元二次方程的解．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先表示出m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=3m﹣1代入代数式，通分，化简即可得出结论．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﹣3m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1=0，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=3m﹣1，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m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19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m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32"/>
                <w:szCs w:val="32"/>
              </w:rPr>
              <m:t>+2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=3m﹣1</w:t>
      </w:r>
      <w:r>
        <w:rPr>
          <w:rFonts w:hint="eastAsia" w:ascii="宋体" w:hAnsi="宋体" w:eastAsia="宋体"/>
          <w:sz w:val="24"/>
          <w:szCs w:val="24"/>
        </w:rPr>
        <w:t>+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19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3m-1+2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=3m﹣1</w:t>
      </w:r>
      <w:r>
        <w:rPr>
          <w:rFonts w:hint="eastAsia" w:ascii="宋体" w:hAnsi="宋体" w:eastAsia="宋体"/>
          <w:sz w:val="24"/>
          <w:szCs w:val="24"/>
        </w:rPr>
        <w:t>+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19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3m+1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9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m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32"/>
                <w:szCs w:val="32"/>
              </w:rPr>
              <m:t>-1+19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3m+1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9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m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32"/>
                <w:szCs w:val="32"/>
              </w:rPr>
              <m:t>+18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3m+1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9(3m-1)+18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3m+1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9(3m+1)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3m+1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=9，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故答案为：9．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此题主要考查了代数式的化简求值，分式的通分，约分，解本题的关键是得出m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=3m﹣1．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b/>
          <w:sz w:val="24"/>
          <w:szCs w:val="24"/>
        </w:rPr>
        <w:t>二、选择题（每小题3分，共15分）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13．（3分）（2017•镇江）我国对“一带一路”沿线国家不断加大投资，目前已为有关国家创造了近1100000000美元税收，其中1100000000用科学记数法表示应为（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A．0.11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8</w:t>
      </w:r>
      <w:r>
        <w:rPr>
          <w:sz w:val="24"/>
          <w:szCs w:val="24"/>
        </w:rPr>
        <w:tab/>
      </w:r>
      <w:r>
        <w:rPr>
          <w:sz w:val="24"/>
          <w:szCs w:val="24"/>
        </w:rPr>
        <w:t>B．1.1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9</w:t>
      </w:r>
      <w:r>
        <w:rPr>
          <w:sz w:val="24"/>
          <w:szCs w:val="24"/>
        </w:rPr>
        <w:tab/>
      </w:r>
      <w:r>
        <w:rPr>
          <w:sz w:val="24"/>
          <w:szCs w:val="24"/>
        </w:rPr>
        <w:t>C．1.1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10</w:t>
      </w:r>
      <w:r>
        <w:rPr>
          <w:sz w:val="24"/>
          <w:szCs w:val="24"/>
        </w:rPr>
        <w:tab/>
      </w:r>
      <w:r>
        <w:rPr>
          <w:sz w:val="24"/>
          <w:szCs w:val="24"/>
        </w:rPr>
        <w:t>D．11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8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1I：科学记数法—表示较大的数．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科学记数法的表示形式为a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n</w:t>
      </w:r>
      <w:r>
        <w:rPr>
          <w:sz w:val="24"/>
          <w:szCs w:val="24"/>
        </w:rPr>
        <w:t>的形式，其中1</w:t>
      </w:r>
      <w:r>
        <w:rPr>
          <w:rFonts w:hint="eastAsia" w:ascii="宋体" w:hAnsi="宋体" w:eastAsia="宋体"/>
          <w:sz w:val="24"/>
          <w:szCs w:val="24"/>
        </w:rPr>
        <w:t>≤|</w:t>
      </w:r>
      <w:r>
        <w:rPr>
          <w:sz w:val="24"/>
          <w:szCs w:val="24"/>
        </w:rPr>
        <w:t>a</w:t>
      </w:r>
      <w:r>
        <w:rPr>
          <w:rFonts w:hint="eastAsia" w:ascii="宋体" w:hAnsi="宋体" w:eastAsia="宋体"/>
          <w:sz w:val="24"/>
          <w:szCs w:val="24"/>
        </w:rPr>
        <w:t>|＜</w:t>
      </w:r>
      <w:r>
        <w:rPr>
          <w:sz w:val="24"/>
          <w:szCs w:val="24"/>
        </w:rPr>
        <w:t>10，n为整数．确定n的值时，要看把原数变成a时，小数点移动了多少位，n的绝对值与小数点移动的位数相同．当原数绝对值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1时，n是正数；当原数的绝对值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1时，n是负数．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解：1100000000用科学记数法表示应为1.1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9</w:t>
      </w:r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故选：B．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此题考查科学记数法的表示方法．科学记数法的表示形式为a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n</w:t>
      </w:r>
      <w:r>
        <w:rPr>
          <w:sz w:val="24"/>
          <w:szCs w:val="24"/>
        </w:rPr>
        <w:t>的形式，其中1</w:t>
      </w:r>
      <w:r>
        <w:rPr>
          <w:rFonts w:hint="eastAsia" w:ascii="宋体" w:hAnsi="宋体" w:eastAsia="宋体"/>
          <w:sz w:val="24"/>
          <w:szCs w:val="24"/>
        </w:rPr>
        <w:t>≤|</w:t>
      </w:r>
      <w:r>
        <w:rPr>
          <w:sz w:val="24"/>
          <w:szCs w:val="24"/>
        </w:rPr>
        <w:t>a</w:t>
      </w:r>
      <w:r>
        <w:rPr>
          <w:rFonts w:hint="eastAsia" w:ascii="宋体" w:hAnsi="宋体" w:eastAsia="宋体"/>
          <w:sz w:val="24"/>
          <w:szCs w:val="24"/>
        </w:rPr>
        <w:t>|＜</w:t>
      </w:r>
      <w:r>
        <w:rPr>
          <w:sz w:val="24"/>
          <w:szCs w:val="24"/>
        </w:rPr>
        <w:t>10，n为整数，表示时关键要正确确定a的值以及n的值．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14．（3分）（2017•镇江）如图是由6个大小相同的小正方体组成的几何体，它的主视图是（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066800" cy="971550"/>
            <wp:effectExtent l="0" t="0" r="0" b="0"/>
            <wp:docPr id="2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949" cy="971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</w:t>
      </w:r>
      <w:r>
        <w:rPr>
          <w:sz w:val="24"/>
          <w:szCs w:val="24"/>
        </w:rPr>
        <w:drawing>
          <wp:inline distT="0" distB="0" distL="0" distR="0">
            <wp:extent cx="742950" cy="723900"/>
            <wp:effectExtent l="0" t="0" r="0" b="0"/>
            <wp:docPr id="2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054" cy="724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w:r>
        <w:rPr>
          <w:sz w:val="24"/>
          <w:szCs w:val="24"/>
        </w:rPr>
        <w:drawing>
          <wp:inline distT="0" distB="0" distL="0" distR="0">
            <wp:extent cx="742950" cy="495300"/>
            <wp:effectExtent l="0" t="0" r="0" b="0"/>
            <wp:docPr id="2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054" cy="495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C．</w:t>
      </w:r>
      <w:r>
        <w:rPr>
          <w:sz w:val="24"/>
          <w:szCs w:val="24"/>
        </w:rPr>
        <w:drawing>
          <wp:inline distT="0" distB="0" distL="0" distR="0">
            <wp:extent cx="742950" cy="495300"/>
            <wp:effectExtent l="0" t="0" r="0" b="0"/>
            <wp:docPr id="2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054" cy="495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D．</w:t>
      </w:r>
      <w:r>
        <w:rPr>
          <w:sz w:val="24"/>
          <w:szCs w:val="24"/>
        </w:rPr>
        <w:drawing>
          <wp:inline distT="0" distB="0" distL="0" distR="0">
            <wp:extent cx="762000" cy="523875"/>
            <wp:effectExtent l="0" t="0" r="0" b="0"/>
            <wp:docPr id="3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106" cy="52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U2：简单组合体的三视图．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根据组合体的形状即可求出答案．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解：该主视图是：底层是3个正方形横放，右上角有一个正方形，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故选（C）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本题考查三视图，解题的关键是根据组合体的形状进行判断，本题属于基础题型．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15．（3分）（2017•镇江）a、b是实数，点A（2，a）、B（3，b）在反比例函数y=﹣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的图象上，则（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A．a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b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0</w:t>
      </w:r>
      <w:r>
        <w:rPr>
          <w:sz w:val="24"/>
          <w:szCs w:val="24"/>
        </w:rPr>
        <w:tab/>
      </w:r>
      <w:r>
        <w:rPr>
          <w:sz w:val="24"/>
          <w:szCs w:val="24"/>
        </w:rPr>
        <w:t>B．b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a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0</w:t>
      </w:r>
      <w:r>
        <w:rPr>
          <w:sz w:val="24"/>
          <w:szCs w:val="24"/>
        </w:rPr>
        <w:tab/>
      </w:r>
      <w:r>
        <w:rPr>
          <w:sz w:val="24"/>
          <w:szCs w:val="24"/>
        </w:rPr>
        <w:t>C．a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0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b</w:t>
      </w:r>
      <w:r>
        <w:rPr>
          <w:sz w:val="24"/>
          <w:szCs w:val="24"/>
        </w:rPr>
        <w:tab/>
      </w:r>
      <w:r>
        <w:rPr>
          <w:sz w:val="24"/>
          <w:szCs w:val="24"/>
        </w:rPr>
        <w:t>D．b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0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G6：反比例函数图象上点的坐标特征．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根据反比例函数的性质可以判断a、b的大小，从而可以解答本题．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y=﹣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反比例函数y=﹣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的图象位于第二、四象限，在每个象限内，y随x的增大而增大，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点A（2，a）、B（3，b）在反比例函数y=﹣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的图象上，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b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故选A．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本题考查反比例函数图象上点的坐标特征，解答本题的关键是明确反比例函数的性质．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16．（3分）（2017•镇江）根据下表中的信息解决问题：</w:t>
      </w:r>
    </w:p>
    <w:tbl>
      <w:tblPr>
        <w:tblStyle w:val="8"/>
        <w:tblW w:w="8522" w:type="dxa"/>
        <w:tblInd w:w="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1"/>
        <w:gridCol w:w="1421"/>
        <w:gridCol w:w="1420"/>
        <w:gridCol w:w="1420"/>
        <w:gridCol w:w="1420"/>
        <w:gridCol w:w="1420"/>
      </w:tblGrid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1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数据</w:t>
            </w:r>
          </w:p>
        </w:tc>
        <w:tc>
          <w:tcPr>
            <w:tcW w:w="1421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142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142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142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42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41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1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频数</w:t>
            </w:r>
          </w:p>
        </w:tc>
        <w:tc>
          <w:tcPr>
            <w:tcW w:w="1421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2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2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2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142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1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若该组数据的中位数不大于38，则符合条件的正整数a的取值共有（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A．3个</w:t>
      </w:r>
      <w:r>
        <w:rPr>
          <w:sz w:val="24"/>
          <w:szCs w:val="24"/>
        </w:rPr>
        <w:tab/>
      </w:r>
      <w:r>
        <w:rPr>
          <w:sz w:val="24"/>
          <w:szCs w:val="24"/>
        </w:rPr>
        <w:t>B．4个</w:t>
      </w:r>
      <w:r>
        <w:rPr>
          <w:sz w:val="24"/>
          <w:szCs w:val="24"/>
        </w:rPr>
        <w:tab/>
      </w:r>
      <w:r>
        <w:rPr>
          <w:sz w:val="24"/>
          <w:szCs w:val="24"/>
        </w:rPr>
        <w:t>C．5个</w:t>
      </w:r>
      <w:r>
        <w:rPr>
          <w:sz w:val="24"/>
          <w:szCs w:val="24"/>
        </w:rPr>
        <w:tab/>
      </w:r>
      <w:r>
        <w:rPr>
          <w:sz w:val="24"/>
          <w:szCs w:val="24"/>
        </w:rPr>
        <w:t>D．6个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W4：中位数；V7：频数（率）分布表．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直接利用a=1、2、3、4、5、6分别得出中位数，进而得出符合题意的答案．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解：当a=1时，有19个数据，最中间是：第10个数据，则中位数是38；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当a=2时，有20个数据，最中间是：第10和11个数据，则中位数是38；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当a=3时，有21个数据，最中间是：第11个数据，则中位数是38；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当a=4时，有22个数据，最中间是：第11和12个数据，则中位数是38；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当a=5时，有23个数据，最中间是：第12个数据，则中位数是38；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当a=6时，有24个数据，最中间是：第12和13个数据，则中位数是38.5；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故该组数据的中位数不大于38，则符合条件的正整数a的取值共有：5个．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故选：C．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此题主要考查了中位数以及频数分布表，正确把握中位数的定义是解题关键．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17．（3分）（2017•镇江）点E、F分别在平行四边形ABCD的边BC、AD上，BE=DF，点P在边AB上，AP：PB=1：n（n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1），过点P且平行于AD的直线l将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ABE分成面积为S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、S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的两部分，将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CDF分成面积为S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、S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的两部分（如图），下列四个等式：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①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：S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=1：n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②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：S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=1：（2n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③</w:t>
      </w:r>
      <w:r>
        <w:rPr>
          <w:sz w:val="24"/>
          <w:szCs w:val="24"/>
        </w:rPr>
        <w:t>（S</w:t>
      </w:r>
      <w:r>
        <w:rPr>
          <w:sz w:val="24"/>
          <w:szCs w:val="24"/>
          <w:vertAlign w:val="subscript"/>
        </w:rPr>
        <w:t>1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）：（S</w:t>
      </w:r>
      <w:r>
        <w:rPr>
          <w:sz w:val="24"/>
          <w:szCs w:val="24"/>
          <w:vertAlign w:val="sub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）=1：n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④</w:t>
      </w:r>
      <w:r>
        <w:rPr>
          <w:sz w:val="24"/>
          <w:szCs w:val="24"/>
        </w:rPr>
        <w:t>（S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﹣S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）：（S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﹣S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）=n：（n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其中成立的有（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619250" cy="895350"/>
            <wp:effectExtent l="0" t="0" r="0" b="0"/>
            <wp:docPr id="3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476" cy="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</w:t>
      </w:r>
      <w:r>
        <w:rPr>
          <w:rFonts w:hint="eastAsia" w:ascii="宋体" w:hAnsi="宋体" w:eastAsia="宋体"/>
          <w:sz w:val="24"/>
          <w:szCs w:val="24"/>
        </w:rPr>
        <w:t>①②④</w:t>
      </w:r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w:r>
        <w:rPr>
          <w:rFonts w:hint="eastAsia" w:ascii="宋体" w:hAnsi="宋体" w:eastAsia="宋体"/>
          <w:sz w:val="24"/>
          <w:szCs w:val="24"/>
        </w:rPr>
        <w:t>②③</w:t>
      </w:r>
      <w:r>
        <w:rPr>
          <w:sz w:val="24"/>
          <w:szCs w:val="24"/>
        </w:rPr>
        <w:tab/>
      </w:r>
      <w:r>
        <w:rPr>
          <w:sz w:val="24"/>
          <w:szCs w:val="24"/>
        </w:rPr>
        <w:t>C．</w:t>
      </w:r>
      <w:r>
        <w:rPr>
          <w:rFonts w:hint="eastAsia" w:ascii="宋体" w:hAnsi="宋体" w:eastAsia="宋体"/>
          <w:sz w:val="24"/>
          <w:szCs w:val="24"/>
        </w:rPr>
        <w:t>②③④</w:t>
      </w:r>
      <w:r>
        <w:rPr>
          <w:sz w:val="24"/>
          <w:szCs w:val="24"/>
        </w:rPr>
        <w:tab/>
      </w:r>
      <w:r>
        <w:rPr>
          <w:sz w:val="24"/>
          <w:szCs w:val="24"/>
        </w:rPr>
        <w:t>D．</w:t>
      </w:r>
      <w:r>
        <w:rPr>
          <w:rFonts w:hint="eastAsia" w:ascii="宋体" w:hAnsi="宋体" w:eastAsia="宋体"/>
          <w:sz w:val="24"/>
          <w:szCs w:val="24"/>
        </w:rPr>
        <w:t>③④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S9：相似三角形的判定与性质；L5：平行四边形的性质．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根据平行线的性质，相似三角形的性质可知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S</m:t>
                </m:r>
                <m:ctrlPr>
                  <w:rPr>
                    <w:rFonts w:ascii="Cambria Math" w:hAnsi="Cambria Math"/>
                  </w:rPr>
                </m:ctrlPr>
              </m:e>
              <m:sub>
                <m:r>
                  <w:rPr>
                    <w:rFonts w:ascii="Cambria Math" w:hAnsi="Cambria Math"/>
                    <w:sz w:val="32"/>
                    <w:szCs w:val="32"/>
                  </w:rPr>
                  <m:t>1</m:t>
                </m:r>
                <m:ctrlPr>
                  <w:rPr>
                    <w:rFonts w:ascii="Cambria Math" w:hAnsi="Cambria Math"/>
                  </w:rPr>
                </m:ctrlPr>
              </m:sub>
            </m:sSub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S</m:t>
                </m:r>
                <m:ctrlPr>
                  <w:rPr>
                    <w:rFonts w:ascii="Cambria Math" w:hAnsi="Cambria Math"/>
                  </w:rPr>
                </m:ctrlPr>
              </m:e>
              <m:sub>
                <m:r>
                  <w:rPr>
                    <w:rFonts w:ascii="Cambria Math" w:hAnsi="Cambria Math"/>
                    <w:sz w:val="32"/>
                    <w:szCs w:val="32"/>
                  </w:rPr>
                  <m:t>1</m:t>
                </m:r>
                <m:ctrlPr>
                  <w:rPr>
                    <w:rFonts w:ascii="Cambria Math" w:hAnsi="Cambria Math"/>
                  </w:rPr>
                </m:ctrlPr>
              </m:sub>
            </m:sSub>
            <m:r>
              <w:rPr>
                <w:rFonts w:ascii="Cambria Math" w:hAnsi="Cambria Math"/>
                <w:sz w:val="32"/>
                <w:szCs w:val="32"/>
              </w:rPr>
              <m:t>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S</m:t>
                </m:r>
                <m:ctrlPr>
                  <w:rPr>
                    <w:rFonts w:ascii="Cambria Math" w:hAnsi="Cambria Math"/>
                  </w:rPr>
                </m:ctrlPr>
              </m:e>
              <m:sub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b>
            </m:sSub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=（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n+1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，S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=n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，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S</m:t>
                </m:r>
                <m:ctrlPr>
                  <w:rPr>
                    <w:rFonts w:ascii="Cambria Math" w:hAnsi="Cambria Math"/>
                  </w:rPr>
                </m:ctrlPr>
              </m:e>
              <m:sub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  <m:ctrlPr>
                  <w:rPr>
                    <w:rFonts w:ascii="Cambria Math" w:hAnsi="Cambria Math"/>
                  </w:rPr>
                </m:ctrlPr>
              </m:sub>
            </m:sSub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S</m:t>
                </m:r>
                <m:ctrlPr>
                  <w:rPr>
                    <w:rFonts w:ascii="Cambria Math" w:hAnsi="Cambria Math"/>
                  </w:rPr>
                </m:ctrlPr>
              </m:e>
              <m:sub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  <m:ctrlPr>
                  <w:rPr>
                    <w:rFonts w:ascii="Cambria Math" w:hAnsi="Cambria Math"/>
                  </w:rPr>
                </m:ctrlPr>
              </m:sub>
            </m:sSub>
            <m:r>
              <w:rPr>
                <w:rFonts w:ascii="Cambria Math" w:hAnsi="Cambria Math"/>
                <w:sz w:val="32"/>
                <w:szCs w:val="32"/>
              </w:rPr>
              <m:t>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S</m:t>
                </m:r>
                <m:ctrlPr>
                  <w:rPr>
                    <w:rFonts w:ascii="Cambria Math" w:hAnsi="Cambria Math"/>
                  </w:rPr>
                </m:ctrlPr>
              </m:e>
              <m:sub>
                <m:r>
                  <w:rPr>
                    <w:rFonts w:ascii="Cambria Math" w:hAnsi="Cambria Math"/>
                    <w:sz w:val="32"/>
                    <w:szCs w:val="32"/>
                  </w:rPr>
                  <m:t>4</m:t>
                </m:r>
                <m:ctrlPr>
                  <w:rPr>
                    <w:rFonts w:ascii="Cambria Math" w:hAnsi="Cambria Math"/>
                  </w:rPr>
                </m:ctrlPr>
              </m:sub>
            </m:sSub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=（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n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n+1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，求出S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，S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，S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（用S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，n表示），即可解决问题．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解：由题意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AP：PB=1：n（n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1），AD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l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BC，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S</m:t>
                </m:r>
                <m:ctrlPr>
                  <w:rPr>
                    <w:rFonts w:ascii="Cambria Math" w:hAnsi="Cambria Math"/>
                  </w:rPr>
                </m:ctrlPr>
              </m:e>
              <m:sub>
                <m:r>
                  <w:rPr>
                    <w:rFonts w:ascii="Cambria Math" w:hAnsi="Cambria Math"/>
                    <w:sz w:val="32"/>
                    <w:szCs w:val="32"/>
                  </w:rPr>
                  <m:t>1</m:t>
                </m:r>
                <m:ctrlPr>
                  <w:rPr>
                    <w:rFonts w:ascii="Cambria Math" w:hAnsi="Cambria Math"/>
                  </w:rPr>
                </m:ctrlPr>
              </m:sub>
            </m:sSub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S</m:t>
                </m:r>
                <m:ctrlPr>
                  <w:rPr>
                    <w:rFonts w:ascii="Cambria Math" w:hAnsi="Cambria Math"/>
                  </w:rPr>
                </m:ctrlPr>
              </m:e>
              <m:sub>
                <m:r>
                  <w:rPr>
                    <w:rFonts w:ascii="Cambria Math" w:hAnsi="Cambria Math"/>
                    <w:sz w:val="32"/>
                    <w:szCs w:val="32"/>
                  </w:rPr>
                  <m:t>1</m:t>
                </m:r>
                <m:ctrlPr>
                  <w:rPr>
                    <w:rFonts w:ascii="Cambria Math" w:hAnsi="Cambria Math"/>
                  </w:rPr>
                </m:ctrlPr>
              </m:sub>
            </m:sSub>
            <m:r>
              <w:rPr>
                <w:rFonts w:ascii="Cambria Math" w:hAnsi="Cambria Math"/>
                <w:sz w:val="32"/>
                <w:szCs w:val="32"/>
              </w:rPr>
              <m:t>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S</m:t>
                </m:r>
                <m:ctrlPr>
                  <w:rPr>
                    <w:rFonts w:ascii="Cambria Math" w:hAnsi="Cambria Math"/>
                  </w:rPr>
                </m:ctrlPr>
              </m:e>
              <m:sub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b>
            </m:sSub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=（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n+1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，S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=n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，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S</m:t>
                </m:r>
                <m:ctrlPr>
                  <w:rPr>
                    <w:rFonts w:ascii="Cambria Math" w:hAnsi="Cambria Math"/>
                  </w:rPr>
                </m:ctrlPr>
              </m:e>
              <m:sub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  <m:ctrlPr>
                  <w:rPr>
                    <w:rFonts w:ascii="Cambria Math" w:hAnsi="Cambria Math"/>
                  </w:rPr>
                </m:ctrlPr>
              </m:sub>
            </m:sSub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S</m:t>
                </m:r>
                <m:ctrlPr>
                  <w:rPr>
                    <w:rFonts w:ascii="Cambria Math" w:hAnsi="Cambria Math"/>
                  </w:rPr>
                </m:ctrlPr>
              </m:e>
              <m:sub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  <m:ctrlPr>
                  <w:rPr>
                    <w:rFonts w:ascii="Cambria Math" w:hAnsi="Cambria Math"/>
                  </w:rPr>
                </m:ctrlPr>
              </m:sub>
            </m:sSub>
            <m:r>
              <w:rPr>
                <w:rFonts w:ascii="Cambria Math" w:hAnsi="Cambria Math"/>
                <w:sz w:val="32"/>
                <w:szCs w:val="32"/>
              </w:rPr>
              <m:t>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S</m:t>
                </m:r>
                <m:ctrlPr>
                  <w:rPr>
                    <w:rFonts w:ascii="Cambria Math" w:hAnsi="Cambria Math"/>
                  </w:rPr>
                </m:ctrlPr>
              </m:e>
              <m:sub>
                <m:r>
                  <w:rPr>
                    <w:rFonts w:ascii="Cambria Math" w:hAnsi="Cambria Math"/>
                    <w:sz w:val="32"/>
                    <w:szCs w:val="32"/>
                  </w:rPr>
                  <m:t>4</m:t>
                </m:r>
                <m:ctrlPr>
                  <w:rPr>
                    <w:rFonts w:ascii="Cambria Math" w:hAnsi="Cambria Math"/>
                  </w:rPr>
                </m:ctrlPr>
              </m:sub>
            </m:sSub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=（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n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n+1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整理得：S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=n（n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2）S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，S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=（2n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1）S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：S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=1：（2n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1），故</w:t>
      </w:r>
      <w:r>
        <w:rPr>
          <w:rFonts w:hint="eastAsia" w:ascii="宋体" w:hAnsi="宋体" w:eastAsia="宋体"/>
          <w:sz w:val="24"/>
          <w:szCs w:val="24"/>
        </w:rPr>
        <w:t>①</w:t>
      </w:r>
      <w:r>
        <w:rPr>
          <w:sz w:val="24"/>
          <w:szCs w:val="24"/>
        </w:rPr>
        <w:t>错误，</w:t>
      </w:r>
      <w:r>
        <w:rPr>
          <w:rFonts w:hint="eastAsia" w:ascii="宋体" w:hAnsi="宋体" w:eastAsia="宋体"/>
          <w:sz w:val="24"/>
          <w:szCs w:val="24"/>
        </w:rPr>
        <w:t>②</w:t>
      </w:r>
      <w:r>
        <w:rPr>
          <w:sz w:val="24"/>
          <w:szCs w:val="24"/>
        </w:rPr>
        <w:t>正确，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（S</w:t>
      </w:r>
      <w:r>
        <w:rPr>
          <w:sz w:val="24"/>
          <w:szCs w:val="24"/>
          <w:vertAlign w:val="subscript"/>
        </w:rPr>
        <w:t>1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）：（S</w:t>
      </w:r>
      <w:r>
        <w:rPr>
          <w:sz w:val="24"/>
          <w:szCs w:val="24"/>
          <w:vertAlign w:val="sub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）=</w:t>
      </w:r>
      <w:r>
        <w:rPr>
          <w:rFonts w:hint="eastAsia" w:ascii="宋体" w:hAnsi="宋体" w:eastAsia="宋体"/>
          <w:sz w:val="24"/>
          <w:szCs w:val="24"/>
        </w:rPr>
        <w:t>[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1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（2n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1）S</w:t>
      </w:r>
      <w:r>
        <w:rPr>
          <w:sz w:val="24"/>
          <w:szCs w:val="24"/>
          <w:vertAlign w:val="subscript"/>
        </w:rPr>
        <w:t>1</w:t>
      </w:r>
      <w:r>
        <w:rPr>
          <w:rFonts w:hint="eastAsia" w:ascii="宋体" w:hAnsi="宋体" w:eastAsia="宋体"/>
          <w:sz w:val="24"/>
          <w:szCs w:val="24"/>
        </w:rPr>
        <w:t>]</w:t>
      </w:r>
      <w:r>
        <w:rPr>
          <w:sz w:val="24"/>
          <w:szCs w:val="24"/>
        </w:rPr>
        <w:t>：</w:t>
      </w:r>
      <w:r>
        <w:rPr>
          <w:rFonts w:hint="eastAsia" w:ascii="宋体" w:hAnsi="宋体" w:eastAsia="宋体"/>
          <w:sz w:val="24"/>
          <w:szCs w:val="24"/>
        </w:rPr>
        <w:t>[</w:t>
      </w:r>
      <w:r>
        <w:rPr>
          <w:sz w:val="24"/>
          <w:szCs w:val="24"/>
        </w:rPr>
        <w:t>n（n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2）S</w:t>
      </w:r>
      <w:r>
        <w:rPr>
          <w:sz w:val="24"/>
          <w:szCs w:val="24"/>
          <w:vertAlign w:val="subscript"/>
        </w:rPr>
        <w:t>1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n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1</w:t>
      </w:r>
      <w:r>
        <w:rPr>
          <w:rFonts w:hint="eastAsia" w:ascii="宋体" w:hAnsi="宋体" w:eastAsia="宋体"/>
          <w:sz w:val="24"/>
          <w:szCs w:val="24"/>
        </w:rPr>
        <w:t>]</w:t>
      </w:r>
      <w:r>
        <w:rPr>
          <w:sz w:val="24"/>
          <w:szCs w:val="24"/>
        </w:rPr>
        <w:t>=1：n，故</w:t>
      </w:r>
      <w:r>
        <w:rPr>
          <w:rFonts w:hint="eastAsia" w:ascii="宋体" w:hAnsi="宋体" w:eastAsia="宋体"/>
          <w:sz w:val="24"/>
          <w:szCs w:val="24"/>
        </w:rPr>
        <w:t>③</w:t>
      </w:r>
      <w:r>
        <w:rPr>
          <w:sz w:val="24"/>
          <w:szCs w:val="24"/>
        </w:rPr>
        <w:t>正确，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（S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﹣S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）：（S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﹣S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）=</w:t>
      </w:r>
      <w:r>
        <w:rPr>
          <w:rFonts w:hint="eastAsia" w:ascii="宋体" w:hAnsi="宋体" w:eastAsia="宋体"/>
          <w:sz w:val="24"/>
          <w:szCs w:val="24"/>
        </w:rPr>
        <w:t>[</w:t>
      </w:r>
      <w:r>
        <w:rPr>
          <w:sz w:val="24"/>
          <w:szCs w:val="24"/>
        </w:rPr>
        <w:t>n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﹣S</w:t>
      </w:r>
      <w:r>
        <w:rPr>
          <w:sz w:val="24"/>
          <w:szCs w:val="24"/>
          <w:vertAlign w:val="subscript"/>
        </w:rPr>
        <w:t>1</w:t>
      </w:r>
      <w:r>
        <w:rPr>
          <w:rFonts w:hint="eastAsia" w:ascii="宋体" w:hAnsi="宋体" w:eastAsia="宋体"/>
          <w:sz w:val="24"/>
          <w:szCs w:val="24"/>
        </w:rPr>
        <w:t>]</w:t>
      </w:r>
      <w:r>
        <w:rPr>
          <w:sz w:val="24"/>
          <w:szCs w:val="24"/>
        </w:rPr>
        <w:t>：</w:t>
      </w:r>
      <w:r>
        <w:rPr>
          <w:rFonts w:hint="eastAsia" w:ascii="宋体" w:hAnsi="宋体" w:eastAsia="宋体"/>
          <w:sz w:val="24"/>
          <w:szCs w:val="24"/>
        </w:rPr>
        <w:t>[</w:t>
      </w:r>
      <w:r>
        <w:rPr>
          <w:sz w:val="24"/>
          <w:szCs w:val="24"/>
        </w:rPr>
        <w:t>n（n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2）S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﹣（2n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1）S</w:t>
      </w:r>
      <w:r>
        <w:rPr>
          <w:sz w:val="24"/>
          <w:szCs w:val="24"/>
          <w:vertAlign w:val="subscript"/>
        </w:rPr>
        <w:t>1</w:t>
      </w:r>
      <w:r>
        <w:rPr>
          <w:rFonts w:hint="eastAsia" w:ascii="宋体" w:hAnsi="宋体" w:eastAsia="宋体"/>
          <w:sz w:val="24"/>
          <w:szCs w:val="24"/>
        </w:rPr>
        <w:t>]</w:t>
      </w:r>
      <w:r>
        <w:rPr>
          <w:sz w:val="24"/>
          <w:szCs w:val="24"/>
        </w:rPr>
        <w:t>=1：1，故</w:t>
      </w:r>
      <w:r>
        <w:rPr>
          <w:rFonts w:hint="eastAsia" w:ascii="宋体" w:hAnsi="宋体" w:eastAsia="宋体"/>
          <w:sz w:val="24"/>
          <w:szCs w:val="24"/>
        </w:rPr>
        <w:t>④</w:t>
      </w:r>
      <w:r>
        <w:rPr>
          <w:sz w:val="24"/>
          <w:szCs w:val="24"/>
        </w:rPr>
        <w:t>错误，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故选B．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本题考查平行四边形的性质．相似三角形的性质等知识，解题的关键是学会利用参数解决问题，属于中考选择题中的压轴题．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b/>
          <w:sz w:val="24"/>
          <w:szCs w:val="24"/>
        </w:rPr>
        <w:t>三、解答题（本大题共11小题，满分81分）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18．（8分）（2017•镇江）（1）计算：（﹣2）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tan45°﹣（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﹣2）</w:t>
      </w:r>
      <w:r>
        <w:rPr>
          <w:sz w:val="24"/>
          <w:szCs w:val="24"/>
          <w:vertAlign w:val="superscript"/>
        </w:rPr>
        <w:t>0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（2）化简：x（x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1）﹣（x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1）（x﹣2）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4B：多项式乘多项式；2C：实数的运算；4A：单项式乘多项式；6E：零指数幂；T5：特殊角的三角函数值．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（1）根据特殊角三角函数值，零指数幂，可得答案．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（2）原式去括号合并得到最简结果即可．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解：（1）原式=4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1﹣1=4；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（2）原式=x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x﹣x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2=2x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此题考查了实数的运算，熟练掌握运算法则是解本题的关键．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19．（10分）（2017•镇江）（1）解方程组：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&amp;x-y=4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&amp;2x+y=5</m:t>
                </m:r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（2）解不等式：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1﹣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x-2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C6：解一元一次不等式；98：解二元一次方程组．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（1）用加减消元法求出方程组的解．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（2）根据一元一次不等式的解法，去分母，去括号，移项，合并，系数化为1即可得解．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解：（1）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&amp;x-y=4①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&amp;2x+y=5②</m:t>
                </m:r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①+②</w:t>
      </w:r>
      <w:r>
        <w:rPr>
          <w:sz w:val="24"/>
          <w:szCs w:val="24"/>
        </w:rPr>
        <w:t>得：3x=9，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x=3，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代入</w:t>
      </w:r>
      <w:r>
        <w:rPr>
          <w:rFonts w:hint="eastAsia" w:ascii="宋体" w:hAnsi="宋体" w:eastAsia="宋体"/>
          <w:sz w:val="24"/>
          <w:szCs w:val="24"/>
        </w:rPr>
        <w:t>①</w:t>
      </w:r>
      <w:r>
        <w:rPr>
          <w:sz w:val="24"/>
          <w:szCs w:val="24"/>
        </w:rPr>
        <w:t>得：3﹣y=4，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y=﹣1．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则原方程组的解为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&amp;x=3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&amp;y=-1</m:t>
                </m:r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（2）去分母得，2x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6﹣3（x﹣2），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去括号得，2x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6﹣3x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6，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移项、合并得，5x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12，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系数化为1得，x</w:t>
      </w:r>
      <w:r>
        <w:rPr>
          <w:rFonts w:hint="eastAsia" w:ascii="宋体" w:hAnsi="宋体" w:eastAsia="宋体"/>
          <w:sz w:val="24"/>
          <w:szCs w:val="24"/>
        </w:rPr>
        <w:t>＞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此题主要考查了二元一次方程组合解一元一次不等式，掌握解一元一次不等式的一般步骤和解方程组的方法上解题得关键．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20．（6分）（2017•镇江）为了解射击运动员小杰的集训效果，教练统计了他集训前后的两次测试成绩（每次测试射击10次），制作了如图所示的条形统计图．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（1）集训前小杰射击成绩的众数为</w:t>
      </w:r>
      <w:r>
        <w:rPr>
          <w:sz w:val="24"/>
          <w:szCs w:val="24"/>
          <w:u w:val="single"/>
        </w:rPr>
        <w:t>　8　</w:t>
      </w:r>
      <w:r>
        <w:rPr>
          <w:sz w:val="24"/>
          <w:szCs w:val="24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（2）分别计算小杰集训前后射击的平均成绩；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（3）请用一句话评价小杰这次集训的效果．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2457450" cy="1428750"/>
            <wp:effectExtent l="0" t="0" r="0" b="0"/>
            <wp:docPr id="3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7793" cy="14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VC：条形统计图；W2：加权平均数；W5：众数．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（1）根据众数的定义可得；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（2）根据加权平均数的定义可得答案；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（3）由（2）中答案可得答案．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解：（1）集训前小杰射击成绩的众数为为8环，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故答案为：8；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（2）小杰集训前射击的平均成绩为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8×6+9×3+10×1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10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=8.5（环），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小杰集训后射击的平均成绩为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8×3+9×5+10×2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10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=8.9（环）；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（3）由集训前后平均环数的变化可知，小杰这次集训后的命中环数明显增加．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本题主要考查众数和平均数及条形统计图，熟练掌握众数和平均数的定义是解题的关键．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21．（6分）（2017•镇江）某校5月份举行了八年级生物实验考查，有A和B两个考查实验，规定每位学生只参加其中一个实验的考查，并由学生自己抽签决定具体的考查实验，小明、小丽、小华都参加了本次考查．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（1）小丽参加实验A考查的概率是</w:t>
      </w:r>
      <w:r>
        <w:rPr>
          <w:sz w:val="24"/>
          <w:szCs w:val="24"/>
          <w:u w:val="single"/>
        </w:rPr>
        <w:t>　</w:t>
      </w:r>
      <m:oMath>
        <m:f>
          <m:fP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den>
        </m:f>
      </m:oMath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（2）用列表或画树状图的方法求小明、小丽都参加实验A考查的概率；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（3）他们三人都参加实验A考查的概率是</w:t>
      </w:r>
      <w:r>
        <w:rPr>
          <w:sz w:val="24"/>
          <w:szCs w:val="24"/>
          <w:u w:val="single"/>
        </w:rPr>
        <w:t>　</w:t>
      </w:r>
      <m:oMath>
        <m:f>
          <m:fP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8</m:t>
            </m: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den>
        </m:f>
      </m:oMath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X6：列表法与树状图法；X4：概率公式．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（1）由可参加实验考查只有两个，可得出小丽参加实验A考查的概率是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（2）画出树状图，结合树状图得出结论；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（3）由每人选择实验A考查的概率为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，利用概率公式即可求出三人都参加实验A考查的概率．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解：（1）小丽参加实验A考查的概率是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故答案为：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（2）画树状图如图所示．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两人的参加实验考查共有四种等可能结果，而两人均参加实验A考查有1种，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小明、小丽都参加实验A考查的概率为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（3）他们三人都参加实验A考查的概率是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rFonts w:hint="eastAsia" w:ascii="宋体" w:hAnsi="宋体" w:eastAsia="宋体"/>
          <w:sz w:val="24"/>
          <w:szCs w:val="24"/>
        </w:rPr>
        <w:t>×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rFonts w:hint="eastAsia" w:ascii="宋体" w:hAnsi="宋体" w:eastAsia="宋体"/>
          <w:sz w:val="24"/>
          <w:szCs w:val="24"/>
        </w:rPr>
        <w:t>×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8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故答案为：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8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933575" cy="1038225"/>
            <wp:effectExtent l="0" t="0" r="0" b="0"/>
            <wp:docPr id="3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3845" cy="103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本题考查了列表法与树状图法以及概率公式，解题的关键是：（1）根据可参加的实验考查的个数，求出小丽参加实验A考查的概率；（2）画出树状图；（3）套用概率公式求出三人都参加实验A考查的概率．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22．（6分）（2017•镇江）如图，点B、E分别在AC、DF上，AF分别交BD、CE于点M、N，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F，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1=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2．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（1）求证：四边形BCED是平行四边形；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（2）已知DE=2，连接BN，若BN平分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DBC，求CN的长．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2133600" cy="990600"/>
            <wp:effectExtent l="0" t="0" r="0" b="0"/>
            <wp:docPr id="3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3898" cy="990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L7：平行四边形的判定与性质．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（1）由已知角相等，利用对顶角相等，等量代换得到同位角相等，进而得出DB与EC平行，再由内错角相等两直线平行得到DE与BC平行，即可得证；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（2）由角平分线得到一对角相等，再由两直线平行内错角相等，等量代换得到一对角相等，再利用等角对等边得到CN=BC，再由平行四边形对边相等即可确定出所求．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（1）证明：</w:t>
      </w:r>
      <w:r>
        <w:rPr>
          <w:rFonts w:hint="eastAsia" w:ascii="宋体" w:hAnsi="宋体" w:eastAsia="宋体"/>
          <w:sz w:val="24"/>
          <w:szCs w:val="24"/>
        </w:rPr>
        <w:t>∵∠</w:t>
      </w:r>
      <w:r>
        <w:rPr>
          <w:sz w:val="24"/>
          <w:szCs w:val="24"/>
        </w:rPr>
        <w:t>A=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F，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DE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BC，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∵∠</w:t>
      </w:r>
      <w:r>
        <w:rPr>
          <w:sz w:val="24"/>
          <w:szCs w:val="24"/>
        </w:rPr>
        <w:t>1=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2，且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1=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DMF，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DMF=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2，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DB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EC，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则四边形BCED为平行四边形；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（2）解：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BN平分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DBC，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DBN=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CBN，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EC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DB，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CNB=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DBN，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CNB=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CBN，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CN=BC=DE=2．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此题考查了平行四边形的判定与性质，熟练掌握平行四边形的判定与性质是解本题的关键．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23．（6分）（2017•镇江）如图，小明在教学楼A处分别观测对面实验楼CD底部的俯角为45°，顶部的仰角为37°，已知教学楼和实验楼在同一平面上，观测点距地面的垂直高度AB为15m，求实验楼的垂直高度即CD长（精确到1m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参考值：sin37°=0.60，cos37°=0.80，tan37°=0.75．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2171700" cy="1181100"/>
            <wp:effectExtent l="0" t="0" r="0" b="0"/>
            <wp:docPr id="3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003" cy="118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TA：解直角三角形的应用﹣仰角俯角问题．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作AE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CD于E，根据正切的定义求出CE和AE，计算即可．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解：作AE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CD于E，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AB=15m，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DE=AB=15m，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∵∠</w:t>
      </w:r>
      <w:r>
        <w:rPr>
          <w:sz w:val="24"/>
          <w:szCs w:val="24"/>
        </w:rPr>
        <w:t>DAE=45°，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AE=DE=15m，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在Rt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ACE中，tan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CAE=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CE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AE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则CE=AE•tan37°=15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0.75</w:t>
      </w:r>
      <w:r>
        <w:rPr>
          <w:rFonts w:hint="eastAsia" w:ascii="宋体" w:hAnsi="宋体" w:eastAsia="宋体"/>
          <w:sz w:val="24"/>
          <w:szCs w:val="24"/>
        </w:rPr>
        <w:t>≈</w:t>
      </w:r>
      <w:r>
        <w:rPr>
          <w:sz w:val="24"/>
          <w:szCs w:val="24"/>
        </w:rPr>
        <w:t>11cm，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AB=CE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DE=11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15=26m．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答：实验楼的垂直高度即CD长为26m．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2171700" cy="1181100"/>
            <wp:effectExtent l="0" t="0" r="0" b="0"/>
            <wp:docPr id="3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2003" cy="118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的是解直角三角形的应用﹣仰角俯角问题，解决此类问题要了解角之间的关系，找到与已知和未知相关联的直角三角形，当图形中没有直角三角形时，要通过作高或垂线构造直角三角形，另当问题以一个实际问题的形式给出时，要善于读懂题意，把实际问题划归为直角三角形中边角关系问题加以解决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24．（6分）（2017•镇江）如图，Rt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ABC中，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=90°，AB=3cm，BC=4cm．点D在AC上，AD=1cm，点P从点A出发，沿AB匀速运动；点Q从点C出发，沿C→B→A→C的路径匀速运动．两点同时出发，在B点处首次相遇后，点P的运动速度每秒提高了2cm，并沿B→C→A的路径匀速运动；点Q保持速度不变，并继续沿原路径匀速运动，两点在D点处再次相遇后停止运动，设点P原来的速度为xcm/s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（1）点Q的速度为</w:t>
      </w:r>
      <w:r>
        <w:rPr>
          <w:sz w:val="24"/>
          <w:szCs w:val="24"/>
          <w:u w:val="single"/>
        </w:rPr>
        <w:t>　</w:t>
      </w:r>
      <m:oMath>
        <m:f>
          <m:fP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den>
        </m:f>
      </m:oMath>
      <w:r>
        <w:rPr>
          <w:sz w:val="24"/>
          <w:szCs w:val="24"/>
          <w:u w:val="single"/>
        </w:rPr>
        <w:t>x　</w:t>
      </w:r>
      <w:r>
        <w:rPr>
          <w:sz w:val="24"/>
          <w:szCs w:val="24"/>
        </w:rPr>
        <w:t>cm/s（用含x的代数式表示）．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（2）求点P原来的速度．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2219325" cy="1295400"/>
            <wp:effectExtent l="0" t="0" r="0" b="0"/>
            <wp:docPr id="3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9635" cy="1295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B7：分式方程的应用．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（1）设点Q的速度为ycm/s，根据题意得方程即可得到结论；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（2）根据勾股定理得到AC=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A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24"/>
                <w:szCs w:val="24"/>
              </w:rPr>
              <m:t>+B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C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4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=5，求得CD=5﹣1=4，列方程即可得到结论．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解：（1）设点Q的速度为ycm/s，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由题意得3</w:t>
      </w:r>
      <w:r>
        <w:rPr>
          <w:rFonts w:hint="eastAsia" w:ascii="宋体" w:hAnsi="宋体" w:eastAsia="宋体"/>
          <w:sz w:val="24"/>
          <w:szCs w:val="24"/>
        </w:rPr>
        <w:t>÷</w:t>
      </w:r>
      <w:r>
        <w:rPr>
          <w:sz w:val="24"/>
          <w:szCs w:val="24"/>
        </w:rPr>
        <w:t>x=4</w:t>
      </w:r>
      <w:r>
        <w:rPr>
          <w:rFonts w:hint="eastAsia" w:ascii="宋体" w:hAnsi="宋体" w:eastAsia="宋体"/>
          <w:sz w:val="24"/>
          <w:szCs w:val="24"/>
        </w:rPr>
        <w:t>÷</w:t>
      </w:r>
      <w:r>
        <w:rPr>
          <w:sz w:val="24"/>
          <w:szCs w:val="24"/>
        </w:rPr>
        <w:t>y，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x，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故答案为：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x；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（2）AC=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A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24"/>
                <w:szCs w:val="24"/>
              </w:rPr>
              <m:t>+B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C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4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=5，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CD=5﹣1=4，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在B点处首次相遇后，点P的运动速度为（x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2）cm/s，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由题意得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3+1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f>
              <m:fP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32"/>
                  </w:rPr>
                  <m:t>4x</m:t>
                </m: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den>
            </m:f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4+4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x+2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解得：x=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6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（cm/s），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答：点P原来的速度为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6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cm/s．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本题考查了分式方程的应用，勾股定理，正确的理解题意是解题的关键．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25．（6分）（2017•镇江）如图1，一次函数y=﹣x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b与反比例函数y=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k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（k</w:t>
      </w:r>
      <w:r>
        <w:rPr>
          <w:rFonts w:hint="eastAsia" w:ascii="宋体" w:hAnsi="宋体" w:eastAsia="宋体"/>
          <w:sz w:val="24"/>
          <w:szCs w:val="24"/>
        </w:rPr>
        <w:t>≠</w:t>
      </w:r>
      <w:r>
        <w:rPr>
          <w:sz w:val="24"/>
          <w:szCs w:val="24"/>
        </w:rPr>
        <w:t>0）的图象交于点A（1，3），B（m，1），与x轴交于点D，直线OA与反比例函数y=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k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（k</w:t>
      </w:r>
      <w:r>
        <w:rPr>
          <w:rFonts w:hint="eastAsia" w:ascii="宋体" w:hAnsi="宋体" w:eastAsia="宋体"/>
          <w:sz w:val="24"/>
          <w:szCs w:val="24"/>
        </w:rPr>
        <w:t>≠</w:t>
      </w:r>
      <w:r>
        <w:rPr>
          <w:sz w:val="24"/>
          <w:szCs w:val="24"/>
        </w:rPr>
        <w:t>0）的图象的另一支交于点C，过点B作直线l垂直于x轴，点E是点D关于直线l的对称点．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4219575" cy="1914525"/>
            <wp:effectExtent l="0" t="0" r="0" b="0"/>
            <wp:docPr id="3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0164" cy="1914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（1）k=</w:t>
      </w:r>
      <w:r>
        <w:rPr>
          <w:sz w:val="24"/>
          <w:szCs w:val="24"/>
          <w:u w:val="single"/>
        </w:rPr>
        <w:t>　3　</w:t>
      </w:r>
      <w:r>
        <w:rPr>
          <w:sz w:val="24"/>
          <w:szCs w:val="24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（2）判断点B、E、C是否在同一条直线上，并说明理由；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（3）如图2，已知点F在x轴正半轴上，OF=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，点P是反比例函数y=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k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（k</w:t>
      </w:r>
      <w:r>
        <w:rPr>
          <w:rFonts w:hint="eastAsia" w:ascii="宋体" w:hAnsi="宋体" w:eastAsia="宋体"/>
          <w:sz w:val="24"/>
          <w:szCs w:val="24"/>
        </w:rPr>
        <w:t>≠</w:t>
      </w:r>
      <w:r>
        <w:rPr>
          <w:sz w:val="24"/>
          <w:szCs w:val="24"/>
        </w:rPr>
        <w:t>0）的图象位于第一象限部分上的点（点P在点A的上方），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ABP=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EBF，则点P的坐标为（</w:t>
      </w:r>
      <w:r>
        <w:rPr>
          <w:sz w:val="24"/>
          <w:szCs w:val="24"/>
          <w:u w:val="single"/>
        </w:rPr>
        <w:t>　</w:t>
      </w:r>
      <m:oMath>
        <m:f>
          <m:fP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den>
        </m:f>
      </m:oMath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，</w:t>
      </w:r>
      <w:r>
        <w:rPr>
          <w:sz w:val="24"/>
          <w:szCs w:val="24"/>
          <w:u w:val="single"/>
        </w:rPr>
        <w:t>　</w:t>
      </w:r>
      <m:oMath>
        <m:f>
          <m:fP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9</m:t>
            </m: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den>
        </m:f>
      </m:oMath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GB：反比例函数综合题．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（1）把A点坐标代入y=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k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中可求出k的值；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（2）先利用反比例函数的中心对称性得到C（﹣1，﹣3），再把B（m，1）代入y=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求出m得到B（3，1），通过确定直线AB的解析式得到D（4，0），接着利用对称性确定E（2，0），于是利用待定系数法看球出直线BC的解析式为y=x﹣2，然后判断点E是否直线BC上；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（3）直线AB交y轴于M，直线BP交y轴于N，如图2，先确定M（0，4），计算出BM=3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，BE=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，EF=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，再证明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BMN</w:t>
      </w:r>
      <w:r>
        <w:rPr>
          <w:rFonts w:hint="eastAsia" w:ascii="宋体" w:hAnsi="宋体" w:eastAsia="宋体"/>
          <w:sz w:val="24"/>
          <w:szCs w:val="24"/>
        </w:rPr>
        <w:t>∽△</w:t>
      </w:r>
      <w:r>
        <w:rPr>
          <w:sz w:val="24"/>
          <w:szCs w:val="24"/>
        </w:rPr>
        <w:t>BEF，通过相似比计算出MN=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，从而得到N（0，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），则利用待定系数法得到直线BN的解析式为y=﹣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+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，然后通过解方程组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&amp;y=</m:t>
                </m:r>
                <m:f>
                  <m:fP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3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x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den>
                </m:f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&amp;y=-</m:t>
                </m:r>
                <m:f>
                  <m:fP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3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2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x+</m:t>
                </m:r>
                <m:f>
                  <m:fP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11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2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den>
                </m:f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  <w:r>
        <w:rPr>
          <w:sz w:val="24"/>
          <w:szCs w:val="24"/>
        </w:rPr>
        <w:t>得P点坐标．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解：（1）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A（1，3）在反比例函数y=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k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的图象上，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k=1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3=3；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（2）点B、E、C在同一条直线上．理由如下：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直线OA与反比例函数y=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（k</w:t>
      </w:r>
      <w:r>
        <w:rPr>
          <w:rFonts w:hint="eastAsia" w:ascii="宋体" w:hAnsi="宋体" w:eastAsia="宋体"/>
          <w:sz w:val="24"/>
          <w:szCs w:val="24"/>
        </w:rPr>
        <w:t>≠</w:t>
      </w:r>
      <w:r>
        <w:rPr>
          <w:sz w:val="24"/>
          <w:szCs w:val="24"/>
        </w:rPr>
        <w:t>0）的图象的另一支交于点C，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点A与点C关于原点对称，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C（﹣1，﹣3），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B（m，1）在反比例函数y=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的图象上，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1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m=3，解得m=3，即B（3，1），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把A（1，3）代入y=﹣x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b得﹣1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b=3，解得b=4，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直线AB的解析式为y=﹣x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4，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当y=0时，﹣x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4=0，解得x=4，则D（4，0），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点E与点D关于直线x=3对称，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E（2，0），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设直线BC的解析式为y=px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q，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把B（3，1），C（﹣1，﹣3）代入得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&amp;3p+q=1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&amp;-p+q=-3</m:t>
                </m:r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  <w:r>
        <w:rPr>
          <w:sz w:val="24"/>
          <w:szCs w:val="24"/>
        </w:rPr>
        <w:t>，解得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&amp;p=1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&amp;q=-2</m:t>
                </m:r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直线BC的解析式为y=x﹣2，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当x=2时，y=x﹣2=0，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点E在直线BC上，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即点B、E、C在同一条直线上；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（3）直线AB交y轴于M，直线BP交y轴于N，如图2，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当x=0时，y=﹣x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4=4，则M（0，4），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而B（3，1），E（2，0），F（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，0），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BM=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24"/>
                <w:szCs w:val="24"/>
              </w:rPr>
              <m:t>+(1-4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)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=3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，BE=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(3-2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)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，EF=2﹣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OM=OD=4，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∴△</w:t>
      </w:r>
      <w:r>
        <w:rPr>
          <w:sz w:val="24"/>
          <w:szCs w:val="24"/>
        </w:rPr>
        <w:t>OMD为等腰直角三角形，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OMD=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ODM=45°，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点E与点D关于直线x=3对称，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BED=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BDE=45°，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BMN=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BEF=135°，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∵∠</w:t>
      </w:r>
      <w:r>
        <w:rPr>
          <w:sz w:val="24"/>
          <w:szCs w:val="24"/>
        </w:rPr>
        <w:t>ABP=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EBF，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∴△</w:t>
      </w:r>
      <w:r>
        <w:rPr>
          <w:sz w:val="24"/>
          <w:szCs w:val="24"/>
        </w:rPr>
        <w:t>BMN</w:t>
      </w:r>
      <w:r>
        <w:rPr>
          <w:rFonts w:hint="eastAsia" w:ascii="宋体" w:hAnsi="宋体" w:eastAsia="宋体"/>
          <w:sz w:val="24"/>
          <w:szCs w:val="24"/>
        </w:rPr>
        <w:t>∽△</w:t>
      </w:r>
      <w:r>
        <w:rPr>
          <w:sz w:val="24"/>
          <w:szCs w:val="24"/>
        </w:rPr>
        <w:t>BEF，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MN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EF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BM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BE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，即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MN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f>
              <m:fP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32"/>
                  </w:rPr>
                  <m:t>1</m:t>
                </m: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den>
            </m:f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，解得MN=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N（0，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设直线BN的解析式为y=ax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n，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把B（3，1），N（0，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）代入得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&amp;3a+n=1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&amp;n=</m:t>
                </m:r>
                <m:f>
                  <m:fP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11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2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den>
                </m:f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  <w:r>
        <w:rPr>
          <w:sz w:val="24"/>
          <w:szCs w:val="24"/>
        </w:rPr>
        <w:t>，解得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&amp;a=-</m:t>
                </m:r>
                <m:f>
                  <m:fP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3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2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den>
                </m:f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&amp;n=</m:t>
                </m:r>
                <m:f>
                  <m:fP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11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2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den>
                </m:f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直线BN的解析式为y=﹣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+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解方程组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&amp;y=</m:t>
                </m:r>
                <m:f>
                  <m:fP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3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x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den>
                </m:f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&amp;y=-</m:t>
                </m:r>
                <m:f>
                  <m:fP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3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2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x+</m:t>
                </m:r>
                <m:f>
                  <m:fP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11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2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den>
                </m:f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  <w:r>
        <w:rPr>
          <w:sz w:val="24"/>
          <w:szCs w:val="24"/>
        </w:rPr>
        <w:t>得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&amp;x=3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&amp;y=1</m:t>
                </m:r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  <w:r>
        <w:rPr>
          <w:sz w:val="24"/>
          <w:szCs w:val="24"/>
        </w:rPr>
        <w:t>或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&amp;x=</m:t>
                </m:r>
                <m:f>
                  <m:fP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2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3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den>
                </m:f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&amp;y=</m:t>
                </m:r>
                <m:f>
                  <m:fP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9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2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den>
                </m:f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P点坐标为（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9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故答案为3，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9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4219575" cy="1914525"/>
            <wp:effectExtent l="0" t="0" r="0" b="0"/>
            <wp:docPr id="3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0164" cy="1914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反比例函数的综合题：熟练掌握反比例函数图象上点的坐标特征、反比例函数的性质；会利用待定系数法求反比例函数和一次函数解析式，能通过解方程求它们的交点坐标；会运用相似比计算线段的长；理解坐标与图形性质，记住两点间的距离公式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26．（8分）（2017•镇江）如图1，Rt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ACB 中，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C=90°，点D在AC上，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CBD=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A，过A、D两点的圆的圆心O在AB上．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（1）利用直尺和圆规在图1中画出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O（不写作法，保留作图痕迹，并用黑色水笔把线条描清楚）；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（2）判断BD所在直线与（1）中所作的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O的位置关系，并证明你的结论；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（3）设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O交AB于点E，连接DE，过点E作EF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BC，F为垂足，若点D是线段AC的黄金分割点（即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DC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AD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AD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AC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），如图2，试说明四边形DEFC是正方形）．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2971800" cy="1076325"/>
            <wp:effectExtent l="0" t="0" r="0" b="0"/>
            <wp:docPr id="4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2215" cy="10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MR：圆的综合题．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（1）如图1，作线段AD的垂直平分线交AB于O，然后以点O为圆心，OA为半径作圆；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（2）连接OD，如图1，利用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ODA、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CBD=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A得到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CBD=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ODA，则可证明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ODB=90°，然后根据切线的判定方法可判断BD为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O的切线；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（3）先证明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CDB</w:t>
      </w:r>
      <w:r>
        <w:rPr>
          <w:rFonts w:hint="eastAsia" w:ascii="宋体" w:hAnsi="宋体" w:eastAsia="宋体"/>
          <w:sz w:val="24"/>
          <w:szCs w:val="24"/>
        </w:rPr>
        <w:t>∽△</w:t>
      </w:r>
      <w:r>
        <w:rPr>
          <w:sz w:val="24"/>
          <w:szCs w:val="24"/>
        </w:rPr>
        <w:t>CBA得到CB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=CD•CA，再根据黄金分割的定义得到AD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=CD•AC，则AD=CB，接着证明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ADE</w:t>
      </w:r>
      <w:r>
        <w:rPr>
          <w:rFonts w:hint="eastAsia" w:ascii="宋体" w:hAnsi="宋体" w:eastAsia="宋体"/>
          <w:sz w:val="24"/>
          <w:szCs w:val="24"/>
        </w:rPr>
        <w:t>≌△</w:t>
      </w:r>
      <w:r>
        <w:rPr>
          <w:sz w:val="24"/>
          <w:szCs w:val="24"/>
        </w:rPr>
        <w:t>BCD得到DE=DC，易得四边形CDEF为矩形，然后根据正方形的判定方法可判断四边形DEFC是正方形．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解：（1）如图1，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O为所作；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447800" cy="1257300"/>
            <wp:effectExtent l="0" t="0" r="0" b="0"/>
            <wp:docPr id="4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8002" cy="1257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（2）BD与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O相切．理由如下：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连接OD，如图1，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OA=OD，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A=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ODA，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∵∠</w:t>
      </w:r>
      <w:r>
        <w:rPr>
          <w:sz w:val="24"/>
          <w:szCs w:val="24"/>
        </w:rPr>
        <w:t>CBD=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CBD=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ODA，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∵∠</w:t>
      </w:r>
      <w:r>
        <w:rPr>
          <w:sz w:val="24"/>
          <w:szCs w:val="24"/>
        </w:rPr>
        <w:t>C=90°，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CBD</w:t>
      </w:r>
      <w:r>
        <w:rPr>
          <w:rFonts w:hint="eastAsia" w:ascii="宋体" w:hAnsi="宋体" w:eastAsia="宋体"/>
          <w:sz w:val="24"/>
          <w:szCs w:val="24"/>
        </w:rPr>
        <w:t>+∠</w:t>
      </w:r>
      <w:r>
        <w:rPr>
          <w:sz w:val="24"/>
          <w:szCs w:val="24"/>
        </w:rPr>
        <w:t>CDB=90°，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ODA</w:t>
      </w:r>
      <w:r>
        <w:rPr>
          <w:rFonts w:hint="eastAsia" w:ascii="宋体" w:hAnsi="宋体" w:eastAsia="宋体"/>
          <w:sz w:val="24"/>
          <w:szCs w:val="24"/>
        </w:rPr>
        <w:t>+∠</w:t>
      </w:r>
      <w:r>
        <w:rPr>
          <w:sz w:val="24"/>
          <w:szCs w:val="24"/>
        </w:rPr>
        <w:t>CDB=90°，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ODB=90°，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OD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BD，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BD为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O的切线；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（3）</w:t>
      </w:r>
      <w:r>
        <w:rPr>
          <w:rFonts w:hint="eastAsia" w:ascii="宋体" w:hAnsi="宋体" w:eastAsia="宋体"/>
          <w:sz w:val="24"/>
          <w:szCs w:val="24"/>
        </w:rPr>
        <w:t>∵∠</w:t>
      </w:r>
      <w:r>
        <w:rPr>
          <w:sz w:val="24"/>
          <w:szCs w:val="24"/>
        </w:rPr>
        <w:t>CBD=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DCB=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BCA，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∴△</w:t>
      </w:r>
      <w:r>
        <w:rPr>
          <w:sz w:val="24"/>
          <w:szCs w:val="24"/>
        </w:rPr>
        <w:t>CDB</w:t>
      </w:r>
      <w:r>
        <w:rPr>
          <w:rFonts w:hint="eastAsia" w:ascii="宋体" w:hAnsi="宋体" w:eastAsia="宋体"/>
          <w:sz w:val="24"/>
          <w:szCs w:val="24"/>
        </w:rPr>
        <w:t>∽△</w:t>
      </w:r>
      <w:r>
        <w:rPr>
          <w:sz w:val="24"/>
          <w:szCs w:val="24"/>
        </w:rPr>
        <w:t>CBA，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CD：CB=CB：CA，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CB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=CD•CA，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点D是线段AC的黄金分割点，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AD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=CD•AC，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AD=CB，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AE为直径，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ADE=90°，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在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ADE和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BCD中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&amp;∠A=∠CBD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&amp;AD=BC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&amp;∠ADE=∠C</m:t>
                </m:r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∴△</w:t>
      </w:r>
      <w:r>
        <w:rPr>
          <w:sz w:val="24"/>
          <w:szCs w:val="24"/>
        </w:rPr>
        <w:t>ADE</w:t>
      </w:r>
      <w:r>
        <w:rPr>
          <w:rFonts w:hint="eastAsia" w:ascii="宋体" w:hAnsi="宋体" w:eastAsia="宋体"/>
          <w:sz w:val="24"/>
          <w:szCs w:val="24"/>
        </w:rPr>
        <w:t>≌△</w:t>
      </w:r>
      <w:r>
        <w:rPr>
          <w:sz w:val="24"/>
          <w:szCs w:val="24"/>
        </w:rPr>
        <w:t>BCD，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DE=DC，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EF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BC，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EFC=90°，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四边形CDEF为矩形，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四边形DEFC是正方形．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295400" cy="1076325"/>
            <wp:effectExtent l="0" t="0" r="0" b="0"/>
            <wp:docPr id="4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581" cy="10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本题考查了圆的综合题：熟练掌握正方形的判定方法、圆的定义、圆周角定理和切线的判定方法；会利用相似比表示线段之间的关系，记住黄金分割的定义；会作线段的垂直平分线．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27．（8分）（2017•镇江）如图，在平面直角坐标系中，矩形OABC的边OA、OC分别在x轴、y轴上，点B坐标为（4，t）（t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0），二次函数y=x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bx（b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0）的图象经过点B，顶点为点D．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（1）当t=12时，顶点D到x轴的距离等于</w:t>
      </w:r>
      <w:r>
        <w:rPr>
          <w:sz w:val="24"/>
          <w:szCs w:val="24"/>
          <w:u w:val="single"/>
        </w:rPr>
        <w:t>　</w:t>
      </w:r>
      <m:oMath>
        <m:f>
          <m:fP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den>
        </m:f>
      </m:oMath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（2）点E是二次函数y=x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bx（b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0）的图象与x轴的一个公共点（点E与点O不重合），求OE•EA的最大值及取得最大值时的二次函数表达式；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（3）矩形OABC的对角线OB、AC交于点F，直线l平行于x轴，交二次函数y=x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bx（b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0）的图象于点M、N，连接DM、DN，当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DMN</w:t>
      </w:r>
      <w:r>
        <w:rPr>
          <w:rFonts w:hint="eastAsia" w:ascii="宋体" w:hAnsi="宋体" w:eastAsia="宋体"/>
          <w:sz w:val="24"/>
          <w:szCs w:val="24"/>
        </w:rPr>
        <w:t>≌△</w:t>
      </w:r>
      <w:r>
        <w:rPr>
          <w:sz w:val="24"/>
          <w:szCs w:val="24"/>
        </w:rPr>
        <w:t>FOC时，求t的值．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676400" cy="2038350"/>
            <wp:effectExtent l="0" t="0" r="0" b="0"/>
            <wp:docPr id="4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634" cy="203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HF：二次函数综合题．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（1）当t=12时，B（4，12），将点B的坐标代入抛物线的解析式可求得b的值，于是可得到抛物线的解析式，最后利用配方法可求得点D的坐标，从而可求得点D到x轴的距离；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（2）令y=0得到x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bx=0，从而可求得方程的解为x=0或x=﹣b，然后列出OE•AE关于b的函数关系式，利用配方法可求得b的OE•AE的最大值，以及此时b的值，于是可得到抛物线的解析式；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（3）过D作DG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MN，垂足为G，过点F作FH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CO，垂足为H．依据全等三角形的性质可得到MN=CO=t，DG=FH=2，然后由点D的坐标可得到点N的坐标，最后将点N的坐标代入抛物线的解析式可求得t的值．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解：（1）当t=12时，B（4，12）．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将点B的坐标代入抛物线的解析式得：16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4b=12，解得：b=﹣1，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抛物线的解析式y=x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﹣x．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y=（x﹣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D（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顶点D与x轴的距离为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故答案为：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（2）将y=0代入抛物线的解析式得：x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bx=0，解得x=0或x=﹣b，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OA=4，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AE=4﹣（﹣b）=4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OE•AE=﹣b（4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b）=﹣b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﹣4b=﹣（b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2）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4，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OE•AE的最大值为4，此时b的值为﹣2，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抛物线的表达式为y=x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﹣2x．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（3）过D作DG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MN，垂足为G，过点F作FH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CO，垂足为H．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676400" cy="2038350"/>
            <wp:effectExtent l="0" t="0" r="0" b="0"/>
            <wp:docPr id="4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634" cy="203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∵△</w:t>
      </w:r>
      <w:r>
        <w:rPr>
          <w:sz w:val="24"/>
          <w:szCs w:val="24"/>
        </w:rPr>
        <w:t>DMN</w:t>
      </w:r>
      <w:r>
        <w:rPr>
          <w:rFonts w:hint="eastAsia" w:ascii="宋体" w:hAnsi="宋体" w:eastAsia="宋体"/>
          <w:sz w:val="24"/>
          <w:szCs w:val="24"/>
        </w:rPr>
        <w:t>≌△</w:t>
      </w:r>
      <w:r>
        <w:rPr>
          <w:sz w:val="24"/>
          <w:szCs w:val="24"/>
        </w:rPr>
        <w:t>FOC，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MN=CO=t，DG=FH=2．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D（﹣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b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b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N（﹣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b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rFonts w:hint="eastAsia" w:ascii="宋体" w:hAnsi="宋体" w:eastAsia="宋体"/>
          <w:sz w:val="24"/>
          <w:szCs w:val="24"/>
        </w:rPr>
        <w:t>+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t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b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2），即（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t-b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8-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b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把点N和坐标代入抛物线的解析式得：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8-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b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=（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t-b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b•（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t-b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解得：t=</w:t>
      </w:r>
      <w:r>
        <w:rPr>
          <w:rFonts w:hint="eastAsia" w:ascii="宋体" w:hAnsi="宋体" w:eastAsia="宋体"/>
          <w:sz w:val="24"/>
          <w:szCs w:val="24"/>
        </w:rPr>
        <w:t>±</w:t>
      </w:r>
      <w:r>
        <w:rPr>
          <w:sz w:val="24"/>
          <w:szCs w:val="24"/>
        </w:rPr>
        <w:t>2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t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t=2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本题主要考查的是二次函数的综合应用，解答本题主要应用了待定系数法求二次函数的解析式、配方法求二次函数的顶点坐标，全等三角形的性质，求得点N的坐标（用含b和t的式子表示）是解题的关键．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28．（11分）（2017•镇江）【回顾】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如图1，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ABC中，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B=30°，AB=3，BC=4，则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ABC的面积等于</w:t>
      </w:r>
      <w:r>
        <w:rPr>
          <w:sz w:val="24"/>
          <w:szCs w:val="24"/>
          <w:u w:val="single"/>
        </w:rPr>
        <w:t>　3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【探究】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图2是同学们熟悉的一副三角尺，一个含有30°的角，较短的直角边长为a；另一个含有45°的角，直角边长为b，小明用两副这样的三角尺拼成一个平行四边形ABCD（如图3），用了两种不同的方法计算它的面积，从而推出sin75°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6</m:t>
                </m:r>
                <m:ctrlPr>
                  <w:rPr>
                    <w:rFonts w:ascii="Cambria Math" w:hAnsi="Cambria Math"/>
                  </w:rPr>
                </m:ctrlPr>
              </m:e>
            </m:rad>
            <m:r>
              <w:rPr>
                <w:rFonts w:ascii="Cambria Math" w:hAnsi="Cambria Math"/>
                <w:sz w:val="32"/>
                <w:szCs w:val="32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，小丽用两副这样的三角尺拼成了一个矩形EFGH（如图4），也推出sin75°=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6</m:t>
                </m:r>
                <m:ctrlPr>
                  <w:rPr>
                    <w:rFonts w:ascii="Cambria Math" w:hAnsi="Cambria Math"/>
                  </w:rPr>
                </m:ctrlPr>
              </m:e>
            </m:rad>
            <m:r>
              <w:rPr>
                <w:rFonts w:ascii="Cambria Math" w:hAnsi="Cambria Math"/>
                <w:sz w:val="32"/>
                <w:szCs w:val="32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，请你写出小明或小丽推出sin75°=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6</m:t>
                </m:r>
                <m:ctrlPr>
                  <w:rPr>
                    <w:rFonts w:ascii="Cambria Math" w:hAnsi="Cambria Math"/>
                  </w:rPr>
                </m:ctrlPr>
              </m:e>
            </m:rad>
            <m:r>
              <w:rPr>
                <w:rFonts w:ascii="Cambria Math" w:hAnsi="Cambria Math"/>
                <w:sz w:val="32"/>
                <w:szCs w:val="32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的具体说理过程．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【应用】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在四边形ABCD中，AD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BC，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D=75°，BC=6，CD=5，AD=10（如图5）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（1）点E在AD上，设t=BE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CE，求t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的最小值；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（2）点F在AB上，将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BCF沿CF翻折，点B落在AD上的点G处，点G是AD的中点吗？说明理由．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4505325" cy="1057275"/>
            <wp:effectExtent l="0" t="0" r="0" b="0"/>
            <wp:docPr id="4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5954" cy="1057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LO：四边形综合题．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回顾：如图1中，作AH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BC．求出AH即可解决问题；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探究：如图2中，根据S</w:t>
      </w:r>
      <w:r>
        <w:rPr>
          <w:sz w:val="24"/>
          <w:szCs w:val="24"/>
          <w:vertAlign w:val="subscript"/>
        </w:rPr>
        <w:t>四边形ABCD</w:t>
      </w:r>
      <w:r>
        <w:rPr>
          <w:sz w:val="24"/>
          <w:szCs w:val="24"/>
        </w:rPr>
        <w:t>=BC•AB•sin75°=2S</w:t>
      </w:r>
      <w:r>
        <w:rPr>
          <w:rFonts w:hint="eastAsia" w:ascii="宋体" w:hAnsi="宋体" w:eastAsia="宋体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ABE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2S</w:t>
      </w:r>
      <w:r>
        <w:rPr>
          <w:rFonts w:hint="eastAsia" w:ascii="宋体" w:hAnsi="宋体" w:eastAsia="宋体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BFC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矩形EFGH</w:t>
      </w:r>
      <w:r>
        <w:rPr>
          <w:sz w:val="24"/>
          <w:szCs w:val="24"/>
        </w:rPr>
        <w:t>列出方程即可解决问题；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应用：</w:t>
      </w:r>
      <w:r>
        <w:rPr>
          <w:rFonts w:hint="eastAsia" w:ascii="宋体" w:hAnsi="宋体" w:eastAsia="宋体"/>
          <w:sz w:val="24"/>
          <w:szCs w:val="24"/>
        </w:rPr>
        <w:t>①</w:t>
      </w:r>
      <w:r>
        <w:rPr>
          <w:sz w:val="24"/>
          <w:szCs w:val="24"/>
        </w:rPr>
        <w:t>作C关于AD的对称点H，CH交AD于J，连接BH，EH．因为EC=EH，推出EB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EC=EB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EH，在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EBH中，BE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EH</w:t>
      </w:r>
      <w:r>
        <w:rPr>
          <w:rFonts w:hint="eastAsia" w:ascii="宋体" w:hAnsi="宋体" w:eastAsia="宋体"/>
          <w:sz w:val="24"/>
          <w:szCs w:val="24"/>
        </w:rPr>
        <w:t>≥</w:t>
      </w:r>
      <w:r>
        <w:rPr>
          <w:sz w:val="24"/>
          <w:szCs w:val="24"/>
        </w:rPr>
        <w:t>BH，推出BE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EC的最小值为BH，求出BH即可解决问题；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②</w:t>
      </w:r>
      <w:r>
        <w:rPr>
          <w:sz w:val="24"/>
          <w:szCs w:val="24"/>
        </w:rPr>
        <w:t>结论：点G不是AD的中点．理由反证法证明即可．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由题意可知四边形EFGH是矩形，AB=CD=2a，AH=DH=BF=CF=b，EF=GH=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a﹣b，EH=FG=b﹣a，BC=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解：回顾：如图1中，作AH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BC．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923925" cy="723900"/>
            <wp:effectExtent l="0" t="0" r="0" b="0"/>
            <wp:docPr id="4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4054" cy="724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在Rt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ABH中，</w:t>
      </w:r>
      <w:r>
        <w:rPr>
          <w:rFonts w:hint="eastAsia" w:ascii="宋体" w:hAnsi="宋体" w:eastAsia="宋体"/>
          <w:sz w:val="24"/>
          <w:szCs w:val="24"/>
        </w:rPr>
        <w:t>∵∠</w:t>
      </w:r>
      <w:r>
        <w:rPr>
          <w:sz w:val="24"/>
          <w:szCs w:val="24"/>
        </w:rPr>
        <w:t>B=30°，AB=3，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AH=AB•sin30°=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S</w:t>
      </w:r>
      <w:r>
        <w:rPr>
          <w:rFonts w:hint="eastAsia" w:ascii="宋体" w:hAnsi="宋体" w:eastAsia="宋体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ABC</w:t>
      </w: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•BC•AH=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4</w:t>
      </w:r>
      <w:r>
        <w:rPr>
          <w:rFonts w:hint="eastAsia" w:ascii="宋体" w:hAnsi="宋体" w:eastAsia="宋体"/>
          <w:sz w:val="24"/>
          <w:szCs w:val="24"/>
        </w:rPr>
        <w:t>×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=3，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故答案为3．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探究：如图2中，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742950" cy="962025"/>
            <wp:effectExtent l="0" t="0" r="0" b="0"/>
            <wp:docPr id="4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054" cy="962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由题意可知四边形EFGH是矩形，AB=CD=2a，AH=DH=BF=CF=b，EF=GH=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a﹣b，EH=FG=b﹣a，BC=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四边形ABCD</w:t>
      </w:r>
      <w:r>
        <w:rPr>
          <w:sz w:val="24"/>
          <w:szCs w:val="24"/>
        </w:rPr>
        <w:t>=BC•AB•sin75°=2S</w:t>
      </w:r>
      <w:r>
        <w:rPr>
          <w:rFonts w:hint="eastAsia" w:ascii="宋体" w:hAnsi="宋体" w:eastAsia="宋体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ABE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2S</w:t>
      </w:r>
      <w:r>
        <w:rPr>
          <w:rFonts w:hint="eastAsia" w:ascii="宋体" w:hAnsi="宋体" w:eastAsia="宋体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BFC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矩形EFGH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b•2a•sin75°=2</w:t>
      </w:r>
      <w:r>
        <w:rPr>
          <w:rFonts w:hint="eastAsia" w:ascii="宋体" w:hAnsi="宋体" w:eastAsia="宋体"/>
          <w:sz w:val="24"/>
          <w:szCs w:val="24"/>
        </w:rPr>
        <w:t>×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a</w:t>
      </w:r>
      <w:r>
        <w:rPr>
          <w:rFonts w:hint="eastAsia" w:ascii="宋体" w:hAnsi="宋体" w:eastAsia="宋体"/>
          <w:sz w:val="24"/>
          <w:szCs w:val="24"/>
        </w:rPr>
        <w:t>×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a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</w:t>
      </w:r>
      <w:r>
        <w:rPr>
          <w:rFonts w:hint="eastAsia" w:ascii="宋体" w:hAnsi="宋体" w:eastAsia="宋体"/>
          <w:sz w:val="24"/>
          <w:szCs w:val="24"/>
        </w:rPr>
        <w:t>×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b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（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a﹣b）（b﹣a），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2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absin75°=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ab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ab，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sin75°=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6</m:t>
                </m:r>
                <m:ctrlPr>
                  <w:rPr>
                    <w:rFonts w:ascii="Cambria Math" w:hAnsi="Cambria Math"/>
                  </w:rPr>
                </m:ctrlPr>
              </m:e>
            </m:rad>
            <m:r>
              <w:rPr>
                <w:rFonts w:ascii="Cambria Math" w:hAnsi="Cambria Math"/>
                <w:sz w:val="32"/>
                <w:szCs w:val="32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如图3中，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076325" cy="1076325"/>
            <wp:effectExtent l="0" t="0" r="0" b="0"/>
            <wp:docPr id="4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6475" cy="10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易知四边形ABCD是平行四边形，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BAD=75°，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四边形EFGH</w:t>
      </w:r>
      <w:r>
        <w:rPr>
          <w:sz w:val="24"/>
          <w:szCs w:val="24"/>
        </w:rPr>
        <w:t>=2•S</w:t>
      </w:r>
      <w:r>
        <w:rPr>
          <w:rFonts w:hint="eastAsia" w:ascii="宋体" w:hAnsi="宋体" w:eastAsia="宋体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ABE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2•S</w:t>
      </w:r>
      <w:r>
        <w:rPr>
          <w:rFonts w:hint="eastAsia" w:ascii="宋体" w:hAnsi="宋体" w:eastAsia="宋体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ADF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平行四边形ABCD</w:t>
      </w:r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（a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b）（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a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b）</w:t>
      </w:r>
      <w:r>
        <w:rPr>
          <w:rFonts w:hint="eastAsia" w:ascii="宋体" w:hAnsi="宋体" w:eastAsia="宋体"/>
          <w:sz w:val="24"/>
          <w:szCs w:val="24"/>
        </w:rPr>
        <w:t>═</w:t>
      </w:r>
      <w:r>
        <w:rPr>
          <w:sz w:val="24"/>
          <w:szCs w:val="24"/>
        </w:rPr>
        <w:t>2</w:t>
      </w:r>
      <w:r>
        <w:rPr>
          <w:rFonts w:hint="eastAsia" w:ascii="宋体" w:hAnsi="宋体" w:eastAsia="宋体"/>
          <w:sz w:val="24"/>
          <w:szCs w:val="24"/>
        </w:rPr>
        <w:t>×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a</w:t>
      </w:r>
      <w:r>
        <w:rPr>
          <w:rFonts w:hint="eastAsia" w:ascii="宋体" w:hAnsi="宋体" w:eastAsia="宋体"/>
          <w:sz w:val="24"/>
          <w:szCs w:val="24"/>
        </w:rPr>
        <w:t>×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a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</w:t>
      </w:r>
      <w:r>
        <w:rPr>
          <w:rFonts w:hint="eastAsia" w:ascii="宋体" w:hAnsi="宋体" w:eastAsia="宋体"/>
          <w:sz w:val="24"/>
          <w:szCs w:val="24"/>
        </w:rPr>
        <w:t>×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b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b•2a•sin75°，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sin75°=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6</m:t>
                </m:r>
                <m:ctrlPr>
                  <w:rPr>
                    <w:rFonts w:ascii="Cambria Math" w:hAnsi="Cambria Math"/>
                  </w:rPr>
                </m:ctrlPr>
              </m:e>
            </m:rad>
            <m:r>
              <w:rPr>
                <w:rFonts w:ascii="Cambria Math" w:hAnsi="Cambria Math"/>
                <w:sz w:val="32"/>
                <w:szCs w:val="32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应用：</w:t>
      </w:r>
      <w:r>
        <w:rPr>
          <w:rFonts w:hint="eastAsia" w:ascii="宋体" w:hAnsi="宋体" w:eastAsia="宋体"/>
          <w:sz w:val="24"/>
          <w:szCs w:val="24"/>
        </w:rPr>
        <w:t>①</w:t>
      </w:r>
      <w:r>
        <w:rPr>
          <w:sz w:val="24"/>
          <w:szCs w:val="24"/>
        </w:rPr>
        <w:t>作C关于AD的对称点H，CH交AD于J，连接BH，EH．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904875" cy="1371600"/>
            <wp:effectExtent l="0" t="0" r="0" b="0"/>
            <wp:docPr id="4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5001" cy="1371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在Rt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DCJ中，JC=CD•sin75°=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（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6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rFonts w:hint="eastAsia" w:ascii="宋体" w:hAnsi="宋体" w:eastAsia="宋体"/>
          <w:sz w:val="24"/>
          <w:szCs w:val="24"/>
        </w:rPr>
        <w:t>+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CH=2CJ=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（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6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rFonts w:hint="eastAsia" w:ascii="宋体" w:hAnsi="宋体" w:eastAsia="宋体"/>
          <w:sz w:val="24"/>
          <w:szCs w:val="24"/>
        </w:rPr>
        <w:t>+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在Rt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BHC中，BH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=BC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CH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=36</w:t>
      </w:r>
      <w:r>
        <w:rPr>
          <w:rFonts w:hint="eastAsia" w:ascii="宋体" w:hAnsi="宋体" w:eastAsia="宋体"/>
          <w:sz w:val="24"/>
          <w:szCs w:val="24"/>
        </w:rPr>
        <w:t>+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25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（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6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rFonts w:hint="eastAsia" w:ascii="宋体" w:hAnsi="宋体" w:eastAsia="宋体"/>
          <w:sz w:val="24"/>
          <w:szCs w:val="24"/>
        </w:rPr>
        <w:t>+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=86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25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EC=EH，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EB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EC=EB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EH，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在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EBH中，BE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EH</w:t>
      </w:r>
      <w:r>
        <w:rPr>
          <w:rFonts w:hint="eastAsia" w:ascii="宋体" w:hAnsi="宋体" w:eastAsia="宋体"/>
          <w:sz w:val="24"/>
          <w:szCs w:val="24"/>
        </w:rPr>
        <w:t>≥</w:t>
      </w:r>
      <w:r>
        <w:rPr>
          <w:sz w:val="24"/>
          <w:szCs w:val="24"/>
        </w:rPr>
        <w:t>BH，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BE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EC的最小值为BH，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t=BE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CE，t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的最小值为BH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，即为86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25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②</w:t>
      </w:r>
      <w:r>
        <w:rPr>
          <w:sz w:val="24"/>
          <w:szCs w:val="24"/>
        </w:rPr>
        <w:t>结论：点G不是AD的中点．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理由：作CJ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AD于J，DH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CG于H．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904875" cy="933450"/>
            <wp:effectExtent l="0" t="0" r="0" b="0"/>
            <wp:docPr id="5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5001" cy="93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不妨设AG=GD=5，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CD=5，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DC=DG，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DH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CG，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GH=CH=3，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在Rt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CDH中，DH=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C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D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24"/>
                <w:szCs w:val="24"/>
              </w:rPr>
              <m:t>-C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H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5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24"/>
                <w:szCs w:val="24"/>
              </w:rPr>
              <m:t>-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=4，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S</w:t>
      </w:r>
      <w:r>
        <w:rPr>
          <w:rFonts w:hint="eastAsia" w:ascii="宋体" w:hAnsi="宋体" w:eastAsia="宋体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DGC</w:t>
      </w: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•CG•DH=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•DG•CJ，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CJ=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24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sin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CDJ=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CJ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CD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24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∵∠</w:t>
      </w:r>
      <w:r>
        <w:rPr>
          <w:sz w:val="24"/>
          <w:szCs w:val="24"/>
        </w:rPr>
        <w:t>CDJ=75°，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与sin75°=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6</m:t>
                </m:r>
                <m:ctrlPr>
                  <w:rPr>
                    <w:rFonts w:ascii="Cambria Math" w:hAnsi="Cambria Math"/>
                  </w:rPr>
                </m:ctrlPr>
              </m:e>
            </m:rad>
            <m:r>
              <w:rPr>
                <w:rFonts w:ascii="Cambria Math" w:hAnsi="Cambria Math"/>
                <w:sz w:val="32"/>
                <w:szCs w:val="32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矛盾，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假设不成立，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点G不是AD的中点．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本题考查四边形综合题、锐角三角函数、勾股定理、三角形的面积．轴对称最短问题等知识，解题的关键是学会理由分割法求四边形的面积，学会用反证法解决问题，属于中考压轴题．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chapStyle="5" w:chapSep="colon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  <w:rPr>
        <w:rFonts w:hint="eastAsia" w:eastAsiaTheme="minorEastAsia"/>
        <w:lang w:val="en-US"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C09DF"/>
    <w:rsid w:val="00005D46"/>
    <w:rsid w:val="0003414B"/>
    <w:rsid w:val="00045DBC"/>
    <w:rsid w:val="0006204B"/>
    <w:rsid w:val="000A7BDA"/>
    <w:rsid w:val="000B638B"/>
    <w:rsid w:val="000C69CB"/>
    <w:rsid w:val="000D3247"/>
    <w:rsid w:val="000D4735"/>
    <w:rsid w:val="00157C29"/>
    <w:rsid w:val="00173E50"/>
    <w:rsid w:val="001C6A6E"/>
    <w:rsid w:val="001D1446"/>
    <w:rsid w:val="001D3C68"/>
    <w:rsid w:val="001E29A6"/>
    <w:rsid w:val="001E6756"/>
    <w:rsid w:val="002161FB"/>
    <w:rsid w:val="00227658"/>
    <w:rsid w:val="002C0ABE"/>
    <w:rsid w:val="002D0F0E"/>
    <w:rsid w:val="002E0F78"/>
    <w:rsid w:val="002E2EC3"/>
    <w:rsid w:val="003532EF"/>
    <w:rsid w:val="00373D18"/>
    <w:rsid w:val="004060EC"/>
    <w:rsid w:val="00415964"/>
    <w:rsid w:val="004642E2"/>
    <w:rsid w:val="00496F35"/>
    <w:rsid w:val="004E324E"/>
    <w:rsid w:val="004E732C"/>
    <w:rsid w:val="004F4D4E"/>
    <w:rsid w:val="00504026"/>
    <w:rsid w:val="00517B56"/>
    <w:rsid w:val="00533E8A"/>
    <w:rsid w:val="005B2ED4"/>
    <w:rsid w:val="005D0947"/>
    <w:rsid w:val="00616B4C"/>
    <w:rsid w:val="00622E5C"/>
    <w:rsid w:val="00695896"/>
    <w:rsid w:val="00726C35"/>
    <w:rsid w:val="0078139C"/>
    <w:rsid w:val="00794E81"/>
    <w:rsid w:val="007B2058"/>
    <w:rsid w:val="007C2D01"/>
    <w:rsid w:val="007C40C0"/>
    <w:rsid w:val="007D45E1"/>
    <w:rsid w:val="008621A8"/>
    <w:rsid w:val="00866FD8"/>
    <w:rsid w:val="00876353"/>
    <w:rsid w:val="00881A65"/>
    <w:rsid w:val="00886C59"/>
    <w:rsid w:val="008A4B26"/>
    <w:rsid w:val="008B616B"/>
    <w:rsid w:val="008C1895"/>
    <w:rsid w:val="008D3050"/>
    <w:rsid w:val="008F4D75"/>
    <w:rsid w:val="009020CB"/>
    <w:rsid w:val="00942F17"/>
    <w:rsid w:val="009744D2"/>
    <w:rsid w:val="00997B6D"/>
    <w:rsid w:val="009A2ED5"/>
    <w:rsid w:val="009B1EFE"/>
    <w:rsid w:val="009C7511"/>
    <w:rsid w:val="009D3C9F"/>
    <w:rsid w:val="009D5703"/>
    <w:rsid w:val="009E313F"/>
    <w:rsid w:val="009E5B42"/>
    <w:rsid w:val="00A3342F"/>
    <w:rsid w:val="00A3474F"/>
    <w:rsid w:val="00A77BE5"/>
    <w:rsid w:val="00A946AA"/>
    <w:rsid w:val="00AA5735"/>
    <w:rsid w:val="00AB4574"/>
    <w:rsid w:val="00AC09DF"/>
    <w:rsid w:val="00AE6C6A"/>
    <w:rsid w:val="00AF67F7"/>
    <w:rsid w:val="00B10A7E"/>
    <w:rsid w:val="00BB63FE"/>
    <w:rsid w:val="00BD36DE"/>
    <w:rsid w:val="00C41F09"/>
    <w:rsid w:val="00CA4519"/>
    <w:rsid w:val="00CC12A9"/>
    <w:rsid w:val="00CE1AA8"/>
    <w:rsid w:val="00D04724"/>
    <w:rsid w:val="00D07D40"/>
    <w:rsid w:val="00D443F7"/>
    <w:rsid w:val="00D462F1"/>
    <w:rsid w:val="00D46740"/>
    <w:rsid w:val="00D7554B"/>
    <w:rsid w:val="00D97DBC"/>
    <w:rsid w:val="00DC38EC"/>
    <w:rsid w:val="00DD0C5A"/>
    <w:rsid w:val="00E9089D"/>
    <w:rsid w:val="00EE3BF1"/>
    <w:rsid w:val="00F02182"/>
    <w:rsid w:val="00F809D3"/>
    <w:rsid w:val="00FD376B"/>
    <w:rsid w:val="32E24483"/>
    <w:rsid w:val="3BE74756"/>
    <w:rsid w:val="5D3A422D"/>
    <w:rsid w:val="6AC04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6"/>
    <w:semiHidden/>
    <w:unhideWhenUsed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</w:rPr>
  </w:style>
  <w:style w:type="table" w:styleId="9">
    <w:name w:val="Table Grid"/>
    <w:basedOn w:val="8"/>
    <w:qFormat/>
    <w:uiPriority w:val="99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页眉 Char"/>
    <w:basedOn w:val="6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6"/>
    <w:link w:val="4"/>
    <w:qFormat/>
    <w:uiPriority w:val="99"/>
    <w:rPr>
      <w:sz w:val="18"/>
      <w:szCs w:val="18"/>
    </w:rPr>
  </w:style>
  <w:style w:type="character" w:customStyle="1" w:styleId="12">
    <w:name w:val="批注框文本 Char"/>
    <w:basedOn w:val="6"/>
    <w:link w:val="3"/>
    <w:semiHidden/>
    <w:qFormat/>
    <w:uiPriority w:val="99"/>
    <w:rPr>
      <w:sz w:val="18"/>
      <w:szCs w:val="18"/>
    </w:rPr>
  </w:style>
  <w:style w:type="paragraph" w:styleId="13">
    <w:name w:val="No Spacing"/>
    <w:link w:val="14"/>
    <w:qFormat/>
    <w:uiPriority w:val="1"/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</w:rPr>
  </w:style>
  <w:style w:type="character" w:customStyle="1" w:styleId="14">
    <w:name w:val="无间隔 Char"/>
    <w:basedOn w:val="6"/>
    <w:link w:val="13"/>
    <w:qFormat/>
    <w:uiPriority w:val="1"/>
    <w:rPr>
      <w:kern w:val="0"/>
      <w:sz w:val="22"/>
    </w:rPr>
  </w:style>
  <w:style w:type="character" w:styleId="15">
    <w:name w:val="Placeholder Text"/>
    <w:basedOn w:val="6"/>
    <w:semiHidden/>
    <w:qFormat/>
    <w:uiPriority w:val="99"/>
    <w:rPr>
      <w:color w:val="808080"/>
    </w:rPr>
  </w:style>
  <w:style w:type="character" w:customStyle="1" w:styleId="16">
    <w:name w:val="日期 Char"/>
    <w:basedOn w:val="6"/>
    <w:link w:val="2"/>
    <w:semiHidden/>
    <w:uiPriority w:val="99"/>
  </w:style>
  <w:style w:type="paragraph" w:customStyle="1" w:styleId="17">
    <w:name w:val="_Style 16"/>
    <w:qFormat/>
    <w:uiPriority w:val="0"/>
    <w:rPr>
      <w:rFonts w:ascii="Times New Roman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8" Type="http://schemas.openxmlformats.org/officeDocument/2006/relationships/fontTable" Target="fontTable.xml"/><Relationship Id="rId57" Type="http://schemas.openxmlformats.org/officeDocument/2006/relationships/customXml" Target="../customXml/item2.xml"/><Relationship Id="rId56" Type="http://schemas.openxmlformats.org/officeDocument/2006/relationships/customXml" Target="../customXml/item1.xml"/><Relationship Id="rId55" Type="http://schemas.openxmlformats.org/officeDocument/2006/relationships/image" Target="media/image50.png"/><Relationship Id="rId54" Type="http://schemas.openxmlformats.org/officeDocument/2006/relationships/image" Target="media/image49.png"/><Relationship Id="rId53" Type="http://schemas.openxmlformats.org/officeDocument/2006/relationships/image" Target="media/image48.png"/><Relationship Id="rId52" Type="http://schemas.openxmlformats.org/officeDocument/2006/relationships/image" Target="media/image47.png"/><Relationship Id="rId51" Type="http://schemas.openxmlformats.org/officeDocument/2006/relationships/image" Target="media/image46.png"/><Relationship Id="rId50" Type="http://schemas.openxmlformats.org/officeDocument/2006/relationships/image" Target="media/image45.png"/><Relationship Id="rId5" Type="http://schemas.openxmlformats.org/officeDocument/2006/relationships/theme" Target="theme/theme1.xml"/><Relationship Id="rId49" Type="http://schemas.openxmlformats.org/officeDocument/2006/relationships/image" Target="media/image44.png"/><Relationship Id="rId48" Type="http://schemas.openxmlformats.org/officeDocument/2006/relationships/image" Target="media/image43.png"/><Relationship Id="rId47" Type="http://schemas.openxmlformats.org/officeDocument/2006/relationships/image" Target="media/image42.png"/><Relationship Id="rId46" Type="http://schemas.openxmlformats.org/officeDocument/2006/relationships/image" Target="media/image41.png"/><Relationship Id="rId45" Type="http://schemas.openxmlformats.org/officeDocument/2006/relationships/image" Target="media/image40.png"/><Relationship Id="rId44" Type="http://schemas.openxmlformats.org/officeDocument/2006/relationships/image" Target="media/image39.png"/><Relationship Id="rId43" Type="http://schemas.openxmlformats.org/officeDocument/2006/relationships/image" Target="media/image38.png"/><Relationship Id="rId42" Type="http://schemas.openxmlformats.org/officeDocument/2006/relationships/image" Target="media/image37.png"/><Relationship Id="rId41" Type="http://schemas.openxmlformats.org/officeDocument/2006/relationships/image" Target="media/image36.png"/><Relationship Id="rId40" Type="http://schemas.openxmlformats.org/officeDocument/2006/relationships/image" Target="media/image35.png"/><Relationship Id="rId4" Type="http://schemas.openxmlformats.org/officeDocument/2006/relationships/footer" Target="footer1.xml"/><Relationship Id="rId39" Type="http://schemas.openxmlformats.org/officeDocument/2006/relationships/image" Target="media/image34.png"/><Relationship Id="rId38" Type="http://schemas.openxmlformats.org/officeDocument/2006/relationships/image" Target="media/image33.png"/><Relationship Id="rId37" Type="http://schemas.openxmlformats.org/officeDocument/2006/relationships/image" Target="media/image32.png"/><Relationship Id="rId36" Type="http://schemas.openxmlformats.org/officeDocument/2006/relationships/image" Target="media/image31.png"/><Relationship Id="rId35" Type="http://schemas.openxmlformats.org/officeDocument/2006/relationships/image" Target="media/image30.png"/><Relationship Id="rId34" Type="http://schemas.openxmlformats.org/officeDocument/2006/relationships/image" Target="media/image29.png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header" Target="header1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AFBF404-FB19-4ED3-B946-152A0803945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33</Pages>
  <Words>2672</Words>
  <Characters>15231</Characters>
  <Lines>126</Lines>
  <Paragraphs>35</Paragraphs>
  <TotalTime>2</TotalTime>
  <ScaleCrop>false</ScaleCrop>
  <LinksUpToDate>false</LinksUpToDate>
  <CharactersWithSpaces>17868</CharactersWithSpaces>
  <Application>WPS Office_10.1.0.7566_F1E327BC-269C-435d-A152-05C5408002CA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2017-09-24T10:37:00Z</dcterms:created>
  <dc:creator>hp</dc:creator>
  <cp:lastModifiedBy>酈～嬅</cp:lastModifiedBy>
  <cp:lastPrinted>2017-09-24T10:37:00Z</cp:lastPrinted>
  <dcterms:modified xsi:type="dcterms:W3CDTF">2018-10-05T13:00:17Z</dcterms:modified>
  <dc:title>2017年江苏省镇江市中考数学试卷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2052-10.1.0.7566</vt:lpwstr>
  </property>
</Properties>
</file>