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2021</w:t>
      </w:r>
      <w:r>
        <w:rPr>
          <w:rFonts w:ascii="宋体" w:hAnsi="宋体" w:eastAsia="宋体" w:cs="宋体"/>
          <w:b/>
          <w:color w:val="auto"/>
          <w:sz w:val="32"/>
        </w:rPr>
        <w:t>年广西</w:t>
      </w:r>
      <w:r>
        <w:rPr>
          <w:rFonts w:hint="eastAsia" w:ascii="宋体" w:cs="宋体"/>
          <w:b/>
          <w:color w:val="auto"/>
          <w:sz w:val="32"/>
          <w:lang w:eastAsia="zh-CN"/>
        </w:rPr>
        <w:t>北部湾经济区</w:t>
      </w:r>
      <w:r>
        <w:rPr>
          <w:rFonts w:ascii="宋体" w:hAnsi="宋体" w:eastAsia="宋体" w:cs="宋体"/>
          <w:b/>
          <w:color w:val="auto"/>
          <w:sz w:val="32"/>
        </w:rPr>
        <w:t>中考数学试卷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  <w:rPr>
          <w:color w:val="auto"/>
        </w:rPr>
      </w:pPr>
      <w:r>
        <w:rPr>
          <w:rFonts w:ascii="黑体" w:hAnsi="黑体" w:eastAsia="黑体" w:cs="黑体"/>
          <w:b w:val="0"/>
          <w:color w:val="auto"/>
          <w:sz w:val="21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12</w:t>
      </w:r>
      <w:r>
        <w:rPr>
          <w:rFonts w:ascii="黑体" w:hAnsi="黑体" w:eastAsia="黑体" w:cs="黑体"/>
          <w:b w:val="0"/>
          <w:color w:val="auto"/>
          <w:sz w:val="21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36</w:t>
      </w:r>
      <w:r>
        <w:rPr>
          <w:rFonts w:ascii="黑体" w:hAnsi="黑体" w:eastAsia="黑体" w:cs="黑体"/>
          <w:b w:val="0"/>
          <w:color w:val="auto"/>
          <w:sz w:val="21"/>
        </w:rPr>
        <w:t>分）</w: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0" w:name="topic 612e7ac2-92c5-41b5-8c0c-fc51f86221"/>
      <w:r>
        <w:rPr>
          <w:rFonts w:ascii="宋体" w:hAnsi="宋体" w:eastAsia="宋体" w:cs="宋体"/>
          <w:color w:val="auto"/>
          <w:kern w:val="0"/>
          <w:szCs w:val="21"/>
        </w:rPr>
        <w:t>下列各数是有理数的是</w:t>
      </w:r>
      <m:oMath>
        <m:r>
          <m:rPr/>
          <w:rPr>
            <w:color w:val="auto"/>
          </w:rPr>
          <m:t>(    )</m:t>
        </m:r>
        <w:bookmarkEnd w:id="0"/>
      </m:oMath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25" o:spid="_x0000_s1025" o:spt="75" type="#_x0000_t75" style="position:absolute;left:0pt;margin-left:403.9pt;margin-top:33.4pt;height:48.75pt;width:45.75pt;mso-position-vertical-relative:line;mso-wrap-distance-bottom:0pt;mso-wrap-distance-left:9pt;mso-wrap-distance-right:9pt;mso-wrap-distance-top:0pt;z-index:251659264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9" o:title=""/>
            <o:lock v:ext="edit" aspectratio="t"/>
            <w10:wrap type="square" side="left"/>
          </v:shape>
        </w:pic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r>
          <m:rPr/>
          <w:rPr>
            <w:color w:val="auto"/>
          </w:rPr>
          <m:t>π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rad>
          <m:radPr>
            <m:ctrlPr>
              <w:rPr>
                <w:color w:val="auto"/>
              </w:rPr>
            </m:ctrlPr>
          </m:radPr>
          <m:deg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0</w:t>
      </w:r>
      <w:bookmarkStart w:id="26" w:name="_GoBack"/>
      <w:bookmarkEnd w:id="26"/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1" w:name="topic 2445b9e2-3eeb-46c0-8648-7d74732875"/>
      <w:r>
        <w:rPr>
          <w:rFonts w:ascii="宋体" w:hAnsi="宋体" w:eastAsia="宋体" w:cs="宋体"/>
          <w:color w:val="auto"/>
          <w:kern w:val="0"/>
          <w:szCs w:val="21"/>
        </w:rPr>
        <w:t>如图是一个几何体的主视图，则该几何体是</w:t>
      </w:r>
      <m:oMath>
        <m:r>
          <m:rPr/>
          <w:rPr>
            <w:color w:val="auto"/>
          </w:rPr>
          <m:t>(    )</m:t>
        </m:r>
        <w:bookmarkEnd w:id="1"/>
      </m:oMath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25" o:spt="75" type="#_x0000_t75" style="height:57.75pt;width:46.5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26" o:spt="75" type="#_x0000_t75" style="height:53.25pt;width:45.75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27" o:spt="75" type="#_x0000_t75" style="height:61.5pt;width:47.2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28" o:spt="75" type="#_x0000_t75" style="height:51pt;width:49.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2" w:name="topic d15e6038-ac86-4d49-b5e5-f62d099346"/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0" o:spid="_x0000_s1030" o:spt="75" type="#_x0000_t75" style="position:absolute;left:0pt;margin-top:0pt;height:84.75pt;width:116.25pt;mso-position-horizontal:right;mso-position-vertical-relative:line;mso-wrap-distance-bottom:0pt;mso-wrap-distance-left:9pt;mso-wrap-distance-right:9pt;mso-wrap-distance-top:0pt;z-index:25166028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4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如图，小明从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入口进入博物馆参观，参观后可从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三个出口走出，他恰好从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出口走出的概率是</w:t>
      </w:r>
      <m:oMath>
        <m:r>
          <m:rPr/>
          <w:rPr>
            <w:color w:val="auto"/>
          </w:rPr>
          <m:t>(    )</m:t>
        </m:r>
        <w:bookmarkEnd w:id="2"/>
      </m:oMath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4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3" w:name="topic 526a520a-24b7-4adb-ac22-8e9feafdae"/>
      <w:r>
        <w:rPr>
          <w:rFonts w:ascii="宋体" w:hAnsi="宋体" w:eastAsia="宋体" w:cs="宋体"/>
          <w:color w:val="auto"/>
          <w:kern w:val="0"/>
          <w:szCs w:val="21"/>
        </w:rPr>
        <w:t>我国天问一号火星探测器于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2021</w:t>
      </w:r>
      <w:r>
        <w:rPr>
          <w:rFonts w:ascii="宋体" w:hAnsi="宋体" w:eastAsia="宋体" w:cs="宋体"/>
          <w:color w:val="auto"/>
          <w:kern w:val="0"/>
          <w:szCs w:val="21"/>
        </w:rPr>
        <w:t>年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5</w:t>
      </w:r>
      <w:r>
        <w:rPr>
          <w:rFonts w:ascii="宋体" w:hAnsi="宋体" w:eastAsia="宋体" w:cs="宋体"/>
          <w:color w:val="auto"/>
          <w:kern w:val="0"/>
          <w:szCs w:val="21"/>
        </w:rPr>
        <w:t>月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15</w:t>
      </w:r>
      <w:r>
        <w:rPr>
          <w:rFonts w:ascii="宋体" w:hAnsi="宋体" w:eastAsia="宋体" w:cs="宋体"/>
          <w:color w:val="auto"/>
          <w:kern w:val="0"/>
          <w:szCs w:val="21"/>
        </w:rPr>
        <w:t>日成功着陆火星表面</w:t>
      </w:r>
      <m:oMath>
        <m:r>
          <m:rPr/>
          <w:rPr>
            <w:color w:val="auto"/>
          </w:rPr>
          <m:t>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经测算，地球跟火星最远距离约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400000000</w:t>
      </w:r>
      <w:r>
        <w:rPr>
          <w:rFonts w:ascii="宋体" w:hAnsi="宋体" w:eastAsia="宋体" w:cs="宋体"/>
          <w:color w:val="auto"/>
          <w:kern w:val="0"/>
          <w:szCs w:val="21"/>
        </w:rPr>
        <w:t>千米，其中数据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400000000</w:t>
      </w:r>
      <w:r>
        <w:rPr>
          <w:rFonts w:ascii="宋体" w:hAnsi="宋体" w:eastAsia="宋体" w:cs="宋体"/>
          <w:color w:val="auto"/>
          <w:kern w:val="0"/>
          <w:szCs w:val="21"/>
        </w:rPr>
        <w:t>科学记数法表示为</w:t>
      </w:r>
      <m:oMath>
        <m:r>
          <m:rPr/>
          <w:rPr>
            <w:color w:val="auto"/>
          </w:rPr>
          <m:t>(    )</m:t>
        </m:r>
      </m:oMath>
      <w:bookmarkEnd w:id="3"/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r>
          <m:rPr/>
          <w:rPr>
            <w:color w:val="auto"/>
          </w:rPr>
          <m:t>4×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10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9</m:t>
            </m:r>
            <m:ctrlPr>
              <w:rPr>
                <w:color w:val="auto"/>
              </w:rPr>
            </m:ctrlPr>
          </m:sup>
        </m:sSup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r>
          <m:rPr/>
          <w:rPr>
            <w:color w:val="auto"/>
          </w:rPr>
          <m:t>40×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10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sup>
        </m:sSup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r>
          <m:rPr/>
          <w:rPr>
            <w:color w:val="auto"/>
          </w:rPr>
          <m:t>4×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10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sup>
        </m:sSup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r>
          <m:rPr/>
          <w:rPr>
            <w:color w:val="auto"/>
          </w:rPr>
          <m:t>0.4×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10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9</m:t>
            </m:r>
            <m:ctrlPr>
              <w:rPr>
                <w:color w:val="auto"/>
              </w:rPr>
            </m:ctrlPr>
          </m:sup>
        </m:sSup>
      </m:oMath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4" w:name="topic 36d49e8a-0cae-485c-a2fc-cafd4f1225"/>
      <w:r>
        <w:rPr>
          <w:rFonts w:ascii="宋体" w:hAnsi="宋体" w:eastAsia="宋体" w:cs="宋体"/>
          <w:color w:val="auto"/>
          <w:kern w:val="0"/>
          <w:szCs w:val="21"/>
        </w:rPr>
        <w:t>如图是某市一天的气温随时间变化的情况，下列说法正确的是</w:t>
      </w:r>
      <m:oMath>
        <m:r>
          <m:rPr/>
          <w:rPr>
            <w:color w:val="auto"/>
          </w:rPr>
          <m:t>(    )</m:t>
        </m:r>
        <w:bookmarkEnd w:id="4"/>
      </m:oMath>
    </w:p>
    <w:p>
      <w:pPr>
        <w:numPr>
          <w:ilvl w:val="0"/>
          <w:numId w:val="0"/>
        </w:numPr>
        <w:tabs>
          <w:tab w:val="left" w:pos="420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1" o:spid="_x0000_s1031" o:spt="75" type="#_x0000_t75" style="position:absolute;left:0pt;margin-top:0pt;height:145.5pt;width:179.25pt;mso-position-horizontal:center;mso-position-vertical-relative:line;mso-wrap-distance-bottom:0pt;mso-wrap-distance-top:0pt;z-index:25166131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5" o:title=""/>
            <o:lock v:ext="edit" aspectratio="t"/>
            <w10:wrap type="topAndBottom"/>
          </v:shape>
        </w:pic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w:r>
        <w:rPr>
          <w:rFonts w:ascii="宋体" w:hAnsi="宋体" w:eastAsia="宋体" w:cs="宋体"/>
          <w:color w:val="auto"/>
          <w:kern w:val="0"/>
          <w:szCs w:val="21"/>
        </w:rPr>
        <w:t>这一天最低温度是</w:t>
      </w:r>
      <m:oMath>
        <m:r>
          <m:rPr/>
          <w:rPr>
            <w:color w:val="auto"/>
          </w:rPr>
          <m:t>−4℃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w:r>
        <w:rPr>
          <w:rFonts w:ascii="宋体" w:hAnsi="宋体" w:eastAsia="宋体" w:cs="宋体"/>
          <w:color w:val="auto"/>
          <w:kern w:val="0"/>
          <w:szCs w:val="21"/>
        </w:rPr>
        <w:t>这一天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12</w:t>
      </w:r>
      <w:r>
        <w:rPr>
          <w:rFonts w:ascii="宋体" w:hAnsi="宋体" w:eastAsia="宋体" w:cs="宋体"/>
          <w:color w:val="auto"/>
          <w:kern w:val="0"/>
          <w:szCs w:val="21"/>
        </w:rPr>
        <w:t>时温度最高</w:t>
      </w:r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w:r>
        <w:rPr>
          <w:rFonts w:ascii="宋体" w:hAnsi="宋体" w:eastAsia="宋体" w:cs="宋体"/>
          <w:color w:val="auto"/>
          <w:kern w:val="0"/>
          <w:szCs w:val="21"/>
        </w:rPr>
        <w:t>最高温比最低温高</w:t>
      </w:r>
      <m:oMath>
        <m:r>
          <m:rPr/>
          <w:rPr>
            <w:color w:val="auto"/>
          </w:rPr>
          <m:t>8℃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0</w:t>
      </w:r>
      <w:r>
        <w:rPr>
          <w:rFonts w:ascii="宋体" w:hAnsi="宋体" w:eastAsia="宋体" w:cs="宋体"/>
          <w:color w:val="auto"/>
          <w:kern w:val="0"/>
          <w:szCs w:val="21"/>
        </w:rPr>
        <w:t>时至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8</w:t>
      </w:r>
      <w:r>
        <w:rPr>
          <w:rFonts w:ascii="宋体" w:hAnsi="宋体" w:eastAsia="宋体" w:cs="宋体"/>
          <w:color w:val="auto"/>
          <w:kern w:val="0"/>
          <w:szCs w:val="21"/>
        </w:rPr>
        <w:t>时气温呈下降趋势</w: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5" w:name="topic 7e6cecc2-712e-4b9f-ab71-f50faa9192"/>
      <w:r>
        <w:rPr>
          <w:rFonts w:ascii="宋体" w:hAnsi="宋体" w:eastAsia="宋体" w:cs="宋体"/>
          <w:color w:val="auto"/>
          <w:kern w:val="0"/>
          <w:szCs w:val="21"/>
        </w:rPr>
        <w:t>下列运算正确的是</w:t>
      </w:r>
      <m:oMath>
        <m:r>
          <m:rPr/>
          <w:rPr>
            <w:color w:val="auto"/>
          </w:rPr>
          <m:t>(    )</m:t>
        </m:r>
        <w:bookmarkEnd w:id="5"/>
      </m:oMath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>
            <m:sty m:val="b"/>
          </m:rPr>
          <w:rPr>
            <w:color w:val="auto"/>
          </w:rPr>
          <m:t>⋅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5</m:t>
            </m:r>
            <m:ctrlPr>
              <w:rPr>
                <w:color w:val="auto"/>
              </w:rPr>
            </m:ctrlPr>
          </m:sup>
        </m:sSup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r>
          <m:rPr/>
          <w:rPr>
            <w:color w:val="auto"/>
          </w:rPr>
          <m:t>(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)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5</m:t>
            </m:r>
            <m:ctrlPr>
              <w:rPr>
                <w:color w:val="auto"/>
              </w:rPr>
            </m:ctrlPr>
          </m:sup>
        </m:sSup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÷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sup>
        </m:sSup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r>
          <m:rPr/>
          <w:rPr>
            <w:color w:val="auto"/>
          </w:rPr>
          <m:t>3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−2a=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6" w:name="topic c636512c-f856-4566-bd9e-2c682c7cd2"/>
      <w:r>
        <w:rPr>
          <w:rFonts w:ascii="宋体" w:hAnsi="宋体" w:eastAsia="宋体" w:cs="宋体"/>
          <w:color w:val="auto"/>
          <w:kern w:val="0"/>
          <w:szCs w:val="21"/>
        </w:rPr>
        <w:t>平面直角坐标系内与点</w:t>
      </w:r>
      <m:oMath>
        <m:r>
          <m:rPr/>
          <w:rPr>
            <w:color w:val="auto"/>
          </w:rPr>
          <m:t>P(3,4)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关于原点对称的点的坐标是</w:t>
      </w:r>
      <m:oMath>
        <m:r>
          <m:rPr/>
          <w:rPr>
            <w:color w:val="auto"/>
          </w:rPr>
          <m:t>(    )</m:t>
        </m:r>
        <w:bookmarkEnd w:id="6"/>
      </m:oMath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r>
          <m:rPr/>
          <w:rPr>
            <w:color w:val="auto"/>
          </w:rPr>
          <m:t>(−3,4)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r>
          <m:rPr/>
          <w:rPr>
            <w:color w:val="auto"/>
          </w:rPr>
          <m:t>(−3,−4)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r>
          <m:rPr/>
          <w:rPr>
            <w:color w:val="auto"/>
          </w:rPr>
          <m:t>(3,−4)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r>
          <m:rPr/>
          <w:rPr>
            <w:color w:val="auto"/>
          </w:rPr>
          <m:t>(4,3)</m:t>
        </m:r>
      </m:oMath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7" w:name="topic 39784399-738e-4215-9436-612312132a"/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2" o:spid="_x0000_s1032" o:spt="75" type="#_x0000_t75" style="position:absolute;left:0pt;margin-top:0pt;height:93.75pt;width:90.75pt;mso-position-horizontal:right;mso-position-vertical-relative:line;mso-wrap-distance-bottom:0pt;mso-wrap-distance-left:9pt;mso-wrap-distance-right:9pt;mso-wrap-distance-top:0pt;z-index:25166233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6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如图，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的半径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OB</w:t>
      </w:r>
      <w:r>
        <w:rPr>
          <w:rFonts w:ascii="宋体" w:hAnsi="宋体" w:eastAsia="宋体" w:cs="宋体"/>
          <w:color w:val="auto"/>
          <w:kern w:val="0"/>
          <w:szCs w:val="21"/>
        </w:rPr>
        <w:t>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OC⊥AB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∠BAC=30°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，则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OD</w:t>
      </w:r>
      <w:r>
        <w:rPr>
          <w:rFonts w:ascii="宋体" w:hAnsi="宋体" w:eastAsia="宋体" w:cs="宋体"/>
          <w:color w:val="auto"/>
          <w:kern w:val="0"/>
          <w:szCs w:val="21"/>
        </w:rPr>
        <w:t>的长是</w:t>
      </w:r>
      <m:oMath>
        <m:r>
          <m:rPr/>
          <w:rPr>
            <w:color w:val="auto"/>
          </w:rPr>
          <m:t>(    )</m:t>
        </m:r>
      </m:oMath>
      <w:bookmarkEnd w:id="7"/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3</w: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8" w:name="topic ef4b9686-d9be-4e65-a830-4a42c917cd"/>
      <w:r>
        <w:rPr>
          <w:rFonts w:ascii="宋体" w:hAnsi="宋体" w:eastAsia="宋体" w:cs="宋体"/>
          <w:color w:val="auto"/>
          <w:kern w:val="0"/>
          <w:szCs w:val="21"/>
        </w:rPr>
        <w:t>一次函数</w:t>
      </w:r>
      <m:oMath>
        <m:r>
          <m:rPr/>
          <w:rPr>
            <w:color w:val="auto"/>
          </w:rPr>
          <m:t>y=2x+1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的图象不经过</w:t>
      </w:r>
      <m:oMath>
        <m:r>
          <m:rPr/>
          <w:rPr>
            <w:color w:val="auto"/>
          </w:rPr>
          <m:t>(    )</m:t>
        </m:r>
      </m:oMath>
      <w:bookmarkEnd w:id="8"/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w:r>
        <w:rPr>
          <w:rFonts w:ascii="宋体" w:hAnsi="宋体" w:eastAsia="宋体" w:cs="宋体"/>
          <w:color w:val="auto"/>
          <w:kern w:val="0"/>
          <w:szCs w:val="21"/>
        </w:rPr>
        <w:t>第一象限</w:t>
      </w:r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w:r>
        <w:rPr>
          <w:rFonts w:ascii="宋体" w:hAnsi="宋体" w:eastAsia="宋体" w:cs="宋体"/>
          <w:color w:val="auto"/>
          <w:kern w:val="0"/>
          <w:szCs w:val="21"/>
        </w:rPr>
        <w:t>第二象限</w:t>
      </w:r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w:r>
        <w:rPr>
          <w:rFonts w:ascii="宋体" w:hAnsi="宋体" w:eastAsia="宋体" w:cs="宋体"/>
          <w:color w:val="auto"/>
          <w:kern w:val="0"/>
          <w:szCs w:val="21"/>
        </w:rPr>
        <w:t>第三象限</w:t>
      </w:r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w:r>
        <w:rPr>
          <w:rFonts w:ascii="宋体" w:hAnsi="宋体" w:eastAsia="宋体" w:cs="宋体"/>
          <w:color w:val="auto"/>
          <w:kern w:val="0"/>
          <w:szCs w:val="21"/>
        </w:rPr>
        <w:t>第四象限</w: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m:oMath>
        <w:bookmarkStart w:id="9" w:name="topic e63c4fb6-0bdd-41b1-8699-1e98e9023f"/>
        <m:r>
          <m:rPr/>
          <w:rPr>
            <w:color w:val="auto"/>
          </w:rPr>
          <m:t>《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九章算术</w:t>
      </w:r>
      <m:oMath>
        <m:r>
          <m:rPr/>
          <w:rPr>
            <w:color w:val="auto"/>
          </w:rPr>
          <m:t>》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是人类科学史上应用数学的“算经之首”，书中记载：今有三人共车，二车空；二人共车，九人步</w:t>
      </w:r>
      <m:oMath>
        <m:r>
          <m:rPr/>
          <w:rPr>
            <w:color w:val="auto"/>
          </w:rPr>
          <m:t>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问：人与车各几何？译文：若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3</w:t>
      </w:r>
      <w:r>
        <w:rPr>
          <w:rFonts w:ascii="宋体" w:hAnsi="宋体" w:eastAsia="宋体" w:cs="宋体"/>
          <w:color w:val="auto"/>
          <w:kern w:val="0"/>
          <w:szCs w:val="21"/>
        </w:rPr>
        <w:t>人坐一辆车，则两辆车是空的；若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hAnsi="宋体" w:eastAsia="宋体" w:cs="宋体"/>
          <w:color w:val="auto"/>
          <w:kern w:val="0"/>
          <w:szCs w:val="21"/>
        </w:rPr>
        <w:t>人坐一辆车，则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9</w:t>
      </w:r>
      <w:r>
        <w:rPr>
          <w:rFonts w:ascii="宋体" w:hAnsi="宋体" w:eastAsia="宋体" w:cs="宋体"/>
          <w:color w:val="auto"/>
          <w:kern w:val="0"/>
          <w:szCs w:val="21"/>
        </w:rPr>
        <w:t>人需要步行，问：人与车各多少？设有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辆车，人数为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，根据题意可列方程组为</w:t>
      </w:r>
      <m:oMath>
        <m:r>
          <m:rPr/>
          <w:rPr>
            <w:color w:val="auto"/>
          </w:rPr>
          <m:t>(    )</m:t>
        </m:r>
        <w:bookmarkEnd w:id="9"/>
      </m:oMath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y=3x−2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y=2x+9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y=3(x−2)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y=2x+9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y=3x−2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y=2x−9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y=3(x−2)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y=2x−9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10" w:name="topic 9e58d70b-e729-4e49-9750-502647122e"/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3" o:spid="_x0000_s1033" o:spt="75" type="#_x0000_t75" style="position:absolute;left:0pt;margin-top:0pt;height:97.5pt;width:114.75pt;mso-position-horizontal:right;mso-position-vertical-relative:line;mso-wrap-distance-bottom:0pt;mso-wrap-distance-left:9pt;mso-wrap-distance-right:9pt;mso-wrap-distance-top:0pt;z-index:251663360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7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如图，矩形纸片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AD</w:t>
      </w:r>
      <w:r>
        <w:rPr>
          <w:rFonts w:ascii="宋体" w:hAnsi="宋体" w:eastAsia="宋体" w:cs="宋体"/>
          <w:color w:val="auto"/>
          <w:kern w:val="0"/>
          <w:szCs w:val="21"/>
        </w:rPr>
        <w:t>：</w:t>
      </w:r>
      <m:oMath>
        <m:r>
          <m:rPr/>
          <w:rPr>
            <w:color w:val="auto"/>
          </w:rPr>
          <m:t>AB=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：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Fonts w:ascii="宋体" w:hAnsi="宋体" w:eastAsia="宋体" w:cs="宋体"/>
          <w:color w:val="auto"/>
          <w:kern w:val="0"/>
          <w:szCs w:val="21"/>
        </w:rPr>
        <w:t>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分别在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AD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BC</w:t>
      </w:r>
      <w:r>
        <w:rPr>
          <w:rFonts w:ascii="宋体" w:hAnsi="宋体" w:eastAsia="宋体" w:cs="宋体"/>
          <w:color w:val="auto"/>
          <w:kern w:val="0"/>
          <w:szCs w:val="21"/>
        </w:rPr>
        <w:t>上，把纸片如图沿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</w:t>
      </w:r>
      <w:r>
        <w:rPr>
          <w:rFonts w:ascii="宋体" w:hAnsi="宋体" w:eastAsia="宋体" w:cs="宋体"/>
          <w:color w:val="auto"/>
          <w:kern w:val="0"/>
          <w:szCs w:val="21"/>
        </w:rPr>
        <w:t>折叠，点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的对应点分别为</w:t>
      </w:r>
      <m:oMath>
        <m:r>
          <m:rPr/>
          <w:rPr>
            <w:color w:val="auto"/>
          </w:rPr>
          <m:t>A′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m:oMath>
        <m:r>
          <m:rPr/>
          <w:rPr>
            <w:color w:val="auto"/>
          </w:rPr>
          <m:t>AA′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并延长交线段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G</w:t>
      </w:r>
      <w:r>
        <w:rPr>
          <w:rFonts w:ascii="宋体" w:hAnsi="宋体" w:eastAsia="宋体" w:cs="宋体"/>
          <w:color w:val="auto"/>
          <w:kern w:val="0"/>
          <w:szCs w:val="21"/>
        </w:rPr>
        <w:t>，则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EF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AG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的值为</w:t>
      </w:r>
      <m:oMath>
        <m:r>
          <m:rPr/>
          <w:rPr>
            <w:color w:val="auto"/>
          </w:rPr>
          <m:t>(    )</m:t>
        </m:r>
        <w:bookmarkEnd w:id="10"/>
      </m:oMath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5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11" w:name="topic be8250a2-8e99-4854-93d5-cce00d0fce"/>
      <w:r>
        <w:rPr>
          <w:rFonts w:ascii="宋体" w:hAnsi="宋体" w:eastAsia="宋体" w:cs="宋体"/>
          <w:color w:val="auto"/>
          <w:kern w:val="0"/>
          <w:szCs w:val="21"/>
        </w:rPr>
        <w:t>定义一种运算：</w:t>
      </w:r>
      <m:oMath>
        <m:r>
          <m:rPr/>
          <w:rPr>
            <w:color w:val="auto"/>
          </w:rPr>
          <m:t>a∗b=</m:t>
        </m:r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a,a≥b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b,a&lt;b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，则不等式</w:t>
      </w:r>
      <m:oMath>
        <m:r>
          <m:rPr/>
          <w:rPr>
            <w:color w:val="auto"/>
          </w:rPr>
          <m:t>(2x+1)∗(2−x)&gt;3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的解集是</w:t>
      </w:r>
      <m:oMath>
        <m:r>
          <m:rPr/>
          <w:rPr>
            <w:color w:val="auto"/>
          </w:rPr>
          <m:t>(    )</m:t>
        </m:r>
        <w:bookmarkEnd w:id="11"/>
      </m:oMath>
    </w:p>
    <w:p>
      <w:pPr>
        <w:numPr>
          <w:ilvl w:val="0"/>
          <w:numId w:val="0"/>
        </w:numPr>
        <w:tabs>
          <w:tab w:val="left" w:pos="420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r>
          <m:rPr/>
          <w:rPr>
            <w:color w:val="auto"/>
          </w:rPr>
          <m:t>x&gt;1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或</w:t>
      </w:r>
      <m:oMath>
        <m:r>
          <m:rPr/>
          <w:rPr>
            <w:color w:val="auto"/>
          </w:rPr>
          <m:t>x&lt;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r>
          <m:rPr/>
          <w:rPr>
            <w:color w:val="auto"/>
          </w:rPr>
          <m:t>−1&lt;x&lt;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r>
          <m:rPr/>
          <w:rPr>
            <w:color w:val="auto"/>
          </w:rPr>
          <m:t>x&gt;1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或</w:t>
      </w:r>
      <m:oMath>
        <m:r>
          <m:rPr/>
          <w:rPr>
            <w:color w:val="auto"/>
          </w:rPr>
          <m:t>x&lt;−1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r>
          <m:rPr/>
          <w:rPr>
            <w:color w:val="auto"/>
          </w:rPr>
          <m:t>x&gt;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或</w:t>
      </w:r>
      <m:oMath>
        <m:r>
          <m:rPr/>
          <w:rPr>
            <w:color w:val="auto"/>
          </w:rPr>
          <m:t>x&lt;−1</m:t>
        </m:r>
      </m:oMath>
    </w:p>
    <w:p>
      <w:pPr>
        <w:numPr>
          <w:ilvl w:val="0"/>
          <w:numId w:val="0"/>
        </w:numPr>
        <w:tabs>
          <w:tab w:val="left" w:pos="4200"/>
        </w:tabs>
        <w:spacing w:line="360" w:lineRule="auto"/>
        <w:ind w:left="0"/>
        <w:jc w:val="left"/>
        <w:textAlignment w:val="center"/>
        <w:rPr>
          <w:color w:val="auto"/>
        </w:rPr>
      </w:pPr>
      <w:r>
        <w:rPr>
          <w:rFonts w:ascii="黑体" w:hAnsi="黑体" w:eastAsia="黑体" w:cs="黑体"/>
          <w:b w:val="0"/>
          <w:color w:val="auto"/>
          <w:sz w:val="21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6</w:t>
      </w:r>
      <w:r>
        <w:rPr>
          <w:rFonts w:ascii="黑体" w:hAnsi="黑体" w:eastAsia="黑体" w:cs="黑体"/>
          <w:b w:val="0"/>
          <w:color w:val="auto"/>
          <w:sz w:val="21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18</w:t>
      </w:r>
      <w:r>
        <w:rPr>
          <w:rFonts w:ascii="黑体" w:hAnsi="黑体" w:eastAsia="黑体" w:cs="黑体"/>
          <w:b w:val="0"/>
          <w:color w:val="auto"/>
          <w:sz w:val="21"/>
        </w:rPr>
        <w:t>分）</w: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12" w:name="topic d2706bd0-2c1c-4a0a-8092-01b61b23ce"/>
      <w:r>
        <w:rPr>
          <w:rFonts w:ascii="宋体" w:hAnsi="宋体" w:eastAsia="宋体" w:cs="宋体"/>
          <w:color w:val="auto"/>
          <w:kern w:val="0"/>
          <w:szCs w:val="21"/>
        </w:rPr>
        <w:t>要使分式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x−2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有意义，则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的取值范围是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>______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2"/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13" w:name="topic 4bce8c7b-ea47-4fe4-9852-d766e145ef"/>
      <w:r>
        <w:rPr>
          <w:rFonts w:ascii="宋体" w:hAnsi="宋体" w:eastAsia="宋体" w:cs="宋体"/>
          <w:color w:val="auto"/>
          <w:kern w:val="0"/>
          <w:szCs w:val="21"/>
        </w:rPr>
        <w:t>分解因式：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−4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b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</m:oMath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>______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3"/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14" w:name="topic dfd357db-a3d8-4152-8fc1-11f0c8bc0c"/>
      <w:r>
        <w:rPr>
          <w:rFonts w:ascii="宋体" w:hAnsi="宋体" w:eastAsia="宋体" w:cs="宋体"/>
          <w:color w:val="auto"/>
          <w:kern w:val="0"/>
          <w:szCs w:val="21"/>
        </w:rPr>
        <w:t>如图，从楼顶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处看楼下荷塘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处的俯角为</w:t>
      </w:r>
      <m:oMath>
        <m:r>
          <m:rPr/>
          <w:rPr>
            <w:color w:val="auto"/>
          </w:rPr>
          <m:t>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，看楼下荷塘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处的俯角为</w:t>
      </w:r>
      <m:oMath>
        <m:r>
          <m:rPr/>
          <w:rPr>
            <w:color w:val="auto"/>
          </w:rPr>
          <m:t>60°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，已知楼高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30</w:t>
      </w:r>
      <w:r>
        <w:rPr>
          <w:rFonts w:ascii="宋体" w:hAnsi="宋体" w:eastAsia="宋体" w:cs="宋体"/>
          <w:color w:val="auto"/>
          <w:kern w:val="0"/>
          <w:szCs w:val="21"/>
        </w:rPr>
        <w:t>米，则荷塘的宽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为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______ </w:t>
      </w:r>
      <w:r>
        <w:rPr>
          <w:rFonts w:ascii="宋体" w:hAnsi="宋体" w:eastAsia="宋体" w:cs="宋体"/>
          <w:color w:val="auto"/>
          <w:kern w:val="0"/>
          <w:szCs w:val="21"/>
        </w:rPr>
        <w:t>米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结果保留根号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4"/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4" o:spid="_x0000_s1034" o:spt="75" type="#_x0000_t75" style="position:absolute;left:0pt;margin-left:72.4pt;margin-top:8.2pt;height:107.25pt;width:109.5pt;mso-position-vertical-relative:line;mso-wrap-distance-bottom:0pt;mso-wrap-distance-left:9pt;mso-wrap-distance-right:9pt;mso-wrap-distance-top:0pt;z-index:251664384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8" o:title=""/>
            <o:lock v:ext="edit" aspectratio="t"/>
            <w10:wrap type="square" side="left"/>
          </v:shape>
        </w:pict>
      </w:r>
      <w:r>
        <w:rPr>
          <w:color w:val="auto"/>
        </w:rPr>
        <w:br w:type="textWrapping"/>
      </w:r>
    </w:p>
    <w:p>
      <w:pPr>
        <w:numPr>
          <w:ilvl w:val="0"/>
          <w:numId w:val="0"/>
        </w:numPr>
        <w:spacing w:line="360" w:lineRule="auto"/>
        <w:ind w:leftChars="0"/>
        <w:jc w:val="left"/>
        <w:textAlignment w:val="center"/>
        <w:rPr>
          <w:color w:val="auto"/>
        </w:rPr>
      </w:pPr>
    </w:p>
    <w:p>
      <w:pPr>
        <w:numPr>
          <w:ilvl w:val="0"/>
          <w:numId w:val="0"/>
        </w:numPr>
        <w:spacing w:line="360" w:lineRule="auto"/>
        <w:ind w:leftChars="0"/>
        <w:jc w:val="left"/>
        <w:textAlignment w:val="center"/>
        <w:rPr>
          <w:color w:val="auto"/>
        </w:rPr>
      </w:pPr>
    </w:p>
    <w:p>
      <w:pPr>
        <w:numPr>
          <w:ilvl w:val="0"/>
          <w:numId w:val="0"/>
        </w:numPr>
        <w:spacing w:line="360" w:lineRule="auto"/>
        <w:ind w:leftChars="0"/>
        <w:jc w:val="left"/>
        <w:textAlignment w:val="center"/>
        <w:rPr>
          <w:color w:val="auto"/>
        </w:rPr>
      </w:pPr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15" w:name="topic dc923f6a-c479-4e31-8b9d-f453fd2deb"/>
      <w:r>
        <w:rPr>
          <w:rFonts w:ascii="宋体" w:hAnsi="宋体" w:eastAsia="宋体" w:cs="宋体"/>
          <w:color w:val="auto"/>
          <w:kern w:val="0"/>
          <w:szCs w:val="21"/>
        </w:rPr>
        <w:t>为了庆祝中国共产党成立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100</w:t>
      </w:r>
      <w:r>
        <w:rPr>
          <w:rFonts w:ascii="宋体" w:hAnsi="宋体" w:eastAsia="宋体" w:cs="宋体"/>
          <w:color w:val="auto"/>
          <w:kern w:val="0"/>
          <w:szCs w:val="21"/>
        </w:rPr>
        <w:t>周年，某校举行“党在我心中”演讲比赛，评委将从演讲内容，演讲能力，演讲效果三个方面给选手打分，各项成绩均按百分制计，然后再按演讲内容占</w:t>
      </w:r>
      <m:oMath>
        <m:r>
          <m:rPr/>
          <w:rPr>
            <w:color w:val="auto"/>
          </w:rPr>
          <m:t>50%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，演讲能力占</w:t>
      </w:r>
      <m:oMath>
        <m:r>
          <m:rPr/>
          <w:rPr>
            <w:color w:val="auto"/>
          </w:rPr>
          <m:t>40%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，演讲效果占</w:t>
      </w:r>
      <m:oMath>
        <m:r>
          <m:rPr/>
          <w:rPr>
            <w:color w:val="auto"/>
          </w:rPr>
          <m:t>10%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，计算选手的综合成绩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百分制</w:t>
      </w:r>
      <m:oMath>
        <m:r>
          <m:rPr/>
          <w:rPr>
            <w:color w:val="auto"/>
          </w:rPr>
          <m:t>).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小婷的三项成绩依次是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84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95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90</w:t>
      </w:r>
      <w:r>
        <w:rPr>
          <w:rFonts w:ascii="宋体" w:hAnsi="宋体" w:eastAsia="宋体" w:cs="宋体"/>
          <w:color w:val="auto"/>
          <w:kern w:val="0"/>
          <w:szCs w:val="21"/>
        </w:rPr>
        <w:t>，她的综合成绩是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______ 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5"/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16" w:name="topic b277758f-2fa2-4d58-918e-c244253dfa"/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5" o:spid="_x0000_s1035" o:spt="75" type="#_x0000_t75" style="position:absolute;left:0pt;margin-top:0pt;height:81.75pt;width:120.75pt;mso-position-horizontal:right;mso-position-vertical-relative:line;mso-wrap-distance-bottom:0pt;mso-wrap-distance-left:9pt;mso-wrap-distance-right:9pt;mso-wrap-distance-top:0pt;z-index:25166540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9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如图，从一块边长为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∠A=120°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的菱形铁片上剪出一个扇形，这个扇形在以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为圆心的圆上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阴影部分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，且圆弧与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BC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分别相切于点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，将剪下来的扇形围成一个圆锥，则圆锥的底面圆半径是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______ 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6"/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17" w:name="topic 776eb872-e6b0-4609-b134-647c50e528"/>
      <w:r>
        <w:rPr>
          <w:rFonts w:ascii="宋体" w:hAnsi="宋体" w:eastAsia="宋体" w:cs="宋体"/>
          <w:color w:val="auto"/>
          <w:kern w:val="0"/>
          <w:szCs w:val="21"/>
        </w:rPr>
        <w:t>如图，已知点</w:t>
      </w:r>
      <m:oMath>
        <m:r>
          <m:rPr/>
          <w:rPr>
            <w:color w:val="auto"/>
          </w:rPr>
          <m:t>A(3,0)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B(1,0)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，两点</w:t>
      </w:r>
      <m:oMath>
        <m:r>
          <m:rPr/>
          <w:rPr>
            <w:color w:val="auto"/>
          </w:rPr>
          <m:t>C(−3,9)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D(2,4)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在抛物线</w:t>
      </w:r>
      <m:oMath>
        <m:r>
          <m:rPr/>
          <w:rPr>
            <w:color w:val="auto"/>
          </w:rPr>
          <m:t>y=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上，向左或向右平移抛物线后，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的对应点分别为</w:t>
      </w:r>
      <m:oMath>
        <m:r>
          <m:rPr/>
          <w:rPr>
            <w:color w:val="auto"/>
          </w:rPr>
          <m:t>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D′.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当四边形</w:t>
      </w:r>
      <m:oMath>
        <m:r>
          <m:rPr/>
          <w:rPr>
            <w:color w:val="auto"/>
          </w:rPr>
          <m:t>ABC′D′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的周长最小时，抛物线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6" o:spid="_x0000_s1036" o:spt="75" type="#_x0000_t75" style="position:absolute;left:0pt;margin-left:217.6pt;margin-top:11.15pt;height:128.25pt;width:105.75pt;mso-position-vertical-relative:line;mso-wrap-distance-bottom:0pt;mso-wrap-distance-left:9pt;mso-wrap-distance-right:9pt;mso-wrap-distance-top:0pt;z-index:25166643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0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的解析式为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______ 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7"/>
      <w:r>
        <w:rPr>
          <w:color w:val="auto"/>
        </w:rPr>
        <w:br w:type="textWrapping"/>
      </w:r>
      <w:r>
        <w:rPr>
          <w:color w:val="auto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jc w:val="left"/>
        <w:textAlignment w:val="center"/>
        <w:rPr>
          <w:color w:val="auto"/>
        </w:rPr>
      </w:pPr>
    </w:p>
    <w:p>
      <w:pPr>
        <w:numPr>
          <w:ilvl w:val="0"/>
          <w:numId w:val="0"/>
        </w:numPr>
        <w:spacing w:before="0" w:after="0" w:line="360" w:lineRule="auto"/>
        <w:jc w:val="left"/>
        <w:textAlignment w:val="center"/>
        <w:rPr>
          <w:color w:val="auto"/>
        </w:rPr>
      </w:pP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color w:val="auto"/>
        </w:rPr>
      </w:pPr>
      <w:r>
        <w:rPr>
          <w:rFonts w:ascii="黑体" w:hAnsi="黑体" w:eastAsia="黑体" w:cs="黑体"/>
          <w:b w:val="0"/>
          <w:color w:val="auto"/>
          <w:sz w:val="21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8</w:t>
      </w:r>
      <w:r>
        <w:rPr>
          <w:rFonts w:ascii="黑体" w:hAnsi="黑体" w:eastAsia="黑体" w:cs="黑体"/>
          <w:b w:val="0"/>
          <w:color w:val="auto"/>
          <w:sz w:val="21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66</w:t>
      </w:r>
      <w:r>
        <w:rPr>
          <w:rFonts w:ascii="黑体" w:hAnsi="黑体" w:eastAsia="黑体" w:cs="黑体"/>
          <w:b w:val="0"/>
          <w:color w:val="auto"/>
          <w:sz w:val="21"/>
        </w:rPr>
        <w:t>分）</w:t>
      </w:r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18" w:name="topic 34beb0a9-adfc-481c-a34f-10467cd121"/>
      <w:r>
        <w:rPr>
          <w:rFonts w:ascii="宋体" w:hAnsi="宋体" w:eastAsia="宋体" w:cs="宋体"/>
          <w:color w:val="auto"/>
          <w:kern w:val="0"/>
          <w:szCs w:val="21"/>
        </w:rPr>
        <w:t>计算：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×(−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+1)÷(1−3)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8"/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19" w:name="topic 60be60b1-0f05-4dd8-abd9-925742e437"/>
      <w:r>
        <w:rPr>
          <w:rFonts w:ascii="宋体" w:hAnsi="宋体" w:eastAsia="宋体" w:cs="宋体"/>
          <w:color w:val="auto"/>
          <w:kern w:val="0"/>
          <w:szCs w:val="21"/>
        </w:rPr>
        <w:t>解分式方程：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x+1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3x+3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+1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9"/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20" w:name="topic cbe968ad-4aaa-4e67-ac70-459ed6fa3f"/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7" o:spid="_x0000_s1037" o:spt="75" type="#_x0000_t75" style="position:absolute;left:0pt;margin-top:0pt;height:72.75pt;width:131.25pt;mso-position-horizontal:right;mso-position-vertical-relative:line;mso-wrap-distance-bottom:0pt;mso-wrap-distance-left:9pt;mso-wrap-distance-right:9pt;mso-wrap-distance-top:0pt;z-index:25166745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1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如图，四边形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AB//CD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∠B=∠D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AC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求证：</w:t>
      </w:r>
      <m:oMath>
        <m:r>
          <m:rPr/>
          <w:rPr>
            <w:color w:val="auto"/>
          </w:rPr>
          <m:t>△ABC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≌</w:t>
      </w:r>
      <m:oMath>
        <m:r>
          <m:rPr/>
          <w:rPr>
            <w:color w:val="auto"/>
          </w:rPr>
          <m:t>△CDA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尺规作图：过点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的垂线，垂足为</w:t>
      </w:r>
      <m:oMath>
        <m:r>
          <m:rPr/>
          <w:rPr>
            <w:color w:val="auto"/>
          </w:rPr>
          <m:t>E(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不要求写作法，保留作图痕迹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的条件下，已知四边形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的面积为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AB=5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，求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CE</w:t>
      </w:r>
      <w:r>
        <w:rPr>
          <w:rFonts w:ascii="宋体" w:hAnsi="宋体" w:eastAsia="宋体" w:cs="宋体"/>
          <w:color w:val="auto"/>
          <w:kern w:val="0"/>
          <w:szCs w:val="21"/>
        </w:rPr>
        <w:t>的长．</w:t>
      </w:r>
      <w:bookmarkEnd w:id="20"/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21" w:name="topic 8530de05-89bc-405e-ba96-8f13c4b10d"/>
      <w:r>
        <w:rPr>
          <w:rFonts w:ascii="宋体" w:hAnsi="宋体" w:eastAsia="宋体" w:cs="宋体"/>
          <w:color w:val="auto"/>
          <w:kern w:val="0"/>
          <w:szCs w:val="21"/>
        </w:rPr>
        <w:t>某水果公司以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10</w:t>
      </w:r>
      <w:r>
        <w:rPr>
          <w:rFonts w:ascii="宋体" w:hAnsi="宋体" w:eastAsia="宋体" w:cs="宋体"/>
          <w:color w:val="auto"/>
          <w:kern w:val="0"/>
          <w:szCs w:val="21"/>
        </w:rPr>
        <w:t>元</w:t>
      </w:r>
      <m:oMath>
        <m:r>
          <m:rPr/>
          <w:rPr>
            <w:color w:val="auto"/>
          </w:rPr>
          <m:t>/kg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的成本价新进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2000</w:t>
      </w:r>
      <w:r>
        <w:rPr>
          <w:rFonts w:ascii="宋体" w:hAnsi="宋体" w:eastAsia="宋体" w:cs="宋体"/>
          <w:color w:val="auto"/>
          <w:kern w:val="0"/>
          <w:szCs w:val="21"/>
        </w:rPr>
        <w:t>箱荔枝，每箱质量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5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kg</w:t>
      </w:r>
      <w:r>
        <w:rPr>
          <w:rFonts w:ascii="宋体" w:hAnsi="宋体" w:eastAsia="宋体" w:cs="宋体"/>
          <w:color w:val="auto"/>
          <w:kern w:val="0"/>
          <w:szCs w:val="21"/>
        </w:rPr>
        <w:t>，在出售荔枝前，需要去掉损坏的荔枝，现随机抽取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</w:t>
      </w:r>
      <w:r>
        <w:rPr>
          <w:rFonts w:ascii="宋体" w:hAnsi="宋体" w:eastAsia="宋体" w:cs="宋体"/>
          <w:color w:val="auto"/>
          <w:kern w:val="0"/>
          <w:szCs w:val="21"/>
        </w:rPr>
        <w:t>箱，去掉损坏荔枝后称得每箱的质量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单位：</w:t>
      </w:r>
      <m:oMath>
        <m:r>
          <m:rPr/>
          <w:rPr>
            <w:color w:val="auto"/>
          </w:rPr>
          <m:t>kg)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如下：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4.7 4.8 4.6 4.5 4.8 4.9 4.8 4.7 4.8 4.7</m:t>
        </m:r>
      </m:oMath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m:oMath>
        <m:r>
          <m:rPr/>
          <w:rPr>
            <w:color w:val="auto"/>
          </w:rPr>
          <m:t>4.8 4.9 4.7 4.8 4.5 4.7 4.7 4.9 4.7 5.0</m:t>
        </m:r>
      </m:oMath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整理数据：</w: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 </w:t>
      </w:r>
    </w:p>
    <w:tbl>
      <w:tblPr>
        <w:tblStyle w:val="16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5"/>
        <w:gridCol w:w="1005"/>
        <w:gridCol w:w="1005"/>
        <w:gridCol w:w="1005"/>
        <w:gridCol w:w="1005"/>
        <w:gridCol w:w="1005"/>
        <w:gridCol w:w="1005"/>
      </w:tblGrid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质量</w:t>
            </w:r>
            <m:oMath>
              <m:r>
                <m:rPr/>
                <w:rPr>
                  <w:color w:val="auto"/>
                </w:rPr>
                <m:t>(kg)</m:t>
              </m:r>
            </m:oMath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4.5</m:t>
                </m:r>
              </m:oMath>
            </m:oMathPara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4.6</m:t>
                </m:r>
              </m:oMath>
            </m:oMathPara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4.7</m:t>
                </m:r>
              </m:oMath>
            </m:oMathPara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4.8</m:t>
                </m:r>
              </m:oMath>
            </m:oMathPara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4.9</m:t>
                </m:r>
              </m:oMath>
            </m:oMathPara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5.0</m:t>
                </m:r>
              </m:oMath>
            </m:oMathPara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数量</w:t>
            </w:r>
            <m:oMath>
              <m:r>
                <m:rPr/>
                <w:rPr>
                  <w:color w:val="auto"/>
                </w:rPr>
                <m:t>(</m:t>
              </m:r>
            </m:oMath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箱</w:t>
            </w:r>
            <m:oMath>
              <m:r>
                <m:rPr/>
                <w:rPr>
                  <w:color w:val="auto"/>
                </w:rPr>
                <m:t>)</m:t>
              </m:r>
            </m:oMath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2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1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7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/>
                <w:iCs/>
                <w:smallCaps w:val="0"/>
                <w:color w:val="auto"/>
                <w:kern w:val="0"/>
                <w:szCs w:val="21"/>
              </w:rPr>
              <w:t>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3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1</w:t>
            </w:r>
          </w:p>
        </w:tc>
      </w:tr>
    </w:tbl>
    <w:p>
      <w:pPr>
        <w:spacing w:line="360" w:lineRule="auto"/>
        <w:ind w:left="420"/>
        <w:textAlignment w:val="center"/>
        <w:rPr>
          <w:rFonts w:ascii="宋体" w:hAnsi="宋体" w:eastAsia="宋体" w:cs="宋体"/>
          <w:color w:val="auto"/>
          <w:kern w:val="0"/>
          <w:sz w:val="21"/>
          <w:szCs w:val="21"/>
        </w:rPr>
      </w:pPr>
      <w:r>
        <w:rPr>
          <w:rFonts w:ascii="宋体" w:hAnsi="宋体" w:eastAsia="宋体" w:cs="宋体"/>
          <w:color w:val="auto"/>
          <w:kern w:val="0"/>
          <w:szCs w:val="21"/>
        </w:rPr>
        <w:t>分析数据：</w: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 </w:t>
      </w:r>
    </w:p>
    <w:tbl>
      <w:tblPr>
        <w:tblStyle w:val="16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5"/>
        <w:gridCol w:w="1005"/>
        <w:gridCol w:w="1005"/>
      </w:tblGrid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平均数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众数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中位数</w:t>
            </w: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4.75</m:t>
                </m:r>
              </m:oMath>
            </m:oMathPara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/>
                <w:iCs/>
                <w:smallCaps w:val="0"/>
                <w:color w:val="auto"/>
                <w:kern w:val="0"/>
                <w:szCs w:val="21"/>
              </w:rPr>
              <w:t>b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/>
                <w:iCs/>
                <w:smallCaps w:val="0"/>
                <w:color w:val="auto"/>
                <w:kern w:val="0"/>
                <w:szCs w:val="21"/>
              </w:rPr>
              <w:t>c</w:t>
            </w:r>
          </w:p>
        </w:tc>
      </w:tr>
    </w:tbl>
    <w:p>
      <w:pPr>
        <w:spacing w:line="360" w:lineRule="auto"/>
        <w:ind w:left="420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直接写出上述表格中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的值．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平均数、众数、中位数都能反映这组数据的集中趋势，请根据以上样本数据分析的结果，任意选择其中一个统计量，估算这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2000</w:t>
      </w:r>
      <w:r>
        <w:rPr>
          <w:rFonts w:ascii="宋体" w:hAnsi="宋体" w:eastAsia="宋体" w:cs="宋体"/>
          <w:color w:val="auto"/>
          <w:kern w:val="0"/>
          <w:szCs w:val="21"/>
        </w:rPr>
        <w:t>箱荔枝共损坏了多少千克？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根据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中的结果，求该公司销售这批荔枝每千克定为多少元才不亏本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结果保留一位小数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？</w:t>
      </w:r>
      <w:bookmarkEnd w:id="21"/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</w:p>
    <w:p>
      <w:pPr>
        <w:numPr>
          <w:ilvl w:val="0"/>
          <w:numId w:val="1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bookmarkStart w:id="22" w:name="topic f6ad3310-fcdb-4082-bd25-34c23d20aa"/>
      <w:r>
        <w:rPr>
          <w:rFonts w:ascii="宋体" w:hAnsi="宋体" w:eastAsia="宋体" w:cs="宋体"/>
          <w:color w:val="auto"/>
          <w:kern w:val="0"/>
          <w:szCs w:val="21"/>
        </w:rPr>
        <w:t>【阅读理解】如图</w:t>
      </w:r>
      <m:oMath>
        <m:r>
          <m:rPr/>
          <w:rPr>
            <w:color w:val="auto"/>
          </w:rPr>
          <m:t>①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l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//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l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的面积与</w:t>
      </w:r>
      <m:oMath>
        <m:r>
          <m:rPr/>
          <w:rPr>
            <w:color w:val="auto"/>
          </w:rPr>
          <m:t>△DBC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的面积相等吗？为什么？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解：相等</w:t>
      </w:r>
      <m:oMath>
        <m:r>
          <m:rPr/>
          <w:rPr>
            <w:color w:val="auto"/>
          </w:rPr>
          <m:t>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</w:t>
      </w:r>
      <m:oMath>
        <m:r>
          <m:rPr/>
          <w:rPr>
            <w:color w:val="auto"/>
          </w:rPr>
          <m:t>△DBC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中，分别作</w:t>
      </w:r>
      <m:oMath>
        <m:r>
          <m:rPr/>
          <w:rPr>
            <w:color w:val="auto"/>
          </w:rPr>
          <m:t>AE⊥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l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DF⊥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l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，垂足分别为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∴∠AEF=∠DFC=90°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∴AE//DF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l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//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l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AEFD</w:t>
      </w:r>
      <w:r>
        <w:rPr>
          <w:rFonts w:ascii="宋体" w:hAnsi="宋体" w:eastAsia="宋体" w:cs="宋体"/>
          <w:color w:val="auto"/>
          <w:kern w:val="0"/>
          <w:szCs w:val="21"/>
        </w:rPr>
        <w:t>是平行四边形，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∴AE=DF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又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△ABC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BC</m:t>
        </m:r>
        <m:r>
          <m:rPr>
            <m:sty m:val="b"/>
          </m:rPr>
          <w:rPr>
            <w:color w:val="auto"/>
          </w:rPr>
          <m:t>⋅</m:t>
        </m:r>
        <m:r>
          <m:rPr/>
          <w:rPr>
            <w:color w:val="auto"/>
          </w:rPr>
          <m:t>AE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△DBC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BC</m:t>
        </m:r>
        <m:r>
          <m:rPr>
            <m:sty m:val="b"/>
          </m:rPr>
          <w:rPr>
            <w:color w:val="auto"/>
          </w:rPr>
          <m:t>⋅</m:t>
        </m:r>
        <m:r>
          <m:rPr/>
          <w:rPr>
            <w:color w:val="auto"/>
          </w:rPr>
          <m:t>DF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△ABC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△DBC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【类比探究】如图</w:t>
      </w:r>
      <m:oMath>
        <m:r>
          <m:rPr/>
          <w:rPr>
            <w:color w:val="auto"/>
          </w:rPr>
          <m:t>②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，在正方形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的右侧作等腰</w:t>
      </w:r>
      <m:oMath>
        <m:r>
          <m:rPr/>
          <w:rPr>
            <w:color w:val="auto"/>
          </w:rPr>
          <m:t>△CDE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CE=DE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AD=4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，求</w:t>
      </w:r>
      <m:oMath>
        <m:r>
          <m:rPr/>
          <w:rPr>
            <w:color w:val="auto"/>
          </w:rPr>
          <m:t>△ADE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解：过点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EF⊥CD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AF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请将余下的求解步骤补充完整．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【拓展应用】如图</w:t>
      </w:r>
      <m:oMath>
        <m:r>
          <m:rPr/>
          <w:rPr>
            <w:color w:val="auto"/>
          </w:rPr>
          <m:t>③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，在正方形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的右侧作正方形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CEFG</w:t>
      </w:r>
      <w:r>
        <w:rPr>
          <w:rFonts w:ascii="宋体" w:hAnsi="宋体" w:eastAsia="宋体" w:cs="宋体"/>
          <w:color w:val="auto"/>
          <w:kern w:val="0"/>
          <w:szCs w:val="21"/>
        </w:rPr>
        <w:t>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在同一直线上，</w:t>
      </w:r>
      <m:oMath>
        <m:r>
          <m:rPr/>
          <w:rPr>
            <w:color w:val="auto"/>
          </w:rPr>
          <m:t>AD=4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BD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BF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DF</w:t>
      </w:r>
      <w:r>
        <w:rPr>
          <w:rFonts w:ascii="宋体" w:hAnsi="宋体" w:eastAsia="宋体" w:cs="宋体"/>
          <w:color w:val="auto"/>
          <w:kern w:val="0"/>
          <w:szCs w:val="21"/>
        </w:rPr>
        <w:t>，直接写出</w:t>
      </w:r>
      <m:oMath>
        <m:r>
          <m:rPr/>
          <w:rPr>
            <w:color w:val="auto"/>
          </w:rPr>
          <m:t>△BDF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的面积．</w:t>
      </w:r>
      <w:bookmarkEnd w:id="22"/>
    </w:p>
    <w:p>
      <w:pPr>
        <w:numPr>
          <w:ilvl w:val="0"/>
          <w:numId w:val="0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8" o:spid="_x0000_s1038" o:spt="75" type="#_x0000_t75" style="position:absolute;left:0pt;margin-top:0pt;height:108.75pt;width:347.25pt;mso-position-horizontal:center;mso-wrap-distance-bottom:0pt;mso-wrap-distance-top:0pt;z-index:251668480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topAndBottom"/>
          </v:shape>
        </w:pic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</w:p>
    <w:p>
      <w:pPr>
        <w:numPr>
          <w:ilvl w:val="0"/>
          <w:numId w:val="1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bookmarkStart w:id="23" w:name="topic 5ee8a0a6-7f59-434c-bf0e-bcbacb6c01"/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2022</w:t>
      </w:r>
      <w:r>
        <w:rPr>
          <w:rFonts w:ascii="宋体" w:hAnsi="宋体" w:eastAsia="宋体" w:cs="宋体"/>
          <w:color w:val="auto"/>
          <w:kern w:val="0"/>
          <w:szCs w:val="21"/>
        </w:rPr>
        <w:t>年北京冬奥会即将召开，激起了人们对冰雪运动的极大热情</w:t>
      </w:r>
      <m:oMath>
        <m:r>
          <m:rPr/>
          <w:rPr>
            <w:color w:val="auto"/>
          </w:rPr>
          <m:t>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如图是某跳台滑雪训练场的横截面示意图，取某一位置的水平线为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轴，过跳台终点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作水平线的垂线为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轴，建立平面直角坐标系，图中的抛物线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：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x+1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近似表示滑雪场地上的一座小山坡，某运动员从点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</w:t>
      </w:r>
      <w:r>
        <w:rPr>
          <w:rFonts w:ascii="宋体" w:hAnsi="宋体" w:eastAsia="宋体" w:cs="宋体"/>
          <w:color w:val="auto"/>
          <w:kern w:val="0"/>
          <w:szCs w:val="21"/>
        </w:rPr>
        <w:t>正上方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Fonts w:ascii="宋体" w:hAnsi="宋体" w:eastAsia="宋体" w:cs="宋体"/>
          <w:color w:val="auto"/>
          <w:kern w:val="0"/>
          <w:szCs w:val="21"/>
        </w:rPr>
        <w:t>米处的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点滑出，滑出后沿一段抛物线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：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+bx+c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运动．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29" o:spt="75" type="#_x0000_t75" style="height:129pt;width:290.25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当运动员运动到离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处的水平距离为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Fonts w:ascii="宋体" w:hAnsi="宋体" w:eastAsia="宋体" w:cs="宋体"/>
          <w:color w:val="auto"/>
          <w:kern w:val="0"/>
          <w:szCs w:val="21"/>
        </w:rPr>
        <w:t>米时，离水平线的高度为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8</w:t>
      </w:r>
      <w:r>
        <w:rPr>
          <w:rFonts w:ascii="宋体" w:hAnsi="宋体" w:eastAsia="宋体" w:cs="宋体"/>
          <w:color w:val="auto"/>
          <w:kern w:val="0"/>
          <w:szCs w:val="21"/>
        </w:rPr>
        <w:t>米，求抛物线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的函数解析式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不要求写出自变量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的取值范围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的条件下，当运动员运动的水平距离为多少米时，运动员与小山坡的竖直距离为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Fonts w:ascii="宋体" w:hAnsi="宋体" w:eastAsia="宋体" w:cs="宋体"/>
          <w:color w:val="auto"/>
          <w:kern w:val="0"/>
          <w:szCs w:val="21"/>
        </w:rPr>
        <w:t>米？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当运动员运动到坡顶正上方，且与坡顶距离超过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3</w:t>
      </w:r>
      <w:r>
        <w:rPr>
          <w:rFonts w:ascii="宋体" w:hAnsi="宋体" w:eastAsia="宋体" w:cs="宋体"/>
          <w:color w:val="auto"/>
          <w:kern w:val="0"/>
          <w:szCs w:val="21"/>
        </w:rPr>
        <w:t>米时，求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的取值范围．</w:t>
      </w:r>
      <w:bookmarkEnd w:id="23"/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</w:p>
    <w:p>
      <w:pPr>
        <w:numPr>
          <w:ilvl w:val="0"/>
          <w:numId w:val="1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bookmarkStart w:id="24" w:name="topic d48bc9ea-2443-48ea-b85b-2fa26c478d"/>
      <w:r>
        <w:rPr>
          <w:rFonts w:ascii="宋体" w:hAnsi="宋体" w:eastAsia="宋体" w:cs="宋体"/>
          <w:color w:val="auto"/>
          <w:kern w:val="0"/>
          <w:szCs w:val="21"/>
        </w:rPr>
        <w:t>如图</w:t>
      </w:r>
      <m:oMath>
        <m:r>
          <m:rPr/>
          <w:rPr>
            <w:color w:val="auto"/>
          </w:rPr>
          <m:t>①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，在</w:t>
      </w:r>
      <m:oMath>
        <m:r>
          <m:rPr/>
          <w:rPr>
            <w:color w:val="auto"/>
          </w:rPr>
          <m:t>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AD⊥BC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BC=14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AD=8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BD=6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是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AD</w:t>
      </w:r>
      <w:r>
        <w:rPr>
          <w:rFonts w:ascii="宋体" w:hAnsi="宋体" w:eastAsia="宋体" w:cs="宋体"/>
          <w:color w:val="auto"/>
          <w:kern w:val="0"/>
          <w:szCs w:val="21"/>
        </w:rPr>
        <w:t>上一动点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不与点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重合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，在</w:t>
      </w:r>
      <m:oMath>
        <m:r>
          <m:rPr/>
          <w:rPr>
            <w:color w:val="auto"/>
          </w:rPr>
          <m:t>△ADC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内作矩形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EFGH</w:t>
      </w:r>
      <w:r>
        <w:rPr>
          <w:rFonts w:ascii="宋体" w:hAnsi="宋体" w:eastAsia="宋体" w:cs="宋体"/>
          <w:color w:val="auto"/>
          <w:kern w:val="0"/>
          <w:szCs w:val="21"/>
        </w:rPr>
        <w:t>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DC</w:t>
      </w:r>
      <w:r>
        <w:rPr>
          <w:rFonts w:ascii="宋体" w:hAnsi="宋体" w:eastAsia="宋体" w:cs="宋体"/>
          <w:color w:val="auto"/>
          <w:kern w:val="0"/>
          <w:szCs w:val="21"/>
        </w:rPr>
        <w:t>上，点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G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H</w:t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AC</w:t>
      </w:r>
      <w:r>
        <w:rPr>
          <w:rFonts w:ascii="宋体" w:hAnsi="宋体" w:eastAsia="宋体" w:cs="宋体"/>
          <w:color w:val="auto"/>
          <w:kern w:val="0"/>
          <w:szCs w:val="21"/>
        </w:rPr>
        <w:t>上，设</w:t>
      </w:r>
      <m:oMath>
        <m:r>
          <m:rPr/>
          <w:rPr>
            <w:color w:val="auto"/>
          </w:rPr>
          <m:t>DE=x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BE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当矩形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EFGH</w:t>
      </w:r>
      <w:r>
        <w:rPr>
          <w:rFonts w:ascii="宋体" w:hAnsi="宋体" w:eastAsia="宋体" w:cs="宋体"/>
          <w:color w:val="auto"/>
          <w:kern w:val="0"/>
          <w:szCs w:val="21"/>
        </w:rPr>
        <w:t>是正方形时，直接写出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</w:t>
      </w:r>
      <w:r>
        <w:rPr>
          <w:rFonts w:ascii="宋体" w:hAnsi="宋体" w:eastAsia="宋体" w:cs="宋体"/>
          <w:color w:val="auto"/>
          <w:kern w:val="0"/>
          <w:szCs w:val="21"/>
        </w:rPr>
        <w:t>的长；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设</w:t>
      </w:r>
      <m:oMath>
        <m:r>
          <m:rPr/>
          <w:rPr>
            <w:color w:val="auto"/>
          </w:rPr>
          <m:t>△ABE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的面积为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，矩形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EFGH</w:t>
      </w:r>
      <w:r>
        <w:rPr>
          <w:rFonts w:ascii="宋体" w:hAnsi="宋体" w:eastAsia="宋体" w:cs="宋体"/>
          <w:color w:val="auto"/>
          <w:kern w:val="0"/>
          <w:szCs w:val="21"/>
        </w:rPr>
        <w:t>的面积为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，令</w:t>
      </w:r>
      <m:oMath>
        <m:r>
          <m:rPr/>
          <w:rPr>
            <w:color w:val="auto"/>
          </w:rPr>
          <m:t>y=</m:t>
        </m:r>
        <m:f>
          <m:fPr>
            <m:ctrlPr>
              <w:rPr>
                <w:color w:val="auto"/>
              </w:rPr>
            </m:ctrlPr>
          </m:fPr>
          <m:num>
            <m:sSub>
              <m:sSubPr>
                <m:ctrlPr>
                  <w:rPr>
                    <w:color w:val="auto"/>
                  </w:rPr>
                </m:ctrlPr>
              </m:sSubPr>
              <m:e>
                <m:r>
                  <m:rPr/>
                  <w:rPr>
                    <w:color w:val="auto"/>
                  </w:rPr>
                  <m:t>S</m:t>
                </m:r>
                <m:ctrlPr>
                  <w:rPr>
                    <w:color w:val="auto"/>
                  </w:rPr>
                </m:ctrlPr>
              </m:e>
              <m:sub>
                <m:r>
                  <m:rPr/>
                  <w:rPr>
                    <w:color w:val="auto"/>
                  </w:rPr>
                  <m:t>1</m:t>
                </m:r>
                <m:ctrlPr>
                  <w:rPr>
                    <w:color w:val="auto"/>
                  </w:rPr>
                </m:ctrlPr>
              </m:sub>
            </m:sSub>
            <m:ctrlPr>
              <w:rPr>
                <w:color w:val="auto"/>
              </w:rPr>
            </m:ctrlPr>
          </m:num>
          <m:den>
            <m:sSub>
              <m:sSubPr>
                <m:ctrlPr>
                  <w:rPr>
                    <w:color w:val="auto"/>
                  </w:rPr>
                </m:ctrlPr>
              </m:sSubPr>
              <m:e>
                <m:r>
                  <m:rPr/>
                  <w:rPr>
                    <w:color w:val="auto"/>
                  </w:rPr>
                  <m:t>S</m:t>
                </m:r>
                <m:ctrlPr>
                  <w:rPr>
                    <w:color w:val="auto"/>
                  </w:rPr>
                </m:ctrlPr>
              </m:e>
              <m:sub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b>
            </m:sSub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，求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关于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的函数解析式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不要求写出自变量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的取值范围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如图</w:t>
      </w:r>
      <m:oMath>
        <m:r>
          <m:rPr/>
          <w:rPr>
            <w:color w:val="auto"/>
          </w:rPr>
          <m:t>②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，点</w:t>
      </w:r>
      <m:oMath>
        <m:r>
          <m:rPr/>
          <w:rPr>
            <w:color w:val="auto"/>
          </w:rPr>
          <m:t>P(a,b)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中得到的函数图象上的任意一点，过点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P</w:t>
      </w:r>
      <w:r>
        <w:rPr>
          <w:rFonts w:ascii="宋体" w:hAnsi="宋体" w:eastAsia="宋体" w:cs="宋体"/>
          <w:color w:val="auto"/>
          <w:kern w:val="0"/>
          <w:szCs w:val="21"/>
        </w:rPr>
        <w:t>的直线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l</w:t>
      </w:r>
      <w:r>
        <w:rPr>
          <w:rFonts w:ascii="宋体" w:hAnsi="宋体" w:eastAsia="宋体" w:cs="宋体"/>
          <w:color w:val="auto"/>
          <w:kern w:val="0"/>
          <w:szCs w:val="21"/>
        </w:rPr>
        <w:t>分别与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轴正半轴，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轴正半轴交于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N</w:t>
      </w:r>
      <w:r>
        <w:rPr>
          <w:rFonts w:ascii="宋体" w:hAnsi="宋体" w:eastAsia="宋体" w:cs="宋体"/>
          <w:color w:val="auto"/>
          <w:kern w:val="0"/>
          <w:szCs w:val="21"/>
        </w:rPr>
        <w:t>两点，求</w:t>
      </w:r>
      <m:oMath>
        <m:r>
          <m:rPr/>
          <w:rPr>
            <w:color w:val="auto"/>
          </w:rPr>
          <m:t>△OMN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面积的最小值，并说明理由．</w:t>
      </w:r>
      <w:bookmarkEnd w:id="24"/>
    </w:p>
    <w:p>
      <w:pPr>
        <w:numPr>
          <w:ilvl w:val="0"/>
          <w:numId w:val="0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40" o:spid="_x0000_s1040" o:spt="75" type="#_x0000_t75" style="position:absolute;left:0pt;margin-top:0pt;height:138pt;width:336pt;mso-position-horizontal:center;mso-wrap-distance-bottom:0pt;mso-wrap-distance-top:0pt;z-index:251669504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topAndBottom"/>
          </v:shape>
        </w:pic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</w:p>
    <w:p>
      <w:pPr>
        <w:numPr>
          <w:ilvl w:val="0"/>
          <w:numId w:val="1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bookmarkStart w:id="25" w:name="topic 1c3c24cf-a2a8-43e7-91ee-e18e9ae5b7"/>
      <w:r>
        <w:rPr>
          <w:rFonts w:ascii="宋体" w:hAnsi="宋体" w:eastAsia="宋体" w:cs="宋体"/>
          <w:color w:val="auto"/>
          <w:kern w:val="0"/>
          <w:szCs w:val="21"/>
        </w:rPr>
        <w:t>如图，已知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AD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</w:t>
      </w:r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的直径，</w:t>
      </w:r>
      <m:oMath>
        <m:r>
          <m:rPr/>
          <w:rPr>
            <w:color w:val="auto"/>
          </w:rPr>
          <m:t>AD=6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与</w:t>
      </w:r>
      <w:r>
        <w:rPr>
          <w:rFonts w:ascii="MS UI Gothic" w:hAnsi="MS UI Gothic" w:eastAsia="MS UI Gothic" w:cs="MS UI Gothic"/>
          <w:color w:val="auto"/>
          <w:kern w:val="0"/>
          <w:szCs w:val="21"/>
        </w:rPr>
        <w:t>▱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OABC</w:t>
      </w:r>
      <w:r>
        <w:rPr>
          <w:rFonts w:ascii="宋体" w:hAnsi="宋体" w:eastAsia="宋体" w:cs="宋体"/>
          <w:color w:val="auto"/>
          <w:kern w:val="0"/>
          <w:szCs w:val="21"/>
        </w:rPr>
        <w:t>的边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OC</w:t>
      </w:r>
      <w:r>
        <w:rPr>
          <w:rFonts w:ascii="宋体" w:hAnsi="宋体" w:eastAsia="宋体" w:cs="宋体"/>
          <w:color w:val="auto"/>
          <w:kern w:val="0"/>
          <w:szCs w:val="21"/>
        </w:rPr>
        <w:t>分别交于点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并延长，与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AF</w:t>
      </w:r>
      <w:r>
        <w:rPr>
          <w:rFonts w:ascii="宋体" w:hAnsi="宋体" w:eastAsia="宋体" w:cs="宋体"/>
          <w:color w:val="auto"/>
          <w:kern w:val="0"/>
          <w:szCs w:val="21"/>
        </w:rPr>
        <w:t>的延长线交于点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G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∠AFE=∠OCD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求证：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的切线；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若</w:t>
      </w:r>
      <m:oMath>
        <m:r>
          <m:rPr/>
          <w:rPr>
            <w:color w:val="auto"/>
          </w:rPr>
          <m:t>GF=1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，求</w:t>
      </w:r>
      <m:oMath>
        <m:r>
          <m:rPr>
            <m:sty m:val="p"/>
          </m:rPr>
          <w:rPr>
            <w:color w:val="auto"/>
          </w:rPr>
          <m:t>cos</m:t>
        </m:r>
        <m:r>
          <m:rPr/>
          <w:rPr>
            <w:color w:val="auto"/>
          </w:rPr>
          <m:t>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的值；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的条件下，若</w:t>
      </w:r>
      <m:oMath>
        <m:r>
          <m:rPr/>
          <w:rPr>
            <w:color w:val="auto"/>
          </w:rPr>
          <m:t>∠ABC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的平分线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BH</w:t>
      </w:r>
      <w:r>
        <w:rPr>
          <w:rFonts w:ascii="宋体" w:hAnsi="宋体" w:eastAsia="宋体" w:cs="宋体"/>
          <w:color w:val="auto"/>
          <w:kern w:val="0"/>
          <w:szCs w:val="21"/>
        </w:rPr>
        <w:t>交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CO</w:t>
      </w:r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H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AH</w:t>
      </w:r>
      <w:r>
        <w:rPr>
          <w:rFonts w:ascii="宋体" w:hAnsi="宋体" w:eastAsia="宋体" w:cs="宋体"/>
          <w:color w:val="auto"/>
          <w:kern w:val="0"/>
          <w:szCs w:val="21"/>
        </w:rPr>
        <w:t>交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N</w:t>
      </w:r>
      <w:r>
        <w:rPr>
          <w:rFonts w:ascii="宋体" w:hAnsi="宋体" w:eastAsia="宋体" w:cs="宋体"/>
          <w:color w:val="auto"/>
          <w:kern w:val="0"/>
          <w:szCs w:val="21"/>
        </w:rPr>
        <w:t>，求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AB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NH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的值．</w:t>
      </w:r>
      <w:bookmarkEnd w:id="25"/>
    </w:p>
    <w:p>
      <w:pPr>
        <w:numPr>
          <w:ilvl w:val="0"/>
          <w:numId w:val="0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41" o:spid="_x0000_s1041" o:spt="75" type="#_x0000_t75" style="position:absolute;left:0pt;margin-top:0pt;height:128.25pt;width:195pt;mso-position-horizontal:center;mso-position-vertical-relative:line;mso-wrap-distance-bottom:0pt;mso-wrap-distance-top:0pt;z-index:25167052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5" o:title=""/>
            <o:lock v:ext="edit" aspectratio="t"/>
            <w10:wrap type="topAndBottom"/>
          </v:shape>
        </w:pic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page"/>
      </w:r>
    </w:p>
    <w:p>
      <w:pPr>
        <w:numPr>
          <w:ilvl w:val="0"/>
          <w:numId w:val="0"/>
        </w:num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b/>
          <w:color w:val="auto"/>
          <w:sz w:val="32"/>
        </w:rPr>
        <w:t>答案和解析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0</w:t>
      </w:r>
      <w:r>
        <w:rPr>
          <w:rFonts w:ascii="宋体" w:hAnsi="宋体" w:eastAsia="宋体" w:cs="宋体"/>
          <w:color w:val="auto"/>
          <w:kern w:val="0"/>
          <w:szCs w:val="21"/>
        </w:rPr>
        <w:t>是有理数．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根据有理数的定义，可得答案．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本题考查了实数，无理数是无限不循环小数，有理数是有限小数或无限不循环小数．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【解析】解：由该几何体的主视图可知，该几何体是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0" o:spt="75" type="#_x0000_t75" style="height:61.5pt;width:47.2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主视图、左视图、俯视图是分别从物体正面、左面和上面看，所得到的图形．依题意，该几何体的主视图为上下两个梯形，易判断该几何体是上下两个圆台组成．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本题考查了由三视图判断几何体，考查学生对三视图掌握程度和灵活运用能力，同时也考查了空间想象能力．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3.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【解析】解：画树状图如下：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1" o:spt="75" type="#_x0000_t75" style="height:88.5pt;width:134.25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由树状图知，共有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6</w:t>
      </w:r>
      <w:r>
        <w:rPr>
          <w:rFonts w:ascii="宋体" w:hAnsi="宋体" w:eastAsia="宋体" w:cs="宋体"/>
          <w:color w:val="auto"/>
          <w:kern w:val="0"/>
          <w:szCs w:val="21"/>
        </w:rPr>
        <w:t>种等可能结果，其中从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出口出来的有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hAnsi="宋体" w:eastAsia="宋体" w:cs="宋体"/>
          <w:color w:val="auto"/>
          <w:kern w:val="0"/>
          <w:szCs w:val="21"/>
        </w:rPr>
        <w:t>种结果，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所以恰好在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出口出来的概率为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画树状图，共有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6</w:t>
      </w:r>
      <w:r>
        <w:rPr>
          <w:rFonts w:ascii="宋体" w:hAnsi="宋体" w:eastAsia="宋体" w:cs="宋体"/>
          <w:color w:val="auto"/>
          <w:kern w:val="0"/>
          <w:szCs w:val="21"/>
        </w:rPr>
        <w:t>种等可能结果，其中从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出口出来的有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hAnsi="宋体" w:eastAsia="宋体" w:cs="宋体"/>
          <w:color w:val="auto"/>
          <w:kern w:val="0"/>
          <w:szCs w:val="21"/>
        </w:rPr>
        <w:t>种结果，再由概率公式求解即可．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此题考查的是列表法或树状图法求概率以及概率公式．列表法可以不重复不遗漏的列出所有可能的结果，适合于两步完成的事件；树状图法适合两步或两步以上完成的事件．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4.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</w:t>
      </w:r>
      <m:oMath>
        <m:r>
          <m:rPr/>
          <w:rPr>
            <w:color w:val="auto"/>
          </w:rPr>
          <m:t>400000000=4×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10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科学记数法的表示形式为</w:t>
      </w:r>
      <m:oMath>
        <m:r>
          <m:rPr/>
          <w:rPr>
            <w:color w:val="auto"/>
          </w:rPr>
          <m:t>a×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10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n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的形式，其中</w:t>
      </w:r>
      <m:oMath>
        <m:r>
          <m:rPr/>
          <w:rPr>
            <w:color w:val="auto"/>
          </w:rPr>
          <m:t>1≤|a|&lt;10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n</w:t>
      </w:r>
      <w:r>
        <w:rPr>
          <w:rFonts w:ascii="宋体" w:hAnsi="宋体" w:eastAsia="宋体" w:cs="宋体"/>
          <w:color w:val="auto"/>
          <w:kern w:val="0"/>
          <w:szCs w:val="21"/>
        </w:rPr>
        <w:t>为整数．确定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n</w:t>
      </w:r>
      <w:r>
        <w:rPr>
          <w:rFonts w:ascii="宋体" w:hAnsi="宋体" w:eastAsia="宋体" w:cs="宋体"/>
          <w:color w:val="auto"/>
          <w:kern w:val="0"/>
          <w:szCs w:val="21"/>
        </w:rPr>
        <w:t>的值时，要看把原数变成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时，小数点移动了多少位，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n</w:t>
      </w:r>
      <w:r>
        <w:rPr>
          <w:rFonts w:ascii="宋体" w:hAnsi="宋体" w:eastAsia="宋体" w:cs="宋体"/>
          <w:color w:val="auto"/>
          <w:kern w:val="0"/>
          <w:szCs w:val="21"/>
        </w:rPr>
        <w:t>的绝对值与小数点移动的位数相同．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此题考查科学记数法的表示方法，关键是确定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的值以及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n</w:t>
      </w:r>
      <w:r>
        <w:rPr>
          <w:rFonts w:ascii="宋体" w:hAnsi="宋体" w:eastAsia="宋体" w:cs="宋体"/>
          <w:color w:val="auto"/>
          <w:kern w:val="0"/>
          <w:szCs w:val="21"/>
        </w:rPr>
        <w:t>的值．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5.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【解析】解：从图象可以看出，这一天中的最高气温是大概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14</w:t>
      </w:r>
      <w:r>
        <w:rPr>
          <w:rFonts w:ascii="宋体" w:hAnsi="宋体" w:eastAsia="宋体" w:cs="宋体"/>
          <w:color w:val="auto"/>
          <w:kern w:val="0"/>
          <w:szCs w:val="21"/>
        </w:rPr>
        <w:t>时是</w:t>
      </w:r>
      <m:oMath>
        <m:r>
          <m:rPr/>
          <w:rPr>
            <w:color w:val="auto"/>
          </w:rPr>
          <m:t>8℃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，最低气温是</w:t>
      </w:r>
      <m:oMath>
        <m:r>
          <m:rPr/>
          <w:rPr>
            <w:color w:val="auto"/>
          </w:rPr>
          <m:t>−4℃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，从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0</w:t>
      </w:r>
      <w:r>
        <w:rPr>
          <w:rFonts w:ascii="宋体" w:hAnsi="宋体" w:eastAsia="宋体" w:cs="宋体"/>
          <w:color w:val="auto"/>
          <w:kern w:val="0"/>
          <w:szCs w:val="21"/>
        </w:rPr>
        <w:t>时至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Fonts w:ascii="宋体" w:hAnsi="宋体" w:eastAsia="宋体" w:cs="宋体"/>
          <w:color w:val="auto"/>
          <w:kern w:val="0"/>
          <w:szCs w:val="21"/>
        </w:rPr>
        <w:t>时，这天的气温在逐渐降低，从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Fonts w:ascii="宋体" w:hAnsi="宋体" w:eastAsia="宋体" w:cs="宋体"/>
          <w:color w:val="auto"/>
          <w:kern w:val="0"/>
          <w:szCs w:val="21"/>
        </w:rPr>
        <w:t>时至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8</w:t>
      </w:r>
      <w:r>
        <w:rPr>
          <w:rFonts w:ascii="宋体" w:hAnsi="宋体" w:eastAsia="宋体" w:cs="宋体"/>
          <w:color w:val="auto"/>
          <w:kern w:val="0"/>
          <w:szCs w:val="21"/>
        </w:rPr>
        <w:t>时，这天的气温在逐渐升高，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正确，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错误；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这一天中最高气温与最低气温的差为</w:t>
      </w:r>
      <m:oMath>
        <m:r>
          <m:rPr/>
          <w:rPr>
            <w:color w:val="auto"/>
          </w:rPr>
          <m:t>12℃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错误；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根据该市一天内的气温变化图，分析变化趋势和具体数值，即可求出答案．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本题考查了函数的图象，认真观察函数的图象，从图象中得到必要的信息是解决问题的关键．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6.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</w:t>
      </w:r>
      <m:oMath>
        <m:r>
          <m:rPr/>
          <w:rPr>
            <w:color w:val="auto"/>
          </w:rPr>
          <m:t>A.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>
            <m:sty m:val="b"/>
          </m:rPr>
          <w:rPr>
            <w:color w:val="auto"/>
          </w:rPr>
          <m:t>⋅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5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，故此选项符合题意；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>.</w:t>
      </w:r>
      <m:oMath>
        <m:r>
          <m:rPr/>
          <w:rPr>
            <w:color w:val="auto"/>
          </w:rPr>
          <m:t>(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)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，故此选项不合题意；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>.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÷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4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，故此选项不合题意；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>.</w:t>
      </w:r>
      <m:oMath>
        <m:r>
          <m:rPr/>
          <w:rPr>
            <w:color w:val="auto"/>
          </w:rPr>
          <m:t>3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−2a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，不是同类项，无法合并，故此选项不合题意．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直接利用合并同类项法则以及幂的乘方运算法则、同底数幂的乘法除法运算法则计算得出答案．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此题主要考查了合并同类项以及幂的乘方运算、同底数幂的乘法除法运算法则，正确掌握相关运算法则是解题关键．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7.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【解析】解：点</w:t>
      </w:r>
      <m:oMath>
        <m:r>
          <m:rPr/>
          <w:rPr>
            <w:color w:val="auto"/>
          </w:rPr>
          <m:t>P(3,4)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关于中心对称的点的坐标为</w:t>
      </w:r>
      <m:oMath>
        <m:r>
          <m:rPr/>
          <w:rPr>
            <w:color w:val="auto"/>
          </w:rPr>
          <m:t>(−3,−4)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平面直角坐标系中任意一点</w:t>
      </w:r>
      <m:oMath>
        <m:r>
          <m:rPr/>
          <w:rPr>
            <w:color w:val="auto"/>
          </w:rPr>
          <m:t>P(x,y)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，关于原点的对称点是</w:t>
      </w:r>
      <m:oMath>
        <m:r>
          <m:rPr/>
          <w:rPr>
            <w:color w:val="auto"/>
          </w:rPr>
          <m:t>(−x,−y)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，记忆方法是结合平面直角坐标系的图形记忆．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此题主要考查了关于原点对称的点的坐标，正确记忆横纵坐标的符号关系是解题关键．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8.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OA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44" o:spid="_x0000_s1044" o:spt="75" type="#_x0000_t75" style="position:absolute;left:0pt;margin-top:0pt;height:90.75pt;width:87.75pt;mso-position-horizontal:right;mso-position-vertical-relative:line;mso-wrap-distance-bottom:0pt;mso-wrap-distance-left:9pt;mso-wrap-distance-right:9pt;mso-wrap-distance-top:0pt;z-index:25167155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7" o:title=""/>
            <o:lock v:ext="edit" aspectratio="t"/>
            <w10:wrap type="square"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∵OC⊥AB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∠BAC=30°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∴∠ACO=90°−30°=60°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∵OA=OC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∴△AOC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为等边三角形，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∵OC⊥AB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∴OD=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OC=2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OA</w:t>
      </w:r>
      <w:r>
        <w:rPr>
          <w:rFonts w:ascii="宋体" w:hAnsi="宋体" w:eastAsia="宋体" w:cs="宋体"/>
          <w:color w:val="auto"/>
          <w:kern w:val="0"/>
          <w:szCs w:val="21"/>
        </w:rPr>
        <w:t>，证明</w:t>
      </w:r>
      <m:oMath>
        <m:r>
          <m:rPr/>
          <w:rPr>
            <w:color w:val="auto"/>
          </w:rPr>
          <m:t>△AOC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为等边三角形，根据等腰三角形的性质解答即可．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本题考查的是垂径定理、等边三角形的判定和性质，掌握等腰三角形的三线合一是解题的关键．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9.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</w:t>
      </w:r>
      <m:oMath>
        <m:r>
          <m:rPr/>
          <w:rPr>
            <w:color w:val="auto"/>
          </w:rPr>
          <m:t>∵k=2&gt;0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，图象过一三象限，</w:t>
      </w:r>
      <m:oMath>
        <m:r>
          <m:rPr/>
          <w:rPr>
            <w:color w:val="auto"/>
          </w:rPr>
          <m:t>b=1&gt;0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，图象过第二象限，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直线</w:t>
      </w:r>
      <m:oMath>
        <m:r>
          <m:rPr/>
          <w:rPr>
            <w:color w:val="auto"/>
          </w:rPr>
          <m:t>y=2x+1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经过一、二、三象限，不经过第四象限．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根据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k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的符号确定一次函数</w:t>
      </w:r>
      <m:oMath>
        <m:r>
          <m:rPr/>
          <w:rPr>
            <w:color w:val="auto"/>
          </w:rPr>
          <m:t>y=x+2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的图象经过的象限．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本题考查一次函数的</w:t>
      </w:r>
      <m:oMath>
        <m:r>
          <m:rPr/>
          <w:rPr>
            <w:color w:val="auto"/>
          </w:rPr>
          <m:t>k&gt;0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b&gt;0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的图象性质．需注意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的系数为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Fonts w:ascii="宋体" w:hAnsi="宋体" w:eastAsia="宋体" w:cs="宋体"/>
          <w:color w:val="auto"/>
          <w:kern w:val="0"/>
          <w:szCs w:val="21"/>
        </w:rPr>
        <w:t>，难度不大．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10.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【解析】解：设共有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人，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辆车，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依题意得：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y=3(x−2)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y=2x+9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设共有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人，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辆车，根据“如果每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3</w:t>
      </w:r>
      <w:r>
        <w:rPr>
          <w:rFonts w:ascii="宋体" w:hAnsi="宋体" w:eastAsia="宋体" w:cs="宋体"/>
          <w:color w:val="auto"/>
          <w:kern w:val="0"/>
          <w:szCs w:val="21"/>
        </w:rPr>
        <w:t>人坐一辆车，那么有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hAnsi="宋体" w:eastAsia="宋体" w:cs="宋体"/>
          <w:color w:val="auto"/>
          <w:kern w:val="0"/>
          <w:szCs w:val="21"/>
        </w:rPr>
        <w:t>辆空车；如果每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hAnsi="宋体" w:eastAsia="宋体" w:cs="宋体"/>
          <w:color w:val="auto"/>
          <w:kern w:val="0"/>
          <w:szCs w:val="21"/>
        </w:rPr>
        <w:t>人坐一辆车，那么有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9</w:t>
      </w:r>
      <w:r>
        <w:rPr>
          <w:rFonts w:ascii="宋体" w:hAnsi="宋体" w:eastAsia="宋体" w:cs="宋体"/>
          <w:color w:val="auto"/>
          <w:kern w:val="0"/>
          <w:szCs w:val="21"/>
        </w:rPr>
        <w:t>人需要步行”，即可得出关于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的二元一次方程组，此题得解．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本题考查了由实际问题抽象出二元一次方程组以及数学常识，找准等量关系，正确列出二元一次方程组是解题的关键．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11.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FH⊥AD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H</w:t>
      </w:r>
      <w:r>
        <w:rPr>
          <w:rFonts w:ascii="宋体" w:hAnsi="宋体" w:eastAsia="宋体" w:cs="宋体"/>
          <w:color w:val="auto"/>
          <w:kern w:val="0"/>
          <w:szCs w:val="21"/>
        </w:rPr>
        <w:t>，设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AG</w:t>
      </w:r>
      <w:r>
        <w:rPr>
          <w:rFonts w:ascii="宋体" w:hAnsi="宋体" w:eastAsia="宋体" w:cs="宋体"/>
          <w:color w:val="auto"/>
          <w:kern w:val="0"/>
          <w:szCs w:val="21"/>
        </w:rPr>
        <w:t>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</w:t>
      </w:r>
      <w:r>
        <w:rPr>
          <w:rFonts w:ascii="宋体" w:hAnsi="宋体" w:eastAsia="宋体" w:cs="宋体"/>
          <w:color w:val="auto"/>
          <w:kern w:val="0"/>
          <w:szCs w:val="21"/>
        </w:rPr>
        <w:t>交于点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</w:t>
      </w:r>
      <w:r>
        <w:rPr>
          <w:rFonts w:ascii="宋体" w:hAnsi="宋体" w:eastAsia="宋体" w:cs="宋体"/>
          <w:color w:val="auto"/>
          <w:kern w:val="0"/>
          <w:szCs w:val="21"/>
        </w:rPr>
        <w:t>，如图所示：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2" o:spt="75" type="#_x0000_t75" style="height:94.5pt;width:111.75pt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由折叠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与</w:t>
      </w:r>
      <m:oMath>
        <m:r>
          <m:rPr/>
          <w:rPr>
            <w:color w:val="auto"/>
          </w:rPr>
          <m:t>A′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对应易知：</w:t>
      </w:r>
      <m:oMath>
        <m:r>
          <m:rPr/>
          <w:rPr>
            <w:color w:val="auto"/>
          </w:rPr>
          <m:t>∠AOE=90°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∵∠EAO+∠AEO=90°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∠EAO+∠AGD=90°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∴∠AEO=∠AGD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</w:t>
      </w:r>
      <m:oMath>
        <m:r>
          <m:rPr/>
          <w:rPr>
            <w:color w:val="auto"/>
          </w:rPr>
          <m:t>∠FEH=∠AGD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又</w:t>
      </w:r>
      <m:oMath>
        <m:r>
          <m:rPr/>
          <w:rPr>
            <w:color w:val="auto"/>
          </w:rPr>
          <m:t>∵∠ADG=∠FHE=90°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∴△ADG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△FHE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EF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AG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HF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AD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AB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AD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FH⊥AD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H</w:t>
      </w:r>
      <w:r>
        <w:rPr>
          <w:rFonts w:ascii="宋体" w:hAnsi="宋体" w:eastAsia="宋体" w:cs="宋体"/>
          <w:color w:val="auto"/>
          <w:kern w:val="0"/>
          <w:szCs w:val="21"/>
        </w:rPr>
        <w:t>，设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AG</w:t>
      </w:r>
      <w:r>
        <w:rPr>
          <w:rFonts w:ascii="宋体" w:hAnsi="宋体" w:eastAsia="宋体" w:cs="宋体"/>
          <w:color w:val="auto"/>
          <w:kern w:val="0"/>
          <w:szCs w:val="21"/>
        </w:rPr>
        <w:t>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</w:t>
      </w:r>
      <w:r>
        <w:rPr>
          <w:rFonts w:ascii="宋体" w:hAnsi="宋体" w:eastAsia="宋体" w:cs="宋体"/>
          <w:color w:val="auto"/>
          <w:kern w:val="0"/>
          <w:szCs w:val="21"/>
        </w:rPr>
        <w:t>交于点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</w:t>
      </w:r>
      <w:r>
        <w:rPr>
          <w:rFonts w:ascii="宋体" w:hAnsi="宋体" w:eastAsia="宋体" w:cs="宋体"/>
          <w:color w:val="auto"/>
          <w:kern w:val="0"/>
          <w:szCs w:val="21"/>
        </w:rPr>
        <w:t>，利用两角对应相等求证</w:t>
      </w:r>
      <m:oMath>
        <m:r>
          <m:rPr/>
          <w:rPr>
            <w:color w:val="auto"/>
          </w:rPr>
          <m:t>△ADG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△FHE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，即可求出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EF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AG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的值．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本题考查翻折变换，矩形性质以及相似三角形判定与性质，本题通过翻折变换推出</w:t>
      </w:r>
      <m:oMath>
        <m:r>
          <m:rPr/>
          <w:rPr>
            <w:color w:val="auto"/>
          </w:rPr>
          <m:t>∠AOE=90°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进而利用角进行转化求出</w:t>
      </w:r>
      <m:oMath>
        <m:r>
          <m:rPr/>
          <w:rPr>
            <w:color w:val="auto"/>
          </w:rPr>
          <m:t>△ADG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△FHE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是解题的关键．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12.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【解析】解：由新定义得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2x+1≥2−x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2x+1&gt;3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或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2x+1&lt;2−x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2−x&gt;3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</w:t>
      </w:r>
      <m:oMath>
        <m:r>
          <m:rPr/>
          <w:rPr>
            <w:color w:val="auto"/>
          </w:rPr>
          <m:t>x&gt;1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或</w:t>
      </w:r>
      <m:oMath>
        <m:r>
          <m:rPr/>
          <w:rPr>
            <w:color w:val="auto"/>
          </w:rPr>
          <m:t>x&lt;−1</m:t>
        </m:r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分</w:t>
      </w:r>
      <m:oMath>
        <m:r>
          <m:rPr/>
          <w:rPr>
            <w:color w:val="auto"/>
          </w:rPr>
          <m:t>x+1≥2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</w:t>
      </w:r>
      <m:oMath>
        <m:r>
          <m:rPr/>
          <w:rPr>
            <w:color w:val="auto"/>
          </w:rPr>
          <m:t>x+1&lt;2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两种情况，根据新定义列出不等式组分别求解可得．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此题考查的是一元一次不等式组的解法，求不等式组的解集，应遵循以下原则：同大取较大，同小取较小，小大大小中间找，大大小小解不了．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13.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r>
          <m:rPr/>
          <w:rPr>
            <w:color w:val="auto"/>
          </w:rPr>
          <m:t>x≠2</m:t>
        </m:r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【解析】解：当分母</w:t>
      </w:r>
      <m:oMath>
        <m:r>
          <m:rPr/>
          <w:rPr>
            <w:color w:val="auto"/>
          </w:rPr>
          <m:t>x−2≠0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</w:t>
      </w:r>
      <m:oMath>
        <m:r>
          <m:rPr/>
          <w:rPr>
            <w:color w:val="auto"/>
          </w:rPr>
          <m:t>x≠2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时，分式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x−2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有意义．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故答案为：</w:t>
      </w:r>
      <m:oMath>
        <m:r>
          <m:rPr/>
          <w:rPr>
            <w:color w:val="auto"/>
          </w:rPr>
          <m:t>x≠2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分式有意义，则分母</w:t>
      </w:r>
      <m:oMath>
        <m:r>
          <m:rPr/>
          <w:rPr>
            <w:color w:val="auto"/>
          </w:rPr>
          <m:t>x−2≠0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，由此易求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的取值范围．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本题考查了分式有意义的条件．从以下三个方面透彻理解分式的概念：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分式无意义</w:t>
      </w:r>
      <m:oMath>
        <m:r>
          <m:rPr/>
          <w:rPr>
            <w:color w:val="auto"/>
          </w:rPr>
          <m:t>⇔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分母为零；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分式有意义</w:t>
      </w:r>
      <m:oMath>
        <m:r>
          <m:rPr/>
          <w:rPr>
            <w:color w:val="auto"/>
          </w:rPr>
          <m:t>⇔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分母不为零；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分式值为零</w:t>
      </w:r>
      <m:oMath>
        <m:r>
          <m:rPr/>
          <w:rPr>
            <w:color w:val="auto"/>
          </w:rPr>
          <m:t>⇔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分子为零且分母不为零．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14.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r>
          <m:rPr/>
          <w:rPr>
            <w:color w:val="auto"/>
          </w:rPr>
          <m:t>(a+2b)(a−2b)</m:t>
        </m:r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−4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b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=(a+2b)(a−2b)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故答案为：</w:t>
      </w:r>
      <m:oMath>
        <m:r>
          <m:rPr/>
          <w:rPr>
            <w:color w:val="auto"/>
          </w:rPr>
          <m:t>(a+2b)(a−2b)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直接用平方差公式进行分解．平方差公式：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−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b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=(a+b)(a−b)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本题考查运用平方差公式进行因式分解，熟记公式结构是解题的关键．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15.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r>
          <m:rPr/>
          <w:rPr>
            <w:color w:val="auto"/>
          </w:rPr>
          <m:t>(30−10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)</m:t>
        </m:r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【解析】解：由题意可得，</w:t>
      </w:r>
      <m:oMath>
        <m:r>
          <m:rPr/>
          <w:rPr>
            <w:color w:val="auto"/>
          </w:rPr>
          <m:t>∠ADB=60°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∠ACB=45°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AB=30m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Rt△ABC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∵∠ACB=45°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∴AB=BC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Rt△ABD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∵∠ADB=60°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∴BD=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AB=10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(m)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∴CD=BC−BD=(30−10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)m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故答案为：</w:t>
      </w:r>
      <m:oMath>
        <m:r>
          <m:rPr/>
          <w:rPr>
            <w:color w:val="auto"/>
          </w:rPr>
          <m:t>(30−10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).</m:t>
        </m:r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在两个直角三角形中，利用特殊锐角的三角函数可求出答案．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本题考查直角三角形的边角关系，掌握直角三角形的边角公式是正确解答的前提．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16.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89</w:t>
      </w:r>
      <w:r>
        <w:rPr>
          <w:rFonts w:ascii="宋体" w:hAnsi="宋体" w:eastAsia="宋体" w:cs="宋体"/>
          <w:color w:val="auto"/>
          <w:kern w:val="0"/>
          <w:szCs w:val="21"/>
        </w:rPr>
        <w:t>分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【解析】解：小婷的综合成绩为</w:t>
      </w:r>
      <m:oMath>
        <m:r>
          <m:rPr/>
          <w:rPr>
            <w:color w:val="auto"/>
          </w:rPr>
          <m:t>84×50%+95×40%+90×10%=89(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故答案为：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89</w:t>
      </w:r>
      <w:r>
        <w:rPr>
          <w:rFonts w:ascii="宋体" w:hAnsi="宋体" w:eastAsia="宋体" w:cs="宋体"/>
          <w:color w:val="auto"/>
          <w:kern w:val="0"/>
          <w:szCs w:val="21"/>
        </w:rPr>
        <w:t>分．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根据加权平均数的定义列式计算可得．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本题考查的是加权平均数的求法，熟练掌握加权平均数的计算公式是解题的关键．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17.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AC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，如图，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46" o:spid="_x0000_s1046" o:spt="75" type="#_x0000_t75" style="position:absolute;left:0pt;margin-top:0pt;height:78.75pt;width:117.75pt;mso-position-horizontal:right;mso-position-vertical-relative:line;mso-wrap-distance-bottom:0pt;mso-wrap-distance-left:9pt;mso-wrap-distance-right:9pt;mso-wrap-distance-top:0pt;z-index:25167257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9" o:title=""/>
            <o:lock v:ext="edit" aspectratio="t"/>
            <w10:wrap type="square"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为菱形，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∴∠BAC=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∠BAD=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×120°=60°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AB=AC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为等边三角形，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圆弧与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BC</w:t>
      </w:r>
      <w:r>
        <w:rPr>
          <w:rFonts w:ascii="宋体" w:hAnsi="宋体" w:eastAsia="宋体" w:cs="宋体"/>
          <w:color w:val="auto"/>
          <w:kern w:val="0"/>
          <w:szCs w:val="21"/>
        </w:rPr>
        <w:t>相切于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∴AE⊥BC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∴BE=CE=1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∴AE=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B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−B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E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−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1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设圆锥的底面圆半径为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r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根据题意得</w:t>
      </w:r>
      <m:oMath>
        <m:r>
          <m:rPr/>
          <w:rPr>
            <w:color w:val="auto"/>
          </w:rPr>
          <m:t>2πr=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120×π×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180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，解得</w:t>
      </w:r>
      <m:oMath>
        <m:r>
          <m:rPr/>
          <w:rPr>
            <w:color w:val="auto"/>
          </w:rPr>
          <m:t>r=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即圆锥的底面圆半径为</w:t>
      </w:r>
      <m:oMath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故答案为</w:t>
      </w:r>
      <m:oMath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AC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，如图，利用菱形的性质得到</w:t>
      </w:r>
      <m:oMath>
        <m:r>
          <m:rPr/>
          <w:rPr>
            <w:color w:val="auto"/>
          </w:rPr>
          <m:t>∠BAC=60°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AB=AC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，则可判断</w:t>
      </w:r>
      <m:oMath>
        <m:r>
          <m:rPr/>
          <w:rPr>
            <w:color w:val="auto"/>
          </w:rPr>
          <m:t>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为等边三角形，再根据切线的性质得</w:t>
      </w:r>
      <m:oMath>
        <m:r>
          <m:rPr/>
          <w:rPr>
            <w:color w:val="auto"/>
          </w:rPr>
          <m:t>AE⊥BC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，所以</w:t>
      </w:r>
      <m:oMath>
        <m:r>
          <m:rPr/>
          <w:rPr>
            <w:color w:val="auto"/>
          </w:rPr>
          <m:t>BE=CE=1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，利用勾股定理计算出</w:t>
      </w:r>
      <m:oMath>
        <m:r>
          <m:rPr/>
          <w:rPr>
            <w:color w:val="auto"/>
          </w:rPr>
          <m:t>AE=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，设圆锥的底面圆半径为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r</w:t>
      </w:r>
      <w:r>
        <w:rPr>
          <w:rFonts w:ascii="宋体" w:hAnsi="宋体" w:eastAsia="宋体" w:cs="宋体"/>
          <w:color w:val="auto"/>
          <w:kern w:val="0"/>
          <w:szCs w:val="21"/>
        </w:rPr>
        <w:t>，由于圆锥的侧面展开图为一扇形，这个扇形的弧长等于圆锥底面的周长，所以</w:t>
      </w:r>
      <m:oMath>
        <m:r>
          <m:rPr/>
          <w:rPr>
            <w:color w:val="auto"/>
          </w:rPr>
          <m:t>2πr=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120×π×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180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，然后解方程即可．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本题考查了切线的性质：圆的切线垂直于经过切点的半径．也考查了菱形的性质和圆锥的计算．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18.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r>
          <m:rPr/>
          <w:rPr>
            <w:color w:val="auto"/>
          </w:rPr>
          <m:t>y=(x−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)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【解析】解：过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轴平行线，作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关于直线</w:t>
      </w:r>
      <m:oMath>
        <m:r>
          <m:rPr/>
          <w:rPr>
            <w:color w:val="auto"/>
          </w:rPr>
          <m:t>y=4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的对称点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，过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B′E//CD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，且</w:t>
      </w:r>
      <m:oMath>
        <m:r>
          <m:rPr/>
          <w:rPr>
            <w:color w:val="auto"/>
          </w:rPr>
          <m:t>B′E=CD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交直线</w:t>
      </w:r>
      <m:oMath>
        <m:r>
          <m:rPr/>
          <w:rPr>
            <w:color w:val="auto"/>
          </w:rPr>
          <m:t>y=9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</w:t>
      </w:r>
      <m:oMath>
        <m:r>
          <m:rPr/>
          <w:rPr>
            <w:color w:val="auto"/>
          </w:rPr>
          <m:t>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，过</w:t>
      </w:r>
      <m:oMath>
        <m:r>
          <m:rPr/>
          <w:rPr>
            <w:color w:val="auto"/>
          </w:rPr>
          <m:t>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C′D′//CD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，交直线</w:t>
      </w:r>
      <m:oMath>
        <m:r>
          <m:rPr/>
          <w:rPr>
            <w:color w:val="auto"/>
          </w:rPr>
          <m:t>y=4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</w:t>
      </w:r>
      <m:oMath>
        <m:r>
          <m:rPr/>
          <w:rPr>
            <w:color w:val="auto"/>
          </w:rPr>
          <m:t>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，如图：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3" o:spt="75" type="#_x0000_t75" style="height:282pt;width:228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作图可知：四边形</w:t>
      </w:r>
      <m:oMath>
        <m:r>
          <m:rPr/>
          <w:rPr>
            <w:color w:val="auto"/>
          </w:rPr>
          <m:t>B′ECD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和四边形</w:t>
      </w:r>
      <m:oMath>
        <m:r>
          <m:rPr/>
          <w:rPr>
            <w:color w:val="auto"/>
          </w:rPr>
          <m:t>C′D′DC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是平行四边形，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∴B′E//CD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C′D′//CD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，且</w:t>
      </w:r>
      <m:oMath>
        <m:r>
          <m:rPr/>
          <w:rPr>
            <w:color w:val="auto"/>
          </w:rPr>
          <m:t>B′E=DP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C′D′=CD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∴C′D′//B′E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且</w:t>
      </w:r>
      <m:oMath>
        <m:r>
          <m:rPr/>
          <w:rPr>
            <w:color w:val="auto"/>
          </w:rPr>
          <m:t>C′D′=B′E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m:oMath>
        <m:r>
          <m:rPr/>
          <w:rPr>
            <w:color w:val="auto"/>
          </w:rPr>
          <m:t>B′EC′D′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是平行四边形，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∴B′D′=EC′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关于直线</w:t>
      </w:r>
      <m:oMath>
        <m:r>
          <m:rPr/>
          <w:rPr>
            <w:color w:val="auto"/>
          </w:rPr>
          <m:t>y=4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的对称点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∴BD′=B′D′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∴EC′=BD′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∴AE=AC′+EC′=AC′+BD′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，即此时</w:t>
      </w:r>
      <m:oMath>
        <m:r>
          <m:rPr/>
          <w:rPr>
            <w:color w:val="auto"/>
          </w:rPr>
          <m:t>AC′+BD′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转化到一条直线上，</w:t>
      </w:r>
      <m:oMath>
        <m:r>
          <m:rPr/>
          <w:rPr>
            <w:color w:val="auto"/>
          </w:rPr>
          <m:t>AC′+BD′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最小，最小值为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的长度，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为定值，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此时四边形</w:t>
      </w:r>
      <m:oMath>
        <m:r>
          <m:rPr/>
          <w:rPr>
            <w:color w:val="auto"/>
          </w:rPr>
          <m:t>ABC′D′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的周长最小，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∵B(3,0)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关于直线</w:t>
      </w:r>
      <m:oMath>
        <m:r>
          <m:rPr/>
          <w:rPr>
            <w:color w:val="auto"/>
          </w:rPr>
          <m:t>y=4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的对称点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∴B′(3,8)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m:oMath>
        <m:r>
          <m:rPr/>
          <w:rPr>
            <w:color w:val="auto"/>
          </w:rPr>
          <m:t>B′ECD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是平行四边形，</w:t>
      </w:r>
      <m:oMath>
        <m:r>
          <m:rPr/>
          <w:rPr>
            <w:color w:val="auto"/>
          </w:rPr>
          <m:t>C(−3,9)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D(2,4)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∴E(−2,13)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设直线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解析式为</w:t>
      </w:r>
      <m:oMath>
        <m:r>
          <m:rPr/>
          <w:rPr>
            <w:color w:val="auto"/>
          </w:rPr>
          <m:t>y=kx+b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，则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0=k+b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13=−2k+b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k=−</m:t>
                  </m:r>
                  <m:f>
                    <m:fPr>
                      <m:ctrlPr>
                        <w:rPr>
                          <w:color w:val="auto"/>
                        </w:rPr>
                      </m:ctrlPr>
                    </m:fPr>
                    <m:num>
                      <m:r>
                        <m:rPr/>
                        <w:rPr>
                          <w:color w:val="auto"/>
                        </w:rPr>
                        <m:t>13</m:t>
                      </m:r>
                      <m:ctrlPr>
                        <w:rPr>
                          <w:color w:val="auto"/>
                        </w:rPr>
                      </m:ctrlPr>
                    </m:num>
                    <m:den>
                      <m:r>
                        <m:rPr/>
                        <w:rPr>
                          <w:color w:val="auto"/>
                        </w:rPr>
                        <m:t>3</m:t>
                      </m:r>
                      <m:ctrlPr>
                        <w:rPr>
                          <w:color w:val="auto"/>
                        </w:rPr>
                      </m:ctrlPr>
                    </m:den>
                  </m:f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b=</m:t>
                  </m:r>
                  <m:f>
                    <m:fPr>
                      <m:ctrlPr>
                        <w:rPr>
                          <w:color w:val="auto"/>
                        </w:rPr>
                      </m:ctrlPr>
                    </m:fPr>
                    <m:num>
                      <m:r>
                        <m:rPr/>
                        <w:rPr>
                          <w:color w:val="auto"/>
                        </w:rPr>
                        <m:t>13</m:t>
                      </m:r>
                      <m:ctrlPr>
                        <w:rPr>
                          <w:color w:val="auto"/>
                        </w:rPr>
                      </m:ctrlPr>
                    </m:num>
                    <m:den>
                      <m:r>
                        <m:rPr/>
                        <w:rPr>
                          <w:color w:val="auto"/>
                        </w:rPr>
                        <m:t>3</m:t>
                      </m:r>
                      <m:ctrlPr>
                        <w:rPr>
                          <w:color w:val="auto"/>
                        </w:rPr>
                      </m:ctrlPr>
                    </m:den>
                  </m:f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直线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解析式为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x+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令</w:t>
      </w:r>
      <m:oMath>
        <m:r>
          <m:rPr/>
          <w:rPr>
            <w:color w:val="auto"/>
          </w:rPr>
          <m:t>y=9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得</w:t>
      </w:r>
      <m:oMath>
        <m:r>
          <m:rPr/>
          <w:rPr>
            <w:color w:val="auto"/>
          </w:rPr>
          <m:t>9=−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x+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∴x=−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14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∴C′(−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14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,9)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∴CC′=−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14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−(−3)=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即将抛物线</w:t>
      </w:r>
      <m:oMath>
        <m:r>
          <m:rPr/>
          <w:rPr>
            <w:color w:val="auto"/>
          </w:rPr>
          <m:t>y=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向右移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个单位后，四边形</w:t>
      </w:r>
      <m:oMath>
        <m:r>
          <m:rPr/>
          <w:rPr>
            <w:color w:val="auto"/>
          </w:rPr>
          <m:t>ABC′D′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的周长最小，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此时抛物线为</w:t>
      </w:r>
      <m:oMath>
        <m:r>
          <m:rPr/>
          <w:rPr>
            <w:color w:val="auto"/>
          </w:rPr>
          <m:t>y=(x−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)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故答案为：</w:t>
      </w:r>
      <m:oMath>
        <m:r>
          <m:rPr/>
          <w:rPr>
            <w:color w:val="auto"/>
          </w:rPr>
          <m:t>y=(x−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)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过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轴平行线，作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关于直线</w:t>
      </w:r>
      <m:oMath>
        <m:r>
          <m:rPr/>
          <w:rPr>
            <w:color w:val="auto"/>
          </w:rPr>
          <m:t>y=4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的对称点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，过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B′E//CD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，且</w:t>
      </w:r>
      <m:oMath>
        <m:r>
          <m:rPr/>
          <w:rPr>
            <w:color w:val="auto"/>
          </w:rPr>
          <m:t>B′E=CD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交直线</w:t>
      </w:r>
      <m:oMath>
        <m:r>
          <m:rPr/>
          <w:rPr>
            <w:color w:val="auto"/>
          </w:rPr>
          <m:t>y=9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</w:t>
      </w:r>
      <m:oMath>
        <m:r>
          <m:rPr/>
          <w:rPr>
            <w:color w:val="auto"/>
          </w:rPr>
          <m:t>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，过</w:t>
      </w:r>
      <m:oMath>
        <m:r>
          <m:rPr/>
          <w:rPr>
            <w:color w:val="auto"/>
          </w:rPr>
          <m:t>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C′D′//CD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，交直线</w:t>
      </w:r>
      <m:oMath>
        <m:r>
          <m:rPr/>
          <w:rPr>
            <w:color w:val="auto"/>
          </w:rPr>
          <m:t>y=4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</w:t>
      </w:r>
      <m:oMath>
        <m:r>
          <m:rPr/>
          <w:rPr>
            <w:color w:val="auto"/>
          </w:rPr>
          <m:t>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，四边形</w:t>
      </w:r>
      <m:oMath>
        <m:r>
          <m:rPr/>
          <w:rPr>
            <w:color w:val="auto"/>
          </w:rPr>
          <m:t>B′ECD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和四边形</w:t>
      </w:r>
      <m:oMath>
        <m:r>
          <m:rPr/>
          <w:rPr>
            <w:color w:val="auto"/>
          </w:rPr>
          <m:t>C′D′DC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是平行四边形，可得四边形</w:t>
      </w:r>
      <m:oMath>
        <m:r>
          <m:rPr/>
          <w:rPr>
            <w:color w:val="auto"/>
          </w:rPr>
          <m:t>B′EC′D′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是平行四边形，可证</w:t>
      </w:r>
      <m:oMath>
        <m:r>
          <m:rPr/>
          <w:rPr>
            <w:color w:val="auto"/>
          </w:rPr>
          <m:t>AE=AC′+EC′=AC′+BD′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AC′+BD′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最小，最小值为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的长度，故此时四边形</w:t>
      </w:r>
      <m:oMath>
        <m:r>
          <m:rPr/>
          <w:rPr>
            <w:color w:val="auto"/>
          </w:rPr>
          <m:t>ABC′D′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的周长最小，求出</w:t>
      </w:r>
      <m:oMath>
        <m:r>
          <m:rPr/>
          <w:rPr>
            <w:color w:val="auto"/>
          </w:rPr>
          <m:t>B′(3,8)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E(−2,13)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，可得直线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解析式为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x+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，从而</w:t>
      </w:r>
      <m:oMath>
        <m:r>
          <m:rPr/>
          <w:rPr>
            <w:color w:val="auto"/>
          </w:rPr>
          <m:t>C′(−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14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,9)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CC′=−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14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−(−3)=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，故将抛物线</w:t>
      </w:r>
      <m:oMath>
        <m:r>
          <m:rPr/>
          <w:rPr>
            <w:color w:val="auto"/>
          </w:rPr>
          <m:t>y=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向右移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个单位后，四边形</w:t>
      </w:r>
      <m:oMath>
        <m:r>
          <m:rPr/>
          <w:rPr>
            <w:color w:val="auto"/>
          </w:rPr>
          <m:t>ABC′D′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的周长最小，即可得到答案．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本题考查二次函数背景下的平移、对称变换，解题的关键是作出图形，求到</w:t>
      </w:r>
      <m:oMath>
        <m:r>
          <m:rPr/>
          <w:rPr>
            <w:color w:val="auto"/>
          </w:rPr>
          <m:t>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的坐标．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19.</w:t>
      </w:r>
      <w:r>
        <w:rPr>
          <w:rFonts w:ascii="宋体" w:hAnsi="宋体" w:eastAsia="宋体" w:cs="宋体"/>
          <w:color w:val="auto"/>
          <w:kern w:val="0"/>
          <w:szCs w:val="21"/>
        </w:rPr>
        <w:t>【答案】解：原式</w:t>
      </w:r>
      <m:oMath>
        <m:r>
          <m:rPr/>
          <w:rPr>
            <w:color w:val="auto"/>
          </w:rPr>
          <m:t>=8×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÷(−2)</m:t>
        </m:r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Para>
        <m:oMath>
          <m:r>
            <m:rPr/>
            <w:rPr>
              <w:color w:val="auto"/>
            </w:rPr>
            <m:t>=4÷(−2)</m:t>
          </m:r>
        </m:oMath>
      </m:oMathPara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=−2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【解析】原式先计算乘方运算，再计算乘除运算，最后算加减运算即可求出值．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此题考查了有理数的混合运算，熟练掌握运算法则是解本题的关键．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20.</w:t>
      </w:r>
      <w:r>
        <w:rPr>
          <w:rFonts w:ascii="宋体" w:hAnsi="宋体" w:eastAsia="宋体" w:cs="宋体"/>
          <w:color w:val="auto"/>
          <w:kern w:val="0"/>
          <w:szCs w:val="21"/>
        </w:rPr>
        <w:t>【答案】解：去分母得：</w:t>
      </w:r>
      <m:oMath>
        <m:r>
          <m:rPr/>
          <w:rPr>
            <w:color w:val="auto"/>
          </w:rPr>
          <m:t>3x=x+3x+3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解得：</w:t>
      </w:r>
      <m:oMath>
        <m:r>
          <m:rPr/>
          <w:rPr>
            <w:color w:val="auto"/>
          </w:rPr>
          <m:t>x=−3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检验：当</w:t>
      </w:r>
      <m:oMath>
        <m:r>
          <m:rPr/>
          <w:rPr>
            <w:color w:val="auto"/>
          </w:rPr>
          <m:t>x=−3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时，</w:t>
      </w:r>
      <m:oMath>
        <m:r>
          <m:rPr/>
          <w:rPr>
            <w:color w:val="auto"/>
          </w:rPr>
          <m:t>3(x+1)≠0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分式方程的解为</w:t>
      </w:r>
      <m:oMath>
        <m:r>
          <m:rPr/>
          <w:rPr>
            <w:color w:val="auto"/>
          </w:rPr>
          <m:t>x=−3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【解析】分式方程去分母转化为整式方程，求出整式方程的解得到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的值，经检验即可得到分式方程的解．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此题考查了解分式方程，利用了转化的思想，解分式方程注意要检验．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21.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证明：</w:t>
      </w:r>
      <m:oMath>
        <m:r>
          <m:rPr/>
          <w:rPr>
            <w:color w:val="auto"/>
          </w:rPr>
          <m:t>∵AB//CD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∴∠ACD=∠CAB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</w:t>
      </w:r>
      <m:oMath>
        <m:r>
          <m:rPr/>
          <w:rPr>
            <w:color w:val="auto"/>
          </w:rPr>
          <m:t>△CDA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∠B=∠D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∠CAB=∠ACD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AC=CA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∴△ABC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≌</w:t>
      </w:r>
      <m:oMath>
        <m:r>
          <m:rPr/>
          <w:rPr>
            <w:color w:val="auto"/>
          </w:rPr>
          <m:t>△CDA(AAS)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解：过点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的垂线，垂足为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，如图：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4" o:spt="75" type="#_x0000_t75" style="height:134.25pt;width:189.75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解：由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知：</w:t>
      </w:r>
      <m:oMath>
        <m:r>
          <m:rPr/>
          <w:rPr>
            <w:color w:val="auto"/>
          </w:rPr>
          <m:t>△ABC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≌</w:t>
      </w:r>
      <m:oMath>
        <m:r>
          <m:rPr/>
          <w:rPr>
            <w:color w:val="auto"/>
          </w:rPr>
          <m:t>△CDA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的面积为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△ABC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△CDA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=10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AB</m:t>
        </m:r>
        <m:r>
          <m:rPr>
            <m:sty m:val="b"/>
          </m:rPr>
          <w:rPr>
            <w:color w:val="auto"/>
          </w:rPr>
          <m:t>⋅</m:t>
        </m:r>
        <m:r>
          <m:rPr/>
          <w:rPr>
            <w:color w:val="auto"/>
          </w:rPr>
          <m:t>CE=10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∵AB=5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∴CE=4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由</w:t>
      </w:r>
      <m:oMath>
        <m:r>
          <m:rPr/>
          <w:rPr>
            <w:color w:val="auto"/>
          </w:rPr>
          <m:t>AB//CD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得</w:t>
      </w:r>
      <m:oMath>
        <m:r>
          <m:rPr/>
          <w:rPr>
            <w:color w:val="auto"/>
          </w:rPr>
          <m:t>∠ACD=∠CAB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，结合</w:t>
      </w:r>
      <m:oMath>
        <m:r>
          <m:rPr/>
          <w:rPr>
            <w:color w:val="auto"/>
          </w:rPr>
          <m:t>∠B=∠D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AC=CA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，即可根据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AAS</w:t>
      </w:r>
      <w:r>
        <w:rPr>
          <w:rFonts w:ascii="宋体" w:hAnsi="宋体" w:eastAsia="宋体" w:cs="宋体"/>
          <w:color w:val="auto"/>
          <w:kern w:val="0"/>
          <w:szCs w:val="21"/>
        </w:rPr>
        <w:t>证明</w:t>
      </w:r>
      <m:oMath>
        <m:r>
          <m:rPr/>
          <w:rPr>
            <w:color w:val="auto"/>
          </w:rPr>
          <m:t>△ABC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≌</w:t>
      </w:r>
      <m:oMath>
        <m:r>
          <m:rPr/>
          <w:rPr>
            <w:color w:val="auto"/>
          </w:rPr>
          <m:t>△CDA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为圆心，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CB</w:t>
      </w:r>
      <w:r>
        <w:rPr>
          <w:rFonts w:ascii="宋体" w:hAnsi="宋体" w:eastAsia="宋体" w:cs="宋体"/>
          <w:color w:val="auto"/>
          <w:kern w:val="0"/>
          <w:szCs w:val="21"/>
        </w:rPr>
        <w:t>为半径作弧，交线段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延长线于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，分别以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为圆心，大于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BF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的线段长为半径作弧，两弧交于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G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H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GH</w:t>
      </w:r>
      <w:r>
        <w:rPr>
          <w:rFonts w:ascii="宋体" w:hAnsi="宋体" w:eastAsia="宋体" w:cs="宋体"/>
          <w:color w:val="auto"/>
          <w:kern w:val="0"/>
          <w:szCs w:val="21"/>
        </w:rPr>
        <w:t>，交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AF</w:t>
      </w:r>
      <w:r>
        <w:rPr>
          <w:rFonts w:ascii="宋体" w:hAnsi="宋体" w:eastAsia="宋体" w:cs="宋体"/>
          <w:color w:val="auto"/>
          <w:kern w:val="0"/>
          <w:szCs w:val="21"/>
        </w:rPr>
        <w:t>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，作直线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CE</w:t>
      </w:r>
      <w:r>
        <w:rPr>
          <w:rFonts w:ascii="宋体" w:hAnsi="宋体" w:eastAsia="宋体" w:cs="宋体"/>
          <w:color w:val="auto"/>
          <w:kern w:val="0"/>
          <w:szCs w:val="21"/>
        </w:rPr>
        <w:t>，则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CE</w:t>
      </w:r>
      <w:r>
        <w:rPr>
          <w:rFonts w:ascii="宋体" w:hAnsi="宋体" w:eastAsia="宋体" w:cs="宋体"/>
          <w:color w:val="auto"/>
          <w:kern w:val="0"/>
          <w:szCs w:val="21"/>
        </w:rPr>
        <w:t>即为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的垂线；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由</w:t>
      </w:r>
      <m:oMath>
        <m:r>
          <m:rPr/>
          <w:rPr>
            <w:color w:val="auto"/>
          </w:rPr>
          <m:t>△ABC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≌</w:t>
      </w:r>
      <m:oMath>
        <m:r>
          <m:rPr/>
          <w:rPr>
            <w:color w:val="auto"/>
          </w:rPr>
          <m:t>△CDA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的面积为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</w:t>
      </w:r>
      <w:r>
        <w:rPr>
          <w:rFonts w:ascii="宋体" w:hAnsi="宋体" w:eastAsia="宋体" w:cs="宋体"/>
          <w:color w:val="auto"/>
          <w:kern w:val="0"/>
          <w:szCs w:val="21"/>
        </w:rPr>
        <w:t>，可得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△ABC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△CDA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=10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，即可列出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AB</m:t>
        </m:r>
        <m:r>
          <m:rPr>
            <m:sty m:val="b"/>
          </m:rPr>
          <w:rPr>
            <w:color w:val="auto"/>
          </w:rPr>
          <m:t>⋅</m:t>
        </m:r>
        <m:r>
          <m:rPr/>
          <w:rPr>
            <w:color w:val="auto"/>
          </w:rPr>
          <m:t>CE=10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，而</w:t>
      </w:r>
      <m:oMath>
        <m:r>
          <m:rPr/>
          <w:rPr>
            <w:color w:val="auto"/>
          </w:rPr>
          <m:t>AB=5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，即得</w:t>
      </w:r>
      <m:oMath>
        <m:r>
          <m:rPr/>
          <w:rPr>
            <w:color w:val="auto"/>
          </w:rPr>
          <m:t>CE=4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本题考查全等三角形的判定和性质，涉及尺规作图、三角形面积等知识，解题的关键是掌握过一点作已知直线的垂线的方法：即是作线段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BF</w:t>
      </w:r>
      <w:r>
        <w:rPr>
          <w:rFonts w:ascii="宋体" w:hAnsi="宋体" w:eastAsia="宋体" w:cs="宋体"/>
          <w:color w:val="auto"/>
          <w:kern w:val="0"/>
          <w:szCs w:val="21"/>
        </w:rPr>
        <w:t>的垂直平分线．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22.</w:t>
      </w:r>
      <w:r>
        <w:rPr>
          <w:rFonts w:ascii="宋体" w:hAnsi="宋体" w:eastAsia="宋体" w:cs="宋体"/>
          <w:color w:val="auto"/>
          <w:kern w:val="0"/>
          <w:szCs w:val="21"/>
        </w:rPr>
        <w:t>【答案】解：</w:t>
      </w:r>
      <m:oMath>
        <m:r>
          <m:rPr/>
          <w:rPr>
            <w:color w:val="auto"/>
          </w:rPr>
          <m:t>(1)a=20−2−1−7−3−1=6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分析数据：样本中，</w:t>
      </w:r>
      <m:oMath>
        <m:r>
          <m:rPr/>
          <w:rPr>
            <w:color w:val="auto"/>
          </w:rPr>
          <m:t>4.7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出现的次数最多；故众数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为</w:t>
      </w:r>
      <m:oMath>
        <m:r>
          <m:rPr/>
          <w:rPr>
            <w:color w:val="auto"/>
          </w:rPr>
          <m:t>4.7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将数据从小到大排列，找最中间的两个数为</w:t>
      </w:r>
      <m:oMath>
        <m:r>
          <m:rPr/>
          <w:rPr>
            <w:color w:val="auto"/>
          </w:rPr>
          <m:t>4.7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4.8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，故中位数</w:t>
      </w:r>
      <m:oMath>
        <m:r>
          <m:rPr/>
          <w:rPr>
            <w:color w:val="auto"/>
          </w:rPr>
          <m:t>c=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4.7+4.8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=4.75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∴a=6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b=4.7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c=4.75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选择平均数</w:t>
      </w:r>
      <m:oMath>
        <m:r>
          <m:rPr/>
          <w:rPr>
            <w:color w:val="auto"/>
          </w:rPr>
          <m:t>4.7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这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2000</w:t>
      </w:r>
      <w:r>
        <w:rPr>
          <w:rFonts w:ascii="宋体" w:hAnsi="宋体" w:eastAsia="宋体" w:cs="宋体"/>
          <w:color w:val="auto"/>
          <w:kern w:val="0"/>
          <w:szCs w:val="21"/>
        </w:rPr>
        <w:t>箱荔枝共损坏了</w:t>
      </w:r>
      <m:oMath>
        <m:r>
          <m:rPr/>
          <w:rPr>
            <w:color w:val="auto"/>
          </w:rPr>
          <m:t>2000×(5−4.7)=600(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千克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(3)10×2000×5÷(2000×5−600)≈10.7(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元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答：该公司销售这批荔枝每千克定为</w:t>
      </w:r>
      <m:oMath>
        <m:r>
          <m:rPr/>
          <w:rPr>
            <w:color w:val="auto"/>
          </w:rPr>
          <m:t>10.7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元才不亏本．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根据题意以及众数、中位数的定义分别求出即可；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从平均数、中位数、众数中，任选一个计算即可；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求出成本，根据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的结果计算即可得到答案．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本题考查的是平均数、众数和中位数的定义及运用．要学会根据统计量的意义分析解决问题．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23.</w:t>
      </w:r>
      <w:r>
        <w:rPr>
          <w:rFonts w:ascii="宋体" w:hAnsi="宋体" w:eastAsia="宋体" w:cs="宋体"/>
          <w:color w:val="auto"/>
          <w:kern w:val="0"/>
          <w:szCs w:val="21"/>
        </w:rPr>
        <w:t>【答案】解：【类比探究】过点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EF⊥CD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AF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是正方形，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∴AD=CD=4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∠ADC=90°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∵DE=CE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EF⊥CD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∴DF=CF=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CD=2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∠ADC=∠EFD=90°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∴AD//EF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△ADE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△ADF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△ADE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×AD×DF=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×4×2=4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【拓展应用】如图</w:t>
      </w:r>
      <m:oMath>
        <m:r>
          <m:rPr/>
          <w:rPr>
            <w:color w:val="auto"/>
          </w:rPr>
          <m:t>③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CF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5" o:spt="75" type="#_x0000_t75" style="height:108.75pt;width:111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和四边形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CGFE</w:t>
      </w:r>
      <w:r>
        <w:rPr>
          <w:rFonts w:ascii="宋体" w:hAnsi="宋体" w:eastAsia="宋体" w:cs="宋体"/>
          <w:color w:val="auto"/>
          <w:kern w:val="0"/>
          <w:szCs w:val="21"/>
        </w:rPr>
        <w:t>都是正方形，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∴∠BDC=45°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∠GCF=45°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∴∠BDC=∠GCF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∴BD//CF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△BDF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△BCD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△BDF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BC×BC=8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【解析】【类比探究】由等腰三角形的性质可得</w:t>
      </w:r>
      <m:oMath>
        <m:r>
          <m:rPr/>
          <w:rPr>
            <w:color w:val="auto"/>
          </w:rPr>
          <m:t>DF=CF=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CD=2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∠ADC=∠EFD=90°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，可证</w:t>
      </w:r>
      <m:oMath>
        <m:r>
          <m:rPr/>
          <w:rPr>
            <w:color w:val="auto"/>
          </w:rPr>
          <m:t>AD//EF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，可得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△ADE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△ADF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，由三角形的面积公式可求解；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【拓展应用】连接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CF</w:t>
      </w:r>
      <w:r>
        <w:rPr>
          <w:rFonts w:ascii="宋体" w:hAnsi="宋体" w:eastAsia="宋体" w:cs="宋体"/>
          <w:color w:val="auto"/>
          <w:kern w:val="0"/>
          <w:szCs w:val="21"/>
        </w:rPr>
        <w:t>，由正方形的性质可得</w:t>
      </w:r>
      <m:oMath>
        <m:r>
          <m:rPr/>
          <w:rPr>
            <w:color w:val="auto"/>
          </w:rPr>
          <m:t>∠BDC=∠GCF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，可得</w:t>
      </w:r>
      <m:oMath>
        <m:r>
          <m:rPr/>
          <w:rPr>
            <w:color w:val="auto"/>
          </w:rPr>
          <m:t>BD//CF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，可得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△BDF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△BCD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，由三角形的面积公式可求解．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本题是四边形综合题，考查了正方形的性质，等腰三角形的性质，三角形面积公式等知识，能掌握和运用“阅读理解”中的知识是解题的关键．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24.</w:t>
      </w:r>
      <w:r>
        <w:rPr>
          <w:rFonts w:ascii="宋体" w:hAnsi="宋体" w:eastAsia="宋体" w:cs="宋体"/>
          <w:color w:val="auto"/>
          <w:kern w:val="0"/>
          <w:szCs w:val="21"/>
        </w:rPr>
        <w:t>【答案】解：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由题意可知抛物线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：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+bx+c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过点</w:t>
      </w:r>
      <m:oMath>
        <m:r>
          <m:rPr/>
          <w:rPr>
            <w:color w:val="auto"/>
          </w:rPr>
          <m:t>(0,4)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</w:t>
      </w:r>
      <m:oMath>
        <m:r>
          <m:rPr/>
          <w:rPr>
            <w:color w:val="auto"/>
          </w:rPr>
          <m:t>(4,8)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，将其代入得：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4=c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8=−</m:t>
                  </m:r>
                  <m:f>
                    <m:fPr>
                      <m:ctrlPr>
                        <w:rPr>
                          <w:color w:val="auto"/>
                        </w:rPr>
                      </m:ctrlPr>
                    </m:fPr>
                    <m:num>
                      <m:r>
                        <m:rPr/>
                        <w:rPr>
                          <w:color w:val="auto"/>
                        </w:rPr>
                        <m:t>1</m:t>
                      </m:r>
                      <m:ctrlPr>
                        <w:rPr>
                          <w:color w:val="auto"/>
                        </w:rPr>
                      </m:ctrlPr>
                    </m:num>
                    <m:den>
                      <m:r>
                        <m:rPr/>
                        <w:rPr>
                          <w:color w:val="auto"/>
                        </w:rPr>
                        <m:t>8</m:t>
                      </m:r>
                      <m:ctrlPr>
                        <w:rPr>
                          <w:color w:val="auto"/>
                        </w:rPr>
                      </m:ctrlPr>
                    </m:den>
                  </m:f>
                  <m:r>
                    <m:rPr/>
                    <w:rPr>
                      <w:color w:val="auto"/>
                    </w:rPr>
                    <m:t>×</m:t>
                  </m:r>
                  <m:sSup>
                    <m:sSupPr>
                      <m:ctrlPr>
                        <w:rPr>
                          <w:color w:val="auto"/>
                        </w:rPr>
                      </m:ctrlPr>
                    </m:sSupPr>
                    <m:e>
                      <m:r>
                        <m:rPr/>
                        <w:rPr>
                          <w:color w:val="auto"/>
                        </w:rPr>
                        <m:t>4</m:t>
                      </m:r>
                      <m:ctrlPr>
                        <w:rPr>
                          <w:color w:val="auto"/>
                        </w:rPr>
                      </m:ctrlPr>
                    </m:e>
                    <m:sup>
                      <m:r>
                        <m:rPr/>
                        <w:rPr>
                          <w:color w:val="auto"/>
                        </w:rPr>
                        <m:t>2</m:t>
                      </m:r>
                      <m:ctrlPr>
                        <w:rPr>
                          <w:color w:val="auto"/>
                        </w:rPr>
                      </m:ctrlPr>
                    </m:sup>
                  </m:sSup>
                  <m:r>
                    <m:rPr/>
                    <w:rPr>
                      <w:color w:val="auto"/>
                    </w:rPr>
                    <m:t>+4b+c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，解得：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b=</m:t>
                  </m:r>
                  <m:f>
                    <m:fPr>
                      <m:ctrlPr>
                        <w:rPr>
                          <w:color w:val="auto"/>
                        </w:rPr>
                      </m:ctrlPr>
                    </m:fPr>
                    <m:num>
                      <m:r>
                        <m:rPr/>
                        <w:rPr>
                          <w:color w:val="auto"/>
                        </w:rPr>
                        <m:t>3</m:t>
                      </m:r>
                      <m:ctrlPr>
                        <w:rPr>
                          <w:color w:val="auto"/>
                        </w:rPr>
                      </m:ctrlPr>
                    </m:num>
                    <m:den>
                      <m:r>
                        <m:rPr/>
                        <w:rPr>
                          <w:color w:val="auto"/>
                        </w:rPr>
                        <m:t>2</m:t>
                      </m:r>
                      <m:ctrlPr>
                        <w:rPr>
                          <w:color w:val="auto"/>
                        </w:rPr>
                      </m:ctrlPr>
                    </m:den>
                  </m:f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c=4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抛物线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的函数解析式为：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x+4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设运动员运动的水平距离为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hAnsi="宋体" w:eastAsia="宋体" w:cs="宋体"/>
          <w:color w:val="auto"/>
          <w:kern w:val="0"/>
          <w:szCs w:val="21"/>
        </w:rPr>
        <w:t>米时，运动员与小山坡的竖直距离为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Fonts w:ascii="宋体" w:hAnsi="宋体" w:eastAsia="宋体" w:cs="宋体"/>
          <w:color w:val="auto"/>
          <w:kern w:val="0"/>
          <w:szCs w:val="21"/>
        </w:rPr>
        <w:t>米，依题意得：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m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m+4−(−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m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m+1)=1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整理得：</w:t>
      </w:r>
      <m:oMath>
        <m:r>
          <m:rPr/>
          <w:rPr>
            <w:color w:val="auto"/>
          </w:rPr>
          <m:t>(m−12)(m+4)=0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解得：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m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=12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m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=−4(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舍去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故运动员运动的水平距离为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12</w:t>
      </w:r>
      <w:r>
        <w:rPr>
          <w:rFonts w:ascii="宋体" w:hAnsi="宋体" w:eastAsia="宋体" w:cs="宋体"/>
          <w:color w:val="auto"/>
          <w:kern w:val="0"/>
          <w:szCs w:val="21"/>
        </w:rPr>
        <w:t>米时，运动员与小山坡的竖直距离为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Fonts w:ascii="宋体" w:hAnsi="宋体" w:eastAsia="宋体" w:cs="宋体"/>
          <w:color w:val="auto"/>
          <w:kern w:val="0"/>
          <w:szCs w:val="21"/>
        </w:rPr>
        <w:t>米；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：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x+1=−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(x−7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)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61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当</w:t>
      </w:r>
      <m:oMath>
        <m:r>
          <m:rPr/>
          <w:rPr>
            <w:color w:val="auto"/>
          </w:rPr>
          <m:t>x=7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时，运动员到达坡顶，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即</w:t>
      </w:r>
      <m:oMath>
        <m:r>
          <m:rPr/>
          <w:rPr>
            <w:color w:val="auto"/>
          </w:rPr>
          <m:t>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+7b+4&gt;3+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61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解得：</w:t>
      </w:r>
      <m:oMath>
        <m:r>
          <m:rPr/>
          <w:rPr>
            <w:color w:val="auto"/>
          </w:rPr>
          <m:t>b&gt;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24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根据题意将点</w:t>
      </w:r>
      <m:oMath>
        <m:r>
          <m:rPr/>
          <w:rPr>
            <w:color w:val="auto"/>
          </w:rPr>
          <m:t>(0,4)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</w:t>
      </w:r>
      <m:oMath>
        <m:r>
          <m:rPr/>
          <w:rPr>
            <w:color w:val="auto"/>
          </w:rPr>
          <m:t>(4,8)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代入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：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+bx+c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求出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的值即可写出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的函数解析式；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设运动员运动的水平距离为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hAnsi="宋体" w:eastAsia="宋体" w:cs="宋体"/>
          <w:color w:val="auto"/>
          <w:kern w:val="0"/>
          <w:szCs w:val="21"/>
        </w:rPr>
        <w:t>米时，运动员与小山坡的竖直距离为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Fonts w:ascii="宋体" w:hAnsi="宋体" w:eastAsia="宋体" w:cs="宋体"/>
          <w:color w:val="auto"/>
          <w:kern w:val="0"/>
          <w:szCs w:val="21"/>
        </w:rPr>
        <w:t>米，依题意得：</w:t>
      </w:r>
      <m:oMath>
        <m:r>
          <m:rPr/>
          <w:rPr>
            <w:color w:val="auto"/>
          </w:rPr>
          <m:t>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m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m+4−(−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m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m+1)=1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，解出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hAnsi="宋体" w:eastAsia="宋体" w:cs="宋体"/>
          <w:color w:val="auto"/>
          <w:kern w:val="0"/>
          <w:szCs w:val="21"/>
        </w:rPr>
        <w:t>即可；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求出山坡的顶点坐标为</w:t>
      </w:r>
      <m:oMath>
        <m:r>
          <m:rPr/>
          <w:rPr>
            <w:color w:val="auto"/>
          </w:rPr>
          <m:t>(7,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61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，根据题意即</w:t>
      </w:r>
      <m:oMath>
        <m:r>
          <m:rPr/>
          <w:rPr>
            <w:color w:val="auto"/>
          </w:rPr>
          <m:t>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+7b+4&gt;3+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61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，再解出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的取值范围即可．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本题考查二次函数的基本性质及其应用，熟练掌握二次函数的基本性质，并能将实际问题与二次函数模型相结合是解决本题的关键．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25.</w:t>
      </w:r>
      <w:r>
        <w:rPr>
          <w:rFonts w:ascii="宋体" w:hAnsi="宋体" w:eastAsia="宋体" w:cs="宋体"/>
          <w:color w:val="auto"/>
          <w:kern w:val="0"/>
          <w:szCs w:val="21"/>
        </w:rPr>
        <w:t>【答案】解：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设</w:t>
      </w:r>
      <m:oMath>
        <m:r>
          <m:rPr/>
          <w:rPr>
            <w:color w:val="auto"/>
          </w:rPr>
          <m:t>EF=m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∵BC=14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BD=6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∴CD=BC−BD=14−6=8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∵AD=8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50" o:spid="_x0000_s1050" o:spt="75" type="#_x0000_t75" style="position:absolute;left:0pt;margin-top:0pt;height:128.25pt;width:159.75pt;mso-position-horizontal:right;mso-position-vertical-relative:line;mso-wrap-distance-bottom:0pt;mso-wrap-distance-left:9pt;mso-wrap-distance-right:9pt;mso-wrap-distance-top:0pt;z-index:251673600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33" o:title=""/>
            <o:lock v:ext="edit" aspectratio="t"/>
            <w10:wrap type="square"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∴AD=DC=8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∵AD⊥BC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∴∠ADC=90°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∴AC=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AD=8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EFGH</w:t>
      </w:r>
      <w:r>
        <w:rPr>
          <w:rFonts w:ascii="宋体" w:hAnsi="宋体" w:eastAsia="宋体" w:cs="宋体"/>
          <w:color w:val="auto"/>
          <w:kern w:val="0"/>
          <w:szCs w:val="21"/>
        </w:rPr>
        <w:t>是正方形，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∴EH=FG=GH=EF=m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∠EHG=∠FGH=90°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∴∠AHE=∠FGC=90°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∵∠DAC=∠C=45°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∴∠AEH=∠EAH=45°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∠GFC=∠C=45°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∴AH=EH=x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CG=FG=x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∴3m=8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∴m=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8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∴EF=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8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(2)∵DE=DF=x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DA=DC=8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∴AE=CF=8−x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∴EH=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AE=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(8−x)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EF=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DE=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∴y=</m:t>
        </m:r>
        <m:f>
          <m:fPr>
            <m:ctrlPr>
              <w:rPr>
                <w:color w:val="auto"/>
              </w:rPr>
            </m:ctrlPr>
          </m:fPr>
          <m:num>
            <m:sSub>
              <m:sSubPr>
                <m:ctrlPr>
                  <w:rPr>
                    <w:color w:val="auto"/>
                  </w:rPr>
                </m:ctrlPr>
              </m:sSubPr>
              <m:e>
                <m:r>
                  <m:rPr/>
                  <w:rPr>
                    <w:color w:val="auto"/>
                  </w:rPr>
                  <m:t>S</m:t>
                </m:r>
                <m:ctrlPr>
                  <w:rPr>
                    <w:color w:val="auto"/>
                  </w:rPr>
                </m:ctrlPr>
              </m:e>
              <m:sub>
                <m:r>
                  <m:rPr/>
                  <w:rPr>
                    <w:color w:val="auto"/>
                  </w:rPr>
                  <m:t>1</m:t>
                </m:r>
                <m:ctrlPr>
                  <w:rPr>
                    <w:color w:val="auto"/>
                  </w:rPr>
                </m:ctrlPr>
              </m:sub>
            </m:sSub>
            <m:ctrlPr>
              <w:rPr>
                <w:color w:val="auto"/>
              </w:rPr>
            </m:ctrlPr>
          </m:num>
          <m:den>
            <m:sSub>
              <m:sSubPr>
                <m:ctrlPr>
                  <w:rPr>
                    <w:color w:val="auto"/>
                  </w:rPr>
                </m:ctrlPr>
              </m:sSubPr>
              <m:e>
                <m:r>
                  <m:rPr/>
                  <w:rPr>
                    <w:color w:val="auto"/>
                  </w:rPr>
                  <m:t>S</m:t>
                </m:r>
                <m:ctrlPr>
                  <w:rPr>
                    <w:color w:val="auto"/>
                  </w:rPr>
                </m:ctrlPr>
              </m:e>
              <m:sub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b>
            </m:sSub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f>
              <m:fPr>
                <m:ctrlPr>
                  <w:rPr>
                    <w:color w:val="auto"/>
                  </w:rPr>
                </m:ctrlPr>
              </m:fPr>
              <m:num>
                <m:r>
                  <m:rPr/>
                  <w:rPr>
                    <w:color w:val="auto"/>
                  </w:rPr>
                  <m:t>1</m:t>
                </m:r>
                <m:ctrlPr>
                  <w:rPr>
                    <w:color w:val="auto"/>
                  </w:rPr>
                </m:ctrlPr>
              </m:num>
              <m:den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den>
            </m:f>
            <m:r>
              <m:rPr/>
              <w:rPr>
                <w:color w:val="auto"/>
              </w:rPr>
              <m:t>×(8−x)×6</m:t>
            </m:r>
            <m:ctrlPr>
              <w:rPr>
                <w:color w:val="auto"/>
              </w:rPr>
            </m:ctrlPr>
          </m:num>
          <m:den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r>
              <m:rPr/>
              <w:rPr>
                <w:color w:val="auto"/>
              </w:rPr>
              <m:t>x×</m:t>
            </m:r>
            <m:f>
              <m:fPr>
                <m:ctrlPr>
                  <w:rPr>
                    <w:color w:val="auto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color w:val="auto"/>
                      </w:rPr>
                    </m:ctrlPr>
                  </m:radPr>
                  <m:deg>
                    <m:ctrlPr>
                      <w:rPr>
                        <w:color w:val="auto"/>
                      </w:rPr>
                    </m:ctrlPr>
                  </m:deg>
                  <m:e>
                    <m:r>
                      <m:rPr/>
                      <w:rPr>
                        <w:color w:val="auto"/>
                      </w:rPr>
                      <m:t>2</m:t>
                    </m:r>
                    <m:ctrlPr>
                      <w:rPr>
                        <w:color w:val="auto"/>
                      </w:rPr>
                    </m:ctrlPr>
                  </m:e>
                </m:rad>
                <m:ctrlPr>
                  <w:rPr>
                    <w:color w:val="auto"/>
                  </w:rPr>
                </m:ctrlPr>
              </m:num>
              <m:den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den>
            </m:f>
            <m:r>
              <m:rPr/>
              <w:rPr>
                <w:color w:val="auto"/>
              </w:rPr>
              <m:t>(8−x)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∴y=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(0&lt;x&lt;8)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如图</w:t>
      </w:r>
      <m:oMath>
        <m:r>
          <m:rPr/>
          <w:rPr>
            <w:color w:val="auto"/>
          </w:rPr>
          <m:t>③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中，由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可知点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P</w:t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y=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上，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6" o:spt="75" type="#_x0000_t75" style="height:145.5pt;width:156.75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当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OP</w:t>
      </w:r>
      <w:r>
        <w:rPr>
          <w:rFonts w:ascii="宋体" w:hAnsi="宋体" w:eastAsia="宋体" w:cs="宋体"/>
          <w:color w:val="auto"/>
          <w:kern w:val="0"/>
          <w:szCs w:val="21"/>
        </w:rPr>
        <w:t>最小时，点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P</w:t>
      </w:r>
      <w:r>
        <w:rPr>
          <w:rFonts w:ascii="宋体" w:hAnsi="宋体" w:eastAsia="宋体" w:cs="宋体"/>
          <w:color w:val="auto"/>
          <w:kern w:val="0"/>
          <w:szCs w:val="21"/>
        </w:rPr>
        <w:t>在第一象限的角平分线时，此时</w:t>
      </w:r>
      <m:oMath>
        <m:r>
          <m:rPr/>
          <w:rPr>
            <w:color w:val="auto"/>
          </w:rPr>
          <m:t>P(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,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当直线</w:t>
      </w:r>
      <m:oMath>
        <m:r>
          <m:rPr/>
          <w:rPr>
            <w:color w:val="auto"/>
          </w:rPr>
          <m:t>MN⊥OP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时，</w:t>
      </w:r>
      <m:oMath>
        <m:r>
          <m:rPr/>
          <w:rPr>
            <w:color w:val="auto"/>
          </w:rPr>
          <m:t>△OMN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的面积最小，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此时</w:t>
      </w:r>
      <m:oMath>
        <m:r>
          <m:rPr/>
          <w:rPr>
            <w:color w:val="auto"/>
          </w:rPr>
          <m:t>OM=ON=2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∴△MON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的面积的最小值</w:t>
      </w:r>
      <m:oMath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×2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×2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=6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设</w:t>
      </w:r>
      <m:oMath>
        <m:r>
          <m:rPr/>
          <w:rPr>
            <w:color w:val="auto"/>
          </w:rPr>
          <m:t>EF=m.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证明</w:t>
      </w:r>
      <m:oMath>
        <m:r>
          <m:rPr/>
          <w:rPr>
            <w:color w:val="auto"/>
          </w:rPr>
          <m:t>AH=HG=CG=m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，构建方程求解即可．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解直角三角形可得</w:t>
      </w:r>
      <m:oMath>
        <m:r>
          <m:rPr/>
          <w:rPr>
            <w:color w:val="auto"/>
          </w:rPr>
          <m:t>EH=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AE=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(8−x)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EF=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DE=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，利用三角形面积公式，矩形的面积公式求解即可．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如图</w:t>
      </w:r>
      <m:oMath>
        <m:r>
          <m:rPr/>
          <w:rPr>
            <w:color w:val="auto"/>
          </w:rPr>
          <m:t>③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中，由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可知点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P</w:t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y=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上，当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OP</w:t>
      </w:r>
      <w:r>
        <w:rPr>
          <w:rFonts w:ascii="宋体" w:hAnsi="宋体" w:eastAsia="宋体" w:cs="宋体"/>
          <w:color w:val="auto"/>
          <w:kern w:val="0"/>
          <w:szCs w:val="21"/>
        </w:rPr>
        <w:t>最小时，点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P</w:t>
      </w:r>
      <w:r>
        <w:rPr>
          <w:rFonts w:ascii="宋体" w:hAnsi="宋体" w:eastAsia="宋体" w:cs="宋体"/>
          <w:color w:val="auto"/>
          <w:kern w:val="0"/>
          <w:szCs w:val="21"/>
        </w:rPr>
        <w:t>在第一象限的角平分线时，此时</w:t>
      </w:r>
      <m:oMath>
        <m:r>
          <m:rPr/>
          <w:rPr>
            <w:color w:val="auto"/>
          </w:rPr>
          <m:t>P(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,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，当直线</w:t>
      </w:r>
      <m:oMath>
        <m:r>
          <m:rPr/>
          <w:rPr>
            <w:color w:val="auto"/>
          </w:rPr>
          <m:t>MN⊥OP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时，</w:t>
      </w:r>
      <m:oMath>
        <m:r>
          <m:rPr/>
          <w:rPr>
            <w:color w:val="auto"/>
          </w:rPr>
          <m:t>△OMN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的面积最小．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本题属于四边形综合题，考查了矩形的性质正方形的性质，等腰直角三角形的判定和性质，反比例函数的性质等知识，解题的关键是学会利用参数解决问题，学会寻找特殊位置解决最值问题，属于中考常考题型．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26.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证明：</w:t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OABC</w:t>
      </w:r>
      <w:r>
        <w:rPr>
          <w:rFonts w:ascii="宋体" w:hAnsi="宋体" w:eastAsia="宋体" w:cs="宋体"/>
          <w:color w:val="auto"/>
          <w:kern w:val="0"/>
          <w:szCs w:val="21"/>
        </w:rPr>
        <w:t>是平行四边形，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∴OC//AB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∴∠DOC=∠OAE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∵OA=OE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∴∠OAE=∠AEF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∴∠DOC=∠AEF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的直径，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∴∠EAF=90°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∴∠AFE+∠AEF=90°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∴∠AFE+∠DOC=90°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∵∠AFE=∠OCD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∴∠OCD+∠DOC=90°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∴∠ODC=90°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∴OD⊥CD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的切线；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DF</w:t>
      </w:r>
      <w:r>
        <w:rPr>
          <w:rFonts w:ascii="宋体" w:hAnsi="宋体" w:eastAsia="宋体" w:cs="宋体"/>
          <w:color w:val="auto"/>
          <w:kern w:val="0"/>
          <w:szCs w:val="21"/>
        </w:rPr>
        <w:t>，如图：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7" o:spt="75" type="#_x0000_t75" style="height:128.25pt;width:193.5pt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∵AD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的直径，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∴∠ADF+∠DAF=90°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的切线，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∴∠G+∠DAF=90°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∴∠ADF=∠G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又</w:t>
      </w:r>
      <m:oMath>
        <m:r>
          <m:rPr/>
          <w:rPr>
            <w:color w:val="auto"/>
          </w:rPr>
          <m:t>∠DAF=∠GAD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∴△ADF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△AGD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AD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AD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AG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∵AD=6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GF=1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6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6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AF+1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</w:t>
      </w:r>
      <m:oMath>
        <m:r>
          <m:rPr/>
          <w:rPr>
            <w:color w:val="auto"/>
          </w:rPr>
          <m:t>AF=8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或</w:t>
      </w:r>
      <m:oMath>
        <m:r>
          <m:rPr/>
          <w:rPr>
            <w:color w:val="auto"/>
          </w:rPr>
          <m:t>AF=−9(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舍去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Rt△AEF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AE=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E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F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−A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F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D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−A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F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=2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r>
          <m:rPr>
            <m:sty m:val="p"/>
          </m:rPr>
          <w:rPr>
            <w:color w:val="auto"/>
          </w:rPr>
          <m:t>cos</m:t>
        </m:r>
        <m:r>
          <m:rPr/>
          <w:rPr>
            <w:color w:val="auto"/>
          </w:rPr>
          <m:t>∠AEF=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AE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EF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延长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CO</w:t>
      </w:r>
      <w:r>
        <w:rPr>
          <w:rFonts w:ascii="宋体" w:hAnsi="宋体" w:eastAsia="宋体" w:cs="宋体"/>
          <w:color w:val="auto"/>
          <w:kern w:val="0"/>
          <w:szCs w:val="21"/>
        </w:rPr>
        <w:t>交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AF</w:t>
      </w:r>
      <w:r>
        <w:rPr>
          <w:rFonts w:ascii="宋体" w:hAnsi="宋体" w:eastAsia="宋体" w:cs="宋体"/>
          <w:color w:val="auto"/>
          <w:kern w:val="0"/>
          <w:szCs w:val="21"/>
        </w:rPr>
        <w:t>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K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MN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MF</w:t>
      </w:r>
      <w:r>
        <w:rPr>
          <w:rFonts w:ascii="宋体" w:hAnsi="宋体" w:eastAsia="宋体" w:cs="宋体"/>
          <w:color w:val="auto"/>
          <w:kern w:val="0"/>
          <w:szCs w:val="21"/>
        </w:rPr>
        <w:t>，如图：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8" o:spt="75" type="#_x0000_t75" style="height:128.25pt;width:193.5pt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∵EF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直径，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∴∠EAF=90°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∵OC//AB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∴∠CKA=90°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</w:t>
      </w:r>
      <m:oMath>
        <m:r>
          <m:rPr/>
          <w:rPr>
            <w:color w:val="auto"/>
          </w:rPr>
          <m:t>OK⊥AF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∵EF=AD=6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AF=8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∴FO=3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FK=AK=4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Rt△OKF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OK=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F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O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−F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K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∵∠G+∠OAF=90°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∠OFA+∠AEF=90°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且</w:t>
      </w:r>
      <m:oMath>
        <m:r>
          <m:rPr/>
          <w:rPr>
            <w:color w:val="auto"/>
          </w:rPr>
          <m:t>∠OAF=∠OFA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∴∠G=∠AEF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∴tanG=</m:t>
        </m:r>
        <m:r>
          <m:rPr>
            <m:sty m:val="p"/>
          </m:rPr>
          <w:rPr>
            <w:color w:val="auto"/>
          </w:rPr>
          <m:t>tan</m:t>
        </m:r>
        <m:r>
          <m:rPr/>
          <w:rPr>
            <w:color w:val="auto"/>
          </w:rPr>
          <m:t>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即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CK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GK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AE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CK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FK+GF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AE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，即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CK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5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</w:t>
      </w:r>
      <m:oMath>
        <m:r>
          <m:rPr/>
          <w:rPr>
            <w:color w:val="auto"/>
          </w:rPr>
          <m:t>CK=10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∵BH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平分</w:t>
      </w:r>
      <m:oMath>
        <m:r>
          <m:rPr/>
          <w:rPr>
            <w:color w:val="auto"/>
          </w:rPr>
          <m:t>∠ABC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OC//AB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∴∠CBH=∠ABH=∠CHB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∴CH=BC=OA=3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∴MH=CK−OK−OM−CH=10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−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−3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−3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∴KH=OK+OM+MH=7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Rt△AKH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AH=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K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+K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H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4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+(7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)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114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而</w:t>
      </w:r>
      <m:oMath>
        <m:r>
          <m:rPr/>
          <w:rPr>
            <w:color w:val="auto"/>
          </w:rPr>
          <m:t>∠MNH=∠MFA=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∠MOA=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∠ABC=∠ABH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且</w:t>
      </w:r>
      <m:oMath>
        <m:r>
          <m:rPr/>
          <w:rPr>
            <w:color w:val="auto"/>
          </w:rPr>
          <m:t>∠MHN=∠HAB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∴△MNH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△HBA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AB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NH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AH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MH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114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57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由</w:t>
      </w:r>
      <m:oMath>
        <m:r>
          <m:rPr/>
          <w:rPr>
            <w:color w:val="auto"/>
          </w:rPr>
          <m:t>OC//AB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，得</w:t>
      </w:r>
      <m:oMath>
        <m:r>
          <m:rPr/>
          <w:rPr>
            <w:color w:val="auto"/>
          </w:rPr>
          <m:t>∠DOC=∠OAE=∠AEF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，根据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</w:t>
      </w:r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的直径，可得</w:t>
      </w:r>
      <m:oMath>
        <m:r>
          <m:rPr/>
          <w:rPr>
            <w:color w:val="auto"/>
          </w:rPr>
          <m:t>∠AFE+∠AEF=90°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，且已知</w:t>
      </w:r>
      <m:oMath>
        <m:r>
          <m:rPr/>
          <w:rPr>
            <w:color w:val="auto"/>
          </w:rPr>
          <m:t>∠AFE=∠OCD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，即可证明</w:t>
      </w:r>
      <m:oMath>
        <m:r>
          <m:rPr/>
          <w:rPr>
            <w:color w:val="auto"/>
          </w:rPr>
          <m:t>∠OCD+∠DOC=90°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的切线；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DF</w:t>
      </w:r>
      <w:r>
        <w:rPr>
          <w:rFonts w:ascii="宋体" w:hAnsi="宋体" w:eastAsia="宋体" w:cs="宋体"/>
          <w:color w:val="auto"/>
          <w:kern w:val="0"/>
          <w:szCs w:val="21"/>
        </w:rPr>
        <w:t>，先证明</w:t>
      </w:r>
      <m:oMath>
        <m:r>
          <m:rPr/>
          <w:rPr>
            <w:color w:val="auto"/>
          </w:rPr>
          <m:t>△ADF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△AGD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AD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AD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AG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，由</w:t>
      </w:r>
      <m:oMath>
        <m:r>
          <m:rPr/>
          <w:rPr>
            <w:color w:val="auto"/>
          </w:rPr>
          <m:t>AD=6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GF=1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，得</w:t>
      </w:r>
      <m:oMath>
        <m:r>
          <m:rPr/>
          <w:rPr>
            <w:color w:val="auto"/>
          </w:rPr>
          <m:t>AF=8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，在</w:t>
      </w:r>
      <m:oMath>
        <m:r>
          <m:rPr/>
          <w:rPr>
            <w:color w:val="auto"/>
          </w:rPr>
          <m:t>Rt△AEF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AE=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D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−A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F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=2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，即可求出</w:t>
      </w:r>
      <m:oMath>
        <m:r>
          <m:rPr>
            <m:sty m:val="p"/>
          </m:rPr>
          <w:rPr>
            <w:color w:val="auto"/>
          </w:rPr>
          <m:t>cos</m:t>
        </m:r>
        <m:r>
          <m:rPr/>
          <w:rPr>
            <w:color w:val="auto"/>
          </w:rPr>
          <m:t>∠AEF=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AE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EF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延长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CO</w:t>
      </w:r>
      <w:r>
        <w:rPr>
          <w:rFonts w:ascii="宋体" w:hAnsi="宋体" w:eastAsia="宋体" w:cs="宋体"/>
          <w:color w:val="auto"/>
          <w:kern w:val="0"/>
          <w:szCs w:val="21"/>
        </w:rPr>
        <w:t>交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AF</w:t>
      </w:r>
      <w:r>
        <w:rPr>
          <w:rFonts w:ascii="宋体" w:hAnsi="宋体" w:eastAsia="宋体" w:cs="宋体"/>
          <w:color w:val="auto"/>
          <w:kern w:val="0"/>
          <w:szCs w:val="21"/>
        </w:rPr>
        <w:t>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K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MN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MF</w:t>
      </w:r>
      <w:r>
        <w:rPr>
          <w:rFonts w:ascii="宋体" w:hAnsi="宋体" w:eastAsia="宋体" w:cs="宋体"/>
          <w:color w:val="auto"/>
          <w:kern w:val="0"/>
          <w:szCs w:val="21"/>
        </w:rPr>
        <w:t>，由</w:t>
      </w:r>
      <m:oMath>
        <m:r>
          <m:rPr/>
          <w:rPr>
            <w:color w:val="auto"/>
          </w:rPr>
          <m:t>∠EAF=90°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，可得</w:t>
      </w:r>
      <m:oMath>
        <m:r>
          <m:rPr/>
          <w:rPr>
            <w:color w:val="auto"/>
          </w:rPr>
          <m:t>∠CKA=90°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</w:t>
      </w:r>
      <m:oMath>
        <m:r>
          <m:rPr/>
          <w:rPr>
            <w:color w:val="auto"/>
          </w:rPr>
          <m:t>OK⊥AF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，而</w:t>
      </w:r>
      <m:oMath>
        <m:r>
          <m:rPr/>
          <w:rPr>
            <w:color w:val="auto"/>
          </w:rPr>
          <m:t>EF=AD=6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AF=8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，在</w:t>
      </w:r>
      <m:oMath>
        <m:r>
          <m:rPr/>
          <w:rPr>
            <w:color w:val="auto"/>
          </w:rPr>
          <m:t>Rt△OKF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OK=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，再证</w:t>
      </w:r>
      <m:oMath>
        <m:r>
          <m:rPr/>
          <w:rPr>
            <w:color w:val="auto"/>
          </w:rPr>
          <m:t>∠G=∠AEF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，可得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CK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GK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AE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CK=10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，根据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BH</w:t>
      </w:r>
      <w:r>
        <w:rPr>
          <w:rFonts w:ascii="宋体" w:hAnsi="宋体" w:eastAsia="宋体" w:cs="宋体"/>
          <w:color w:val="auto"/>
          <w:kern w:val="0"/>
          <w:szCs w:val="21"/>
        </w:rPr>
        <w:t>平分</w:t>
      </w:r>
      <m:oMath>
        <m:r>
          <m:rPr/>
          <w:rPr>
            <w:color w:val="auto"/>
          </w:rPr>
          <m:t>∠ABC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OC//AB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，得</w:t>
      </w:r>
      <m:oMath>
        <m:r>
          <m:rPr/>
          <w:rPr>
            <w:color w:val="auto"/>
          </w:rPr>
          <m:t>∠CBH=∠ABH=∠CHB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，从而</w:t>
      </w:r>
      <m:oMath>
        <m:r>
          <m:rPr/>
          <w:rPr>
            <w:color w:val="auto"/>
          </w:rPr>
          <m:t>CH=BC=OA=3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MH=3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KH=7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，在</w:t>
      </w:r>
      <m:oMath>
        <m:r>
          <m:rPr/>
          <w:rPr>
            <w:color w:val="auto"/>
          </w:rPr>
          <m:t>Rt△AKH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AH=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114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，最后证明</w:t>
      </w:r>
      <m:oMath>
        <m:r>
          <m:rPr/>
          <w:rPr>
            <w:color w:val="auto"/>
          </w:rPr>
          <m:t>△MNH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△HBA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，即可得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AB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NH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AH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MH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114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57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本题考查圆的综合应用，涉及圆切线的判定、相似三角形的判定和性质、勾股定理等知识，解题的关键是观察、构造相似三角形，把所求线段的比转化为两个相似三角形其它边的比，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sectPr>
      <w:headerReference r:id="rId5" w:type="first"/>
      <w:footerReference r:id="rId6" w:type="default"/>
      <w:footerReference r:id="rId7" w:type="even"/>
      <w:pgSz w:w="11906" w:h="16838"/>
      <w:pgMar w:top="1134" w:right="1134" w:bottom="1134" w:left="1134" w:header="500" w:footer="500" w:gutter="0"/>
      <w:cols w:space="425" w:num="1" w:sep="1"/>
      <w:vAlign w:val="top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pict>
        <v:shape id="_x0000_s2049" o:spid="_x0000_s2049" o:spt="75" type="#_x0000_t75" style="position:absolute;left:0pt;margin-left:10pt;margin-top:1000pt;height:17pt;width:24pt;mso-position-horizontal-relative:page;mso-position-vertical-relative:page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C5E0471"/>
    <w:rsid w:val="0F691A5D"/>
    <w:rsid w:val="21F136CA"/>
    <w:rsid w:val="2E59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  <w:rPr>
      <w:rFonts w:ascii="Cambria Math" w:hAnsi="宋体" w:eastAsia="宋体" w:cs="Cambria Math"/>
    </w:rPr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rFonts w:ascii="Cambria Math" w:hAnsi="宋体" w:eastAsia="宋体" w:cs="Cambria Math"/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="Cambria Math" w:hAnsi="宋体" w:eastAsia="宋体" w:cs="Cambria Math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mbria Math" w:hAnsi="宋体" w:eastAsia="宋体" w:cs="Cambria Math"/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eastAsia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styleId="11">
    <w:name w:val="No Spacing"/>
    <w:link w:val="12"/>
    <w:qFormat/>
    <w:uiPriority w:val="1"/>
    <w:pPr>
      <w:spacing w:after="200" w:line="276" w:lineRule="auto"/>
    </w:pPr>
    <w:rPr>
      <w:rFonts w:ascii="Cambria Math" w:hAnsi="宋体" w:eastAsia="宋体" w:cs="Cambria Math"/>
      <w:kern w:val="0"/>
      <w:sz w:val="22"/>
      <w:szCs w:val="22"/>
      <w:lang w:val="en-US" w:eastAsia="zh-CN" w:bidi="ar-SA"/>
    </w:rPr>
  </w:style>
  <w:style w:type="character" w:customStyle="1" w:styleId="12">
    <w:name w:val="无间隔 Char"/>
    <w:basedOn w:val="7"/>
    <w:link w:val="11"/>
    <w:qFormat/>
    <w:uiPriority w:val="1"/>
    <w:rPr>
      <w:rFonts w:ascii="Cambria Math" w:hAnsi="宋体" w:eastAsia="宋体" w:cs="Cambria Math"/>
      <w:kern w:val="0"/>
      <w:sz w:val="22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Cambria Math" w:hAnsi="宋体" w:eastAsia="宋体" w:cs="Cambria Math"/>
    </w:rPr>
  </w:style>
  <w:style w:type="character" w:customStyle="1" w:styleId="14">
    <w:name w:val="Subtle Emphasis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  <w:style w:type="character" w:customStyle="1" w:styleId="15">
    <w:name w:val="latex_linear"/>
    <w:basedOn w:val="7"/>
    <w:qFormat/>
    <w:uiPriority w:val="0"/>
  </w:style>
  <w:style w:type="table" w:customStyle="1" w:styleId="16">
    <w:name w:val="edittable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1" Type="http://schemas.openxmlformats.org/officeDocument/2006/relationships/fontTable" Target="fontTable.xml"/><Relationship Id="rId40" Type="http://schemas.openxmlformats.org/officeDocument/2006/relationships/customXml" Target="../customXml/item3.xml"/><Relationship Id="rId4" Type="http://schemas.openxmlformats.org/officeDocument/2006/relationships/endnotes" Target="endnotes.xml"/><Relationship Id="rId39" Type="http://schemas.openxmlformats.org/officeDocument/2006/relationships/customXml" Target="../customXml/item2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5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40"/>
    <customShpInfo spid="_x0000_s1041"/>
    <customShpInfo spid="_x0000_s1044"/>
    <customShpInfo spid="_x0000_s1046"/>
    <customShpInfo spid="_x0000_s1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xtzj xmlns="http://schemas.microsoft.com/vsto/xtzj">
  <dataContent>d548ca677-cda1-48d4-ba49-a32097939ca3;4bc518ccc-3a6e-4f96-be2f-b5678eca141c,44420ae70-70b5-47fa-9a6a-6d85bf24043b,1cf12be35-cc40-45d3-b0e3-23882f2cd200,40240ff28-a075-4054-8922-630853b75ee4,09088cef7-70d5-4e15-8498-3df0126eb4cf,e8c876a8e-2a7e-4f9b-92eb-ad1abbd05835,e7d9b161e-1304-422e-ae85-6052fc6bb72e,80379e2d2-3c90-4cbd-b753-7450c146839d,8dc631ddd-c265-4ffa-ba9a-903fae3a8238,baf4151f2-ff3f-4ccf-bc7c-56c1ad845e62,bab950365-3b44-4ca0-8e7f-6500d4d4fd78,17752af24-89f5-44b2-9b28-a5dd9d478023,bef777d5f-2c15-4fbd-85e3-409935538a49,54680f0de-1e3f-4de9-a351-fb994c8f6a84,31c735318-ab32-4b89-be37-693186a3b8fe,a25723c9b-2e12-4b33-9836-7b242f75189d,9662700a4-cb3b-4026-ab57-9e2fca51fee4,b4b810b68-de31-4267-8358-6e0914970d9c,27089c3a7-12ad-45be-b47f-ba7d6ce25137,6559decf8-8070-4dd0-a53a-ca408be87ca4,30571befd-7801-426b-8e85-7b2bcf68d8c2,a3d322c72-3e33-44db-8bbb-8c43e824d973,9992e96f2-3b23-4024-9905-c60bb5385994,54e79ffd6-e07f-4476-98ba-fd2419cb4892,32a2e24e9-0e1a-486f-a5c7-f070bd4d6fcd,38f14ac92-ea85-454f-b5de-d01e8d00cb7a,</dataContent>
</xtzj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9D0EBA-54FB-4B79-89EF-9240A6055C5F}">
  <ds:schemaRefs/>
</ds:datastoreItem>
</file>

<file path=customXml/itemProps3.xml><?xml version="1.0" encoding="utf-8"?>
<ds:datastoreItem xmlns:ds="http://schemas.openxmlformats.org/officeDocument/2006/customXml" ds:itemID="{9eb779c2-5889-4fdc-b60b-3fda535eab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295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Administrator</dc:creator>
  <cp:lastModifiedBy>王宝龙</cp:lastModifiedBy>
  <dcterms:modified xsi:type="dcterms:W3CDTF">2021-08-04T00:12:57Z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2052-11.1.0.10667</vt:lpwstr>
  </property>
  <property fmtid="{D5CDD505-2E9C-101B-9397-08002B2CF9AE}" pid="7" name="ICV">
    <vt:lpwstr>A240048D3DC84039A4CB67C76A2B628E</vt:lpwstr>
  </property>
</Properties>
</file>