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2017年内蒙古兴安盟中考数学试卷（A卷）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一、选择题（下列各题的四个选项中只有一个正确.共12小题，每小题3分，共36分）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1．（3分）（2017•兴安盟）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>
          <w:rPr>
            <w:rFonts w:ascii="Cambria Math" w:hAnsi="Cambria Math"/>
            <w:sz w:val="24"/>
            <w:szCs w:val="24"/>
          </w:rPr>
          <m:t>±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-2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2．（3分）（2017•兴安盟）某几何体的三视图如图所示，则该几何体是（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38250" cy="114300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A．圆柱</w:t>
      </w:r>
      <w:r>
        <w:rPr>
          <w:sz w:val="24"/>
          <w:szCs w:val="24"/>
        </w:rPr>
        <w:tab/>
      </w:r>
      <w:r>
        <w:rPr>
          <w:sz w:val="24"/>
          <w:szCs w:val="24"/>
        </w:rPr>
        <w:t>B．圆锥</w:t>
      </w:r>
      <w:r>
        <w:rPr>
          <w:sz w:val="24"/>
          <w:szCs w:val="24"/>
        </w:rPr>
        <w:tab/>
      </w:r>
      <w:r>
        <w:rPr>
          <w:sz w:val="24"/>
          <w:szCs w:val="24"/>
        </w:rPr>
        <w:t>C．三棱锥</w:t>
      </w:r>
      <w:r>
        <w:rPr>
          <w:sz w:val="24"/>
          <w:szCs w:val="24"/>
        </w:rPr>
        <w:tab/>
      </w:r>
      <w:r>
        <w:rPr>
          <w:sz w:val="24"/>
          <w:szCs w:val="24"/>
        </w:rPr>
        <w:t>D．三棱柱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3．（3分）（2017•兴安盟）下列各式计算正确的是（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A．3x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x=4x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  <w:r>
        <w:rPr>
          <w:sz w:val="24"/>
          <w:szCs w:val="24"/>
        </w:rPr>
        <w:t>B．（﹣a）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=﹣a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C．（﹣y）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（﹣y）=y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（y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c）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4．（3分）（2017•兴安盟）下列长度的三条线段能组成锐角三角形的是（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A．6，8，8</w:t>
      </w:r>
      <w:r>
        <w:rPr>
          <w:sz w:val="24"/>
          <w:szCs w:val="24"/>
        </w:rPr>
        <w:tab/>
      </w:r>
      <w:r>
        <w:rPr>
          <w:sz w:val="24"/>
          <w:szCs w:val="24"/>
        </w:rPr>
        <w:t>B．6，8，10</w:t>
      </w:r>
      <w:r>
        <w:rPr>
          <w:sz w:val="24"/>
          <w:szCs w:val="24"/>
        </w:rPr>
        <w:tab/>
      </w:r>
      <w:r>
        <w:rPr>
          <w:sz w:val="24"/>
          <w:szCs w:val="24"/>
        </w:rPr>
        <w:t>C．6，8，12</w:t>
      </w:r>
      <w:r>
        <w:rPr>
          <w:sz w:val="24"/>
          <w:szCs w:val="24"/>
        </w:rPr>
        <w:tab/>
      </w:r>
      <w:r>
        <w:rPr>
          <w:sz w:val="24"/>
          <w:szCs w:val="24"/>
        </w:rPr>
        <w:t>D．6，8，14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5．（3分）（2017•兴安盟）纳米技术是一种高新技术，纳米是非常小的长度单位，1纳米等于0.000000001米，将1纳米用科学记数法表示为（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A．10</w:t>
      </w:r>
      <w:r>
        <w:rPr>
          <w:sz w:val="24"/>
          <w:szCs w:val="24"/>
          <w:vertAlign w:val="superscript"/>
        </w:rPr>
        <w:t>﹣7</w:t>
      </w:r>
      <w:r>
        <w:rPr>
          <w:sz w:val="24"/>
          <w:szCs w:val="24"/>
        </w:rPr>
        <w:t>米</w:t>
      </w:r>
      <w:r>
        <w:rPr>
          <w:sz w:val="24"/>
          <w:szCs w:val="24"/>
        </w:rPr>
        <w:tab/>
      </w:r>
      <w:r>
        <w:rPr>
          <w:sz w:val="24"/>
          <w:szCs w:val="24"/>
        </w:rPr>
        <w:t>B．10</w:t>
      </w:r>
      <w:r>
        <w:rPr>
          <w:sz w:val="24"/>
          <w:szCs w:val="24"/>
          <w:vertAlign w:val="superscript"/>
        </w:rPr>
        <w:t>﹣8</w:t>
      </w:r>
      <w:r>
        <w:rPr>
          <w:sz w:val="24"/>
          <w:szCs w:val="24"/>
        </w:rPr>
        <w:t>米</w:t>
      </w:r>
      <w:r>
        <w:rPr>
          <w:sz w:val="24"/>
          <w:szCs w:val="24"/>
        </w:rPr>
        <w:tab/>
      </w:r>
      <w:r>
        <w:rPr>
          <w:sz w:val="24"/>
          <w:szCs w:val="24"/>
        </w:rPr>
        <w:t>C．10</w:t>
      </w:r>
      <w:r>
        <w:rPr>
          <w:sz w:val="24"/>
          <w:szCs w:val="24"/>
          <w:vertAlign w:val="superscript"/>
        </w:rPr>
        <w:t>﹣9</w:t>
      </w:r>
      <w:r>
        <w:rPr>
          <w:sz w:val="24"/>
          <w:szCs w:val="24"/>
        </w:rPr>
        <w:t>米</w:t>
      </w:r>
      <w:r>
        <w:rPr>
          <w:sz w:val="24"/>
          <w:szCs w:val="24"/>
        </w:rPr>
        <w:tab/>
      </w:r>
      <w:r>
        <w:rPr>
          <w:sz w:val="24"/>
          <w:szCs w:val="24"/>
        </w:rPr>
        <w:t>D．10</w:t>
      </w:r>
      <w:r>
        <w:rPr>
          <w:sz w:val="24"/>
          <w:szCs w:val="24"/>
          <w:vertAlign w:val="superscript"/>
        </w:rPr>
        <w:t>﹣10</w:t>
      </w:r>
      <w:r>
        <w:rPr>
          <w:sz w:val="24"/>
          <w:szCs w:val="24"/>
        </w:rPr>
        <w:t xml:space="preserve"> 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6．（3分）（2017•兴安盟）如图，在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O中，OA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AOB=48°，D为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O上一点，则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95375" cy="112395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528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A．24°</w:t>
      </w:r>
      <w:r>
        <w:rPr>
          <w:sz w:val="24"/>
          <w:szCs w:val="24"/>
        </w:rPr>
        <w:tab/>
      </w:r>
      <w:r>
        <w:rPr>
          <w:sz w:val="24"/>
          <w:szCs w:val="24"/>
        </w:rPr>
        <w:t>B．42°</w:t>
      </w:r>
      <w:r>
        <w:rPr>
          <w:sz w:val="24"/>
          <w:szCs w:val="24"/>
        </w:rPr>
        <w:tab/>
      </w:r>
      <w:r>
        <w:rPr>
          <w:sz w:val="24"/>
          <w:szCs w:val="24"/>
        </w:rPr>
        <w:t>C．48°</w:t>
      </w:r>
      <w:r>
        <w:rPr>
          <w:sz w:val="24"/>
          <w:szCs w:val="24"/>
        </w:rPr>
        <w:tab/>
      </w:r>
      <w:r>
        <w:rPr>
          <w:sz w:val="24"/>
          <w:szCs w:val="24"/>
        </w:rPr>
        <w:t>D．12°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7．（3分）（2017•兴安盟）一家鞋店在一段时间内销售了某种女鞋30双，各种尺码的鞋销售量如下表：</w:t>
      </w:r>
    </w:p>
    <w:tbl>
      <w:tblPr>
        <w:tblStyle w:val="8"/>
        <w:tblW w:w="6444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720"/>
        <w:gridCol w:w="855"/>
        <w:gridCol w:w="720"/>
        <w:gridCol w:w="720"/>
        <w:gridCol w:w="720"/>
        <w:gridCol w:w="720"/>
        <w:gridCol w:w="72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尺码/厘米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22.5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23.5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24.5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销售量/双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鞋店老板比较关注哪种尺码的鞋最畅销，也就是关注卖出鞋的尺码组成一组数据的（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A．平均数</w:t>
      </w:r>
      <w:r>
        <w:rPr>
          <w:sz w:val="24"/>
          <w:szCs w:val="24"/>
        </w:rPr>
        <w:tab/>
      </w:r>
      <w:r>
        <w:rPr>
          <w:sz w:val="24"/>
          <w:szCs w:val="24"/>
        </w:rPr>
        <w:t>B．中位数</w:t>
      </w:r>
      <w:r>
        <w:rPr>
          <w:sz w:val="24"/>
          <w:szCs w:val="24"/>
        </w:rPr>
        <w:tab/>
      </w:r>
      <w:r>
        <w:rPr>
          <w:sz w:val="24"/>
          <w:szCs w:val="24"/>
        </w:rPr>
        <w:t>C．众数</w:t>
      </w:r>
      <w:r>
        <w:rPr>
          <w:sz w:val="24"/>
          <w:szCs w:val="24"/>
        </w:rPr>
        <w:tab/>
      </w:r>
      <w:r>
        <w:rPr>
          <w:sz w:val="24"/>
          <w:szCs w:val="24"/>
        </w:rPr>
        <w:t>D．方差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8．（3分）（2017•兴安盟）一元二次方程16x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﹣8x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1=0的根的情况是（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A．有两个不相等的实数根</w:t>
      </w:r>
      <w:r>
        <w:rPr>
          <w:sz w:val="24"/>
          <w:szCs w:val="24"/>
        </w:rPr>
        <w:tab/>
      </w:r>
      <w:r>
        <w:rPr>
          <w:sz w:val="24"/>
          <w:szCs w:val="24"/>
        </w:rPr>
        <w:t>B．没有实数根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C．只有一个实数根</w:t>
      </w:r>
      <w:r>
        <w:rPr>
          <w:sz w:val="24"/>
          <w:szCs w:val="24"/>
        </w:rPr>
        <w:tab/>
      </w:r>
      <w:r>
        <w:rPr>
          <w:sz w:val="24"/>
          <w:szCs w:val="24"/>
        </w:rPr>
        <w:t>D．有两个相等的实数根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9．（3分）（2017•兴安盟）下列命题正确的是（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A．对角线互相垂直的四边形是菱形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B．对角线互相垂直的平行四边形是正方形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C．对角线相等的四边形是矩形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>D．对角线相等的菱形是正方形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3分）（2017•兴安盟）甲、乙两人匀速在400米环形跑道上跑步，同时同地出发，如果相向而行，每隔1分钟相遇一次；如果同向而行，每隔5分钟相遇一次，已知甲比乙的速度快．设甲每分钟跑x米，乙每分钟跑y米，根据题意，列出方程组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&amp;60x+60y=400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&amp;300x-300y=400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rFonts w:hint="eastAsia" w:ascii="Cambria Math" w:hAnsi="Cambria Math"/>
          <w:i w:val="0"/>
          <w:lang w:val="en-US" w:eastAsia="zh-CN"/>
        </w:rPr>
        <w:t xml:space="preserve">        </w:t>
      </w:r>
      <w:r>
        <w:rPr>
          <w:sz w:val="24"/>
          <w:szCs w:val="24"/>
        </w:rPr>
        <w:t>B．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&amp;x+y=400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&amp;5x-5y=400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&amp;60x+60y=400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&amp;300y-300x=400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rFonts w:hint="eastAsia" w:ascii="Cambria Math" w:hAnsi="Cambria Math"/>
          <w:i w:val="0"/>
          <w:lang w:val="en-US" w:eastAsia="zh-CN"/>
        </w:rPr>
        <w:t xml:space="preserve">        </w:t>
      </w:r>
      <w:r>
        <w:rPr>
          <w:sz w:val="24"/>
          <w:szCs w:val="24"/>
        </w:rPr>
        <w:t>D．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&amp;x+y=400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&amp;5y-5x=400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11．（3分）（2017•兴安盟）下列关于反比例函数y=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的说法正确的是（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A．y随x的增大而增大</w:t>
      </w:r>
      <w:r>
        <w:rPr>
          <w:sz w:val="24"/>
          <w:szCs w:val="24"/>
        </w:rPr>
        <w:tab/>
      </w:r>
      <w:r>
        <w:rPr>
          <w:sz w:val="24"/>
          <w:szCs w:val="24"/>
        </w:rPr>
        <w:t>B．函数图象过点（2，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C．图象位于第一、第三象限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0时，y随x的增大而增大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12．（3分）（2017•兴安盟）如图，在Rt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C=90°，AC=3，BC=4，D、E分别是AB、BC边上的动点，则AE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DE的最小值为（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43025" cy="84772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13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C．5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二、填空题（共5小题，每小题3分，满分15分）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13．（3分）（2017•兴安盟）分解因式：2a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﹣8a=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14．（3分）（2017•兴安盟）如图，以正六边形ABCDEF的中心为坐标原点建立平面直角坐标系，顶点C、F在x轴上，顶点A的坐标为（1，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），则顶点D的坐标为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28750" cy="13716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15．（3分）（2017•兴安盟）计算：45°39′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65°41′=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16．（3分）（2017•兴安盟）一组数据5，2，x，6，4的平均数是4，这组数据的方差是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17．（3分）（2017•兴安盟）如图，下列各图中的三个数之间具有相同规律．依此规律用含m，n的代数式表示y，则y=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352925" cy="60960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三、解答题（本题4个小题，每小题6分，共24分）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18．（6分）（2017•兴安盟）计算：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2﹣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|+</w:t>
      </w:r>
      <w:r>
        <w:rPr>
          <w:sz w:val="24"/>
          <w:szCs w:val="24"/>
        </w:rPr>
        <w:t>（﹣2）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﹣（π﹣3.14）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19．（6分）（2017•兴安盟）先化简，再求值：a（a﹣2b）﹣（a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b）（a﹣b），其中a=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，b=﹣1．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20．（6分）（2017•兴安盟）如图，在平面直角坐标系中，抛物线的顶点为A（1，﹣4），且与x轴交于B、C两点，点B的坐标为（3，0）．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（1）写出C点的坐标，并求出抛物线的解析式；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（2）观察图象直接写出函数值为正数时，自变量的取值范围．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81100" cy="162877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6分）（2017•兴安盟）甲袋中装有4个相同的小球，分别标有3，4，5，6；乙袋中装有3个相同的小球，分别标有7，8，9．芳芳和明明用摸球记数的方法在如图所示的正六边形ABCDEF的边上做游戏，游戏规则为：游戏者从口袋中随机摸出一个小球，小球上的数字是几，就从顶点A按顺时针方向连续跳动几个边长，跳回起点者获胜；芳芳只从甲袋中摸出一个小球，明明先后从甲、乙口袋中各摸出一个小球．如：先后摸出标有4和7的小球，就先从点A按顺时针连跳4个边长，跳到点E，再从点E顺时针连跳7个边长，跳到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分别求出芳芳、明明跳回起点A的概率，并指出游戏规则是否公平．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47775" cy="106680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四、（本题7分）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22．（7分）（2017•兴安盟）如图，在平行四边形ABCD中，AD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AB．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（1）作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BAD的平分线交BC于点E，在AD边上截取AF=AB，连接EF（要求：尺规作图，保留作图痕迹，不写作法）；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（2）判断四边形ABEF的形状，并说明理由．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85900" cy="8763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108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五、（本题7分）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23．（7分）（2017•兴安盟）为了了解某中学学生的身高情况，随机对该校男、女生的身高进行抽样调查．抽取的样本中，男、女生的人数相同，根据所得数据绘制成如图所示的统计图表．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3771900" cy="19335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427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437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588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组别</w:t>
            </w:r>
          </w:p>
        </w:tc>
        <w:tc>
          <w:tcPr>
            <w:tcW w:w="35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男女生身高（cm）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5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150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155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5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155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160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35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160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165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35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165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35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170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根据图表中提供的信息，回答下列问题：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（1）在样本中，男生身高的中位数落在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组（填组别序号），女生身高在B组的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有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（2）在样本中，身高在170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175之间的共有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人，人数最多的是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组（填组别序号）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（3）已知该校共有男生500人，女生480人，请估计身高在160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170之间的学生有多少人？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六、（本题8分）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24．（8分）（2017•兴安盟）如图，AB是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O的直径，CD切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O于点D，且BD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OC，连接AC．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（1）求证：AC是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（2）若AB=OC=4，求图中阴影部分的面积（结果保留根号和π）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19200" cy="135255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七、（本题10分）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25．（10分）（2017•兴安盟）某车行经销的A型自行车去年6月份销售总额为1.6万元，今年由于改造升级每辆车售价比去年增加200元，今年6月份与去年同期相比，销售数量相同，销售总额增加25%．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（1）求今年A型车每辆售价多少元？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（2）该车行计划7月份用不超过4.3万元的资金新进一批A型车和B型车共50辆，应如何进货才能使这批车售完后获利最多？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今年A，B两种型号车的进价和售价如下表：</w:t>
      </w:r>
    </w:p>
    <w:tbl>
      <w:tblPr>
        <w:tblStyle w:val="8"/>
        <w:tblW w:w="456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351"/>
        <w:gridCol w:w="1613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A型车</w:t>
            </w:r>
          </w:p>
        </w:tc>
        <w:tc>
          <w:tcPr>
            <w:tcW w:w="161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B型车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进价（元/辆）</w:t>
            </w: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61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950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售价（元/辆）</w:t>
            </w: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今年售价</w:t>
            </w:r>
          </w:p>
        </w:tc>
        <w:tc>
          <w:tcPr>
            <w:tcW w:w="161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</w:pPr>
            <w:r>
              <w:rPr>
                <w:sz w:val="24"/>
                <w:szCs w:val="24"/>
              </w:rPr>
              <w:t>1200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八、（本题13分）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26．（13分）（2017•兴安盟）如图1，在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B=30°，AC=4，D是AB的中点，EF是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ACD的中位线，矩形EFGH的顶点都在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ACD的边上．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（1）求线段EF、FG的长；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（2）如图2，将矩形EFGH沿AB向右平移，点F落在BC上时停止移动，设矩形移动的距离为x，矩形与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CBD重叠部分的面积为S，求出S关于x的函数解析式；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（3）如图3，矩形EFGH平移停止后，再绕点G按顺时针方向旋转，当点H落在CD边上时停止旋转，此时矩形记作E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GH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，设旋转角为α，求cosα的值．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438650" cy="109537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34"/>
          <w:szCs w:val="34"/>
        </w:rPr>
        <w:t>2017年内蒙古兴安盟中考数学试卷（A卷）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一、选择题（下列各题的四个选项中只有一个正确.共12小题，每小题3分，共36分）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1．（3分）（2017•兴安盟）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>
          <w:rPr>
            <w:rFonts w:ascii="Cambria Math" w:hAnsi="Cambria Math"/>
            <w:sz w:val="24"/>
            <w:szCs w:val="24"/>
          </w:rPr>
          <m:t>±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-2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28：实数的性质；21：平方根；22：算术平方根．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一个数的相反数就是在这个数前面添上“﹣”号．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的相反数是﹣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本题考查了相反数的意义，一个数的相反数就是在这个数前面添上“﹣”号．一个正数的相反数是负数，一个负数的相反数是正数，0的相反数是0．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2．（3分）（2017•兴安盟）某几何体的三视图如图所示，则该几何体是（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38250" cy="114300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A．圆柱</w:t>
      </w:r>
      <w:r>
        <w:rPr>
          <w:sz w:val="24"/>
          <w:szCs w:val="24"/>
        </w:rPr>
        <w:tab/>
      </w:r>
      <w:r>
        <w:rPr>
          <w:sz w:val="24"/>
          <w:szCs w:val="24"/>
        </w:rPr>
        <w:t>B．圆锥</w:t>
      </w:r>
      <w:r>
        <w:rPr>
          <w:sz w:val="24"/>
          <w:szCs w:val="24"/>
        </w:rPr>
        <w:tab/>
      </w:r>
      <w:r>
        <w:rPr>
          <w:sz w:val="24"/>
          <w:szCs w:val="24"/>
        </w:rPr>
        <w:t>C．三棱锥</w:t>
      </w:r>
      <w:r>
        <w:rPr>
          <w:sz w:val="24"/>
          <w:szCs w:val="24"/>
        </w:rPr>
        <w:tab/>
      </w:r>
      <w:r>
        <w:rPr>
          <w:sz w:val="24"/>
          <w:szCs w:val="24"/>
        </w:rPr>
        <w:t>D．三棱柱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U3：由三视图判断几何体．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根据三视图得出几何体即可．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解：由主视图和左视图都为三角形，而俯视图是圆，可得几何体是圆锥，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本题考查了圆锥的三视图，关键是根据三视图得出几何体．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3．（3分）（2017•兴安盟）下列各式计算正确的是（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x=4x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B．（﹣a）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=﹣a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C．（﹣y）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（﹣y）=y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（y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c）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48：同底数幂的除法；35：合并同类项；46：同底数幂的乘法；47：幂的乘方与积的乘方．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直接利用合并同类项法则以及同底数幂的乘除运算法则、积的乘方运算分别判断得出答案．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x=4x，故此选项错误；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B、（﹣a）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，故此选项错误；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C、（﹣y）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（﹣y）=y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（y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0），故此选项正确；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c）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，故此选项错误；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此题主要考查了合并同类项以及同底数幂的乘除运算、积的乘方运算等知识，正确掌握相关运算法则是解题关键．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4．（3分）（2017•兴安盟）下列长度的三条线段能组成锐角三角形的是（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A．6，8，8</w:t>
      </w:r>
      <w:r>
        <w:rPr>
          <w:sz w:val="24"/>
          <w:szCs w:val="24"/>
        </w:rPr>
        <w:tab/>
      </w:r>
      <w:r>
        <w:rPr>
          <w:sz w:val="24"/>
          <w:szCs w:val="24"/>
        </w:rPr>
        <w:t>B．6，8，10</w:t>
      </w:r>
      <w:r>
        <w:rPr>
          <w:sz w:val="24"/>
          <w:szCs w:val="24"/>
        </w:rPr>
        <w:tab/>
      </w:r>
      <w:r>
        <w:rPr>
          <w:sz w:val="24"/>
          <w:szCs w:val="24"/>
        </w:rPr>
        <w:t>C．6，8，12</w:t>
      </w:r>
      <w:r>
        <w:rPr>
          <w:sz w:val="24"/>
          <w:szCs w:val="24"/>
        </w:rPr>
        <w:tab/>
      </w:r>
      <w:r>
        <w:rPr>
          <w:sz w:val="24"/>
          <w:szCs w:val="24"/>
        </w:rPr>
        <w:t>D．6，8，14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KS：勾股定理的逆定理．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根据勾股定理求出以较短的两条边为直角边的三角形的斜边的长度，然后与较长的边进行比较作出判断即可．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</w:t>
      </w:r>
      <w:r>
        <w:rPr>
          <w:rFonts w:hint="eastAsia" w:ascii="宋体" w:hAnsi="宋体" w:eastAsia="宋体"/>
          <w:sz w:val="24"/>
          <w:szCs w:val="24"/>
        </w:rPr>
        <w:t>∵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=10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8，6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8，</w:t>
      </w: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能组成锐角三角形；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</w:t>
      </w:r>
      <w:r>
        <w:rPr>
          <w:rFonts w:hint="eastAsia" w:ascii="宋体" w:hAnsi="宋体" w:eastAsia="宋体"/>
          <w:sz w:val="24"/>
          <w:szCs w:val="24"/>
        </w:rPr>
        <w:t>∵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=10是直角三角形，</w:t>
      </w: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不能组成锐角三角形；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12，6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12，</w:t>
      </w: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不能组成锐角三角形；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8=14，</w:t>
      </w: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不能组成三角形．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本题考查了勾股定理的逆定理，利用勾股定理求出直角三角形的斜边是解题的关键．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5．（3分）（2017•兴安盟）纳米技术是一种高新技术，纳米是非常小的长度单位，1纳米等于0.000000001米，将1纳米用科学记数法表示为（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A．10</w:t>
      </w:r>
      <w:r>
        <w:rPr>
          <w:sz w:val="24"/>
          <w:szCs w:val="24"/>
          <w:vertAlign w:val="superscript"/>
        </w:rPr>
        <w:t>﹣7</w:t>
      </w:r>
      <w:r>
        <w:rPr>
          <w:sz w:val="24"/>
          <w:szCs w:val="24"/>
        </w:rPr>
        <w:t>米</w:t>
      </w:r>
      <w:r>
        <w:rPr>
          <w:sz w:val="24"/>
          <w:szCs w:val="24"/>
        </w:rPr>
        <w:tab/>
      </w:r>
      <w:r>
        <w:rPr>
          <w:sz w:val="24"/>
          <w:szCs w:val="24"/>
        </w:rPr>
        <w:t>B．10</w:t>
      </w:r>
      <w:r>
        <w:rPr>
          <w:sz w:val="24"/>
          <w:szCs w:val="24"/>
          <w:vertAlign w:val="superscript"/>
        </w:rPr>
        <w:t>﹣8</w:t>
      </w:r>
      <w:r>
        <w:rPr>
          <w:sz w:val="24"/>
          <w:szCs w:val="24"/>
        </w:rPr>
        <w:t>米</w:t>
      </w:r>
      <w:r>
        <w:rPr>
          <w:sz w:val="24"/>
          <w:szCs w:val="24"/>
        </w:rPr>
        <w:tab/>
      </w:r>
      <w:r>
        <w:rPr>
          <w:sz w:val="24"/>
          <w:szCs w:val="24"/>
        </w:rPr>
        <w:t>C．10</w:t>
      </w:r>
      <w:r>
        <w:rPr>
          <w:sz w:val="24"/>
          <w:szCs w:val="24"/>
          <w:vertAlign w:val="superscript"/>
        </w:rPr>
        <w:t>﹣9</w:t>
      </w:r>
      <w:r>
        <w:rPr>
          <w:sz w:val="24"/>
          <w:szCs w:val="24"/>
        </w:rPr>
        <w:t>米</w:t>
      </w:r>
      <w:r>
        <w:rPr>
          <w:sz w:val="24"/>
          <w:szCs w:val="24"/>
        </w:rPr>
        <w:tab/>
      </w:r>
      <w:r>
        <w:rPr>
          <w:sz w:val="24"/>
          <w:szCs w:val="24"/>
        </w:rPr>
        <w:t>D．10</w:t>
      </w:r>
      <w:r>
        <w:rPr>
          <w:sz w:val="24"/>
          <w:szCs w:val="24"/>
          <w:vertAlign w:val="superscript"/>
        </w:rPr>
        <w:t>﹣10</w:t>
      </w:r>
      <w:r>
        <w:rPr>
          <w:sz w:val="24"/>
          <w:szCs w:val="24"/>
        </w:rPr>
        <w:t xml:space="preserve"> 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1J：科学记数法—表示较小的数．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绝对值小于1的正数也可以利用科学记数法表示，一般形式为a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﹣n</w:t>
      </w:r>
      <w:r>
        <w:rPr>
          <w:sz w:val="24"/>
          <w:szCs w:val="24"/>
        </w:rPr>
        <w:t>，与较大数的科学记数法不同的是其所使用的是负指数幂，指数由原数左边起第一个不为零的数字前面的0的个数所决定．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解：1纳米用科学记数法表示为10</w:t>
      </w:r>
      <w:r>
        <w:rPr>
          <w:sz w:val="24"/>
          <w:szCs w:val="24"/>
          <w:vertAlign w:val="superscript"/>
        </w:rPr>
        <w:t>﹣9</w:t>
      </w:r>
      <w:r>
        <w:rPr>
          <w:sz w:val="24"/>
          <w:szCs w:val="24"/>
        </w:rPr>
        <w:t>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本题考查用科学记数法表示较小的数，一般形式为a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﹣n</w:t>
      </w:r>
      <w:r>
        <w:rPr>
          <w:sz w:val="24"/>
          <w:szCs w:val="24"/>
        </w:rPr>
        <w:t>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10，n为由原数左边起第一个不为零的数字前面的0的个数所决定．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6．（3分）（2017•兴安盟）如图，在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O中，OA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AOB=48°，D为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O上一点，则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95375" cy="112395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528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A．24°</w:t>
      </w:r>
      <w:r>
        <w:rPr>
          <w:sz w:val="24"/>
          <w:szCs w:val="24"/>
        </w:rPr>
        <w:tab/>
      </w:r>
      <w:r>
        <w:rPr>
          <w:sz w:val="24"/>
          <w:szCs w:val="24"/>
        </w:rPr>
        <w:t>B．42°</w:t>
      </w:r>
      <w:r>
        <w:rPr>
          <w:sz w:val="24"/>
          <w:szCs w:val="24"/>
        </w:rPr>
        <w:tab/>
      </w:r>
      <w:r>
        <w:rPr>
          <w:sz w:val="24"/>
          <w:szCs w:val="24"/>
        </w:rPr>
        <w:t>C．48°</w:t>
      </w:r>
      <w:r>
        <w:rPr>
          <w:sz w:val="24"/>
          <w:szCs w:val="24"/>
        </w:rPr>
        <w:tab/>
      </w:r>
      <w:r>
        <w:rPr>
          <w:sz w:val="24"/>
          <w:szCs w:val="24"/>
        </w:rPr>
        <w:t>D．12°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M5：圆周角定理；M2：垂径定理．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由OA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BC，根据垂径定理的即可求得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=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，又由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AOB=48°，然后根据圆周角定理，即可求得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ADC的度数．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=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48°=24°．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此题考查了垂径定理与圆周角定理．此题难度不大，解题的关键是注意数形结合思想的应用．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7．（3分）（2017•兴安盟）一家鞋店在一段时间内销售了某种女鞋30双，各种尺码的鞋销售量如下表：</w:t>
      </w:r>
    </w:p>
    <w:tbl>
      <w:tblPr>
        <w:tblStyle w:val="8"/>
        <w:tblW w:w="288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尺码/厘米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22.5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23.5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24.5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销售量/双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鞋店老板比较关注哪种尺码的鞋最畅销，也就是关注卖出鞋的尺码组成一组数据的（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A．平均数</w:t>
      </w:r>
      <w:r>
        <w:rPr>
          <w:sz w:val="24"/>
          <w:szCs w:val="24"/>
        </w:rPr>
        <w:tab/>
      </w:r>
      <w:r>
        <w:rPr>
          <w:sz w:val="24"/>
          <w:szCs w:val="24"/>
        </w:rPr>
        <w:t>B．中位数</w:t>
      </w:r>
      <w:r>
        <w:rPr>
          <w:sz w:val="24"/>
          <w:szCs w:val="24"/>
        </w:rPr>
        <w:tab/>
      </w:r>
      <w:r>
        <w:rPr>
          <w:sz w:val="24"/>
          <w:szCs w:val="24"/>
        </w:rPr>
        <w:t>C．众数</w:t>
      </w:r>
      <w:r>
        <w:rPr>
          <w:sz w:val="24"/>
          <w:szCs w:val="24"/>
        </w:rPr>
        <w:tab/>
      </w:r>
      <w:r>
        <w:rPr>
          <w:sz w:val="24"/>
          <w:szCs w:val="24"/>
        </w:rPr>
        <w:t>D．方差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W7：方差；W1：算术平均数；W4：中位数；W5：众数．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根据平均数、中位数、众数、方差的意义分析判断即可，得出鞋店老板最关心的数据．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众数体现数据的最集中的一点，这样可以确定进货的数量，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鞋店老板最喜欢的是众数．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此题主要考查了统计的有关知识，主要是众数的意义．反映数据集中程度的统计量有平均数、中位数、众数、方差等，各有局限性，因此要对统计量进行合理的选择和恰当的运用．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8．（3分）（2017•兴安盟）一元二次方程16x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﹣8x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1=0的根的情况是（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A．有两个不相等的实数根</w:t>
      </w:r>
      <w:r>
        <w:rPr>
          <w:sz w:val="24"/>
          <w:szCs w:val="24"/>
        </w:rPr>
        <w:tab/>
      </w:r>
      <w:r>
        <w:rPr>
          <w:sz w:val="24"/>
          <w:szCs w:val="24"/>
        </w:rPr>
        <w:t>B．没有实数根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C．只有一个实数根</w:t>
      </w:r>
      <w:r>
        <w:rPr>
          <w:sz w:val="24"/>
          <w:szCs w:val="24"/>
        </w:rPr>
        <w:tab/>
      </w:r>
      <w:r>
        <w:rPr>
          <w:sz w:val="24"/>
          <w:szCs w:val="24"/>
        </w:rPr>
        <w:t>D．有两个相等的实数根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AA：根的判别式．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计算方程根的判别式即可求得答案．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16x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﹣8x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=（﹣8）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16=64﹣64=0，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方程有两个相等的实数根，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本题主要考查根的判别式，掌握方程根的情况与根的判别式的关系是解题的关键．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9．（3分）（2017•兴安盟）下列命题正确的是（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A．对角线互相垂直的四边形是菱形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B．对角线互相垂直的平行四边形是正方形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C．对角线相等的四边形是矩形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D．对角线相等的菱形是正方形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O1：命题与定理．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根据菱形、矩形、正方形的判定定理判断即可．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解：对角线互相垂直的平行四边形是菱形，A错误；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对角线互相垂直且相等的平行四边形是正方形，B错误；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对角线相等的平行四边形是矩形，C错误；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对角线相等的菱形是正方形，D正确，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本题考查的是命题的真假判断，正确的命题叫真命题，错误的命题叫做假命题．判断命题的真假关键是要熟悉课本中的性质定理．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3分）（2017•兴安盟）甲、乙两人匀速在400米环形跑道上跑步，同时同地出发，如果相向而行，每隔1分钟相遇一次；如果同向而行，每隔5分钟相遇一次，已知甲比乙的速度快．设甲每分钟跑x米，乙每分钟跑y米，根据题意，列出方程组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&amp;60x+60y=400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&amp;300x-300y=400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&amp;x+y=400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&amp;5x-5y=400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&amp;60x+60y=400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&amp;300y-300x=400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&amp;x+y=400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&amp;5y-5x=400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99：由实际问题抽象出二元一次方程组．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设设甲每分钟跑x米，乙每分钟跑y米，根据相向而行第一次相遇时两人的总路程为400，同向行走第一次相遇甲比乙多走400米，可得出方程组．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解：设甲每分钟跑x米，乙每分钟跑y米，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由题意，得：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&amp;x+y=400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&amp;5x-5y=400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本题考查了由实际问题抽象二元一次方程组的知识，是个行程问题，一次相遇，一次追及，根据路程可列方程组求解．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11．（3分）（2017•兴安盟）下列关于反比例函数y=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的说法正确的是（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A．y随x的增大而增大</w:t>
      </w:r>
      <w:r>
        <w:rPr>
          <w:sz w:val="24"/>
          <w:szCs w:val="24"/>
        </w:rPr>
        <w:tab/>
      </w:r>
      <w:r>
        <w:rPr>
          <w:sz w:val="24"/>
          <w:szCs w:val="24"/>
        </w:rPr>
        <w:t>B．函数图象过点（2，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C．图象位于第一、第三象限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0时，y随x的增大而增大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G4：反比例函数的性质．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直接利用反比例函数的性质分别分析得出答案．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解：A、反比例函数y=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，每个象限内，y随x的增大而增大，故此选项错误；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B、函数图象过点（2，﹣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），故此选项错误；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C、函数图象图象位于第二、第四象限，故此选项错误；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0时，y随x的增大而增大，正确．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此题主要考查了反比例函数的性质，正确记忆相关性质是解题关键．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12．（3分）（2017•兴安盟）如图，在Rt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C=90°，AC=3，BC=4，D、E分别是AB、BC边上的动点，则AE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DE的最小值为（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43025" cy="84772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13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C．5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PA：轴对称﹣最短路线问题．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作点A关于BC的对称点A′，过点A′作A′D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AB交BC、AB分别于点E、D，根据轴对称确定最短路线问题，A′D的长度即为AE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DE的最小值，利用勾股定理列式求出AB，再利用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ABC的正弦列式计算即可得解．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解：如图，作点A关于BC的对称点A′，过点A′作A′D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AB交BC、AB分别于点E、D，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43025" cy="146685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13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则A′D的长度即为AE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DE的最小值，AA′=2AC=2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ACB=90°，BC=4，AC=3，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=5</m:t>
        </m:r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A′D=AA′•sin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BAC=6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DE的最小值是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本题考查了利用轴对称确定最短路线问题，主要利用了勾股定理，垂线段最短，锐角三角函数的定义，难点在于确定出点D、E的位置．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二、填空题（共5小题，每小题3分，满分15分）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13．（3分）（2017•兴安盟）分解因式：2a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﹣8a=</w:t>
      </w:r>
      <w:r>
        <w:rPr>
          <w:sz w:val="24"/>
          <w:szCs w:val="24"/>
          <w:u w:val="single"/>
        </w:rPr>
        <w:t>　2a（a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2）（a﹣2）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55：提公因式法与公式法的综合运用．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原式提取2a，再利用平方差公式分解即可．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解：原式=2a（a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﹣4）=2a（a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2）（a﹣2），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故答案为：2a（a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2）（a﹣2）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此题考查了提公因式法与公式法的综合运用，熟练掌握因式分解的方程是解本题的关键．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14．（3分）（2017•兴安盟）如图，以正六边形ABCDEF的中心为坐标原点建立平面直角坐标系，顶点C、F在x轴上，顶点A的坐标为（1，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），则顶点D的坐标为</w:t>
      </w:r>
      <w:r>
        <w:rPr>
          <w:sz w:val="24"/>
          <w:szCs w:val="24"/>
          <w:u w:val="single"/>
        </w:rPr>
        <w:t>　（﹣1，﹣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  <w:u w:val="single"/>
        </w:rPr>
        <w:t>）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28750" cy="13716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MM：正多边形和圆；D5：坐标与图形性质．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根据图形，利用对称的性质计算即可求出D的坐标．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解：根据图形得：D（﹣1，﹣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故答案为：（﹣1，﹣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此题考查了正多边形和圆，以及坐标与图形性质，熟练掌握对称的性质是解本题的关键．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15．（3分）（2017•兴安盟）计算：45°39′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65°41′=</w:t>
      </w:r>
      <w:r>
        <w:rPr>
          <w:sz w:val="24"/>
          <w:szCs w:val="24"/>
          <w:u w:val="single"/>
        </w:rPr>
        <w:t>　111°20′，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II：度分秒的换算．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两个度数相加，度与度，分与分对应相加，分的结果若满60，则转化为度．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解：45°39′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65°41′=111°20′，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故答案为：111°20′，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本题考查了角的加减乘除运算．遇到加法时，先加再进位；遇到减法时，先借位再减；遇到乘法时，先乘再进位；遇到除法时，先借位再除．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16．（3分）（2017•兴安盟）一组数据5，2，x，6，4的平均数是4，这组数据的方差是</w:t>
      </w:r>
      <w:r>
        <w:rPr>
          <w:sz w:val="24"/>
          <w:szCs w:val="24"/>
          <w:u w:val="single"/>
        </w:rPr>
        <w:t>　2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W7：方差；W1：算术平均数．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先由平均数的公式计算出x的值，再根据方差的公式计算即可．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数据5，2，x，6，4的平均数是4，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（5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4）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5=4，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这组数据的方差是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（5﹣3）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（2﹣3）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（3﹣3）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（6﹣3）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（4﹣3）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=2；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本题考查方差的定义与意义：一般地设n个数据，x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，…x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的平均数为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</m:bar>
      </m:oMath>
      <w:r>
        <w:rPr>
          <w:sz w:val="24"/>
          <w:szCs w:val="24"/>
        </w:rPr>
        <w:t>，则方差S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n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（x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</m:bar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</m:bar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…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（x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﹣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</m:bar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，它反映了一组数据的波动大小，方差越大，波动性越大，反之也成立．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17．（3分）（2017•兴安盟）如图，下列各图中的三个数之间具有相同规律．依此规律用含m，n的代数式表示y，则y=</w:t>
      </w:r>
      <w:r>
        <w:rPr>
          <w:sz w:val="24"/>
          <w:szCs w:val="24"/>
          <w:u w:val="single"/>
        </w:rPr>
        <w:t>　m（n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2）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352925" cy="609600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37：规律型：数字的变化类．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根据数的特点，上边的数与比左边的数大2的数的积正好等于右边的数，然后写出M与m、n的关系即可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2）=18，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2）=40，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…，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y=m（n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故答案为m（n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本题是对数字变化规律的考查，观察出上边的数与比左边的数大2的数的积正好等于右边的数是解题的关键．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三、解答题（本题4个小题，每小题6分，共24分）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18．（6分）（2017•兴安盟）计算：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2﹣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|+</w:t>
      </w:r>
      <w:r>
        <w:rPr>
          <w:sz w:val="24"/>
          <w:szCs w:val="24"/>
        </w:rPr>
        <w:t>（﹣2）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﹣（π﹣3.14）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79：二次根式的混合运算；6E：零指数幂；6F：负整数指数幂．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分母有理化，化0指数幂为1，整理后得答案；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+2+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-1</m:t>
        </m:r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r>
          <w:rPr>
            <w:rFonts w:ascii="Cambria Math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本题考查了二次根式的混合计算，关键是根据根式与分数指数幂的互化及其化简运算．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19．（6分）（2017•兴安盟）先化简，再求值：a（a﹣2b）﹣（a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b）（a﹣b），其中a=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，b=﹣1．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4J：整式的混合运算—化简求值．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根据单项式乘多项式、平方差公式可以化简题目中的式子，然后将a、b的值代入化简后的式子即可解答本题．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解：a（a﹣2b）﹣（a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b）（a﹣b）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﹣2ab﹣a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=﹣2ab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，b=﹣1时，原式=﹣2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（﹣1）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（﹣1）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本题考查整式的混合运算﹣化简求值，解答本题的关键是明确整式的化简求值的计算方法．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20．（6分）（2017•兴安盟）如图，在平面直角坐标系中，抛物线的顶点为A（1，﹣4），且与x轴交于B、C两点，点B的坐标为（3，0）．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（1）写出C点的坐标，并求出抛物线的解析式；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（2）观察图象直接写出函数值为正数时，自变量的取值范围．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81100" cy="162877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HA：抛物线与x轴的交点；H3：二次函数的性质；H8：待定系数法求二次函数解析式．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（1）依据顶点为A（1，﹣4），且与x轴交于B、C两点，点B的坐标为（3，0），可得点C的坐标为（﹣1，0），设抛物线的解析式为y=a（x﹣3）（x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1），把A（1，﹣4）代入，可得二次函数解析式；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（2）当函数值为正数时，观察x轴上方部分的抛物线，即可得到自变量的取值范围是x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﹣1或x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顶点为A（1，﹣4），且与x轴交于B、C两点，点B的坐标为（3，0），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点C的坐标为（﹣1，0），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设抛物线的解析式为y=a（x﹣3）（x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把A（1，﹣4）代入，可得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﹣4=a（1﹣3）（1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解得a=1，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抛物线的解析式为y=（x﹣3）（x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﹣2x﹣3；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（2）由图可得，当函数值为正数时，自变量的取值范围是x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﹣1或x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81100" cy="162877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本题考查了二次函数的解析式的求法、二次函数的性质、二次函数与二次方程的联系等代数问题；对综合的分析问题解决问题的能力提出了较高的要求．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6分）（2017•兴安盟）甲袋中装有4个相同的小球，分别标有3，4，5，6；乙袋中装有3个相同的小球，分别标有7，8，9．芳芳和明明用摸球记数的方法在如图所示的正六边形ABCDEF的边上做游戏，游戏规则为：游戏者从口袋中随机摸出一个小球，小球上的数字是几，就从顶点A按顺时针方向连续跳动几个边长，跳回起点者获胜；芳芳只从甲袋中摸出一个小球，明明先后从甲、乙口袋中各摸出一个小球．如：先后摸出标有4和7的小球，就先从点A按顺时针连跳4个边长，跳到点E，再从点E顺时针连跳7个边长，跳到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分别求出芳芳、明明跳回起点A的概率，并指出游戏规则是否公平．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47775" cy="106680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X7：游戏公平性；X6：列表法与树状图法．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运用树状图法，分别求得芳芳、明明跳回起点A的概率，进而得出游戏规则是否公平．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解：芳芳：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画树状图可得：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71600" cy="98107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有4种等可能的结果，其中1种能跳回起点A，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故芳芳跳回起点A的概率为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明明：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画树状图可得：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933700" cy="140017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110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有12种等可能的结果，其中3种能跳回起点A，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故明明跳回起点A的概率为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芳芳、明明跳回起点A的概率相等，故游戏规则公平．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本题主要考查了游戏的公平性，判断游戏公平性需要先计算每个事件的概率，然后比较概率的大小，概率相等就公平，否则就不公平．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四、（本题7分）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22．（7分）（2017•兴安盟）如图，在平行四边形ABCD中，AD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AB．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（1）作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BAD的平分线交BC于点E，在AD边上截取AF=AB，连接EF（要求：尺规作图，保留作图痕迹，不写作法）；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（2）判断四边形ABEF的形状，并说明理由．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85900" cy="876300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108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N2：作图—基本作图；L5：平行四边形的性质．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（1）由角平分线的作法容易得出结果，在AD上截取AF=AB，连接EF；画出图形即可；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（2）由平行四边形的性质和角平分线得出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AEB，证出BE=AB，由（1）得：AF=AB，得出BE=AF，即可得出结论．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24000" cy="9429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（2）四边形ABEF是菱形；理由如下：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DAE=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AEB，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AE平分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AEB，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BE=AB，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由（1）得：AF=AB，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BE=AF，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四边形ABEF是平行四边形，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AF=AB，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四边形ABEF是菱形．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本题考查了平行四边形的性质、作图﹣基本作图、等腰三角形的判定、菱形的判定；熟练掌握平行四边形的性质和角平分线作图，证明BE=AB是解决问题（2）的关键．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五、（本题7分）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23．（7分）（2017•兴安盟）为了了解某中学学生的身高情况，随机对该校男、女生的身高进行抽样调查．抽取的样本中，男、女生的人数相同，根据所得数据绘制成如图所示的统计图表．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3771900" cy="193357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427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72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36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组别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男女生身高（cm）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150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155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155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160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160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165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165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170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根据图表中提供的信息，回答下列问题：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（1）在样本中，男生身高的中位数落在</w:t>
      </w:r>
      <w:r>
        <w:rPr>
          <w:sz w:val="24"/>
          <w:szCs w:val="24"/>
          <w:u w:val="single"/>
        </w:rPr>
        <w:t>　D　</w:t>
      </w:r>
      <w:r>
        <w:rPr>
          <w:sz w:val="24"/>
          <w:szCs w:val="24"/>
        </w:rPr>
        <w:t>组（填组别序号），女生身高在B组的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有</w:t>
      </w:r>
      <w:r>
        <w:rPr>
          <w:sz w:val="24"/>
          <w:szCs w:val="24"/>
          <w:u w:val="single"/>
        </w:rPr>
        <w:t>　12　</w:t>
      </w:r>
      <w:r>
        <w:rPr>
          <w:sz w:val="24"/>
          <w:szCs w:val="24"/>
        </w:rPr>
        <w:t>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（2）在样本中，身高在170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175之间的共有</w:t>
      </w:r>
      <w:r>
        <w:rPr>
          <w:sz w:val="24"/>
          <w:szCs w:val="24"/>
          <w:u w:val="single"/>
        </w:rPr>
        <w:t>　10　</w:t>
      </w:r>
      <w:r>
        <w:rPr>
          <w:sz w:val="24"/>
          <w:szCs w:val="24"/>
        </w:rPr>
        <w:t>人，人数最多的是</w:t>
      </w:r>
      <w:r>
        <w:rPr>
          <w:sz w:val="24"/>
          <w:szCs w:val="24"/>
          <w:u w:val="single"/>
        </w:rPr>
        <w:t>　C　</w:t>
      </w:r>
      <w:r>
        <w:rPr>
          <w:sz w:val="24"/>
          <w:szCs w:val="24"/>
        </w:rPr>
        <w:t>组（填组别序号）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（3）已知该校共有男生500人，女生480人，请估计身高在160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170之间的学生有多少人？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V8：频数（率）分布直方图；V5：用样本估计总体；V7：频数（率）分布表；VB：扇形统计图；W4：中位数．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（1）先求出男生总人数，再根据中位数的定义解答即可，总女生总人数乘以B组的百分比可得；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（2）将位于这一小组内的频数相加，分别计算出各组人数之和即可求得结果；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（3）分别用男、女生的人数乘以对应的百分比，相加即可得解．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在样本中，男生共有2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14=40人，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中位数是第20和第21人的平均数，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男生身高的中位数落在D组，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女生身高在B组的人数有40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（1﹣30%﹣20%﹣15%﹣5%）=12人，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故答案为：D、12；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（2）在样本中，身高在170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175之间的人数共有8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5%=10人，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A组人数为2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20%=10人，B组人数为4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12=32人，C组人数为12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35%=26人，D组人数为14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10%=18人，E组人数为8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5%=10人，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C组人数最多，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故答案为：10、C；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（3）500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12+14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480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（35%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10%）=541（人），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故估计身高在160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170之间的学生约有541人．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本题考查读频数分布直方图的能力和利用统计图获取信息的能力；利用统计图获取信息时，必须认真观察、分析、研究统计图，才能作出正确的判断和解决问题．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六、（本题8分）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24．（8分）（2017•兴安盟）如图，AB是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O的直径，CD切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O于点D，且BD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OC，连接AC．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（1）求证：AC是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（2）若AB=OC=4，求图中阴影部分的面积（结果保留根号和π）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19200" cy="135255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ME：切线的判定与性质；MO：扇形面积的计算．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连接OD，根据CD与圆O相切，利用切线的性质得到OD垂直于CD，再由OC与BD平行，得到同位角相等与内错角相等，根据OB=OD，利用等边对等角得到一对角相等，等量代换得到夹角相等，再由OA=OD，OC=OC，利用SAS得到三角形AOC与三角形DOC全等，利用全等三角形对应角相等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ODC=90°，即可得证；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（2）由OD=OB=DB得到三角形ODB为等边三角形，求出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DOB=60°，根据图中阴影部分的面积=扇形DOB的面积﹣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DOB的面积解答即可．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（1）证明：连接OD，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19200" cy="135255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CD与圆O相切，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CDO=90°，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OBD，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OB=OD，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AOC和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DOC中，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&amp;OA=OD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&amp;∠AOC=∠COD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&amp;OC=OC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AOC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EOC（SAS），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CAO=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CDO=90°，则AC与圆O相切；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AB=OC=4，OB=OD，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ODC与Rt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OAC是含30°的直角三角形，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DOC=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COA=60°，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DOB=60°，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BOD为等边三角形，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图中阴影部分的面积=扇形DOB的面积﹣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DOB的面积=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60⋅π×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×2×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2π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此题考查了切线的判定与性质，等边三角形的判定与性质，以及全等三角形的判定与性质，熟练掌握切线的判定与性质是解本题的关键．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七、（本题10分）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25．（10分）（2017•兴安盟）某车行经销的A型自行车去年6月份销售总额为1.6万元，今年由于改造升级每辆车售价比去年增加200元，今年6月份与去年同期相比，销售数量相同，销售总额增加25%．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（1）求今年A型车每辆售价多少元？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（2）该车行计划7月份用不超过4.3万元的资金新进一批A型车和B型车共50辆，应如何进货才能使这批车售完后获利最多？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今年A，B两种型号车的进价和售价如下表：</w:t>
      </w:r>
    </w:p>
    <w:tbl>
      <w:tblPr>
        <w:tblStyle w:val="8"/>
        <w:tblW w:w="108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360"/>
        <w:gridCol w:w="36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A型车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B型车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进价（元/辆）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950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售价（元/辆）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今年售价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1200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B7：分式方程的应用；C9：一元一次不等式的应用．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（1）设今年A型车每辆售价为x元，则去年A型车每辆售价为（x﹣200）元，根据数量=总价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单价结合今年6月份与去年同期相比销售数量相同，即可得出关于x的分式方程，解之经检验后即可得出结论；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（2）设购进A型车m辆，则购进B型车（50﹣m）辆，根据总价=单价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数量结合总费用不超过4.3万元，即可得出关于m的一元一次不等式，解之即可得出m的取值范围，再根据销售利润=单辆利润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购进数量即可得出销售利润关于m的函数关系式，利用一次函数的性质解决最值问题即可．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解：（1）设今年A型车每辆售价为x元，则去年A型车每辆售价为（x﹣200）元，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x-200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1.6×(1+25%)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解得：x=1000，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经检验，x=1000是原分式方程的解．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答：今年A型车每辆售价为1000元．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（2）设购进A型车m辆，则购进B型车（50﹣m）辆，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根据题意得：800m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950（50﹣m）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43000，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解得：m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30．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销售利润为（100﹣800）m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（1200﹣950）（50﹣m）=﹣50m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12500，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﹣50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当m=30时，销售利润最多．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答：当购进A型车30辆、购进B型车20辆时，才能使这批车售完后获利最多．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本题考查了分式方程的应用、一次函数的最值以及一元一次不等式的应用，解题的关键是：（1）找准等量关系，正确列出分式方程；（2）根据数量关系，找出销售利润关于m的函数关系式．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八、（本题13分）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26．（13分）（2017•兴安盟）如图1，在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B=30°，AC=4，D是AB的中点，EF是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ACD的中位线，矩形EFGH的顶点都在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ACD的边上．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（1）求线段EF、FG的长；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（2）如图2，将矩形EFGH沿AB向右平移，点F落在BC上时停止移动，设矩形移动的距离为x，矩形与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CBD重叠部分的面积为S，求出S关于x的函数解析式；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（3）如图3，矩形EFGH平移停止后，再绕点G按顺时针方向旋转，当点H落在CD边上时停止旋转，此时矩形记作E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GH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，设旋转角为α，求cosα的值．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438650" cy="109537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LO：四边形综合题．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（1）根据已知，由直角三角形的性质可知AB=8，从而求得AD，CD，利用中位线的性质可得EF，DF，利用三角函数可得GF，由矩形的面积公式可得结果；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（2）首先利用分类讨论的思想，分析当矩形与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CBD重叠部分为三角形时（0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1），利用三角函数和三角形的面积公式可得结果；当矩形与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CBD重叠部分为直角梯形时（1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2），列出方程解得x；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（3）作H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Q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AB于Q，设DQ=m，则H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Q=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m，又DG=1，H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G=2，利用勾股定理可得m，在Rt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QH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G中，利用三角函数解得cosα．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ACB=90°，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B=30°，AC=4，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D是AB的中点，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AD=4，CD=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EF是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ACD的中位线，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EF=DF=2，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ACD中，AD=CD，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ADC=60°，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FGD中，GF=DF•sin60°=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矩形EFGH的面积S=EF•GF=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（2）设矩形移动的距离为x，则0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当矩形与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CBD重叠部分为三角形时，如图，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FN=x，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FNM=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x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x•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当矩形与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CBD重叠部分为直角梯形时，如图2，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 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FN=x，DG=x﹣1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重叠部分的面积S=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（DG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FN）FG=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（x﹣1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x）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（2x﹣1）；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（3）如图3，作H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Q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AB于Q，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设DQ=m，则H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Q=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DG=1，H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G=2，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GQ=m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QG中，根据勾股定理得，H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Q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GQ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G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3m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解之得m=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（负的舍去），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QG=1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cosα=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QG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H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r>
              <w:rPr>
                <w:rFonts w:ascii="Cambria Math" w:hAnsi="Cambria Math"/>
                <w:sz w:val="32"/>
                <w:szCs w:val="32"/>
              </w:rPr>
              <m:t>G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13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r>
                  <w:rPr>
                    <w:rFonts w:ascii="Cambria Math" w:hAnsi="Cambria Math"/>
                    <w:sz w:val="32"/>
                    <w:szCs w:val="32"/>
                  </w:rPr>
                  <m:t>+3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47800" cy="1133475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47800" cy="116205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47800" cy="116205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此题是四边形综合题，主要考查了直角三角形的性质，矩形的性质，中位线的性质和三角函数定义等，利用分类讨论的思想，构建直角三角形是解答此题的关键．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5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6013F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385F13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1BD0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6D40179A"/>
    <w:rsid w:val="7714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uiPriority w:val="1"/>
    <w:rPr>
      <w:kern w:val="0"/>
      <w:sz w:val="22"/>
    </w:rPr>
  </w:style>
  <w:style w:type="character" w:styleId="15">
    <w:name w:val="Placeholder Text"/>
    <w:basedOn w:val="6"/>
    <w:semiHidden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customXml" Target="../customXml/item2.xml"/><Relationship Id="rId37" Type="http://schemas.openxmlformats.org/officeDocument/2006/relationships/customXml" Target="../customXml/item1.xml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9A52C8-E7EA-4D66-97D4-9B112BC379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5</Pages>
  <Words>2205</Words>
  <Characters>12572</Characters>
  <Lines>104</Lines>
  <Paragraphs>29</Paragraphs>
  <TotalTime>6</TotalTime>
  <ScaleCrop>false</ScaleCrop>
  <LinksUpToDate>false</LinksUpToDate>
  <CharactersWithSpaces>14748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2018-02-02T11:04:00Z</dcterms:created>
  <dc:creator>©2010-2018 jyeoo.com</dc:creator>
  <cp:keywords>jyeoo,菁优网</cp:keywords>
  <cp:lastModifiedBy>酈～嬅</cp:lastModifiedBy>
  <cp:lastPrinted>2018-02-02T11:04:00Z</cp:lastPrinted>
  <dcterms:modified xsi:type="dcterms:W3CDTF">2018-05-07T14:26:37Z</dcterms:modified>
  <dc:title>2017年内蒙古兴安盟中考数学试卷（A卷）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