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10579100</wp:posOffset>
            </wp:positionV>
            <wp:extent cx="457200" cy="304800"/>
            <wp:effectExtent l="0" t="0" r="0" b="0"/>
            <wp:wrapNone/>
            <wp:docPr id="100224" name="图片 100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4" name="图片 100224"/>
                    <pic:cNvPicPr>
                      <a:picLocks noChangeAspect="1"/>
                    </pic:cNvPicPr>
                  </pic:nvPicPr>
                  <pic:blipFill>
                    <a:blip r:embed="rId10"/>
                    <a:stretch>
                      <a:fillRect/>
                    </a:stretch>
                  </pic:blipFill>
                  <pic:spPr>
                    <a:xfrm>
                      <a:off x="0" y="0"/>
                      <a:ext cx="457200" cy="3048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年初中学业水平暨高中招生考试</w:t>
      </w:r>
    </w:p>
    <w:p>
      <w:pPr>
        <w:spacing w:line="360" w:lineRule="auto"/>
        <w:jc w:val="center"/>
      </w:pPr>
      <w:r>
        <w:rPr>
          <w:rFonts w:ascii="宋体" w:hAnsi="宋体" w:eastAsia="宋体" w:cs="宋体"/>
          <w:b/>
          <w:color w:val="auto"/>
          <w:sz w:val="32"/>
        </w:rPr>
        <w:t>数学试题（</w:t>
      </w:r>
      <w:r>
        <w:rPr>
          <w:rFonts w:ascii="Times New Roman" w:hAnsi="Times New Roman" w:eastAsia="Times New Roman" w:cs="Times New Roman"/>
          <w:b/>
          <w:i/>
          <w:color w:val="auto"/>
          <w:sz w:val="32"/>
        </w:rPr>
        <w:t>A</w:t>
      </w:r>
      <w:r>
        <w:rPr>
          <w:rFonts w:ascii="宋体" w:hAnsi="宋体" w:eastAsia="宋体" w:cs="宋体"/>
          <w:b/>
          <w:color w:val="auto"/>
          <w:sz w:val="32"/>
        </w:rPr>
        <w:t>卷）</w:t>
      </w:r>
    </w:p>
    <w:p>
      <w:pPr>
        <w:spacing w:line="360" w:lineRule="auto"/>
        <w:jc w:val="center"/>
      </w:pPr>
      <w:r>
        <w:rPr>
          <w:rFonts w:ascii="宋体" w:hAnsi="宋体" w:eastAsia="宋体" w:cs="宋体"/>
          <w:b/>
          <w:color w:val="auto"/>
          <w:sz w:val="24"/>
        </w:rPr>
        <w:t>（全卷共三个大题，满分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注意事项：</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 xml:space="preserve"> 试题的答案书写在答题卡上，不得在试题卷上直接作答</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 xml:space="preserve"> 作答前认真阅读答题卡上的注意事项；</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 xml:space="preserve"> 作图（包括作辅助线）请一律用黑色</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铅笔完成；</w:t>
      </w:r>
    </w:p>
    <w:p>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 xml:space="preserve"> 考试结束，由监考人员将试题卷和答题卡一并收回参考公式：抛物线</w:t>
      </w:r>
      <w:r>
        <w:object>
          <v:shape id="_x0000_i1025"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12" o:title="eqId8352b2e643a7ce605334f1b0e572bfb0"/>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b/>
          <w:color w:val="auto"/>
          <w:sz w:val="24"/>
        </w:rPr>
        <w:t>）的顶点坐标为</w:t>
      </w:r>
      <w:r>
        <w:object>
          <v:shape id="_x0000_i1026" o:spt="75" alt="学科网(www.zxxk.com)--教育资源门户，提供试卷、教案、课件、论文、素材以及各类教学资源下载，还有大量而丰富的教学相关资讯！" type="#_x0000_t75" style="height:37.85pt;width:84.9pt;" o:ole="t" filled="f" o:preferrelative="t" stroked="f" coordsize="21600,21600">
            <v:path/>
            <v:fill on="f" focussize="0,0"/>
            <v:stroke on="f" joinstyle="miter"/>
            <v:imagedata r:id="rId14" o:title="eqIdf97c153c5dc3890a02be5afe43812d4e"/>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b/>
          <w:color w:val="auto"/>
          <w:sz w:val="24"/>
        </w:rPr>
        <w:t>，对称轴为</w:t>
      </w:r>
      <w:r>
        <w:object>
          <v:shape id="_x0000_i1027" o:spt="75" alt="学科网(www.zxxk.com)--教育资源门户，提供试卷、教案、课件、论文、素材以及各类教学资源下载，还有大量而丰富的教学相关资讯！" type="#_x0000_t75" style="height:30.55pt;width:44.85pt;" o:ole="t" filled="f" o:preferrelative="t" stroked="f" coordsize="21600,21600">
            <v:path/>
            <v:fill on="f" focussize="0,0"/>
            <v:stroke on="f" joinstyle="miter"/>
            <v:imagedata r:id="rId16" o:title="eqId432b2ea4adca1484f86c8935d76b4fba"/>
            <o:lock v:ext="edit" aspectratio="t"/>
            <w10:wrap type="none"/>
            <w10:anchorlock/>
          </v:shape>
          <o:OLEObject Type="Embed" ProgID="Equation.DSMT4" ShapeID="_x0000_i1027" DrawAspect="Content" ObjectID="_1468075727" r:id="rId15">
            <o:LockedField>false</o:LockedField>
          </o:OLEObject>
        </w:object>
      </w:r>
    </w:p>
    <w:p>
      <w:pPr>
        <w:spacing w:line="360"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分）在每个小题的下面，都给出了代号为</w:t>
      </w:r>
      <w:r>
        <w:rPr>
          <w:rFonts w:ascii="Times New Roman" w:hAnsi="Times New Roman" w:eastAsia="Times New Roman" w:cs="Times New Roman"/>
          <w:b/>
          <w:i/>
          <w:color w:val="auto"/>
          <w:sz w:val="24"/>
        </w:rPr>
        <w:t>A</w:t>
      </w:r>
      <w:r>
        <w:rPr>
          <w:rFonts w:ascii="宋体" w:hAnsi="宋体" w:eastAsia="宋体" w:cs="宋体"/>
          <w:b/>
          <w:color w:val="auto"/>
          <w:sz w:val="24"/>
        </w:rPr>
        <w:t>、</w:t>
      </w:r>
      <w:r>
        <w:rPr>
          <w:rFonts w:ascii="Times New Roman" w:hAnsi="Times New Roman" w:eastAsia="Times New Roman" w:cs="Times New Roman"/>
          <w:b/>
          <w:i/>
          <w:color w:val="auto"/>
          <w:sz w:val="24"/>
        </w:rPr>
        <w:t>B</w:t>
      </w:r>
      <w:r>
        <w:rPr>
          <w:rFonts w:ascii="宋体" w:hAnsi="宋体" w:eastAsia="宋体" w:cs="宋体"/>
          <w:b/>
          <w:color w:val="auto"/>
          <w:sz w:val="24"/>
        </w:rPr>
        <w:t>、</w:t>
      </w:r>
      <w:r>
        <w:rPr>
          <w:rFonts w:ascii="Times New Roman" w:hAnsi="Times New Roman" w:eastAsia="Times New Roman" w:cs="Times New Roman"/>
          <w:b/>
          <w:i/>
          <w:color w:val="auto"/>
          <w:sz w:val="24"/>
        </w:rPr>
        <w:t>C</w:t>
      </w:r>
      <w:r>
        <w:rPr>
          <w:rFonts w:ascii="宋体" w:hAnsi="宋体" w:eastAsia="宋体" w:cs="宋体"/>
          <w:b/>
          <w:color w:val="auto"/>
          <w:sz w:val="24"/>
        </w:rPr>
        <w:t>、</w:t>
      </w:r>
      <w:r>
        <w:rPr>
          <w:rFonts w:ascii="Times New Roman" w:hAnsi="Times New Roman" w:eastAsia="Times New Roman" w:cs="Times New Roman"/>
          <w:b/>
          <w:i/>
          <w:color w:val="auto"/>
          <w:sz w:val="24"/>
        </w:rPr>
        <w:t>D</w:t>
      </w:r>
      <w:r>
        <w:rPr>
          <w:rFonts w:ascii="宋体" w:hAnsi="宋体" w:eastAsia="宋体" w:cs="宋体"/>
          <w:b/>
          <w:color w:val="auto"/>
          <w:sz w:val="24"/>
        </w:rPr>
        <w:t>的四个答案，其中只有一个是正确的，请将答题卡上题号右侧正确答案所对应的方框涂黑．</w:t>
      </w:r>
    </w:p>
    <w:p>
      <w:pPr>
        <w:spacing w:line="360" w:lineRule="auto"/>
        <w:jc w:val="left"/>
      </w:pPr>
      <w:r>
        <w:rPr>
          <w:color w:val="auto"/>
        </w:rPr>
        <w:t xml:space="preserve">1. </w:t>
      </w:r>
      <w:r>
        <w:rPr>
          <w:rFonts w:ascii="Times New Roman" w:hAnsi="Times New Roman" w:eastAsia="Times New Roman" w:cs="Times New Roman"/>
          <w:color w:val="auto"/>
        </w:rPr>
        <w:t>8</w: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18" o:title="eqId8bf3d3564c61e5e9c39a9e2cf2de048b"/>
            <o:lock v:ext="edit" aspectratio="t"/>
            <w10:wrap type="none"/>
            <w10:anchorlock/>
          </v:shape>
          <o:OLEObject Type="Embed" ProgID="Equation.DSMT4" ShapeID="_x0000_i1028" DrawAspect="Content" ObjectID="_1468075728" r:id="rId17">
            <o:LockedField>false</o:LockedField>
          </o:OLEObject>
        </w:object>
      </w:r>
      <w:r>
        <w:tab/>
      </w:r>
      <w:r>
        <w:t xml:space="preserve">B. </w:t>
      </w:r>
      <w:r>
        <w:rPr>
          <w:rFonts w:ascii="Times New Roman" w:hAnsi="Times New Roman" w:eastAsia="Times New Roman" w:cs="Times New Roman"/>
          <w:color w:val="auto"/>
        </w:rPr>
        <w:t>8</w:t>
      </w:r>
      <w:r>
        <w:tab/>
      </w:r>
      <w:r>
        <w:t xml:space="preserve">C. </w:t>
      </w:r>
      <w:r>
        <w:object>
          <v:shape id="_x0000_i1029"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20" o:title="eqId6ca8b26c3ad6d892590290a2304126bd"/>
            <o:lock v:ext="edit" aspectratio="t"/>
            <w10:wrap type="none"/>
            <w10:anchorlock/>
          </v:shape>
          <o:OLEObject Type="Embed" ProgID="Equation.DSMT4" ShapeID="_x0000_i1029" DrawAspect="Content" ObjectID="_1468075729" r:id="rId19">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2" o:title="eqIde165ecb6f59aff040ac62edd49cc5551"/>
            <o:lock v:ext="edit" aspectratio="t"/>
            <w10:wrap type="none"/>
            <w10:anchorlock/>
          </v:shape>
          <o:OLEObject Type="Embed" ProgID="Equation.DSMT4" ShapeID="_x0000_i1030" DrawAspect="Content" ObjectID="_1468075730" r:id="rId21">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四个大小相同的正方体搭成的几何体如图所示，从正面得到的视图是（    ）</w:t>
      </w:r>
    </w:p>
    <w:p>
      <w:pPr>
        <w:spacing w:line="360" w:lineRule="auto"/>
        <w:jc w:val="both"/>
        <w:textAlignment w:val="center"/>
        <w:rPr>
          <w:color w:val="000000"/>
        </w:rPr>
      </w:pPr>
      <w:r>
        <w:rPr>
          <w:color w:val="000000"/>
        </w:rPr>
        <w:drawing>
          <wp:inline distT="0" distB="0" distL="114300" distR="114300">
            <wp:extent cx="857250" cy="1076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57250" cy="107632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495300" cy="495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95300" cy="4953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523875" cy="523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23875" cy="5238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514350" cy="514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14350" cy="5143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533400" cy="514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33400" cy="5143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3. </w:t>
      </w:r>
      <w:r>
        <w:rPr>
          <w:rFonts w:ascii="宋体" w:hAnsi="宋体" w:eastAsia="宋体" w:cs="宋体"/>
          <w:color w:val="000000"/>
        </w:rPr>
        <w:t>反比例函数</w:t>
      </w:r>
      <w:r>
        <w:object>
          <v:shape id="_x0000_i103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9" o:title="eqIdd6857ad667e1a7d391c95135f0466bf5"/>
            <o:lock v:ext="edit" aspectratio="t"/>
            <w10:wrap type="none"/>
            <w10:anchorlock/>
          </v:shape>
          <o:OLEObject Type="Embed" ProgID="Equation.DSMT4" ShapeID="_x0000_i1031" DrawAspect="Content" ObjectID="_1468075731" r:id="rId28">
            <o:LockedField>false</o:LockedField>
          </o:OLEObject>
        </w:object>
      </w:r>
      <w:r>
        <w:rPr>
          <w:rFonts w:ascii="宋体" w:hAnsi="宋体" w:eastAsia="宋体" w:cs="宋体"/>
          <w:color w:val="000000"/>
        </w:rPr>
        <w:t>的图象一定经过的点是（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31" o:title="eqId6f6df2361072bf03fe2e05914d31d0c4"/>
            <o:lock v:ext="edit" aspectratio="t"/>
            <w10:wrap type="none"/>
            <w10:anchorlock/>
          </v:shape>
          <o:OLEObject Type="Embed" ProgID="Equation.DSMT4" ShapeID="_x0000_i1032" DrawAspect="Content" ObjectID="_1468075732" r:id="rId30">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3" o:title="eqId2da77f82834117d809d7f236c00542e1"/>
            <o:lock v:ext="edit" aspectratio="t"/>
            <w10:wrap type="none"/>
            <w10:anchorlock/>
          </v:shape>
          <o:OLEObject Type="Embed" ProgID="Equation.DSMT4" ShapeID="_x0000_i1033" DrawAspect="Content" ObjectID="_1468075733" r:id="rId32">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35" o:title="eqId930cf7947cc75bb2c45db14eecd6c2a2"/>
            <o:lock v:ext="edit" aspectratio="t"/>
            <w10:wrap type="none"/>
            <w10:anchorlock/>
          </v:shape>
          <o:OLEObject Type="Embed" ProgID="Equation.DSMT4" ShapeID="_x0000_i1034" DrawAspect="Content" ObjectID="_1468075734" r:id="rId34">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7" o:title="eqId8cf5ca6c43633397355917508fd3c301"/>
            <o:lock v:ext="edit" aspectratio="t"/>
            <w10:wrap type="none"/>
            <w10:anchorlock/>
          </v:shape>
          <o:OLEObject Type="Embed" ProgID="Equation.DSMT4" ShapeID="_x0000_i1035" DrawAspect="Content" ObjectID="_1468075735" r:id="rId36">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若两个相似三角形周长的比为</w:t>
      </w:r>
      <w:r>
        <w:object>
          <v:shape id="_x0000_i10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686ba8c987c610773135cd5200d8bcee"/>
            <o:lock v:ext="edit" aspectratio="t"/>
            <w10:wrap type="none"/>
            <w10:anchorlock/>
          </v:shape>
          <o:OLEObject Type="Embed" ProgID="Equation.DSMT4" ShapeID="_x0000_i1036" DrawAspect="Content" ObjectID="_1468075736" r:id="rId38">
            <o:LockedField>false</o:LockedField>
          </o:OLEObject>
        </w:object>
      </w:r>
      <w:r>
        <w:rPr>
          <w:rFonts w:ascii="宋体" w:hAnsi="宋体" w:eastAsia="宋体" w:cs="宋体"/>
          <w:color w:val="000000"/>
        </w:rPr>
        <w:t>，则这两个三角形对应边的比是（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 o:title="eqId1acf73afe897ced8cdb80e609d8be230"/>
            <o:lock v:ext="edit" aspectratio="t"/>
            <w10:wrap type="none"/>
            <w10:anchorlock/>
          </v:shape>
          <o:OLEObject Type="Embed" ProgID="Equation.DSMT4" ShapeID="_x0000_i1037" DrawAspect="Content" ObjectID="_1468075737" r:id="rId40">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43" o:title="eqIdfa9c934d84feba963335cc7edf01610e"/>
            <o:lock v:ext="edit" aspectratio="t"/>
            <w10:wrap type="none"/>
            <w10:anchorlock/>
          </v:shape>
          <o:OLEObject Type="Embed" ProgID="Equation.DSMT4" ShapeID="_x0000_i1038" DrawAspect="Content" ObjectID="_1468075738" r:id="rId42">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 o:title="eqId123228ea7636eabdcbacac31696d89b1"/>
            <o:lock v:ext="edit" aspectratio="t"/>
            <w10:wrap type="none"/>
            <w10:anchorlock/>
          </v:shape>
          <o:OLEObject Type="Embed" ProgID="Equation.DSMT4" ShapeID="_x0000_i1039" DrawAspect="Content" ObjectID="_1468075739" r:id="rId44">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7" o:title="eqIdfdb862fcac493b89ed17c98349baba5b"/>
            <o:lock v:ext="edit" aspectratio="t"/>
            <w10:wrap type="none"/>
            <w10:anchorlock/>
          </v:shape>
          <o:OLEObject Type="Embed" ProgID="Equation.DSMT4" ShapeID="_x0000_i1040" DrawAspect="Content" ObjectID="_1468075740" r:id="rId46">
            <o:LockedField>false</o:LockedField>
          </o:OLEObject>
        </w:object>
      </w:r>
    </w:p>
    <w:p>
      <w:pPr>
        <w:spacing w:line="360" w:lineRule="auto"/>
        <w:jc w:val="both"/>
        <w:textAlignment w:val="center"/>
        <w:rPr>
          <w:color w:val="000000"/>
        </w:rPr>
      </w:pPr>
      <w:r>
        <w:rPr>
          <w:color w:val="000000"/>
        </w:rPr>
        <w:t xml:space="preserve">5. </w:t>
      </w:r>
      <w:r>
        <w:rPr>
          <w:rFonts w:ascii="宋体" w:hAnsi="宋体" w:eastAsia="宋体" w:cs="宋体"/>
          <w:color w:val="000000"/>
        </w:rPr>
        <w:t>如图，</w:t>
      </w:r>
      <w:r>
        <w:object>
          <v:shape id="_x0000_i1041" o:spt="75" alt="学科网(www.zxxk.com)--教育资源门户，提供试卷、教案、课件、论文、素材以及各类教学资源下载，还有大量而丰富的教学相关资讯！" type="#_x0000_t75" style="height:15.25pt;width:99.8pt;" o:ole="t" filled="f" o:preferrelative="t" stroked="f" coordsize="21600,21600">
            <v:path/>
            <v:fill on="f" focussize="0,0"/>
            <v:stroke on="f" joinstyle="miter"/>
            <v:imagedata r:id="rId49" o:title="eqId844a77606f98c11f9bb862611cbf8bbc"/>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，若</w:t>
      </w:r>
      <w:r>
        <w:object>
          <v:shape id="_x0000_i1042"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51" o:title="eqIdf586d178cb0f69dd900967766ba8950a"/>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，则</w:t>
      </w:r>
      <w:r>
        <w:object>
          <v:shape id="_x0000_i1043"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53" o:title="eqId9d57899ad4774aed9ccc7bd23db72153"/>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的度数为（    ）</w:t>
      </w:r>
    </w:p>
    <w:p>
      <w:pPr>
        <w:spacing w:line="360" w:lineRule="auto"/>
        <w:jc w:val="both"/>
        <w:textAlignment w:val="center"/>
        <w:rPr>
          <w:color w:val="000000"/>
        </w:rPr>
      </w:pPr>
      <w:r>
        <w:rPr>
          <w:color w:val="000000"/>
        </w:rPr>
        <w:drawing>
          <wp:inline distT="0" distB="0" distL="114300" distR="114300">
            <wp:extent cx="1714500" cy="942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714500" cy="9429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4pt;width:20.5pt;" o:ole="t" filled="f" o:preferrelative="t" stroked="f" coordsize="21600,21600">
            <v:path/>
            <v:fill on="f" focussize="0,0"/>
            <v:stroke on="f" joinstyle="miter"/>
            <v:imagedata r:id="rId56" o:title="eqIdf1845ed03ec08feac9adee161aab3449"/>
            <o:lock v:ext="edit" aspectratio="t"/>
            <w10:wrap type="none"/>
            <w10:anchorlock/>
          </v:shape>
          <o:OLEObject Type="Embed" ProgID="Equation.DSMT4" ShapeID="_x0000_i1044" DrawAspect="Content" ObjectID="_1468075744" r:id="rId55">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58" o:title="eqId79a97bb4dcfab4ec7539bc783d563c49"/>
            <o:lock v:ext="edit" aspectratio="t"/>
            <w10:wrap type="none"/>
            <w10:anchorlock/>
          </v:shape>
          <o:OLEObject Type="Embed" ProgID="Equation.DSMT4" ShapeID="_x0000_i1045" DrawAspect="Content" ObjectID="_1468075745" r:id="rId57">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60" o:title="eqId2fb94bd9eb80fb9f5f02f518bb8f2211"/>
            <o:lock v:ext="edit" aspectratio="t"/>
            <w10:wrap type="none"/>
            <w10:anchorlock/>
          </v:shape>
          <o:OLEObject Type="Embed" ProgID="Equation.DSMT4" ShapeID="_x0000_i1046" DrawAspect="Content" ObjectID="_1468075746" r:id="rId59">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62" o:title="eqIdad36099d4f257b472895e2c5209ea286"/>
            <o:lock v:ext="edit" aspectratio="t"/>
            <w10:wrap type="none"/>
            <w10:anchorlock/>
          </v:shape>
          <o:OLEObject Type="Embed" ProgID="Equation.DSMT4" ShapeID="_x0000_i1047" DrawAspect="Content" ObjectID="_1468075747" r:id="rId61">
            <o:LockedField>false</o:LockedField>
          </o:OLEObject>
        </w:object>
      </w:r>
    </w:p>
    <w:p>
      <w:pPr>
        <w:spacing w:line="360" w:lineRule="auto"/>
        <w:jc w:val="both"/>
        <w:textAlignment w:val="center"/>
        <w:rPr>
          <w:color w:val="000000"/>
        </w:rPr>
      </w:pPr>
      <w:r>
        <w:rPr>
          <w:color w:val="000000"/>
        </w:rPr>
        <w:t xml:space="preserve">6. </w:t>
      </w:r>
      <w:r>
        <w:rPr>
          <w:rFonts w:ascii="宋体" w:hAnsi="宋体" w:eastAsia="宋体" w:cs="宋体"/>
          <w:color w:val="000000"/>
        </w:rPr>
        <w:t>估计</w:t>
      </w:r>
      <w:r>
        <w:object>
          <v:shape id="_x0000_i1048" o:spt="75" alt="学科网(www.zxxk.com)--教育资源门户，提供试卷、教案、课件、论文、素材以及各类教学资源下载，还有大量而丰富的教学相关资讯！" type="#_x0000_t75" style="height:24pt;width:74.5pt;" o:ole="t" filled="f" o:preferrelative="t" stroked="f" coordsize="21600,21600">
            <v:path/>
            <v:fill on="f" focussize="0,0"/>
            <v:stroke on="f" joinstyle="miter"/>
            <v:imagedata r:id="rId64" o:title="eqIdb7dc30474d1f91a02759e938845b8e35"/>
            <o:lock v:ext="edit" aspectratio="t"/>
            <w10:wrap type="none"/>
            <w10:anchorlock/>
          </v:shape>
          <o:OLEObject Type="Embed" ProgID="Equation.DSMT4" ShapeID="_x0000_i1048" DrawAspect="Content" ObjectID="_1468075748" r:id="rId63">
            <o:LockedField>false</o:LockedField>
          </o:OLEObject>
        </w:object>
      </w:r>
      <w:r>
        <w:rPr>
          <w:rFonts w:ascii="宋体" w:hAnsi="宋体" w:eastAsia="宋体" w:cs="宋体"/>
          <w:color w:val="000000"/>
        </w:rPr>
        <w:t>的值应在（    ）</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之间</w:t>
      </w:r>
      <w:r>
        <w:rPr>
          <w:color w:val="000000"/>
        </w:rPr>
        <w:tab/>
      </w:r>
      <w:r>
        <w:rPr>
          <w:color w:val="000000"/>
        </w:rPr>
        <w:t xml:space="preserve">B. </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之间</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10</w:t>
      </w:r>
      <w:r>
        <w:rPr>
          <w:rFonts w:ascii="宋体" w:hAnsi="宋体" w:eastAsia="宋体" w:cs="宋体"/>
          <w:color w:val="000000"/>
        </w:rPr>
        <w:t>之间</w:t>
      </w:r>
      <w:r>
        <w:rPr>
          <w:color w:val="000000"/>
        </w:rPr>
        <w:tab/>
      </w:r>
      <w:r>
        <w:rPr>
          <w:color w:val="000000"/>
        </w:rPr>
        <w:t xml:space="preserve">D. </w:t>
      </w:r>
      <w:r>
        <w:rPr>
          <w:rFonts w:ascii="Times New Roman" w:hAnsi="Times New Roman" w:eastAsia="Times New Roman" w:cs="Times New Roman"/>
          <w:color w:val="000000"/>
        </w:rPr>
        <w:t>10</w:t>
      </w:r>
      <w:r>
        <w:rPr>
          <w:rFonts w:ascii="宋体" w:hAnsi="宋体" w:eastAsia="宋体" w:cs="宋体"/>
          <w:color w:val="000000"/>
        </w:rPr>
        <w:t>和</w:t>
      </w:r>
      <w:r>
        <w:rPr>
          <w:rFonts w:ascii="Times New Roman" w:hAnsi="Times New Roman" w:eastAsia="Times New Roman" w:cs="Times New Roman"/>
          <w:color w:val="000000"/>
        </w:rPr>
        <w:t>11</w:t>
      </w:r>
      <w:r>
        <w:rPr>
          <w:rFonts w:ascii="宋体" w:hAnsi="宋体" w:eastAsia="宋体" w:cs="宋体"/>
          <w:color w:val="000000"/>
        </w:rPr>
        <w:t>之间</w:t>
      </w:r>
    </w:p>
    <w:p>
      <w:pPr>
        <w:spacing w:line="360" w:lineRule="auto"/>
        <w:jc w:val="both"/>
        <w:textAlignment w:val="center"/>
        <w:rPr>
          <w:color w:val="000000"/>
        </w:rPr>
      </w:pPr>
      <w:r>
        <w:rPr>
          <w:color w:val="000000"/>
        </w:rPr>
        <w:t xml:space="preserve">7. </w:t>
      </w:r>
      <w:r>
        <w:rPr>
          <w:rFonts w:ascii="宋体" w:hAnsi="宋体" w:eastAsia="宋体" w:cs="宋体"/>
          <w:color w:val="000000"/>
        </w:rPr>
        <w:t>用长度相同的木棍按如图所示的规律拼图案，其中第①个图案用了</w:t>
      </w:r>
      <w:r>
        <w:rPr>
          <w:rFonts w:ascii="Times New Roman" w:hAnsi="Times New Roman" w:eastAsia="Times New Roman" w:cs="Times New Roman"/>
          <w:color w:val="000000"/>
        </w:rPr>
        <w:t>9</w:t>
      </w:r>
      <w:r>
        <w:rPr>
          <w:rFonts w:ascii="宋体" w:hAnsi="宋体" w:eastAsia="宋体" w:cs="宋体"/>
          <w:color w:val="000000"/>
        </w:rPr>
        <w:t>根木棍，第②个图案用了</w:t>
      </w:r>
      <w:r>
        <w:rPr>
          <w:rFonts w:ascii="Times New Roman" w:hAnsi="Times New Roman" w:eastAsia="Times New Roman" w:cs="Times New Roman"/>
          <w:color w:val="000000"/>
        </w:rPr>
        <w:t>14</w:t>
      </w:r>
      <w:r>
        <w:rPr>
          <w:rFonts w:ascii="宋体" w:hAnsi="宋体" w:eastAsia="宋体" w:cs="宋体"/>
          <w:color w:val="000000"/>
        </w:rPr>
        <w:t>根木棍，第③个图案用了</w:t>
      </w:r>
      <w:r>
        <w:rPr>
          <w:rFonts w:ascii="Times New Roman" w:hAnsi="Times New Roman" w:eastAsia="Times New Roman" w:cs="Times New Roman"/>
          <w:color w:val="000000"/>
        </w:rPr>
        <w:t>19</w:t>
      </w:r>
      <w:r>
        <w:rPr>
          <w:rFonts w:ascii="宋体" w:hAnsi="宋体" w:eastAsia="宋体" w:cs="宋体"/>
          <w:color w:val="000000"/>
        </w:rPr>
        <w:t>根木棍，第④个图案用了</w:t>
      </w:r>
      <w:r>
        <w:rPr>
          <w:rFonts w:ascii="Times New Roman" w:hAnsi="Times New Roman" w:eastAsia="Times New Roman" w:cs="Times New Roman"/>
          <w:color w:val="000000"/>
        </w:rPr>
        <w:t>24</w:t>
      </w:r>
      <w:r>
        <w:rPr>
          <w:rFonts w:ascii="宋体" w:hAnsi="宋体" w:eastAsia="宋体" w:cs="宋体"/>
          <w:color w:val="000000"/>
        </w:rPr>
        <w:t>根木棍，……，按此规律排列下去，则第⑧个图案用的木棍根数是（    ）</w:t>
      </w:r>
    </w:p>
    <w:p>
      <w:pPr>
        <w:spacing w:line="360" w:lineRule="auto"/>
        <w:jc w:val="both"/>
        <w:textAlignment w:val="center"/>
        <w:rPr>
          <w:color w:val="000000"/>
        </w:rPr>
      </w:pPr>
      <w:r>
        <w:rPr>
          <w:color w:val="000000"/>
        </w:rPr>
        <w:drawing>
          <wp:inline distT="0" distB="0" distL="114300" distR="114300">
            <wp:extent cx="4562475" cy="5048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4562475" cy="50482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39</w:t>
      </w:r>
      <w:r>
        <w:rPr>
          <w:color w:val="000000"/>
        </w:rPr>
        <w:tab/>
      </w:r>
      <w:r>
        <w:rPr>
          <w:color w:val="000000"/>
        </w:rPr>
        <w:t xml:space="preserve">B. </w:t>
      </w:r>
      <w:r>
        <w:rPr>
          <w:rFonts w:ascii="Times New Roman" w:hAnsi="Times New Roman" w:eastAsia="Times New Roman" w:cs="Times New Roman"/>
          <w:color w:val="000000"/>
        </w:rPr>
        <w:t>44</w:t>
      </w:r>
      <w:r>
        <w:rPr>
          <w:color w:val="000000"/>
        </w:rPr>
        <w:tab/>
      </w:r>
      <w:r>
        <w:rPr>
          <w:color w:val="000000"/>
        </w:rPr>
        <w:t xml:space="preserve">C. </w:t>
      </w:r>
      <w:r>
        <w:rPr>
          <w:rFonts w:ascii="Times New Roman" w:hAnsi="Times New Roman" w:eastAsia="Times New Roman" w:cs="Times New Roman"/>
          <w:color w:val="000000"/>
        </w:rPr>
        <w:t>49</w:t>
      </w:r>
      <w:r>
        <w:rPr>
          <w:color w:val="000000"/>
        </w:rPr>
        <w:tab/>
      </w:r>
      <w:r>
        <w:rPr>
          <w:color w:val="000000"/>
        </w:rPr>
        <w:t xml:space="preserve">D. </w:t>
      </w:r>
      <w:r>
        <w:rPr>
          <w:rFonts w:ascii="Times New Roman" w:hAnsi="Times New Roman" w:eastAsia="Times New Roman" w:cs="Times New Roman"/>
          <w:color w:val="000000"/>
        </w:rPr>
        <w:t>54</w:t>
      </w:r>
    </w:p>
    <w:p>
      <w:pPr>
        <w:spacing w:line="360" w:lineRule="auto"/>
        <w:jc w:val="both"/>
        <w:textAlignment w:val="center"/>
        <w:rPr>
          <w:color w:val="000000"/>
        </w:rPr>
      </w:pPr>
      <w:r>
        <w:rPr>
          <w:color w:val="000000"/>
        </w:rPr>
        <w:t xml:space="preserve">8. </w:t>
      </w:r>
      <w:r>
        <w:rPr>
          <w:rFonts w:ascii="宋体" w:hAnsi="宋体" w:eastAsia="宋体" w:cs="宋体"/>
          <w:color w:val="000000"/>
        </w:rPr>
        <w:t>如图，</w:t>
      </w:r>
      <w:r>
        <w:object>
          <v:shape id="_x0000_i104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7" o:title="eqIde1a9c6a736e6eac98a676fa3232db5a5"/>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是</w:t>
      </w:r>
      <w:r>
        <w:object>
          <v:shape id="_x0000_i1050"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69" o:title="eqIdd9ccea461315a9d05aa0193b937d4bfe"/>
            <o:lock v:ext="edit" aspectratio="t"/>
            <w10:wrap type="none"/>
            <w10:anchorlock/>
          </v:shape>
          <o:OLEObject Type="Embed" ProgID="Equation.DSMT4" ShapeID="_x0000_i1050" DrawAspect="Content" ObjectID="_1468075750" r:id="rId68">
            <o:LockedField>false</o:LockedField>
          </o:OLEObject>
        </w:object>
      </w:r>
      <w:r>
        <w:rPr>
          <w:rFonts w:ascii="宋体" w:hAnsi="宋体" w:eastAsia="宋体" w:cs="宋体"/>
          <w:color w:val="000000"/>
        </w:rPr>
        <w:t>的切线，</w:t>
      </w:r>
      <w:r>
        <w:object>
          <v:shape id="_x0000_i10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1" o:title="eqId7f9e8449aad35c5d840a3395ea86df6d"/>
            <o:lock v:ext="edit" aspectratio="t"/>
            <w10:wrap type="none"/>
            <w10:anchorlock/>
          </v:shape>
          <o:OLEObject Type="Embed" ProgID="Equation.DSMT4" ShapeID="_x0000_i1051" DrawAspect="Content" ObjectID="_1468075751" r:id="rId70">
            <o:LockedField>false</o:LockedField>
          </o:OLEObject>
        </w:object>
      </w:r>
      <w:r>
        <w:rPr>
          <w:rFonts w:ascii="宋体" w:hAnsi="宋体" w:eastAsia="宋体" w:cs="宋体"/>
          <w:color w:val="000000"/>
        </w:rPr>
        <w:t>为切点，连接</w:t>
      </w:r>
      <w:r>
        <w:object>
          <v:shape id="_x0000_i105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3" o:title="eqIdf6d451408afca202a60a822eba2903a5"/>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．若</w:t>
      </w:r>
      <w:r>
        <w:object>
          <v:shape id="_x0000_i105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5" o:title="eqId2457c9087070840f4a2ec177cbb676f8"/>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7" o:title="eqId077c956ac0eb05cf120e14f17413dfa2"/>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9" o:title="eqId3f8eeeea1c9652cacce976f8129cf520"/>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 o:title="eqIdf6967ebd791092c62b4ef97924d91883"/>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的长度是（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24000"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524000" cy="10477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84" o:title="eqId5ca7d1107389675d32b56ec097464c14"/>
            <o:lock v:ext="edit" aspectratio="t"/>
            <w10:wrap type="none"/>
            <w10:anchorlock/>
          </v:shape>
          <o:OLEObject Type="Embed" ProgID="Equation.DSMT4" ShapeID="_x0000_i1057" DrawAspect="Content" ObjectID="_1468075757" r:id="rId83">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86" o:title="eqId38387ba1cadfd3dfc4dea4ca9f613cea"/>
            <o:lock v:ext="edit" aspectratio="t"/>
            <w10:wrap type="none"/>
            <w10:anchorlock/>
          </v:shape>
          <o:OLEObject Type="Embed" ProgID="Equation.DSMT4" ShapeID="_x0000_i1058" DrawAspect="Content" ObjectID="_1468075758" r:id="rId85">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88" o:title="eqId50690dab38f4512eb72e18b7f86cf6f6"/>
            <o:lock v:ext="edit" aspectratio="t"/>
            <w10:wrap type="none"/>
            <w10:anchorlock/>
          </v:shape>
          <o:OLEObject Type="Embed" ProgID="Equation.DSMT4" ShapeID="_x0000_i1059" DrawAspect="Content" ObjectID="_1468075759" r:id="rId87">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90" o:title="eqId6f8c4c029e552954bd493b49aeab82d5"/>
            <o:lock v:ext="edit" aspectratio="t"/>
            <w10:wrap type="none"/>
            <w10:anchorlock/>
          </v:shape>
          <o:OLEObject Type="Embed" ProgID="Equation.DSMT4" ShapeID="_x0000_i1060" DrawAspect="Content" ObjectID="_1468075760" r:id="rId89">
            <o:LockedField>false</o:LockedField>
          </o:OLEObject>
        </w:object>
      </w:r>
    </w:p>
    <w:p>
      <w:pPr>
        <w:spacing w:line="360" w:lineRule="auto"/>
        <w:jc w:val="both"/>
        <w:textAlignment w:val="center"/>
        <w:rPr>
          <w:color w:val="000000"/>
        </w:rPr>
      </w:pPr>
      <w:r>
        <w:rPr>
          <w:color w:val="000000"/>
        </w:rPr>
        <w:t xml:space="preserve">9. </w:t>
      </w:r>
      <w:r>
        <w:rPr>
          <w:rFonts w:ascii="宋体" w:hAnsi="宋体" w:eastAsia="宋体" w:cs="宋体"/>
          <w:color w:val="000000"/>
        </w:rPr>
        <w:t>如图，在正方形</w:t>
      </w:r>
      <w:r>
        <w:object>
          <v:shape id="_x0000_i106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2" o:title="eqId5cb3f9a5da641be35117fd35ba07a6aa"/>
            <o:lock v:ext="edit" aspectratio="t"/>
            <w10:wrap type="none"/>
            <w10:anchorlock/>
          </v:shape>
          <o:OLEObject Type="Embed" ProgID="Equation.DSMT4" ShapeID="_x0000_i1061" DrawAspect="Content" ObjectID="_1468075761" r:id="rId91">
            <o:LockedField>false</o:LockedField>
          </o:OLEObject>
        </w:object>
      </w:r>
      <w:r>
        <w:rPr>
          <w:rFonts w:ascii="宋体" w:hAnsi="宋体" w:eastAsia="宋体" w:cs="宋体"/>
          <w:color w:val="000000"/>
        </w:rPr>
        <w:t>中，点</w:t>
      </w:r>
      <w:r>
        <w:object>
          <v:shape id="_x0000_i10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062" DrawAspect="Content" ObjectID="_1468075762" r:id="rId9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6" o:title="eqIda0ed1ec316bc54c37c4286c208f55667"/>
            <o:lock v:ext="edit" aspectratio="t"/>
            <w10:wrap type="none"/>
            <w10:anchorlock/>
          </v:shape>
          <o:OLEObject Type="Embed" ProgID="Equation.DSMT4" ShapeID="_x0000_i1063" DrawAspect="Content" ObjectID="_1468075763" r:id="rId95">
            <o:LockedField>false</o:LockedField>
          </o:OLEObject>
        </w:object>
      </w:r>
      <w:r>
        <w:rPr>
          <w:rFonts w:ascii="宋体" w:hAnsi="宋体" w:eastAsia="宋体" w:cs="宋体"/>
          <w:color w:val="000000"/>
        </w:rPr>
        <w:t>分别在</w:t>
      </w:r>
      <w:r>
        <w:object>
          <v:shape id="_x0000_i10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8" o:title="eqId764509115979e9958101808383672ec0"/>
            <o:lock v:ext="edit" aspectratio="t"/>
            <w10:wrap type="none"/>
            <w10:anchorlock/>
          </v:shape>
          <o:OLEObject Type="Embed" ProgID="Equation.DSMT4" ShapeID="_x0000_i1064" DrawAspect="Content" ObjectID="_1468075764" r:id="rId97">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0" o:title="eqIde1ffb98f1e3c1317c0db403d3af04bdc"/>
            <o:lock v:ext="edit" aspectratio="t"/>
            <w10:wrap type="none"/>
            <w10:anchorlock/>
          </v:shape>
          <o:OLEObject Type="Embed" ProgID="Equation.DSMT4" ShapeID="_x0000_i1065" DrawAspect="Content" ObjectID="_1468075765" r:id="rId99">
            <o:LockedField>false</o:LockedField>
          </o:OLEObject>
        </w:object>
      </w:r>
      <w:r>
        <w:rPr>
          <w:rFonts w:ascii="宋体" w:hAnsi="宋体" w:eastAsia="宋体" w:cs="宋体"/>
          <w:color w:val="000000"/>
        </w:rPr>
        <w:t>上，连接</w:t>
      </w:r>
      <w:r>
        <w:object>
          <v:shape id="_x0000_i10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2" o:title="eqIdb9f79d7939c88e9702962e5917cad290"/>
            <o:lock v:ext="edit" aspectratio="t"/>
            <w10:wrap type="none"/>
            <w10:anchorlock/>
          </v:shape>
          <o:OLEObject Type="Embed" ProgID="Equation.DSMT4" ShapeID="_x0000_i1066" DrawAspect="Content" ObjectID="_1468075766" r:id="rId101">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4" o:title="eqId79ff575e55857af133edb24c8e61504f"/>
            <o:lock v:ext="edit" aspectratio="t"/>
            <w10:wrap type="none"/>
            <w10:anchorlock/>
          </v:shape>
          <o:OLEObject Type="Embed" ProgID="Equation.DSMT4" ShapeID="_x0000_i1067" DrawAspect="Content" ObjectID="_1468075767" r:id="rId103">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6" o:title="eqId0215e13a9fb5574d5194aeb9507a98aa"/>
            <o:lock v:ext="edit" aspectratio="t"/>
            <w10:wrap type="none"/>
            <w10:anchorlock/>
          </v:shape>
          <o:OLEObject Type="Embed" ProgID="Equation.DSMT4" ShapeID="_x0000_i1068" DrawAspect="Content" ObjectID="_1468075768" r:id="rId105">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8" o:title="eqIdf8dfe9b440f75f30cf8c2851696ae008"/>
            <o:lock v:ext="edit" aspectratio="t"/>
            <w10:wrap type="none"/>
            <w10:anchorlock/>
          </v:shape>
          <o:OLEObject Type="Embed" ProgID="Equation.DSMT4" ShapeID="_x0000_i1069" DrawAspect="Content" ObjectID="_1468075769" r:id="rId107">
            <o:LockedField>false</o:LockedField>
          </o:OLEObject>
        </w:object>
      </w:r>
      <w:r>
        <w:rPr>
          <w:rFonts w:ascii="宋体" w:hAnsi="宋体" w:eastAsia="宋体" w:cs="宋体"/>
          <w:color w:val="000000"/>
        </w:rPr>
        <w:t>．若</w:t>
      </w:r>
      <w:r>
        <w:object>
          <v:shape id="_x0000_i107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0" o:title="eqId99cd1bd7fb802d01c6aec4ba5b461cd7"/>
            <o:lock v:ext="edit" aspectratio="t"/>
            <w10:wrap type="none"/>
            <w10:anchorlock/>
          </v:shape>
          <o:OLEObject Type="Embed" ProgID="Equation.DSMT4" ShapeID="_x0000_i1070" DrawAspect="Content" ObjectID="_1468075770" r:id="rId109">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2" o:title="eqIdd58e5983051fbffe7be15ab268a0ec40"/>
            <o:lock v:ext="edit" aspectratio="t"/>
            <w10:wrap type="none"/>
            <w10:anchorlock/>
          </v:shape>
          <o:OLEObject Type="Embed" ProgID="Equation.DSMT4" ShapeID="_x0000_i1071" DrawAspect="Content" ObjectID="_1468075771" r:id="rId111">
            <o:LockedField>false</o:LockedField>
          </o:OLEObject>
        </w:object>
      </w:r>
      <w:r>
        <w:rPr>
          <w:rFonts w:ascii="宋体" w:hAnsi="宋体" w:eastAsia="宋体" w:cs="宋体"/>
          <w:color w:val="000000"/>
        </w:rPr>
        <w:t>一定等于（ ）</w:t>
      </w:r>
    </w:p>
    <w:p>
      <w:pPr>
        <w:spacing w:line="360" w:lineRule="auto"/>
        <w:jc w:val="both"/>
        <w:textAlignment w:val="center"/>
        <w:rPr>
          <w:color w:val="000000"/>
        </w:rPr>
      </w:pPr>
      <w:r>
        <w:rPr>
          <w:color w:val="000000"/>
        </w:rPr>
        <w:drawing>
          <wp:inline distT="0" distB="0" distL="114300" distR="114300">
            <wp:extent cx="1304925" cy="13144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304925" cy="13144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2"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15" o:title="eqIdedc0bb8abb46f9f1fc447074577bb749"/>
            <o:lock v:ext="edit" aspectratio="t"/>
            <w10:wrap type="none"/>
            <w10:anchorlock/>
          </v:shape>
          <o:OLEObject Type="Embed" ProgID="Equation.DSMT4" ShapeID="_x0000_i1072" DrawAspect="Content" ObjectID="_1468075772" r:id="rId114">
            <o:LockedField>false</o:LockedField>
          </o:OLEObject>
        </w:object>
      </w:r>
      <w:r>
        <w:rPr>
          <w:color w:val="000000"/>
        </w:rPr>
        <w:tab/>
      </w:r>
      <w:r>
        <w:rPr>
          <w:color w:val="000000"/>
        </w:rPr>
        <w:t xml:space="preserve">B. </w:t>
      </w:r>
      <w:r>
        <w:object>
          <v:shape id="_x0000_i107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17" o:title="eqIdc055558d3205faa2743829bda35a6ff3"/>
            <o:lock v:ext="edit" aspectratio="t"/>
            <w10:wrap type="none"/>
            <w10:anchorlock/>
          </v:shape>
          <o:OLEObject Type="Embed" ProgID="Equation.DSMT4" ShapeID="_x0000_i1073" DrawAspect="Content" ObjectID="_1468075773" r:id="rId116">
            <o:LockedField>false</o:LockedField>
          </o:OLEObject>
        </w:object>
      </w:r>
      <w:r>
        <w:rPr>
          <w:color w:val="000000"/>
        </w:rPr>
        <w:tab/>
      </w:r>
      <w:r>
        <w:rPr>
          <w:color w:val="000000"/>
        </w:rPr>
        <w:t xml:space="preserve">C. </w:t>
      </w:r>
      <w:r>
        <w:object>
          <v:shape id="_x0000_i107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9" o:title="eqIdf8b44ece08a12999577f73f131542a03"/>
            <o:lock v:ext="edit" aspectratio="t"/>
            <w10:wrap type="none"/>
            <w10:anchorlock/>
          </v:shape>
          <o:OLEObject Type="Embed" ProgID="Equation.DSMT4" ShapeID="_x0000_i1074" DrawAspect="Content" ObjectID="_1468075774" r:id="rId118">
            <o:LockedField>false</o:LockedField>
          </o:OLEObject>
        </w:object>
      </w:r>
      <w:r>
        <w:rPr>
          <w:color w:val="000000"/>
        </w:rPr>
        <w:tab/>
      </w:r>
      <w:r>
        <w:rPr>
          <w:color w:val="000000"/>
        </w:rPr>
        <w:t xml:space="preserve">D. </w:t>
      </w:r>
      <w:r>
        <w:object>
          <v:shape id="_x0000_i107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1" o:title="eqIdd0e3b967f0b56950e348d2ae886fdfd4"/>
            <o:lock v:ext="edit" aspectratio="t"/>
            <w10:wrap type="none"/>
            <w10:anchorlock/>
          </v:shape>
          <o:OLEObject Type="Embed" ProgID="Equation.DSMT4" ShapeID="_x0000_i1075" DrawAspect="Content" ObjectID="_1468075775" r:id="rId120">
            <o:LockedField>false</o:LockedField>
          </o:OLEObject>
        </w:object>
      </w:r>
    </w:p>
    <w:p>
      <w:pPr>
        <w:spacing w:line="360" w:lineRule="auto"/>
        <w:jc w:val="both"/>
        <w:textAlignment w:val="center"/>
        <w:rPr>
          <w:color w:val="000000"/>
        </w:rPr>
      </w:pPr>
      <w:r>
        <w:rPr>
          <w:color w:val="000000"/>
        </w:rPr>
        <w:t xml:space="preserve">10. </w:t>
      </w:r>
      <w:r>
        <w:rPr>
          <w:rFonts w:ascii="宋体" w:hAnsi="宋体" w:eastAsia="宋体" w:cs="宋体"/>
          <w:color w:val="000000"/>
        </w:rPr>
        <w:t>在多项式</w:t>
      </w:r>
      <w:r>
        <w:object>
          <v:shape id="_x0000_i1076"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123" o:title="eqIdc843ff051bdb53edf3021db6834ff192"/>
            <o:lock v:ext="edit" aspectratio="t"/>
            <w10:wrap type="none"/>
            <w10:anchorlock/>
          </v:shape>
          <o:OLEObject Type="Embed" ProgID="Equation.DSMT4" ShapeID="_x0000_i1076" DrawAspect="Content" ObjectID="_1468075776" r:id="rId122">
            <o:LockedField>false</o:LockedField>
          </o:OLEObject>
        </w:object>
      </w:r>
      <w:r>
        <w:rPr>
          <w:rFonts w:ascii="宋体" w:hAnsi="宋体" w:eastAsia="宋体" w:cs="宋体"/>
          <w:color w:val="000000"/>
        </w:rPr>
        <w:t>（其中</w:t>
      </w:r>
      <w:r>
        <w:object>
          <v:shape id="_x0000_i1077" o:spt="75" alt="学科网(www.zxxk.com)--教育资源门户，提供试卷、教案、课件、论文、素材以及各类教学资源下载，还有大量而丰富的教学相关资讯！" type="#_x0000_t75" style="height:12.5pt;width:86.5pt;" o:ole="t" filled="f" o:preferrelative="t" stroked="f" coordsize="21600,21600">
            <v:path/>
            <v:fill on="f" focussize="0,0"/>
            <v:stroke on="f" joinstyle="miter"/>
            <v:imagedata r:id="rId125" o:title="eqIda8a0d40d849716a74a33b30b1ab19419"/>
            <o:lock v:ext="edit" aspectratio="t"/>
            <w10:wrap type="none"/>
            <w10:anchorlock/>
          </v:shape>
          <o:OLEObject Type="Embed" ProgID="Equation.DSMT4" ShapeID="_x0000_i1077" DrawAspect="Content" ObjectID="_1468075777" r:id="rId124">
            <o:LockedField>false</o:LockedField>
          </o:OLEObject>
        </w:object>
      </w:r>
      <w:r>
        <w:rPr>
          <w:rFonts w:ascii="宋体" w:hAnsi="宋体" w:eastAsia="宋体" w:cs="宋体"/>
          <w:color w:val="000000"/>
        </w:rPr>
        <w:t>）中，对相邻的两个字母间任意添加绝对值符号，添加绝对值符号后仍只有减法运算，然后进行去绝对值运算，称此为“绝对操作”．例如：</w:t>
      </w:r>
      <w:r>
        <w:object>
          <v:shape id="_x0000_i1078" o:spt="75" alt="学科网(www.zxxk.com)--教育资源门户，提供试卷、教案、课件、论文、素材以及各类教学资源下载，还有大量而丰富的教学相关资讯！" type="#_x0000_t75" style="height:20.5pt;width:171.5pt;" o:ole="t" filled="f" o:preferrelative="t" stroked="f" coordsize="21600,21600">
            <v:path/>
            <v:fill on="f" focussize="0,0"/>
            <v:stroke on="f" joinstyle="miter"/>
            <v:imagedata r:id="rId127" o:title="eqId521e001365ca5b9c974d7502955083ec"/>
            <o:lock v:ext="edit" aspectratio="t"/>
            <w10:wrap type="none"/>
            <w10:anchorlock/>
          </v:shape>
          <o:OLEObject Type="Embed" ProgID="Equation.DSMT4" ShapeID="_x0000_i1078" DrawAspect="Content" ObjectID="_1468075778" r:id="rId126">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20.5pt;width:176.5pt;" o:ole="t" filled="f" o:preferrelative="t" stroked="f" coordsize="21600,21600">
            <v:path/>
            <v:fill on="f" focussize="0,0"/>
            <v:stroke on="f" joinstyle="miter"/>
            <v:imagedata r:id="rId129" o:title="eqId8f3b0ac20197ed150bbb98ce08434b68"/>
            <o:lock v:ext="edit" aspectratio="t"/>
            <w10:wrap type="none"/>
            <w10:anchorlock/>
          </v:shape>
          <o:OLEObject Type="Embed" ProgID="Equation.DSMT4" ShapeID="_x0000_i1079" DrawAspect="Content" ObjectID="_1468075779" r:id="rId1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下列说法：</w:t>
      </w:r>
    </w:p>
    <w:p>
      <w:pPr>
        <w:spacing w:line="360" w:lineRule="auto"/>
        <w:jc w:val="both"/>
        <w:textAlignment w:val="center"/>
        <w:rPr>
          <w:color w:val="000000"/>
        </w:rPr>
      </w:pPr>
      <w:r>
        <w:rPr>
          <w:rFonts w:ascii="宋体" w:hAnsi="宋体" w:eastAsia="宋体" w:cs="宋体"/>
          <w:color w:val="000000"/>
        </w:rPr>
        <w:t>①存在“绝对操作”，使其运算结果与原多项式相等；</w:t>
      </w:r>
    </w:p>
    <w:p>
      <w:pPr>
        <w:spacing w:line="360" w:lineRule="auto"/>
        <w:jc w:val="both"/>
        <w:textAlignment w:val="center"/>
        <w:rPr>
          <w:color w:val="000000"/>
        </w:rPr>
      </w:pPr>
      <w:r>
        <w:rPr>
          <w:rFonts w:ascii="宋体" w:hAnsi="宋体" w:eastAsia="宋体" w:cs="宋体"/>
          <w:color w:val="000000"/>
        </w:rPr>
        <w:t>②不存在“绝对操作”，使其运算结果与原多项式之和为</w:t>
      </w:r>
      <w:r>
        <w:object>
          <v:shape id="_x0000_i108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31" o:title="eqIdc95b6be4554f03bf496092f1acdfbb89"/>
            <o:lock v:ext="edit" aspectratio="t"/>
            <w10:wrap type="none"/>
            <w10:anchorlock/>
          </v:shape>
          <o:OLEObject Type="Embed" ProgID="Equation.DSMT4" ShapeID="_x0000_i1080" DrawAspect="Content" ObjectID="_1468075780" r:id="rId13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③所有的“绝对操作”共有</w:t>
      </w:r>
      <w:r>
        <w:object>
          <v:shape id="_x0000_i1081"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33" o:title="eqId8b06e95b57b7a81cd81d05557a11fa92"/>
            <o:lock v:ext="edit" aspectratio="t"/>
            <w10:wrap type="none"/>
            <w10:anchorlock/>
          </v:shape>
          <o:OLEObject Type="Embed" ProgID="Equation.DSMT4" ShapeID="_x0000_i1081" DrawAspect="Content" ObjectID="_1468075781" r:id="rId132">
            <o:LockedField>false</o:LockedField>
          </o:OLEObject>
        </w:object>
      </w:r>
      <w:r>
        <w:rPr>
          <w:rFonts w:ascii="宋体" w:hAnsi="宋体" w:eastAsia="宋体" w:cs="宋体"/>
          <w:color w:val="000000"/>
        </w:rPr>
        <w:t>种不同运算结果．</w:t>
      </w:r>
    </w:p>
    <w:p>
      <w:pPr>
        <w:spacing w:line="360" w:lineRule="auto"/>
        <w:jc w:val="both"/>
        <w:textAlignment w:val="center"/>
        <w:rPr>
          <w:color w:val="000000"/>
        </w:rPr>
      </w:pPr>
      <w:r>
        <w:rPr>
          <w:rFonts w:ascii="宋体" w:hAnsi="宋体" w:eastAsia="宋体" w:cs="宋体"/>
          <w:color w:val="000000"/>
        </w:rPr>
        <w:t>其中正确的个数是（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31" o:title="eqIdc95b6be4554f03bf496092f1acdfbb89"/>
            <o:lock v:ext="edit" aspectratio="t"/>
            <w10:wrap type="none"/>
            <w10:anchorlock/>
          </v:shape>
          <o:OLEObject Type="Embed" ProgID="Equation.DSMT4" ShapeID="_x0000_i1082" DrawAspect="Content" ObjectID="_1468075782" r:id="rId134">
            <o:LockedField>false</o:LockedField>
          </o:OLEObject>
        </w:object>
      </w:r>
      <w:r>
        <w:rPr>
          <w:color w:val="000000"/>
        </w:rPr>
        <w:tab/>
      </w:r>
      <w:r>
        <w:rPr>
          <w:color w:val="000000"/>
        </w:rPr>
        <w:t xml:space="preserve">B. </w:t>
      </w:r>
      <w:r>
        <w:object>
          <v:shape id="_x0000_i108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36" o:title="eqIdbdaa19de263700a15fcf213d64a8cd57"/>
            <o:lock v:ext="edit" aspectratio="t"/>
            <w10:wrap type="none"/>
            <w10:anchorlock/>
          </v:shape>
          <o:OLEObject Type="Embed" ProgID="Equation.DSMT4" ShapeID="_x0000_i1083" DrawAspect="Content" ObjectID="_1468075783" r:id="rId135">
            <o:LockedField>false</o:LockedField>
          </o:OLEObject>
        </w:object>
      </w:r>
      <w:r>
        <w:rPr>
          <w:color w:val="000000"/>
        </w:rPr>
        <w:tab/>
      </w:r>
      <w:r>
        <w:rPr>
          <w:color w:val="000000"/>
        </w:rPr>
        <w:t xml:space="preserve">C. </w:t>
      </w:r>
      <w:r>
        <w:object>
          <v:shape id="_x0000_i108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8" o:title="eqId61128ab996360a038e6e64d82fcba004"/>
            <o:lock v:ext="edit" aspectratio="t"/>
            <w10:wrap type="none"/>
            <w10:anchorlock/>
          </v:shape>
          <o:OLEObject Type="Embed" ProgID="Equation.DSMT4" ShapeID="_x0000_i1084" DrawAspect="Content" ObjectID="_1468075784" r:id="rId137">
            <o:LockedField>false</o:LockedField>
          </o:OLEObject>
        </w:object>
      </w:r>
      <w:r>
        <w:rPr>
          <w:color w:val="000000"/>
        </w:rPr>
        <w:tab/>
      </w:r>
      <w:r>
        <w:rPr>
          <w:color w:val="000000"/>
        </w:rPr>
        <w:t xml:space="preserve">D. </w:t>
      </w:r>
      <w:r>
        <w:object>
          <v:shape id="_x0000_i108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84" o:title="eqId5ca7d1107389675d32b56ec097464c14"/>
            <o:lock v:ext="edit" aspectratio="t"/>
            <w10:wrap type="none"/>
            <w10:anchorlock/>
          </v:shape>
          <o:OLEObject Type="Embed" ProgID="Equation.DSMT4" ShapeID="_x0000_i1085" DrawAspect="Content" ObjectID="_1468075785" r:id="rId139">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8</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分）请将每小题的答案直接填在答题卡中对应的横线上．</w:t>
      </w:r>
    </w:p>
    <w:p>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86"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41" o:title="eqIdd623e807962eb2115b46436f4bc3db44"/>
            <o:lock v:ext="edit" aspectratio="t"/>
            <w10:wrap type="none"/>
            <w10:anchorlock/>
          </v:shape>
          <o:OLEObject Type="Embed" ProgID="Equation.DSMT4" ShapeID="_x0000_i1086" DrawAspect="Content" ObjectID="_1468075786" r:id="rId140">
            <o:LockedField>false</o:LockedField>
          </o:OLEObject>
        </w:object>
      </w:r>
      <w:r>
        <w:rPr>
          <w:color w:val="000000"/>
        </w:rPr>
        <w:t>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如图，在正五边形</w:t>
      </w:r>
      <w:r>
        <w:rPr>
          <w:rFonts w:ascii="Times New Roman" w:hAnsi="Times New Roman" w:eastAsia="Times New Roman" w:cs="Times New Roman"/>
          <w:i/>
          <w:color w:val="000000"/>
        </w:rPr>
        <w:t>ABCDE</w:t>
      </w:r>
      <w:r>
        <w:rPr>
          <w:rFonts w:ascii="宋体" w:hAnsi="宋体" w:eastAsia="宋体" w:cs="宋体"/>
          <w:color w:val="000000"/>
        </w:rPr>
        <w:t>中，连接</w:t>
      </w:r>
      <w:r>
        <w:rPr>
          <w:rFonts w:ascii="Times New Roman" w:hAnsi="Times New Roman" w:eastAsia="Times New Roman" w:cs="Times New Roman"/>
          <w:i/>
          <w:color w:val="000000"/>
        </w:rPr>
        <w:t>AC</w:t>
      </w:r>
      <w:r>
        <w:rPr>
          <w:rFonts w:ascii="宋体" w:hAnsi="宋体" w:eastAsia="宋体" w:cs="宋体"/>
          <w:color w:val="000000"/>
        </w:rPr>
        <w:t>，则∠</w:t>
      </w:r>
      <w:r>
        <w:rPr>
          <w:rFonts w:ascii="Times New Roman" w:hAnsi="Times New Roman" w:eastAsia="Times New Roman" w:cs="Times New Roman"/>
          <w:i/>
          <w:color w:val="000000"/>
        </w:rPr>
        <w:t>BAC</w:t>
      </w:r>
      <w:r>
        <w:rPr>
          <w:rFonts w:ascii="宋体" w:hAnsi="宋体" w:eastAsia="宋体" w:cs="宋体"/>
          <w:color w:val="000000"/>
        </w:rPr>
        <w:t>的度数为</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990600" cy="9810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990600" cy="981075"/>
                    </a:xfrm>
                    <a:prstGeom prst="rect">
                      <a:avLst/>
                    </a:prstGeom>
                  </pic:spPr>
                </pic:pic>
              </a:graphicData>
            </a:graphic>
          </wp:inline>
        </w:drawing>
      </w:r>
    </w:p>
    <w:p>
      <w:pPr>
        <w:spacing w:line="360" w:lineRule="auto"/>
        <w:jc w:val="both"/>
        <w:textAlignment w:val="center"/>
        <w:rPr>
          <w:color w:val="000000"/>
        </w:rPr>
      </w:pPr>
      <w:r>
        <w:rPr>
          <w:color w:val="000000"/>
        </w:rPr>
        <w:t xml:space="preserve">13. </w:t>
      </w:r>
      <w:r>
        <w:rPr>
          <w:rFonts w:ascii="宋体" w:hAnsi="宋体" w:eastAsia="宋体" w:cs="宋体"/>
          <w:color w:val="000000"/>
        </w:rPr>
        <w:t>一个口袋中有</w:t>
      </w:r>
      <w:r>
        <w:rPr>
          <w:rFonts w:ascii="Times New Roman" w:hAnsi="Times New Roman" w:eastAsia="Times New Roman" w:cs="Times New Roman"/>
          <w:color w:val="000000"/>
        </w:rPr>
        <w:t>1</w:t>
      </w:r>
      <w:r>
        <w:rPr>
          <w:rFonts w:ascii="宋体" w:hAnsi="宋体" w:eastAsia="宋体" w:cs="宋体"/>
          <w:color w:val="000000"/>
        </w:rPr>
        <w:t>个红色球，有</w:t>
      </w:r>
      <w:r>
        <w:rPr>
          <w:rFonts w:ascii="Times New Roman" w:hAnsi="Times New Roman" w:eastAsia="Times New Roman" w:cs="Times New Roman"/>
          <w:color w:val="000000"/>
        </w:rPr>
        <w:t>1</w:t>
      </w:r>
      <w:r>
        <w:rPr>
          <w:rFonts w:ascii="宋体" w:hAnsi="宋体" w:eastAsia="宋体" w:cs="宋体"/>
          <w:color w:val="000000"/>
        </w:rPr>
        <w:t>个白色球，有</w:t>
      </w:r>
      <w:r>
        <w:rPr>
          <w:rFonts w:ascii="Times New Roman" w:hAnsi="Times New Roman" w:eastAsia="Times New Roman" w:cs="Times New Roman"/>
          <w:color w:val="000000"/>
        </w:rPr>
        <w:t>1</w:t>
      </w:r>
      <w:r>
        <w:rPr>
          <w:rFonts w:ascii="宋体" w:hAnsi="宋体" w:eastAsia="宋体" w:cs="宋体"/>
          <w:color w:val="000000"/>
        </w:rPr>
        <w:t>个蓝色球，这些球除颜色外都相同．从中随机摸出一个球，记下颜色后放回，摇匀后再从中随机摸出一个球，则两次都摸到红球的概率是</w:t>
      </w:r>
      <w:r>
        <w:rPr>
          <w:color w:val="000000"/>
        </w:rPr>
        <w:t>___________</w:t>
      </w:r>
      <w:r>
        <w:rPr>
          <w:rFonts w:ascii="宋体" w:hAnsi="宋体" w:eastAsia="宋体" w:cs="宋体"/>
          <w:color w:val="000000"/>
        </w:rPr>
        <w:t xml:space="preserve"> ．</w:t>
      </w:r>
    </w:p>
    <w:p>
      <w:pPr>
        <w:spacing w:line="360" w:lineRule="auto"/>
        <w:jc w:val="both"/>
        <w:textAlignment w:val="center"/>
        <w:rPr>
          <w:color w:val="000000"/>
        </w:rPr>
      </w:pPr>
      <w:r>
        <w:rPr>
          <w:color w:val="000000"/>
        </w:rPr>
        <w:t xml:space="preserve">14. </w:t>
      </w:r>
      <w:r>
        <w:rPr>
          <w:rFonts w:ascii="宋体" w:hAnsi="宋体" w:eastAsia="宋体" w:cs="宋体"/>
          <w:color w:val="000000"/>
        </w:rPr>
        <w:t>某新建工业园区今年六月份提供就业岗位</w:t>
      </w:r>
      <w:r>
        <w:object>
          <v:shape id="_x0000_i108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4" o:title="eqId19605275cb3562c7b669079cdfa41ae7"/>
            <o:lock v:ext="edit" aspectratio="t"/>
            <w10:wrap type="none"/>
            <w10:anchorlock/>
          </v:shape>
          <o:OLEObject Type="Embed" ProgID="Equation.DSMT4" ShapeID="_x0000_i1087" DrawAspect="Content" ObjectID="_1468075787" r:id="rId143">
            <o:LockedField>false</o:LockedField>
          </o:OLEObject>
        </w:object>
      </w:r>
      <w:r>
        <w:rPr>
          <w:rFonts w:ascii="宋体" w:hAnsi="宋体" w:eastAsia="宋体" w:cs="宋体"/>
          <w:color w:val="000000"/>
        </w:rPr>
        <w:t>个，并按计划逐月增长，预计八月份将提供岗位</w:t>
      </w:r>
      <w:r>
        <w:object>
          <v:shape id="_x0000_i108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46" o:title="eqId0dcd62033dab95ca08ec34321d9b612e"/>
            <o:lock v:ext="edit" aspectratio="t"/>
            <w10:wrap type="none"/>
            <w10:anchorlock/>
          </v:shape>
          <o:OLEObject Type="Embed" ProgID="Equation.DSMT4" ShapeID="_x0000_i1088" DrawAspect="Content" ObjectID="_1468075788" r:id="rId145">
            <o:LockedField>false</o:LockedField>
          </o:OLEObject>
        </w:object>
      </w:r>
      <w:r>
        <w:rPr>
          <w:rFonts w:ascii="宋体" w:hAnsi="宋体" w:eastAsia="宋体" w:cs="宋体"/>
          <w:color w:val="000000"/>
        </w:rPr>
        <w:t>个．设七、八两个月提供就业岗位数量的月平均增长率为</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8" o:title="eqId81dea63b8ce3e51adf66cf7b9982a248"/>
            <o:lock v:ext="edit" aspectratio="t"/>
            <w10:wrap type="none"/>
            <w10:anchorlock/>
          </v:shape>
          <o:OLEObject Type="Embed" ProgID="Equation.DSMT4" ShapeID="_x0000_i1089" DrawAspect="Content" ObjectID="_1468075789" r:id="rId147">
            <o:LockedField>false</o:LockedField>
          </o:OLEObject>
        </w:object>
      </w:r>
      <w:r>
        <w:rPr>
          <w:rFonts w:ascii="宋体" w:hAnsi="宋体" w:eastAsia="宋体" w:cs="宋体"/>
          <w:color w:val="000000"/>
        </w:rPr>
        <w:t>，根据题意，可列方程为</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如图，在</w:t>
      </w:r>
      <w:r>
        <w:object>
          <v:shape id="_x0000_i109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50" o:title="eqIddd967903ed5a6f640a5b801ec8be0070"/>
            <o:lock v:ext="edit" aspectratio="t"/>
            <w10:wrap type="none"/>
            <w10:anchorlock/>
          </v:shape>
          <o:OLEObject Type="Embed" ProgID="Equation.DSMT4" ShapeID="_x0000_i1090" DrawAspect="Content" ObjectID="_1468075790" r:id="rId149">
            <o:LockedField>false</o:LockedField>
          </o:OLEObject>
        </w:object>
      </w:r>
      <w:r>
        <w:rPr>
          <w:rFonts w:ascii="宋体" w:hAnsi="宋体" w:eastAsia="宋体" w:cs="宋体"/>
          <w:color w:val="000000"/>
        </w:rPr>
        <w:t>中，</w:t>
      </w:r>
      <w:r>
        <w:object>
          <v:shape id="_x0000_i1091"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152" o:title="eqId6f8e9ec412ea0355e4e5cd06c60e5fee"/>
            <o:lock v:ext="edit" aspectratio="t"/>
            <w10:wrap type="none"/>
            <w10:anchorlock/>
          </v:shape>
          <o:OLEObject Type="Embed" ProgID="Equation.DSMT4" ShapeID="_x0000_i1091" DrawAspect="Content" ObjectID="_1468075791" r:id="rId151">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4" o:title="eqId047dc9795efa99b6fb9fdf9778085dab"/>
            <o:lock v:ext="edit" aspectratio="t"/>
            <w10:wrap type="none"/>
            <w10:anchorlock/>
          </v:shape>
          <o:OLEObject Type="Embed" ProgID="Equation.DSMT4" ShapeID="_x0000_i1092" DrawAspect="Content" ObjectID="_1468075792" r:id="rId15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w:t>
      </w:r>
      <w:r>
        <w:object>
          <v:shape id="_x0000_i10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6" o:title="eqId0dc5c9827dfd0be5a9c85962d6ccbfb1"/>
            <o:lock v:ext="edit" aspectratio="t"/>
            <w10:wrap type="none"/>
            <w10:anchorlock/>
          </v:shape>
          <o:OLEObject Type="Embed" ProgID="Equation.DSMT4" ShapeID="_x0000_i1093" DrawAspect="Content" ObjectID="_1468075793" r:id="rId155">
            <o:LockedField>false</o:LockedField>
          </o:OLEObject>
        </w:object>
      </w:r>
      <w:r>
        <w:rPr>
          <w:rFonts w:ascii="宋体" w:hAnsi="宋体" w:eastAsia="宋体" w:cs="宋体"/>
          <w:color w:val="000000"/>
        </w:rPr>
        <w:t>上一点，连接</w:t>
      </w:r>
      <w:r>
        <w:object>
          <v:shape id="_x0000_i109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8" o:title="eqId03902478df1a55bc99703210bccab910"/>
            <o:lock v:ext="edit" aspectratio="t"/>
            <w10:wrap type="none"/>
            <w10:anchorlock/>
          </v:shape>
          <o:OLEObject Type="Embed" ProgID="Equation.DSMT4" ShapeID="_x0000_i1094" DrawAspect="Content" ObjectID="_1468075794" r:id="rId157">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095"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160" o:title="eqIdc897a54f2e36bc4b52fba74b41c89d2d"/>
            <o:lock v:ext="edit" aspectratio="t"/>
            <w10:wrap type="none"/>
            <w10:anchorlock/>
          </v:shape>
          <o:OLEObject Type="Embed" ProgID="Equation.DSMT4" ShapeID="_x0000_i1095" DrawAspect="Content" ObjectID="_1468075795" r:id="rId15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09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62" o:title="eqId0b62ce0cbffa4758c7a0e6fb7ca4d24e"/>
            <o:lock v:ext="edit" aspectratio="t"/>
            <w10:wrap type="none"/>
            <w10:anchorlock/>
          </v:shape>
          <o:OLEObject Type="Embed" ProgID="Equation.DSMT4" ShapeID="_x0000_i1096" DrawAspect="Content" ObjectID="_1468075796" r:id="rId161">
            <o:LockedField>false</o:LockedField>
          </o:OLEObject>
        </w:object>
      </w:r>
      <w:r>
        <w:rPr>
          <w:rFonts w:ascii="宋体" w:hAnsi="宋体" w:eastAsia="宋体" w:cs="宋体"/>
          <w:color w:val="000000"/>
        </w:rPr>
        <w:t>交</w:t>
      </w:r>
      <w:r>
        <w:object>
          <v:shape id="_x0000_i109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8" o:title="eqId03902478df1a55bc99703210bccab910"/>
            <o:lock v:ext="edit" aspectratio="t"/>
            <w10:wrap type="none"/>
            <w10:anchorlock/>
          </v:shape>
          <o:OLEObject Type="Embed" ProgID="Equation.DSMT4" ShapeID="_x0000_i1097" DrawAspect="Content" ObjectID="_1468075797" r:id="rId163">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．若</w:t>
      </w:r>
      <w:r>
        <w:object>
          <v:shape id="_x0000_i109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65" o:title="eqIdb7cbfaec1d9dcaaf159b060163436113"/>
            <o:lock v:ext="edit" aspectratio="t"/>
            <w10:wrap type="none"/>
            <w10:anchorlock/>
          </v:shape>
          <o:OLEObject Type="Embed" ProgID="Equation.DSMT4" ShapeID="_x0000_i1098" DrawAspect="Content" ObjectID="_1468075798" r:id="rId164">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7" o:title="eqId3362a45b72536c714c5107b0ae94f1c7"/>
            <o:lock v:ext="edit" aspectratio="t"/>
            <w10:wrap type="none"/>
            <w10:anchorlock/>
          </v:shape>
          <o:OLEObject Type="Embed" ProgID="Equation.DSMT4" ShapeID="_x0000_i1099" DrawAspect="Content" ObjectID="_1468075799" r:id="rId166">
            <o:LockedField>false</o:LockedField>
          </o:OLEObject>
        </w:objec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69" o:title="eqId49b50357a6545cae8348e3059312f520"/>
            <o:lock v:ext="edit" aspectratio="t"/>
            <w10:wrap type="none"/>
            <w10:anchorlock/>
          </v:shape>
          <o:OLEObject Type="Embed" ProgID="Equation.DSMT4" ShapeID="_x0000_i1100" DrawAspect="Content" ObjectID="_1468075800" r:id="rId168">
            <o:LockedField>false</o:LockedField>
          </o:OLEObject>
        </w:object>
      </w:r>
      <w:r>
        <w:rPr>
          <w:rFonts w:ascii="宋体" w:hAnsi="宋体" w:eastAsia="宋体" w:cs="宋体"/>
          <w:color w:val="000000"/>
        </w:rPr>
        <w:t>的长度为</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90650" cy="11144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1390650" cy="1114425"/>
                    </a:xfrm>
                    <a:prstGeom prst="rect">
                      <a:avLst/>
                    </a:prstGeom>
                  </pic:spPr>
                </pic:pic>
              </a:graphicData>
            </a:graphic>
          </wp:inline>
        </w:drawing>
      </w:r>
    </w:p>
    <w:p>
      <w:pPr>
        <w:spacing w:line="360" w:lineRule="auto"/>
        <w:jc w:val="both"/>
        <w:textAlignment w:val="center"/>
        <w:rPr>
          <w:color w:val="000000"/>
        </w:rPr>
      </w:pPr>
      <w:r>
        <w:rPr>
          <w:color w:val="000000"/>
        </w:rPr>
        <w:t xml:space="preserve">16. </w:t>
      </w:r>
      <w:r>
        <w:rPr>
          <w:rFonts w:ascii="宋体" w:hAnsi="宋体" w:eastAsia="宋体" w:cs="宋体"/>
          <w:color w:val="000000"/>
        </w:rPr>
        <w:t>如图，</w:t>
      </w:r>
      <w:r>
        <w:object>
          <v:shape id="_x0000_i1101"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69" o:title="eqIdd9ccea461315a9d05aa0193b937d4bfe"/>
            <o:lock v:ext="edit" aspectratio="t"/>
            <w10:wrap type="none"/>
            <w10:anchorlock/>
          </v:shape>
          <o:OLEObject Type="Embed" ProgID="Equation.DSMT4" ShapeID="_x0000_i1101" DrawAspect="Content" ObjectID="_1468075801" r:id="rId171">
            <o:LockedField>false</o:LockedField>
          </o:OLEObject>
        </w:object>
      </w:r>
      <w:r>
        <w:rPr>
          <w:rFonts w:ascii="宋体" w:hAnsi="宋体" w:eastAsia="宋体" w:cs="宋体"/>
          <w:color w:val="000000"/>
        </w:rPr>
        <w:t>是矩形</w:t>
      </w:r>
      <w:r>
        <w:object>
          <v:shape id="_x0000_i110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2" o:title="eqId5cb3f9a5da641be35117fd35ba07a6aa"/>
            <o:lock v:ext="edit" aspectratio="t"/>
            <w10:wrap type="none"/>
            <w10:anchorlock/>
          </v:shape>
          <o:OLEObject Type="Embed" ProgID="Equation.DSMT4" ShapeID="_x0000_i1102" DrawAspect="Content" ObjectID="_1468075802" r:id="rId172">
            <o:LockedField>false</o:LockedField>
          </o:OLEObject>
        </w:object>
      </w:r>
      <w:r>
        <w:rPr>
          <w:rFonts w:ascii="宋体" w:hAnsi="宋体" w:eastAsia="宋体" w:cs="宋体"/>
          <w:color w:val="000000"/>
        </w:rPr>
        <w:t>的外接圆，若</w:t>
      </w:r>
      <w:r>
        <w:object>
          <v:shape id="_x0000_i1103" o:spt="75" alt="学科网(www.zxxk.com)--教育资源门户，提供试卷、教案、课件、论文、素材以及各类教学资源下载，还有大量而丰富的教学相关资讯！" type="#_x0000_t75" style="height:15pt;width:76.5pt;" o:ole="t" filled="f" o:preferrelative="t" stroked="f" coordsize="21600,21600">
            <v:path/>
            <v:fill on="f" focussize="0,0"/>
            <v:stroke on="f" joinstyle="miter"/>
            <v:imagedata r:id="rId174" o:title="eqId2a0ecba7e1969a265ff75bcb17ed9d2e"/>
            <o:lock v:ext="edit" aspectratio="t"/>
            <w10:wrap type="none"/>
            <w10:anchorlock/>
          </v:shape>
          <o:OLEObject Type="Embed" ProgID="Equation.DSMT4" ShapeID="_x0000_i1103" DrawAspect="Content" ObjectID="_1468075803" r:id="rId173">
            <o:LockedField>false</o:LockedField>
          </o:OLEObject>
        </w:object>
      </w:r>
      <w:r>
        <w:rPr>
          <w:rFonts w:ascii="宋体" w:hAnsi="宋体" w:eastAsia="宋体" w:cs="宋体"/>
          <w:color w:val="000000"/>
        </w:rPr>
        <w:t>，则图中阴影部分的面积为</w:t>
      </w:r>
      <w:r>
        <w:rPr>
          <w:color w:val="000000"/>
        </w:rPr>
        <w:t>___________</w:t>
      </w:r>
      <w:r>
        <w:rPr>
          <w:rFonts w:ascii="宋体" w:hAnsi="宋体" w:eastAsia="宋体" w:cs="宋体"/>
          <w:color w:val="000000"/>
        </w:rPr>
        <w:t>．（结果保留</w:t>
      </w:r>
      <w:r>
        <w:object>
          <v:shape id="_x0000_i1104"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176" o:title="eqId86ebba6ed1add0fe647c0226614b9290"/>
            <o:lock v:ext="edit" aspectratio="t"/>
            <w10:wrap type="none"/>
            <w10:anchorlock/>
          </v:shape>
          <o:OLEObject Type="Embed" ProgID="Equation.DSMT4" ShapeID="_x0000_i1104" DrawAspect="Content" ObjectID="_1468075804" r:id="rId17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085850" cy="1143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1085850" cy="11430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17.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2002949280" name="图片 200294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949280" name="图片 2002949280"/>
                    <pic:cNvPicPr>
                      <a:picLocks noChangeAspect="1"/>
                    </pic:cNvPicPr>
                  </pic:nvPicPr>
                  <pic:blipFill>
                    <a:blip r:embed="rId1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一元一次不等式组</w:t>
      </w:r>
      <w:r>
        <w:object>
          <v:shape id="_x0000_i1105" o:spt="75" alt="学科网(www.zxxk.com)--教育资源门户，提供试卷、教案、课件、论文、素材以及各类教学资源下载，还有大量而丰富的教学相关资讯！" type="#_x0000_t75" style="height:51.75pt;width:57pt;" o:ole="t" filled="f" o:preferrelative="t" stroked="f" coordsize="21600,21600">
            <v:path/>
            <v:fill on="f" focussize="0,0"/>
            <v:stroke on="f" joinstyle="miter"/>
            <v:imagedata r:id="rId180" o:title="eqIdf02268afe2876a60d3264cf1e9aa8868"/>
            <o:lock v:ext="edit" aspectratio="t"/>
            <w10:wrap type="none"/>
            <w10:anchorlock/>
          </v:shape>
          <o:OLEObject Type="Embed" ProgID="Equation.DSMT4" ShapeID="_x0000_i1105" DrawAspect="Content" ObjectID="_1468075805" r:id="rId179">
            <o:LockedField>false</o:LockedField>
          </o:OLEObject>
        </w:object>
      </w:r>
      <w:r>
        <w:rPr>
          <w:rFonts w:ascii="宋体" w:hAnsi="宋体" w:eastAsia="宋体" w:cs="宋体"/>
          <w:color w:val="000000"/>
        </w:rPr>
        <w:t>，至少有</w:t>
      </w:r>
      <w:r>
        <w:rPr>
          <w:rFonts w:ascii="Times New Roman" w:hAnsi="Times New Roman" w:eastAsia="Times New Roman" w:cs="Times New Roman"/>
          <w:color w:val="000000"/>
        </w:rPr>
        <w:t>2</w:t>
      </w:r>
      <w:r>
        <w:rPr>
          <w:rFonts w:ascii="宋体" w:hAnsi="宋体" w:eastAsia="宋体" w:cs="宋体"/>
          <w:color w:val="000000"/>
        </w:rPr>
        <w:t>个整数解，且关于</w:t>
      </w:r>
      <w:r>
        <w:rPr>
          <w:rFonts w:ascii="Times New Roman" w:hAnsi="Times New Roman" w:eastAsia="Times New Roman" w:cs="Times New Roman"/>
          <w:i/>
          <w:color w:val="000000"/>
        </w:rPr>
        <w:t>y</w:t>
      </w:r>
      <w:r>
        <w:rPr>
          <w:rFonts w:ascii="宋体" w:hAnsi="宋体" w:eastAsia="宋体" w:cs="宋体"/>
          <w:color w:val="000000"/>
        </w:rPr>
        <w:t>的分式方程</w:t>
      </w:r>
      <w:r>
        <w:object>
          <v:shape id="_x0000_i1106" o:spt="75" alt="学科网(www.zxxk.com)--教育资源门户，提供试卷、教案、课件、论文、素材以及各类教学资源下载，还有大量而丰富的教学相关资讯！" type="#_x0000_t75" style="height:33pt;width:83.5pt;" o:ole="t" filled="f" o:preferrelative="t" stroked="f" coordsize="21600,21600">
            <v:path/>
            <v:fill on="f" focussize="0,0"/>
            <v:stroke on="f" joinstyle="miter"/>
            <v:imagedata r:id="rId182" o:title="eqId1f922bd0296935fbdba0387776875418"/>
            <o:lock v:ext="edit" aspectratio="t"/>
            <w10:wrap type="none"/>
            <w10:anchorlock/>
          </v:shape>
          <o:OLEObject Type="Embed" ProgID="Equation.DSMT4" ShapeID="_x0000_i1106" DrawAspect="Content" ObjectID="_1468075806" r:id="rId181">
            <o:LockedField>false</o:LockedField>
          </o:OLEObject>
        </w:object>
      </w:r>
      <w:r>
        <w:rPr>
          <w:rFonts w:ascii="宋体" w:hAnsi="宋体" w:eastAsia="宋体" w:cs="宋体"/>
          <w:color w:val="000000"/>
        </w:rPr>
        <w:t>有非负整数解，则所有满足条件的整数</w:t>
      </w:r>
      <w:r>
        <w:rPr>
          <w:rFonts w:ascii="Times New Roman" w:hAnsi="Times New Roman" w:eastAsia="Times New Roman" w:cs="Times New Roman"/>
          <w:i/>
          <w:color w:val="000000"/>
        </w:rPr>
        <w:t>a</w:t>
      </w:r>
      <w:r>
        <w:rPr>
          <w:rFonts w:ascii="宋体" w:hAnsi="宋体" w:eastAsia="宋体" w:cs="宋体"/>
          <w:color w:val="000000"/>
        </w:rPr>
        <w:t>的值之和是</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如果一个四位自然数</w:t>
      </w:r>
      <w:r>
        <w:object>
          <v:shape id="_x0000_i1107" o:spt="75" alt="学科网(www.zxxk.com)--教育资源门户，提供试卷、教案、课件、论文、素材以及各类教学资源下载，还有大量而丰富的教学相关资讯！" type="#_x0000_t75" style="height:16.8pt;width:27.6pt;" o:ole="t" filled="f" o:preferrelative="t" stroked="f" coordsize="21600,21600">
            <v:path/>
            <v:fill on="f" focussize="0,0"/>
            <v:stroke on="f" joinstyle="miter"/>
            <v:imagedata r:id="rId184" o:title="eqIdcfa502bcd6d26e6bd96a61048105bc17"/>
            <o:lock v:ext="edit" aspectratio="t"/>
            <w10:wrap type="none"/>
            <w10:anchorlock/>
          </v:shape>
          <o:OLEObject Type="Embed" ProgID="Equation.DSMT4" ShapeID="_x0000_i1107" DrawAspect="Content" ObjectID="_1468075807" r:id="rId183">
            <o:LockedField>false</o:LockedField>
          </o:OLEObject>
        </w:object>
      </w:r>
      <w:r>
        <w:rPr>
          <w:rFonts w:ascii="宋体" w:hAnsi="宋体" w:eastAsia="宋体" w:cs="宋体"/>
          <w:color w:val="000000"/>
        </w:rPr>
        <w:t>的各数位上的数字互不相等且均不为</w:t>
      </w:r>
      <w:r>
        <w:rPr>
          <w:rFonts w:ascii="Times New Roman" w:hAnsi="Times New Roman" w:eastAsia="Times New Roman" w:cs="Times New Roman"/>
          <w:color w:val="000000"/>
        </w:rPr>
        <w:t>0</w:t>
      </w:r>
      <w:r>
        <w:rPr>
          <w:rFonts w:ascii="宋体" w:hAnsi="宋体" w:eastAsia="宋体" w:cs="宋体"/>
          <w:color w:val="000000"/>
        </w:rPr>
        <w:t>，满足</w:t>
      </w:r>
      <w:r>
        <w:object>
          <v:shape id="_x0000_i1108" o:spt="75" alt="学科网(www.zxxk.com)--教育资源门户，提供试卷、教案、课件、论文、素材以及各类教学资源下载，还有大量而丰富的教学相关资讯！" type="#_x0000_t75" style="height:17.5pt;width:62.5pt;" o:ole="t" filled="f" o:preferrelative="t" stroked="f" coordsize="21600,21600">
            <v:path/>
            <v:fill on="f" focussize="0,0"/>
            <v:stroke on="f" joinstyle="miter"/>
            <v:imagedata r:id="rId186" o:title="eqId05874140a6c2984419996e817d17759b"/>
            <o:lock v:ext="edit" aspectratio="t"/>
            <w10:wrap type="none"/>
            <w10:anchorlock/>
          </v:shape>
          <o:OLEObject Type="Embed" ProgID="Equation.DSMT4" ShapeID="_x0000_i1108" DrawAspect="Content" ObjectID="_1468075808" r:id="rId185">
            <o:LockedField>false</o:LockedField>
          </o:OLEObject>
        </w:object>
      </w:r>
      <w:r>
        <w:rPr>
          <w:rFonts w:ascii="宋体" w:hAnsi="宋体" w:eastAsia="宋体" w:cs="宋体"/>
          <w:color w:val="000000"/>
        </w:rPr>
        <w:t>，那么称这个四位数为“递减数”．例如：四位数</w:t>
      </w:r>
      <w:r>
        <w:rPr>
          <w:rFonts w:ascii="Times New Roman" w:hAnsi="Times New Roman" w:eastAsia="Times New Roman" w:cs="Times New Roman"/>
          <w:color w:val="000000"/>
        </w:rPr>
        <w:t>4129</w: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88" o:title="eqId894e10ad2273e9e7bc6dab5c0b6f4582"/>
            <o:lock v:ext="edit" aspectratio="t"/>
            <w10:wrap type="none"/>
            <w10:anchorlock/>
          </v:shape>
          <o:OLEObject Type="Embed" ProgID="Equation.DSMT4" ShapeID="_x0000_i1109" DrawAspect="Content" ObjectID="_1468075809" r:id="rId18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4129</w:t>
      </w:r>
      <w:r>
        <w:rPr>
          <w:rFonts w:ascii="宋体" w:hAnsi="宋体" w:eastAsia="宋体" w:cs="宋体"/>
          <w:color w:val="000000"/>
        </w:rPr>
        <w:t>是“递减数”；又如：四位数</w:t>
      </w:r>
      <w:r>
        <w:rPr>
          <w:rFonts w:ascii="Times New Roman" w:hAnsi="Times New Roman" w:eastAsia="Times New Roman" w:cs="Times New Roman"/>
          <w:color w:val="000000"/>
        </w:rPr>
        <w:t>5324</w: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5pt;width:84pt;" o:ole="t" filled="f" o:preferrelative="t" stroked="f" coordsize="21600,21600">
            <v:path/>
            <v:fill on="f" focussize="0,0"/>
            <v:stroke on="f" joinstyle="miter"/>
            <v:imagedata r:id="rId190" o:title="eqIdbfafab8eab9360ab7c3796d2e241037b"/>
            <o:lock v:ext="edit" aspectratio="t"/>
            <w10:wrap type="none"/>
            <w10:anchorlock/>
          </v:shape>
          <o:OLEObject Type="Embed" ProgID="Equation.DSMT4" ShapeID="_x0000_i1110" DrawAspect="Content" ObjectID="_1468075810" r:id="rId1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5324</w:t>
      </w:r>
      <w:r>
        <w:rPr>
          <w:rFonts w:ascii="宋体" w:hAnsi="宋体" w:eastAsia="宋体" w:cs="宋体"/>
          <w:color w:val="000000"/>
        </w:rPr>
        <w:t>不是“递减数”．若一个“递减数”为</w:t>
      </w:r>
      <w:r>
        <w:object>
          <v:shape id="_x0000_i1111" o:spt="75" alt="学科网(www.zxxk.com)--教育资源门户，提供试卷、教案、课件、论文、素材以及各类教学资源下载，还有大量而丰富的教学相关资讯！" type="#_x0000_t75" style="height:17.5pt;width:27pt;" o:ole="t" filled="f" o:preferrelative="t" stroked="f" coordsize="21600,21600">
            <v:path/>
            <v:fill on="f" focussize="0,0"/>
            <v:stroke on="f" joinstyle="miter"/>
            <v:imagedata r:id="rId192" o:title="eqId39ffb1fb6818304fc5db38dd5b07fa7b"/>
            <o:lock v:ext="edit" aspectratio="t"/>
            <w10:wrap type="none"/>
            <w10:anchorlock/>
          </v:shape>
          <o:OLEObject Type="Embed" ProgID="Equation.DSMT4" ShapeID="_x0000_i1111" DrawAspect="Content" ObjectID="_1468075811" r:id="rId191">
            <o:LockedField>false</o:LockedField>
          </o:OLEObject>
        </w:object>
      </w:r>
      <w:r>
        <w:rPr>
          <w:rFonts w:ascii="宋体" w:hAnsi="宋体" w:eastAsia="宋体" w:cs="宋体"/>
          <w:color w:val="000000"/>
        </w:rPr>
        <w:t>，则这个数为</w:t>
      </w:r>
      <w:r>
        <w:rPr>
          <w:color w:val="000000"/>
        </w:rPr>
        <w:t>___________</w:t>
      </w:r>
      <w:r>
        <w:rPr>
          <w:rFonts w:ascii="宋体" w:hAnsi="宋体" w:eastAsia="宋体" w:cs="宋体"/>
          <w:color w:val="000000"/>
        </w:rPr>
        <w:t>；若一个“递减数”的前三个数字组成的三位数</w:t>
      </w:r>
      <w:r>
        <w:object>
          <v:shape id="_x0000_i1112"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194" o:title="eqIda675d752761f68640cb84085823063bf"/>
            <o:lock v:ext="edit" aspectratio="t"/>
            <w10:wrap type="none"/>
            <w10:anchorlock/>
          </v:shape>
          <o:OLEObject Type="Embed" ProgID="Equation.DSMT4" ShapeID="_x0000_i1112" DrawAspect="Content" ObjectID="_1468075812" r:id="rId193">
            <o:LockedField>false</o:LockedField>
          </o:OLEObject>
        </w:object>
      </w:r>
      <w:r>
        <w:rPr>
          <w:rFonts w:ascii="宋体" w:hAnsi="宋体" w:eastAsia="宋体" w:cs="宋体"/>
          <w:color w:val="000000"/>
        </w:rPr>
        <w:t>与后三个数字组成的三位数</w:t>
      </w:r>
      <w:r>
        <w:object>
          <v:shape id="_x0000_i1113" o:spt="75" alt="学科网(www.zxxk.com)--教育资源门户，提供试卷、教案、课件、论文、素材以及各类教学资源下载，还有大量而丰富的教学相关资讯！" type="#_x0000_t75" style="height:17.5pt;width:21.5pt;" o:ole="t" filled="f" o:preferrelative="t" stroked="f" coordsize="21600,21600">
            <v:path/>
            <v:fill on="f" focussize="0,0"/>
            <v:stroke on="f" joinstyle="miter"/>
            <v:imagedata r:id="rId196" o:title="eqId4d1d5c8b39ca4c7cbcf4175f5e235522"/>
            <o:lock v:ext="edit" aspectratio="t"/>
            <w10:wrap type="none"/>
            <w10:anchorlock/>
          </v:shape>
          <o:OLEObject Type="Embed" ProgID="Equation.DSMT4" ShapeID="_x0000_i1113" DrawAspect="Content" ObjectID="_1468075813" r:id="rId195">
            <o:LockedField>false</o:LockedField>
          </o:OLEObject>
        </w:object>
      </w:r>
      <w:r>
        <w:rPr>
          <w:rFonts w:ascii="宋体" w:hAnsi="宋体" w:eastAsia="宋体" w:cs="宋体"/>
          <w:color w:val="000000"/>
        </w:rPr>
        <w:t>的和能被</w:t>
      </w:r>
      <w:r>
        <w:rPr>
          <w:rFonts w:ascii="Times New Roman" w:hAnsi="Times New Roman" w:eastAsia="Times New Roman" w:cs="Times New Roman"/>
          <w:color w:val="000000"/>
        </w:rPr>
        <w:t>9</w:t>
      </w:r>
      <w:r>
        <w:rPr>
          <w:rFonts w:ascii="宋体" w:hAnsi="宋体" w:eastAsia="宋体" w:cs="宋体"/>
          <w:color w:val="000000"/>
        </w:rPr>
        <w:t>整除，则满足条件的数的最大值是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三、解答题：（本大题</w:t>
      </w:r>
      <w:r>
        <w:rPr>
          <w:rFonts w:ascii="Times New Roman" w:hAnsi="Times New Roman" w:eastAsia="Times New Roman" w:cs="Times New Roman"/>
          <w:b/>
          <w:color w:val="000000"/>
          <w:sz w:val="24"/>
        </w:rPr>
        <w:t>8</w:t>
      </w:r>
      <w:r>
        <w:rPr>
          <w:rFonts w:ascii="宋体" w:hAnsi="宋体" w:eastAsia="宋体" w:cs="宋体"/>
          <w:b/>
          <w:color w:val="000000"/>
          <w:sz w:val="24"/>
        </w:rPr>
        <w:t>个小题，第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分，其余每题各</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78</w:t>
      </w:r>
      <w:r>
        <w:rPr>
          <w:rFonts w:ascii="宋体" w:hAnsi="宋体" w:eastAsia="宋体" w:cs="宋体"/>
          <w:b/>
          <w:color w:val="000000"/>
          <w:sz w:val="24"/>
        </w:rPr>
        <w:t>分）解答时每小题必须给出必要的演算过程或推理步骤，画出必要的图形（包括辅助线），请将解答过程书写在答题卡中对应的位置上．</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pPr>
        <w:spacing w:line="360" w:lineRule="auto"/>
        <w:jc w:val="left"/>
        <w:textAlignment w:val="center"/>
        <w:rPr>
          <w:color w:val="000000"/>
        </w:rPr>
      </w:pPr>
      <w:r>
        <w:rPr>
          <w:color w:val="000000"/>
        </w:rPr>
        <w:t>（1）</w:t>
      </w:r>
      <w:r>
        <w:object>
          <v:shape id="_x0000_i1114" o:spt="75" alt="学科网(www.zxxk.com)--教育资源门户，提供试卷、教案、课件、论文、素材以及各类教学资源下载，还有大量而丰富的教学相关资讯！" type="#_x0000_t75" style="height:17.05pt;width:101.95pt;" o:ole="t" filled="f" o:preferrelative="t" stroked="f" coordsize="21600,21600">
            <v:path/>
            <v:fill on="f" focussize="0,0"/>
            <v:stroke on="f" joinstyle="miter"/>
            <v:imagedata r:id="rId198" o:title="eqIdfd028838a93ce03ce6087c2c643240d4"/>
            <o:lock v:ext="edit" aspectratio="t"/>
            <w10:wrap type="none"/>
            <w10:anchorlock/>
          </v:shape>
          <o:OLEObject Type="Embed" ProgID="Equation.DSMT4" ShapeID="_x0000_i1114" DrawAspect="Content" ObjectID="_1468075814" r:id="rId1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object>
          <v:shape id="_x0000_i1115" o:spt="75" alt="学科网(www.zxxk.com)--教育资源门户，提供试卷、教案、课件、论文、素材以及各类教学资源下载，还有大量而丰富的教学相关资讯！" type="#_x0000_t75" style="height:35.5pt;width:119.5pt;" o:ole="t" filled="f" o:preferrelative="t" stroked="f" coordsize="21600,21600">
            <v:path/>
            <v:fill on="f" focussize="0,0"/>
            <v:stroke on="f" joinstyle="miter"/>
            <v:imagedata r:id="rId200" o:title="eqId3fb6f32250f36ecdc071092e6d16cfdc"/>
            <o:lock v:ext="edit" aspectratio="t"/>
            <w10:wrap type="none"/>
            <w10:anchorlock/>
          </v:shape>
          <o:OLEObject Type="Embed" ProgID="Equation.DSMT4" ShapeID="_x0000_i1115" DrawAspect="Content" ObjectID="_1468075815" r:id="rId199">
            <o:LockedField>false</o:LockedField>
          </o:OLEObject>
        </w:object>
      </w:r>
    </w:p>
    <w:p>
      <w:pPr>
        <w:spacing w:line="360" w:lineRule="auto"/>
        <w:jc w:val="both"/>
        <w:textAlignment w:val="center"/>
        <w:rPr>
          <w:color w:val="000000"/>
        </w:rPr>
      </w:pPr>
      <w:r>
        <w:rPr>
          <w:color w:val="000000"/>
        </w:rPr>
        <w:t xml:space="preserve">20. </w:t>
      </w:r>
      <w:r>
        <w:rPr>
          <w:rFonts w:ascii="宋体" w:hAnsi="宋体" w:eastAsia="宋体" w:cs="宋体"/>
          <w:color w:val="000000"/>
        </w:rPr>
        <w:t>学习了平行四边形后，小虹进行了拓展性研究．她发现，如果作平行四边形一条对角线的垂直平分线，那么这个平行四边形的一组对边截垂直平分线所得的线段被垂足平分． 她的解决思路是通过证明对应线段所在的两个三角形全等得出结论．请根据她的思路完成以下作图与填空：</w:t>
      </w:r>
    </w:p>
    <w:p>
      <w:pPr>
        <w:spacing w:line="360" w:lineRule="auto"/>
        <w:jc w:val="both"/>
        <w:textAlignment w:val="center"/>
        <w:rPr>
          <w:color w:val="000000"/>
        </w:rPr>
      </w:pPr>
      <w:r>
        <w:rPr>
          <w:rFonts w:ascii="宋体" w:hAnsi="宋体" w:eastAsia="宋体" w:cs="宋体"/>
          <w:color w:val="000000"/>
        </w:rPr>
        <w:t>用直尺和圆规，作</w:t>
      </w:r>
      <w:r>
        <w:object>
          <v:shape id="_x0000_i111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2" o:title="eqId60ef95894ceebaf236170e8832dcf7e3"/>
            <o:lock v:ext="edit" aspectratio="t"/>
            <w10:wrap type="none"/>
            <w10:anchorlock/>
          </v:shape>
          <o:OLEObject Type="Embed" ProgID="Equation.DSMT4" ShapeID="_x0000_i1116" DrawAspect="Content" ObjectID="_1468075816" r:id="rId201">
            <o:LockedField>false</o:LockedField>
          </o:OLEObject>
        </w:object>
      </w:r>
      <w:r>
        <w:rPr>
          <w:rFonts w:ascii="宋体" w:hAnsi="宋体" w:eastAsia="宋体" w:cs="宋体"/>
          <w:color w:val="000000"/>
        </w:rPr>
        <w:t>的垂直平分线交</w:t>
      </w:r>
      <w:r>
        <w:object>
          <v:shape id="_x0000_i1117"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04" o:title="eqId9e52a8f07834cbbbe4224962672fbbb2"/>
            <o:lock v:ext="edit" aspectratio="t"/>
            <w10:wrap type="none"/>
            <w10:anchorlock/>
          </v:shape>
          <o:OLEObject Type="Embed" ProgID="Equation.DSMT4" ShapeID="_x0000_i1117" DrawAspect="Content" ObjectID="_1468075817" r:id="rId20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w:t>
      </w:r>
      <w:r>
        <w:object>
          <v:shape id="_x0000_i11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6" o:title="eqIdf52a58fbaf4fea03567e88a9f0f6e37e"/>
            <o:lock v:ext="edit" aspectratio="t"/>
            <w10:wrap type="none"/>
            <w10:anchorlock/>
          </v:shape>
          <o:OLEObject Type="Embed" ProgID="Equation.DSMT4" ShapeID="_x0000_i1118" DrawAspect="Content" ObjectID="_1468075818" r:id="rId20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，垂足为点</w:t>
      </w:r>
      <w:r>
        <w:rPr>
          <w:rFonts w:ascii="Times New Roman" w:hAnsi="Times New Roman" w:eastAsia="Times New Roman" w:cs="Times New Roman"/>
          <w:i/>
          <w:color w:val="000000"/>
        </w:rPr>
        <w:t>O</w:t>
      </w:r>
      <w:r>
        <w:rPr>
          <w:rFonts w:ascii="宋体" w:hAnsi="宋体" w:eastAsia="宋体" w:cs="宋体"/>
          <w:color w:val="000000"/>
        </w:rPr>
        <w:t>．（只保留作图痕迹）</w:t>
      </w:r>
    </w:p>
    <w:p>
      <w:pPr>
        <w:spacing w:line="360" w:lineRule="auto"/>
        <w:jc w:val="both"/>
        <w:textAlignment w:val="center"/>
        <w:rPr>
          <w:color w:val="000000"/>
        </w:rPr>
      </w:pPr>
      <w:r>
        <w:rPr>
          <w:color w:val="000000"/>
        </w:rPr>
        <w:drawing>
          <wp:inline distT="0" distB="0" distL="114300" distR="114300">
            <wp:extent cx="1333500" cy="876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07"/>
                    <a:stretch>
                      <a:fillRect/>
                    </a:stretch>
                  </pic:blipFill>
                  <pic:spPr>
                    <a:xfrm>
                      <a:off x="0" y="0"/>
                      <a:ext cx="1333500" cy="8763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已知：如图，四边形</w:t>
      </w:r>
      <w:r>
        <w:object>
          <v:shape id="_x0000_i111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9" o:title="eqId411b38a18046fea8e9fab1f9f9b80a5f"/>
            <o:lock v:ext="edit" aspectratio="t"/>
            <w10:wrap type="none"/>
            <w10:anchorlock/>
          </v:shape>
          <o:OLEObject Type="Embed" ProgID="Equation.DSMT4" ShapeID="_x0000_i1119" DrawAspect="Content" ObjectID="_1468075819" r:id="rId208">
            <o:LockedField>false</o:LockedField>
          </o:OLEObject>
        </w:object>
      </w:r>
      <w:r>
        <w:rPr>
          <w:rFonts w:ascii="宋体" w:hAnsi="宋体" w:eastAsia="宋体" w:cs="宋体"/>
          <w:color w:val="000000"/>
        </w:rPr>
        <w:t>是平行四边形，</w:t>
      </w:r>
      <w:r>
        <w:object>
          <v:shape id="_x0000_i11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2" o:title="eqId60ef95894ceebaf236170e8832dcf7e3"/>
            <o:lock v:ext="edit" aspectratio="t"/>
            <w10:wrap type="none"/>
            <w10:anchorlock/>
          </v:shape>
          <o:OLEObject Type="Embed" ProgID="Equation.DSMT4" ShapeID="_x0000_i1120" DrawAspect="Content" ObjectID="_1468075820" r:id="rId210">
            <o:LockedField>false</o:LockedField>
          </o:OLEObject>
        </w:object>
      </w:r>
      <w:r>
        <w:rPr>
          <w:rFonts w:ascii="宋体" w:hAnsi="宋体" w:eastAsia="宋体" w:cs="宋体"/>
          <w:color w:val="000000"/>
        </w:rPr>
        <w:t>是对角线，</w:t>
      </w:r>
      <w:r>
        <w:object>
          <v:shape id="_x0000_i112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69" o:title="eqId49b50357a6545cae8348e3059312f520"/>
            <o:lock v:ext="edit" aspectratio="t"/>
            <w10:wrap type="none"/>
            <w10:anchorlock/>
          </v:shape>
          <o:OLEObject Type="Embed" ProgID="Equation.DSMT4" ShapeID="_x0000_i1121" DrawAspect="Content" ObjectID="_1468075821" r:id="rId211">
            <o:LockedField>false</o:LockedField>
          </o:OLEObject>
        </w:object>
      </w:r>
      <w:r>
        <w:rPr>
          <w:rFonts w:ascii="宋体" w:hAnsi="宋体" w:eastAsia="宋体" w:cs="宋体"/>
          <w:color w:val="000000"/>
        </w:rPr>
        <w:t>垂直平分</w:t>
      </w:r>
      <w:r>
        <w:object>
          <v:shape id="_x0000_i11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2" o:title="eqId60ef95894ceebaf236170e8832dcf7e3"/>
            <o:lock v:ext="edit" aspectratio="t"/>
            <w10:wrap type="none"/>
            <w10:anchorlock/>
          </v:shape>
          <o:OLEObject Type="Embed" ProgID="Equation.DSMT4" ShapeID="_x0000_i1122" DrawAspect="Content" ObjectID="_1468075822" r:id="rId212">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O</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求证：</w:t>
      </w:r>
      <w:r>
        <w:object>
          <v:shape id="_x0000_i1123"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14" o:title="eqIddcf2e3236ea30ee2c37928b98041f13a"/>
            <o:lock v:ext="edit" aspectratio="t"/>
            <w10:wrap type="none"/>
            <w10:anchorlock/>
          </v:shape>
          <o:OLEObject Type="Embed" ProgID="Equation.DSMT4" ShapeID="_x0000_i1123" DrawAspect="Content" ObjectID="_1468075823" r:id="rId2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证明：∵四边形</w:t>
      </w:r>
      <w:r>
        <w:object>
          <v:shape id="_x0000_i112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9" o:title="eqId411b38a18046fea8e9fab1f9f9b80a5f"/>
            <o:lock v:ext="edit" aspectratio="t"/>
            <w10:wrap type="none"/>
            <w10:anchorlock/>
          </v:shape>
          <o:OLEObject Type="Embed" ProgID="Equation.DSMT4" ShapeID="_x0000_i1124" DrawAspect="Content" ObjectID="_1468075824" r:id="rId215">
            <o:LockedField>false</o:LockedField>
          </o:OLEObject>
        </w:object>
      </w:r>
      <w:r>
        <w:rPr>
          <w:rFonts w:ascii="宋体" w:hAnsi="宋体" w:eastAsia="宋体" w:cs="宋体"/>
          <w:color w:val="000000"/>
        </w:rPr>
        <w:t>是平行四边形，</w:t>
      </w:r>
    </w:p>
    <w:p>
      <w:pPr>
        <w:spacing w:line="360" w:lineRule="auto"/>
        <w:jc w:val="both"/>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7" o:title="eqId7fe2f6543e06a25493855fbbc648be6d"/>
            <o:lock v:ext="edit" aspectratio="t"/>
            <w10:wrap type="none"/>
            <w10:anchorlock/>
          </v:shape>
          <o:OLEObject Type="Embed" ProgID="Equation.DSMT4" ShapeID="_x0000_i1125" DrawAspect="Content" ObjectID="_1468075825" r:id="rId21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19" o:title="eqIde2d3a7c38ab21a2ad93426f87b3fb908"/>
            <o:lock v:ext="edit" aspectratio="t"/>
            <w10:wrap type="none"/>
            <w10:anchorlock/>
          </v:shape>
          <o:OLEObject Type="Embed" ProgID="Equation.DSMT4" ShapeID="_x0000_i1126" DrawAspect="Content" ObjectID="_1468075826" r:id="rId218">
            <o:LockedField>false</o:LockedField>
          </o:OLEObject>
        </w:object>
      </w:r>
      <w:r>
        <w:rPr>
          <w:rFonts w:ascii="宋体" w:hAnsi="宋体" w:eastAsia="宋体" w:cs="宋体"/>
          <w:color w:val="000000"/>
          <w:u w:val="single"/>
        </w:rPr>
        <w:t xml:space="preserve">     ①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69" o:title="eqId49b50357a6545cae8348e3059312f520"/>
            <o:lock v:ext="edit" aspectratio="t"/>
            <w10:wrap type="none"/>
            <w10:anchorlock/>
          </v:shape>
          <o:OLEObject Type="Embed" ProgID="Equation.DSMT4" ShapeID="_x0000_i1127" DrawAspect="Content" ObjectID="_1468075827" r:id="rId220">
            <o:LockedField>false</o:LockedField>
          </o:OLEObject>
        </w:object>
      </w:r>
      <w:r>
        <w:rPr>
          <w:rFonts w:ascii="宋体" w:hAnsi="宋体" w:eastAsia="宋体" w:cs="宋体"/>
          <w:color w:val="000000"/>
        </w:rPr>
        <w:t>垂直平分</w:t>
      </w:r>
      <w:r>
        <w:object>
          <v:shape id="_x0000_i11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2" o:title="eqId60ef95894ceebaf236170e8832dcf7e3"/>
            <o:lock v:ext="edit" aspectratio="t"/>
            <w10:wrap type="none"/>
            <w10:anchorlock/>
          </v:shape>
          <o:OLEObject Type="Embed" ProgID="Equation.DSMT4" ShapeID="_x0000_i1128" DrawAspect="Content" ObjectID="_1468075828" r:id="rId22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宋体" w:hAnsi="宋体" w:eastAsia="宋体" w:cs="宋体"/>
          <w:color w:val="000000"/>
          <w:u w:val="single"/>
        </w:rPr>
        <w:t xml:space="preserve">       ②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w:t>
      </w:r>
      <w:r>
        <w:object>
          <v:shape id="_x0000_i1129"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223" o:title="eqId357d66fa486159867b5c4197f7753379"/>
            <o:lock v:ext="edit" aspectratio="t"/>
            <w10:wrap type="none"/>
            <w10:anchorlock/>
          </v:shape>
          <o:OLEObject Type="Embed" ProgID="Equation.DSMT4" ShapeID="_x0000_i1129" DrawAspect="Content" ObjectID="_1468075829" r:id="rId222">
            <o:LockedField>false</o:LockedField>
          </o:OLEObject>
        </w:object>
      </w:r>
      <w:r>
        <w:rPr>
          <w:rFonts w:ascii="宋体" w:hAnsi="宋体" w:eastAsia="宋体" w:cs="宋体"/>
          <w:color w:val="000000"/>
        </w:rPr>
        <w:t>__________</w:t>
      </w:r>
      <w:r>
        <w:rPr>
          <w:rFonts w:ascii="宋体" w:hAnsi="宋体" w:eastAsia="宋体" w:cs="宋体"/>
          <w:color w:val="000000"/>
          <w:u w:val="single"/>
        </w:rPr>
        <w:t xml:space="preserve">_③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20.5pt;width:111.5pt;" o:ole="t" filled="f" o:preferrelative="t" stroked="f" coordsize="21600,21600">
            <v:path/>
            <v:fill on="f" focussize="0,0"/>
            <v:stroke on="f" joinstyle="miter"/>
            <v:imagedata r:id="rId225" o:title="eqIddbb4eb362a50d9a76000a85b6e78fc3f"/>
            <o:lock v:ext="edit" aspectratio="t"/>
            <w10:wrap type="none"/>
            <w10:anchorlock/>
          </v:shape>
          <o:OLEObject Type="Embed" ProgID="Equation.DSMT4" ShapeID="_x0000_i1130" DrawAspect="Content" ObjectID="_1468075830" r:id="rId2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14" o:title="eqIddcf2e3236ea30ee2c37928b98041f13a"/>
            <o:lock v:ext="edit" aspectratio="t"/>
            <w10:wrap type="none"/>
            <w10:anchorlock/>
          </v:shape>
          <o:OLEObject Type="Embed" ProgID="Equation.DSMT4" ShapeID="_x0000_i1131" DrawAspect="Content" ObjectID="_1468075831" r:id="rId22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小虹再进一步研究发现，过平行四边形对角线</w:t>
      </w:r>
      <w:r>
        <w:object>
          <v:shape id="_x0000_i113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2" o:title="eqId60ef95894ceebaf236170e8832dcf7e3"/>
            <o:lock v:ext="edit" aspectratio="t"/>
            <w10:wrap type="none"/>
            <w10:anchorlock/>
          </v:shape>
          <o:OLEObject Type="Embed" ProgID="Equation.DSMT4" ShapeID="_x0000_i1132" DrawAspect="Content" ObjectID="_1468075832" r:id="rId227">
            <o:LockedField>false</o:LockedField>
          </o:OLEObject>
        </w:object>
      </w:r>
      <w:r>
        <w:rPr>
          <w:rFonts w:ascii="宋体" w:hAnsi="宋体" w:eastAsia="宋体" w:cs="宋体"/>
          <w:color w:val="000000"/>
        </w:rPr>
        <w:t>中点的直线与平行四边形一组对边相交形成的线段均有此特征．请你依照题意完成下面命题：</w:t>
      </w:r>
    </w:p>
    <w:p>
      <w:pPr>
        <w:spacing w:line="360" w:lineRule="auto"/>
        <w:jc w:val="both"/>
        <w:textAlignment w:val="center"/>
        <w:rPr>
          <w:color w:val="000000"/>
        </w:rPr>
      </w:pPr>
      <w:r>
        <w:rPr>
          <w:rFonts w:ascii="宋体" w:hAnsi="宋体" w:eastAsia="宋体" w:cs="宋体"/>
          <w:color w:val="000000"/>
        </w:rPr>
        <w:t>过平行四边形对角线中点的直线</w:t>
      </w:r>
      <w:r>
        <w:rPr>
          <w:rFonts w:ascii="宋体" w:hAnsi="宋体" w:eastAsia="宋体" w:cs="宋体"/>
          <w:color w:val="000000"/>
          <w:u w:val="single"/>
        </w:rPr>
        <w:t xml:space="preserve">        ④       </w: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为了解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两款品质相近的智能玩具飞机在一次充满电后运行的最长时间，有关人员分别随机调查了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两款智能玩具飞机各</w:t>
      </w:r>
      <w:r>
        <w:object>
          <v:shape id="_x0000_i113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29" o:title="eqIdd07ae0b4264da6a8812454ffd2f20d94"/>
            <o:lock v:ext="edit" aspectratio="t"/>
            <w10:wrap type="none"/>
            <w10:anchorlock/>
          </v:shape>
          <o:OLEObject Type="Embed" ProgID="Equation.DSMT4" ShapeID="_x0000_i1133" DrawAspect="Content" ObjectID="_1468075833" r:id="rId228">
            <o:LockedField>false</o:LockedField>
          </o:OLEObject>
        </w:object>
      </w:r>
      <w:r>
        <w:rPr>
          <w:rFonts w:ascii="宋体" w:hAnsi="宋体" w:eastAsia="宋体" w:cs="宋体"/>
          <w:color w:val="000000"/>
        </w:rPr>
        <w:t>架，记录下它们运行的最长时间（分钟），并对数据进行整理、描述和分析（运行最长时间用</w:t>
      </w:r>
      <w:r>
        <w:rPr>
          <w:rFonts w:ascii="Times New Roman" w:hAnsi="Times New Roman" w:eastAsia="Times New Roman" w:cs="Times New Roman"/>
          <w:i/>
          <w:color w:val="000000"/>
        </w:rPr>
        <w:t>x</w:t>
      </w:r>
      <w:r>
        <w:rPr>
          <w:rFonts w:ascii="宋体" w:hAnsi="宋体" w:eastAsia="宋体" w:cs="宋体"/>
          <w:color w:val="000000"/>
        </w:rPr>
        <w:t>表示，共分为三组：合格</w:t>
      </w:r>
      <w:r>
        <w:object>
          <v:shape id="_x0000_i1134"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231" o:title="eqId4257b8939a4f0c809129cbf202416397"/>
            <o:lock v:ext="edit" aspectratio="t"/>
            <w10:wrap type="none"/>
            <w10:anchorlock/>
          </v:shape>
          <o:OLEObject Type="Embed" ProgID="Equation.DSMT4" ShapeID="_x0000_i1134" DrawAspect="Content" ObjectID="_1468075834" r:id="rId230">
            <o:LockedField>false</o:LockedField>
          </o:OLEObject>
        </w:object>
      </w:r>
      <w:r>
        <w:rPr>
          <w:rFonts w:ascii="宋体" w:hAnsi="宋体" w:eastAsia="宋体" w:cs="宋体"/>
          <w:color w:val="000000"/>
        </w:rPr>
        <w:t>，中等</w:t>
      </w:r>
      <w:r>
        <w:object>
          <v:shape id="_x0000_i1135"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233" o:title="eqId273e1ca083d8248e72e9fbd2f8403db6"/>
            <o:lock v:ext="edit" aspectratio="t"/>
            <w10:wrap type="none"/>
            <w10:anchorlock/>
          </v:shape>
          <o:OLEObject Type="Embed" ProgID="Equation.DSMT4" ShapeID="_x0000_i1135" DrawAspect="Content" ObjectID="_1468075835" r:id="rId232">
            <o:LockedField>false</o:LockedField>
          </o:OLEObject>
        </w:object>
      </w:r>
      <w:r>
        <w:rPr>
          <w:rFonts w:ascii="宋体" w:hAnsi="宋体" w:eastAsia="宋体" w:cs="宋体"/>
          <w:color w:val="000000"/>
        </w:rPr>
        <w:t>，优等</w:t>
      </w:r>
      <w:r>
        <w:object>
          <v:shape id="_x0000_i1136"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235" o:title="eqIde4b43e3c1381250925b5c2db9a57796f"/>
            <o:lock v:ext="edit" aspectratio="t"/>
            <w10:wrap type="none"/>
            <w10:anchorlock/>
          </v:shape>
          <o:OLEObject Type="Embed" ProgID="Equation.DSMT4" ShapeID="_x0000_i1136" DrawAspect="Content" ObjectID="_1468075836" r:id="rId234">
            <o:LockedField>false</o:LockedField>
          </o:OLEObject>
        </w:object>
      </w:r>
      <w:r>
        <w:rPr>
          <w:rFonts w:ascii="宋体" w:hAnsi="宋体" w:eastAsia="宋体" w:cs="宋体"/>
          <w:color w:val="000000"/>
        </w:rPr>
        <w:t>），下面给出了部分信息：</w:t>
      </w:r>
    </w:p>
    <w:p>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款智能玩具飞机</w:t>
      </w:r>
      <w:r>
        <w:object>
          <v:shape id="_x0000_i113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29" o:title="eqIdd07ae0b4264da6a8812454ffd2f20d94"/>
            <o:lock v:ext="edit" aspectratio="t"/>
            <w10:wrap type="none"/>
            <w10:anchorlock/>
          </v:shape>
          <o:OLEObject Type="Embed" ProgID="Equation.DSMT4" ShapeID="_x0000_i1137" DrawAspect="Content" ObjectID="_1468075837" r:id="rId236">
            <o:LockedField>false</o:LockedField>
          </o:OLEObject>
        </w:object>
      </w:r>
      <w:r>
        <w:rPr>
          <w:rFonts w:ascii="宋体" w:hAnsi="宋体" w:eastAsia="宋体" w:cs="宋体"/>
          <w:color w:val="000000"/>
        </w:rPr>
        <w:t>架一次充满电后运行最长时间是：</w:t>
      </w:r>
    </w:p>
    <w:p>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5.75pt;width:159pt;" o:ole="t" filled="f" o:preferrelative="t" stroked="f" coordsize="21600,21600">
            <v:path/>
            <v:fill on="f" focussize="0,0"/>
            <v:stroke on="f" joinstyle="miter"/>
            <v:imagedata r:id="rId238" o:title="eqId786514319f8c827e0019d7474a9895b4"/>
            <o:lock v:ext="edit" aspectratio="t"/>
            <w10:wrap type="none"/>
            <w10:anchorlock/>
          </v:shape>
          <o:OLEObject Type="Embed" ProgID="Equation.DSMT4" ShapeID="_x0000_i1138" DrawAspect="Content" ObjectID="_1468075838" r:id="rId237">
            <o:LockedField>false</o:LockedField>
          </o:OLEObject>
        </w:object>
      </w:r>
    </w:p>
    <w:p>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款智能玩具飞机</w:t>
      </w:r>
      <w:r>
        <w:object>
          <v:shape id="_x0000_i113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29" o:title="eqIdd07ae0b4264da6a8812454ffd2f20d94"/>
            <o:lock v:ext="edit" aspectratio="t"/>
            <w10:wrap type="none"/>
            <w10:anchorlock/>
          </v:shape>
          <o:OLEObject Type="Embed" ProgID="Equation.DSMT4" ShapeID="_x0000_i1139" DrawAspect="Content" ObjectID="_1468075839" r:id="rId239">
            <o:LockedField>false</o:LockedField>
          </o:OLEObject>
        </w:object>
      </w:r>
      <w:r>
        <w:rPr>
          <w:rFonts w:ascii="宋体" w:hAnsi="宋体" w:eastAsia="宋体" w:cs="宋体"/>
          <w:color w:val="000000"/>
        </w:rPr>
        <w:t>架一次充满电后运行最长时间属于中等的数据是：</w:t>
      </w:r>
    </w:p>
    <w:p>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241" o:title="eqId00d99ecd2289cd0601f0bcb9f3d5b040"/>
            <o:lock v:ext="edit" aspectratio="t"/>
            <w10:wrap type="none"/>
            <w10:anchorlock/>
          </v:shape>
          <o:OLEObject Type="Embed" ProgID="Equation.DSMT4" ShapeID="_x0000_i1140" DrawAspect="Content" ObjectID="_1468075840" r:id="rId240">
            <o:LockedField>false</o:LockedField>
          </o:OLEObject>
        </w:object>
      </w:r>
    </w:p>
    <w:p>
      <w:pPr>
        <w:spacing w:line="360" w:lineRule="auto"/>
        <w:jc w:val="left"/>
        <w:textAlignment w:val="center"/>
        <w:rPr>
          <w:color w:val="000000"/>
        </w:rPr>
      </w:pPr>
      <w:r>
        <w:rPr>
          <w:rFonts w:ascii="宋体" w:hAnsi="宋体" w:eastAsia="宋体" w:cs="宋体"/>
          <w:color w:val="000000"/>
        </w:rPr>
        <w:t>两款智能玩具飞机运行最长时间统计表，</w:t>
      </w:r>
      <w:r>
        <w:rPr>
          <w:rFonts w:ascii="Times New Roman" w:hAnsi="Times New Roman" w:eastAsia="Times New Roman" w:cs="Times New Roman"/>
          <w:i/>
          <w:color w:val="000000"/>
        </w:rPr>
        <w:t>B</w:t>
      </w:r>
      <w:r>
        <w:rPr>
          <w:rFonts w:ascii="宋体" w:hAnsi="宋体" w:eastAsia="宋体" w:cs="宋体"/>
          <w:color w:val="000000"/>
        </w:rPr>
        <w:t>款智能玩具飞机运行最长时间扇形统计图</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726"/>
        <w:gridCol w:w="7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类别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243" o:title="eqId8aa86faa9bfef703aead8c2606684dc5"/>
                  <o:lock v:ext="edit" aspectratio="t"/>
                  <w10:wrap type="none"/>
                  <w10:anchorlock/>
                </v:shape>
                <o:OLEObject Type="Embed" ProgID="Equation.DSMT4" ShapeID="_x0000_i1141" DrawAspect="Content" ObjectID="_1468075841" r:id="rId2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243" o:title="eqId8aa86faa9bfef703aead8c2606684dc5"/>
                  <o:lock v:ext="edit" aspectratio="t"/>
                  <w10:wrap type="none"/>
                  <w10:anchorlock/>
                </v:shape>
                <o:OLEObject Type="Embed" ProgID="Equation.DSMT4" ShapeID="_x0000_i1142" DrawAspect="Content" ObjectID="_1468075842" r:id="rId244">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3.8pt;width:15pt;" o:ole="t" filled="f" o:preferrelative="t" stroked="f" coordsize="21600,21600">
                  <v:path/>
                  <v:fill on="f" focussize="0,0"/>
                  <v:stroke on="f" joinstyle="miter"/>
                  <v:imagedata r:id="rId246" o:title="eqId47e31b3a49e142e4b55e664c29100ff9"/>
                  <o:lock v:ext="edit" aspectratio="t"/>
                  <w10:wrap type="none"/>
                  <w10:anchorlock/>
                </v:shape>
                <o:OLEObject Type="Embed" ProgID="Equation.DSMT4" ShapeID="_x0000_i1143" DrawAspect="Content" ObjectID="_1468075843" r:id="rId24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众数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48" o:title="eqId233efdb759ff0cb413c7a539f4895c38"/>
                  <o:lock v:ext="edit" aspectratio="t"/>
                  <w10:wrap type="none"/>
                  <w10:anchorlock/>
                </v:shape>
                <o:OLEObject Type="Embed" ProgID="Equation.DSMT4" ShapeID="_x0000_i1144" DrawAspect="Content" ObjectID="_1468075844" r:id="rId247">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方差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4.05pt;width:24.3pt;" o:ole="t" filled="f" o:preferrelative="t" stroked="f" coordsize="21600,21600">
                  <v:path/>
                  <v:fill on="f" focussize="0,0"/>
                  <v:stroke on="f" joinstyle="miter"/>
                  <v:imagedata r:id="rId250" o:title="eqId81a709ddcf9c94e86d82f30efa5a60f0"/>
                  <o:lock v:ext="edit" aspectratio="t"/>
                  <w10:wrap type="none"/>
                  <w10:anchorlock/>
                </v:shape>
                <o:OLEObject Type="Embed" ProgID="Equation.DSMT4" ShapeID="_x0000_i1145" DrawAspect="Content" ObjectID="_1468075845" r:id="rId24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4.05pt;width:24.3pt;" o:ole="t" filled="f" o:preferrelative="t" stroked="f" coordsize="21600,21600">
                  <v:path/>
                  <v:fill on="f" focussize="0,0"/>
                  <v:stroke on="f" joinstyle="miter"/>
                  <v:imagedata r:id="rId252" o:title="eqIdbb33fc408a9eb8a8d7848e766c95dbc1"/>
                  <o:lock v:ext="edit" aspectratio="t"/>
                  <w10:wrap type="none"/>
                  <w10:anchorlock/>
                </v:shape>
                <o:OLEObject Type="Embed" ProgID="Equation.DSMT4" ShapeID="_x0000_i1146" DrawAspect="Content" ObjectID="_1468075846" r:id="rId251">
                  <o:LockedField>false</o:LockedField>
                </o:OLEObject>
              </w:object>
            </w:r>
          </w:p>
        </w:tc>
      </w:tr>
    </w:tbl>
    <w:p>
      <w:pPr>
        <w:spacing w:line="360" w:lineRule="auto"/>
        <w:jc w:val="left"/>
        <w:textAlignment w:val="center"/>
        <w:rPr>
          <w:color w:val="000000"/>
        </w:rPr>
      </w:pPr>
      <w:r>
        <w:rPr>
          <w:color w:val="000000"/>
        </w:rPr>
        <w:drawing>
          <wp:inline distT="0" distB="0" distL="114300" distR="114300">
            <wp:extent cx="1543050" cy="1543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1543050" cy="15430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根据以上信息，解答下列问题：</w:t>
      </w:r>
    </w:p>
    <w:p>
      <w:pPr>
        <w:spacing w:line="360" w:lineRule="auto"/>
        <w:jc w:val="left"/>
        <w:textAlignment w:val="center"/>
        <w:rPr>
          <w:color w:val="000000"/>
        </w:rPr>
      </w:pPr>
      <w:r>
        <w:rPr>
          <w:color w:val="000000"/>
        </w:rPr>
        <w:t>（1）</w:t>
      </w:r>
      <w:r>
        <w:rPr>
          <w:rFonts w:ascii="宋体" w:hAnsi="宋体" w:eastAsia="宋体" w:cs="宋体"/>
          <w:color w:val="000000"/>
        </w:rPr>
        <w:t>上述图表中</w:t>
      </w:r>
      <w:r>
        <w:object>
          <v:shape id="_x0000_i1147"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255" o:title="eqId380bbacf854e30e2e747fc286d2b9997"/>
            <o:lock v:ext="edit" aspectratio="t"/>
            <w10:wrap type="none"/>
            <w10:anchorlock/>
          </v:shape>
          <o:OLEObject Type="Embed" ProgID="Equation.DSMT4" ShapeID="_x0000_i1147" DrawAspect="Content" ObjectID="_1468075847" r:id="rId254">
            <o:LockedField>false</o:LockedField>
          </o:OLEObject>
        </w:object>
      </w:r>
      <w:r>
        <w:rPr>
          <w:rFonts w:ascii="宋体" w:hAnsi="宋体" w:eastAsia="宋体" w:cs="宋体"/>
          <w:color w:val="000000"/>
        </w:rPr>
        <w:t>___________，</w:t>
      </w:r>
      <w:r>
        <w:object>
          <v:shape id="_x0000_i114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57" o:title="eqId5ccd4162c7d09f970cb77cadacdbe521"/>
            <o:lock v:ext="edit" aspectratio="t"/>
            <w10:wrap type="none"/>
            <w10:anchorlock/>
          </v:shape>
          <o:OLEObject Type="Embed" ProgID="Equation.DSMT4" ShapeID="_x0000_i1148" DrawAspect="Content" ObjectID="_1468075848" r:id="rId256">
            <o:LockedField>false</o:LockedField>
          </o:OLEObject>
        </w:object>
      </w:r>
      <w:r>
        <w:rPr>
          <w:rFonts w:ascii="宋体" w:hAnsi="宋体" w:eastAsia="宋体" w:cs="宋体"/>
          <w:color w:val="000000"/>
        </w:rPr>
        <w:t>___________，</w:t>
      </w:r>
      <w:r>
        <w:object>
          <v:shape id="_x0000_i1149"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59" o:title="eqIda6c57bbef89a37f1a3808c0ceeac0c22"/>
            <o:lock v:ext="edit" aspectratio="t"/>
            <w10:wrap type="none"/>
            <w10:anchorlock/>
          </v:shape>
          <o:OLEObject Type="Embed" ProgID="Equation.DSMT4" ShapeID="_x0000_i1149" DrawAspect="Content" ObjectID="_1468075849" r:id="rId258">
            <o:LockedField>false</o:LockedField>
          </o:OLEObject>
        </w:object>
      </w:r>
      <w:r>
        <w:rPr>
          <w:rFonts w:ascii="宋体" w:hAnsi="宋体" w:eastAsia="宋体" w:cs="宋体"/>
          <w:color w:val="000000"/>
        </w:rPr>
        <w:t>___________；</w:t>
      </w:r>
    </w:p>
    <w:p>
      <w:pPr>
        <w:spacing w:line="360" w:lineRule="auto"/>
        <w:jc w:val="left"/>
        <w:textAlignment w:val="center"/>
        <w:rPr>
          <w:color w:val="000000"/>
        </w:rPr>
      </w:pPr>
      <w:r>
        <w:rPr>
          <w:color w:val="000000"/>
        </w:rPr>
        <w:t>（2）</w:t>
      </w:r>
      <w:r>
        <w:rPr>
          <w:rFonts w:ascii="宋体" w:hAnsi="宋体" w:eastAsia="宋体" w:cs="宋体"/>
          <w:color w:val="000000"/>
        </w:rPr>
        <w:t>根据以上数据，你认为哪款智能玩具飞机运行性能更好？请说明理由（写出一条理由即可）；</w:t>
      </w:r>
    </w:p>
    <w:p>
      <w:pPr>
        <w:spacing w:line="360" w:lineRule="auto"/>
        <w:jc w:val="left"/>
        <w:textAlignment w:val="center"/>
        <w:rPr>
          <w:color w:val="000000"/>
        </w:rPr>
      </w:pPr>
      <w:r>
        <w:rPr>
          <w:color w:val="000000"/>
        </w:rPr>
        <w:t>（3）</w:t>
      </w:r>
      <w:r>
        <w:rPr>
          <w:rFonts w:ascii="宋体" w:hAnsi="宋体" w:eastAsia="宋体" w:cs="宋体"/>
          <w:color w:val="000000"/>
        </w:rPr>
        <w:t>若某玩具仓库有</w:t>
      </w:r>
      <w:r>
        <w:rPr>
          <w:rFonts w:ascii="Times New Roman" w:hAnsi="Times New Roman" w:eastAsia="Times New Roman" w:cs="Times New Roman"/>
          <w:i/>
          <w:color w:val="000000"/>
        </w:rPr>
        <w:t>A</w:t>
      </w:r>
      <w:r>
        <w:rPr>
          <w:rFonts w:ascii="宋体" w:hAnsi="宋体" w:eastAsia="宋体" w:cs="宋体"/>
          <w:color w:val="000000"/>
        </w:rPr>
        <w:t>款智能玩具飞机</w:t>
      </w:r>
      <w:r>
        <w:object>
          <v:shape id="_x0000_i115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61" o:title="eqId90dd550e1ad9bbf01687ffb4aab788ec"/>
            <o:lock v:ext="edit" aspectratio="t"/>
            <w10:wrap type="none"/>
            <w10:anchorlock/>
          </v:shape>
          <o:OLEObject Type="Embed" ProgID="Equation.DSMT4" ShapeID="_x0000_i1150" DrawAspect="Content" ObjectID="_1468075850" r:id="rId260">
            <o:LockedField>false</o:LockedField>
          </o:OLEObject>
        </w:object>
      </w:r>
      <w:r>
        <w:rPr>
          <w:rFonts w:ascii="宋体" w:hAnsi="宋体" w:eastAsia="宋体" w:cs="宋体"/>
          <w:color w:val="000000"/>
        </w:rPr>
        <w:t>架、</w:t>
      </w:r>
      <w:r>
        <w:rPr>
          <w:rFonts w:ascii="Times New Roman" w:hAnsi="Times New Roman" w:eastAsia="Times New Roman" w:cs="Times New Roman"/>
          <w:i/>
          <w:color w:val="000000"/>
        </w:rPr>
        <w:t>B</w:t>
      </w:r>
      <w:r>
        <w:rPr>
          <w:rFonts w:ascii="宋体" w:hAnsi="宋体" w:eastAsia="宋体" w:cs="宋体"/>
          <w:color w:val="000000"/>
        </w:rPr>
        <w:t>款智能玩具飞机</w:t>
      </w:r>
      <w:r>
        <w:object>
          <v:shape id="_x0000_i115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63" o:title="eqIdcfd121f4aeca8a78a320fca1fd1c4d07"/>
            <o:lock v:ext="edit" aspectratio="t"/>
            <w10:wrap type="none"/>
            <w10:anchorlock/>
          </v:shape>
          <o:OLEObject Type="Embed" ProgID="Equation.DSMT4" ShapeID="_x0000_i1151" DrawAspect="Content" ObjectID="_1468075851" r:id="rId262">
            <o:LockedField>false</o:LockedField>
          </o:OLEObject>
        </w:object>
      </w:r>
      <w:r>
        <w:rPr>
          <w:rFonts w:ascii="宋体" w:hAnsi="宋体" w:eastAsia="宋体" w:cs="宋体"/>
          <w:color w:val="000000"/>
        </w:rPr>
        <w:t>架，估计两款智能玩具飞机运行性能在中等及以上的共有多少架？</w:t>
      </w:r>
    </w:p>
    <w:p>
      <w:pPr>
        <w:spacing w:line="360" w:lineRule="auto"/>
        <w:jc w:val="both"/>
        <w:textAlignment w:val="center"/>
        <w:rPr>
          <w:color w:val="000000"/>
        </w:rPr>
      </w:pPr>
      <w:r>
        <w:rPr>
          <w:color w:val="000000"/>
        </w:rPr>
        <w:t xml:space="preserve">22. </w:t>
      </w:r>
      <w:r>
        <w:rPr>
          <w:rFonts w:ascii="宋体" w:hAnsi="宋体" w:eastAsia="宋体" w:cs="宋体"/>
          <w:color w:val="000000"/>
        </w:rPr>
        <w:t>某公司不定期为员工购买某预制食品厂生产的杂酱面、牛肉面两种食品．</w:t>
      </w:r>
    </w:p>
    <w:p>
      <w:pPr>
        <w:spacing w:line="360" w:lineRule="auto"/>
        <w:jc w:val="left"/>
        <w:textAlignment w:val="center"/>
        <w:rPr>
          <w:color w:val="000000"/>
        </w:rPr>
      </w:pPr>
      <w:r>
        <w:rPr>
          <w:color w:val="000000"/>
        </w:rPr>
        <w:t>（1）</w:t>
      </w:r>
      <w:r>
        <w:rPr>
          <w:rFonts w:ascii="宋体" w:hAnsi="宋体" w:eastAsia="宋体" w:cs="宋体"/>
          <w:color w:val="000000"/>
        </w:rPr>
        <w:t>该公司花费</w:t>
      </w:r>
      <w:r>
        <w:rPr>
          <w:rFonts w:ascii="Times New Roman" w:hAnsi="Times New Roman" w:eastAsia="Times New Roman" w:cs="Times New Roman"/>
          <w:color w:val="000000"/>
        </w:rPr>
        <w:t>3000</w:t>
      </w:r>
      <w:r>
        <w:rPr>
          <w:rFonts w:ascii="宋体" w:hAnsi="宋体" w:eastAsia="宋体" w:cs="宋体"/>
          <w:color w:val="000000"/>
        </w:rPr>
        <w:t>元一次性购买了杂酱面、牛肉面共</w:t>
      </w:r>
      <w:r>
        <w:rPr>
          <w:rFonts w:ascii="Times New Roman" w:hAnsi="Times New Roman" w:eastAsia="Times New Roman" w:cs="Times New Roman"/>
          <w:color w:val="000000"/>
        </w:rPr>
        <w:t>170</w:t>
      </w:r>
      <w:r>
        <w:rPr>
          <w:rFonts w:ascii="宋体" w:hAnsi="宋体" w:eastAsia="宋体" w:cs="宋体"/>
          <w:color w:val="000000"/>
        </w:rPr>
        <w:t>份，此时杂酱面、牛肉面的价格分别为</w:t>
      </w:r>
      <w:r>
        <w:rPr>
          <w:rFonts w:ascii="Times New Roman" w:hAnsi="Times New Roman" w:eastAsia="Times New Roman" w:cs="Times New Roman"/>
          <w:color w:val="000000"/>
        </w:rPr>
        <w:t>15</w:t>
      </w:r>
      <w:r>
        <w:rPr>
          <w:rFonts w:ascii="宋体" w:hAnsi="宋体" w:eastAsia="宋体" w:cs="宋体"/>
          <w:color w:val="000000"/>
        </w:rPr>
        <w:t>元、</w:t>
      </w:r>
      <w:r>
        <w:rPr>
          <w:rFonts w:ascii="Times New Roman" w:hAnsi="Times New Roman" w:eastAsia="Times New Roman" w:cs="Times New Roman"/>
          <w:color w:val="000000"/>
        </w:rPr>
        <w:t>20</w:t>
      </w:r>
      <w:r>
        <w:rPr>
          <w:rFonts w:ascii="宋体" w:hAnsi="宋体" w:eastAsia="宋体" w:cs="宋体"/>
          <w:color w:val="000000"/>
        </w:rPr>
        <w:t>元，求购买两种食品各多少份？</w:t>
      </w:r>
    </w:p>
    <w:p>
      <w:pPr>
        <w:spacing w:line="360" w:lineRule="auto"/>
        <w:jc w:val="left"/>
        <w:textAlignment w:val="center"/>
        <w:rPr>
          <w:color w:val="000000"/>
        </w:rPr>
      </w:pPr>
      <w:r>
        <w:rPr>
          <w:color w:val="000000"/>
        </w:rPr>
        <w:t>（2）</w:t>
      </w:r>
      <w:r>
        <w:rPr>
          <w:rFonts w:ascii="宋体" w:hAnsi="宋体" w:eastAsia="宋体" w:cs="宋体"/>
          <w:color w:val="000000"/>
        </w:rPr>
        <w:t>由于公司员工人数和食品价格有所调整，现该公司分别花费</w:t>
      </w:r>
      <w:r>
        <w:rPr>
          <w:rFonts w:ascii="Times New Roman" w:hAnsi="Times New Roman" w:eastAsia="Times New Roman" w:cs="Times New Roman"/>
          <w:color w:val="000000"/>
        </w:rPr>
        <w:t>1260</w:t>
      </w:r>
      <w:r>
        <w:rPr>
          <w:rFonts w:ascii="宋体" w:hAnsi="宋体" w:eastAsia="宋体" w:cs="宋体"/>
          <w:color w:val="000000"/>
        </w:rPr>
        <w:t>元、</w:t>
      </w:r>
      <w:r>
        <w:rPr>
          <w:rFonts w:ascii="Times New Roman" w:hAnsi="Times New Roman" w:eastAsia="Times New Roman" w:cs="Times New Roman"/>
          <w:color w:val="000000"/>
        </w:rPr>
        <w:t>1200</w:t>
      </w:r>
      <w:r>
        <w:rPr>
          <w:rFonts w:ascii="宋体" w:hAnsi="宋体" w:eastAsia="宋体" w:cs="宋体"/>
          <w:color w:val="000000"/>
        </w:rPr>
        <w:t>元一次性购买杂酱面、牛肉面两种食品，已知购买杂酱面</w:t>
      </w:r>
      <w:r>
        <w:rPr>
          <w:rFonts w:ascii="宋体" w:hAnsi="宋体" w:eastAsia="宋体" w:cs="宋体"/>
          <w:color w:val="000000"/>
          <w:position w:val="0"/>
        </w:rPr>
        <w:drawing>
          <wp:inline distT="0" distB="0" distL="114300" distR="114300">
            <wp:extent cx="133350" cy="177800"/>
            <wp:effectExtent l="0" t="0" r="0" b="13335"/>
            <wp:docPr id="2002949278" name="图片 200294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949278" name="图片 2002949278"/>
                    <pic:cNvPicPr>
                      <a:picLocks noChangeAspect="1"/>
                    </pic:cNvPicPr>
                  </pic:nvPicPr>
                  <pic:blipFill>
                    <a:blip r:embed="rId1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份数比牛肉面的份数多</w:t>
      </w:r>
      <w:r>
        <w:object>
          <v:shape id="_x0000_i1152"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65" o:title="eqIdd9347378165c36bb2e7a743cb1fd7f64"/>
            <o:lock v:ext="edit" aspectratio="t"/>
            <w10:wrap type="none"/>
            <w10:anchorlock/>
          </v:shape>
          <o:OLEObject Type="Embed" ProgID="Equation.DSMT4" ShapeID="_x0000_i1152" DrawAspect="Content" ObjectID="_1468075852" r:id="rId264">
            <o:LockedField>false</o:LockedField>
          </o:OLEObject>
        </w:object>
      </w:r>
      <w:r>
        <w:rPr>
          <w:rFonts w:ascii="宋体" w:hAnsi="宋体" w:eastAsia="宋体" w:cs="宋体"/>
          <w:color w:val="000000"/>
        </w:rPr>
        <w:t>，每份杂酱面比每份牛肉面的价格少</w:t>
      </w:r>
      <w:r>
        <w:rPr>
          <w:rFonts w:ascii="Times New Roman" w:hAnsi="Times New Roman" w:eastAsia="Times New Roman" w:cs="Times New Roman"/>
          <w:color w:val="000000"/>
        </w:rPr>
        <w:t>6</w:t>
      </w:r>
      <w:r>
        <w:rPr>
          <w:rFonts w:ascii="宋体" w:hAnsi="宋体" w:eastAsia="宋体" w:cs="宋体"/>
          <w:color w:val="000000"/>
        </w:rPr>
        <w:t>元，求购买牛肉面多少份？</w:t>
      </w:r>
    </w:p>
    <w:p>
      <w:pPr>
        <w:spacing w:line="360" w:lineRule="auto"/>
        <w:jc w:val="both"/>
        <w:textAlignment w:val="center"/>
        <w:rPr>
          <w:color w:val="000000"/>
        </w:rPr>
      </w:pPr>
      <w:r>
        <w:rPr>
          <w:color w:val="000000"/>
        </w:rPr>
        <w:t xml:space="preserve">23. </w:t>
      </w:r>
      <w:r>
        <w:rPr>
          <w:rFonts w:ascii="宋体" w:hAnsi="宋体" w:eastAsia="宋体" w:cs="宋体"/>
          <w:color w:val="000000"/>
        </w:rPr>
        <w:t>如图，</w:t>
      </w:r>
      <w:r>
        <w:object>
          <v:shape id="_x0000_i11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7" o:title="eqId15c0dbe3c080c4c4636c64803e5c1f76"/>
            <o:lock v:ext="edit" aspectratio="t"/>
            <w10:wrap type="none"/>
            <w10:anchorlock/>
          </v:shape>
          <o:OLEObject Type="Embed" ProgID="Equation.DSMT4" ShapeID="_x0000_i1153" DrawAspect="Content" ObjectID="_1468075853" r:id="rId266">
            <o:LockedField>false</o:LockedField>
          </o:OLEObject>
        </w:object>
      </w:r>
      <w:r>
        <w:rPr>
          <w:rFonts w:ascii="宋体" w:hAnsi="宋体" w:eastAsia="宋体" w:cs="宋体"/>
          <w:color w:val="000000"/>
        </w:rPr>
        <w:t>是边长为</w:t>
      </w:r>
      <w:r>
        <w:rPr>
          <w:rFonts w:ascii="Times New Roman" w:hAnsi="Times New Roman" w:eastAsia="Times New Roman" w:cs="Times New Roman"/>
          <w:color w:val="000000"/>
        </w:rPr>
        <w:t>4</w:t>
      </w:r>
      <w:r>
        <w:rPr>
          <w:rFonts w:ascii="宋体" w:hAnsi="宋体" w:eastAsia="宋体" w:cs="宋体"/>
          <w:color w:val="000000"/>
          <w:position w:val="0"/>
        </w:rPr>
        <w:drawing>
          <wp:inline distT="0" distB="0" distL="114300" distR="114300">
            <wp:extent cx="133350" cy="177800"/>
            <wp:effectExtent l="0" t="0" r="0" b="13335"/>
            <wp:docPr id="2002949282" name="图片 2002949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949282" name="图片 2002949282"/>
                    <pic:cNvPicPr>
                      <a:picLocks noChangeAspect="1"/>
                    </pic:cNvPicPr>
                  </pic:nvPicPr>
                  <pic:blipFill>
                    <a:blip r:embed="rId1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等边三角形，动点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分别以每秒</w:t>
      </w:r>
      <w:r>
        <w:rPr>
          <w:rFonts w:ascii="Times New Roman" w:hAnsi="Times New Roman" w:eastAsia="Times New Roman" w:cs="Times New Roman"/>
          <w:color w:val="000000"/>
        </w:rPr>
        <w:t>1</w:t>
      </w:r>
      <w:r>
        <w:rPr>
          <w:rFonts w:ascii="宋体" w:hAnsi="宋体" w:eastAsia="宋体" w:cs="宋体"/>
          <w:color w:val="000000"/>
        </w:rPr>
        <w:t>个单位长度的速度同时从点</w:t>
      </w:r>
      <w:r>
        <w:rPr>
          <w:rFonts w:ascii="Times New Roman" w:hAnsi="Times New Roman" w:eastAsia="Times New Roman" w:cs="Times New Roman"/>
          <w:i/>
          <w:color w:val="000000"/>
        </w:rPr>
        <w:t>A</w:t>
      </w:r>
      <w:r>
        <w:rPr>
          <w:rFonts w:ascii="宋体" w:hAnsi="宋体" w:eastAsia="宋体" w:cs="宋体"/>
          <w:color w:val="000000"/>
        </w:rPr>
        <w:t>出发，点</w:t>
      </w:r>
      <w:r>
        <w:rPr>
          <w:rFonts w:ascii="Times New Roman" w:hAnsi="Times New Roman" w:eastAsia="Times New Roman" w:cs="Times New Roman"/>
          <w:i/>
          <w:color w:val="000000"/>
        </w:rPr>
        <w:t>E</w:t>
      </w:r>
      <w:r>
        <w:rPr>
          <w:rFonts w:ascii="宋体" w:hAnsi="宋体" w:eastAsia="宋体" w:cs="宋体"/>
          <w:color w:val="000000"/>
        </w:rPr>
        <w:t>沿折线</w:t>
      </w:r>
      <w:r>
        <w:object>
          <v:shape id="_x0000_i1154"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269" o:title="eqIdbfd66776565f049eb453c14fcaf79234"/>
            <o:lock v:ext="edit" aspectratio="t"/>
            <w10:wrap type="none"/>
            <w10:anchorlock/>
          </v:shape>
          <o:OLEObject Type="Embed" ProgID="Equation.DSMT4" ShapeID="_x0000_i1154" DrawAspect="Content" ObjectID="_1468075854" r:id="rId268">
            <o:LockedField>false</o:LockedField>
          </o:OLEObject>
        </w:object>
      </w:r>
      <w:r>
        <w:rPr>
          <w:rFonts w:ascii="宋体" w:hAnsi="宋体" w:eastAsia="宋体" w:cs="宋体"/>
          <w:color w:val="000000"/>
        </w:rPr>
        <w:t>方向运动，点</w:t>
      </w:r>
      <w:r>
        <w:rPr>
          <w:rFonts w:ascii="Times New Roman" w:hAnsi="Times New Roman" w:eastAsia="Times New Roman" w:cs="Times New Roman"/>
          <w:i/>
          <w:color w:val="000000"/>
        </w:rPr>
        <w:t>F</w:t>
      </w:r>
      <w:r>
        <w:rPr>
          <w:rFonts w:ascii="宋体" w:hAnsi="宋体" w:eastAsia="宋体" w:cs="宋体"/>
          <w:color w:val="000000"/>
        </w:rPr>
        <w:t>沿折线</w:t>
      </w:r>
      <w:r>
        <w:object>
          <v:shape id="_x0000_i1155" o:spt="75" alt="学科网(www.zxxk.com)--教育资源门户，提供试卷、教案、课件、论文、素材以及各类教学资源下载，还有大量而丰富的教学相关资讯！" type="#_x0000_t75" style="height:14.25pt;width:61.8pt;" o:ole="t" filled="f" o:preferrelative="t" stroked="f" coordsize="21600,21600">
            <v:path/>
            <v:fill on="f" focussize="0,0"/>
            <v:stroke on="f" joinstyle="miter"/>
            <v:imagedata r:id="rId271" o:title="eqId66d0984bb4715e5e6100153012ddc5c0"/>
            <o:lock v:ext="edit" aspectratio="t"/>
            <w10:wrap type="none"/>
            <w10:anchorlock/>
          </v:shape>
          <o:OLEObject Type="Embed" ProgID="Equation.DSMT4" ShapeID="_x0000_i1155" DrawAspect="Content" ObjectID="_1468075855" r:id="rId270">
            <o:LockedField>false</o:LockedField>
          </o:OLEObject>
        </w:object>
      </w:r>
      <w:r>
        <w:rPr>
          <w:rFonts w:ascii="宋体" w:hAnsi="宋体" w:eastAsia="宋体" w:cs="宋体"/>
          <w:color w:val="000000"/>
        </w:rPr>
        <w:t>方向运动，当两者相遇时停止运动．设运动时间为</w:t>
      </w:r>
      <w:r>
        <w:rPr>
          <w:rFonts w:ascii="Times New Roman" w:hAnsi="Times New Roman" w:eastAsia="Times New Roman" w:cs="Times New Roman"/>
          <w:i/>
          <w:color w:val="000000"/>
        </w:rPr>
        <w:t>t</w:t>
      </w:r>
      <w:r>
        <w:rPr>
          <w:rFonts w:ascii="宋体" w:hAnsi="宋体" w:eastAsia="宋体" w:cs="宋体"/>
          <w:color w:val="000000"/>
        </w:rPr>
        <w:t>秒，点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的距离为</w:t>
      </w:r>
      <w:r>
        <w:rPr>
          <w:rFonts w:ascii="Times New Roman" w:hAnsi="Times New Roman" w:eastAsia="Times New Roman" w:cs="Times New Roman"/>
          <w:i/>
          <w:color w:val="000000"/>
        </w:rPr>
        <w:t>y</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619500" cy="18573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2"/>
                    <a:stretch>
                      <a:fillRect/>
                    </a:stretch>
                  </pic:blipFill>
                  <pic:spPr>
                    <a:xfrm>
                      <a:off x="0" y="0"/>
                      <a:ext cx="3619500" cy="18573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请直接写出</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t</w:t>
      </w:r>
      <w:r>
        <w:rPr>
          <w:rFonts w:ascii="宋体" w:hAnsi="宋体" w:eastAsia="宋体" w:cs="宋体"/>
          <w:color w:val="000000"/>
        </w:rPr>
        <w:t>的函数表达式并注明自变量</w:t>
      </w:r>
      <w:r>
        <w:rPr>
          <w:rFonts w:ascii="Times New Roman" w:hAnsi="Times New Roman" w:eastAsia="Times New Roman" w:cs="Times New Roman"/>
          <w:i/>
          <w:color w:val="000000"/>
        </w:rPr>
        <w:t>t</w:t>
      </w:r>
      <w:r>
        <w:rPr>
          <w:rFonts w:ascii="宋体" w:hAnsi="宋体" w:eastAsia="宋体" w:cs="宋体"/>
          <w:color w:val="000000"/>
        </w:rPr>
        <w:t>的取值范围；</w:t>
      </w:r>
    </w:p>
    <w:p>
      <w:pPr>
        <w:spacing w:line="360" w:lineRule="auto"/>
        <w:jc w:val="left"/>
        <w:textAlignment w:val="center"/>
        <w:rPr>
          <w:color w:val="000000"/>
        </w:rPr>
      </w:pPr>
      <w:r>
        <w:rPr>
          <w:color w:val="000000"/>
        </w:rPr>
        <w:t>（2）</w:t>
      </w:r>
      <w:r>
        <w:rPr>
          <w:rFonts w:ascii="宋体" w:hAnsi="宋体" w:eastAsia="宋体" w:cs="宋体"/>
          <w:color w:val="000000"/>
        </w:rPr>
        <w:t>在给定的平面直角坐标系中画出这个函数的图象，并写出该函数的一条性质；</w:t>
      </w:r>
    </w:p>
    <w:p>
      <w:pPr>
        <w:spacing w:line="360" w:lineRule="auto"/>
        <w:jc w:val="left"/>
        <w:textAlignment w:val="center"/>
        <w:rPr>
          <w:color w:val="000000"/>
        </w:rPr>
      </w:pPr>
      <w:r>
        <w:rPr>
          <w:color w:val="000000"/>
        </w:rPr>
        <w:t>（3）</w:t>
      </w:r>
      <w:r>
        <w:rPr>
          <w:rFonts w:ascii="宋体" w:hAnsi="宋体" w:eastAsia="宋体" w:cs="宋体"/>
          <w:color w:val="000000"/>
        </w:rPr>
        <w:t>结合函数图象，写出点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相距</w:t>
      </w:r>
      <w:r>
        <w:rPr>
          <w:rFonts w:ascii="Times New Roman" w:hAnsi="Times New Roman" w:eastAsia="Times New Roman" w:cs="Times New Roman"/>
          <w:color w:val="000000"/>
        </w:rPr>
        <w:t>3</w:t>
      </w:r>
      <w:r>
        <w:rPr>
          <w:rFonts w:ascii="宋体" w:hAnsi="宋体" w:eastAsia="宋体" w:cs="宋体"/>
          <w:color w:val="000000"/>
        </w:rPr>
        <w:t>个单位长度时</w:t>
      </w:r>
      <w:r>
        <w:rPr>
          <w:rFonts w:ascii="Times New Roman" w:hAnsi="Times New Roman" w:eastAsia="Times New Roman" w:cs="Times New Roman"/>
          <w:i/>
          <w:color w:val="000000"/>
        </w:rPr>
        <w:t>t</w:t>
      </w:r>
      <w:r>
        <w:rPr>
          <w:rFonts w:ascii="宋体" w:hAnsi="宋体" w:eastAsia="宋体" w:cs="宋体"/>
          <w:color w:val="000000"/>
        </w:rPr>
        <w:t>的值．</w:t>
      </w:r>
    </w:p>
    <w:p>
      <w:pPr>
        <w:spacing w:line="360" w:lineRule="auto"/>
        <w:jc w:val="both"/>
        <w:textAlignment w:val="center"/>
        <w:rPr>
          <w:color w:val="000000"/>
        </w:rPr>
      </w:pPr>
      <w:r>
        <w:rPr>
          <w:color w:val="000000"/>
        </w:rPr>
        <w:t xml:space="preserve">24. </w:t>
      </w:r>
      <w:r>
        <w:rPr>
          <w:rFonts w:ascii="宋体" w:hAnsi="宋体" w:eastAsia="宋体" w:cs="宋体"/>
          <w:color w:val="000000"/>
        </w:rPr>
        <w:t>为了满足市民的需求，我市在一条小河</w:t>
      </w:r>
      <w:r>
        <w:object>
          <v:shape id="_x0000_i115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6" o:title="eqIdf52a58fbaf4fea03567e88a9f0f6e37e"/>
            <o:lock v:ext="edit" aspectratio="t"/>
            <w10:wrap type="none"/>
            <w10:anchorlock/>
          </v:shape>
          <o:OLEObject Type="Embed" ProgID="Equation.DSMT4" ShapeID="_x0000_i1156" DrawAspect="Content" ObjectID="_1468075856" r:id="rId273">
            <o:LockedField>false</o:LockedField>
          </o:OLEObject>
        </w:object>
      </w:r>
      <w:r>
        <w:rPr>
          <w:rFonts w:ascii="宋体" w:hAnsi="宋体" w:eastAsia="宋体" w:cs="宋体"/>
          <w:color w:val="000000"/>
        </w:rPr>
        <w:t>两侧开辟了两条长跑锻炼线路，如图；①</w:t>
      </w:r>
      <w:r>
        <w:object>
          <v:shape id="_x0000_i1157" o:spt="75" alt="学科网(www.zxxk.com)--教育资源门户，提供试卷、教案、课件、论文、素材以及各类教学资源下载，还有大量而丰富的教学相关资讯！" type="#_x0000_t75" style="height:14.5pt;width:68.8pt;" o:ole="t" filled="f" o:preferrelative="t" stroked="f" coordsize="21600,21600">
            <v:path/>
            <v:fill on="f" focussize="0,0"/>
            <v:stroke on="f" joinstyle="miter"/>
            <v:imagedata r:id="rId275" o:title="eqId403b564e6923eb4ea1b93999ee45fdc1"/>
            <o:lock v:ext="edit" aspectratio="t"/>
            <w10:wrap type="none"/>
            <w10:anchorlock/>
          </v:shape>
          <o:OLEObject Type="Embed" ProgID="Equation.DSMT4" ShapeID="_x0000_i1157" DrawAspect="Content" ObjectID="_1468075857" r:id="rId274">
            <o:LockedField>false</o:LockedField>
          </o:OLEObject>
        </w:object>
      </w:r>
      <w:r>
        <w:rPr>
          <w:rFonts w:ascii="宋体" w:hAnsi="宋体" w:eastAsia="宋体" w:cs="宋体"/>
          <w:color w:val="000000"/>
        </w:rPr>
        <w:t>；②</w:t>
      </w:r>
      <w:r>
        <w:object>
          <v:shape id="_x0000_i1158" o:spt="75" alt="学科网(www.zxxk.com)--教育资源门户，提供试卷、教案、课件、论文、素材以及各类教学资源下载，还有大量而丰富的教学相关资讯！" type="#_x0000_t75" style="height:12.9pt;width:49.55pt;" o:ole="t" filled="f" o:preferrelative="t" stroked="f" coordsize="21600,21600">
            <v:path/>
            <v:fill on="f" focussize="0,0"/>
            <v:stroke on="f" joinstyle="miter"/>
            <v:imagedata r:id="rId277" o:title="eqId808ba4b08f844ad844ae77814493bf0b"/>
            <o:lock v:ext="edit" aspectratio="t"/>
            <w10:wrap type="none"/>
            <w10:anchorlock/>
          </v:shape>
          <o:OLEObject Type="Embed" ProgID="Equation.DSMT4" ShapeID="_x0000_i1158" DrawAspect="Content" ObjectID="_1468075858" r:id="rId276">
            <o:LockedField>false</o:LockedField>
          </o:OLEObject>
        </w:object>
      </w:r>
      <w:r>
        <w:rPr>
          <w:rFonts w:ascii="宋体" w:hAnsi="宋体" w:eastAsia="宋体" w:cs="宋体"/>
          <w:color w:val="000000"/>
        </w:rPr>
        <w:t>．经勘测，点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的正东方，点</w:t>
      </w:r>
      <w:r>
        <w:rPr>
          <w:rFonts w:ascii="Times New Roman" w:hAnsi="Times New Roman" w:eastAsia="Times New Roman" w:cs="Times New Roman"/>
          <w:i/>
          <w:color w:val="000000"/>
        </w:rPr>
        <w:t>C</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的正北方</w:t>
      </w:r>
      <w:r>
        <w:object>
          <v:shape id="_x0000_i115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29" o:title="eqIdd07ae0b4264da6a8812454ffd2f20d94"/>
            <o:lock v:ext="edit" aspectratio="t"/>
            <w10:wrap type="none"/>
            <w10:anchorlock/>
          </v:shape>
          <o:OLEObject Type="Embed" ProgID="Equation.DSMT4" ShapeID="_x0000_i1159" DrawAspect="Content" ObjectID="_1468075859" r:id="rId278">
            <o:LockedField>false</o:LockedField>
          </o:OLEObject>
        </w:object>
      </w:r>
      <w:r>
        <w:rPr>
          <w:rFonts w:ascii="宋体" w:hAnsi="宋体" w:eastAsia="宋体" w:cs="宋体"/>
          <w:color w:val="000000"/>
        </w:rPr>
        <w:t>千米处，点</w:t>
      </w:r>
      <w:r>
        <w:rPr>
          <w:rFonts w:ascii="Times New Roman" w:hAnsi="Times New Roman" w:eastAsia="Times New Roman" w:cs="Times New Roman"/>
          <w:i/>
          <w:color w:val="000000"/>
        </w:rPr>
        <w:t>D</w:t>
      </w:r>
      <w:r>
        <w:rPr>
          <w:rFonts w:ascii="宋体" w:hAnsi="宋体" w:eastAsia="宋体" w:cs="宋体"/>
          <w:color w:val="000000"/>
        </w:rPr>
        <w:t>在点</w:t>
      </w:r>
      <w:r>
        <w:rPr>
          <w:rFonts w:ascii="Times New Roman" w:hAnsi="Times New Roman" w:eastAsia="Times New Roman" w:cs="Times New Roman"/>
          <w:i/>
          <w:color w:val="000000"/>
        </w:rPr>
        <w:t>C</w:t>
      </w:r>
      <w:r>
        <w:rPr>
          <w:rFonts w:ascii="宋体" w:hAnsi="宋体" w:eastAsia="宋体" w:cs="宋体"/>
          <w:color w:val="000000"/>
        </w:rPr>
        <w:t>的正西方</w:t>
      </w:r>
      <w:r>
        <w:object>
          <v:shape id="_x0000_i1160"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280" o:title="eqId180ea775f2af05650404d764384e7faa"/>
            <o:lock v:ext="edit" aspectratio="t"/>
            <w10:wrap type="none"/>
            <w10:anchorlock/>
          </v:shape>
          <o:OLEObject Type="Embed" ProgID="Equation.DSMT4" ShapeID="_x0000_i1160" DrawAspect="Content" ObjectID="_1468075860" r:id="rId279">
            <o:LockedField>false</o:LockedField>
          </o:OLEObject>
        </w:object>
      </w:r>
      <w:r>
        <w:rPr>
          <w:rFonts w:ascii="宋体" w:hAnsi="宋体" w:eastAsia="宋体" w:cs="宋体"/>
          <w:color w:val="000000"/>
        </w:rPr>
        <w:t>千米处，点</w:t>
      </w:r>
      <w:r>
        <w:rPr>
          <w:rFonts w:ascii="Times New Roman" w:hAnsi="Times New Roman" w:eastAsia="Times New Roman" w:cs="Times New Roman"/>
          <w:i/>
          <w:color w:val="000000"/>
        </w:rPr>
        <w:t>D</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的北偏东</w:t>
      </w:r>
      <w:r>
        <w:object>
          <v:shape id="_x0000_i1161"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58" o:title="eqId79a97bb4dcfab4ec7539bc783d563c49"/>
            <o:lock v:ext="edit" aspectratio="t"/>
            <w10:wrap type="none"/>
            <w10:anchorlock/>
          </v:shape>
          <o:OLEObject Type="Embed" ProgID="Equation.DSMT4" ShapeID="_x0000_i1161" DrawAspect="Content" ObjectID="_1468075861" r:id="rId281">
            <o:LockedField>false</o:LockedField>
          </o:OLEObject>
        </w:object>
      </w:r>
      <w:r>
        <w:rPr>
          <w:rFonts w:ascii="宋体" w:hAnsi="宋体" w:eastAsia="宋体" w:cs="宋体"/>
          <w:color w:val="000000"/>
        </w:rPr>
        <w:t>方向，点</w:t>
      </w:r>
      <w:r>
        <w:rPr>
          <w:rFonts w:ascii="Times New Roman" w:hAnsi="Times New Roman" w:eastAsia="Times New Roman" w:cs="Times New Roman"/>
          <w:i/>
          <w:color w:val="000000"/>
        </w:rPr>
        <w:t>E</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的正南方，点</w:t>
      </w:r>
      <w:r>
        <w:rPr>
          <w:rFonts w:ascii="Times New Roman" w:hAnsi="Times New Roman" w:eastAsia="Times New Roman" w:cs="Times New Roman"/>
          <w:i/>
          <w:color w:val="000000"/>
        </w:rPr>
        <w:t>E</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的南偏西</w:t>
      </w:r>
      <w:r>
        <w:object>
          <v:shape id="_x0000_i1162"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283" o:title="eqIdbe6a6301878fed2a01413020b27310a5"/>
            <o:lock v:ext="edit" aspectratio="t"/>
            <w10:wrap type="none"/>
            <w10:anchorlock/>
          </v:shape>
          <o:OLEObject Type="Embed" ProgID="Equation.DSMT4" ShapeID="_x0000_i1162" DrawAspect="Content" ObjectID="_1468075862" r:id="rId282">
            <o:LockedField>false</o:LockedField>
          </o:OLEObject>
        </w:object>
      </w:r>
      <w:r>
        <w:rPr>
          <w:rFonts w:ascii="宋体" w:hAnsi="宋体" w:eastAsia="宋体" w:cs="宋体"/>
          <w:color w:val="000000"/>
        </w:rPr>
        <w:t>方向．（参考数据：</w:t>
      </w:r>
      <w:r>
        <w:object>
          <v:shape id="_x0000_i1163" o:spt="75" alt="学科网(www.zxxk.com)--教育资源门户，提供试卷、教案、课件、论文、素材以及各类教学资源下载，还有大量而丰富的教学相关资讯！" type="#_x0000_t75" style="height:18pt;width:90.6pt;" o:ole="t" filled="f" o:preferrelative="t" stroked="f" coordsize="21600,21600">
            <v:path/>
            <v:fill on="f" focussize="0,0"/>
            <v:stroke on="f" joinstyle="miter"/>
            <v:imagedata r:id="rId285" o:title="eqId7d6e96730c5b201ad188599ea3716ebe"/>
            <o:lock v:ext="edit" aspectratio="t"/>
            <w10:wrap type="none"/>
            <w10:anchorlock/>
          </v:shape>
          <o:OLEObject Type="Embed" ProgID="Equation.DSMT4" ShapeID="_x0000_i1163" DrawAspect="Content" ObjectID="_1468075863" r:id="rId284">
            <o:LockedField>false</o:LockedField>
          </o:OLEObject>
        </w:object>
      </w:r>
    </w:p>
    <w:p>
      <w:pPr>
        <w:spacing w:line="360" w:lineRule="auto"/>
        <w:jc w:val="both"/>
        <w:textAlignment w:val="center"/>
        <w:rPr>
          <w:color w:val="000000"/>
        </w:rPr>
      </w:pPr>
      <w:r>
        <w:rPr>
          <w:color w:val="000000"/>
        </w:rPr>
        <w:drawing>
          <wp:inline distT="0" distB="0" distL="114300" distR="114300">
            <wp:extent cx="2571750" cy="14287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2571750" cy="14287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AD</w:t>
      </w:r>
      <w:r>
        <w:rPr>
          <w:rFonts w:ascii="宋体" w:hAnsi="宋体" w:eastAsia="宋体" w:cs="宋体"/>
          <w:color w:val="000000"/>
        </w:rPr>
        <w:t>的长度．（结果精确到</w:t>
      </w:r>
      <w:r>
        <w:rPr>
          <w:rFonts w:ascii="Times New Roman" w:hAnsi="Times New Roman" w:eastAsia="Times New Roman" w:cs="Times New Roman"/>
          <w:color w:val="000000"/>
        </w:rPr>
        <w:t>1</w:t>
      </w:r>
      <w:r>
        <w:rPr>
          <w:rFonts w:ascii="宋体" w:hAnsi="宋体" w:eastAsia="宋体" w:cs="宋体"/>
          <w:color w:val="000000"/>
        </w:rPr>
        <w:t>千米）</w:t>
      </w:r>
    </w:p>
    <w:p>
      <w:pPr>
        <w:spacing w:line="360" w:lineRule="auto"/>
        <w:jc w:val="left"/>
        <w:textAlignment w:val="center"/>
        <w:rPr>
          <w:color w:val="000000"/>
        </w:rPr>
      </w:pPr>
      <w:r>
        <w:rPr>
          <w:color w:val="000000"/>
        </w:rPr>
        <w:t>（2）</w:t>
      </w:r>
      <w:r>
        <w:rPr>
          <w:rFonts w:ascii="宋体" w:hAnsi="宋体" w:eastAsia="宋体" w:cs="宋体"/>
          <w:color w:val="000000"/>
        </w:rPr>
        <w:t>由于时间原因，小明决定选择一条较短线路进行锻炼，请计算说明他应该选择线路①还是线路②？</w:t>
      </w:r>
    </w:p>
    <w:p>
      <w:pPr>
        <w:spacing w:line="360" w:lineRule="auto"/>
        <w:jc w:val="both"/>
        <w:textAlignment w:val="center"/>
        <w:rPr>
          <w:color w:val="000000"/>
        </w:rPr>
      </w:pPr>
      <w:r>
        <w:rPr>
          <w:color w:val="000000"/>
        </w:rPr>
        <w:t xml:space="preserve">25. </w:t>
      </w:r>
      <w:r>
        <w:rPr>
          <w:rFonts w:ascii="宋体" w:hAnsi="宋体" w:eastAsia="宋体" w:cs="宋体"/>
          <w:color w:val="000000"/>
        </w:rPr>
        <w:t>如图，在平面直角坐标系中，抛物线</w:t>
      </w:r>
      <w:r>
        <w:object>
          <v:shape id="_x0000_i1164" o:spt="75" alt="学科网(www.zxxk.com)--教育资源门户，提供试卷、教案、课件、论文、素材以及各类教学资源下载，还有大量而丰富的教学相关资讯！" type="#_x0000_t75" style="height:16.9pt;width:73.15pt;" o:ole="t" filled="f" o:preferrelative="t" stroked="f" coordsize="21600,21600">
            <v:path/>
            <v:fill on="f" focussize="0,0"/>
            <v:stroke on="f" joinstyle="miter"/>
            <v:imagedata r:id="rId288" o:title="eqId9a0d44326c214c7a5ecc3068a29ec96f"/>
            <o:lock v:ext="edit" aspectratio="t"/>
            <w10:wrap type="none"/>
            <w10:anchorlock/>
          </v:shape>
          <o:OLEObject Type="Embed" ProgID="Equation.DSMT4" ShapeID="_x0000_i1164" DrawAspect="Content" ObjectID="_1468075864" r:id="rId287">
            <o:LockedField>false</o:LockedField>
          </o:OLEObject>
        </w:object>
      </w:r>
      <w:r>
        <w:rPr>
          <w:rFonts w:ascii="宋体" w:hAnsi="宋体" w:eastAsia="宋体" w:cs="宋体"/>
          <w:color w:val="000000"/>
        </w:rPr>
        <w:t>过点</w:t>
      </w:r>
      <w:r>
        <w:object>
          <v:shape id="_x0000_i1165"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290" o:title="eqIdc2e88ebfb5c0d6cce558b515be06404d"/>
            <o:lock v:ext="edit" aspectratio="t"/>
            <w10:wrap type="none"/>
            <w10:anchorlock/>
          </v:shape>
          <o:OLEObject Type="Embed" ProgID="Equation.DSMT4" ShapeID="_x0000_i1165" DrawAspect="Content" ObjectID="_1468075865" r:id="rId289">
            <o:LockedField>false</o:LockedField>
          </o:OLEObject>
        </w:object>
      </w:r>
      <w:r>
        <w:rPr>
          <w:rFonts w:ascii="宋体" w:hAnsi="宋体" w:eastAsia="宋体" w:cs="宋体"/>
          <w:color w:val="000000"/>
        </w:rPr>
        <w:t>，且交</w:t>
      </w:r>
      <w:r>
        <w:rPr>
          <w:rFonts w:ascii="Times New Roman" w:hAnsi="Times New Roman" w:eastAsia="Times New Roman" w:cs="Times New Roman"/>
          <w:i/>
          <w:color w:val="000000"/>
        </w:rPr>
        <w:t>x</w:t>
      </w:r>
      <w:r>
        <w:rPr>
          <w:rFonts w:ascii="宋体" w:hAnsi="宋体" w:eastAsia="宋体" w:cs="宋体"/>
          <w:color w:val="000000"/>
        </w:rPr>
        <w:t>轴于点</w:t>
      </w:r>
      <w:r>
        <w:object>
          <v:shape id="_x0000_i1166"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292" o:title="eqIda0929421a6188c3122442866b0b85a5e"/>
            <o:lock v:ext="edit" aspectratio="t"/>
            <w10:wrap type="none"/>
            <w10:anchorlock/>
          </v:shape>
          <o:OLEObject Type="Embed" ProgID="Equation.DSMT4" ShapeID="_x0000_i1166" DrawAspect="Content" ObjectID="_1468075866" r:id="rId29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133600" cy="15716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3"/>
                    <a:stretch>
                      <a:fillRect/>
                    </a:stretch>
                  </pic:blipFill>
                  <pic:spPr>
                    <a:xfrm>
                      <a:off x="0" y="0"/>
                      <a:ext cx="2133600" cy="15716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是直线</w:t>
      </w:r>
      <w:r>
        <w:object>
          <v:shape id="_x0000_i11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6" o:title="eqId0dc5c9827dfd0be5a9c85962d6ccbfb1"/>
            <o:lock v:ext="edit" aspectratio="t"/>
            <w10:wrap type="none"/>
            <w10:anchorlock/>
          </v:shape>
          <o:OLEObject Type="Embed" ProgID="Equation.DSMT4" ShapeID="_x0000_i1167" DrawAspect="Content" ObjectID="_1468075867" r:id="rId294">
            <o:LockedField>false</o:LockedField>
          </o:OLEObject>
        </w:object>
      </w:r>
      <w:r>
        <w:rPr>
          <w:rFonts w:ascii="宋体" w:hAnsi="宋体" w:eastAsia="宋体" w:cs="宋体"/>
          <w:color w:val="000000"/>
        </w:rPr>
        <w:t>上方抛物线上</w:t>
      </w:r>
      <w:r>
        <w:rPr>
          <w:rFonts w:ascii="宋体" w:hAnsi="宋体" w:eastAsia="宋体" w:cs="宋体"/>
          <w:color w:val="000000"/>
          <w:position w:val="0"/>
        </w:rPr>
        <w:drawing>
          <wp:inline distT="0" distB="0" distL="114300" distR="114300">
            <wp:extent cx="133350" cy="177800"/>
            <wp:effectExtent l="0" t="0" r="0" b="13335"/>
            <wp:docPr id="2002949274" name="图片 200294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949274" name="图片 2002949274"/>
                    <pic:cNvPicPr>
                      <a:picLocks noChangeAspect="1"/>
                    </pic:cNvPicPr>
                  </pic:nvPicPr>
                  <pic:blipFill>
                    <a:blip r:embed="rId1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一动点，过点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16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96" o:title="eqIdc65334978b0519b379910dfc4acf8344"/>
            <o:lock v:ext="edit" aspectratio="t"/>
            <w10:wrap type="none"/>
            <w10:anchorlock/>
          </v:shape>
          <o:OLEObject Type="Embed" ProgID="Equation.DSMT4" ShapeID="_x0000_i1168" DrawAspect="Content" ObjectID="_1468075868" r:id="rId29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y</w:t>
      </w:r>
      <w:r>
        <w:rPr>
          <w:rFonts w:ascii="宋体" w:hAnsi="宋体" w:eastAsia="宋体" w:cs="宋体"/>
          <w:color w:val="000000"/>
        </w:rPr>
        <w:t>轴的平行线交直线</w:t>
      </w:r>
      <w:r>
        <w:object>
          <v:shape id="_x0000_i11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6" o:title="eqId0dc5c9827dfd0be5a9c85962d6ccbfb1"/>
            <o:lock v:ext="edit" aspectratio="t"/>
            <w10:wrap type="none"/>
            <w10:anchorlock/>
          </v:shape>
          <o:OLEObject Type="Embed" ProgID="Equation.DSMT4" ShapeID="_x0000_i1169" DrawAspect="Content" ObjectID="_1468075869" r:id="rId29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，求</w:t>
      </w:r>
      <w:r>
        <w:object>
          <v:shape id="_x0000_i1170"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299" o:title="eqId7cff7399ecc698e2fb415147c96d0d03"/>
            <o:lock v:ext="edit" aspectratio="t"/>
            <w10:wrap type="none"/>
            <w10:anchorlock/>
          </v:shape>
          <o:OLEObject Type="Embed" ProgID="Equation.DSMT4" ShapeID="_x0000_i1170" DrawAspect="Content" ObjectID="_1468075870" r:id="rId298">
            <o:LockedField>false</o:LockedField>
          </o:OLEObject>
        </w:object>
      </w:r>
      <w:r>
        <w:rPr>
          <w:rFonts w:ascii="宋体" w:hAnsi="宋体" w:eastAsia="宋体" w:cs="宋体"/>
          <w:color w:val="000000"/>
        </w:rPr>
        <w:t>周长的最大值及此时点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）中</w:t>
      </w:r>
      <w:r>
        <w:object>
          <v:shape id="_x0000_i1171"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299" o:title="eqId7cff7399ecc698e2fb415147c96d0d03"/>
            <o:lock v:ext="edit" aspectratio="t"/>
            <w10:wrap type="none"/>
            <w10:anchorlock/>
          </v:shape>
          <o:OLEObject Type="Embed" ProgID="Equation.DSMT4" ShapeID="_x0000_i1171" DrawAspect="Content" ObjectID="_1468075871" r:id="rId300">
            <o:LockedField>false</o:LockedField>
          </o:OLEObject>
        </w:object>
      </w:r>
      <w:r>
        <w:rPr>
          <w:rFonts w:ascii="宋体" w:hAnsi="宋体" w:eastAsia="宋体" w:cs="宋体"/>
          <w:color w:val="000000"/>
        </w:rPr>
        <w:t>周长取得最大值的条件下，将该抛物线沿射线</w:t>
      </w:r>
      <w:r>
        <w:object>
          <v:shape id="_x0000_i117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02" o:title="eqId6b1bd1adfe4cc6566218f19970c2fd3b"/>
            <o:lock v:ext="edit" aspectratio="t"/>
            <w10:wrap type="none"/>
            <w10:anchorlock/>
          </v:shape>
          <o:OLEObject Type="Embed" ProgID="Equation.DSMT4" ShapeID="_x0000_i1172" DrawAspect="Content" ObjectID="_1468075872" r:id="rId301">
            <o:LockedField>false</o:LockedField>
          </o:OLEObject>
        </w:object>
      </w:r>
      <w:r>
        <w:rPr>
          <w:rFonts w:ascii="宋体" w:hAnsi="宋体" w:eastAsia="宋体" w:cs="宋体"/>
          <w:color w:val="000000"/>
        </w:rPr>
        <w:t>方向平移</w:t>
      </w:r>
      <w:r>
        <w:object>
          <v:shape id="_x0000_i1173"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304" o:title="eqId2967337e3fcb228dded64ab0c41a17e0"/>
            <o:lock v:ext="edit" aspectratio="t"/>
            <w10:wrap type="none"/>
            <w10:anchorlock/>
          </v:shape>
          <o:OLEObject Type="Embed" ProgID="Equation.DSMT4" ShapeID="_x0000_i1173" DrawAspect="Content" ObjectID="_1468075873" r:id="rId303">
            <o:LockedField>false</o:LockedField>
          </o:OLEObject>
        </w:object>
      </w:r>
      <w:r>
        <w:rPr>
          <w:rFonts w:ascii="宋体" w:hAnsi="宋体" w:eastAsia="宋体" w:cs="宋体"/>
          <w:color w:val="000000"/>
        </w:rPr>
        <w:t>个单位长度，点</w:t>
      </w:r>
      <w:r>
        <w:rPr>
          <w:rFonts w:ascii="Times New Roman" w:hAnsi="Times New Roman" w:eastAsia="Times New Roman" w:cs="Times New Roman"/>
          <w:i/>
          <w:color w:val="000000"/>
        </w:rPr>
        <w:t>M</w:t>
      </w:r>
      <w:r>
        <w:rPr>
          <w:rFonts w:ascii="宋体" w:hAnsi="宋体" w:eastAsia="宋体" w:cs="宋体"/>
          <w:color w:val="000000"/>
        </w:rPr>
        <w:t>为平移后的抛物线的对称轴上一点．在平面内确定一点</w:t>
      </w:r>
      <w:r>
        <w:rPr>
          <w:rFonts w:ascii="Times New Roman" w:hAnsi="Times New Roman" w:eastAsia="Times New Roman" w:cs="Times New Roman"/>
          <w:i/>
          <w:color w:val="000000"/>
        </w:rPr>
        <w:t>N</w:t>
      </w:r>
      <w:r>
        <w:rPr>
          <w:rFonts w:ascii="宋体" w:hAnsi="宋体" w:eastAsia="宋体" w:cs="宋体"/>
          <w:color w:val="000000"/>
        </w:rPr>
        <w:t>，使得以点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为顶点的四边形是菱形，写出所有符合条件的点</w:t>
      </w:r>
      <w:r>
        <w:rPr>
          <w:rFonts w:ascii="Times New Roman" w:hAnsi="Times New Roman" w:eastAsia="Times New Roman" w:cs="Times New Roman"/>
          <w:i/>
          <w:color w:val="000000"/>
        </w:rPr>
        <w:t>N</w:t>
      </w:r>
      <w:r>
        <w:rPr>
          <w:rFonts w:ascii="宋体" w:hAnsi="宋体" w:eastAsia="宋体" w:cs="宋体"/>
          <w:color w:val="000000"/>
        </w:rPr>
        <w:t>的坐标，并写出求解点</w:t>
      </w:r>
      <w:r>
        <w:rPr>
          <w:rFonts w:ascii="Times New Roman" w:hAnsi="Times New Roman" w:eastAsia="Times New Roman" w:cs="Times New Roman"/>
          <w:i/>
          <w:color w:val="000000"/>
        </w:rPr>
        <w:t>N</w:t>
      </w:r>
      <w:r>
        <w:rPr>
          <w:rFonts w:ascii="宋体" w:hAnsi="宋体" w:eastAsia="宋体" w:cs="宋体"/>
          <w:color w:val="000000"/>
        </w:rPr>
        <w:t>的坐标的其中一种情况的过程．</w:t>
      </w:r>
    </w:p>
    <w:p>
      <w:pPr>
        <w:spacing w:line="360" w:lineRule="auto"/>
        <w:jc w:val="both"/>
        <w:textAlignment w:val="center"/>
        <w:rPr>
          <w:color w:val="000000"/>
        </w:rPr>
      </w:pPr>
      <w:r>
        <w:rPr>
          <w:color w:val="000000"/>
        </w:rPr>
        <w:t xml:space="preserve">26. </w:t>
      </w:r>
      <w:r>
        <w:rPr>
          <w:rFonts w:ascii="宋体" w:hAnsi="宋体" w:eastAsia="宋体" w:cs="宋体"/>
          <w:color w:val="000000"/>
        </w:rPr>
        <w:t>在</w:t>
      </w:r>
      <w:r>
        <w:object>
          <v:shape id="_x0000_i117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06" o:title="eqIdc513dca3b8c31bc8d0ed4301e94cc1e5"/>
            <o:lock v:ext="edit" aspectratio="t"/>
            <w10:wrap type="none"/>
            <w10:anchorlock/>
          </v:shape>
          <o:OLEObject Type="Embed" ProgID="Equation.DSMT4" ShapeID="_x0000_i1174" DrawAspect="Content" ObjectID="_1468075874" r:id="rId305">
            <o:LockedField>false</o:LockedField>
          </o:OLEObject>
        </w:object>
      </w:r>
      <w:r>
        <w:rPr>
          <w:rFonts w:ascii="宋体" w:hAnsi="宋体" w:eastAsia="宋体" w:cs="宋体"/>
          <w:color w:val="000000"/>
        </w:rPr>
        <w:t>中，</w:t>
      </w:r>
      <w:r>
        <w:object>
          <v:shape id="_x0000_i1175"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308" o:title="eqIded10df4140819d5451773a45de66201b"/>
            <o:lock v:ext="edit" aspectratio="t"/>
            <w10:wrap type="none"/>
            <w10:anchorlock/>
          </v:shape>
          <o:OLEObject Type="Embed" ProgID="Equation.DSMT4" ShapeID="_x0000_i1175" DrawAspect="Content" ObjectID="_1468075875" r:id="rId307">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10" o:title="eqId32436704a722d5e568ff5c175bf3c662"/>
            <o:lock v:ext="edit" aspectratio="t"/>
            <w10:wrap type="none"/>
            <w10:anchorlock/>
          </v:shape>
          <o:OLEObject Type="Embed" ProgID="Equation.DSMT4" ShapeID="_x0000_i1176" DrawAspect="Content" ObjectID="_1468075876" r:id="rId309">
            <o:LockedField>false</o:LockedField>
          </o:OLEObject>
        </w:object>
      </w:r>
      <w:r>
        <w:rPr>
          <w:rFonts w:ascii="宋体" w:hAnsi="宋体" w:eastAsia="宋体" w:cs="宋体"/>
          <w:color w:val="000000"/>
        </w:rPr>
        <w:t>，点</w:t>
      </w:r>
      <w:r>
        <w:object>
          <v:shape id="_x0000_i117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177" DrawAspect="Content" ObjectID="_1468075877" r:id="rId311">
            <o:LockedField>false</o:LockedField>
          </o:OLEObject>
        </w:object>
      </w:r>
      <w:r>
        <w:rPr>
          <w:rFonts w:ascii="宋体" w:hAnsi="宋体" w:eastAsia="宋体" w:cs="宋体"/>
          <w:color w:val="000000"/>
        </w:rPr>
        <w:t>为线段</w:t>
      </w:r>
      <w:r>
        <w:object>
          <v:shape id="_x0000_i11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4" o:title="eqIdb79dd200766db27fb90d6bd1992cf658"/>
            <o:lock v:ext="edit" aspectratio="t"/>
            <w10:wrap type="none"/>
            <w10:anchorlock/>
          </v:shape>
          <o:OLEObject Type="Embed" ProgID="Equation.DSMT4" ShapeID="_x0000_i1178" DrawAspect="Content" ObjectID="_1468075878" r:id="rId313">
            <o:LockedField>false</o:LockedField>
          </o:OLEObject>
        </w:object>
      </w:r>
      <w:r>
        <w:rPr>
          <w:rFonts w:ascii="宋体" w:hAnsi="宋体" w:eastAsia="宋体" w:cs="宋体"/>
          <w:color w:val="000000"/>
        </w:rPr>
        <w:t>上一动点，连接</w:t>
      </w:r>
      <w:r>
        <w:object>
          <v:shape id="_x0000_i11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0" o:title="eqIde1ffb98f1e3c1317c0db403d3af04bdc"/>
            <o:lock v:ext="edit" aspectratio="t"/>
            <w10:wrap type="none"/>
            <w10:anchorlock/>
          </v:shape>
          <o:OLEObject Type="Embed" ProgID="Equation.DSMT4" ShapeID="_x0000_i1179" DrawAspect="Content" ObjectID="_1468075879" r:id="rId31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4762500" cy="14001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6"/>
                    <a:stretch>
                      <a:fillRect/>
                    </a:stretch>
                  </pic:blipFill>
                  <pic:spPr>
                    <a:xfrm>
                      <a:off x="0" y="0"/>
                      <a:ext cx="4762500" cy="14001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18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18" o:title="eqId348216467fda035329fe8fac46b39911"/>
            <o:lock v:ext="edit" aspectratio="t"/>
            <w10:wrap type="none"/>
            <w10:anchorlock/>
          </v:shape>
          <o:OLEObject Type="Embed" ProgID="Equation.DSMT4" ShapeID="_x0000_i1180" DrawAspect="Content" ObjectID="_1468075880" r:id="rId317">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8.15pt;width:47.15pt;" o:ole="t" filled="f" o:preferrelative="t" stroked="f" coordsize="21600,21600">
            <v:path/>
            <v:fill on="f" focussize="0,0"/>
            <v:stroke on="f" joinstyle="miter"/>
            <v:imagedata r:id="rId320" o:title="eqIdbf9ad150cb1e4cd8977d4cc3d99be17c"/>
            <o:lock v:ext="edit" aspectratio="t"/>
            <w10:wrap type="none"/>
            <w10:anchorlock/>
          </v:shape>
          <o:OLEObject Type="Embed" ProgID="Equation.DSMT4" ShapeID="_x0000_i1181" DrawAspect="Content" ObjectID="_1468075881" r:id="rId319">
            <o:LockedField>false</o:LockedField>
          </o:OLEObject>
        </w:object>
      </w:r>
      <w:r>
        <w:rPr>
          <w:rFonts w:ascii="宋体" w:hAnsi="宋体" w:eastAsia="宋体" w:cs="宋体"/>
          <w:color w:val="000000"/>
        </w:rPr>
        <w:t>，求线段</w:t>
      </w:r>
      <w:r>
        <w:object>
          <v:shape id="_x0000_i11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2" o:title="eqId88929f4ba0851730d5f941d426b87548"/>
            <o:lock v:ext="edit" aspectratio="t"/>
            <w10:wrap type="none"/>
            <w10:anchorlock/>
          </v:shape>
          <o:OLEObject Type="Embed" ProgID="Equation.DSMT4" ShapeID="_x0000_i1182" DrawAspect="Content" ObjectID="_1468075882" r:id="rId321">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，以</w:t>
      </w:r>
      <w:r>
        <w:object>
          <v:shape id="_x0000_i11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0" o:title="eqIde1ffb98f1e3c1317c0db403d3af04bdc"/>
            <o:lock v:ext="edit" aspectratio="t"/>
            <w10:wrap type="none"/>
            <w10:anchorlock/>
          </v:shape>
          <o:OLEObject Type="Embed" ProgID="Equation.DSMT4" ShapeID="_x0000_i1183" DrawAspect="Content" ObjectID="_1468075883" r:id="rId323">
            <o:LockedField>false</o:LockedField>
          </o:OLEObject>
        </w:object>
      </w:r>
      <w:r>
        <w:rPr>
          <w:rFonts w:ascii="宋体" w:hAnsi="宋体" w:eastAsia="宋体" w:cs="宋体"/>
          <w:color w:val="000000"/>
        </w:rPr>
        <w:t>为边在</w:t>
      </w:r>
      <w:r>
        <w:object>
          <v:shape id="_x0000_i11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0" o:title="eqIde1ffb98f1e3c1317c0db403d3af04bdc"/>
            <o:lock v:ext="edit" aspectratio="t"/>
            <w10:wrap type="none"/>
            <w10:anchorlock/>
          </v:shape>
          <o:OLEObject Type="Embed" ProgID="Equation.DSMT4" ShapeID="_x0000_i1184" DrawAspect="Content" ObjectID="_1468075884" r:id="rId324">
            <o:LockedField>false</o:LockedField>
          </o:OLEObject>
        </w:object>
      </w:r>
      <w:r>
        <w:rPr>
          <w:rFonts w:ascii="宋体" w:hAnsi="宋体" w:eastAsia="宋体" w:cs="宋体"/>
          <w:color w:val="000000"/>
        </w:rPr>
        <w:t>上方作等边</w:t>
      </w:r>
      <w:r>
        <w:object>
          <v:shape id="_x0000_i118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6" o:title="eqIdd01f6f70b5cb3fd3b580e9f298588d6e"/>
            <o:lock v:ext="edit" aspectratio="t"/>
            <w10:wrap type="none"/>
            <w10:anchorlock/>
          </v:shape>
          <o:OLEObject Type="Embed" ProgID="Equation.DSMT4" ShapeID="_x0000_i1185" DrawAspect="Content" ObjectID="_1468075885" r:id="rId325">
            <o:LockedField>false</o:LockedField>
          </o:OLEObject>
        </w:object>
      </w:r>
      <w:r>
        <w:rPr>
          <w:rFonts w:ascii="宋体" w:hAnsi="宋体" w:eastAsia="宋体" w:cs="宋体"/>
          <w:color w:val="000000"/>
        </w:rPr>
        <w:t>，点</w:t>
      </w:r>
      <w:r>
        <w:object>
          <v:shape id="_x0000_i118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6" o:title="eqIda0ed1ec316bc54c37c4286c208f55667"/>
            <o:lock v:ext="edit" aspectratio="t"/>
            <w10:wrap type="none"/>
            <w10:anchorlock/>
          </v:shape>
          <o:OLEObject Type="Embed" ProgID="Equation.DSMT4" ShapeID="_x0000_i1186" DrawAspect="Content" ObjectID="_1468075886" r:id="rId327">
            <o:LockedField>false</o:LockedField>
          </o:OLEObject>
        </w:object>
      </w:r>
      <w:r>
        <w:rPr>
          <w:rFonts w:ascii="宋体" w:hAnsi="宋体" w:eastAsia="宋体" w:cs="宋体"/>
          <w:color w:val="000000"/>
        </w:rPr>
        <w:t>是</w:t>
      </w:r>
      <w:r>
        <w:object>
          <v:shape id="_x0000_i118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9" o:title="eqId1a6c6e7c025362c46a64a8956761f08e"/>
            <o:lock v:ext="edit" aspectratio="t"/>
            <w10:wrap type="none"/>
            <w10:anchorlock/>
          </v:shape>
          <o:OLEObject Type="Embed" ProgID="Equation.DSMT4" ShapeID="_x0000_i1187" DrawAspect="Content" ObjectID="_1468075887" r:id="rId328">
            <o:LockedField>false</o:LockedField>
          </o:OLEObject>
        </w:object>
      </w:r>
      <w:r>
        <w:rPr>
          <w:rFonts w:ascii="宋体" w:hAnsi="宋体" w:eastAsia="宋体" w:cs="宋体"/>
          <w:color w:val="000000"/>
        </w:rPr>
        <w:t>的中点，连接</w:t>
      </w:r>
      <w:r>
        <w:object>
          <v:shape id="_x0000_i11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1" o:title="eqId8c4eccda4edcee29a5f15609e85106df"/>
            <o:lock v:ext="edit" aspectratio="t"/>
            <w10:wrap type="none"/>
            <w10:anchorlock/>
          </v:shape>
          <o:OLEObject Type="Embed" ProgID="Equation.DSMT4" ShapeID="_x0000_i1188" DrawAspect="Content" ObjectID="_1468075888" r:id="rId330">
            <o:LockedField>false</o:LockedField>
          </o:OLEObject>
        </w:object>
      </w:r>
      <w:r>
        <w:rPr>
          <w:rFonts w:ascii="宋体" w:hAnsi="宋体" w:eastAsia="宋体" w:cs="宋体"/>
          <w:color w:val="000000"/>
        </w:rPr>
        <w:t>并延长，交</w:t>
      </w:r>
      <w:r>
        <w:object>
          <v:shape id="_x0000_i11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0" o:title="eqIde1ffb98f1e3c1317c0db403d3af04bdc"/>
            <o:lock v:ext="edit" aspectratio="t"/>
            <w10:wrap type="none"/>
            <w10:anchorlock/>
          </v:shape>
          <o:OLEObject Type="Embed" ProgID="Equation.DSMT4" ShapeID="_x0000_i1189" DrawAspect="Content" ObjectID="_1468075889" r:id="rId332">
            <o:LockedField>false</o:LockedField>
          </o:OLEObject>
        </w:object>
      </w:r>
      <w:r>
        <w:rPr>
          <w:rFonts w:ascii="宋体" w:hAnsi="宋体" w:eastAsia="宋体" w:cs="宋体"/>
          <w:color w:val="000000"/>
        </w:rPr>
        <w:t>的延长线于点</w:t>
      </w:r>
      <w:r>
        <w:object>
          <v:shape id="_x0000_i119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34" o:title="eqId895dc3dc3a6606ff487a4c4863e18509"/>
            <o:lock v:ext="edit" aspectratio="t"/>
            <w10:wrap type="none"/>
            <w10:anchorlock/>
          </v:shape>
          <o:OLEObject Type="Embed" ProgID="Equation.DSMT4" ShapeID="_x0000_i1190" DrawAspect="Content" ObjectID="_1468075890" r:id="rId333">
            <o:LockedField>false</o:LockedField>
          </o:OLEObject>
        </w:object>
      </w:r>
      <w:r>
        <w:rPr>
          <w:rFonts w:ascii="宋体" w:hAnsi="宋体" w:eastAsia="宋体" w:cs="宋体"/>
          <w:color w:val="000000"/>
        </w:rPr>
        <w:t>． 若</w:t>
      </w:r>
      <w:r>
        <w:object>
          <v:shape id="_x0000_i119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36" o:title="eqIde4a2daa94641ef64c827f07a825549d5"/>
            <o:lock v:ext="edit" aspectratio="t"/>
            <w10:wrap type="none"/>
            <w10:anchorlock/>
          </v:shape>
          <o:OLEObject Type="Embed" ProgID="Equation.DSMT4" ShapeID="_x0000_i1191" DrawAspect="Content" ObjectID="_1468075891" r:id="rId335">
            <o:LockedField>false</o:LockedField>
          </o:OLEObject>
        </w:object>
      </w:r>
      <w:r>
        <w:rPr>
          <w:rFonts w:ascii="宋体" w:hAnsi="宋体" w:eastAsia="宋体" w:cs="宋体"/>
          <w:color w:val="000000"/>
        </w:rPr>
        <w:t>，求证：</w:t>
      </w:r>
      <w:r>
        <w:object>
          <v:shape id="_x0000_i1192" o:spt="75" alt="学科网(www.zxxk.com)--教育资源门户，提供试卷、教案、课件、论文、素材以及各类教学资源下载，还有大量而丰富的教学相关资讯！" type="#_x0000_t75" style="height:13.75pt;width:75.15pt;" o:ole="t" filled="f" o:preferrelative="t" stroked="f" coordsize="21600,21600">
            <v:path/>
            <v:fill on="f" focussize="0,0"/>
            <v:stroke on="f" joinstyle="miter"/>
            <v:imagedata r:id="rId338" o:title="eqIde60eaf48f1384216a7db0e68ae818554"/>
            <o:lock v:ext="edit" aspectratio="t"/>
            <w10:wrap type="none"/>
            <w10:anchorlock/>
          </v:shape>
          <o:OLEObject Type="Embed" ProgID="Equation.DSMT4" ShapeID="_x0000_i1192" DrawAspect="Content" ObjectID="_1468075892" r:id="rId337">
            <o:LockedField>false</o:LockedField>
          </o:OLEObject>
        </w:object>
      </w:r>
      <w:r>
        <w:rPr>
          <w:rFonts w:ascii="宋体" w:hAnsi="宋体" w:eastAsia="宋体" w:cs="宋体"/>
          <w:color w:val="000000"/>
        </w:rPr>
        <w:t>．</w:t>
      </w:r>
    </w:p>
    <w:p>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（3）</w:t>
      </w:r>
      <w:r>
        <w:rPr>
          <w:rFonts w:ascii="宋体" w:hAnsi="宋体" w:eastAsia="宋体" w:cs="宋体"/>
          <w:color w:val="000000"/>
        </w:rPr>
        <w:t>在</w:t>
      </w:r>
      <w:r>
        <w:object>
          <v:shape id="_x0000_i11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0" o:title="eqIde1ffb98f1e3c1317c0db403d3af04bdc"/>
            <o:lock v:ext="edit" aspectratio="t"/>
            <w10:wrap type="none"/>
            <w10:anchorlock/>
          </v:shape>
          <o:OLEObject Type="Embed" ProgID="Equation.DSMT4" ShapeID="_x0000_i1193" DrawAspect="Content" ObjectID="_1468075893" r:id="rId339">
            <o:LockedField>false</o:LockedField>
          </o:OLEObject>
        </w:object>
      </w:r>
      <w:r>
        <w:rPr>
          <w:rFonts w:ascii="宋体" w:hAnsi="宋体" w:eastAsia="宋体" w:cs="宋体"/>
          <w:color w:val="000000"/>
        </w:rPr>
        <w:t>取得最小值</w:t>
      </w:r>
      <w:r>
        <w:rPr>
          <w:rFonts w:ascii="宋体" w:hAnsi="宋体" w:eastAsia="宋体" w:cs="宋体"/>
          <w:color w:val="000000"/>
          <w:position w:val="0"/>
        </w:rPr>
        <w:drawing>
          <wp:inline distT="0" distB="0" distL="114300" distR="114300">
            <wp:extent cx="133350" cy="177800"/>
            <wp:effectExtent l="0" t="0" r="0" b="13335"/>
            <wp:docPr id="2002949276" name="图片 200294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949276" name="图片 2002949276"/>
                    <pic:cNvPicPr>
                      <a:picLocks noChangeAspect="1"/>
                    </pic:cNvPicPr>
                  </pic:nvPicPr>
                  <pic:blipFill>
                    <a:blip r:embed="rId1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条件下，以</w:t>
      </w:r>
      <w:r>
        <w:object>
          <v:shape id="_x0000_i11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0" o:title="eqIde1ffb98f1e3c1317c0db403d3af04bdc"/>
            <o:lock v:ext="edit" aspectratio="t"/>
            <w10:wrap type="none"/>
            <w10:anchorlock/>
          </v:shape>
          <o:OLEObject Type="Embed" ProgID="Equation.DSMT4" ShapeID="_x0000_i1194" DrawAspect="Content" ObjectID="_1468075894" r:id="rId340">
            <o:LockedField>false</o:LockedField>
          </o:OLEObject>
        </w:object>
      </w:r>
      <w:r>
        <w:rPr>
          <w:rFonts w:ascii="宋体" w:hAnsi="宋体" w:eastAsia="宋体" w:cs="宋体"/>
          <w:color w:val="000000"/>
        </w:rPr>
        <w:t>为边在</w:t>
      </w:r>
      <w:r>
        <w:object>
          <v:shape id="_x0000_i11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0" o:title="eqIde1ffb98f1e3c1317c0db403d3af04bdc"/>
            <o:lock v:ext="edit" aspectratio="t"/>
            <w10:wrap type="none"/>
            <w10:anchorlock/>
          </v:shape>
          <o:OLEObject Type="Embed" ProgID="Equation.DSMT4" ShapeID="_x0000_i1195" DrawAspect="Content" ObjectID="_1468075895" r:id="rId341">
            <o:LockedField>false</o:LockedField>
          </o:OLEObject>
        </w:object>
      </w:r>
      <w:r>
        <w:rPr>
          <w:rFonts w:ascii="宋体" w:hAnsi="宋体" w:eastAsia="宋体" w:cs="宋体"/>
          <w:color w:val="000000"/>
        </w:rPr>
        <w:t>右侧作等边</w:t>
      </w:r>
      <w:r>
        <w:object>
          <v:shape id="_x0000_i11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6" o:title="eqIdd01f6f70b5cb3fd3b580e9f298588d6e"/>
            <o:lock v:ext="edit" aspectratio="t"/>
            <w10:wrap type="none"/>
            <w10:anchorlock/>
          </v:shape>
          <o:OLEObject Type="Embed" ProgID="Equation.DSMT4" ShapeID="_x0000_i1196" DrawAspect="Content" ObjectID="_1468075896" r:id="rId342">
            <o:LockedField>false</o:LockedField>
          </o:OLEObject>
        </w:object>
      </w:r>
      <w:r>
        <w:rPr>
          <w:rFonts w:ascii="宋体" w:hAnsi="宋体" w:eastAsia="宋体" w:cs="宋体"/>
          <w:color w:val="000000"/>
        </w:rPr>
        <w:t>．点</w:t>
      </w:r>
      <w:r>
        <w:object>
          <v:shape id="_x0000_i119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44" o:title="eqIdac047e91852b91af639feec23a9598b2"/>
            <o:lock v:ext="edit" aspectratio="t"/>
            <w10:wrap type="none"/>
            <w10:anchorlock/>
          </v:shape>
          <o:OLEObject Type="Embed" ProgID="Equation.DSMT4" ShapeID="_x0000_i1197" DrawAspect="Content" ObjectID="_1468075897" r:id="rId343">
            <o:LockedField>false</o:LockedField>
          </o:OLEObject>
        </w:object>
      </w:r>
      <w:r>
        <w:rPr>
          <w:rFonts w:ascii="宋体" w:hAnsi="宋体" w:eastAsia="宋体" w:cs="宋体"/>
          <w:color w:val="000000"/>
        </w:rPr>
        <w:t>为</w:t>
      </w:r>
      <w:r>
        <w:object>
          <v:shape id="_x0000_i11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0" o:title="eqIde1ffb98f1e3c1317c0db403d3af04bdc"/>
            <o:lock v:ext="edit" aspectratio="t"/>
            <w10:wrap type="none"/>
            <w10:anchorlock/>
          </v:shape>
          <o:OLEObject Type="Embed" ProgID="Equation.DSMT4" ShapeID="_x0000_i1198" DrawAspect="Content" ObjectID="_1468075898" r:id="rId345">
            <o:LockedField>false</o:LockedField>
          </o:OLEObject>
        </w:object>
      </w:r>
      <w:r>
        <w:rPr>
          <w:rFonts w:ascii="宋体" w:hAnsi="宋体" w:eastAsia="宋体" w:cs="宋体"/>
          <w:color w:val="000000"/>
        </w:rPr>
        <w:t>所在直线上一点，将</w:t>
      </w:r>
      <w:r>
        <w:object>
          <v:shape id="_x0000_i119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347" o:title="eqId82c5655b7e74e1dd0ec6f9e32a65b7e2"/>
            <o:lock v:ext="edit" aspectratio="t"/>
            <w10:wrap type="none"/>
            <w10:anchorlock/>
          </v:shape>
          <o:OLEObject Type="Embed" ProgID="Equation.DSMT4" ShapeID="_x0000_i1199" DrawAspect="Content" ObjectID="_1468075899" r:id="rId346">
            <o:LockedField>false</o:LockedField>
          </o:OLEObject>
        </w:object>
      </w:r>
      <w:r>
        <w:rPr>
          <w:rFonts w:ascii="宋体" w:hAnsi="宋体" w:eastAsia="宋体" w:cs="宋体"/>
          <w:color w:val="000000"/>
        </w:rPr>
        <w:t>沿</w:t>
      </w:r>
      <w:r>
        <w:object>
          <v:shape id="_x0000_i120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49" o:title="eqId2f0e65e147b109f2bbfd3a3f502bbc3a"/>
            <o:lock v:ext="edit" aspectratio="t"/>
            <w10:wrap type="none"/>
            <w10:anchorlock/>
          </v:shape>
          <o:OLEObject Type="Embed" ProgID="Equation.DSMT4" ShapeID="_x0000_i1200" DrawAspect="Content" ObjectID="_1468075900" r:id="rId348">
            <o:LockedField>false</o:LockedField>
          </o:OLEObject>
        </w:object>
      </w:r>
      <w:r>
        <w:rPr>
          <w:rFonts w:ascii="宋体" w:hAnsi="宋体" w:eastAsia="宋体" w:cs="宋体"/>
          <w:color w:val="000000"/>
        </w:rPr>
        <w:t>所在直线翻折至</w:t>
      </w:r>
      <w:r>
        <w:object>
          <v:shape id="_x0000_i12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1" o:title="eqIde428e7a09732be85c1224e9c8f6a71c5"/>
            <o:lock v:ext="edit" aspectratio="t"/>
            <w10:wrap type="none"/>
            <w10:anchorlock/>
          </v:shape>
          <o:OLEObject Type="Embed" ProgID="Equation.DSMT4" ShapeID="_x0000_i1201" DrawAspect="Content" ObjectID="_1468075901" r:id="rId350">
            <o:LockedField>false</o:LockedField>
          </o:OLEObject>
        </w:object>
      </w:r>
      <w:r>
        <w:rPr>
          <w:rFonts w:ascii="宋体" w:hAnsi="宋体" w:eastAsia="宋体" w:cs="宋体"/>
          <w:color w:val="000000"/>
        </w:rPr>
        <w:t>所在平面内得到</w:t>
      </w:r>
      <w:r>
        <w:object>
          <v:shape id="_x0000_i120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53" o:title="eqId8cb6b9afd51cac8ed7bdbdf63da374e3"/>
            <o:lock v:ext="edit" aspectratio="t"/>
            <w10:wrap type="none"/>
            <w10:anchorlock/>
          </v:shape>
          <o:OLEObject Type="Embed" ProgID="Equation.DSMT4" ShapeID="_x0000_i1202" DrawAspect="Content" ObjectID="_1468075902" r:id="rId352">
            <o:LockedField>false</o:LockedField>
          </o:OLEObject>
        </w:object>
      </w:r>
      <w:r>
        <w:rPr>
          <w:rFonts w:ascii="宋体" w:hAnsi="宋体" w:eastAsia="宋体" w:cs="宋体"/>
          <w:color w:val="000000"/>
        </w:rPr>
        <w:t>． 连接</w:t>
      </w:r>
      <w:r>
        <w:object>
          <v:shape id="_x0000_i120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5" o:title="eqId1e4cb4069a2e1e90d1a9c4979ad09ca2"/>
            <o:lock v:ext="edit" aspectratio="t"/>
            <w10:wrap type="none"/>
            <w10:anchorlock/>
          </v:shape>
          <o:OLEObject Type="Embed" ProgID="Equation.DSMT4" ShapeID="_x0000_i1203" DrawAspect="Content" ObjectID="_1468075903" r:id="rId354">
            <o:LockedField>false</o:LockedField>
          </o:OLEObject>
        </w:object>
      </w:r>
      <w:r>
        <w:rPr>
          <w:rFonts w:ascii="宋体" w:hAnsi="宋体" w:eastAsia="宋体" w:cs="宋体"/>
          <w:color w:val="000000"/>
        </w:rPr>
        <w:t>，点</w:t>
      </w:r>
      <w:r>
        <w:object>
          <v:shape id="_x0000_i120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57" o:title="eqIddad2a36927223bd70f426ba06aea4b45"/>
            <o:lock v:ext="edit" aspectratio="t"/>
            <w10:wrap type="none"/>
            <w10:anchorlock/>
          </v:shape>
          <o:OLEObject Type="Embed" ProgID="Equation.DSMT4" ShapeID="_x0000_i1204" DrawAspect="Content" ObjectID="_1468075904" r:id="rId356">
            <o:LockedField>false</o:LockedField>
          </o:OLEObject>
        </w:object>
      </w:r>
      <w:r>
        <w:rPr>
          <w:rFonts w:ascii="宋体" w:hAnsi="宋体" w:eastAsia="宋体" w:cs="宋体"/>
          <w:color w:val="000000"/>
        </w:rPr>
        <w:t>为</w:t>
      </w:r>
      <w:r>
        <w:object>
          <v:shape id="_x0000_i12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5" o:title="eqId1e4cb4069a2e1e90d1a9c4979ad09ca2"/>
            <o:lock v:ext="edit" aspectratio="t"/>
            <w10:wrap type="none"/>
            <w10:anchorlock/>
          </v:shape>
          <o:OLEObject Type="Embed" ProgID="Equation.DSMT4" ShapeID="_x0000_i1205" DrawAspect="Content" ObjectID="_1468075905" r:id="rId358">
            <o:LockedField>false</o:LockedField>
          </o:OLEObject>
        </w:object>
      </w:r>
      <w:r>
        <w:rPr>
          <w:rFonts w:ascii="宋体" w:hAnsi="宋体" w:eastAsia="宋体" w:cs="宋体"/>
          <w:color w:val="000000"/>
        </w:rPr>
        <w:t>的中点，连接</w:t>
      </w:r>
      <w:r>
        <w:object>
          <v:shape id="_x0000_i120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60" o:title="eqIdfcfaca9396f85c0137b534903321fcbe"/>
            <o:lock v:ext="edit" aspectratio="t"/>
            <w10:wrap type="none"/>
            <w10:anchorlock/>
          </v:shape>
          <o:OLEObject Type="Embed" ProgID="Equation.DSMT4" ShapeID="_x0000_i1206" DrawAspect="Content" ObjectID="_1468075906" r:id="rId359">
            <o:LockedField>false</o:LockedField>
          </o:OLEObject>
        </w:object>
      </w:r>
      <w:r>
        <w:rPr>
          <w:rFonts w:ascii="宋体" w:hAnsi="宋体" w:eastAsia="宋体" w:cs="宋体"/>
          <w:color w:val="000000"/>
        </w:rPr>
        <w:t>，当</w:t>
      </w:r>
      <w:r>
        <w:object>
          <v:shape id="_x0000_i120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60" o:title="eqIdfcfaca9396f85c0137b534903321fcbe"/>
            <o:lock v:ext="edit" aspectratio="t"/>
            <w10:wrap type="none"/>
            <w10:anchorlock/>
          </v:shape>
          <o:OLEObject Type="Embed" ProgID="Equation.DSMT4" ShapeID="_x0000_i1207" DrawAspect="Content" ObjectID="_1468075907" r:id="rId361">
            <o:LockedField>false</o:LockedField>
          </o:OLEObject>
        </w:object>
      </w:r>
      <w:r>
        <w:rPr>
          <w:rFonts w:ascii="宋体" w:hAnsi="宋体" w:eastAsia="宋体" w:cs="宋体"/>
          <w:color w:val="000000"/>
        </w:rPr>
        <w:t>取最大值时，连接</w:t>
      </w:r>
      <w:r>
        <w:object>
          <v:shape id="_x0000_i120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63" o:title="eqId13af018556f0b484ed38519f2edc791c"/>
            <o:lock v:ext="edit" aspectratio="t"/>
            <w10:wrap type="none"/>
            <w10:anchorlock/>
          </v:shape>
          <o:OLEObject Type="Embed" ProgID="Equation.DSMT4" ShapeID="_x0000_i1208" DrawAspect="Content" ObjectID="_1468075908" r:id="rId362">
            <o:LockedField>false</o:LockedField>
          </o:OLEObject>
        </w:object>
      </w:r>
      <w:r>
        <w:rPr>
          <w:rFonts w:ascii="宋体" w:hAnsi="宋体" w:eastAsia="宋体" w:cs="宋体"/>
          <w:color w:val="000000"/>
        </w:rPr>
        <w:t>，将</w:t>
      </w:r>
      <w:r>
        <w:object>
          <v:shape id="_x0000_i120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5" o:title="eqIdac3a59286a54977376102034a3338f38"/>
            <o:lock v:ext="edit" aspectratio="t"/>
            <w10:wrap type="none"/>
            <w10:anchorlock/>
          </v:shape>
          <o:OLEObject Type="Embed" ProgID="Equation.DSMT4" ShapeID="_x0000_i1209" DrawAspect="Content" ObjectID="_1468075909" r:id="rId364">
            <o:LockedField>false</o:LockedField>
          </o:OLEObject>
        </w:object>
      </w:r>
      <w:r>
        <w:rPr>
          <w:rFonts w:ascii="宋体" w:hAnsi="宋体" w:eastAsia="宋体" w:cs="宋体"/>
          <w:color w:val="000000"/>
        </w:rPr>
        <w:t>沿</w:t>
      </w:r>
      <w:r>
        <w:object>
          <v:shape id="_x0000_i12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8" o:title="eqId764509115979e9958101808383672ec0"/>
            <o:lock v:ext="edit" aspectratio="t"/>
            <w10:wrap type="none"/>
            <w10:anchorlock/>
          </v:shape>
          <o:OLEObject Type="Embed" ProgID="Equation.DSMT4" ShapeID="_x0000_i1210" DrawAspect="Content" ObjectID="_1468075910" r:id="rId366">
            <o:LockedField>false</o:LockedField>
          </o:OLEObject>
        </w:object>
      </w:r>
      <w:r>
        <w:rPr>
          <w:rFonts w:ascii="宋体" w:hAnsi="宋体" w:eastAsia="宋体" w:cs="宋体"/>
          <w:color w:val="000000"/>
        </w:rPr>
        <w:t>所在直线翻折至</w:t>
      </w:r>
      <w:r>
        <w:object>
          <v:shape id="_x0000_i12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1" o:title="eqIde428e7a09732be85c1224e9c8f6a71c5"/>
            <o:lock v:ext="edit" aspectratio="t"/>
            <w10:wrap type="none"/>
            <w10:anchorlock/>
          </v:shape>
          <o:OLEObject Type="Embed" ProgID="Equation.DSMT4" ShapeID="_x0000_i1211" DrawAspect="Content" ObjectID="_1468075911" r:id="rId367">
            <o:LockedField>false</o:LockedField>
          </o:OLEObject>
        </w:object>
      </w:r>
      <w:r>
        <w:rPr>
          <w:rFonts w:ascii="宋体" w:hAnsi="宋体" w:eastAsia="宋体" w:cs="宋体"/>
          <w:color w:val="000000"/>
        </w:rPr>
        <w:t>所在平面内得到</w:t>
      </w:r>
      <w:r>
        <w:object>
          <v:shape id="_x0000_i121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69" o:title="eqIdcd4edd4d6067c20c1e680d730dbb6d56"/>
            <o:lock v:ext="edit" aspectratio="t"/>
            <w10:wrap type="none"/>
            <w10:anchorlock/>
          </v:shape>
          <o:OLEObject Type="Embed" ProgID="Equation.DSMT4" ShapeID="_x0000_i1212" DrawAspect="Content" ObjectID="_1468075912" r:id="rId368">
            <o:LockedField>false</o:LockedField>
          </o:OLEObject>
        </w:object>
      </w:r>
      <w:r>
        <w:rPr>
          <w:rFonts w:ascii="宋体" w:hAnsi="宋体" w:eastAsia="宋体" w:cs="宋体"/>
          <w:color w:val="000000"/>
        </w:rPr>
        <w:t>，请直接写出此时</w:t>
      </w:r>
      <w:r>
        <w:object>
          <v:shape id="_x0000_i1213" o:spt="75" alt="学科网(www.zxxk.com)--教育资源门户，提供试卷、教案、课件、论文、素材以及各类教学资源下载，还有大量而丰富的教学相关资讯！" type="#_x0000_t75" style="height:31pt;width:23pt;" o:ole="t" filled="f" o:preferrelative="t" stroked="f" coordsize="21600,21600">
            <v:path/>
            <v:fill on="f" focussize="0,0"/>
            <v:stroke on="f" joinstyle="miter"/>
            <v:imagedata r:id="rId371" o:title="eqIdef30d75a19c2e8af8f8c0f66f9e55f3d"/>
            <o:lock v:ext="edit" aspectratio="t"/>
            <w10:wrap type="none"/>
            <w10:anchorlock/>
          </v:shape>
          <o:OLEObject Type="Embed" ProgID="Equation.DSMT4" ShapeID="_x0000_i1213" DrawAspect="Content" ObjectID="_1468075913" r:id="rId370">
            <o:LockedField>false</o:LockedField>
          </o:OLEObject>
        </w:object>
      </w:r>
      <w:r>
        <w:rPr>
          <w:rFonts w:ascii="宋体" w:hAnsi="宋体" w:eastAsia="宋体" w:cs="宋体"/>
          <w:color w:val="000000"/>
        </w:rPr>
        <w:t>的值．</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FFF418F"/>
    <w:rsid w:val="713F4E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1.bin"/><Relationship Id="rId98" Type="http://schemas.openxmlformats.org/officeDocument/2006/relationships/image" Target="media/image49.wmf"/><Relationship Id="rId97" Type="http://schemas.openxmlformats.org/officeDocument/2006/relationships/oleObject" Target="embeddings/oleObject40.bin"/><Relationship Id="rId96" Type="http://schemas.openxmlformats.org/officeDocument/2006/relationships/image" Target="media/image48.wmf"/><Relationship Id="rId95" Type="http://schemas.openxmlformats.org/officeDocument/2006/relationships/oleObject" Target="embeddings/oleObject39.bin"/><Relationship Id="rId94" Type="http://schemas.openxmlformats.org/officeDocument/2006/relationships/image" Target="media/image47.wmf"/><Relationship Id="rId93" Type="http://schemas.openxmlformats.org/officeDocument/2006/relationships/oleObject" Target="embeddings/oleObject38.bin"/><Relationship Id="rId92" Type="http://schemas.openxmlformats.org/officeDocument/2006/relationships/image" Target="media/image46.wmf"/><Relationship Id="rId91" Type="http://schemas.openxmlformats.org/officeDocument/2006/relationships/oleObject" Target="embeddings/oleObject37.bin"/><Relationship Id="rId90" Type="http://schemas.openxmlformats.org/officeDocument/2006/relationships/image" Target="media/image45.wmf"/><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image" Target="media/image44.wmf"/><Relationship Id="rId87" Type="http://schemas.openxmlformats.org/officeDocument/2006/relationships/oleObject" Target="embeddings/oleObject35.bin"/><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png"/><Relationship Id="rId81" Type="http://schemas.openxmlformats.org/officeDocument/2006/relationships/image" Target="media/image40.wmf"/><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png"/><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png"/><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3" Type="http://schemas.openxmlformats.org/officeDocument/2006/relationships/fontTable" Target="fontTable.xml"/><Relationship Id="rId372" Type="http://schemas.openxmlformats.org/officeDocument/2006/relationships/customXml" Target="../customXml/item1.xml"/><Relationship Id="rId371" Type="http://schemas.openxmlformats.org/officeDocument/2006/relationships/image" Target="media/image173.wmf"/><Relationship Id="rId370" Type="http://schemas.openxmlformats.org/officeDocument/2006/relationships/oleObject" Target="embeddings/oleObject189.bin"/><Relationship Id="rId37" Type="http://schemas.openxmlformats.org/officeDocument/2006/relationships/image" Target="media/image17.wmf"/><Relationship Id="rId369" Type="http://schemas.openxmlformats.org/officeDocument/2006/relationships/image" Target="media/image172.wmf"/><Relationship Id="rId368" Type="http://schemas.openxmlformats.org/officeDocument/2006/relationships/oleObject" Target="embeddings/oleObject188.bin"/><Relationship Id="rId367" Type="http://schemas.openxmlformats.org/officeDocument/2006/relationships/oleObject" Target="embeddings/oleObject187.bin"/><Relationship Id="rId366" Type="http://schemas.openxmlformats.org/officeDocument/2006/relationships/oleObject" Target="embeddings/oleObject186.bin"/><Relationship Id="rId365" Type="http://schemas.openxmlformats.org/officeDocument/2006/relationships/image" Target="media/image171.wmf"/><Relationship Id="rId364" Type="http://schemas.openxmlformats.org/officeDocument/2006/relationships/oleObject" Target="embeddings/oleObject185.bin"/><Relationship Id="rId363" Type="http://schemas.openxmlformats.org/officeDocument/2006/relationships/image" Target="media/image170.wmf"/><Relationship Id="rId362" Type="http://schemas.openxmlformats.org/officeDocument/2006/relationships/oleObject" Target="embeddings/oleObject184.bin"/><Relationship Id="rId361" Type="http://schemas.openxmlformats.org/officeDocument/2006/relationships/oleObject" Target="embeddings/oleObject183.bin"/><Relationship Id="rId360" Type="http://schemas.openxmlformats.org/officeDocument/2006/relationships/image" Target="media/image169.wmf"/><Relationship Id="rId36" Type="http://schemas.openxmlformats.org/officeDocument/2006/relationships/oleObject" Target="embeddings/oleObject11.bin"/><Relationship Id="rId359" Type="http://schemas.openxmlformats.org/officeDocument/2006/relationships/oleObject" Target="embeddings/oleObject182.bin"/><Relationship Id="rId358" Type="http://schemas.openxmlformats.org/officeDocument/2006/relationships/oleObject" Target="embeddings/oleObject181.bin"/><Relationship Id="rId357" Type="http://schemas.openxmlformats.org/officeDocument/2006/relationships/image" Target="media/image168.wmf"/><Relationship Id="rId356" Type="http://schemas.openxmlformats.org/officeDocument/2006/relationships/oleObject" Target="embeddings/oleObject180.bin"/><Relationship Id="rId355" Type="http://schemas.openxmlformats.org/officeDocument/2006/relationships/image" Target="media/image167.wmf"/><Relationship Id="rId354" Type="http://schemas.openxmlformats.org/officeDocument/2006/relationships/oleObject" Target="embeddings/oleObject179.bin"/><Relationship Id="rId353" Type="http://schemas.openxmlformats.org/officeDocument/2006/relationships/image" Target="media/image166.wmf"/><Relationship Id="rId352" Type="http://schemas.openxmlformats.org/officeDocument/2006/relationships/oleObject" Target="embeddings/oleObject178.bin"/><Relationship Id="rId351" Type="http://schemas.openxmlformats.org/officeDocument/2006/relationships/image" Target="media/image165.wmf"/><Relationship Id="rId350" Type="http://schemas.openxmlformats.org/officeDocument/2006/relationships/oleObject" Target="embeddings/oleObject177.bin"/><Relationship Id="rId35" Type="http://schemas.openxmlformats.org/officeDocument/2006/relationships/image" Target="media/image16.wmf"/><Relationship Id="rId349" Type="http://schemas.openxmlformats.org/officeDocument/2006/relationships/image" Target="media/image164.wmf"/><Relationship Id="rId348" Type="http://schemas.openxmlformats.org/officeDocument/2006/relationships/oleObject" Target="embeddings/oleObject176.bin"/><Relationship Id="rId347" Type="http://schemas.openxmlformats.org/officeDocument/2006/relationships/image" Target="media/image163.wmf"/><Relationship Id="rId346" Type="http://schemas.openxmlformats.org/officeDocument/2006/relationships/oleObject" Target="embeddings/oleObject175.bin"/><Relationship Id="rId345" Type="http://schemas.openxmlformats.org/officeDocument/2006/relationships/oleObject" Target="embeddings/oleObject174.bin"/><Relationship Id="rId344" Type="http://schemas.openxmlformats.org/officeDocument/2006/relationships/image" Target="media/image162.wmf"/><Relationship Id="rId343" Type="http://schemas.openxmlformats.org/officeDocument/2006/relationships/oleObject" Target="embeddings/oleObject173.bin"/><Relationship Id="rId342" Type="http://schemas.openxmlformats.org/officeDocument/2006/relationships/oleObject" Target="embeddings/oleObject172.bin"/><Relationship Id="rId341" Type="http://schemas.openxmlformats.org/officeDocument/2006/relationships/oleObject" Target="embeddings/oleObject171.bin"/><Relationship Id="rId340" Type="http://schemas.openxmlformats.org/officeDocument/2006/relationships/oleObject" Target="embeddings/oleObject170.bin"/><Relationship Id="rId34" Type="http://schemas.openxmlformats.org/officeDocument/2006/relationships/oleObject" Target="embeddings/oleObject10.bin"/><Relationship Id="rId339" Type="http://schemas.openxmlformats.org/officeDocument/2006/relationships/oleObject" Target="embeddings/oleObject169.bin"/><Relationship Id="rId338" Type="http://schemas.openxmlformats.org/officeDocument/2006/relationships/image" Target="media/image161.wmf"/><Relationship Id="rId337" Type="http://schemas.openxmlformats.org/officeDocument/2006/relationships/oleObject" Target="embeddings/oleObject168.bin"/><Relationship Id="rId336" Type="http://schemas.openxmlformats.org/officeDocument/2006/relationships/image" Target="media/image160.wmf"/><Relationship Id="rId335" Type="http://schemas.openxmlformats.org/officeDocument/2006/relationships/oleObject" Target="embeddings/oleObject167.bin"/><Relationship Id="rId334" Type="http://schemas.openxmlformats.org/officeDocument/2006/relationships/image" Target="media/image159.wmf"/><Relationship Id="rId333" Type="http://schemas.openxmlformats.org/officeDocument/2006/relationships/oleObject" Target="embeddings/oleObject166.bin"/><Relationship Id="rId332" Type="http://schemas.openxmlformats.org/officeDocument/2006/relationships/oleObject" Target="embeddings/oleObject165.bin"/><Relationship Id="rId331" Type="http://schemas.openxmlformats.org/officeDocument/2006/relationships/image" Target="media/image158.wmf"/><Relationship Id="rId330" Type="http://schemas.openxmlformats.org/officeDocument/2006/relationships/oleObject" Target="embeddings/oleObject164.bin"/><Relationship Id="rId33" Type="http://schemas.openxmlformats.org/officeDocument/2006/relationships/image" Target="media/image15.wmf"/><Relationship Id="rId329" Type="http://schemas.openxmlformats.org/officeDocument/2006/relationships/image" Target="media/image157.wmf"/><Relationship Id="rId328" Type="http://schemas.openxmlformats.org/officeDocument/2006/relationships/oleObject" Target="embeddings/oleObject163.bin"/><Relationship Id="rId327" Type="http://schemas.openxmlformats.org/officeDocument/2006/relationships/oleObject" Target="embeddings/oleObject162.bin"/><Relationship Id="rId326" Type="http://schemas.openxmlformats.org/officeDocument/2006/relationships/image" Target="media/image156.wmf"/><Relationship Id="rId325" Type="http://schemas.openxmlformats.org/officeDocument/2006/relationships/oleObject" Target="embeddings/oleObject161.bin"/><Relationship Id="rId324" Type="http://schemas.openxmlformats.org/officeDocument/2006/relationships/oleObject" Target="embeddings/oleObject160.bin"/><Relationship Id="rId323" Type="http://schemas.openxmlformats.org/officeDocument/2006/relationships/oleObject" Target="embeddings/oleObject159.bin"/><Relationship Id="rId322" Type="http://schemas.openxmlformats.org/officeDocument/2006/relationships/image" Target="media/image155.wmf"/><Relationship Id="rId321" Type="http://schemas.openxmlformats.org/officeDocument/2006/relationships/oleObject" Target="embeddings/oleObject158.bin"/><Relationship Id="rId320" Type="http://schemas.openxmlformats.org/officeDocument/2006/relationships/image" Target="media/image154.wmf"/><Relationship Id="rId32" Type="http://schemas.openxmlformats.org/officeDocument/2006/relationships/oleObject" Target="embeddings/oleObject9.bin"/><Relationship Id="rId319" Type="http://schemas.openxmlformats.org/officeDocument/2006/relationships/oleObject" Target="embeddings/oleObject157.bin"/><Relationship Id="rId318" Type="http://schemas.openxmlformats.org/officeDocument/2006/relationships/image" Target="media/image153.wmf"/><Relationship Id="rId317" Type="http://schemas.openxmlformats.org/officeDocument/2006/relationships/oleObject" Target="embeddings/oleObject156.bin"/><Relationship Id="rId316" Type="http://schemas.openxmlformats.org/officeDocument/2006/relationships/image" Target="media/image152.png"/><Relationship Id="rId315" Type="http://schemas.openxmlformats.org/officeDocument/2006/relationships/oleObject" Target="embeddings/oleObject155.bin"/><Relationship Id="rId314" Type="http://schemas.openxmlformats.org/officeDocument/2006/relationships/image" Target="media/image151.wmf"/><Relationship Id="rId313" Type="http://schemas.openxmlformats.org/officeDocument/2006/relationships/oleObject" Target="embeddings/oleObject154.bin"/><Relationship Id="rId312" Type="http://schemas.openxmlformats.org/officeDocument/2006/relationships/image" Target="media/image150.wmf"/><Relationship Id="rId311" Type="http://schemas.openxmlformats.org/officeDocument/2006/relationships/oleObject" Target="embeddings/oleObject153.bin"/><Relationship Id="rId310" Type="http://schemas.openxmlformats.org/officeDocument/2006/relationships/image" Target="media/image149.wmf"/><Relationship Id="rId31" Type="http://schemas.openxmlformats.org/officeDocument/2006/relationships/image" Target="media/image14.wmf"/><Relationship Id="rId309" Type="http://schemas.openxmlformats.org/officeDocument/2006/relationships/oleObject" Target="embeddings/oleObject152.bin"/><Relationship Id="rId308" Type="http://schemas.openxmlformats.org/officeDocument/2006/relationships/image" Target="media/image148.wmf"/><Relationship Id="rId307" Type="http://schemas.openxmlformats.org/officeDocument/2006/relationships/oleObject" Target="embeddings/oleObject151.bin"/><Relationship Id="rId306" Type="http://schemas.openxmlformats.org/officeDocument/2006/relationships/image" Target="media/image147.wmf"/><Relationship Id="rId305" Type="http://schemas.openxmlformats.org/officeDocument/2006/relationships/oleObject" Target="embeddings/oleObject150.bin"/><Relationship Id="rId304" Type="http://schemas.openxmlformats.org/officeDocument/2006/relationships/image" Target="media/image146.wmf"/><Relationship Id="rId303" Type="http://schemas.openxmlformats.org/officeDocument/2006/relationships/oleObject" Target="embeddings/oleObject149.bin"/><Relationship Id="rId302" Type="http://schemas.openxmlformats.org/officeDocument/2006/relationships/image" Target="media/image145.wmf"/><Relationship Id="rId301" Type="http://schemas.openxmlformats.org/officeDocument/2006/relationships/oleObject" Target="embeddings/oleObject148.bin"/><Relationship Id="rId300" Type="http://schemas.openxmlformats.org/officeDocument/2006/relationships/oleObject" Target="embeddings/oleObject147.bin"/><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image" Target="media/image144.wmf"/><Relationship Id="rId298" Type="http://schemas.openxmlformats.org/officeDocument/2006/relationships/oleObject" Target="embeddings/oleObject146.bin"/><Relationship Id="rId297" Type="http://schemas.openxmlformats.org/officeDocument/2006/relationships/oleObject" Target="embeddings/oleObject145.bin"/><Relationship Id="rId296" Type="http://schemas.openxmlformats.org/officeDocument/2006/relationships/image" Target="media/image143.wmf"/><Relationship Id="rId295" Type="http://schemas.openxmlformats.org/officeDocument/2006/relationships/oleObject" Target="embeddings/oleObject144.bin"/><Relationship Id="rId294" Type="http://schemas.openxmlformats.org/officeDocument/2006/relationships/oleObject" Target="embeddings/oleObject143.bin"/><Relationship Id="rId293" Type="http://schemas.openxmlformats.org/officeDocument/2006/relationships/image" Target="media/image142.png"/><Relationship Id="rId292" Type="http://schemas.openxmlformats.org/officeDocument/2006/relationships/image" Target="media/image141.wmf"/><Relationship Id="rId291" Type="http://schemas.openxmlformats.org/officeDocument/2006/relationships/oleObject" Target="embeddings/oleObject142.bin"/><Relationship Id="rId290" Type="http://schemas.openxmlformats.org/officeDocument/2006/relationships/image" Target="media/image140.wmf"/><Relationship Id="rId29" Type="http://schemas.openxmlformats.org/officeDocument/2006/relationships/image" Target="media/image13.wmf"/><Relationship Id="rId289" Type="http://schemas.openxmlformats.org/officeDocument/2006/relationships/oleObject" Target="embeddings/oleObject141.bin"/><Relationship Id="rId288" Type="http://schemas.openxmlformats.org/officeDocument/2006/relationships/image" Target="media/image139.wmf"/><Relationship Id="rId287" Type="http://schemas.openxmlformats.org/officeDocument/2006/relationships/oleObject" Target="embeddings/oleObject140.bin"/><Relationship Id="rId286" Type="http://schemas.openxmlformats.org/officeDocument/2006/relationships/image" Target="media/image138.png"/><Relationship Id="rId285" Type="http://schemas.openxmlformats.org/officeDocument/2006/relationships/image" Target="media/image137.wmf"/><Relationship Id="rId284" Type="http://schemas.openxmlformats.org/officeDocument/2006/relationships/oleObject" Target="embeddings/oleObject139.bin"/><Relationship Id="rId283" Type="http://schemas.openxmlformats.org/officeDocument/2006/relationships/image" Target="media/image136.wmf"/><Relationship Id="rId282" Type="http://schemas.openxmlformats.org/officeDocument/2006/relationships/oleObject" Target="embeddings/oleObject138.bin"/><Relationship Id="rId281" Type="http://schemas.openxmlformats.org/officeDocument/2006/relationships/oleObject" Target="embeddings/oleObject137.bin"/><Relationship Id="rId280" Type="http://schemas.openxmlformats.org/officeDocument/2006/relationships/image" Target="media/image135.wmf"/><Relationship Id="rId28" Type="http://schemas.openxmlformats.org/officeDocument/2006/relationships/oleObject" Target="embeddings/oleObject7.bin"/><Relationship Id="rId279" Type="http://schemas.openxmlformats.org/officeDocument/2006/relationships/oleObject" Target="embeddings/oleObject136.bin"/><Relationship Id="rId278" Type="http://schemas.openxmlformats.org/officeDocument/2006/relationships/oleObject" Target="embeddings/oleObject135.bin"/><Relationship Id="rId277" Type="http://schemas.openxmlformats.org/officeDocument/2006/relationships/image" Target="media/image134.wmf"/><Relationship Id="rId276" Type="http://schemas.openxmlformats.org/officeDocument/2006/relationships/oleObject" Target="embeddings/oleObject134.bin"/><Relationship Id="rId275" Type="http://schemas.openxmlformats.org/officeDocument/2006/relationships/image" Target="media/image133.wmf"/><Relationship Id="rId274" Type="http://schemas.openxmlformats.org/officeDocument/2006/relationships/oleObject" Target="embeddings/oleObject133.bin"/><Relationship Id="rId273" Type="http://schemas.openxmlformats.org/officeDocument/2006/relationships/oleObject" Target="embeddings/oleObject132.bin"/><Relationship Id="rId272" Type="http://schemas.openxmlformats.org/officeDocument/2006/relationships/image" Target="media/image132.png"/><Relationship Id="rId271" Type="http://schemas.openxmlformats.org/officeDocument/2006/relationships/image" Target="media/image131.wmf"/><Relationship Id="rId270" Type="http://schemas.openxmlformats.org/officeDocument/2006/relationships/oleObject" Target="embeddings/oleObject131.bin"/><Relationship Id="rId27" Type="http://schemas.openxmlformats.org/officeDocument/2006/relationships/image" Target="media/image12.png"/><Relationship Id="rId269" Type="http://schemas.openxmlformats.org/officeDocument/2006/relationships/image" Target="media/image130.wmf"/><Relationship Id="rId268" Type="http://schemas.openxmlformats.org/officeDocument/2006/relationships/oleObject" Target="embeddings/oleObject130.bin"/><Relationship Id="rId267" Type="http://schemas.openxmlformats.org/officeDocument/2006/relationships/image" Target="media/image129.wmf"/><Relationship Id="rId266" Type="http://schemas.openxmlformats.org/officeDocument/2006/relationships/oleObject" Target="embeddings/oleObject129.bin"/><Relationship Id="rId265" Type="http://schemas.openxmlformats.org/officeDocument/2006/relationships/image" Target="media/image128.wmf"/><Relationship Id="rId264" Type="http://schemas.openxmlformats.org/officeDocument/2006/relationships/oleObject" Target="embeddings/oleObject128.bin"/><Relationship Id="rId263" Type="http://schemas.openxmlformats.org/officeDocument/2006/relationships/image" Target="media/image127.wmf"/><Relationship Id="rId262" Type="http://schemas.openxmlformats.org/officeDocument/2006/relationships/oleObject" Target="embeddings/oleObject127.bin"/><Relationship Id="rId261" Type="http://schemas.openxmlformats.org/officeDocument/2006/relationships/image" Target="media/image126.wmf"/><Relationship Id="rId260" Type="http://schemas.openxmlformats.org/officeDocument/2006/relationships/oleObject" Target="embeddings/oleObject126.bin"/><Relationship Id="rId26" Type="http://schemas.openxmlformats.org/officeDocument/2006/relationships/image" Target="media/image11.png"/><Relationship Id="rId259" Type="http://schemas.openxmlformats.org/officeDocument/2006/relationships/image" Target="media/image125.wmf"/><Relationship Id="rId258" Type="http://schemas.openxmlformats.org/officeDocument/2006/relationships/oleObject" Target="embeddings/oleObject125.bin"/><Relationship Id="rId257" Type="http://schemas.openxmlformats.org/officeDocument/2006/relationships/image" Target="media/image124.wmf"/><Relationship Id="rId256" Type="http://schemas.openxmlformats.org/officeDocument/2006/relationships/oleObject" Target="embeddings/oleObject124.bin"/><Relationship Id="rId255" Type="http://schemas.openxmlformats.org/officeDocument/2006/relationships/image" Target="media/image123.wmf"/><Relationship Id="rId254" Type="http://schemas.openxmlformats.org/officeDocument/2006/relationships/oleObject" Target="embeddings/oleObject123.bin"/><Relationship Id="rId253" Type="http://schemas.openxmlformats.org/officeDocument/2006/relationships/image" Target="media/image122.png"/><Relationship Id="rId252" Type="http://schemas.openxmlformats.org/officeDocument/2006/relationships/image" Target="media/image121.wmf"/><Relationship Id="rId251" Type="http://schemas.openxmlformats.org/officeDocument/2006/relationships/oleObject" Target="embeddings/oleObject122.bin"/><Relationship Id="rId250" Type="http://schemas.openxmlformats.org/officeDocument/2006/relationships/image" Target="media/image120.wmf"/><Relationship Id="rId25" Type="http://schemas.openxmlformats.org/officeDocument/2006/relationships/image" Target="media/image10.png"/><Relationship Id="rId249" Type="http://schemas.openxmlformats.org/officeDocument/2006/relationships/oleObject" Target="embeddings/oleObject121.bin"/><Relationship Id="rId248" Type="http://schemas.openxmlformats.org/officeDocument/2006/relationships/image" Target="media/image119.wmf"/><Relationship Id="rId247" Type="http://schemas.openxmlformats.org/officeDocument/2006/relationships/oleObject" Target="embeddings/oleObject120.bin"/><Relationship Id="rId246" Type="http://schemas.openxmlformats.org/officeDocument/2006/relationships/image" Target="media/image118.wmf"/><Relationship Id="rId245" Type="http://schemas.openxmlformats.org/officeDocument/2006/relationships/oleObject" Target="embeddings/oleObject119.bin"/><Relationship Id="rId244" Type="http://schemas.openxmlformats.org/officeDocument/2006/relationships/oleObject" Target="embeddings/oleObject118.bin"/><Relationship Id="rId243" Type="http://schemas.openxmlformats.org/officeDocument/2006/relationships/image" Target="media/image117.wmf"/><Relationship Id="rId242" Type="http://schemas.openxmlformats.org/officeDocument/2006/relationships/oleObject" Target="embeddings/oleObject117.bin"/><Relationship Id="rId241" Type="http://schemas.openxmlformats.org/officeDocument/2006/relationships/image" Target="media/image116.wmf"/><Relationship Id="rId240" Type="http://schemas.openxmlformats.org/officeDocument/2006/relationships/oleObject" Target="embeddings/oleObject116.bin"/><Relationship Id="rId24" Type="http://schemas.openxmlformats.org/officeDocument/2006/relationships/image" Target="media/image9.png"/><Relationship Id="rId239" Type="http://schemas.openxmlformats.org/officeDocument/2006/relationships/oleObject" Target="embeddings/oleObject115.bin"/><Relationship Id="rId238" Type="http://schemas.openxmlformats.org/officeDocument/2006/relationships/image" Target="media/image115.wmf"/><Relationship Id="rId237" Type="http://schemas.openxmlformats.org/officeDocument/2006/relationships/oleObject" Target="embeddings/oleObject114.bin"/><Relationship Id="rId236" Type="http://schemas.openxmlformats.org/officeDocument/2006/relationships/oleObject" Target="embeddings/oleObject113.bin"/><Relationship Id="rId235" Type="http://schemas.openxmlformats.org/officeDocument/2006/relationships/image" Target="media/image114.wmf"/><Relationship Id="rId234" Type="http://schemas.openxmlformats.org/officeDocument/2006/relationships/oleObject" Target="embeddings/oleObject112.bin"/><Relationship Id="rId233" Type="http://schemas.openxmlformats.org/officeDocument/2006/relationships/image" Target="media/image113.wmf"/><Relationship Id="rId232" Type="http://schemas.openxmlformats.org/officeDocument/2006/relationships/oleObject" Target="embeddings/oleObject111.bin"/><Relationship Id="rId231" Type="http://schemas.openxmlformats.org/officeDocument/2006/relationships/image" Target="media/image112.wmf"/><Relationship Id="rId230" Type="http://schemas.openxmlformats.org/officeDocument/2006/relationships/oleObject" Target="embeddings/oleObject110.bin"/><Relationship Id="rId23" Type="http://schemas.openxmlformats.org/officeDocument/2006/relationships/image" Target="media/image8.png"/><Relationship Id="rId229" Type="http://schemas.openxmlformats.org/officeDocument/2006/relationships/image" Target="media/image111.wmf"/><Relationship Id="rId228" Type="http://schemas.openxmlformats.org/officeDocument/2006/relationships/oleObject" Target="embeddings/oleObject109.bin"/><Relationship Id="rId227" Type="http://schemas.openxmlformats.org/officeDocument/2006/relationships/oleObject" Target="embeddings/oleObject108.bin"/><Relationship Id="rId226" Type="http://schemas.openxmlformats.org/officeDocument/2006/relationships/oleObject" Target="embeddings/oleObject107.bin"/><Relationship Id="rId225" Type="http://schemas.openxmlformats.org/officeDocument/2006/relationships/image" Target="media/image110.wmf"/><Relationship Id="rId224" Type="http://schemas.openxmlformats.org/officeDocument/2006/relationships/oleObject" Target="embeddings/oleObject106.bin"/><Relationship Id="rId223" Type="http://schemas.openxmlformats.org/officeDocument/2006/relationships/image" Target="media/image109.wmf"/><Relationship Id="rId222" Type="http://schemas.openxmlformats.org/officeDocument/2006/relationships/oleObject" Target="embeddings/oleObject105.bin"/><Relationship Id="rId221" Type="http://schemas.openxmlformats.org/officeDocument/2006/relationships/oleObject" Target="embeddings/oleObject104.bin"/><Relationship Id="rId220" Type="http://schemas.openxmlformats.org/officeDocument/2006/relationships/oleObject" Target="embeddings/oleObject103.bin"/><Relationship Id="rId22" Type="http://schemas.openxmlformats.org/officeDocument/2006/relationships/image" Target="media/image7.wmf"/><Relationship Id="rId219" Type="http://schemas.openxmlformats.org/officeDocument/2006/relationships/image" Target="media/image108.wmf"/><Relationship Id="rId218" Type="http://schemas.openxmlformats.org/officeDocument/2006/relationships/oleObject" Target="embeddings/oleObject102.bin"/><Relationship Id="rId217" Type="http://schemas.openxmlformats.org/officeDocument/2006/relationships/image" Target="media/image107.wmf"/><Relationship Id="rId216" Type="http://schemas.openxmlformats.org/officeDocument/2006/relationships/oleObject" Target="embeddings/oleObject101.bin"/><Relationship Id="rId215" Type="http://schemas.openxmlformats.org/officeDocument/2006/relationships/oleObject" Target="embeddings/oleObject100.bin"/><Relationship Id="rId214" Type="http://schemas.openxmlformats.org/officeDocument/2006/relationships/image" Target="media/image106.wmf"/><Relationship Id="rId213" Type="http://schemas.openxmlformats.org/officeDocument/2006/relationships/oleObject" Target="embeddings/oleObject99.bin"/><Relationship Id="rId212" Type="http://schemas.openxmlformats.org/officeDocument/2006/relationships/oleObject" Target="embeddings/oleObject98.bin"/><Relationship Id="rId211" Type="http://schemas.openxmlformats.org/officeDocument/2006/relationships/oleObject" Target="embeddings/oleObject97.bin"/><Relationship Id="rId210" Type="http://schemas.openxmlformats.org/officeDocument/2006/relationships/oleObject" Target="embeddings/oleObject96.bin"/><Relationship Id="rId21" Type="http://schemas.openxmlformats.org/officeDocument/2006/relationships/oleObject" Target="embeddings/oleObject6.bin"/><Relationship Id="rId209" Type="http://schemas.openxmlformats.org/officeDocument/2006/relationships/image" Target="media/image105.wmf"/><Relationship Id="rId208" Type="http://schemas.openxmlformats.org/officeDocument/2006/relationships/oleObject" Target="embeddings/oleObject95.bin"/><Relationship Id="rId207" Type="http://schemas.openxmlformats.org/officeDocument/2006/relationships/image" Target="media/image104.png"/><Relationship Id="rId206" Type="http://schemas.openxmlformats.org/officeDocument/2006/relationships/image" Target="media/image103.wmf"/><Relationship Id="rId205" Type="http://schemas.openxmlformats.org/officeDocument/2006/relationships/oleObject" Target="embeddings/oleObject94.bin"/><Relationship Id="rId204" Type="http://schemas.openxmlformats.org/officeDocument/2006/relationships/image" Target="media/image102.wmf"/><Relationship Id="rId203" Type="http://schemas.openxmlformats.org/officeDocument/2006/relationships/oleObject" Target="embeddings/oleObject93.bin"/><Relationship Id="rId202" Type="http://schemas.openxmlformats.org/officeDocument/2006/relationships/image" Target="media/image101.wmf"/><Relationship Id="rId201" Type="http://schemas.openxmlformats.org/officeDocument/2006/relationships/oleObject" Target="embeddings/oleObject92.bin"/><Relationship Id="rId200" Type="http://schemas.openxmlformats.org/officeDocument/2006/relationships/image" Target="media/image100.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91.bin"/><Relationship Id="rId198" Type="http://schemas.openxmlformats.org/officeDocument/2006/relationships/image" Target="media/image99.wmf"/><Relationship Id="rId197" Type="http://schemas.openxmlformats.org/officeDocument/2006/relationships/oleObject" Target="embeddings/oleObject90.bin"/><Relationship Id="rId196" Type="http://schemas.openxmlformats.org/officeDocument/2006/relationships/image" Target="media/image98.wmf"/><Relationship Id="rId195" Type="http://schemas.openxmlformats.org/officeDocument/2006/relationships/oleObject" Target="embeddings/oleObject89.bin"/><Relationship Id="rId194" Type="http://schemas.openxmlformats.org/officeDocument/2006/relationships/image" Target="media/image97.wmf"/><Relationship Id="rId193" Type="http://schemas.openxmlformats.org/officeDocument/2006/relationships/oleObject" Target="embeddings/oleObject88.bin"/><Relationship Id="rId192" Type="http://schemas.openxmlformats.org/officeDocument/2006/relationships/image" Target="media/image96.wmf"/><Relationship Id="rId191" Type="http://schemas.openxmlformats.org/officeDocument/2006/relationships/oleObject" Target="embeddings/oleObject87.bin"/><Relationship Id="rId190" Type="http://schemas.openxmlformats.org/officeDocument/2006/relationships/image" Target="media/image95.wmf"/><Relationship Id="rId19" Type="http://schemas.openxmlformats.org/officeDocument/2006/relationships/oleObject" Target="embeddings/oleObject5.bin"/><Relationship Id="rId189" Type="http://schemas.openxmlformats.org/officeDocument/2006/relationships/oleObject" Target="embeddings/oleObject86.bin"/><Relationship Id="rId188" Type="http://schemas.openxmlformats.org/officeDocument/2006/relationships/image" Target="media/image94.wmf"/><Relationship Id="rId187" Type="http://schemas.openxmlformats.org/officeDocument/2006/relationships/oleObject" Target="embeddings/oleObject85.bin"/><Relationship Id="rId186" Type="http://schemas.openxmlformats.org/officeDocument/2006/relationships/image" Target="media/image93.wmf"/><Relationship Id="rId185" Type="http://schemas.openxmlformats.org/officeDocument/2006/relationships/oleObject" Target="embeddings/oleObject84.bin"/><Relationship Id="rId184" Type="http://schemas.openxmlformats.org/officeDocument/2006/relationships/image" Target="media/image92.wmf"/><Relationship Id="rId183" Type="http://schemas.openxmlformats.org/officeDocument/2006/relationships/oleObject" Target="embeddings/oleObject83.bin"/><Relationship Id="rId182" Type="http://schemas.openxmlformats.org/officeDocument/2006/relationships/image" Target="media/image91.wmf"/><Relationship Id="rId181" Type="http://schemas.openxmlformats.org/officeDocument/2006/relationships/oleObject" Target="embeddings/oleObject82.bin"/><Relationship Id="rId180" Type="http://schemas.openxmlformats.org/officeDocument/2006/relationships/image" Target="media/image90.wmf"/><Relationship Id="rId18" Type="http://schemas.openxmlformats.org/officeDocument/2006/relationships/image" Target="media/image5.wmf"/><Relationship Id="rId179" Type="http://schemas.openxmlformats.org/officeDocument/2006/relationships/oleObject" Target="embeddings/oleObject81.bin"/><Relationship Id="rId178" Type="http://schemas.openxmlformats.org/officeDocument/2006/relationships/image" Target="media/image89.wmf"/><Relationship Id="rId177" Type="http://schemas.openxmlformats.org/officeDocument/2006/relationships/image" Target="media/image88.png"/><Relationship Id="rId176" Type="http://schemas.openxmlformats.org/officeDocument/2006/relationships/image" Target="media/image87.wmf"/><Relationship Id="rId175" Type="http://schemas.openxmlformats.org/officeDocument/2006/relationships/oleObject" Target="embeddings/oleObject80.bin"/><Relationship Id="rId174" Type="http://schemas.openxmlformats.org/officeDocument/2006/relationships/image" Target="media/image86.wmf"/><Relationship Id="rId173" Type="http://schemas.openxmlformats.org/officeDocument/2006/relationships/oleObject" Target="embeddings/oleObject79.bin"/><Relationship Id="rId172" Type="http://schemas.openxmlformats.org/officeDocument/2006/relationships/oleObject" Target="embeddings/oleObject78.bin"/><Relationship Id="rId171" Type="http://schemas.openxmlformats.org/officeDocument/2006/relationships/oleObject" Target="embeddings/oleObject77.bin"/><Relationship Id="rId170" Type="http://schemas.openxmlformats.org/officeDocument/2006/relationships/image" Target="media/image85.png"/><Relationship Id="rId17" Type="http://schemas.openxmlformats.org/officeDocument/2006/relationships/oleObject" Target="embeddings/oleObject4.bin"/><Relationship Id="rId169" Type="http://schemas.openxmlformats.org/officeDocument/2006/relationships/image" Target="media/image84.wmf"/><Relationship Id="rId168" Type="http://schemas.openxmlformats.org/officeDocument/2006/relationships/oleObject" Target="embeddings/oleObject76.bin"/><Relationship Id="rId167" Type="http://schemas.openxmlformats.org/officeDocument/2006/relationships/image" Target="media/image83.wmf"/><Relationship Id="rId166" Type="http://schemas.openxmlformats.org/officeDocument/2006/relationships/oleObject" Target="embeddings/oleObject75.bin"/><Relationship Id="rId165" Type="http://schemas.openxmlformats.org/officeDocument/2006/relationships/image" Target="media/image82.wmf"/><Relationship Id="rId164" Type="http://schemas.openxmlformats.org/officeDocument/2006/relationships/oleObject" Target="embeddings/oleObject74.bin"/><Relationship Id="rId163" Type="http://schemas.openxmlformats.org/officeDocument/2006/relationships/oleObject" Target="embeddings/oleObject73.bin"/><Relationship Id="rId162" Type="http://schemas.openxmlformats.org/officeDocument/2006/relationships/image" Target="media/image81.wmf"/><Relationship Id="rId161" Type="http://schemas.openxmlformats.org/officeDocument/2006/relationships/oleObject" Target="embeddings/oleObject72.bin"/><Relationship Id="rId160" Type="http://schemas.openxmlformats.org/officeDocument/2006/relationships/image" Target="media/image80.wmf"/><Relationship Id="rId16" Type="http://schemas.openxmlformats.org/officeDocument/2006/relationships/image" Target="media/image4.wmf"/><Relationship Id="rId159" Type="http://schemas.openxmlformats.org/officeDocument/2006/relationships/oleObject" Target="embeddings/oleObject71.bin"/><Relationship Id="rId158" Type="http://schemas.openxmlformats.org/officeDocument/2006/relationships/image" Target="media/image79.wmf"/><Relationship Id="rId157" Type="http://schemas.openxmlformats.org/officeDocument/2006/relationships/oleObject" Target="embeddings/oleObject70.bin"/><Relationship Id="rId156" Type="http://schemas.openxmlformats.org/officeDocument/2006/relationships/image" Target="media/image78.wmf"/><Relationship Id="rId155" Type="http://schemas.openxmlformats.org/officeDocument/2006/relationships/oleObject" Target="embeddings/oleObject69.bin"/><Relationship Id="rId154" Type="http://schemas.openxmlformats.org/officeDocument/2006/relationships/image" Target="media/image77.wmf"/><Relationship Id="rId153" Type="http://schemas.openxmlformats.org/officeDocument/2006/relationships/oleObject" Target="embeddings/oleObject68.bin"/><Relationship Id="rId152" Type="http://schemas.openxmlformats.org/officeDocument/2006/relationships/image" Target="media/image76.wmf"/><Relationship Id="rId151" Type="http://schemas.openxmlformats.org/officeDocument/2006/relationships/oleObject" Target="embeddings/oleObject67.bin"/><Relationship Id="rId150" Type="http://schemas.openxmlformats.org/officeDocument/2006/relationships/image" Target="media/image75.wmf"/><Relationship Id="rId15" Type="http://schemas.openxmlformats.org/officeDocument/2006/relationships/oleObject" Target="embeddings/oleObject3.bin"/><Relationship Id="rId149" Type="http://schemas.openxmlformats.org/officeDocument/2006/relationships/oleObject" Target="embeddings/oleObject66.bin"/><Relationship Id="rId148" Type="http://schemas.openxmlformats.org/officeDocument/2006/relationships/image" Target="media/image74.wmf"/><Relationship Id="rId147" Type="http://schemas.openxmlformats.org/officeDocument/2006/relationships/oleObject" Target="embeddings/oleObject65.bin"/><Relationship Id="rId146" Type="http://schemas.openxmlformats.org/officeDocument/2006/relationships/image" Target="media/image73.wmf"/><Relationship Id="rId145" Type="http://schemas.openxmlformats.org/officeDocument/2006/relationships/oleObject" Target="embeddings/oleObject64.bin"/><Relationship Id="rId144" Type="http://schemas.openxmlformats.org/officeDocument/2006/relationships/image" Target="media/image72.wmf"/><Relationship Id="rId143" Type="http://schemas.openxmlformats.org/officeDocument/2006/relationships/oleObject" Target="embeddings/oleObject63.bin"/><Relationship Id="rId142" Type="http://schemas.openxmlformats.org/officeDocument/2006/relationships/image" Target="media/image71.png"/><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image" Target="media/image3.wmf"/><Relationship Id="rId139" Type="http://schemas.openxmlformats.org/officeDocument/2006/relationships/oleObject" Target="embeddings/oleObject61.bin"/><Relationship Id="rId138" Type="http://schemas.openxmlformats.org/officeDocument/2006/relationships/image" Target="media/image69.wmf"/><Relationship Id="rId137" Type="http://schemas.openxmlformats.org/officeDocument/2006/relationships/oleObject" Target="embeddings/oleObject60.bin"/><Relationship Id="rId136" Type="http://schemas.openxmlformats.org/officeDocument/2006/relationships/image" Target="media/image68.wmf"/><Relationship Id="rId135" Type="http://schemas.openxmlformats.org/officeDocument/2006/relationships/oleObject" Target="embeddings/oleObject59.bin"/><Relationship Id="rId134" Type="http://schemas.openxmlformats.org/officeDocument/2006/relationships/oleObject" Target="embeddings/oleObject58.bin"/><Relationship Id="rId133" Type="http://schemas.openxmlformats.org/officeDocument/2006/relationships/image" Target="media/image67.wmf"/><Relationship Id="rId132" Type="http://schemas.openxmlformats.org/officeDocument/2006/relationships/oleObject" Target="embeddings/oleObject57.bin"/><Relationship Id="rId131" Type="http://schemas.openxmlformats.org/officeDocument/2006/relationships/image" Target="media/image66.wmf"/><Relationship Id="rId130" Type="http://schemas.openxmlformats.org/officeDocument/2006/relationships/oleObject" Target="embeddings/oleObject56.bin"/><Relationship Id="rId13" Type="http://schemas.openxmlformats.org/officeDocument/2006/relationships/oleObject" Target="embeddings/oleObject2.bin"/><Relationship Id="rId129" Type="http://schemas.openxmlformats.org/officeDocument/2006/relationships/image" Target="media/image65.wmf"/><Relationship Id="rId128" Type="http://schemas.openxmlformats.org/officeDocument/2006/relationships/oleObject" Target="embeddings/oleObject55.bin"/><Relationship Id="rId127" Type="http://schemas.openxmlformats.org/officeDocument/2006/relationships/image" Target="media/image64.wmf"/><Relationship Id="rId126" Type="http://schemas.openxmlformats.org/officeDocument/2006/relationships/oleObject" Target="embeddings/oleObject54.bin"/><Relationship Id="rId125" Type="http://schemas.openxmlformats.org/officeDocument/2006/relationships/image" Target="media/image63.wmf"/><Relationship Id="rId124" Type="http://schemas.openxmlformats.org/officeDocument/2006/relationships/oleObject" Target="embeddings/oleObject53.bin"/><Relationship Id="rId123" Type="http://schemas.openxmlformats.org/officeDocument/2006/relationships/image" Target="media/image62.wmf"/><Relationship Id="rId122" Type="http://schemas.openxmlformats.org/officeDocument/2006/relationships/oleObject" Target="embeddings/oleObject52.bin"/><Relationship Id="rId121" Type="http://schemas.openxmlformats.org/officeDocument/2006/relationships/image" Target="media/image61.wmf"/><Relationship Id="rId120" Type="http://schemas.openxmlformats.org/officeDocument/2006/relationships/oleObject" Target="embeddings/oleObject51.bin"/><Relationship Id="rId12" Type="http://schemas.openxmlformats.org/officeDocument/2006/relationships/image" Target="media/image2.wmf"/><Relationship Id="rId119" Type="http://schemas.openxmlformats.org/officeDocument/2006/relationships/image" Target="media/image60.wmf"/><Relationship Id="rId118" Type="http://schemas.openxmlformats.org/officeDocument/2006/relationships/oleObject" Target="embeddings/oleObject50.bin"/><Relationship Id="rId117" Type="http://schemas.openxmlformats.org/officeDocument/2006/relationships/image" Target="media/image59.wmf"/><Relationship Id="rId116" Type="http://schemas.openxmlformats.org/officeDocument/2006/relationships/oleObject" Target="embeddings/oleObject49.bin"/><Relationship Id="rId115" Type="http://schemas.openxmlformats.org/officeDocument/2006/relationships/image" Target="media/image58.wmf"/><Relationship Id="rId114" Type="http://schemas.openxmlformats.org/officeDocument/2006/relationships/oleObject" Target="embeddings/oleObject48.bin"/><Relationship Id="rId113" Type="http://schemas.openxmlformats.org/officeDocument/2006/relationships/image" Target="media/image57.png"/><Relationship Id="rId112" Type="http://schemas.openxmlformats.org/officeDocument/2006/relationships/image" Target="media/image56.wmf"/><Relationship Id="rId111" Type="http://schemas.openxmlformats.org/officeDocument/2006/relationships/oleObject" Target="embeddings/oleObject47.bin"/><Relationship Id="rId110" Type="http://schemas.openxmlformats.org/officeDocument/2006/relationships/image" Target="media/image55.wmf"/><Relationship Id="rId11" Type="http://schemas.openxmlformats.org/officeDocument/2006/relationships/oleObject" Target="embeddings/oleObject1.bin"/><Relationship Id="rId109" Type="http://schemas.openxmlformats.org/officeDocument/2006/relationships/oleObject" Target="embeddings/oleObject46.bin"/><Relationship Id="rId108" Type="http://schemas.openxmlformats.org/officeDocument/2006/relationships/image" Target="media/image54.wmf"/><Relationship Id="rId107" Type="http://schemas.openxmlformats.org/officeDocument/2006/relationships/oleObject" Target="embeddings/oleObject45.bin"/><Relationship Id="rId106" Type="http://schemas.openxmlformats.org/officeDocument/2006/relationships/image" Target="media/image53.wmf"/><Relationship Id="rId105" Type="http://schemas.openxmlformats.org/officeDocument/2006/relationships/oleObject" Target="embeddings/oleObject44.bin"/><Relationship Id="rId104" Type="http://schemas.openxmlformats.org/officeDocument/2006/relationships/image" Target="media/image52.wmf"/><Relationship Id="rId103" Type="http://schemas.openxmlformats.org/officeDocument/2006/relationships/oleObject" Target="embeddings/oleObject43.bin"/><Relationship Id="rId102" Type="http://schemas.openxmlformats.org/officeDocument/2006/relationships/image" Target="media/image51.wmf"/><Relationship Id="rId101" Type="http://schemas.openxmlformats.org/officeDocument/2006/relationships/oleObject" Target="embeddings/oleObject42.bin"/><Relationship Id="rId100" Type="http://schemas.openxmlformats.org/officeDocument/2006/relationships/image" Target="media/image50.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2023-06-14T14:00:00Z</dcterms:created>
  <dc:creator>学科网试题生产平台</dc:creator>
  <dc:description>3258731964809216</dc:description>
  <cp:lastModifiedBy>AA食来运转美食店洪丽</cp:lastModifiedBy>
  <dcterms:modified xsi:type="dcterms:W3CDTF">2023-06-15T01:11:10Z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2052-11.1.0.14309</vt:lpwstr>
  </property>
  <property fmtid="{D5CDD505-2E9C-101B-9397-08002B2CF9AE}" pid="7" name="ICV">
    <vt:lpwstr>F2869BDF72CE47F6A69249D1A905A097_12</vt:lpwstr>
  </property>
</Properties>
</file>