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1A42D" w14:textId="2705FDC5" w:rsidR="000B1ED1" w:rsidRDefault="000B1ED1" w:rsidP="000B1ED1">
      <w:pPr>
        <w:spacing w:line="360" w:lineRule="auto"/>
        <w:jc w:val="center"/>
      </w:pPr>
      <w:r>
        <w:rPr>
          <w:rFonts w:ascii="Times New Roman" w:eastAsia="新宋体" w:hAnsi="Times New Roman"/>
          <w:b/>
          <w:sz w:val="30"/>
          <w:szCs w:val="30"/>
        </w:rPr>
        <w:t>2016</w:t>
      </w:r>
      <w:r>
        <w:rPr>
          <w:rFonts w:ascii="Times New Roman" w:eastAsia="新宋体" w:hAnsi="Times New Roman" w:hint="eastAsia"/>
          <w:b/>
          <w:sz w:val="30"/>
          <w:szCs w:val="30"/>
        </w:rPr>
        <w:t>年辽宁省鞍山市中考数学试卷</w:t>
      </w:r>
    </w:p>
    <w:p w14:paraId="287416D5" w14:textId="77777777" w:rsidR="000B1ED1" w:rsidRDefault="000B1ED1" w:rsidP="000B1ED1">
      <w:pPr>
        <w:spacing w:line="360" w:lineRule="auto"/>
      </w:pPr>
      <w:r>
        <w:rPr>
          <w:rFonts w:ascii="Times New Roman" w:eastAsia="新宋体" w:hAnsi="Times New Roman" w:hint="eastAsia"/>
          <w:b/>
          <w:szCs w:val="21"/>
        </w:rPr>
        <w:t>一．选择题（本大题共</w:t>
      </w:r>
      <w:r>
        <w:rPr>
          <w:rFonts w:ascii="Times New Roman" w:eastAsia="新宋体" w:hAnsi="Times New Roman"/>
          <w:b/>
          <w:szCs w:val="21"/>
        </w:rPr>
        <w:t>8</w:t>
      </w:r>
      <w:r>
        <w:rPr>
          <w:rFonts w:ascii="Times New Roman" w:eastAsia="新宋体" w:hAnsi="Times New Roman" w:hint="eastAsia"/>
          <w:b/>
          <w:szCs w:val="21"/>
        </w:rPr>
        <w:t>小题，每小题</w:t>
      </w:r>
      <w:r>
        <w:rPr>
          <w:rFonts w:ascii="Times New Roman" w:eastAsia="新宋体" w:hAnsi="Times New Roman"/>
          <w:b/>
          <w:szCs w:val="21"/>
        </w:rPr>
        <w:t>3</w:t>
      </w:r>
      <w:r>
        <w:rPr>
          <w:rFonts w:ascii="Times New Roman" w:eastAsia="新宋体" w:hAnsi="Times New Roman" w:hint="eastAsia"/>
          <w:b/>
          <w:szCs w:val="21"/>
        </w:rPr>
        <w:t>分，共</w:t>
      </w:r>
      <w:r>
        <w:rPr>
          <w:rFonts w:ascii="Times New Roman" w:eastAsia="新宋体" w:hAnsi="Times New Roman"/>
          <w:b/>
          <w:szCs w:val="21"/>
        </w:rPr>
        <w:t>24</w:t>
      </w:r>
      <w:r>
        <w:rPr>
          <w:rFonts w:ascii="Times New Roman" w:eastAsia="新宋体" w:hAnsi="Times New Roman" w:hint="eastAsia"/>
          <w:b/>
          <w:szCs w:val="21"/>
        </w:rPr>
        <w:t>分</w:t>
      </w:r>
      <w:r>
        <w:rPr>
          <w:rFonts w:ascii="Times New Roman" w:eastAsia="新宋体" w:hAnsi="Times New Roman"/>
          <w:b/>
          <w:szCs w:val="21"/>
        </w:rPr>
        <w:t>.</w:t>
      </w:r>
      <w:r>
        <w:rPr>
          <w:rFonts w:ascii="Times New Roman" w:eastAsia="新宋体" w:hAnsi="Times New Roman" w:hint="eastAsia"/>
          <w:b/>
          <w:szCs w:val="21"/>
        </w:rPr>
        <w:t>在每小题所给的四个选项中，只有一项是符合题目要求的）</w:t>
      </w:r>
    </w:p>
    <w:p w14:paraId="089CC3F9" w14:textId="77777777" w:rsidR="000B1ED1" w:rsidRDefault="000B1ED1" w:rsidP="000B1ED1">
      <w:pPr>
        <w:spacing w:line="360" w:lineRule="auto"/>
        <w:ind w:left="273" w:hangingChars="130" w:hanging="273"/>
      </w:pP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分）下列实数中，最小的数是（　　）</w:t>
      </w:r>
    </w:p>
    <w:p w14:paraId="0116CBBA" w14:textId="3C426541" w:rsidR="000B1ED1" w:rsidRDefault="000B1ED1" w:rsidP="000B1ED1">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noProof/>
          <w:position w:val="-22"/>
        </w:rPr>
        <w:drawing>
          <wp:inline distT="0" distB="0" distL="0" distR="0" wp14:anchorId="776747EF" wp14:editId="26DB0B04">
            <wp:extent cx="123825" cy="333375"/>
            <wp:effectExtent l="0" t="0" r="9525" b="952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tab/>
      </w:r>
      <w:r>
        <w:rPr>
          <w:rFonts w:ascii="Times New Roman" w:eastAsia="新宋体" w:hAnsi="Times New Roman"/>
          <w:szCs w:val="21"/>
        </w:rPr>
        <w:t>B</w:t>
      </w:r>
      <w:r>
        <w:rPr>
          <w:rFonts w:ascii="Times New Roman" w:eastAsia="新宋体" w:hAnsi="Times New Roman" w:hint="eastAsia"/>
          <w:szCs w:val="21"/>
        </w:rPr>
        <w:t>．﹣</w:t>
      </w:r>
      <w:r>
        <w:rPr>
          <w:noProof/>
          <w:position w:val="-22"/>
        </w:rPr>
        <w:drawing>
          <wp:inline distT="0" distB="0" distL="0" distR="0" wp14:anchorId="503F90DD" wp14:editId="19093238">
            <wp:extent cx="123825" cy="333375"/>
            <wp:effectExtent l="0" t="0" r="9525" b="952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1</w:t>
      </w:r>
      <w:r>
        <w:tab/>
      </w:r>
      <w:r>
        <w:rPr>
          <w:rFonts w:ascii="Times New Roman" w:eastAsia="新宋体" w:hAnsi="Times New Roman"/>
          <w:szCs w:val="21"/>
        </w:rPr>
        <w:t>D</w:t>
      </w:r>
      <w:r>
        <w:rPr>
          <w:rFonts w:ascii="Times New Roman" w:eastAsia="新宋体" w:hAnsi="Times New Roman" w:hint="eastAsia"/>
          <w:szCs w:val="21"/>
        </w:rPr>
        <w:t>．﹣</w:t>
      </w:r>
      <w:r>
        <w:rPr>
          <w:noProof/>
          <w:position w:val="-5"/>
        </w:rPr>
        <w:drawing>
          <wp:inline distT="0" distB="0" distL="0" distR="0" wp14:anchorId="31A53DA3" wp14:editId="7082A334">
            <wp:extent cx="190500" cy="171450"/>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p w14:paraId="62924EBF" w14:textId="77777777" w:rsidR="000B1ED1" w:rsidRDefault="000B1ED1" w:rsidP="000B1ED1">
      <w:pPr>
        <w:spacing w:line="360" w:lineRule="auto"/>
        <w:ind w:left="273" w:hangingChars="130" w:hanging="273"/>
      </w:pP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分）据有关部门统计，</w:t>
      </w:r>
      <w:r>
        <w:rPr>
          <w:rFonts w:ascii="Times New Roman" w:eastAsia="新宋体" w:hAnsi="Times New Roman"/>
          <w:szCs w:val="21"/>
        </w:rPr>
        <w:t>2016</w:t>
      </w:r>
      <w:r>
        <w:rPr>
          <w:rFonts w:ascii="Times New Roman" w:eastAsia="新宋体" w:hAnsi="Times New Roman" w:hint="eastAsia"/>
          <w:szCs w:val="21"/>
        </w:rPr>
        <w:t>年我国参加高考的考生人数约为</w:t>
      </w:r>
      <w:r>
        <w:rPr>
          <w:rFonts w:ascii="Times New Roman" w:eastAsia="新宋体" w:hAnsi="Times New Roman"/>
          <w:szCs w:val="21"/>
        </w:rPr>
        <w:t>940</w:t>
      </w:r>
      <w:r>
        <w:rPr>
          <w:rFonts w:ascii="Times New Roman" w:eastAsia="新宋体" w:hAnsi="Times New Roman" w:hint="eastAsia"/>
          <w:szCs w:val="21"/>
        </w:rPr>
        <w:t>万，这个数用科学记数法表示为（　　）</w:t>
      </w:r>
    </w:p>
    <w:p w14:paraId="21E3EDBA" w14:textId="77777777" w:rsidR="000B1ED1" w:rsidRDefault="000B1ED1" w:rsidP="000B1ED1">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0.94</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sz w:val="24"/>
          <w:szCs w:val="24"/>
          <w:vertAlign w:val="superscript"/>
        </w:rPr>
        <w:t xml:space="preserve">7          </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9.4</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sz w:val="24"/>
          <w:szCs w:val="24"/>
          <w:vertAlign w:val="superscript"/>
        </w:rPr>
        <w:t>6</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9.4</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sz w:val="24"/>
          <w:szCs w:val="24"/>
          <w:vertAlign w:val="superscript"/>
        </w:rPr>
        <w:t>5</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94</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sz w:val="24"/>
          <w:szCs w:val="24"/>
          <w:vertAlign w:val="superscript"/>
        </w:rPr>
        <w:t>5</w:t>
      </w:r>
    </w:p>
    <w:p w14:paraId="4023AC92" w14:textId="77777777" w:rsidR="000B1ED1" w:rsidRDefault="000B1ED1" w:rsidP="000B1ED1">
      <w:pPr>
        <w:spacing w:line="360" w:lineRule="auto"/>
        <w:ind w:left="273" w:hangingChars="130" w:hanging="273"/>
      </w:pP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分）如图是一个三视图，则此三视图所对应的直观图是（　　）</w:t>
      </w:r>
    </w:p>
    <w:p w14:paraId="33A03921" w14:textId="32071C42" w:rsidR="000B1ED1" w:rsidRDefault="000B1ED1" w:rsidP="000B1ED1">
      <w:pPr>
        <w:spacing w:line="360" w:lineRule="auto"/>
        <w:ind w:leftChars="130" w:left="273"/>
      </w:pPr>
      <w:r>
        <w:rPr>
          <w:rFonts w:ascii="Times New Roman" w:eastAsia="新宋体" w:hAnsi="Times New Roman"/>
          <w:noProof/>
          <w:szCs w:val="21"/>
        </w:rPr>
        <w:drawing>
          <wp:inline distT="0" distB="0" distL="0" distR="0" wp14:anchorId="2B3A5767" wp14:editId="6B9AF071">
            <wp:extent cx="1800225" cy="1200150"/>
            <wp:effectExtent l="0" t="0" r="9525" b="0"/>
            <wp:docPr id="54" name="图片 5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0225" cy="1200150"/>
                    </a:xfrm>
                    <a:prstGeom prst="rect">
                      <a:avLst/>
                    </a:prstGeom>
                    <a:noFill/>
                    <a:ln>
                      <a:noFill/>
                    </a:ln>
                  </pic:spPr>
                </pic:pic>
              </a:graphicData>
            </a:graphic>
          </wp:inline>
        </w:drawing>
      </w:r>
    </w:p>
    <w:p w14:paraId="24BC6388" w14:textId="0E870E53" w:rsidR="000B1ED1" w:rsidRDefault="000B1ED1" w:rsidP="000B1ED1">
      <w:pPr>
        <w:tabs>
          <w:tab w:val="left" w:pos="4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7837E54E" wp14:editId="21ECA51D">
            <wp:extent cx="1181100" cy="1114425"/>
            <wp:effectExtent l="0" t="0" r="0" b="952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1100" cy="1114425"/>
                    </a:xfrm>
                    <a:prstGeom prst="rect">
                      <a:avLst/>
                    </a:prstGeom>
                    <a:noFill/>
                    <a:ln>
                      <a:noFill/>
                    </a:ln>
                  </pic:spPr>
                </pic:pic>
              </a:graphicData>
            </a:graphic>
          </wp:inline>
        </w:drawing>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1364C7D7" wp14:editId="0C5546E5">
            <wp:extent cx="933450" cy="752475"/>
            <wp:effectExtent l="0" t="0" r="0" b="952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33450" cy="752475"/>
                    </a:xfrm>
                    <a:prstGeom prst="rect">
                      <a:avLst/>
                    </a:prstGeom>
                    <a:noFill/>
                    <a:ln>
                      <a:noFill/>
                    </a:ln>
                  </pic:spPr>
                </pic:pic>
              </a:graphicData>
            </a:graphic>
          </wp:inline>
        </w:drawing>
      </w:r>
      <w:r>
        <w:tab/>
      </w:r>
    </w:p>
    <w:p w14:paraId="6A432940" w14:textId="0D37EA4B" w:rsidR="000B1ED1" w:rsidRDefault="000B1ED1" w:rsidP="000B1ED1">
      <w:pPr>
        <w:tabs>
          <w:tab w:val="left" w:pos="4400"/>
        </w:tabs>
        <w:spacing w:line="360" w:lineRule="auto"/>
        <w:ind w:firstLineChars="130" w:firstLine="273"/>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1C53492A" wp14:editId="7FEEF4F2">
            <wp:extent cx="876300" cy="66675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76300" cy="666750"/>
                    </a:xfrm>
                    <a:prstGeom prst="rect">
                      <a:avLst/>
                    </a:prstGeom>
                    <a:noFill/>
                    <a:ln>
                      <a:noFill/>
                    </a:ln>
                  </pic:spPr>
                </pic:pic>
              </a:graphicData>
            </a:graphic>
          </wp:inline>
        </w:drawing>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422AA3BA" wp14:editId="7D609B66">
            <wp:extent cx="876300" cy="695325"/>
            <wp:effectExtent l="0" t="0" r="0" b="952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76300" cy="695325"/>
                    </a:xfrm>
                    <a:prstGeom prst="rect">
                      <a:avLst/>
                    </a:prstGeom>
                    <a:noFill/>
                    <a:ln>
                      <a:noFill/>
                    </a:ln>
                  </pic:spPr>
                </pic:pic>
              </a:graphicData>
            </a:graphic>
          </wp:inline>
        </w:drawing>
      </w:r>
    </w:p>
    <w:p w14:paraId="2D927C14" w14:textId="77777777" w:rsidR="000B1ED1" w:rsidRDefault="000B1ED1" w:rsidP="000B1ED1">
      <w:pPr>
        <w:spacing w:line="360" w:lineRule="auto"/>
        <w:ind w:left="273" w:hangingChars="130" w:hanging="273"/>
      </w:pP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分）如图这是小刚玩投掷飞镖的游戏，他设计了一个如图所示的靶子，点</w:t>
      </w:r>
      <w:r>
        <w:rPr>
          <w:rFonts w:ascii="Times New Roman" w:eastAsia="新宋体" w:hAnsi="Times New Roman"/>
          <w:i/>
          <w:szCs w:val="21"/>
        </w:rPr>
        <w:t>E</w:t>
      </w:r>
      <w:r>
        <w:rPr>
          <w:rFonts w:ascii="Times New Roman" w:eastAsia="新宋体" w:hAnsi="Times New Roman" w:hint="eastAsia"/>
          <w:szCs w:val="21"/>
        </w:rPr>
        <w:t>、</w:t>
      </w:r>
      <w:r>
        <w:rPr>
          <w:rFonts w:ascii="Times New Roman" w:eastAsia="新宋体" w:hAnsi="Times New Roman"/>
          <w:i/>
          <w:szCs w:val="21"/>
        </w:rPr>
        <w:t>F</w:t>
      </w:r>
      <w:r>
        <w:rPr>
          <w:rFonts w:ascii="Times New Roman" w:eastAsia="新宋体" w:hAnsi="Times New Roman" w:hint="eastAsia"/>
          <w:szCs w:val="21"/>
        </w:rPr>
        <w:t>分别是矩形</w:t>
      </w:r>
      <w:r>
        <w:rPr>
          <w:rFonts w:ascii="Times New Roman" w:eastAsia="新宋体" w:hAnsi="Times New Roman"/>
          <w:i/>
          <w:szCs w:val="21"/>
        </w:rPr>
        <w:t>ABCD</w:t>
      </w:r>
      <w:r>
        <w:rPr>
          <w:rFonts w:ascii="Times New Roman" w:eastAsia="新宋体" w:hAnsi="Times New Roman" w:hint="eastAsia"/>
          <w:szCs w:val="21"/>
        </w:rPr>
        <w:t>的两边</w:t>
      </w:r>
      <w:r>
        <w:rPr>
          <w:rFonts w:ascii="Times New Roman" w:eastAsia="新宋体" w:hAnsi="Times New Roman"/>
          <w:i/>
          <w:szCs w:val="21"/>
        </w:rPr>
        <w:t>AD</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上的点，</w:t>
      </w:r>
      <w:r>
        <w:rPr>
          <w:rFonts w:ascii="Times New Roman" w:eastAsia="新宋体" w:hAnsi="Times New Roman"/>
          <w:i/>
          <w:szCs w:val="21"/>
        </w:rPr>
        <w:t>EF</w:t>
      </w: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hint="eastAsia"/>
          <w:szCs w:val="21"/>
        </w:rPr>
        <w:t>，点</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i/>
          <w:szCs w:val="21"/>
        </w:rPr>
        <w:t>N</w:t>
      </w:r>
      <w:r>
        <w:rPr>
          <w:rFonts w:ascii="Times New Roman" w:eastAsia="新宋体" w:hAnsi="Times New Roman" w:hint="eastAsia"/>
          <w:szCs w:val="21"/>
        </w:rPr>
        <w:t>是</w:t>
      </w:r>
      <w:r>
        <w:rPr>
          <w:rFonts w:ascii="Times New Roman" w:eastAsia="新宋体" w:hAnsi="Times New Roman"/>
          <w:i/>
          <w:szCs w:val="21"/>
        </w:rPr>
        <w:t>EF</w:t>
      </w:r>
      <w:r>
        <w:rPr>
          <w:rFonts w:ascii="Times New Roman" w:eastAsia="新宋体" w:hAnsi="Times New Roman" w:hint="eastAsia"/>
          <w:szCs w:val="21"/>
        </w:rPr>
        <w:t>上任意两点，则投掷一次，飞镖落在阴影部分的概率是（　　）</w:t>
      </w:r>
    </w:p>
    <w:p w14:paraId="67AEE075" w14:textId="61462BDC" w:rsidR="000B1ED1" w:rsidRDefault="000B1ED1" w:rsidP="000B1ED1">
      <w:pPr>
        <w:spacing w:line="360" w:lineRule="auto"/>
        <w:ind w:leftChars="130" w:left="273"/>
      </w:pPr>
      <w:r>
        <w:rPr>
          <w:rFonts w:ascii="Times New Roman" w:eastAsia="新宋体" w:hAnsi="Times New Roman"/>
          <w:noProof/>
          <w:szCs w:val="21"/>
        </w:rPr>
        <w:drawing>
          <wp:inline distT="0" distB="0" distL="0" distR="0" wp14:anchorId="78D7FDBE" wp14:editId="01CE4553">
            <wp:extent cx="1724025" cy="1047750"/>
            <wp:effectExtent l="0" t="0" r="9525"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24025" cy="1047750"/>
                    </a:xfrm>
                    <a:prstGeom prst="rect">
                      <a:avLst/>
                    </a:prstGeom>
                    <a:noFill/>
                    <a:ln>
                      <a:noFill/>
                    </a:ln>
                  </pic:spPr>
                </pic:pic>
              </a:graphicData>
            </a:graphic>
          </wp:inline>
        </w:drawing>
      </w:r>
    </w:p>
    <w:p w14:paraId="3AE5D680" w14:textId="71360348" w:rsidR="000B1ED1" w:rsidRDefault="000B1ED1" w:rsidP="000B1ED1">
      <w:pPr>
        <w:tabs>
          <w:tab w:val="left" w:pos="2300"/>
          <w:tab w:val="left" w:pos="4400"/>
          <w:tab w:val="left" w:pos="6400"/>
        </w:tabs>
        <w:spacing w:line="360" w:lineRule="auto"/>
        <w:ind w:firstLineChars="130" w:firstLine="273"/>
        <w:jc w:val="left"/>
      </w:pPr>
      <w:r>
        <w:rPr>
          <w:rFonts w:ascii="Times New Roman" w:eastAsia="新宋体" w:hAnsi="Times New Roman"/>
          <w:szCs w:val="21"/>
        </w:rPr>
        <w:lastRenderedPageBreak/>
        <w:t>A</w:t>
      </w:r>
      <w:r>
        <w:rPr>
          <w:rFonts w:ascii="Times New Roman" w:eastAsia="新宋体" w:hAnsi="Times New Roman" w:hint="eastAsia"/>
          <w:szCs w:val="21"/>
        </w:rPr>
        <w:t>．</w:t>
      </w:r>
      <w:r>
        <w:rPr>
          <w:noProof/>
          <w:position w:val="-22"/>
        </w:rPr>
        <w:drawing>
          <wp:inline distT="0" distB="0" distL="0" distR="0" wp14:anchorId="112E66CD" wp14:editId="46E24320">
            <wp:extent cx="123825" cy="333375"/>
            <wp:effectExtent l="0" t="0" r="9525" b="952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tab/>
      </w:r>
      <w:r>
        <w:rPr>
          <w:rFonts w:ascii="Times New Roman" w:eastAsia="新宋体" w:hAnsi="Times New Roman"/>
          <w:szCs w:val="21"/>
        </w:rPr>
        <w:t>B</w:t>
      </w:r>
      <w:r>
        <w:rPr>
          <w:rFonts w:ascii="Times New Roman" w:eastAsia="新宋体" w:hAnsi="Times New Roman" w:hint="eastAsia"/>
          <w:szCs w:val="21"/>
        </w:rPr>
        <w:t>．</w:t>
      </w:r>
      <w:r>
        <w:rPr>
          <w:noProof/>
          <w:position w:val="-22"/>
        </w:rPr>
        <w:drawing>
          <wp:inline distT="0" distB="0" distL="0" distR="0" wp14:anchorId="3C2A74DB" wp14:editId="5F6CD4C3">
            <wp:extent cx="123825" cy="333375"/>
            <wp:effectExtent l="0" t="0" r="9525" b="9525"/>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tab/>
      </w:r>
      <w:r>
        <w:rPr>
          <w:rFonts w:ascii="Times New Roman" w:eastAsia="新宋体" w:hAnsi="Times New Roman"/>
          <w:szCs w:val="21"/>
        </w:rPr>
        <w:t>C</w:t>
      </w:r>
      <w:r>
        <w:rPr>
          <w:rFonts w:ascii="Times New Roman" w:eastAsia="新宋体" w:hAnsi="Times New Roman" w:hint="eastAsia"/>
          <w:szCs w:val="21"/>
        </w:rPr>
        <w:t>．</w:t>
      </w:r>
      <w:r>
        <w:rPr>
          <w:noProof/>
          <w:position w:val="-22"/>
        </w:rPr>
        <w:drawing>
          <wp:inline distT="0" distB="0" distL="0" distR="0" wp14:anchorId="43D1B9BE" wp14:editId="0B865111">
            <wp:extent cx="123825" cy="333375"/>
            <wp:effectExtent l="0" t="0" r="9525" b="952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tab/>
      </w:r>
      <w:r>
        <w:rPr>
          <w:rFonts w:ascii="Times New Roman" w:eastAsia="新宋体" w:hAnsi="Times New Roman"/>
          <w:szCs w:val="21"/>
        </w:rPr>
        <w:t>D</w:t>
      </w:r>
      <w:r>
        <w:rPr>
          <w:rFonts w:ascii="Times New Roman" w:eastAsia="新宋体" w:hAnsi="Times New Roman" w:hint="eastAsia"/>
          <w:szCs w:val="21"/>
        </w:rPr>
        <w:t>．</w:t>
      </w:r>
      <w:r>
        <w:rPr>
          <w:noProof/>
          <w:position w:val="-22"/>
        </w:rPr>
        <w:drawing>
          <wp:inline distT="0" distB="0" distL="0" distR="0" wp14:anchorId="5FCF931A" wp14:editId="7809DFE5">
            <wp:extent cx="123825" cy="333375"/>
            <wp:effectExtent l="0" t="0" r="9525" b="952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p>
    <w:p w14:paraId="1E62B8DB" w14:textId="77777777" w:rsidR="000B1ED1" w:rsidRDefault="000B1ED1" w:rsidP="000B1ED1">
      <w:pPr>
        <w:spacing w:line="360" w:lineRule="auto"/>
        <w:ind w:left="273" w:hangingChars="130" w:hanging="273"/>
      </w:pPr>
      <w:r>
        <w:rPr>
          <w:rFonts w:ascii="Times New Roman" w:eastAsia="新宋体" w:hAnsi="Times New Roman"/>
          <w:szCs w:val="21"/>
        </w:rPr>
        <w:t>5</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分）二次函数</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i/>
          <w:szCs w:val="21"/>
        </w:rPr>
        <w:t>ax</w:t>
      </w:r>
      <w:r>
        <w:rPr>
          <w:rFonts w:ascii="Times New Roman" w:eastAsia="新宋体" w:hAnsi="Times New Roman"/>
          <w:sz w:val="24"/>
          <w:szCs w:val="24"/>
          <w:vertAlign w:val="superscript"/>
        </w:rPr>
        <w:t>2</w:t>
      </w:r>
      <w:r>
        <w:rPr>
          <w:rFonts w:ascii="Times New Roman" w:eastAsia="新宋体" w:hAnsi="Times New Roman"/>
          <w:szCs w:val="21"/>
        </w:rPr>
        <w:t>+</w:t>
      </w:r>
      <w:r>
        <w:rPr>
          <w:rFonts w:ascii="Times New Roman" w:eastAsia="新宋体" w:hAnsi="Times New Roman"/>
          <w:i/>
          <w:szCs w:val="21"/>
        </w:rPr>
        <w:t>bx</w:t>
      </w:r>
      <w:r>
        <w:rPr>
          <w:rFonts w:ascii="Times New Roman" w:eastAsia="新宋体" w:hAnsi="Times New Roman"/>
          <w:szCs w:val="21"/>
        </w:rPr>
        <w:t>+</w:t>
      </w:r>
      <w:r>
        <w:rPr>
          <w:rFonts w:ascii="Times New Roman" w:eastAsia="新宋体" w:hAnsi="Times New Roman"/>
          <w:i/>
          <w:szCs w:val="21"/>
        </w:rPr>
        <w:t>c</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）的图象如图所示，对称轴是直线</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，则下列四个结论错误的是（　　）</w:t>
      </w:r>
    </w:p>
    <w:p w14:paraId="4C5A608E" w14:textId="782779A8" w:rsidR="000B1ED1" w:rsidRDefault="000B1ED1" w:rsidP="000B1ED1">
      <w:pPr>
        <w:spacing w:line="360" w:lineRule="auto"/>
        <w:ind w:leftChars="130" w:left="273"/>
      </w:pPr>
      <w:r>
        <w:rPr>
          <w:rFonts w:ascii="Times New Roman" w:eastAsia="新宋体" w:hAnsi="Times New Roman"/>
          <w:noProof/>
          <w:szCs w:val="21"/>
        </w:rPr>
        <w:drawing>
          <wp:inline distT="0" distB="0" distL="0" distR="0" wp14:anchorId="394B278F" wp14:editId="4B402DBD">
            <wp:extent cx="1600200" cy="1152525"/>
            <wp:effectExtent l="0" t="0" r="0" b="952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00200" cy="1152525"/>
                    </a:xfrm>
                    <a:prstGeom prst="rect">
                      <a:avLst/>
                    </a:prstGeom>
                    <a:noFill/>
                    <a:ln>
                      <a:noFill/>
                    </a:ln>
                  </pic:spPr>
                </pic:pic>
              </a:graphicData>
            </a:graphic>
          </wp:inline>
        </w:drawing>
      </w:r>
    </w:p>
    <w:p w14:paraId="42370DDD" w14:textId="77777777" w:rsidR="000B1ED1" w:rsidRDefault="000B1ED1" w:rsidP="000B1ED1">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i/>
          <w:szCs w:val="21"/>
        </w:rPr>
        <w:t>c</w:t>
      </w:r>
      <w:r>
        <w:rPr>
          <w:rFonts w:ascii="Times New Roman" w:eastAsia="新宋体" w:hAnsi="Times New Roman" w:hint="eastAsia"/>
          <w:szCs w:val="21"/>
        </w:rPr>
        <w:t>＞</w:t>
      </w:r>
      <w:r>
        <w:rPr>
          <w:rFonts w:ascii="Times New Roman" w:eastAsia="新宋体" w:hAnsi="Times New Roman"/>
          <w:szCs w:val="21"/>
        </w:rPr>
        <w:t>0</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a</w:t>
      </w:r>
      <w:r>
        <w:rPr>
          <w:rFonts w:ascii="Times New Roman" w:eastAsia="新宋体" w:hAnsi="Times New Roman"/>
          <w:szCs w:val="21"/>
        </w:rPr>
        <w:t>+</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szCs w:val="21"/>
        </w:rPr>
        <w:t>0</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szCs w:val="21"/>
        </w:rPr>
        <w:t>+</w:t>
      </w:r>
      <w:r>
        <w:rPr>
          <w:rFonts w:ascii="Times New Roman" w:eastAsia="新宋体" w:hAnsi="Times New Roman"/>
          <w:i/>
          <w:szCs w:val="21"/>
        </w:rPr>
        <w:t>c</w:t>
      </w:r>
      <w:r>
        <w:rPr>
          <w:rFonts w:ascii="Times New Roman" w:eastAsia="新宋体" w:hAnsi="Times New Roman" w:hint="eastAsia"/>
          <w:szCs w:val="21"/>
        </w:rPr>
        <w:t>＞</w:t>
      </w:r>
      <w:r>
        <w:rPr>
          <w:rFonts w:ascii="Times New Roman" w:eastAsia="新宋体" w:hAnsi="Times New Roman"/>
          <w:szCs w:val="21"/>
        </w:rPr>
        <w:t>0</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ac</w:t>
      </w:r>
      <w:r>
        <w:rPr>
          <w:rFonts w:ascii="Times New Roman" w:eastAsia="新宋体" w:hAnsi="Times New Roman" w:hint="eastAsia"/>
          <w:szCs w:val="21"/>
        </w:rPr>
        <w:t>＞</w:t>
      </w:r>
      <w:r>
        <w:rPr>
          <w:rFonts w:ascii="Times New Roman" w:eastAsia="新宋体" w:hAnsi="Times New Roman"/>
          <w:szCs w:val="21"/>
        </w:rPr>
        <w:t>0</w:t>
      </w:r>
    </w:p>
    <w:p w14:paraId="551BAECD" w14:textId="58FFFA3B" w:rsidR="000B1ED1" w:rsidRDefault="000B1ED1" w:rsidP="000B1ED1">
      <w:pPr>
        <w:spacing w:line="360" w:lineRule="auto"/>
        <w:ind w:left="273" w:hangingChars="130" w:hanging="273"/>
      </w:pPr>
      <w:r>
        <w:rPr>
          <w:rFonts w:ascii="Times New Roman" w:eastAsia="新宋体" w:hAnsi="Times New Roman"/>
          <w:szCs w:val="21"/>
        </w:rPr>
        <w:t>6</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分）不等式组</w:t>
      </w:r>
      <w:r>
        <w:rPr>
          <w:noProof/>
          <w:position w:val="-26"/>
        </w:rPr>
        <w:drawing>
          <wp:inline distT="0" distB="0" distL="0" distR="0" wp14:anchorId="13396DFF" wp14:editId="2DA2C8D9">
            <wp:extent cx="647700" cy="390525"/>
            <wp:effectExtent l="0" t="0" r="0" b="952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7700" cy="390525"/>
                    </a:xfrm>
                    <a:prstGeom prst="rect">
                      <a:avLst/>
                    </a:prstGeom>
                    <a:noFill/>
                    <a:ln>
                      <a:noFill/>
                    </a:ln>
                  </pic:spPr>
                </pic:pic>
              </a:graphicData>
            </a:graphic>
          </wp:inline>
        </w:drawing>
      </w:r>
      <w:r>
        <w:rPr>
          <w:rFonts w:ascii="Times New Roman" w:eastAsia="新宋体" w:hAnsi="Times New Roman" w:hint="eastAsia"/>
          <w:szCs w:val="21"/>
        </w:rPr>
        <w:t>中两个不等式的解集在数轴上可表示为（　　）</w:t>
      </w:r>
    </w:p>
    <w:p w14:paraId="220DCE4F" w14:textId="1838643F" w:rsidR="000B1ED1" w:rsidRDefault="000B1ED1" w:rsidP="000B1ED1">
      <w:pPr>
        <w:tabs>
          <w:tab w:val="left" w:pos="4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1D3D8955" wp14:editId="718BB8AB">
            <wp:extent cx="1114425" cy="419100"/>
            <wp:effectExtent l="0" t="0" r="9525"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14425" cy="419100"/>
                    </a:xfrm>
                    <a:prstGeom prst="rect">
                      <a:avLst/>
                    </a:prstGeom>
                    <a:noFill/>
                    <a:ln>
                      <a:noFill/>
                    </a:ln>
                  </pic:spPr>
                </pic:pic>
              </a:graphicData>
            </a:graphic>
          </wp:inline>
        </w:drawing>
      </w:r>
      <w:r>
        <w:rPr>
          <w:rFonts w:ascii="Times New Roman" w:eastAsia="新宋体" w:hAnsi="Times New Roman"/>
          <w:sz w:val="24"/>
          <w:szCs w:val="24"/>
          <w:vertAlign w:val="superscript"/>
        </w:rPr>
        <w:t xml:space="preserve">                       </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5CCA5679" wp14:editId="3132CD73">
            <wp:extent cx="1057275" cy="428625"/>
            <wp:effectExtent l="0" t="0" r="9525" b="952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57275" cy="428625"/>
                    </a:xfrm>
                    <a:prstGeom prst="rect">
                      <a:avLst/>
                    </a:prstGeom>
                    <a:noFill/>
                    <a:ln>
                      <a:noFill/>
                    </a:ln>
                  </pic:spPr>
                </pic:pic>
              </a:graphicData>
            </a:graphic>
          </wp:inline>
        </w:drawing>
      </w:r>
      <w:r>
        <w:tab/>
      </w:r>
    </w:p>
    <w:p w14:paraId="06B06C64" w14:textId="2F46F917" w:rsidR="000B1ED1" w:rsidRDefault="000B1ED1" w:rsidP="000B1ED1">
      <w:pPr>
        <w:tabs>
          <w:tab w:val="left" w:pos="4400"/>
        </w:tabs>
        <w:spacing w:line="360" w:lineRule="auto"/>
        <w:ind w:firstLineChars="130" w:firstLine="273"/>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59643C91" wp14:editId="6E7F9368">
            <wp:extent cx="1114425" cy="419100"/>
            <wp:effectExtent l="0" t="0" r="9525"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14425" cy="419100"/>
                    </a:xfrm>
                    <a:prstGeom prst="rect">
                      <a:avLst/>
                    </a:prstGeom>
                    <a:noFill/>
                    <a:ln>
                      <a:noFill/>
                    </a:ln>
                  </pic:spPr>
                </pic:pic>
              </a:graphicData>
            </a:graphic>
          </wp:inline>
        </w:drawing>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757473FE" wp14:editId="0E9875C7">
            <wp:extent cx="981075" cy="419100"/>
            <wp:effectExtent l="0" t="0" r="9525"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81075" cy="419100"/>
                    </a:xfrm>
                    <a:prstGeom prst="rect">
                      <a:avLst/>
                    </a:prstGeom>
                    <a:noFill/>
                    <a:ln>
                      <a:noFill/>
                    </a:ln>
                  </pic:spPr>
                </pic:pic>
              </a:graphicData>
            </a:graphic>
          </wp:inline>
        </w:drawing>
      </w:r>
    </w:p>
    <w:p w14:paraId="393AFAF1" w14:textId="257D4D76" w:rsidR="000B1ED1" w:rsidRDefault="000B1ED1" w:rsidP="000B1ED1">
      <w:pPr>
        <w:spacing w:line="360" w:lineRule="auto"/>
        <w:ind w:left="273" w:hangingChars="130" w:hanging="273"/>
      </w:pPr>
      <w:r>
        <w:rPr>
          <w:rFonts w:ascii="Times New Roman" w:eastAsia="新宋体" w:hAnsi="Times New Roman"/>
          <w:szCs w:val="21"/>
        </w:rPr>
        <w:t>7</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分）如图，点</w:t>
      </w:r>
      <w:r>
        <w:rPr>
          <w:rFonts w:ascii="Times New Roman" w:eastAsia="新宋体" w:hAnsi="Times New Roman"/>
          <w:i/>
          <w:szCs w:val="21"/>
        </w:rPr>
        <w:t>E</w:t>
      </w:r>
      <w:r>
        <w:rPr>
          <w:rFonts w:ascii="Times New Roman" w:eastAsia="新宋体" w:hAnsi="Times New Roman" w:hint="eastAsia"/>
          <w:szCs w:val="21"/>
        </w:rPr>
        <w:t>是矩形</w:t>
      </w:r>
      <w:r>
        <w:rPr>
          <w:rFonts w:ascii="Times New Roman" w:eastAsia="新宋体" w:hAnsi="Times New Roman"/>
          <w:i/>
          <w:szCs w:val="21"/>
        </w:rPr>
        <w:t>ABCD</w:t>
      </w:r>
      <w:r>
        <w:rPr>
          <w:rFonts w:ascii="Times New Roman" w:eastAsia="新宋体" w:hAnsi="Times New Roman" w:hint="eastAsia"/>
          <w:szCs w:val="21"/>
        </w:rPr>
        <w:t>的边</w:t>
      </w:r>
      <w:r>
        <w:rPr>
          <w:rFonts w:ascii="Times New Roman" w:eastAsia="新宋体" w:hAnsi="Times New Roman"/>
          <w:i/>
          <w:szCs w:val="21"/>
        </w:rPr>
        <w:t>BC</w:t>
      </w:r>
      <w:r>
        <w:rPr>
          <w:rFonts w:ascii="Times New Roman" w:eastAsia="新宋体" w:hAnsi="Times New Roman" w:hint="eastAsia"/>
          <w:szCs w:val="21"/>
        </w:rPr>
        <w:t>上的点，</w:t>
      </w:r>
      <w:r>
        <w:rPr>
          <w:rFonts w:ascii="Times New Roman" w:eastAsia="新宋体" w:hAnsi="Times New Roman"/>
          <w:i/>
          <w:szCs w:val="21"/>
        </w:rPr>
        <w:t>BE</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CE</w:t>
      </w:r>
      <w:r>
        <w:rPr>
          <w:rFonts w:ascii="Times New Roman" w:eastAsia="新宋体" w:hAnsi="Times New Roman" w:hint="eastAsia"/>
          <w:szCs w:val="21"/>
        </w:rPr>
        <w:t>，将矩形沿着过点</w:t>
      </w:r>
      <w:r>
        <w:rPr>
          <w:rFonts w:ascii="Times New Roman" w:eastAsia="新宋体" w:hAnsi="Times New Roman"/>
          <w:i/>
          <w:szCs w:val="21"/>
        </w:rPr>
        <w:t>E</w:t>
      </w:r>
      <w:r>
        <w:rPr>
          <w:rFonts w:ascii="Times New Roman" w:eastAsia="新宋体" w:hAnsi="Times New Roman" w:hint="eastAsia"/>
          <w:szCs w:val="21"/>
        </w:rPr>
        <w:t>的直线翻折后，点</w:t>
      </w:r>
      <w:r>
        <w:rPr>
          <w:rFonts w:ascii="Times New Roman" w:eastAsia="新宋体" w:hAnsi="Times New Roman"/>
          <w:i/>
          <w:szCs w:val="21"/>
        </w:rPr>
        <w:t>C</w:t>
      </w:r>
      <w:r>
        <w:rPr>
          <w:rFonts w:ascii="Times New Roman" w:eastAsia="新宋体" w:hAnsi="Times New Roman" w:hint="eastAsia"/>
          <w:szCs w:val="21"/>
        </w:rPr>
        <w:t>、</w:t>
      </w:r>
      <w:r>
        <w:rPr>
          <w:rFonts w:ascii="Times New Roman" w:eastAsia="新宋体" w:hAnsi="Times New Roman"/>
          <w:i/>
          <w:szCs w:val="21"/>
        </w:rPr>
        <w:t>D</w:t>
      </w:r>
      <w:r>
        <w:rPr>
          <w:rFonts w:ascii="Times New Roman" w:eastAsia="新宋体" w:hAnsi="Times New Roman" w:hint="eastAsia"/>
          <w:szCs w:val="21"/>
        </w:rPr>
        <w:t>分别落在边</w:t>
      </w:r>
      <w:r>
        <w:rPr>
          <w:rFonts w:ascii="Times New Roman" w:eastAsia="新宋体" w:hAnsi="Times New Roman"/>
          <w:i/>
          <w:szCs w:val="21"/>
        </w:rPr>
        <w:t>BC</w:t>
      </w:r>
      <w:r>
        <w:rPr>
          <w:rFonts w:ascii="Times New Roman" w:eastAsia="新宋体" w:hAnsi="Times New Roman" w:hint="eastAsia"/>
          <w:szCs w:val="21"/>
        </w:rPr>
        <w:t>下方的点</w:t>
      </w:r>
      <w:r>
        <w:rPr>
          <w:rFonts w:ascii="Times New Roman" w:eastAsia="新宋体" w:hAnsi="Times New Roman"/>
          <w:i/>
          <w:szCs w:val="21"/>
        </w:rPr>
        <w:t>C</w:t>
      </w:r>
      <w:r>
        <w:rPr>
          <w:rFonts w:ascii="Times New Roman" w:eastAsia="新宋体" w:hAnsi="Times New Roman"/>
          <w:sz w:val="24"/>
          <w:szCs w:val="24"/>
          <w:vertAlign w:val="subscript"/>
        </w:rPr>
        <w:t>1</w:t>
      </w:r>
      <w:r>
        <w:rPr>
          <w:rFonts w:ascii="Times New Roman" w:eastAsia="新宋体" w:hAnsi="Times New Roman" w:hint="eastAsia"/>
          <w:szCs w:val="21"/>
        </w:rPr>
        <w:t>、</w:t>
      </w:r>
      <w:r>
        <w:rPr>
          <w:rFonts w:ascii="Times New Roman" w:eastAsia="新宋体" w:hAnsi="Times New Roman"/>
          <w:i/>
          <w:szCs w:val="21"/>
        </w:rPr>
        <w:t>D</w:t>
      </w:r>
      <w:r>
        <w:rPr>
          <w:rFonts w:ascii="Times New Roman" w:eastAsia="新宋体" w:hAnsi="Times New Roman"/>
          <w:sz w:val="24"/>
          <w:szCs w:val="24"/>
          <w:vertAlign w:val="subscript"/>
        </w:rPr>
        <w:t>1</w:t>
      </w:r>
      <w:r>
        <w:rPr>
          <w:rFonts w:ascii="Times New Roman" w:eastAsia="新宋体" w:hAnsi="Times New Roman" w:hint="eastAsia"/>
          <w:szCs w:val="21"/>
        </w:rPr>
        <w:t>处，且点</w:t>
      </w:r>
      <w:r>
        <w:rPr>
          <w:rFonts w:ascii="Times New Roman" w:eastAsia="新宋体" w:hAnsi="Times New Roman"/>
          <w:i/>
          <w:szCs w:val="21"/>
        </w:rPr>
        <w:t>C</w:t>
      </w:r>
      <w:r>
        <w:rPr>
          <w:rFonts w:ascii="Times New Roman" w:eastAsia="新宋体" w:hAnsi="Times New Roman"/>
          <w:sz w:val="24"/>
          <w:szCs w:val="24"/>
          <w:vertAlign w:val="subscript"/>
        </w:rPr>
        <w:t>1</w:t>
      </w:r>
      <w:r>
        <w:rPr>
          <w:rFonts w:ascii="Times New Roman" w:eastAsia="新宋体" w:hAnsi="Times New Roman" w:hint="eastAsia"/>
          <w:szCs w:val="21"/>
        </w:rPr>
        <w:t>、</w:t>
      </w:r>
      <w:r>
        <w:rPr>
          <w:rFonts w:ascii="Times New Roman" w:eastAsia="新宋体" w:hAnsi="Times New Roman"/>
          <w:i/>
          <w:szCs w:val="21"/>
        </w:rPr>
        <w:t>D</w:t>
      </w:r>
      <w:r>
        <w:rPr>
          <w:rFonts w:ascii="Times New Roman" w:eastAsia="新宋体" w:hAnsi="Times New Roman"/>
          <w:sz w:val="24"/>
          <w:szCs w:val="24"/>
          <w:vertAlign w:val="subscript"/>
        </w:rPr>
        <w:t>1</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在同一条直线上，折痕与边</w:t>
      </w:r>
      <w:r>
        <w:rPr>
          <w:rFonts w:ascii="Times New Roman" w:eastAsia="新宋体" w:hAnsi="Times New Roman"/>
          <w:i/>
          <w:szCs w:val="21"/>
        </w:rPr>
        <w:t>AD</w:t>
      </w:r>
      <w:r>
        <w:rPr>
          <w:rFonts w:ascii="Times New Roman" w:eastAsia="新宋体" w:hAnsi="Times New Roman" w:hint="eastAsia"/>
          <w:szCs w:val="21"/>
        </w:rPr>
        <w:t>交于点</w:t>
      </w:r>
      <w:r>
        <w:rPr>
          <w:rFonts w:ascii="Times New Roman" w:eastAsia="新宋体" w:hAnsi="Times New Roman"/>
          <w:i/>
          <w:szCs w:val="21"/>
        </w:rPr>
        <w:t>F</w:t>
      </w:r>
      <w:r>
        <w:rPr>
          <w:rFonts w:ascii="Times New Roman" w:eastAsia="新宋体" w:hAnsi="Times New Roman" w:hint="eastAsia"/>
          <w:szCs w:val="21"/>
        </w:rPr>
        <w:t>，</w:t>
      </w:r>
      <w:r>
        <w:rPr>
          <w:rFonts w:ascii="Times New Roman" w:eastAsia="新宋体" w:hAnsi="Times New Roman"/>
          <w:i/>
          <w:szCs w:val="21"/>
        </w:rPr>
        <w:t>D</w:t>
      </w:r>
      <w:r>
        <w:rPr>
          <w:rFonts w:ascii="Times New Roman" w:eastAsia="新宋体" w:hAnsi="Times New Roman"/>
          <w:sz w:val="24"/>
          <w:szCs w:val="24"/>
          <w:vertAlign w:val="subscript"/>
        </w:rPr>
        <w:t>1</w:t>
      </w:r>
      <w:r>
        <w:rPr>
          <w:rFonts w:ascii="Times New Roman" w:eastAsia="新宋体" w:hAnsi="Times New Roman"/>
          <w:i/>
          <w:szCs w:val="21"/>
        </w:rPr>
        <w:t>F</w:t>
      </w:r>
      <w:r>
        <w:rPr>
          <w:rFonts w:ascii="Times New Roman" w:eastAsia="新宋体" w:hAnsi="Times New Roman" w:hint="eastAsia"/>
          <w:szCs w:val="21"/>
        </w:rPr>
        <w:t>与</w:t>
      </w:r>
      <w:r>
        <w:rPr>
          <w:rFonts w:ascii="Times New Roman" w:eastAsia="新宋体" w:hAnsi="Times New Roman"/>
          <w:i/>
          <w:szCs w:val="21"/>
        </w:rPr>
        <w:t>BE</w:t>
      </w:r>
      <w:r>
        <w:rPr>
          <w:rFonts w:ascii="Times New Roman" w:eastAsia="新宋体" w:hAnsi="Times New Roman" w:hint="eastAsia"/>
          <w:szCs w:val="21"/>
        </w:rPr>
        <w:t>交于点</w:t>
      </w:r>
      <w:r>
        <w:rPr>
          <w:rFonts w:ascii="Times New Roman" w:eastAsia="新宋体" w:hAnsi="Times New Roman"/>
          <w:i/>
          <w:szCs w:val="21"/>
        </w:rPr>
        <w:t>G</w:t>
      </w:r>
      <w:r>
        <w:rPr>
          <w:rFonts w:ascii="Times New Roman" w:eastAsia="新宋体" w:hAnsi="Times New Roman" w:hint="eastAsia"/>
          <w:szCs w:val="21"/>
        </w:rPr>
        <w:t>．若</w:t>
      </w:r>
      <w:r>
        <w:rPr>
          <w:rFonts w:ascii="Times New Roman" w:eastAsia="新宋体" w:hAnsi="Times New Roman"/>
          <w:i/>
          <w:szCs w:val="21"/>
        </w:rPr>
        <w:t>AB</w:t>
      </w:r>
      <w:r>
        <w:rPr>
          <w:rFonts w:ascii="Times New Roman" w:eastAsia="新宋体" w:hAnsi="Times New Roman" w:hint="eastAsia"/>
          <w:szCs w:val="21"/>
        </w:rPr>
        <w:t>＝</w:t>
      </w:r>
      <w:r>
        <w:rPr>
          <w:noProof/>
          <w:position w:val="-5"/>
        </w:rPr>
        <w:drawing>
          <wp:inline distT="0" distB="0" distL="0" distR="0" wp14:anchorId="0F92D801" wp14:editId="0C2FEBFF">
            <wp:extent cx="190500" cy="17145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Pr>
          <w:rFonts w:ascii="Times New Roman" w:eastAsia="新宋体" w:hAnsi="Times New Roman" w:hint="eastAsia"/>
          <w:szCs w:val="21"/>
        </w:rPr>
        <w:t>，那么△</w:t>
      </w:r>
      <w:r>
        <w:rPr>
          <w:rFonts w:ascii="Times New Roman" w:eastAsia="新宋体" w:hAnsi="Times New Roman"/>
          <w:i/>
          <w:szCs w:val="21"/>
        </w:rPr>
        <w:t>EFG</w:t>
      </w:r>
      <w:r>
        <w:rPr>
          <w:rFonts w:ascii="Times New Roman" w:eastAsia="新宋体" w:hAnsi="Times New Roman" w:hint="eastAsia"/>
          <w:szCs w:val="21"/>
        </w:rPr>
        <w:t>的周长为（　　）</w:t>
      </w:r>
    </w:p>
    <w:p w14:paraId="26B9B563" w14:textId="42A9E964" w:rsidR="000B1ED1" w:rsidRDefault="000B1ED1" w:rsidP="000B1ED1">
      <w:pPr>
        <w:spacing w:line="360" w:lineRule="auto"/>
        <w:ind w:leftChars="130" w:left="273"/>
      </w:pPr>
      <w:r>
        <w:rPr>
          <w:rFonts w:ascii="Times New Roman" w:eastAsia="新宋体" w:hAnsi="Times New Roman"/>
          <w:noProof/>
          <w:szCs w:val="21"/>
        </w:rPr>
        <w:drawing>
          <wp:inline distT="0" distB="0" distL="0" distR="0" wp14:anchorId="0F75543D" wp14:editId="362EF641">
            <wp:extent cx="1781175" cy="1352550"/>
            <wp:effectExtent l="0" t="0" r="9525"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81175" cy="1352550"/>
                    </a:xfrm>
                    <a:prstGeom prst="rect">
                      <a:avLst/>
                    </a:prstGeom>
                    <a:noFill/>
                    <a:ln>
                      <a:noFill/>
                    </a:ln>
                  </pic:spPr>
                </pic:pic>
              </a:graphicData>
            </a:graphic>
          </wp:inline>
        </w:drawing>
      </w:r>
    </w:p>
    <w:p w14:paraId="3D705588" w14:textId="6B6A370D" w:rsidR="000B1ED1" w:rsidRDefault="000B1ED1" w:rsidP="000B1ED1">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4</w:t>
      </w:r>
      <w:r>
        <w:rPr>
          <w:noProof/>
          <w:position w:val="-5"/>
        </w:rPr>
        <w:drawing>
          <wp:inline distT="0" distB="0" distL="0" distR="0" wp14:anchorId="232D72A4" wp14:editId="54FC3AD7">
            <wp:extent cx="190500" cy="17145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2+2</w:t>
      </w:r>
      <w:r>
        <w:rPr>
          <w:noProof/>
          <w:position w:val="-5"/>
        </w:rPr>
        <w:drawing>
          <wp:inline distT="0" distB="0" distL="0" distR="0" wp14:anchorId="2193C630" wp14:editId="59513335">
            <wp:extent cx="190500" cy="17145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tab/>
      </w:r>
      <w:r>
        <w:rPr>
          <w:rFonts w:ascii="Times New Roman" w:eastAsia="新宋体" w:hAnsi="Times New Roman"/>
          <w:szCs w:val="21"/>
        </w:rPr>
        <w:t>C</w:t>
      </w:r>
      <w:r>
        <w:rPr>
          <w:rFonts w:ascii="Times New Roman" w:eastAsia="新宋体" w:hAnsi="Times New Roman" w:hint="eastAsia"/>
          <w:szCs w:val="21"/>
        </w:rPr>
        <w:t>．</w:t>
      </w:r>
      <w:r>
        <w:rPr>
          <w:noProof/>
          <w:position w:val="-22"/>
        </w:rPr>
        <w:drawing>
          <wp:inline distT="0" distB="0" distL="0" distR="0" wp14:anchorId="3D26D34A" wp14:editId="3235D823">
            <wp:extent cx="314325" cy="352425"/>
            <wp:effectExtent l="0" t="0" r="9525" b="952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14325" cy="352425"/>
                    </a:xfrm>
                    <a:prstGeom prst="rect">
                      <a:avLst/>
                    </a:prstGeom>
                    <a:noFill/>
                    <a:ln>
                      <a:noFill/>
                    </a:ln>
                  </pic:spPr>
                </pic:pic>
              </a:graphicData>
            </a:graphic>
          </wp:inline>
        </w:drawing>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6</w:t>
      </w:r>
    </w:p>
    <w:p w14:paraId="198E0F96" w14:textId="77777777" w:rsidR="000B1ED1" w:rsidRDefault="000B1ED1" w:rsidP="000B1ED1">
      <w:pPr>
        <w:spacing w:line="360" w:lineRule="auto"/>
        <w:ind w:left="273" w:hangingChars="130" w:hanging="273"/>
      </w:pPr>
      <w:r>
        <w:rPr>
          <w:rFonts w:ascii="Times New Roman" w:eastAsia="新宋体" w:hAnsi="Times New Roman"/>
          <w:szCs w:val="21"/>
        </w:rPr>
        <w:t>8</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分）如图，在△</w:t>
      </w:r>
      <w:r>
        <w:rPr>
          <w:rFonts w:ascii="Times New Roman" w:eastAsia="新宋体" w:hAnsi="Times New Roman"/>
          <w:i/>
          <w:szCs w:val="21"/>
        </w:rPr>
        <w:t>ABC</w:t>
      </w:r>
      <w:r>
        <w:rPr>
          <w:rFonts w:ascii="Times New Roman" w:eastAsia="新宋体" w:hAnsi="Times New Roman" w:hint="eastAsia"/>
          <w:szCs w:val="21"/>
        </w:rPr>
        <w:t>中，∠</w:t>
      </w:r>
      <w:r>
        <w:rPr>
          <w:rFonts w:ascii="Times New Roman" w:eastAsia="新宋体" w:hAnsi="Times New Roman"/>
          <w:i/>
          <w:szCs w:val="21"/>
        </w:rPr>
        <w:t>ACB</w:t>
      </w:r>
      <w:r>
        <w:rPr>
          <w:rFonts w:ascii="Times New Roman" w:eastAsia="新宋体" w:hAnsi="Times New Roman" w:hint="eastAsia"/>
          <w:szCs w:val="21"/>
        </w:rPr>
        <w:t>＝</w:t>
      </w:r>
      <w:r>
        <w:rPr>
          <w:rFonts w:ascii="Times New Roman" w:eastAsia="新宋体" w:hAnsi="Times New Roman"/>
          <w:szCs w:val="21"/>
        </w:rPr>
        <w:t>90</w:t>
      </w:r>
      <w:r>
        <w:rPr>
          <w:rFonts w:ascii="Times New Roman" w:eastAsia="新宋体" w:hAnsi="Times New Roman" w:hint="eastAsia"/>
          <w:szCs w:val="21"/>
        </w:rPr>
        <w:t>°，∠</w:t>
      </w:r>
      <w:r>
        <w:rPr>
          <w:rFonts w:ascii="Times New Roman" w:eastAsia="新宋体" w:hAnsi="Times New Roman"/>
          <w:i/>
          <w:szCs w:val="21"/>
        </w:rPr>
        <w:t>ABC</w:t>
      </w:r>
      <w:r>
        <w:rPr>
          <w:rFonts w:ascii="Times New Roman" w:eastAsia="新宋体" w:hAnsi="Times New Roman" w:hint="eastAsia"/>
          <w:szCs w:val="21"/>
        </w:rPr>
        <w:t>＝</w:t>
      </w:r>
      <w:r>
        <w:rPr>
          <w:rFonts w:ascii="Times New Roman" w:eastAsia="新宋体" w:hAnsi="Times New Roman"/>
          <w:szCs w:val="21"/>
        </w:rPr>
        <w:t>60</w:t>
      </w:r>
      <w:r>
        <w:rPr>
          <w:rFonts w:ascii="Times New Roman" w:eastAsia="新宋体" w:hAnsi="Times New Roman" w:hint="eastAsia"/>
          <w:szCs w:val="21"/>
        </w:rPr>
        <w:t>°</w:t>
      </w:r>
      <w:r>
        <w:rPr>
          <w:rFonts w:ascii="Times New Roman" w:eastAsia="新宋体" w:hAnsi="Times New Roman"/>
          <w:i/>
          <w:szCs w:val="21"/>
        </w:rPr>
        <w:t>BD</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i/>
          <w:szCs w:val="21"/>
        </w:rPr>
        <w:t>CD</w:t>
      </w: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hint="eastAsia"/>
          <w:szCs w:val="21"/>
        </w:rPr>
        <w:t>于点</w:t>
      </w:r>
      <w:r>
        <w:rPr>
          <w:rFonts w:ascii="Times New Roman" w:eastAsia="新宋体" w:hAnsi="Times New Roman"/>
          <w:i/>
          <w:szCs w:val="21"/>
        </w:rPr>
        <w:t>D</w:t>
      </w:r>
      <w:r>
        <w:rPr>
          <w:rFonts w:ascii="Times New Roman" w:eastAsia="新宋体" w:hAnsi="Times New Roman" w:hint="eastAsia"/>
          <w:szCs w:val="21"/>
        </w:rPr>
        <w:t>，点</w:t>
      </w:r>
      <w:r>
        <w:rPr>
          <w:rFonts w:ascii="Times New Roman" w:eastAsia="新宋体" w:hAnsi="Times New Roman"/>
          <w:i/>
          <w:szCs w:val="21"/>
        </w:rPr>
        <w:t>E</w:t>
      </w:r>
      <w:r>
        <w:rPr>
          <w:rFonts w:ascii="Times New Roman" w:eastAsia="新宋体" w:hAnsi="Times New Roman" w:hint="eastAsia"/>
          <w:szCs w:val="21"/>
        </w:rPr>
        <w:t>、</w:t>
      </w:r>
      <w:r>
        <w:rPr>
          <w:rFonts w:ascii="Times New Roman" w:eastAsia="新宋体" w:hAnsi="Times New Roman"/>
          <w:i/>
          <w:szCs w:val="21"/>
        </w:rPr>
        <w:t>F</w:t>
      </w:r>
      <w:r>
        <w:rPr>
          <w:rFonts w:ascii="Times New Roman" w:eastAsia="新宋体" w:hAnsi="Times New Roman" w:hint="eastAsia"/>
          <w:szCs w:val="21"/>
        </w:rPr>
        <w:t>、</w:t>
      </w:r>
      <w:r>
        <w:rPr>
          <w:rFonts w:ascii="Times New Roman" w:eastAsia="新宋体" w:hAnsi="Times New Roman"/>
          <w:i/>
          <w:szCs w:val="21"/>
        </w:rPr>
        <w:t>G</w:t>
      </w:r>
      <w:r>
        <w:rPr>
          <w:rFonts w:ascii="Times New Roman" w:eastAsia="新宋体" w:hAnsi="Times New Roman" w:hint="eastAsia"/>
          <w:szCs w:val="21"/>
        </w:rPr>
        <w:t>分别是边</w:t>
      </w:r>
      <w:r>
        <w:rPr>
          <w:rFonts w:ascii="Times New Roman" w:eastAsia="新宋体" w:hAnsi="Times New Roman"/>
          <w:i/>
          <w:szCs w:val="21"/>
        </w:rPr>
        <w:t>CD</w:t>
      </w:r>
      <w:r>
        <w:rPr>
          <w:rFonts w:ascii="Times New Roman" w:eastAsia="新宋体" w:hAnsi="Times New Roman" w:hint="eastAsia"/>
          <w:szCs w:val="21"/>
        </w:rPr>
        <w:t>、</w:t>
      </w:r>
      <w:r>
        <w:rPr>
          <w:rFonts w:ascii="Times New Roman" w:eastAsia="新宋体" w:hAnsi="Times New Roman"/>
          <w:i/>
          <w:szCs w:val="21"/>
        </w:rPr>
        <w:t>CA</w:t>
      </w:r>
      <w:r>
        <w:rPr>
          <w:rFonts w:ascii="Times New Roman" w:eastAsia="新宋体" w:hAnsi="Times New Roman" w:hint="eastAsia"/>
          <w:szCs w:val="21"/>
        </w:rPr>
        <w:t>、</w:t>
      </w:r>
      <w:r>
        <w:rPr>
          <w:rFonts w:ascii="Times New Roman" w:eastAsia="新宋体" w:hAnsi="Times New Roman"/>
          <w:i/>
          <w:szCs w:val="21"/>
        </w:rPr>
        <w:t>AD</w:t>
      </w:r>
      <w:r>
        <w:rPr>
          <w:rFonts w:ascii="Times New Roman" w:eastAsia="新宋体" w:hAnsi="Times New Roman" w:hint="eastAsia"/>
          <w:szCs w:val="21"/>
        </w:rPr>
        <w:t>的中点，连接</w:t>
      </w:r>
      <w:r>
        <w:rPr>
          <w:rFonts w:ascii="Times New Roman" w:eastAsia="新宋体" w:hAnsi="Times New Roman"/>
          <w:i/>
          <w:szCs w:val="21"/>
        </w:rPr>
        <w:t>EF</w:t>
      </w:r>
      <w:r>
        <w:rPr>
          <w:rFonts w:ascii="Times New Roman" w:eastAsia="新宋体" w:hAnsi="Times New Roman" w:hint="eastAsia"/>
          <w:szCs w:val="21"/>
        </w:rPr>
        <w:t>、</w:t>
      </w:r>
      <w:r>
        <w:rPr>
          <w:rFonts w:ascii="Times New Roman" w:eastAsia="新宋体" w:hAnsi="Times New Roman"/>
          <w:i/>
          <w:szCs w:val="21"/>
        </w:rPr>
        <w:t>FG</w:t>
      </w:r>
      <w:r>
        <w:rPr>
          <w:rFonts w:ascii="Times New Roman" w:eastAsia="新宋体" w:hAnsi="Times New Roman" w:hint="eastAsia"/>
          <w:szCs w:val="21"/>
        </w:rPr>
        <w:t>，动点</w:t>
      </w:r>
      <w:r>
        <w:rPr>
          <w:rFonts w:ascii="Times New Roman" w:eastAsia="新宋体" w:hAnsi="Times New Roman"/>
          <w:i/>
          <w:szCs w:val="21"/>
        </w:rPr>
        <w:t>M</w:t>
      </w:r>
      <w:r>
        <w:rPr>
          <w:rFonts w:ascii="Times New Roman" w:eastAsia="新宋体" w:hAnsi="Times New Roman" w:hint="eastAsia"/>
          <w:szCs w:val="21"/>
        </w:rPr>
        <w:t>从点</w:t>
      </w:r>
      <w:r>
        <w:rPr>
          <w:rFonts w:ascii="Times New Roman" w:eastAsia="新宋体" w:hAnsi="Times New Roman"/>
          <w:i/>
          <w:szCs w:val="21"/>
        </w:rPr>
        <w:t>B</w:t>
      </w:r>
      <w:r>
        <w:rPr>
          <w:rFonts w:ascii="Times New Roman" w:eastAsia="新宋体" w:hAnsi="Times New Roman" w:hint="eastAsia"/>
          <w:szCs w:val="21"/>
        </w:rPr>
        <w:t>出发，以每秒</w:t>
      </w:r>
      <w:r>
        <w:rPr>
          <w:rFonts w:ascii="Times New Roman" w:eastAsia="新宋体" w:hAnsi="Times New Roman"/>
          <w:szCs w:val="21"/>
        </w:rPr>
        <w:t>2</w:t>
      </w:r>
      <w:r>
        <w:rPr>
          <w:rFonts w:ascii="Times New Roman" w:eastAsia="新宋体" w:hAnsi="Times New Roman" w:hint="eastAsia"/>
          <w:szCs w:val="21"/>
        </w:rPr>
        <w:t>个单位长度的速度向点</w:t>
      </w:r>
      <w:r>
        <w:rPr>
          <w:rFonts w:ascii="Times New Roman" w:eastAsia="新宋体" w:hAnsi="Times New Roman"/>
          <w:i/>
          <w:szCs w:val="21"/>
        </w:rPr>
        <w:t>A</w:t>
      </w:r>
      <w:r>
        <w:rPr>
          <w:rFonts w:ascii="Times New Roman" w:eastAsia="新宋体" w:hAnsi="Times New Roman" w:hint="eastAsia"/>
          <w:szCs w:val="21"/>
        </w:rPr>
        <w:t>方向运动，（点</w:t>
      </w:r>
      <w:r>
        <w:rPr>
          <w:rFonts w:ascii="Times New Roman" w:eastAsia="新宋体" w:hAnsi="Times New Roman"/>
          <w:i/>
          <w:szCs w:val="21"/>
        </w:rPr>
        <w:t>M</w:t>
      </w:r>
      <w:r>
        <w:rPr>
          <w:rFonts w:ascii="Times New Roman" w:eastAsia="新宋体" w:hAnsi="Times New Roman" w:hint="eastAsia"/>
          <w:szCs w:val="21"/>
        </w:rPr>
        <w:t>运动到</w:t>
      </w:r>
      <w:r>
        <w:rPr>
          <w:rFonts w:ascii="Times New Roman" w:eastAsia="新宋体" w:hAnsi="Times New Roman"/>
          <w:i/>
          <w:szCs w:val="21"/>
        </w:rPr>
        <w:t>AB</w:t>
      </w:r>
      <w:r>
        <w:rPr>
          <w:rFonts w:ascii="Times New Roman" w:eastAsia="新宋体" w:hAnsi="Times New Roman" w:hint="eastAsia"/>
          <w:szCs w:val="21"/>
        </w:rPr>
        <w:t>的中点时停止）；过点</w:t>
      </w:r>
      <w:r>
        <w:rPr>
          <w:rFonts w:ascii="Times New Roman" w:eastAsia="新宋体" w:hAnsi="Times New Roman"/>
          <w:i/>
          <w:szCs w:val="21"/>
        </w:rPr>
        <w:t>M</w:t>
      </w:r>
      <w:r>
        <w:rPr>
          <w:rFonts w:ascii="Times New Roman" w:eastAsia="新宋体" w:hAnsi="Times New Roman" w:hint="eastAsia"/>
          <w:szCs w:val="21"/>
        </w:rPr>
        <w:t>作直线</w:t>
      </w:r>
      <w:r>
        <w:rPr>
          <w:rFonts w:ascii="Times New Roman" w:eastAsia="新宋体" w:hAnsi="Times New Roman"/>
          <w:i/>
          <w:szCs w:val="21"/>
        </w:rPr>
        <w:t>MP</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与线段</w:t>
      </w:r>
      <w:r>
        <w:rPr>
          <w:rFonts w:ascii="Times New Roman" w:eastAsia="新宋体" w:hAnsi="Times New Roman"/>
          <w:i/>
          <w:szCs w:val="21"/>
        </w:rPr>
        <w:t>AC</w:t>
      </w:r>
      <w:r>
        <w:rPr>
          <w:rFonts w:ascii="Times New Roman" w:eastAsia="新宋体" w:hAnsi="Times New Roman" w:hint="eastAsia"/>
          <w:szCs w:val="21"/>
        </w:rPr>
        <w:t>交于点</w:t>
      </w:r>
      <w:r>
        <w:rPr>
          <w:rFonts w:ascii="Times New Roman" w:eastAsia="新宋体" w:hAnsi="Times New Roman"/>
          <w:i/>
          <w:szCs w:val="21"/>
        </w:rPr>
        <w:t>P</w:t>
      </w:r>
      <w:r>
        <w:rPr>
          <w:rFonts w:ascii="Times New Roman" w:eastAsia="新宋体" w:hAnsi="Times New Roman" w:hint="eastAsia"/>
          <w:szCs w:val="21"/>
        </w:rPr>
        <w:t>，以</w:t>
      </w:r>
      <w:r>
        <w:rPr>
          <w:rFonts w:ascii="Times New Roman" w:eastAsia="新宋体" w:hAnsi="Times New Roman"/>
          <w:i/>
          <w:szCs w:val="21"/>
        </w:rPr>
        <w:t>PM</w:t>
      </w:r>
      <w:r>
        <w:rPr>
          <w:rFonts w:ascii="Times New Roman" w:eastAsia="新宋体" w:hAnsi="Times New Roman" w:hint="eastAsia"/>
          <w:szCs w:val="21"/>
        </w:rPr>
        <w:t>为斜边作</w:t>
      </w:r>
      <w:r>
        <w:rPr>
          <w:rFonts w:ascii="Times New Roman" w:eastAsia="新宋体" w:hAnsi="Times New Roman"/>
          <w:szCs w:val="21"/>
        </w:rPr>
        <w:t>Rt</w:t>
      </w:r>
      <w:r>
        <w:rPr>
          <w:rFonts w:ascii="Times New Roman" w:eastAsia="新宋体" w:hAnsi="Times New Roman" w:hint="eastAsia"/>
          <w:szCs w:val="21"/>
        </w:rPr>
        <w:t>△</w:t>
      </w:r>
      <w:r>
        <w:rPr>
          <w:rFonts w:ascii="Times New Roman" w:eastAsia="新宋体" w:hAnsi="Times New Roman"/>
          <w:i/>
          <w:szCs w:val="21"/>
        </w:rPr>
        <w:t>PMN</w:t>
      </w:r>
      <w:r>
        <w:rPr>
          <w:rFonts w:ascii="Times New Roman" w:eastAsia="新宋体" w:hAnsi="Times New Roman" w:hint="eastAsia"/>
          <w:szCs w:val="21"/>
        </w:rPr>
        <w:t>，点</w:t>
      </w:r>
      <w:r>
        <w:rPr>
          <w:rFonts w:ascii="Times New Roman" w:eastAsia="新宋体" w:hAnsi="Times New Roman"/>
          <w:i/>
          <w:szCs w:val="21"/>
        </w:rPr>
        <w:t>N</w:t>
      </w:r>
      <w:r>
        <w:rPr>
          <w:rFonts w:ascii="Times New Roman" w:eastAsia="新宋体" w:hAnsi="Times New Roman" w:hint="eastAsia"/>
          <w:szCs w:val="21"/>
        </w:rPr>
        <w:t>在</w:t>
      </w:r>
      <w:r>
        <w:rPr>
          <w:rFonts w:ascii="Times New Roman" w:eastAsia="新宋体" w:hAnsi="Times New Roman"/>
          <w:i/>
          <w:szCs w:val="21"/>
        </w:rPr>
        <w:t>AB</w:t>
      </w:r>
      <w:r>
        <w:rPr>
          <w:rFonts w:ascii="Times New Roman" w:eastAsia="新宋体" w:hAnsi="Times New Roman" w:hint="eastAsia"/>
          <w:szCs w:val="21"/>
        </w:rPr>
        <w:t>上，设运动的时间为</w:t>
      </w:r>
      <w:r>
        <w:rPr>
          <w:rFonts w:ascii="Times New Roman" w:eastAsia="新宋体" w:hAnsi="Times New Roman"/>
          <w:i/>
          <w:szCs w:val="21"/>
        </w:rPr>
        <w:t>t</w:t>
      </w:r>
      <w:r>
        <w:rPr>
          <w:rFonts w:ascii="Times New Roman" w:eastAsia="新宋体" w:hAnsi="Times New Roman" w:hint="eastAsia"/>
          <w:szCs w:val="21"/>
        </w:rPr>
        <w:t>（</w:t>
      </w:r>
      <w:r>
        <w:rPr>
          <w:rFonts w:ascii="Times New Roman" w:eastAsia="新宋体" w:hAnsi="Times New Roman"/>
          <w:i/>
          <w:szCs w:val="21"/>
        </w:rPr>
        <w:t>s</w:t>
      </w:r>
      <w:r>
        <w:rPr>
          <w:rFonts w:ascii="Times New Roman" w:eastAsia="新宋体" w:hAnsi="Times New Roman" w:hint="eastAsia"/>
          <w:szCs w:val="21"/>
        </w:rPr>
        <w:t>）</w:t>
      </w:r>
      <w:r>
        <w:rPr>
          <w:rFonts w:ascii="Times New Roman" w:eastAsia="新宋体" w:hAnsi="Times New Roman"/>
          <w:szCs w:val="21"/>
        </w:rPr>
        <w:t>Rt</w:t>
      </w:r>
      <w:r>
        <w:rPr>
          <w:rFonts w:ascii="Times New Roman" w:eastAsia="新宋体" w:hAnsi="Times New Roman" w:hint="eastAsia"/>
          <w:szCs w:val="21"/>
        </w:rPr>
        <w:t>△</w:t>
      </w:r>
      <w:r>
        <w:rPr>
          <w:rFonts w:ascii="Times New Roman" w:eastAsia="新宋体" w:hAnsi="Times New Roman"/>
          <w:i/>
          <w:szCs w:val="21"/>
        </w:rPr>
        <w:t>PMN</w:t>
      </w:r>
      <w:r>
        <w:rPr>
          <w:rFonts w:ascii="Times New Roman" w:eastAsia="新宋体" w:hAnsi="Times New Roman" w:hint="eastAsia"/>
          <w:szCs w:val="21"/>
        </w:rPr>
        <w:t>与矩形</w:t>
      </w:r>
      <w:r>
        <w:rPr>
          <w:rFonts w:ascii="Times New Roman" w:eastAsia="新宋体" w:hAnsi="Times New Roman"/>
          <w:i/>
          <w:szCs w:val="21"/>
        </w:rPr>
        <w:t>DEFG</w:t>
      </w:r>
      <w:r>
        <w:rPr>
          <w:rFonts w:ascii="Times New Roman" w:eastAsia="新宋体" w:hAnsi="Times New Roman" w:hint="eastAsia"/>
          <w:szCs w:val="21"/>
        </w:rPr>
        <w:t>重叠部分的面积为</w:t>
      </w:r>
      <w:r>
        <w:rPr>
          <w:rFonts w:ascii="Times New Roman" w:eastAsia="新宋体" w:hAnsi="Times New Roman"/>
          <w:i/>
          <w:szCs w:val="21"/>
        </w:rPr>
        <w:t>S</w:t>
      </w:r>
      <w:r>
        <w:rPr>
          <w:rFonts w:ascii="Times New Roman" w:eastAsia="新宋体" w:hAnsi="Times New Roman" w:hint="eastAsia"/>
          <w:szCs w:val="21"/>
        </w:rPr>
        <w:t>，则</w:t>
      </w:r>
      <w:r>
        <w:rPr>
          <w:rFonts w:ascii="Times New Roman" w:eastAsia="新宋体" w:hAnsi="Times New Roman"/>
          <w:i/>
          <w:szCs w:val="21"/>
        </w:rPr>
        <w:t>S</w:t>
      </w:r>
      <w:r>
        <w:rPr>
          <w:rFonts w:ascii="Times New Roman" w:eastAsia="新宋体" w:hAnsi="Times New Roman" w:hint="eastAsia"/>
          <w:szCs w:val="21"/>
        </w:rPr>
        <w:t>与</w:t>
      </w:r>
      <w:r>
        <w:rPr>
          <w:rFonts w:ascii="Times New Roman" w:eastAsia="新宋体" w:hAnsi="Times New Roman"/>
          <w:i/>
          <w:szCs w:val="21"/>
        </w:rPr>
        <w:t>t</w:t>
      </w:r>
      <w:r>
        <w:rPr>
          <w:rFonts w:ascii="Times New Roman" w:eastAsia="新宋体" w:hAnsi="Times New Roman" w:hint="eastAsia"/>
          <w:szCs w:val="21"/>
        </w:rPr>
        <w:t>之间的函数关系图象大致为（　　）</w:t>
      </w:r>
    </w:p>
    <w:p w14:paraId="79F8A469" w14:textId="756204F4" w:rsidR="000B1ED1" w:rsidRDefault="000B1ED1" w:rsidP="000B1ED1">
      <w:pPr>
        <w:spacing w:line="360" w:lineRule="auto"/>
        <w:ind w:leftChars="130" w:left="273"/>
      </w:pPr>
      <w:r>
        <w:rPr>
          <w:rFonts w:ascii="Times New Roman" w:eastAsia="新宋体" w:hAnsi="Times New Roman"/>
          <w:noProof/>
          <w:szCs w:val="21"/>
        </w:rPr>
        <w:lastRenderedPageBreak/>
        <w:drawing>
          <wp:inline distT="0" distB="0" distL="0" distR="0" wp14:anchorId="15848C09" wp14:editId="13AD2B47">
            <wp:extent cx="2000250" cy="106680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00250" cy="1066800"/>
                    </a:xfrm>
                    <a:prstGeom prst="rect">
                      <a:avLst/>
                    </a:prstGeom>
                    <a:noFill/>
                    <a:ln>
                      <a:noFill/>
                    </a:ln>
                  </pic:spPr>
                </pic:pic>
              </a:graphicData>
            </a:graphic>
          </wp:inline>
        </w:drawing>
      </w:r>
    </w:p>
    <w:p w14:paraId="52C855D1" w14:textId="55C6B30D" w:rsidR="000B1ED1" w:rsidRDefault="000B1ED1" w:rsidP="000B1ED1">
      <w:pPr>
        <w:tabs>
          <w:tab w:val="left" w:pos="4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18FCFA0E" wp14:editId="469B7AE6">
            <wp:extent cx="1219200" cy="99060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19200" cy="990600"/>
                    </a:xfrm>
                    <a:prstGeom prst="rect">
                      <a:avLst/>
                    </a:prstGeom>
                    <a:noFill/>
                    <a:ln>
                      <a:noFill/>
                    </a:ln>
                  </pic:spPr>
                </pic:pic>
              </a:graphicData>
            </a:graphic>
          </wp:inline>
        </w:drawing>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3C11BB2F" wp14:editId="04ECDD8D">
            <wp:extent cx="1219200" cy="99060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19200" cy="990600"/>
                    </a:xfrm>
                    <a:prstGeom prst="rect">
                      <a:avLst/>
                    </a:prstGeom>
                    <a:noFill/>
                    <a:ln>
                      <a:noFill/>
                    </a:ln>
                  </pic:spPr>
                </pic:pic>
              </a:graphicData>
            </a:graphic>
          </wp:inline>
        </w:drawing>
      </w:r>
      <w:r>
        <w:tab/>
      </w:r>
    </w:p>
    <w:p w14:paraId="6A910E90" w14:textId="46087073" w:rsidR="000B1ED1" w:rsidRDefault="000B1ED1" w:rsidP="000B1ED1">
      <w:pPr>
        <w:tabs>
          <w:tab w:val="left" w:pos="4400"/>
        </w:tabs>
        <w:spacing w:line="360" w:lineRule="auto"/>
        <w:ind w:firstLineChars="130" w:firstLine="273"/>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0F46DA96" wp14:editId="6192565F">
            <wp:extent cx="1209675" cy="990600"/>
            <wp:effectExtent l="0" t="0" r="9525"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09675" cy="990600"/>
                    </a:xfrm>
                    <a:prstGeom prst="rect">
                      <a:avLst/>
                    </a:prstGeom>
                    <a:noFill/>
                    <a:ln>
                      <a:noFill/>
                    </a:ln>
                  </pic:spPr>
                </pic:pic>
              </a:graphicData>
            </a:graphic>
          </wp:inline>
        </w:drawing>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2C3C5E2C" wp14:editId="6083C013">
            <wp:extent cx="1228725" cy="1000125"/>
            <wp:effectExtent l="0" t="0" r="9525" b="952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28725" cy="1000125"/>
                    </a:xfrm>
                    <a:prstGeom prst="rect">
                      <a:avLst/>
                    </a:prstGeom>
                    <a:noFill/>
                    <a:ln>
                      <a:noFill/>
                    </a:ln>
                  </pic:spPr>
                </pic:pic>
              </a:graphicData>
            </a:graphic>
          </wp:inline>
        </w:drawing>
      </w:r>
    </w:p>
    <w:p w14:paraId="59E889C5" w14:textId="77777777" w:rsidR="000B1ED1" w:rsidRDefault="000B1ED1" w:rsidP="000B1ED1">
      <w:pPr>
        <w:spacing w:line="360" w:lineRule="auto"/>
      </w:pPr>
      <w:r>
        <w:rPr>
          <w:rFonts w:ascii="Times New Roman" w:eastAsia="新宋体" w:hAnsi="Times New Roman" w:hint="eastAsia"/>
          <w:b/>
          <w:szCs w:val="21"/>
        </w:rPr>
        <w:t>二．填空题（本大题共</w:t>
      </w:r>
      <w:r>
        <w:rPr>
          <w:rFonts w:ascii="Times New Roman" w:eastAsia="新宋体" w:hAnsi="Times New Roman"/>
          <w:b/>
          <w:szCs w:val="21"/>
        </w:rPr>
        <w:t>8</w:t>
      </w:r>
      <w:r>
        <w:rPr>
          <w:rFonts w:ascii="Times New Roman" w:eastAsia="新宋体" w:hAnsi="Times New Roman" w:hint="eastAsia"/>
          <w:b/>
          <w:szCs w:val="21"/>
        </w:rPr>
        <w:t>小题，每小题</w:t>
      </w:r>
      <w:r>
        <w:rPr>
          <w:rFonts w:ascii="Times New Roman" w:eastAsia="新宋体" w:hAnsi="Times New Roman"/>
          <w:b/>
          <w:szCs w:val="21"/>
        </w:rPr>
        <w:t>3</w:t>
      </w:r>
      <w:r>
        <w:rPr>
          <w:rFonts w:ascii="Times New Roman" w:eastAsia="新宋体" w:hAnsi="Times New Roman" w:hint="eastAsia"/>
          <w:b/>
          <w:szCs w:val="21"/>
        </w:rPr>
        <w:t>分，共</w:t>
      </w:r>
      <w:r>
        <w:rPr>
          <w:rFonts w:ascii="Times New Roman" w:eastAsia="新宋体" w:hAnsi="Times New Roman"/>
          <w:b/>
          <w:szCs w:val="21"/>
        </w:rPr>
        <w:t>24</w:t>
      </w:r>
      <w:r>
        <w:rPr>
          <w:rFonts w:ascii="Times New Roman" w:eastAsia="新宋体" w:hAnsi="Times New Roman" w:hint="eastAsia"/>
          <w:b/>
          <w:szCs w:val="21"/>
        </w:rPr>
        <w:t>分）</w:t>
      </w:r>
    </w:p>
    <w:p w14:paraId="48FA3424" w14:textId="77777777" w:rsidR="000B1ED1" w:rsidRDefault="000B1ED1" w:rsidP="000B1ED1">
      <w:pPr>
        <w:spacing w:line="360" w:lineRule="auto"/>
        <w:ind w:left="273" w:hangingChars="130" w:hanging="273"/>
      </w:pPr>
      <w:r>
        <w:rPr>
          <w:rFonts w:ascii="Times New Roman" w:eastAsia="新宋体" w:hAnsi="Times New Roman"/>
          <w:szCs w:val="21"/>
        </w:rPr>
        <w:t>9</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分）分解因式：</w:t>
      </w:r>
      <w:r>
        <w:rPr>
          <w:rFonts w:ascii="Times New Roman" w:eastAsia="新宋体" w:hAnsi="Times New Roman"/>
          <w:szCs w:val="21"/>
        </w:rPr>
        <w:t>3</w:t>
      </w:r>
      <w:r>
        <w:rPr>
          <w:rFonts w:ascii="Times New Roman" w:eastAsia="新宋体" w:hAnsi="Times New Roman"/>
          <w:i/>
          <w:szCs w:val="21"/>
        </w:rPr>
        <w:t>a</w:t>
      </w:r>
      <w:r>
        <w:rPr>
          <w:rFonts w:ascii="Times New Roman" w:eastAsia="新宋体" w:hAnsi="Times New Roman"/>
          <w:sz w:val="24"/>
          <w:szCs w:val="24"/>
          <w:vertAlign w:val="superscript"/>
        </w:rPr>
        <w:t>3</w:t>
      </w:r>
      <w:r>
        <w:rPr>
          <w:rFonts w:ascii="Times New Roman" w:eastAsia="新宋体" w:hAnsi="Times New Roman" w:hint="eastAsia"/>
          <w:szCs w:val="21"/>
        </w:rPr>
        <w:t>﹣</w:t>
      </w:r>
      <w:r>
        <w:rPr>
          <w:rFonts w:ascii="Times New Roman" w:eastAsia="新宋体" w:hAnsi="Times New Roman"/>
          <w:szCs w:val="21"/>
        </w:rPr>
        <w:t>12</w:t>
      </w:r>
      <w:r>
        <w:rPr>
          <w:rFonts w:ascii="Times New Roman" w:eastAsia="新宋体" w:hAnsi="Times New Roman"/>
          <w:i/>
          <w:szCs w:val="21"/>
        </w:rPr>
        <w:t>ab</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41AF204B" w14:textId="77777777" w:rsidR="000B1ED1" w:rsidRDefault="000B1ED1" w:rsidP="000B1ED1">
      <w:pPr>
        <w:spacing w:line="360" w:lineRule="auto"/>
        <w:ind w:left="273" w:hangingChars="130" w:hanging="273"/>
      </w:pPr>
      <w:r>
        <w:rPr>
          <w:rFonts w:ascii="Times New Roman" w:eastAsia="新宋体" w:hAnsi="Times New Roman"/>
          <w:szCs w:val="21"/>
        </w:rPr>
        <w:t>10</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分）若方程</w:t>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x</w:t>
      </w:r>
      <w:r>
        <w:rPr>
          <w:rFonts w:ascii="Times New Roman" w:eastAsia="新宋体" w:hAnsi="Times New Roman"/>
          <w:szCs w:val="21"/>
        </w:rPr>
        <w:t>+</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有两个实数根，则</w:t>
      </w:r>
      <w:r>
        <w:rPr>
          <w:rFonts w:ascii="Times New Roman" w:eastAsia="新宋体" w:hAnsi="Times New Roman"/>
          <w:i/>
          <w:szCs w:val="21"/>
        </w:rPr>
        <w:t>m</w:t>
      </w:r>
      <w:r>
        <w:rPr>
          <w:rFonts w:ascii="Times New Roman" w:eastAsia="新宋体" w:hAnsi="Times New Roman" w:hint="eastAsia"/>
          <w:szCs w:val="21"/>
        </w:rPr>
        <w:t>的取值范围是</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7676C791" w14:textId="77777777" w:rsidR="000B1ED1" w:rsidRDefault="000B1ED1" w:rsidP="000B1ED1">
      <w:pPr>
        <w:spacing w:line="360" w:lineRule="auto"/>
        <w:ind w:left="273" w:hangingChars="130" w:hanging="273"/>
      </w:pPr>
      <w:r>
        <w:rPr>
          <w:rFonts w:ascii="Times New Roman" w:eastAsia="新宋体" w:hAnsi="Times New Roman"/>
          <w:szCs w:val="21"/>
        </w:rPr>
        <w:t>11</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分）如图，在</w:t>
      </w:r>
      <w:r>
        <w:rPr>
          <w:rFonts w:ascii="Cambria Math" w:eastAsia="Cambria Math" w:hAnsi="Cambria Math"/>
          <w:szCs w:val="21"/>
        </w:rPr>
        <w:t>⊙</w:t>
      </w:r>
      <w:r>
        <w:rPr>
          <w:rFonts w:ascii="Times New Roman" w:eastAsia="新宋体" w:hAnsi="Times New Roman"/>
          <w:i/>
          <w:szCs w:val="21"/>
        </w:rPr>
        <w:t>O</w:t>
      </w:r>
      <w:r>
        <w:rPr>
          <w:rFonts w:ascii="Times New Roman" w:eastAsia="新宋体" w:hAnsi="Times New Roman" w:hint="eastAsia"/>
          <w:szCs w:val="21"/>
        </w:rPr>
        <w:t>中，过直径</w:t>
      </w:r>
      <w:r>
        <w:rPr>
          <w:rFonts w:ascii="Times New Roman" w:eastAsia="新宋体" w:hAnsi="Times New Roman"/>
          <w:i/>
          <w:szCs w:val="21"/>
        </w:rPr>
        <w:t>BA</w:t>
      </w:r>
      <w:r>
        <w:rPr>
          <w:rFonts w:ascii="Times New Roman" w:eastAsia="新宋体" w:hAnsi="Times New Roman" w:hint="eastAsia"/>
          <w:szCs w:val="21"/>
        </w:rPr>
        <w:t>延长线上的点</w:t>
      </w:r>
      <w:r>
        <w:rPr>
          <w:rFonts w:ascii="Times New Roman" w:eastAsia="新宋体" w:hAnsi="Times New Roman"/>
          <w:i/>
          <w:szCs w:val="21"/>
        </w:rPr>
        <w:t>C</w:t>
      </w:r>
      <w:r>
        <w:rPr>
          <w:rFonts w:ascii="Times New Roman" w:eastAsia="新宋体" w:hAnsi="Times New Roman" w:hint="eastAsia"/>
          <w:szCs w:val="21"/>
        </w:rPr>
        <w:t>作</w:t>
      </w:r>
      <w:r>
        <w:rPr>
          <w:rFonts w:ascii="Cambria Math" w:eastAsia="Cambria Math" w:hAnsi="Cambria Math"/>
          <w:szCs w:val="21"/>
        </w:rPr>
        <w:t>⊙</w:t>
      </w:r>
      <w:r>
        <w:rPr>
          <w:rFonts w:ascii="Times New Roman" w:eastAsia="新宋体" w:hAnsi="Times New Roman"/>
          <w:i/>
          <w:szCs w:val="21"/>
        </w:rPr>
        <w:t>O</w:t>
      </w:r>
      <w:r>
        <w:rPr>
          <w:rFonts w:ascii="Times New Roman" w:eastAsia="新宋体" w:hAnsi="Times New Roman" w:hint="eastAsia"/>
          <w:szCs w:val="21"/>
        </w:rPr>
        <w:t>的一条切线，切点为</w:t>
      </w:r>
      <w:r>
        <w:rPr>
          <w:rFonts w:ascii="Times New Roman" w:eastAsia="新宋体" w:hAnsi="Times New Roman"/>
          <w:i/>
          <w:szCs w:val="21"/>
        </w:rPr>
        <w:t>P</w:t>
      </w:r>
      <w:r>
        <w:rPr>
          <w:rFonts w:ascii="Times New Roman" w:eastAsia="新宋体" w:hAnsi="Times New Roman" w:hint="eastAsia"/>
          <w:szCs w:val="21"/>
        </w:rPr>
        <w:t>．若</w:t>
      </w:r>
      <w:r>
        <w:rPr>
          <w:rFonts w:ascii="Times New Roman" w:eastAsia="新宋体" w:hAnsi="Times New Roman"/>
          <w:i/>
          <w:szCs w:val="21"/>
        </w:rPr>
        <w:t>BC</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，则</w:t>
      </w:r>
      <w:r>
        <w:rPr>
          <w:rFonts w:ascii="Times New Roman" w:eastAsia="新宋体" w:hAnsi="Times New Roman"/>
          <w:szCs w:val="21"/>
        </w:rPr>
        <w:t>sin</w:t>
      </w:r>
      <w:r>
        <w:rPr>
          <w:rFonts w:ascii="Times New Roman" w:eastAsia="新宋体" w:hAnsi="Times New Roman"/>
          <w:i/>
          <w:szCs w:val="21"/>
        </w:rPr>
        <w:t>C</w:t>
      </w:r>
      <w:r>
        <w:rPr>
          <w:rFonts w:ascii="Times New Roman" w:eastAsia="新宋体" w:hAnsi="Times New Roman" w:hint="eastAsia"/>
          <w:szCs w:val="21"/>
        </w:rPr>
        <w:t>的值为</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45D2FC36" w14:textId="216B5446" w:rsidR="000B1ED1" w:rsidRDefault="000B1ED1" w:rsidP="000B1ED1">
      <w:pPr>
        <w:spacing w:line="360" w:lineRule="auto"/>
        <w:ind w:leftChars="130" w:left="273"/>
      </w:pPr>
      <w:r>
        <w:rPr>
          <w:rFonts w:ascii="Times New Roman" w:eastAsia="新宋体" w:hAnsi="Times New Roman"/>
          <w:noProof/>
          <w:szCs w:val="21"/>
        </w:rPr>
        <w:drawing>
          <wp:inline distT="0" distB="0" distL="0" distR="0" wp14:anchorId="22F581DF" wp14:editId="265EE45C">
            <wp:extent cx="1914525" cy="790575"/>
            <wp:effectExtent l="0" t="0" r="9525" b="952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14525" cy="790575"/>
                    </a:xfrm>
                    <a:prstGeom prst="rect">
                      <a:avLst/>
                    </a:prstGeom>
                    <a:noFill/>
                    <a:ln>
                      <a:noFill/>
                    </a:ln>
                  </pic:spPr>
                </pic:pic>
              </a:graphicData>
            </a:graphic>
          </wp:inline>
        </w:drawing>
      </w:r>
    </w:p>
    <w:p w14:paraId="4A228B3E" w14:textId="77777777" w:rsidR="000B1ED1" w:rsidRDefault="000B1ED1" w:rsidP="000B1ED1">
      <w:pPr>
        <w:spacing w:line="360" w:lineRule="auto"/>
        <w:ind w:left="273" w:hangingChars="130" w:hanging="273"/>
      </w:pPr>
      <w:r>
        <w:rPr>
          <w:rFonts w:ascii="Times New Roman" w:eastAsia="新宋体" w:hAnsi="Times New Roman"/>
          <w:szCs w:val="21"/>
        </w:rPr>
        <w:t>12</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分）某工厂一月份生产收入</w:t>
      </w:r>
      <w:r>
        <w:rPr>
          <w:rFonts w:ascii="Times New Roman" w:eastAsia="新宋体" w:hAnsi="Times New Roman"/>
          <w:szCs w:val="21"/>
        </w:rPr>
        <w:t>100</w:t>
      </w:r>
      <w:r>
        <w:rPr>
          <w:rFonts w:ascii="Times New Roman" w:eastAsia="新宋体" w:hAnsi="Times New Roman" w:hint="eastAsia"/>
          <w:szCs w:val="21"/>
        </w:rPr>
        <w:t>万元，第一季度共生产了</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月份累计收入达到</w:t>
      </w:r>
      <w:r>
        <w:rPr>
          <w:rFonts w:ascii="Times New Roman" w:eastAsia="新宋体" w:hAnsi="Times New Roman"/>
          <w:szCs w:val="21"/>
        </w:rPr>
        <w:t>364</w:t>
      </w:r>
      <w:r>
        <w:rPr>
          <w:rFonts w:ascii="Times New Roman" w:eastAsia="新宋体" w:hAnsi="Times New Roman" w:hint="eastAsia"/>
          <w:szCs w:val="21"/>
        </w:rPr>
        <w:t>万元，若</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月份的生产收入平均增长率为</w:t>
      </w:r>
      <w:r>
        <w:rPr>
          <w:rFonts w:ascii="Times New Roman" w:eastAsia="新宋体" w:hAnsi="Times New Roman"/>
          <w:i/>
          <w:szCs w:val="21"/>
        </w:rPr>
        <w:t>x</w:t>
      </w:r>
      <w:r>
        <w:rPr>
          <w:rFonts w:ascii="Times New Roman" w:eastAsia="新宋体" w:hAnsi="Times New Roman" w:hint="eastAsia"/>
          <w:szCs w:val="21"/>
        </w:rPr>
        <w:t>，则可列方程为</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2A44AB62" w14:textId="77777777" w:rsidR="000B1ED1" w:rsidRDefault="000B1ED1" w:rsidP="000B1ED1">
      <w:pPr>
        <w:spacing w:line="360" w:lineRule="auto"/>
        <w:ind w:left="273" w:hangingChars="130" w:hanging="273"/>
      </w:pPr>
      <w:r>
        <w:rPr>
          <w:rFonts w:ascii="Times New Roman" w:eastAsia="新宋体" w:hAnsi="Times New Roman"/>
          <w:szCs w:val="21"/>
        </w:rPr>
        <w:t>13</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分）某校举行学生会成员的竞选活动，对竞选者从平时表现、民主测评和演讲三个方面按百分制打分，然后以</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的比例来计算最终成绩．若一名同学的平时表现、民主测评和演讲成绩分别为</w:t>
      </w:r>
      <w:r>
        <w:rPr>
          <w:rFonts w:ascii="Times New Roman" w:eastAsia="新宋体" w:hAnsi="Times New Roman"/>
          <w:szCs w:val="21"/>
        </w:rPr>
        <w:t>90</w:t>
      </w:r>
      <w:r>
        <w:rPr>
          <w:rFonts w:ascii="Times New Roman" w:eastAsia="新宋体" w:hAnsi="Times New Roman" w:hint="eastAsia"/>
          <w:szCs w:val="21"/>
        </w:rPr>
        <w:t>分，</w:t>
      </w:r>
      <w:r>
        <w:rPr>
          <w:rFonts w:ascii="Times New Roman" w:eastAsia="新宋体" w:hAnsi="Times New Roman"/>
          <w:szCs w:val="21"/>
        </w:rPr>
        <w:t>80</w:t>
      </w:r>
      <w:r>
        <w:rPr>
          <w:rFonts w:ascii="Times New Roman" w:eastAsia="新宋体" w:hAnsi="Times New Roman" w:hint="eastAsia"/>
          <w:szCs w:val="21"/>
        </w:rPr>
        <w:t>分，</w:t>
      </w:r>
      <w:r>
        <w:rPr>
          <w:rFonts w:ascii="Times New Roman" w:eastAsia="新宋体" w:hAnsi="Times New Roman"/>
          <w:szCs w:val="21"/>
        </w:rPr>
        <w:t>94</w:t>
      </w:r>
      <w:r>
        <w:rPr>
          <w:rFonts w:ascii="Times New Roman" w:eastAsia="新宋体" w:hAnsi="Times New Roman" w:hint="eastAsia"/>
          <w:szCs w:val="21"/>
        </w:rPr>
        <w:t>分，则这名同学的最终成绩为</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分．</w:t>
      </w:r>
    </w:p>
    <w:p w14:paraId="276F8A9F" w14:textId="77777777" w:rsidR="000B1ED1" w:rsidRDefault="000B1ED1" w:rsidP="000B1ED1">
      <w:pPr>
        <w:spacing w:line="360" w:lineRule="auto"/>
        <w:ind w:left="273" w:hangingChars="130" w:hanging="273"/>
      </w:pPr>
      <w:r>
        <w:rPr>
          <w:rFonts w:ascii="Times New Roman" w:eastAsia="新宋体" w:hAnsi="Times New Roman"/>
          <w:szCs w:val="21"/>
        </w:rPr>
        <w:t>14</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分）如图，把</w:t>
      </w:r>
      <w:r>
        <w:rPr>
          <w:rFonts w:ascii="Times New Roman" w:eastAsia="新宋体" w:hAnsi="Times New Roman"/>
          <w:i/>
          <w:szCs w:val="21"/>
        </w:rPr>
        <w:t>ABC</w:t>
      </w:r>
      <w:r>
        <w:rPr>
          <w:rFonts w:ascii="Times New Roman" w:eastAsia="新宋体" w:hAnsi="Times New Roman" w:hint="eastAsia"/>
          <w:szCs w:val="21"/>
        </w:rPr>
        <w:t>经过一定的变换得到△</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i/>
          <w:szCs w:val="21"/>
        </w:rPr>
        <w:t>C</w:t>
      </w:r>
      <w:r>
        <w:rPr>
          <w:rFonts w:ascii="Times New Roman" w:eastAsia="新宋体" w:hAnsi="Times New Roman" w:hint="eastAsia"/>
          <w:szCs w:val="21"/>
        </w:rPr>
        <w:t>′，如果△</w:t>
      </w:r>
      <w:r>
        <w:rPr>
          <w:rFonts w:ascii="Times New Roman" w:eastAsia="新宋体" w:hAnsi="Times New Roman"/>
          <w:i/>
          <w:szCs w:val="21"/>
        </w:rPr>
        <w:t>ABC</w:t>
      </w:r>
      <w:r>
        <w:rPr>
          <w:rFonts w:ascii="Times New Roman" w:eastAsia="新宋体" w:hAnsi="Times New Roman" w:hint="eastAsia"/>
          <w:szCs w:val="21"/>
        </w:rPr>
        <w:t>上任意一点</w:t>
      </w:r>
      <w:r>
        <w:rPr>
          <w:rFonts w:ascii="Times New Roman" w:eastAsia="新宋体" w:hAnsi="Times New Roman"/>
          <w:i/>
          <w:szCs w:val="21"/>
        </w:rPr>
        <w:t>P</w:t>
      </w:r>
      <w:r>
        <w:rPr>
          <w:rFonts w:ascii="Times New Roman" w:eastAsia="新宋体" w:hAnsi="Times New Roman" w:hint="eastAsia"/>
          <w:szCs w:val="21"/>
        </w:rPr>
        <w:t>的坐标为（</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hint="eastAsia"/>
          <w:szCs w:val="21"/>
        </w:rPr>
        <w:t>），那么点</w:t>
      </w:r>
      <w:r>
        <w:rPr>
          <w:rFonts w:ascii="Times New Roman" w:eastAsia="新宋体" w:hAnsi="Times New Roman"/>
          <w:i/>
          <w:szCs w:val="21"/>
        </w:rPr>
        <w:t>P</w:t>
      </w:r>
      <w:r>
        <w:rPr>
          <w:rFonts w:ascii="Times New Roman" w:eastAsia="新宋体" w:hAnsi="Times New Roman" w:hint="eastAsia"/>
          <w:szCs w:val="21"/>
        </w:rPr>
        <w:t>在△</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i/>
          <w:szCs w:val="21"/>
        </w:rPr>
        <w:t>C</w:t>
      </w:r>
      <w:r>
        <w:rPr>
          <w:rFonts w:ascii="Times New Roman" w:eastAsia="新宋体" w:hAnsi="Times New Roman" w:hint="eastAsia"/>
          <w:szCs w:val="21"/>
        </w:rPr>
        <w:t>′中的对应点</w:t>
      </w:r>
      <w:r>
        <w:rPr>
          <w:rFonts w:ascii="Times New Roman" w:eastAsia="新宋体" w:hAnsi="Times New Roman"/>
          <w:i/>
          <w:szCs w:val="21"/>
        </w:rPr>
        <w:t>P</w:t>
      </w:r>
      <w:r>
        <w:rPr>
          <w:rFonts w:ascii="Times New Roman" w:eastAsia="新宋体" w:hAnsi="Times New Roman" w:hint="eastAsia"/>
          <w:szCs w:val="21"/>
        </w:rPr>
        <w:t>′的坐标为</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7D25BC31" w14:textId="65CD4AA0" w:rsidR="000B1ED1" w:rsidRDefault="000B1ED1" w:rsidP="000B1ED1">
      <w:pPr>
        <w:spacing w:line="360" w:lineRule="auto"/>
        <w:ind w:leftChars="130" w:left="273"/>
      </w:pPr>
      <w:r>
        <w:rPr>
          <w:rFonts w:ascii="Times New Roman" w:eastAsia="新宋体" w:hAnsi="Times New Roman"/>
          <w:noProof/>
          <w:szCs w:val="21"/>
        </w:rPr>
        <w:drawing>
          <wp:inline distT="0" distB="0" distL="0" distR="0" wp14:anchorId="3F841138" wp14:editId="1E0FF8EC">
            <wp:extent cx="1704975" cy="1657350"/>
            <wp:effectExtent l="0" t="0" r="9525"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704975" cy="1657350"/>
                    </a:xfrm>
                    <a:prstGeom prst="rect">
                      <a:avLst/>
                    </a:prstGeom>
                    <a:noFill/>
                    <a:ln>
                      <a:noFill/>
                    </a:ln>
                  </pic:spPr>
                </pic:pic>
              </a:graphicData>
            </a:graphic>
          </wp:inline>
        </w:drawing>
      </w:r>
    </w:p>
    <w:p w14:paraId="2BB19A1D" w14:textId="165CB347" w:rsidR="000B1ED1" w:rsidRDefault="000B1ED1" w:rsidP="000B1ED1">
      <w:pPr>
        <w:spacing w:line="360" w:lineRule="auto"/>
        <w:ind w:left="273" w:hangingChars="130" w:hanging="273"/>
      </w:pPr>
      <w:r>
        <w:rPr>
          <w:rFonts w:ascii="Times New Roman" w:eastAsia="新宋体" w:hAnsi="Times New Roman"/>
          <w:szCs w:val="21"/>
        </w:rPr>
        <w:t>15</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分）如图，在平面直角坐标系中有直线</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与双曲线</w:t>
      </w:r>
      <w:r>
        <w:rPr>
          <w:rFonts w:ascii="Times New Roman" w:eastAsia="新宋体" w:hAnsi="Times New Roman"/>
          <w:i/>
          <w:szCs w:val="21"/>
        </w:rPr>
        <w:t>y</w:t>
      </w:r>
      <w:r>
        <w:rPr>
          <w:rFonts w:ascii="Times New Roman" w:eastAsia="新宋体" w:hAnsi="Times New Roman" w:hint="eastAsia"/>
          <w:szCs w:val="21"/>
        </w:rPr>
        <w:t>＝</w:t>
      </w:r>
      <w:r>
        <w:rPr>
          <w:noProof/>
          <w:position w:val="-22"/>
        </w:rPr>
        <w:drawing>
          <wp:inline distT="0" distB="0" distL="0" distR="0" wp14:anchorId="48955694" wp14:editId="30BB23E4">
            <wp:extent cx="123825" cy="333375"/>
            <wp:effectExtent l="0" t="0" r="9525" b="952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在直线上取点</w:t>
      </w:r>
      <w:r>
        <w:rPr>
          <w:rFonts w:ascii="Times New Roman" w:eastAsia="新宋体" w:hAnsi="Times New Roman"/>
          <w:i/>
          <w:szCs w:val="21"/>
        </w:rPr>
        <w:t>A</w:t>
      </w:r>
      <w:r>
        <w:rPr>
          <w:rFonts w:ascii="Times New Roman" w:eastAsia="新宋体" w:hAnsi="Times New Roman"/>
          <w:sz w:val="24"/>
          <w:szCs w:val="24"/>
          <w:vertAlign w:val="subscript"/>
        </w:rPr>
        <w:t>1</w:t>
      </w:r>
      <w:r>
        <w:rPr>
          <w:rFonts w:ascii="Times New Roman" w:eastAsia="新宋体" w:hAnsi="Times New Roman" w:hint="eastAsia"/>
          <w:szCs w:val="21"/>
        </w:rPr>
        <w:t>，过点</w:t>
      </w:r>
      <w:r>
        <w:rPr>
          <w:rFonts w:ascii="Times New Roman" w:eastAsia="新宋体" w:hAnsi="Times New Roman"/>
          <w:i/>
          <w:szCs w:val="21"/>
        </w:rPr>
        <w:t>A</w:t>
      </w:r>
      <w:r>
        <w:rPr>
          <w:rFonts w:ascii="Times New Roman" w:eastAsia="新宋体" w:hAnsi="Times New Roman"/>
          <w:sz w:val="24"/>
          <w:szCs w:val="24"/>
          <w:vertAlign w:val="subscript"/>
        </w:rPr>
        <w:t>1</w:t>
      </w:r>
      <w:r>
        <w:rPr>
          <w:rFonts w:ascii="Times New Roman" w:eastAsia="新宋体" w:hAnsi="Times New Roman" w:hint="eastAsia"/>
          <w:szCs w:val="21"/>
        </w:rPr>
        <w:t>作</w:t>
      </w:r>
      <w:r>
        <w:rPr>
          <w:rFonts w:ascii="Times New Roman" w:eastAsia="新宋体" w:hAnsi="Times New Roman"/>
          <w:i/>
          <w:szCs w:val="21"/>
        </w:rPr>
        <w:t>y</w:t>
      </w:r>
      <w:r>
        <w:rPr>
          <w:rFonts w:ascii="Times New Roman" w:eastAsia="新宋体" w:hAnsi="Times New Roman" w:hint="eastAsia"/>
          <w:szCs w:val="21"/>
        </w:rPr>
        <w:t>轴的垂线交双曲线于点</w:t>
      </w:r>
      <w:r>
        <w:rPr>
          <w:rFonts w:ascii="Times New Roman" w:eastAsia="新宋体" w:hAnsi="Times New Roman"/>
          <w:i/>
          <w:szCs w:val="21"/>
        </w:rPr>
        <w:t>B</w:t>
      </w:r>
      <w:r>
        <w:rPr>
          <w:rFonts w:ascii="Times New Roman" w:eastAsia="新宋体" w:hAnsi="Times New Roman"/>
          <w:sz w:val="24"/>
          <w:szCs w:val="24"/>
          <w:vertAlign w:val="subscript"/>
        </w:rPr>
        <w:t>1</w:t>
      </w:r>
      <w:r>
        <w:rPr>
          <w:rFonts w:ascii="Times New Roman" w:eastAsia="新宋体" w:hAnsi="Times New Roman" w:hint="eastAsia"/>
          <w:szCs w:val="21"/>
        </w:rPr>
        <w:t>，过</w:t>
      </w:r>
      <w:r>
        <w:rPr>
          <w:rFonts w:ascii="Times New Roman" w:eastAsia="新宋体" w:hAnsi="Times New Roman"/>
          <w:i/>
          <w:szCs w:val="21"/>
        </w:rPr>
        <w:t>B</w:t>
      </w:r>
      <w:r>
        <w:rPr>
          <w:rFonts w:ascii="Times New Roman" w:eastAsia="新宋体" w:hAnsi="Times New Roman"/>
          <w:sz w:val="24"/>
          <w:szCs w:val="24"/>
          <w:vertAlign w:val="subscript"/>
        </w:rPr>
        <w:t>1</w:t>
      </w:r>
      <w:r>
        <w:rPr>
          <w:rFonts w:ascii="Times New Roman" w:eastAsia="新宋体" w:hAnsi="Times New Roman" w:hint="eastAsia"/>
          <w:szCs w:val="21"/>
        </w:rPr>
        <w:t>作</w:t>
      </w:r>
      <w:r>
        <w:rPr>
          <w:rFonts w:ascii="Times New Roman" w:eastAsia="新宋体" w:hAnsi="Times New Roman"/>
          <w:i/>
          <w:szCs w:val="21"/>
        </w:rPr>
        <w:t>x</w:t>
      </w:r>
      <w:r>
        <w:rPr>
          <w:rFonts w:ascii="Times New Roman" w:eastAsia="新宋体" w:hAnsi="Times New Roman" w:hint="eastAsia"/>
          <w:szCs w:val="21"/>
        </w:rPr>
        <w:t>轴的垂线交直线于点</w:t>
      </w:r>
      <w:r>
        <w:rPr>
          <w:rFonts w:ascii="Times New Roman" w:eastAsia="新宋体" w:hAnsi="Times New Roman"/>
          <w:i/>
          <w:szCs w:val="21"/>
        </w:rPr>
        <w:t>A</w:t>
      </w:r>
      <w:r>
        <w:rPr>
          <w:rFonts w:ascii="Times New Roman" w:eastAsia="新宋体" w:hAnsi="Times New Roman"/>
          <w:sz w:val="24"/>
          <w:szCs w:val="24"/>
          <w:vertAlign w:val="subscript"/>
        </w:rPr>
        <w:t>2</w:t>
      </w:r>
      <w:r>
        <w:rPr>
          <w:rFonts w:ascii="Times New Roman" w:eastAsia="新宋体" w:hAnsi="Times New Roman" w:hint="eastAsia"/>
          <w:szCs w:val="21"/>
        </w:rPr>
        <w:t>，过点</w:t>
      </w:r>
      <w:r>
        <w:rPr>
          <w:rFonts w:ascii="Times New Roman" w:eastAsia="新宋体" w:hAnsi="Times New Roman"/>
          <w:i/>
          <w:szCs w:val="21"/>
        </w:rPr>
        <w:t>A</w:t>
      </w:r>
      <w:r>
        <w:rPr>
          <w:rFonts w:ascii="Times New Roman" w:eastAsia="新宋体" w:hAnsi="Times New Roman"/>
          <w:sz w:val="24"/>
          <w:szCs w:val="24"/>
          <w:vertAlign w:val="subscript"/>
        </w:rPr>
        <w:t>2</w:t>
      </w:r>
      <w:r>
        <w:rPr>
          <w:rFonts w:ascii="Times New Roman" w:eastAsia="新宋体" w:hAnsi="Times New Roman" w:hint="eastAsia"/>
          <w:szCs w:val="21"/>
        </w:rPr>
        <w:t>作</w:t>
      </w:r>
      <w:r>
        <w:rPr>
          <w:rFonts w:ascii="Times New Roman" w:eastAsia="新宋体" w:hAnsi="Times New Roman"/>
          <w:i/>
          <w:szCs w:val="21"/>
        </w:rPr>
        <w:t>y</w:t>
      </w:r>
      <w:r>
        <w:rPr>
          <w:rFonts w:ascii="Times New Roman" w:eastAsia="新宋体" w:hAnsi="Times New Roman" w:hint="eastAsia"/>
          <w:szCs w:val="21"/>
        </w:rPr>
        <w:t>轴的垂线交双曲线于点</w:t>
      </w:r>
      <w:r>
        <w:rPr>
          <w:rFonts w:ascii="Times New Roman" w:eastAsia="新宋体" w:hAnsi="Times New Roman"/>
          <w:i/>
          <w:szCs w:val="21"/>
        </w:rPr>
        <w:t>B</w:t>
      </w:r>
      <w:r>
        <w:rPr>
          <w:rFonts w:ascii="Times New Roman" w:eastAsia="新宋体" w:hAnsi="Times New Roman"/>
          <w:sz w:val="24"/>
          <w:szCs w:val="24"/>
          <w:vertAlign w:val="subscript"/>
        </w:rPr>
        <w:t>2</w:t>
      </w:r>
      <w:r>
        <w:rPr>
          <w:rFonts w:ascii="Times New Roman" w:eastAsia="新宋体" w:hAnsi="Times New Roman" w:hint="eastAsia"/>
          <w:szCs w:val="21"/>
        </w:rPr>
        <w:t>，过</w:t>
      </w:r>
      <w:r>
        <w:rPr>
          <w:rFonts w:ascii="Times New Roman" w:eastAsia="新宋体" w:hAnsi="Times New Roman"/>
          <w:i/>
          <w:szCs w:val="21"/>
        </w:rPr>
        <w:t>A</w:t>
      </w:r>
      <w:r>
        <w:rPr>
          <w:rFonts w:ascii="Times New Roman" w:eastAsia="新宋体" w:hAnsi="Times New Roman"/>
          <w:sz w:val="24"/>
          <w:szCs w:val="24"/>
          <w:vertAlign w:val="subscript"/>
        </w:rPr>
        <w:t>2</w:t>
      </w:r>
      <w:r>
        <w:rPr>
          <w:rFonts w:ascii="Times New Roman" w:eastAsia="新宋体" w:hAnsi="Times New Roman" w:hint="eastAsia"/>
          <w:szCs w:val="21"/>
        </w:rPr>
        <w:t>作</w:t>
      </w:r>
      <w:r>
        <w:rPr>
          <w:rFonts w:ascii="Times New Roman" w:eastAsia="新宋体" w:hAnsi="Times New Roman"/>
          <w:i/>
          <w:szCs w:val="21"/>
        </w:rPr>
        <w:t>x</w:t>
      </w:r>
      <w:r>
        <w:rPr>
          <w:rFonts w:ascii="Times New Roman" w:eastAsia="新宋体" w:hAnsi="Times New Roman" w:hint="eastAsia"/>
          <w:szCs w:val="21"/>
        </w:rPr>
        <w:t>轴的垂线交双曲线于点</w:t>
      </w:r>
      <w:r>
        <w:rPr>
          <w:rFonts w:ascii="Times New Roman" w:eastAsia="新宋体" w:hAnsi="Times New Roman"/>
          <w:i/>
          <w:szCs w:val="21"/>
        </w:rPr>
        <w:t>B</w:t>
      </w:r>
      <w:r>
        <w:rPr>
          <w:rFonts w:ascii="Times New Roman" w:eastAsia="新宋体" w:hAnsi="Times New Roman"/>
          <w:sz w:val="24"/>
          <w:szCs w:val="24"/>
          <w:vertAlign w:val="subscript"/>
        </w:rPr>
        <w:t>2</w:t>
      </w:r>
      <w:r>
        <w:rPr>
          <w:rFonts w:ascii="Times New Roman" w:eastAsia="新宋体" w:hAnsi="Times New Roman" w:hint="eastAsia"/>
          <w:szCs w:val="21"/>
        </w:rPr>
        <w:t>过</w:t>
      </w:r>
      <w:r>
        <w:rPr>
          <w:rFonts w:ascii="Times New Roman" w:eastAsia="新宋体" w:hAnsi="Times New Roman"/>
          <w:i/>
          <w:szCs w:val="21"/>
        </w:rPr>
        <w:t>B</w:t>
      </w:r>
      <w:r>
        <w:rPr>
          <w:rFonts w:ascii="Times New Roman" w:eastAsia="新宋体" w:hAnsi="Times New Roman"/>
          <w:sz w:val="24"/>
          <w:szCs w:val="24"/>
          <w:vertAlign w:val="subscript"/>
        </w:rPr>
        <w:t>2</w:t>
      </w:r>
      <w:r>
        <w:rPr>
          <w:rFonts w:ascii="Times New Roman" w:eastAsia="新宋体" w:hAnsi="Times New Roman" w:hint="eastAsia"/>
          <w:szCs w:val="21"/>
        </w:rPr>
        <w:t>作</w:t>
      </w:r>
      <w:r>
        <w:rPr>
          <w:rFonts w:ascii="Times New Roman" w:eastAsia="新宋体" w:hAnsi="Times New Roman"/>
          <w:i/>
          <w:szCs w:val="21"/>
        </w:rPr>
        <w:t>x</w:t>
      </w:r>
      <w:r>
        <w:rPr>
          <w:rFonts w:ascii="Times New Roman" w:eastAsia="新宋体" w:hAnsi="Times New Roman" w:hint="eastAsia"/>
          <w:szCs w:val="21"/>
        </w:rPr>
        <w:t>轴的垂线交直线于点</w:t>
      </w:r>
      <w:r>
        <w:rPr>
          <w:rFonts w:ascii="Times New Roman" w:eastAsia="新宋体" w:hAnsi="Times New Roman"/>
          <w:i/>
          <w:szCs w:val="21"/>
        </w:rPr>
        <w:t>A</w:t>
      </w:r>
      <w:r>
        <w:rPr>
          <w:rFonts w:ascii="Times New Roman" w:eastAsia="新宋体" w:hAnsi="Times New Roman"/>
          <w:sz w:val="24"/>
          <w:szCs w:val="24"/>
          <w:vertAlign w:val="subscript"/>
        </w:rPr>
        <w:t>3</w:t>
      </w:r>
      <w:r>
        <w:rPr>
          <w:rFonts w:ascii="Times New Roman" w:eastAsia="新宋体" w:hAnsi="Times New Roman" w:hint="eastAsia"/>
          <w:szCs w:val="21"/>
        </w:rPr>
        <w:t>，……，按此规律继续操作下去，依次得到直线上的点</w:t>
      </w:r>
      <w:r>
        <w:rPr>
          <w:rFonts w:ascii="Times New Roman" w:eastAsia="新宋体" w:hAnsi="Times New Roman"/>
          <w:i/>
          <w:szCs w:val="21"/>
        </w:rPr>
        <w:t>A</w:t>
      </w:r>
      <w:r>
        <w:rPr>
          <w:rFonts w:ascii="Times New Roman" w:eastAsia="新宋体" w:hAnsi="Times New Roman"/>
          <w:sz w:val="24"/>
          <w:szCs w:val="24"/>
          <w:vertAlign w:val="subscript"/>
        </w:rPr>
        <w:t>1</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sz w:val="24"/>
          <w:szCs w:val="24"/>
          <w:vertAlign w:val="subscript"/>
        </w:rPr>
        <w:t>2</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sz w:val="24"/>
          <w:szCs w:val="24"/>
          <w:vertAlign w:val="subscript"/>
        </w:rPr>
        <w:t>3</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i/>
          <w:sz w:val="24"/>
          <w:szCs w:val="24"/>
          <w:vertAlign w:val="subscript"/>
        </w:rPr>
        <w:t>n</w:t>
      </w:r>
      <w:r>
        <w:rPr>
          <w:rFonts w:ascii="Times New Roman" w:eastAsia="新宋体" w:hAnsi="Times New Roman" w:hint="eastAsia"/>
          <w:szCs w:val="21"/>
        </w:rPr>
        <w:t>，记点</w:t>
      </w:r>
      <w:r>
        <w:rPr>
          <w:rFonts w:ascii="Times New Roman" w:eastAsia="新宋体" w:hAnsi="Times New Roman"/>
          <w:i/>
          <w:szCs w:val="21"/>
        </w:rPr>
        <w:t>A</w:t>
      </w:r>
      <w:r>
        <w:rPr>
          <w:rFonts w:ascii="Times New Roman" w:eastAsia="新宋体" w:hAnsi="Times New Roman"/>
          <w:i/>
          <w:sz w:val="24"/>
          <w:szCs w:val="24"/>
          <w:vertAlign w:val="subscript"/>
        </w:rPr>
        <w:t>n</w:t>
      </w:r>
      <w:r>
        <w:rPr>
          <w:rFonts w:ascii="Times New Roman" w:eastAsia="新宋体" w:hAnsi="Times New Roman" w:hint="eastAsia"/>
          <w:szCs w:val="21"/>
        </w:rPr>
        <w:t>的横坐标为</w:t>
      </w:r>
      <w:r>
        <w:rPr>
          <w:rFonts w:ascii="Times New Roman" w:eastAsia="新宋体" w:hAnsi="Times New Roman"/>
          <w:i/>
          <w:szCs w:val="21"/>
        </w:rPr>
        <w:t>a</w:t>
      </w:r>
      <w:r>
        <w:rPr>
          <w:rFonts w:ascii="Times New Roman" w:eastAsia="新宋体" w:hAnsi="Times New Roman"/>
          <w:i/>
          <w:sz w:val="24"/>
          <w:szCs w:val="24"/>
          <w:vertAlign w:val="subscript"/>
        </w:rPr>
        <w:t>n</w:t>
      </w:r>
      <w:r>
        <w:rPr>
          <w:rFonts w:ascii="Times New Roman" w:eastAsia="新宋体" w:hAnsi="Times New Roman" w:hint="eastAsia"/>
          <w:szCs w:val="21"/>
        </w:rPr>
        <w:t>，若</w:t>
      </w:r>
      <w:r>
        <w:rPr>
          <w:rFonts w:ascii="Times New Roman" w:eastAsia="新宋体" w:hAnsi="Times New Roman"/>
          <w:i/>
          <w:szCs w:val="21"/>
        </w:rPr>
        <w:t>a</w:t>
      </w:r>
      <w:r>
        <w:rPr>
          <w:rFonts w:ascii="Times New Roman" w:eastAsia="新宋体" w:hAnsi="Times New Roman"/>
          <w:sz w:val="24"/>
          <w:szCs w:val="24"/>
          <w:vertAlign w:val="subscript"/>
        </w:rPr>
        <w:t>1</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，则</w:t>
      </w:r>
      <w:r>
        <w:rPr>
          <w:rFonts w:ascii="Times New Roman" w:eastAsia="新宋体" w:hAnsi="Times New Roman"/>
          <w:i/>
          <w:szCs w:val="21"/>
        </w:rPr>
        <w:t>a</w:t>
      </w:r>
      <w:r>
        <w:rPr>
          <w:rFonts w:ascii="Times New Roman" w:eastAsia="新宋体" w:hAnsi="Times New Roman"/>
          <w:sz w:val="24"/>
          <w:szCs w:val="24"/>
          <w:vertAlign w:val="subscript"/>
        </w:rPr>
        <w:t>2016</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57721D2E" w14:textId="61DAC6CB" w:rsidR="000B1ED1" w:rsidRDefault="000B1ED1" w:rsidP="000B1ED1">
      <w:pPr>
        <w:spacing w:line="360" w:lineRule="auto"/>
        <w:ind w:leftChars="130" w:left="273"/>
      </w:pPr>
      <w:r>
        <w:rPr>
          <w:rFonts w:ascii="Times New Roman" w:eastAsia="新宋体" w:hAnsi="Times New Roman"/>
          <w:noProof/>
          <w:szCs w:val="21"/>
        </w:rPr>
        <w:drawing>
          <wp:inline distT="0" distB="0" distL="0" distR="0" wp14:anchorId="24273F50" wp14:editId="09CB9333">
            <wp:extent cx="2028825" cy="1847850"/>
            <wp:effectExtent l="0" t="0" r="952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28825" cy="1847850"/>
                    </a:xfrm>
                    <a:prstGeom prst="rect">
                      <a:avLst/>
                    </a:prstGeom>
                    <a:noFill/>
                    <a:ln>
                      <a:noFill/>
                    </a:ln>
                  </pic:spPr>
                </pic:pic>
              </a:graphicData>
            </a:graphic>
          </wp:inline>
        </w:drawing>
      </w:r>
    </w:p>
    <w:p w14:paraId="4FD654F6" w14:textId="77777777" w:rsidR="000B1ED1" w:rsidRDefault="000B1ED1" w:rsidP="000B1ED1">
      <w:pPr>
        <w:spacing w:line="360" w:lineRule="auto"/>
        <w:ind w:left="273" w:hangingChars="130" w:hanging="273"/>
      </w:pPr>
      <w:r>
        <w:rPr>
          <w:rFonts w:ascii="Times New Roman" w:eastAsia="新宋体" w:hAnsi="Times New Roman"/>
          <w:szCs w:val="21"/>
        </w:rPr>
        <w:t>16</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分）如图，在正方形</w:t>
      </w:r>
      <w:r>
        <w:rPr>
          <w:rFonts w:ascii="Times New Roman" w:eastAsia="新宋体" w:hAnsi="Times New Roman"/>
          <w:i/>
          <w:szCs w:val="21"/>
        </w:rPr>
        <w:t>ABCD</w:t>
      </w:r>
      <w:r>
        <w:rPr>
          <w:rFonts w:ascii="Times New Roman" w:eastAsia="新宋体" w:hAnsi="Times New Roman" w:hint="eastAsia"/>
          <w:szCs w:val="21"/>
        </w:rPr>
        <w:t>中，对角线</w:t>
      </w:r>
      <w:r>
        <w:rPr>
          <w:rFonts w:ascii="Times New Roman" w:eastAsia="新宋体" w:hAnsi="Times New Roman"/>
          <w:i/>
          <w:szCs w:val="21"/>
        </w:rPr>
        <w:t>AC</w:t>
      </w:r>
      <w:r>
        <w:rPr>
          <w:rFonts w:ascii="Times New Roman" w:eastAsia="新宋体" w:hAnsi="Times New Roman" w:hint="eastAsia"/>
          <w:szCs w:val="21"/>
        </w:rPr>
        <w:t>、</w:t>
      </w:r>
      <w:r>
        <w:rPr>
          <w:rFonts w:ascii="Times New Roman" w:eastAsia="新宋体" w:hAnsi="Times New Roman"/>
          <w:i/>
          <w:szCs w:val="21"/>
        </w:rPr>
        <w:t>BD</w:t>
      </w:r>
      <w:r>
        <w:rPr>
          <w:rFonts w:ascii="Times New Roman" w:eastAsia="新宋体" w:hAnsi="Times New Roman" w:hint="eastAsia"/>
          <w:szCs w:val="21"/>
        </w:rPr>
        <w:t>相交于点</w:t>
      </w:r>
      <w:r>
        <w:rPr>
          <w:rFonts w:ascii="Times New Roman" w:eastAsia="新宋体" w:hAnsi="Times New Roman"/>
          <w:i/>
          <w:szCs w:val="21"/>
        </w:rPr>
        <w:t>O</w:t>
      </w:r>
      <w:r>
        <w:rPr>
          <w:rFonts w:ascii="Times New Roman" w:eastAsia="新宋体" w:hAnsi="Times New Roman" w:hint="eastAsia"/>
          <w:szCs w:val="21"/>
        </w:rPr>
        <w:t>，∠</w:t>
      </w:r>
      <w:r>
        <w:rPr>
          <w:rFonts w:ascii="Times New Roman" w:eastAsia="新宋体" w:hAnsi="Times New Roman"/>
          <w:i/>
          <w:szCs w:val="21"/>
        </w:rPr>
        <w:t>BAC</w:t>
      </w:r>
      <w:r>
        <w:rPr>
          <w:rFonts w:ascii="Times New Roman" w:eastAsia="新宋体" w:hAnsi="Times New Roman" w:hint="eastAsia"/>
          <w:szCs w:val="21"/>
        </w:rPr>
        <w:t>的平分线</w:t>
      </w:r>
      <w:r>
        <w:rPr>
          <w:rFonts w:ascii="Times New Roman" w:eastAsia="新宋体" w:hAnsi="Times New Roman"/>
          <w:i/>
          <w:szCs w:val="21"/>
        </w:rPr>
        <w:t>AF</w:t>
      </w:r>
      <w:r>
        <w:rPr>
          <w:rFonts w:ascii="Times New Roman" w:eastAsia="新宋体" w:hAnsi="Times New Roman" w:hint="eastAsia"/>
          <w:szCs w:val="21"/>
        </w:rPr>
        <w:t>交</w:t>
      </w:r>
      <w:r>
        <w:rPr>
          <w:rFonts w:ascii="Times New Roman" w:eastAsia="新宋体" w:hAnsi="Times New Roman"/>
          <w:i/>
          <w:szCs w:val="21"/>
        </w:rPr>
        <w:t>BD</w:t>
      </w:r>
      <w:r>
        <w:rPr>
          <w:rFonts w:ascii="Times New Roman" w:eastAsia="新宋体" w:hAnsi="Times New Roman" w:hint="eastAsia"/>
          <w:szCs w:val="21"/>
        </w:rPr>
        <w:t>于点</w:t>
      </w:r>
      <w:r>
        <w:rPr>
          <w:rFonts w:ascii="Times New Roman" w:eastAsia="新宋体" w:hAnsi="Times New Roman"/>
          <w:i/>
          <w:szCs w:val="21"/>
        </w:rPr>
        <w:t>E</w:t>
      </w:r>
      <w:r>
        <w:rPr>
          <w:rFonts w:ascii="Times New Roman" w:eastAsia="新宋体" w:hAnsi="Times New Roman" w:hint="eastAsia"/>
          <w:szCs w:val="21"/>
        </w:rPr>
        <w:t>，交</w:t>
      </w:r>
      <w:r>
        <w:rPr>
          <w:rFonts w:ascii="Times New Roman" w:eastAsia="新宋体" w:hAnsi="Times New Roman"/>
          <w:i/>
          <w:szCs w:val="21"/>
        </w:rPr>
        <w:t>BC</w:t>
      </w:r>
      <w:r>
        <w:rPr>
          <w:rFonts w:ascii="Times New Roman" w:eastAsia="新宋体" w:hAnsi="Times New Roman" w:hint="eastAsia"/>
          <w:szCs w:val="21"/>
        </w:rPr>
        <w:t>于点</w:t>
      </w:r>
      <w:r>
        <w:rPr>
          <w:rFonts w:ascii="Times New Roman" w:eastAsia="新宋体" w:hAnsi="Times New Roman"/>
          <w:i/>
          <w:szCs w:val="21"/>
        </w:rPr>
        <w:t>F</w:t>
      </w:r>
      <w:r>
        <w:rPr>
          <w:rFonts w:ascii="Times New Roman" w:eastAsia="新宋体" w:hAnsi="Times New Roman" w:hint="eastAsia"/>
          <w:szCs w:val="21"/>
        </w:rPr>
        <w:t>，下列四个结论，其中正确的是</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（填序号即可）．</w:t>
      </w:r>
    </w:p>
    <w:p w14:paraId="6C8646BE" w14:textId="77777777" w:rsidR="000B1ED1" w:rsidRDefault="000B1ED1" w:rsidP="000B1ED1">
      <w:pPr>
        <w:spacing w:line="360" w:lineRule="auto"/>
        <w:ind w:leftChars="130" w:left="273"/>
      </w:pPr>
      <w:r>
        <w:rPr>
          <w:rFonts w:ascii="宋体" w:hAnsi="宋体" w:cs="宋体" w:hint="eastAsia"/>
          <w:szCs w:val="21"/>
        </w:rPr>
        <w:t>①</w:t>
      </w:r>
      <w:r>
        <w:rPr>
          <w:rFonts w:ascii="Times New Roman" w:eastAsia="新宋体" w:hAnsi="Times New Roman"/>
          <w:i/>
          <w:szCs w:val="21"/>
        </w:rPr>
        <w:t>CF</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OE</w:t>
      </w:r>
    </w:p>
    <w:p w14:paraId="7654DE02" w14:textId="360FAAA3" w:rsidR="000B1ED1" w:rsidRDefault="000B1ED1" w:rsidP="000B1ED1">
      <w:pPr>
        <w:spacing w:line="360" w:lineRule="auto"/>
        <w:ind w:leftChars="130" w:left="273"/>
      </w:pPr>
      <w:r>
        <w:rPr>
          <w:rFonts w:ascii="宋体" w:hAnsi="宋体" w:cs="宋体" w:hint="eastAsia"/>
          <w:szCs w:val="21"/>
        </w:rPr>
        <w:t>②</w:t>
      </w:r>
      <w:r>
        <w:rPr>
          <w:rFonts w:ascii="Times New Roman" w:eastAsia="新宋体" w:hAnsi="Times New Roman"/>
          <w:i/>
          <w:szCs w:val="21"/>
        </w:rPr>
        <w:t>AD</w:t>
      </w:r>
      <w:r>
        <w:rPr>
          <w:rFonts w:ascii="Times New Roman" w:eastAsia="新宋体" w:hAnsi="Times New Roman" w:hint="eastAsia"/>
          <w:szCs w:val="21"/>
        </w:rPr>
        <w:t>＝</w:t>
      </w:r>
      <w:r>
        <w:rPr>
          <w:rFonts w:ascii="Times New Roman" w:eastAsia="新宋体" w:hAnsi="Times New Roman"/>
          <w:i/>
          <w:szCs w:val="21"/>
        </w:rPr>
        <w:t>OE</w:t>
      </w:r>
      <w:r>
        <w:rPr>
          <w:rFonts w:ascii="Times New Roman" w:eastAsia="新宋体" w:hAnsi="Times New Roman"/>
          <w:szCs w:val="21"/>
        </w:rPr>
        <w:t>+</w:t>
      </w:r>
      <w:r>
        <w:rPr>
          <w:noProof/>
          <w:position w:val="-22"/>
        </w:rPr>
        <w:drawing>
          <wp:inline distT="0" distB="0" distL="0" distR="0" wp14:anchorId="10B4A7D9" wp14:editId="6C5939EA">
            <wp:extent cx="123825" cy="333375"/>
            <wp:effectExtent l="0" t="0" r="9525" b="952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i/>
          <w:szCs w:val="21"/>
        </w:rPr>
        <w:t>AC</w:t>
      </w:r>
    </w:p>
    <w:p w14:paraId="30D5DDA7" w14:textId="77777777" w:rsidR="000B1ED1" w:rsidRDefault="000B1ED1" w:rsidP="000B1ED1">
      <w:pPr>
        <w:spacing w:line="360" w:lineRule="auto"/>
        <w:ind w:leftChars="130" w:left="273"/>
      </w:pPr>
      <w:r>
        <w:rPr>
          <w:rFonts w:ascii="宋体" w:hAnsi="宋体" w:cs="宋体" w:hint="eastAsia"/>
          <w:szCs w:val="21"/>
        </w:rPr>
        <w:t>③</w:t>
      </w:r>
      <w:r>
        <w:rPr>
          <w:rFonts w:ascii="Times New Roman" w:eastAsia="新宋体" w:hAnsi="Times New Roman"/>
          <w:i/>
          <w:szCs w:val="21"/>
        </w:rPr>
        <w:t>S</w:t>
      </w:r>
      <w:r>
        <w:rPr>
          <w:rFonts w:ascii="Times New Roman" w:eastAsia="新宋体" w:hAnsi="Times New Roman" w:hint="eastAsia"/>
          <w:sz w:val="24"/>
          <w:szCs w:val="24"/>
          <w:vertAlign w:val="subscript"/>
        </w:rPr>
        <w:t>△</w:t>
      </w:r>
      <w:r>
        <w:rPr>
          <w:rFonts w:ascii="Times New Roman" w:eastAsia="新宋体" w:hAnsi="Times New Roman"/>
          <w:i/>
          <w:sz w:val="24"/>
          <w:szCs w:val="24"/>
          <w:vertAlign w:val="subscript"/>
        </w:rPr>
        <w:t>ABE</w:t>
      </w:r>
      <w:r>
        <w:rPr>
          <w:rFonts w:ascii="Times New Roman" w:eastAsia="新宋体" w:hAnsi="Times New Roman" w:hint="eastAsia"/>
          <w:szCs w:val="21"/>
        </w:rPr>
        <w:t>＝</w:t>
      </w:r>
      <w:r>
        <w:rPr>
          <w:rFonts w:ascii="Times New Roman" w:eastAsia="新宋体" w:hAnsi="Times New Roman"/>
          <w:i/>
          <w:szCs w:val="21"/>
        </w:rPr>
        <w:t>S</w:t>
      </w:r>
      <w:r>
        <w:rPr>
          <w:rFonts w:ascii="Times New Roman" w:eastAsia="新宋体" w:hAnsi="Times New Roman" w:hint="eastAsia"/>
          <w:sz w:val="24"/>
          <w:szCs w:val="24"/>
          <w:vertAlign w:val="subscript"/>
        </w:rPr>
        <w:t>△</w:t>
      </w:r>
      <w:r>
        <w:rPr>
          <w:rFonts w:ascii="Times New Roman" w:eastAsia="新宋体" w:hAnsi="Times New Roman"/>
          <w:i/>
          <w:sz w:val="24"/>
          <w:szCs w:val="24"/>
          <w:vertAlign w:val="subscript"/>
        </w:rPr>
        <w:t>AEO</w:t>
      </w:r>
    </w:p>
    <w:p w14:paraId="17A50AF0" w14:textId="05290E34" w:rsidR="000B1ED1" w:rsidRDefault="000B1ED1" w:rsidP="000B1ED1">
      <w:pPr>
        <w:spacing w:line="360" w:lineRule="auto"/>
        <w:ind w:leftChars="130" w:left="273"/>
      </w:pPr>
      <w:r>
        <w:rPr>
          <w:rFonts w:ascii="宋体" w:hAnsi="宋体" w:cs="宋体" w:hint="eastAsia"/>
          <w:szCs w:val="21"/>
        </w:rPr>
        <w:t>④</w:t>
      </w:r>
      <w:r>
        <w:rPr>
          <w:noProof/>
          <w:position w:val="-30"/>
        </w:rPr>
        <w:drawing>
          <wp:inline distT="0" distB="0" distL="0" distR="0" wp14:anchorId="7D97E3C1" wp14:editId="48E7F183">
            <wp:extent cx="447675" cy="438150"/>
            <wp:effectExtent l="0" t="0" r="952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7675" cy="438150"/>
                    </a:xfrm>
                    <a:prstGeom prst="rect">
                      <a:avLst/>
                    </a:prstGeom>
                    <a:noFill/>
                    <a:ln>
                      <a:noFill/>
                    </a:ln>
                  </pic:spPr>
                </pic:pic>
              </a:graphicData>
            </a:graphic>
          </wp:inline>
        </w:drawing>
      </w:r>
      <w:r>
        <w:rPr>
          <w:rFonts w:ascii="Times New Roman" w:eastAsia="新宋体" w:hAnsi="Times New Roman" w:hint="eastAsia"/>
          <w:szCs w:val="21"/>
        </w:rPr>
        <w:t>＝</w:t>
      </w:r>
      <w:r>
        <w:rPr>
          <w:noProof/>
          <w:position w:val="-5"/>
        </w:rPr>
        <w:drawing>
          <wp:inline distT="0" distB="0" distL="0" distR="0" wp14:anchorId="47095E98" wp14:editId="12360DC3">
            <wp:extent cx="190500" cy="17145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1</w:t>
      </w:r>
    </w:p>
    <w:p w14:paraId="31A166AA" w14:textId="019CF907" w:rsidR="000B1ED1" w:rsidRDefault="000B1ED1" w:rsidP="000B1ED1">
      <w:pPr>
        <w:spacing w:line="360" w:lineRule="auto"/>
        <w:ind w:leftChars="130" w:left="273"/>
      </w:pPr>
      <w:r>
        <w:rPr>
          <w:rFonts w:ascii="Times New Roman" w:eastAsia="新宋体" w:hAnsi="Times New Roman"/>
          <w:noProof/>
          <w:szCs w:val="21"/>
        </w:rPr>
        <w:drawing>
          <wp:inline distT="0" distB="0" distL="0" distR="0" wp14:anchorId="4D7ED43F" wp14:editId="53FF3B91">
            <wp:extent cx="1171575" cy="1209675"/>
            <wp:effectExtent l="0" t="0" r="9525" b="952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171575" cy="1209675"/>
                    </a:xfrm>
                    <a:prstGeom prst="rect">
                      <a:avLst/>
                    </a:prstGeom>
                    <a:noFill/>
                    <a:ln>
                      <a:noFill/>
                    </a:ln>
                  </pic:spPr>
                </pic:pic>
              </a:graphicData>
            </a:graphic>
          </wp:inline>
        </w:drawing>
      </w:r>
    </w:p>
    <w:p w14:paraId="17EC5A8E" w14:textId="77777777" w:rsidR="000B1ED1" w:rsidRDefault="000B1ED1" w:rsidP="000B1ED1">
      <w:pPr>
        <w:spacing w:line="360" w:lineRule="auto"/>
      </w:pPr>
      <w:r>
        <w:rPr>
          <w:rFonts w:ascii="Times New Roman" w:eastAsia="新宋体" w:hAnsi="Times New Roman" w:hint="eastAsia"/>
          <w:b/>
          <w:szCs w:val="21"/>
        </w:rPr>
        <w:t>三．解答题（本大题共</w:t>
      </w:r>
      <w:r>
        <w:rPr>
          <w:rFonts w:ascii="Times New Roman" w:eastAsia="新宋体" w:hAnsi="Times New Roman"/>
          <w:b/>
          <w:szCs w:val="21"/>
        </w:rPr>
        <w:t>2</w:t>
      </w:r>
      <w:r>
        <w:rPr>
          <w:rFonts w:ascii="Times New Roman" w:eastAsia="新宋体" w:hAnsi="Times New Roman" w:hint="eastAsia"/>
          <w:b/>
          <w:szCs w:val="21"/>
        </w:rPr>
        <w:t>小题，每小题</w:t>
      </w:r>
      <w:r>
        <w:rPr>
          <w:rFonts w:ascii="Times New Roman" w:eastAsia="新宋体" w:hAnsi="Times New Roman"/>
          <w:b/>
          <w:szCs w:val="21"/>
        </w:rPr>
        <w:t>8</w:t>
      </w:r>
      <w:r>
        <w:rPr>
          <w:rFonts w:ascii="Times New Roman" w:eastAsia="新宋体" w:hAnsi="Times New Roman" w:hint="eastAsia"/>
          <w:b/>
          <w:szCs w:val="21"/>
        </w:rPr>
        <w:t>分，共</w:t>
      </w:r>
      <w:r>
        <w:rPr>
          <w:rFonts w:ascii="Times New Roman" w:eastAsia="新宋体" w:hAnsi="Times New Roman"/>
          <w:b/>
          <w:szCs w:val="21"/>
        </w:rPr>
        <w:t>16</w:t>
      </w:r>
      <w:r>
        <w:rPr>
          <w:rFonts w:ascii="Times New Roman" w:eastAsia="新宋体" w:hAnsi="Times New Roman" w:hint="eastAsia"/>
          <w:b/>
          <w:szCs w:val="21"/>
        </w:rPr>
        <w:t>分解答应写出必要的文字说明、证明过程或演算步骤）</w:t>
      </w:r>
    </w:p>
    <w:p w14:paraId="615AC869" w14:textId="2FDA5F21" w:rsidR="000B1ED1" w:rsidRDefault="000B1ED1" w:rsidP="000B1ED1">
      <w:pPr>
        <w:spacing w:line="360" w:lineRule="auto"/>
        <w:ind w:left="273" w:hangingChars="130" w:hanging="273"/>
      </w:pPr>
      <w:r>
        <w:rPr>
          <w:rFonts w:ascii="Times New Roman" w:eastAsia="新宋体" w:hAnsi="Times New Roman"/>
          <w:szCs w:val="21"/>
        </w:rPr>
        <w:t>17</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分）计算：（</w:t>
      </w:r>
      <w:r>
        <w:rPr>
          <w:noProof/>
          <w:position w:val="-23"/>
        </w:rPr>
        <w:drawing>
          <wp:inline distT="0" distB="0" distL="0" distR="0" wp14:anchorId="15A1455D" wp14:editId="5F934567">
            <wp:extent cx="276225" cy="390525"/>
            <wp:effectExtent l="0" t="0" r="9525" b="952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6225" cy="39052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noProof/>
          <w:position w:val="-22"/>
        </w:rPr>
        <w:drawing>
          <wp:inline distT="0" distB="0" distL="0" distR="0" wp14:anchorId="66EEB768" wp14:editId="77368272">
            <wp:extent cx="276225" cy="333375"/>
            <wp:effectExtent l="0" t="0" r="9525" b="952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76225" cy="333375"/>
                    </a:xfrm>
                    <a:prstGeom prst="rect">
                      <a:avLst/>
                    </a:prstGeom>
                    <a:noFill/>
                    <a:ln>
                      <a:noFill/>
                    </a:ln>
                  </pic:spPr>
                </pic:pic>
              </a:graphicData>
            </a:graphic>
          </wp:inline>
        </w:drawing>
      </w:r>
    </w:p>
    <w:p w14:paraId="72C74147" w14:textId="77777777" w:rsidR="000B1ED1" w:rsidRDefault="000B1ED1" w:rsidP="000B1ED1">
      <w:pPr>
        <w:spacing w:line="360" w:lineRule="auto"/>
        <w:ind w:left="273" w:hangingChars="130" w:hanging="273"/>
      </w:pPr>
      <w:r>
        <w:rPr>
          <w:rFonts w:ascii="Times New Roman" w:eastAsia="新宋体" w:hAnsi="Times New Roman"/>
          <w:szCs w:val="21"/>
        </w:rPr>
        <w:t>18</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分）如图，点</w:t>
      </w:r>
      <w:r>
        <w:rPr>
          <w:rFonts w:ascii="Times New Roman" w:eastAsia="新宋体" w:hAnsi="Times New Roman"/>
          <w:i/>
          <w:szCs w:val="21"/>
        </w:rPr>
        <w:t>E</w:t>
      </w:r>
      <w:r>
        <w:rPr>
          <w:rFonts w:ascii="Times New Roman" w:eastAsia="新宋体" w:hAnsi="Times New Roman" w:hint="eastAsia"/>
          <w:szCs w:val="21"/>
        </w:rPr>
        <w:t>是平行四边形</w:t>
      </w:r>
      <w:r>
        <w:rPr>
          <w:rFonts w:ascii="Times New Roman" w:eastAsia="新宋体" w:hAnsi="Times New Roman"/>
          <w:i/>
          <w:szCs w:val="21"/>
        </w:rPr>
        <w:t>ABCD</w:t>
      </w:r>
      <w:r>
        <w:rPr>
          <w:rFonts w:ascii="Times New Roman" w:eastAsia="新宋体" w:hAnsi="Times New Roman" w:hint="eastAsia"/>
          <w:szCs w:val="21"/>
        </w:rPr>
        <w:t>的边</w:t>
      </w:r>
      <w:r>
        <w:rPr>
          <w:rFonts w:ascii="Times New Roman" w:eastAsia="新宋体" w:hAnsi="Times New Roman"/>
          <w:i/>
          <w:szCs w:val="21"/>
        </w:rPr>
        <w:t>AB</w:t>
      </w:r>
      <w:r>
        <w:rPr>
          <w:rFonts w:ascii="Times New Roman" w:eastAsia="新宋体" w:hAnsi="Times New Roman" w:hint="eastAsia"/>
          <w:szCs w:val="21"/>
        </w:rPr>
        <w:t>上一点，且</w:t>
      </w:r>
      <w:r>
        <w:rPr>
          <w:rFonts w:ascii="Times New Roman" w:eastAsia="新宋体" w:hAnsi="Times New Roman"/>
          <w:i/>
          <w:szCs w:val="21"/>
        </w:rPr>
        <w:t>AE</w:t>
      </w:r>
      <w:r>
        <w:rPr>
          <w:rFonts w:ascii="Times New Roman" w:eastAsia="新宋体" w:hAnsi="Times New Roman" w:hint="eastAsia"/>
          <w:szCs w:val="21"/>
        </w:rPr>
        <w:t>＝</w:t>
      </w:r>
      <w:r>
        <w:rPr>
          <w:rFonts w:ascii="Times New Roman" w:eastAsia="新宋体" w:hAnsi="Times New Roman"/>
          <w:i/>
          <w:szCs w:val="21"/>
        </w:rPr>
        <w:t>AD</w:t>
      </w:r>
      <w:r>
        <w:rPr>
          <w:rFonts w:ascii="Times New Roman" w:eastAsia="新宋体" w:hAnsi="Times New Roman" w:hint="eastAsia"/>
          <w:szCs w:val="21"/>
        </w:rPr>
        <w:t>．</w:t>
      </w:r>
    </w:p>
    <w:p w14:paraId="61203887" w14:textId="77777777" w:rsidR="000B1ED1" w:rsidRDefault="000B1ED1" w:rsidP="000B1ED1">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）作出∠</w:t>
      </w:r>
      <w:r>
        <w:rPr>
          <w:rFonts w:ascii="Times New Roman" w:eastAsia="新宋体" w:hAnsi="Times New Roman"/>
          <w:i/>
          <w:szCs w:val="21"/>
        </w:rPr>
        <w:t>BAD</w:t>
      </w:r>
      <w:r>
        <w:rPr>
          <w:rFonts w:ascii="Times New Roman" w:eastAsia="新宋体" w:hAnsi="Times New Roman" w:hint="eastAsia"/>
          <w:szCs w:val="21"/>
        </w:rPr>
        <w:t>的平分线，交</w:t>
      </w:r>
      <w:r>
        <w:rPr>
          <w:rFonts w:ascii="Times New Roman" w:eastAsia="新宋体" w:hAnsi="Times New Roman"/>
          <w:i/>
          <w:szCs w:val="21"/>
        </w:rPr>
        <w:t>CD</w:t>
      </w:r>
      <w:r>
        <w:rPr>
          <w:rFonts w:ascii="Times New Roman" w:eastAsia="新宋体" w:hAnsi="Times New Roman" w:hint="eastAsia"/>
          <w:szCs w:val="21"/>
        </w:rPr>
        <w:t>于点</w:t>
      </w:r>
      <w:r>
        <w:rPr>
          <w:rFonts w:ascii="Times New Roman" w:eastAsia="新宋体" w:hAnsi="Times New Roman"/>
          <w:i/>
          <w:szCs w:val="21"/>
        </w:rPr>
        <w:t>F</w:t>
      </w:r>
      <w:r>
        <w:rPr>
          <w:rFonts w:ascii="Times New Roman" w:eastAsia="新宋体" w:hAnsi="Times New Roman" w:hint="eastAsia"/>
          <w:szCs w:val="21"/>
        </w:rPr>
        <w:t>（尺规作图，不写作法，保留作图痕迹）；</w:t>
      </w:r>
    </w:p>
    <w:p w14:paraId="2C257713" w14:textId="77777777" w:rsidR="000B1ED1" w:rsidRDefault="000B1ED1" w:rsidP="000B1ED1">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）连接</w:t>
      </w:r>
      <w:r>
        <w:rPr>
          <w:rFonts w:ascii="Times New Roman" w:eastAsia="新宋体" w:hAnsi="Times New Roman"/>
          <w:i/>
          <w:szCs w:val="21"/>
        </w:rPr>
        <w:t>EF</w:t>
      </w:r>
      <w:r>
        <w:rPr>
          <w:rFonts w:ascii="Times New Roman" w:eastAsia="新宋体" w:hAnsi="Times New Roman" w:hint="eastAsia"/>
          <w:szCs w:val="21"/>
        </w:rPr>
        <w:t>，求证：四边形</w:t>
      </w:r>
      <w:r>
        <w:rPr>
          <w:rFonts w:ascii="Times New Roman" w:eastAsia="新宋体" w:hAnsi="Times New Roman"/>
          <w:i/>
          <w:szCs w:val="21"/>
        </w:rPr>
        <w:t>ADFE</w:t>
      </w:r>
      <w:r>
        <w:rPr>
          <w:rFonts w:ascii="Times New Roman" w:eastAsia="新宋体" w:hAnsi="Times New Roman" w:hint="eastAsia"/>
          <w:szCs w:val="21"/>
        </w:rPr>
        <w:t>是菱形．</w:t>
      </w:r>
    </w:p>
    <w:p w14:paraId="3455DA30" w14:textId="125AF105" w:rsidR="000B1ED1" w:rsidRDefault="000B1ED1" w:rsidP="000B1ED1">
      <w:pPr>
        <w:spacing w:line="360" w:lineRule="auto"/>
        <w:ind w:leftChars="130" w:left="273"/>
      </w:pPr>
      <w:r>
        <w:rPr>
          <w:rFonts w:ascii="Times New Roman" w:eastAsia="新宋体" w:hAnsi="Times New Roman"/>
          <w:noProof/>
          <w:szCs w:val="21"/>
        </w:rPr>
        <w:drawing>
          <wp:inline distT="0" distB="0" distL="0" distR="0" wp14:anchorId="6EFEFA94" wp14:editId="16F6BA6F">
            <wp:extent cx="2133600" cy="1019175"/>
            <wp:effectExtent l="0" t="0" r="0" b="952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133600" cy="1019175"/>
                    </a:xfrm>
                    <a:prstGeom prst="rect">
                      <a:avLst/>
                    </a:prstGeom>
                    <a:noFill/>
                    <a:ln>
                      <a:noFill/>
                    </a:ln>
                  </pic:spPr>
                </pic:pic>
              </a:graphicData>
            </a:graphic>
          </wp:inline>
        </w:drawing>
      </w:r>
    </w:p>
    <w:p w14:paraId="5CA02573" w14:textId="77777777" w:rsidR="000B1ED1" w:rsidRDefault="000B1ED1" w:rsidP="000B1ED1">
      <w:pPr>
        <w:spacing w:line="360" w:lineRule="auto"/>
      </w:pPr>
      <w:r>
        <w:rPr>
          <w:rFonts w:ascii="Times New Roman" w:eastAsia="新宋体" w:hAnsi="Times New Roman" w:hint="eastAsia"/>
          <w:b/>
          <w:szCs w:val="21"/>
        </w:rPr>
        <w:t>四．解答题（本大题共</w:t>
      </w:r>
      <w:r>
        <w:rPr>
          <w:rFonts w:ascii="Times New Roman" w:eastAsia="新宋体" w:hAnsi="Times New Roman"/>
          <w:b/>
          <w:szCs w:val="21"/>
        </w:rPr>
        <w:t>2</w:t>
      </w:r>
      <w:r>
        <w:rPr>
          <w:rFonts w:ascii="Times New Roman" w:eastAsia="新宋体" w:hAnsi="Times New Roman" w:hint="eastAsia"/>
          <w:b/>
          <w:szCs w:val="21"/>
        </w:rPr>
        <w:t>小题，每小题</w:t>
      </w:r>
      <w:r>
        <w:rPr>
          <w:rFonts w:ascii="Times New Roman" w:eastAsia="新宋体" w:hAnsi="Times New Roman"/>
          <w:b/>
          <w:szCs w:val="21"/>
        </w:rPr>
        <w:t>10</w:t>
      </w:r>
      <w:r>
        <w:rPr>
          <w:rFonts w:ascii="Times New Roman" w:eastAsia="新宋体" w:hAnsi="Times New Roman" w:hint="eastAsia"/>
          <w:b/>
          <w:szCs w:val="21"/>
        </w:rPr>
        <w:t>分，共</w:t>
      </w:r>
      <w:r>
        <w:rPr>
          <w:rFonts w:ascii="Times New Roman" w:eastAsia="新宋体" w:hAnsi="Times New Roman"/>
          <w:b/>
          <w:szCs w:val="21"/>
        </w:rPr>
        <w:t>20</w:t>
      </w:r>
      <w:r>
        <w:rPr>
          <w:rFonts w:ascii="Times New Roman" w:eastAsia="新宋体" w:hAnsi="Times New Roman" w:hint="eastAsia"/>
          <w:b/>
          <w:szCs w:val="21"/>
        </w:rPr>
        <w:t>分解答应写出必要的文字说明、证明过程或演算步骤）</w:t>
      </w:r>
    </w:p>
    <w:p w14:paraId="06C98798" w14:textId="77777777" w:rsidR="000B1ED1" w:rsidRDefault="000B1ED1" w:rsidP="000B1ED1">
      <w:pPr>
        <w:spacing w:line="360" w:lineRule="auto"/>
        <w:ind w:left="273" w:hangingChars="130" w:hanging="273"/>
      </w:pPr>
      <w:r>
        <w:rPr>
          <w:rFonts w:ascii="Times New Roman" w:eastAsia="新宋体" w:hAnsi="Times New Roman"/>
          <w:szCs w:val="21"/>
        </w:rPr>
        <w:t>19</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分）在</w:t>
      </w:r>
      <w:r>
        <w:rPr>
          <w:rFonts w:ascii="Times New Roman" w:eastAsia="新宋体" w:hAnsi="Times New Roman"/>
          <w:szCs w:val="21"/>
        </w:rPr>
        <w:t>2016</w:t>
      </w:r>
      <w:r>
        <w:rPr>
          <w:rFonts w:ascii="Times New Roman" w:eastAsia="新宋体" w:hAnsi="Times New Roman" w:hint="eastAsia"/>
          <w:szCs w:val="21"/>
        </w:rPr>
        <w:t>年</w:t>
      </w:r>
      <w:r>
        <w:rPr>
          <w:rFonts w:ascii="Times New Roman" w:eastAsia="新宋体" w:hAnsi="Times New Roman"/>
          <w:szCs w:val="21"/>
        </w:rPr>
        <w:t>4</w:t>
      </w:r>
      <w:r>
        <w:rPr>
          <w:rFonts w:ascii="Times New Roman" w:eastAsia="新宋体" w:hAnsi="Times New Roman" w:hint="eastAsia"/>
          <w:szCs w:val="21"/>
        </w:rPr>
        <w:t>月</w:t>
      </w:r>
      <w:r>
        <w:rPr>
          <w:rFonts w:ascii="Times New Roman" w:eastAsia="新宋体" w:hAnsi="Times New Roman"/>
          <w:szCs w:val="21"/>
        </w:rPr>
        <w:t>23</w:t>
      </w:r>
      <w:r>
        <w:rPr>
          <w:rFonts w:ascii="Times New Roman" w:eastAsia="新宋体" w:hAnsi="Times New Roman" w:hint="eastAsia"/>
          <w:szCs w:val="21"/>
        </w:rPr>
        <w:t>日“世界读书日”之前，某校为了了解学生的阅读情况，对学生在</w:t>
      </w:r>
      <w:r>
        <w:rPr>
          <w:rFonts w:ascii="Times New Roman" w:eastAsia="新宋体" w:hAnsi="Times New Roman"/>
          <w:szCs w:val="21"/>
        </w:rPr>
        <w:t>2015</w:t>
      </w:r>
      <w:r>
        <w:rPr>
          <w:rFonts w:ascii="Times New Roman" w:eastAsia="新宋体" w:hAnsi="Times New Roman" w:hint="eastAsia"/>
          <w:szCs w:val="21"/>
        </w:rPr>
        <w:t>年读课外书的数量进行了调查．所示图表是根据随机抽取的部分学生的读书数量情况整理的表格和两幅不完整的统计图，根据图中提供的信息，解答下列问题．</w:t>
      </w:r>
    </w:p>
    <w:tbl>
      <w:tblPr>
        <w:tblW w:w="0" w:type="auto"/>
        <w:tblInd w:w="28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4A0" w:firstRow="1" w:lastRow="0" w:firstColumn="1" w:lastColumn="0" w:noHBand="0" w:noVBand="1"/>
      </w:tblPr>
      <w:tblGrid>
        <w:gridCol w:w="1134"/>
        <w:gridCol w:w="1302"/>
        <w:gridCol w:w="1302"/>
        <w:gridCol w:w="1302"/>
        <w:gridCol w:w="2980"/>
      </w:tblGrid>
      <w:tr w:rsidR="000B1ED1" w14:paraId="11E74583" w14:textId="77777777">
        <w:tc>
          <w:tcPr>
            <w:tcW w:w="6" w:type="dxa"/>
            <w:gridSpan w:val="5"/>
            <w:tcBorders>
              <w:top w:val="single" w:sz="2" w:space="0" w:color="000000"/>
              <w:left w:val="single" w:sz="2" w:space="0" w:color="000000"/>
              <w:bottom w:val="single" w:sz="2" w:space="0" w:color="000000"/>
              <w:right w:val="single" w:sz="2" w:space="0" w:color="000000"/>
            </w:tcBorders>
            <w:hideMark/>
          </w:tcPr>
          <w:p w14:paraId="7C638B63" w14:textId="77777777" w:rsidR="000B1ED1" w:rsidRDefault="000B1ED1">
            <w:pPr>
              <w:spacing w:line="360" w:lineRule="auto"/>
              <w:jc w:val="center"/>
            </w:pPr>
            <w:r>
              <w:rPr>
                <w:rFonts w:ascii="Times New Roman" w:eastAsia="新宋体" w:hAnsi="Times New Roman"/>
                <w:szCs w:val="21"/>
              </w:rPr>
              <w:t>2015</w:t>
            </w:r>
            <w:r>
              <w:rPr>
                <w:rFonts w:ascii="Times New Roman" w:eastAsia="新宋体" w:hAnsi="Times New Roman" w:hint="eastAsia"/>
                <w:szCs w:val="21"/>
              </w:rPr>
              <w:t>年学生的读书数量分组</w:t>
            </w:r>
          </w:p>
        </w:tc>
      </w:tr>
      <w:tr w:rsidR="000B1ED1" w14:paraId="7F688F61" w14:textId="77777777">
        <w:tc>
          <w:tcPr>
            <w:tcW w:w="9585" w:type="dxa"/>
            <w:tcBorders>
              <w:top w:val="single" w:sz="2" w:space="0" w:color="000000"/>
              <w:left w:val="single" w:sz="2" w:space="0" w:color="000000"/>
              <w:bottom w:val="single" w:sz="2" w:space="0" w:color="000000"/>
              <w:right w:val="single" w:sz="2" w:space="0" w:color="000000"/>
            </w:tcBorders>
            <w:hideMark/>
          </w:tcPr>
          <w:p w14:paraId="70625F78" w14:textId="77777777" w:rsidR="000B1ED1" w:rsidRDefault="000B1ED1">
            <w:pPr>
              <w:spacing w:line="360" w:lineRule="auto"/>
              <w:jc w:val="center"/>
            </w:pPr>
            <w:r>
              <w:rPr>
                <w:rFonts w:ascii="Times New Roman" w:eastAsia="新宋体" w:hAnsi="Times New Roman"/>
                <w:i/>
                <w:szCs w:val="21"/>
              </w:rPr>
              <w:t>A</w:t>
            </w:r>
          </w:p>
        </w:tc>
        <w:tc>
          <w:tcPr>
            <w:tcW w:w="9585" w:type="dxa"/>
            <w:tcBorders>
              <w:top w:val="single" w:sz="2" w:space="0" w:color="000000"/>
              <w:left w:val="single" w:sz="2" w:space="0" w:color="000000"/>
              <w:bottom w:val="single" w:sz="2" w:space="0" w:color="000000"/>
              <w:right w:val="single" w:sz="2" w:space="0" w:color="000000"/>
            </w:tcBorders>
            <w:hideMark/>
          </w:tcPr>
          <w:p w14:paraId="08F5773B" w14:textId="77777777" w:rsidR="000B1ED1" w:rsidRDefault="000B1ED1">
            <w:pPr>
              <w:spacing w:line="360" w:lineRule="auto"/>
              <w:jc w:val="center"/>
            </w:pPr>
            <w:r>
              <w:rPr>
                <w:rFonts w:ascii="Times New Roman" w:eastAsia="新宋体" w:hAnsi="Times New Roman"/>
                <w:i/>
                <w:szCs w:val="21"/>
              </w:rPr>
              <w:t>B</w:t>
            </w:r>
          </w:p>
        </w:tc>
        <w:tc>
          <w:tcPr>
            <w:tcW w:w="9585" w:type="dxa"/>
            <w:tcBorders>
              <w:top w:val="single" w:sz="2" w:space="0" w:color="000000"/>
              <w:left w:val="single" w:sz="2" w:space="0" w:color="000000"/>
              <w:bottom w:val="single" w:sz="2" w:space="0" w:color="000000"/>
              <w:right w:val="single" w:sz="2" w:space="0" w:color="000000"/>
            </w:tcBorders>
            <w:hideMark/>
          </w:tcPr>
          <w:p w14:paraId="4BEBD6FE" w14:textId="77777777" w:rsidR="000B1ED1" w:rsidRDefault="000B1ED1">
            <w:pPr>
              <w:spacing w:line="360" w:lineRule="auto"/>
              <w:jc w:val="center"/>
            </w:pPr>
            <w:r>
              <w:rPr>
                <w:rFonts w:ascii="Times New Roman" w:eastAsia="新宋体" w:hAnsi="Times New Roman"/>
                <w:i/>
                <w:szCs w:val="21"/>
              </w:rPr>
              <w:t>C</w:t>
            </w:r>
          </w:p>
        </w:tc>
        <w:tc>
          <w:tcPr>
            <w:tcW w:w="9585" w:type="dxa"/>
            <w:tcBorders>
              <w:top w:val="single" w:sz="2" w:space="0" w:color="000000"/>
              <w:left w:val="single" w:sz="2" w:space="0" w:color="000000"/>
              <w:bottom w:val="single" w:sz="2" w:space="0" w:color="000000"/>
              <w:right w:val="single" w:sz="2" w:space="0" w:color="000000"/>
            </w:tcBorders>
            <w:hideMark/>
          </w:tcPr>
          <w:p w14:paraId="31A3AFD5" w14:textId="77777777" w:rsidR="000B1ED1" w:rsidRDefault="000B1ED1">
            <w:pPr>
              <w:spacing w:line="360" w:lineRule="auto"/>
              <w:jc w:val="center"/>
            </w:pPr>
            <w:r>
              <w:rPr>
                <w:rFonts w:ascii="Times New Roman" w:eastAsia="新宋体" w:hAnsi="Times New Roman"/>
                <w:i/>
                <w:szCs w:val="21"/>
              </w:rPr>
              <w:t>D</w:t>
            </w:r>
          </w:p>
        </w:tc>
        <w:tc>
          <w:tcPr>
            <w:tcW w:w="9585" w:type="dxa"/>
            <w:tcBorders>
              <w:top w:val="single" w:sz="2" w:space="0" w:color="000000"/>
              <w:left w:val="single" w:sz="2" w:space="0" w:color="000000"/>
              <w:bottom w:val="single" w:sz="2" w:space="0" w:color="000000"/>
              <w:right w:val="single" w:sz="2" w:space="0" w:color="000000"/>
            </w:tcBorders>
            <w:hideMark/>
          </w:tcPr>
          <w:p w14:paraId="6F9D44E2" w14:textId="77777777" w:rsidR="000B1ED1" w:rsidRDefault="000B1ED1">
            <w:pPr>
              <w:spacing w:line="360" w:lineRule="auto"/>
              <w:jc w:val="center"/>
            </w:pPr>
            <w:r>
              <w:rPr>
                <w:rFonts w:ascii="Times New Roman" w:eastAsia="新宋体" w:hAnsi="Times New Roman"/>
                <w:i/>
                <w:szCs w:val="21"/>
              </w:rPr>
              <w:t>E</w:t>
            </w:r>
          </w:p>
        </w:tc>
      </w:tr>
      <w:tr w:rsidR="000B1ED1" w14:paraId="617316FD" w14:textId="77777777">
        <w:tc>
          <w:tcPr>
            <w:tcW w:w="9585" w:type="dxa"/>
            <w:tcBorders>
              <w:top w:val="single" w:sz="2" w:space="0" w:color="000000"/>
              <w:left w:val="single" w:sz="2" w:space="0" w:color="000000"/>
              <w:bottom w:val="single" w:sz="2" w:space="0" w:color="000000"/>
              <w:right w:val="single" w:sz="2" w:space="0" w:color="000000"/>
            </w:tcBorders>
            <w:hideMark/>
          </w:tcPr>
          <w:p w14:paraId="6951710D" w14:textId="77777777" w:rsidR="000B1ED1" w:rsidRDefault="000B1ED1">
            <w:pPr>
              <w:spacing w:line="360" w:lineRule="auto"/>
              <w:jc w:val="center"/>
            </w:pPr>
            <w:r>
              <w:rPr>
                <w:rFonts w:ascii="Times New Roman" w:eastAsia="新宋体" w:hAnsi="Times New Roman"/>
                <w:szCs w:val="21"/>
              </w:rPr>
              <w:t>0</w:t>
            </w:r>
          </w:p>
        </w:tc>
        <w:tc>
          <w:tcPr>
            <w:tcW w:w="9585" w:type="dxa"/>
            <w:tcBorders>
              <w:top w:val="single" w:sz="2" w:space="0" w:color="000000"/>
              <w:left w:val="single" w:sz="2" w:space="0" w:color="000000"/>
              <w:bottom w:val="single" w:sz="2" w:space="0" w:color="000000"/>
              <w:right w:val="single" w:sz="2" w:space="0" w:color="000000"/>
            </w:tcBorders>
            <w:hideMark/>
          </w:tcPr>
          <w:p w14:paraId="746AE074" w14:textId="77777777" w:rsidR="000B1ED1" w:rsidRDefault="000B1ED1">
            <w:pPr>
              <w:spacing w:line="360" w:lineRule="auto"/>
              <w:jc w:val="center"/>
            </w:pP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本</w:t>
            </w:r>
          </w:p>
        </w:tc>
        <w:tc>
          <w:tcPr>
            <w:tcW w:w="9585" w:type="dxa"/>
            <w:tcBorders>
              <w:top w:val="single" w:sz="2" w:space="0" w:color="000000"/>
              <w:left w:val="single" w:sz="2" w:space="0" w:color="000000"/>
              <w:bottom w:val="single" w:sz="2" w:space="0" w:color="000000"/>
              <w:right w:val="single" w:sz="2" w:space="0" w:color="000000"/>
            </w:tcBorders>
            <w:hideMark/>
          </w:tcPr>
          <w:p w14:paraId="4331AF16" w14:textId="77777777" w:rsidR="000B1ED1" w:rsidRDefault="000B1ED1">
            <w:pPr>
              <w:spacing w:line="360" w:lineRule="auto"/>
              <w:jc w:val="center"/>
            </w:pP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7</w:t>
            </w:r>
            <w:r>
              <w:rPr>
                <w:rFonts w:ascii="Times New Roman" w:eastAsia="新宋体" w:hAnsi="Times New Roman" w:hint="eastAsia"/>
                <w:szCs w:val="21"/>
              </w:rPr>
              <w:t>本</w:t>
            </w:r>
          </w:p>
        </w:tc>
        <w:tc>
          <w:tcPr>
            <w:tcW w:w="9585" w:type="dxa"/>
            <w:tcBorders>
              <w:top w:val="single" w:sz="2" w:space="0" w:color="000000"/>
              <w:left w:val="single" w:sz="2" w:space="0" w:color="000000"/>
              <w:bottom w:val="single" w:sz="2" w:space="0" w:color="000000"/>
              <w:right w:val="single" w:sz="2" w:space="0" w:color="000000"/>
            </w:tcBorders>
            <w:hideMark/>
          </w:tcPr>
          <w:p w14:paraId="6416BD06" w14:textId="77777777" w:rsidR="000B1ED1" w:rsidRDefault="000B1ED1">
            <w:pPr>
              <w:spacing w:line="360" w:lineRule="auto"/>
              <w:jc w:val="center"/>
            </w:pPr>
            <w:r>
              <w:rPr>
                <w:rFonts w:ascii="Times New Roman" w:eastAsia="新宋体" w:hAnsi="Times New Roman"/>
                <w:szCs w:val="21"/>
              </w:rPr>
              <w:t>8</w:t>
            </w:r>
            <w:r>
              <w:rPr>
                <w:rFonts w:ascii="Times New Roman" w:eastAsia="新宋体" w:hAnsi="Times New Roman" w:hint="eastAsia"/>
                <w:szCs w:val="21"/>
              </w:rPr>
              <w:t>～</w:t>
            </w:r>
            <w:r>
              <w:rPr>
                <w:rFonts w:ascii="Times New Roman" w:eastAsia="新宋体" w:hAnsi="Times New Roman"/>
                <w:szCs w:val="21"/>
              </w:rPr>
              <w:t>12</w:t>
            </w:r>
            <w:r>
              <w:rPr>
                <w:rFonts w:ascii="Times New Roman" w:eastAsia="新宋体" w:hAnsi="Times New Roman" w:hint="eastAsia"/>
                <w:szCs w:val="21"/>
              </w:rPr>
              <w:t>本</w:t>
            </w:r>
          </w:p>
        </w:tc>
        <w:tc>
          <w:tcPr>
            <w:tcW w:w="9585" w:type="dxa"/>
            <w:tcBorders>
              <w:top w:val="single" w:sz="2" w:space="0" w:color="000000"/>
              <w:left w:val="single" w:sz="2" w:space="0" w:color="000000"/>
              <w:bottom w:val="single" w:sz="2" w:space="0" w:color="000000"/>
              <w:right w:val="single" w:sz="2" w:space="0" w:color="000000"/>
            </w:tcBorders>
            <w:hideMark/>
          </w:tcPr>
          <w:p w14:paraId="575E8DCF" w14:textId="77777777" w:rsidR="000B1ED1" w:rsidRDefault="000B1ED1">
            <w:pPr>
              <w:spacing w:line="360" w:lineRule="auto"/>
              <w:jc w:val="center"/>
            </w:pPr>
            <w:r>
              <w:rPr>
                <w:rFonts w:ascii="Times New Roman" w:eastAsia="新宋体" w:hAnsi="Times New Roman" w:hint="eastAsia"/>
                <w:szCs w:val="21"/>
              </w:rPr>
              <w:t>超过</w:t>
            </w:r>
            <w:r>
              <w:rPr>
                <w:rFonts w:ascii="Times New Roman" w:eastAsia="新宋体" w:hAnsi="Times New Roman"/>
                <w:szCs w:val="21"/>
              </w:rPr>
              <w:t>12</w:t>
            </w:r>
            <w:r>
              <w:rPr>
                <w:rFonts w:ascii="Times New Roman" w:eastAsia="新宋体" w:hAnsi="Times New Roman" w:hint="eastAsia"/>
                <w:szCs w:val="21"/>
              </w:rPr>
              <w:t>本</w:t>
            </w:r>
          </w:p>
        </w:tc>
      </w:tr>
    </w:tbl>
    <w:p w14:paraId="1745CB1E" w14:textId="77777777" w:rsidR="000B1ED1" w:rsidRDefault="000B1ED1" w:rsidP="000B1ED1">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）此次抽样调查共调查了</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名学生？</w:t>
      </w:r>
    </w:p>
    <w:p w14:paraId="6B8E0441" w14:textId="77777777" w:rsidR="000B1ED1" w:rsidRDefault="000B1ED1" w:rsidP="000B1ED1">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）请将条形统计图补充完整；</w:t>
      </w:r>
    </w:p>
    <w:p w14:paraId="424620F5" w14:textId="77777777" w:rsidR="000B1ED1" w:rsidRDefault="000B1ED1" w:rsidP="000B1ED1">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）请说明样本数据中，学生读书数量的中位数落在哪个范围内；</w:t>
      </w:r>
    </w:p>
    <w:p w14:paraId="176B2DD9" w14:textId="77777777" w:rsidR="000B1ED1" w:rsidRDefault="000B1ED1" w:rsidP="000B1ED1">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）该校共有</w:t>
      </w:r>
      <w:r>
        <w:rPr>
          <w:rFonts w:ascii="Times New Roman" w:eastAsia="新宋体" w:hAnsi="Times New Roman"/>
          <w:szCs w:val="21"/>
        </w:rPr>
        <w:t>900</w:t>
      </w:r>
      <w:r>
        <w:rPr>
          <w:rFonts w:ascii="Times New Roman" w:eastAsia="新宋体" w:hAnsi="Times New Roman" w:hint="eastAsia"/>
          <w:szCs w:val="21"/>
        </w:rPr>
        <w:t>名学生，估计在</w:t>
      </w:r>
      <w:r>
        <w:rPr>
          <w:rFonts w:ascii="Times New Roman" w:eastAsia="新宋体" w:hAnsi="Times New Roman"/>
          <w:szCs w:val="21"/>
        </w:rPr>
        <w:t>2015</w:t>
      </w:r>
      <w:r>
        <w:rPr>
          <w:rFonts w:ascii="Times New Roman" w:eastAsia="新宋体" w:hAnsi="Times New Roman" w:hint="eastAsia"/>
          <w:szCs w:val="21"/>
        </w:rPr>
        <w:t>年读课外书的数量超过</w:t>
      </w:r>
      <w:r>
        <w:rPr>
          <w:rFonts w:ascii="Times New Roman" w:eastAsia="新宋体" w:hAnsi="Times New Roman"/>
          <w:szCs w:val="21"/>
        </w:rPr>
        <w:t>12</w:t>
      </w:r>
      <w:r>
        <w:rPr>
          <w:rFonts w:ascii="Times New Roman" w:eastAsia="新宋体" w:hAnsi="Times New Roman" w:hint="eastAsia"/>
          <w:szCs w:val="21"/>
        </w:rPr>
        <w:t>本的学生有多少名？</w:t>
      </w:r>
    </w:p>
    <w:p w14:paraId="05CAA551" w14:textId="21F9C8A3" w:rsidR="000B1ED1" w:rsidRDefault="000B1ED1" w:rsidP="000B1ED1">
      <w:pPr>
        <w:spacing w:line="360" w:lineRule="auto"/>
        <w:ind w:leftChars="130" w:left="273"/>
      </w:pPr>
      <w:r>
        <w:rPr>
          <w:rFonts w:ascii="Times New Roman" w:eastAsia="新宋体" w:hAnsi="Times New Roman"/>
          <w:noProof/>
          <w:szCs w:val="21"/>
        </w:rPr>
        <w:drawing>
          <wp:inline distT="0" distB="0" distL="0" distR="0" wp14:anchorId="46DFEBE3" wp14:editId="604A6B0D">
            <wp:extent cx="3895725" cy="1866900"/>
            <wp:effectExtent l="0" t="0" r="952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895725" cy="1866900"/>
                    </a:xfrm>
                    <a:prstGeom prst="rect">
                      <a:avLst/>
                    </a:prstGeom>
                    <a:noFill/>
                    <a:ln>
                      <a:noFill/>
                    </a:ln>
                  </pic:spPr>
                </pic:pic>
              </a:graphicData>
            </a:graphic>
          </wp:inline>
        </w:drawing>
      </w:r>
    </w:p>
    <w:p w14:paraId="4A34D2D7" w14:textId="77777777" w:rsidR="000B1ED1" w:rsidRDefault="000B1ED1" w:rsidP="000B1ED1">
      <w:pPr>
        <w:spacing w:line="360" w:lineRule="auto"/>
        <w:ind w:left="273" w:hangingChars="130" w:hanging="273"/>
      </w:pPr>
      <w:r>
        <w:rPr>
          <w:rFonts w:ascii="Times New Roman" w:eastAsia="新宋体" w:hAnsi="Times New Roman"/>
          <w:szCs w:val="21"/>
        </w:rPr>
        <w:t>20</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分）某同学报名参加校运动会，有以下</w:t>
      </w:r>
      <w:r>
        <w:rPr>
          <w:rFonts w:ascii="Times New Roman" w:eastAsia="新宋体" w:hAnsi="Times New Roman"/>
          <w:szCs w:val="21"/>
        </w:rPr>
        <w:t>4</w:t>
      </w:r>
      <w:r>
        <w:rPr>
          <w:rFonts w:ascii="Times New Roman" w:eastAsia="新宋体" w:hAnsi="Times New Roman" w:hint="eastAsia"/>
          <w:szCs w:val="21"/>
        </w:rPr>
        <w:t>个项目可选择．</w:t>
      </w:r>
    </w:p>
    <w:p w14:paraId="678967B5" w14:textId="77777777" w:rsidR="000B1ED1" w:rsidRDefault="000B1ED1" w:rsidP="000B1ED1">
      <w:pPr>
        <w:spacing w:line="360" w:lineRule="auto"/>
        <w:ind w:leftChars="130" w:left="273"/>
      </w:pPr>
      <w:r>
        <w:rPr>
          <w:rFonts w:ascii="Times New Roman" w:eastAsia="新宋体" w:hAnsi="Times New Roman" w:hint="eastAsia"/>
          <w:szCs w:val="21"/>
        </w:rPr>
        <w:t>径赛项目：</w:t>
      </w:r>
      <w:r>
        <w:rPr>
          <w:rFonts w:ascii="Times New Roman" w:eastAsia="新宋体" w:hAnsi="Times New Roman"/>
          <w:szCs w:val="21"/>
        </w:rPr>
        <w:t>100</w:t>
      </w:r>
      <w:r>
        <w:rPr>
          <w:rFonts w:ascii="Times New Roman" w:eastAsia="新宋体" w:hAnsi="Times New Roman"/>
          <w:i/>
          <w:szCs w:val="21"/>
        </w:rPr>
        <w:t>m</w:t>
      </w:r>
      <w:r>
        <w:rPr>
          <w:rFonts w:ascii="Times New Roman" w:eastAsia="新宋体" w:hAnsi="Times New Roman" w:hint="eastAsia"/>
          <w:szCs w:val="21"/>
        </w:rPr>
        <w:t>跑，</w:t>
      </w:r>
      <w:r>
        <w:rPr>
          <w:rFonts w:ascii="Times New Roman" w:eastAsia="新宋体" w:hAnsi="Times New Roman"/>
          <w:szCs w:val="21"/>
        </w:rPr>
        <w:t>200</w:t>
      </w:r>
      <w:r>
        <w:rPr>
          <w:rFonts w:ascii="Times New Roman" w:eastAsia="新宋体" w:hAnsi="Times New Roman"/>
          <w:i/>
          <w:szCs w:val="21"/>
        </w:rPr>
        <w:t>m</w:t>
      </w:r>
      <w:r>
        <w:rPr>
          <w:rFonts w:ascii="Times New Roman" w:eastAsia="新宋体" w:hAnsi="Times New Roman" w:hint="eastAsia"/>
          <w:szCs w:val="21"/>
        </w:rPr>
        <w:t>跑，</w:t>
      </w:r>
      <w:r>
        <w:rPr>
          <w:rFonts w:ascii="Times New Roman" w:eastAsia="新宋体" w:hAnsi="Times New Roman"/>
          <w:szCs w:val="21"/>
        </w:rPr>
        <w:t>400</w:t>
      </w:r>
      <w:r>
        <w:rPr>
          <w:rFonts w:ascii="Times New Roman" w:eastAsia="新宋体" w:hAnsi="Times New Roman"/>
          <w:i/>
          <w:szCs w:val="21"/>
        </w:rPr>
        <w:t>m</w:t>
      </w:r>
      <w:r>
        <w:rPr>
          <w:rFonts w:ascii="Times New Roman" w:eastAsia="新宋体" w:hAnsi="Times New Roman" w:hint="eastAsia"/>
          <w:szCs w:val="21"/>
        </w:rPr>
        <w:t>跑（分别用</w:t>
      </w:r>
      <w:r>
        <w:rPr>
          <w:rFonts w:ascii="Times New Roman" w:eastAsia="新宋体" w:hAnsi="Times New Roman"/>
          <w:i/>
          <w:szCs w:val="21"/>
        </w:rPr>
        <w:t>A</w:t>
      </w:r>
      <w:r>
        <w:rPr>
          <w:rFonts w:ascii="Times New Roman" w:eastAsia="新宋体" w:hAnsi="Times New Roman"/>
          <w:sz w:val="24"/>
          <w:szCs w:val="24"/>
          <w:vertAlign w:val="subscript"/>
        </w:rPr>
        <w:t>1</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sz w:val="24"/>
          <w:szCs w:val="24"/>
          <w:vertAlign w:val="subscript"/>
        </w:rPr>
        <w:t>2</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sz w:val="24"/>
          <w:szCs w:val="24"/>
          <w:vertAlign w:val="subscript"/>
        </w:rPr>
        <w:t>3</w:t>
      </w:r>
      <w:r>
        <w:rPr>
          <w:rFonts w:ascii="Times New Roman" w:eastAsia="新宋体" w:hAnsi="Times New Roman" w:hint="eastAsia"/>
          <w:szCs w:val="21"/>
        </w:rPr>
        <w:t>表示．）田赛项目：跳远（用</w:t>
      </w:r>
      <w:r>
        <w:rPr>
          <w:rFonts w:ascii="Times New Roman" w:eastAsia="新宋体" w:hAnsi="Times New Roman"/>
          <w:i/>
          <w:szCs w:val="21"/>
        </w:rPr>
        <w:t>B</w:t>
      </w:r>
      <w:r>
        <w:rPr>
          <w:rFonts w:ascii="Times New Roman" w:eastAsia="新宋体" w:hAnsi="Times New Roman" w:hint="eastAsia"/>
          <w:szCs w:val="21"/>
        </w:rPr>
        <w:t>表示）．</w:t>
      </w:r>
    </w:p>
    <w:p w14:paraId="1D5C7049" w14:textId="77777777" w:rsidR="000B1ED1" w:rsidRDefault="000B1ED1" w:rsidP="000B1ED1">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）该同学从</w:t>
      </w:r>
      <w:r>
        <w:rPr>
          <w:rFonts w:ascii="Times New Roman" w:eastAsia="新宋体" w:hAnsi="Times New Roman"/>
          <w:szCs w:val="21"/>
        </w:rPr>
        <w:t>4</w:t>
      </w:r>
      <w:r>
        <w:rPr>
          <w:rFonts w:ascii="Times New Roman" w:eastAsia="新宋体" w:hAnsi="Times New Roman" w:hint="eastAsia"/>
          <w:szCs w:val="21"/>
        </w:rPr>
        <w:t>个项目中任选</w:t>
      </w:r>
      <w:r>
        <w:rPr>
          <w:rFonts w:ascii="Times New Roman" w:eastAsia="新宋体" w:hAnsi="Times New Roman"/>
          <w:szCs w:val="21"/>
        </w:rPr>
        <w:t>1</w:t>
      </w:r>
      <w:r>
        <w:rPr>
          <w:rFonts w:ascii="Times New Roman" w:eastAsia="新宋体" w:hAnsi="Times New Roman" w:hint="eastAsia"/>
          <w:szCs w:val="21"/>
        </w:rPr>
        <w:t>个是径赛项目的概率为</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7E4C58B6" w14:textId="77777777" w:rsidR="000B1ED1" w:rsidRDefault="000B1ED1" w:rsidP="000B1ED1">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）该同学从</w:t>
      </w:r>
      <w:r>
        <w:rPr>
          <w:rFonts w:ascii="Times New Roman" w:eastAsia="新宋体" w:hAnsi="Times New Roman"/>
          <w:szCs w:val="21"/>
        </w:rPr>
        <w:t>4</w:t>
      </w:r>
      <w:r>
        <w:rPr>
          <w:rFonts w:ascii="Times New Roman" w:eastAsia="新宋体" w:hAnsi="Times New Roman" w:hint="eastAsia"/>
          <w:szCs w:val="21"/>
        </w:rPr>
        <w:t>个项目中任选</w:t>
      </w:r>
      <w:r>
        <w:rPr>
          <w:rFonts w:ascii="Times New Roman" w:eastAsia="新宋体" w:hAnsi="Times New Roman"/>
          <w:szCs w:val="21"/>
        </w:rPr>
        <w:t>2</w:t>
      </w:r>
      <w:r>
        <w:rPr>
          <w:rFonts w:ascii="Times New Roman" w:eastAsia="新宋体" w:hAnsi="Times New Roman" w:hint="eastAsia"/>
          <w:szCs w:val="21"/>
        </w:rPr>
        <w:t>个，请用画树状图或列表的方法列举出所有可能出现的结果，并求参赛项目都是径赛的概率．</w:t>
      </w:r>
    </w:p>
    <w:p w14:paraId="51F44729" w14:textId="77777777" w:rsidR="000B1ED1" w:rsidRDefault="000B1ED1" w:rsidP="000B1ED1">
      <w:pPr>
        <w:spacing w:line="360" w:lineRule="auto"/>
      </w:pPr>
      <w:r>
        <w:rPr>
          <w:rFonts w:ascii="Times New Roman" w:eastAsia="新宋体" w:hAnsi="Times New Roman" w:hint="eastAsia"/>
          <w:b/>
          <w:szCs w:val="21"/>
        </w:rPr>
        <w:t>五、解答题（本大题共</w:t>
      </w:r>
      <w:r>
        <w:rPr>
          <w:rFonts w:ascii="Times New Roman" w:eastAsia="新宋体" w:hAnsi="Times New Roman"/>
          <w:b/>
          <w:szCs w:val="21"/>
        </w:rPr>
        <w:t>2</w:t>
      </w:r>
      <w:r>
        <w:rPr>
          <w:rFonts w:ascii="Times New Roman" w:eastAsia="新宋体" w:hAnsi="Times New Roman" w:hint="eastAsia"/>
          <w:b/>
          <w:szCs w:val="21"/>
        </w:rPr>
        <w:t>小题，每小题</w:t>
      </w:r>
      <w:r>
        <w:rPr>
          <w:rFonts w:ascii="Times New Roman" w:eastAsia="新宋体" w:hAnsi="Times New Roman"/>
          <w:b/>
          <w:szCs w:val="21"/>
        </w:rPr>
        <w:t>10</w:t>
      </w:r>
      <w:r>
        <w:rPr>
          <w:rFonts w:ascii="Times New Roman" w:eastAsia="新宋体" w:hAnsi="Times New Roman" w:hint="eastAsia"/>
          <w:b/>
          <w:szCs w:val="21"/>
        </w:rPr>
        <w:t>分，共</w:t>
      </w:r>
      <w:r>
        <w:rPr>
          <w:rFonts w:ascii="Times New Roman" w:eastAsia="新宋体" w:hAnsi="Times New Roman"/>
          <w:b/>
          <w:szCs w:val="21"/>
        </w:rPr>
        <w:t>20</w:t>
      </w:r>
      <w:r>
        <w:rPr>
          <w:rFonts w:ascii="Times New Roman" w:eastAsia="新宋体" w:hAnsi="Times New Roman" w:hint="eastAsia"/>
          <w:b/>
          <w:szCs w:val="21"/>
        </w:rPr>
        <w:t>分解答应写出必要的文字说明、证明过程或演算步骤）</w:t>
      </w:r>
    </w:p>
    <w:p w14:paraId="235AD247" w14:textId="27C41D98" w:rsidR="000B1ED1" w:rsidRDefault="000B1ED1" w:rsidP="000B1ED1">
      <w:pPr>
        <w:spacing w:line="360" w:lineRule="auto"/>
        <w:ind w:left="273" w:hangingChars="130" w:hanging="273"/>
      </w:pPr>
      <w:r>
        <w:rPr>
          <w:rFonts w:ascii="Times New Roman" w:eastAsia="新宋体" w:hAnsi="Times New Roman"/>
          <w:szCs w:val="21"/>
        </w:rPr>
        <w:t>21</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分）如图，一次函数</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i/>
          <w:szCs w:val="21"/>
        </w:rPr>
        <w:t>kx</w:t>
      </w:r>
      <w:r>
        <w:rPr>
          <w:rFonts w:ascii="Times New Roman" w:eastAsia="新宋体" w:hAnsi="Times New Roman"/>
          <w:szCs w:val="21"/>
        </w:rPr>
        <w:t>+2</w:t>
      </w:r>
      <w:r>
        <w:rPr>
          <w:rFonts w:ascii="Times New Roman" w:eastAsia="新宋体" w:hAnsi="Times New Roman" w:hint="eastAsia"/>
          <w:szCs w:val="21"/>
        </w:rPr>
        <w:t>的图象与反比例函数</w:t>
      </w:r>
      <w:r>
        <w:rPr>
          <w:rFonts w:ascii="Times New Roman" w:eastAsia="新宋体" w:hAnsi="Times New Roman"/>
          <w:i/>
          <w:szCs w:val="21"/>
        </w:rPr>
        <w:t>y</w:t>
      </w:r>
      <w:r>
        <w:rPr>
          <w:rFonts w:ascii="Times New Roman" w:eastAsia="新宋体" w:hAnsi="Times New Roman" w:hint="eastAsia"/>
          <w:szCs w:val="21"/>
        </w:rPr>
        <w:t>＝</w:t>
      </w:r>
      <w:r>
        <w:rPr>
          <w:noProof/>
          <w:position w:val="-22"/>
        </w:rPr>
        <w:drawing>
          <wp:inline distT="0" distB="0" distL="0" distR="0" wp14:anchorId="17694181" wp14:editId="6FF8683F">
            <wp:extent cx="123825" cy="333375"/>
            <wp:effectExtent l="0" t="0" r="9525" b="952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）的图象在第二象限交于点</w:t>
      </w:r>
      <w:r>
        <w:rPr>
          <w:rFonts w:ascii="Times New Roman" w:eastAsia="新宋体" w:hAnsi="Times New Roman"/>
          <w:i/>
          <w:szCs w:val="21"/>
        </w:rPr>
        <w:t>P</w:t>
      </w:r>
      <w:r>
        <w:rPr>
          <w:rFonts w:ascii="Times New Roman" w:eastAsia="新宋体" w:hAnsi="Times New Roman" w:hint="eastAsia"/>
          <w:szCs w:val="21"/>
        </w:rPr>
        <w:t>，过点</w:t>
      </w:r>
      <w:r>
        <w:rPr>
          <w:rFonts w:ascii="Times New Roman" w:eastAsia="新宋体" w:hAnsi="Times New Roman"/>
          <w:i/>
          <w:szCs w:val="21"/>
        </w:rPr>
        <w:t>P</w:t>
      </w:r>
      <w:r>
        <w:rPr>
          <w:rFonts w:ascii="Times New Roman" w:eastAsia="新宋体" w:hAnsi="Times New Roman" w:hint="eastAsia"/>
          <w:szCs w:val="21"/>
        </w:rPr>
        <w:t>作</w:t>
      </w:r>
      <w:r>
        <w:rPr>
          <w:rFonts w:ascii="Times New Roman" w:eastAsia="新宋体" w:hAnsi="Times New Roman"/>
          <w:i/>
          <w:szCs w:val="21"/>
        </w:rPr>
        <w:t>PA</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轴于点</w:t>
      </w:r>
      <w:r>
        <w:rPr>
          <w:rFonts w:ascii="Times New Roman" w:eastAsia="新宋体" w:hAnsi="Times New Roman"/>
          <w:i/>
          <w:szCs w:val="21"/>
        </w:rPr>
        <w:t>A</w:t>
      </w:r>
      <w:r>
        <w:rPr>
          <w:rFonts w:ascii="Times New Roman" w:eastAsia="新宋体" w:hAnsi="Times New Roman" w:hint="eastAsia"/>
          <w:szCs w:val="21"/>
        </w:rPr>
        <w:t>，一次函数的图象分别交</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hint="eastAsia"/>
          <w:szCs w:val="21"/>
        </w:rPr>
        <w:t>轴于点</w:t>
      </w:r>
      <w:r>
        <w:rPr>
          <w:rFonts w:ascii="Times New Roman" w:eastAsia="新宋体" w:hAnsi="Times New Roman"/>
          <w:i/>
          <w:szCs w:val="21"/>
        </w:rPr>
        <w:t>C</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i/>
          <w:szCs w:val="21"/>
        </w:rPr>
        <w:t>S</w:t>
      </w:r>
      <w:r>
        <w:rPr>
          <w:rFonts w:ascii="Times New Roman" w:eastAsia="新宋体" w:hAnsi="Times New Roman" w:hint="eastAsia"/>
          <w:sz w:val="24"/>
          <w:szCs w:val="24"/>
          <w:vertAlign w:val="subscript"/>
        </w:rPr>
        <w:t>△</w:t>
      </w:r>
      <w:r>
        <w:rPr>
          <w:rFonts w:ascii="Times New Roman" w:eastAsia="新宋体" w:hAnsi="Times New Roman"/>
          <w:i/>
          <w:sz w:val="24"/>
          <w:szCs w:val="24"/>
          <w:vertAlign w:val="subscript"/>
        </w:rPr>
        <w:t>OBC</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i/>
          <w:szCs w:val="21"/>
        </w:rPr>
        <w:t>OA</w:t>
      </w:r>
      <w:r>
        <w:rPr>
          <w:rFonts w:ascii="Times New Roman" w:eastAsia="新宋体" w:hAnsi="Times New Roman" w:hint="eastAsia"/>
          <w:szCs w:val="21"/>
        </w:rPr>
        <w:t>＝</w:t>
      </w:r>
      <w:r>
        <w:rPr>
          <w:rFonts w:ascii="Times New Roman" w:eastAsia="新宋体" w:hAnsi="Times New Roman"/>
          <w:i/>
          <w:szCs w:val="21"/>
        </w:rPr>
        <w:t>OC</w:t>
      </w:r>
    </w:p>
    <w:p w14:paraId="6E41B439" w14:textId="77777777" w:rsidR="000B1ED1" w:rsidRDefault="000B1ED1" w:rsidP="000B1ED1">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）求点</w:t>
      </w:r>
      <w:r>
        <w:rPr>
          <w:rFonts w:ascii="Times New Roman" w:eastAsia="新宋体" w:hAnsi="Times New Roman"/>
          <w:i/>
          <w:szCs w:val="21"/>
        </w:rPr>
        <w:t>B</w:t>
      </w:r>
      <w:r>
        <w:rPr>
          <w:rFonts w:ascii="Times New Roman" w:eastAsia="新宋体" w:hAnsi="Times New Roman" w:hint="eastAsia"/>
          <w:szCs w:val="21"/>
        </w:rPr>
        <w:t>的坐标；</w:t>
      </w:r>
    </w:p>
    <w:p w14:paraId="69ABE504" w14:textId="77777777" w:rsidR="000B1ED1" w:rsidRDefault="000B1ED1" w:rsidP="000B1ED1">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）求一次函数与反比例函数的表达式；</w:t>
      </w:r>
    </w:p>
    <w:p w14:paraId="027DC377" w14:textId="62DB323E" w:rsidR="000B1ED1" w:rsidRDefault="000B1ED1" w:rsidP="000B1ED1">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）根据图象直接写出不等式</w:t>
      </w:r>
      <w:r>
        <w:rPr>
          <w:rFonts w:ascii="Times New Roman" w:eastAsia="新宋体" w:hAnsi="Times New Roman"/>
          <w:i/>
          <w:szCs w:val="21"/>
        </w:rPr>
        <w:t>kx</w:t>
      </w:r>
      <w:r>
        <w:rPr>
          <w:rFonts w:ascii="Times New Roman" w:eastAsia="新宋体" w:hAnsi="Times New Roman"/>
          <w:szCs w:val="21"/>
        </w:rPr>
        <w:t>+2</w:t>
      </w:r>
      <w:r>
        <w:rPr>
          <w:rFonts w:ascii="Times New Roman" w:eastAsia="新宋体" w:hAnsi="Times New Roman" w:hint="eastAsia"/>
          <w:szCs w:val="21"/>
        </w:rPr>
        <w:t>＞</w:t>
      </w:r>
      <w:r>
        <w:rPr>
          <w:noProof/>
          <w:position w:val="-22"/>
        </w:rPr>
        <w:drawing>
          <wp:inline distT="0" distB="0" distL="0" distR="0" wp14:anchorId="3C02A3C4" wp14:editId="388F0C64">
            <wp:extent cx="123825" cy="333375"/>
            <wp:effectExtent l="0" t="0" r="9525" b="952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的解集．</w:t>
      </w:r>
    </w:p>
    <w:p w14:paraId="2DC06D1F" w14:textId="78B4845F" w:rsidR="000B1ED1" w:rsidRDefault="000B1ED1" w:rsidP="000B1ED1">
      <w:pPr>
        <w:spacing w:line="360" w:lineRule="auto"/>
        <w:ind w:leftChars="130" w:left="273"/>
      </w:pPr>
      <w:r>
        <w:rPr>
          <w:rFonts w:ascii="Times New Roman" w:eastAsia="新宋体" w:hAnsi="Times New Roman"/>
          <w:noProof/>
          <w:szCs w:val="21"/>
        </w:rPr>
        <w:drawing>
          <wp:inline distT="0" distB="0" distL="0" distR="0" wp14:anchorId="4C516EFE" wp14:editId="2A617AE6">
            <wp:extent cx="1552575" cy="1314450"/>
            <wp:effectExtent l="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52575" cy="1314450"/>
                    </a:xfrm>
                    <a:prstGeom prst="rect">
                      <a:avLst/>
                    </a:prstGeom>
                    <a:noFill/>
                    <a:ln>
                      <a:noFill/>
                    </a:ln>
                  </pic:spPr>
                </pic:pic>
              </a:graphicData>
            </a:graphic>
          </wp:inline>
        </w:drawing>
      </w:r>
    </w:p>
    <w:p w14:paraId="4A26FD47" w14:textId="77777777" w:rsidR="000B1ED1" w:rsidRDefault="000B1ED1" w:rsidP="000B1ED1">
      <w:pPr>
        <w:spacing w:line="360" w:lineRule="auto"/>
        <w:ind w:left="273" w:hangingChars="130" w:hanging="273"/>
      </w:pPr>
      <w:r>
        <w:rPr>
          <w:rFonts w:ascii="Times New Roman" w:eastAsia="新宋体" w:hAnsi="Times New Roman"/>
          <w:szCs w:val="21"/>
        </w:rPr>
        <w:t>22</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分）如图，这是一座一侧有缓步台的过街天桥示意图．已知桥面</w:t>
      </w:r>
      <w:r>
        <w:rPr>
          <w:rFonts w:ascii="Times New Roman" w:eastAsia="新宋体" w:hAnsi="Times New Roman"/>
          <w:i/>
          <w:szCs w:val="21"/>
        </w:rPr>
        <w:t>BC</w:t>
      </w:r>
      <w:r>
        <w:rPr>
          <w:rFonts w:ascii="Times New Roman" w:eastAsia="新宋体" w:hAnsi="Times New Roman" w:hint="eastAsia"/>
          <w:szCs w:val="21"/>
        </w:rPr>
        <w:t>长为</w:t>
      </w:r>
      <w:r>
        <w:rPr>
          <w:rFonts w:ascii="Times New Roman" w:eastAsia="新宋体" w:hAnsi="Times New Roman"/>
          <w:szCs w:val="21"/>
        </w:rPr>
        <w:t>10</w:t>
      </w:r>
      <w:r>
        <w:rPr>
          <w:rFonts w:ascii="Times New Roman" w:eastAsia="新宋体" w:hAnsi="Times New Roman"/>
          <w:i/>
          <w:szCs w:val="21"/>
        </w:rPr>
        <w:t>m</w:t>
      </w:r>
      <w:r>
        <w:rPr>
          <w:rFonts w:ascii="Times New Roman" w:eastAsia="新宋体" w:hAnsi="Times New Roman" w:hint="eastAsia"/>
          <w:szCs w:val="21"/>
        </w:rPr>
        <w:t>，与水平面的垂直距离为</w:t>
      </w:r>
      <w:r>
        <w:rPr>
          <w:rFonts w:ascii="Times New Roman" w:eastAsia="新宋体" w:hAnsi="Times New Roman"/>
          <w:szCs w:val="21"/>
        </w:rPr>
        <w:t>6</w:t>
      </w:r>
      <w:r>
        <w:rPr>
          <w:rFonts w:ascii="Times New Roman" w:eastAsia="新宋体" w:hAnsi="Times New Roman"/>
          <w:i/>
          <w:szCs w:val="21"/>
        </w:rPr>
        <w:t>m</w:t>
      </w:r>
      <w:r>
        <w:rPr>
          <w:rFonts w:ascii="Times New Roman" w:eastAsia="新宋体" w:hAnsi="Times New Roman" w:hint="eastAsia"/>
          <w:szCs w:val="21"/>
        </w:rPr>
        <w:t>，桥面</w:t>
      </w:r>
      <w:r>
        <w:rPr>
          <w:rFonts w:ascii="Times New Roman" w:eastAsia="新宋体" w:hAnsi="Times New Roman"/>
          <w:i/>
          <w:szCs w:val="21"/>
        </w:rPr>
        <w:t>DE</w:t>
      </w:r>
      <w:r>
        <w:rPr>
          <w:rFonts w:ascii="Times New Roman" w:eastAsia="新宋体" w:hAnsi="Times New Roman" w:hint="eastAsia"/>
          <w:szCs w:val="21"/>
        </w:rPr>
        <w:t>长为</w:t>
      </w:r>
      <w:r>
        <w:rPr>
          <w:rFonts w:ascii="Times New Roman" w:eastAsia="新宋体" w:hAnsi="Times New Roman"/>
          <w:szCs w:val="21"/>
        </w:rPr>
        <w:t>6</w:t>
      </w:r>
      <w:r>
        <w:rPr>
          <w:rFonts w:ascii="Times New Roman" w:eastAsia="新宋体" w:hAnsi="Times New Roman"/>
          <w:i/>
          <w:szCs w:val="21"/>
        </w:rPr>
        <w:t>m</w:t>
      </w:r>
      <w:r>
        <w:rPr>
          <w:rFonts w:ascii="Times New Roman" w:eastAsia="新宋体" w:hAnsi="Times New Roman" w:hint="eastAsia"/>
          <w:szCs w:val="21"/>
        </w:rPr>
        <w:t>，与水平面的垂直距离为</w:t>
      </w:r>
      <w:r>
        <w:rPr>
          <w:rFonts w:ascii="Times New Roman" w:eastAsia="新宋体" w:hAnsi="Times New Roman"/>
          <w:szCs w:val="21"/>
        </w:rPr>
        <w:t>4</w:t>
      </w:r>
      <w:r>
        <w:rPr>
          <w:rFonts w:ascii="Times New Roman" w:eastAsia="新宋体" w:hAnsi="Times New Roman"/>
          <w:i/>
          <w:szCs w:val="21"/>
        </w:rPr>
        <w:t>m</w:t>
      </w:r>
      <w:r>
        <w:rPr>
          <w:rFonts w:ascii="Times New Roman" w:eastAsia="新宋体" w:hAnsi="Times New Roman" w:hint="eastAsia"/>
          <w:szCs w:val="21"/>
        </w:rPr>
        <w:t>．斜坡</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i/>
          <w:szCs w:val="21"/>
        </w:rPr>
        <w:t>CD</w:t>
      </w:r>
      <w:r>
        <w:rPr>
          <w:rFonts w:ascii="Times New Roman" w:eastAsia="新宋体" w:hAnsi="Times New Roman" w:hint="eastAsia"/>
          <w:szCs w:val="21"/>
        </w:rPr>
        <w:t>与水平面的夹角分别为</w:t>
      </w:r>
      <w:r>
        <w:rPr>
          <w:rFonts w:ascii="Times New Roman" w:eastAsia="新宋体" w:hAnsi="Times New Roman"/>
          <w:szCs w:val="21"/>
        </w:rPr>
        <w:t>45</w:t>
      </w:r>
      <w:r>
        <w:rPr>
          <w:rFonts w:ascii="Times New Roman" w:eastAsia="新宋体" w:hAnsi="Times New Roman" w:hint="eastAsia"/>
          <w:szCs w:val="21"/>
        </w:rPr>
        <w:t>°，</w:t>
      </w:r>
      <w:r>
        <w:rPr>
          <w:rFonts w:ascii="Times New Roman" w:eastAsia="新宋体" w:hAnsi="Times New Roman"/>
          <w:szCs w:val="21"/>
        </w:rPr>
        <w:t>27</w:t>
      </w:r>
      <w:r>
        <w:rPr>
          <w:rFonts w:ascii="Times New Roman" w:eastAsia="新宋体" w:hAnsi="Times New Roman" w:hint="eastAsia"/>
          <w:szCs w:val="21"/>
        </w:rPr>
        <w:t>°，斜坡</w:t>
      </w:r>
      <w:r>
        <w:rPr>
          <w:rFonts w:ascii="Times New Roman" w:eastAsia="新宋体" w:hAnsi="Times New Roman"/>
          <w:i/>
          <w:szCs w:val="21"/>
        </w:rPr>
        <w:t>EF</w:t>
      </w:r>
      <w:r>
        <w:rPr>
          <w:rFonts w:ascii="Times New Roman" w:eastAsia="新宋体" w:hAnsi="Times New Roman" w:hint="eastAsia"/>
          <w:szCs w:val="21"/>
        </w:rPr>
        <w:t>的坡度（即</w:t>
      </w:r>
      <w:r>
        <w:rPr>
          <w:rFonts w:ascii="Times New Roman" w:eastAsia="新宋体" w:hAnsi="Times New Roman"/>
          <w:i/>
          <w:szCs w:val="21"/>
        </w:rPr>
        <w:t>EQ</w:t>
      </w:r>
      <w:r>
        <w:rPr>
          <w:rFonts w:ascii="Times New Roman" w:eastAsia="新宋体" w:hAnsi="Times New Roman" w:hint="eastAsia"/>
          <w:szCs w:val="21"/>
        </w:rPr>
        <w:t>：</w:t>
      </w:r>
      <w:r>
        <w:rPr>
          <w:rFonts w:ascii="Times New Roman" w:eastAsia="新宋体" w:hAnsi="Times New Roman"/>
          <w:i/>
          <w:szCs w:val="21"/>
        </w:rPr>
        <w:t>FQ</w:t>
      </w:r>
      <w:r>
        <w:rPr>
          <w:rFonts w:ascii="Times New Roman" w:eastAsia="新宋体" w:hAnsi="Times New Roman" w:hint="eastAsia"/>
          <w:szCs w:val="21"/>
        </w:rPr>
        <w:t>）为</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．求天桥跨度</w:t>
      </w:r>
      <w:r>
        <w:rPr>
          <w:rFonts w:ascii="Times New Roman" w:eastAsia="新宋体" w:hAnsi="Times New Roman"/>
          <w:i/>
          <w:szCs w:val="21"/>
        </w:rPr>
        <w:t>AF</w:t>
      </w:r>
      <w:r>
        <w:rPr>
          <w:rFonts w:ascii="Times New Roman" w:eastAsia="新宋体" w:hAnsi="Times New Roman" w:hint="eastAsia"/>
          <w:szCs w:val="21"/>
        </w:rPr>
        <w:t>的长．</w:t>
      </w:r>
    </w:p>
    <w:p w14:paraId="54CF746B" w14:textId="40269CF2" w:rsidR="000B1ED1" w:rsidRDefault="000B1ED1" w:rsidP="000B1ED1">
      <w:pPr>
        <w:spacing w:line="360" w:lineRule="auto"/>
        <w:ind w:leftChars="130" w:left="273"/>
      </w:pPr>
      <w:r>
        <w:rPr>
          <w:rFonts w:ascii="Times New Roman" w:eastAsia="新宋体" w:hAnsi="Times New Roman" w:hint="eastAsia"/>
          <w:szCs w:val="21"/>
        </w:rPr>
        <w:t>参考数据：（</w:t>
      </w:r>
      <w:r>
        <w:rPr>
          <w:rFonts w:ascii="Times New Roman" w:eastAsia="新宋体" w:hAnsi="Times New Roman"/>
          <w:szCs w:val="21"/>
        </w:rPr>
        <w:t>sin27</w:t>
      </w:r>
      <w:r>
        <w:rPr>
          <w:rFonts w:ascii="Times New Roman" w:eastAsia="新宋体" w:hAnsi="Times New Roman" w:hint="eastAsia"/>
          <w:szCs w:val="21"/>
        </w:rPr>
        <w:t>°≈</w:t>
      </w:r>
      <w:r>
        <w:rPr>
          <w:noProof/>
          <w:position w:val="-22"/>
        </w:rPr>
        <w:drawing>
          <wp:inline distT="0" distB="0" distL="0" distR="0" wp14:anchorId="6B1BE97A" wp14:editId="0CCD6EF6">
            <wp:extent cx="200025" cy="333375"/>
            <wp:effectExtent l="0" t="0" r="9525"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cos27</w:t>
      </w:r>
      <w:r>
        <w:rPr>
          <w:rFonts w:ascii="Times New Roman" w:eastAsia="新宋体" w:hAnsi="Times New Roman" w:hint="eastAsia"/>
          <w:szCs w:val="21"/>
        </w:rPr>
        <w:t>°≈</w:t>
      </w:r>
      <w:r>
        <w:rPr>
          <w:noProof/>
          <w:position w:val="-22"/>
        </w:rPr>
        <w:drawing>
          <wp:inline distT="0" distB="0" distL="0" distR="0" wp14:anchorId="28D8DA0B" wp14:editId="5680F475">
            <wp:extent cx="200025" cy="333375"/>
            <wp:effectExtent l="0" t="0" r="9525"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tan27</w:t>
      </w:r>
      <w:r>
        <w:rPr>
          <w:rFonts w:ascii="Times New Roman" w:eastAsia="新宋体" w:hAnsi="Times New Roman" w:hint="eastAsia"/>
          <w:szCs w:val="21"/>
        </w:rPr>
        <w:t>°≈</w:t>
      </w:r>
      <w:r>
        <w:rPr>
          <w:noProof/>
          <w:position w:val="-22"/>
        </w:rPr>
        <w:drawing>
          <wp:inline distT="0" distB="0" distL="0" distR="0" wp14:anchorId="2231A10E" wp14:editId="3E3EB52F">
            <wp:extent cx="123825" cy="333375"/>
            <wp:effectExtent l="0" t="0" r="9525" b="952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w:t>
      </w:r>
    </w:p>
    <w:p w14:paraId="35B20EBA" w14:textId="07FC3815" w:rsidR="000B1ED1" w:rsidRDefault="000B1ED1" w:rsidP="000B1ED1">
      <w:pPr>
        <w:spacing w:line="360" w:lineRule="auto"/>
        <w:ind w:leftChars="130" w:left="273"/>
      </w:pPr>
      <w:r>
        <w:rPr>
          <w:rFonts w:ascii="Times New Roman" w:eastAsia="新宋体" w:hAnsi="Times New Roman"/>
          <w:noProof/>
          <w:szCs w:val="21"/>
        </w:rPr>
        <w:drawing>
          <wp:inline distT="0" distB="0" distL="0" distR="0" wp14:anchorId="64FC4D62" wp14:editId="10AE40E4">
            <wp:extent cx="3133725" cy="895350"/>
            <wp:effectExtent l="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133725" cy="895350"/>
                    </a:xfrm>
                    <a:prstGeom prst="rect">
                      <a:avLst/>
                    </a:prstGeom>
                    <a:noFill/>
                    <a:ln>
                      <a:noFill/>
                    </a:ln>
                  </pic:spPr>
                </pic:pic>
              </a:graphicData>
            </a:graphic>
          </wp:inline>
        </w:drawing>
      </w:r>
    </w:p>
    <w:p w14:paraId="0AEBD7F4" w14:textId="77777777" w:rsidR="000B1ED1" w:rsidRDefault="000B1ED1" w:rsidP="000B1ED1">
      <w:pPr>
        <w:spacing w:line="360" w:lineRule="auto"/>
      </w:pPr>
      <w:r>
        <w:rPr>
          <w:rFonts w:ascii="Times New Roman" w:eastAsia="新宋体" w:hAnsi="Times New Roman" w:hint="eastAsia"/>
          <w:b/>
          <w:szCs w:val="21"/>
        </w:rPr>
        <w:t>六、解答题（本大题共</w:t>
      </w:r>
      <w:r>
        <w:rPr>
          <w:rFonts w:ascii="Times New Roman" w:eastAsia="新宋体" w:hAnsi="Times New Roman"/>
          <w:b/>
          <w:szCs w:val="21"/>
        </w:rPr>
        <w:t>2</w:t>
      </w:r>
      <w:r>
        <w:rPr>
          <w:rFonts w:ascii="Times New Roman" w:eastAsia="新宋体" w:hAnsi="Times New Roman" w:hint="eastAsia"/>
          <w:b/>
          <w:szCs w:val="21"/>
        </w:rPr>
        <w:t>小题，每小题</w:t>
      </w:r>
      <w:r>
        <w:rPr>
          <w:rFonts w:ascii="Times New Roman" w:eastAsia="新宋体" w:hAnsi="Times New Roman"/>
          <w:b/>
          <w:szCs w:val="21"/>
        </w:rPr>
        <w:t>10</w:t>
      </w:r>
      <w:r>
        <w:rPr>
          <w:rFonts w:ascii="Times New Roman" w:eastAsia="新宋体" w:hAnsi="Times New Roman" w:hint="eastAsia"/>
          <w:b/>
          <w:szCs w:val="21"/>
        </w:rPr>
        <w:t>分，共</w:t>
      </w:r>
      <w:r>
        <w:rPr>
          <w:rFonts w:ascii="Times New Roman" w:eastAsia="新宋体" w:hAnsi="Times New Roman"/>
          <w:b/>
          <w:szCs w:val="21"/>
        </w:rPr>
        <w:t>20</w:t>
      </w:r>
      <w:r>
        <w:rPr>
          <w:rFonts w:ascii="Times New Roman" w:eastAsia="新宋体" w:hAnsi="Times New Roman" w:hint="eastAsia"/>
          <w:b/>
          <w:szCs w:val="21"/>
        </w:rPr>
        <w:t>分解答应写出必要的文字说明、证明过程或演算步骤）</w:t>
      </w:r>
    </w:p>
    <w:p w14:paraId="14C87214" w14:textId="32F47893" w:rsidR="000B1ED1" w:rsidRDefault="000B1ED1" w:rsidP="000B1ED1">
      <w:pPr>
        <w:spacing w:line="360" w:lineRule="auto"/>
        <w:ind w:left="273" w:hangingChars="130" w:hanging="273"/>
      </w:pPr>
      <w:r>
        <w:rPr>
          <w:rFonts w:ascii="Times New Roman" w:eastAsia="新宋体" w:hAnsi="Times New Roman"/>
          <w:szCs w:val="21"/>
        </w:rPr>
        <w:t>23</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分）如图，在</w:t>
      </w:r>
      <w:r>
        <w:rPr>
          <w:rFonts w:ascii="Times New Roman" w:eastAsia="新宋体" w:hAnsi="Times New Roman"/>
          <w:szCs w:val="21"/>
        </w:rPr>
        <w:t>Rt</w:t>
      </w:r>
      <w:r>
        <w:rPr>
          <w:rFonts w:ascii="Times New Roman" w:eastAsia="新宋体" w:hAnsi="Times New Roman" w:hint="eastAsia"/>
          <w:szCs w:val="21"/>
        </w:rPr>
        <w:t>△</w:t>
      </w:r>
      <w:r>
        <w:rPr>
          <w:rFonts w:ascii="Times New Roman" w:eastAsia="新宋体" w:hAnsi="Times New Roman"/>
          <w:i/>
          <w:szCs w:val="21"/>
        </w:rPr>
        <w:t>ABC</w:t>
      </w:r>
      <w:r>
        <w:rPr>
          <w:rFonts w:ascii="Times New Roman" w:eastAsia="新宋体" w:hAnsi="Times New Roman" w:hint="eastAsia"/>
          <w:szCs w:val="21"/>
        </w:rPr>
        <w:t>中，∠</w:t>
      </w:r>
      <w:r>
        <w:rPr>
          <w:rFonts w:ascii="Times New Roman" w:eastAsia="新宋体" w:hAnsi="Times New Roman"/>
          <w:i/>
          <w:szCs w:val="21"/>
        </w:rPr>
        <w:t>BAC</w:t>
      </w:r>
      <w:r>
        <w:rPr>
          <w:rFonts w:ascii="Times New Roman" w:eastAsia="新宋体" w:hAnsi="Times New Roman" w:hint="eastAsia"/>
          <w:szCs w:val="21"/>
        </w:rPr>
        <w:t>＝</w:t>
      </w:r>
      <w:r>
        <w:rPr>
          <w:rFonts w:ascii="Times New Roman" w:eastAsia="新宋体" w:hAnsi="Times New Roman"/>
          <w:szCs w:val="21"/>
        </w:rPr>
        <w:t>90</w:t>
      </w:r>
      <w:r>
        <w:rPr>
          <w:rFonts w:ascii="Times New Roman" w:eastAsia="新宋体" w:hAnsi="Times New Roman" w:hint="eastAsia"/>
          <w:szCs w:val="21"/>
        </w:rPr>
        <w:t>°，以</w:t>
      </w:r>
      <w:r>
        <w:rPr>
          <w:rFonts w:ascii="Times New Roman" w:eastAsia="新宋体" w:hAnsi="Times New Roman"/>
          <w:i/>
          <w:szCs w:val="21"/>
        </w:rPr>
        <w:t>AB</w:t>
      </w:r>
      <w:r>
        <w:rPr>
          <w:rFonts w:ascii="Times New Roman" w:eastAsia="新宋体" w:hAnsi="Times New Roman" w:hint="eastAsia"/>
          <w:szCs w:val="21"/>
        </w:rPr>
        <w:t>为直径的</w:t>
      </w:r>
      <w:r>
        <w:rPr>
          <w:rFonts w:ascii="Cambria Math" w:eastAsia="Cambria Math" w:hAnsi="Cambria Math"/>
          <w:szCs w:val="21"/>
        </w:rPr>
        <w:t>⊙</w:t>
      </w:r>
      <w:r>
        <w:rPr>
          <w:rFonts w:ascii="Times New Roman" w:eastAsia="新宋体" w:hAnsi="Times New Roman"/>
          <w:i/>
          <w:szCs w:val="21"/>
        </w:rPr>
        <w:t>O</w:t>
      </w:r>
      <w:r>
        <w:rPr>
          <w:rFonts w:ascii="Times New Roman" w:eastAsia="新宋体" w:hAnsi="Times New Roman" w:hint="eastAsia"/>
          <w:szCs w:val="21"/>
        </w:rPr>
        <w:t>交</w:t>
      </w:r>
      <w:r>
        <w:rPr>
          <w:rFonts w:ascii="Times New Roman" w:eastAsia="新宋体" w:hAnsi="Times New Roman"/>
          <w:i/>
          <w:szCs w:val="21"/>
        </w:rPr>
        <w:t>BC</w:t>
      </w:r>
      <w:r>
        <w:rPr>
          <w:rFonts w:ascii="Times New Roman" w:eastAsia="新宋体" w:hAnsi="Times New Roman" w:hint="eastAsia"/>
          <w:szCs w:val="21"/>
        </w:rPr>
        <w:t>于点</w:t>
      </w:r>
      <w:r>
        <w:rPr>
          <w:rFonts w:ascii="Times New Roman" w:eastAsia="新宋体" w:hAnsi="Times New Roman"/>
          <w:i/>
          <w:szCs w:val="21"/>
        </w:rPr>
        <w:t>E</w:t>
      </w:r>
      <w:r>
        <w:rPr>
          <w:rFonts w:ascii="Times New Roman" w:eastAsia="新宋体" w:hAnsi="Times New Roman" w:hint="eastAsia"/>
          <w:szCs w:val="21"/>
        </w:rPr>
        <w:t>，且点</w:t>
      </w:r>
      <w:r>
        <w:rPr>
          <w:rFonts w:ascii="Times New Roman" w:eastAsia="新宋体" w:hAnsi="Times New Roman"/>
          <w:i/>
          <w:szCs w:val="21"/>
        </w:rPr>
        <w:t>E</w:t>
      </w:r>
      <w:r>
        <w:rPr>
          <w:rFonts w:ascii="Times New Roman" w:eastAsia="新宋体" w:hAnsi="Times New Roman" w:hint="eastAsia"/>
          <w:szCs w:val="21"/>
        </w:rPr>
        <w:t>是</w:t>
      </w:r>
      <w:r>
        <w:rPr>
          <w:noProof/>
          <w:position w:val="-4"/>
        </w:rPr>
        <w:drawing>
          <wp:inline distT="0" distB="0" distL="0" distR="0" wp14:anchorId="3E318464" wp14:editId="3995629A">
            <wp:extent cx="171450" cy="1905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71450" cy="190500"/>
                    </a:xfrm>
                    <a:prstGeom prst="rect">
                      <a:avLst/>
                    </a:prstGeom>
                    <a:noFill/>
                    <a:ln>
                      <a:noFill/>
                    </a:ln>
                  </pic:spPr>
                </pic:pic>
              </a:graphicData>
            </a:graphic>
          </wp:inline>
        </w:drawing>
      </w:r>
      <w:r>
        <w:rPr>
          <w:rFonts w:ascii="Times New Roman" w:eastAsia="新宋体" w:hAnsi="Times New Roman" w:hint="eastAsia"/>
          <w:szCs w:val="21"/>
        </w:rPr>
        <w:t>的中点，连接</w:t>
      </w:r>
      <w:r>
        <w:rPr>
          <w:rFonts w:ascii="Times New Roman" w:eastAsia="新宋体" w:hAnsi="Times New Roman"/>
          <w:i/>
          <w:szCs w:val="21"/>
        </w:rPr>
        <w:t>AD</w:t>
      </w:r>
      <w:r>
        <w:rPr>
          <w:rFonts w:ascii="Times New Roman" w:eastAsia="新宋体" w:hAnsi="Times New Roman" w:hint="eastAsia"/>
          <w:szCs w:val="21"/>
        </w:rPr>
        <w:t>交</w:t>
      </w:r>
      <w:r>
        <w:rPr>
          <w:rFonts w:ascii="Times New Roman" w:eastAsia="新宋体" w:hAnsi="Times New Roman"/>
          <w:i/>
          <w:szCs w:val="21"/>
        </w:rPr>
        <w:t>BE</w:t>
      </w:r>
      <w:r>
        <w:rPr>
          <w:rFonts w:ascii="Times New Roman" w:eastAsia="新宋体" w:hAnsi="Times New Roman" w:hint="eastAsia"/>
          <w:szCs w:val="21"/>
        </w:rPr>
        <w:t>于点</w:t>
      </w:r>
      <w:r>
        <w:rPr>
          <w:rFonts w:ascii="Times New Roman" w:eastAsia="新宋体" w:hAnsi="Times New Roman"/>
          <w:i/>
          <w:szCs w:val="21"/>
        </w:rPr>
        <w:t>F</w:t>
      </w:r>
      <w:r>
        <w:rPr>
          <w:rFonts w:ascii="Times New Roman" w:eastAsia="新宋体" w:hAnsi="Times New Roman" w:hint="eastAsia"/>
          <w:szCs w:val="21"/>
        </w:rPr>
        <w:t>，连接</w:t>
      </w:r>
      <w:r>
        <w:rPr>
          <w:rFonts w:ascii="Times New Roman" w:eastAsia="新宋体" w:hAnsi="Times New Roman"/>
          <w:i/>
          <w:szCs w:val="21"/>
        </w:rPr>
        <w:t>EA</w:t>
      </w:r>
      <w:r>
        <w:rPr>
          <w:rFonts w:ascii="Times New Roman" w:eastAsia="新宋体" w:hAnsi="Times New Roman" w:hint="eastAsia"/>
          <w:szCs w:val="21"/>
        </w:rPr>
        <w:t>，</w:t>
      </w:r>
      <w:r>
        <w:rPr>
          <w:rFonts w:ascii="Times New Roman" w:eastAsia="新宋体" w:hAnsi="Times New Roman"/>
          <w:i/>
          <w:szCs w:val="21"/>
        </w:rPr>
        <w:t>ED</w:t>
      </w:r>
      <w:r>
        <w:rPr>
          <w:rFonts w:ascii="Times New Roman" w:eastAsia="新宋体" w:hAnsi="Times New Roman" w:hint="eastAsia"/>
          <w:szCs w:val="21"/>
        </w:rPr>
        <w:t>．</w:t>
      </w:r>
    </w:p>
    <w:p w14:paraId="68CD12D9" w14:textId="77777777" w:rsidR="000B1ED1" w:rsidRDefault="000B1ED1" w:rsidP="000B1ED1">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）求证：</w:t>
      </w:r>
      <w:r>
        <w:rPr>
          <w:rFonts w:ascii="Times New Roman" w:eastAsia="新宋体" w:hAnsi="Times New Roman"/>
          <w:i/>
          <w:szCs w:val="21"/>
        </w:rPr>
        <w:t>AC</w:t>
      </w:r>
      <w:r>
        <w:rPr>
          <w:rFonts w:ascii="Times New Roman" w:eastAsia="新宋体" w:hAnsi="Times New Roman" w:hint="eastAsia"/>
          <w:szCs w:val="21"/>
        </w:rPr>
        <w:t>＝</w:t>
      </w:r>
      <w:r>
        <w:rPr>
          <w:rFonts w:ascii="Times New Roman" w:eastAsia="新宋体" w:hAnsi="Times New Roman"/>
          <w:i/>
          <w:szCs w:val="21"/>
        </w:rPr>
        <w:t>AF</w:t>
      </w:r>
      <w:r>
        <w:rPr>
          <w:rFonts w:ascii="Times New Roman" w:eastAsia="新宋体" w:hAnsi="Times New Roman" w:hint="eastAsia"/>
          <w:szCs w:val="21"/>
        </w:rPr>
        <w:t>；</w:t>
      </w:r>
    </w:p>
    <w:p w14:paraId="1E5907C5" w14:textId="77777777" w:rsidR="000B1ED1" w:rsidRDefault="000B1ED1" w:rsidP="000B1ED1">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）若</w:t>
      </w:r>
      <w:r>
        <w:rPr>
          <w:rFonts w:ascii="Times New Roman" w:eastAsia="新宋体" w:hAnsi="Times New Roman"/>
          <w:i/>
          <w:szCs w:val="21"/>
        </w:rPr>
        <w:t>EF</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i/>
          <w:szCs w:val="21"/>
        </w:rPr>
        <w:t>BF</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，求</w:t>
      </w:r>
      <w:r>
        <w:rPr>
          <w:rFonts w:ascii="Times New Roman" w:eastAsia="新宋体" w:hAnsi="Times New Roman"/>
          <w:i/>
          <w:szCs w:val="21"/>
        </w:rPr>
        <w:t>AF</w:t>
      </w:r>
      <w:r>
        <w:rPr>
          <w:rFonts w:ascii="Times New Roman" w:eastAsia="新宋体" w:hAnsi="Times New Roman" w:hint="eastAsia"/>
          <w:szCs w:val="21"/>
        </w:rPr>
        <w:t>的长．</w:t>
      </w:r>
    </w:p>
    <w:p w14:paraId="588BCA7C" w14:textId="6E6CC85B" w:rsidR="000B1ED1" w:rsidRDefault="000B1ED1" w:rsidP="000B1ED1">
      <w:pPr>
        <w:spacing w:line="360" w:lineRule="auto"/>
        <w:ind w:leftChars="130" w:left="273"/>
      </w:pPr>
      <w:r>
        <w:rPr>
          <w:rFonts w:ascii="Times New Roman" w:eastAsia="新宋体" w:hAnsi="Times New Roman"/>
          <w:noProof/>
          <w:szCs w:val="21"/>
        </w:rPr>
        <w:drawing>
          <wp:inline distT="0" distB="0" distL="0" distR="0" wp14:anchorId="0CB0B75D" wp14:editId="5EE0BAD8">
            <wp:extent cx="1371600" cy="1304925"/>
            <wp:effectExtent l="0" t="0" r="0" b="95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371600" cy="1304925"/>
                    </a:xfrm>
                    <a:prstGeom prst="rect">
                      <a:avLst/>
                    </a:prstGeom>
                    <a:noFill/>
                    <a:ln>
                      <a:noFill/>
                    </a:ln>
                  </pic:spPr>
                </pic:pic>
              </a:graphicData>
            </a:graphic>
          </wp:inline>
        </w:drawing>
      </w:r>
    </w:p>
    <w:p w14:paraId="05E3E08D" w14:textId="77777777" w:rsidR="000B1ED1" w:rsidRDefault="000B1ED1" w:rsidP="000B1ED1">
      <w:pPr>
        <w:spacing w:line="360" w:lineRule="auto"/>
        <w:ind w:left="273" w:hangingChars="130" w:hanging="273"/>
      </w:pPr>
      <w:r>
        <w:rPr>
          <w:rFonts w:ascii="Times New Roman" w:eastAsia="新宋体" w:hAnsi="Times New Roman"/>
          <w:szCs w:val="21"/>
        </w:rPr>
        <w:t>24</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分）某手工编织厂生产一种旅游纪念品，现有</w:t>
      </w:r>
      <w:r>
        <w:rPr>
          <w:rFonts w:ascii="Times New Roman" w:eastAsia="新宋体" w:hAnsi="Times New Roman"/>
          <w:szCs w:val="21"/>
        </w:rPr>
        <w:t>60</w:t>
      </w:r>
      <w:r>
        <w:rPr>
          <w:rFonts w:ascii="Times New Roman" w:eastAsia="新宋体" w:hAnsi="Times New Roman" w:hint="eastAsia"/>
          <w:szCs w:val="21"/>
        </w:rPr>
        <w:t>名工人进行手工编织（每人编织的效率相同），</w:t>
      </w:r>
      <w:r>
        <w:rPr>
          <w:rFonts w:ascii="Times New Roman" w:eastAsia="新宋体" w:hAnsi="Times New Roman"/>
          <w:szCs w:val="21"/>
        </w:rPr>
        <w:t>2</w:t>
      </w:r>
      <w:r>
        <w:rPr>
          <w:rFonts w:ascii="Times New Roman" w:eastAsia="新宋体" w:hAnsi="Times New Roman" w:hint="eastAsia"/>
          <w:szCs w:val="21"/>
        </w:rPr>
        <w:t>天后抽出</w:t>
      </w:r>
      <w:r>
        <w:rPr>
          <w:rFonts w:ascii="Times New Roman" w:eastAsia="新宋体" w:hAnsi="Times New Roman"/>
          <w:szCs w:val="21"/>
        </w:rPr>
        <w:t>10</w:t>
      </w:r>
      <w:r>
        <w:rPr>
          <w:rFonts w:ascii="Times New Roman" w:eastAsia="新宋体" w:hAnsi="Times New Roman" w:hint="eastAsia"/>
          <w:szCs w:val="21"/>
        </w:rPr>
        <w:t>名工人执行其他任务，其余工人继续编织生产；</w:t>
      </w:r>
      <w:r>
        <w:rPr>
          <w:rFonts w:ascii="Times New Roman" w:eastAsia="新宋体" w:hAnsi="Times New Roman"/>
          <w:szCs w:val="21"/>
        </w:rPr>
        <w:t>2</w:t>
      </w:r>
      <w:r>
        <w:rPr>
          <w:rFonts w:ascii="Times New Roman" w:eastAsia="新宋体" w:hAnsi="Times New Roman" w:hint="eastAsia"/>
          <w:szCs w:val="21"/>
        </w:rPr>
        <w:t>天后从编织的工人中再抽出</w:t>
      </w:r>
      <w:r>
        <w:rPr>
          <w:rFonts w:ascii="Times New Roman" w:eastAsia="新宋体" w:hAnsi="Times New Roman"/>
          <w:szCs w:val="21"/>
        </w:rPr>
        <w:t>10</w:t>
      </w:r>
      <w:r>
        <w:rPr>
          <w:rFonts w:ascii="Times New Roman" w:eastAsia="新宋体" w:hAnsi="Times New Roman" w:hint="eastAsia"/>
          <w:szCs w:val="21"/>
        </w:rPr>
        <w:t>名进行销售（每人每天的销售量相同）．已知每人每天的销售量是编织量的</w:t>
      </w:r>
      <w:r>
        <w:rPr>
          <w:rFonts w:ascii="Times New Roman" w:eastAsia="新宋体" w:hAnsi="Times New Roman"/>
          <w:szCs w:val="21"/>
        </w:rPr>
        <w:t>5</w:t>
      </w:r>
      <w:r>
        <w:rPr>
          <w:rFonts w:ascii="Times New Roman" w:eastAsia="新宋体" w:hAnsi="Times New Roman" w:hint="eastAsia"/>
          <w:szCs w:val="21"/>
        </w:rPr>
        <w:t>倍，下图是产品库存量</w:t>
      </w:r>
      <w:r>
        <w:rPr>
          <w:rFonts w:ascii="Times New Roman" w:eastAsia="新宋体" w:hAnsi="Times New Roman"/>
          <w:i/>
          <w:szCs w:val="21"/>
        </w:rPr>
        <w:t>y</w:t>
      </w:r>
      <w:r>
        <w:rPr>
          <w:rFonts w:ascii="Times New Roman" w:eastAsia="新宋体" w:hAnsi="Times New Roman" w:hint="eastAsia"/>
          <w:szCs w:val="21"/>
        </w:rPr>
        <w:t>（件）与生产时间</w:t>
      </w:r>
      <w:r>
        <w:rPr>
          <w:rFonts w:ascii="Times New Roman" w:eastAsia="新宋体" w:hAnsi="Times New Roman"/>
          <w:i/>
          <w:szCs w:val="21"/>
        </w:rPr>
        <w:t>x</w:t>
      </w:r>
      <w:r>
        <w:rPr>
          <w:rFonts w:ascii="Times New Roman" w:eastAsia="新宋体" w:hAnsi="Times New Roman" w:hint="eastAsia"/>
          <w:szCs w:val="21"/>
        </w:rPr>
        <w:t>（天）之间的函数关系图象．</w:t>
      </w:r>
    </w:p>
    <w:p w14:paraId="122A2B1C" w14:textId="77777777" w:rsidR="000B1ED1" w:rsidRDefault="000B1ED1" w:rsidP="000B1ED1">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）解释点</w:t>
      </w:r>
      <w:r>
        <w:rPr>
          <w:rFonts w:ascii="Times New Roman" w:eastAsia="新宋体" w:hAnsi="Times New Roman"/>
          <w:i/>
          <w:szCs w:val="21"/>
        </w:rPr>
        <w:t>B</w:t>
      </w:r>
      <w:r>
        <w:rPr>
          <w:rFonts w:ascii="Times New Roman" w:eastAsia="新宋体" w:hAnsi="Times New Roman" w:hint="eastAsia"/>
          <w:szCs w:val="21"/>
        </w:rPr>
        <w:t>的实际意义；</w:t>
      </w:r>
    </w:p>
    <w:p w14:paraId="76C49940" w14:textId="77777777" w:rsidR="000B1ED1" w:rsidRDefault="000B1ED1" w:rsidP="000B1ED1">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）求每人每天的编织量和销售量；</w:t>
      </w:r>
    </w:p>
    <w:p w14:paraId="6F382269" w14:textId="77777777" w:rsidR="000B1ED1" w:rsidRDefault="000B1ED1" w:rsidP="000B1ED1">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）求</w:t>
      </w:r>
      <w:r>
        <w:rPr>
          <w:rFonts w:ascii="Times New Roman" w:eastAsia="新宋体" w:hAnsi="Times New Roman"/>
          <w:i/>
          <w:szCs w:val="21"/>
        </w:rPr>
        <w:t>CD</w:t>
      </w:r>
      <w:r>
        <w:rPr>
          <w:rFonts w:ascii="Times New Roman" w:eastAsia="新宋体" w:hAnsi="Times New Roman" w:hint="eastAsia"/>
          <w:szCs w:val="21"/>
        </w:rPr>
        <w:t>段所在的直线的函数表达式，并求出多少天后剩余库存量低于生产前的库存量．</w:t>
      </w:r>
    </w:p>
    <w:p w14:paraId="578D0137" w14:textId="3457EFCC" w:rsidR="000B1ED1" w:rsidRDefault="000B1ED1" w:rsidP="000B1ED1">
      <w:pPr>
        <w:spacing w:line="360" w:lineRule="auto"/>
        <w:ind w:leftChars="130" w:left="273"/>
      </w:pPr>
      <w:r>
        <w:rPr>
          <w:rFonts w:ascii="Times New Roman" w:eastAsia="新宋体" w:hAnsi="Times New Roman"/>
          <w:noProof/>
          <w:szCs w:val="21"/>
        </w:rPr>
        <w:drawing>
          <wp:inline distT="0" distB="0" distL="0" distR="0" wp14:anchorId="727725C0" wp14:editId="57640D1D">
            <wp:extent cx="2257425" cy="2171700"/>
            <wp:effectExtent l="0" t="0" r="952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257425" cy="2171700"/>
                    </a:xfrm>
                    <a:prstGeom prst="rect">
                      <a:avLst/>
                    </a:prstGeom>
                    <a:noFill/>
                    <a:ln>
                      <a:noFill/>
                    </a:ln>
                  </pic:spPr>
                </pic:pic>
              </a:graphicData>
            </a:graphic>
          </wp:inline>
        </w:drawing>
      </w:r>
    </w:p>
    <w:p w14:paraId="57748A8C" w14:textId="77777777" w:rsidR="000B1ED1" w:rsidRDefault="000B1ED1" w:rsidP="000B1ED1">
      <w:pPr>
        <w:spacing w:line="360" w:lineRule="auto"/>
      </w:pPr>
      <w:r>
        <w:rPr>
          <w:rFonts w:ascii="Times New Roman" w:eastAsia="新宋体" w:hAnsi="Times New Roman" w:hint="eastAsia"/>
          <w:b/>
          <w:szCs w:val="21"/>
        </w:rPr>
        <w:t>七、解答题（本大题共</w:t>
      </w:r>
      <w:r>
        <w:rPr>
          <w:rFonts w:ascii="Times New Roman" w:eastAsia="新宋体" w:hAnsi="Times New Roman"/>
          <w:b/>
          <w:szCs w:val="21"/>
        </w:rPr>
        <w:t>1</w:t>
      </w:r>
      <w:r>
        <w:rPr>
          <w:rFonts w:ascii="Times New Roman" w:eastAsia="新宋体" w:hAnsi="Times New Roman" w:hint="eastAsia"/>
          <w:b/>
          <w:szCs w:val="21"/>
        </w:rPr>
        <w:t>小题，共</w:t>
      </w:r>
      <w:r>
        <w:rPr>
          <w:rFonts w:ascii="Times New Roman" w:eastAsia="新宋体" w:hAnsi="Times New Roman"/>
          <w:b/>
          <w:szCs w:val="21"/>
        </w:rPr>
        <w:t>12</w:t>
      </w:r>
      <w:r>
        <w:rPr>
          <w:rFonts w:ascii="Times New Roman" w:eastAsia="新宋体" w:hAnsi="Times New Roman" w:hint="eastAsia"/>
          <w:b/>
          <w:szCs w:val="21"/>
        </w:rPr>
        <w:t>分，解答应写出必要的文字说明、证明过程或演算步骤）</w:t>
      </w:r>
    </w:p>
    <w:p w14:paraId="2CF40875" w14:textId="77777777" w:rsidR="000B1ED1" w:rsidRDefault="000B1ED1" w:rsidP="000B1ED1">
      <w:pPr>
        <w:spacing w:line="360" w:lineRule="auto"/>
        <w:ind w:left="273" w:hangingChars="130" w:hanging="273"/>
      </w:pPr>
      <w:r>
        <w:rPr>
          <w:rFonts w:ascii="Times New Roman" w:eastAsia="新宋体" w:hAnsi="Times New Roman"/>
          <w:szCs w:val="21"/>
        </w:rPr>
        <w:t>25</w:t>
      </w:r>
      <w:r>
        <w:rPr>
          <w:rFonts w:ascii="Times New Roman" w:eastAsia="新宋体" w:hAnsi="Times New Roman" w:hint="eastAsia"/>
          <w:szCs w:val="21"/>
        </w:rPr>
        <w:t>．（</w:t>
      </w:r>
      <w:r>
        <w:rPr>
          <w:rFonts w:ascii="Times New Roman" w:eastAsia="新宋体" w:hAnsi="Times New Roman"/>
          <w:szCs w:val="21"/>
        </w:rPr>
        <w:t>12</w:t>
      </w:r>
      <w:r>
        <w:rPr>
          <w:rFonts w:ascii="Times New Roman" w:eastAsia="新宋体" w:hAnsi="Times New Roman" w:hint="eastAsia"/>
          <w:szCs w:val="21"/>
        </w:rPr>
        <w:t>分）如图，在△</w:t>
      </w:r>
      <w:r>
        <w:rPr>
          <w:rFonts w:ascii="Times New Roman" w:eastAsia="新宋体" w:hAnsi="Times New Roman"/>
          <w:i/>
          <w:szCs w:val="21"/>
        </w:rPr>
        <w:t>ABC</w:t>
      </w:r>
      <w:r>
        <w:rPr>
          <w:rFonts w:ascii="Times New Roman" w:eastAsia="新宋体" w:hAnsi="Times New Roman" w:hint="eastAsia"/>
          <w:szCs w:val="21"/>
        </w:rPr>
        <w:t>中，</w:t>
      </w:r>
      <w:r>
        <w:rPr>
          <w:rFonts w:ascii="Times New Roman" w:eastAsia="新宋体" w:hAnsi="Times New Roman"/>
          <w:i/>
          <w:szCs w:val="21"/>
        </w:rPr>
        <w:t>AC</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，点</w:t>
      </w:r>
      <w:r>
        <w:rPr>
          <w:rFonts w:ascii="Times New Roman" w:eastAsia="新宋体" w:hAnsi="Times New Roman"/>
          <w:i/>
          <w:szCs w:val="21"/>
        </w:rPr>
        <w:t>F</w:t>
      </w:r>
      <w:r>
        <w:rPr>
          <w:rFonts w:ascii="Times New Roman" w:eastAsia="新宋体" w:hAnsi="Times New Roman" w:hint="eastAsia"/>
          <w:szCs w:val="21"/>
        </w:rPr>
        <w:t>从点</w:t>
      </w:r>
      <w:r>
        <w:rPr>
          <w:rFonts w:ascii="Times New Roman" w:eastAsia="新宋体" w:hAnsi="Times New Roman"/>
          <w:i/>
          <w:szCs w:val="21"/>
        </w:rPr>
        <w:t>B</w:t>
      </w:r>
      <w:r>
        <w:rPr>
          <w:rFonts w:ascii="Times New Roman" w:eastAsia="新宋体" w:hAnsi="Times New Roman" w:hint="eastAsia"/>
          <w:szCs w:val="21"/>
        </w:rPr>
        <w:t>向点</w:t>
      </w:r>
      <w:r>
        <w:rPr>
          <w:rFonts w:ascii="Times New Roman" w:eastAsia="新宋体" w:hAnsi="Times New Roman"/>
          <w:i/>
          <w:szCs w:val="21"/>
        </w:rPr>
        <w:t>C</w:t>
      </w:r>
      <w:r>
        <w:rPr>
          <w:rFonts w:ascii="Times New Roman" w:eastAsia="新宋体" w:hAnsi="Times New Roman" w:hint="eastAsia"/>
          <w:szCs w:val="21"/>
        </w:rPr>
        <w:t>运动，点</w:t>
      </w:r>
      <w:r>
        <w:rPr>
          <w:rFonts w:ascii="Times New Roman" w:eastAsia="新宋体" w:hAnsi="Times New Roman"/>
          <w:i/>
          <w:szCs w:val="21"/>
        </w:rPr>
        <w:t>E</w:t>
      </w:r>
      <w:r>
        <w:rPr>
          <w:rFonts w:ascii="Times New Roman" w:eastAsia="新宋体" w:hAnsi="Times New Roman" w:hint="eastAsia"/>
          <w:szCs w:val="21"/>
        </w:rPr>
        <w:t>从点</w:t>
      </w:r>
      <w:r>
        <w:rPr>
          <w:rFonts w:ascii="Times New Roman" w:eastAsia="新宋体" w:hAnsi="Times New Roman"/>
          <w:i/>
          <w:szCs w:val="21"/>
        </w:rPr>
        <w:t>A</w:t>
      </w:r>
      <w:r>
        <w:rPr>
          <w:rFonts w:ascii="Times New Roman" w:eastAsia="新宋体" w:hAnsi="Times New Roman" w:hint="eastAsia"/>
          <w:szCs w:val="21"/>
        </w:rPr>
        <w:t>沿射线</w:t>
      </w:r>
      <w:r>
        <w:rPr>
          <w:rFonts w:ascii="Times New Roman" w:eastAsia="新宋体" w:hAnsi="Times New Roman"/>
          <w:i/>
          <w:szCs w:val="21"/>
        </w:rPr>
        <w:t>CA</w:t>
      </w:r>
      <w:r>
        <w:rPr>
          <w:rFonts w:ascii="Times New Roman" w:eastAsia="新宋体" w:hAnsi="Times New Roman" w:hint="eastAsia"/>
          <w:szCs w:val="21"/>
        </w:rPr>
        <w:t>方向运动，且</w:t>
      </w:r>
      <w:r>
        <w:rPr>
          <w:rFonts w:ascii="Times New Roman" w:eastAsia="新宋体" w:hAnsi="Times New Roman"/>
          <w:i/>
          <w:szCs w:val="21"/>
        </w:rPr>
        <w:t>BF</w:t>
      </w:r>
      <w:r>
        <w:rPr>
          <w:rFonts w:ascii="Times New Roman" w:eastAsia="新宋体" w:hAnsi="Times New Roman" w:hint="eastAsia"/>
          <w:szCs w:val="21"/>
        </w:rPr>
        <w:t>＝</w:t>
      </w:r>
      <w:r>
        <w:rPr>
          <w:rFonts w:ascii="Times New Roman" w:eastAsia="新宋体" w:hAnsi="Times New Roman"/>
          <w:i/>
          <w:szCs w:val="21"/>
        </w:rPr>
        <w:t>AE</w:t>
      </w:r>
      <w:r>
        <w:rPr>
          <w:rFonts w:ascii="Times New Roman" w:eastAsia="新宋体" w:hAnsi="Times New Roman" w:hint="eastAsia"/>
          <w:szCs w:val="21"/>
        </w:rPr>
        <w:t>，连接</w:t>
      </w:r>
      <w:r>
        <w:rPr>
          <w:rFonts w:ascii="Times New Roman" w:eastAsia="新宋体" w:hAnsi="Times New Roman"/>
          <w:i/>
          <w:szCs w:val="21"/>
        </w:rPr>
        <w:t>EF</w:t>
      </w:r>
      <w:r>
        <w:rPr>
          <w:rFonts w:ascii="Times New Roman" w:eastAsia="新宋体" w:hAnsi="Times New Roman" w:hint="eastAsia"/>
          <w:szCs w:val="21"/>
        </w:rPr>
        <w:t>交</w:t>
      </w:r>
      <w:r>
        <w:rPr>
          <w:rFonts w:ascii="Times New Roman" w:eastAsia="新宋体" w:hAnsi="Times New Roman"/>
          <w:i/>
          <w:szCs w:val="21"/>
        </w:rPr>
        <w:t>AB</w:t>
      </w:r>
      <w:r>
        <w:rPr>
          <w:rFonts w:ascii="Times New Roman" w:eastAsia="新宋体" w:hAnsi="Times New Roman" w:hint="eastAsia"/>
          <w:szCs w:val="21"/>
        </w:rPr>
        <w:t>于</w:t>
      </w:r>
      <w:r>
        <w:rPr>
          <w:rFonts w:ascii="Times New Roman" w:eastAsia="新宋体" w:hAnsi="Times New Roman"/>
          <w:i/>
          <w:szCs w:val="21"/>
        </w:rPr>
        <w:t>D</w:t>
      </w:r>
      <w:r>
        <w:rPr>
          <w:rFonts w:ascii="Times New Roman" w:eastAsia="新宋体" w:hAnsi="Times New Roman" w:hint="eastAsia"/>
          <w:szCs w:val="21"/>
        </w:rPr>
        <w:t>．</w:t>
      </w:r>
    </w:p>
    <w:p w14:paraId="28F5440D" w14:textId="77777777" w:rsidR="000B1ED1" w:rsidRDefault="000B1ED1" w:rsidP="000B1ED1">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）如图</w:t>
      </w:r>
      <w:r>
        <w:rPr>
          <w:rFonts w:ascii="Times New Roman" w:eastAsia="新宋体" w:hAnsi="Times New Roman"/>
          <w:szCs w:val="21"/>
        </w:rPr>
        <w:t>1</w:t>
      </w:r>
      <w:r>
        <w:rPr>
          <w:rFonts w:ascii="Times New Roman" w:eastAsia="新宋体" w:hAnsi="Times New Roman" w:hint="eastAsia"/>
          <w:szCs w:val="21"/>
        </w:rPr>
        <w:t>，当</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时，求证：</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AD</w:t>
      </w:r>
      <w:r>
        <w:rPr>
          <w:rFonts w:ascii="Times New Roman" w:eastAsia="新宋体" w:hAnsi="Times New Roman"/>
          <w:szCs w:val="21"/>
        </w:rPr>
        <w:t>+</w:t>
      </w:r>
      <w:r>
        <w:rPr>
          <w:rFonts w:ascii="Times New Roman" w:eastAsia="新宋体" w:hAnsi="Times New Roman"/>
          <w:i/>
          <w:szCs w:val="21"/>
        </w:rPr>
        <w:t>BF</w:t>
      </w:r>
      <w:r>
        <w:rPr>
          <w:rFonts w:ascii="Times New Roman" w:eastAsia="新宋体" w:hAnsi="Times New Roman" w:hint="eastAsia"/>
          <w:szCs w:val="21"/>
        </w:rPr>
        <w:t>；</w:t>
      </w:r>
    </w:p>
    <w:p w14:paraId="64406E81" w14:textId="759A3792" w:rsidR="000B1ED1" w:rsidRDefault="000B1ED1" w:rsidP="000B1ED1">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）如图</w:t>
      </w:r>
      <w:r>
        <w:rPr>
          <w:rFonts w:ascii="Times New Roman" w:eastAsia="新宋体" w:hAnsi="Times New Roman"/>
          <w:szCs w:val="21"/>
        </w:rPr>
        <w:t>2</w:t>
      </w:r>
      <w:r>
        <w:rPr>
          <w:rFonts w:ascii="Times New Roman" w:eastAsia="新宋体" w:hAnsi="Times New Roman" w:hint="eastAsia"/>
          <w:szCs w:val="21"/>
        </w:rPr>
        <w:t>，当</w:t>
      </w:r>
      <w:r>
        <w:rPr>
          <w:rFonts w:ascii="Times New Roman" w:eastAsia="新宋体" w:hAnsi="Times New Roman"/>
          <w:i/>
          <w:szCs w:val="21"/>
        </w:rPr>
        <w:t>AB</w:t>
      </w:r>
      <w:r>
        <w:rPr>
          <w:rFonts w:ascii="Times New Roman" w:eastAsia="新宋体" w:hAnsi="Times New Roman" w:hint="eastAsia"/>
          <w:szCs w:val="21"/>
        </w:rPr>
        <w:t>＝</w:t>
      </w:r>
      <w:r>
        <w:rPr>
          <w:noProof/>
          <w:position w:val="-22"/>
        </w:rPr>
        <w:drawing>
          <wp:inline distT="0" distB="0" distL="0" distR="0" wp14:anchorId="5FF03514" wp14:editId="041D5D8A">
            <wp:extent cx="123825" cy="33337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i/>
          <w:szCs w:val="21"/>
        </w:rPr>
        <w:t>BC</w:t>
      </w:r>
      <w:r>
        <w:rPr>
          <w:rFonts w:ascii="Times New Roman" w:eastAsia="新宋体" w:hAnsi="Times New Roman" w:hint="eastAsia"/>
          <w:szCs w:val="21"/>
        </w:rPr>
        <w:t>时，</w:t>
      </w:r>
      <w:r>
        <w:rPr>
          <w:rFonts w:ascii="宋体" w:hAnsi="宋体" w:cs="宋体" w:hint="eastAsia"/>
          <w:szCs w:val="21"/>
        </w:rPr>
        <w:t>①</w:t>
      </w:r>
      <w:r>
        <w:rPr>
          <w:rFonts w:ascii="Times New Roman" w:eastAsia="新宋体" w:hAnsi="Times New Roman"/>
          <w:i/>
          <w:szCs w:val="21"/>
        </w:rPr>
        <w:t>AD</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hint="eastAsia"/>
          <w:szCs w:val="21"/>
        </w:rPr>
        <w:t>，</w:t>
      </w:r>
      <w:r>
        <w:rPr>
          <w:rFonts w:ascii="Times New Roman" w:eastAsia="新宋体" w:hAnsi="Times New Roman"/>
          <w:i/>
          <w:szCs w:val="21"/>
        </w:rPr>
        <w:t>BF</w:t>
      </w:r>
      <w:r>
        <w:rPr>
          <w:rFonts w:ascii="Times New Roman" w:eastAsia="新宋体" w:hAnsi="Times New Roman" w:hint="eastAsia"/>
          <w:szCs w:val="21"/>
        </w:rPr>
        <w:t>＝</w:t>
      </w:r>
      <w:r>
        <w:rPr>
          <w:noProof/>
          <w:position w:val="-22"/>
        </w:rPr>
        <w:drawing>
          <wp:inline distT="0" distB="0" distL="0" distR="0" wp14:anchorId="1D3123B3" wp14:editId="12CD9F4C">
            <wp:extent cx="200025" cy="333375"/>
            <wp:effectExtent l="0" t="0" r="9525"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，则</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16DC2528" w14:textId="77777777" w:rsidR="000B1ED1" w:rsidRDefault="000B1ED1" w:rsidP="000B1ED1">
      <w:pPr>
        <w:spacing w:line="360" w:lineRule="auto"/>
        <w:ind w:leftChars="130" w:left="273"/>
      </w:pPr>
      <w:r>
        <w:rPr>
          <w:rFonts w:ascii="宋体" w:hAnsi="宋体" w:cs="宋体" w:hint="eastAsia"/>
          <w:szCs w:val="21"/>
        </w:rPr>
        <w:t>②</w:t>
      </w:r>
      <w:r>
        <w:rPr>
          <w:rFonts w:ascii="Times New Roman" w:eastAsia="新宋体" w:hAnsi="Times New Roman" w:hint="eastAsia"/>
          <w:szCs w:val="21"/>
        </w:rPr>
        <w:t>过点</w:t>
      </w:r>
      <w:r>
        <w:rPr>
          <w:rFonts w:ascii="Times New Roman" w:eastAsia="新宋体" w:hAnsi="Times New Roman"/>
          <w:i/>
          <w:szCs w:val="21"/>
        </w:rPr>
        <w:t>F</w:t>
      </w:r>
      <w:r>
        <w:rPr>
          <w:rFonts w:ascii="Times New Roman" w:eastAsia="新宋体" w:hAnsi="Times New Roman" w:hint="eastAsia"/>
          <w:szCs w:val="21"/>
        </w:rPr>
        <w:t>作</w:t>
      </w:r>
      <w:r>
        <w:rPr>
          <w:rFonts w:ascii="Times New Roman" w:eastAsia="新宋体" w:hAnsi="Times New Roman"/>
          <w:i/>
          <w:szCs w:val="21"/>
        </w:rPr>
        <w:t>FP</w:t>
      </w: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hint="eastAsia"/>
          <w:szCs w:val="21"/>
        </w:rPr>
        <w:t>于点</w:t>
      </w:r>
      <w:r>
        <w:rPr>
          <w:rFonts w:ascii="Times New Roman" w:eastAsia="新宋体" w:hAnsi="Times New Roman"/>
          <w:i/>
          <w:szCs w:val="21"/>
        </w:rPr>
        <w:t>P</w:t>
      </w:r>
      <w:r>
        <w:rPr>
          <w:rFonts w:ascii="Times New Roman" w:eastAsia="新宋体" w:hAnsi="Times New Roman" w:hint="eastAsia"/>
          <w:szCs w:val="21"/>
        </w:rPr>
        <w:t>，探究线段</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i/>
          <w:szCs w:val="21"/>
        </w:rPr>
        <w:t>AD</w:t>
      </w:r>
      <w:r>
        <w:rPr>
          <w:rFonts w:ascii="Times New Roman" w:eastAsia="新宋体" w:hAnsi="Times New Roman" w:hint="eastAsia"/>
          <w:szCs w:val="21"/>
        </w:rPr>
        <w:t>，</w:t>
      </w:r>
      <w:r>
        <w:rPr>
          <w:rFonts w:ascii="Times New Roman" w:eastAsia="新宋体" w:hAnsi="Times New Roman"/>
          <w:i/>
          <w:szCs w:val="21"/>
        </w:rPr>
        <w:t>FP</w:t>
      </w:r>
      <w:r>
        <w:rPr>
          <w:rFonts w:ascii="Times New Roman" w:eastAsia="新宋体" w:hAnsi="Times New Roman" w:hint="eastAsia"/>
          <w:szCs w:val="21"/>
        </w:rPr>
        <w:t>之间的数量关系，直接写出结论，不需证明．</w:t>
      </w:r>
    </w:p>
    <w:p w14:paraId="168A1E4A" w14:textId="057D9EC4" w:rsidR="000B1ED1" w:rsidRDefault="000B1ED1" w:rsidP="000B1ED1">
      <w:pPr>
        <w:spacing w:line="360" w:lineRule="auto"/>
        <w:ind w:leftChars="130" w:left="273"/>
      </w:pPr>
      <w:r>
        <w:rPr>
          <w:rFonts w:ascii="Times New Roman" w:eastAsia="新宋体" w:hAnsi="Times New Roman"/>
          <w:noProof/>
          <w:szCs w:val="21"/>
        </w:rPr>
        <w:drawing>
          <wp:inline distT="0" distB="0" distL="0" distR="0" wp14:anchorId="01333EEE" wp14:editId="6CD01334">
            <wp:extent cx="3162300" cy="19431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162300" cy="1943100"/>
                    </a:xfrm>
                    <a:prstGeom prst="rect">
                      <a:avLst/>
                    </a:prstGeom>
                    <a:noFill/>
                    <a:ln>
                      <a:noFill/>
                    </a:ln>
                  </pic:spPr>
                </pic:pic>
              </a:graphicData>
            </a:graphic>
          </wp:inline>
        </w:drawing>
      </w:r>
    </w:p>
    <w:p w14:paraId="4BB8BD8C" w14:textId="77777777" w:rsidR="000B1ED1" w:rsidRDefault="000B1ED1" w:rsidP="000B1ED1">
      <w:pPr>
        <w:spacing w:line="360" w:lineRule="auto"/>
      </w:pPr>
      <w:r>
        <w:rPr>
          <w:rFonts w:ascii="Times New Roman" w:eastAsia="新宋体" w:hAnsi="Times New Roman" w:hint="eastAsia"/>
          <w:b/>
          <w:szCs w:val="21"/>
        </w:rPr>
        <w:t>八、解答题（本大题共</w:t>
      </w:r>
      <w:r>
        <w:rPr>
          <w:rFonts w:ascii="Times New Roman" w:eastAsia="新宋体" w:hAnsi="Times New Roman"/>
          <w:b/>
          <w:szCs w:val="21"/>
        </w:rPr>
        <w:t>1</w:t>
      </w:r>
      <w:r>
        <w:rPr>
          <w:rFonts w:ascii="Times New Roman" w:eastAsia="新宋体" w:hAnsi="Times New Roman" w:hint="eastAsia"/>
          <w:b/>
          <w:szCs w:val="21"/>
        </w:rPr>
        <w:t>小题，共</w:t>
      </w:r>
      <w:r>
        <w:rPr>
          <w:rFonts w:ascii="Times New Roman" w:eastAsia="新宋体" w:hAnsi="Times New Roman"/>
          <w:b/>
          <w:szCs w:val="21"/>
        </w:rPr>
        <w:t>14</w:t>
      </w:r>
      <w:r>
        <w:rPr>
          <w:rFonts w:ascii="Times New Roman" w:eastAsia="新宋体" w:hAnsi="Times New Roman" w:hint="eastAsia"/>
          <w:b/>
          <w:szCs w:val="21"/>
        </w:rPr>
        <w:t>分，解答应写出必要的文字说明、证明过程或演算步骤）</w:t>
      </w:r>
    </w:p>
    <w:p w14:paraId="094C7456" w14:textId="2BBEC5CF" w:rsidR="000B1ED1" w:rsidRDefault="000B1ED1" w:rsidP="000B1ED1">
      <w:pPr>
        <w:spacing w:line="360" w:lineRule="auto"/>
        <w:ind w:left="273" w:hangingChars="130" w:hanging="273"/>
      </w:pPr>
      <w:r>
        <w:rPr>
          <w:rFonts w:ascii="Times New Roman" w:eastAsia="新宋体" w:hAnsi="Times New Roman"/>
          <w:szCs w:val="21"/>
        </w:rPr>
        <w:t>26</w:t>
      </w:r>
      <w:r>
        <w:rPr>
          <w:rFonts w:ascii="Times New Roman" w:eastAsia="新宋体" w:hAnsi="Times New Roman" w:hint="eastAsia"/>
          <w:szCs w:val="21"/>
        </w:rPr>
        <w:t>．（</w:t>
      </w:r>
      <w:r>
        <w:rPr>
          <w:rFonts w:ascii="Times New Roman" w:eastAsia="新宋体" w:hAnsi="Times New Roman"/>
          <w:szCs w:val="21"/>
        </w:rPr>
        <w:t>14</w:t>
      </w:r>
      <w:r>
        <w:rPr>
          <w:rFonts w:ascii="Times New Roman" w:eastAsia="新宋体" w:hAnsi="Times New Roman" w:hint="eastAsia"/>
          <w:szCs w:val="21"/>
        </w:rPr>
        <w:t>分）如图，在平面直角坐标系中，二次函数</w:t>
      </w:r>
      <w:r>
        <w:rPr>
          <w:rFonts w:ascii="Times New Roman" w:eastAsia="新宋体" w:hAnsi="Times New Roman"/>
          <w:i/>
          <w:szCs w:val="21"/>
        </w:rPr>
        <w:t>y</w:t>
      </w:r>
      <w:r>
        <w:rPr>
          <w:rFonts w:ascii="Times New Roman" w:eastAsia="新宋体" w:hAnsi="Times New Roman" w:hint="eastAsia"/>
          <w:szCs w:val="21"/>
        </w:rPr>
        <w:t>＝</w:t>
      </w:r>
      <w:r>
        <w:rPr>
          <w:noProof/>
          <w:position w:val="-22"/>
        </w:rPr>
        <w:drawing>
          <wp:inline distT="0" distB="0" distL="0" distR="0" wp14:anchorId="2601ED14" wp14:editId="2C2893E7">
            <wp:extent cx="123825" cy="33337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szCs w:val="21"/>
        </w:rPr>
        <w:t>+</w:t>
      </w:r>
      <w:r>
        <w:rPr>
          <w:rFonts w:ascii="Times New Roman" w:eastAsia="新宋体" w:hAnsi="Times New Roman"/>
          <w:i/>
          <w:szCs w:val="21"/>
        </w:rPr>
        <w:t>bx</w:t>
      </w:r>
      <w:r>
        <w:rPr>
          <w:rFonts w:ascii="Times New Roman" w:eastAsia="新宋体" w:hAnsi="Times New Roman"/>
          <w:szCs w:val="21"/>
        </w:rPr>
        <w:t>+</w:t>
      </w:r>
      <w:r>
        <w:rPr>
          <w:rFonts w:ascii="Times New Roman" w:eastAsia="新宋体" w:hAnsi="Times New Roman"/>
          <w:i/>
          <w:szCs w:val="21"/>
        </w:rPr>
        <w:t>c</w:t>
      </w:r>
      <w:r>
        <w:rPr>
          <w:rFonts w:ascii="Times New Roman" w:eastAsia="新宋体" w:hAnsi="Times New Roman" w:hint="eastAsia"/>
          <w:szCs w:val="21"/>
        </w:rPr>
        <w:t>的图象经过平行四边形</w:t>
      </w:r>
      <w:r>
        <w:rPr>
          <w:rFonts w:ascii="Times New Roman" w:eastAsia="新宋体" w:hAnsi="Times New Roman"/>
          <w:i/>
          <w:szCs w:val="21"/>
        </w:rPr>
        <w:t>ABCD</w:t>
      </w:r>
      <w:r>
        <w:rPr>
          <w:rFonts w:ascii="Times New Roman" w:eastAsia="新宋体" w:hAnsi="Times New Roman" w:hint="eastAsia"/>
          <w:szCs w:val="21"/>
        </w:rPr>
        <w:t>的顶点</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i/>
          <w:szCs w:val="21"/>
        </w:rPr>
        <w:t>D</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i/>
          <w:szCs w:val="21"/>
        </w:rPr>
        <w:t>DE</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轴，垂足为点</w:t>
      </w:r>
      <w:r>
        <w:rPr>
          <w:rFonts w:ascii="Times New Roman" w:eastAsia="新宋体" w:hAnsi="Times New Roman"/>
          <w:i/>
          <w:szCs w:val="21"/>
        </w:rPr>
        <w:t>E</w:t>
      </w:r>
      <w:r>
        <w:rPr>
          <w:rFonts w:ascii="Times New Roman" w:eastAsia="新宋体" w:hAnsi="Times New Roman" w:hint="eastAsia"/>
          <w:szCs w:val="21"/>
        </w:rPr>
        <w:t>．点</w:t>
      </w:r>
      <w:r>
        <w:rPr>
          <w:rFonts w:ascii="Times New Roman" w:eastAsia="新宋体" w:hAnsi="Times New Roman"/>
          <w:i/>
          <w:szCs w:val="21"/>
        </w:rPr>
        <w:t>A</w:t>
      </w:r>
      <w:r>
        <w:rPr>
          <w:rFonts w:ascii="Times New Roman" w:eastAsia="新宋体" w:hAnsi="Times New Roman" w:hint="eastAsia"/>
          <w:szCs w:val="21"/>
        </w:rPr>
        <w:t>在</w:t>
      </w:r>
      <w:r>
        <w:rPr>
          <w:rFonts w:ascii="Times New Roman" w:eastAsia="新宋体" w:hAnsi="Times New Roman"/>
          <w:i/>
          <w:szCs w:val="21"/>
        </w:rPr>
        <w:t>y</w:t>
      </w:r>
      <w:r>
        <w:rPr>
          <w:rFonts w:ascii="Times New Roman" w:eastAsia="新宋体" w:hAnsi="Times New Roman" w:hint="eastAsia"/>
          <w:szCs w:val="21"/>
        </w:rPr>
        <w:t>轴正半轴上，点</w:t>
      </w:r>
      <w:r>
        <w:rPr>
          <w:rFonts w:ascii="Times New Roman" w:eastAsia="新宋体" w:hAnsi="Times New Roman"/>
          <w:i/>
          <w:szCs w:val="21"/>
        </w:rPr>
        <w:t>B</w:t>
      </w:r>
      <w:r>
        <w:rPr>
          <w:rFonts w:ascii="Times New Roman" w:eastAsia="新宋体" w:hAnsi="Times New Roman" w:hint="eastAsia"/>
          <w:szCs w:val="21"/>
        </w:rPr>
        <w:t>在</w:t>
      </w:r>
      <w:r>
        <w:rPr>
          <w:rFonts w:ascii="Times New Roman" w:eastAsia="新宋体" w:hAnsi="Times New Roman"/>
          <w:i/>
          <w:szCs w:val="21"/>
        </w:rPr>
        <w:t>x</w:t>
      </w:r>
      <w:r>
        <w:rPr>
          <w:rFonts w:ascii="Times New Roman" w:eastAsia="新宋体" w:hAnsi="Times New Roman" w:hint="eastAsia"/>
          <w:szCs w:val="21"/>
        </w:rPr>
        <w:t>轴负半轴上，点</w:t>
      </w:r>
      <w:r>
        <w:rPr>
          <w:rFonts w:ascii="Times New Roman" w:eastAsia="新宋体" w:hAnsi="Times New Roman"/>
          <w:i/>
          <w:szCs w:val="21"/>
        </w:rPr>
        <w:t>C</w:t>
      </w:r>
      <w:r>
        <w:rPr>
          <w:rFonts w:ascii="Times New Roman" w:eastAsia="新宋体" w:hAnsi="Times New Roman" w:hint="eastAsia"/>
          <w:szCs w:val="21"/>
        </w:rPr>
        <w:t>在</w:t>
      </w:r>
      <w:r>
        <w:rPr>
          <w:rFonts w:ascii="Times New Roman" w:eastAsia="新宋体" w:hAnsi="Times New Roman"/>
          <w:i/>
          <w:szCs w:val="21"/>
        </w:rPr>
        <w:t>x</w:t>
      </w:r>
      <w:r>
        <w:rPr>
          <w:rFonts w:ascii="Times New Roman" w:eastAsia="新宋体" w:hAnsi="Times New Roman" w:hint="eastAsia"/>
          <w:szCs w:val="21"/>
        </w:rPr>
        <w:t>轴正半轴上，且</w:t>
      </w:r>
      <w:r>
        <w:rPr>
          <w:rFonts w:ascii="Times New Roman" w:eastAsia="新宋体" w:hAnsi="Times New Roman"/>
          <w:szCs w:val="21"/>
        </w:rPr>
        <w:t>tan</w:t>
      </w:r>
      <w:r>
        <w:rPr>
          <w:rFonts w:ascii="Times New Roman" w:eastAsia="新宋体" w:hAnsi="Times New Roman" w:hint="eastAsia"/>
          <w:szCs w:val="21"/>
        </w:rPr>
        <w:t>∠</w:t>
      </w:r>
      <w:r>
        <w:rPr>
          <w:rFonts w:ascii="Times New Roman" w:eastAsia="新宋体" w:hAnsi="Times New Roman"/>
          <w:i/>
          <w:szCs w:val="21"/>
        </w:rPr>
        <w:t>BAO</w:t>
      </w:r>
      <w:r>
        <w:rPr>
          <w:rFonts w:ascii="Times New Roman" w:eastAsia="新宋体" w:hAnsi="Times New Roman" w:hint="eastAsia"/>
          <w:szCs w:val="21"/>
        </w:rPr>
        <w:t>＝</w:t>
      </w:r>
      <w:r>
        <w:rPr>
          <w:noProof/>
          <w:position w:val="-22"/>
        </w:rPr>
        <w:drawing>
          <wp:inline distT="0" distB="0" distL="0" distR="0" wp14:anchorId="32F0F015" wp14:editId="48F33F7F">
            <wp:extent cx="123825" cy="3333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w:t>
      </w:r>
    </w:p>
    <w:p w14:paraId="5517BDDD" w14:textId="1D482291" w:rsidR="000B1ED1" w:rsidRDefault="000B1ED1" w:rsidP="000B1ED1">
      <w:pPr>
        <w:spacing w:line="360" w:lineRule="auto"/>
        <w:ind w:leftChars="130" w:left="273"/>
      </w:pPr>
      <w:r>
        <w:rPr>
          <w:rFonts w:ascii="Times New Roman" w:eastAsia="新宋体" w:hAnsi="Times New Roman"/>
          <w:noProof/>
          <w:szCs w:val="21"/>
        </w:rPr>
        <w:drawing>
          <wp:inline distT="0" distB="0" distL="0" distR="0" wp14:anchorId="60373679" wp14:editId="3B894C7D">
            <wp:extent cx="3876675" cy="1295400"/>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876675" cy="1295400"/>
                    </a:xfrm>
                    <a:prstGeom prst="rect">
                      <a:avLst/>
                    </a:prstGeom>
                    <a:noFill/>
                    <a:ln>
                      <a:noFill/>
                    </a:ln>
                  </pic:spPr>
                </pic:pic>
              </a:graphicData>
            </a:graphic>
          </wp:inline>
        </w:drawing>
      </w:r>
    </w:p>
    <w:p w14:paraId="0ADBB116" w14:textId="77777777" w:rsidR="000B1ED1" w:rsidRDefault="000B1ED1" w:rsidP="000B1ED1">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）求二次函数的表达式，并判断点</w:t>
      </w:r>
      <w:r>
        <w:rPr>
          <w:rFonts w:ascii="Times New Roman" w:eastAsia="新宋体" w:hAnsi="Times New Roman"/>
          <w:i/>
          <w:szCs w:val="21"/>
        </w:rPr>
        <w:t>C</w:t>
      </w:r>
      <w:r>
        <w:rPr>
          <w:rFonts w:ascii="Times New Roman" w:eastAsia="新宋体" w:hAnsi="Times New Roman" w:hint="eastAsia"/>
          <w:szCs w:val="21"/>
        </w:rPr>
        <w:t>是否在该函数图象上；</w:t>
      </w:r>
    </w:p>
    <w:p w14:paraId="29255EC1" w14:textId="77777777" w:rsidR="000B1ED1" w:rsidRDefault="000B1ED1" w:rsidP="000B1ED1">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）点</w:t>
      </w:r>
      <w:r>
        <w:rPr>
          <w:rFonts w:ascii="Times New Roman" w:eastAsia="新宋体" w:hAnsi="Times New Roman"/>
          <w:i/>
          <w:szCs w:val="21"/>
        </w:rPr>
        <w:t>F</w:t>
      </w:r>
      <w:r>
        <w:rPr>
          <w:rFonts w:ascii="Times New Roman" w:eastAsia="新宋体" w:hAnsi="Times New Roman" w:hint="eastAsia"/>
          <w:szCs w:val="21"/>
        </w:rPr>
        <w:t>是线段</w:t>
      </w:r>
      <w:r>
        <w:rPr>
          <w:rFonts w:ascii="Times New Roman" w:eastAsia="新宋体" w:hAnsi="Times New Roman"/>
          <w:i/>
          <w:szCs w:val="21"/>
        </w:rPr>
        <w:t>AD</w:t>
      </w:r>
      <w:r>
        <w:rPr>
          <w:rFonts w:ascii="Times New Roman" w:eastAsia="新宋体" w:hAnsi="Times New Roman" w:hint="eastAsia"/>
          <w:szCs w:val="21"/>
        </w:rPr>
        <w:t>上一点，在线段</w:t>
      </w:r>
      <w:r>
        <w:rPr>
          <w:rFonts w:ascii="Times New Roman" w:eastAsia="新宋体" w:hAnsi="Times New Roman"/>
          <w:i/>
          <w:szCs w:val="21"/>
        </w:rPr>
        <w:t>AD</w:t>
      </w:r>
      <w:r>
        <w:rPr>
          <w:rFonts w:ascii="Times New Roman" w:eastAsia="新宋体" w:hAnsi="Times New Roman" w:hint="eastAsia"/>
          <w:szCs w:val="21"/>
        </w:rPr>
        <w:t>下方作∠</w:t>
      </w:r>
      <w:r>
        <w:rPr>
          <w:rFonts w:ascii="Times New Roman" w:eastAsia="新宋体" w:hAnsi="Times New Roman"/>
          <w:i/>
          <w:szCs w:val="21"/>
        </w:rPr>
        <w:t>HFK</w:t>
      </w:r>
      <w:r>
        <w:rPr>
          <w:rFonts w:ascii="Times New Roman" w:eastAsia="新宋体" w:hAnsi="Times New Roman" w:hint="eastAsia"/>
          <w:szCs w:val="21"/>
        </w:rPr>
        <w:t>＝</w:t>
      </w:r>
      <w:r>
        <w:rPr>
          <w:rFonts w:ascii="Times New Roman" w:eastAsia="新宋体" w:hAnsi="Times New Roman"/>
          <w:szCs w:val="21"/>
        </w:rPr>
        <w:t>90</w:t>
      </w:r>
      <w:r>
        <w:rPr>
          <w:rFonts w:ascii="Times New Roman" w:eastAsia="新宋体" w:hAnsi="Times New Roman" w:hint="eastAsia"/>
          <w:szCs w:val="21"/>
        </w:rPr>
        <w:t>°．</w:t>
      </w:r>
    </w:p>
    <w:p w14:paraId="19B0C9B6" w14:textId="77777777" w:rsidR="000B1ED1" w:rsidRDefault="000B1ED1" w:rsidP="000B1ED1">
      <w:pPr>
        <w:spacing w:line="360" w:lineRule="auto"/>
        <w:ind w:leftChars="130" w:left="273"/>
      </w:pPr>
      <w:r>
        <w:rPr>
          <w:rFonts w:ascii="宋体" w:hAnsi="宋体" w:cs="宋体" w:hint="eastAsia"/>
          <w:szCs w:val="21"/>
        </w:rPr>
        <w:t>①</w:t>
      </w:r>
      <w:r>
        <w:rPr>
          <w:rFonts w:ascii="Times New Roman" w:eastAsia="新宋体" w:hAnsi="Times New Roman" w:hint="eastAsia"/>
          <w:szCs w:val="21"/>
        </w:rPr>
        <w:t>当点</w:t>
      </w:r>
      <w:r>
        <w:rPr>
          <w:rFonts w:ascii="Times New Roman" w:eastAsia="新宋体" w:hAnsi="Times New Roman"/>
          <w:i/>
          <w:szCs w:val="21"/>
        </w:rPr>
        <w:t>F</w:t>
      </w:r>
      <w:r>
        <w:rPr>
          <w:rFonts w:ascii="Times New Roman" w:eastAsia="新宋体" w:hAnsi="Times New Roman" w:hint="eastAsia"/>
          <w:szCs w:val="21"/>
        </w:rPr>
        <w:t>运动时，使∠</w:t>
      </w:r>
      <w:r>
        <w:rPr>
          <w:rFonts w:ascii="Times New Roman" w:eastAsia="新宋体" w:hAnsi="Times New Roman"/>
          <w:i/>
          <w:szCs w:val="21"/>
        </w:rPr>
        <w:t>HFK</w:t>
      </w:r>
      <w:r>
        <w:rPr>
          <w:rFonts w:ascii="Times New Roman" w:eastAsia="新宋体" w:hAnsi="Times New Roman" w:hint="eastAsia"/>
          <w:szCs w:val="21"/>
        </w:rPr>
        <w:t>的一边</w:t>
      </w:r>
      <w:r>
        <w:rPr>
          <w:rFonts w:ascii="Times New Roman" w:eastAsia="新宋体" w:hAnsi="Times New Roman"/>
          <w:i/>
          <w:szCs w:val="21"/>
        </w:rPr>
        <w:t>FH</w:t>
      </w:r>
      <w:r>
        <w:rPr>
          <w:rFonts w:ascii="Times New Roman" w:eastAsia="新宋体" w:hAnsi="Times New Roman" w:hint="eastAsia"/>
          <w:szCs w:val="21"/>
        </w:rPr>
        <w:t>始终过点</w:t>
      </w:r>
      <w:r>
        <w:rPr>
          <w:rFonts w:ascii="Times New Roman" w:eastAsia="新宋体" w:hAnsi="Times New Roman"/>
          <w:i/>
          <w:szCs w:val="21"/>
        </w:rPr>
        <w:t>O</w:t>
      </w:r>
      <w:r>
        <w:rPr>
          <w:rFonts w:ascii="Times New Roman" w:eastAsia="新宋体" w:hAnsi="Times New Roman" w:hint="eastAsia"/>
          <w:szCs w:val="21"/>
        </w:rPr>
        <w:t>，另一边</w:t>
      </w:r>
      <w:r>
        <w:rPr>
          <w:rFonts w:ascii="Times New Roman" w:eastAsia="新宋体" w:hAnsi="Times New Roman"/>
          <w:i/>
          <w:szCs w:val="21"/>
        </w:rPr>
        <w:t>FK</w:t>
      </w:r>
      <w:r>
        <w:rPr>
          <w:rFonts w:ascii="Times New Roman" w:eastAsia="新宋体" w:hAnsi="Times New Roman" w:hint="eastAsia"/>
          <w:szCs w:val="21"/>
        </w:rPr>
        <w:t>交射线</w:t>
      </w:r>
      <w:r>
        <w:rPr>
          <w:rFonts w:ascii="Times New Roman" w:eastAsia="新宋体" w:hAnsi="Times New Roman"/>
          <w:i/>
          <w:szCs w:val="21"/>
        </w:rPr>
        <w:t>DE</w:t>
      </w:r>
      <w:r>
        <w:rPr>
          <w:rFonts w:ascii="Times New Roman" w:eastAsia="新宋体" w:hAnsi="Times New Roman" w:hint="eastAsia"/>
          <w:szCs w:val="21"/>
        </w:rPr>
        <w:t>于点</w:t>
      </w:r>
      <w:r>
        <w:rPr>
          <w:rFonts w:ascii="Times New Roman" w:eastAsia="新宋体" w:hAnsi="Times New Roman"/>
          <w:i/>
          <w:szCs w:val="21"/>
        </w:rPr>
        <w:t>N</w:t>
      </w:r>
      <w:r>
        <w:rPr>
          <w:rFonts w:ascii="Times New Roman" w:eastAsia="新宋体" w:hAnsi="Times New Roman" w:hint="eastAsia"/>
          <w:szCs w:val="21"/>
        </w:rPr>
        <w:t>，（不含点</w:t>
      </w:r>
      <w:r>
        <w:rPr>
          <w:rFonts w:ascii="Times New Roman" w:eastAsia="新宋体" w:hAnsi="Times New Roman"/>
          <w:i/>
          <w:szCs w:val="21"/>
        </w:rPr>
        <w:t>D</w:t>
      </w:r>
      <w:r>
        <w:rPr>
          <w:rFonts w:ascii="Times New Roman" w:eastAsia="新宋体" w:hAnsi="Times New Roman" w:hint="eastAsia"/>
          <w:szCs w:val="21"/>
        </w:rPr>
        <w:t>与</w:t>
      </w:r>
      <w:r>
        <w:rPr>
          <w:rFonts w:ascii="Times New Roman" w:eastAsia="新宋体" w:hAnsi="Times New Roman"/>
          <w:i/>
          <w:szCs w:val="21"/>
        </w:rPr>
        <w:t>N</w:t>
      </w:r>
      <w:r>
        <w:rPr>
          <w:rFonts w:ascii="Times New Roman" w:eastAsia="新宋体" w:hAnsi="Times New Roman" w:hint="eastAsia"/>
          <w:szCs w:val="21"/>
        </w:rPr>
        <w:t>重合的情形）设</w:t>
      </w:r>
      <w:r>
        <w:rPr>
          <w:rFonts w:ascii="Times New Roman" w:eastAsia="新宋体" w:hAnsi="Times New Roman"/>
          <w:i/>
          <w:szCs w:val="21"/>
        </w:rPr>
        <w:t>AF</w:t>
      </w:r>
      <w:r>
        <w:rPr>
          <w:rFonts w:ascii="Times New Roman" w:eastAsia="新宋体" w:hAnsi="Times New Roman" w:hint="eastAsia"/>
          <w:szCs w:val="21"/>
        </w:rPr>
        <w:t>＝</w:t>
      </w:r>
      <w:r>
        <w:rPr>
          <w:rFonts w:ascii="Times New Roman" w:eastAsia="新宋体" w:hAnsi="Times New Roman"/>
          <w:i/>
          <w:szCs w:val="21"/>
        </w:rPr>
        <w:t>n</w:t>
      </w:r>
      <w:r>
        <w:rPr>
          <w:rFonts w:ascii="Times New Roman" w:eastAsia="新宋体" w:hAnsi="Times New Roman" w:hint="eastAsia"/>
          <w:szCs w:val="21"/>
        </w:rPr>
        <w:t>，</w:t>
      </w:r>
      <w:r>
        <w:rPr>
          <w:rFonts w:ascii="Times New Roman" w:eastAsia="新宋体" w:hAnsi="Times New Roman"/>
          <w:i/>
          <w:szCs w:val="21"/>
        </w:rPr>
        <w:t>DN</w:t>
      </w:r>
      <w:r>
        <w:rPr>
          <w:rFonts w:ascii="Times New Roman" w:eastAsia="新宋体" w:hAnsi="Times New Roman" w:hint="eastAsia"/>
          <w:szCs w:val="21"/>
        </w:rPr>
        <w:t>＝</w:t>
      </w:r>
      <w:r>
        <w:rPr>
          <w:rFonts w:ascii="Times New Roman" w:eastAsia="新宋体" w:hAnsi="Times New Roman"/>
          <w:i/>
          <w:szCs w:val="21"/>
        </w:rPr>
        <w:t>m</w:t>
      </w:r>
      <w:r>
        <w:rPr>
          <w:rFonts w:ascii="Times New Roman" w:eastAsia="新宋体" w:hAnsi="Times New Roman" w:hint="eastAsia"/>
          <w:szCs w:val="21"/>
        </w:rPr>
        <w:t>，求</w:t>
      </w:r>
      <w:r>
        <w:rPr>
          <w:rFonts w:ascii="Times New Roman" w:eastAsia="新宋体" w:hAnsi="Times New Roman"/>
          <w:i/>
          <w:szCs w:val="21"/>
        </w:rPr>
        <w:t>m</w:t>
      </w:r>
      <w:r>
        <w:rPr>
          <w:rFonts w:ascii="Times New Roman" w:eastAsia="新宋体" w:hAnsi="Times New Roman" w:hint="eastAsia"/>
          <w:szCs w:val="21"/>
        </w:rPr>
        <w:t>关于</w:t>
      </w:r>
      <w:r>
        <w:rPr>
          <w:rFonts w:ascii="Times New Roman" w:eastAsia="新宋体" w:hAnsi="Times New Roman"/>
          <w:i/>
          <w:szCs w:val="21"/>
        </w:rPr>
        <w:t>n</w:t>
      </w:r>
      <w:r>
        <w:rPr>
          <w:rFonts w:ascii="Times New Roman" w:eastAsia="新宋体" w:hAnsi="Times New Roman" w:hint="eastAsia"/>
          <w:szCs w:val="21"/>
        </w:rPr>
        <w:t>的函数关系式，并求出</w:t>
      </w:r>
      <w:r>
        <w:rPr>
          <w:rFonts w:ascii="Times New Roman" w:eastAsia="新宋体" w:hAnsi="Times New Roman"/>
          <w:i/>
          <w:szCs w:val="21"/>
        </w:rPr>
        <w:t>m</w:t>
      </w:r>
      <w:r>
        <w:rPr>
          <w:rFonts w:ascii="Times New Roman" w:eastAsia="新宋体" w:hAnsi="Times New Roman" w:hint="eastAsia"/>
          <w:szCs w:val="21"/>
        </w:rPr>
        <w:t>的取值范围．</w:t>
      </w:r>
    </w:p>
    <w:p w14:paraId="2E371C6A" w14:textId="77777777" w:rsidR="000B1ED1" w:rsidRDefault="000B1ED1" w:rsidP="000B1ED1">
      <w:pPr>
        <w:spacing w:line="360" w:lineRule="auto"/>
        <w:ind w:leftChars="130" w:left="273"/>
      </w:pPr>
      <w:r>
        <w:rPr>
          <w:rFonts w:ascii="宋体" w:hAnsi="宋体" w:cs="宋体" w:hint="eastAsia"/>
          <w:szCs w:val="21"/>
        </w:rPr>
        <w:t>②</w:t>
      </w:r>
      <w:r>
        <w:rPr>
          <w:rFonts w:ascii="Times New Roman" w:eastAsia="新宋体" w:hAnsi="Times New Roman" w:hint="eastAsia"/>
          <w:szCs w:val="21"/>
        </w:rPr>
        <w:t>当</w:t>
      </w:r>
      <w:r>
        <w:rPr>
          <w:rFonts w:ascii="Times New Roman" w:eastAsia="新宋体" w:hAnsi="Times New Roman"/>
          <w:i/>
          <w:szCs w:val="21"/>
        </w:rPr>
        <w:t>AF</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时，将∠</w:t>
      </w:r>
      <w:r>
        <w:rPr>
          <w:rFonts w:ascii="Times New Roman" w:eastAsia="新宋体" w:hAnsi="Times New Roman"/>
          <w:i/>
          <w:szCs w:val="21"/>
        </w:rPr>
        <w:t>HFK</w:t>
      </w:r>
      <w:r>
        <w:rPr>
          <w:rFonts w:ascii="Times New Roman" w:eastAsia="新宋体" w:hAnsi="Times New Roman" w:hint="eastAsia"/>
          <w:szCs w:val="21"/>
        </w:rPr>
        <w:t>绕点</w:t>
      </w:r>
      <w:r>
        <w:rPr>
          <w:rFonts w:ascii="Times New Roman" w:eastAsia="新宋体" w:hAnsi="Times New Roman"/>
          <w:i/>
          <w:szCs w:val="21"/>
        </w:rPr>
        <w:t>F</w:t>
      </w:r>
      <w:r>
        <w:rPr>
          <w:rFonts w:ascii="Times New Roman" w:eastAsia="新宋体" w:hAnsi="Times New Roman" w:hint="eastAsia"/>
          <w:szCs w:val="21"/>
        </w:rPr>
        <w:t>旋转，一条边</w:t>
      </w:r>
      <w:r>
        <w:rPr>
          <w:rFonts w:ascii="Times New Roman" w:eastAsia="新宋体" w:hAnsi="Times New Roman"/>
          <w:i/>
          <w:szCs w:val="21"/>
        </w:rPr>
        <w:t>FH</w:t>
      </w:r>
      <w:r>
        <w:rPr>
          <w:rFonts w:ascii="Times New Roman" w:eastAsia="新宋体" w:hAnsi="Times New Roman" w:hint="eastAsia"/>
          <w:szCs w:val="21"/>
        </w:rPr>
        <w:t>交线段</w:t>
      </w:r>
      <w:r>
        <w:rPr>
          <w:rFonts w:ascii="Times New Roman" w:eastAsia="新宋体" w:hAnsi="Times New Roman"/>
          <w:i/>
          <w:szCs w:val="21"/>
        </w:rPr>
        <w:t>OA</w:t>
      </w:r>
      <w:r>
        <w:rPr>
          <w:rFonts w:ascii="Times New Roman" w:eastAsia="新宋体" w:hAnsi="Times New Roman" w:hint="eastAsia"/>
          <w:szCs w:val="21"/>
        </w:rPr>
        <w:t>于点</w:t>
      </w:r>
      <w:r>
        <w:rPr>
          <w:rFonts w:ascii="Times New Roman" w:eastAsia="新宋体" w:hAnsi="Times New Roman"/>
          <w:i/>
          <w:szCs w:val="21"/>
        </w:rPr>
        <w:t>P</w:t>
      </w:r>
      <w:r>
        <w:rPr>
          <w:rFonts w:ascii="Times New Roman" w:eastAsia="新宋体" w:hAnsi="Times New Roman" w:hint="eastAsia"/>
          <w:szCs w:val="21"/>
        </w:rPr>
        <w:t>，另一条边</w:t>
      </w:r>
      <w:r>
        <w:rPr>
          <w:rFonts w:ascii="Times New Roman" w:eastAsia="新宋体" w:hAnsi="Times New Roman"/>
          <w:i/>
          <w:szCs w:val="21"/>
        </w:rPr>
        <w:t>FK</w:t>
      </w:r>
      <w:r>
        <w:rPr>
          <w:rFonts w:ascii="Times New Roman" w:eastAsia="新宋体" w:hAnsi="Times New Roman" w:hint="eastAsia"/>
          <w:szCs w:val="21"/>
        </w:rPr>
        <w:t>交线段</w:t>
      </w:r>
      <w:r>
        <w:rPr>
          <w:rFonts w:ascii="Times New Roman" w:eastAsia="新宋体" w:hAnsi="Times New Roman"/>
          <w:i/>
          <w:szCs w:val="21"/>
        </w:rPr>
        <w:t>OE</w:t>
      </w:r>
      <w:r>
        <w:rPr>
          <w:rFonts w:ascii="Times New Roman" w:eastAsia="新宋体" w:hAnsi="Times New Roman" w:hint="eastAsia"/>
          <w:szCs w:val="21"/>
        </w:rPr>
        <w:t>于点</w:t>
      </w:r>
      <w:r>
        <w:rPr>
          <w:rFonts w:ascii="Times New Roman" w:eastAsia="新宋体" w:hAnsi="Times New Roman"/>
          <w:i/>
          <w:szCs w:val="21"/>
        </w:rPr>
        <w:t>Q</w:t>
      </w:r>
      <w:r>
        <w:rPr>
          <w:rFonts w:ascii="Times New Roman" w:eastAsia="新宋体" w:hAnsi="Times New Roman" w:hint="eastAsia"/>
          <w:szCs w:val="21"/>
        </w:rPr>
        <w:t>，连接</w:t>
      </w:r>
      <w:r>
        <w:rPr>
          <w:rFonts w:ascii="Times New Roman" w:eastAsia="新宋体" w:hAnsi="Times New Roman"/>
          <w:i/>
          <w:szCs w:val="21"/>
        </w:rPr>
        <w:t>PQ</w:t>
      </w:r>
      <w:r>
        <w:rPr>
          <w:rFonts w:ascii="Times New Roman" w:eastAsia="新宋体" w:hAnsi="Times New Roman" w:hint="eastAsia"/>
          <w:szCs w:val="21"/>
        </w:rPr>
        <w:t>，以</w:t>
      </w:r>
      <w:r>
        <w:rPr>
          <w:rFonts w:ascii="Times New Roman" w:eastAsia="新宋体" w:hAnsi="Times New Roman"/>
          <w:i/>
          <w:szCs w:val="21"/>
        </w:rPr>
        <w:t>PQ</w:t>
      </w:r>
      <w:r>
        <w:rPr>
          <w:rFonts w:ascii="Times New Roman" w:eastAsia="新宋体" w:hAnsi="Times New Roman" w:hint="eastAsia"/>
          <w:szCs w:val="21"/>
        </w:rPr>
        <w:t>为直径作</w:t>
      </w:r>
      <w:r>
        <w:rPr>
          <w:rFonts w:ascii="Cambria Math" w:eastAsia="Cambria Math" w:hAnsi="Cambria Math"/>
          <w:szCs w:val="21"/>
        </w:rPr>
        <w:t>⊙</w:t>
      </w:r>
      <w:r>
        <w:rPr>
          <w:rFonts w:ascii="Times New Roman" w:eastAsia="新宋体" w:hAnsi="Times New Roman"/>
          <w:i/>
          <w:szCs w:val="21"/>
        </w:rPr>
        <w:t>M</w:t>
      </w:r>
      <w:r>
        <w:rPr>
          <w:rFonts w:ascii="Times New Roman" w:eastAsia="新宋体" w:hAnsi="Times New Roman" w:hint="eastAsia"/>
          <w:szCs w:val="21"/>
        </w:rPr>
        <w:t>，设圆心</w:t>
      </w:r>
      <w:r>
        <w:rPr>
          <w:rFonts w:ascii="Times New Roman" w:eastAsia="新宋体" w:hAnsi="Times New Roman"/>
          <w:i/>
          <w:szCs w:val="21"/>
        </w:rPr>
        <w:t>M</w:t>
      </w:r>
      <w:r>
        <w:rPr>
          <w:rFonts w:ascii="Times New Roman" w:eastAsia="新宋体" w:hAnsi="Times New Roman" w:hint="eastAsia"/>
          <w:szCs w:val="21"/>
        </w:rPr>
        <w:t>的坐标为（</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hint="eastAsia"/>
          <w:szCs w:val="21"/>
        </w:rPr>
        <w:t>），求</w:t>
      </w:r>
      <w:r>
        <w:rPr>
          <w:rFonts w:ascii="Times New Roman" w:eastAsia="新宋体" w:hAnsi="Times New Roman"/>
          <w:i/>
          <w:szCs w:val="21"/>
        </w:rPr>
        <w:t>y</w:t>
      </w:r>
      <w:r>
        <w:rPr>
          <w:rFonts w:ascii="Times New Roman" w:eastAsia="新宋体" w:hAnsi="Times New Roman" w:hint="eastAsia"/>
          <w:szCs w:val="21"/>
        </w:rPr>
        <w:t>与</w:t>
      </w:r>
      <w:r>
        <w:rPr>
          <w:rFonts w:ascii="Times New Roman" w:eastAsia="新宋体" w:hAnsi="Times New Roman"/>
          <w:i/>
          <w:szCs w:val="21"/>
        </w:rPr>
        <w:t>x</w:t>
      </w:r>
      <w:r>
        <w:rPr>
          <w:rFonts w:ascii="Times New Roman" w:eastAsia="新宋体" w:hAnsi="Times New Roman" w:hint="eastAsia"/>
          <w:szCs w:val="21"/>
        </w:rPr>
        <w:t>之间的函数关系式，并直接写出点</w:t>
      </w:r>
      <w:r>
        <w:rPr>
          <w:rFonts w:ascii="Times New Roman" w:eastAsia="新宋体" w:hAnsi="Times New Roman"/>
          <w:i/>
          <w:szCs w:val="21"/>
        </w:rPr>
        <w:t>P</w:t>
      </w:r>
      <w:r>
        <w:rPr>
          <w:rFonts w:ascii="Times New Roman" w:eastAsia="新宋体" w:hAnsi="Times New Roman" w:hint="eastAsia"/>
          <w:szCs w:val="21"/>
        </w:rPr>
        <w:t>从点</w:t>
      </w:r>
      <w:r>
        <w:rPr>
          <w:rFonts w:ascii="Times New Roman" w:eastAsia="新宋体" w:hAnsi="Times New Roman"/>
          <w:i/>
          <w:szCs w:val="21"/>
        </w:rPr>
        <w:t>O</w:t>
      </w:r>
      <w:r>
        <w:rPr>
          <w:rFonts w:ascii="Times New Roman" w:eastAsia="新宋体" w:hAnsi="Times New Roman" w:hint="eastAsia"/>
          <w:szCs w:val="21"/>
        </w:rPr>
        <w:t>运动到点</w:t>
      </w:r>
      <w:r>
        <w:rPr>
          <w:rFonts w:ascii="Times New Roman" w:eastAsia="新宋体" w:hAnsi="Times New Roman"/>
          <w:i/>
          <w:szCs w:val="21"/>
        </w:rPr>
        <w:t>A</w:t>
      </w:r>
      <w:r>
        <w:rPr>
          <w:rFonts w:ascii="Times New Roman" w:eastAsia="新宋体" w:hAnsi="Times New Roman" w:hint="eastAsia"/>
          <w:szCs w:val="21"/>
        </w:rPr>
        <w:t>时圆心</w:t>
      </w:r>
      <w:r>
        <w:rPr>
          <w:rFonts w:ascii="Times New Roman" w:eastAsia="新宋体" w:hAnsi="Times New Roman"/>
          <w:i/>
          <w:szCs w:val="21"/>
        </w:rPr>
        <w:t>M</w:t>
      </w:r>
      <w:r>
        <w:rPr>
          <w:rFonts w:ascii="Times New Roman" w:eastAsia="新宋体" w:hAnsi="Times New Roman" w:hint="eastAsia"/>
          <w:szCs w:val="21"/>
        </w:rPr>
        <w:t>运动的路径长．</w:t>
      </w:r>
    </w:p>
    <w:p w14:paraId="5EB5C1C1" w14:textId="7D212236" w:rsidR="00D53788" w:rsidRDefault="00D53788" w:rsidP="000B1ED1"/>
    <w:sectPr w:rsidR="00D5378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CD809" w14:textId="77777777" w:rsidR="002860BA" w:rsidRDefault="002860BA" w:rsidP="000B1ED1">
      <w:r>
        <w:separator/>
      </w:r>
    </w:p>
  </w:endnote>
  <w:endnote w:type="continuationSeparator" w:id="0">
    <w:p w14:paraId="00B8B0DF" w14:textId="77777777" w:rsidR="002860BA" w:rsidRDefault="002860BA" w:rsidP="000B1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新宋体">
    <w:panose1 w:val="02010609030101010101"/>
    <w:charset w:val="86"/>
    <w:family w:val="modern"/>
    <w:pitch w:val="fixed"/>
    <w:sig w:usb0="0000028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05713" w14:textId="77777777" w:rsidR="002860BA" w:rsidRDefault="002860BA" w:rsidP="000B1ED1">
      <w:r>
        <w:separator/>
      </w:r>
    </w:p>
  </w:footnote>
  <w:footnote w:type="continuationSeparator" w:id="0">
    <w:p w14:paraId="74DFE64C" w14:textId="77777777" w:rsidR="002860BA" w:rsidRDefault="002860BA" w:rsidP="000B1E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788"/>
    <w:rsid w:val="000B1ED1"/>
    <w:rsid w:val="002860BA"/>
    <w:rsid w:val="00A0465F"/>
    <w:rsid w:val="00D537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F237D"/>
  <w15:chartTrackingRefBased/>
  <w15:docId w15:val="{3456BDD5-B0AE-4906-956D-6AEA076EA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1ED1"/>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B1ED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0B1ED1"/>
    <w:rPr>
      <w:sz w:val="18"/>
      <w:szCs w:val="18"/>
    </w:rPr>
  </w:style>
  <w:style w:type="paragraph" w:styleId="a5">
    <w:name w:val="footer"/>
    <w:basedOn w:val="a"/>
    <w:link w:val="a6"/>
    <w:uiPriority w:val="99"/>
    <w:unhideWhenUsed/>
    <w:rsid w:val="000B1ED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0B1ED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61"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1816</Words>
  <Characters>2016</Characters>
  <Application>Microsoft Office Word</Application>
  <DocSecurity>0</DocSecurity>
  <Lines>91</Lines>
  <Paragraphs>91</Paragraphs>
  <ScaleCrop>false</ScaleCrop>
  <Manager>【公众号：历年中高考真题】</Manager>
  <Company>【公众号：历年中高考真题】</Company>
  <LinksUpToDate>false</LinksUpToDate>
  <CharactersWithSpaces>3741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【公众号：历年中高考真题】</dc:title>
  <dc:subject>【公众号：历年中高考真题】</dc:subject>
  <dc:creator>【公众号：历年中高考真题】</dc:creator>
  <cp:keywords>【公众号：历年中高考真题】</cp:keywords>
  <dc:description>【公众号：历年中高考真题】</dc:description>
  <cp:lastModifiedBy>a</cp:lastModifiedBy>
  <cp:revision>3</cp:revision>
  <dcterms:created xsi:type="dcterms:W3CDTF">2022-03-23T03:27:00Z</dcterms:created>
  <dcterms:modified xsi:type="dcterms:W3CDTF">2022-03-23T04:02:00Z</dcterms:modified>
  <cp:category>【公众号：历年中高考真题】</cp:category>
</cp:coreProperties>
</file>