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B468E" w14:textId="350B3E61" w:rsidR="00355DB7" w:rsidRDefault="00355DB7" w:rsidP="00355DB7">
      <w:pPr>
        <w:spacing w:line="360" w:lineRule="auto"/>
        <w:jc w:val="center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32"/>
          <w:szCs w:val="32"/>
        </w:rPr>
        <w:t>2014</w:t>
      </w:r>
      <w:r>
        <w:rPr>
          <w:rFonts w:ascii="Times New Roman" w:hAnsi="Times New Roman" w:hint="eastAsia"/>
          <w:b/>
          <w:sz w:val="32"/>
          <w:szCs w:val="32"/>
        </w:rPr>
        <w:t>年辽宁省锦州市中考数学试卷</w:t>
      </w:r>
    </w:p>
    <w:p w14:paraId="41DEB749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  <w:b/>
          <w:bCs/>
        </w:rPr>
        <w:t>一、选择题</w:t>
      </w:r>
      <w:r>
        <w:rPr>
          <w:rFonts w:ascii="Times New Roman" w:hAnsi="Times New Roman" w:hint="eastAsia"/>
        </w:rPr>
        <w:t>（本大题共</w:t>
      </w:r>
      <w:r>
        <w:rPr>
          <w:rFonts w:ascii="Times New Roman" w:hAnsi="Times New Roman"/>
        </w:rPr>
        <w:t>8</w:t>
      </w:r>
      <w:r>
        <w:rPr>
          <w:rFonts w:ascii="Times New Roman" w:hAnsi="Times New Roman" w:hint="eastAsia"/>
        </w:rPr>
        <w:t>小题，每小题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分，满分</w:t>
      </w:r>
      <w:r>
        <w:rPr>
          <w:rFonts w:ascii="Times New Roman" w:hAnsi="Times New Roman"/>
        </w:rPr>
        <w:t>24</w:t>
      </w:r>
      <w:r>
        <w:rPr>
          <w:rFonts w:ascii="Times New Roman" w:hAnsi="Times New Roman" w:hint="eastAsia"/>
        </w:rPr>
        <w:t>分，在每小题给出的四个选项中，只有一项是符合题目要求的．）</w:t>
      </w:r>
    </w:p>
    <w:p w14:paraId="182A558C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锦州）﹣</w:t>
      </w:r>
      <w:r>
        <w:rPr>
          <w:rFonts w:ascii="Times New Roman" w:hAnsi="Times New Roman"/>
        </w:rPr>
        <w:t>1.5</w:t>
      </w:r>
      <w:r>
        <w:rPr>
          <w:rFonts w:ascii="Times New Roman" w:hAnsi="Times New Roman" w:hint="eastAsia"/>
        </w:rPr>
        <w:t>的绝对值是（　　）</w:t>
      </w:r>
    </w:p>
    <w:p w14:paraId="2B209029" w14:textId="4D657751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A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0    B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﹣</w:t>
      </w:r>
      <w:r>
        <w:rPr>
          <w:rFonts w:ascii="Times New Roman" w:hAnsi="Times New Roman"/>
        </w:rPr>
        <w:t>1.5    C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1.5    D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drawing>
          <wp:inline distT="0" distB="0" distL="0" distR="0" wp14:anchorId="7A1EA8FE" wp14:editId="6F488D66">
            <wp:extent cx="95250" cy="333375"/>
            <wp:effectExtent l="0" t="0" r="0" b="9525"/>
            <wp:docPr id="39" name="图片 3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7467E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锦州）如图，在一水平面上摆放两个几何体，它的主视图是（　　）</w:t>
      </w:r>
    </w:p>
    <w:p w14:paraId="18682233" w14:textId="5C46B523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054609DE" wp14:editId="75D089E3">
            <wp:extent cx="1990725" cy="838200"/>
            <wp:effectExtent l="0" t="0" r="9525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4AA82" w14:textId="5567C1C4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A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drawing>
          <wp:inline distT="0" distB="0" distL="0" distR="0" wp14:anchorId="6AF54B35" wp14:editId="450B166A">
            <wp:extent cx="371475" cy="714375"/>
            <wp:effectExtent l="0" t="0" r="9525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 B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drawing>
          <wp:inline distT="0" distB="0" distL="0" distR="0" wp14:anchorId="5F532DFB" wp14:editId="0638B770">
            <wp:extent cx="1343025" cy="714375"/>
            <wp:effectExtent l="0" t="0" r="9525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  </w:t>
      </w:r>
    </w:p>
    <w:p w14:paraId="5E3E2EF7" w14:textId="7F65D053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C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drawing>
          <wp:inline distT="0" distB="0" distL="0" distR="0" wp14:anchorId="1517EE99" wp14:editId="416CA0E9">
            <wp:extent cx="1343025" cy="466725"/>
            <wp:effectExtent l="0" t="0" r="9525" b="952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D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drawing>
          <wp:inline distT="0" distB="0" distL="0" distR="0" wp14:anchorId="52291316" wp14:editId="52A3F4EF">
            <wp:extent cx="1343025" cy="466725"/>
            <wp:effectExtent l="0" t="0" r="9525" b="952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CAFBF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锦州）下列计算正确的是（　　）</w:t>
      </w:r>
    </w:p>
    <w:p w14:paraId="200EE916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A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3x+3y=6xy    B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a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>•a</w:t>
      </w: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=a6    C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b</w:t>
      </w:r>
      <w:r>
        <w:rPr>
          <w:rFonts w:ascii="Times New Roman" w:hAnsi="Times New Roman"/>
          <w:vertAlign w:val="superscript"/>
        </w:rPr>
        <w:t>6</w:t>
      </w:r>
      <w:r>
        <w:rPr>
          <w:rFonts w:ascii="Times New Roman" w:hAnsi="Times New Roman"/>
        </w:rPr>
        <w:t>÷b</w:t>
      </w: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=b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   D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m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 w:hint="eastAsia"/>
        </w:rPr>
        <w:t>）</w:t>
      </w: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=m</w:t>
      </w:r>
      <w:r>
        <w:rPr>
          <w:rFonts w:ascii="Times New Roman" w:hAnsi="Times New Roman"/>
          <w:vertAlign w:val="superscript"/>
        </w:rPr>
        <w:t>6</w:t>
      </w:r>
    </w:p>
    <w:p w14:paraId="7710BB65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锦州）已知</w:t>
      </w:r>
      <w:r>
        <w:rPr>
          <w:rFonts w:ascii="Times New Roman" w:hAnsi="Times New Roman"/>
        </w:rPr>
        <w:t>a</w:t>
      </w:r>
      <w:r>
        <w:rPr>
          <w:rFonts w:ascii="Times New Roman" w:hAnsi="Times New Roman" w:hint="eastAsia"/>
        </w:rPr>
        <w:t>＞</w:t>
      </w:r>
      <w:r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＞</w:t>
      </w:r>
      <w:r>
        <w:rPr>
          <w:rFonts w:ascii="Times New Roman" w:hAnsi="Times New Roman"/>
        </w:rPr>
        <w:t>0</w:t>
      </w:r>
      <w:r>
        <w:rPr>
          <w:rFonts w:ascii="Times New Roman" w:hAnsi="Times New Roman" w:hint="eastAsia"/>
        </w:rPr>
        <w:t>，下列结论错误的是（　　）</w:t>
      </w:r>
    </w:p>
    <w:p w14:paraId="57F1F9B1" w14:textId="642D83A2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A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a+m</w:t>
      </w:r>
      <w:r>
        <w:rPr>
          <w:rFonts w:ascii="Times New Roman" w:hAnsi="Times New Roman" w:hint="eastAsia"/>
        </w:rPr>
        <w:t>＞</w:t>
      </w:r>
      <w:r>
        <w:rPr>
          <w:rFonts w:ascii="Times New Roman" w:hAnsi="Times New Roman"/>
        </w:rPr>
        <w:t>b+m    B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drawing>
          <wp:inline distT="0" distB="0" distL="0" distR="0" wp14:anchorId="0CCE12FB" wp14:editId="09A042C0">
            <wp:extent cx="552450" cy="190500"/>
            <wp:effectExtent l="0" t="0" r="0" b="0"/>
            <wp:docPr id="33" name="图片 3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  C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﹣</w:t>
      </w:r>
      <w:r>
        <w:rPr>
          <w:rFonts w:ascii="Times New Roman" w:hAnsi="Times New Roman"/>
        </w:rPr>
        <w:t>2a</w:t>
      </w:r>
      <w:r>
        <w:rPr>
          <w:rFonts w:ascii="Times New Roman" w:hAnsi="Times New Roman" w:hint="eastAsia"/>
        </w:rPr>
        <w:t>＞﹣</w:t>
      </w:r>
      <w:r>
        <w:rPr>
          <w:rFonts w:ascii="Times New Roman" w:hAnsi="Times New Roman"/>
        </w:rPr>
        <w:t>2b    D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drawing>
          <wp:inline distT="0" distB="0" distL="0" distR="0" wp14:anchorId="58BACE72" wp14:editId="63A5485C">
            <wp:extent cx="361950" cy="333375"/>
            <wp:effectExtent l="0" t="0" r="0" b="9525"/>
            <wp:docPr id="32" name="图片 3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4D9A2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锦州）如图，直线</w:t>
      </w:r>
      <w:r>
        <w:rPr>
          <w:rFonts w:ascii="Times New Roman" w:hAnsi="Times New Roman"/>
        </w:rPr>
        <w:t>a</w:t>
      </w:r>
      <w:r>
        <w:rPr>
          <w:rFonts w:ascii="宋体" w:hAnsi="宋体" w:cs="宋体" w:hint="eastAsia"/>
        </w:rPr>
        <w:t>∥</w:t>
      </w:r>
      <w:r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，射线</w:t>
      </w:r>
      <w:r>
        <w:rPr>
          <w:rFonts w:ascii="Times New Roman" w:hAnsi="Times New Roman"/>
        </w:rPr>
        <w:t>DC</w:t>
      </w:r>
      <w:r>
        <w:rPr>
          <w:rFonts w:ascii="Times New Roman" w:hAnsi="Times New Roman" w:hint="eastAsia"/>
        </w:rPr>
        <w:t>与直线</w:t>
      </w:r>
      <w:r>
        <w:rPr>
          <w:rFonts w:ascii="Times New Roman" w:hAnsi="Times New Roman"/>
        </w:rPr>
        <w:t>a</w:t>
      </w:r>
      <w:r>
        <w:rPr>
          <w:rFonts w:ascii="Times New Roman" w:hAnsi="Times New Roman" w:hint="eastAsia"/>
        </w:rPr>
        <w:t>相交于点</w:t>
      </w:r>
      <w:r>
        <w:rPr>
          <w:rFonts w:ascii="Times New Roman" w:hAnsi="Times New Roman"/>
        </w:rPr>
        <w:t>C</w:t>
      </w:r>
      <w:r>
        <w:rPr>
          <w:rFonts w:ascii="Times New Roman" w:hAnsi="Times New Roman" w:hint="eastAsia"/>
        </w:rPr>
        <w:t>，过点</w:t>
      </w:r>
      <w:r>
        <w:rPr>
          <w:rFonts w:ascii="Times New Roman" w:hAnsi="Times New Roman"/>
        </w:rPr>
        <w:t>D</w:t>
      </w:r>
      <w:r>
        <w:rPr>
          <w:rFonts w:ascii="Times New Roman" w:hAnsi="Times New Roman" w:hint="eastAsia"/>
        </w:rPr>
        <w:t>作</w:t>
      </w:r>
      <w:r>
        <w:rPr>
          <w:rFonts w:ascii="Times New Roman" w:hAnsi="Times New Roman"/>
        </w:rPr>
        <w:t>DE</w:t>
      </w:r>
      <w:r>
        <w:rPr>
          <w:rFonts w:ascii="宋体" w:hAnsi="宋体" w:cs="宋体" w:hint="eastAsia"/>
        </w:rPr>
        <w:t>⊥</w:t>
      </w:r>
      <w:r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于点</w:t>
      </w:r>
      <w:r>
        <w:rPr>
          <w:rFonts w:ascii="Times New Roman" w:hAnsi="Times New Roman"/>
        </w:rPr>
        <w:t>E</w:t>
      </w:r>
      <w:r>
        <w:rPr>
          <w:rFonts w:ascii="Times New Roman" w:hAnsi="Times New Roman" w:hint="eastAsia"/>
        </w:rPr>
        <w:t>，已知</w:t>
      </w:r>
      <w:r>
        <w:rPr>
          <w:rFonts w:ascii="宋体" w:hAnsi="宋体" w:cs="宋体" w:hint="eastAsia"/>
        </w:rPr>
        <w:t>∠</w:t>
      </w:r>
      <w:r>
        <w:rPr>
          <w:rFonts w:ascii="Times New Roman" w:hAnsi="Times New Roman"/>
        </w:rPr>
        <w:t>1=25°</w:t>
      </w:r>
      <w:r>
        <w:rPr>
          <w:rFonts w:ascii="Times New Roman" w:hAnsi="Times New Roman" w:hint="eastAsia"/>
        </w:rPr>
        <w:t>，则</w:t>
      </w:r>
      <w:r>
        <w:rPr>
          <w:rFonts w:ascii="宋体" w:hAnsi="宋体" w:cs="宋体" w:hint="eastAsia"/>
        </w:rPr>
        <w:t>∠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的度数为（　　）</w:t>
      </w:r>
    </w:p>
    <w:p w14:paraId="4A1E0FFD" w14:textId="59D9A118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118ECC26" wp14:editId="2151CAB1">
            <wp:extent cx="1952625" cy="1285875"/>
            <wp:effectExtent l="0" t="0" r="9525" b="952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84BBA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A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115°    B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125°    C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155°    D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165°</w:t>
      </w:r>
    </w:p>
    <w:p w14:paraId="1C5E1137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锦州）某销售公司有营销人员</w:t>
      </w:r>
      <w:r>
        <w:rPr>
          <w:rFonts w:ascii="Times New Roman" w:hAnsi="Times New Roman"/>
        </w:rPr>
        <w:t>15</w:t>
      </w:r>
      <w:r>
        <w:rPr>
          <w:rFonts w:ascii="Times New Roman" w:hAnsi="Times New Roman" w:hint="eastAsia"/>
        </w:rPr>
        <w:t>人，销售部为了制定某种商品的月销售量定额，统计了这</w:t>
      </w:r>
      <w:r>
        <w:rPr>
          <w:rFonts w:ascii="Times New Roman" w:hAnsi="Times New Roman"/>
        </w:rPr>
        <w:t>15</w:t>
      </w:r>
      <w:r>
        <w:rPr>
          <w:rFonts w:ascii="Times New Roman" w:hAnsi="Times New Roman" w:hint="eastAsia"/>
        </w:rPr>
        <w:t>人某月的销售量，如下表所示：</w:t>
      </w:r>
    </w:p>
    <w:p w14:paraId="5FC71B28" w14:textId="77777777" w:rsidR="00355DB7" w:rsidRDefault="00355DB7" w:rsidP="00355DB7">
      <w:pPr>
        <w:pStyle w:val="a0"/>
      </w:pPr>
    </w:p>
    <w:tbl>
      <w:tblPr>
        <w:tblW w:w="0" w:type="auto"/>
        <w:tblInd w:w="-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750"/>
        <w:gridCol w:w="750"/>
        <w:gridCol w:w="750"/>
        <w:gridCol w:w="750"/>
        <w:gridCol w:w="750"/>
        <w:gridCol w:w="750"/>
      </w:tblGrid>
      <w:tr w:rsidR="00355DB7" w14:paraId="061367D0" w14:textId="77777777" w:rsidTr="00355DB7"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69C5DD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lastRenderedPageBreak/>
              <w:t>每人销售件数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8D8A48D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A2D730A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CA31ADA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849FD55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885B14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F1AE6C2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</w:tr>
      <w:tr w:rsidR="00355DB7" w14:paraId="09A728AD" w14:textId="77777777" w:rsidTr="00355DB7"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82470B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人数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DEC387A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3F851A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E1F5C3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49DFFFA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71CDE5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F4AD40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14:paraId="6CD01FB4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那么这</w:t>
      </w:r>
      <w:r>
        <w:rPr>
          <w:rFonts w:ascii="Times New Roman" w:hAnsi="Times New Roman"/>
        </w:rPr>
        <w:t>15</w:t>
      </w:r>
      <w:r>
        <w:rPr>
          <w:rFonts w:ascii="Times New Roman" w:hAnsi="Times New Roman" w:hint="eastAsia"/>
        </w:rPr>
        <w:t>位销售人员该月销售量的平均数、众数、中位数分别是（　　）</w:t>
      </w:r>
    </w:p>
    <w:p w14:paraId="075D38B3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A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320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210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230    B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320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210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 xml:space="preserve">210    </w:t>
      </w:r>
    </w:p>
    <w:p w14:paraId="1E54EBB1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C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206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210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210    D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206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210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230</w:t>
      </w:r>
    </w:p>
    <w:p w14:paraId="3AE2B5C6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锦州）二次函数</w:t>
      </w:r>
      <w:r>
        <w:rPr>
          <w:rFonts w:ascii="Times New Roman" w:hAnsi="Times New Roman"/>
        </w:rPr>
        <w:t>y=ax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>+bx+c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a≠0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a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c</w:t>
      </w:r>
      <w:r>
        <w:rPr>
          <w:rFonts w:ascii="Times New Roman" w:hAnsi="Times New Roman" w:hint="eastAsia"/>
        </w:rPr>
        <w:t>为常数）的图象如图，</w:t>
      </w:r>
      <w:r>
        <w:rPr>
          <w:rFonts w:ascii="Times New Roman" w:hAnsi="Times New Roman"/>
        </w:rPr>
        <w:t>ax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>+bx+c=m</w:t>
      </w:r>
      <w:r>
        <w:rPr>
          <w:rFonts w:ascii="Times New Roman" w:hAnsi="Times New Roman" w:hint="eastAsia"/>
        </w:rPr>
        <w:t>有实数根的条件是（　　）</w:t>
      </w:r>
    </w:p>
    <w:p w14:paraId="266449EB" w14:textId="2783353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2E3A9463" wp14:editId="4D3C9093">
            <wp:extent cx="1447800" cy="144780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47FCE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A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m≥</w:t>
      </w:r>
      <w:r>
        <w:rPr>
          <w:rFonts w:ascii="Times New Roman" w:hAnsi="Times New Roman" w:hint="eastAsia"/>
        </w:rPr>
        <w:t>﹣</w:t>
      </w:r>
      <w:r>
        <w:rPr>
          <w:rFonts w:ascii="Times New Roman" w:hAnsi="Times New Roman"/>
        </w:rPr>
        <w:t>2    B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m≥5    C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m≥0    D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m</w:t>
      </w:r>
      <w:r>
        <w:rPr>
          <w:rFonts w:ascii="Times New Roman" w:hAnsi="Times New Roman" w:hint="eastAsia"/>
        </w:rPr>
        <w:t>＞</w:t>
      </w:r>
      <w:r>
        <w:rPr>
          <w:rFonts w:ascii="Times New Roman" w:hAnsi="Times New Roman"/>
        </w:rPr>
        <w:t>4</w:t>
      </w:r>
    </w:p>
    <w:p w14:paraId="4057EDF5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锦州）哥哥与弟弟的年龄和是</w:t>
      </w:r>
      <w:r>
        <w:rPr>
          <w:rFonts w:ascii="Times New Roman" w:hAnsi="Times New Roman"/>
        </w:rPr>
        <w:t>18</w:t>
      </w:r>
      <w:r>
        <w:rPr>
          <w:rFonts w:ascii="Times New Roman" w:hAnsi="Times New Roman" w:hint="eastAsia"/>
        </w:rPr>
        <w:t>岁，弟弟对哥哥说：</w:t>
      </w:r>
      <w:r>
        <w:rPr>
          <w:rFonts w:ascii="Times New Roman" w:hAnsi="Times New Roman"/>
        </w:rPr>
        <w:t>“</w:t>
      </w:r>
      <w:r>
        <w:rPr>
          <w:rFonts w:ascii="Times New Roman" w:hAnsi="Times New Roman" w:hint="eastAsia"/>
        </w:rPr>
        <w:t>当我的年龄是你现在年龄的时候，你就是</w:t>
      </w:r>
      <w:r>
        <w:rPr>
          <w:rFonts w:ascii="Times New Roman" w:hAnsi="Times New Roman"/>
        </w:rPr>
        <w:t>18</w:t>
      </w:r>
      <w:r>
        <w:rPr>
          <w:rFonts w:ascii="Times New Roman" w:hAnsi="Times New Roman" w:hint="eastAsia"/>
        </w:rPr>
        <w:t>岁</w:t>
      </w:r>
      <w:r>
        <w:rPr>
          <w:rFonts w:ascii="Times New Roman" w:hAnsi="Times New Roman"/>
        </w:rPr>
        <w:t>”</w:t>
      </w:r>
      <w:r>
        <w:rPr>
          <w:rFonts w:ascii="Times New Roman" w:hAnsi="Times New Roman" w:hint="eastAsia"/>
        </w:rPr>
        <w:t>．如果现在弟弟的年龄是</w:t>
      </w:r>
      <w:r>
        <w:rPr>
          <w:rFonts w:ascii="Times New Roman" w:hAnsi="Times New Roman"/>
        </w:rPr>
        <w:t>x</w:t>
      </w:r>
      <w:r>
        <w:rPr>
          <w:rFonts w:ascii="Times New Roman" w:hAnsi="Times New Roman" w:hint="eastAsia"/>
        </w:rPr>
        <w:t>岁，哥哥的年龄是</w:t>
      </w:r>
      <w:r>
        <w:rPr>
          <w:rFonts w:ascii="Times New Roman" w:hAnsi="Times New Roman"/>
        </w:rPr>
        <w:t>y</w:t>
      </w:r>
      <w:r>
        <w:rPr>
          <w:rFonts w:ascii="Times New Roman" w:hAnsi="Times New Roman" w:hint="eastAsia"/>
        </w:rPr>
        <w:t>岁，下列方程组正确的是（　　）</w:t>
      </w:r>
    </w:p>
    <w:p w14:paraId="0850AE0B" w14:textId="773B15AE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A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drawing>
          <wp:inline distT="0" distB="0" distL="0" distR="0" wp14:anchorId="185B77DA" wp14:editId="1CE0CD92">
            <wp:extent cx="876300" cy="428625"/>
            <wp:effectExtent l="0" t="0" r="0" b="9525"/>
            <wp:docPr id="29" name="图片 2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  B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drawing>
          <wp:inline distT="0" distB="0" distL="0" distR="0" wp14:anchorId="0811B087" wp14:editId="38F71B6A">
            <wp:extent cx="800100" cy="428625"/>
            <wp:effectExtent l="0" t="0" r="0" b="9525"/>
            <wp:docPr id="28" name="图片 2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/>
        </w:rPr>
        <w:t xml:space="preserve"> C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drawing>
          <wp:inline distT="0" distB="0" distL="0" distR="0" wp14:anchorId="29ADE5B7" wp14:editId="0C769DE7">
            <wp:extent cx="800100" cy="409575"/>
            <wp:effectExtent l="0" t="0" r="0" b="9525"/>
            <wp:docPr id="27" name="图片 2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   D</w:t>
      </w:r>
      <w:r>
        <w:rPr>
          <w:rFonts w:ascii="Times New Roman" w:hAnsi="Times New Roman" w:hint="eastAsia"/>
        </w:rPr>
        <w:t>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drawing>
          <wp:inline distT="0" distB="0" distL="0" distR="0" wp14:anchorId="0F525994" wp14:editId="6A57C68A">
            <wp:extent cx="876300" cy="428625"/>
            <wp:effectExtent l="0" t="0" r="0" b="9525"/>
            <wp:docPr id="26" name="图片 2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18DE7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</w:p>
    <w:p w14:paraId="7A1D8957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  <w:b/>
          <w:bCs/>
        </w:rPr>
        <w:t>二、填空题</w:t>
      </w:r>
      <w:r>
        <w:rPr>
          <w:rFonts w:ascii="Times New Roman" w:hAnsi="Times New Roman" w:hint="eastAsia"/>
        </w:rPr>
        <w:t>（本大题共</w:t>
      </w:r>
      <w:r>
        <w:rPr>
          <w:rFonts w:ascii="Times New Roman" w:hAnsi="Times New Roman"/>
        </w:rPr>
        <w:t>8</w:t>
      </w:r>
      <w:r>
        <w:rPr>
          <w:rFonts w:ascii="Times New Roman" w:hAnsi="Times New Roman" w:hint="eastAsia"/>
        </w:rPr>
        <w:t>小题，每小题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分，满分</w:t>
      </w:r>
      <w:r>
        <w:rPr>
          <w:rFonts w:ascii="Times New Roman" w:hAnsi="Times New Roman"/>
        </w:rPr>
        <w:t>24</w:t>
      </w:r>
      <w:r>
        <w:rPr>
          <w:rFonts w:ascii="Times New Roman" w:hAnsi="Times New Roman" w:hint="eastAsia"/>
        </w:rPr>
        <w:t>分</w:t>
      </w:r>
      <w:r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>）</w:t>
      </w:r>
    </w:p>
    <w:p w14:paraId="5A2AD82C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锦州）分解因式</w:t>
      </w:r>
      <w:r>
        <w:rPr>
          <w:rFonts w:ascii="Times New Roman" w:hAnsi="Times New Roman"/>
        </w:rPr>
        <w:t>2x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 w:hint="eastAsia"/>
        </w:rPr>
        <w:t>﹣</w:t>
      </w:r>
      <w:r>
        <w:rPr>
          <w:rFonts w:ascii="Times New Roman" w:hAnsi="Times New Roman"/>
        </w:rPr>
        <w:t>4x+2</w:t>
      </w:r>
      <w:r>
        <w:rPr>
          <w:rFonts w:ascii="Times New Roman" w:hAnsi="Times New Roman" w:hint="eastAsia"/>
        </w:rPr>
        <w:t>的最终结果是</w:t>
      </w:r>
      <w:r>
        <w:rPr>
          <w:rFonts w:ascii="Times New Roman" w:hAnsi="Times New Roman"/>
          <w:u w:val="single"/>
        </w:rPr>
        <w:t xml:space="preserve">        </w:t>
      </w:r>
      <w:r>
        <w:rPr>
          <w:rFonts w:ascii="Times New Roman" w:hAnsi="Times New Roman" w:hint="eastAsia"/>
        </w:rPr>
        <w:t>．</w:t>
      </w:r>
    </w:p>
    <w:p w14:paraId="38B3FCB5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锦州）纳米是一种长度单位，它用来表示微小的长度，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纳米微</w:t>
      </w:r>
      <w:r>
        <w:rPr>
          <w:rFonts w:ascii="Times New Roman" w:hAnsi="Times New Roman"/>
        </w:rPr>
        <w:t>10</w:t>
      </w:r>
      <w:r>
        <w:rPr>
          <w:rFonts w:ascii="Times New Roman" w:hAnsi="Times New Roman" w:hint="eastAsia"/>
        </w:rPr>
        <w:t>亿分之一米，即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纳米</w:t>
      </w:r>
      <w:r>
        <w:rPr>
          <w:rFonts w:ascii="Times New Roman" w:hAnsi="Times New Roman"/>
        </w:rPr>
        <w:t>=10</w:t>
      </w:r>
      <w:r>
        <w:rPr>
          <w:rFonts w:ascii="Times New Roman" w:hAnsi="Times New Roman" w:hint="eastAsia"/>
          <w:vertAlign w:val="superscript"/>
        </w:rPr>
        <w:t>﹣</w:t>
      </w:r>
      <w:r>
        <w:rPr>
          <w:rFonts w:ascii="Times New Roman" w:hAnsi="Times New Roman"/>
          <w:vertAlign w:val="superscript"/>
        </w:rPr>
        <w:t>9</w:t>
      </w:r>
      <w:r>
        <w:rPr>
          <w:rFonts w:ascii="Times New Roman" w:hAnsi="Times New Roman" w:hint="eastAsia"/>
        </w:rPr>
        <w:t>米，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根头发丝直径是</w:t>
      </w:r>
      <w:r>
        <w:rPr>
          <w:rFonts w:ascii="Times New Roman" w:hAnsi="Times New Roman"/>
        </w:rPr>
        <w:t>60000</w:t>
      </w:r>
      <w:r>
        <w:rPr>
          <w:rFonts w:ascii="Times New Roman" w:hAnsi="Times New Roman" w:hint="eastAsia"/>
        </w:rPr>
        <w:t>纳米，则一根头发丝的直径用科学记数法表示为</w:t>
      </w:r>
      <w:r>
        <w:rPr>
          <w:rFonts w:ascii="Times New Roman" w:hAnsi="Times New Roman"/>
          <w:u w:val="single"/>
        </w:rPr>
        <w:t xml:space="preserve">         </w:t>
      </w:r>
      <w:r>
        <w:rPr>
          <w:rFonts w:ascii="Times New Roman" w:hAnsi="Times New Roman" w:hint="eastAsia"/>
        </w:rPr>
        <w:t>米．</w:t>
      </w:r>
    </w:p>
    <w:p w14:paraId="6BF274BB" w14:textId="211E280B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11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锦州）计算：</w:t>
      </w:r>
      <w:r>
        <w:rPr>
          <w:rFonts w:ascii="Times New Roman" w:hAnsi="Times New Roman"/>
        </w:rPr>
        <w:t>tan45°</w:t>
      </w:r>
      <w:r>
        <w:rPr>
          <w:rFonts w:ascii="Times New Roman" w:hAnsi="Times New Roman" w:hint="eastAsia"/>
        </w:rPr>
        <w:t>﹣</w:t>
      </w:r>
      <w:r>
        <w:rPr>
          <w:rFonts w:ascii="Times New Roman" w:hAnsi="Times New Roman"/>
          <w:noProof/>
        </w:rPr>
        <w:drawing>
          <wp:inline distT="0" distB="0" distL="0" distR="0" wp14:anchorId="654329CD" wp14:editId="2A087285">
            <wp:extent cx="95250" cy="333375"/>
            <wp:effectExtent l="0" t="0" r="0" b="9525"/>
            <wp:docPr id="25" name="图片 2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  <w:noProof/>
        </w:rPr>
        <w:drawing>
          <wp:inline distT="0" distB="0" distL="0" distR="0" wp14:anchorId="5CA78FA9" wp14:editId="3307C085">
            <wp:extent cx="190500" cy="171450"/>
            <wp:effectExtent l="0" t="0" r="0" b="0"/>
            <wp:docPr id="24" name="图片 2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</w:rPr>
        <w:t>﹣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）</w:t>
      </w:r>
      <w:r>
        <w:rPr>
          <w:rFonts w:ascii="Times New Roman" w:hAnsi="Times New Roman"/>
          <w:vertAlign w:val="superscript"/>
        </w:rPr>
        <w:t>0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u w:val="single"/>
        </w:rPr>
        <w:t xml:space="preserve">       </w:t>
      </w:r>
      <w:r>
        <w:rPr>
          <w:rFonts w:ascii="Times New Roman" w:hAnsi="Times New Roman" w:hint="eastAsia"/>
        </w:rPr>
        <w:t>．</w:t>
      </w:r>
    </w:p>
    <w:p w14:paraId="4F7526FD" w14:textId="7BF3A8A8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12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锦州）方程</w:t>
      </w:r>
      <w:r>
        <w:rPr>
          <w:rFonts w:ascii="Times New Roman" w:hAnsi="Times New Roman"/>
          <w:noProof/>
        </w:rPr>
        <w:drawing>
          <wp:inline distT="0" distB="0" distL="0" distR="0" wp14:anchorId="233F3FB5" wp14:editId="1A8BB035">
            <wp:extent cx="323850" cy="361950"/>
            <wp:effectExtent l="0" t="0" r="0" b="0"/>
            <wp:docPr id="23" name="图片 2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5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</w:rPr>
        <w:t>﹣</w:t>
      </w:r>
      <w:r>
        <w:rPr>
          <w:rFonts w:ascii="Times New Roman" w:hAnsi="Times New Roman"/>
          <w:noProof/>
        </w:rPr>
        <w:drawing>
          <wp:inline distT="0" distB="0" distL="0" distR="0" wp14:anchorId="4C7BB927" wp14:editId="43EBD86B">
            <wp:extent cx="323850" cy="361950"/>
            <wp:effectExtent l="0" t="0" r="0" b="0"/>
            <wp:docPr id="22" name="图片 2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6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=1</w:t>
      </w:r>
      <w:r>
        <w:rPr>
          <w:rFonts w:ascii="Times New Roman" w:hAnsi="Times New Roman" w:hint="eastAsia"/>
        </w:rPr>
        <w:t>的解是</w:t>
      </w:r>
      <w:r>
        <w:rPr>
          <w:rFonts w:ascii="Times New Roman" w:hAnsi="Times New Roman"/>
          <w:u w:val="single"/>
        </w:rPr>
        <w:t xml:space="preserve">       </w:t>
      </w:r>
      <w:r>
        <w:rPr>
          <w:rFonts w:ascii="Times New Roman" w:hAnsi="Times New Roman" w:hint="eastAsia"/>
        </w:rPr>
        <w:t>．</w:t>
      </w:r>
    </w:p>
    <w:p w14:paraId="5C6597E4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13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锦州）如图，在一张正方形纸片上剪下一个半径为</w:t>
      </w:r>
      <w:r>
        <w:rPr>
          <w:rFonts w:ascii="Times New Roman" w:hAnsi="Times New Roman"/>
        </w:rPr>
        <w:t>r</w:t>
      </w:r>
      <w:r>
        <w:rPr>
          <w:rFonts w:ascii="Times New Roman" w:hAnsi="Times New Roman" w:hint="eastAsia"/>
        </w:rPr>
        <w:t>的圆形和一个半径为</w:t>
      </w:r>
      <w:r>
        <w:rPr>
          <w:rFonts w:ascii="Times New Roman" w:hAnsi="Times New Roman"/>
        </w:rPr>
        <w:t>R</w:t>
      </w:r>
      <w:r>
        <w:rPr>
          <w:rFonts w:ascii="Times New Roman" w:hAnsi="Times New Roman" w:hint="eastAsia"/>
        </w:rPr>
        <w:t>的扇形，使之恰好围成图中所示的圆锥，则</w:t>
      </w:r>
      <w:r>
        <w:rPr>
          <w:rFonts w:ascii="Times New Roman" w:hAnsi="Times New Roman"/>
        </w:rPr>
        <w:t>R</w:t>
      </w:r>
      <w:r>
        <w:rPr>
          <w:rFonts w:ascii="Times New Roman" w:hAnsi="Times New Roman" w:hint="eastAsia"/>
        </w:rPr>
        <w:t>与</w:t>
      </w:r>
      <w:r>
        <w:rPr>
          <w:rFonts w:ascii="Times New Roman" w:hAnsi="Times New Roman"/>
        </w:rPr>
        <w:t>r</w:t>
      </w:r>
      <w:r>
        <w:rPr>
          <w:rFonts w:ascii="Times New Roman" w:hAnsi="Times New Roman" w:hint="eastAsia"/>
        </w:rPr>
        <w:t>之间的关系是</w:t>
      </w:r>
      <w:r>
        <w:rPr>
          <w:rFonts w:ascii="Times New Roman" w:hAnsi="Times New Roman"/>
          <w:u w:val="single"/>
        </w:rPr>
        <w:t xml:space="preserve">       </w:t>
      </w:r>
      <w:r>
        <w:rPr>
          <w:rFonts w:ascii="Times New Roman" w:hAnsi="Times New Roman" w:hint="eastAsia"/>
        </w:rPr>
        <w:t>．</w:t>
      </w:r>
    </w:p>
    <w:p w14:paraId="4080F9D1" w14:textId="657C9E79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417AE210" wp14:editId="42B99B03">
            <wp:extent cx="1704975" cy="1038225"/>
            <wp:effectExtent l="0" t="0" r="9525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CA7A9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14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锦州）某数学活动小组自制一个飞镖游戏盘，如图，若向游戏盘内投掷飞镖，投掷在阴影区域的概率是</w:t>
      </w:r>
      <w:r>
        <w:rPr>
          <w:rFonts w:ascii="Times New Roman" w:hAnsi="Times New Roman"/>
          <w:u w:val="single"/>
        </w:rPr>
        <w:t xml:space="preserve">       </w:t>
      </w:r>
      <w:r>
        <w:rPr>
          <w:rFonts w:ascii="Times New Roman" w:hAnsi="Times New Roman" w:hint="eastAsia"/>
        </w:rPr>
        <w:t>．</w:t>
      </w:r>
    </w:p>
    <w:p w14:paraId="2DB8C4FA" w14:textId="569790E4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223F51F0" wp14:editId="054C2E44">
            <wp:extent cx="1552575" cy="1257300"/>
            <wp:effectExtent l="0" t="0" r="952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988B5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15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锦州）菱形</w:t>
      </w:r>
      <w:r>
        <w:rPr>
          <w:rFonts w:ascii="Times New Roman" w:hAnsi="Times New Roman"/>
        </w:rPr>
        <w:t>ABCD</w:t>
      </w:r>
      <w:r>
        <w:rPr>
          <w:rFonts w:ascii="Times New Roman" w:hAnsi="Times New Roman" w:hint="eastAsia"/>
        </w:rPr>
        <w:t>的边长为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，</w:t>
      </w:r>
      <w:r>
        <w:rPr>
          <w:rFonts w:ascii="宋体" w:hAnsi="宋体" w:cs="宋体" w:hint="eastAsia"/>
        </w:rPr>
        <w:t>∠</w:t>
      </w:r>
      <w:r>
        <w:rPr>
          <w:rFonts w:ascii="Times New Roman" w:hAnsi="Times New Roman"/>
        </w:rPr>
        <w:t>ABC=60°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E</w:t>
      </w:r>
      <w:r>
        <w:rPr>
          <w:rFonts w:ascii="Times New Roman" w:hAnsi="Times New Roman" w:hint="eastAsia"/>
        </w:rPr>
        <w:t>是</w:t>
      </w:r>
      <w:r>
        <w:rPr>
          <w:rFonts w:ascii="Times New Roman" w:hAnsi="Times New Roman"/>
        </w:rPr>
        <w:t>AD</w:t>
      </w:r>
      <w:r>
        <w:rPr>
          <w:rFonts w:ascii="Times New Roman" w:hAnsi="Times New Roman" w:hint="eastAsia"/>
        </w:rPr>
        <w:t>边中点，点</w:t>
      </w:r>
      <w:r>
        <w:rPr>
          <w:rFonts w:ascii="Times New Roman" w:hAnsi="Times New Roman"/>
        </w:rPr>
        <w:t>P</w:t>
      </w:r>
      <w:r>
        <w:rPr>
          <w:rFonts w:ascii="Times New Roman" w:hAnsi="Times New Roman" w:hint="eastAsia"/>
        </w:rPr>
        <w:t>是对角线</w:t>
      </w:r>
      <w:r>
        <w:rPr>
          <w:rFonts w:ascii="Times New Roman" w:hAnsi="Times New Roman"/>
        </w:rPr>
        <w:t>BD</w:t>
      </w:r>
      <w:r>
        <w:rPr>
          <w:rFonts w:ascii="Times New Roman" w:hAnsi="Times New Roman" w:hint="eastAsia"/>
        </w:rPr>
        <w:t>上的动点，当</w:t>
      </w:r>
      <w:r>
        <w:rPr>
          <w:rFonts w:ascii="Times New Roman" w:hAnsi="Times New Roman"/>
        </w:rPr>
        <w:t>AP+PE</w:t>
      </w:r>
      <w:r>
        <w:rPr>
          <w:rFonts w:ascii="Times New Roman" w:hAnsi="Times New Roman" w:hint="eastAsia"/>
        </w:rPr>
        <w:t>的值最小时，</w:t>
      </w:r>
      <w:r>
        <w:rPr>
          <w:rFonts w:ascii="Times New Roman" w:hAnsi="Times New Roman"/>
        </w:rPr>
        <w:t>PC</w:t>
      </w:r>
      <w:r>
        <w:rPr>
          <w:rFonts w:ascii="Times New Roman" w:hAnsi="Times New Roman" w:hint="eastAsia"/>
        </w:rPr>
        <w:t>的长是</w:t>
      </w:r>
      <w:r>
        <w:rPr>
          <w:rFonts w:ascii="Times New Roman" w:hAnsi="Times New Roman"/>
          <w:u w:val="single"/>
        </w:rPr>
        <w:t xml:space="preserve">       </w:t>
      </w:r>
      <w:r>
        <w:rPr>
          <w:rFonts w:ascii="Times New Roman" w:hAnsi="Times New Roman" w:hint="eastAsia"/>
        </w:rPr>
        <w:t>．</w:t>
      </w:r>
    </w:p>
    <w:p w14:paraId="7FAE5214" w14:textId="45EBD03B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2371AA8" wp14:editId="61098979">
            <wp:extent cx="1838325" cy="1352550"/>
            <wp:effectExtent l="0" t="0" r="952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FD0A9" w14:textId="507D60F0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16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锦州）如图，点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 w:hint="eastAsia"/>
        </w:rPr>
        <w:t>在反比例函数</w:t>
      </w:r>
      <w:r>
        <w:rPr>
          <w:rFonts w:ascii="Times New Roman" w:hAnsi="Times New Roman"/>
        </w:rPr>
        <w:t>y=</w:t>
      </w:r>
      <w:r>
        <w:rPr>
          <w:rFonts w:ascii="Times New Roman" w:hAnsi="Times New Roman"/>
          <w:noProof/>
        </w:rPr>
        <w:drawing>
          <wp:inline distT="0" distB="0" distL="0" distR="0" wp14:anchorId="4706A142" wp14:editId="34A246A8">
            <wp:extent cx="95250" cy="333375"/>
            <wp:effectExtent l="0" t="0" r="0" b="9525"/>
            <wp:docPr id="18" name="图片 1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5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x</w:t>
      </w:r>
      <w:r>
        <w:rPr>
          <w:rFonts w:ascii="Times New Roman" w:hAnsi="Times New Roman" w:hint="eastAsia"/>
        </w:rPr>
        <w:t>＞</w:t>
      </w:r>
      <w:r>
        <w:rPr>
          <w:rFonts w:ascii="Times New Roman" w:hAnsi="Times New Roman"/>
        </w:rPr>
        <w:t>0</w:t>
      </w:r>
      <w:r>
        <w:rPr>
          <w:rFonts w:ascii="Times New Roman" w:hAnsi="Times New Roman" w:hint="eastAsia"/>
        </w:rPr>
        <w:t>）的图象上，过点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 w:hint="eastAsia"/>
        </w:rPr>
        <w:t>分别作</w:t>
      </w:r>
      <w:r>
        <w:rPr>
          <w:rFonts w:ascii="Times New Roman" w:hAnsi="Times New Roman"/>
        </w:rPr>
        <w:t>x</w:t>
      </w:r>
      <w:r>
        <w:rPr>
          <w:rFonts w:ascii="Times New Roman" w:hAnsi="Times New Roman" w:hint="eastAsia"/>
        </w:rPr>
        <w:t>轴和</w:t>
      </w:r>
      <w:r>
        <w:rPr>
          <w:rFonts w:ascii="Times New Roman" w:hAnsi="Times New Roman"/>
        </w:rPr>
        <w:t>y</w:t>
      </w:r>
      <w:r>
        <w:rPr>
          <w:rFonts w:ascii="Times New Roman" w:hAnsi="Times New Roman" w:hint="eastAsia"/>
        </w:rPr>
        <w:t>轴的垂线，垂足为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 w:hint="eastAsia"/>
        </w:rPr>
        <w:t>和</w:t>
      </w:r>
      <w:r>
        <w:rPr>
          <w:rFonts w:ascii="Times New Roman" w:hAnsi="Times New Roman"/>
        </w:rPr>
        <w:t>A</w:t>
      </w:r>
      <w:r>
        <w:rPr>
          <w:rFonts w:ascii="Times New Roman" w:hAnsi="Times New Roman" w:hint="eastAsia"/>
        </w:rPr>
        <w:t>，点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 w:hint="eastAsia"/>
        </w:rPr>
        <w:t>的坐标为（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0</w:t>
      </w:r>
      <w:r>
        <w:rPr>
          <w:rFonts w:ascii="Times New Roman" w:hAnsi="Times New Roman" w:hint="eastAsia"/>
        </w:rPr>
        <w:t>）取</w:t>
      </w:r>
      <w:r>
        <w:rPr>
          <w:rFonts w:ascii="Times New Roman" w:hAnsi="Times New Roman"/>
        </w:rPr>
        <w:t>x</w:t>
      </w:r>
      <w:r>
        <w:rPr>
          <w:rFonts w:ascii="Times New Roman" w:hAnsi="Times New Roman" w:hint="eastAsia"/>
        </w:rPr>
        <w:t>轴上一点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  <w:noProof/>
        </w:rPr>
        <w:drawing>
          <wp:inline distT="0" distB="0" distL="0" distR="0" wp14:anchorId="64652F20" wp14:editId="75DE221E">
            <wp:extent cx="95250" cy="333375"/>
            <wp:effectExtent l="0" t="0" r="0" b="9525"/>
            <wp:docPr id="17" name="图片 1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6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0</w:t>
      </w:r>
      <w:r>
        <w:rPr>
          <w:rFonts w:ascii="Times New Roman" w:hAnsi="Times New Roman" w:hint="eastAsia"/>
        </w:rPr>
        <w:t>），过点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 w:hint="eastAsia"/>
        </w:rPr>
        <w:t>分别作</w:t>
      </w:r>
      <w:r>
        <w:rPr>
          <w:rFonts w:ascii="Times New Roman" w:hAnsi="Times New Roman"/>
        </w:rPr>
        <w:t>x</w:t>
      </w:r>
      <w:r>
        <w:rPr>
          <w:rFonts w:ascii="Times New Roman" w:hAnsi="Times New Roman" w:hint="eastAsia"/>
        </w:rPr>
        <w:t>轴的垂线交反比例函数图象于点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 w:hint="eastAsia"/>
        </w:rPr>
        <w:t>，过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 w:hint="eastAsia"/>
        </w:rPr>
        <w:t>作线段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 w:hint="eastAsia"/>
        </w:rPr>
        <w:t>的垂线交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 w:hint="eastAsia"/>
        </w:rPr>
        <w:t>于点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 w:hint="eastAsia"/>
        </w:rPr>
        <w:t>，依次在</w:t>
      </w:r>
      <w:r>
        <w:rPr>
          <w:rFonts w:ascii="Times New Roman" w:hAnsi="Times New Roman"/>
        </w:rPr>
        <w:t>x</w:t>
      </w:r>
      <w:r>
        <w:rPr>
          <w:rFonts w:ascii="Times New Roman" w:hAnsi="Times New Roman" w:hint="eastAsia"/>
        </w:rPr>
        <w:t>轴上取点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0</w:t>
      </w:r>
      <w:r>
        <w:rPr>
          <w:rFonts w:ascii="Times New Roman" w:hAnsi="Times New Roman" w:hint="eastAsia"/>
        </w:rPr>
        <w:t>），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vertAlign w:val="subscript"/>
        </w:rPr>
        <w:t>4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  <w:noProof/>
        </w:rPr>
        <w:drawing>
          <wp:inline distT="0" distB="0" distL="0" distR="0" wp14:anchorId="18CDC9C6" wp14:editId="6873EA2E">
            <wp:extent cx="95250" cy="333375"/>
            <wp:effectExtent l="0" t="0" r="0" b="9525"/>
            <wp:docPr id="16" name="图片 1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7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0</w:t>
      </w:r>
      <w:r>
        <w:rPr>
          <w:rFonts w:ascii="Times New Roman" w:hAnsi="Times New Roman" w:hint="eastAsia"/>
        </w:rPr>
        <w:t>）</w:t>
      </w:r>
      <w:r>
        <w:rPr>
          <w:rFonts w:ascii="Times New Roman" w:hAnsi="Times New Roman"/>
        </w:rPr>
        <w:t>…</w:t>
      </w:r>
      <w:r>
        <w:rPr>
          <w:rFonts w:ascii="Times New Roman" w:hAnsi="Times New Roman" w:hint="eastAsia"/>
        </w:rPr>
        <w:t>按此规律作矩形，则第</w:t>
      </w:r>
      <w:r>
        <w:rPr>
          <w:rFonts w:ascii="Times New Roman" w:hAnsi="Times New Roman"/>
        </w:rPr>
        <w:t>n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 xml:space="preserve"> n≥2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n</w:t>
      </w:r>
      <w:r>
        <w:rPr>
          <w:rFonts w:ascii="Times New Roman" w:hAnsi="Times New Roman" w:hint="eastAsia"/>
        </w:rPr>
        <w:t>为整数）个矩形）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vertAlign w:val="subscript"/>
        </w:rPr>
        <w:t>n</w:t>
      </w:r>
      <w:r>
        <w:rPr>
          <w:rFonts w:ascii="Times New Roman" w:hAnsi="Times New Roman" w:hint="eastAsia"/>
          <w:vertAlign w:val="subscript"/>
        </w:rPr>
        <w:t>﹣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vertAlign w:val="subscript"/>
        </w:rPr>
        <w:t>n</w:t>
      </w:r>
      <w:r>
        <w:rPr>
          <w:rFonts w:ascii="Times New Roman" w:hAnsi="Times New Roman" w:hint="eastAsia"/>
          <w:vertAlign w:val="subscript"/>
        </w:rPr>
        <w:t>﹣</w:t>
      </w:r>
      <w:r>
        <w:rPr>
          <w:rFonts w:ascii="Times New Roman" w:hAnsi="Times New Roman"/>
          <w:vertAlign w:val="subscript"/>
        </w:rPr>
        <w:t>1Cn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vertAlign w:val="subscript"/>
        </w:rPr>
        <w:t>n</w:t>
      </w:r>
      <w:r>
        <w:rPr>
          <w:rFonts w:ascii="Times New Roman" w:hAnsi="Times New Roman" w:hint="eastAsia"/>
        </w:rPr>
        <w:t>的面积为</w:t>
      </w:r>
      <w:r>
        <w:rPr>
          <w:rFonts w:ascii="Times New Roman" w:hAnsi="Times New Roman"/>
          <w:u w:val="single"/>
        </w:rPr>
        <w:t xml:space="preserve">       </w:t>
      </w:r>
      <w:r>
        <w:rPr>
          <w:rFonts w:ascii="Times New Roman" w:hAnsi="Times New Roman" w:hint="eastAsia"/>
        </w:rPr>
        <w:t>．</w:t>
      </w:r>
    </w:p>
    <w:p w14:paraId="7144C5EC" w14:textId="4D0CB9F6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29C28108" wp14:editId="497FF5FD">
            <wp:extent cx="2486025" cy="178117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9E977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</w:p>
    <w:p w14:paraId="582E6873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  <w:b/>
          <w:bCs/>
        </w:rPr>
        <w:t>三、解答题</w:t>
      </w:r>
      <w:r>
        <w:rPr>
          <w:rFonts w:ascii="Times New Roman" w:hAnsi="Times New Roman" w:hint="eastAsia"/>
        </w:rPr>
        <w:t>（本大题共</w:t>
      </w:r>
      <w:r>
        <w:rPr>
          <w:rFonts w:ascii="Times New Roman" w:hAnsi="Times New Roman"/>
        </w:rPr>
        <w:t>10</w:t>
      </w:r>
      <w:r>
        <w:rPr>
          <w:rFonts w:ascii="Times New Roman" w:hAnsi="Times New Roman" w:hint="eastAsia"/>
        </w:rPr>
        <w:t>小题，满分</w:t>
      </w:r>
      <w:r>
        <w:rPr>
          <w:rFonts w:ascii="Times New Roman" w:hAnsi="Times New Roman"/>
        </w:rPr>
        <w:t>102</w:t>
      </w:r>
      <w:r>
        <w:rPr>
          <w:rFonts w:ascii="Times New Roman" w:hAnsi="Times New Roman" w:hint="eastAsia"/>
        </w:rPr>
        <w:t>分，解答应写出文字说明、证明过程或演算步骤）</w:t>
      </w:r>
    </w:p>
    <w:p w14:paraId="0769E51D" w14:textId="653BB181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17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8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锦州）已知</w:t>
      </w:r>
      <w:r>
        <w:rPr>
          <w:rFonts w:ascii="Times New Roman" w:hAnsi="Times New Roman"/>
          <w:noProof/>
        </w:rPr>
        <w:drawing>
          <wp:inline distT="0" distB="0" distL="0" distR="0" wp14:anchorId="25DCCA0D" wp14:editId="56E33381">
            <wp:extent cx="95250" cy="333375"/>
            <wp:effectExtent l="0" t="0" r="0" b="9525"/>
            <wp:docPr id="14" name="图片 1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8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noProof/>
        </w:rPr>
        <w:drawing>
          <wp:inline distT="0" distB="0" distL="0" distR="0" wp14:anchorId="22402CC4" wp14:editId="725C104D">
            <wp:extent cx="95250" cy="333375"/>
            <wp:effectExtent l="0" t="0" r="0" b="9525"/>
            <wp:docPr id="13" name="图片 1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9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</w:rPr>
        <w:t>，求式子（</w:t>
      </w:r>
      <w:r>
        <w:rPr>
          <w:rFonts w:ascii="Times New Roman" w:hAnsi="Times New Roman"/>
          <w:noProof/>
        </w:rPr>
        <w:drawing>
          <wp:inline distT="0" distB="0" distL="0" distR="0" wp14:anchorId="13021F17" wp14:editId="42DD3CE2">
            <wp:extent cx="247650" cy="333375"/>
            <wp:effectExtent l="0" t="0" r="0" b="9525"/>
            <wp:docPr id="12" name="图片 1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0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</w:rPr>
        <w:t>﹣</w:t>
      </w:r>
      <w:r>
        <w:rPr>
          <w:rFonts w:ascii="Times New Roman" w:hAnsi="Times New Roman"/>
          <w:noProof/>
        </w:rPr>
        <w:drawing>
          <wp:inline distT="0" distB="0" distL="0" distR="0" wp14:anchorId="536F7E8F" wp14:editId="60B773BF">
            <wp:extent cx="323850" cy="361950"/>
            <wp:effectExtent l="0" t="0" r="0" b="0"/>
            <wp:docPr id="11" name="图片 1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1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</w:rPr>
        <w:t>）</w:t>
      </w:r>
      <w:r>
        <w:rPr>
          <w:rFonts w:ascii="Times New Roman" w:hAnsi="Times New Roman"/>
        </w:rPr>
        <w:t>÷</w:t>
      </w:r>
      <w:r>
        <w:rPr>
          <w:rFonts w:ascii="Times New Roman" w:hAnsi="Times New Roman"/>
          <w:noProof/>
        </w:rPr>
        <w:drawing>
          <wp:inline distT="0" distB="0" distL="0" distR="0" wp14:anchorId="77571F8B" wp14:editId="5D42F146">
            <wp:extent cx="523875" cy="447675"/>
            <wp:effectExtent l="0" t="0" r="9525" b="9525"/>
            <wp:docPr id="10" name="图片 1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2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</w:rPr>
        <w:t>的值．</w:t>
      </w:r>
    </w:p>
    <w:p w14:paraId="04873B24" w14:textId="77777777" w:rsidR="00355DB7" w:rsidRDefault="00355DB7" w:rsidP="00355DB7">
      <w:pPr>
        <w:pStyle w:val="a0"/>
      </w:pPr>
    </w:p>
    <w:p w14:paraId="52F490FE" w14:textId="77777777" w:rsidR="00355DB7" w:rsidRDefault="00355DB7" w:rsidP="00355DB7">
      <w:pPr>
        <w:pStyle w:val="a0"/>
        <w:rPr>
          <w:rFonts w:ascii="Times New Roman" w:hAnsi="Times New Roman"/>
          <w:vertAlign w:val="subscript"/>
        </w:rPr>
      </w:pPr>
    </w:p>
    <w:p w14:paraId="0B6B53F7" w14:textId="77777777" w:rsidR="00355DB7" w:rsidRDefault="00355DB7" w:rsidP="00355DB7">
      <w:pPr>
        <w:pStyle w:val="a0"/>
        <w:rPr>
          <w:rFonts w:ascii="Times New Roman" w:hAnsi="Times New Roman"/>
          <w:vertAlign w:val="subscript"/>
        </w:rPr>
      </w:pPr>
    </w:p>
    <w:p w14:paraId="2F80EF97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18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8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锦州）如图，在边长为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个单位长度的小正方形组成的网格中，按要求作图．</w:t>
      </w:r>
    </w:p>
    <w:p w14:paraId="00744AED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）利用尺规作图在</w:t>
      </w:r>
      <w:r>
        <w:rPr>
          <w:rFonts w:ascii="Times New Roman" w:hAnsi="Times New Roman"/>
        </w:rPr>
        <w:t>AC</w:t>
      </w:r>
      <w:r>
        <w:rPr>
          <w:rFonts w:ascii="Times New Roman" w:hAnsi="Times New Roman" w:hint="eastAsia"/>
        </w:rPr>
        <w:t>边上找一点</w:t>
      </w:r>
      <w:r>
        <w:rPr>
          <w:rFonts w:ascii="Times New Roman" w:hAnsi="Times New Roman"/>
        </w:rPr>
        <w:t>D</w:t>
      </w:r>
      <w:r>
        <w:rPr>
          <w:rFonts w:ascii="Times New Roman" w:hAnsi="Times New Roman" w:hint="eastAsia"/>
        </w:rPr>
        <w:t>，使点</w:t>
      </w:r>
      <w:r>
        <w:rPr>
          <w:rFonts w:ascii="Times New Roman" w:hAnsi="Times New Roman"/>
        </w:rPr>
        <w:t>D</w:t>
      </w:r>
      <w:r>
        <w:rPr>
          <w:rFonts w:ascii="Times New Roman" w:hAnsi="Times New Roman" w:hint="eastAsia"/>
        </w:rPr>
        <w:t>到</w:t>
      </w:r>
      <w:r>
        <w:rPr>
          <w:rFonts w:ascii="Times New Roman" w:hAnsi="Times New Roman"/>
        </w:rPr>
        <w:t>AB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/>
        </w:rPr>
        <w:t>BC</w:t>
      </w:r>
      <w:r>
        <w:rPr>
          <w:rFonts w:ascii="Times New Roman" w:hAnsi="Times New Roman" w:hint="eastAsia"/>
        </w:rPr>
        <w:t>的距离相等．（不写作法，保留作图痕迹）</w:t>
      </w:r>
    </w:p>
    <w:p w14:paraId="086B1C20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）在网格中，</w:t>
      </w:r>
      <w:r>
        <w:rPr>
          <w:rFonts w:ascii="宋体" w:hAnsi="宋体" w:cs="宋体" w:hint="eastAsia"/>
        </w:rPr>
        <w:t>△</w:t>
      </w:r>
      <w:r>
        <w:rPr>
          <w:rFonts w:ascii="Times New Roman" w:hAnsi="Times New Roman"/>
        </w:rPr>
        <w:t>ABC</w:t>
      </w:r>
      <w:r>
        <w:rPr>
          <w:rFonts w:ascii="Times New Roman" w:hAnsi="Times New Roman" w:hint="eastAsia"/>
        </w:rPr>
        <w:t>的下方，直接画出</w:t>
      </w:r>
      <w:r>
        <w:rPr>
          <w:rFonts w:ascii="宋体" w:hAnsi="宋体" w:cs="宋体" w:hint="eastAsia"/>
        </w:rPr>
        <w:t>△</w:t>
      </w:r>
      <w:r>
        <w:rPr>
          <w:rFonts w:ascii="Times New Roman" w:hAnsi="Times New Roman"/>
        </w:rPr>
        <w:t>EBC</w:t>
      </w:r>
      <w:r>
        <w:rPr>
          <w:rFonts w:ascii="Times New Roman" w:hAnsi="Times New Roman" w:hint="eastAsia"/>
        </w:rPr>
        <w:t>，使</w:t>
      </w:r>
      <w:r>
        <w:rPr>
          <w:rFonts w:ascii="宋体" w:hAnsi="宋体" w:cs="宋体" w:hint="eastAsia"/>
        </w:rPr>
        <w:t>△</w:t>
      </w:r>
      <w:r>
        <w:rPr>
          <w:rFonts w:ascii="Times New Roman" w:hAnsi="Times New Roman"/>
        </w:rPr>
        <w:t>EBC</w:t>
      </w:r>
      <w:r>
        <w:rPr>
          <w:rFonts w:ascii="Times New Roman" w:hAnsi="Times New Roman" w:hint="eastAsia"/>
        </w:rPr>
        <w:t>与</w:t>
      </w:r>
      <w:r>
        <w:rPr>
          <w:rFonts w:ascii="宋体" w:hAnsi="宋体" w:cs="宋体" w:hint="eastAsia"/>
        </w:rPr>
        <w:t>△</w:t>
      </w:r>
      <w:r>
        <w:rPr>
          <w:rFonts w:ascii="Times New Roman" w:hAnsi="Times New Roman"/>
        </w:rPr>
        <w:t>ABC</w:t>
      </w:r>
      <w:r>
        <w:rPr>
          <w:rFonts w:ascii="Times New Roman" w:hAnsi="Times New Roman" w:hint="eastAsia"/>
        </w:rPr>
        <w:t>全等．</w:t>
      </w:r>
    </w:p>
    <w:p w14:paraId="1022A9AE" w14:textId="7E098E3B" w:rsidR="00355DB7" w:rsidRDefault="00355DB7" w:rsidP="00355DB7">
      <w:pPr>
        <w:spacing w:line="360" w:lineRule="auto"/>
        <w:textAlignment w:val="center"/>
      </w:pPr>
      <w:r>
        <w:rPr>
          <w:rFonts w:ascii="Times New Roman" w:hAnsi="Times New Roman"/>
          <w:noProof/>
        </w:rPr>
        <w:drawing>
          <wp:inline distT="0" distB="0" distL="0" distR="0" wp14:anchorId="64621167" wp14:editId="6904F3CA">
            <wp:extent cx="1524000" cy="11430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44414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8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锦州）对某市中学生的幸福指数进行调查，从中抽取部分学生的调查表问卷进行统计，并绘制出不完整的统计表和条形统计图．</w:t>
      </w:r>
    </w:p>
    <w:tbl>
      <w:tblPr>
        <w:tblW w:w="0" w:type="auto"/>
        <w:tblInd w:w="-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5"/>
        <w:gridCol w:w="1200"/>
        <w:gridCol w:w="1200"/>
      </w:tblGrid>
      <w:tr w:rsidR="00355DB7" w14:paraId="42A19FF5" w14:textId="77777777" w:rsidTr="00355DB7"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6447684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等级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836D79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频数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0B9009" w14:textId="1728B323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5F1D901" wp14:editId="7C6DB0E8">
                  <wp:simplePos x="0" y="0"/>
                  <wp:positionH relativeFrom="column">
                    <wp:posOffset>1132840</wp:posOffset>
                  </wp:positionH>
                  <wp:positionV relativeFrom="paragraph">
                    <wp:posOffset>93345</wp:posOffset>
                  </wp:positionV>
                  <wp:extent cx="2085975" cy="1626870"/>
                  <wp:effectExtent l="0" t="0" r="9525" b="0"/>
                  <wp:wrapNone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1626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hint="eastAsia"/>
              </w:rPr>
              <w:t>频率</w:t>
            </w:r>
          </w:p>
        </w:tc>
      </w:tr>
      <w:tr w:rsidR="00355DB7" w14:paraId="0B5481A0" w14:textId="77777777" w:rsidTr="00355DB7"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82490E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Segoe UI Symbol" w:hAnsi="Segoe UI Symbol" w:cs="Segoe UI Symbol"/>
              </w:rPr>
              <w:t>★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3969C4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9B4937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0.06</w:t>
            </w:r>
          </w:p>
        </w:tc>
      </w:tr>
      <w:tr w:rsidR="00355DB7" w14:paraId="38AF7146" w14:textId="77777777" w:rsidTr="00355DB7"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FD84E8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Segoe UI Symbol" w:hAnsi="Segoe UI Symbol" w:cs="Segoe UI Symbol"/>
              </w:rPr>
              <w:t>★★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E09171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38A21A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0.08</w:t>
            </w:r>
          </w:p>
        </w:tc>
      </w:tr>
      <w:tr w:rsidR="00355DB7" w14:paraId="607B9340" w14:textId="77777777" w:rsidTr="00355DB7"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995C40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Segoe UI Symbol" w:hAnsi="Segoe UI Symbol" w:cs="Segoe UI Symbol"/>
              </w:rPr>
              <w:t>★★★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F74EA94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57F5C1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0.16</w:t>
            </w:r>
          </w:p>
        </w:tc>
      </w:tr>
      <w:tr w:rsidR="00355DB7" w14:paraId="0D6C4B3E" w14:textId="77777777" w:rsidTr="00355DB7"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FCCE98B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Segoe UI Symbol" w:hAnsi="Segoe UI Symbol" w:cs="Segoe UI Symbol"/>
              </w:rPr>
              <w:t>★★★★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3287DE4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3729287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0.30</w:t>
            </w:r>
          </w:p>
        </w:tc>
      </w:tr>
      <w:tr w:rsidR="00355DB7" w14:paraId="6A84CDDA" w14:textId="77777777" w:rsidTr="00355DB7"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8F494A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Segoe UI Symbol" w:hAnsi="Segoe UI Symbol" w:cs="Segoe UI Symbol"/>
              </w:rPr>
              <w:t>★★★★★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9FB6577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C7047F2" w14:textId="77777777" w:rsidR="00355DB7" w:rsidRDefault="00355DB7">
            <w:pPr>
              <w:spacing w:line="360" w:lineRule="auto"/>
              <w:jc w:val="center"/>
              <w:textAlignment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0.40</w:t>
            </w:r>
          </w:p>
        </w:tc>
      </w:tr>
    </w:tbl>
    <w:p w14:paraId="03DA1438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）直接补全统计表．</w:t>
      </w:r>
    </w:p>
    <w:p w14:paraId="60464AA9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）补全条形统计图（不要求写出计算过程）．</w:t>
      </w:r>
    </w:p>
    <w:p w14:paraId="03AB1695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）抽查的学生约占全市中学生的</w:t>
      </w:r>
      <w:r>
        <w:rPr>
          <w:rFonts w:ascii="Times New Roman" w:hAnsi="Times New Roman"/>
        </w:rPr>
        <w:t>5%</w:t>
      </w:r>
      <w:r>
        <w:rPr>
          <w:rFonts w:ascii="Times New Roman" w:hAnsi="Times New Roman" w:hint="eastAsia"/>
        </w:rPr>
        <w:t>，估计全市约有多少名中学生的幸福指数能达到五</w:t>
      </w:r>
      <w:r>
        <w:rPr>
          <w:rFonts w:ascii="Segoe UI Symbol" w:hAnsi="Segoe UI Symbol" w:cs="Segoe UI Symbol"/>
        </w:rPr>
        <w:t>★</w:t>
      </w:r>
      <w:r>
        <w:rPr>
          <w:rFonts w:ascii="Times New Roman" w:hAnsi="Times New Roman" w:hint="eastAsia"/>
        </w:rPr>
        <w:t>级？</w:t>
      </w:r>
    </w:p>
    <w:p w14:paraId="558DF5CB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</w:p>
    <w:p w14:paraId="421B5845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</w:p>
    <w:p w14:paraId="2E161BA5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10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锦州）某学校游戏节活动中，设计了一个有奖转盘游戏，如图，</w:t>
      </w:r>
      <w:r>
        <w:rPr>
          <w:rFonts w:ascii="Times New Roman" w:hAnsi="Times New Roman"/>
        </w:rPr>
        <w:t>A</w:t>
      </w:r>
      <w:r>
        <w:rPr>
          <w:rFonts w:ascii="Times New Roman" w:hAnsi="Times New Roman" w:hint="eastAsia"/>
        </w:rPr>
        <w:t>转盘被分成三个面积相等的扇形，</w:t>
      </w:r>
      <w:r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转盘被分成四个面积相等的扇形，每一个扇形都标有相应的数字，先转动</w:t>
      </w:r>
      <w:r>
        <w:rPr>
          <w:rFonts w:ascii="Times New Roman" w:hAnsi="Times New Roman"/>
        </w:rPr>
        <w:t>A</w:t>
      </w:r>
      <w:r>
        <w:rPr>
          <w:rFonts w:ascii="Times New Roman" w:hAnsi="Times New Roman" w:hint="eastAsia"/>
        </w:rPr>
        <w:t>转盘，记下指针所指区域内的数字，再转动</w:t>
      </w:r>
      <w:r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转发盘，记下指针所指区域内的数字（当指针在边界线上时，重新转动一次，直到指针指向一下区域内为止），然后，将两次记录的数据相乘．</w:t>
      </w:r>
    </w:p>
    <w:p w14:paraId="212F54D9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）请利用画树状图或列表格的方法，求出乘积结果为负数的概率．</w:t>
      </w:r>
    </w:p>
    <w:p w14:paraId="2FD6BC62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）如果乘积是无理数时获得一等奖，那么获得一等奖的概率是多少？</w:t>
      </w:r>
    </w:p>
    <w:p w14:paraId="5C05D43E" w14:textId="113D08EC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21428AA4" wp14:editId="6861F691">
            <wp:extent cx="2686050" cy="14097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C23CA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</w:p>
    <w:p w14:paraId="74E5F158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3468AB90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2E8A910D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</w:p>
    <w:p w14:paraId="14EB5C1E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21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10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锦州）如图，在</w:t>
      </w:r>
      <w:r>
        <w:rPr>
          <w:rFonts w:ascii="宋体" w:hAnsi="宋体" w:cs="宋体" w:hint="eastAsia"/>
        </w:rPr>
        <w:t>△</w:t>
      </w:r>
      <w:r>
        <w:rPr>
          <w:rFonts w:ascii="Times New Roman" w:hAnsi="Times New Roman"/>
        </w:rPr>
        <w:t>ABC</w:t>
      </w:r>
      <w:r>
        <w:rPr>
          <w:rFonts w:ascii="Times New Roman" w:hAnsi="Times New Roman" w:hint="eastAsia"/>
        </w:rPr>
        <w:t>中，点</w:t>
      </w:r>
      <w:r>
        <w:rPr>
          <w:rFonts w:ascii="Times New Roman" w:hAnsi="Times New Roman"/>
        </w:rPr>
        <w:t>D</w:t>
      </w:r>
      <w:r>
        <w:rPr>
          <w:rFonts w:ascii="Times New Roman" w:hAnsi="Times New Roman" w:hint="eastAsia"/>
        </w:rPr>
        <w:t>在</w:t>
      </w:r>
      <w:r>
        <w:rPr>
          <w:rFonts w:ascii="Times New Roman" w:hAnsi="Times New Roman"/>
        </w:rPr>
        <w:t>AB</w:t>
      </w:r>
      <w:r>
        <w:rPr>
          <w:rFonts w:ascii="Times New Roman" w:hAnsi="Times New Roman" w:hint="eastAsia"/>
        </w:rPr>
        <w:t>上，且</w:t>
      </w:r>
      <w:r>
        <w:rPr>
          <w:rFonts w:ascii="Times New Roman" w:hAnsi="Times New Roman"/>
        </w:rPr>
        <w:t>CD=CB</w:t>
      </w:r>
      <w:r>
        <w:rPr>
          <w:rFonts w:ascii="Times New Roman" w:hAnsi="Times New Roman" w:hint="eastAsia"/>
        </w:rPr>
        <w:t>，点</w:t>
      </w:r>
      <w:r>
        <w:rPr>
          <w:rFonts w:ascii="Times New Roman" w:hAnsi="Times New Roman"/>
        </w:rPr>
        <w:t>E</w:t>
      </w:r>
      <w:r>
        <w:rPr>
          <w:rFonts w:ascii="Times New Roman" w:hAnsi="Times New Roman" w:hint="eastAsia"/>
        </w:rPr>
        <w:t>为</w:t>
      </w:r>
      <w:r>
        <w:rPr>
          <w:rFonts w:ascii="Times New Roman" w:hAnsi="Times New Roman"/>
        </w:rPr>
        <w:t>BD</w:t>
      </w:r>
      <w:r>
        <w:rPr>
          <w:rFonts w:ascii="Times New Roman" w:hAnsi="Times New Roman" w:hint="eastAsia"/>
        </w:rPr>
        <w:t>的中点，点</w:t>
      </w:r>
      <w:r>
        <w:rPr>
          <w:rFonts w:ascii="Times New Roman" w:hAnsi="Times New Roman"/>
        </w:rPr>
        <w:t>F</w:t>
      </w:r>
      <w:r>
        <w:rPr>
          <w:rFonts w:ascii="Times New Roman" w:hAnsi="Times New Roman" w:hint="eastAsia"/>
        </w:rPr>
        <w:t>为</w:t>
      </w:r>
      <w:r>
        <w:rPr>
          <w:rFonts w:ascii="Times New Roman" w:hAnsi="Times New Roman"/>
        </w:rPr>
        <w:t>AC</w:t>
      </w:r>
      <w:r>
        <w:rPr>
          <w:rFonts w:ascii="Times New Roman" w:hAnsi="Times New Roman" w:hint="eastAsia"/>
        </w:rPr>
        <w:t>的中点，连结</w:t>
      </w:r>
      <w:r>
        <w:rPr>
          <w:rFonts w:ascii="Times New Roman" w:hAnsi="Times New Roman"/>
        </w:rPr>
        <w:t>EF</w:t>
      </w:r>
      <w:r>
        <w:rPr>
          <w:rFonts w:ascii="Times New Roman" w:hAnsi="Times New Roman" w:hint="eastAsia"/>
        </w:rPr>
        <w:t>交</w:t>
      </w:r>
      <w:r>
        <w:rPr>
          <w:rFonts w:ascii="Times New Roman" w:hAnsi="Times New Roman"/>
        </w:rPr>
        <w:t>CD</w:t>
      </w:r>
      <w:r>
        <w:rPr>
          <w:rFonts w:ascii="Times New Roman" w:hAnsi="Times New Roman" w:hint="eastAsia"/>
        </w:rPr>
        <w:t>于点</w:t>
      </w:r>
      <w:r>
        <w:rPr>
          <w:rFonts w:ascii="Times New Roman" w:hAnsi="Times New Roman"/>
        </w:rPr>
        <w:t>M</w:t>
      </w:r>
      <w:r>
        <w:rPr>
          <w:rFonts w:ascii="Times New Roman" w:hAnsi="Times New Roman" w:hint="eastAsia"/>
        </w:rPr>
        <w:t>，连接</w:t>
      </w:r>
      <w:r>
        <w:rPr>
          <w:rFonts w:ascii="Times New Roman" w:hAnsi="Times New Roman"/>
        </w:rPr>
        <w:t>AM</w:t>
      </w:r>
      <w:r>
        <w:rPr>
          <w:rFonts w:ascii="Times New Roman" w:hAnsi="Times New Roman" w:hint="eastAsia"/>
        </w:rPr>
        <w:t>．</w:t>
      </w:r>
    </w:p>
    <w:p w14:paraId="2439ADD0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）求证：</w:t>
      </w:r>
      <w:r>
        <w:rPr>
          <w:rFonts w:ascii="Times New Roman" w:hAnsi="Times New Roman"/>
        </w:rPr>
        <w:t>EF=</w:t>
      </w:r>
      <w:r>
        <w:rPr>
          <w:rFonts w:ascii="Times New Roman" w:hAnsi="Times New Roman"/>
        </w:rPr>
        <w:object w:dxaOrig="240" w:dyaOrig="615" w14:anchorId="10CD70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对象 237" o:spid="_x0000_i1025" type="#_x0000_t75" alt="学科网(www.zxxk.com)--教育资源门户，提供试卷、教案、课件、论文、素材及各类教学资源下载，还有大量而丰富的教学相关资讯！" style="width:12pt;height:30.75pt" o:ole="">
            <v:fill o:detectmouseclick="t"/>
            <v:imagedata r:id="rId37" o:title="学科网(www"/>
          </v:shape>
          <o:OLEObject Type="Embed" ProgID="Equation.DSMT4" ShapeID="对象 237" DrawAspect="Content" ObjectID="_1709731587" r:id="rId38"/>
        </w:object>
      </w:r>
      <w:r>
        <w:rPr>
          <w:rFonts w:ascii="Times New Roman" w:hAnsi="Times New Roman"/>
        </w:rPr>
        <w:t>AC</w:t>
      </w:r>
      <w:r>
        <w:rPr>
          <w:rFonts w:ascii="Times New Roman" w:hAnsi="Times New Roman" w:hint="eastAsia"/>
        </w:rPr>
        <w:t>．</w:t>
      </w:r>
    </w:p>
    <w:p w14:paraId="53CDBFE8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）若</w:t>
      </w:r>
      <w:r>
        <w:rPr>
          <w:rFonts w:ascii="宋体" w:hAnsi="宋体" w:cs="宋体" w:hint="eastAsia"/>
        </w:rPr>
        <w:t>∠</w:t>
      </w:r>
      <w:r>
        <w:rPr>
          <w:rFonts w:ascii="Times New Roman" w:hAnsi="Times New Roman"/>
        </w:rPr>
        <w:t>BAC=45°</w:t>
      </w:r>
      <w:r>
        <w:rPr>
          <w:rFonts w:ascii="Times New Roman" w:hAnsi="Times New Roman" w:hint="eastAsia"/>
        </w:rPr>
        <w:t>，求线段</w:t>
      </w:r>
      <w:r>
        <w:rPr>
          <w:rFonts w:ascii="Times New Roman" w:hAnsi="Times New Roman"/>
        </w:rPr>
        <w:t>AM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/>
        </w:rPr>
        <w:t>DM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/>
        </w:rPr>
        <w:t>BC</w:t>
      </w:r>
      <w:r>
        <w:rPr>
          <w:rFonts w:ascii="Times New Roman" w:hAnsi="Times New Roman" w:hint="eastAsia"/>
        </w:rPr>
        <w:t>之间的数量关系．</w:t>
      </w:r>
    </w:p>
    <w:p w14:paraId="1747FBBA" w14:textId="721F914E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3460A2F5" wp14:editId="2F6FE136">
            <wp:extent cx="1343025" cy="157162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0DD3F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33848916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7E8BEA9A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</w:p>
    <w:p w14:paraId="58B41F70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</w:p>
    <w:p w14:paraId="1126F185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22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10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锦州）如图，位于</w:t>
      </w:r>
      <w:r>
        <w:rPr>
          <w:rFonts w:ascii="Times New Roman" w:hAnsi="Times New Roman"/>
        </w:rPr>
        <w:t>A</w:t>
      </w:r>
      <w:r>
        <w:rPr>
          <w:rFonts w:ascii="Times New Roman" w:hAnsi="Times New Roman" w:hint="eastAsia"/>
        </w:rPr>
        <w:t>处的海上救援中心获悉：在其北偏东</w:t>
      </w:r>
      <w:r>
        <w:rPr>
          <w:rFonts w:ascii="Times New Roman" w:hAnsi="Times New Roman"/>
        </w:rPr>
        <w:t>68°</w:t>
      </w:r>
      <w:r>
        <w:rPr>
          <w:rFonts w:ascii="Times New Roman" w:hAnsi="Times New Roman" w:hint="eastAsia"/>
        </w:rPr>
        <w:t>方向的</w:t>
      </w:r>
      <w:r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处有一艘渔船遇险，在原地等待营救．该中心立即把消息告知在其北偏东</w:t>
      </w:r>
      <w:r>
        <w:rPr>
          <w:rFonts w:ascii="Times New Roman" w:hAnsi="Times New Roman"/>
        </w:rPr>
        <w:t>30°</w:t>
      </w:r>
      <w:r>
        <w:rPr>
          <w:rFonts w:ascii="Times New Roman" w:hAnsi="Times New Roman" w:hint="eastAsia"/>
        </w:rPr>
        <w:t>相距</w:t>
      </w:r>
      <w:r>
        <w:rPr>
          <w:rFonts w:ascii="Times New Roman" w:hAnsi="Times New Roman"/>
        </w:rPr>
        <w:t>20</w:t>
      </w:r>
      <w:r>
        <w:rPr>
          <w:rFonts w:ascii="Times New Roman" w:hAnsi="Times New Roman" w:hint="eastAsia"/>
        </w:rPr>
        <w:t>海里的</w:t>
      </w:r>
      <w:r>
        <w:rPr>
          <w:rFonts w:ascii="Times New Roman" w:hAnsi="Times New Roman"/>
        </w:rPr>
        <w:t>C</w:t>
      </w:r>
      <w:r>
        <w:rPr>
          <w:rFonts w:ascii="Times New Roman" w:hAnsi="Times New Roman" w:hint="eastAsia"/>
        </w:rPr>
        <w:t>处救生船，并通知救生船，遇险船在它的正东方向</w:t>
      </w:r>
      <w:r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处，现救生船沿着航线</w:t>
      </w:r>
      <w:r>
        <w:rPr>
          <w:rFonts w:ascii="Times New Roman" w:hAnsi="Times New Roman"/>
        </w:rPr>
        <w:t>CB</w:t>
      </w:r>
      <w:r>
        <w:rPr>
          <w:rFonts w:ascii="Times New Roman" w:hAnsi="Times New Roman" w:hint="eastAsia"/>
        </w:rPr>
        <w:t>前往</w:t>
      </w:r>
      <w:r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处救援，若救生船的速度为</w:t>
      </w:r>
      <w:r>
        <w:rPr>
          <w:rFonts w:ascii="Times New Roman" w:hAnsi="Times New Roman"/>
        </w:rPr>
        <w:t>20</w:t>
      </w:r>
      <w:r>
        <w:rPr>
          <w:rFonts w:ascii="Times New Roman" w:hAnsi="Times New Roman" w:hint="eastAsia"/>
        </w:rPr>
        <w:t>海里</w:t>
      </w:r>
      <w:r>
        <w:rPr>
          <w:rFonts w:ascii="Times New Roman" w:hAnsi="Times New Roman"/>
        </w:rPr>
        <w:t>/</w:t>
      </w:r>
      <w:r>
        <w:rPr>
          <w:rFonts w:ascii="Times New Roman" w:hAnsi="Times New Roman" w:hint="eastAsia"/>
        </w:rPr>
        <w:t>时，请问：救生船到达</w:t>
      </w:r>
      <w:r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处大约需要多长时间？（结果精确到</w:t>
      </w:r>
      <w:r>
        <w:rPr>
          <w:rFonts w:ascii="Times New Roman" w:hAnsi="Times New Roman"/>
        </w:rPr>
        <w:t>0.1</w:t>
      </w:r>
      <w:r>
        <w:rPr>
          <w:rFonts w:ascii="Times New Roman" w:hAnsi="Times New Roman" w:hint="eastAsia"/>
        </w:rPr>
        <w:t>小时：参考数据：</w:t>
      </w:r>
      <w:r>
        <w:rPr>
          <w:rFonts w:ascii="Times New Roman" w:hAnsi="Times New Roman"/>
        </w:rPr>
        <w:t>sin38°≈0.62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cos38°≈0.79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sin22°≈0.37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cos22°≈0.93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sin37°≈0.60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cos37°≈0.80</w:t>
      </w:r>
      <w:r>
        <w:rPr>
          <w:rFonts w:ascii="Times New Roman" w:hAnsi="Times New Roman" w:hint="eastAsia"/>
        </w:rPr>
        <w:t>）</w:t>
      </w:r>
    </w:p>
    <w:p w14:paraId="1E0C2906" w14:textId="61C42BB9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A58520A" wp14:editId="30BD1B11">
            <wp:extent cx="1943100" cy="191452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E9D60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21384FAF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08559DF5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57996804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</w:p>
    <w:p w14:paraId="33383B25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</w:p>
    <w:p w14:paraId="0F41BE2E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23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10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锦州）如图，已知，</w:t>
      </w:r>
      <w:r>
        <w:rPr>
          <w:rFonts w:ascii="宋体" w:hAnsi="宋体" w:cs="宋体" w:hint="eastAsia"/>
        </w:rPr>
        <w:t>⊙</w:t>
      </w:r>
      <w:r>
        <w:rPr>
          <w:rFonts w:ascii="Times New Roman" w:hAnsi="Times New Roman"/>
        </w:rPr>
        <w:t>O</w:t>
      </w:r>
      <w:r>
        <w:rPr>
          <w:rFonts w:ascii="Times New Roman" w:hAnsi="Times New Roman" w:hint="eastAsia"/>
        </w:rPr>
        <w:t>为</w:t>
      </w:r>
      <w:r>
        <w:rPr>
          <w:rFonts w:ascii="宋体" w:hAnsi="宋体" w:cs="宋体" w:hint="eastAsia"/>
        </w:rPr>
        <w:t>△</w:t>
      </w:r>
      <w:r>
        <w:rPr>
          <w:rFonts w:ascii="Times New Roman" w:hAnsi="Times New Roman"/>
        </w:rPr>
        <w:t>ABC</w:t>
      </w:r>
      <w:r>
        <w:rPr>
          <w:rFonts w:ascii="Times New Roman" w:hAnsi="Times New Roman" w:hint="eastAsia"/>
        </w:rPr>
        <w:t>的外接圆，</w:t>
      </w:r>
      <w:r>
        <w:rPr>
          <w:rFonts w:ascii="Times New Roman" w:hAnsi="Times New Roman"/>
        </w:rPr>
        <w:t>BC</w:t>
      </w:r>
      <w:r>
        <w:rPr>
          <w:rFonts w:ascii="Times New Roman" w:hAnsi="Times New Roman" w:hint="eastAsia"/>
        </w:rPr>
        <w:t>为直径，点</w:t>
      </w:r>
      <w:r>
        <w:rPr>
          <w:rFonts w:ascii="Times New Roman" w:hAnsi="Times New Roman"/>
        </w:rPr>
        <w:t>E</w:t>
      </w:r>
      <w:r>
        <w:rPr>
          <w:rFonts w:ascii="Times New Roman" w:hAnsi="Times New Roman" w:hint="eastAsia"/>
        </w:rPr>
        <w:t>在</w:t>
      </w:r>
      <w:r>
        <w:rPr>
          <w:rFonts w:ascii="Times New Roman" w:hAnsi="Times New Roman"/>
        </w:rPr>
        <w:t>AB</w:t>
      </w:r>
      <w:r>
        <w:rPr>
          <w:rFonts w:ascii="Times New Roman" w:hAnsi="Times New Roman" w:hint="eastAsia"/>
        </w:rPr>
        <w:t>上，过点</w:t>
      </w:r>
      <w:r>
        <w:rPr>
          <w:rFonts w:ascii="Times New Roman" w:hAnsi="Times New Roman"/>
        </w:rPr>
        <w:t>E</w:t>
      </w:r>
      <w:r>
        <w:rPr>
          <w:rFonts w:ascii="Times New Roman" w:hAnsi="Times New Roman" w:hint="eastAsia"/>
        </w:rPr>
        <w:t>作</w:t>
      </w:r>
      <w:r>
        <w:rPr>
          <w:rFonts w:ascii="Times New Roman" w:hAnsi="Times New Roman"/>
        </w:rPr>
        <w:t>EF</w:t>
      </w:r>
      <w:r>
        <w:rPr>
          <w:rFonts w:ascii="宋体" w:hAnsi="宋体" w:cs="宋体" w:hint="eastAsia"/>
        </w:rPr>
        <w:t>⊥</w:t>
      </w:r>
      <w:r>
        <w:rPr>
          <w:rFonts w:ascii="Times New Roman" w:hAnsi="Times New Roman"/>
        </w:rPr>
        <w:t>BC</w:t>
      </w:r>
      <w:r>
        <w:rPr>
          <w:rFonts w:ascii="Times New Roman" w:hAnsi="Times New Roman" w:hint="eastAsia"/>
        </w:rPr>
        <w:t>，点</w:t>
      </w:r>
      <w:r>
        <w:rPr>
          <w:rFonts w:ascii="Times New Roman" w:hAnsi="Times New Roman"/>
        </w:rPr>
        <w:t>G</w:t>
      </w:r>
      <w:r>
        <w:rPr>
          <w:rFonts w:ascii="Times New Roman" w:hAnsi="Times New Roman" w:hint="eastAsia"/>
        </w:rPr>
        <w:t>在</w:t>
      </w:r>
      <w:r>
        <w:rPr>
          <w:rFonts w:ascii="Times New Roman" w:hAnsi="Times New Roman"/>
        </w:rPr>
        <w:t>FE</w:t>
      </w:r>
      <w:r>
        <w:rPr>
          <w:rFonts w:ascii="Times New Roman" w:hAnsi="Times New Roman" w:hint="eastAsia"/>
        </w:rPr>
        <w:t>的延长线上，且</w:t>
      </w:r>
      <w:r>
        <w:rPr>
          <w:rFonts w:ascii="Times New Roman" w:hAnsi="Times New Roman"/>
        </w:rPr>
        <w:t>GA=GE</w:t>
      </w:r>
      <w:r>
        <w:rPr>
          <w:rFonts w:ascii="Times New Roman" w:hAnsi="Times New Roman" w:hint="eastAsia"/>
        </w:rPr>
        <w:t>．</w:t>
      </w:r>
    </w:p>
    <w:p w14:paraId="6829A5FA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）求证：</w:t>
      </w:r>
      <w:r>
        <w:rPr>
          <w:rFonts w:ascii="Times New Roman" w:hAnsi="Times New Roman"/>
        </w:rPr>
        <w:t>AG</w:t>
      </w:r>
      <w:r>
        <w:rPr>
          <w:rFonts w:ascii="Times New Roman" w:hAnsi="Times New Roman" w:hint="eastAsia"/>
        </w:rPr>
        <w:t>与</w:t>
      </w:r>
      <w:r>
        <w:rPr>
          <w:rFonts w:ascii="宋体" w:hAnsi="宋体" w:cs="宋体" w:hint="eastAsia"/>
        </w:rPr>
        <w:t>⊙</w:t>
      </w:r>
      <w:r>
        <w:rPr>
          <w:rFonts w:ascii="Times New Roman" w:hAnsi="Times New Roman"/>
        </w:rPr>
        <w:t>O</w:t>
      </w:r>
      <w:r>
        <w:rPr>
          <w:rFonts w:ascii="Times New Roman" w:hAnsi="Times New Roman" w:hint="eastAsia"/>
        </w:rPr>
        <w:t>相切．</w:t>
      </w:r>
    </w:p>
    <w:p w14:paraId="20D15BA9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）若</w:t>
      </w:r>
      <w:r>
        <w:rPr>
          <w:rFonts w:ascii="Times New Roman" w:hAnsi="Times New Roman"/>
        </w:rPr>
        <w:t>AC=6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AB=8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BE=3</w:t>
      </w:r>
      <w:r>
        <w:rPr>
          <w:rFonts w:ascii="Times New Roman" w:hAnsi="Times New Roman" w:hint="eastAsia"/>
        </w:rPr>
        <w:t>，求线段</w:t>
      </w:r>
      <w:r>
        <w:rPr>
          <w:rFonts w:ascii="Times New Roman" w:hAnsi="Times New Roman"/>
        </w:rPr>
        <w:t>OE</w:t>
      </w:r>
      <w:r>
        <w:rPr>
          <w:rFonts w:ascii="Times New Roman" w:hAnsi="Times New Roman" w:hint="eastAsia"/>
        </w:rPr>
        <w:t>的长．</w:t>
      </w:r>
    </w:p>
    <w:p w14:paraId="1AB63531" w14:textId="6A71C12A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29503CF3" wp14:editId="138EDAEF">
            <wp:extent cx="1581150" cy="16192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367A0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</w:p>
    <w:p w14:paraId="784B4242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</w:p>
    <w:p w14:paraId="7A39D5B5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24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12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锦州）在机器调试过程中，生产甲、乙两种产品的效率分别为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 w:hint="eastAsia"/>
        </w:rPr>
        <w:t>（单位：件</w:t>
      </w:r>
      <w:r>
        <w:rPr>
          <w:rFonts w:ascii="Times New Roman" w:hAnsi="Times New Roman"/>
        </w:rPr>
        <w:t>/</w:t>
      </w:r>
      <w:r>
        <w:rPr>
          <w:rFonts w:ascii="Times New Roman" w:hAnsi="Times New Roman" w:hint="eastAsia"/>
        </w:rPr>
        <w:t>时），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 w:hint="eastAsia"/>
        </w:rPr>
        <w:t>与工作时间</w:t>
      </w:r>
      <w:r>
        <w:rPr>
          <w:rFonts w:ascii="Times New Roman" w:hAnsi="Times New Roman"/>
        </w:rPr>
        <w:t>x</w:t>
      </w:r>
      <w:r>
        <w:rPr>
          <w:rFonts w:ascii="Times New Roman" w:hAnsi="Times New Roman" w:hint="eastAsia"/>
        </w:rPr>
        <w:t>（小时）之间大致满足如图所示的函数关系，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 w:hint="eastAsia"/>
        </w:rPr>
        <w:t>的图象为折线</w:t>
      </w:r>
      <w:r>
        <w:rPr>
          <w:rFonts w:ascii="Times New Roman" w:hAnsi="Times New Roman"/>
        </w:rPr>
        <w:t>OABC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 w:hint="eastAsia"/>
        </w:rPr>
        <w:t>的图象是过</w:t>
      </w:r>
      <w:r>
        <w:rPr>
          <w:rFonts w:ascii="Times New Roman" w:hAnsi="Times New Roman"/>
        </w:rPr>
        <w:t>O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/>
        </w:rPr>
        <w:t>C</w:t>
      </w:r>
      <w:r>
        <w:rPr>
          <w:rFonts w:ascii="Times New Roman" w:hAnsi="Times New Roman" w:hint="eastAsia"/>
        </w:rPr>
        <w:t>三点的抛物线一部分．</w:t>
      </w:r>
    </w:p>
    <w:p w14:paraId="17C88B26" w14:textId="51EBA59F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063EFEBD" wp14:editId="3ABF2498">
            <wp:extent cx="3143250" cy="18383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EF72B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）根据图象回答：</w:t>
      </w:r>
      <w:r>
        <w:rPr>
          <w:rFonts w:ascii="Times New Roman" w:hAnsi="Times New Roman"/>
        </w:rPr>
        <w:t></w:t>
      </w:r>
      <w:r>
        <w:rPr>
          <w:rFonts w:ascii="Times New Roman" w:hAnsi="Times New Roman" w:hint="eastAsia"/>
        </w:rPr>
        <w:t>调试过程中，生产乙的效率高于甲的效率的时间</w:t>
      </w:r>
      <w:r>
        <w:rPr>
          <w:rFonts w:ascii="Times New Roman" w:hAnsi="Times New Roman"/>
        </w:rPr>
        <w:t>x</w:t>
      </w:r>
      <w:r>
        <w:rPr>
          <w:rFonts w:ascii="Times New Roman" w:hAnsi="Times New Roman" w:hint="eastAsia"/>
        </w:rPr>
        <w:t xml:space="preserve">（小时）的取值范围是　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＜</w:t>
      </w:r>
      <w:r>
        <w:rPr>
          <w:rFonts w:ascii="Times New Roman" w:hAnsi="Times New Roman"/>
        </w:rPr>
        <w:t>x</w:t>
      </w:r>
      <w:r>
        <w:rPr>
          <w:rFonts w:ascii="Times New Roman" w:hAnsi="Times New Roman" w:hint="eastAsia"/>
        </w:rPr>
        <w:t>＜</w:t>
      </w:r>
      <w:r>
        <w:rPr>
          <w:rFonts w:ascii="Times New Roman" w:hAnsi="Times New Roman"/>
        </w:rPr>
        <w:t>6</w:t>
      </w:r>
      <w:r>
        <w:rPr>
          <w:rFonts w:ascii="Times New Roman" w:hAnsi="Times New Roman" w:hint="eastAsia"/>
        </w:rPr>
        <w:t xml:space="preserve">　；</w:t>
      </w:r>
      <w:r>
        <w:rPr>
          <w:rFonts w:ascii="Times New Roman" w:hAnsi="Times New Roman"/>
        </w:rPr>
        <w:t></w:t>
      </w:r>
      <w:r>
        <w:rPr>
          <w:rFonts w:ascii="Times New Roman" w:hAnsi="Times New Roman" w:hint="eastAsia"/>
        </w:rPr>
        <w:t>说明线段</w:t>
      </w:r>
      <w:r>
        <w:rPr>
          <w:rFonts w:ascii="Times New Roman" w:hAnsi="Times New Roman"/>
        </w:rPr>
        <w:t>AB</w:t>
      </w:r>
      <w:r>
        <w:rPr>
          <w:rFonts w:ascii="Times New Roman" w:hAnsi="Times New Roman" w:hint="eastAsia"/>
        </w:rPr>
        <w:t>的实际意义是　从第二小时到第六小时甲的工作效率是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件　．</w:t>
      </w:r>
    </w:p>
    <w:p w14:paraId="1EACCF3E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）求出调试过程中，当</w:t>
      </w:r>
      <w:r>
        <w:rPr>
          <w:rFonts w:ascii="Times New Roman" w:hAnsi="Times New Roman"/>
        </w:rPr>
        <w:t>6≤x≤8</w:t>
      </w: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）时，生产甲种产品的效率</w:t>
      </w:r>
      <w:r>
        <w:rPr>
          <w:rFonts w:ascii="Times New Roman" w:hAnsi="Times New Roman"/>
        </w:rPr>
        <w:t>y1</w:t>
      </w:r>
      <w:r>
        <w:rPr>
          <w:rFonts w:ascii="Times New Roman" w:hAnsi="Times New Roman" w:hint="eastAsia"/>
        </w:rPr>
        <w:t>（件</w:t>
      </w:r>
      <w:r>
        <w:rPr>
          <w:rFonts w:ascii="Times New Roman" w:hAnsi="Times New Roman"/>
        </w:rPr>
        <w:t>/</w:t>
      </w:r>
      <w:r>
        <w:rPr>
          <w:rFonts w:ascii="Times New Roman" w:hAnsi="Times New Roman" w:hint="eastAsia"/>
        </w:rPr>
        <w:t>时）与工作时间</w:t>
      </w:r>
      <w:r>
        <w:rPr>
          <w:rFonts w:ascii="Times New Roman" w:hAnsi="Times New Roman"/>
        </w:rPr>
        <w:t>x</w:t>
      </w:r>
      <w:r>
        <w:rPr>
          <w:rFonts w:ascii="Times New Roman" w:hAnsi="Times New Roman" w:hint="eastAsia"/>
        </w:rPr>
        <w:t>（小时）之间的函数关系式．</w:t>
      </w:r>
    </w:p>
    <w:p w14:paraId="66972DDA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）调试结束后，一台机器先以图中甲的最大效率生产甲产品</w:t>
      </w:r>
      <w:r>
        <w:rPr>
          <w:rFonts w:ascii="Times New Roman" w:hAnsi="Times New Roman"/>
        </w:rPr>
        <w:t>m</w:t>
      </w:r>
      <w:r>
        <w:rPr>
          <w:rFonts w:ascii="Times New Roman" w:hAnsi="Times New Roman" w:hint="eastAsia"/>
        </w:rPr>
        <w:t>小时，再以图中乙的最大效率生产乙产品，两种产品共生产</w:t>
      </w:r>
      <w:r>
        <w:rPr>
          <w:rFonts w:ascii="Times New Roman" w:hAnsi="Times New Roman"/>
        </w:rPr>
        <w:t>6</w:t>
      </w:r>
      <w:r>
        <w:rPr>
          <w:rFonts w:ascii="Times New Roman" w:hAnsi="Times New Roman" w:hint="eastAsia"/>
        </w:rPr>
        <w:t>小时，求甲、乙两种产品的生产总量</w:t>
      </w:r>
      <w:r>
        <w:rPr>
          <w:rFonts w:ascii="Times New Roman" w:hAnsi="Times New Roman"/>
        </w:rPr>
        <w:t>Z</w:t>
      </w:r>
      <w:r>
        <w:rPr>
          <w:rFonts w:ascii="Times New Roman" w:hAnsi="Times New Roman" w:hint="eastAsia"/>
        </w:rPr>
        <w:t>（件）与生产甲所用时间</w:t>
      </w:r>
      <w:r>
        <w:rPr>
          <w:rFonts w:ascii="Times New Roman" w:hAnsi="Times New Roman"/>
        </w:rPr>
        <w:t>m</w:t>
      </w:r>
      <w:r>
        <w:rPr>
          <w:rFonts w:ascii="Times New Roman" w:hAnsi="Times New Roman" w:hint="eastAsia"/>
        </w:rPr>
        <w:t>（小时）之间的函数关系式．</w:t>
      </w:r>
    </w:p>
    <w:p w14:paraId="50C6E41A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</w:p>
    <w:p w14:paraId="7929A676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4DE40815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4016FA5A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4C8F17AD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288C1E8B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227C740B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1B7C90A8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14C63B86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13E649E4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04AD6AE0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0BE9CBF3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2341E213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</w:p>
    <w:p w14:paraId="318AC09B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25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12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锦州）（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）已知正方形</w:t>
      </w:r>
      <w:r>
        <w:rPr>
          <w:rFonts w:ascii="Times New Roman" w:hAnsi="Times New Roman"/>
        </w:rPr>
        <w:t>ABCD</w:t>
      </w:r>
      <w:r>
        <w:rPr>
          <w:rFonts w:ascii="Times New Roman" w:hAnsi="Times New Roman" w:hint="eastAsia"/>
        </w:rPr>
        <w:t>中，对角线</w:t>
      </w:r>
      <w:r>
        <w:rPr>
          <w:rFonts w:ascii="Times New Roman" w:hAnsi="Times New Roman"/>
        </w:rPr>
        <w:t>AC</w:t>
      </w:r>
      <w:r>
        <w:rPr>
          <w:rFonts w:ascii="Times New Roman" w:hAnsi="Times New Roman" w:hint="eastAsia"/>
        </w:rPr>
        <w:t>与</w:t>
      </w:r>
      <w:r>
        <w:rPr>
          <w:rFonts w:ascii="Times New Roman" w:hAnsi="Times New Roman"/>
        </w:rPr>
        <w:t>BD</w:t>
      </w:r>
      <w:r>
        <w:rPr>
          <w:rFonts w:ascii="Times New Roman" w:hAnsi="Times New Roman" w:hint="eastAsia"/>
        </w:rPr>
        <w:t>相交于点</w:t>
      </w:r>
      <w:r>
        <w:rPr>
          <w:rFonts w:ascii="Times New Roman" w:hAnsi="Times New Roman"/>
        </w:rPr>
        <w:t>O</w:t>
      </w:r>
      <w:r>
        <w:rPr>
          <w:rFonts w:ascii="Times New Roman" w:hAnsi="Times New Roman" w:hint="eastAsia"/>
        </w:rPr>
        <w:t>，如图</w:t>
      </w:r>
      <w:r>
        <w:rPr>
          <w:rFonts w:ascii="宋体" w:hAnsi="宋体" w:cs="宋体" w:hint="eastAsia"/>
        </w:rPr>
        <w:t>①</w:t>
      </w:r>
      <w:r>
        <w:rPr>
          <w:rFonts w:ascii="Times New Roman" w:hAnsi="Times New Roman"/>
        </w:rPr>
        <w:t></w:t>
      </w:r>
      <w:r>
        <w:rPr>
          <w:rFonts w:ascii="Times New Roman" w:hAnsi="Times New Roman" w:hint="eastAsia"/>
        </w:rPr>
        <w:t>，将</w:t>
      </w:r>
      <w:r>
        <w:rPr>
          <w:rFonts w:ascii="宋体" w:hAnsi="宋体" w:cs="宋体" w:hint="eastAsia"/>
        </w:rPr>
        <w:t>△</w:t>
      </w:r>
      <w:r>
        <w:rPr>
          <w:rFonts w:ascii="Times New Roman" w:hAnsi="Times New Roman"/>
        </w:rPr>
        <w:t>BOC</w:t>
      </w:r>
      <w:r>
        <w:rPr>
          <w:rFonts w:ascii="Times New Roman" w:hAnsi="Times New Roman" w:hint="eastAsia"/>
        </w:rPr>
        <w:t>绕点</w:t>
      </w:r>
      <w:r>
        <w:rPr>
          <w:rFonts w:ascii="Times New Roman" w:hAnsi="Times New Roman"/>
        </w:rPr>
        <w:t>O</w:t>
      </w:r>
      <w:r>
        <w:rPr>
          <w:rFonts w:ascii="Times New Roman" w:hAnsi="Times New Roman" w:hint="eastAsia"/>
        </w:rPr>
        <w:t>逆时针方向旋转得到</w:t>
      </w:r>
      <w:r>
        <w:rPr>
          <w:rFonts w:ascii="宋体" w:hAnsi="宋体" w:cs="宋体" w:hint="eastAsia"/>
        </w:rPr>
        <w:t>△</w:t>
      </w:r>
      <w:r>
        <w:rPr>
          <w:rFonts w:ascii="Times New Roman" w:hAnsi="Times New Roman"/>
        </w:rPr>
        <w:t>B′OC′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OC′</w:t>
      </w:r>
      <w:r>
        <w:rPr>
          <w:rFonts w:ascii="Times New Roman" w:hAnsi="Times New Roman" w:hint="eastAsia"/>
        </w:rPr>
        <w:t>与</w:t>
      </w:r>
      <w:r>
        <w:rPr>
          <w:rFonts w:ascii="Times New Roman" w:hAnsi="Times New Roman"/>
        </w:rPr>
        <w:t>CD</w:t>
      </w:r>
      <w:r>
        <w:rPr>
          <w:rFonts w:ascii="Times New Roman" w:hAnsi="Times New Roman" w:hint="eastAsia"/>
        </w:rPr>
        <w:t>交于点</w:t>
      </w:r>
      <w:r>
        <w:rPr>
          <w:rFonts w:ascii="Times New Roman" w:hAnsi="Times New Roman"/>
        </w:rPr>
        <w:t>M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OB′</w:t>
      </w:r>
      <w:r>
        <w:rPr>
          <w:rFonts w:ascii="Times New Roman" w:hAnsi="Times New Roman" w:hint="eastAsia"/>
        </w:rPr>
        <w:t>与</w:t>
      </w:r>
      <w:r>
        <w:rPr>
          <w:rFonts w:ascii="Times New Roman" w:hAnsi="Times New Roman"/>
        </w:rPr>
        <w:t>BC</w:t>
      </w:r>
      <w:r>
        <w:rPr>
          <w:rFonts w:ascii="Times New Roman" w:hAnsi="Times New Roman" w:hint="eastAsia"/>
        </w:rPr>
        <w:t>交于点</w:t>
      </w:r>
      <w:r>
        <w:rPr>
          <w:rFonts w:ascii="Times New Roman" w:hAnsi="Times New Roman"/>
        </w:rPr>
        <w:t>N</w:t>
      </w:r>
      <w:r>
        <w:rPr>
          <w:rFonts w:ascii="Times New Roman" w:hAnsi="Times New Roman" w:hint="eastAsia"/>
        </w:rPr>
        <w:t>，请猜想线段</w:t>
      </w:r>
      <w:r>
        <w:rPr>
          <w:rFonts w:ascii="Times New Roman" w:hAnsi="Times New Roman"/>
        </w:rPr>
        <w:t>CM</w:t>
      </w:r>
      <w:r>
        <w:rPr>
          <w:rFonts w:ascii="Times New Roman" w:hAnsi="Times New Roman" w:hint="eastAsia"/>
        </w:rPr>
        <w:t>与</w:t>
      </w:r>
      <w:r>
        <w:rPr>
          <w:rFonts w:ascii="Times New Roman" w:hAnsi="Times New Roman"/>
        </w:rPr>
        <w:t>BN</w:t>
      </w:r>
      <w:r>
        <w:rPr>
          <w:rFonts w:ascii="Times New Roman" w:hAnsi="Times New Roman" w:hint="eastAsia"/>
        </w:rPr>
        <w:t>的数量关系，并证明你的猜想．</w:t>
      </w:r>
    </w:p>
    <w:p w14:paraId="330BBBA6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）如图</w:t>
      </w:r>
      <w:r>
        <w:rPr>
          <w:rFonts w:ascii="宋体" w:hAnsi="宋体" w:cs="宋体" w:hint="eastAsia"/>
        </w:rPr>
        <w:t>②</w:t>
      </w:r>
      <w:r>
        <w:rPr>
          <w:rFonts w:ascii="Times New Roman" w:hAnsi="Times New Roman"/>
        </w:rPr>
        <w:t></w:t>
      </w:r>
      <w:r>
        <w:rPr>
          <w:rFonts w:ascii="Times New Roman" w:hAnsi="Times New Roman" w:hint="eastAsia"/>
        </w:rPr>
        <w:t>，将（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）中的</w:t>
      </w:r>
      <w:r>
        <w:rPr>
          <w:rFonts w:ascii="宋体" w:hAnsi="宋体" w:cs="宋体" w:hint="eastAsia"/>
        </w:rPr>
        <w:t>△</w:t>
      </w:r>
      <w:r>
        <w:rPr>
          <w:rFonts w:ascii="Times New Roman" w:hAnsi="Times New Roman"/>
        </w:rPr>
        <w:t>BOC</w:t>
      </w:r>
      <w:r>
        <w:rPr>
          <w:rFonts w:ascii="Times New Roman" w:hAnsi="Times New Roman" w:hint="eastAsia"/>
        </w:rPr>
        <w:t>绕点</w:t>
      </w:r>
      <w:r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逆时针旋转得到</w:t>
      </w:r>
      <w:r>
        <w:rPr>
          <w:rFonts w:ascii="宋体" w:hAnsi="宋体" w:cs="宋体" w:hint="eastAsia"/>
        </w:rPr>
        <w:t>△</w:t>
      </w:r>
      <w:r>
        <w:rPr>
          <w:rFonts w:ascii="Times New Roman" w:hAnsi="Times New Roman"/>
        </w:rPr>
        <w:t>BO′C′</w:t>
      </w:r>
      <w:r>
        <w:rPr>
          <w:rFonts w:ascii="Times New Roman" w:hAnsi="Times New Roman" w:hint="eastAsia"/>
        </w:rPr>
        <w:t>，连接</w:t>
      </w:r>
      <w:r>
        <w:rPr>
          <w:rFonts w:ascii="Times New Roman" w:hAnsi="Times New Roman"/>
        </w:rPr>
        <w:t>AO′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/>
        </w:rPr>
        <w:t>DC′</w:t>
      </w:r>
      <w:r>
        <w:rPr>
          <w:rFonts w:ascii="Times New Roman" w:hAnsi="Times New Roman" w:hint="eastAsia"/>
        </w:rPr>
        <w:t>，请猜想线段</w:t>
      </w:r>
      <w:r>
        <w:rPr>
          <w:rFonts w:ascii="Times New Roman" w:hAnsi="Times New Roman"/>
        </w:rPr>
        <w:t>AO′</w:t>
      </w:r>
      <w:r>
        <w:rPr>
          <w:rFonts w:ascii="Times New Roman" w:hAnsi="Times New Roman" w:hint="eastAsia"/>
        </w:rPr>
        <w:t>与</w:t>
      </w:r>
      <w:r>
        <w:rPr>
          <w:rFonts w:ascii="Times New Roman" w:hAnsi="Times New Roman"/>
        </w:rPr>
        <w:t>DC′</w:t>
      </w:r>
      <w:r>
        <w:rPr>
          <w:rFonts w:ascii="Times New Roman" w:hAnsi="Times New Roman" w:hint="eastAsia"/>
        </w:rPr>
        <w:t>的数量关系，并证明你的猜想．</w:t>
      </w:r>
    </w:p>
    <w:p w14:paraId="642A91C4" w14:textId="5C44C300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）如图</w:t>
      </w:r>
      <w:r>
        <w:rPr>
          <w:rFonts w:ascii="宋体" w:hAnsi="宋体" w:cs="宋体" w:hint="eastAsia"/>
        </w:rPr>
        <w:t>③</w:t>
      </w:r>
      <w:r>
        <w:rPr>
          <w:rFonts w:ascii="Times New Roman" w:hAnsi="Times New Roman"/>
        </w:rPr>
        <w:t></w:t>
      </w:r>
      <w:r>
        <w:rPr>
          <w:rFonts w:ascii="Times New Roman" w:hAnsi="Times New Roman" w:hint="eastAsia"/>
        </w:rPr>
        <w:t>，已知矩形</w:t>
      </w:r>
      <w:r>
        <w:rPr>
          <w:rFonts w:ascii="Times New Roman" w:hAnsi="Times New Roman"/>
        </w:rPr>
        <w:t>ABCD</w:t>
      </w:r>
      <w:r>
        <w:rPr>
          <w:rFonts w:ascii="Times New Roman" w:hAnsi="Times New Roman" w:hint="eastAsia"/>
        </w:rPr>
        <w:t>和</w:t>
      </w:r>
      <w:r>
        <w:rPr>
          <w:rFonts w:ascii="Times New Roman" w:hAnsi="Times New Roman"/>
        </w:rPr>
        <w:t>Rt</w:t>
      </w:r>
      <w:r>
        <w:rPr>
          <w:rFonts w:ascii="宋体" w:hAnsi="宋体" w:cs="宋体" w:hint="eastAsia"/>
        </w:rPr>
        <w:t>△</w:t>
      </w:r>
      <w:r>
        <w:rPr>
          <w:rFonts w:ascii="Times New Roman" w:hAnsi="Times New Roman"/>
        </w:rPr>
        <w:t>AEF</w:t>
      </w:r>
      <w:r>
        <w:rPr>
          <w:rFonts w:ascii="Times New Roman" w:hAnsi="Times New Roman" w:hint="eastAsia"/>
        </w:rPr>
        <w:t>有公共点</w:t>
      </w:r>
      <w:r>
        <w:rPr>
          <w:rFonts w:ascii="Times New Roman" w:hAnsi="Times New Roman"/>
        </w:rPr>
        <w:t>A</w:t>
      </w:r>
      <w:r>
        <w:rPr>
          <w:rFonts w:ascii="Times New Roman" w:hAnsi="Times New Roman" w:hint="eastAsia"/>
        </w:rPr>
        <w:t>，且</w:t>
      </w:r>
      <w:r>
        <w:rPr>
          <w:rFonts w:ascii="宋体" w:hAnsi="宋体" w:cs="宋体" w:hint="eastAsia"/>
        </w:rPr>
        <w:t>∠</w:t>
      </w:r>
      <w:r>
        <w:rPr>
          <w:rFonts w:ascii="Times New Roman" w:hAnsi="Times New Roman"/>
        </w:rPr>
        <w:t>AEF=90°</w:t>
      </w:r>
      <w:r>
        <w:rPr>
          <w:rFonts w:ascii="Times New Roman" w:hAnsi="Times New Roman" w:hint="eastAsia"/>
        </w:rPr>
        <w:t>，</w:t>
      </w:r>
      <w:r>
        <w:rPr>
          <w:rFonts w:ascii="宋体" w:hAnsi="宋体" w:cs="宋体" w:hint="eastAsia"/>
        </w:rPr>
        <w:t>∠</w:t>
      </w:r>
      <w:r>
        <w:rPr>
          <w:rFonts w:ascii="Times New Roman" w:hAnsi="Times New Roman"/>
        </w:rPr>
        <w:t>EAF=</w:t>
      </w:r>
      <w:r>
        <w:rPr>
          <w:rFonts w:ascii="宋体" w:hAnsi="宋体" w:cs="宋体" w:hint="eastAsia"/>
        </w:rPr>
        <w:t>∠</w:t>
      </w:r>
      <w:r>
        <w:rPr>
          <w:rFonts w:ascii="Times New Roman" w:hAnsi="Times New Roman"/>
        </w:rPr>
        <w:t>DAC=α</w:t>
      </w:r>
      <w:r>
        <w:rPr>
          <w:rFonts w:ascii="Times New Roman" w:hAnsi="Times New Roman" w:hint="eastAsia"/>
        </w:rPr>
        <w:t>，连接</w:t>
      </w:r>
      <w:r>
        <w:rPr>
          <w:rFonts w:ascii="Times New Roman" w:hAnsi="Times New Roman"/>
        </w:rPr>
        <w:t>DE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/>
        </w:rPr>
        <w:t>CF</w:t>
      </w:r>
      <w:r>
        <w:rPr>
          <w:rFonts w:ascii="Times New Roman" w:hAnsi="Times New Roman" w:hint="eastAsia"/>
        </w:rPr>
        <w:t>，请求出</w:t>
      </w:r>
      <w:r>
        <w:rPr>
          <w:rFonts w:ascii="Times New Roman" w:hAnsi="Times New Roman"/>
          <w:noProof/>
        </w:rPr>
        <w:drawing>
          <wp:inline distT="0" distB="0" distL="0" distR="0" wp14:anchorId="39BF3E93" wp14:editId="60F2C38C">
            <wp:extent cx="171450" cy="333375"/>
            <wp:effectExtent l="0" t="0" r="0" b="9525"/>
            <wp:docPr id="3" name="图片 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7" descr="菁优网-jyeoo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</w:rPr>
        <w:t>的值（用</w:t>
      </w:r>
      <w:r>
        <w:rPr>
          <w:rFonts w:ascii="Times New Roman" w:hAnsi="Times New Roman"/>
        </w:rPr>
        <w:t>α</w:t>
      </w:r>
      <w:r>
        <w:rPr>
          <w:rFonts w:ascii="Times New Roman" w:hAnsi="Times New Roman" w:hint="eastAsia"/>
        </w:rPr>
        <w:t>的三角函数表示）．</w:t>
      </w:r>
    </w:p>
    <w:p w14:paraId="5026EA76" w14:textId="75F6FB6B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8D063CB" wp14:editId="1A2AC5E7">
            <wp:extent cx="5210175" cy="21812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D9E09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</w:p>
    <w:p w14:paraId="3FA4B20F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2C4FCDC8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0C962D74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785A6CAA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4007B86F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033B4BC6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14D6AF6B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0B14501A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2551B0B7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49F529F5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5D576ECC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7E427D4B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57CDA9BE" w14:textId="77777777" w:rsidR="00355DB7" w:rsidRDefault="00355DB7" w:rsidP="00355DB7">
      <w:pPr>
        <w:pStyle w:val="a0"/>
        <w:rPr>
          <w:rFonts w:ascii="Times New Roman" w:hAnsi="Times New Roman"/>
        </w:rPr>
      </w:pPr>
    </w:p>
    <w:p w14:paraId="07F5D5D6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</w:t>
      </w:r>
    </w:p>
    <w:p w14:paraId="7D193739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26</w:t>
      </w:r>
      <w:r>
        <w:rPr>
          <w:rFonts w:ascii="Times New Roman" w:hAnsi="Times New Roman" w:hint="eastAsia"/>
        </w:rPr>
        <w:t>．（</w:t>
      </w:r>
      <w:r>
        <w:rPr>
          <w:rFonts w:ascii="Times New Roman" w:hAnsi="Times New Roman"/>
        </w:rPr>
        <w:t>14</w:t>
      </w:r>
      <w:r>
        <w:rPr>
          <w:rFonts w:ascii="Times New Roman" w:hAnsi="Times New Roman" w:hint="eastAsia"/>
        </w:rPr>
        <w:t>分）（</w:t>
      </w:r>
      <w:r>
        <w:rPr>
          <w:rFonts w:ascii="Times New Roman" w:hAnsi="Times New Roman"/>
        </w:rPr>
        <w:t>2014•</w:t>
      </w:r>
      <w:r>
        <w:rPr>
          <w:rFonts w:ascii="Times New Roman" w:hAnsi="Times New Roman" w:hint="eastAsia"/>
        </w:rPr>
        <w:t>锦州）如图，平行四边形</w:t>
      </w:r>
      <w:r>
        <w:rPr>
          <w:rFonts w:ascii="Times New Roman" w:hAnsi="Times New Roman"/>
        </w:rPr>
        <w:t>ABCD</w:t>
      </w:r>
      <w:r>
        <w:rPr>
          <w:rFonts w:ascii="Times New Roman" w:hAnsi="Times New Roman" w:hint="eastAsia"/>
        </w:rPr>
        <w:t>在平面直角坐标系中，点</w:t>
      </w:r>
      <w:r>
        <w:rPr>
          <w:rFonts w:ascii="Times New Roman" w:hAnsi="Times New Roman"/>
        </w:rPr>
        <w:t>A</w:t>
      </w:r>
      <w:r>
        <w:rPr>
          <w:rFonts w:ascii="Times New Roman" w:hAnsi="Times New Roman" w:hint="eastAsia"/>
        </w:rPr>
        <w:t>的坐标为（﹣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0</w:t>
      </w:r>
      <w:r>
        <w:rPr>
          <w:rFonts w:ascii="Times New Roman" w:hAnsi="Times New Roman" w:hint="eastAsia"/>
        </w:rPr>
        <w:t>），点</w:t>
      </w:r>
      <w:r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的坐标为（</w:t>
      </w:r>
      <w:r>
        <w:rPr>
          <w:rFonts w:ascii="Times New Roman" w:hAnsi="Times New Roman"/>
        </w:rPr>
        <w:t>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4</w:t>
      </w:r>
      <w:r>
        <w:rPr>
          <w:rFonts w:ascii="Times New Roman" w:hAnsi="Times New Roman" w:hint="eastAsia"/>
        </w:rPr>
        <w:t>），抛物线</w:t>
      </w:r>
      <w:r>
        <w:rPr>
          <w:rFonts w:ascii="Times New Roman" w:hAnsi="Times New Roman"/>
        </w:rPr>
        <w:t>y=</w:t>
      </w:r>
      <w:r>
        <w:rPr>
          <w:rFonts w:ascii="Times New Roman" w:hAnsi="Times New Roman" w:hint="eastAsia"/>
        </w:rPr>
        <w:t>﹣</w:t>
      </w:r>
      <w:r>
        <w:rPr>
          <w:rFonts w:ascii="Times New Roman" w:hAnsi="Times New Roman"/>
        </w:rPr>
        <w:t>x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>+mx+n</w:t>
      </w:r>
      <w:r>
        <w:rPr>
          <w:rFonts w:ascii="Times New Roman" w:hAnsi="Times New Roman" w:hint="eastAsia"/>
        </w:rPr>
        <w:t>经过点</w:t>
      </w:r>
      <w:r>
        <w:rPr>
          <w:rFonts w:ascii="Times New Roman" w:hAnsi="Times New Roman"/>
        </w:rPr>
        <w:t>A</w:t>
      </w:r>
      <w:r>
        <w:rPr>
          <w:rFonts w:ascii="Times New Roman" w:hAnsi="Times New Roman" w:hint="eastAsia"/>
        </w:rPr>
        <w:t>和</w:t>
      </w:r>
      <w:r>
        <w:rPr>
          <w:rFonts w:ascii="Times New Roman" w:hAnsi="Times New Roman"/>
        </w:rPr>
        <w:t>C</w:t>
      </w:r>
      <w:r>
        <w:rPr>
          <w:rFonts w:ascii="Times New Roman" w:hAnsi="Times New Roman" w:hint="eastAsia"/>
        </w:rPr>
        <w:t>．</w:t>
      </w:r>
    </w:p>
    <w:p w14:paraId="4B6886A9" w14:textId="0E1CB5A4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6D914D24" wp14:editId="2AB57380">
            <wp:extent cx="4124325" cy="21717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2CC1A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）求抛物线的解析式．</w:t>
      </w:r>
    </w:p>
    <w:p w14:paraId="7A5CB897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）该抛物线的对称轴将平行四边形</w:t>
      </w:r>
      <w:r>
        <w:rPr>
          <w:rFonts w:ascii="Times New Roman" w:hAnsi="Times New Roman"/>
        </w:rPr>
        <w:t>ABCO</w:t>
      </w:r>
      <w:r>
        <w:rPr>
          <w:rFonts w:ascii="Times New Roman" w:hAnsi="Times New Roman" w:hint="eastAsia"/>
        </w:rPr>
        <w:t>分成两部分，对称轴左侧部分的图形面积记为</w:t>
      </w:r>
      <w:r>
        <w:rPr>
          <w:rFonts w:ascii="Times New Roman" w:hAnsi="Times New Roman"/>
        </w:rPr>
        <w:t>S1</w:t>
      </w:r>
      <w:r>
        <w:rPr>
          <w:rFonts w:ascii="Times New Roman" w:hAnsi="Times New Roman" w:hint="eastAsia"/>
        </w:rPr>
        <w:t>，右侧部分图形的面积记为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 w:hint="eastAsia"/>
        </w:rPr>
        <w:t>，求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vertAlign w:val="subscript"/>
        </w:rPr>
        <w:t>1</w:t>
      </w:r>
      <w:r>
        <w:rPr>
          <w:rFonts w:ascii="Times New Roman" w:hAnsi="Times New Roman" w:hint="eastAsia"/>
        </w:rPr>
        <w:t>与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 w:hint="eastAsia"/>
        </w:rPr>
        <w:t>的比．</w:t>
      </w:r>
    </w:p>
    <w:p w14:paraId="52226D12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）在</w:t>
      </w:r>
      <w:r>
        <w:rPr>
          <w:rFonts w:ascii="Times New Roman" w:hAnsi="Times New Roman"/>
        </w:rPr>
        <w:t>y</w:t>
      </w:r>
      <w:r>
        <w:rPr>
          <w:rFonts w:ascii="Times New Roman" w:hAnsi="Times New Roman" w:hint="eastAsia"/>
        </w:rPr>
        <w:t>轴上取一点</w:t>
      </w:r>
      <w:r>
        <w:rPr>
          <w:rFonts w:ascii="Times New Roman" w:hAnsi="Times New Roman"/>
        </w:rPr>
        <w:t>D</w:t>
      </w:r>
      <w:r>
        <w:rPr>
          <w:rFonts w:ascii="Times New Roman" w:hAnsi="Times New Roman" w:hint="eastAsia"/>
        </w:rPr>
        <w:t>，坐标是（</w:t>
      </w:r>
      <w:r>
        <w:rPr>
          <w:rFonts w:ascii="Times New Roman" w:hAnsi="Times New Roman"/>
        </w:rPr>
        <w:t>0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object w:dxaOrig="240" w:dyaOrig="615" w14:anchorId="7A495B94">
          <v:shape id="对象 238" o:spid="_x0000_i1026" type="#_x0000_t75" alt="学科网(www.zxxk.com)--教育资源门户，提供试卷、教案、课件、论文、素材及各类教学资源下载，还有大量而丰富的教学相关资讯！" style="width:12pt;height:30.75pt" o:ole="">
            <v:fill o:detectmouseclick="t"/>
            <v:imagedata r:id="rId46" o:title="学科网(www"/>
          </v:shape>
          <o:OLEObject Type="Embed" ProgID="Equation.DSMT4" ShapeID="对象 238" DrawAspect="Content" ObjectID="_1709731588" r:id="rId47"/>
        </w:object>
      </w:r>
      <w:r>
        <w:rPr>
          <w:rFonts w:ascii="Times New Roman" w:hAnsi="Times New Roman" w:hint="eastAsia"/>
        </w:rPr>
        <w:t>），将直线</w:t>
      </w:r>
      <w:r>
        <w:rPr>
          <w:rFonts w:ascii="Times New Roman" w:hAnsi="Times New Roman"/>
        </w:rPr>
        <w:t>OC</w:t>
      </w:r>
      <w:r>
        <w:rPr>
          <w:rFonts w:ascii="Times New Roman" w:hAnsi="Times New Roman" w:hint="eastAsia"/>
        </w:rPr>
        <w:t>沿</w:t>
      </w:r>
      <w:r>
        <w:rPr>
          <w:rFonts w:ascii="Times New Roman" w:hAnsi="Times New Roman"/>
        </w:rPr>
        <w:t>x</w:t>
      </w:r>
      <w:r>
        <w:rPr>
          <w:rFonts w:ascii="Times New Roman" w:hAnsi="Times New Roman" w:hint="eastAsia"/>
        </w:rPr>
        <w:t>轴平移到</w:t>
      </w:r>
      <w:r>
        <w:rPr>
          <w:rFonts w:ascii="Times New Roman" w:hAnsi="Times New Roman"/>
        </w:rPr>
        <w:t>O′C′</w:t>
      </w:r>
      <w:r>
        <w:rPr>
          <w:rFonts w:ascii="Times New Roman" w:hAnsi="Times New Roman" w:hint="eastAsia"/>
        </w:rPr>
        <w:t>，点</w:t>
      </w:r>
      <w:r>
        <w:rPr>
          <w:rFonts w:ascii="Times New Roman" w:hAnsi="Times New Roman"/>
        </w:rPr>
        <w:t>D</w:t>
      </w:r>
      <w:r>
        <w:rPr>
          <w:rFonts w:ascii="Times New Roman" w:hAnsi="Times New Roman" w:hint="eastAsia"/>
        </w:rPr>
        <w:t>关于直线</w:t>
      </w:r>
      <w:r>
        <w:rPr>
          <w:rFonts w:ascii="Times New Roman" w:hAnsi="Times New Roman"/>
        </w:rPr>
        <w:t>O′C′</w:t>
      </w:r>
      <w:r>
        <w:rPr>
          <w:rFonts w:ascii="Times New Roman" w:hAnsi="Times New Roman" w:hint="eastAsia"/>
        </w:rPr>
        <w:t>的对称点记为</w:t>
      </w:r>
      <w:r>
        <w:rPr>
          <w:rFonts w:ascii="Times New Roman" w:hAnsi="Times New Roman"/>
        </w:rPr>
        <w:t>D′</w:t>
      </w:r>
      <w:r>
        <w:rPr>
          <w:rFonts w:ascii="Times New Roman" w:hAnsi="Times New Roman" w:hint="eastAsia"/>
        </w:rPr>
        <w:t>，当点</w:t>
      </w:r>
      <w:r>
        <w:rPr>
          <w:rFonts w:ascii="Times New Roman" w:hAnsi="Times New Roman"/>
        </w:rPr>
        <w:t>D′</w:t>
      </w:r>
      <w:r>
        <w:rPr>
          <w:rFonts w:ascii="Times New Roman" w:hAnsi="Times New Roman" w:hint="eastAsia"/>
        </w:rPr>
        <w:t>正好在抛物线上时，求出此时点</w:t>
      </w:r>
      <w:r>
        <w:rPr>
          <w:rFonts w:ascii="Times New Roman" w:hAnsi="Times New Roman"/>
        </w:rPr>
        <w:t>D′</w:t>
      </w:r>
      <w:r>
        <w:rPr>
          <w:rFonts w:ascii="Times New Roman" w:hAnsi="Times New Roman" w:hint="eastAsia"/>
        </w:rPr>
        <w:t>坐标并直接写出直线</w:t>
      </w:r>
      <w:r>
        <w:rPr>
          <w:rFonts w:ascii="Times New Roman" w:hAnsi="Times New Roman"/>
        </w:rPr>
        <w:t>O′C′</w:t>
      </w:r>
      <w:r>
        <w:rPr>
          <w:rFonts w:ascii="Times New Roman" w:hAnsi="Times New Roman" w:hint="eastAsia"/>
        </w:rPr>
        <w:t>的函数解析式．</w:t>
      </w:r>
    </w:p>
    <w:p w14:paraId="0DBF1AE4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</w:p>
    <w:p w14:paraId="77775E03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</w:p>
    <w:p w14:paraId="395E9A58" w14:textId="77777777" w:rsidR="00355DB7" w:rsidRDefault="00355DB7" w:rsidP="00355DB7">
      <w:pPr>
        <w:spacing w:line="360" w:lineRule="auto"/>
        <w:textAlignment w:val="center"/>
        <w:rPr>
          <w:rFonts w:ascii="Times New Roman" w:hAnsi="Times New Roman"/>
        </w:rPr>
      </w:pPr>
    </w:p>
    <w:p w14:paraId="7D53E22E" w14:textId="77777777" w:rsidR="00355DB7" w:rsidRDefault="00355DB7" w:rsidP="00355DB7">
      <w:pPr>
        <w:spacing w:line="360" w:lineRule="auto"/>
      </w:pPr>
    </w:p>
    <w:p w14:paraId="11D17BEB" w14:textId="77777777" w:rsidR="008B05C1" w:rsidRPr="00355DB7" w:rsidRDefault="008B05C1"/>
    <w:sectPr w:rsidR="008B05C1" w:rsidRPr="00355D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5C1"/>
    <w:rsid w:val="00355DB7"/>
    <w:rsid w:val="003C7702"/>
    <w:rsid w:val="008B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1D40FBA"/>
  <w15:chartTrackingRefBased/>
  <w15:docId w15:val="{9BC212F4-AB1C-4B8D-9DCF-3087D89F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355DB7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semiHidden/>
    <w:unhideWhenUsed/>
    <w:rsid w:val="00355DB7"/>
    <w:pPr>
      <w:spacing w:after="120"/>
    </w:pPr>
  </w:style>
  <w:style w:type="character" w:customStyle="1" w:styleId="a4">
    <w:name w:val="正文文本 字符"/>
    <w:basedOn w:val="a1"/>
    <w:link w:val="a0"/>
    <w:semiHidden/>
    <w:rsid w:val="00355DB7"/>
    <w:rPr>
      <w:rFonts w:ascii="Calibri" w:eastAsia="宋体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8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8.png"/><Relationship Id="rId47" Type="http://schemas.openxmlformats.org/officeDocument/2006/relationships/oleObject" Target="embeddings/oleObject2.bin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oleObject" Target="embeddings/oleObject1.bin"/><Relationship Id="rId46" Type="http://schemas.openxmlformats.org/officeDocument/2006/relationships/image" Target="media/image42.wmf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wmf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0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39.png"/><Relationship Id="rId48" Type="http://schemas.openxmlformats.org/officeDocument/2006/relationships/fontTable" Target="fontTable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1773</Words>
  <Characters>2128</Characters>
  <Application>Microsoft Office Word</Application>
  <DocSecurity>0</DocSecurity>
  <Lines>133</Lines>
  <Paragraphs>105</Paragraphs>
  <ScaleCrop>false</ScaleCrop>
  <Manager>【公众号：历年中高考真题】</Manager>
  <Company>【公众号：历年中高考真题】</Company>
  <LinksUpToDate>false</LinksUpToDate>
  <CharactersWithSpaces>3796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2022-03-25T08:04:00Z</dcterms:created>
  <dcterms:modified xsi:type="dcterms:W3CDTF">2022-03-25T08:39:00Z</dcterms:modified>
  <cp:category>【公众号：历年中高考真题】</cp:category>
</cp:coreProperties>
</file>