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11798300</wp:posOffset>
            </wp:positionV>
            <wp:extent cx="381000" cy="495300"/>
            <wp:effectExtent l="0" t="0" r="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年贵州毕节地区升学考试数学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584022" name="图片 62058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22" name="图片 6205840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1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下列垃圾分类标识的图案既是轴对称图形，又是中心对称图形的是（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0584019" name="图片 620584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19" name="图片 620584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763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33425" cy="885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9535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04875" cy="933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日，携带“祝融号”火星车的“天问一号”环绕器在轨运行</w:t>
      </w:r>
      <w:r>
        <w:rPr>
          <w:rFonts w:ascii="Times New Roman" w:hAnsi="Times New Roman" w:eastAsia="Times New Roman" w:cs="Times New Roman"/>
          <w:color w:val="000000"/>
        </w:rPr>
        <w:t>609</w:t>
      </w:r>
      <w:r>
        <w:rPr>
          <w:rFonts w:ascii="宋体" w:hAnsi="宋体" w:eastAsia="宋体" w:cs="宋体"/>
          <w:color w:val="000000"/>
        </w:rPr>
        <w:t>天，距离地球</w:t>
      </w:r>
      <w:r>
        <w:rPr>
          <w:rFonts w:ascii="Times New Roman" w:hAnsi="Times New Roman" w:eastAsia="Times New Roman" w:cs="Times New Roman"/>
          <w:color w:val="000000"/>
        </w:rPr>
        <w:t>277000000</w:t>
      </w:r>
      <w:r>
        <w:rPr>
          <w:rFonts w:ascii="宋体" w:hAnsi="宋体" w:eastAsia="宋体" w:cs="宋体"/>
          <w:color w:val="000000"/>
        </w:rPr>
        <w:t>千米；</w:t>
      </w:r>
      <w:r>
        <w:rPr>
          <w:rFonts w:ascii="Times New Roman" w:hAnsi="Times New Roman" w:eastAsia="Times New Roman" w:cs="Times New Roman"/>
          <w:color w:val="000000"/>
        </w:rPr>
        <w:t>277000000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" o:title="eqIdc3431e056c54c59f6a0b204d6edd17f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0" o:title="eqIdc79790d5ce4282d421cf1014735f2b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2" o:title="eqIda2cdbc5574528a5155cb5b3da33407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4" o:title="eqId3115bfb579ca8bfa36c04f26c7c0304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33.75pt;" o:ole="t" filled="f" o:preferrelative="t" stroked="f" coordsize="21600,21600">
            <v:path/>
            <v:fill on="f" focussize="0,0"/>
            <v:stroke on="f" joinstyle="miter"/>
            <v:imagedata r:id="rId26" o:title="eqId56da33be611f8d80b6f0abc3c520cb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5pt;width:20.15pt;" o:ole="t" filled="f" o:preferrelative="t" stroked="f" coordsize="21600,21600">
            <v:path/>
            <v:fill on="f" focussize="0,0"/>
            <v:stroke on="f" joinstyle="miter"/>
            <v:imagedata r:id="rId28" o:title="eqIdf77e3253a7109ed1655cf857a74cf8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30" o:title="eqId6143e475961e0e9ab39900a8999838b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32" o:title="eqIdff986fbff114dba7c4cd3503f917451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34" o:title="eqId69eda84c3fd07a6b9d796c3d70f2e06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6" o:title="eqId80645381feb9746cc149da61d553974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8" o:title="eqId0a166225f9ada66c353e21ee2262d4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40" o:title="eqId9d57899ad4774aed9ccc7bd23db721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3" o:title="eqIdcef5188670b78eecf710cdf8d08046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5" o:title="eqId6e012dbccbaac604c8d9f48159fb21d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7" o:title="eqId1a8f3a8b0608ec011ad95c522fd2ea4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9" o:title="eqIdd246136d73f82c1892b8eca365af3cb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91.5pt;" o:ole="t" filled="f" o:preferrelative="t" stroked="f" coordsize="21600,21600">
            <v:path/>
            <v:fill on="f" focussize="0,0"/>
            <v:stroke on="f" joinstyle="miter"/>
            <v:imagedata r:id="rId51" o:title="eqIdf8f90b762920f73519c3c814205085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3" o:title="eqIdcf298f00799cbf34b4db26f5f63af9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8af2fdf1944afebb51cb6a5e6c74aad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7" o:title="eqIdbf0aef30072c25951f53ebf4c65e77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59" o:title="eqId0a2b42b76abb6aca31dabaaf2456825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如果一个三角形的两边长分别为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，则第三边长可能是（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中，用尺规作图，分别以点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63" o:title="eqIdc93148adbc6e856da9a9d263f485d00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．作直线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5" o:title="eqId411461db15ee8086332c531e086c40c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1" o:title="eqId68a83fdd2ba72a2dba0b6b10bb3e06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76400" cy="12287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4" o:title="eqId48a277db452e76240ec83ec6a2864bd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6" o:title="eqIdcd95dc30c0344788b94289c464a3158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78" o:title="eqId553a93e0b6156befa00b50bdfaef95d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0" o:title="eqIdf323c8692dacd1fc256f0c5b5447c9f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小明解分式方程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82" o:title="eqId94c6c4cc11ac817efaae143b65e6f62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解：去分母，得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84" o:title="eqIdf15c3a321e82781027915eb2893db3d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．①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86" o:title="eqId353ec213f3271eb4ebd47be0aef7245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移项、合并同类项，得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8" o:title="eqIdba966f1ab84620d5816c4ecefc77aed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0" o:title="eqId6fb489e91a4b601413959b0954531df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以上步骤中，开始出错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584020" name="图片 620584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20" name="图片 6205840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如图，某地修建一座高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92" o:title="eqId23423bfee7442ebeafd30d51fa5e109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的天桥，已知天桥斜面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96" o:title="eqIddb20862b954cd1886f4765657a46d91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，则斜坡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9850" cy="790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0" o:title="eqId167e6e41ac221847824a72e964f340f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102" o:title="eqId903dd71f3338be73e6669560c55bf47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04" o:title="eqId585c0b361a3e508f3dbb27a40b2dad5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2.35pt;" o:ole="t" filled="f" o:preferrelative="t" stroked="f" coordsize="21600,21600">
            <v:path/>
            <v:fill on="f" focussize="0,0"/>
            <v:stroke on="f" joinstyle="miter"/>
            <v:imagedata r:id="rId106" o:title="eqId6dcb80ec09f76fa05be95a9eeda56db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中国清代算书《御制数理精蕴》中有这样一题：“马四匹、牛六头，共价四十八两（我国古代货币单位）；马三匹、牛五头，共价三十八两，问马、牛各价几何？”设马每匹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两，牛每头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两，根据题意可列方程组为（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108" o:title="eqId612e4b5921b547d265b10a44246e3f9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10" o:title="eqId7024ceffa5de91053e74136beafdfc6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112" o:title="eqIdcbffa746032b08b43ac6714a5647394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14" o:title="eqId46b532a9715c618638cf649f7c3ccee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如图，一件扇形艺术品完全打开后，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6" o:title="eqId7dec2ca6438c82b43f746057d812988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8" o:title="eqIda6c0927afc571a7c966c9819204097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21" o:title="eqId7c2c458557c1fdd6bdfd0d6cc058987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，扇面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5" o:title="eqId3668a3f3ce5b8a272ad92c2ebd233f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，则扇面的面积是（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1906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375πcm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450πcm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600πcm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750πcm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现代物流的高速发展，为乡村振兴提供了良好条件，某物流公司的汽车行驶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pt;width:30.95pt;" o:ole="t" filled="f" o:preferrelative="t" stroked="f" coordsize="21600,21600">
            <v:path/>
            <v:fill on="f" focussize="0,0"/>
            <v:stroke on="f" joinstyle="miter"/>
            <v:imagedata r:id="rId128" o:title="eqIdcfd238c770ab1b6a0f347e78eee59ee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后进入高速路，在高速路上匀速行驶一段时间后，再在乡村道路上行驶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2pt;width:15.05pt;" o:ole="t" filled="f" o:preferrelative="t" stroked="f" coordsize="21600,21600">
            <v:path/>
            <v:fill on="f" focussize="0,0"/>
            <v:stroke on="f" joinstyle="miter"/>
            <v:imagedata r:id="rId130" o:title="eqIdc99db54cd205ef343478cdedae38907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到达目的地．汽车行驶的时间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）与行驶的路程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32" o:title="eqIde5fe30c67ac20cd4e8b9cc2d0d420a7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）之间的关系如图所示，请结合图象，判断以下说法正确的是（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638425" cy="1962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汽车在高速路上行驶了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25.8pt;" o:ole="t" filled="f" o:preferrelative="t" stroked="f" coordsize="21600,21600">
            <v:path/>
            <v:fill on="f" focussize="0,0"/>
            <v:stroke on="f" joinstyle="miter"/>
            <v:imagedata r:id="rId135" o:title="eqId9e0527a64c8255131d516a16c21f00c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汽车在高速路上行驶的路程是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6pt;width:36pt;" o:ole="t" filled="f" o:preferrelative="t" stroked="f" coordsize="21600,21600">
            <v:path/>
            <v:fill on="f" focussize="0,0"/>
            <v:stroke on="f" joinstyle="miter"/>
            <v:imagedata r:id="rId137" o:title="eqIdc6557034606cf09c30056bb297d81a0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汽车在高速路上行驶的平均速度是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6pt;width:41.3pt;" o:ole="t" filled="f" o:preferrelative="t" stroked="f" coordsize="21600,21600">
            <v:path/>
            <v:fill on="f" focussize="0,0"/>
            <v:stroke on="f" joinstyle="miter"/>
            <v:imagedata r:id="rId139" o:title="eqIdc487d8a87b0cc538593d47cdc669a7d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汽车在乡村道路上行驶的平均速度是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41" o:title="eqId90c5f4311baa9621e3154f75908f37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在平面直角坐标系中，已知二次函数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43" o:title="eqId4fe6337d68cd5653767e3a1889b8b2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的图象如图所示，有下列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个结论：①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5" o:title="eqId73c21bd0bd90a89b7ff5ac0eacf612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7" o:title="eqIdbbbcf3f7721240b8d2161f8c66a0fc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49" o:title="eqId9f78990189dfd3c922b7738d78de42d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51" o:title="eqId375386102cba5bfd93bdf340216eb22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153" o:title="eqId23448f931109cdadc55891d82a98b93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143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矩形纸片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1" o:title="eqId68a83fdd2ba72a2dba0b6b10bb3e06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160" o:title="eqIde742966e3711cfa53dce04022acf4bc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1" o:title="eqId68a83fdd2ba72a2dba0b6b10bb3e06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3" o:title="eqIdca2698f08d94afa1cd5b81444791f4c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5" o:title="eqId4cae70b8a9d2d2e96dea62c00ced04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67" o:title="eqId3d2c15801fee2405573677484f5dcfa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69" o:title="eqId07160f14b3b453bebb64cb2bf96dc85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5" o:title="eqId4cae70b8a9d2d2e96dea62c00ced04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73" o:title="eqId5bc685be697c1355b72729c351d2926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75" o:title="eqIdec85f29c0860b57a8f0cf8098c13a9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7" o:title="eqId4a85a2c984df17f7ef91d014d931410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79" o:title="eqId2f25d0500b6a1a82b3a0f5b7b1be7ba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甲乙两人参加社会实践活动，随机选择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做社区志愿者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做交通引导员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两项中的一项，那么两人同时选择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做社区志愿者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的概率是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1" o:title="eqId2f8f88798ec42a58dccd212586382b2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36.5pt;" o:ole="t" filled="f" o:preferrelative="t" stroked="f" coordsize="21600,21600">
            <v:path/>
            <v:fill on="f" focussize="0,0"/>
            <v:stroke on="f" joinstyle="miter"/>
            <v:imagedata r:id="rId183" o:title="eqIda3d0c819e913ae45d87a1898257e8e6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边上任意一点，连接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6" o:title="eqIdbd33764ff4efddfe11a98a609753715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6" o:title="eqIdbd33764ff4efddfe11a98a609753715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189" o:title="eqId48f3c9abbd78e9a6840ee5f30381da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为邻边作平行四边形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31.5pt;" o:ole="t" filled="f" o:preferrelative="t" stroked="f" coordsize="21600,21600">
            <v:path/>
            <v:fill on="f" focussize="0,0"/>
            <v:stroke on="f" joinstyle="miter"/>
            <v:imagedata r:id="rId191" o:title="eqIde6ad4b3ceabdb40c90dcbe33b1113fb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93" o:title="eqId7a5f1641947153c80b987320885a2b5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93" o:title="eqId7a5f1641947153c80b987320885a2b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长度的最小值为_________．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33575" cy="10763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如图，在平面直角坐标系中，正方形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轴上，对角线交于点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198" o:title="eqId50c8265c848c27524a159e816a26393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00" o:title="eqId6f2b1f4120365cb6ee4925fe417563f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09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如图，在平面直角坐标系中，把一个点从原点开始向上平移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个单位，得到点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3" o:title="eqId74e4f1d2cb5ce98e3bf7a884378308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；把点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05" o:title="eqIda18722354086c42e62334983fc50eb6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07" o:title="eqId5f30f4f38a451a1d75e286ea7358862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；把点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9" o:title="eqIdcd3b9e816b14051f785aa5aae72b8ee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11" o:title="eqId147c9c11c757dc02d5baca115274d23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；把点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3" o:title="eqId04b56e44e4f0424a2b7a45567120a2e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个单位，得到点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215" o:title="eqId5ffd80cc690035755503d99c4e953f5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；按此做法进行下去，则点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17" o:title="eqId249b92e30f3808f5287db70a9eec6a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26289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220" o:title="eqIdc45ec5cda6244a885194d753b5863f6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222" o:title="eqId27e18ab5bf81bbd39fbf73aec4ae36b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52.15pt;width:82.9pt;" o:ole="t" filled="f" o:preferrelative="t" stroked="f" coordsize="21600,21600">
            <v:path/>
            <v:fill on="f" focussize="0,0"/>
            <v:stroke on="f" joinstyle="miter"/>
            <v:imagedata r:id="rId224" o:title="eqIdce5ac2c41901d36358cc6f8f0ebdd88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并把它的解集在数轴上表示出来．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72000" cy="276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某校在开展“网路安全知识教育周”期间，在八年级中随机抽取了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名学生分成甲、乙两组，每组各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人，进行“网络安全”现场知识竞赛．把甲、乙两组的成绩进行整理分析（满分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分，竞赛得分用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27" o:title="eqId2fd6398a2768bade390cd738a5f1ba8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为网络安全意识非常强，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29" o:title="eqId0aeaf113764abb5769616efecf0c749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为网络安全意识强，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31" o:title="eqId276621f95e49535b3500eeea3de3a95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为网路安全意识一般）．收集整理的数据制成如下两幅统计图：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20574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87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根据以上信息回答下列问题：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34" o:title="eqId380bbacf854e30e2e747fc286d2b99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6" o:title="eqId5ccd4162c7d09f970cb77cadacdbe5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8" o:title="eqIdf4e9bb42376c12d7d21702ae8062b25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已知该校八年级有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人，估计八年级网络安全意识非常强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584018" name="图片 62058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18" name="图片 6205840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人数一共是多少？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现在准备从甲乙两组满分人数中抽取两名同学参加校际比赛，求抽取的两名同学恰好一人来自甲组，另一人来自乙组的概率．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61.7pt;" o:ole="t" filled="f" o:preferrelative="t" stroked="f" coordsize="21600,21600">
            <v:path/>
            <v:fill on="f" focussize="0,0"/>
            <v:stroke on="f" joinstyle="miter"/>
            <v:imagedata r:id="rId241" o:title="eqId9ed8f7d3d7043d4b1eb98fc5c4e2fcd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4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45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e6e490f703eb6c9bb1278c78ebc2d6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38375" cy="2143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2" o:title="eqId7277733875645851ba19f488fc21415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108pt;" o:ole="t" filled="f" o:preferrelative="t" stroked="f" coordsize="21600,21600">
            <v:path/>
            <v:fill on="f" focussize="0,0"/>
            <v:stroke on="f" joinstyle="miter"/>
            <v:imagedata r:id="rId254" o:title="eqIdf8b7e33042c8c7371015a7919650152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45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北京冬奥会期间，某网店直接从工厂购进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两款冰嫩墩钥匙扣，进货价和销售价如下表：（注：利润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销售价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进货价）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9"/>
        <w:gridCol w:w="1261"/>
        <w:gridCol w:w="1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righ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款钥匙扣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款钥匙扣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进货价（元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（1）网店第一次用</w:t>
      </w:r>
      <w:r>
        <w:rPr>
          <w:rFonts w:ascii="Times New Roman" w:hAnsi="Times New Roman" w:eastAsia="Times New Roman" w:cs="Times New Roman"/>
          <w:color w:val="000000"/>
        </w:rPr>
        <w:t>850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两款钥匙扣共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件，求两款钥匙扣分别购进的件数；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（2）第一次购进的冰墩嫩钥匙扣售完后，该网店计划再次购进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两款冰墩墩钥匙扣共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件（进货价和销售价都不变），且进货总价不高于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宋体" w:hAnsi="宋体" w:eastAsia="宋体" w:cs="宋体"/>
          <w:color w:val="000000"/>
        </w:rPr>
        <w:t>元．应如何设计进货方案，才能获得最大销售利润，最大销售利润是多少？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（3）冬奥会临近结束时，网店打算把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款钥匙扣调价销售．如果按照原价销售，平均每天可售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件．经调查发现，每降价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元，平均每天可多售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件，将销售价定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20584021" name="图片 620584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21" name="图片 620584021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每件多少元时，才能使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款钥匙扣平均每天销售利润为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2pt;width:136.8pt;" o:ole="t" filled="f" o:preferrelative="t" stroked="f" coordsize="21600,21600">
            <v:path/>
            <v:fill on="f" focussize="0,0"/>
            <v:stroke on="f" joinstyle="miter"/>
            <v:imagedata r:id="rId261" o:title="eqIdaeb1a0425cbf7a087806f18d9e08ff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14600" cy="18478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81250" cy="1762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266" o:title="eqIde9a41cb78e7e603459003faf798ef66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61.5pt;" o:ole="t" filled="f" o:preferrelative="t" stroked="f" coordsize="21600,21600">
            <v:path/>
            <v:fill on="f" focussize="0,0"/>
            <v:stroke on="f" joinstyle="miter"/>
            <v:imagedata r:id="rId268" o:title="eqId1dd866e8ebbc6334c6d5b5d5cf28564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2pt;width:160.8pt;" o:ole="t" filled="f" o:preferrelative="t" stroked="f" coordsize="21600,21600">
            <v:path/>
            <v:fill on="f" focussize="0,0"/>
            <v:stroke on="f" joinstyle="miter"/>
            <v:imagedata r:id="rId270" o:title="eqId69c29f54c7bf387efd0b0dbd80982c9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2" o:title="eqId36e5e61804ce550636a0354e0a78a22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74" o:title="eqId58d88bbd34102b55fa928e8ff83f0d5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276" o:title="eqId71e2a819e635258ddb57edf5a316730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，抛物线的对称轴交直线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29050" cy="19907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74" o:title="eqId58d88bbd34102b55fa928e8ff83f0d5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（2）把上述抛物线沿它的对称轴向下平移，平移的距离为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281" o:title="eqIdb93eaf59a9ff0f920616a94fcb163b1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，在平移过程中，该抛物线与直线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始终有交点，求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）中抛物线上一点，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上一点．是否存在以点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为顶点的四边形是平行四边形？若存在，求出点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CB64EE"/>
    <w:rsid w:val="38274566"/>
    <w:rsid w:val="65EE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1.png"/><Relationship Id="rId97" Type="http://schemas.openxmlformats.org/officeDocument/2006/relationships/oleObject" Target="embeddings/oleObject42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7.wmf"/><Relationship Id="rId9" Type="http://schemas.openxmlformats.org/officeDocument/2006/relationships/image" Target="media/image3.wmf"/><Relationship Id="rId89" Type="http://schemas.openxmlformats.org/officeDocument/2006/relationships/oleObject" Target="embeddings/oleObject38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2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8.png"/><Relationship Id="rId71" Type="http://schemas.openxmlformats.org/officeDocument/2006/relationships/image" Target="media/image37.wmf"/><Relationship Id="rId70" Type="http://schemas.openxmlformats.org/officeDocument/2006/relationships/oleObject" Target="embeddings/oleObject29.bin"/><Relationship Id="rId7" Type="http://schemas.openxmlformats.org/officeDocument/2006/relationships/image" Target="media/image2.wmf"/><Relationship Id="rId69" Type="http://schemas.openxmlformats.org/officeDocument/2006/relationships/image" Target="media/image36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2.png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5" Type="http://schemas.openxmlformats.org/officeDocument/2006/relationships/fontTable" Target="fontTable.xml"/><Relationship Id="rId284" Type="http://schemas.openxmlformats.org/officeDocument/2006/relationships/customXml" Target="../customXml/item1.xml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9.wmf"/><Relationship Id="rId280" Type="http://schemas.openxmlformats.org/officeDocument/2006/relationships/oleObject" Target="embeddings/oleObject137.bin"/><Relationship Id="rId28" Type="http://schemas.openxmlformats.org/officeDocument/2006/relationships/image" Target="media/image15.wmf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8.png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7.wmf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6.wmf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5.wmf"/><Relationship Id="rId271" Type="http://schemas.openxmlformats.org/officeDocument/2006/relationships/oleObject" Target="embeddings/oleObject132.bin"/><Relationship Id="rId270" Type="http://schemas.openxmlformats.org/officeDocument/2006/relationships/image" Target="media/image134.wmf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31.bin"/><Relationship Id="rId268" Type="http://schemas.openxmlformats.org/officeDocument/2006/relationships/image" Target="media/image133.wmf"/><Relationship Id="rId267" Type="http://schemas.openxmlformats.org/officeDocument/2006/relationships/oleObject" Target="embeddings/oleObject130.bin"/><Relationship Id="rId266" Type="http://schemas.openxmlformats.org/officeDocument/2006/relationships/image" Target="media/image132.wmf"/><Relationship Id="rId265" Type="http://schemas.openxmlformats.org/officeDocument/2006/relationships/oleObject" Target="embeddings/oleObject129.bin"/><Relationship Id="rId264" Type="http://schemas.openxmlformats.org/officeDocument/2006/relationships/oleObject" Target="embeddings/oleObject128.bin"/><Relationship Id="rId263" Type="http://schemas.openxmlformats.org/officeDocument/2006/relationships/image" Target="media/image131.png"/><Relationship Id="rId262" Type="http://schemas.openxmlformats.org/officeDocument/2006/relationships/image" Target="media/image130.png"/><Relationship Id="rId261" Type="http://schemas.openxmlformats.org/officeDocument/2006/relationships/image" Target="media/image129.wmf"/><Relationship Id="rId260" Type="http://schemas.openxmlformats.org/officeDocument/2006/relationships/oleObject" Target="embeddings/oleObject127.bin"/><Relationship Id="rId26" Type="http://schemas.openxmlformats.org/officeDocument/2006/relationships/image" Target="media/image14.wmf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oleObject" Target="embeddings/oleObject124.bin"/><Relationship Id="rId256" Type="http://schemas.openxmlformats.org/officeDocument/2006/relationships/image" Target="media/image128.wmf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7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6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5.png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4.wmf"/><Relationship Id="rId247" Type="http://schemas.openxmlformats.org/officeDocument/2006/relationships/oleObject" Target="embeddings/oleObject119.bin"/><Relationship Id="rId246" Type="http://schemas.openxmlformats.org/officeDocument/2006/relationships/oleObject" Target="embeddings/oleObject118.bin"/><Relationship Id="rId245" Type="http://schemas.openxmlformats.org/officeDocument/2006/relationships/image" Target="media/image123.wmf"/><Relationship Id="rId244" Type="http://schemas.openxmlformats.org/officeDocument/2006/relationships/oleObject" Target="embeddings/oleObject117.bin"/><Relationship Id="rId243" Type="http://schemas.openxmlformats.org/officeDocument/2006/relationships/oleObject" Target="embeddings/oleObject116.bin"/><Relationship Id="rId242" Type="http://schemas.openxmlformats.org/officeDocument/2006/relationships/oleObject" Target="embeddings/oleObject115.bin"/><Relationship Id="rId241" Type="http://schemas.openxmlformats.org/officeDocument/2006/relationships/image" Target="media/image122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13.wmf"/><Relationship Id="rId239" Type="http://schemas.openxmlformats.org/officeDocument/2006/relationships/oleObject" Target="embeddings/oleObject113.bin"/><Relationship Id="rId238" Type="http://schemas.openxmlformats.org/officeDocument/2006/relationships/image" Target="media/image121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20.wmf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9.wmf"/><Relationship Id="rId233" Type="http://schemas.openxmlformats.org/officeDocument/2006/relationships/oleObject" Target="embeddings/oleObject110.bin"/><Relationship Id="rId232" Type="http://schemas.openxmlformats.org/officeDocument/2006/relationships/image" Target="media/image118.png"/><Relationship Id="rId231" Type="http://schemas.openxmlformats.org/officeDocument/2006/relationships/image" Target="media/image117.wmf"/><Relationship Id="rId230" Type="http://schemas.openxmlformats.org/officeDocument/2006/relationships/oleObject" Target="embeddings/oleObject109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4.png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11.wmf"/><Relationship Id="rId22" Type="http://schemas.openxmlformats.org/officeDocument/2006/relationships/image" Target="media/image12.wmf"/><Relationship Id="rId219" Type="http://schemas.openxmlformats.org/officeDocument/2006/relationships/oleObject" Target="embeddings/oleObject104.bin"/><Relationship Id="rId218" Type="http://schemas.openxmlformats.org/officeDocument/2006/relationships/image" Target="media/image110.png"/><Relationship Id="rId217" Type="http://schemas.openxmlformats.org/officeDocument/2006/relationships/image" Target="media/image109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5.bin"/><Relationship Id="rId209" Type="http://schemas.openxmlformats.org/officeDocument/2006/relationships/image" Target="media/image105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7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101.png"/><Relationship Id="rId200" Type="http://schemas.openxmlformats.org/officeDocument/2006/relationships/image" Target="media/image100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image" Target="media/image98.png"/><Relationship Id="rId194" Type="http://schemas.openxmlformats.org/officeDocument/2006/relationships/oleObject" Target="embeddings/oleObject92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4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7.bin"/><Relationship Id="rId184" Type="http://schemas.openxmlformats.org/officeDocument/2006/relationships/oleObject" Target="embeddings/oleObject86.bin"/><Relationship Id="rId183" Type="http://schemas.openxmlformats.org/officeDocument/2006/relationships/image" Target="media/image93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10.wmf"/><Relationship Id="rId179" Type="http://schemas.openxmlformats.org/officeDocument/2006/relationships/image" Target="media/image91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7.png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3.bin"/><Relationship Id="rId169" Type="http://schemas.openxmlformats.org/officeDocument/2006/relationships/image" Target="media/image86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image" Target="media/image82.wmf"/><Relationship Id="rId16" Type="http://schemas.openxmlformats.org/officeDocument/2006/relationships/image" Target="media/image9.png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oleObject" Target="embeddings/oleObject71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80.png"/><Relationship Id="rId153" Type="http://schemas.openxmlformats.org/officeDocument/2006/relationships/image" Target="media/image79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8.png"/><Relationship Id="rId149" Type="http://schemas.openxmlformats.org/officeDocument/2006/relationships/image" Target="media/image77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7.png"/><Relationship Id="rId139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9.png"/><Relationship Id="rId132" Type="http://schemas.openxmlformats.org/officeDocument/2006/relationships/image" Target="media/image68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7.wmf"/><Relationship Id="rId13" Type="http://schemas.openxmlformats.org/officeDocument/2006/relationships/image" Target="media/image6.png"/><Relationship Id="rId129" Type="http://schemas.openxmlformats.org/officeDocument/2006/relationships/oleObject" Target="embeddings/oleObject58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5.png"/><Relationship Id="rId125" Type="http://schemas.openxmlformats.org/officeDocument/2006/relationships/image" Target="media/image64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2022-06-30T09:20:00Z</dcterms:created>
  <dc:creator>学科网试题生产平台</dc:creator>
  <dc:description>3010927374999552</dc:description>
  <cp:lastModifiedBy>AA食来运转美食店洪丽</cp:lastModifiedBy>
  <dcterms:modified xsi:type="dcterms:W3CDTF">2022-07-01T15:50:22Z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EAF85C49570B42AA8D168A8E8C8171B7</vt:lpwstr>
  </property>
</Properties>
</file>