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11315700</wp:posOffset>
            </wp:positionV>
            <wp:extent cx="381000" cy="368300"/>
            <wp:effectExtent l="0" t="0" r="0" b="1270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年郴州市初中学业水平考试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（试题卷）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．答题前，考生务必将自己的姓名、准考证号写在答题卡和该试题卷的封面上，并认真填涂和核对答题卡上的姓名、准考证号和科目；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铅笔填涂方框，修改时用橡皮擦擦干净，不留痕迹；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毫米黑色签字笔书写，否则作答无效；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．在草稿纸、试题卷上答题无效；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．请勿折叠答题卡，保证字体工整、笔迹清晰、卡面清洁；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．答题完成后，请将试题卷、答题卡放在桌上，由监考老师统一收回．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页，有三道大题，共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下列图形中，能由图形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通过平移得到的是（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143122" name="图片 66414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3122" name="图片 6641431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8pt;width:55.8pt;" o:ole="t" filled="f" o:preferrelative="t" stroked="f" coordsize="21600,21600">
            <v:path/>
            <v:fill on="f" focussize="0,0"/>
            <v:stroke on="f" joinstyle="miter"/>
            <v:imagedata r:id="rId27" o:title="eqId4e87f5cccddb1719154b371618a301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1" o:title="eqId9b69d84c375ed54f1e9ec7cc8cb4b8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3" o:title="eqIdad6ea243c48dd476e398c23b2c62d1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下列几何体中，各自的三视图完全一样的是（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0075" cy="838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960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47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下列问题适合</w:t>
      </w:r>
      <w:r>
        <w:rPr>
          <w:color w:val="000000"/>
          <w:em w:val="dot"/>
        </w:rPr>
        <w:t>全面调查</w:t>
      </w:r>
      <w:r>
        <w:rPr>
          <w:rFonts w:ascii="宋体" w:hAnsi="宋体" w:eastAsia="宋体" w:cs="宋体"/>
          <w:color w:val="000000"/>
        </w:rPr>
        <w:t>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调查市场上某品牌灯泡的使用寿命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了解全市人民对湖南省第二届旅发大会的关注情况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了解郴江河的水质情况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神舟十六号飞船发射前对飞船仪器设备的检查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一元一次不等式组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39" o:title="eqIdb246fcc75702627abf2e443eb2c1f9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38325" cy="428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62125" cy="428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62125" cy="428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62125" cy="409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小王从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地开车去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地，两地相距</w:t>
      </w:r>
      <w:r>
        <w:rPr>
          <w:rFonts w:ascii="Times New Roman" w:hAnsi="Times New Roman" w:eastAsia="Times New Roman" w:cs="Times New Roman"/>
          <w:color w:val="000000"/>
        </w:rPr>
        <w:t>240km</w:t>
      </w:r>
      <w:r>
        <w:rPr>
          <w:rFonts w:ascii="宋体" w:hAnsi="宋体" w:eastAsia="宋体" w:cs="宋体"/>
          <w:color w:val="000000"/>
        </w:rPr>
        <w:t>．原计划平均速度为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，实际平均速度提高了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小时到达．由此可建立方程为（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47" o:title="eqId07341a41e177fdb7e56a301d76f26e8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49" o:title="eqId7498acf749f31069725b73f07685d91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51" o:title="eqId78e2eadf14106d950a73a7b7be110e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53" o:title="eqId7844caf116bbfc378c01d4305ee7f3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届中国（湖南）矿物宝石国际博览会在我市举行，小方一家上午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5" o:title="eqId063c019a5899869aa23770c0a7a722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开车前往会展中心参观．途中汽车发生故障，原地修车花了一段时间．车修好后，他们继续开车赶往会展中心．以下是他们家出发后离家的距离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57" o:title="eqIdc5873c01192b7d33b7483f444f90b5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与时间的函数图象．分析图中信息，下列说法正确的是（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2764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途中修车花了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b6bc7af01debb971dd8743a3a3511c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修车之前的平均速度是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2" o:title="eqIdce6e8157c2b4c9114958e5ea1feca2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4" o:title="eqIdcfe91807f35f1d47269c66d14d9354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车修好后的平均速度是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a44003c743125991c074837c08593be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8" o:title="eqIdf74407cf23f73986c6b26ece5ab5134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车修好后的平均速度是修车之前的平均速度的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70" o:title="eqIdfb8f58755aee89fb2cf72ba518dcee2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72" o:title="eqId098bb9eb886aaad58cfa403422799e3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74" o:title="eqIdad3bf1d9f20701749f1478316688fa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9" o:title="eqIdf0a532e15e232cb4b99a8d4d07c895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（任写</w:t>
      </w:r>
      <w:r>
        <w:rPr>
          <w:rFonts w:ascii="宋体" w:hAnsi="宋体" w:eastAsia="宋体" w:cs="宋体"/>
          <w:color w:val="000000"/>
          <w:em w:val="dot"/>
        </w:rPr>
        <w:t>一个符合条件的数</w:t>
      </w:r>
      <w:r>
        <w:rPr>
          <w:rFonts w:ascii="宋体" w:hAnsi="宋体" w:eastAsia="宋体" w:cs="宋体"/>
          <w:color w:val="000000"/>
        </w:rPr>
        <w:t>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在一个不透明的袋子中装有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个红球，它们除颜色外，大小、质地都相同．从袋子中随机取出一个球，是红球的概率是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143116" name="图片 664143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3116" name="图片 6641431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81" o:title="eqIdfeea06c406139c9915864815a5b4ba1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轴只有一个交点，则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4" o:title="eqIdf4e9bb42376c12d7d21702ae8062b2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为积极响应“助力旅发大会，唱响美丽郴州”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143124" name="图片 664143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3124" name="图片 664143124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号召，某校在各年级开展合唱比赛，规定每支参赛队伍的最终成绩按歌曲内容占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，演唱技巧占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，精神面貌占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考评．某参赛队歌曲内容获得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分，演唱技巧获得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分，精神面貌获得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分．则该参赛队的最终成绩是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Times New Roman" w:hAnsi="Times New Roman" w:eastAsia="Times New Roman" w:cs="Times New Roman"/>
          <w:i/>
          <w:color w:val="000000"/>
        </w:rPr>
        <w:t>∠ACB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7" o:title="eqIde1ec5d678ec42846e1d28301e3bfd4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如图，某博览会上有一圆形展示区，在其圆形边缘的点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处安装了一台监视器，它的监控角度是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a245ee52c2823d9554578896c4919a0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，为了监控整个展区，</w:t>
      </w:r>
      <w:r>
        <w:rPr>
          <w:rFonts w:ascii="宋体" w:hAnsi="宋体" w:eastAsia="宋体" w:cs="宋体"/>
          <w:color w:val="000000"/>
          <w:em w:val="dot"/>
        </w:rPr>
        <w:t>最少</w:t>
      </w:r>
      <w:r>
        <w:rPr>
          <w:rFonts w:ascii="宋体" w:hAnsi="宋体" w:eastAsia="宋体" w:cs="宋体"/>
          <w:color w:val="000000"/>
        </w:rPr>
        <w:t>需要在圆形边缘上共安装这样的监视器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71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dd967903ed5a6f640a5b801ec8be00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96" o:title="eqId9c06154cae3bf7a8ce5a1e97a73808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" o:title="eqIdb35ed92397da56c7afbd6967597a96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0" o:title="eqId32436704a722d5e568ff5c175bf3c6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逆时针旋转，得到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6" o:title="eqIdc021993da445858448d368df42554c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运动路径长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16" o:title="eqId86ebba6ed1add0fe647c0226614b929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724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24~25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7.5pt;width:184.5pt;" o:ole="t" filled="f" o:preferrelative="t" stroked="f" coordsize="21600,21600">
            <v:path/>
            <v:fill on="f" focussize="0,0"/>
            <v:stroke on="f" joinstyle="miter"/>
            <v:imagedata r:id="rId119" o:title="eqId25a70b9341f3e19ec6cc4796413421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114pt;" o:ole="t" filled="f" o:preferrelative="t" stroked="f" coordsize="21600,21600">
            <v:path/>
            <v:fill on="f" focussize="0,0"/>
            <v:stroke on="f" joinstyle="miter"/>
            <v:imagedata r:id="rId121" o:title="eqIdb5c484326ed3c78fd803d836e47c7ee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123" o:title="eqId8a17062a880c49d3c5ca8096bab0e6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某校计划组织学生外出开展研学活动，在选择研学活动地点时，随机抽取了部分学生进行调查，要求被调查的学生从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五个研学活动地点中选择自己最喜欢的一个．根据调查结果，编制了如下两幅不完整的统计图．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857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请把图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中缺失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143120" name="图片 66414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3120" name="图片 66414312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数据，图形补充完整；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请计算图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中研学活动地点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所在扇形的圆心角的度数；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名学生，请估计最喜欢去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地研学的学生人数．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1143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尺规作图；作对角线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1" o:title="eqId411461db15ee8086332c531e086c40c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1" o:title="eqId411461db15ee8086332c531e086c40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两点，求证：四边形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1" o:title="eqId9766e5eb6796dafc5ffe212afdfc43c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某次军事演习中，一艘船以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43" o:title="eqId07d3706448b19fd71be9684aec98a1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的速度向正东航行，在出发地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测得小岛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在它的北偏东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c3ad1b0a76a887783392268ae203ad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9" o:title="eqId61128ab996360a038e6e64d82fcba0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小时后到达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处，测得小岛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在它的北偏西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8b342d5cb6dd1c84a82f6aca68ed82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方向，求该船在航行过程中与小岛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的最近距离（参考数据：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56" o:title="eqId4c894b7d6baa55c80c64e74748dad89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58" o:title="eqId460317e7c26f95b9b29cfe1a89b796d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．结果精确到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0" o:title="eqId9a73724ad0edf3a665cb9bffb970281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随旅游旺季的到来，某景区游客人数逐月增加，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月份游客人数为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万人，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月份游客人数为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求这两个月中该景区游客人数的月平均增长率；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预计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月份该景区游客人数会继续增长，但增长率</w:t>
      </w:r>
      <w:r>
        <w:rPr>
          <w:rFonts w:ascii="宋体" w:hAnsi="宋体" w:eastAsia="宋体" w:cs="宋体"/>
          <w:color w:val="000000"/>
          <w:em w:val="dot"/>
        </w:rPr>
        <w:t>不会超过</w:t>
      </w:r>
      <w:r>
        <w:rPr>
          <w:rFonts w:ascii="宋体" w:hAnsi="宋体" w:eastAsia="宋体" w:cs="宋体"/>
          <w:color w:val="000000"/>
        </w:rPr>
        <w:t>前两个月的月平均增长率．已知该景区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日已接待游客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万人，则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天日均接待游客人数最多是多少万人？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是圆上一点．在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173" o:title="eqIdafbbf470efc0ca30e0f5bbc5cb5bad1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00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78" o:title="eqIdb6af38433c5ea5e25dce0ca0f3919c4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0" o:title="eqId4836945f324c29ef818b423bcc017a9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，求图中阴影部分的面积（结果用含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16" o:title="eqId86ebba6ed1add0fe647c0226614b92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在实验课上，小明做了一个试验．如图，在仪器左边托盘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3" o:title="eqId76c2bb7be2e9410a16502268fd4c67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（固定）中放置一个物体，在右边托盘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（可左右移动）中放置一个可以装水的容器，容器的质量为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86" o:title="eqId518a3aefc82e69da49ea68b32fd9e56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．在容器中加入一定质量的水，可以使仪器左右平衡．改变托盘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91" o:title="eqId9efa9fbcfb9595e2f031aa691db4564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3" o:title="eqIde32c07d9aff8e51e6905be8f7ffd2d1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），记录容器中加入的水的质量，得到下表：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28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03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托盘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08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1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的距离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98" o:title="eqIdbb76f30315bb25cf3f5bb2e33ed21c55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容器与水的总质量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      <v:path/>
                  <v:fill on="f" focussize="0,0"/>
                  <v:stroke on="f" joinstyle="miter"/>
                  <v:imagedata r:id="rId200" o:title="eqIdab6fff8fa7dd215a3b346d323c99e288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加入的水的质量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      <v:path/>
                  <v:fill on="f" focussize="0,0"/>
                  <v:stroke on="f" joinstyle="miter"/>
                  <v:imagedata r:id="rId202" o:title="eqIdb8bc47a0c3ee3c4c3188e5871af69331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把上表中的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各组对应值作为点的坐标，在平面直角坐标系中描出这些点，并用光滑的曲线连接起来，得到如图所示的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8002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请在该平面直角坐标系中作出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观察函数图象，并结合表中的数据：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猜测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之间的函数关系，并求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3" o:title="eqIde32c07d9aff8e51e6905be8f7ffd2d1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（填“增大”或“减小”），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（填“增大”或“减小”），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的图象可以由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5" o:title="eqId54015ff5b49e3283901da1291b6b921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（以“上”或“下”或“左”或“右”）平移得到．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若在容器中加入的水的质量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227" o:title="eqId11fc054f7e51e28a5fae50841ee1ae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，求托盘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上的一个动点，延长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7" o:title="eqId41a3a922f7ea64083c415c72259179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9" o:title="eqIde6e490f703eb6c9bb1278c78ebc2d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343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上时，猜测线段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6" o:title="eqId4cae70b8a9d2d2e96dea62c00ced04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6" o:title="eqId4cae70b8a9d2d2e96dea62c00ced04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的数量关系是否仍然成立？请说明理由；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4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6" o:title="eqId3d2c15801fee2405573677484f5dcf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258" o:title="eqId1ee1ee0e54adcc43004ae6c6946ef05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0" o:title="eqId10af0a2e32fb3f3af9664617ac05b66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62" o:title="eqId5ceba6b11658f2cc227b1f550ba25c3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5" o:title="eqIda8748dc55e2f45bc37fc4d84d7310f7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67" o:title="eqId316ba5cbb31299d683ac6c7dd795db8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6631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6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143118" name="图片 66414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3118" name="图片 664143118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73" o:title="eqId0f85fca60a11e1af2bf50138d0e3fe6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275" o:title="eqId4fbfcae2cecc98e2d6c16dde6d3ec1c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的周长最小时，求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77" o:title="eqIddac9bf5ac3d89d6847a585bf318b3ba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，取线段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9" o:title="eqId828628c0876b45381c9a0edeb0fec23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，在抛物线上是否存在点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2" o:title="eqIdacc290b44635265137fdf13146b6a6d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84" o:title="eqId59ad98ab1cfa9e569aca74fb0bd0d92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2" o:title="eqIdacc290b44635265137fdf13146b6a6d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B7E73"/>
    <w:rsid w:val="15930B9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5.png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png"/><Relationship Id="rId249" Type="http://schemas.openxmlformats.org/officeDocument/2006/relationships/oleObject" Target="embeddings/oleObject133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5.png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image" Target="media/image10.png"/><Relationship Id="rId239" Type="http://schemas.openxmlformats.org/officeDocument/2006/relationships/image" Target="media/image104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9.png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oleObject" Target="embeddings/oleObject103.bin"/><Relationship Id="rId212" Type="http://schemas.openxmlformats.org/officeDocument/2006/relationships/oleObject" Target="embeddings/oleObject102.bin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png"/><Relationship Id="rId207" Type="http://schemas.openxmlformats.org/officeDocument/2006/relationships/oleObject" Target="embeddings/oleObject99.bin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png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oleObject" Target="embeddings/oleObject87.bin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oleObject" Target="embeddings/oleObject79.bin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png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4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oleObject" Target="embeddings/oleObject74.bin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png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oleObject" Target="embeddings/oleObject65.bin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oleObject" Target="embeddings/oleObject61.bin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oleObject" Target="embeddings/oleObject53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68.png"/><Relationship Id="rId126" Type="http://schemas.openxmlformats.org/officeDocument/2006/relationships/image" Target="media/image67.wmf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png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image" Target="media/image2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png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2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2023-06-25T16:50:00Z</dcterms:created>
  <dc:creator>学科网试题生产平台</dc:creator>
  <dc:description>3265745966186496</dc:description>
  <cp:lastModifiedBy>AA食来运转美食店洪丽</cp:lastModifiedBy>
  <dcterms:modified xsi:type="dcterms:W3CDTF">2023-07-02T15:27:04Z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072F29015DB944AAA47EEAC7FCB9F86F_12</vt:lpwstr>
  </property>
</Properties>
</file>