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10528300</wp:posOffset>
            </wp:positionV>
            <wp:extent cx="330200" cy="292100"/>
            <wp:effectExtent l="0" t="0" r="12700" b="1270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浙江省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年初中学业水平考试（丽水卷）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全卷共三大题，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分．考我时间为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分钟，本次考试采用闭卷形式．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全卷分为卷Ⅰ（选择题）和卷Ⅱ（非选择题）两部分，全部在答题纸上作答．卷Ⅰ的答案必须用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铅笔填涂；卷Ⅱ的答案必须用黑色字迹钢笔或签字笔写在“答题纸”相应位置上．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请用黑色字迹钢笔或签字笔在“答题纸”上先填写姓名和准考证号．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作图时，可先使用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铅笔，确定后必须使用黑色字速的钢笔或签字笔描黑．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本次考试不得使用计算器．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卷Ⅰ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说明：本卷共有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铅笔在答题纸上将你认为正确的选项对应的小方框涂黑、涂满．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8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" o:title="eqId61128ab996360a038e6e64d82fcba00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如图是运动会领奖台，它的主视图是（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47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247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238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3143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66800" cy="247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老师从甲、乙，丙、丁四位同学中任选一人去学校劳动基地浇水，选中甲同学的概率是（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21" o:title="eqIdd3ffd5c35bba71ea54c28622b6cf505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3" o:title="eqId56d266a04f3dc7483eddbc26c5e487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5" o:title="eqId4dac452fbb5ef6dd653e7fbbef63948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7" o:title="eqId8b2a698891d42c70b597f0da4f215f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9" o:title="eqId642b06915d5d59a33750b9900e2aae5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944814" name="图片 805944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44814" name="图片 80594481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正确结果是（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2" o:title="eqId3b61531bb6dcdf3ed678538faa3991e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34" o:title="eqId266392ddc66d9a379ea4cd45964d4e6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6" o:title="eqId87b367f647833446cf684c3ddedb159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如图，五线谱是由等距离、等长度的五条平行横线组成的，同一条直线上的三个点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都在横线上．若线段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8" o:title="eqIdefc6e4b936d7a800e839a30c3839574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1562100" cy="11715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i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5944812" name="图片 805944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44812" name="图片 80594481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4" o:title="eqIdbf31876698721a199c7c53c6b320aa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6" o:title="eqIda4b8503f4706b8321e4e79a87eadea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某校购买了一批篮球和足球．已知购买足球的数量是篮球的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倍，购买足球用了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元，购买篮球用了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元，篮球单价比足球贵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元．根据题意可列方程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90pt;" o:ole="t" filled="f" o:preferrelative="t" stroked="f" coordsize="21600,21600">
            <v:path/>
            <v:fill on="f" focussize="0,0"/>
            <v:stroke on="f" joinstyle="miter"/>
            <v:imagedata r:id="rId48" o:title="eqId68344e50c3ee3c595f84ceecc0c5d5b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足球的单价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篮球的单价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足球的数量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篮球的数量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57" o:title="eqId305a88d4e0249bd16d48eda01331d2d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59" o:title="eqId07140f277a35733d8c97577ccdd4e3a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1" o:title="eqId7f84f169e50dc59d4f7a8e1e36f5c84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已知电灯电路两端的电压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64" o:title="eqIda8260c79d7294a07e910c4d7290fa29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，通过灯泡的电流强度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6" o:title="eqIdd00adeef6a739493148223e278455c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的最大限度不得超过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8" o:title="eqIde85b2072a331a186ff17d28ea4be506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．设选用灯泡的电阻为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70" o:title="eqIdb6f8a331d9cb754c30424ed009a5874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至少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2" o:title="eqId3773851ab8beef9fdf0d0751619047a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至多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2" o:title="eqId3773851ab8beef9fdf0d0751619047a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至少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3.85pt;" o:ole="t" filled="f" o:preferrelative="t" stroked="f" coordsize="21600,21600">
            <v:path/>
            <v:fill on="f" focussize="0,0"/>
            <v:stroke on="f" joinstyle="miter"/>
            <v:imagedata r:id="rId75" o:title="eqIdec155e4362adf3103c534a9c02fb5b4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至多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3.85pt;" o:ole="t" filled="f" o:preferrelative="t" stroked="f" coordsize="21600,21600">
            <v:path/>
            <v:fill on="f" focussize="0,0"/>
            <v:stroke on="f" joinstyle="miter"/>
            <v:imagedata r:id="rId75" o:title="eqIdec155e4362adf3103c534a9c02fb5b4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某仿古墙上原有一个矩形的门洞，现要将它改为一个圆弧形的门洞，圆弧所在的圆外接于矩形，如图．已知矩形的宽为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8" o:title="eqIdf71a41641aa0d0e45a3c03d3d2c1196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0" o:title="eqId2b508dbaa1136fe5aa08e3f1563008f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，则改建后门洞的圆弧长是（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0191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29.5pt;" o:ole="t" filled="f" o:preferrelative="t" stroked="f" coordsize="21600,21600">
            <v:path/>
            <v:fill on="f" focussize="0,0"/>
            <v:stroke on="f" joinstyle="miter"/>
            <v:imagedata r:id="rId83" o:title="eqId9b8776c082fc67b296d3861d6638b72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85" o:title="eqId5f4c553c7f6cbcc92c7e023b644ac31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87" o:title="eqIdcf548c743608465aa77ef4f5eef5b2c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4pt;width:55pt;" o:ole="t" filled="f" o:preferrelative="t" stroked="f" coordsize="21600,21600">
            <v:path/>
            <v:fill on="f" focussize="0,0"/>
            <v:stroke on="f" joinstyle="miter"/>
            <v:imagedata r:id="rId89" o:title="eqIde70ac6984a250932ea1254108362743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如图，已知菱形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94" o:title="eqId6aa2b5e09f8ec785c59900a529390a0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6" o:title="eqId1e37b078d02601f76f0f8320b41080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0" o:title="eqId1fa5088fedf996af3d7c50a39bdaae7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02" o:title="eqId68a83fdd2ba72a2dba0b6b10bb3e06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04" o:title="eqIdceba46526c1a7df5929c00cd257dba3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6" o:title="eqIdc63e36329f5e0979f5ee776ac5d0632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9" o:title="eqIda391005600bdd69c96750589f9adb0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111" o:title="eqIdd465af2e8a4debacf68dda259835c5e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3" o:title="eqId533a7b702ada1dd80123e4041271d5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卷Ⅱ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说明：本卷共有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大题，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分．请用黑色字迹钢笔或签字笔将答案写在答题纸的相应位置上．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15" o:title="eqId230ca3a9206ce5a8bf66851e17fc8a7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在植树节当天，某班的四个绿化小组植树的棵数如下：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，则这组数据的平均数是___________．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</w:t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宋体" w:hAnsi="宋体" w:eastAsia="宋体" w:cs="宋体"/>
          <w:color w:val="000000"/>
        </w:rPr>
        <w:t>&gt;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的解集是_____________.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三个能够重合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944816" name="图片 805944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44816" name="图片 80594481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正六边形的位置如图．已知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点的坐标是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117" o:title="eqId9c0213b0f7a3fe8fecb6a3d1763f30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点的坐标是___________．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90700" cy="1771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一副三角板按图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放置，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47.5pt;" o:ole="t" filled="f" o:preferrelative="t" stroked="f" coordsize="21600,21600">
            <v:path/>
            <v:fill on="f" focussize="0,0"/>
            <v:stroke on="f" joinstyle="miter"/>
            <v:imagedata r:id="rId120" o:title="eqId836ca16af57d0d543f947052fe26927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22" o:title="eqIdea6d6597d07c8e98ca0c21d2527942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125" o:title="eqIdbe6a6301878fed2a01413020b27310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8" o:title="eqId49b50357a6545cae8348e3059312f5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6" o:title="eqIdc63e36329f5e0979f5ee776ac5d0632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31" o:title="eqId9efa9fbcfb9595e2f031aa691db4564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如图，标号为①，②，③，④的矩形不重叠地围成矩形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34" o:title="eqId43ac79e422ba4876949f0514c44539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，已知①和②能够重合，③和④能够重合，这四个矩形的面积都是</w:t>
      </w:r>
      <w:r>
        <w:rPr>
          <w:rFonts w:ascii="Times New Roman" w:hAnsi="Times New Roman" w:eastAsia="Times New Roman" w:cs="Times New Roman"/>
          <w:color w:val="000000"/>
        </w:rPr>
        <w:t>5.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79pt;" o:ole="t" filled="f" o:preferrelative="t" stroked="f" coordsize="21600,21600">
            <v:path/>
            <v:fill on="f" focussize="0,0"/>
            <v:stroke on="f" joinstyle="miter"/>
            <v:imagedata r:id="rId136" o:title="eqId794fff17a45d1b474b19555c5833f2f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38" o:title="eqId432d77fe5ad3032d59a237dd94c8a63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096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是整数，则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41" o:title="eqId7a5f1641947153c80b987320885a2b5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）若代数式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43" o:title="eqIdf8eb3709c01122850d8771dfdf16de5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7pt;width:52pt;" o:ole="t" filled="f" o:preferrelative="t" stroked="f" coordsize="21600,21600">
            <v:path/>
            <v:fill on="f" focussize="0,0"/>
            <v:stroke on="f" joinstyle="miter"/>
            <v:imagedata r:id="rId145" o:title="eqId71eb180263804b001a8821550f18376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~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分，各小题都必须写出解答过程）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pt;width:97pt;" o:ole="t" filled="f" o:preferrelative="t" stroked="f" coordsize="21600,21600">
            <v:path/>
            <v:fill on="f" focussize="0,0"/>
            <v:stroke on="f" joinstyle="miter"/>
            <v:imagedata r:id="rId147" o:title="eqId95c63f0828131df7910badd5e28fa58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pt;width:114pt;" o:ole="t" filled="f" o:preferrelative="t" stroked="f" coordsize="21600,21600">
            <v:path/>
            <v:fill on="f" focussize="0,0"/>
            <v:stroke on="f" joinstyle="miter"/>
            <v:imagedata r:id="rId149" o:title="eqId91e4d48d244d58a408308c65292e2f1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51" o:title="eqIdb650820d7bed48ed67a2869ad8c65ff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某校为了解学生在“五·一”小长假期间参与家务劳动的时间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（小时），随机抽取了本校部分学生进行问卷调查．要求抽取的学生在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五个选项中选且只选一项，并将抽查结果绘制成如下两幅不完整的统计图，请根据图中信息回答问题：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81475" cy="1514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（1）求所抽取的学生总人数；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（2）若该校共有学生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人，请估算该校学生参与家务劳动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944813" name="图片 805944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44813" name="图片 8059448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时间满足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54" o:title="eqId9808ca526bd785dbae9c80c30fc5e72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（3）请你根据调查结果，对该校学生参与家务劳动时间的现状作简短评述．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56" o:title="eqIdabd4be97adde17423d59d86d18318c2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的方格纸中，点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均在格点上，试按要求画出相应格点图形．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67200" cy="14478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，作一条线段，使它是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向右平移一格后的图形；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，作一个轴对称图形，使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是它的两条边；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，作一个与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相似的三角形，相似比不等于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因疫情防控需婴，一辆货车先从甲地出发运送防疫物资到乙地，稍后一辆轿车从甲地急送防疫专家到乙地．已知甲、乙两地的路程是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163" o:title="eqIdf3bcb74e7cb4235102c7b8eda1f504f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，货车行驶时的速度是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40.8pt;" o:ole="t" filled="f" o:preferrelative="t" stroked="f" coordsize="21600,21600">
            <v:path/>
            <v:fill on="f" focussize="0,0"/>
            <v:stroke on="f" joinstyle="miter"/>
            <v:imagedata r:id="rId165" o:title="eqId42f145950862ad3f5f3b1d809af1bb9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．两车离甲地的路程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67" o:title="eqId76ade904a241a51acc8f2292873a43d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69" o:title="eqId36d4413db6e30c6443561a322c464a3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1762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（2）求轿车离甲地的路程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67" o:title="eqId76ade904a241a51acc8f2292873a43d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69" o:title="eqId36d4413db6e30c6443561a322c464a3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（3）问轿车比货车早多少时间到达乙地？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如图，将矩形纸片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8" o:title="eqId49b50357a6545cae8348e3059312f52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4097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88pt;" o:ole="t" filled="f" o:preferrelative="t" stroked="f" coordsize="21600,21600">
            <v:path/>
            <v:fill on="f" focussize="0,0"/>
            <v:stroke on="f" joinstyle="miter"/>
            <v:imagedata r:id="rId177" o:title="eqId34ce20041958dec142a52d3ddda51d5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107.5pt;" o:ole="t" filled="f" o:preferrelative="t" stroked="f" coordsize="21600,21600">
            <v:path/>
            <v:fill on="f" focussize="0,0"/>
            <v:stroke on="f" joinstyle="miter"/>
            <v:imagedata r:id="rId179" o:title="eqId093cbfa9b207b98e13ee4633be04d47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85pt;width:103.2pt;" o:ole="t" filled="f" o:preferrelative="t" stroked="f" coordsize="21600,21600">
            <v:path/>
            <v:fill on="f" focussize="0,0"/>
            <v:stroke on="f" joinstyle="miter"/>
            <v:imagedata r:id="rId182" o:title="eqId2d7d5b7a335fb30a034976287aee9e0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在二次函数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15pt;" o:ole="t" filled="f" o:preferrelative="t" stroked="f" coordsize="21600,21600">
            <v:path/>
            <v:fill on="f" focussize="0,0"/>
            <v:stroke on="f" joinstyle="miter"/>
            <v:imagedata r:id="rId184" o:title="eqIdecc2740ae8411bda30810a02288b717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86" o:title="eqId0ff60258b85de1026d0d3fa73b6e8d7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381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（1）若二次函数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944815" name="图片 805944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44815" name="图片 80594481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89" o:title="eqId5c38f266df4834d1e546d66547b802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求这个二次函数的表达式；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191" o:title="eqId1292c47f62023b747f1a4bd615c7528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，求顶点到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3" o:title="eqId411461db15ee8086332c531e086c40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9pt;width:51.6pt;" o:ole="t" filled="f" o:preferrelative="t" stroked="f" coordsize="21600,21600">
            <v:path/>
            <v:fill on="f" focussize="0,0"/>
            <v:stroke on="f" joinstyle="miter"/>
            <v:imagedata r:id="rId195" o:title="eqId2bb6e968e36cb69ce809d4f27d57fdd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时，二次函数的最大值与最小值的差为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在对称轴的异侧，求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00" o:title="eqId826c728050e3378921442ace20269ef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左侧圆弧上，弦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203" o:title="eqId8b757f0c42ae5c9a2d6a4b19e5877b2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06" o:title="eqId97bde5efa645a4c1ed6874088400d6a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09" o:title="eqId4eedae8d316c76e3d0b451256de03fb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00" o:title="eqId826c728050e3378921442ace20269ef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62300" cy="22193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83.5pt;" o:ole="t" filled="f" o:preferrelative="t" stroked="f" coordsize="21600,21600">
            <v:path/>
            <v:fill on="f" focussize="0,0"/>
            <v:stroke on="f" joinstyle="miter"/>
            <v:imagedata r:id="rId214" o:title="eqId1d93e1f83f9d9e4d6f86be561efdf9b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94" o:title="eqId6aa2b5e09f8ec785c59900a529390a0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219" o:title="eqIdddd0e2a61aa0ff0bcbbfd62a2cdde37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21" o:title="eqId2919b74c41cb735f76de05ad705c64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24" o:title="eqIdfcd0ced286a0fbc7e4862f81472642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为顶点的四边形中有一组对边平行时，求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02" o:title="eqId68a83fdd2ba72a2dba0b6b10bb3e06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242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3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89" Type="http://schemas.openxmlformats.org/officeDocument/2006/relationships/image" Target="media/image47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6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3.png"/><Relationship Id="rId80" Type="http://schemas.openxmlformats.org/officeDocument/2006/relationships/image" Target="media/image42.wmf"/><Relationship Id="rId8" Type="http://schemas.openxmlformats.org/officeDocument/2006/relationships/image" Target="media/image3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3.bin"/><Relationship Id="rId76" Type="http://schemas.openxmlformats.org/officeDocument/2006/relationships/oleObject" Target="embeddings/oleObject32.bin"/><Relationship Id="rId75" Type="http://schemas.openxmlformats.org/officeDocument/2006/relationships/image" Target="media/image40.wmf"/><Relationship Id="rId74" Type="http://schemas.openxmlformats.org/officeDocument/2006/relationships/oleObject" Target="embeddings/oleObject31.bin"/><Relationship Id="rId73" Type="http://schemas.openxmlformats.org/officeDocument/2006/relationships/oleObject" Target="embeddings/oleObject30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8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8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5.bin"/><Relationship Id="rId62" Type="http://schemas.openxmlformats.org/officeDocument/2006/relationships/image" Target="media/image34.png"/><Relationship Id="rId61" Type="http://schemas.openxmlformats.org/officeDocument/2006/relationships/image" Target="media/image33.wmf"/><Relationship Id="rId60" Type="http://schemas.openxmlformats.org/officeDocument/2006/relationships/oleObject" Target="embeddings/oleObject24.bin"/><Relationship Id="rId6" Type="http://schemas.openxmlformats.org/officeDocument/2006/relationships/image" Target="media/image2.png"/><Relationship Id="rId59" Type="http://schemas.openxmlformats.org/officeDocument/2006/relationships/image" Target="media/image32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1.wmf"/><Relationship Id="rId56" Type="http://schemas.openxmlformats.org/officeDocument/2006/relationships/oleObject" Target="embeddings/oleObject22.bin"/><Relationship Id="rId55" Type="http://schemas.openxmlformats.org/officeDocument/2006/relationships/image" Target="media/image30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9.wmf"/><Relationship Id="rId52" Type="http://schemas.openxmlformats.org/officeDocument/2006/relationships/oleObject" Target="embeddings/oleObject20.bin"/><Relationship Id="rId51" Type="http://schemas.openxmlformats.org/officeDocument/2006/relationships/oleObject" Target="embeddings/oleObject19.bin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5.bin"/><Relationship Id="rId42" Type="http://schemas.openxmlformats.org/officeDocument/2006/relationships/image" Target="media/image24.wmf"/><Relationship Id="rId41" Type="http://schemas.openxmlformats.org/officeDocument/2006/relationships/image" Target="media/image23.png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9.bin"/><Relationship Id="rId27" Type="http://schemas.openxmlformats.org/officeDocument/2006/relationships/image" Target="media/image15.wmf"/><Relationship Id="rId26" Type="http://schemas.openxmlformats.org/officeDocument/2006/relationships/oleObject" Target="embeddings/oleObject8.bin"/><Relationship Id="rId25" Type="http://schemas.openxmlformats.org/officeDocument/2006/relationships/image" Target="media/image14.wmf"/><Relationship Id="rId24" Type="http://schemas.openxmlformats.org/officeDocument/2006/relationships/oleObject" Target="embeddings/oleObject7.bin"/><Relationship Id="rId23" Type="http://schemas.openxmlformats.org/officeDocument/2006/relationships/image" Target="media/image13.wmf"/><Relationship Id="rId228" Type="http://schemas.openxmlformats.org/officeDocument/2006/relationships/fontTable" Target="fontTable.xml"/><Relationship Id="rId227" Type="http://schemas.openxmlformats.org/officeDocument/2006/relationships/customXml" Target="../customXml/item2.xml"/><Relationship Id="rId226" Type="http://schemas.openxmlformats.org/officeDocument/2006/relationships/customXml" Target="../customXml/item1.xml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12.bin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4.png"/><Relationship Id="rId211" Type="http://schemas.openxmlformats.org/officeDocument/2006/relationships/oleObject" Target="embeddings/oleObject104.bin"/><Relationship Id="rId210" Type="http://schemas.openxmlformats.org/officeDocument/2006/relationships/oleObject" Target="embeddings/oleObject103.bin"/><Relationship Id="rId21" Type="http://schemas.openxmlformats.org/officeDocument/2006/relationships/image" Target="media/image12.wmf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2.bin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100.bin"/><Relationship Id="rId204" Type="http://schemas.openxmlformats.org/officeDocument/2006/relationships/oleObject" Target="embeddings/oleObject99.bin"/><Relationship Id="rId203" Type="http://schemas.openxmlformats.org/officeDocument/2006/relationships/image" Target="media/image101.wmf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100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5.bin"/><Relationship Id="rId196" Type="http://schemas.openxmlformats.org/officeDocument/2006/relationships/oleObject" Target="embeddings/oleObject94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11.png"/><Relationship Id="rId189" Type="http://schemas.openxmlformats.org/officeDocument/2006/relationships/image" Target="media/image95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94.png"/><Relationship Id="rId186" Type="http://schemas.openxmlformats.org/officeDocument/2006/relationships/image" Target="media/image93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image" Target="media/image10.png"/><Relationship Id="rId179" Type="http://schemas.openxmlformats.org/officeDocument/2006/relationships/image" Target="media/image90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8.png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image" Target="media/image87.png"/><Relationship Id="rId17" Type="http://schemas.openxmlformats.org/officeDocument/2006/relationships/image" Target="media/image9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image" Target="media/image8.png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image" Target="media/image82.png"/><Relationship Id="rId156" Type="http://schemas.openxmlformats.org/officeDocument/2006/relationships/image" Target="media/image81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9.png"/><Relationship Id="rId151" Type="http://schemas.openxmlformats.org/officeDocument/2006/relationships/image" Target="media/image78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7.png"/><Relationship Id="rId149" Type="http://schemas.openxmlformats.org/officeDocument/2006/relationships/image" Target="media/image77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6.wmf"/><Relationship Id="rId139" Type="http://schemas.openxmlformats.org/officeDocument/2006/relationships/image" Target="media/image72.png"/><Relationship Id="rId138" Type="http://schemas.openxmlformats.org/officeDocument/2006/relationships/image" Target="media/image71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70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8.png"/><Relationship Id="rId131" Type="http://schemas.openxmlformats.org/officeDocument/2006/relationships/image" Target="media/image67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8.bin"/><Relationship Id="rId126" Type="http://schemas.openxmlformats.org/officeDocument/2006/relationships/oleObject" Target="embeddings/oleObject57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3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62.png"/><Relationship Id="rId117" Type="http://schemas.openxmlformats.org/officeDocument/2006/relationships/image" Target="media/image61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6.png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1910</Words>
  <Characters>2111</Characters>
  <Lines>0</Lines>
  <Paragraphs>0</Paragraphs>
  <TotalTime>0</TotalTime>
  <ScaleCrop>false</ScaleCrop>
  <LinksUpToDate>false</LinksUpToDate>
  <CharactersWithSpaces>2244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2022-06-17T00:10:00Z</dcterms:created>
  <dc:creator>学科网试题生产平台</dc:creator>
  <dc:description>3001328493854720</dc:description>
  <cp:lastModifiedBy>A宏睿房屋靳磊</cp:lastModifiedBy>
  <dcterms:modified xsi:type="dcterms:W3CDTF">2022-06-18T02:31:57Z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A1D7B2CAC01D4891A1988F6860195E77</vt:lpwstr>
  </property>
</Properties>
</file>