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11925300</wp:posOffset>
            </wp:positionV>
            <wp:extent cx="279400" cy="444500"/>
            <wp:wrapNone/>
            <wp:docPr id="1002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11226800</wp:posOffset>
            </wp:positionV>
            <wp:extent cx="406400" cy="457200"/>
            <wp:wrapNone/>
            <wp:docPr id="20377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7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河南省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年初中学业水平考试试卷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．本试卷共三个大题，满分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．本试卷上不要答题，请按答题卡上注意事项的要求，直接把答案填写在答题卡上．答在试卷上的答案无效．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分．下列各小题均有四个选项，其中只有一个是正确的）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某地一天早晨的气温是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4pt;height:14.4pt" o:ole="">
            <v:imagedata r:id="rId7" o:title="eqId57b06f911584597b5a068f55160ba963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，到中午升高了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" o:title="eqIdd19b267b136cf32bc8357b7cffecaa47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，则中午的气温是（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9.4pt;height:14.4pt" o:ole="">
            <v:imagedata r:id="rId7" o:title="eqId57b06f911584597b5a068f55160ba963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0pt;height:14.25pt" o:ole="">
            <v:imagedata r:id="rId12" o:title="eqId5ca3084ec70a211253446b1bc3ac5957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4" o:title="eqIde1bfd46948b358081a2699993f237c08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9" o:title="eqIdd19b267b136cf32bc8357b7cffecaa47"/>
          </v:shape>
          <o:OLEObject Type="Embed" ProgID="Equation.DSMT4" ShapeID="_x0000_i1030" DrawAspect="Content" ObjectID="_6" r:id="rId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今年我国六五环境日的主题为“全面绿色转型，共建美丽中国”．将“共建美丽中国”这六个汉字分别写在某正方体的表面上，如图是它的一种展开图，则在原正方体中，与“建”字所在面相对的面上的汉字是（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9620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下列调查中，适宜用全面调查（普查）的是（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检查某载人飞船的零部件质量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检测一条河流的水质情况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了解某市中学生的课外阅读时间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调查一批玉米种子的发芽率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pt;height:14pt" o:ole="">
            <v:imagedata r:id="rId18" o:title="eqId707ea658f3a9359f5740d5aab48f794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是关于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pt;height:9.75pt" o:ole="">
            <v:imagedata r:id="rId20" o:title="eqId81dea63b8ce3e51adf66cf7b9982a248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7.75pt;height:16.5pt" o:ole="">
            <v:imagedata r:id="rId22" o:title="eqId8d9a37740c919bca4e77c9b5c4b7b7e2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的一个根，则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" o:title="eqId294f5ba74cdf695fc9a8a8e52f42132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的值为（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26" o:title="eqIda44986287ed599f86a23cfffe788cc76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5pt;height:12.75pt" o:ole="">
            <v:imagedata r:id="rId28" o:title="eqId29418e5014731850c55565b6bf47aa41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" o:title="eqId15c0dbe3c080c4c4636c64803e5c1f76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2pt;height:14.25pt" o:ole="">
            <v:imagedata r:id="rId32" o:title="eqIdb8ee6e1d480ece7117e1f87ebf4bbeea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关于直线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34" o:title="eqId0f85fca60a11e1af2bf50138d0e3fe62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对称，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6" o:title="eqId7e3262fc038bbec5e7c8cc47df08bef7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8" o:title="eqId4494a85de0be0b97a69348115aef8513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0" o:title="eqId07160f14b3b453bebb64cb2bf96dc85a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42" o:title="eqId7bb0628cecbfc98d390e5447d52414e8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5" o:title="eqId6f8c4c029e552954bd493b49aeab82d5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2pt;height:14.25pt" o:ole="">
            <v:imagedata r:id="rId47" o:title="eqIdcd3304e23f3b0f9569c4140ca89b6498"/>
          </v:shape>
          <o:OLEObject Type="Embed" ProgID="Equation.DSMT4" ShapeID="_x0000_i1045" DrawAspect="Content" ObjectID="_21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9" o:title="eqIdd07ae0b4264da6a8812454ffd2f20d94"/>
          </v:shape>
          <o:OLEObject Type="Embed" ProgID="Equation.DSMT4" ShapeID="_x0000_i1046" DrawAspect="Content" ObjectID="_22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4pt;height:13pt" o:ole="">
            <v:imagedata r:id="rId51" o:title="eqId8da45c443af7994a26ffa9d8894e7262"/>
          </v:shape>
          <o:OLEObject Type="Embed" ProgID="Equation.DSMT4" ShapeID="_x0000_i1047" DrawAspect="Content" ObjectID="_23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如图是高铁线路上某高压线支撑结构的部分示意图，已知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53" o:title="eqId8a11029ca6b4b9e7f777af0280cf163c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5pt;height:14.25pt" o:ole="">
            <v:imagedata r:id="rId55" o:title="eqIdbcc3ef6a72ecee9efdca1f447fa243d7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57" o:title="eqId615c891c931323fc44eae27d03cd0bce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8pt;height:14.25pt" o:ole="">
            <v:imagedata r:id="rId59" o:title="eqId605f2976297a0deaa1602ef09d6a5afa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的度数为（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9850" cy="10287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2" o:title="eqIdc02b54dc6b3e1bb6544f47d4c8743fcf"/>
          </v:shape>
          <o:OLEObject Type="Embed" ProgID="Equation.DSMT4" ShapeID="_x0000_i1052" DrawAspect="Content" ObjectID="_28" r:id="rId6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4" o:title="eqId391479c151307826c9765a47a5f10503"/>
          </v:shape>
          <o:OLEObject Type="Embed" ProgID="Equation.DSMT4" ShapeID="_x0000_i1053" DrawAspect="Content" ObjectID="_29" r:id="rId6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6" o:title="eqId16aa0b9869db50a9ab48cc32925d8e96"/>
          </v:shape>
          <o:OLEObject Type="Embed" ProgID="Equation.DSMT4" ShapeID="_x0000_i1054" DrawAspect="Content" ObjectID="_30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0pt;height:13.95pt" o:ole="">
            <v:imagedata r:id="rId68" o:title="eqIdbe6a6301878fed2a01413020b27310a5"/>
          </v:shape>
          <o:OLEObject Type="Embed" ProgID="Equation.DSMT4" ShapeID="_x0000_i1055" DrawAspect="Content" ObjectID="_31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下列式子中，运算结果为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70" o:title="eqId7a7182e9b6f4ecc1051afdf699a4d14a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0.05pt;height:21.9pt" o:ole="">
            <v:imagedata r:id="rId72" o:title="eqId4bc3bfb753427ba8a47d69e3c5ca60ab"/>
          </v:shape>
          <o:OLEObject Type="Embed" ProgID="Equation.DSMT4" ShapeID="_x0000_i1057" DrawAspect="Content" ObjectID="_33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8.9pt;height:19.55pt" o:ole="">
            <v:imagedata r:id="rId74" o:title="eqId143250d8f505eeb2e36690f2fb483387"/>
          </v:shape>
          <o:OLEObject Type="Embed" ProgID="Equation.DSMT4" ShapeID="_x0000_i1058" DrawAspect="Content" ObjectID="_34" r:id="rId7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2pt;height:17.55pt" o:ole="">
            <v:imagedata r:id="rId76" o:title="eqId6db5572d79d735568ff2b192aa5181c4"/>
          </v:shape>
          <o:OLEObject Type="Embed" ProgID="Equation.DSMT4" ShapeID="_x0000_i1059" DrawAspect="Content" ObjectID="_35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3pt;height:20pt" o:ole="">
            <v:imagedata r:id="rId78" o:title="eqIdee6db180587c327a108ff994f3b99fac"/>
          </v:shape>
          <o:OLEObject Type="Embed" ProgID="Equation.DSMT4" ShapeID="_x0000_i1060" DrawAspect="Content" ObjectID="_36" r:id="rId7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年4月，我国自主研发的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8.6pt;height:14.7pt" o:ole="">
            <v:imagedata r:id="rId80" o:title="eqId992cd098459a9e91658128da15248f2b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4.25pt;height:14.7pt" o:ole="">
            <v:imagedata r:id="rId82" o:title="eqId5e2a6d5f1f8d78c99c613201ae3fedc4"/>
          </v:shape>
          <o:OLEObject Type="Embed" ProgID="Equation.DSMT4" ShapeID="_x0000_i1062" DrawAspect="Content" ObjectID="_38" r:id="rId83"/>
        </w:object>
      </w:r>
      <w:r>
        <w:rPr>
          <w:rFonts w:ascii="宋体" w:eastAsia="宋体" w:hAnsi="宋体" w:cs="宋体"/>
          <w:color w:val="000000"/>
        </w:rPr>
        <w:t>级）超高强度碳纤维发布，这是全世界第一款量产的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4.25pt;height:14.7pt" o:ole="">
            <v:imagedata r:id="rId82" o:title="eqId5e2a6d5f1f8d78c99c613201ae3fedc4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级碳纤维产品．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8.6pt;height:14.7pt" o:ole="">
            <v:imagedata r:id="rId80" o:title="eqId992cd098459a9e91658128da15248f2b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超高强度碳纤维拉伸强度突破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4.25pt;height:18.15pt" o:ole="">
            <v:imagedata r:id="rId86" o:title="eqId8547eb27b34f97851a335381f70ddbc4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兆帕，普通钢材的拉伸强度约为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pt;height:15.75pt" o:ole="">
            <v:imagedata r:id="rId88" o:title="eqId71d2f06dc1910e526814c58c6550da1e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兆帕．数据“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pt;height:16pt" o:ole="">
            <v:imagedata r:id="rId90" o:title="eqIdb2495ff83507ed140145ec964bad4f74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”是“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pt;height:15.75pt" o:ole="">
            <v:imagedata r:id="rId88" o:title="eqId71d2f06dc1910e526814c58c6550da1e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”的（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如图，在平面直角坐标系中，矩形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3" o:title="eqId3241d7fedd89d85711acd7a2635298af"/>
          </v:shape>
          <o:OLEObject Type="Embed" ProgID="Equation.DSMT4" ShapeID="_x0000_i1069" DrawAspect="Content" ObjectID="_45" r:id="rId94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95" o:title="eqId828628c0876b45381c9a0edeb0fec236"/>
          </v:shape>
          <o:OLEObject Type="Embed" ProgID="Equation.DSMT4" ShapeID="_x0000_i1070" DrawAspect="Content" ObjectID="_46" r:id="rId9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pt;height:9.75pt" o:ole="">
            <v:imagedata r:id="rId20" o:title="eqId81dea63b8ce3e51adf66cf7b9982a248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轴上，对角线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8" o:title="eqIdb90e0f35eda1a729fed485f83da5ea9d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00" o:title="eqId60ef95894ceebaf236170e8832dcf7e3"/>
          </v:shape>
          <o:OLEObject Type="Embed" ProgID="Equation.DSMT4" ShapeID="_x0000_i1073" DrawAspect="Content" ObjectID="_49" r:id="rId10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074" DrawAspect="Content" ObjectID="_50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04" o:title="eqId9774f83067ed956a551bc41adcce0469"/>
          </v:shape>
          <o:OLEObject Type="Embed" ProgID="Equation.DSMT4" ShapeID="_x0000_i1075" DrawAspect="Content" ObjectID="_51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6" o:title="eqIdbcd3fd00798e7ec50afafe7fa7a4f42e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．将矩形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3" o:title="eqId3241d7fedd89d85711acd7a2635298af"/>
          </v:shape>
          <o:OLEObject Type="Embed" ProgID="Equation.DSMT4" ShapeID="_x0000_i1077" DrawAspect="Content" ObjectID="_53" r:id="rId108"/>
        </w:object>
      </w:r>
      <w:r>
        <w:rPr>
          <w:rFonts w:ascii="宋体" w:eastAsia="宋体" w:hAnsi="宋体" w:cs="宋体"/>
          <w:color w:val="000000"/>
        </w:rPr>
        <w:t>向左平移，当点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078" DrawAspect="Content" ObjectID="_54" r:id="rId109"/>
        </w:object>
      </w:r>
      <w:r>
        <w:rPr>
          <w:rFonts w:ascii="宋体" w:eastAsia="宋体" w:hAnsi="宋体" w:cs="宋体"/>
          <w:color w:val="000000"/>
        </w:rPr>
        <w:t>的对应点落在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079" DrawAspect="Content" ObjectID="_55" r:id="rId111"/>
        </w:object>
      </w:r>
      <w:r>
        <w:rPr>
          <w:rFonts w:ascii="宋体" w:eastAsia="宋体" w:hAnsi="宋体" w:cs="宋体"/>
          <w:color w:val="000000"/>
        </w:rPr>
        <w:t>轴上时，点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080" DrawAspect="Content" ObjectID="_56" r:id="rId113"/>
        </w:object>
      </w:r>
      <w:r>
        <w:rPr>
          <w:rFonts w:ascii="宋体" w:eastAsia="宋体" w:hAnsi="宋体" w:cs="宋体"/>
          <w:color w:val="000000"/>
        </w:rPr>
        <w:t>的对应点的坐标为（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2763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20.25pt" o:ole="">
            <v:imagedata r:id="rId115" o:title="eqId3213a7a72b5e376ee25efd535398fb7d"/>
          </v:shape>
          <o:OLEObject Type="Embed" ProgID="Equation.DSMT4" ShapeID="_x0000_i1081" DrawAspect="Content" ObjectID="_57" r:id="rId1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3pt;height:20.25pt" o:ole="">
            <v:imagedata r:id="rId117" o:title="eqIda0e7fc9b5475b3bddf133ace85b5b3f2"/>
          </v:shape>
          <o:OLEObject Type="Embed" ProgID="Equation.DSMT4" ShapeID="_x0000_i1082" DrawAspect="Content" ObjectID="_58" r:id="rId1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19" o:title="eqId4772c835cbe626040ecc4df30e6f0ccc"/>
          </v:shape>
          <o:OLEObject Type="Embed" ProgID="Equation.DSMT4" ShapeID="_x0000_i1083" DrawAspect="Content" ObjectID="_59" r:id="rId1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7pt;height:20.25pt" o:ole="">
            <v:imagedata r:id="rId121" o:title="eqId6a4fd84394e897ebf6c4814b841d427b"/>
          </v:shape>
          <o:OLEObject Type="Embed" ProgID="Equation.DSMT4" ShapeID="_x0000_i1084" DrawAspect="Content" ObjectID="_60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团扇始于汉代，盛于唐宋，寓意“团圆友善”．劳动课上，小红想在自己制作的团扇边缘选一段弧进行装饰．如图，已知扇面边缘为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3" o:title="eqId3d97cdc586744d208b6f69c9813af977"/>
          </v:shape>
          <o:OLEObject Type="Embed" ProgID="Equation.DSMT4" ShapeID="_x0000_i1085" DrawAspect="Content" ObjectID="_61" r:id="rId124"/>
        </w:object>
      </w:r>
      <w:r>
        <w:rPr>
          <w:rFonts w:ascii="宋体" w:eastAsia="宋体" w:hAnsi="宋体" w:cs="宋体"/>
          <w:color w:val="000000"/>
        </w:rPr>
        <w:t>，扇柄所在直线经过圆心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25" o:title="eqId1dde8112e8eb968fd042418dd632759e"/>
          </v:shape>
          <o:OLEObject Type="Embed" ProgID="Equation.DSMT4" ShapeID="_x0000_i1086" DrawAspect="Content" ObjectID="_62" r:id="rId126"/>
        </w:object>
      </w:r>
      <w:r>
        <w:rPr>
          <w:rFonts w:ascii="宋体" w:eastAsia="宋体" w:hAnsi="宋体" w:cs="宋体"/>
          <w:color w:val="000000"/>
        </w:rPr>
        <w:t>，她过扇柄端点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28" o:title="eqIdbd33764ff4efddfe11a98a609753715c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30" o:title="eqIdd2be49c37e30a3ced0364c3e74d8c687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分别与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3" o:title="eqId3d97cdc586744d208b6f69c9813af977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相切于点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092" DrawAspect="Content" ObjectID="_68" r:id="rId135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36" o:title="eqId16d65cecaf8a3dc2953f4109c75a981e"/>
          </v:shape>
          <o:OLEObject Type="Embed" ProgID="Equation.DSMT4" ShapeID="_x0000_i1093" DrawAspect="Content" ObjectID="_69" r:id="rId137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3" o:title="eqId3d97cdc586744d208b6f69c9813af977"/>
          </v:shape>
          <o:OLEObject Type="Embed" ProgID="Equation.DSMT4" ShapeID="_x0000_i1094" DrawAspect="Content" ObjectID="_70" r:id="rId138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39" o:title="eqIdce710269ec0786472cad1bb73ee7d3ad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41" o:title="eqId1b15b82151bff7cc0238d2034a6129f0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，则小红想要装饰的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36" o:title="eqId16d65cecaf8a3dc2953f4109c75a981e"/>
          </v:shape>
          <o:OLEObject Type="Embed" ProgID="Equation.DSMT4" ShapeID="_x0000_i1097" DrawAspect="Content" ObjectID="_73" r:id="rId143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62200" cy="1676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0pt;height:14.25pt" o:ole="">
            <v:imagedata r:id="rId145" o:title="eqIdaae060ab1efd8f30acf68e0fc22a0c18"/>
          </v:shape>
          <o:OLEObject Type="Embed" ProgID="Equation.DSMT4" ShapeID="_x0000_i1098" DrawAspect="Content" ObjectID="_74" r:id="rId1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0pt;height:14.25pt" o:ole="">
            <v:imagedata r:id="rId147" o:title="eqId394c1707df0dbe7b3dd55e8b78f939ca"/>
          </v:shape>
          <o:OLEObject Type="Embed" ProgID="Equation.DSMT4" ShapeID="_x0000_i1099" DrawAspect="Content" ObjectID="_75" r:id="rId1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0pt;height:14.25pt" o:ole="">
            <v:imagedata r:id="rId149" o:title="eqId1223bcf8e3038f7c1706a7cc7c13b493"/>
          </v:shape>
          <o:OLEObject Type="Embed" ProgID="Equation.DSMT4" ShapeID="_x0000_i1100" DrawAspect="Content" ObjectID="_76" r:id="rId1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.85pt;height:13.8pt" o:ole="">
            <v:imagedata r:id="rId151" o:title="eqIdbdede1dc758be0de076227866ed69720"/>
          </v:shape>
          <o:OLEObject Type="Embed" ProgID="Equation.DSMT4" ShapeID="_x0000_i1101" DrawAspect="Content" ObjectID="_77" r:id="rId1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请写出一个图象经过第一、三象限的正比例函数表达式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6.8pt;height:30.6pt;mso-position-horizontal-relative:page;mso-position-vertical-relative:page;mso-wrap-style:square" o:ole="">
            <v:imagedata r:id="rId153" o:title="eqId9ecb1f962dfca41d9e07233674c754bb"/>
          </v:shape>
          <o:OLEObject Type="Embed" ProgID="Equation.DSMT4" ShapeID="_x0000_i1102" DrawAspect="Content" ObjectID="_78" r:id="rId154"/>
        </w:object>
      </w:r>
      <w:r>
        <w:rPr>
          <w:rFonts w:ascii="宋体" w:eastAsia="宋体" w:hAnsi="宋体" w:cs="宋体"/>
          <w:color w:val="000000"/>
        </w:rPr>
        <w:t>的解为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5" o:title="eqIdf52a58fbaf4fea03567e88a9f0f6e37e"/>
          </v:shape>
          <o:OLEObject Type="Embed" ProgID="Equation.DSMT4" ShapeID="_x0000_i1103" DrawAspect="Content" ObjectID="_79" r:id="rId15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3" o:title="eqId3d97cdc586744d208b6f69c9813af977"/>
          </v:shape>
          <o:OLEObject Type="Embed" ProgID="Equation.DSMT4" ShapeID="_x0000_i1104" DrawAspect="Content" ObjectID="_80" r:id="rId157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8" o:title="eqIdc5db41a1f31d6baee7c69990811edb9f"/>
          </v:shape>
          <o:OLEObject Type="Embed" ProgID="Equation.DSMT4" ShapeID="_x0000_i1105" DrawAspect="Content" ObjectID="_81" r:id="rId1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0" o:title="eqId8455657dde27aabe6adb7b188e031c11"/>
          </v:shape>
          <o:OLEObject Type="Embed" ProgID="Equation.DSMT4" ShapeID="_x0000_i1106" DrawAspect="Content" ObjectID="_82" r:id="rId16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23" o:title="eqId3d97cdc586744d208b6f69c9813af977"/>
          </v:shape>
          <o:OLEObject Type="Embed" ProgID="Equation.DSMT4" ShapeID="_x0000_i1107" DrawAspect="Content" ObjectID="_83" r:id="rId162"/>
        </w:object>
      </w:r>
      <w:r>
        <w:rPr>
          <w:rFonts w:ascii="宋体" w:eastAsia="宋体" w:hAnsi="宋体" w:cs="宋体"/>
          <w:color w:val="000000"/>
        </w:rPr>
        <w:t>上两点，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66pt;height:13.5pt" o:ole="">
            <v:imagedata r:id="rId163" o:title="eqIda6b6ce13e7d80b9d369332ce400b7921"/>
          </v:shape>
          <o:OLEObject Type="Embed" ProgID="Equation.DSMT4" ShapeID="_x0000_i1108" DrawAspect="Content" ObjectID="_84" r:id="rId1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5" o:title="eqId21b28f28ced0531d1df34fcf04c6c67f"/>
          </v:shape>
          <o:OLEObject Type="Embed" ProgID="Equation.DSMT4" ShapeID="_x0000_i1109" DrawAspect="Content" ObjectID="_85" r:id="rId166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85875" cy="11620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在钢琴上弹奏不同的琴键，能够发出高低不同的声音，当同时弹奏两个相邻的白色琴键时，发出的声音构成二度音程．如图是钢琴键盘的一部分，从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68" o:title="eqId5a3abf3173133683369785897e67fa84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70" o:title="eqIdb4553a3034f89da311519cd866a0a3cb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2pt" o:ole="">
            <v:imagedata r:id="rId172" o:title="eqId76c2bb7be2e9410a16502268fd4c67be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pt" o:ole="">
            <v:imagedata r:id="rId174" o:title="eqIdc14c6709d2a04863cacdee618b20613e"/>
          </v:shape>
          <o:OLEObject Type="Embed" ProgID="Equation.DSMT4" ShapeID="_x0000_i1113" DrawAspect="Content" ObjectID="_89" r:id="rId175"/>
        </w:object>
      </w:r>
      <w:r>
        <w:rPr>
          <w:rFonts w:ascii="宋体" w:eastAsia="宋体" w:hAnsi="宋体" w:cs="宋体"/>
          <w:color w:val="000000"/>
        </w:rPr>
        <w:t>四个白色琴键中随机选两个琴键同时弹奏，发出的声音构成二度音程的概率为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885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" o:title="eqId15c0dbe3c080c4c4636c64803e5c1f76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66pt;height:14.25pt" o:ole="">
            <v:imagedata r:id="rId178" o:title="eqId5c8817091d0f4b7d7ac6df560cb63c68"/>
          </v:shape>
          <o:OLEObject Type="Embed" ProgID="Equation.DSMT4" ShapeID="_x0000_i1115" DrawAspect="Content" ObjectID="_91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40" o:title="eqId07160f14b3b453bebb64cb2bf96dc85a"/>
          </v:shape>
          <o:OLEObject Type="Embed" ProgID="Equation.DSMT4" ShapeID="_x0000_i1116" DrawAspect="Content" ObjectID="_92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9d78abbad68bbbf12af10cd40ef4c353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是角平分线．点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3pt" o:ole="">
            <v:imagedata r:id="rId183" o:title="eqId2a30f3a8b673cc28bd90c50cf1a35281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0dc5c9827dfd0be5a9c85962d6ccbfb1"/>
          </v:shape>
          <o:OLEObject Type="Embed" ProgID="Equation.DSMT4" ShapeID="_x0000_i1119" DrawAspect="Content" ObjectID="_95" r:id="rId186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7" o:title="eqId68a83fdd2ba72a2dba0b6b10bb3e06b9"/>
          </v:shape>
          <o:OLEObject Type="Embed" ProgID="Equation.DSMT4" ShapeID="_x0000_i1120" DrawAspect="Content" ObjectID="_96" r:id="rId188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1" o:title="eqId9d78abbad68bbbf12af10cd40ef4c353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a0ed1ec316bc54c37c4286c208f55667"/>
          </v:shape>
          <o:OLEObject Type="Embed" ProgID="Equation.DSMT4" ShapeID="_x0000_i1122" DrawAspect="Content" ObjectID="_98" r:id="rId19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2" o:title="eqId274cf35acb4a1748d15c39d15a9bea7b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53.25pt;height:18pt" o:ole="">
            <v:imagedata r:id="rId194" o:title="eqIdf020051f12188f88c4ab785234f60bde"/>
          </v:shape>
          <o:OLEObject Type="Embed" ProgID="Equation.DSMT4" ShapeID="_x0000_i1124" DrawAspect="Content" ObjectID="_100" r:id="rId19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2" o:title="eqId274cf35acb4a1748d15c39d15a9bea7b"/>
          </v:shape>
          <o:OLEObject Type="Embed" ProgID="Equation.DSMT4" ShapeID="_x0000_i1125" DrawAspect="Content" ObjectID="_101" r:id="rId196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62100" cy="9906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个小题，共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75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按要求解答下列问题：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3pt;height:35.25pt" o:ole="">
            <v:imagedata r:id="rId198" o:title="eqIdfd7e57b950d16882c78af3fb623caa72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96pt;height:38.25pt" o:ole="">
            <v:imagedata r:id="rId200" o:title="eqIde69226b472e79e7f08014908549c6fd6"/>
          </v:shape>
          <o:OLEObject Type="Embed" ProgID="Equation.DSMT4" ShapeID="_x0000_i1127" DrawAspect="Content" ObjectID="_103" r:id="rId20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完成以下解答过程．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ⅰ</w:t>
      </w:r>
      <w:r>
        <w:rPr>
          <w:rFonts w:ascii="宋体" w:eastAsia="宋体" w:hAnsi="宋体" w:cs="宋体"/>
          <w:color w:val="000000"/>
        </w:rPr>
        <w:t>）解不等式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ⅱ</w:t>
      </w:r>
      <w:r>
        <w:rPr>
          <w:rFonts w:ascii="宋体" w:eastAsia="宋体" w:hAnsi="宋体" w:cs="宋体"/>
          <w:color w:val="000000"/>
        </w:rPr>
        <w:t>）解不等式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，得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ⅲ</w:t>
      </w:r>
      <w:r>
        <w:rPr>
          <w:rFonts w:ascii="宋体" w:eastAsia="宋体" w:hAnsi="宋体" w:cs="宋体"/>
          <w:color w:val="000000"/>
        </w:rPr>
        <w:t>）把不等式</w:t>
      </w: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和</w:t>
      </w: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的解集在数轴上表示出来．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2762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ⅳ</w:t>
      </w:r>
      <w:r>
        <w:rPr>
          <w:rFonts w:ascii="宋体" w:eastAsia="宋体" w:hAnsi="宋体" w:cs="宋体"/>
          <w:color w:val="000000"/>
        </w:rPr>
        <w:t>）所以，原不等式组的解集是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加强中小学科技教育是服务国家创新驱动发展战略、培养未来科技创新人才的重要路径．某学校科创社团组装了甲、乙两个投篮机器人，准备从中选一个参加青少年科技创新大赛．为此，该社团对两个投篮机器人分别进行了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9" o:title="eqIdd07ae0b4264da6a8812454ffd2f20d94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组测试（每组测试投篮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49" o:title="eqIdd07ae0b4264da6a8812454ffd2f20d94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次，以投进次数作为测试成绩），并对测试成绩整理、描述、分析如下．</w:t>
      </w:r>
    </w:p>
    <w:tbl>
      <w:tblPr>
        <w:tblStyle w:val="TableNormal"/>
        <w:tblW w:w="6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85"/>
        <w:gridCol w:w="2230"/>
        <w:gridCol w:w="2230"/>
      </w:tblGrid>
      <w:tr>
        <w:tblPrEx>
          <w:tblW w:w="6765" w:type="dxa"/>
        </w:tblPrEx>
        <w:trPr>
          <w:cantSplit w:val="0"/>
          <w:trHeight w:val="241"/>
        </w:trPr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测试成绩统计表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type="#_x0000_t75" alt="学科网(www.zxxk.com)--教育资源门户，提供试卷、教案、课件、论文、素材以及各类教学资源下载，还有大量而丰富的教学相关资讯！" style="width:19pt;height:14.5pt" o:ole="">
                  <v:imagedata r:id="rId205" o:title="eqIdf97cd8e3974679f2dadcec2e4c850295"/>
                </v:shape>
                <o:OLEObject Type="Embed" ProgID="Equation.DSMT4" ShapeID="_x0000_i1130" DrawAspect="Content" ObjectID="_106" r:id="rId20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type="#_x0000_t75" alt="学科网(www.zxxk.com)--教育资源门户，提供试卷、教案、课件、论文、素材以及各类教学资源下载，还有大量而丰富的教学相关资讯！" style="width:19pt;height:14.5pt" o:ole="">
                  <v:imagedata r:id="rId205" o:title="eqIdf97cd8e3974679f2dadcec2e4c850295"/>
                </v:shape>
                <o:OLEObject Type="Embed" ProgID="Equation.DSMT4" ShapeID="_x0000_i1131" DrawAspect="Content" ObjectID="_107" r:id="rId207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type="#_x0000_t75" alt="学科网(www.zxxk.com)--教育资源门户，提供试卷、教案、课件、论文、素材以及各类教学资源下载，还有大量而丰富的教学相关资讯！" style="width:10pt;height:11pt" o:ole="">
                  <v:imagedata r:id="rId208" o:title="eqId0a6936d370d6a238a608ca56f87198de"/>
                </v:shape>
                <o:OLEObject Type="Embed" ProgID="Equation.DSMT4" ShapeID="_x0000_i1132" DrawAspect="Content" ObjectID="_108" r:id="rId2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众数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type="#_x0000_t75" alt="学科网(www.zxxk.com)--教育资源门户，提供试卷、教案、课件、论文、素材以及各类教学资源下载，还有大量而丰富的教学相关资讯！" style="width:9.8pt;height:13.8pt" o:ole="">
                  <v:imagedata r:id="rId210" o:title="eqId2c94bb12cee76221e13f9ef955b0aab1"/>
                </v:shape>
                <o:OLEObject Type="Embed" ProgID="Equation.DSMT4" ShapeID="_x0000_i1133" DrawAspect="Content" ObjectID="_109" r:id="rId211"/>
              </w:object>
            </w:r>
          </w:p>
        </w:tc>
      </w:tr>
      <w:tr>
        <w:tblPrEx>
          <w:tblW w:w="676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type="#_x0000_t75" alt="学科网(www.zxxk.com)--教育资源门户，提供试卷、教案、课件、论文、素材以及各类教学资源下载，还有大量而丰富的教学相关资讯！" style="width:12.75pt;height:18.75pt" o:ole="">
                  <v:imagedata r:id="rId212" o:title="eqIddfbc29b47b83fdc5368770b7b1acb439"/>
                </v:shape>
                <o:OLEObject Type="Embed" ProgID="Equation.DSMT4" ShapeID="_x0000_i1134" DrawAspect="Content" ObjectID="_110" r:id="rId21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12.75pt;height:18.75pt" o:ole="">
                  <v:imagedata r:id="rId214" o:title="eqIdab1295cbd36fdc55a55b549aa2dd5887"/>
                </v:shape>
                <o:OLEObject Type="Embed" ProgID="Equation.DSMT4" ShapeID="_x0000_i1135" DrawAspect="Content" ObjectID="_111" r:id="rId215"/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62325" cy="1933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表中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0pt;height:11pt" o:ole="">
            <v:imagedata r:id="rId208" o:title="eqId0a6936d370d6a238a608ca56f87198de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9.8pt;height:13.8pt" o:ole="">
            <v:imagedata r:id="rId210" o:title="eqId2c94bb12cee76221e13f9ef955b0aab1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212" o:title="eqIddfbc29b47b83fdc5368770b7b1acb439"/>
          </v:shape>
          <o:OLEObject Type="Embed" ProgID="Equation.DSMT4" ShapeID="_x0000_i1138" DrawAspect="Content" ObjectID="_114" r:id="rId219"/>
        </w:objec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.75pt;height:18.75pt" o:ole="">
            <v:imagedata r:id="rId214" o:title="eqIdab1295cbd36fdc55a55b549aa2dd5887"/>
          </v:shape>
          <o:OLEObject Type="Embed" ProgID="Equation.DSMT4" ShapeID="_x0000_i1139" DrawAspect="Content" ObjectID="_115" r:id="rId220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21" o:title="eqId392cdb9d30684cce244bef94b8d861b9"/>
          </v:shape>
          <o:OLEObject Type="Embed" ProgID="Equation.DSMT4" ShapeID="_x0000_i1140" DrawAspect="Content" ObjectID="_116" r:id="rId222"/>
        </w:object>
      </w:r>
      <w:r>
        <w:rPr>
          <w:rFonts w:ascii="宋体" w:eastAsia="宋体" w:hAnsi="宋体" w:cs="宋体"/>
          <w:color w:val="000000"/>
        </w:rPr>
        <w:t>”“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9pt;height:8.85pt" o:ole="">
            <v:imagedata r:id="rId223" o:title="eqId6706fe00b4e231e62d9ecbec567d526b"/>
          </v:shape>
          <o:OLEObject Type="Embed" ProgID="Equation.DSMT4" ShapeID="_x0000_i1141" DrawAspect="Content" ObjectID="_117" r:id="rId224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.75pt;height:9.75pt" o:ole="">
            <v:imagedata r:id="rId225" o:title="eqId4ff7942da6c3fc4005256fb1458557c0"/>
          </v:shape>
          <o:OLEObject Type="Embed" ProgID="Equation.DSMT4" ShapeID="_x0000_i1142" DrawAspect="Content" ObjectID="_118" r:id="rId226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你认为科创社团应选哪个投篮机器人参加青少年科技创新大赛？请说明理由．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近视可防可控不可逆，保持“一尺、一拳、一寸”的正确书写姿势能有效预防近视．小文发现，一本书的长度加上她的一拳长是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尺，这本书长度的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倍比她的一拳长的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尺．这本书的长度和小文的一拳长分别是多少尺？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90650" cy="13430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28" o:title="eqId5138a9f70d5e8b0580e30fef6eb7baef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3pt" o:ole="">
            <v:imagedata r:id="rId183" o:title="eqId2a30f3a8b673cc28bd90c50cf1a35281"/>
          </v:shape>
          <o:OLEObject Type="Embed" ProgID="Equation.DSMT4" ShapeID="_x0000_i1144" DrawAspect="Content" ObjectID="_120" r:id="rId230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0dc5c9827dfd0be5a9c85962d6ccbfb1"/>
          </v:shape>
          <o:OLEObject Type="Embed" ProgID="Equation.DSMT4" ShapeID="_x0000_i1145" DrawAspect="Content" ObjectID="_121" r:id="rId231"/>
        </w:object>
      </w:r>
      <w:r>
        <w:rPr>
          <w:rFonts w:ascii="宋体" w:eastAsia="宋体" w:hAnsi="宋体" w:cs="宋体"/>
          <w:color w:val="000000"/>
        </w:rPr>
        <w:t>上一点，连接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7" o:title="eqId68a83fdd2ba72a2dba0b6b10bb3e06b9"/>
          </v:shape>
          <o:OLEObject Type="Embed" ProgID="Equation.DSMT4" ShapeID="_x0000_i1146" DrawAspect="Content" ObjectID="_122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8191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请用无刻度的直尺和圆规作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34" o:title="eqId0e7eefad280b3c7c7db88ac005c7e583"/>
          </v:shape>
          <o:OLEObject Type="Embed" ProgID="Equation.DSMT4" ShapeID="_x0000_i1147" DrawAspect="Content" ObjectID="_123" r:id="rId235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5.25pt;height:14.7pt" o:ole="">
            <v:imagedata r:id="rId236" o:title="eqId4a552be75fd4b0d767d182899db729a4"/>
          </v:shape>
          <o:OLEObject Type="Embed" ProgID="Equation.DSMT4" ShapeID="_x0000_i1148" DrawAspect="Content" ObjectID="_124" r:id="rId237"/>
        </w:object>
      </w:r>
      <w:r>
        <w:rPr>
          <w:rFonts w:ascii="宋体" w:eastAsia="宋体" w:hAnsi="宋体" w:cs="宋体"/>
          <w:color w:val="000000"/>
        </w:rPr>
        <w:t>，且射线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8" o:title="eqIddb54223bb3fc2fe2497213a4d1f94827"/>
          </v:shape>
          <o:OLEObject Type="Embed" ProgID="Equation.DSMT4" ShapeID="_x0000_i1149" DrawAspect="Content" ObjectID="_125" r:id="rId239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0" o:title="eqId03902478df1a55bc99703210bccab910"/>
          </v:shape>
          <o:OLEObject Type="Embed" ProgID="Equation.DSMT4" ShapeID="_x0000_i1150" DrawAspect="Content" ObjectID="_126" r:id="rId24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pt;height:13pt" o:ole="">
            <v:imagedata r:id="rId190" o:title="eqIda0ed1ec316bc54c37c4286c208f55667"/>
          </v:shape>
          <o:OLEObject Type="Embed" ProgID="Equation.DSMT4" ShapeID="_x0000_i1151" DrawAspect="Content" ObjectID="_127" r:id="rId242"/>
        </w:object>
      </w:r>
      <w:r>
        <w:rPr>
          <w:rFonts w:ascii="宋体" w:eastAsia="宋体" w:hAnsi="宋体" w:cs="宋体"/>
          <w:color w:val="000000"/>
        </w:rPr>
        <w:t>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判断线段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43" o:title="eqId85c4bdfb0db1e31e8459df1d15f9ab55"/>
          </v:shape>
          <o:OLEObject Type="Embed" ProgID="Equation.DSMT4" ShapeID="_x0000_i1152" DrawAspect="Content" ObjectID="_128" r:id="rId244"/>
        </w:object>
      </w:r>
      <w:r>
        <w:rPr>
          <w:rFonts w:ascii="宋体" w:eastAsia="宋体" w:hAnsi="宋体" w:cs="宋体"/>
          <w:color w:val="000000"/>
        </w:rPr>
        <w:t>与（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）中得到的线段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1pt;height:12.75pt" o:ole="">
            <v:imagedata r:id="rId245" o:title="eqIdd004d2d115b477ade6af7ddb93db0df8"/>
          </v:shape>
          <o:OLEObject Type="Embed" ProgID="Equation.DSMT4" ShapeID="_x0000_i1153" DrawAspect="Content" ObjectID="_129" r:id="rId246"/>
        </w:object>
      </w:r>
      <w:r>
        <w:rPr>
          <w:rFonts w:ascii="宋体" w:eastAsia="宋体" w:hAnsi="宋体" w:cs="宋体"/>
          <w:color w:val="000000"/>
        </w:rPr>
        <w:t>的数量关系，并给出证明．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今年是红军长征胜利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周年，为传承红色基因、厚植爱国情怀，某校学生上午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47" o:title="eqIdf75ac8ad31d678279b2f228ddd4ad774"/>
          </v:shape>
          <o:OLEObject Type="Embed" ProgID="Equation.DSMT4" ShapeID="_x0000_i1154" DrawAspect="Content" ObjectID="_130" r:id="rId248"/>
        </w:object>
      </w:r>
      <w:r>
        <w:rPr>
          <w:rFonts w:ascii="宋体" w:eastAsia="宋体" w:hAnsi="宋体" w:cs="宋体"/>
          <w:color w:val="000000"/>
        </w:rPr>
        <w:t>从学校出发步行到长征纪念广场开展研学活动，学生步行的平均速度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.9pt;height:10.85pt" o:ole="">
            <v:imagedata r:id="rId249" o:title="eqIdbc13a607ac0c7f76d252d7cb1bb040fd"/>
          </v:shape>
          <o:OLEObject Type="Embed" ProgID="Equation.DSMT4" ShapeID="_x0000_i1155" DrawAspect="Content" ObjectID="_131" r:id="rId25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3pt;height:14.25pt" o:ole="">
            <v:imagedata r:id="rId251" o:title="eqId69bdcb0cdc97f542e8f0f4ee0d16ca69"/>
          </v:shape>
          <o:OLEObject Type="Embed" ProgID="Equation.DSMT4" ShapeID="_x0000_i1156" DrawAspect="Content" ObjectID="_132" r:id="rId252"/>
        </w:object>
      </w:r>
      <w:r>
        <w:rPr>
          <w:rFonts w:ascii="宋体" w:eastAsia="宋体" w:hAnsi="宋体" w:cs="宋体"/>
          <w:color w:val="000000"/>
        </w:rPr>
        <w:t>）与步行全程所用时间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.75pt;height:12pt" o:ole="">
            <v:imagedata r:id="rId253" o:title="eqId36a1b09c653185842513e24ebba60bb3"/>
          </v:shape>
          <o:OLEObject Type="Embed" ProgID="Equation.DSMT4" ShapeID="_x0000_i1157" DrawAspect="Content" ObjectID="_133" r:id="rId25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.5pt;height:12.9pt" o:ole="">
            <v:imagedata r:id="rId255" o:title="eqId1933311c0c090e1138e4dd388b7adf8a"/>
          </v:shape>
          <o:OLEObject Type="Embed" ProgID="Equation.DSMT4" ShapeID="_x0000_i1158" DrawAspect="Content" ObjectID="_134" r:id="rId256"/>
        </w:object>
      </w:r>
      <w:r>
        <w:rPr>
          <w:rFonts w:ascii="宋体" w:eastAsia="宋体" w:hAnsi="宋体" w:cs="宋体"/>
          <w:color w:val="000000"/>
        </w:rPr>
        <w:t>）的函数关系如图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00400" cy="15621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8.9pt;height:10.85pt" o:ole="">
            <v:imagedata r:id="rId249" o:title="eqIdbc13a607ac0c7f76d252d7cb1bb040fd"/>
          </v:shape>
          <o:OLEObject Type="Embed" ProgID="Equation.DSMT4" ShapeID="_x0000_i1159" DrawAspect="Content" ObjectID="_135" r:id="rId258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.75pt;height:12pt" o:ole="">
            <v:imagedata r:id="rId253" o:title="eqId36a1b09c653185842513e24ebba60bb3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的函数表达式．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如果学生从学校出发步行到长征纪念广场所用时间不超过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60" o:title="eqId985d7d391c9ba5311071e159a403ddf5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，那么学生步行的平均速度至少为多少？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学生出发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1.5pt;height:14.25pt" o:ole="">
            <v:imagedata r:id="rId262" o:title="eqIda20ce542148c900240d39482e289ae70"/>
          </v:shape>
          <o:OLEObject Type="Embed" ProgID="Equation.DSMT4" ShapeID="_x0000_i1162" DrawAspect="Content" ObjectID="_138" r:id="rId263"/>
        </w:object>
      </w:r>
      <w:r>
        <w:rPr>
          <w:rFonts w:ascii="宋体" w:eastAsia="宋体" w:hAnsi="宋体" w:cs="宋体"/>
          <w:color w:val="000000"/>
        </w:rPr>
        <w:t>后，李老师带着补给物品从学校出发，沿与学生相同的路线先去补给点，为学生整理、发放补给物品后，再去长征纪念广场．李老师、学生已走路程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9.75pt;height:12pt" o:ole="">
            <v:imagedata r:id="rId110" o:title="eqIdd053b14c8588eee2acbbe44fc37a6886"/>
          </v:shape>
          <o:OLEObject Type="Embed" ProgID="Equation.DSMT4" ShapeID="_x0000_i1163" DrawAspect="Content" ObjectID="_139" r:id="rId264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65" o:title="eqIde5fe30c67ac20cd4e8b9cc2d0d420a7b"/>
          </v:shape>
          <o:OLEObject Type="Embed" ProgID="Equation.DSMT4" ShapeID="_x0000_i1164" DrawAspect="Content" ObjectID="_140" r:id="rId266"/>
        </w:object>
      </w:r>
      <w:r>
        <w:rPr>
          <w:rFonts w:ascii="宋体" w:eastAsia="宋体" w:hAnsi="宋体" w:cs="宋体"/>
          <w:color w:val="000000"/>
        </w:rPr>
        <w:t>）与学生步行时间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6.75pt;height:12pt" o:ole="">
            <v:imagedata r:id="rId253" o:title="eqId36a1b09c653185842513e24ebba60bb3"/>
          </v:shape>
          <o:OLEObject Type="Embed" ProgID="Equation.DSMT4" ShapeID="_x0000_i1165" DrawAspect="Content" ObjectID="_141" r:id="rId26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5pt;height:12.9pt" o:ole="">
            <v:imagedata r:id="rId255" o:title="eqId1933311c0c090e1138e4dd388b7adf8a"/>
          </v:shape>
          <o:OLEObject Type="Embed" ProgID="Equation.DSMT4" ShapeID="_x0000_i1166" DrawAspect="Content" ObjectID="_142" r:id="rId268"/>
        </w:object>
      </w:r>
      <w:r>
        <w:rPr>
          <w:rFonts w:ascii="宋体" w:eastAsia="宋体" w:hAnsi="宋体" w:cs="宋体"/>
          <w:color w:val="000000"/>
        </w:rPr>
        <w:t>）的函数关系如图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所示．下列三个说法：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eastAsia="宋体" w:hAnsi="宋体" w:cs="宋体"/>
          <w:color w:val="000000"/>
        </w:rPr>
        <w:t>李老师在补给点停留的时间为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69" o:title="eqId1b29f60fc3d32ca94740f0adf3fd0b53"/>
          </v:shape>
          <o:OLEObject Type="Embed" ProgID="Equation.DSMT4" ShapeID="_x0000_i1167" DrawAspect="Content" ObjectID="_143" r:id="rId27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eastAsia="宋体" w:hAnsi="宋体" w:cs="宋体"/>
          <w:color w:val="000000"/>
        </w:rPr>
        <w:t>李老师比学生先到达长征纪念广场；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eastAsia="宋体" w:hAnsi="宋体" w:cs="宋体"/>
          <w:color w:val="000000"/>
        </w:rPr>
        <w:t>学生从学校到补给点所走路程为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4.75pt;height:13.5pt" o:ole="">
            <v:imagedata r:id="rId271" o:title="eqIdd2bd4f1b3a3f3e534c5c3b39266f1ac8"/>
          </v:shape>
          <o:OLEObject Type="Embed" ProgID="Equation.DSMT4" ShapeID="_x0000_i1168" DrawAspect="Content" ObjectID="_144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其中正确说法的序号是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某学校为提高地下车库入口的行车安全性，计划对其进行改造．为此，某数学兴趣小组开展了综合与实践活动，记录如下．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2"/>
        <w:gridCol w:w="5043"/>
        <w:gridCol w:w="3745"/>
      </w:tblGrid>
      <w:tr>
        <w:tblPrEx>
          <w:tblW w:w="832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活动主题</w:t>
            </w:r>
          </w:p>
        </w:tc>
        <w:tc>
          <w:tcPr>
            <w:tcW w:w="92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地下车库入口改造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采集信息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是地下车库入口示意图．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①点</w:t>
            </w:r>
            <w:r>
              <w:object>
                <v:shape id="_x0000_i1169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58" o:title="eqIdc5db41a1f31d6baee7c69990811edb9f"/>
                </v:shape>
                <o:OLEObject Type="Embed" ProgID="Equation.DSMT4" ShapeID="_x0000_i1169" DrawAspect="Content" ObjectID="_145" r:id="rId27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0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34" o:title="eqId7f9e8449aad35c5d840a3395ea86df6d"/>
                </v:shape>
                <o:OLEObject Type="Embed" ProgID="Equation.DSMT4" ShapeID="_x0000_i1170" DrawAspect="Content" ObjectID="_146" r:id="rId274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1" type="#_x0000_t75" alt="学科网(www.zxxk.com)--教育资源门户，提供试卷、教案、课件、论文、素材以及各类教学资源下载，还有大量而丰富的教学相关资讯！" style="width:12.75pt;height:12.75pt" o:ole="">
                  <v:imagedata r:id="rId160" o:title="eqId8455657dde27aabe6adb7b188e031c11"/>
                </v:shape>
                <o:OLEObject Type="Embed" ProgID="Equation.DSMT4" ShapeID="_x0000_i1171" DrawAspect="Content" ObjectID="_147" r:id="rId275"/>
              </w:object>
            </w:r>
            <w:r>
              <w:rPr>
                <w:rFonts w:ascii="宋体" w:eastAsia="宋体" w:hAnsi="宋体" w:cs="宋体"/>
                <w:color w:val="000000"/>
              </w:rPr>
              <w:t>在同一水平线上，点</w:t>
            </w:r>
            <w:r>
              <w:object>
                <v:shape id="_x0000_i1172" type="#_x0000_t75" alt="学科网(www.zxxk.com)--教育资源门户，提供试卷、教案、课件、论文、素材以及各类教学资源下载，还有大量而丰富的教学相关资讯！" style="width:12pt;height:13pt" o:ole="">
                  <v:imagedata r:id="rId183" o:title="eqId2a30f3a8b673cc28bd90c50cf1a35281"/>
                </v:shape>
                <o:OLEObject Type="Embed" ProgID="Equation.DSMT4" ShapeID="_x0000_i1172" DrawAspect="Content" ObjectID="_148" r:id="rId276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3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12" o:title="eqId5963abe8f421bd99a2aaa94831a951e9"/>
                </v:shape>
                <o:OLEObject Type="Embed" ProgID="Equation.DSMT4" ShapeID="_x0000_i1173" DrawAspect="Content" ObjectID="_149" r:id="rId277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4" type="#_x0000_t75" alt="学科网(www.zxxk.com)--教育资源门户，提供试卷、教案、课件、论文、素材以及各类教学资源下载，还有大量而丰富的教学相关资讯！" style="width:13pt;height:13pt" o:ole="">
                  <v:imagedata r:id="rId190" o:title="eqIda0ed1ec316bc54c37c4286c208f55667"/>
                </v:shape>
                <o:OLEObject Type="Embed" ProgID="Equation.DSMT4" ShapeID="_x0000_i1174" DrawAspect="Content" ObjectID="_150" r:id="rId278"/>
              </w:object>
            </w:r>
            <w:r>
              <w:rPr>
                <w:rFonts w:ascii="宋体" w:eastAsia="宋体" w:hAnsi="宋体" w:cs="宋体"/>
                <w:color w:val="000000"/>
              </w:rPr>
              <w:t>在同一水平线上，</w:t>
            </w:r>
            <w:r>
              <w:object>
                <v:shape id="_x0000_i1175" type="#_x0000_t75" alt="学科网(www.zxxk.com)--教育资源门户，提供试卷、教案、课件、论文、素材以及各类教学资源下载，还有大量而丰富的教学相关资讯！" style="width:48.75pt;height:14.25pt" o:ole="">
                  <v:imagedata r:id="rId279" o:title="eqId8c989f9f584fef670cb759e0a83923a1"/>
                </v:shape>
                <o:OLEObject Type="Embed" ProgID="Equation.DSMT4" ShapeID="_x0000_i1175" DrawAspect="Content" ObjectID="_151" r:id="rId280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②斜坡</w:t>
            </w:r>
            <w:r>
              <w:object>
                <v:shape id="_x0000_i1176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155" o:title="eqIdf52a58fbaf4fea03567e88a9f0f6e37e"/>
                </v:shape>
                <o:OLEObject Type="Embed" ProgID="Equation.DSMT4" ShapeID="_x0000_i1176" DrawAspect="Content" ObjectID="_152" r:id="rId281"/>
              </w:object>
            </w:r>
            <w:r>
              <w:rPr>
                <w:rFonts w:ascii="宋体" w:eastAsia="宋体" w:hAnsi="宋体" w:cs="宋体"/>
                <w:color w:val="000000"/>
              </w:rPr>
              <w:t>的长为</w:t>
            </w:r>
            <w:r>
              <w:object>
                <v:shape id="_x0000_i1177" type="#_x0000_t75" alt="学科网(www.zxxk.com)--教育资源门户，提供试卷、教案、课件、论文、素材以及各类教学资源下载，还有大量而丰富的教学相关资讯！" style="width:24.75pt;height:15.75pt" o:ole="">
                  <v:imagedata r:id="rId282" o:title="eqId6333538f852f313401f3b51a3394e376"/>
                </v:shape>
                <o:OLEObject Type="Embed" ProgID="Equation.DSMT4" ShapeID="_x0000_i1177" DrawAspect="Content" ObjectID="_153" r:id="rId283"/>
              </w:object>
            </w:r>
            <w:r>
              <w:rPr>
                <w:rFonts w:ascii="宋体" w:eastAsia="宋体" w:hAnsi="宋体" w:cs="宋体"/>
                <w:color w:val="000000"/>
              </w:rPr>
              <w:t>，</w:t>
            </w:r>
            <w:r>
              <w:object>
                <v:shape id="_x0000_i1178" type="#_x0000_t75" alt="学科网(www.zxxk.com)--教育资源门户，提供试卷、教案、课件、论文、素材以及各类教学资源下载，还有大量而丰富的教学相关资讯！" style="width:74pt;height:13.8pt" o:ole="">
                  <v:imagedata r:id="rId284" o:title="eqId277c2d7f3c80c02aaa70843e3cce92e9"/>
                </v:shape>
                <o:OLEObject Type="Embed" ProgID="Equation.DSMT4" ShapeID="_x0000_i1178" DrawAspect="Content" ObjectID="_154" r:id="rId285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③车库限高</w:t>
            </w: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27.5pt;height:15pt;mso-position-horizontal-relative:page;mso-position-vertical-relative:page" o:ole="">
                  <v:imagedata r:id="rId286" o:title="eqIdedb9c7c3edc8182fb614d8c73252badd"/>
                </v:shape>
                <o:OLEObject Type="Embed" ProgID="Equation.DSMT4" ShapeID="_x0000_i1179" DrawAspect="Content" ObjectID="_155" r:id="rId28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476500" cy="1076325"/>
                  <wp:docPr id="100029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设计方案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如图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，保持点</w:t>
            </w: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12pt;height:12.75pt" o:ole="">
                  <v:imagedata r:id="rId112" o:title="eqId5963abe8f421bd99a2aaa94831a951e9"/>
                </v:shape>
                <o:OLEObject Type="Embed" ProgID="Equation.DSMT4" ShapeID="_x0000_i1180" DrawAspect="Content" ObjectID="_156" r:id="rId289"/>
              </w:object>
            </w:r>
            <w:r>
              <w:rPr>
                <w:rFonts w:ascii="宋体" w:eastAsia="宋体" w:hAnsi="宋体" w:cs="宋体"/>
                <w:color w:val="000000"/>
              </w:rPr>
              <w:t>不动，将点</w:t>
            </w: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9.75pt;height:10.5pt" o:ole="">
                  <v:imagedata r:id="rId134" o:title="eqId7f9e8449aad35c5d840a3395ea86df6d"/>
                </v:shape>
                <o:OLEObject Type="Embed" ProgID="Equation.DSMT4" ShapeID="_x0000_i1181" DrawAspect="Content" ObjectID="_157" r:id="rId290"/>
              </w:object>
            </w:r>
            <w:r>
              <w:rPr>
                <w:rFonts w:ascii="宋体" w:eastAsia="宋体" w:hAnsi="宋体" w:cs="宋体"/>
                <w:color w:val="000000"/>
              </w:rPr>
              <w:t>沿射线</w:t>
            </w:r>
            <w:r>
              <w:object>
                <v:shape id="_x0000_i1182" type="#_x0000_t75" alt="学科网(www.zxxk.com)--教育资源门户，提供试卷、教案、课件、论文、素材以及各类教学资源下载，还有大量而丰富的教学相关资讯！" style="width:20.25pt;height:12.75pt" o:ole="">
                  <v:imagedata r:id="rId291" o:title="eqIdd40b319212a7e7528b053e1c7097e966"/>
                </v:shape>
                <o:OLEObject Type="Embed" ProgID="Equation.DSMT4" ShapeID="_x0000_i1182" DrawAspect="Content" ObjectID="_158" r:id="rId292"/>
              </w:object>
            </w:r>
            <w:r>
              <w:rPr>
                <w:rFonts w:ascii="宋体" w:eastAsia="宋体" w:hAnsi="宋体" w:cs="宋体"/>
                <w:color w:val="000000"/>
              </w:rPr>
              <w:t>平移到点</w:t>
            </w:r>
            <w:r>
              <w:object>
                <v:shape id="_x0000_i1183" type="#_x0000_t75" alt="学科网(www.zxxk.com)--教育资源门户，提供试卷、教案、课件、论文、素材以及各类教学资源下载，还有大量而丰富的教学相关资讯！" style="width:14.25pt;height:12.75pt" o:ole="">
                  <v:imagedata r:id="rId293" o:title="eqId3953cec61ac602ce5eb59b7912352179"/>
                </v:shape>
                <o:OLEObject Type="Embed" ProgID="Equation.DSMT4" ShapeID="_x0000_i1183" DrawAspect="Content" ObjectID="_159" r:id="rId294"/>
              </w:object>
            </w:r>
            <w:r>
              <w:rPr>
                <w:rFonts w:ascii="宋体" w:eastAsia="宋体" w:hAnsi="宋体" w:cs="宋体"/>
                <w:color w:val="000000"/>
              </w:rPr>
              <w:t>，使</w:t>
            </w:r>
            <w:r>
              <w:object>
                <v:shape id="_x0000_i1184" type="#_x0000_t75" alt="学科网(www.zxxk.com)--教育资源门户，提供试卷、教案、课件、论文、素材以及各类教学资源下载，还有大量而丰富的教学相关资讯！" style="width:74.9pt;height:13.8pt" o:ole="">
                  <v:imagedata r:id="rId295" o:title="eqId5c8161199e570db5c642e0420fbe19e7"/>
                </v:shape>
                <o:OLEObject Type="Embed" ProgID="Equation.DSMT4" ShapeID="_x0000_i1184" DrawAspect="Content" ObjectID="_160" r:id="rId296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628900" cy="1152525"/>
                  <wp:docPr id="100031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完成任务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任务一：求</w:t>
            </w:r>
            <w:r>
              <w:object>
                <v:shape id="_x0000_i1185" type="#_x0000_t75" alt="学科网(www.zxxk.com)--教育资源门户，提供试卷、教案、课件、论文、素材以及各类教学资源下载，还有大量而丰富的教学相关资讯！" style="width:21.75pt;height:12.75pt" o:ole="">
                  <v:imagedata r:id="rId298" o:title="eqId6655cc150ddc9deba2254780984d0024"/>
                </v:shape>
                <o:OLEObject Type="Embed" ProgID="Equation.DSMT4" ShapeID="_x0000_i1185" DrawAspect="Content" ObjectID="_161" r:id="rId299"/>
              </w:object>
            </w:r>
            <w:r>
              <w:rPr>
                <w:rFonts w:ascii="宋体" w:eastAsia="宋体" w:hAnsi="宋体" w:cs="宋体"/>
                <w:color w:val="000000"/>
              </w:rPr>
              <w:t>的长．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任务二：调整限高．经计算，点</w:t>
            </w:r>
            <w:r>
              <w:object>
                <v:shape id="_x0000_i1186" type="#_x0000_t75" alt="学科网(www.zxxk.com)--教育资源门户，提供试卷、教案、课件、论文、素材以及各类教学资源下载，还有大量而丰富的教学相关资讯！" style="width:12.1pt;height:13.8pt" o:ole="">
                  <v:imagedata r:id="rId158" o:title="eqIdc5db41a1f31d6baee7c69990811edb9f"/>
                </v:shape>
                <o:OLEObject Type="Embed" ProgID="Equation.DSMT4" ShapeID="_x0000_i1186" DrawAspect="Content" ObjectID="_162" r:id="rId300"/>
              </w:object>
            </w:r>
            <w:r>
              <w:rPr>
                <w:rFonts w:ascii="宋体" w:eastAsia="宋体" w:hAnsi="宋体" w:cs="宋体"/>
                <w:color w:val="000000"/>
              </w:rPr>
              <w:t>到斜坡</w:t>
            </w:r>
            <w:r>
              <w:object>
                <v:shape id="_x0000_i1187" type="#_x0000_t75" alt="学科网(www.zxxk.com)--教育资源门户，提供试卷、教案、课件、论文、素材以及各类教学资源下载，还有大量而丰富的教学相关资讯！" style="width:21.75pt;height:12.75pt" o:ole="">
                  <v:imagedata r:id="rId301" o:title="eqId943712a5e96b16cc15d775cc4687237e"/>
                </v:shape>
                <o:OLEObject Type="Embed" ProgID="Equation.DSMT4" ShapeID="_x0000_i1187" DrawAspect="Content" ObjectID="_163" r:id="rId302"/>
              </w:object>
            </w:r>
            <w:r>
              <w:rPr>
                <w:rFonts w:ascii="宋体" w:eastAsia="宋体" w:hAnsi="宋体" w:cs="宋体"/>
                <w:color w:val="000000"/>
              </w:rPr>
              <w:t>的距离约为</w:t>
            </w:r>
            <w:r>
              <w:object>
                <v:shape id="_x0000_i1188" type="#_x0000_t75" alt="学科网(www.zxxk.com)--教育资源门户，提供试卷、教案、课件、论文、素材以及各类教学资源下载，还有大量而丰富的教学相关资讯！" style="width:36.75pt;height:15.75pt" o:ole="">
                  <v:imagedata r:id="rId303" o:title="eqIda498ed5ae2aad381b516abdcc03edb94"/>
                </v:shape>
                <o:OLEObject Type="Embed" ProgID="Equation.DSMT4" ShapeID="_x0000_i1188" DrawAspect="Content" ObjectID="_164" r:id="rId304"/>
              </w:object>
            </w:r>
            <w:r>
              <w:rPr>
                <w:rFonts w:ascii="宋体" w:eastAsia="宋体" w:hAnsi="宋体" w:cs="宋体"/>
                <w:color w:val="000000"/>
              </w:rPr>
              <w:t>．在保障行车安全的前提下，车库限高标志上的数值最大可为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________</w:t>
            </w:r>
            <w:r>
              <w:rPr>
                <w:rFonts w:ascii="宋体" w:eastAsia="宋体" w:hAnsi="宋体" w:cs="宋体"/>
                <w:color w:val="000000"/>
              </w:rPr>
              <w:t>．（结果均保留一位小数）</w:t>
            </w:r>
          </w:p>
        </w:tc>
        <w:tc>
          <w:tcPr>
            <w:tcW w:w="4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1790700" cy="895350"/>
                  <wp:docPr id="10003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请帮数学兴趣小组完成表中的两个任务（参考数据：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7.75pt;height:14.7pt" o:ole="">
            <v:imagedata r:id="rId306" o:title="eqId985a043623aa76fb24248f21bc7f92d0"/>
          </v:shape>
          <o:OLEObject Type="Embed" ProgID="Equation.DSMT4" ShapeID="_x0000_i1189" DrawAspect="Content" ObjectID="_165" r:id="rId3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8.05pt;height:14.7pt" o:ole="">
            <v:imagedata r:id="rId308" o:title="eqId829570145d5d188a138959ee08e5d531"/>
          </v:shape>
          <o:OLEObject Type="Embed" ProgID="Equation.DSMT4" ShapeID="_x0000_i1190" DrawAspect="Content" ObjectID="_166" r:id="rId3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78.05pt;height:14.7pt" o:ole="">
            <v:imagedata r:id="rId310" o:title="eqIdd92b95c3fa8c1e1a019b09f3779215c5"/>
          </v:shape>
          <o:OLEObject Type="Embed" ProgID="Equation.DSMT4" ShapeID="_x0000_i1191" DrawAspect="Content" ObjectID="_167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5.15pt;height:13.75pt" o:ole="">
            <v:imagedata r:id="rId312" o:title="eqIdc2cce765a96c5c84a8e6e0a34cdc494c"/>
          </v:shape>
          <o:OLEObject Type="Embed" ProgID="Equation.DSMT4" ShapeID="_x0000_i1192" DrawAspect="Content" ObjectID="_168" r:id="rId3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77pt;height:13.75pt" o:ole="">
            <v:imagedata r:id="rId314" o:title="eqId7da4da5cc58f773b000d20d31f3286d9"/>
          </v:shape>
          <o:OLEObject Type="Embed" ProgID="Equation.DSMT4" ShapeID="_x0000_i1193" DrawAspect="Content" ObjectID="_169" r:id="rId3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75.6pt;height:14.4pt" o:ole="">
            <v:imagedata r:id="rId316" o:title="eqIddddd0689caf5e87d7ac97f6f7d2635f6"/>
          </v:shape>
          <o:OLEObject Type="Embed" ProgID="Equation.DSMT4" ShapeID="_x0000_i1194" DrawAspect="Content" ObjectID="_170" r:id="rId317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定义：若点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195" DrawAspect="Content" ObjectID="_171" r:id="rId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19" o:title="eqIdacc290b44635265137fdf13146b6a6d9"/>
          </v:shape>
          <o:OLEObject Type="Embed" ProgID="Equation.DSMT4" ShapeID="_x0000_i1196" DrawAspect="Content" ObjectID="_172" r:id="rId320"/>
        </w:object>
      </w:r>
      <w:r>
        <w:rPr>
          <w:rFonts w:ascii="宋体" w:eastAsia="宋体" w:hAnsi="宋体" w:cs="宋体"/>
          <w:color w:val="000000"/>
        </w:rPr>
        <w:t>在同一抛物线上，且点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19" o:title="eqIdacc290b44635265137fdf13146b6a6d9"/>
          </v:shape>
          <o:OLEObject Type="Embed" ProgID="Equation.DSMT4" ShapeID="_x0000_i1197" DrawAspect="Content" ObjectID="_173" r:id="rId321"/>
        </w:object>
      </w:r>
      <w:r>
        <w:rPr>
          <w:rFonts w:ascii="宋体" w:eastAsia="宋体" w:hAnsi="宋体" w:cs="宋体"/>
          <w:color w:val="000000"/>
        </w:rPr>
        <w:t>的横坐标比点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198" DrawAspect="Content" ObjectID="_174" r:id="rId322"/>
        </w:object>
      </w:r>
      <w:r>
        <w:rPr>
          <w:rFonts w:ascii="宋体" w:eastAsia="宋体" w:hAnsi="宋体" w:cs="宋体"/>
          <w:color w:val="000000"/>
        </w:rPr>
        <w:t>的横坐标大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，则称点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19" o:title="eqIdacc290b44635265137fdf13146b6a6d9"/>
          </v:shape>
          <o:OLEObject Type="Embed" ProgID="Equation.DSMT4" ShapeID="_x0000_i1199" DrawAspect="Content" ObjectID="_175" r:id="rId323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2" o:title="eqIddad2a36927223bd70f426ba06aea4b45"/>
          </v:shape>
          <o:OLEObject Type="Embed" ProgID="Equation.DSMT4" ShapeID="_x0000_i1200" DrawAspect="Content" ObjectID="_176" r:id="rId324"/>
        </w:object>
      </w:r>
      <w:r>
        <w:rPr>
          <w:rFonts w:ascii="宋体" w:eastAsia="宋体" w:hAnsi="宋体" w:cs="宋体"/>
          <w:color w:val="000000"/>
        </w:rPr>
        <w:t>的“黄金搭档点”．例如，抛物线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3pt;height:18pt" o:ole="">
            <v:imagedata r:id="rId325" o:title="eqId344ccbf79da6ad7e3709d6fa72efb756"/>
          </v:shape>
          <o:OLEObject Type="Embed" ProgID="Equation.DSMT4" ShapeID="_x0000_i1201" DrawAspect="Content" ObjectID="_177" r:id="rId326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7.6pt;height:20.4pt" o:ole="">
            <v:imagedata r:id="rId327" o:title="eqId91edacbac6148537c961bbb673c84dc4"/>
          </v:shape>
          <o:OLEObject Type="Embed" ProgID="Equation.DSMT4" ShapeID="_x0000_i1202" DrawAspect="Content" ObjectID="_178" r:id="rId328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329" o:title="eqId3b2c84e7b41a841a230ed5f8a42309aa"/>
          </v:shape>
          <o:OLEObject Type="Embed" ProgID="Equation.DSMT4" ShapeID="_x0000_i1203" DrawAspect="Content" ObjectID="_179" r:id="rId330"/>
        </w:object>
      </w:r>
      <w:r>
        <w:rPr>
          <w:rFonts w:ascii="宋体" w:eastAsia="宋体" w:hAnsi="宋体" w:cs="宋体"/>
          <w:color w:val="000000"/>
        </w:rPr>
        <w:t>的“黄金搭档点”．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5pt;height:20.25pt" o:ole="">
            <v:imagedata r:id="rId331" o:title="eqId1394a4ed26d099cb02fb97ccb635f0f7"/>
          </v:shape>
          <o:OLEObject Type="Embed" ProgID="Equation.DSMT4" ShapeID="_x0000_i1204" DrawAspect="Content" ObjectID="_180" r:id="rId332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205" DrawAspect="Content" ObjectID="_181" r:id="rId333"/>
        </w:object>
      </w:r>
      <w:r>
        <w:rPr>
          <w:rFonts w:ascii="宋体" w:eastAsia="宋体" w:hAnsi="宋体" w:cs="宋体"/>
          <w:color w:val="000000"/>
        </w:rPr>
        <w:t>在抛物线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in;height:18pt" o:ole="">
            <v:imagedata r:id="rId334" o:title="eqId22e59da5115d0dafea24822245f92c48"/>
          </v:shape>
          <o:OLEObject Type="Embed" ProgID="Equation.DSMT4" ShapeID="_x0000_i1206" DrawAspect="Content" ObjectID="_182" r:id="rId335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207" DrawAspect="Content" ObjectID="_183" r:id="rId336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208" DrawAspect="Content" ObjectID="_184" r:id="rId337"/>
        </w:object>
      </w:r>
      <w:r>
        <w:rPr>
          <w:rFonts w:ascii="宋体" w:eastAsia="宋体" w:hAnsi="宋体" w:cs="宋体"/>
          <w:color w:val="000000"/>
        </w:rPr>
        <w:t>的“黄金搭档点”，且点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34" o:title="eqId7f9e8449aad35c5d840a3395ea86df6d"/>
          </v:shape>
          <o:OLEObject Type="Embed" ProgID="Equation.DSMT4" ShapeID="_x0000_i1209" DrawAspect="Content" ObjectID="_185" r:id="rId338"/>
        </w:objec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8pt;height:13.8pt" o:ole="">
            <v:imagedata r:id="rId210" o:title="eqId2c94bb12cee76221e13f9ef955b0aab1"/>
          </v:shape>
          <o:OLEObject Type="Embed" ProgID="Equation.DSMT4" ShapeID="_x0000_i1210" DrawAspect="Content" ObjectID="_186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340" o:title="eqId071a7e733d466949ac935b4b8ee8d183"/>
          </v:shape>
          <o:OLEObject Type="Embed" ProgID="Equation.DSMT4" ShapeID="_x0000_i1211" DrawAspect="Content" ObjectID="_187" r:id="rId34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12" DrawAspect="Content" ObjectID="_188" r:id="rId3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）中的抛物线上，且点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14" DrawAspect="Content" ObjectID="_190" r:id="rId346"/>
        </w:object>
      </w:r>
      <w:r>
        <w:rPr>
          <w:rFonts w:ascii="宋体" w:eastAsia="宋体" w:hAnsi="宋体" w:cs="宋体"/>
          <w:color w:val="000000"/>
        </w:rPr>
        <w:t>是点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15" DrawAspect="Content" ObjectID="_191" r:id="rId347"/>
        </w:object>
      </w:r>
      <w:r>
        <w:rPr>
          <w:rFonts w:ascii="宋体" w:eastAsia="宋体" w:hAnsi="宋体" w:cs="宋体"/>
          <w:color w:val="000000"/>
        </w:rPr>
        <w:t>的“黄金搭档点”．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16" DrawAspect="Content" ObjectID="_192" r:id="rId3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17" DrawAspect="Content" ObjectID="_193" r:id="rId349"/>
        </w:object>
      </w:r>
      <w:r>
        <w:rPr>
          <w:rFonts w:ascii="宋体" w:eastAsia="宋体" w:hAnsi="宋体" w:cs="宋体"/>
          <w:color w:val="000000"/>
        </w:rPr>
        <w:t>的纵坐标相等，求点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18" DrawAspect="Content" ObjectID="_194" r:id="rId3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19" DrawAspect="Content" ObjectID="_195" r:id="rId351"/>
        </w:object>
      </w:r>
      <w:r>
        <w:rPr>
          <w:rFonts w:ascii="宋体" w:eastAsia="宋体" w:hAnsi="宋体" w:cs="宋体"/>
          <w:color w:val="000000"/>
        </w:rPr>
        <w:t>的横坐标．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eastAsia="宋体" w:hAnsi="宋体" w:cs="宋体"/>
          <w:color w:val="000000"/>
        </w:rPr>
        <w:t>抛物线上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20" DrawAspect="Content" ObjectID="_196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21" DrawAspect="Content" ObjectID="_197" r:id="rId353"/>
        </w:object>
      </w:r>
      <w:r>
        <w:rPr>
          <w:rFonts w:ascii="宋体" w:eastAsia="宋体" w:hAnsi="宋体" w:cs="宋体"/>
          <w:color w:val="000000"/>
        </w:rPr>
        <w:t>两点之间的部分（含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22" DrawAspect="Content" ObjectID="_198" r:id="rId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344" o:title="eqId54a5d7d3b6b63fe5c24c3907b7a8eaa3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两点）记为图象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56" o:title="eqId91edc7e2d4811f5ea6c01284cf00393a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，设点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6pt;height:13pt" o:ole="">
            <v:imagedata r:id="rId342" o:title="eqIdac047e91852b91af639feec23a9598b2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" o:title="eqId294f5ba74cdf695fc9a8a8e52f421328"/>
          </v:shape>
          <o:OLEObject Type="Embed" ProgID="Equation.DSMT4" ShapeID="_x0000_i1226" DrawAspect="Content" ObjectID="_202" r:id="rId359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58pt;height:30.5pt" o:ole="">
            <v:imagedata r:id="rId360" o:title="eqId0dd1a832099dd8d47c0c672e73a0dbc0"/>
          </v:shape>
          <o:OLEObject Type="Embed" ProgID="Equation.DSMT4" ShapeID="_x0000_i1227" DrawAspect="Content" ObjectID="_203" r:id="rId361"/>
        </w:object>
      </w:r>
      <w:r>
        <w:rPr>
          <w:rFonts w:ascii="宋体" w:eastAsia="宋体" w:hAnsi="宋体" w:cs="宋体"/>
          <w:color w:val="000000"/>
        </w:rPr>
        <w:t>时，若图象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56" o:title="eqId91edc7e2d4811f5ea6c01284cf00393a"/>
          </v:shape>
          <o:OLEObject Type="Embed" ProgID="Equation.DSMT4" ShapeID="_x0000_i1228" DrawAspect="Content" ObjectID="_204" r:id="rId362"/>
        </w:object>
      </w:r>
      <w:r>
        <w:rPr>
          <w:rFonts w:ascii="宋体" w:eastAsia="宋体" w:hAnsi="宋体" w:cs="宋体"/>
          <w:color w:val="000000"/>
        </w:rPr>
        <w:t>上的最高点和最低点到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9pt;height:9.75pt" o:ole="">
            <v:imagedata r:id="rId20" o:title="eqId81dea63b8ce3e51adf66cf7b9982a248"/>
          </v:shape>
          <o:OLEObject Type="Embed" ProgID="Equation.DSMT4" ShapeID="_x0000_i1229" DrawAspect="Content" ObjectID="_205" r:id="rId363"/>
        </w:object>
      </w:r>
      <w:r>
        <w:rPr>
          <w:rFonts w:ascii="宋体" w:eastAsia="宋体" w:hAnsi="宋体" w:cs="宋体"/>
          <w:color w:val="000000"/>
        </w:rPr>
        <w:t>轴的距离之和为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，请直接写出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4" o:title="eqId294f5ba74cdf695fc9a8a8e52f421328"/>
          </v:shape>
          <o:OLEObject Type="Embed" ProgID="Equation.DSMT4" ShapeID="_x0000_i1230" DrawAspect="Content" ObjectID="_206" r:id="rId36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在菱形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65" o:title="eqId411b38a18046fea8e9fab1f9f9b80a5f"/>
          </v:shape>
          <o:OLEObject Type="Embed" ProgID="Equation.DSMT4" ShapeID="_x0000_i1231" DrawAspect="Content" ObjectID="_207" r:id="rId36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367" o:title="eqId9eee296a7d9fba487f1485c61580196f"/>
          </v:shape>
          <o:OLEObject Type="Embed" ProgID="Equation.DSMT4" ShapeID="_x0000_i1232" DrawAspect="Content" ObjectID="_208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69" o:title="eqId3d2c15801fee2405573677484f5dcfa4"/>
          </v:shape>
          <o:OLEObject Type="Embed" ProgID="Equation.DSMT4" ShapeID="_x0000_i1233" DrawAspect="Content" ObjectID="_209" r:id="rId370"/>
        </w:object>
      </w:r>
      <w:r>
        <w:rPr>
          <w:rFonts w:ascii="宋体" w:eastAsia="宋体" w:hAnsi="宋体" w:cs="宋体"/>
          <w:color w:val="000000"/>
        </w:rPr>
        <w:t>．将边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5" o:title="eqIdf52a58fbaf4fea03567e88a9f0f6e37e"/>
          </v:shape>
          <o:OLEObject Type="Embed" ProgID="Equation.DSMT4" ShapeID="_x0000_i1234" DrawAspect="Content" ObjectID="_210" r:id="rId371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12" o:title="eqId5963abe8f421bd99a2aaa94831a951e9"/>
          </v:shape>
          <o:OLEObject Type="Embed" ProgID="Equation.DSMT4" ShapeID="_x0000_i1235" DrawAspect="Content" ObjectID="_211" r:id="rId372"/>
        </w:object>
      </w:r>
      <w:r>
        <w:rPr>
          <w:rFonts w:ascii="宋体" w:eastAsia="宋体" w:hAnsi="宋体" w:cs="宋体"/>
          <w:color w:val="000000"/>
        </w:rPr>
        <w:t>逆时针旋转至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7" o:title="eqId68a83fdd2ba72a2dba0b6b10bb3e06b9"/>
          </v:shape>
          <o:OLEObject Type="Embed" ProgID="Equation.DSMT4" ShapeID="_x0000_i1236" DrawAspect="Content" ObjectID="_212" r:id="rId373"/>
        </w:object>
      </w:r>
      <w:r>
        <w:rPr>
          <w:rFonts w:ascii="宋体" w:eastAsia="宋体" w:hAnsi="宋体" w:cs="宋体"/>
          <w:color w:val="000000"/>
        </w:rPr>
        <w:t>，记旋转角为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2pt;height:11pt" o:ole="">
            <v:imagedata r:id="rId374" o:title="eqIde170f206fdbbd834aad7580c727e2cc6"/>
          </v:shape>
          <o:OLEObject Type="Embed" ProgID="Equation.DSMT4" ShapeID="_x0000_i1237" DrawAspect="Content" ObjectID="_213" r:id="rId375"/>
        </w:object>
      </w:r>
      <w:r>
        <w:rPr>
          <w:rFonts w:ascii="宋体" w:eastAsia="宋体" w:hAnsi="宋体" w:cs="宋体"/>
          <w:color w:val="000000"/>
        </w:rPr>
        <w:t>．作射线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1pt;height:12.75pt" o:ole="">
            <v:imagedata r:id="rId376" o:title="eqIde6e490f703eb6c9bb1278c78ebc2d661"/>
          </v:shape>
          <o:OLEObject Type="Embed" ProgID="Equation.DSMT4" ShapeID="_x0000_i1238" DrawAspect="Content" ObjectID="_214" r:id="rId377"/>
        </w:object>
      </w:r>
      <w:r>
        <w:rPr>
          <w:rFonts w:ascii="宋体" w:eastAsia="宋体" w:hAnsi="宋体" w:cs="宋体"/>
          <w:color w:val="000000"/>
        </w:rPr>
        <w:t>，在射线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376" o:title="eqIde6e490f703eb6c9bb1278c78ebc2d661"/>
          </v:shape>
          <o:OLEObject Type="Embed" ProgID="Equation.DSMT4" ShapeID="_x0000_i1239" DrawAspect="Content" ObjectID="_215" r:id="rId378"/>
        </w:object>
      </w:r>
      <w:r>
        <w:rPr>
          <w:rFonts w:ascii="宋体" w:eastAsia="宋体" w:hAnsi="宋体" w:cs="宋体"/>
          <w:color w:val="000000"/>
        </w:rPr>
        <w:t>上取一点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3pt;height:12pt" o:ole="">
            <v:imagedata r:id="rId379" o:title="eqId73465a1f9aa03481295bf6bd3c6903ac"/>
          </v:shape>
          <o:OLEObject Type="Embed" ProgID="Equation.DSMT4" ShapeID="_x0000_i1240" DrawAspect="Content" ObjectID="_216" r:id="rId380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81" o:title="eqId033a3ff25760470a0ad83416206541e3"/>
          </v:shape>
          <o:OLEObject Type="Embed" ProgID="Equation.DSMT4" ShapeID="_x0000_i1241" DrawAspect="Content" ObjectID="_217" r:id="rId38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3" o:title="eqIda6655e2fa64a32cd12fe0279afd65d73"/>
          </v:shape>
          <o:OLEObject Type="Embed" ProgID="Equation.DSMT4" ShapeID="_x0000_i1242" DrawAspect="Content" ObjectID="_218" r:id="rId3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14725" cy="20574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5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【观察猜想】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86" o:title="eqIdb6c96cb3ac8290e09c55d4eb336a8608"/>
          </v:shape>
          <o:OLEObject Type="Embed" ProgID="Equation.DSMT4" ShapeID="_x0000_i1243" DrawAspect="Content" ObjectID="_219" r:id="rId387"/>
        </w:object>
      </w:r>
      <w:r>
        <w:rPr>
          <w:rFonts w:ascii="宋体" w:eastAsia="宋体" w:hAnsi="宋体" w:cs="宋体"/>
          <w:color w:val="000000"/>
        </w:rPr>
        <w:t>时，如图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388" o:title="eqId12cacf31cd1ec38b20c4d58e2157a32d"/>
          </v:shape>
          <o:OLEObject Type="Embed" ProgID="Equation.DSMT4" ShapeID="_x0000_i1244" DrawAspect="Content" ObjectID="_220" r:id="rId389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83" o:title="eqIda6655e2fa64a32cd12fe0279afd65d73"/>
          </v:shape>
          <o:OLEObject Type="Embed" ProgID="Equation.DSMT4" ShapeID="_x0000_i1245" DrawAspect="Content" ObjectID="_221" r:id="rId390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【探究证明】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391" o:title="eqIda2bae8d061130767b71ab3885084565f"/>
          </v:shape>
          <o:OLEObject Type="Embed" ProgID="Equation.DSMT4" ShapeID="_x0000_i1246" DrawAspect="Content" ObjectID="_222" r:id="rId392"/>
        </w:object>
      </w:r>
      <w:r>
        <w:rPr>
          <w:rFonts w:ascii="宋体" w:eastAsia="宋体" w:hAnsi="宋体" w:cs="宋体"/>
          <w:color w:val="000000"/>
        </w:rPr>
        <w:t>时，（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）中的两个结论是否仍然成立？若成立，请仅就图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的情形进行证明；若不成立，请说明理由．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【拓展延伸】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391" o:title="eqIda2bae8d061130767b71ab3885084565f"/>
          </v:shape>
          <o:OLEObject Type="Embed" ProgID="Equation.DSMT4" ShapeID="_x0000_i1247" DrawAspect="Content" ObjectID="_223" r:id="rId393"/>
        </w:object>
      </w:r>
      <w:r>
        <w:rPr>
          <w:rFonts w:ascii="宋体" w:eastAsia="宋体" w:hAnsi="宋体" w:cs="宋体"/>
          <w:color w:val="000000"/>
        </w:rPr>
        <w:t>时，若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94" o:title="eqId0347776b2c1820ac219dfe8df15a1152"/>
          </v:shape>
          <o:OLEObject Type="Embed" ProgID="Equation.DSMT4" ShapeID="_x0000_i1248" DrawAspect="Content" ObjectID="_224" r:id="rId39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396" o:title="eqId4e2031d209711b058f3d278ede3c1d33"/>
          </v:shape>
          <o:OLEObject Type="Embed" ProgID="Equation.DSMT4" ShapeID="_x0000_i1249" DrawAspect="Content" ObjectID="_225" r:id="rId397"/>
        </w:object>
      </w:r>
      <w:r>
        <w:rPr>
          <w:rFonts w:ascii="宋体" w:eastAsia="宋体" w:hAnsi="宋体" w:cs="宋体"/>
          <w:color w:val="000000"/>
        </w:rPr>
        <w:t>，请直接写出此时旋转角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pt;height:11pt" o:ole="">
            <v:imagedata r:id="rId374" o:title="eqIde170f206fdbbd834aad7580c727e2cc6"/>
          </v:shape>
          <o:OLEObject Type="Embed" ProgID="Equation.DSMT4" ShapeID="_x0000_i1250" DrawAspect="Content" ObjectID="_226" r:id="rId398"/>
        </w:object>
      </w:r>
      <w:r>
        <w:rPr>
          <w:rFonts w:ascii="宋体" w:eastAsia="宋体" w:hAnsi="宋体" w:cs="宋体"/>
          <w:color w:val="000000"/>
        </w:rPr>
        <w:t>的度数．</w:t>
      </w:r>
    </w:p>
    <w:sectPr w:rsidSect="00C321EB">
      <w:headerReference w:type="even" r:id="rId399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oleObject" Target="embeddings/oleObject53.bin" /><Relationship Id="rId109" Type="http://schemas.openxmlformats.org/officeDocument/2006/relationships/oleObject" Target="embeddings/oleObject54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2.wmf" /><Relationship Id="rId111" Type="http://schemas.openxmlformats.org/officeDocument/2006/relationships/oleObject" Target="embeddings/oleObject55.bin" /><Relationship Id="rId112" Type="http://schemas.openxmlformats.org/officeDocument/2006/relationships/image" Target="media/image53.wmf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4.png" /><Relationship Id="rId115" Type="http://schemas.openxmlformats.org/officeDocument/2006/relationships/image" Target="media/image55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1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2.bin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image" Target="media/image63.wmf" /><Relationship Id="rId135" Type="http://schemas.openxmlformats.org/officeDocument/2006/relationships/oleObject" Target="embeddings/oleObject68.bin" /><Relationship Id="rId136" Type="http://schemas.openxmlformats.org/officeDocument/2006/relationships/image" Target="media/image64.wmf" /><Relationship Id="rId137" Type="http://schemas.openxmlformats.org/officeDocument/2006/relationships/oleObject" Target="embeddings/oleObject69.bin" /><Relationship Id="rId138" Type="http://schemas.openxmlformats.org/officeDocument/2006/relationships/oleObject" Target="embeddings/oleObject70.bin" /><Relationship Id="rId139" Type="http://schemas.openxmlformats.org/officeDocument/2006/relationships/image" Target="media/image65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oleObject" Target="embeddings/oleObject73.bin" /><Relationship Id="rId144" Type="http://schemas.openxmlformats.org/officeDocument/2006/relationships/image" Target="media/image67.png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image" Target="media/image69.wmf" /><Relationship Id="rId148" Type="http://schemas.openxmlformats.org/officeDocument/2006/relationships/oleObject" Target="embeddings/oleObject75.bin" /><Relationship Id="rId149" Type="http://schemas.openxmlformats.org/officeDocument/2006/relationships/image" Target="media/image70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71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72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73.wmf" /><Relationship Id="rId156" Type="http://schemas.openxmlformats.org/officeDocument/2006/relationships/oleObject" Target="embeddings/oleObject79.bin" /><Relationship Id="rId157" Type="http://schemas.openxmlformats.org/officeDocument/2006/relationships/oleObject" Target="embeddings/oleObject80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5.wmf" /><Relationship Id="rId161" Type="http://schemas.openxmlformats.org/officeDocument/2006/relationships/oleObject" Target="embeddings/oleObject82.bin" /><Relationship Id="rId162" Type="http://schemas.openxmlformats.org/officeDocument/2006/relationships/oleObject" Target="embeddings/oleObject83.bin" /><Relationship Id="rId163" Type="http://schemas.openxmlformats.org/officeDocument/2006/relationships/image" Target="media/image76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77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8.png" /><Relationship Id="rId168" Type="http://schemas.openxmlformats.org/officeDocument/2006/relationships/image" Target="media/image79.wmf" /><Relationship Id="rId169" Type="http://schemas.openxmlformats.org/officeDocument/2006/relationships/oleObject" Target="embeddings/oleObject86.bin" /><Relationship Id="rId17" Type="http://schemas.openxmlformats.org/officeDocument/2006/relationships/image" Target="media/image7.png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2.wmf" /><Relationship Id="rId175" Type="http://schemas.openxmlformats.org/officeDocument/2006/relationships/oleObject" Target="embeddings/oleObject89.bin" /><Relationship Id="rId176" Type="http://schemas.openxmlformats.org/officeDocument/2006/relationships/image" Target="media/image83.png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wmf" /><Relationship Id="rId180" Type="http://schemas.openxmlformats.org/officeDocument/2006/relationships/oleObject" Target="embeddings/oleObject92.bin" /><Relationship Id="rId181" Type="http://schemas.openxmlformats.org/officeDocument/2006/relationships/image" Target="media/image85.wmf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image" Target="media/image87.wmf" /><Relationship Id="rId186" Type="http://schemas.openxmlformats.org/officeDocument/2006/relationships/oleObject" Target="embeddings/oleObject95.bin" /><Relationship Id="rId187" Type="http://schemas.openxmlformats.org/officeDocument/2006/relationships/image" Target="media/image88.wmf" /><Relationship Id="rId188" Type="http://schemas.openxmlformats.org/officeDocument/2006/relationships/oleObject" Target="embeddings/oleObject96.bin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8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100.bin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92.png" /><Relationship Id="rId198" Type="http://schemas.openxmlformats.org/officeDocument/2006/relationships/image" Target="media/image93.wmf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image" Target="media/image95.png" /><Relationship Id="rId203" Type="http://schemas.openxmlformats.org/officeDocument/2006/relationships/oleObject" Target="embeddings/oleObject104.bin" /><Relationship Id="rId204" Type="http://schemas.openxmlformats.org/officeDocument/2006/relationships/oleObject" Target="embeddings/oleObject105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6.bin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8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png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oleObject" Target="embeddings/oleObject114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5.bin" /><Relationship Id="rId221" Type="http://schemas.openxmlformats.org/officeDocument/2006/relationships/image" Target="media/image102.wmf" /><Relationship Id="rId222" Type="http://schemas.openxmlformats.org/officeDocument/2006/relationships/oleObject" Target="embeddings/oleObject116.bin" /><Relationship Id="rId223" Type="http://schemas.openxmlformats.org/officeDocument/2006/relationships/image" Target="media/image103.wmf" /><Relationship Id="rId224" Type="http://schemas.openxmlformats.org/officeDocument/2006/relationships/oleObject" Target="embeddings/oleObject117.bin" /><Relationship Id="rId225" Type="http://schemas.openxmlformats.org/officeDocument/2006/relationships/image" Target="media/image104.wmf" /><Relationship Id="rId226" Type="http://schemas.openxmlformats.org/officeDocument/2006/relationships/oleObject" Target="embeddings/oleObject118.bin" /><Relationship Id="rId227" Type="http://schemas.openxmlformats.org/officeDocument/2006/relationships/image" Target="media/image105.png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9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0.bin" /><Relationship Id="rId231" Type="http://schemas.openxmlformats.org/officeDocument/2006/relationships/oleObject" Target="embeddings/oleObject121.bin" /><Relationship Id="rId232" Type="http://schemas.openxmlformats.org/officeDocument/2006/relationships/oleObject" Target="embeddings/oleObject122.bin" /><Relationship Id="rId233" Type="http://schemas.openxmlformats.org/officeDocument/2006/relationships/image" Target="media/image107.png" /><Relationship Id="rId234" Type="http://schemas.openxmlformats.org/officeDocument/2006/relationships/image" Target="media/image108.wmf" /><Relationship Id="rId235" Type="http://schemas.openxmlformats.org/officeDocument/2006/relationships/oleObject" Target="embeddings/oleObject123.bin" /><Relationship Id="rId236" Type="http://schemas.openxmlformats.org/officeDocument/2006/relationships/image" Target="media/image109.wmf" /><Relationship Id="rId237" Type="http://schemas.openxmlformats.org/officeDocument/2006/relationships/oleObject" Target="embeddings/oleObject124.bin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25.bin" /><Relationship Id="rId24" Type="http://schemas.openxmlformats.org/officeDocument/2006/relationships/image" Target="media/image11.wmf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26.bin" /><Relationship Id="rId242" Type="http://schemas.openxmlformats.org/officeDocument/2006/relationships/oleObject" Target="embeddings/oleObject127.bin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8.bin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14.wmf" /><Relationship Id="rId248" Type="http://schemas.openxmlformats.org/officeDocument/2006/relationships/oleObject" Target="embeddings/oleObject130.bin" /><Relationship Id="rId249" Type="http://schemas.openxmlformats.org/officeDocument/2006/relationships/image" Target="media/image115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1.bin" /><Relationship Id="rId251" Type="http://schemas.openxmlformats.org/officeDocument/2006/relationships/image" Target="media/image116.wmf" /><Relationship Id="rId252" Type="http://schemas.openxmlformats.org/officeDocument/2006/relationships/oleObject" Target="embeddings/oleObject132.bin" /><Relationship Id="rId253" Type="http://schemas.openxmlformats.org/officeDocument/2006/relationships/image" Target="media/image117.wmf" /><Relationship Id="rId254" Type="http://schemas.openxmlformats.org/officeDocument/2006/relationships/oleObject" Target="embeddings/oleObject133.bin" /><Relationship Id="rId255" Type="http://schemas.openxmlformats.org/officeDocument/2006/relationships/image" Target="media/image118.wmf" /><Relationship Id="rId256" Type="http://schemas.openxmlformats.org/officeDocument/2006/relationships/oleObject" Target="embeddings/oleObject134.bin" /><Relationship Id="rId257" Type="http://schemas.openxmlformats.org/officeDocument/2006/relationships/image" Target="media/image119.png" /><Relationship Id="rId258" Type="http://schemas.openxmlformats.org/officeDocument/2006/relationships/oleObject" Target="embeddings/oleObject135.bin" /><Relationship Id="rId259" Type="http://schemas.openxmlformats.org/officeDocument/2006/relationships/oleObject" Target="embeddings/oleObject136.bin" /><Relationship Id="rId26" Type="http://schemas.openxmlformats.org/officeDocument/2006/relationships/image" Target="media/image12.wmf" /><Relationship Id="rId260" Type="http://schemas.openxmlformats.org/officeDocument/2006/relationships/image" Target="media/image120.wmf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oleObject" Target="embeddings/oleObject139.bin" /><Relationship Id="rId265" Type="http://schemas.openxmlformats.org/officeDocument/2006/relationships/image" Target="media/image122.wmf" /><Relationship Id="rId266" Type="http://schemas.openxmlformats.org/officeDocument/2006/relationships/oleObject" Target="embeddings/oleObject140.bin" /><Relationship Id="rId267" Type="http://schemas.openxmlformats.org/officeDocument/2006/relationships/oleObject" Target="embeddings/oleObject141.bin" /><Relationship Id="rId268" Type="http://schemas.openxmlformats.org/officeDocument/2006/relationships/oleObject" Target="embeddings/oleObject142.bin" /><Relationship Id="rId269" Type="http://schemas.openxmlformats.org/officeDocument/2006/relationships/image" Target="media/image123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3.bin" /><Relationship Id="rId271" Type="http://schemas.openxmlformats.org/officeDocument/2006/relationships/image" Target="media/image124.wmf" /><Relationship Id="rId272" Type="http://schemas.openxmlformats.org/officeDocument/2006/relationships/oleObject" Target="embeddings/oleObject144.bin" /><Relationship Id="rId273" Type="http://schemas.openxmlformats.org/officeDocument/2006/relationships/oleObject" Target="embeddings/oleObject145.bin" /><Relationship Id="rId274" Type="http://schemas.openxmlformats.org/officeDocument/2006/relationships/oleObject" Target="embeddings/oleObject146.bin" /><Relationship Id="rId275" Type="http://schemas.openxmlformats.org/officeDocument/2006/relationships/oleObject" Target="embeddings/oleObject147.bin" /><Relationship Id="rId276" Type="http://schemas.openxmlformats.org/officeDocument/2006/relationships/oleObject" Target="embeddings/oleObject148.bin" /><Relationship Id="rId277" Type="http://schemas.openxmlformats.org/officeDocument/2006/relationships/oleObject" Target="embeddings/oleObject149.bin" /><Relationship Id="rId278" Type="http://schemas.openxmlformats.org/officeDocument/2006/relationships/oleObject" Target="embeddings/oleObject150.bin" /><Relationship Id="rId279" Type="http://schemas.openxmlformats.org/officeDocument/2006/relationships/image" Target="media/image125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51.bin" /><Relationship Id="rId281" Type="http://schemas.openxmlformats.org/officeDocument/2006/relationships/oleObject" Target="embeddings/oleObject152.bin" /><Relationship Id="rId282" Type="http://schemas.openxmlformats.org/officeDocument/2006/relationships/image" Target="media/image126.wmf" /><Relationship Id="rId283" Type="http://schemas.openxmlformats.org/officeDocument/2006/relationships/oleObject" Target="embeddings/oleObject153.bin" /><Relationship Id="rId284" Type="http://schemas.openxmlformats.org/officeDocument/2006/relationships/image" Target="media/image127.wmf" /><Relationship Id="rId285" Type="http://schemas.openxmlformats.org/officeDocument/2006/relationships/oleObject" Target="embeddings/oleObject154.bin" /><Relationship Id="rId286" Type="http://schemas.openxmlformats.org/officeDocument/2006/relationships/image" Target="media/image128.wmf" /><Relationship Id="rId287" Type="http://schemas.openxmlformats.org/officeDocument/2006/relationships/oleObject" Target="embeddings/oleObject155.bin" /><Relationship Id="rId288" Type="http://schemas.openxmlformats.org/officeDocument/2006/relationships/image" Target="media/image129.png" /><Relationship Id="rId289" Type="http://schemas.openxmlformats.org/officeDocument/2006/relationships/oleObject" Target="embeddings/oleObject156.bin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7.bin" /><Relationship Id="rId291" Type="http://schemas.openxmlformats.org/officeDocument/2006/relationships/image" Target="media/image130.wmf" /><Relationship Id="rId292" Type="http://schemas.openxmlformats.org/officeDocument/2006/relationships/oleObject" Target="embeddings/oleObject158.bin" /><Relationship Id="rId293" Type="http://schemas.openxmlformats.org/officeDocument/2006/relationships/image" Target="media/image131.wmf" /><Relationship Id="rId294" Type="http://schemas.openxmlformats.org/officeDocument/2006/relationships/oleObject" Target="embeddings/oleObject159.bin" /><Relationship Id="rId295" Type="http://schemas.openxmlformats.org/officeDocument/2006/relationships/image" Target="media/image132.wmf" /><Relationship Id="rId296" Type="http://schemas.openxmlformats.org/officeDocument/2006/relationships/oleObject" Target="embeddings/oleObject160.bin" /><Relationship Id="rId297" Type="http://schemas.openxmlformats.org/officeDocument/2006/relationships/image" Target="media/image133.png" /><Relationship Id="rId298" Type="http://schemas.openxmlformats.org/officeDocument/2006/relationships/image" Target="media/image134.wmf" /><Relationship Id="rId299" Type="http://schemas.openxmlformats.org/officeDocument/2006/relationships/oleObject" Target="embeddings/oleObject161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2.bin" /><Relationship Id="rId301" Type="http://schemas.openxmlformats.org/officeDocument/2006/relationships/image" Target="media/image135.wmf" /><Relationship Id="rId302" Type="http://schemas.openxmlformats.org/officeDocument/2006/relationships/oleObject" Target="embeddings/oleObject163.bin" /><Relationship Id="rId303" Type="http://schemas.openxmlformats.org/officeDocument/2006/relationships/image" Target="media/image136.wmf" /><Relationship Id="rId304" Type="http://schemas.openxmlformats.org/officeDocument/2006/relationships/oleObject" Target="embeddings/oleObject164.bin" /><Relationship Id="rId305" Type="http://schemas.openxmlformats.org/officeDocument/2006/relationships/image" Target="media/image137.png" /><Relationship Id="rId306" Type="http://schemas.openxmlformats.org/officeDocument/2006/relationships/image" Target="media/image138.wmf" /><Relationship Id="rId307" Type="http://schemas.openxmlformats.org/officeDocument/2006/relationships/oleObject" Target="embeddings/oleObject165.bin" /><Relationship Id="rId308" Type="http://schemas.openxmlformats.org/officeDocument/2006/relationships/image" Target="media/image139.wmf" /><Relationship Id="rId309" Type="http://schemas.openxmlformats.org/officeDocument/2006/relationships/oleObject" Target="embeddings/oleObject166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40.wmf" /><Relationship Id="rId311" Type="http://schemas.openxmlformats.org/officeDocument/2006/relationships/oleObject" Target="embeddings/oleObject167.bin" /><Relationship Id="rId312" Type="http://schemas.openxmlformats.org/officeDocument/2006/relationships/image" Target="media/image141.wmf" /><Relationship Id="rId313" Type="http://schemas.openxmlformats.org/officeDocument/2006/relationships/oleObject" Target="embeddings/oleObject168.bin" /><Relationship Id="rId314" Type="http://schemas.openxmlformats.org/officeDocument/2006/relationships/image" Target="media/image142.wmf" /><Relationship Id="rId315" Type="http://schemas.openxmlformats.org/officeDocument/2006/relationships/oleObject" Target="embeddings/oleObject169.bin" /><Relationship Id="rId316" Type="http://schemas.openxmlformats.org/officeDocument/2006/relationships/image" Target="media/image143.wmf" /><Relationship Id="rId317" Type="http://schemas.openxmlformats.org/officeDocument/2006/relationships/oleObject" Target="embeddings/oleObject170.bin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2.bin" /><Relationship Id="rId321" Type="http://schemas.openxmlformats.org/officeDocument/2006/relationships/oleObject" Target="embeddings/oleObject173.bin" /><Relationship Id="rId322" Type="http://schemas.openxmlformats.org/officeDocument/2006/relationships/oleObject" Target="embeddings/oleObject174.bin" /><Relationship Id="rId323" Type="http://schemas.openxmlformats.org/officeDocument/2006/relationships/oleObject" Target="embeddings/oleObject175.bin" /><Relationship Id="rId324" Type="http://schemas.openxmlformats.org/officeDocument/2006/relationships/oleObject" Target="embeddings/oleObject176.bin" /><Relationship Id="rId325" Type="http://schemas.openxmlformats.org/officeDocument/2006/relationships/image" Target="media/image145.wmf" /><Relationship Id="rId326" Type="http://schemas.openxmlformats.org/officeDocument/2006/relationships/oleObject" Target="embeddings/oleObject177.bin" /><Relationship Id="rId327" Type="http://schemas.openxmlformats.org/officeDocument/2006/relationships/image" Target="media/image146.wmf" /><Relationship Id="rId328" Type="http://schemas.openxmlformats.org/officeDocument/2006/relationships/oleObject" Target="embeddings/oleObject178.bin" /><Relationship Id="rId329" Type="http://schemas.openxmlformats.org/officeDocument/2006/relationships/image" Target="media/image147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9.bin" /><Relationship Id="rId331" Type="http://schemas.openxmlformats.org/officeDocument/2006/relationships/image" Target="media/image148.wmf" /><Relationship Id="rId332" Type="http://schemas.openxmlformats.org/officeDocument/2006/relationships/oleObject" Target="embeddings/oleObject180.bin" /><Relationship Id="rId333" Type="http://schemas.openxmlformats.org/officeDocument/2006/relationships/oleObject" Target="embeddings/oleObject181.bin" /><Relationship Id="rId334" Type="http://schemas.openxmlformats.org/officeDocument/2006/relationships/image" Target="media/image149.wmf" /><Relationship Id="rId335" Type="http://schemas.openxmlformats.org/officeDocument/2006/relationships/oleObject" Target="embeddings/oleObject182.bin" /><Relationship Id="rId336" Type="http://schemas.openxmlformats.org/officeDocument/2006/relationships/oleObject" Target="embeddings/oleObject183.bin" /><Relationship Id="rId337" Type="http://schemas.openxmlformats.org/officeDocument/2006/relationships/oleObject" Target="embeddings/oleObject184.bin" /><Relationship Id="rId338" Type="http://schemas.openxmlformats.org/officeDocument/2006/relationships/oleObject" Target="embeddings/oleObject185.bin" /><Relationship Id="rId339" Type="http://schemas.openxmlformats.org/officeDocument/2006/relationships/oleObject" Target="embeddings/oleObject186.bin" /><Relationship Id="rId34" Type="http://schemas.openxmlformats.org/officeDocument/2006/relationships/image" Target="media/image16.wmf" /><Relationship Id="rId340" Type="http://schemas.openxmlformats.org/officeDocument/2006/relationships/image" Target="media/image150.wmf" /><Relationship Id="rId341" Type="http://schemas.openxmlformats.org/officeDocument/2006/relationships/oleObject" Target="embeddings/oleObject187.bin" /><Relationship Id="rId342" Type="http://schemas.openxmlformats.org/officeDocument/2006/relationships/image" Target="media/image151.wmf" /><Relationship Id="rId343" Type="http://schemas.openxmlformats.org/officeDocument/2006/relationships/oleObject" Target="embeddings/oleObject188.bin" /><Relationship Id="rId344" Type="http://schemas.openxmlformats.org/officeDocument/2006/relationships/image" Target="media/image152.wmf" /><Relationship Id="rId345" Type="http://schemas.openxmlformats.org/officeDocument/2006/relationships/oleObject" Target="embeddings/oleObject189.bin" /><Relationship Id="rId346" Type="http://schemas.openxmlformats.org/officeDocument/2006/relationships/oleObject" Target="embeddings/oleObject190.bin" /><Relationship Id="rId347" Type="http://schemas.openxmlformats.org/officeDocument/2006/relationships/oleObject" Target="embeddings/oleObject191.bin" /><Relationship Id="rId348" Type="http://schemas.openxmlformats.org/officeDocument/2006/relationships/oleObject" Target="embeddings/oleObject192.bin" /><Relationship Id="rId349" Type="http://schemas.openxmlformats.org/officeDocument/2006/relationships/oleObject" Target="embeddings/oleObject193.bin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94.bin" /><Relationship Id="rId351" Type="http://schemas.openxmlformats.org/officeDocument/2006/relationships/oleObject" Target="embeddings/oleObject195.bin" /><Relationship Id="rId352" Type="http://schemas.openxmlformats.org/officeDocument/2006/relationships/oleObject" Target="embeddings/oleObject196.bin" /><Relationship Id="rId353" Type="http://schemas.openxmlformats.org/officeDocument/2006/relationships/oleObject" Target="embeddings/oleObject197.bin" /><Relationship Id="rId354" Type="http://schemas.openxmlformats.org/officeDocument/2006/relationships/oleObject" Target="embeddings/oleObject198.bin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oleObject" Target="embeddings/oleObject201.bin" /><Relationship Id="rId359" Type="http://schemas.openxmlformats.org/officeDocument/2006/relationships/oleObject" Target="embeddings/oleObject202.bin" /><Relationship Id="rId36" Type="http://schemas.openxmlformats.org/officeDocument/2006/relationships/image" Target="media/image17.wmf" /><Relationship Id="rId360" Type="http://schemas.openxmlformats.org/officeDocument/2006/relationships/image" Target="media/image154.wmf" /><Relationship Id="rId361" Type="http://schemas.openxmlformats.org/officeDocument/2006/relationships/oleObject" Target="embeddings/oleObject203.bin" /><Relationship Id="rId362" Type="http://schemas.openxmlformats.org/officeDocument/2006/relationships/oleObject" Target="embeddings/oleObject204.bin" /><Relationship Id="rId363" Type="http://schemas.openxmlformats.org/officeDocument/2006/relationships/oleObject" Target="embeddings/oleObject205.bin" /><Relationship Id="rId364" Type="http://schemas.openxmlformats.org/officeDocument/2006/relationships/oleObject" Target="embeddings/oleObject206.bin" /><Relationship Id="rId365" Type="http://schemas.openxmlformats.org/officeDocument/2006/relationships/image" Target="media/image155.wmf" /><Relationship Id="rId366" Type="http://schemas.openxmlformats.org/officeDocument/2006/relationships/oleObject" Target="embeddings/oleObject207.bin" /><Relationship Id="rId367" Type="http://schemas.openxmlformats.org/officeDocument/2006/relationships/image" Target="media/image156.wmf" /><Relationship Id="rId368" Type="http://schemas.openxmlformats.org/officeDocument/2006/relationships/oleObject" Target="embeddings/oleObject208.bin" /><Relationship Id="rId369" Type="http://schemas.openxmlformats.org/officeDocument/2006/relationships/image" Target="media/image157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09.bin" /><Relationship Id="rId371" Type="http://schemas.openxmlformats.org/officeDocument/2006/relationships/oleObject" Target="embeddings/oleObject210.bin" /><Relationship Id="rId372" Type="http://schemas.openxmlformats.org/officeDocument/2006/relationships/oleObject" Target="embeddings/oleObject211.bin" /><Relationship Id="rId373" Type="http://schemas.openxmlformats.org/officeDocument/2006/relationships/oleObject" Target="embeddings/oleObject212.bin" /><Relationship Id="rId374" Type="http://schemas.openxmlformats.org/officeDocument/2006/relationships/image" Target="media/image158.wmf" /><Relationship Id="rId375" Type="http://schemas.openxmlformats.org/officeDocument/2006/relationships/oleObject" Target="embeddings/oleObject213.bin" /><Relationship Id="rId376" Type="http://schemas.openxmlformats.org/officeDocument/2006/relationships/image" Target="media/image159.wmf" /><Relationship Id="rId377" Type="http://schemas.openxmlformats.org/officeDocument/2006/relationships/oleObject" Target="embeddings/oleObject214.bin" /><Relationship Id="rId378" Type="http://schemas.openxmlformats.org/officeDocument/2006/relationships/oleObject" Target="embeddings/oleObject215.bin" /><Relationship Id="rId379" Type="http://schemas.openxmlformats.org/officeDocument/2006/relationships/image" Target="media/image160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16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217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8.bin" /><Relationship Id="rId385" Type="http://schemas.openxmlformats.org/officeDocument/2006/relationships/image" Target="media/image163.png" /><Relationship Id="rId386" Type="http://schemas.openxmlformats.org/officeDocument/2006/relationships/image" Target="media/image164.wmf" /><Relationship Id="rId387" Type="http://schemas.openxmlformats.org/officeDocument/2006/relationships/oleObject" Target="embeddings/oleObject219.bin" /><Relationship Id="rId388" Type="http://schemas.openxmlformats.org/officeDocument/2006/relationships/image" Target="media/image165.wmf" /><Relationship Id="rId389" Type="http://schemas.openxmlformats.org/officeDocument/2006/relationships/oleObject" Target="embeddings/oleObject220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21.bin" /><Relationship Id="rId391" Type="http://schemas.openxmlformats.org/officeDocument/2006/relationships/image" Target="media/image166.wmf" /><Relationship Id="rId392" Type="http://schemas.openxmlformats.org/officeDocument/2006/relationships/oleObject" Target="embeddings/oleObject222.bin" /><Relationship Id="rId393" Type="http://schemas.openxmlformats.org/officeDocument/2006/relationships/oleObject" Target="embeddings/oleObject223.bin" /><Relationship Id="rId394" Type="http://schemas.openxmlformats.org/officeDocument/2006/relationships/image" Target="media/image167.wmf" /><Relationship Id="rId395" Type="http://schemas.openxmlformats.org/officeDocument/2006/relationships/oleObject" Target="embeddings/oleObject224.bin" /><Relationship Id="rId396" Type="http://schemas.openxmlformats.org/officeDocument/2006/relationships/image" Target="media/image168.wmf" /><Relationship Id="rId397" Type="http://schemas.openxmlformats.org/officeDocument/2006/relationships/oleObject" Target="embeddings/oleObject225.bin" /><Relationship Id="rId398" Type="http://schemas.openxmlformats.org/officeDocument/2006/relationships/oleObject" Target="embeddings/oleObject226.bin" /><Relationship Id="rId399" Type="http://schemas.openxmlformats.org/officeDocument/2006/relationships/header" Target="header1.xml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theme" Target="theme/theme1.xml" /><Relationship Id="rId401" Type="http://schemas.openxmlformats.org/officeDocument/2006/relationships/numbering" Target="numbering.xml" /><Relationship Id="rId402" Type="http://schemas.openxmlformats.org/officeDocument/2006/relationships/styles" Target="styles.xml" /><Relationship Id="rId41" Type="http://schemas.openxmlformats.org/officeDocument/2006/relationships/oleObject" Target="embeddings/oleObject18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19.bin" /><Relationship Id="rId44" Type="http://schemas.openxmlformats.org/officeDocument/2006/relationships/image" Target="media/image21.png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image" Target="media/image29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png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image" Target="media/image3.wmf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4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5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oleObject" Target="embeddings/oleObject39.bin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image" Target="media/image4.wmf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oleObject" Target="embeddings/oleObject44.bin" /><Relationship Id="rId93" Type="http://schemas.openxmlformats.org/officeDocument/2006/relationships/image" Target="media/image45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6.wmf" /><Relationship Id="rId96" Type="http://schemas.openxmlformats.org/officeDocument/2006/relationships/oleObject" Target="embeddings/oleObject46.bin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