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cs="宋体"/>
          <w:b/>
          <w:sz w:val="32"/>
        </w:rPr>
      </w:pPr>
      <w:r>
        <w:rPr>
          <w:rFonts w:ascii="Times New Roman" w:hAnsi="Times New Roman" w:eastAsia="Times New Roman" w:cs="Times New Roman"/>
          <w:b/>
          <w:sz w:val="32"/>
        </w:rPr>
        <w:t>2021</w:t>
      </w:r>
      <w:r>
        <w:rPr>
          <w:rFonts w:ascii="宋体" w:cs="宋体"/>
          <w:b/>
          <w:sz w:val="32"/>
        </w:rPr>
        <w:t>年河南省中考数学试卷</w:t>
      </w:r>
    </w:p>
    <w:p>
      <w:pPr>
        <w:spacing w:line="360" w:lineRule="auto"/>
        <w:textAlignment w:val="center"/>
        <w:rPr>
          <w:rFonts w:ascii="宋体" w:cs="宋体"/>
          <w:b/>
          <w:sz w:val="32"/>
        </w:rPr>
      </w:pPr>
      <w:r>
        <w:rPr>
          <w:rFonts w:hint="eastAsia" w:ascii="宋体" w:cs="宋体"/>
          <w:b/>
          <w:sz w:val="32"/>
        </w:rPr>
        <w:t>一、选择题（本大题共10小题，共30分）</w:t>
      </w:r>
    </w:p>
    <w:p>
      <w:pPr>
        <w:numPr>
          <w:ilvl w:val="0"/>
          <w:numId w:val="1"/>
        </w:numPr>
        <w:spacing w:line="360" w:lineRule="auto"/>
        <w:textAlignment w:val="center"/>
      </w:pPr>
      <m:oMath>
        <w:bookmarkStart w:id="0" w:name="topic_d4088c8d-a3f9-4a95-b91c-9b5205c7ca"/>
        <m:r>
          <m:rPr/>
          <m:t>−2</m:t>
        </m:r>
      </m:oMath>
      <w:r>
        <w:rPr>
          <w:rFonts w:ascii="宋体" w:cs="宋体"/>
          <w:kern w:val="0"/>
          <w:szCs w:val="21"/>
        </w:rPr>
        <w:t>的绝对值是</w:t>
      </w:r>
      <m:oMath>
        <m:r>
          <m:rPr/>
          <m:t>(    )</m:t>
        </m:r>
      </m:oMath>
      <w:bookmarkEnd w:id="0"/>
    </w:p>
    <w:p>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Style w:val="15"/>
          <w:rFonts w:ascii="Times New Roman" w:hAnsi="Times New Roman" w:eastAsia="Times New Roman" w:cs="Times New Roman"/>
          <w:kern w:val="0"/>
          <w:szCs w:val="21"/>
        </w:rPr>
        <w:t>2</w:t>
      </w:r>
      <w:r>
        <w:tab/>
      </w:r>
      <w:r>
        <w:rPr>
          <w:rFonts w:ascii="Times New Roman" w:hAnsi="Times New Roman" w:eastAsia="Times New Roman" w:cs="Times New Roman"/>
          <w:kern w:val="0"/>
          <w:sz w:val="24"/>
          <w:szCs w:val="24"/>
        </w:rPr>
        <w:t xml:space="preserve">B. </w:t>
      </w:r>
      <m:oMath>
        <m:r>
          <m:rPr/>
          <m:t>−2</m:t>
        </m:r>
      </m:oMath>
      <w:r>
        <w:tab/>
      </w:r>
      <w:r>
        <w:rPr>
          <w:rFonts w:ascii="Times New Roman" w:hAnsi="Times New Roman" w:eastAsia="Times New Roman" w:cs="Times New Roman"/>
          <w:kern w:val="0"/>
          <w:sz w:val="24"/>
          <w:szCs w:val="24"/>
        </w:rPr>
        <w:t xml:space="preserve">C. </w:t>
      </w:r>
      <m:oMath>
        <m:f>
          <m:fPr>
            <m:ctrlPr>
              <w:rPr>
                <w:rFonts w:hAnsi="Cambria Math"/>
              </w:rPr>
            </m:ctrlPr>
          </m:fPr>
          <m:num>
            <m:r>
              <m:rPr/>
              <m:t>1</m:t>
            </m:r>
            <m:ctrlPr>
              <w:rPr>
                <w:rFonts w:hAnsi="Cambria Math"/>
              </w:rPr>
            </m:ctrlPr>
          </m:num>
          <m:den>
            <m:r>
              <m:rPr/>
              <m:t>2</m:t>
            </m:r>
            <m:ctrlPr>
              <w:rPr>
                <w:rFonts w:hAnsi="Cambria Math"/>
              </w:rPr>
            </m:ctrlPr>
          </m:den>
        </m:f>
      </m:oMath>
      <w:r>
        <w:tab/>
      </w:r>
      <w:r>
        <w:rPr>
          <w:rFonts w:ascii="Times New Roman" w:hAnsi="Times New Roman" w:eastAsia="Times New Roman" w:cs="Times New Roman"/>
          <w:kern w:val="0"/>
          <w:sz w:val="24"/>
          <w:szCs w:val="24"/>
        </w:rPr>
        <w:t xml:space="preserve">D. </w:t>
      </w:r>
      <m:oMath>
        <m:r>
          <m:rPr/>
          <m:t>−</m:t>
        </m:r>
        <m:f>
          <m:fPr>
            <m:ctrlPr>
              <w:rPr>
                <w:rFonts w:hAnsi="Cambria Math"/>
              </w:rPr>
            </m:ctrlPr>
          </m:fPr>
          <m:num>
            <m:r>
              <m:rPr/>
              <m:t>1</m:t>
            </m:r>
            <m:ctrlPr>
              <w:rPr>
                <w:rFonts w:hAnsi="Cambria Math"/>
              </w:rPr>
            </m:ctrlPr>
          </m:num>
          <m:den>
            <m:r>
              <m:rPr/>
              <m:t>2</m:t>
            </m:r>
            <m:ctrlPr>
              <w:rPr>
                <w:rFonts w:hAnsi="Cambria Math"/>
              </w:rPr>
            </m:ctrlPr>
          </m:den>
        </m:f>
      </m:oMath>
    </w:p>
    <w:p>
      <w:pPr>
        <w:numPr>
          <w:ilvl w:val="0"/>
          <w:numId w:val="1"/>
        </w:numPr>
        <w:spacing w:line="360" w:lineRule="auto"/>
        <w:textAlignment w:val="center"/>
      </w:pPr>
      <w:bookmarkStart w:id="1" w:name="topic_f72458a1-4a28-464b-afea-b5494f57cf"/>
      <w:r>
        <w:rPr>
          <w:rFonts w:ascii="宋体" w:cs="宋体"/>
          <w:kern w:val="0"/>
          <w:szCs w:val="21"/>
        </w:rPr>
        <w:t>河南省人民济困最“给力”</w:t>
      </w:r>
      <m:oMath>
        <m:r>
          <m:rPr/>
          <m:t>！</m:t>
        </m:r>
      </m:oMath>
      <w:r>
        <w:rPr>
          <w:rFonts w:ascii="宋体" w:cs="宋体"/>
          <w:kern w:val="0"/>
          <w:szCs w:val="21"/>
        </w:rPr>
        <w:t>据报道，</w:t>
      </w:r>
      <w:r>
        <w:rPr>
          <w:rStyle w:val="15"/>
          <w:rFonts w:ascii="Times New Roman" w:hAnsi="Times New Roman" w:eastAsia="Times New Roman" w:cs="Times New Roman"/>
          <w:kern w:val="0"/>
          <w:szCs w:val="21"/>
        </w:rPr>
        <w:t>2020</w:t>
      </w:r>
      <w:r>
        <w:rPr>
          <w:rFonts w:ascii="宋体" w:cs="宋体"/>
          <w:kern w:val="0"/>
          <w:szCs w:val="21"/>
        </w:rPr>
        <w:t>年河南省人民在济困方面捐款达到</w:t>
      </w:r>
      <m:oMath>
        <m:r>
          <m:rPr/>
          <m:t>2.94</m:t>
        </m:r>
      </m:oMath>
      <w:r>
        <w:rPr>
          <w:rFonts w:ascii="宋体" w:cs="宋体"/>
          <w:kern w:val="0"/>
          <w:szCs w:val="21"/>
        </w:rPr>
        <w:t>亿元</w:t>
      </w:r>
      <m:oMath>
        <m:r>
          <m:rPr/>
          <m:t>.</m:t>
        </m:r>
      </m:oMath>
      <w:r>
        <w:rPr>
          <w:rFonts w:ascii="宋体" w:cs="宋体"/>
          <w:kern w:val="0"/>
          <w:szCs w:val="21"/>
        </w:rPr>
        <w:t>数据“</w:t>
      </w:r>
      <m:oMath>
        <m:r>
          <m:rPr/>
          <m:t>2.94</m:t>
        </m:r>
      </m:oMath>
      <w:r>
        <w:rPr>
          <w:rFonts w:ascii="宋体" w:cs="宋体"/>
          <w:kern w:val="0"/>
          <w:szCs w:val="21"/>
        </w:rPr>
        <w:t>亿”用科学记数法表示为</w:t>
      </w:r>
      <m:oMath>
        <m:r>
          <m:rPr/>
          <m:t>(    )</m:t>
        </m:r>
      </m:oMath>
      <w:bookmarkEnd w:id="1"/>
    </w:p>
    <w:p>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m:oMath>
        <m:r>
          <m:rPr/>
          <m:t>2.94×</m:t>
        </m:r>
        <m:sSup>
          <m:sSupPr>
            <m:ctrlPr>
              <w:rPr>
                <w:rFonts w:hAnsi="Cambria Math"/>
              </w:rPr>
            </m:ctrlPr>
          </m:sSupPr>
          <m:e>
            <m:r>
              <m:rPr/>
              <m:t>10</m:t>
            </m:r>
            <m:ctrlPr>
              <w:rPr>
                <w:rFonts w:hAnsi="Cambria Math"/>
              </w:rPr>
            </m:ctrlPr>
          </m:e>
          <m:sup>
            <m:r>
              <m:rPr/>
              <m:t>7</m:t>
            </m:r>
            <m:ctrlPr>
              <w:rPr>
                <w:rFonts w:hAnsi="Cambria Math"/>
              </w:rPr>
            </m:ctrlPr>
          </m:sup>
        </m:sSup>
      </m:oMath>
      <w:r>
        <w:tab/>
      </w:r>
      <w:r>
        <w:rPr>
          <w:rFonts w:ascii="Times New Roman" w:hAnsi="Times New Roman" w:eastAsia="Times New Roman" w:cs="Times New Roman"/>
          <w:kern w:val="0"/>
          <w:sz w:val="24"/>
          <w:szCs w:val="24"/>
        </w:rPr>
        <w:t xml:space="preserve">B. </w:t>
      </w:r>
      <m:oMath>
        <m:r>
          <m:rPr/>
          <m:t>2.94×</m:t>
        </m:r>
        <m:sSup>
          <m:sSupPr>
            <m:ctrlPr>
              <w:rPr>
                <w:rFonts w:hAnsi="Cambria Math"/>
              </w:rPr>
            </m:ctrlPr>
          </m:sSupPr>
          <m:e>
            <m:r>
              <m:rPr/>
              <m:t>10</m:t>
            </m:r>
            <m:ctrlPr>
              <w:rPr>
                <w:rFonts w:hAnsi="Cambria Math"/>
              </w:rPr>
            </m:ctrlPr>
          </m:e>
          <m:sup>
            <m:r>
              <m:rPr/>
              <m:t>8</m:t>
            </m:r>
            <m:ctrlPr>
              <w:rPr>
                <w:rFonts w:hAnsi="Cambria Math"/>
              </w:rPr>
            </m:ctrlPr>
          </m:sup>
        </m:sSup>
      </m:oMath>
      <w:r>
        <w:tab/>
      </w:r>
      <w:r>
        <w:rPr>
          <w:rFonts w:ascii="Times New Roman" w:hAnsi="Times New Roman" w:eastAsia="Times New Roman" w:cs="Times New Roman"/>
          <w:kern w:val="0"/>
          <w:sz w:val="24"/>
          <w:szCs w:val="24"/>
        </w:rPr>
        <w:t xml:space="preserve">C. </w:t>
      </w:r>
      <m:oMath>
        <m:r>
          <m:rPr/>
          <m:t>0.294×</m:t>
        </m:r>
        <m:sSup>
          <m:sSupPr>
            <m:ctrlPr>
              <w:rPr>
                <w:rFonts w:hAnsi="Cambria Math"/>
              </w:rPr>
            </m:ctrlPr>
          </m:sSupPr>
          <m:e>
            <m:r>
              <m:rPr/>
              <m:t>10</m:t>
            </m:r>
            <m:ctrlPr>
              <w:rPr>
                <w:rFonts w:hAnsi="Cambria Math"/>
              </w:rPr>
            </m:ctrlPr>
          </m:e>
          <m:sup>
            <m:r>
              <m:rPr/>
              <m:t>8</m:t>
            </m:r>
            <m:ctrlPr>
              <w:rPr>
                <w:rFonts w:hAnsi="Cambria Math"/>
              </w:rPr>
            </m:ctrlPr>
          </m:sup>
        </m:sSup>
      </m:oMath>
      <w:r>
        <w:tab/>
      </w:r>
      <w:r>
        <w:rPr>
          <w:rFonts w:ascii="Times New Roman" w:hAnsi="Times New Roman" w:eastAsia="Times New Roman" w:cs="Times New Roman"/>
          <w:kern w:val="0"/>
          <w:sz w:val="24"/>
          <w:szCs w:val="24"/>
        </w:rPr>
        <w:t xml:space="preserve">D. </w:t>
      </w:r>
      <m:oMath>
        <m:r>
          <m:rPr/>
          <m:t>0.294×</m:t>
        </m:r>
        <m:sSup>
          <m:sSupPr>
            <m:ctrlPr>
              <w:rPr>
                <w:rFonts w:hAnsi="Cambria Math"/>
              </w:rPr>
            </m:ctrlPr>
          </m:sSupPr>
          <m:e>
            <m:r>
              <m:rPr/>
              <m:t>10</m:t>
            </m:r>
            <m:ctrlPr>
              <w:rPr>
                <w:rFonts w:hAnsi="Cambria Math"/>
              </w:rPr>
            </m:ctrlPr>
          </m:e>
          <m:sup>
            <m:r>
              <m:rPr/>
              <m:t>9</m:t>
            </m:r>
            <m:ctrlPr>
              <w:rPr>
                <w:rFonts w:hAnsi="Cambria Math"/>
              </w:rPr>
            </m:ctrlPr>
          </m:sup>
        </m:sSup>
      </m:oMath>
    </w:p>
    <w:p>
      <w:pPr>
        <w:numPr>
          <w:ilvl w:val="0"/>
          <w:numId w:val="1"/>
        </w:numPr>
        <w:spacing w:line="360" w:lineRule="auto"/>
        <w:textAlignment w:val="center"/>
      </w:pPr>
      <w:bookmarkStart w:id="2" w:name="topic_6e3219a5-1a3d-4b52-8245-422d4706f6"/>
      <w:r>
        <w:rPr>
          <w:rFonts w:ascii="Times New Roman" w:hAnsi="Times New Roman" w:eastAsia="Times New Roman" w:cs="Times New Roman"/>
          <w:kern w:val="0"/>
          <w:sz w:val="24"/>
          <w:szCs w:val="24"/>
        </w:rPr>
        <w:pict>
          <v:shape id="_x0000_s1039" o:spid="_x0000_s1039" o:spt="75" type="#_x0000_t75" style="position:absolute;left:0pt;margin-top:0pt;height:96.75pt;width:73.5pt;mso-position-horizontal:right;mso-position-vertical-relative:line;mso-wrap-distance-bottom:0pt;mso-wrap-distance-left:9pt;mso-wrap-distance-right:9pt;mso-wrap-distance-top:0pt;z-index:251659264;mso-width-relative:page;mso-height-relative:page;" filled="f" o:preferrelative="t" stroked="f" coordsize="21600,21600" o:allowoverlap="f">
            <v:path/>
            <v:fill on="f" focussize="0,0"/>
            <v:stroke on="f" joinstyle="miter"/>
            <v:imagedata r:id="rId12" o:title=""/>
            <o:lock v:ext="edit" aspectratio="t"/>
            <w10:wrap type="square" side="left"/>
          </v:shape>
        </w:pict>
      </w:r>
      <w:r>
        <w:rPr>
          <w:rFonts w:ascii="宋体" w:cs="宋体"/>
          <w:kern w:val="0"/>
          <w:szCs w:val="21"/>
        </w:rPr>
        <w:t>如图是由</w:t>
      </w:r>
      <w:r>
        <w:rPr>
          <w:rStyle w:val="15"/>
          <w:rFonts w:ascii="Times New Roman" w:hAnsi="Times New Roman" w:eastAsia="Times New Roman" w:cs="Times New Roman"/>
          <w:kern w:val="0"/>
          <w:szCs w:val="21"/>
        </w:rPr>
        <w:t>8</w:t>
      </w:r>
      <w:r>
        <w:rPr>
          <w:rFonts w:ascii="宋体" w:cs="宋体"/>
          <w:kern w:val="0"/>
          <w:szCs w:val="21"/>
        </w:rPr>
        <w:t>个相同的小正方体组成的几何体，其主视图是</w:t>
      </w:r>
      <m:oMath>
        <m:r>
          <m:rPr/>
          <m:t>(    )</m:t>
        </m:r>
      </m:oMath>
      <w:bookmarkEnd w:id="2"/>
    </w:p>
    <w:p>
      <w:pPr>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pict>
          <v:shape id="_x0000_i1025" o:spt="75" type="#_x0000_t75" style="height:55.5pt;width:55.5pt;" filled="f" o:preferrelative="t" stroked="f" coordsize="21600,21600">
            <v:path/>
            <v:fill on="f" focussize="0,0"/>
            <v:stroke on="f" joinstyle="miter"/>
            <v:imagedata r:id="rId13" o:title=""/>
            <o:lock v:ext="edit" aspectratio="t"/>
            <w10:wrap type="none"/>
            <w10:anchorlock/>
          </v:shape>
        </w:pict>
      </w:r>
      <w:r>
        <w:br w:type="textWrapping"/>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pict>
          <v:shape id="_x0000_i1026" o:spt="75" type="#_x0000_t75" style="height:55.5pt;width:36.75pt;" filled="f" o:preferrelative="t" stroked="f" coordsize="21600,21600">
            <v:path/>
            <v:fill on="f" focussize="0,0"/>
            <v:stroke on="f" joinstyle="miter"/>
            <v:imagedata r:id="rId14" o:title=""/>
            <o:lock v:ext="edit" aspectratio="t"/>
            <w10:wrap type="none"/>
            <w10:anchorlock/>
          </v:shape>
        </w:pic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pict>
          <v:shape id="_x0000_i1027" o:spt="75" type="#_x0000_t75" style="height:55.5pt;width:54pt;" filled="f" o:preferrelative="t" stroked="f" coordsize="21600,21600">
            <v:path/>
            <v:fill on="f" focussize="0,0"/>
            <v:stroke on="f" joinstyle="miter"/>
            <v:imagedata r:id="rId15" o:title=""/>
            <o:lock v:ext="edit" aspectratio="t"/>
            <w10:wrap type="none"/>
            <w10:anchorlock/>
          </v:shape>
        </w:pict>
      </w:r>
      <w:r>
        <w:br w:type="textWrapp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pict>
          <v:shape id="_x0000_i1028" o:spt="75" type="#_x0000_t75" style="height:39pt;width:54pt;" filled="f" o:preferrelative="t" stroked="f" coordsize="21600,21600">
            <v:path/>
            <v:fill on="f" focussize="0,0"/>
            <v:stroke on="f" joinstyle="miter"/>
            <v:imagedata r:id="rId16" o:title=""/>
            <o:lock v:ext="edit" aspectratio="t"/>
            <w10:wrap type="none"/>
            <w10:anchorlock/>
          </v:shape>
        </w:pict>
      </w:r>
    </w:p>
    <w:p>
      <w:pPr>
        <w:numPr>
          <w:ilvl w:val="0"/>
          <w:numId w:val="1"/>
        </w:numPr>
        <w:spacing w:line="360" w:lineRule="auto"/>
        <w:textAlignment w:val="center"/>
      </w:pPr>
      <w:bookmarkStart w:id="3" w:name="topic_c0ad80d3-9baa-4b15-ae72-c34a0ecbcb"/>
      <w:r>
        <w:rPr>
          <w:rFonts w:ascii="宋体" w:cs="宋体"/>
          <w:kern w:val="0"/>
          <w:szCs w:val="21"/>
        </w:rPr>
        <w:t>下列运算正确的是</w:t>
      </w:r>
      <m:oMath>
        <m:r>
          <m:rPr/>
          <m:t>(    )</m:t>
        </m:r>
      </m:oMath>
      <w:bookmarkEnd w:id="3"/>
    </w:p>
    <w:p>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m:oMath>
        <m:r>
          <m:rPr/>
          <m:t>(−a</m:t>
        </m:r>
        <m:sSup>
          <m:sSupPr>
            <m:ctrlPr>
              <w:rPr>
                <w:rFonts w:hAnsi="Cambria Math"/>
              </w:rPr>
            </m:ctrlPr>
          </m:sSupPr>
          <m:e>
            <m:r>
              <m:rPr/>
              <m:t>)</m:t>
            </m:r>
            <m:ctrlPr>
              <w:rPr>
                <w:rFonts w:hAnsi="Cambria Math"/>
              </w:rPr>
            </m:ctrlPr>
          </m:e>
          <m:sup>
            <m:r>
              <m:rPr/>
              <m:t>2</m:t>
            </m:r>
            <m:ctrlPr>
              <w:rPr>
                <w:rFonts w:hAnsi="Cambria Math"/>
              </w:rPr>
            </m:ctrlPr>
          </m:sup>
        </m:sSup>
        <m:r>
          <m:rPr/>
          <m:t>=−</m:t>
        </m:r>
        <m:sSup>
          <m:sSupPr>
            <m:ctrlPr>
              <w:rPr>
                <w:rFonts w:hAnsi="Cambria Math"/>
              </w:rPr>
            </m:ctrlPr>
          </m:sSupPr>
          <m:e>
            <m:r>
              <m:rPr/>
              <m:t>a</m:t>
            </m:r>
            <m:ctrlPr>
              <w:rPr>
                <w:rFonts w:hAnsi="Cambria Math"/>
              </w:rPr>
            </m:ctrlPr>
          </m:e>
          <m:sup>
            <m:r>
              <m:rPr/>
              <m:t>2</m:t>
            </m:r>
            <m:ctrlPr>
              <w:rPr>
                <w:rFonts w:hAnsi="Cambria Math"/>
              </w:rPr>
            </m:ctrlPr>
          </m:sup>
        </m:sSup>
      </m:oMath>
      <w:r>
        <w:tab/>
      </w:r>
      <w:r>
        <w:rPr>
          <w:rFonts w:ascii="Times New Roman" w:hAnsi="Times New Roman" w:eastAsia="Times New Roman" w:cs="Times New Roman"/>
          <w:kern w:val="0"/>
          <w:sz w:val="24"/>
          <w:szCs w:val="24"/>
        </w:rPr>
        <w:t xml:space="preserve">B. </w:t>
      </w:r>
      <m:oMath>
        <m:r>
          <m:rPr/>
          <m:t>2</m:t>
        </m:r>
        <m:sSup>
          <m:sSupPr>
            <m:ctrlPr>
              <w:rPr>
                <w:rFonts w:hAnsi="Cambria Math"/>
              </w:rPr>
            </m:ctrlPr>
          </m:sSupPr>
          <m:e>
            <m:r>
              <m:rPr/>
              <m:t>a</m:t>
            </m:r>
            <m:ctrlPr>
              <w:rPr>
                <w:rFonts w:hAnsi="Cambria Math"/>
              </w:rPr>
            </m:ctrlPr>
          </m:e>
          <m:sup>
            <m:r>
              <m:rPr/>
              <m:t>2</m:t>
            </m:r>
            <m:ctrlPr>
              <w:rPr>
                <w:rFonts w:hAnsi="Cambria Math"/>
              </w:rPr>
            </m:ctrlPr>
          </m:sup>
        </m:sSup>
        <m:r>
          <m:rPr/>
          <m:t>−</m:t>
        </m:r>
        <m:sSup>
          <m:sSupPr>
            <m:ctrlPr>
              <w:rPr>
                <w:rFonts w:hAnsi="Cambria Math"/>
              </w:rPr>
            </m:ctrlPr>
          </m:sSupPr>
          <m:e>
            <m:r>
              <m:rPr/>
              <m:t>a</m:t>
            </m:r>
            <m:ctrlPr>
              <w:rPr>
                <w:rFonts w:hAnsi="Cambria Math"/>
              </w:rPr>
            </m:ctrlPr>
          </m:e>
          <m:sup>
            <m:r>
              <m:rPr/>
              <m:t>2</m:t>
            </m:r>
            <m:ctrlPr>
              <w:rPr>
                <w:rFonts w:hAnsi="Cambria Math"/>
              </w:rPr>
            </m:ctrlPr>
          </m:sup>
        </m:sSup>
        <m:r>
          <m:rPr/>
          <m:t>=2</m:t>
        </m:r>
      </m:oMath>
      <w:r>
        <w:br w:type="textWrapping"/>
      </w:r>
      <w:r>
        <w:rPr>
          <w:rFonts w:ascii="Times New Roman" w:hAnsi="Times New Roman" w:eastAsia="Times New Roman" w:cs="Times New Roman"/>
          <w:kern w:val="0"/>
          <w:sz w:val="24"/>
          <w:szCs w:val="24"/>
        </w:rPr>
        <w:t xml:space="preserve">C. </w:t>
      </w:r>
      <m:oMath>
        <m:sSup>
          <m:sSupPr>
            <m:ctrlPr>
              <w:rPr>
                <w:rFonts w:hAnsi="Cambria Math"/>
              </w:rPr>
            </m:ctrlPr>
          </m:sSupPr>
          <m:e>
            <m:r>
              <m:rPr/>
              <m:t>a</m:t>
            </m:r>
            <m:ctrlPr>
              <w:rPr>
                <w:rFonts w:hAnsi="Cambria Math"/>
              </w:rPr>
            </m:ctrlPr>
          </m:e>
          <m:sup>
            <m:r>
              <m:rPr/>
              <m:t>2</m:t>
            </m:r>
            <m:ctrlPr>
              <w:rPr>
                <w:rFonts w:hAnsi="Cambria Math"/>
              </w:rPr>
            </m:ctrlPr>
          </m:sup>
        </m:sSup>
        <m:r>
          <m:rPr>
            <m:sty m:val="b"/>
          </m:rPr>
          <m:t>⋅</m:t>
        </m:r>
        <m:r>
          <m:rPr/>
          <m:t>a=</m:t>
        </m:r>
        <m:sSup>
          <m:sSupPr>
            <m:ctrlPr>
              <w:rPr>
                <w:rFonts w:hAnsi="Cambria Math"/>
              </w:rPr>
            </m:ctrlPr>
          </m:sSupPr>
          <m:e>
            <m:r>
              <m:rPr/>
              <m:t>a</m:t>
            </m:r>
            <m:ctrlPr>
              <w:rPr>
                <w:rFonts w:hAnsi="Cambria Math"/>
              </w:rPr>
            </m:ctrlPr>
          </m:e>
          <m:sup>
            <m:r>
              <m:rPr/>
              <m:t>3</m:t>
            </m:r>
            <m:ctrlPr>
              <w:rPr>
                <w:rFonts w:hAnsi="Cambria Math"/>
              </w:rPr>
            </m:ctrlPr>
          </m:sup>
        </m:sSup>
      </m:oMath>
      <w:r>
        <w:tab/>
      </w:r>
      <w:r>
        <w:rPr>
          <w:rFonts w:ascii="Times New Roman" w:hAnsi="Times New Roman" w:eastAsia="Times New Roman" w:cs="Times New Roman"/>
          <w:kern w:val="0"/>
          <w:sz w:val="24"/>
          <w:szCs w:val="24"/>
        </w:rPr>
        <w:t xml:space="preserve">D. </w:t>
      </w:r>
      <m:oMath>
        <m:r>
          <m:rPr/>
          <m:t>(a−1</m:t>
        </m:r>
        <m:sSup>
          <m:sSupPr>
            <m:ctrlPr>
              <w:rPr>
                <w:rFonts w:hAnsi="Cambria Math"/>
              </w:rPr>
            </m:ctrlPr>
          </m:sSupPr>
          <m:e>
            <m:r>
              <m:rPr/>
              <m:t>)</m:t>
            </m:r>
            <m:ctrlPr>
              <w:rPr>
                <w:rFonts w:hAnsi="Cambria Math"/>
              </w:rPr>
            </m:ctrlPr>
          </m:e>
          <m:sup>
            <m:r>
              <m:rPr/>
              <m:t>2</m:t>
            </m:r>
            <m:ctrlPr>
              <w:rPr>
                <w:rFonts w:hAnsi="Cambria Math"/>
              </w:rPr>
            </m:ctrlPr>
          </m:sup>
        </m:sSup>
        <m:r>
          <m:rPr/>
          <m:t>=</m:t>
        </m:r>
        <m:sSup>
          <m:sSupPr>
            <m:ctrlPr>
              <w:rPr>
                <w:rFonts w:hAnsi="Cambria Math"/>
              </w:rPr>
            </m:ctrlPr>
          </m:sSupPr>
          <m:e>
            <m:r>
              <m:rPr/>
              <m:t>a</m:t>
            </m:r>
            <m:ctrlPr>
              <w:rPr>
                <w:rFonts w:hAnsi="Cambria Math"/>
              </w:rPr>
            </m:ctrlPr>
          </m:e>
          <m:sup>
            <m:r>
              <m:rPr/>
              <m:t>2</m:t>
            </m:r>
            <m:ctrlPr>
              <w:rPr>
                <w:rFonts w:hAnsi="Cambria Math"/>
              </w:rPr>
            </m:ctrlPr>
          </m:sup>
        </m:sSup>
        <m:r>
          <m:rPr/>
          <m:t>−1</m:t>
        </m:r>
      </m:oMath>
    </w:p>
    <w:p>
      <w:pPr>
        <w:numPr>
          <w:ilvl w:val="0"/>
          <w:numId w:val="1"/>
        </w:numPr>
        <w:spacing w:line="360" w:lineRule="auto"/>
        <w:textAlignment w:val="center"/>
      </w:pPr>
      <w:bookmarkStart w:id="4" w:name="topic_660ae30a-1c39-4f0f-b398-d8e349345b"/>
      <w:r>
        <w:rPr>
          <w:rFonts w:ascii="Times New Roman" w:hAnsi="Times New Roman" w:eastAsia="Times New Roman" w:cs="Times New Roman"/>
          <w:kern w:val="0"/>
          <w:sz w:val="24"/>
          <w:szCs w:val="24"/>
        </w:rPr>
        <w:pict>
          <v:shape id="_x0000_s1050" o:spid="_x0000_s1050" o:spt="75" type="#_x0000_t75" style="position:absolute;left:0pt;margin-top:0pt;height:68.25pt;width:117.75pt;mso-position-horizontal:right;mso-position-vertical-relative:line;mso-wrap-distance-bottom:0pt;mso-wrap-distance-left:9pt;mso-wrap-distance-right:9pt;mso-wrap-distance-top:0pt;z-index:251660288;mso-width-relative:page;mso-height-relative:page;" filled="f" o:preferrelative="t" stroked="f" coordsize="21600,21600" o:allowoverlap="f">
            <v:path/>
            <v:fill on="f" focussize="0,0"/>
            <v:stroke on="f" joinstyle="miter"/>
            <v:imagedata r:id="rId17" o:title=""/>
            <o:lock v:ext="edit" aspectratio="t"/>
            <w10:wrap type="square" side="left"/>
          </v:shape>
        </w:pict>
      </w:r>
      <w:r>
        <w:rPr>
          <w:rFonts w:ascii="宋体" w:cs="宋体"/>
          <w:kern w:val="0"/>
          <w:szCs w:val="21"/>
        </w:rPr>
        <w:t>如图，</w:t>
      </w:r>
      <m:oMath>
        <m:r>
          <m:rPr/>
          <m:t>a//b</m:t>
        </m:r>
      </m:oMath>
      <w:r>
        <w:rPr>
          <w:rFonts w:ascii="宋体" w:cs="宋体"/>
          <w:kern w:val="0"/>
          <w:szCs w:val="21"/>
        </w:rPr>
        <w:t>，</w:t>
      </w:r>
      <m:oMath>
        <m:r>
          <m:rPr/>
          <m:t>∠1=60°</m:t>
        </m:r>
      </m:oMath>
      <w:r>
        <w:rPr>
          <w:rFonts w:ascii="宋体" w:cs="宋体"/>
          <w:kern w:val="0"/>
          <w:szCs w:val="21"/>
        </w:rPr>
        <w:t>，则</w:t>
      </w:r>
      <m:oMath>
        <m:r>
          <m:rPr/>
          <m:t>∠2</m:t>
        </m:r>
      </m:oMath>
      <w:r>
        <w:rPr>
          <w:rFonts w:ascii="宋体" w:cs="宋体"/>
          <w:kern w:val="0"/>
          <w:szCs w:val="21"/>
        </w:rPr>
        <w:t>的度数为</w:t>
      </w:r>
      <m:oMath>
        <m:r>
          <m:rPr/>
          <m:t>(    )</m:t>
        </m:r>
      </m:oMath>
      <w:bookmarkEnd w:id="4"/>
    </w:p>
    <w:p>
      <w:pPr>
        <w:spacing w:line="360" w:lineRule="auto"/>
        <w:ind w:left="420"/>
        <w:textAlignment w:val="center"/>
      </w:pPr>
      <w:r>
        <w:rPr>
          <w:rFonts w:ascii="Times New Roman" w:hAnsi="Times New Roman" w:eastAsia="Times New Roman" w:cs="Times New Roman"/>
          <w:kern w:val="0"/>
          <w:sz w:val="24"/>
          <w:szCs w:val="24"/>
        </w:rPr>
        <w:t xml:space="preserve">A. </w:t>
      </w:r>
      <m:oMath>
        <m:r>
          <m:rPr/>
          <m:t>90°</m:t>
        </m:r>
      </m:oMath>
      <w:r>
        <w:br w:type="textWrapping"/>
      </w:r>
      <w:r>
        <w:rPr>
          <w:rFonts w:ascii="Times New Roman" w:hAnsi="Times New Roman" w:eastAsia="Times New Roman" w:cs="Times New Roman"/>
          <w:kern w:val="0"/>
          <w:sz w:val="24"/>
          <w:szCs w:val="24"/>
        </w:rPr>
        <w:t xml:space="preserve">B. </w:t>
      </w:r>
      <m:oMath>
        <m:r>
          <m:rPr/>
          <m:t>100°</m:t>
        </m:r>
      </m:oMath>
      <w:r>
        <w:br w:type="textWrapping"/>
      </w:r>
      <w:r>
        <w:rPr>
          <w:rFonts w:ascii="Times New Roman" w:hAnsi="Times New Roman" w:eastAsia="Times New Roman" w:cs="Times New Roman"/>
          <w:kern w:val="0"/>
          <w:sz w:val="24"/>
          <w:szCs w:val="24"/>
        </w:rPr>
        <w:t xml:space="preserve">C. </w:t>
      </w:r>
      <m:oMath>
        <m:r>
          <m:rPr/>
          <m:t>110°</m:t>
        </m:r>
      </m:oMath>
      <w:r>
        <w:br w:type="textWrapping"/>
      </w:r>
      <w:r>
        <w:rPr>
          <w:rFonts w:ascii="Times New Roman" w:hAnsi="Times New Roman" w:eastAsia="Times New Roman" w:cs="Times New Roman"/>
          <w:kern w:val="0"/>
          <w:sz w:val="24"/>
          <w:szCs w:val="24"/>
        </w:rPr>
        <w:t xml:space="preserve">D. </w:t>
      </w:r>
      <m:oMath>
        <m:r>
          <m:rPr/>
          <m:t>120°</m:t>
        </m:r>
      </m:oMath>
    </w:p>
    <w:p>
      <w:pPr>
        <w:numPr>
          <w:ilvl w:val="0"/>
          <w:numId w:val="1"/>
        </w:numPr>
        <w:spacing w:line="360" w:lineRule="auto"/>
        <w:textAlignment w:val="center"/>
      </w:pPr>
      <w:bookmarkStart w:id="5" w:name="topic_ea41b9cb-5ed0-49fa-9fe6-dc0af33605"/>
      <w:r>
        <w:rPr>
          <w:rFonts w:ascii="宋体" w:cs="宋体"/>
          <w:kern w:val="0"/>
          <w:szCs w:val="21"/>
        </w:rPr>
        <w:t>关于菱形的性质，以下说法不正确的是</w:t>
      </w:r>
      <m:oMath>
        <m:r>
          <m:rPr/>
          <m:t>(    )</m:t>
        </m:r>
        <w:bookmarkEnd w:id="5"/>
      </m:oMath>
    </w:p>
    <w:p>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四条边相等</w:t>
      </w:r>
      <w:r>
        <w:tab/>
      </w:r>
      <w:r>
        <w:rPr>
          <w:rFonts w:ascii="Times New Roman" w:hAnsi="Times New Roman" w:eastAsia="Times New Roman" w:cs="Times New Roman"/>
          <w:kern w:val="0"/>
          <w:sz w:val="24"/>
          <w:szCs w:val="24"/>
        </w:rPr>
        <w:t xml:space="preserve">B. </w:t>
      </w:r>
      <w:r>
        <w:rPr>
          <w:rFonts w:ascii="宋体" w:cs="宋体"/>
          <w:kern w:val="0"/>
          <w:szCs w:val="21"/>
        </w:rPr>
        <w:t>对角线相等</w:t>
      </w:r>
      <w:r>
        <w:br w:type="textWrapping"/>
      </w:r>
      <w:r>
        <w:rPr>
          <w:rFonts w:ascii="Times New Roman" w:hAnsi="Times New Roman" w:eastAsia="Times New Roman" w:cs="Times New Roman"/>
          <w:kern w:val="0"/>
          <w:sz w:val="24"/>
          <w:szCs w:val="24"/>
        </w:rPr>
        <w:t xml:space="preserve">C. </w:t>
      </w:r>
      <w:r>
        <w:rPr>
          <w:rFonts w:ascii="宋体" w:cs="宋体"/>
          <w:kern w:val="0"/>
          <w:szCs w:val="21"/>
        </w:rPr>
        <w:t>对角线互相垂直</w:t>
      </w:r>
      <w:r>
        <w:tab/>
      </w:r>
      <w:r>
        <w:rPr>
          <w:rFonts w:ascii="Times New Roman" w:hAnsi="Times New Roman" w:eastAsia="Times New Roman" w:cs="Times New Roman"/>
          <w:kern w:val="0"/>
          <w:sz w:val="24"/>
          <w:szCs w:val="24"/>
        </w:rPr>
        <w:t xml:space="preserve">D. </w:t>
      </w:r>
      <w:r>
        <w:rPr>
          <w:rFonts w:ascii="宋体" w:cs="宋体"/>
          <w:kern w:val="0"/>
          <w:szCs w:val="21"/>
        </w:rPr>
        <w:t>是轴对称图形</w:t>
      </w:r>
    </w:p>
    <w:p>
      <w:pPr>
        <w:numPr>
          <w:ilvl w:val="0"/>
          <w:numId w:val="1"/>
        </w:numPr>
        <w:spacing w:line="360" w:lineRule="auto"/>
        <w:textAlignment w:val="center"/>
      </w:pPr>
      <w:bookmarkStart w:id="6" w:name="topic_605baef7-1a7a-4e81-b2b4-5310414cc6"/>
      <w:r>
        <w:rPr>
          <w:rFonts w:ascii="宋体" w:cs="宋体"/>
          <w:kern w:val="0"/>
          <w:szCs w:val="21"/>
        </w:rPr>
        <w:t>若方程</w:t>
      </w:r>
      <m:oMath>
        <m:sSup>
          <m:sSupPr>
            <m:ctrlPr>
              <w:rPr>
                <w:rFonts w:hAnsi="Cambria Math"/>
              </w:rPr>
            </m:ctrlPr>
          </m:sSupPr>
          <m:e>
            <m:r>
              <m:rPr/>
              <m:t>x</m:t>
            </m:r>
            <m:ctrlPr>
              <w:rPr>
                <w:rFonts w:hAnsi="Cambria Math"/>
              </w:rPr>
            </m:ctrlPr>
          </m:e>
          <m:sup>
            <m:r>
              <m:rPr/>
              <m:t>2</m:t>
            </m:r>
            <m:ctrlPr>
              <w:rPr>
                <w:rFonts w:hAnsi="Cambria Math"/>
              </w:rPr>
            </m:ctrlPr>
          </m:sup>
        </m:sSup>
        <m:r>
          <m:rPr/>
          <m:t>−2x+m=0</m:t>
        </m:r>
      </m:oMath>
      <w:r>
        <w:rPr>
          <w:rFonts w:ascii="宋体" w:cs="宋体"/>
          <w:kern w:val="0"/>
          <w:szCs w:val="21"/>
        </w:rPr>
        <w:t>没有实数根，则</w:t>
      </w:r>
      <w:r>
        <w:rPr>
          <w:rStyle w:val="15"/>
          <w:rFonts w:ascii="Times New Roman" w:hAnsi="Times New Roman" w:eastAsia="Times New Roman" w:cs="Times New Roman"/>
          <w:i/>
          <w:iCs/>
          <w:kern w:val="0"/>
          <w:szCs w:val="21"/>
        </w:rPr>
        <w:t>m</w:t>
      </w:r>
      <w:r>
        <w:rPr>
          <w:rFonts w:ascii="宋体" w:cs="宋体"/>
          <w:kern w:val="0"/>
          <w:szCs w:val="21"/>
        </w:rPr>
        <w:t>的值可以是</w:t>
      </w:r>
      <m:oMath>
        <m:r>
          <m:rPr/>
          <m:t>(    )</m:t>
        </m:r>
        <w:bookmarkEnd w:id="6"/>
      </m:oMath>
    </w:p>
    <w:p>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m:oMath>
        <m:r>
          <m:rPr/>
          <m:t>−1</m:t>
        </m:r>
      </m:oMath>
      <w:r>
        <w:tab/>
      </w:r>
      <w:r>
        <w:rPr>
          <w:rFonts w:ascii="Times New Roman" w:hAnsi="Times New Roman" w:eastAsia="Times New Roman" w:cs="Times New Roman"/>
          <w:kern w:val="0"/>
          <w:sz w:val="24"/>
          <w:szCs w:val="24"/>
        </w:rPr>
        <w:t xml:space="preserve">B. </w:t>
      </w:r>
      <w:r>
        <w:rPr>
          <w:rStyle w:val="15"/>
          <w:rFonts w:ascii="Times New Roman" w:hAnsi="Times New Roman" w:eastAsia="Times New Roman" w:cs="Times New Roman"/>
          <w:kern w:val="0"/>
          <w:szCs w:val="21"/>
        </w:rPr>
        <w:t>0</w:t>
      </w:r>
      <w:r>
        <w:tab/>
      </w:r>
      <w:r>
        <w:rPr>
          <w:rFonts w:ascii="Times New Roman" w:hAnsi="Times New Roman" w:eastAsia="Times New Roman" w:cs="Times New Roman"/>
          <w:kern w:val="0"/>
          <w:sz w:val="24"/>
          <w:szCs w:val="24"/>
        </w:rPr>
        <w:t xml:space="preserve">C. </w:t>
      </w:r>
      <w:r>
        <w:rPr>
          <w:rStyle w:val="15"/>
          <w:rFonts w:ascii="Times New Roman" w:hAnsi="Times New Roman" w:eastAsia="Times New Roman" w:cs="Times New Roman"/>
          <w:kern w:val="0"/>
          <w:szCs w:val="21"/>
        </w:rPr>
        <w:t>1</w:t>
      </w:r>
      <w:r>
        <w:tab/>
      </w:r>
      <w:r>
        <w:rPr>
          <w:rFonts w:ascii="Times New Roman" w:hAnsi="Times New Roman" w:eastAsia="Times New Roman" w:cs="Times New Roman"/>
          <w:kern w:val="0"/>
          <w:sz w:val="24"/>
          <w:szCs w:val="24"/>
        </w:rPr>
        <w:t xml:space="preserve">D. </w:t>
      </w:r>
      <m:oMath>
        <m:rad>
          <m:radPr>
            <m:degHide m:val="1"/>
            <m:ctrlPr>
              <w:rPr>
                <w:rFonts w:hAnsi="Cambria Math"/>
              </w:rPr>
            </m:ctrlPr>
          </m:radPr>
          <m:deg>
            <m:ctrlPr>
              <w:rPr>
                <w:rFonts w:hAnsi="Cambria Math"/>
              </w:rPr>
            </m:ctrlPr>
          </m:deg>
          <m:e>
            <m:r>
              <m:rPr/>
              <m:t>3</m:t>
            </m:r>
            <m:ctrlPr>
              <w:rPr>
                <w:rFonts w:hAnsi="Cambria Math"/>
              </w:rPr>
            </m:ctrlPr>
          </m:e>
        </m:rad>
      </m:oMath>
    </w:p>
    <w:p>
      <w:pPr>
        <w:numPr>
          <w:ilvl w:val="0"/>
          <w:numId w:val="1"/>
        </w:numPr>
        <w:spacing w:line="360" w:lineRule="auto"/>
        <w:textAlignment w:val="center"/>
      </w:pPr>
      <w:bookmarkStart w:id="7" w:name="topic_6bd98c84-6ca8-43bb-b8f3-015d125cc9"/>
      <w:r>
        <w:rPr>
          <w:rFonts w:ascii="宋体" w:cs="宋体"/>
          <w:kern w:val="0"/>
          <w:szCs w:val="21"/>
        </w:rPr>
        <w:t>现有</w:t>
      </w:r>
      <w:r>
        <w:rPr>
          <w:rStyle w:val="15"/>
          <w:rFonts w:ascii="Times New Roman" w:hAnsi="Times New Roman" w:eastAsia="Times New Roman" w:cs="Times New Roman"/>
          <w:kern w:val="0"/>
          <w:szCs w:val="21"/>
        </w:rPr>
        <w:t>4</w:t>
      </w:r>
      <w:r>
        <w:rPr>
          <w:rFonts w:ascii="宋体" w:cs="宋体"/>
          <w:kern w:val="0"/>
          <w:szCs w:val="21"/>
        </w:rPr>
        <w:t>张卡片，正面图案如图所示，它们除此之外完全相同，把这</w:t>
      </w:r>
      <w:r>
        <w:rPr>
          <w:rStyle w:val="15"/>
          <w:rFonts w:ascii="Times New Roman" w:hAnsi="Times New Roman" w:eastAsia="Times New Roman" w:cs="Times New Roman"/>
          <w:kern w:val="0"/>
          <w:szCs w:val="21"/>
        </w:rPr>
        <w:t>4</w:t>
      </w:r>
      <w:r>
        <w:rPr>
          <w:rFonts w:ascii="宋体" w:cs="宋体"/>
          <w:kern w:val="0"/>
          <w:szCs w:val="21"/>
        </w:rPr>
        <w:t>张卡片背面朝上洗匀，从中随机抽取两张，则这两张卡片正面图案恰好是“天问”和“九章”的概率是</w:t>
      </w:r>
      <m:oMath>
        <m:r>
          <m:rPr/>
          <m:t>(    )</m:t>
        </m:r>
      </m:oMath>
      <w:bookmarkEnd w:id="7"/>
    </w:p>
    <w:p>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pict>
          <v:shape id="_x0000_s1065" o:spid="_x0000_s1065" o:spt="75" type="#_x0000_t75" style="position:absolute;left:0pt;margin-top:0pt;height:99.75pt;width:288pt;mso-position-horizontal:center;mso-wrap-distance-bottom:0pt;mso-wrap-distance-top:0pt;z-index:251661312;mso-width-relative:page;mso-height-relative:page;" filled="f" o:preferrelative="t" stroked="f" coordsize="21600,21600">
            <v:path/>
            <v:fill on="f" focussize="0,0"/>
            <v:stroke on="f" joinstyle="miter"/>
            <v:imagedata r:id="rId18" o:title=""/>
            <o:lock v:ext="edit" aspectratio="t"/>
            <w10:wrap type="topAndBottom"/>
          </v:shape>
        </w:pict>
      </w:r>
      <w:r>
        <w:rPr>
          <w:rFonts w:ascii="Times New Roman" w:hAnsi="Times New Roman" w:eastAsia="Times New Roman" w:cs="Times New Roman"/>
          <w:kern w:val="0"/>
          <w:sz w:val="24"/>
          <w:szCs w:val="24"/>
        </w:rPr>
        <w:t xml:space="preserve">A. </w:t>
      </w:r>
      <m:oMath>
        <m:f>
          <m:fPr>
            <m:ctrlPr>
              <w:rPr>
                <w:rFonts w:hAnsi="Cambria Math"/>
              </w:rPr>
            </m:ctrlPr>
          </m:fPr>
          <m:num>
            <m:r>
              <m:rPr/>
              <m:t>1</m:t>
            </m:r>
            <m:ctrlPr>
              <w:rPr>
                <w:rFonts w:hAnsi="Cambria Math"/>
              </w:rPr>
            </m:ctrlPr>
          </m:num>
          <m:den>
            <m:r>
              <m:rPr/>
              <m:t>6</m:t>
            </m:r>
            <m:ctrlPr>
              <w:rPr>
                <w:rFonts w:hAnsi="Cambria Math"/>
              </w:rPr>
            </m:ctrlPr>
          </m:den>
        </m:f>
      </m:oMath>
      <w:r>
        <w:tab/>
      </w:r>
      <w:r>
        <w:rPr>
          <w:rFonts w:ascii="Times New Roman" w:hAnsi="Times New Roman" w:eastAsia="Times New Roman" w:cs="Times New Roman"/>
          <w:kern w:val="0"/>
          <w:sz w:val="24"/>
          <w:szCs w:val="24"/>
        </w:rPr>
        <w:t xml:space="preserve">B. </w:t>
      </w:r>
      <m:oMath>
        <m:f>
          <m:fPr>
            <m:ctrlPr>
              <w:rPr>
                <w:rFonts w:hAnsi="Cambria Math"/>
              </w:rPr>
            </m:ctrlPr>
          </m:fPr>
          <m:num>
            <m:r>
              <m:rPr/>
              <m:t>1</m:t>
            </m:r>
            <m:ctrlPr>
              <w:rPr>
                <w:rFonts w:hAnsi="Cambria Math"/>
              </w:rPr>
            </m:ctrlPr>
          </m:num>
          <m:den>
            <m:r>
              <m:rPr/>
              <m:t>8</m:t>
            </m:r>
            <m:ctrlPr>
              <w:rPr>
                <w:rFonts w:hAnsi="Cambria Math"/>
              </w:rPr>
            </m:ctrlPr>
          </m:den>
        </m:f>
      </m:oMath>
      <w:r>
        <w:tab/>
      </w:r>
      <w:r>
        <w:rPr>
          <w:rFonts w:ascii="Times New Roman" w:hAnsi="Times New Roman" w:eastAsia="Times New Roman" w:cs="Times New Roman"/>
          <w:kern w:val="0"/>
          <w:sz w:val="24"/>
          <w:szCs w:val="24"/>
        </w:rPr>
        <w:t xml:space="preserve">C. </w:t>
      </w:r>
      <m:oMath>
        <m:f>
          <m:fPr>
            <m:ctrlPr>
              <w:rPr>
                <w:rFonts w:hAnsi="Cambria Math"/>
              </w:rPr>
            </m:ctrlPr>
          </m:fPr>
          <m:num>
            <m:r>
              <m:rPr/>
              <m:t>1</m:t>
            </m:r>
            <m:ctrlPr>
              <w:rPr>
                <w:rFonts w:hAnsi="Cambria Math"/>
              </w:rPr>
            </m:ctrlPr>
          </m:num>
          <m:den>
            <m:r>
              <m:rPr/>
              <m:t>10</m:t>
            </m:r>
            <m:ctrlPr>
              <w:rPr>
                <w:rFonts w:hAnsi="Cambria Math"/>
              </w:rPr>
            </m:ctrlPr>
          </m:den>
        </m:f>
      </m:oMath>
      <w:r>
        <w:tab/>
      </w:r>
      <w:r>
        <w:rPr>
          <w:rFonts w:ascii="Times New Roman" w:hAnsi="Times New Roman" w:eastAsia="Times New Roman" w:cs="Times New Roman"/>
          <w:kern w:val="0"/>
          <w:sz w:val="24"/>
          <w:szCs w:val="24"/>
        </w:rPr>
        <w:t xml:space="preserve">D. </w:t>
      </w:r>
      <m:oMath>
        <m:f>
          <m:fPr>
            <m:ctrlPr>
              <w:rPr>
                <w:rFonts w:hAnsi="Cambria Math"/>
              </w:rPr>
            </m:ctrlPr>
          </m:fPr>
          <m:num>
            <m:r>
              <m:rPr/>
              <m:t>1</m:t>
            </m:r>
            <m:ctrlPr>
              <w:rPr>
                <w:rFonts w:hAnsi="Cambria Math"/>
              </w:rPr>
            </m:ctrlPr>
          </m:num>
          <m:den>
            <m:r>
              <m:rPr/>
              <m:t>12</m:t>
            </m:r>
            <m:ctrlPr>
              <w:rPr>
                <w:rFonts w:hAnsi="Cambria Math"/>
              </w:rPr>
            </m:ctrlPr>
          </m:den>
        </m:f>
      </m:oMath>
    </w:p>
    <w:p>
      <w:pPr>
        <w:numPr>
          <w:ilvl w:val="0"/>
          <w:numId w:val="1"/>
        </w:numPr>
        <w:spacing w:line="360" w:lineRule="auto"/>
        <w:textAlignment w:val="center"/>
      </w:pPr>
      <w:bookmarkStart w:id="8" w:name="topic_3bd08388-d8a3-46f4-90cc-efa5789fa6"/>
      <w:r>
        <w:rPr>
          <w:rFonts w:ascii="Times New Roman" w:hAnsi="Times New Roman" w:eastAsia="Times New Roman" w:cs="Times New Roman"/>
          <w:kern w:val="0"/>
          <w:sz w:val="24"/>
          <w:szCs w:val="24"/>
        </w:rPr>
        <w:pict>
          <v:shape id="_x0000_s1070" o:spid="_x0000_s1070" o:spt="75" type="#_x0000_t75" style="position:absolute;left:0pt;margin-top:0pt;height:96pt;width:131.25pt;mso-position-horizontal:right;mso-position-vertical-relative:line;mso-wrap-distance-bottom:0pt;mso-wrap-distance-left:9pt;mso-wrap-distance-right:9pt;mso-wrap-distance-top:0pt;z-index:251662336;mso-width-relative:page;mso-height-relative:page;" filled="f" o:preferrelative="t" stroked="f" coordsize="21600,21600" o:allowoverlap="f">
            <v:path/>
            <v:fill on="f" focussize="0,0"/>
            <v:stroke on="f" joinstyle="miter"/>
            <v:imagedata r:id="rId19" o:title=""/>
            <o:lock v:ext="edit" aspectratio="t"/>
            <w10:wrap type="square" side="left"/>
          </v:shape>
        </w:pict>
      </w:r>
      <w:r>
        <w:rPr>
          <w:rFonts w:ascii="宋体" w:cs="宋体"/>
          <w:kern w:val="0"/>
          <w:szCs w:val="21"/>
        </w:rPr>
        <w:t>如图，</w:t>
      </w:r>
      <w:r>
        <w:rPr>
          <w:rFonts w:ascii="MS UI Gothic" w:hAnsi="MS UI Gothic" w:eastAsia="MS UI Gothic" w:cs="MS UI Gothic"/>
          <w:kern w:val="0"/>
          <w:szCs w:val="21"/>
        </w:rPr>
        <w:t>▱</w:t>
      </w:r>
      <w:r>
        <w:rPr>
          <w:rStyle w:val="15"/>
          <w:rFonts w:ascii="Times New Roman" w:hAnsi="Times New Roman" w:eastAsia="Times New Roman" w:cs="Times New Roman"/>
          <w:i/>
          <w:iCs/>
          <w:kern w:val="0"/>
          <w:szCs w:val="21"/>
        </w:rPr>
        <w:t>OABC</w:t>
      </w:r>
      <w:r>
        <w:rPr>
          <w:rFonts w:ascii="宋体" w:cs="宋体"/>
          <w:kern w:val="0"/>
          <w:szCs w:val="21"/>
        </w:rPr>
        <w:t>的顶点</w:t>
      </w:r>
      <m:oMath>
        <m:r>
          <m:rPr/>
          <m:t>O(0,0)</m:t>
        </m:r>
      </m:oMath>
      <w:r>
        <w:rPr>
          <w:rFonts w:ascii="宋体" w:cs="宋体"/>
          <w:kern w:val="0"/>
          <w:szCs w:val="21"/>
        </w:rPr>
        <w:t>，</w:t>
      </w:r>
      <m:oMath>
        <m:r>
          <m:rPr/>
          <m:t>A(1,2)</m:t>
        </m:r>
      </m:oMath>
      <w:r>
        <w:rPr>
          <w:rFonts w:ascii="宋体" w:cs="宋体"/>
          <w:kern w:val="0"/>
          <w:szCs w:val="21"/>
        </w:rPr>
        <w:t>，点</w:t>
      </w:r>
      <w:r>
        <w:rPr>
          <w:rStyle w:val="15"/>
          <w:rFonts w:ascii="Times New Roman" w:hAnsi="Times New Roman" w:eastAsia="Times New Roman" w:cs="Times New Roman"/>
          <w:i/>
          <w:iCs/>
          <w:kern w:val="0"/>
          <w:szCs w:val="21"/>
        </w:rPr>
        <w:t>C</w:t>
      </w:r>
      <w:r>
        <w:rPr>
          <w:rFonts w:ascii="宋体" w:cs="宋体"/>
          <w:kern w:val="0"/>
          <w:szCs w:val="21"/>
        </w:rPr>
        <w:t>在</w:t>
      </w:r>
      <w:r>
        <w:rPr>
          <w:rStyle w:val="15"/>
          <w:rFonts w:ascii="Times New Roman" w:hAnsi="Times New Roman" w:eastAsia="Times New Roman" w:cs="Times New Roman"/>
          <w:i/>
          <w:iCs/>
          <w:kern w:val="0"/>
          <w:szCs w:val="21"/>
        </w:rPr>
        <w:t>x</w:t>
      </w:r>
      <w:r>
        <w:rPr>
          <w:rFonts w:ascii="宋体" w:cs="宋体"/>
          <w:kern w:val="0"/>
          <w:szCs w:val="21"/>
        </w:rPr>
        <w:t>轴的正半轴上，延长</w:t>
      </w:r>
      <w:r>
        <w:rPr>
          <w:rStyle w:val="15"/>
          <w:rFonts w:ascii="Times New Roman" w:hAnsi="Times New Roman" w:eastAsia="Times New Roman" w:cs="Times New Roman"/>
          <w:i/>
          <w:iCs/>
          <w:kern w:val="0"/>
          <w:szCs w:val="21"/>
        </w:rPr>
        <w:t>BA</w:t>
      </w:r>
      <w:r>
        <w:rPr>
          <w:rFonts w:ascii="宋体" w:cs="宋体"/>
          <w:kern w:val="0"/>
          <w:szCs w:val="21"/>
        </w:rPr>
        <w:t>交</w:t>
      </w:r>
      <w:r>
        <w:rPr>
          <w:rStyle w:val="15"/>
          <w:rFonts w:ascii="Times New Roman" w:hAnsi="Times New Roman" w:eastAsia="Times New Roman" w:cs="Times New Roman"/>
          <w:i/>
          <w:iCs/>
          <w:kern w:val="0"/>
          <w:szCs w:val="21"/>
        </w:rPr>
        <w:t>y</w:t>
      </w:r>
      <w:r>
        <w:rPr>
          <w:rFonts w:ascii="宋体" w:cs="宋体"/>
          <w:kern w:val="0"/>
          <w:szCs w:val="21"/>
        </w:rPr>
        <w:t>轴于点</w:t>
      </w:r>
      <m:oMath>
        <m:r>
          <m:rPr/>
          <m:t>D.</m:t>
        </m:r>
      </m:oMath>
      <w:r>
        <w:rPr>
          <w:rFonts w:ascii="宋体" w:cs="宋体"/>
          <w:kern w:val="0"/>
          <w:szCs w:val="21"/>
        </w:rPr>
        <w:t>将</w:t>
      </w:r>
      <m:oMath>
        <m:r>
          <m:rPr/>
          <m:t>△ODA</m:t>
        </m:r>
      </m:oMath>
      <w:r>
        <w:rPr>
          <w:rFonts w:ascii="宋体" w:cs="宋体"/>
          <w:kern w:val="0"/>
          <w:szCs w:val="21"/>
        </w:rPr>
        <w:t>绕点</w:t>
      </w:r>
      <w:r>
        <w:rPr>
          <w:rStyle w:val="15"/>
          <w:rFonts w:ascii="Times New Roman" w:hAnsi="Times New Roman" w:eastAsia="Times New Roman" w:cs="Times New Roman"/>
          <w:i/>
          <w:iCs/>
          <w:kern w:val="0"/>
          <w:szCs w:val="21"/>
        </w:rPr>
        <w:t>O</w:t>
      </w:r>
      <w:r>
        <w:rPr>
          <w:rFonts w:ascii="宋体" w:cs="宋体"/>
          <w:kern w:val="0"/>
          <w:szCs w:val="21"/>
        </w:rPr>
        <w:t>顺时针旋转得到</w:t>
      </w:r>
      <m:oMath>
        <m:r>
          <m:rPr/>
          <m:t>△OD'A'</m:t>
        </m:r>
      </m:oMath>
      <w:r>
        <w:rPr>
          <w:rFonts w:ascii="宋体" w:cs="宋体"/>
          <w:kern w:val="0"/>
          <w:szCs w:val="21"/>
        </w:rPr>
        <w:t>，当点</w:t>
      </w:r>
      <w:r>
        <w:rPr>
          <w:rStyle w:val="15"/>
          <w:rFonts w:ascii="Times New Roman" w:hAnsi="Times New Roman" w:eastAsia="Times New Roman" w:cs="Times New Roman"/>
          <w:i/>
          <w:iCs/>
          <w:kern w:val="0"/>
          <w:szCs w:val="21"/>
        </w:rPr>
        <w:t>D</w:t>
      </w:r>
      <w:r>
        <w:rPr>
          <w:rFonts w:ascii="宋体" w:cs="宋体"/>
          <w:kern w:val="0"/>
          <w:szCs w:val="21"/>
        </w:rPr>
        <w:t>的对应点</w:t>
      </w:r>
      <m:oMath>
        <m:r>
          <m:rPr/>
          <m:t>D'</m:t>
        </m:r>
      </m:oMath>
      <w:r>
        <w:rPr>
          <w:rFonts w:ascii="宋体" w:cs="宋体"/>
          <w:kern w:val="0"/>
          <w:szCs w:val="21"/>
        </w:rPr>
        <w:t>落在</w:t>
      </w:r>
      <w:r>
        <w:rPr>
          <w:rStyle w:val="15"/>
          <w:rFonts w:ascii="Times New Roman" w:hAnsi="Times New Roman" w:eastAsia="Times New Roman" w:cs="Times New Roman"/>
          <w:i/>
          <w:iCs/>
          <w:kern w:val="0"/>
          <w:szCs w:val="21"/>
        </w:rPr>
        <w:t>OA</w:t>
      </w:r>
      <w:r>
        <w:rPr>
          <w:rFonts w:ascii="宋体" w:cs="宋体"/>
          <w:kern w:val="0"/>
          <w:szCs w:val="21"/>
        </w:rPr>
        <w:t>上时，</w:t>
      </w:r>
      <m:oMath>
        <m:r>
          <m:rPr/>
          <m:t>D'A'</m:t>
        </m:r>
      </m:oMath>
      <w:r>
        <w:rPr>
          <w:rFonts w:ascii="宋体" w:cs="宋体"/>
          <w:kern w:val="0"/>
          <w:szCs w:val="21"/>
        </w:rPr>
        <w:t>的延长线恰好经过点</w:t>
      </w:r>
      <w:r>
        <w:rPr>
          <w:rStyle w:val="15"/>
          <w:rFonts w:ascii="Times New Roman" w:hAnsi="Times New Roman" w:eastAsia="Times New Roman" w:cs="Times New Roman"/>
          <w:i/>
          <w:iCs/>
          <w:kern w:val="0"/>
          <w:szCs w:val="21"/>
        </w:rPr>
        <w:t>C</w:t>
      </w:r>
      <w:r>
        <w:rPr>
          <w:rFonts w:ascii="宋体" w:cs="宋体"/>
          <w:kern w:val="0"/>
          <w:szCs w:val="21"/>
        </w:rPr>
        <w:t>，则点</w:t>
      </w:r>
      <w:r>
        <w:rPr>
          <w:rStyle w:val="15"/>
          <w:rFonts w:ascii="Times New Roman" w:hAnsi="Times New Roman" w:eastAsia="Times New Roman" w:cs="Times New Roman"/>
          <w:i/>
          <w:iCs/>
          <w:kern w:val="0"/>
          <w:szCs w:val="21"/>
        </w:rPr>
        <w:t>C</w:t>
      </w:r>
      <w:r>
        <w:rPr>
          <w:rFonts w:ascii="宋体" w:cs="宋体"/>
          <w:kern w:val="0"/>
          <w:szCs w:val="21"/>
        </w:rPr>
        <w:t>的坐标为</w:t>
      </w:r>
      <m:oMath>
        <m:r>
          <m:rPr/>
          <m:t>(    )</m:t>
        </m:r>
        <w:bookmarkEnd w:id="8"/>
      </m:oMath>
    </w:p>
    <w:p>
      <w:pPr>
        <w:spacing w:line="360" w:lineRule="auto"/>
        <w:ind w:left="420"/>
        <w:textAlignment w:val="center"/>
      </w:pPr>
      <w:r>
        <w:rPr>
          <w:rFonts w:ascii="Times New Roman" w:hAnsi="Times New Roman" w:eastAsia="Times New Roman" w:cs="Times New Roman"/>
          <w:kern w:val="0"/>
          <w:sz w:val="24"/>
          <w:szCs w:val="24"/>
        </w:rPr>
        <w:t xml:space="preserve">A. </w:t>
      </w:r>
      <m:oMath>
        <m:r>
          <m:rPr/>
          <m:t>(2</m:t>
        </m:r>
        <m:rad>
          <m:radPr>
            <m:degHide m:val="1"/>
            <m:ctrlPr>
              <w:rPr>
                <w:rFonts w:hAnsi="Cambria Math"/>
              </w:rPr>
            </m:ctrlPr>
          </m:radPr>
          <m:deg>
            <m:ctrlPr>
              <w:rPr>
                <w:rFonts w:hAnsi="Cambria Math"/>
              </w:rPr>
            </m:ctrlPr>
          </m:deg>
          <m:e>
            <m:r>
              <m:rPr/>
              <m:t>3</m:t>
            </m:r>
            <m:ctrlPr>
              <w:rPr>
                <w:rFonts w:hAnsi="Cambria Math"/>
              </w:rPr>
            </m:ctrlPr>
          </m:e>
        </m:rad>
        <m:r>
          <m:rPr/>
          <m:t>,0)</m:t>
        </m:r>
      </m:oMath>
      <w:r>
        <w:br w:type="textWrapping"/>
      </w:r>
      <w:r>
        <w:rPr>
          <w:rFonts w:ascii="Times New Roman" w:hAnsi="Times New Roman" w:eastAsia="Times New Roman" w:cs="Times New Roman"/>
          <w:kern w:val="0"/>
          <w:sz w:val="24"/>
          <w:szCs w:val="24"/>
        </w:rPr>
        <w:t xml:space="preserve">B. </w:t>
      </w:r>
      <m:oMath>
        <m:r>
          <m:rPr/>
          <m:t>(2</m:t>
        </m:r>
        <m:rad>
          <m:radPr>
            <m:degHide m:val="1"/>
            <m:ctrlPr>
              <w:rPr>
                <w:rFonts w:hAnsi="Cambria Math"/>
              </w:rPr>
            </m:ctrlPr>
          </m:radPr>
          <m:deg>
            <m:ctrlPr>
              <w:rPr>
                <w:rFonts w:hAnsi="Cambria Math"/>
              </w:rPr>
            </m:ctrlPr>
          </m:deg>
          <m:e>
            <m:r>
              <m:rPr/>
              <m:t>5</m:t>
            </m:r>
            <m:ctrlPr>
              <w:rPr>
                <w:rFonts w:hAnsi="Cambria Math"/>
              </w:rPr>
            </m:ctrlPr>
          </m:e>
        </m:rad>
        <m:r>
          <m:rPr/>
          <m:t>,0)</m:t>
        </m:r>
      </m:oMath>
      <w:r>
        <w:br w:type="textWrapping"/>
      </w:r>
      <w:r>
        <w:rPr>
          <w:rFonts w:ascii="Times New Roman" w:hAnsi="Times New Roman" w:eastAsia="Times New Roman" w:cs="Times New Roman"/>
          <w:kern w:val="0"/>
          <w:sz w:val="24"/>
          <w:szCs w:val="24"/>
        </w:rPr>
        <w:t xml:space="preserve">C. </w:t>
      </w:r>
      <m:oMath>
        <m:r>
          <m:rPr/>
          <m:t>(2</m:t>
        </m:r>
        <m:rad>
          <m:radPr>
            <m:degHide m:val="1"/>
            <m:ctrlPr>
              <w:rPr>
                <w:rFonts w:hAnsi="Cambria Math"/>
              </w:rPr>
            </m:ctrlPr>
          </m:radPr>
          <m:deg>
            <m:ctrlPr>
              <w:rPr>
                <w:rFonts w:hAnsi="Cambria Math"/>
              </w:rPr>
            </m:ctrlPr>
          </m:deg>
          <m:e>
            <m:r>
              <m:rPr/>
              <m:t>3</m:t>
            </m:r>
            <m:ctrlPr>
              <w:rPr>
                <w:rFonts w:hAnsi="Cambria Math"/>
              </w:rPr>
            </m:ctrlPr>
          </m:e>
        </m:rad>
        <m:r>
          <m:rPr/>
          <m:t>+1,0)</m:t>
        </m:r>
      </m:oMath>
      <w:r>
        <w:br w:type="textWrapping"/>
      </w:r>
      <w:r>
        <w:rPr>
          <w:rFonts w:ascii="Times New Roman" w:hAnsi="Times New Roman" w:eastAsia="Times New Roman" w:cs="Times New Roman"/>
          <w:kern w:val="0"/>
          <w:sz w:val="24"/>
          <w:szCs w:val="24"/>
        </w:rPr>
        <w:t xml:space="preserve">D. </w:t>
      </w:r>
      <m:oMath>
        <m:r>
          <m:rPr/>
          <m:t>(2</m:t>
        </m:r>
        <m:rad>
          <m:radPr>
            <m:degHide m:val="1"/>
            <m:ctrlPr>
              <w:rPr>
                <w:rFonts w:hAnsi="Cambria Math"/>
              </w:rPr>
            </m:ctrlPr>
          </m:radPr>
          <m:deg>
            <m:ctrlPr>
              <w:rPr>
                <w:rFonts w:hAnsi="Cambria Math"/>
              </w:rPr>
            </m:ctrlPr>
          </m:deg>
          <m:e>
            <m:r>
              <m:rPr/>
              <m:t>5</m:t>
            </m:r>
            <m:ctrlPr>
              <w:rPr>
                <w:rFonts w:hAnsi="Cambria Math"/>
              </w:rPr>
            </m:ctrlPr>
          </m:e>
        </m:rad>
        <m:r>
          <m:rPr/>
          <m:t>+1,0)</m:t>
        </m:r>
      </m:oMath>
    </w:p>
    <w:p>
      <w:pPr>
        <w:numPr>
          <w:ilvl w:val="0"/>
          <w:numId w:val="1"/>
        </w:numPr>
        <w:spacing w:line="360" w:lineRule="auto"/>
        <w:textAlignment w:val="center"/>
      </w:pPr>
      <w:bookmarkStart w:id="9" w:name="topic_2673e5c5-290c-471e-8df3-fcfb1c9830"/>
      <w:r>
        <w:rPr>
          <w:rFonts w:ascii="宋体" w:cs="宋体"/>
          <w:kern w:val="0"/>
          <w:szCs w:val="21"/>
        </w:rPr>
        <w:t>如图</w:t>
      </w:r>
      <w:r>
        <w:rPr>
          <w:rStyle w:val="15"/>
          <w:rFonts w:ascii="Times New Roman" w:hAnsi="Times New Roman" w:eastAsia="Times New Roman" w:cs="Times New Roman"/>
          <w:kern w:val="0"/>
          <w:szCs w:val="21"/>
        </w:rPr>
        <w:t>1</w:t>
      </w:r>
      <w:r>
        <w:rPr>
          <w:rFonts w:ascii="宋体" w:cs="宋体"/>
          <w:kern w:val="0"/>
          <w:szCs w:val="21"/>
        </w:rPr>
        <w:t>，矩形</w:t>
      </w:r>
      <w:r>
        <w:rPr>
          <w:rStyle w:val="15"/>
          <w:rFonts w:ascii="Times New Roman" w:hAnsi="Times New Roman" w:eastAsia="Times New Roman" w:cs="Times New Roman"/>
          <w:i/>
          <w:iCs/>
          <w:kern w:val="0"/>
          <w:szCs w:val="21"/>
        </w:rPr>
        <w:t>ABCD</w:t>
      </w:r>
      <w:r>
        <w:rPr>
          <w:rFonts w:ascii="宋体" w:cs="宋体"/>
          <w:kern w:val="0"/>
          <w:szCs w:val="21"/>
        </w:rPr>
        <w:t>中，点</w:t>
      </w:r>
      <w:r>
        <w:rPr>
          <w:rStyle w:val="15"/>
          <w:rFonts w:ascii="Times New Roman" w:hAnsi="Times New Roman" w:eastAsia="Times New Roman" w:cs="Times New Roman"/>
          <w:i/>
          <w:iCs/>
          <w:kern w:val="0"/>
          <w:szCs w:val="21"/>
        </w:rPr>
        <w:t>E</w:t>
      </w:r>
      <w:r>
        <w:rPr>
          <w:rFonts w:ascii="宋体" w:cs="宋体"/>
          <w:kern w:val="0"/>
          <w:szCs w:val="21"/>
        </w:rPr>
        <w:t>为</w:t>
      </w:r>
      <w:r>
        <w:rPr>
          <w:rStyle w:val="15"/>
          <w:rFonts w:ascii="Times New Roman" w:hAnsi="Times New Roman" w:eastAsia="Times New Roman" w:cs="Times New Roman"/>
          <w:i/>
          <w:iCs/>
          <w:kern w:val="0"/>
          <w:szCs w:val="21"/>
        </w:rPr>
        <w:t>BC</w:t>
      </w:r>
      <w:r>
        <w:rPr>
          <w:rFonts w:ascii="宋体" w:cs="宋体"/>
          <w:kern w:val="0"/>
          <w:szCs w:val="21"/>
        </w:rPr>
        <w:t>的中点，点</w:t>
      </w:r>
      <w:r>
        <w:rPr>
          <w:rStyle w:val="15"/>
          <w:rFonts w:ascii="Times New Roman" w:hAnsi="Times New Roman" w:eastAsia="Times New Roman" w:cs="Times New Roman"/>
          <w:i/>
          <w:iCs/>
          <w:kern w:val="0"/>
          <w:szCs w:val="21"/>
        </w:rPr>
        <w:t>P</w:t>
      </w:r>
      <w:r>
        <w:rPr>
          <w:rFonts w:ascii="宋体" w:cs="宋体"/>
          <w:kern w:val="0"/>
          <w:szCs w:val="21"/>
        </w:rPr>
        <w:t>沿</w:t>
      </w:r>
      <w:r>
        <w:rPr>
          <w:rStyle w:val="15"/>
          <w:rFonts w:ascii="Times New Roman" w:hAnsi="Times New Roman" w:eastAsia="Times New Roman" w:cs="Times New Roman"/>
          <w:i/>
          <w:iCs/>
          <w:kern w:val="0"/>
          <w:szCs w:val="21"/>
        </w:rPr>
        <w:t>BC</w:t>
      </w:r>
      <w:r>
        <w:rPr>
          <w:rFonts w:ascii="宋体" w:cs="宋体"/>
          <w:kern w:val="0"/>
          <w:szCs w:val="21"/>
        </w:rPr>
        <w:t>从点</w:t>
      </w:r>
      <w:r>
        <w:rPr>
          <w:rStyle w:val="15"/>
          <w:rFonts w:ascii="Times New Roman" w:hAnsi="Times New Roman" w:eastAsia="Times New Roman" w:cs="Times New Roman"/>
          <w:i/>
          <w:iCs/>
          <w:kern w:val="0"/>
          <w:szCs w:val="21"/>
        </w:rPr>
        <w:t>B</w:t>
      </w:r>
      <w:r>
        <w:rPr>
          <w:rFonts w:ascii="宋体" w:cs="宋体"/>
          <w:kern w:val="0"/>
          <w:szCs w:val="21"/>
        </w:rPr>
        <w:t>运动到点</w:t>
      </w:r>
      <w:r>
        <w:rPr>
          <w:rStyle w:val="15"/>
          <w:rFonts w:ascii="Times New Roman" w:hAnsi="Times New Roman" w:eastAsia="Times New Roman" w:cs="Times New Roman"/>
          <w:i/>
          <w:iCs/>
          <w:kern w:val="0"/>
          <w:szCs w:val="21"/>
        </w:rPr>
        <w:t>C</w:t>
      </w:r>
      <w:r>
        <w:rPr>
          <w:rFonts w:ascii="宋体" w:cs="宋体"/>
          <w:kern w:val="0"/>
          <w:szCs w:val="21"/>
        </w:rPr>
        <w:t>，设</w:t>
      </w:r>
      <w:r>
        <w:rPr>
          <w:rStyle w:val="15"/>
          <w:rFonts w:ascii="Times New Roman" w:hAnsi="Times New Roman" w:eastAsia="Times New Roman" w:cs="Times New Roman"/>
          <w:i/>
          <w:iCs/>
          <w:kern w:val="0"/>
          <w:szCs w:val="21"/>
        </w:rPr>
        <w:t>B</w:t>
      </w:r>
      <w:r>
        <w:rPr>
          <w:rFonts w:ascii="宋体" w:cs="宋体"/>
          <w:kern w:val="0"/>
          <w:szCs w:val="21"/>
        </w:rPr>
        <w:t>，</w:t>
      </w:r>
      <w:r>
        <w:rPr>
          <w:rStyle w:val="15"/>
          <w:rFonts w:ascii="Times New Roman" w:hAnsi="Times New Roman" w:eastAsia="Times New Roman" w:cs="Times New Roman"/>
          <w:i/>
          <w:iCs/>
          <w:kern w:val="0"/>
          <w:szCs w:val="21"/>
        </w:rPr>
        <w:t>P</w:t>
      </w:r>
      <w:r>
        <w:rPr>
          <w:rFonts w:ascii="宋体" w:cs="宋体"/>
          <w:kern w:val="0"/>
          <w:szCs w:val="21"/>
        </w:rPr>
        <w:t>两点间的距离为</w:t>
      </w:r>
      <w:r>
        <w:rPr>
          <w:rStyle w:val="15"/>
          <w:rFonts w:ascii="Times New Roman" w:hAnsi="Times New Roman" w:eastAsia="Times New Roman" w:cs="Times New Roman"/>
          <w:i/>
          <w:iCs/>
          <w:kern w:val="0"/>
          <w:szCs w:val="21"/>
        </w:rPr>
        <w:t>x</w:t>
      </w:r>
      <w:r>
        <w:rPr>
          <w:rFonts w:ascii="宋体" w:cs="宋体"/>
          <w:kern w:val="0"/>
          <w:szCs w:val="21"/>
        </w:rPr>
        <w:t>，</w:t>
      </w:r>
      <m:oMath>
        <m:r>
          <m:rPr/>
          <m:t>PA−PE=y</m:t>
        </m:r>
      </m:oMath>
      <w:r>
        <w:rPr>
          <w:rFonts w:ascii="宋体" w:cs="宋体"/>
          <w:kern w:val="0"/>
          <w:szCs w:val="21"/>
        </w:rPr>
        <w:t>，图</w:t>
      </w:r>
      <w:r>
        <w:rPr>
          <w:rStyle w:val="15"/>
          <w:rFonts w:ascii="Times New Roman" w:hAnsi="Times New Roman" w:eastAsia="Times New Roman" w:cs="Times New Roman"/>
          <w:kern w:val="0"/>
          <w:szCs w:val="21"/>
        </w:rPr>
        <w:t>2</w:t>
      </w:r>
      <w:r>
        <w:rPr>
          <w:rFonts w:ascii="宋体" w:cs="宋体"/>
          <w:kern w:val="0"/>
          <w:szCs w:val="21"/>
        </w:rPr>
        <w:t>是点</w:t>
      </w:r>
      <w:r>
        <w:rPr>
          <w:rStyle w:val="15"/>
          <w:rFonts w:ascii="Times New Roman" w:hAnsi="Times New Roman" w:eastAsia="Times New Roman" w:cs="Times New Roman"/>
          <w:i/>
          <w:iCs/>
          <w:kern w:val="0"/>
          <w:szCs w:val="21"/>
        </w:rPr>
        <w:t>P</w:t>
      </w:r>
      <w:r>
        <w:rPr>
          <w:rFonts w:ascii="宋体" w:cs="宋体"/>
          <w:kern w:val="0"/>
          <w:szCs w:val="21"/>
        </w:rPr>
        <w:t>运动时</w:t>
      </w:r>
      <w:r>
        <w:rPr>
          <w:rStyle w:val="15"/>
          <w:rFonts w:ascii="Times New Roman" w:hAnsi="Times New Roman" w:eastAsia="Times New Roman" w:cs="Times New Roman"/>
          <w:i/>
          <w:iCs/>
          <w:kern w:val="0"/>
          <w:szCs w:val="21"/>
        </w:rPr>
        <w:t>y</w:t>
      </w:r>
      <w:r>
        <w:rPr>
          <w:rFonts w:ascii="宋体" w:cs="宋体"/>
          <w:kern w:val="0"/>
          <w:szCs w:val="21"/>
        </w:rPr>
        <w:t>随</w:t>
      </w:r>
      <w:r>
        <w:rPr>
          <w:rStyle w:val="15"/>
          <w:rFonts w:ascii="Times New Roman" w:hAnsi="Times New Roman" w:eastAsia="Times New Roman" w:cs="Times New Roman"/>
          <w:i/>
          <w:iCs/>
          <w:kern w:val="0"/>
          <w:szCs w:val="21"/>
        </w:rPr>
        <w:t>x</w:t>
      </w:r>
      <w:r>
        <w:rPr>
          <w:rFonts w:ascii="宋体" w:cs="宋体"/>
          <w:kern w:val="0"/>
          <w:szCs w:val="21"/>
        </w:rPr>
        <w:t>变化的关系图象，则</w:t>
      </w:r>
      <w:r>
        <w:rPr>
          <w:rStyle w:val="15"/>
          <w:rFonts w:ascii="Times New Roman" w:hAnsi="Times New Roman" w:eastAsia="Times New Roman" w:cs="Times New Roman"/>
          <w:i/>
          <w:iCs/>
          <w:kern w:val="0"/>
          <w:szCs w:val="21"/>
        </w:rPr>
        <w:t>BC</w:t>
      </w:r>
      <w:r>
        <w:rPr>
          <w:rFonts w:ascii="宋体" w:cs="宋体"/>
          <w:kern w:val="0"/>
          <w:szCs w:val="21"/>
        </w:rPr>
        <w:t>的长为</w:t>
      </w:r>
      <m:oMath>
        <m:r>
          <m:rPr/>
          <m:t>(    )</m:t>
        </m:r>
      </m:oMath>
      <w:bookmarkEnd w:id="9"/>
    </w:p>
    <w:p>
      <w:pPr>
        <w:numPr>
          <w:ilvl w:val="0"/>
          <w:numId w:val="2"/>
        </w:numPr>
        <w:tabs>
          <w:tab w:val="left" w:pos="2310"/>
          <w:tab w:val="left" w:pos="4200"/>
          <w:tab w:val="left" w:pos="6090"/>
        </w:tabs>
        <w:spacing w:line="360" w:lineRule="auto"/>
        <w:ind w:left="420"/>
        <w:textAlignment w:val="center"/>
        <w:rPr>
          <w:rStyle w:val="15"/>
          <w:rFonts w:ascii="Times New Roman" w:hAnsi="Times New Roman" w:eastAsia="Times New Roman" w:cs="Times New Roman"/>
          <w:kern w:val="0"/>
          <w:szCs w:val="21"/>
        </w:rPr>
      </w:pPr>
      <w:r>
        <w:rPr>
          <w:rFonts w:ascii="Times New Roman" w:hAnsi="Times New Roman" w:eastAsia="Times New Roman" w:cs="Times New Roman"/>
          <w:kern w:val="0"/>
          <w:sz w:val="24"/>
          <w:szCs w:val="24"/>
        </w:rPr>
        <w:pict>
          <v:shape id="_x0000_s1085" o:spid="_x0000_s1085" o:spt="75" type="#_x0000_t75" style="position:absolute;left:0pt;margin-top:0pt;height:102pt;width:203.25pt;mso-position-horizontal:center;mso-position-vertical-relative:line;mso-wrap-distance-bottom:0pt;mso-wrap-distance-top:0pt;z-index:251663360;mso-width-relative:page;mso-height-relative:page;" filled="f" o:preferrelative="t" stroked="f" coordsize="21600,21600" o:allowoverlap="f">
            <v:path/>
            <v:fill on="f" focussize="0,0"/>
            <v:stroke on="f" joinstyle="miter"/>
            <v:imagedata r:id="rId20" o:title=""/>
            <o:lock v:ext="edit" aspectratio="t"/>
            <w10:wrap type="topAndBottom"/>
          </v:shape>
        </w:pict>
      </w:r>
      <w:r>
        <w:rPr>
          <w:rStyle w:val="15"/>
          <w:rFonts w:ascii="Times New Roman" w:hAnsi="Times New Roman" w:eastAsia="Times New Roman" w:cs="Times New Roman"/>
          <w:kern w:val="0"/>
          <w:szCs w:val="21"/>
        </w:rPr>
        <w:t>4</w:t>
      </w:r>
      <w:r>
        <w:tab/>
      </w:r>
      <w:r>
        <w:rPr>
          <w:rFonts w:ascii="Times New Roman" w:hAnsi="Times New Roman" w:eastAsia="Times New Roman" w:cs="Times New Roman"/>
          <w:kern w:val="0"/>
          <w:sz w:val="24"/>
          <w:szCs w:val="24"/>
        </w:rPr>
        <w:t xml:space="preserve">B. </w:t>
      </w:r>
      <w:r>
        <w:rPr>
          <w:rStyle w:val="15"/>
          <w:rFonts w:ascii="Times New Roman" w:hAnsi="Times New Roman" w:eastAsia="Times New Roman" w:cs="Times New Roman"/>
          <w:kern w:val="0"/>
          <w:szCs w:val="21"/>
        </w:rPr>
        <w:t>5</w:t>
      </w:r>
      <w:r>
        <w:tab/>
      </w:r>
      <w:r>
        <w:rPr>
          <w:rFonts w:ascii="Times New Roman" w:hAnsi="Times New Roman" w:eastAsia="Times New Roman" w:cs="Times New Roman"/>
          <w:kern w:val="0"/>
          <w:sz w:val="24"/>
          <w:szCs w:val="24"/>
        </w:rPr>
        <w:t xml:space="preserve">C. </w:t>
      </w:r>
      <w:r>
        <w:rPr>
          <w:rStyle w:val="15"/>
          <w:rFonts w:ascii="Times New Roman" w:hAnsi="Times New Roman" w:eastAsia="Times New Roman" w:cs="Times New Roman"/>
          <w:kern w:val="0"/>
          <w:szCs w:val="21"/>
        </w:rPr>
        <w:t>6</w:t>
      </w:r>
      <w:r>
        <w:tab/>
      </w:r>
      <w:r>
        <w:rPr>
          <w:rFonts w:ascii="Times New Roman" w:hAnsi="Times New Roman" w:eastAsia="Times New Roman" w:cs="Times New Roman"/>
          <w:kern w:val="0"/>
          <w:sz w:val="24"/>
          <w:szCs w:val="24"/>
        </w:rPr>
        <w:t xml:space="preserve">D. </w:t>
      </w:r>
      <w:r>
        <w:rPr>
          <w:rStyle w:val="15"/>
          <w:rFonts w:ascii="Times New Roman" w:hAnsi="Times New Roman" w:eastAsia="Times New Roman" w:cs="Times New Roman"/>
          <w:kern w:val="0"/>
          <w:szCs w:val="21"/>
        </w:rPr>
        <w:t>7</w:t>
      </w:r>
    </w:p>
    <w:p>
      <w:pPr>
        <w:tabs>
          <w:tab w:val="left" w:pos="2310"/>
          <w:tab w:val="left" w:pos="4200"/>
          <w:tab w:val="left" w:pos="6090"/>
        </w:tabs>
        <w:spacing w:line="360" w:lineRule="auto"/>
        <w:textAlignment w:val="center"/>
        <w:rPr>
          <w:rStyle w:val="15"/>
          <w:rFonts w:ascii="宋体" w:cs="宋体"/>
          <w:kern w:val="0"/>
          <w:sz w:val="28"/>
          <w:szCs w:val="28"/>
        </w:rPr>
      </w:pPr>
      <w:r>
        <w:rPr>
          <w:rStyle w:val="15"/>
          <w:rFonts w:hint="eastAsia" w:ascii="宋体" w:cs="宋体"/>
          <w:kern w:val="0"/>
          <w:sz w:val="28"/>
          <w:szCs w:val="28"/>
        </w:rPr>
        <w:t>二、填空题（本大题共5小题，共15分）</w:t>
      </w:r>
    </w:p>
    <w:p>
      <w:pPr>
        <w:numPr>
          <w:ilvl w:val="0"/>
          <w:numId w:val="1"/>
        </w:numPr>
        <w:spacing w:line="360" w:lineRule="auto"/>
        <w:textAlignment w:val="center"/>
      </w:pPr>
      <w:bookmarkStart w:id="10" w:name="topic_8d515273-1862-4597-b3fe-035dfcf6e2"/>
      <w:r>
        <w:rPr>
          <w:rFonts w:ascii="宋体" w:cs="宋体"/>
          <w:kern w:val="0"/>
          <w:szCs w:val="21"/>
        </w:rPr>
        <w:t>若代数式</w:t>
      </w:r>
      <m:oMath>
        <m:f>
          <m:fPr>
            <m:ctrlPr>
              <w:rPr>
                <w:rFonts w:hAnsi="Cambria Math"/>
              </w:rPr>
            </m:ctrlPr>
          </m:fPr>
          <m:num>
            <m:r>
              <m:rPr/>
              <m:t>1</m:t>
            </m:r>
            <m:ctrlPr>
              <w:rPr>
                <w:rFonts w:hAnsi="Cambria Math"/>
              </w:rPr>
            </m:ctrlPr>
          </m:num>
          <m:den>
            <m:r>
              <m:rPr/>
              <m:t>x−1</m:t>
            </m:r>
            <m:ctrlPr>
              <w:rPr>
                <w:rFonts w:hAnsi="Cambria Math"/>
              </w:rPr>
            </m:ctrlPr>
          </m:den>
        </m:f>
      </m:oMath>
      <w:r>
        <w:rPr>
          <w:rFonts w:ascii="宋体" w:cs="宋体"/>
          <w:kern w:val="0"/>
          <w:szCs w:val="21"/>
        </w:rPr>
        <w:t>有意义，则实数</w:t>
      </w:r>
      <w:r>
        <w:rPr>
          <w:rStyle w:val="15"/>
          <w:rFonts w:ascii="Times New Roman" w:hAnsi="Times New Roman" w:eastAsia="Times New Roman" w:cs="Times New Roman"/>
          <w:i/>
          <w:iCs/>
          <w:kern w:val="0"/>
          <w:szCs w:val="21"/>
        </w:rPr>
        <w:t>x</w:t>
      </w:r>
      <w:r>
        <w:rPr>
          <w:rFonts w:ascii="宋体" w:cs="宋体"/>
          <w:kern w:val="0"/>
          <w:szCs w:val="21"/>
        </w:rPr>
        <w:t>的取值范围是</w:t>
      </w:r>
      <w:r>
        <w:rPr>
          <w:rFonts w:ascii="Times New Roman" w:hAnsi="Times New Roman" w:eastAsia="Times New Roman" w:cs="Times New Roman"/>
          <w:kern w:val="0"/>
          <w:szCs w:val="21"/>
        </w:rPr>
        <w:t>______</w:t>
      </w:r>
      <w:r>
        <w:rPr>
          <w:rFonts w:ascii="宋体" w:cs="宋体"/>
          <w:kern w:val="0"/>
          <w:szCs w:val="21"/>
        </w:rPr>
        <w:t>．</w:t>
      </w:r>
      <w:bookmarkEnd w:id="10"/>
    </w:p>
    <w:p>
      <w:pPr>
        <w:numPr>
          <w:ilvl w:val="0"/>
          <w:numId w:val="1"/>
        </w:numPr>
        <w:spacing w:line="360" w:lineRule="auto"/>
        <w:textAlignment w:val="center"/>
      </w:pPr>
      <w:bookmarkStart w:id="11" w:name="topic_7884bade-895d-40c8-b836-392f01546b"/>
      <w:r>
        <w:rPr>
          <w:rFonts w:ascii="宋体" w:cs="宋体"/>
          <w:kern w:val="0"/>
          <w:szCs w:val="21"/>
        </w:rPr>
        <w:t>请写出一个图象经过原点的函数的解析式</w:t>
      </w:r>
      <w:r>
        <w:rPr>
          <w:rFonts w:ascii="Times New Roman" w:hAnsi="Times New Roman" w:eastAsia="Times New Roman" w:cs="Times New Roman"/>
          <w:kern w:val="0"/>
          <w:szCs w:val="21"/>
        </w:rPr>
        <w:t xml:space="preserve">______ </w:t>
      </w:r>
      <w:r>
        <w:rPr>
          <w:rFonts w:ascii="宋体" w:cs="宋体"/>
          <w:kern w:val="0"/>
          <w:szCs w:val="21"/>
        </w:rPr>
        <w:t>．</w:t>
      </w:r>
      <w:bookmarkEnd w:id="11"/>
    </w:p>
    <w:p>
      <w:pPr>
        <w:numPr>
          <w:ilvl w:val="0"/>
          <w:numId w:val="1"/>
        </w:numPr>
        <w:spacing w:line="360" w:lineRule="auto"/>
        <w:textAlignment w:val="center"/>
      </w:pPr>
      <w:bookmarkStart w:id="12" w:name="topic_944fb4b0-eb6a-43a0-9f2a-22096a6d00"/>
      <w:r>
        <w:rPr>
          <w:rFonts w:ascii="宋体" w:cs="宋体"/>
          <w:kern w:val="0"/>
          <w:szCs w:val="21"/>
        </w:rPr>
        <w:t>某外贸公司要出口一批规格为</w:t>
      </w:r>
      <w:r>
        <w:rPr>
          <w:rStyle w:val="15"/>
          <w:rFonts w:ascii="Times New Roman" w:hAnsi="Times New Roman" w:eastAsia="Times New Roman" w:cs="Times New Roman"/>
          <w:kern w:val="0"/>
          <w:szCs w:val="21"/>
        </w:rPr>
        <w:t>200</w:t>
      </w:r>
      <w:r>
        <w:rPr>
          <w:rFonts w:ascii="宋体" w:cs="宋体"/>
          <w:kern w:val="0"/>
          <w:szCs w:val="21"/>
        </w:rPr>
        <w:t>克</w:t>
      </w:r>
      <m:oMath>
        <m:r>
          <m:rPr/>
          <m:t>/</m:t>
        </m:r>
      </m:oMath>
      <w:r>
        <w:rPr>
          <w:rFonts w:ascii="宋体" w:cs="宋体"/>
          <w:kern w:val="0"/>
          <w:szCs w:val="21"/>
        </w:rPr>
        <w:t>盒的红枣，现有甲、乙两个厂家提供货源，他们的价格相同，品质也相近</w:t>
      </w:r>
      <m:oMath>
        <m:r>
          <m:rPr/>
          <m:t>.</m:t>
        </m:r>
      </m:oMath>
      <w:r>
        <w:rPr>
          <w:rFonts w:ascii="宋体" w:cs="宋体"/>
          <w:kern w:val="0"/>
          <w:szCs w:val="21"/>
        </w:rPr>
        <w:t>质检员从两厂产品中各随机抽取</w:t>
      </w:r>
      <w:r>
        <w:rPr>
          <w:rStyle w:val="15"/>
          <w:rFonts w:ascii="Times New Roman" w:hAnsi="Times New Roman" w:eastAsia="Times New Roman" w:cs="Times New Roman"/>
          <w:kern w:val="0"/>
          <w:szCs w:val="21"/>
        </w:rPr>
        <w:t>15</w:t>
      </w:r>
      <w:r>
        <w:rPr>
          <w:rFonts w:ascii="宋体" w:cs="宋体"/>
          <w:kern w:val="0"/>
          <w:szCs w:val="21"/>
        </w:rPr>
        <w:t>盒进行检测，测得它们的平均质量均为</w:t>
      </w:r>
      <w:r>
        <w:rPr>
          <w:rStyle w:val="15"/>
          <w:rFonts w:ascii="Times New Roman" w:hAnsi="Times New Roman" w:eastAsia="Times New Roman" w:cs="Times New Roman"/>
          <w:kern w:val="0"/>
          <w:szCs w:val="21"/>
        </w:rPr>
        <w:t>200</w:t>
      </w:r>
      <w:r>
        <w:rPr>
          <w:rFonts w:ascii="宋体" w:cs="宋体"/>
          <w:kern w:val="0"/>
          <w:szCs w:val="21"/>
        </w:rPr>
        <w:t>克，每盒红枣的质量如图所示，则产品更符合规格要求的厂家是</w:t>
      </w:r>
      <w:r>
        <w:rPr>
          <w:rFonts w:ascii="Times New Roman" w:hAnsi="Times New Roman" w:eastAsia="Times New Roman" w:cs="Times New Roman"/>
          <w:kern w:val="0"/>
          <w:szCs w:val="21"/>
        </w:rPr>
        <w:t xml:space="preserve">______ </w:t>
      </w:r>
      <m:oMath>
        <m:r>
          <m:rPr/>
          <m:t>(</m:t>
        </m:r>
      </m:oMath>
      <w:r>
        <w:rPr>
          <w:rFonts w:ascii="宋体" w:cs="宋体"/>
          <w:kern w:val="0"/>
          <w:szCs w:val="21"/>
        </w:rPr>
        <w:t>填“甲”或“乙”</w:t>
      </w:r>
      <m:oMath>
        <m:r>
          <m:rPr/>
          <m:t>)</m:t>
        </m:r>
      </m:oMath>
      <w:r>
        <w:rPr>
          <w:rFonts w:ascii="宋体" w:cs="宋体"/>
          <w:kern w:val="0"/>
          <w:szCs w:val="21"/>
        </w:rPr>
        <w:t>．</w:t>
      </w:r>
      <w:bookmarkEnd w:id="12"/>
    </w:p>
    <w:p>
      <w:pPr>
        <w:spacing w:line="360" w:lineRule="auto"/>
        <w:textAlignment w:val="center"/>
      </w:pPr>
      <w:r>
        <w:rPr>
          <w:rFonts w:ascii="Times New Roman" w:hAnsi="Times New Roman" w:eastAsia="Times New Roman" w:cs="Times New Roman"/>
          <w:kern w:val="0"/>
          <w:sz w:val="24"/>
          <w:szCs w:val="24"/>
        </w:rPr>
        <w:pict>
          <v:shape id="_x0000_s1091" o:spid="_x0000_s1091" o:spt="75" type="#_x0000_t75" style="position:absolute;left:0pt;margin-top:0pt;height:148.5pt;width:235.5pt;mso-position-horizontal:center;mso-position-vertical-relative:line;mso-wrap-distance-bottom:0pt;mso-wrap-distance-top:0pt;z-index:251664384;mso-width-relative:page;mso-height-relative:page;" filled="f" o:preferrelative="t" stroked="f" coordsize="21600,21600" o:allowoverlap="f">
            <v:path/>
            <v:fill on="f" focussize="0,0"/>
            <v:stroke on="f" joinstyle="miter"/>
            <v:imagedata r:id="rId21" o:title=""/>
            <o:lock v:ext="edit" aspectratio="t"/>
            <w10:wrap type="topAndBottom"/>
          </v:shape>
        </w:pict>
      </w:r>
    </w:p>
    <w:p>
      <w:pPr>
        <w:numPr>
          <w:ilvl w:val="0"/>
          <w:numId w:val="1"/>
        </w:numPr>
        <w:spacing w:line="360" w:lineRule="auto"/>
        <w:textAlignment w:val="center"/>
      </w:pPr>
      <w:bookmarkStart w:id="13" w:name="topic_ed6fab94-006a-4bba-aa51-dab086b639"/>
      <w:r>
        <w:rPr>
          <w:rFonts w:ascii="宋体" w:cs="宋体"/>
          <w:kern w:val="0"/>
          <w:szCs w:val="21"/>
        </w:rPr>
        <w:t>如图所示的网格中，每个小正方形的边长均为</w:t>
      </w:r>
      <w:r>
        <w:rPr>
          <w:rStyle w:val="15"/>
          <w:rFonts w:ascii="Times New Roman" w:hAnsi="Times New Roman" w:eastAsia="Times New Roman" w:cs="Times New Roman"/>
          <w:kern w:val="0"/>
          <w:szCs w:val="21"/>
        </w:rPr>
        <w:t>1</w:t>
      </w:r>
      <w:r>
        <w:rPr>
          <w:rFonts w:ascii="宋体" w:cs="宋体"/>
          <w:kern w:val="0"/>
          <w:szCs w:val="21"/>
        </w:rPr>
        <w:t>，点</w:t>
      </w:r>
      <w:r>
        <w:rPr>
          <w:rStyle w:val="15"/>
          <w:rFonts w:ascii="Times New Roman" w:hAnsi="Times New Roman" w:eastAsia="Times New Roman" w:cs="Times New Roman"/>
          <w:i/>
          <w:iCs/>
          <w:kern w:val="0"/>
          <w:szCs w:val="21"/>
        </w:rPr>
        <w:t>A</w:t>
      </w:r>
      <w:r>
        <w:rPr>
          <w:rFonts w:ascii="宋体" w:cs="宋体"/>
          <w:kern w:val="0"/>
          <w:szCs w:val="21"/>
        </w:rPr>
        <w:t>，</w:t>
      </w:r>
      <w:r>
        <w:rPr>
          <w:rStyle w:val="15"/>
          <w:rFonts w:ascii="Times New Roman" w:hAnsi="Times New Roman" w:eastAsia="Times New Roman" w:cs="Times New Roman"/>
          <w:i/>
          <w:iCs/>
          <w:kern w:val="0"/>
          <w:szCs w:val="21"/>
        </w:rPr>
        <w:t>B</w:t>
      </w:r>
      <w:r>
        <w:rPr>
          <w:rFonts w:ascii="宋体" w:cs="宋体"/>
          <w:kern w:val="0"/>
          <w:szCs w:val="21"/>
        </w:rPr>
        <w:t>，</w:t>
      </w:r>
      <w:r>
        <w:rPr>
          <w:rStyle w:val="15"/>
          <w:rFonts w:ascii="Times New Roman" w:hAnsi="Times New Roman" w:eastAsia="Times New Roman" w:cs="Times New Roman"/>
          <w:i/>
          <w:iCs/>
          <w:kern w:val="0"/>
          <w:szCs w:val="21"/>
        </w:rPr>
        <w:t>D</w:t>
      </w:r>
      <w:r>
        <w:rPr>
          <w:rFonts w:ascii="宋体" w:cs="宋体"/>
          <w:kern w:val="0"/>
          <w:szCs w:val="21"/>
        </w:rPr>
        <w:t>均在小正方形的顶点上，且点</w:t>
      </w:r>
      <w:r>
        <w:rPr>
          <w:rStyle w:val="15"/>
          <w:rFonts w:ascii="Times New Roman" w:hAnsi="Times New Roman" w:eastAsia="Times New Roman" w:cs="Times New Roman"/>
          <w:i/>
          <w:iCs/>
          <w:kern w:val="0"/>
          <w:szCs w:val="21"/>
        </w:rPr>
        <w:t>B</w:t>
      </w:r>
      <w:r>
        <w:rPr>
          <w:rFonts w:ascii="宋体" w:cs="宋体"/>
          <w:kern w:val="0"/>
          <w:szCs w:val="21"/>
        </w:rPr>
        <w:t>，</w:t>
      </w:r>
      <w:r>
        <w:rPr>
          <w:rStyle w:val="15"/>
          <w:rFonts w:ascii="Times New Roman" w:hAnsi="Times New Roman" w:eastAsia="Times New Roman" w:cs="Times New Roman"/>
          <w:i/>
          <w:iCs/>
          <w:kern w:val="0"/>
          <w:szCs w:val="21"/>
        </w:rPr>
        <w:t>C</w:t>
      </w:r>
      <w:r>
        <w:rPr>
          <w:rFonts w:ascii="宋体" w:cs="宋体"/>
          <w:kern w:val="0"/>
          <w:szCs w:val="21"/>
        </w:rPr>
        <w:t>在</w:t>
      </w:r>
      <m:oMath>
        <m:groupChr>
          <m:groupChrPr>
            <m:chr m:val="⏜"/>
            <m:pos m:val="top"/>
            <m:vertJc m:val="bot"/>
            <m:ctrlPr>
              <w:rPr>
                <w:rFonts w:hAnsi="Cambria Math"/>
              </w:rPr>
            </m:ctrlPr>
          </m:groupChrPr>
          <m:e>
            <m:r>
              <m:rPr/>
              <m:t>AD</m:t>
            </m:r>
            <m:ctrlPr>
              <w:rPr>
                <w:rFonts w:hAnsi="Cambria Math"/>
              </w:rPr>
            </m:ctrlPr>
          </m:e>
        </m:groupChr>
      </m:oMath>
      <w:r>
        <w:rPr>
          <w:rFonts w:ascii="宋体" w:cs="宋体"/>
          <w:kern w:val="0"/>
          <w:szCs w:val="21"/>
        </w:rPr>
        <w:t>上，</w:t>
      </w:r>
      <m:oMath>
        <m:r>
          <m:rPr/>
          <m:t>∠BAC=22.5°</m:t>
        </m:r>
      </m:oMath>
      <w:r>
        <w:rPr>
          <w:rFonts w:ascii="宋体" w:cs="宋体"/>
          <w:kern w:val="0"/>
          <w:szCs w:val="21"/>
        </w:rPr>
        <w:t>，则</w:t>
      </w:r>
      <m:oMath>
        <m:groupChr>
          <m:groupChrPr>
            <m:chr m:val="⏜"/>
            <m:pos m:val="top"/>
            <m:vertJc m:val="bot"/>
            <m:ctrlPr>
              <w:rPr>
                <w:rFonts w:hAnsi="Cambria Math"/>
              </w:rPr>
            </m:ctrlPr>
          </m:groupChrPr>
          <m:e>
            <m:r>
              <m:rPr/>
              <m:t>BC</m:t>
            </m:r>
            <m:ctrlPr>
              <w:rPr>
                <w:rFonts w:hAnsi="Cambria Math"/>
              </w:rPr>
            </m:ctrlPr>
          </m:e>
        </m:groupChr>
      </m:oMath>
      <w:r>
        <w:rPr>
          <w:rFonts w:ascii="宋体" w:cs="宋体"/>
          <w:kern w:val="0"/>
          <w:szCs w:val="21"/>
        </w:rPr>
        <w:t>的长为</w:t>
      </w:r>
      <w:r>
        <w:rPr>
          <w:rFonts w:ascii="Times New Roman" w:hAnsi="Times New Roman" w:eastAsia="Times New Roman" w:cs="Times New Roman"/>
          <w:kern w:val="0"/>
          <w:szCs w:val="21"/>
        </w:rPr>
        <w:t xml:space="preserve">______ </w:t>
      </w:r>
      <w:r>
        <w:rPr>
          <w:rFonts w:ascii="宋体" w:cs="宋体"/>
          <w:kern w:val="0"/>
          <w:szCs w:val="21"/>
        </w:rPr>
        <w:t>．</w:t>
      </w:r>
      <w:bookmarkEnd w:id="13"/>
    </w:p>
    <w:p>
      <w:pPr>
        <w:spacing w:line="360" w:lineRule="auto"/>
        <w:textAlignment w:val="center"/>
      </w:pPr>
      <w:r>
        <w:rPr>
          <w:rFonts w:ascii="Times New Roman" w:hAnsi="Times New Roman" w:eastAsia="Times New Roman" w:cs="Times New Roman"/>
          <w:kern w:val="0"/>
          <w:sz w:val="24"/>
          <w:szCs w:val="24"/>
        </w:rPr>
        <w:pict>
          <v:shape id="_x0000_s1095" o:spid="_x0000_s1095" o:spt="75" type="#_x0000_t75" style="position:absolute;left:0pt;margin-top:0pt;height:87.75pt;width:140.25pt;mso-position-horizontal:center;mso-position-vertical-relative:line;mso-wrap-distance-bottom:0pt;mso-wrap-distance-top:0pt;z-index:251665408;mso-width-relative:page;mso-height-relative:page;" filled="f" o:preferrelative="t" stroked="f" coordsize="21600,21600" o:allowoverlap="f">
            <v:path/>
            <v:fill on="f" focussize="0,0"/>
            <v:stroke on="f" joinstyle="miter"/>
            <v:imagedata r:id="rId22" o:title=""/>
            <o:lock v:ext="edit" aspectratio="t"/>
            <w10:wrap type="topAndBottom"/>
          </v:shape>
        </w:pict>
      </w:r>
    </w:p>
    <w:p>
      <w:pPr>
        <w:numPr>
          <w:ilvl w:val="0"/>
          <w:numId w:val="1"/>
        </w:numPr>
        <w:spacing w:line="360" w:lineRule="auto"/>
        <w:textAlignment w:val="center"/>
      </w:pPr>
      <w:bookmarkStart w:id="14" w:name="topic_d1284bb0-00e5-4ec0-a75e-7840c748f3"/>
      <w:r>
        <w:rPr>
          <w:rFonts w:ascii="宋体" w:cs="宋体"/>
          <w:kern w:val="0"/>
          <w:szCs w:val="21"/>
        </w:rPr>
        <w:t>小华用一张直角三角形纸片玩折纸游戏，如图</w:t>
      </w:r>
      <w:r>
        <w:rPr>
          <w:rStyle w:val="15"/>
          <w:rFonts w:ascii="Times New Roman" w:hAnsi="Times New Roman" w:eastAsia="Times New Roman" w:cs="Times New Roman"/>
          <w:kern w:val="0"/>
          <w:szCs w:val="21"/>
        </w:rPr>
        <w:t>1</w:t>
      </w:r>
      <w:r>
        <w:rPr>
          <w:rFonts w:ascii="宋体" w:cs="宋体"/>
          <w:kern w:val="0"/>
          <w:szCs w:val="21"/>
        </w:rPr>
        <w:t>，在</w:t>
      </w:r>
      <m:oMath>
        <m:r>
          <m:rPr/>
          <m:t>Rt△ABC</m:t>
        </m:r>
      </m:oMath>
      <w:r>
        <w:rPr>
          <w:rFonts w:ascii="宋体" w:cs="宋体"/>
          <w:kern w:val="0"/>
          <w:szCs w:val="21"/>
        </w:rPr>
        <w:t>中，</w:t>
      </w:r>
      <m:oMath>
        <m:r>
          <m:rPr/>
          <m:t>∠ACB=90°</m:t>
        </m:r>
      </m:oMath>
      <w:r>
        <w:rPr>
          <w:rFonts w:ascii="宋体" w:cs="宋体"/>
          <w:kern w:val="0"/>
          <w:szCs w:val="21"/>
        </w:rPr>
        <w:t>，</w:t>
      </w:r>
      <m:oMath>
        <m:r>
          <m:rPr/>
          <m:t>∠B=30°</m:t>
        </m:r>
      </m:oMath>
      <w:r>
        <w:rPr>
          <w:rFonts w:ascii="宋体" w:cs="宋体"/>
          <w:kern w:val="0"/>
          <w:szCs w:val="21"/>
        </w:rPr>
        <w:t>，</w:t>
      </w:r>
      <m:oMath>
        <m:r>
          <m:rPr/>
          <m:t>AC=1.</m:t>
        </m:r>
      </m:oMath>
      <w:r>
        <w:rPr>
          <w:rFonts w:ascii="宋体" w:cs="宋体"/>
          <w:kern w:val="0"/>
          <w:szCs w:val="21"/>
        </w:rPr>
        <w:t>第一步，在</w:t>
      </w:r>
      <w:r>
        <w:rPr>
          <w:rStyle w:val="15"/>
          <w:rFonts w:ascii="Times New Roman" w:hAnsi="Times New Roman" w:eastAsia="Times New Roman" w:cs="Times New Roman"/>
          <w:i/>
          <w:iCs/>
          <w:kern w:val="0"/>
          <w:szCs w:val="21"/>
        </w:rPr>
        <w:t>AB</w:t>
      </w:r>
      <w:r>
        <w:rPr>
          <w:rFonts w:ascii="宋体" w:cs="宋体"/>
          <w:kern w:val="0"/>
          <w:szCs w:val="21"/>
        </w:rPr>
        <w:t>边上找一点</w:t>
      </w:r>
      <w:r>
        <w:rPr>
          <w:rStyle w:val="15"/>
          <w:rFonts w:ascii="Times New Roman" w:hAnsi="Times New Roman" w:eastAsia="Times New Roman" w:cs="Times New Roman"/>
          <w:i/>
          <w:iCs/>
          <w:kern w:val="0"/>
          <w:szCs w:val="21"/>
        </w:rPr>
        <w:t>D</w:t>
      </w:r>
      <w:r>
        <w:rPr>
          <w:rFonts w:ascii="宋体" w:cs="宋体"/>
          <w:kern w:val="0"/>
          <w:szCs w:val="21"/>
        </w:rPr>
        <w:t>，将纸片沿</w:t>
      </w:r>
      <w:r>
        <w:rPr>
          <w:rStyle w:val="15"/>
          <w:rFonts w:ascii="Times New Roman" w:hAnsi="Times New Roman" w:eastAsia="Times New Roman" w:cs="Times New Roman"/>
          <w:i/>
          <w:iCs/>
          <w:kern w:val="0"/>
          <w:szCs w:val="21"/>
        </w:rPr>
        <w:t>CD</w:t>
      </w:r>
      <w:r>
        <w:rPr>
          <w:rFonts w:ascii="宋体" w:cs="宋体"/>
          <w:kern w:val="0"/>
          <w:szCs w:val="21"/>
        </w:rPr>
        <w:t>折叠，点</w:t>
      </w:r>
      <w:r>
        <w:rPr>
          <w:rStyle w:val="15"/>
          <w:rFonts w:ascii="Times New Roman" w:hAnsi="Times New Roman" w:eastAsia="Times New Roman" w:cs="Times New Roman"/>
          <w:i/>
          <w:iCs/>
          <w:kern w:val="0"/>
          <w:szCs w:val="21"/>
        </w:rPr>
        <w:t>A</w:t>
      </w:r>
      <w:r>
        <w:rPr>
          <w:rFonts w:ascii="宋体" w:cs="宋体"/>
          <w:kern w:val="0"/>
          <w:szCs w:val="21"/>
        </w:rPr>
        <w:t>落在</w:t>
      </w:r>
      <m:oMath>
        <m:r>
          <m:rPr/>
          <m:t>A'</m:t>
        </m:r>
      </m:oMath>
      <w:r>
        <w:rPr>
          <w:rFonts w:ascii="宋体" w:cs="宋体"/>
          <w:kern w:val="0"/>
          <w:szCs w:val="21"/>
        </w:rPr>
        <w:t>处，如图</w:t>
      </w:r>
      <w:r>
        <w:rPr>
          <w:rStyle w:val="15"/>
          <w:rFonts w:ascii="Times New Roman" w:hAnsi="Times New Roman" w:eastAsia="Times New Roman" w:cs="Times New Roman"/>
          <w:kern w:val="0"/>
          <w:szCs w:val="21"/>
        </w:rPr>
        <w:t>2</w:t>
      </w:r>
      <w:r>
        <w:rPr>
          <w:rFonts w:ascii="宋体" w:cs="宋体"/>
          <w:kern w:val="0"/>
          <w:szCs w:val="21"/>
        </w:rPr>
        <w:t>；第二步，将纸片沿</w:t>
      </w:r>
      <m:oMath>
        <m:r>
          <m:rPr/>
          <m:t>CA'</m:t>
        </m:r>
      </m:oMath>
      <w:r>
        <w:rPr>
          <w:rFonts w:ascii="宋体" w:cs="宋体"/>
          <w:kern w:val="0"/>
          <w:szCs w:val="21"/>
        </w:rPr>
        <w:t>折叠，点</w:t>
      </w:r>
      <w:r>
        <w:rPr>
          <w:rStyle w:val="15"/>
          <w:rFonts w:ascii="Times New Roman" w:hAnsi="Times New Roman" w:eastAsia="Times New Roman" w:cs="Times New Roman"/>
          <w:i/>
          <w:iCs/>
          <w:kern w:val="0"/>
          <w:szCs w:val="21"/>
        </w:rPr>
        <w:t>D</w:t>
      </w:r>
      <w:r>
        <w:rPr>
          <w:rFonts w:ascii="宋体" w:cs="宋体"/>
          <w:kern w:val="0"/>
          <w:szCs w:val="21"/>
        </w:rPr>
        <w:t>落在</w:t>
      </w:r>
      <m:oMath>
        <m:r>
          <m:rPr/>
          <m:t>D'</m:t>
        </m:r>
      </m:oMath>
      <w:r>
        <w:rPr>
          <w:rFonts w:ascii="宋体" w:cs="宋体"/>
          <w:kern w:val="0"/>
          <w:szCs w:val="21"/>
        </w:rPr>
        <w:t>处，如图</w:t>
      </w:r>
      <m:oMath>
        <m:r>
          <m:rPr/>
          <m:t>3.</m:t>
        </m:r>
      </m:oMath>
      <w:r>
        <w:rPr>
          <w:rFonts w:ascii="宋体" w:cs="宋体"/>
          <w:kern w:val="0"/>
          <w:szCs w:val="21"/>
        </w:rPr>
        <w:t>当点</w:t>
      </w:r>
      <m:oMath>
        <m:r>
          <m:rPr/>
          <m:t>D'</m:t>
        </m:r>
      </m:oMath>
      <w:r>
        <w:rPr>
          <w:rFonts w:ascii="宋体" w:cs="宋体"/>
          <w:kern w:val="0"/>
          <w:szCs w:val="21"/>
        </w:rPr>
        <w:t>恰好落在直角三角形纸片的边上时，线段</w:t>
      </w:r>
      <m:oMath>
        <m:r>
          <m:rPr/>
          <m:t>A'D'</m:t>
        </m:r>
      </m:oMath>
      <w:r>
        <w:rPr>
          <w:rFonts w:ascii="宋体" w:cs="宋体"/>
          <w:kern w:val="0"/>
          <w:szCs w:val="21"/>
        </w:rPr>
        <w:t>的长为</w:t>
      </w:r>
      <w:r>
        <w:rPr>
          <w:rFonts w:ascii="Times New Roman" w:hAnsi="Times New Roman" w:eastAsia="Times New Roman" w:cs="Times New Roman"/>
          <w:kern w:val="0"/>
          <w:szCs w:val="21"/>
        </w:rPr>
        <w:t xml:space="preserve">______ </w:t>
      </w:r>
      <w:r>
        <w:rPr>
          <w:rFonts w:ascii="宋体" w:cs="宋体"/>
          <w:kern w:val="0"/>
          <w:szCs w:val="21"/>
        </w:rPr>
        <w:t>．</w:t>
      </w:r>
      <w:bookmarkEnd w:id="14"/>
    </w:p>
    <w:p>
      <w:pPr>
        <w:spacing w:line="360" w:lineRule="auto"/>
        <w:textAlignment w:val="center"/>
      </w:pPr>
      <w:r>
        <w:rPr>
          <w:rFonts w:ascii="Times New Roman" w:hAnsi="Times New Roman" w:eastAsia="Times New Roman" w:cs="Times New Roman"/>
          <w:kern w:val="0"/>
          <w:sz w:val="24"/>
          <w:szCs w:val="24"/>
        </w:rPr>
        <w:pict>
          <v:shape id="_x0000_s1106" o:spid="_x0000_s1106" o:spt="75" type="#_x0000_t75" style="position:absolute;left:0pt;margin-left:125.15pt;margin-top:22.5pt;height:114pt;width:225.75pt;mso-wrap-distance-bottom:0pt;mso-wrap-distance-top:0pt;z-index:251666432;mso-width-relative:page;mso-height-relative:page;" filled="f" o:preferrelative="t" stroked="f" coordsize="21600,21600">
            <v:path/>
            <v:fill on="f" focussize="0,0"/>
            <v:stroke on="f" joinstyle="miter"/>
            <v:imagedata r:id="rId23" o:title=""/>
            <o:lock v:ext="edit" aspectratio="t"/>
            <w10:wrap type="topAndBottom"/>
          </v:shape>
        </w:pict>
      </w:r>
    </w:p>
    <w:p>
      <w:pPr>
        <w:spacing w:line="360" w:lineRule="auto"/>
        <w:textAlignment w:val="center"/>
      </w:pPr>
    </w:p>
    <w:p>
      <w:pPr>
        <w:shd w:val="clear" w:color="auto" w:fill="FFFFFF"/>
        <w:spacing w:after="0"/>
        <w:rPr>
          <w:rFonts w:ascii="宋体" w:cs="宋体"/>
          <w:b/>
          <w:sz w:val="28"/>
          <w:szCs w:val="28"/>
        </w:rPr>
      </w:pPr>
      <w:r>
        <w:rPr>
          <w:rFonts w:hint="eastAsia" w:ascii="宋体" w:cs="宋体"/>
          <w:b/>
          <w:kern w:val="0"/>
          <w:sz w:val="28"/>
          <w:szCs w:val="28"/>
          <w:shd w:val="clear" w:color="auto" w:fill="FFFFFF"/>
        </w:rPr>
        <w:t>三、解答题(本大题共8小题，共75.0分)</w:t>
      </w:r>
    </w:p>
    <w:p>
      <w:pPr>
        <w:spacing w:line="360" w:lineRule="auto"/>
        <w:textAlignment w:val="center"/>
      </w:pPr>
    </w:p>
    <w:p>
      <w:pPr>
        <w:numPr>
          <w:ilvl w:val="0"/>
          <w:numId w:val="1"/>
        </w:numPr>
        <w:spacing w:line="360" w:lineRule="auto"/>
        <w:textAlignment w:val="center"/>
      </w:pPr>
      <m:oMath>
        <w:bookmarkStart w:id="15" w:name="topic_f5b22273-4aac-4c0b-a9ee-24f5866bd0"/>
        <m:r>
          <m:rPr/>
          <m:t>(1)</m:t>
        </m:r>
      </m:oMath>
      <w:r>
        <w:rPr>
          <w:rFonts w:ascii="宋体" w:cs="宋体"/>
          <w:kern w:val="0"/>
          <w:szCs w:val="21"/>
        </w:rPr>
        <w:t>计算：</w:t>
      </w:r>
      <m:oMath>
        <m:sSup>
          <m:sSupPr>
            <m:ctrlPr>
              <w:rPr>
                <w:rFonts w:hAnsi="Cambria Math"/>
              </w:rPr>
            </m:ctrlPr>
          </m:sSupPr>
          <m:e>
            <m:r>
              <m:rPr/>
              <m:t>3</m:t>
            </m:r>
            <m:ctrlPr>
              <w:rPr>
                <w:rFonts w:hAnsi="Cambria Math"/>
              </w:rPr>
            </m:ctrlPr>
          </m:e>
          <m:sup>
            <m:r>
              <m:rPr/>
              <m:t>−1</m:t>
            </m:r>
            <m:ctrlPr>
              <w:rPr>
                <w:rFonts w:hAnsi="Cambria Math"/>
              </w:rPr>
            </m:ctrlPr>
          </m:sup>
        </m:sSup>
        <m:r>
          <m:rPr/>
          <m:t>−</m:t>
        </m:r>
        <m:rad>
          <m:radPr>
            <m:degHide m:val="1"/>
            <m:ctrlPr>
              <w:rPr>
                <w:rFonts w:hAnsi="Cambria Math"/>
              </w:rPr>
            </m:ctrlPr>
          </m:radPr>
          <m:deg>
            <m:ctrlPr>
              <w:rPr>
                <w:rFonts w:hAnsi="Cambria Math"/>
              </w:rPr>
            </m:ctrlPr>
          </m:deg>
          <m:e>
            <m:f>
              <m:fPr>
                <m:ctrlPr>
                  <w:rPr>
                    <w:rFonts w:hAnsi="Cambria Math"/>
                  </w:rPr>
                </m:ctrlPr>
              </m:fPr>
              <m:num>
                <m:r>
                  <m:rPr/>
                  <m:t>1</m:t>
                </m:r>
                <m:ctrlPr>
                  <w:rPr>
                    <w:rFonts w:hAnsi="Cambria Math"/>
                  </w:rPr>
                </m:ctrlPr>
              </m:num>
              <m:den>
                <m:r>
                  <m:rPr/>
                  <m:t>9</m:t>
                </m:r>
                <m:ctrlPr>
                  <w:rPr>
                    <w:rFonts w:hAnsi="Cambria Math"/>
                  </w:rPr>
                </m:ctrlPr>
              </m:den>
            </m:f>
            <m:ctrlPr>
              <w:rPr>
                <w:rFonts w:hAnsi="Cambria Math"/>
              </w:rPr>
            </m:ctrlPr>
          </m:e>
        </m:rad>
        <m:r>
          <m:rPr/>
          <m:t>+(3−</m:t>
        </m:r>
        <m:rad>
          <m:radPr>
            <m:degHide m:val="1"/>
            <m:ctrlPr>
              <w:rPr>
                <w:rFonts w:hAnsi="Cambria Math"/>
              </w:rPr>
            </m:ctrlPr>
          </m:radPr>
          <m:deg>
            <m:ctrlPr>
              <w:rPr>
                <w:rFonts w:hAnsi="Cambria Math"/>
              </w:rPr>
            </m:ctrlPr>
          </m:deg>
          <m:e>
            <m:r>
              <m:rPr/>
              <m:t>3</m:t>
            </m:r>
            <m:ctrlPr>
              <w:rPr>
                <w:rFonts w:hAnsi="Cambria Math"/>
              </w:rPr>
            </m:ctrlPr>
          </m:e>
        </m:rad>
        <m:sSup>
          <m:sSupPr>
            <m:ctrlPr>
              <w:rPr>
                <w:rFonts w:hAnsi="Cambria Math"/>
              </w:rPr>
            </m:ctrlPr>
          </m:sSupPr>
          <m:e>
            <m:r>
              <m:rPr/>
              <m:t>)</m:t>
            </m:r>
            <m:ctrlPr>
              <w:rPr>
                <w:rFonts w:hAnsi="Cambria Math"/>
              </w:rPr>
            </m:ctrlPr>
          </m:e>
          <m:sup>
            <m:r>
              <m:rPr/>
              <m:t>0</m:t>
            </m:r>
            <m:ctrlPr>
              <w:rPr>
                <w:rFonts w:hAnsi="Cambria Math"/>
              </w:rPr>
            </m:ctrlPr>
          </m:sup>
        </m:sSup>
      </m:oMath>
      <w:r>
        <w:rPr>
          <w:rFonts w:ascii="宋体" w:cs="宋体"/>
          <w:kern w:val="0"/>
          <w:szCs w:val="21"/>
        </w:rPr>
        <w:t>；</w:t>
      </w:r>
      <w:r>
        <w:rPr>
          <w:rFonts w:ascii="宋体" w:cs="宋体"/>
          <w:kern w:val="0"/>
          <w:szCs w:val="21"/>
        </w:rPr>
        <w:br w:type="textWrapping"/>
      </w:r>
      <m:oMath>
        <m:r>
          <m:rPr/>
          <m:t>(2)</m:t>
        </m:r>
      </m:oMath>
      <w:r>
        <w:rPr>
          <w:rFonts w:ascii="宋体" w:cs="宋体"/>
          <w:kern w:val="0"/>
          <w:szCs w:val="21"/>
        </w:rPr>
        <w:t>化简：</w:t>
      </w:r>
      <m:oMath>
        <m:r>
          <m:rPr/>
          <m:t>(1−</m:t>
        </m:r>
        <m:f>
          <m:fPr>
            <m:ctrlPr>
              <w:rPr>
                <w:rFonts w:hAnsi="Cambria Math"/>
              </w:rPr>
            </m:ctrlPr>
          </m:fPr>
          <m:num>
            <m:r>
              <m:rPr/>
              <m:t>1</m:t>
            </m:r>
            <m:ctrlPr>
              <w:rPr>
                <w:rFonts w:hAnsi="Cambria Math"/>
              </w:rPr>
            </m:ctrlPr>
          </m:num>
          <m:den>
            <m:r>
              <m:rPr/>
              <m:t>x</m:t>
            </m:r>
            <m:ctrlPr>
              <w:rPr>
                <w:rFonts w:hAnsi="Cambria Math"/>
              </w:rPr>
            </m:ctrlPr>
          </m:den>
        </m:f>
        <m:r>
          <m:rPr/>
          <m:t>)÷</m:t>
        </m:r>
        <m:f>
          <m:fPr>
            <m:ctrlPr>
              <w:rPr>
                <w:rFonts w:hAnsi="Cambria Math"/>
              </w:rPr>
            </m:ctrlPr>
          </m:fPr>
          <m:num>
            <m:r>
              <m:rPr/>
              <m:t>2x−2</m:t>
            </m:r>
            <m:ctrlPr>
              <w:rPr>
                <w:rFonts w:hAnsi="Cambria Math"/>
              </w:rPr>
            </m:ctrlPr>
          </m:num>
          <m:den>
            <m:sSup>
              <m:sSupPr>
                <m:ctrlPr>
                  <w:rPr>
                    <w:rFonts w:hAnsi="Cambria Math"/>
                  </w:rPr>
                </m:ctrlPr>
              </m:sSupPr>
              <m:e>
                <m:r>
                  <m:rPr/>
                  <m:t>x</m:t>
                </m:r>
                <m:ctrlPr>
                  <w:rPr>
                    <w:rFonts w:hAnsi="Cambria Math"/>
                  </w:rPr>
                </m:ctrlPr>
              </m:e>
              <m:sup>
                <m:r>
                  <m:rPr/>
                  <m:t>2</m:t>
                </m:r>
                <m:ctrlPr>
                  <w:rPr>
                    <w:rFonts w:hAnsi="Cambria Math"/>
                  </w:rPr>
                </m:ctrlPr>
              </m:sup>
            </m:sSup>
            <m:ctrlPr>
              <w:rPr>
                <w:rFonts w:hAnsi="Cambria Math"/>
              </w:rPr>
            </m:ctrlPr>
          </m:den>
        </m:f>
      </m:oMath>
      <w:r>
        <w:rPr>
          <w:rFonts w:ascii="宋体" w:cs="宋体"/>
          <w:kern w:val="0"/>
          <w:szCs w:val="21"/>
        </w:rPr>
        <w:t>．</w:t>
      </w:r>
      <w:bookmarkEnd w:id="15"/>
      <w:r>
        <w:br w:type="textWrapping"/>
      </w:r>
      <w:r>
        <w:br w:type="textWrapping"/>
      </w:r>
      <w:r>
        <w:br w:type="textWrapping"/>
      </w:r>
      <w:r>
        <w:br w:type="textWrapping"/>
      </w:r>
      <w:r>
        <w:br w:type="textWrapping"/>
      </w:r>
      <w:r>
        <w:br w:type="textWrapping"/>
      </w:r>
      <w:r>
        <w:br w:type="textWrapping"/>
      </w:r>
    </w:p>
    <w:p>
      <w:pPr>
        <w:numPr>
          <w:ilvl w:val="0"/>
          <w:numId w:val="1"/>
        </w:numPr>
        <w:spacing w:line="360" w:lineRule="auto"/>
        <w:textAlignment w:val="center"/>
      </w:pPr>
      <w:bookmarkStart w:id="16" w:name="topic_90b1f195-7904-4666-ac98-55261a2b28"/>
      <w:r>
        <w:rPr>
          <w:rStyle w:val="15"/>
          <w:rFonts w:ascii="Times New Roman" w:hAnsi="Times New Roman" w:eastAsia="Times New Roman" w:cs="Times New Roman"/>
          <w:kern w:val="0"/>
          <w:szCs w:val="21"/>
        </w:rPr>
        <w:t>2021</w:t>
      </w:r>
      <w:r>
        <w:rPr>
          <w:rFonts w:ascii="宋体" w:cs="宋体"/>
          <w:kern w:val="0"/>
          <w:szCs w:val="21"/>
        </w:rPr>
        <w:t>年</w:t>
      </w:r>
      <w:r>
        <w:rPr>
          <w:rStyle w:val="15"/>
          <w:rFonts w:ascii="Times New Roman" w:hAnsi="Times New Roman" w:eastAsia="Times New Roman" w:cs="Times New Roman"/>
          <w:kern w:val="0"/>
          <w:szCs w:val="21"/>
        </w:rPr>
        <w:t>4</w:t>
      </w:r>
      <w:r>
        <w:rPr>
          <w:rFonts w:ascii="宋体" w:cs="宋体"/>
          <w:kern w:val="0"/>
          <w:szCs w:val="21"/>
        </w:rPr>
        <w:t>月，教育部印发</w:t>
      </w:r>
      <m:oMath>
        <m:r>
          <m:rPr/>
          <m:t>《</m:t>
        </m:r>
      </m:oMath>
      <w:r>
        <w:rPr>
          <w:rFonts w:ascii="宋体" w:cs="宋体"/>
          <w:kern w:val="0"/>
          <w:szCs w:val="21"/>
        </w:rPr>
        <w:t>关于进一步加强中小学生睡眠管理工作的通知</w:t>
      </w:r>
      <m:oMath>
        <m:r>
          <m:rPr/>
          <m:t>》</m:t>
        </m:r>
      </m:oMath>
      <w:r>
        <w:rPr>
          <w:rFonts w:ascii="宋体" w:cs="宋体"/>
          <w:kern w:val="0"/>
          <w:szCs w:val="21"/>
        </w:rPr>
        <w:t>，明确要求初中生每天睡眠时间应达到</w:t>
      </w:r>
      <w:r>
        <w:rPr>
          <w:rStyle w:val="15"/>
          <w:rFonts w:ascii="Times New Roman" w:hAnsi="Times New Roman" w:eastAsia="Times New Roman" w:cs="Times New Roman"/>
          <w:kern w:val="0"/>
          <w:szCs w:val="21"/>
        </w:rPr>
        <w:t>9</w:t>
      </w:r>
      <w:r>
        <w:rPr>
          <w:rFonts w:ascii="宋体" w:cs="宋体"/>
          <w:kern w:val="0"/>
          <w:szCs w:val="21"/>
        </w:rPr>
        <w:t>小时</w:t>
      </w:r>
      <m:oMath>
        <m:r>
          <m:rPr/>
          <m:t>.</m:t>
        </m:r>
      </m:oMath>
      <w:r>
        <w:rPr>
          <w:rFonts w:ascii="宋体" w:cs="宋体"/>
          <w:kern w:val="0"/>
          <w:szCs w:val="21"/>
        </w:rPr>
        <w:t>某初级中学为了解学生睡眠时间的情况，从本校学生中随机抽取</w:t>
      </w:r>
      <w:r>
        <w:rPr>
          <w:rStyle w:val="15"/>
          <w:rFonts w:ascii="Times New Roman" w:hAnsi="Times New Roman" w:eastAsia="Times New Roman" w:cs="Times New Roman"/>
          <w:kern w:val="0"/>
          <w:szCs w:val="21"/>
        </w:rPr>
        <w:t>500</w:t>
      </w:r>
      <w:r>
        <w:rPr>
          <w:rFonts w:ascii="宋体" w:cs="宋体"/>
          <w:kern w:val="0"/>
          <w:szCs w:val="21"/>
        </w:rPr>
        <w:t>名进行问卷调查，并将调查结果用统计图描述如下．</w:t>
      </w:r>
      <w:r>
        <w:rPr>
          <w:rFonts w:ascii="Times New Roman" w:hAnsi="Times New Roman" w:eastAsia="Times New Roman" w:cs="Times New Roman"/>
          <w:kern w:val="0"/>
          <w:sz w:val="24"/>
          <w:szCs w:val="24"/>
        </w:rPr>
        <w:t xml:space="preserve"> </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9258"/>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988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调查问卷</w:t>
            </w:r>
            <w:r>
              <w:rPr>
                <w:rFonts w:ascii="宋体" w:cs="宋体"/>
                <w:kern w:val="0"/>
                <w:szCs w:val="21"/>
              </w:rPr>
              <w:br w:type="textWrapping"/>
            </w:r>
            <m:oMath>
              <m:r>
                <m:rPr/>
                <m:t>1.</m:t>
              </m:r>
            </m:oMath>
            <w:r>
              <w:rPr>
                <w:rFonts w:ascii="宋体" w:cs="宋体"/>
                <w:kern w:val="0"/>
                <w:szCs w:val="21"/>
              </w:rPr>
              <w:t>近两周你平均每天睡眠时间大约是</w:t>
            </w:r>
            <w:r>
              <w:rPr>
                <w:rFonts w:ascii="Times New Roman" w:hAnsi="Times New Roman" w:eastAsia="Times New Roman" w:cs="Times New Roman"/>
                <w:kern w:val="0"/>
                <w:szCs w:val="21"/>
              </w:rPr>
              <w:t>______</w:t>
            </w:r>
            <w:r>
              <w:rPr>
                <w:rFonts w:ascii="宋体" w:cs="宋体"/>
                <w:kern w:val="0"/>
                <w:szCs w:val="21"/>
              </w:rPr>
              <w:t>小时．</w:t>
            </w:r>
            <w:r>
              <w:rPr>
                <w:rFonts w:ascii="宋体" w:cs="宋体"/>
                <w:kern w:val="0"/>
                <w:szCs w:val="21"/>
              </w:rPr>
              <w:br w:type="textWrapping"/>
            </w:r>
            <w:r>
              <w:rPr>
                <w:rFonts w:ascii="宋体" w:cs="宋体"/>
                <w:kern w:val="0"/>
                <w:szCs w:val="21"/>
              </w:rPr>
              <w:t>如果你平均每天睡眠时间不足</w:t>
            </w:r>
            <w:r>
              <w:rPr>
                <w:rStyle w:val="15"/>
                <w:rFonts w:ascii="Times New Roman" w:hAnsi="Times New Roman" w:eastAsia="Times New Roman" w:cs="Times New Roman"/>
                <w:kern w:val="0"/>
                <w:szCs w:val="21"/>
              </w:rPr>
              <w:t>9</w:t>
            </w:r>
            <w:r>
              <w:rPr>
                <w:rFonts w:ascii="宋体" w:cs="宋体"/>
                <w:kern w:val="0"/>
                <w:szCs w:val="21"/>
              </w:rPr>
              <w:t>小时，请回答第</w:t>
            </w:r>
            <w:r>
              <w:rPr>
                <w:rStyle w:val="15"/>
                <w:rFonts w:ascii="Times New Roman" w:hAnsi="Times New Roman" w:eastAsia="Times New Roman" w:cs="Times New Roman"/>
                <w:kern w:val="0"/>
                <w:szCs w:val="21"/>
              </w:rPr>
              <w:t>2</w:t>
            </w:r>
            <w:r>
              <w:rPr>
                <w:rFonts w:ascii="宋体" w:cs="宋体"/>
                <w:kern w:val="0"/>
                <w:szCs w:val="21"/>
              </w:rPr>
              <w:t>个问题</w:t>
            </w:r>
            <w:r>
              <w:rPr>
                <w:rFonts w:ascii="宋体" w:cs="宋体"/>
                <w:kern w:val="0"/>
                <w:szCs w:val="21"/>
              </w:rPr>
              <w:br w:type="textWrapping"/>
            </w:r>
            <m:oMath>
              <m:r>
                <m:rPr/>
                <m:t>2.</m:t>
              </m:r>
            </m:oMath>
            <w:r>
              <w:rPr>
                <w:rFonts w:ascii="宋体" w:cs="宋体"/>
                <w:kern w:val="0"/>
                <w:szCs w:val="21"/>
              </w:rPr>
              <w:t>影响你睡眠时间的主要原因是</w:t>
            </w:r>
            <w:r>
              <w:rPr>
                <w:rFonts w:ascii="Times New Roman" w:hAnsi="Times New Roman" w:eastAsia="Times New Roman" w:cs="Times New Roman"/>
                <w:kern w:val="0"/>
                <w:szCs w:val="21"/>
              </w:rPr>
              <w:t>______</w:t>
            </w:r>
            <m:oMath>
              <m:r>
                <m:rPr/>
                <m:t>(</m:t>
              </m:r>
            </m:oMath>
            <w:r>
              <w:rPr>
                <w:rFonts w:ascii="宋体" w:cs="宋体"/>
                <w:kern w:val="0"/>
                <w:szCs w:val="21"/>
              </w:rPr>
              <w:t>单选</w:t>
            </w:r>
            <m:oMath>
              <m:r>
                <m: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校内课业负担重</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校外学习任务重</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学习效率低</w:t>
            </w:r>
            <w:r>
              <w:rPr>
                <w:rFonts w:ascii="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cs="宋体"/>
                <w:kern w:val="0"/>
                <w:szCs w:val="21"/>
              </w:rPr>
              <w:t>其他</w:t>
            </w:r>
          </w:p>
        </w:tc>
      </w:tr>
    </w:tbl>
    <w:p>
      <w:pPr>
        <w:spacing w:line="360" w:lineRule="auto"/>
        <w:ind w:left="420"/>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pict>
          <v:shape id="_x0000_i1029" o:spt="75" type="#_x0000_t75" style="height:152.25pt;width:375pt;" filled="f" o:preferrelative="t" stroked="f" coordsize="21600,21600">
            <v:path/>
            <v:fill on="f" focussize="0,0"/>
            <v:stroke on="f" joinstyle="miter"/>
            <v:imagedata r:id="rId24"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平均每天睡眠时间</w:t>
      </w:r>
      <m:oMath>
        <m:r>
          <m:rPr/>
          <m:t>x(</m:t>
        </m:r>
      </m:oMath>
      <w:r>
        <w:rPr>
          <w:rFonts w:ascii="宋体" w:cs="宋体"/>
          <w:kern w:val="0"/>
          <w:szCs w:val="21"/>
        </w:rPr>
        <w:t>时</w:t>
      </w:r>
      <m:oMath>
        <m:r>
          <m:rPr/>
          <m:t>)</m:t>
        </m:r>
      </m:oMath>
      <w:r>
        <w:rPr>
          <w:rFonts w:ascii="宋体" w:cs="宋体"/>
          <w:kern w:val="0"/>
          <w:szCs w:val="21"/>
        </w:rPr>
        <w:t>分为</w:t>
      </w:r>
      <w:r>
        <w:rPr>
          <w:rStyle w:val="15"/>
          <w:rFonts w:ascii="Times New Roman" w:hAnsi="Times New Roman" w:eastAsia="Times New Roman" w:cs="Times New Roman"/>
          <w:kern w:val="0"/>
          <w:szCs w:val="21"/>
        </w:rPr>
        <w:t>5</w:t>
      </w:r>
      <w:r>
        <w:rPr>
          <w:rFonts w:ascii="宋体" w:cs="宋体"/>
          <w:kern w:val="0"/>
          <w:szCs w:val="21"/>
        </w:rPr>
        <w:t>组：</w:t>
      </w:r>
      <m:oMath>
        <m:r>
          <m:rPr/>
          <m:t>①5≤x&lt;6</m:t>
        </m:r>
      </m:oMath>
      <w:r>
        <w:rPr>
          <w:rFonts w:ascii="宋体" w:cs="宋体"/>
          <w:kern w:val="0"/>
          <w:szCs w:val="21"/>
        </w:rPr>
        <w:t>；</w:t>
      </w:r>
      <m:oMath>
        <m:r>
          <m:rPr/>
          <m:t>②6≤x&lt;7</m:t>
        </m:r>
      </m:oMath>
      <w:r>
        <w:rPr>
          <w:rFonts w:ascii="宋体" w:cs="宋体"/>
          <w:kern w:val="0"/>
          <w:szCs w:val="21"/>
        </w:rPr>
        <w:t>；</w:t>
      </w:r>
      <m:oMath>
        <m:r>
          <m:rPr/>
          <m:t>③7≤x&lt;8</m:t>
        </m:r>
      </m:oMath>
      <w:r>
        <w:rPr>
          <w:rFonts w:ascii="宋体" w:cs="宋体"/>
          <w:kern w:val="0"/>
          <w:szCs w:val="21"/>
        </w:rPr>
        <w:t>；</w:t>
      </w:r>
      <m:oMath>
        <m:r>
          <m:rPr/>
          <m:t>④8≤x&lt;9</m:t>
        </m:r>
      </m:oMath>
      <w:r>
        <w:rPr>
          <w:rFonts w:ascii="宋体" w:cs="宋体"/>
          <w:kern w:val="0"/>
          <w:szCs w:val="21"/>
        </w:rPr>
        <w:t>；</w:t>
      </w:r>
      <m:oMath>
        <m:r>
          <m:rPr/>
          <m:t>⑤9≤x&lt;10</m:t>
        </m:r>
      </m:oMath>
      <w:r>
        <w:rPr>
          <w:rFonts w:ascii="宋体" w:cs="宋体"/>
          <w:kern w:val="0"/>
          <w:szCs w:val="21"/>
        </w:rPr>
        <w:t>．</w:t>
      </w:r>
      <w:r>
        <w:rPr>
          <w:rFonts w:ascii="宋体" w:cs="宋体"/>
          <w:kern w:val="0"/>
          <w:szCs w:val="21"/>
        </w:rPr>
        <w:br w:type="textWrapping"/>
      </w:r>
      <w:r>
        <w:rPr>
          <w:rFonts w:ascii="宋体" w:cs="宋体"/>
          <w:kern w:val="0"/>
          <w:szCs w:val="21"/>
        </w:rPr>
        <w:t>根据以上信息，解答下列问题：</w:t>
      </w:r>
      <w:r>
        <w:rPr>
          <w:rFonts w:ascii="宋体" w:cs="宋体"/>
          <w:kern w:val="0"/>
          <w:szCs w:val="21"/>
        </w:rPr>
        <w:br w:type="textWrapping"/>
      </w:r>
      <m:oMath>
        <m:r>
          <m:rPr/>
          <m:t>(1)</m:t>
        </m:r>
      </m:oMath>
      <w:r>
        <w:rPr>
          <w:rFonts w:ascii="宋体" w:cs="宋体"/>
          <w:kern w:val="0"/>
          <w:szCs w:val="21"/>
        </w:rPr>
        <w:t>本次调查中，平均每天睡眠时间的中位数落在第</w:t>
      </w:r>
      <w:r>
        <w:rPr>
          <w:rFonts w:ascii="Times New Roman" w:hAnsi="Times New Roman" w:eastAsia="Times New Roman" w:cs="Times New Roman"/>
          <w:kern w:val="0"/>
          <w:szCs w:val="21"/>
        </w:rPr>
        <w:t xml:space="preserve">______ </w:t>
      </w:r>
      <m:oMath>
        <m:r>
          <m:rPr/>
          <m:t>(</m:t>
        </m:r>
      </m:oMath>
      <w:r>
        <w:rPr>
          <w:rFonts w:ascii="宋体" w:cs="宋体"/>
          <w:kern w:val="0"/>
          <w:szCs w:val="21"/>
        </w:rPr>
        <w:t>填序号</w:t>
      </w:r>
      <m:oMath>
        <m:r>
          <m:rPr/>
          <m:t>)</m:t>
        </m:r>
      </m:oMath>
      <w:r>
        <w:rPr>
          <w:rFonts w:ascii="宋体" w:cs="宋体"/>
          <w:kern w:val="0"/>
          <w:szCs w:val="21"/>
        </w:rPr>
        <w:t>组，达到</w:t>
      </w:r>
      <w:r>
        <w:rPr>
          <w:rStyle w:val="15"/>
          <w:rFonts w:ascii="Times New Roman" w:hAnsi="Times New Roman" w:eastAsia="Times New Roman" w:cs="Times New Roman"/>
          <w:kern w:val="0"/>
          <w:szCs w:val="21"/>
        </w:rPr>
        <w:t>9</w:t>
      </w:r>
      <w:r>
        <w:rPr>
          <w:rFonts w:ascii="宋体" w:cs="宋体"/>
          <w:kern w:val="0"/>
          <w:szCs w:val="21"/>
        </w:rPr>
        <w:t>小时的学生人数占被</w:t>
      </w:r>
      <w:r>
        <w:rPr>
          <w:rFonts w:ascii="宋体" w:cs="宋体"/>
          <w:kern w:val="0"/>
          <w:szCs w:val="21"/>
        </w:rPr>
        <w:br w:type="textWrapping"/>
      </w:r>
      <w:r>
        <w:rPr>
          <w:rFonts w:ascii="宋体" w:cs="宋体"/>
          <w:kern w:val="0"/>
          <w:szCs w:val="21"/>
        </w:rPr>
        <w:t>调查人数的百分比为</w:t>
      </w:r>
      <w:r>
        <w:rPr>
          <w:rFonts w:ascii="Times New Roman" w:hAnsi="Times New Roman" w:eastAsia="Times New Roman" w:cs="Times New Roman"/>
          <w:kern w:val="0"/>
          <w:szCs w:val="21"/>
        </w:rPr>
        <w:t xml:space="preserve">______ </w:t>
      </w:r>
      <w:r>
        <w:rPr>
          <w:rFonts w:ascii="宋体" w:cs="宋体"/>
          <w:kern w:val="0"/>
          <w:szCs w:val="21"/>
        </w:rPr>
        <w:t>；</w:t>
      </w:r>
      <w:r>
        <w:rPr>
          <w:rFonts w:ascii="宋体" w:cs="宋体"/>
          <w:kern w:val="0"/>
          <w:szCs w:val="21"/>
        </w:rPr>
        <w:br w:type="textWrapping"/>
      </w:r>
      <m:oMath>
        <m:r>
          <m:rPr/>
          <m:t>(2)</m:t>
        </m:r>
      </m:oMath>
      <w:r>
        <w:rPr>
          <w:rFonts w:ascii="宋体" w:cs="宋体"/>
          <w:kern w:val="0"/>
          <w:szCs w:val="21"/>
        </w:rPr>
        <w:t>请对该校学生睡眠时间的情况作出评价，并提出两条合理化建议．</w:t>
      </w:r>
      <w:bookmarkEnd w:id="16"/>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pPr>
        <w:numPr>
          <w:ilvl w:val="0"/>
          <w:numId w:val="1"/>
        </w:numPr>
        <w:spacing w:line="360" w:lineRule="auto"/>
        <w:textAlignment w:val="center"/>
        <w:rPr>
          <w:rFonts w:ascii="Times New Roman" w:hAnsi="Times New Roman" w:eastAsia="Times New Roman" w:cs="Times New Roman"/>
          <w:kern w:val="0"/>
          <w:sz w:val="24"/>
          <w:szCs w:val="24"/>
        </w:rPr>
      </w:pPr>
      <w:bookmarkStart w:id="17" w:name="topic_b521fa97-d7b7-4ac9-834d-77e76eea1d"/>
      <w:r>
        <w:rPr>
          <w:rFonts w:ascii="Times New Roman" w:hAnsi="Times New Roman" w:eastAsia="Times New Roman" w:cs="Times New Roman"/>
          <w:kern w:val="0"/>
          <w:sz w:val="24"/>
          <w:szCs w:val="24"/>
        </w:rPr>
        <w:pict>
          <v:shape id="_x0000_s1130" o:spid="_x0000_s1130" o:spt="75" type="#_x0000_t75" style="position:absolute;left:0pt;margin-top:0pt;height:94.5pt;width:102pt;mso-position-horizontal:right;mso-position-vertical-relative:line;mso-wrap-distance-bottom:0pt;mso-wrap-distance-left:9pt;mso-wrap-distance-right:9pt;mso-wrap-distance-top:0pt;z-index:251667456;mso-width-relative:page;mso-height-relative:page;" filled="f" o:preferrelative="t" stroked="f" coordsize="21600,21600" o:allowoverlap="f">
            <v:path/>
            <v:fill on="f" focussize="0,0"/>
            <v:stroke on="f" joinstyle="miter"/>
            <v:imagedata r:id="rId25" o:title=""/>
            <o:lock v:ext="edit" aspectratio="t"/>
            <w10:wrap type="square" side="left"/>
          </v:shape>
        </w:pict>
      </w:r>
      <w:r>
        <w:rPr>
          <w:rFonts w:ascii="宋体" w:cs="宋体"/>
          <w:kern w:val="0"/>
          <w:szCs w:val="21"/>
        </w:rPr>
        <w:t>如图，大、小两个正方形的中心均与平面直角坐标系的原点</w:t>
      </w:r>
      <w:r>
        <w:rPr>
          <w:rStyle w:val="15"/>
          <w:rFonts w:ascii="Times New Roman" w:hAnsi="Times New Roman" w:eastAsia="Times New Roman" w:cs="Times New Roman"/>
          <w:i/>
          <w:iCs/>
          <w:kern w:val="0"/>
          <w:szCs w:val="21"/>
        </w:rPr>
        <w:t>O</w:t>
      </w:r>
      <w:r>
        <w:rPr>
          <w:rFonts w:ascii="宋体" w:cs="宋体"/>
          <w:kern w:val="0"/>
          <w:szCs w:val="21"/>
        </w:rPr>
        <w:t>重合，边分别与坐标轴平行，反比例函数</w:t>
      </w:r>
      <m:oMath>
        <m:r>
          <m:rPr/>
          <m:t>y=</m:t>
        </m:r>
        <m:f>
          <m:fPr>
            <m:ctrlPr>
              <w:rPr>
                <w:rFonts w:hAnsi="Cambria Math"/>
              </w:rPr>
            </m:ctrlPr>
          </m:fPr>
          <m:num>
            <m:r>
              <m:rPr/>
              <m:t>k</m:t>
            </m:r>
            <m:ctrlPr>
              <w:rPr>
                <w:rFonts w:hAnsi="Cambria Math"/>
              </w:rPr>
            </m:ctrlPr>
          </m:num>
          <m:den>
            <m:r>
              <m:rPr/>
              <m:t>x</m:t>
            </m:r>
            <m:ctrlPr>
              <w:rPr>
                <w:rFonts w:hAnsi="Cambria Math"/>
              </w:rPr>
            </m:ctrlPr>
          </m:den>
        </m:f>
      </m:oMath>
      <w:r>
        <w:rPr>
          <w:rFonts w:ascii="宋体" w:cs="宋体"/>
          <w:kern w:val="0"/>
          <w:szCs w:val="21"/>
        </w:rPr>
        <w:t>的图象与大正方形的一边交于点</w:t>
      </w:r>
      <m:oMath>
        <m:r>
          <m:rPr/>
          <m:t>A(1,2)</m:t>
        </m:r>
      </m:oMath>
      <w:r>
        <w:rPr>
          <w:rFonts w:ascii="宋体" w:cs="宋体"/>
          <w:kern w:val="0"/>
          <w:szCs w:val="21"/>
        </w:rPr>
        <w:t>，且经过小正方形的顶点</w:t>
      </w:r>
      <w:r>
        <w:rPr>
          <w:rStyle w:val="15"/>
          <w:rFonts w:ascii="Times New Roman" w:hAnsi="Times New Roman" w:eastAsia="Times New Roman" w:cs="Times New Roman"/>
          <w:i/>
          <w:iCs/>
          <w:kern w:val="0"/>
          <w:szCs w:val="21"/>
        </w:rPr>
        <w:t>B</w:t>
      </w:r>
      <w:r>
        <w:rPr>
          <w:rFonts w:ascii="宋体" w:cs="宋体"/>
          <w:kern w:val="0"/>
          <w:szCs w:val="21"/>
        </w:rPr>
        <w:t>．</w:t>
      </w:r>
      <w:r>
        <w:rPr>
          <w:rFonts w:ascii="宋体" w:cs="宋体"/>
          <w:kern w:val="0"/>
          <w:szCs w:val="21"/>
        </w:rPr>
        <w:br w:type="textWrapping"/>
      </w:r>
      <m:oMath>
        <m:r>
          <m:rPr/>
          <m:t>(1)</m:t>
        </m:r>
      </m:oMath>
      <w:r>
        <w:rPr>
          <w:rFonts w:ascii="宋体" w:cs="宋体"/>
          <w:kern w:val="0"/>
          <w:szCs w:val="21"/>
        </w:rPr>
        <w:t>求反比例函数的解析式；</w:t>
      </w:r>
      <w:r>
        <w:rPr>
          <w:rFonts w:ascii="宋体" w:cs="宋体"/>
          <w:kern w:val="0"/>
          <w:szCs w:val="21"/>
        </w:rPr>
        <w:br w:type="textWrapping"/>
      </w:r>
      <m:oMath>
        <m:r>
          <m:rPr/>
          <m:t>(2)</m:t>
        </m:r>
      </m:oMath>
      <w:r>
        <w:rPr>
          <w:rFonts w:ascii="宋体" w:cs="宋体"/>
          <w:kern w:val="0"/>
          <w:szCs w:val="21"/>
        </w:rPr>
        <w:t>求图中阴影部分的面积．</w:t>
      </w:r>
      <w:bookmarkEnd w:id="17"/>
      <w:r>
        <w:rPr>
          <w:rFonts w:ascii="Times New Roman" w:hAnsi="Times New Roman" w:eastAsia="Times New Roman" w:cs="Times New Roman"/>
          <w:kern w:val="0"/>
          <w:sz w:val="24"/>
          <w:szCs w:val="24"/>
        </w:rPr>
        <w:br w:type="textWrapping"/>
      </w:r>
    </w:p>
    <w:p>
      <w:pPr>
        <w:spacing w:after="0"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pPr>
        <w:numPr>
          <w:ilvl w:val="0"/>
          <w:numId w:val="1"/>
        </w:numPr>
        <w:spacing w:after="0" w:line="360" w:lineRule="auto"/>
        <w:textAlignment w:val="center"/>
        <w:rPr>
          <w:rFonts w:ascii="Times New Roman" w:hAnsi="Times New Roman" w:eastAsia="Times New Roman" w:cs="Times New Roman"/>
          <w:kern w:val="0"/>
          <w:sz w:val="24"/>
          <w:szCs w:val="24"/>
        </w:rPr>
      </w:pPr>
      <w:bookmarkStart w:id="18" w:name="topic_1a547911-dfab-44bf-9eab-fa79a9c5bc"/>
      <w:r>
        <w:rPr>
          <w:rFonts w:ascii="宋体" w:cs="宋体"/>
          <w:kern w:val="0"/>
          <w:szCs w:val="21"/>
        </w:rPr>
        <w:t>开凿于北魏孝文帝年间的龙门石窟是中国石刻艺术瑰宝，卢舍那佛像是石窟中最大的佛像</w:t>
      </w:r>
      <m:oMath>
        <m:r>
          <m:rPr/>
          <m:t>.</m:t>
        </m:r>
      </m:oMath>
      <w:r>
        <w:rPr>
          <w:rFonts w:ascii="宋体" w:cs="宋体"/>
          <w:kern w:val="0"/>
          <w:szCs w:val="21"/>
        </w:rPr>
        <w:t>某数学活动小组到龙门石窟景区测量这尊佛像的高度</w:t>
      </w:r>
      <m:oMath>
        <m:r>
          <m:rPr/>
          <m:t>.</m:t>
        </m:r>
      </m:oMath>
      <w:r>
        <w:rPr>
          <w:rFonts w:ascii="宋体" w:cs="宋体"/>
          <w:kern w:val="0"/>
          <w:szCs w:val="21"/>
        </w:rPr>
        <w:t>如图，他们选取的测量点</w:t>
      </w:r>
      <w:r>
        <w:rPr>
          <w:rStyle w:val="15"/>
          <w:rFonts w:ascii="Times New Roman" w:hAnsi="Times New Roman" w:eastAsia="Times New Roman" w:cs="Times New Roman"/>
          <w:i/>
          <w:iCs/>
          <w:kern w:val="0"/>
          <w:szCs w:val="21"/>
        </w:rPr>
        <w:t>A</w:t>
      </w:r>
      <w:r>
        <w:rPr>
          <w:rFonts w:ascii="宋体" w:cs="宋体"/>
          <w:kern w:val="0"/>
          <w:szCs w:val="21"/>
        </w:rPr>
        <w:t>与佛像</w:t>
      </w:r>
      <w:r>
        <w:rPr>
          <w:rStyle w:val="15"/>
          <w:rFonts w:ascii="Times New Roman" w:hAnsi="Times New Roman" w:eastAsia="Times New Roman" w:cs="Times New Roman"/>
          <w:i/>
          <w:iCs/>
          <w:kern w:val="0"/>
          <w:szCs w:val="21"/>
        </w:rPr>
        <w:t>BD</w:t>
      </w:r>
      <w:r>
        <w:rPr>
          <w:rFonts w:ascii="宋体" w:cs="宋体"/>
          <w:kern w:val="0"/>
          <w:szCs w:val="21"/>
        </w:rPr>
        <w:t>的底部</w:t>
      </w:r>
      <w:r>
        <w:rPr>
          <w:rStyle w:val="15"/>
          <w:rFonts w:ascii="Times New Roman" w:hAnsi="Times New Roman" w:eastAsia="Times New Roman" w:cs="Times New Roman"/>
          <w:i/>
          <w:iCs/>
          <w:kern w:val="0"/>
          <w:szCs w:val="21"/>
        </w:rPr>
        <w:t>D</w:t>
      </w:r>
      <w:r>
        <w:rPr>
          <w:rFonts w:ascii="宋体" w:cs="宋体"/>
          <w:kern w:val="0"/>
          <w:szCs w:val="21"/>
        </w:rPr>
        <w:t>在同一水平线上</w:t>
      </w:r>
      <m:oMath>
        <m:r>
          <m:rPr/>
          <m:t>.</m:t>
        </m:r>
      </m:oMath>
      <w:r>
        <w:rPr>
          <w:rFonts w:ascii="宋体" w:cs="宋体"/>
          <w:kern w:val="0"/>
          <w:szCs w:val="21"/>
        </w:rPr>
        <w:t>已知佛像头部</w:t>
      </w:r>
      <w:r>
        <w:rPr>
          <w:rStyle w:val="15"/>
          <w:rFonts w:ascii="Times New Roman" w:hAnsi="Times New Roman" w:eastAsia="Times New Roman" w:cs="Times New Roman"/>
          <w:i/>
          <w:iCs/>
          <w:kern w:val="0"/>
          <w:szCs w:val="21"/>
        </w:rPr>
        <w:t>BC</w:t>
      </w:r>
      <w:r>
        <w:rPr>
          <w:rFonts w:ascii="宋体" w:cs="宋体"/>
          <w:kern w:val="0"/>
          <w:szCs w:val="21"/>
        </w:rPr>
        <w:t>为</w:t>
      </w:r>
      <w:r>
        <w:rPr>
          <w:rStyle w:val="15"/>
          <w:rFonts w:ascii="Times New Roman" w:hAnsi="Times New Roman" w:eastAsia="Times New Roman" w:cs="Times New Roman"/>
          <w:kern w:val="0"/>
          <w:szCs w:val="21"/>
        </w:rPr>
        <w:t>4</w:t>
      </w:r>
      <w:r>
        <w:rPr>
          <w:rStyle w:val="15"/>
          <w:rFonts w:ascii="Times New Roman" w:hAnsi="Times New Roman" w:eastAsia="Times New Roman" w:cs="Times New Roman"/>
          <w:i/>
          <w:iCs/>
          <w:kern w:val="0"/>
          <w:szCs w:val="21"/>
        </w:rPr>
        <w:t>m</w:t>
      </w:r>
      <w:r>
        <w:rPr>
          <w:rFonts w:ascii="宋体" w:cs="宋体"/>
          <w:kern w:val="0"/>
          <w:szCs w:val="21"/>
        </w:rPr>
        <w:t>，在</w:t>
      </w:r>
      <w:r>
        <w:rPr>
          <w:rStyle w:val="15"/>
          <w:rFonts w:ascii="Times New Roman" w:hAnsi="Times New Roman" w:eastAsia="Times New Roman" w:cs="Times New Roman"/>
          <w:i/>
          <w:iCs/>
          <w:kern w:val="0"/>
          <w:szCs w:val="21"/>
        </w:rPr>
        <w:t>A</w:t>
      </w:r>
      <w:r>
        <w:rPr>
          <w:rFonts w:ascii="宋体" w:cs="宋体"/>
          <w:kern w:val="0"/>
          <w:szCs w:val="21"/>
        </w:rPr>
        <w:t>处测得佛像头顶部</w:t>
      </w:r>
      <w:r>
        <w:rPr>
          <w:rStyle w:val="15"/>
          <w:rFonts w:ascii="Times New Roman" w:hAnsi="Times New Roman" w:eastAsia="Times New Roman" w:cs="Times New Roman"/>
          <w:i/>
          <w:iCs/>
          <w:kern w:val="0"/>
          <w:szCs w:val="21"/>
        </w:rPr>
        <w:t>B</w:t>
      </w:r>
      <w:r>
        <w:rPr>
          <w:rFonts w:ascii="宋体" w:cs="宋体"/>
          <w:kern w:val="0"/>
          <w:szCs w:val="21"/>
        </w:rPr>
        <w:t>的仰角为</w:t>
      </w:r>
      <m:oMath>
        <m:r>
          <m:rPr/>
          <m:t>45°</m:t>
        </m:r>
      </m:oMath>
      <w:r>
        <w:rPr>
          <w:rFonts w:ascii="宋体" w:cs="宋体"/>
          <w:kern w:val="0"/>
          <w:szCs w:val="21"/>
        </w:rPr>
        <w:t>，头底部</w:t>
      </w:r>
      <w:r>
        <w:rPr>
          <w:rStyle w:val="15"/>
          <w:rFonts w:ascii="Times New Roman" w:hAnsi="Times New Roman" w:eastAsia="Times New Roman" w:cs="Times New Roman"/>
          <w:i/>
          <w:iCs/>
          <w:kern w:val="0"/>
          <w:szCs w:val="21"/>
        </w:rPr>
        <w:t>C</w:t>
      </w:r>
      <w:r>
        <w:rPr>
          <w:rFonts w:ascii="宋体" w:cs="宋体"/>
          <w:kern w:val="0"/>
          <w:szCs w:val="21"/>
        </w:rPr>
        <w:t>的仰角为</w:t>
      </w:r>
      <m:oMath>
        <m:r>
          <m:rPr/>
          <m:t>37.5°</m:t>
        </m:r>
      </m:oMath>
      <w:r>
        <w:rPr>
          <w:rFonts w:ascii="宋体" w:cs="宋体"/>
          <w:kern w:val="0"/>
          <w:szCs w:val="21"/>
        </w:rPr>
        <w:t>，求佛像</w:t>
      </w:r>
      <w:r>
        <w:rPr>
          <w:rStyle w:val="15"/>
          <w:rFonts w:ascii="Times New Roman" w:hAnsi="Times New Roman" w:eastAsia="Times New Roman" w:cs="Times New Roman"/>
          <w:i/>
          <w:iCs/>
          <w:kern w:val="0"/>
          <w:szCs w:val="21"/>
        </w:rPr>
        <w:t>BD</w:t>
      </w:r>
      <w:r>
        <w:rPr>
          <w:rFonts w:ascii="宋体" w:cs="宋体"/>
          <w:kern w:val="0"/>
          <w:szCs w:val="21"/>
        </w:rPr>
        <w:t>的高度</w:t>
      </w:r>
      <m:oMath>
        <m:r>
          <m:rPr/>
          <m:t>(</m:t>
        </m:r>
      </m:oMath>
      <w:r>
        <w:rPr>
          <w:rFonts w:ascii="宋体" w:cs="宋体"/>
          <w:kern w:val="0"/>
          <w:szCs w:val="21"/>
        </w:rPr>
        <w:t>结果精确到</w:t>
      </w:r>
      <m:oMath>
        <m:r>
          <m:rPr/>
          <m:t>0.1m.</m:t>
        </m:r>
      </m:oMath>
      <w:r>
        <w:rPr>
          <w:rFonts w:ascii="宋体" w:cs="宋体"/>
          <w:kern w:val="0"/>
          <w:szCs w:val="21"/>
        </w:rPr>
        <w:t>参考数据：</w:t>
      </w:r>
      <m:oMath>
        <m:r>
          <m:rPr/>
          <m:t>sin37.5°≈0.61</m:t>
        </m:r>
      </m:oMath>
      <w:r>
        <w:rPr>
          <w:rFonts w:ascii="宋体" w:cs="宋体"/>
          <w:kern w:val="0"/>
          <w:szCs w:val="21"/>
        </w:rPr>
        <w:t>，</w:t>
      </w:r>
      <m:oMath>
        <m:r>
          <m:rPr/>
          <m:t>cos37.5°≈0.79</m:t>
        </m:r>
      </m:oMath>
      <w:r>
        <w:rPr>
          <w:rFonts w:ascii="宋体" w:cs="宋体"/>
          <w:kern w:val="0"/>
          <w:szCs w:val="21"/>
        </w:rPr>
        <w:t>，</w:t>
      </w:r>
      <m:oMath>
        <m:r>
          <m:rPr/>
          <m:t>tan37.5°≈0.77)</m:t>
        </m:r>
      </m:oMath>
      <w:r>
        <w:rPr>
          <w:rFonts w:ascii="宋体" w:cs="宋体"/>
          <w:kern w:val="0"/>
          <w:szCs w:val="21"/>
        </w:rPr>
        <w:t>．</w:t>
      </w:r>
      <w:bookmarkEnd w:id="18"/>
    </w:p>
    <w:p>
      <w:pPr>
        <w:spacing w:after="0"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pict>
          <v:shape id="_x0000_s1145" o:spid="_x0000_s1145" o:spt="75" type="#_x0000_t75" style="position:absolute;left:0pt;margin-top:0pt;height:99pt;width:201pt;mso-position-horizontal:center;mso-position-vertical-relative:line;mso-wrap-distance-bottom:0pt;mso-wrap-distance-top:0pt;z-index:251668480;mso-width-relative:page;mso-height-relative:page;" filled="f" o:preferrelative="t" stroked="f" coordsize="21600,21600" o:allowoverlap="f">
            <v:path/>
            <v:fill on="f" focussize="0,0"/>
            <v:stroke on="f" joinstyle="miter"/>
            <v:imagedata r:id="rId26" o:title=""/>
            <o:lock v:ext="edit" aspectratio="t"/>
            <w10:wrap type="topAndBottom"/>
          </v:shape>
        </w:pic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pPr>
        <w:numPr>
          <w:ilvl w:val="0"/>
          <w:numId w:val="1"/>
        </w:numPr>
        <w:spacing w:after="0" w:line="360" w:lineRule="auto"/>
        <w:textAlignment w:val="center"/>
        <w:rPr>
          <w:rFonts w:ascii="Times New Roman" w:hAnsi="Times New Roman" w:eastAsia="Times New Roman" w:cs="Times New Roman"/>
          <w:kern w:val="0"/>
          <w:sz w:val="24"/>
          <w:szCs w:val="24"/>
        </w:rPr>
      </w:pPr>
      <w:bookmarkStart w:id="19" w:name="topic_90c80cc5-0504-4fd6-aae6-492287a22e"/>
      <w:r>
        <w:rPr>
          <w:rFonts w:ascii="宋体" w:cs="宋体"/>
          <w:kern w:val="0"/>
          <w:szCs w:val="21"/>
        </w:rPr>
        <w:t>在古代，智慧的劳动人民已经会使用“石磨”，其原理为在磨盘的边缘连接一个固定长度的“连杆”，推动“连杆”带动磨盘转动，将粮食磨碎，物理学上称这种动力传输工具为“曲线连杆机构”．</w:t>
      </w:r>
      <w:r>
        <w:rPr>
          <w:rFonts w:ascii="宋体" w:cs="宋体"/>
          <w:kern w:val="0"/>
          <w:szCs w:val="21"/>
        </w:rPr>
        <w:br w:type="textWrapping"/>
      </w:r>
      <w:r>
        <w:rPr>
          <w:rFonts w:ascii="宋体" w:cs="宋体"/>
          <w:kern w:val="0"/>
          <w:szCs w:val="21"/>
        </w:rPr>
        <w:t>小明受此启发设计了一个“双连杆机构”，设计图如图</w:t>
      </w:r>
      <w:r>
        <w:rPr>
          <w:rStyle w:val="15"/>
          <w:rFonts w:ascii="Times New Roman" w:hAnsi="Times New Roman" w:eastAsia="Times New Roman" w:cs="Times New Roman"/>
          <w:kern w:val="0"/>
          <w:szCs w:val="21"/>
        </w:rPr>
        <w:t>1</w:t>
      </w:r>
      <w:r>
        <w:rPr>
          <w:rFonts w:ascii="宋体" w:cs="宋体"/>
          <w:kern w:val="0"/>
          <w:szCs w:val="21"/>
        </w:rPr>
        <w:t>，两个固定长度的“连杆”</w:t>
      </w:r>
      <w:r>
        <w:rPr>
          <w:rStyle w:val="15"/>
          <w:rFonts w:ascii="Times New Roman" w:hAnsi="Times New Roman" w:eastAsia="Times New Roman" w:cs="Times New Roman"/>
          <w:i/>
          <w:iCs/>
          <w:kern w:val="0"/>
          <w:szCs w:val="21"/>
        </w:rPr>
        <w:t>AP</w:t>
      </w:r>
      <w:r>
        <w:rPr>
          <w:rFonts w:ascii="宋体" w:cs="宋体"/>
          <w:kern w:val="0"/>
          <w:szCs w:val="21"/>
        </w:rPr>
        <w:t>，</w:t>
      </w:r>
      <w:r>
        <w:rPr>
          <w:rStyle w:val="15"/>
          <w:rFonts w:ascii="Times New Roman" w:hAnsi="Times New Roman" w:eastAsia="Times New Roman" w:cs="Times New Roman"/>
          <w:i/>
          <w:iCs/>
          <w:kern w:val="0"/>
          <w:szCs w:val="21"/>
        </w:rPr>
        <w:t>BP</w:t>
      </w:r>
      <w:r>
        <w:rPr>
          <w:rFonts w:ascii="宋体" w:cs="宋体"/>
          <w:kern w:val="0"/>
          <w:szCs w:val="21"/>
        </w:rPr>
        <w:t>的连接点</w:t>
      </w:r>
      <w:r>
        <w:rPr>
          <w:rStyle w:val="15"/>
          <w:rFonts w:ascii="Times New Roman" w:hAnsi="Times New Roman" w:eastAsia="Times New Roman" w:cs="Times New Roman"/>
          <w:i/>
          <w:iCs/>
          <w:kern w:val="0"/>
          <w:szCs w:val="21"/>
        </w:rPr>
        <w:t>P</w:t>
      </w:r>
      <w:r>
        <w:rPr>
          <w:rFonts w:ascii="宋体" w:cs="宋体"/>
          <w:kern w:val="0"/>
          <w:szCs w:val="21"/>
        </w:rPr>
        <w:t>在</w:t>
      </w:r>
      <m:oMath>
        <m:r>
          <m:rPr/>
          <m:t>⨀O</m:t>
        </m:r>
      </m:oMath>
      <w:r>
        <w:rPr>
          <w:rFonts w:ascii="宋体" w:cs="宋体"/>
          <w:kern w:val="0"/>
          <w:szCs w:val="21"/>
        </w:rPr>
        <w:t>上，当点</w:t>
      </w:r>
      <w:r>
        <w:rPr>
          <w:rStyle w:val="15"/>
          <w:rFonts w:ascii="Times New Roman" w:hAnsi="Times New Roman" w:eastAsia="Times New Roman" w:cs="Times New Roman"/>
          <w:i/>
          <w:iCs/>
          <w:kern w:val="0"/>
          <w:szCs w:val="21"/>
        </w:rPr>
        <w:t>P</w:t>
      </w:r>
      <w:r>
        <w:rPr>
          <w:rFonts w:ascii="宋体" w:cs="宋体"/>
          <w:kern w:val="0"/>
          <w:szCs w:val="21"/>
        </w:rPr>
        <w:t>在</w:t>
      </w:r>
      <m:oMath>
        <m:r>
          <m:rPr/>
          <m:t>⨀O</m:t>
        </m:r>
      </m:oMath>
      <w:r>
        <w:rPr>
          <w:rFonts w:ascii="宋体" w:cs="宋体"/>
          <w:kern w:val="0"/>
          <w:szCs w:val="21"/>
        </w:rPr>
        <w:t>上转动时，带动点</w:t>
      </w:r>
      <w:r>
        <w:rPr>
          <w:rStyle w:val="15"/>
          <w:rFonts w:ascii="Times New Roman" w:hAnsi="Times New Roman" w:eastAsia="Times New Roman" w:cs="Times New Roman"/>
          <w:i/>
          <w:iCs/>
          <w:kern w:val="0"/>
          <w:szCs w:val="21"/>
        </w:rPr>
        <w:t>A</w:t>
      </w:r>
      <w:r>
        <w:rPr>
          <w:rFonts w:ascii="宋体" w:cs="宋体"/>
          <w:kern w:val="0"/>
          <w:szCs w:val="21"/>
        </w:rPr>
        <w:t>，</w:t>
      </w:r>
      <w:r>
        <w:rPr>
          <w:rStyle w:val="15"/>
          <w:rFonts w:ascii="Times New Roman" w:hAnsi="Times New Roman" w:eastAsia="Times New Roman" w:cs="Times New Roman"/>
          <w:i/>
          <w:iCs/>
          <w:kern w:val="0"/>
          <w:szCs w:val="21"/>
        </w:rPr>
        <w:t>B</w:t>
      </w:r>
      <w:r>
        <w:rPr>
          <w:rFonts w:ascii="宋体" w:cs="宋体"/>
          <w:kern w:val="0"/>
          <w:szCs w:val="21"/>
        </w:rPr>
        <w:t>分别在射线</w:t>
      </w:r>
      <w:r>
        <w:rPr>
          <w:rStyle w:val="15"/>
          <w:rFonts w:ascii="Times New Roman" w:hAnsi="Times New Roman" w:eastAsia="Times New Roman" w:cs="Times New Roman"/>
          <w:i/>
          <w:iCs/>
          <w:kern w:val="0"/>
          <w:szCs w:val="21"/>
        </w:rPr>
        <w:t>OM</w:t>
      </w:r>
      <w:r>
        <w:rPr>
          <w:rFonts w:ascii="宋体" w:cs="宋体"/>
          <w:kern w:val="0"/>
          <w:szCs w:val="21"/>
        </w:rPr>
        <w:t>，</w:t>
      </w:r>
      <w:r>
        <w:rPr>
          <w:rStyle w:val="15"/>
          <w:rFonts w:ascii="Times New Roman" w:hAnsi="Times New Roman" w:eastAsia="Times New Roman" w:cs="Times New Roman"/>
          <w:i/>
          <w:iCs/>
          <w:kern w:val="0"/>
          <w:szCs w:val="21"/>
        </w:rPr>
        <w:t>ON</w:t>
      </w:r>
      <w:r>
        <w:rPr>
          <w:rFonts w:ascii="宋体" w:cs="宋体"/>
          <w:kern w:val="0"/>
          <w:szCs w:val="21"/>
        </w:rPr>
        <w:t>上滑动，</w:t>
      </w:r>
      <m:oMath>
        <m:r>
          <m:rPr/>
          <m:t>OM⊥ON.</m:t>
        </m:r>
      </m:oMath>
      <w:r>
        <w:rPr>
          <w:rFonts w:ascii="宋体" w:cs="宋体"/>
          <w:kern w:val="0"/>
          <w:szCs w:val="21"/>
        </w:rPr>
        <w:t>当</w:t>
      </w:r>
      <w:r>
        <w:rPr>
          <w:rStyle w:val="15"/>
          <w:rFonts w:ascii="Times New Roman" w:hAnsi="Times New Roman" w:eastAsia="Times New Roman" w:cs="Times New Roman"/>
          <w:i/>
          <w:iCs/>
          <w:kern w:val="0"/>
          <w:szCs w:val="21"/>
        </w:rPr>
        <w:t>AP</w:t>
      </w:r>
      <w:r>
        <w:rPr>
          <w:rFonts w:ascii="宋体" w:cs="宋体"/>
          <w:kern w:val="0"/>
          <w:szCs w:val="21"/>
        </w:rPr>
        <w:t>与</w:t>
      </w:r>
      <m:oMath>
        <m:r>
          <m:rPr/>
          <m:t>⨀O</m:t>
        </m:r>
      </m:oMath>
      <w:r>
        <w:rPr>
          <w:rFonts w:ascii="宋体" w:cs="宋体"/>
          <w:kern w:val="0"/>
          <w:szCs w:val="21"/>
        </w:rPr>
        <w:t>相切时，点</w:t>
      </w:r>
      <w:r>
        <w:rPr>
          <w:rStyle w:val="15"/>
          <w:rFonts w:ascii="Times New Roman" w:hAnsi="Times New Roman" w:eastAsia="Times New Roman" w:cs="Times New Roman"/>
          <w:i/>
          <w:iCs/>
          <w:kern w:val="0"/>
          <w:szCs w:val="21"/>
        </w:rPr>
        <w:t>B</w:t>
      </w:r>
      <w:r>
        <w:rPr>
          <w:rFonts w:ascii="宋体" w:cs="宋体"/>
          <w:kern w:val="0"/>
          <w:szCs w:val="21"/>
        </w:rPr>
        <w:t>恰好落在</w:t>
      </w:r>
      <m:oMath>
        <m:r>
          <m:rPr/>
          <m:t>⨀O</m:t>
        </m:r>
      </m:oMath>
      <w:r>
        <w:rPr>
          <w:rFonts w:ascii="宋体" w:cs="宋体"/>
          <w:kern w:val="0"/>
          <w:szCs w:val="21"/>
        </w:rPr>
        <w:t>上，如图</w:t>
      </w:r>
      <w:r>
        <w:rPr>
          <w:rStyle w:val="15"/>
          <w:rFonts w:ascii="Times New Roman" w:hAnsi="Times New Roman" w:eastAsia="Times New Roman" w:cs="Times New Roman"/>
          <w:kern w:val="0"/>
          <w:szCs w:val="21"/>
        </w:rPr>
        <w:t>2</w:t>
      </w:r>
      <w:r>
        <w:rPr>
          <w:rFonts w:ascii="宋体" w:cs="宋体"/>
          <w:kern w:val="0"/>
          <w:szCs w:val="21"/>
        </w:rPr>
        <w:t>．</w:t>
      </w:r>
      <w:r>
        <w:rPr>
          <w:rFonts w:ascii="宋体" w:cs="宋体"/>
          <w:kern w:val="0"/>
          <w:szCs w:val="21"/>
        </w:rPr>
        <w:br w:type="textWrapping"/>
      </w:r>
      <w:r>
        <w:rPr>
          <w:rFonts w:ascii="宋体" w:cs="宋体"/>
          <w:kern w:val="0"/>
          <w:szCs w:val="21"/>
        </w:rPr>
        <w:t>请仅就图</w:t>
      </w:r>
      <w:r>
        <w:rPr>
          <w:rStyle w:val="15"/>
          <w:rFonts w:ascii="Times New Roman" w:hAnsi="Times New Roman" w:eastAsia="Times New Roman" w:cs="Times New Roman"/>
          <w:kern w:val="0"/>
          <w:szCs w:val="21"/>
        </w:rPr>
        <w:t>2</w:t>
      </w:r>
      <w:r>
        <w:rPr>
          <w:rFonts w:ascii="宋体" w:cs="宋体"/>
          <w:kern w:val="0"/>
          <w:szCs w:val="21"/>
        </w:rPr>
        <w:t>的情形解答下列问题．</w:t>
      </w:r>
      <w:r>
        <w:rPr>
          <w:rFonts w:ascii="宋体" w:cs="宋体"/>
          <w:kern w:val="0"/>
          <w:szCs w:val="21"/>
        </w:rPr>
        <w:br w:type="textWrapping"/>
      </w:r>
      <m:oMath>
        <m:r>
          <m:rPr/>
          <m:t>(1)</m:t>
        </m:r>
      </m:oMath>
      <w:r>
        <w:rPr>
          <w:rFonts w:ascii="宋体" w:cs="宋体"/>
          <w:kern w:val="0"/>
          <w:szCs w:val="21"/>
        </w:rPr>
        <w:t>求证：</w:t>
      </w:r>
      <m:oMath>
        <m:r>
          <m:rPr/>
          <m:t>∠PAO=2∠PBO</m:t>
        </m:r>
      </m:oMath>
      <w:r>
        <w:rPr>
          <w:rFonts w:ascii="宋体" w:cs="宋体"/>
          <w:kern w:val="0"/>
          <w:szCs w:val="21"/>
        </w:rPr>
        <w:t>；</w:t>
      </w:r>
      <w:r>
        <w:rPr>
          <w:rFonts w:ascii="宋体" w:cs="宋体"/>
          <w:kern w:val="0"/>
          <w:szCs w:val="21"/>
        </w:rPr>
        <w:br w:type="textWrapping"/>
      </w:r>
      <m:oMath>
        <m:r>
          <m:rPr/>
          <m:t>(2)</m:t>
        </m:r>
      </m:oMath>
      <w:r>
        <w:rPr>
          <w:rFonts w:ascii="宋体" w:cs="宋体"/>
          <w:kern w:val="0"/>
          <w:szCs w:val="21"/>
        </w:rPr>
        <w:t>若</w:t>
      </w:r>
      <m:oMath>
        <m:r>
          <m:rPr/>
          <m:t>⨀O</m:t>
        </m:r>
      </m:oMath>
      <w:r>
        <w:rPr>
          <w:rFonts w:ascii="宋体" w:cs="宋体"/>
          <w:kern w:val="0"/>
          <w:szCs w:val="21"/>
        </w:rPr>
        <w:t>的半径为</w:t>
      </w:r>
      <w:r>
        <w:rPr>
          <w:rStyle w:val="15"/>
          <w:rFonts w:ascii="Times New Roman" w:hAnsi="Times New Roman" w:eastAsia="Times New Roman" w:cs="Times New Roman"/>
          <w:kern w:val="0"/>
          <w:szCs w:val="21"/>
        </w:rPr>
        <w:t>5</w:t>
      </w:r>
      <w:r>
        <w:rPr>
          <w:rFonts w:ascii="宋体" w:cs="宋体"/>
          <w:kern w:val="0"/>
          <w:szCs w:val="21"/>
        </w:rPr>
        <w:t>，</w:t>
      </w:r>
      <m:oMath>
        <m:r>
          <m:rPr/>
          <m:t>AP=</m:t>
        </m:r>
        <m:f>
          <m:fPr>
            <m:ctrlPr>
              <w:rPr>
                <w:rFonts w:hAnsi="Cambria Math"/>
              </w:rPr>
            </m:ctrlPr>
          </m:fPr>
          <m:num>
            <m:r>
              <m:rPr/>
              <m:t>20</m:t>
            </m:r>
            <m:ctrlPr>
              <w:rPr>
                <w:rFonts w:hAnsi="Cambria Math"/>
              </w:rPr>
            </m:ctrlPr>
          </m:num>
          <m:den>
            <m:r>
              <m:rPr/>
              <m:t>3</m:t>
            </m:r>
            <m:ctrlPr>
              <w:rPr>
                <w:rFonts w:hAnsi="Cambria Math"/>
              </w:rPr>
            </m:ctrlPr>
          </m:den>
        </m:f>
      </m:oMath>
      <w:r>
        <w:rPr>
          <w:rFonts w:ascii="宋体" w:cs="宋体"/>
          <w:kern w:val="0"/>
          <w:szCs w:val="21"/>
        </w:rPr>
        <w:t>，求</w:t>
      </w:r>
      <w:r>
        <w:rPr>
          <w:rStyle w:val="15"/>
          <w:rFonts w:ascii="Times New Roman" w:hAnsi="Times New Roman" w:eastAsia="Times New Roman" w:cs="Times New Roman"/>
          <w:i/>
          <w:iCs/>
          <w:kern w:val="0"/>
          <w:szCs w:val="21"/>
        </w:rPr>
        <w:t>BP</w:t>
      </w:r>
      <w:r>
        <w:rPr>
          <w:rFonts w:ascii="宋体" w:cs="宋体"/>
          <w:kern w:val="0"/>
          <w:szCs w:val="21"/>
        </w:rPr>
        <w:t>的长．</w:t>
      </w:r>
      <w:bookmarkEnd w:id="19"/>
    </w:p>
    <w:p>
      <w:pPr>
        <w:spacing w:after="0"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pict>
          <v:shape id="_x0000_s1156" o:spid="_x0000_s1156" o:spt="75" type="#_x0000_t75" style="position:absolute;left:0pt;margin-top:0pt;height:120.75pt;width:395.6pt;mso-position-horizontal:center;mso-wrap-distance-bottom:0pt;mso-wrap-distance-top:0pt;z-index:251669504;mso-width-relative:page;mso-height-relative:page;" filled="f" o:preferrelative="t" stroked="f" coordsize="21600,21600">
            <v:path/>
            <v:fill on="f" focussize="0,0"/>
            <v:stroke on="f" joinstyle="miter"/>
            <v:imagedata r:id="rId27" o:title=""/>
            <o:lock v:ext="edit" aspectratio="t"/>
            <w10:wrap type="topAndBottom"/>
          </v:shape>
        </w:pic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pPr>
        <w:numPr>
          <w:ilvl w:val="0"/>
          <w:numId w:val="1"/>
        </w:numPr>
        <w:spacing w:after="0" w:line="360" w:lineRule="auto"/>
        <w:textAlignment w:val="center"/>
        <w:rPr>
          <w:rFonts w:ascii="Times New Roman" w:hAnsi="Times New Roman" w:eastAsia="Times New Roman" w:cs="Times New Roman"/>
          <w:kern w:val="0"/>
          <w:sz w:val="24"/>
          <w:szCs w:val="24"/>
        </w:rPr>
      </w:pPr>
      <w:bookmarkStart w:id="20" w:name="topic_38215220-888a-4187-a736-458098714d"/>
      <w:r>
        <w:rPr>
          <w:rFonts w:ascii="宋体" w:cs="宋体"/>
          <w:kern w:val="0"/>
          <w:szCs w:val="21"/>
        </w:rPr>
        <w:t>猕猴嬉戏是王屋山景区的一大特色，猕猴玩偶非常畅销</w:t>
      </w:r>
      <m:oMath>
        <m:r>
          <m:rPr/>
          <m:t>.</m:t>
        </m:r>
      </m:oMath>
      <w:r>
        <w:rPr>
          <w:rFonts w:ascii="宋体" w:cs="宋体"/>
          <w:kern w:val="0"/>
          <w:szCs w:val="21"/>
        </w:rPr>
        <w:t>小李在某网店选中</w:t>
      </w:r>
      <w:r>
        <w:rPr>
          <w:rStyle w:val="15"/>
          <w:rFonts w:ascii="Times New Roman" w:hAnsi="Times New Roman" w:eastAsia="Times New Roman" w:cs="Times New Roman"/>
          <w:i/>
          <w:iCs/>
          <w:kern w:val="0"/>
          <w:szCs w:val="21"/>
        </w:rPr>
        <w:t>A</w:t>
      </w:r>
      <w:r>
        <w:rPr>
          <w:rFonts w:ascii="宋体" w:cs="宋体"/>
          <w:kern w:val="0"/>
          <w:szCs w:val="21"/>
        </w:rPr>
        <w:t>，</w:t>
      </w:r>
      <w:r>
        <w:rPr>
          <w:rStyle w:val="15"/>
          <w:rFonts w:ascii="Times New Roman" w:hAnsi="Times New Roman" w:eastAsia="Times New Roman" w:cs="Times New Roman"/>
          <w:i/>
          <w:iCs/>
          <w:kern w:val="0"/>
          <w:szCs w:val="21"/>
        </w:rPr>
        <w:t>B</w:t>
      </w:r>
      <w:r>
        <w:rPr>
          <w:rFonts w:ascii="宋体" w:cs="宋体"/>
          <w:kern w:val="0"/>
          <w:szCs w:val="21"/>
        </w:rPr>
        <w:t>两款猕猴玩偶，决定从该网店进货并销售</w:t>
      </w:r>
      <m:oMath>
        <m:r>
          <m:rPr/>
          <m:t>.</m:t>
        </m:r>
      </m:oMath>
      <w:r>
        <w:rPr>
          <w:rFonts w:ascii="宋体" w:cs="宋体"/>
          <w:kern w:val="0"/>
          <w:szCs w:val="21"/>
        </w:rPr>
        <w:t>两款玩偶的进货价和销售价如下表：</w:t>
      </w:r>
      <w:r>
        <w:rPr>
          <w:rFonts w:ascii="Times New Roman" w:hAnsi="Times New Roman" w:eastAsia="Times New Roman" w:cs="Times New Roman"/>
          <w:kern w:val="0"/>
          <w:sz w:val="24"/>
          <w:szCs w:val="24"/>
        </w:rPr>
        <w:t xml:space="preserve"> </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445"/>
        <w:gridCol w:w="2445"/>
        <w:gridCol w:w="2445"/>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44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类别</w:t>
            </w:r>
            <w:r>
              <w:rPr>
                <w:rFonts w:ascii="宋体" w:cs="宋体"/>
                <w:kern w:val="0"/>
                <w:szCs w:val="21"/>
              </w:rPr>
              <w:br w:type="textWrapping"/>
            </w:r>
            <w:r>
              <w:rPr>
                <w:rFonts w:ascii="宋体" w:cs="宋体"/>
                <w:kern w:val="0"/>
                <w:szCs w:val="21"/>
              </w:rPr>
              <w:t>价格</w:t>
            </w:r>
          </w:p>
        </w:tc>
        <w:tc>
          <w:tcPr>
            <w:tcW w:w="244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keepNext/>
              <w:spacing w:line="360" w:lineRule="auto"/>
              <w:jc w:val="center"/>
              <w:textAlignment w:val="center"/>
              <w:rPr>
                <w:rFonts w:ascii="Times New Roman" w:hAnsi="Times New Roman" w:eastAsia="Times New Roman" w:cs="Times New Roman"/>
                <w:kern w:val="0"/>
                <w:sz w:val="24"/>
                <w:szCs w:val="24"/>
              </w:rPr>
            </w:pPr>
            <w:r>
              <w:rPr>
                <w:rStyle w:val="15"/>
                <w:rFonts w:ascii="Times New Roman" w:hAnsi="Times New Roman" w:eastAsia="Times New Roman" w:cs="Times New Roman"/>
                <w:i/>
                <w:iCs/>
                <w:kern w:val="0"/>
                <w:szCs w:val="21"/>
              </w:rPr>
              <w:t>A</w:t>
            </w:r>
            <w:r>
              <w:rPr>
                <w:rFonts w:ascii="宋体" w:cs="宋体"/>
                <w:kern w:val="0"/>
                <w:szCs w:val="21"/>
              </w:rPr>
              <w:t>款玩偶</w:t>
            </w:r>
          </w:p>
        </w:tc>
        <w:tc>
          <w:tcPr>
            <w:tcW w:w="244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keepNext/>
              <w:spacing w:line="360" w:lineRule="auto"/>
              <w:jc w:val="center"/>
              <w:textAlignment w:val="center"/>
              <w:rPr>
                <w:rFonts w:ascii="Times New Roman" w:hAnsi="Times New Roman" w:eastAsia="Times New Roman" w:cs="Times New Roman"/>
                <w:kern w:val="0"/>
                <w:sz w:val="24"/>
                <w:szCs w:val="24"/>
              </w:rPr>
            </w:pPr>
            <w:r>
              <w:rPr>
                <w:rStyle w:val="15"/>
                <w:rFonts w:ascii="Times New Roman" w:hAnsi="Times New Roman" w:eastAsia="Times New Roman" w:cs="Times New Roman"/>
                <w:i/>
                <w:iCs/>
                <w:kern w:val="0"/>
                <w:szCs w:val="21"/>
              </w:rPr>
              <w:t>B</w:t>
            </w:r>
            <w:r>
              <w:rPr>
                <w:rFonts w:ascii="宋体" w:cs="宋体"/>
                <w:kern w:val="0"/>
                <w:szCs w:val="21"/>
              </w:rPr>
              <w:t>款玩偶</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kern w:val="0"/>
                <w:sz w:val="24"/>
                <w:szCs w:val="24"/>
              </w:rPr>
            </w:pPr>
            <w:r>
              <w:rPr>
                <w:rFonts w:ascii="宋体" w:cs="宋体"/>
                <w:kern w:val="0"/>
                <w:szCs w:val="21"/>
              </w:rPr>
              <w:t>进货价</w:t>
            </w:r>
            <m:oMath>
              <m:r>
                <m:rPr/>
                <m:t>(</m:t>
              </m:r>
            </m:oMath>
            <w:r>
              <w:rPr>
                <w:rFonts w:ascii="宋体" w:cs="宋体"/>
                <w:kern w:val="0"/>
                <w:szCs w:val="21"/>
              </w:rPr>
              <w:t>元</w:t>
            </w:r>
            <m:oMath>
              <m:r>
                <m:rPr/>
                <m:t>/</m:t>
              </m:r>
            </m:oMath>
            <w:r>
              <w:rPr>
                <w:rFonts w:ascii="宋体" w:cs="宋体"/>
                <w:kern w:val="0"/>
                <w:szCs w:val="21"/>
              </w:rPr>
              <w:t>个</w:t>
            </w:r>
            <m:oMath>
              <m:r>
                <m:rPr/>
                <m:t>)</m:t>
              </m:r>
            </m:oMath>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keepNext/>
              <w:spacing w:line="360" w:lineRule="auto"/>
              <w:jc w:val="center"/>
              <w:textAlignment w:val="center"/>
              <w:rPr>
                <w:rFonts w:ascii="Times New Roman" w:hAnsi="Times New Roman" w:eastAsia="Times New Roman" w:cs="Times New Roman"/>
                <w:kern w:val="0"/>
                <w:sz w:val="24"/>
                <w:szCs w:val="24"/>
              </w:rPr>
            </w:pPr>
            <w:r>
              <w:rPr>
                <w:rStyle w:val="15"/>
                <w:rFonts w:ascii="Times New Roman" w:hAnsi="Times New Roman" w:eastAsia="Times New Roman" w:cs="Times New Roman"/>
                <w:kern w:val="0"/>
                <w:szCs w:val="21"/>
              </w:rPr>
              <w:t>40</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keepNext/>
              <w:spacing w:line="360" w:lineRule="auto"/>
              <w:jc w:val="center"/>
              <w:textAlignment w:val="center"/>
              <w:rPr>
                <w:rFonts w:ascii="Times New Roman" w:hAnsi="Times New Roman" w:eastAsia="Times New Roman" w:cs="Times New Roman"/>
                <w:kern w:val="0"/>
                <w:sz w:val="24"/>
                <w:szCs w:val="24"/>
              </w:rPr>
            </w:pPr>
            <w:r>
              <w:rPr>
                <w:rStyle w:val="15"/>
                <w:rFonts w:ascii="Times New Roman" w:hAnsi="Times New Roman" w:eastAsia="Times New Roman" w:cs="Times New Roman"/>
                <w:kern w:val="0"/>
                <w:szCs w:val="21"/>
              </w:rPr>
              <w:t>30</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销售价</w:t>
            </w:r>
            <m:oMath>
              <m:r>
                <m:rPr/>
                <m:t>(</m:t>
              </m:r>
            </m:oMath>
            <w:r>
              <w:rPr>
                <w:rFonts w:ascii="宋体" w:cs="宋体"/>
                <w:kern w:val="0"/>
                <w:szCs w:val="21"/>
              </w:rPr>
              <w:t>元</w:t>
            </w:r>
            <m:oMath>
              <m:r>
                <m:rPr/>
                <m:t>/</m:t>
              </m:r>
            </m:oMath>
            <w:r>
              <w:rPr>
                <w:rFonts w:ascii="宋体" w:cs="宋体"/>
                <w:kern w:val="0"/>
                <w:szCs w:val="21"/>
              </w:rPr>
              <w:t>个</w:t>
            </w:r>
            <m:oMath>
              <m:r>
                <m:rPr/>
                <m:t>)</m:t>
              </m:r>
            </m:oMath>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spacing w:line="360" w:lineRule="auto"/>
              <w:jc w:val="center"/>
              <w:textAlignment w:val="center"/>
              <w:rPr>
                <w:rFonts w:ascii="Times New Roman" w:hAnsi="Times New Roman" w:eastAsia="Times New Roman" w:cs="Times New Roman"/>
                <w:kern w:val="0"/>
                <w:sz w:val="24"/>
                <w:szCs w:val="24"/>
              </w:rPr>
            </w:pPr>
            <w:r>
              <w:rPr>
                <w:rStyle w:val="15"/>
                <w:rFonts w:ascii="Times New Roman" w:hAnsi="Times New Roman" w:eastAsia="Times New Roman" w:cs="Times New Roman"/>
                <w:kern w:val="0"/>
                <w:szCs w:val="21"/>
              </w:rPr>
              <w:t>56</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spacing w:line="360" w:lineRule="auto"/>
              <w:jc w:val="center"/>
              <w:textAlignment w:val="center"/>
              <w:rPr>
                <w:rFonts w:ascii="Times New Roman" w:hAnsi="Times New Roman" w:eastAsia="Times New Roman" w:cs="Times New Roman"/>
                <w:kern w:val="0"/>
                <w:sz w:val="24"/>
                <w:szCs w:val="24"/>
              </w:rPr>
            </w:pPr>
            <w:r>
              <w:rPr>
                <w:rStyle w:val="15"/>
                <w:rFonts w:ascii="Times New Roman" w:hAnsi="Times New Roman" w:eastAsia="Times New Roman" w:cs="Times New Roman"/>
                <w:kern w:val="0"/>
                <w:szCs w:val="21"/>
              </w:rPr>
              <w:t>45</w:t>
            </w:r>
          </w:p>
        </w:tc>
      </w:tr>
    </w:tbl>
    <w:p>
      <w:pPr>
        <w:spacing w:line="360" w:lineRule="auto"/>
        <w:ind w:left="420"/>
        <w:textAlignment w:val="center"/>
        <w:rPr>
          <w:rFonts w:ascii="Times New Roman" w:hAnsi="Times New Roman" w:eastAsia="Times New Roman" w:cs="Times New Roman"/>
          <w:kern w:val="0"/>
          <w:sz w:val="24"/>
          <w:szCs w:val="24"/>
        </w:rPr>
      </w:pPr>
      <m:oMath>
        <m:r>
          <m:rPr/>
          <m:t>(1)</m:t>
        </m:r>
      </m:oMath>
      <w:r>
        <w:rPr>
          <w:rFonts w:ascii="宋体" w:cs="宋体"/>
          <w:kern w:val="0"/>
          <w:szCs w:val="21"/>
        </w:rPr>
        <w:t>第一次小李用</w:t>
      </w:r>
      <w:r>
        <w:rPr>
          <w:rStyle w:val="15"/>
          <w:rFonts w:ascii="Times New Roman" w:hAnsi="Times New Roman" w:eastAsia="Times New Roman" w:cs="Times New Roman"/>
          <w:kern w:val="0"/>
          <w:szCs w:val="21"/>
        </w:rPr>
        <w:t>1100</w:t>
      </w:r>
      <w:r>
        <w:rPr>
          <w:rFonts w:ascii="宋体" w:cs="宋体"/>
          <w:kern w:val="0"/>
          <w:szCs w:val="21"/>
        </w:rPr>
        <w:t>元购进了</w:t>
      </w:r>
      <w:r>
        <w:rPr>
          <w:rStyle w:val="15"/>
          <w:rFonts w:ascii="Times New Roman" w:hAnsi="Times New Roman" w:eastAsia="Times New Roman" w:cs="Times New Roman"/>
          <w:i/>
          <w:iCs/>
          <w:kern w:val="0"/>
          <w:szCs w:val="21"/>
        </w:rPr>
        <w:t>A</w:t>
      </w:r>
      <w:r>
        <w:rPr>
          <w:rFonts w:ascii="宋体" w:cs="宋体"/>
          <w:kern w:val="0"/>
          <w:szCs w:val="21"/>
        </w:rPr>
        <w:t>，</w:t>
      </w:r>
      <w:r>
        <w:rPr>
          <w:rStyle w:val="15"/>
          <w:rFonts w:ascii="Times New Roman" w:hAnsi="Times New Roman" w:eastAsia="Times New Roman" w:cs="Times New Roman"/>
          <w:i/>
          <w:iCs/>
          <w:kern w:val="0"/>
          <w:szCs w:val="21"/>
        </w:rPr>
        <w:t>B</w:t>
      </w:r>
      <w:r>
        <w:rPr>
          <w:rFonts w:ascii="宋体" w:cs="宋体"/>
          <w:kern w:val="0"/>
          <w:szCs w:val="21"/>
        </w:rPr>
        <w:t>两款玩偶共</w:t>
      </w:r>
      <w:r>
        <w:rPr>
          <w:rStyle w:val="15"/>
          <w:rFonts w:ascii="Times New Roman" w:hAnsi="Times New Roman" w:eastAsia="Times New Roman" w:cs="Times New Roman"/>
          <w:kern w:val="0"/>
          <w:szCs w:val="21"/>
        </w:rPr>
        <w:t>30</w:t>
      </w:r>
      <w:r>
        <w:rPr>
          <w:rFonts w:ascii="宋体" w:cs="宋体"/>
          <w:kern w:val="0"/>
          <w:szCs w:val="21"/>
        </w:rPr>
        <w:t>个，求两款玩偶各购进多少个．</w:t>
      </w:r>
      <w:r>
        <w:rPr>
          <w:rFonts w:ascii="宋体" w:cs="宋体"/>
          <w:kern w:val="0"/>
          <w:szCs w:val="21"/>
        </w:rPr>
        <w:br w:type="textWrapping"/>
      </w:r>
      <m:oMath>
        <m:r>
          <m:rPr/>
          <m:t>(2)</m:t>
        </m:r>
      </m:oMath>
      <w:r>
        <w:rPr>
          <w:rFonts w:ascii="宋体" w:cs="宋体"/>
          <w:kern w:val="0"/>
          <w:szCs w:val="21"/>
        </w:rPr>
        <w:t>第二次小李进货时，网店规定</w:t>
      </w:r>
      <w:r>
        <w:rPr>
          <w:rStyle w:val="15"/>
          <w:rFonts w:ascii="Times New Roman" w:hAnsi="Times New Roman" w:eastAsia="Times New Roman" w:cs="Times New Roman"/>
          <w:i/>
          <w:iCs/>
          <w:kern w:val="0"/>
          <w:szCs w:val="21"/>
        </w:rPr>
        <w:t>A</w:t>
      </w:r>
      <w:r>
        <w:rPr>
          <w:rFonts w:ascii="宋体" w:cs="宋体"/>
          <w:kern w:val="0"/>
          <w:szCs w:val="21"/>
        </w:rPr>
        <w:t>款玩偶进货数量不得超过</w:t>
      </w:r>
      <w:r>
        <w:rPr>
          <w:rStyle w:val="15"/>
          <w:rFonts w:ascii="Times New Roman" w:hAnsi="Times New Roman" w:eastAsia="Times New Roman" w:cs="Times New Roman"/>
          <w:i/>
          <w:iCs/>
          <w:kern w:val="0"/>
          <w:szCs w:val="21"/>
        </w:rPr>
        <w:t>B</w:t>
      </w:r>
      <w:r>
        <w:rPr>
          <w:rFonts w:ascii="宋体" w:cs="宋体"/>
          <w:kern w:val="0"/>
          <w:szCs w:val="21"/>
        </w:rPr>
        <w:t>款玩偶进货数量的一半</w:t>
      </w:r>
      <m:oMath>
        <m:r>
          <m:rPr/>
          <m:t>.</m:t>
        </m:r>
      </m:oMath>
      <w:r>
        <w:rPr>
          <w:rFonts w:ascii="宋体" w:cs="宋体"/>
          <w:kern w:val="0"/>
          <w:szCs w:val="21"/>
        </w:rPr>
        <w:t>小李计划购进两款玩偶共</w:t>
      </w:r>
      <w:r>
        <w:rPr>
          <w:rStyle w:val="15"/>
          <w:rFonts w:ascii="Times New Roman" w:hAnsi="Times New Roman" w:eastAsia="Times New Roman" w:cs="Times New Roman"/>
          <w:kern w:val="0"/>
          <w:szCs w:val="21"/>
        </w:rPr>
        <w:t>30</w:t>
      </w:r>
      <w:r>
        <w:rPr>
          <w:rFonts w:ascii="宋体" w:cs="宋体"/>
          <w:kern w:val="0"/>
          <w:szCs w:val="21"/>
        </w:rPr>
        <w:t>个，应如何设计进货方案才能获得最大利润，最大利润是多少？</w:t>
      </w:r>
      <w:r>
        <w:rPr>
          <w:rFonts w:ascii="宋体" w:cs="宋体"/>
          <w:kern w:val="0"/>
          <w:szCs w:val="21"/>
        </w:rPr>
        <w:br w:type="textWrapping"/>
      </w:r>
      <m:oMath>
        <m:r>
          <m:rPr/>
          <m:t>(3)</m:t>
        </m:r>
      </m:oMath>
      <w:r>
        <w:rPr>
          <w:rFonts w:ascii="宋体" w:cs="宋体"/>
          <w:kern w:val="0"/>
          <w:szCs w:val="21"/>
        </w:rPr>
        <w:t>小李第二次进货时采取了</w:t>
      </w:r>
      <m:oMath>
        <m:r>
          <m:rPr/>
          <m:t>(2)</m:t>
        </m:r>
      </m:oMath>
      <w:r>
        <w:rPr>
          <w:rFonts w:ascii="宋体" w:cs="宋体"/>
          <w:kern w:val="0"/>
          <w:szCs w:val="21"/>
        </w:rPr>
        <w:t>中设计的方案，并且两次购进的玩偶全部售出，请从利润率的角度分析，对于小李来说哪一次更合算？</w:t>
      </w:r>
      <w:r>
        <w:rPr>
          <w:rFonts w:ascii="宋体" w:cs="宋体"/>
          <w:kern w:val="0"/>
          <w:szCs w:val="21"/>
        </w:rPr>
        <w:br w:type="textWrapping"/>
      </w:r>
      <m:oMath>
        <m:r>
          <m:rPr/>
          <m:t>(</m:t>
        </m:r>
      </m:oMath>
      <w:r>
        <w:rPr>
          <w:rFonts w:ascii="宋体" w:cs="宋体"/>
          <w:kern w:val="0"/>
          <w:szCs w:val="21"/>
        </w:rPr>
        <w:t>注：利润率</w:t>
      </w:r>
      <m:oMath>
        <m:r>
          <m:rPr/>
          <m:t>=</m:t>
        </m:r>
        <m:f>
          <m:fPr>
            <m:ctrlPr>
              <w:rPr>
                <w:rFonts w:hAnsi="Cambria Math"/>
              </w:rPr>
            </m:ctrlPr>
          </m:fPr>
          <m:num>
            <m:r>
              <m:rPr>
                <m:sty m:val="p"/>
              </m:rPr>
              <m:t>利润</m:t>
            </m:r>
            <m:ctrlPr>
              <w:rPr>
                <w:rFonts w:hAnsi="Cambria Math"/>
              </w:rPr>
            </m:ctrlPr>
          </m:num>
          <m:den>
            <m:r>
              <m:rPr>
                <m:sty m:val="p"/>
              </m:rPr>
              <m:t>成本</m:t>
            </m:r>
            <m:ctrlPr>
              <w:rPr>
                <w:rFonts w:hAnsi="Cambria Math"/>
              </w:rPr>
            </m:ctrlPr>
          </m:den>
        </m:f>
        <m:r>
          <m:rPr/>
          <m:t>×100%)</m:t>
        </m:r>
        <w:bookmarkEnd w:id="20"/>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pPr>
        <w:numPr>
          <w:ilvl w:val="0"/>
          <w:numId w:val="1"/>
        </w:numPr>
        <w:spacing w:line="360" w:lineRule="auto"/>
        <w:textAlignment w:val="center"/>
        <w:rPr>
          <w:rFonts w:ascii="Times New Roman" w:hAnsi="Times New Roman" w:eastAsia="Times New Roman" w:cs="Times New Roman"/>
          <w:kern w:val="0"/>
          <w:sz w:val="24"/>
          <w:szCs w:val="24"/>
        </w:rPr>
      </w:pPr>
      <w:bookmarkStart w:id="21" w:name="topic_7c2337e7-3827-4ad7-b584-50fd614dd8"/>
      <w:r>
        <w:rPr>
          <w:rFonts w:ascii="宋体" w:cs="宋体"/>
          <w:kern w:val="0"/>
          <w:szCs w:val="21"/>
        </w:rPr>
        <w:t>如图，抛物线</w:t>
      </w:r>
      <m:oMath>
        <m:r>
          <m:rPr/>
          <m:t>y=</m:t>
        </m:r>
        <m:sSup>
          <m:sSupPr>
            <m:ctrlPr>
              <w:rPr>
                <w:rFonts w:hAnsi="Cambria Math"/>
              </w:rPr>
            </m:ctrlPr>
          </m:sSupPr>
          <m:e>
            <m:r>
              <m:rPr/>
              <m:t>x</m:t>
            </m:r>
            <m:ctrlPr>
              <w:rPr>
                <w:rFonts w:hAnsi="Cambria Math"/>
              </w:rPr>
            </m:ctrlPr>
          </m:e>
          <m:sup>
            <m:r>
              <m:rPr/>
              <m:t>2</m:t>
            </m:r>
            <m:ctrlPr>
              <w:rPr>
                <w:rFonts w:hAnsi="Cambria Math"/>
              </w:rPr>
            </m:ctrlPr>
          </m:sup>
        </m:sSup>
        <m:r>
          <m:rPr/>
          <m:t>+mx</m:t>
        </m:r>
      </m:oMath>
      <w:r>
        <w:rPr>
          <w:rFonts w:ascii="宋体" w:cs="宋体"/>
          <w:kern w:val="0"/>
          <w:szCs w:val="21"/>
        </w:rPr>
        <w:t>与直线</w:t>
      </w:r>
      <m:oMath>
        <m:r>
          <m:rPr/>
          <m:t>y=−x+b</m:t>
        </m:r>
      </m:oMath>
      <w:r>
        <w:rPr>
          <w:rFonts w:ascii="宋体" w:cs="宋体"/>
          <w:kern w:val="0"/>
          <w:szCs w:val="21"/>
        </w:rPr>
        <w:t>把交于点</w:t>
      </w:r>
      <m:oMath>
        <m:r>
          <m:rPr/>
          <m:t>A(2,0)</m:t>
        </m:r>
      </m:oMath>
      <w:r>
        <w:rPr>
          <w:rFonts w:ascii="宋体" w:cs="宋体"/>
          <w:kern w:val="0"/>
          <w:szCs w:val="21"/>
        </w:rPr>
        <w:t>和点</w:t>
      </w:r>
      <w:r>
        <w:rPr>
          <w:rStyle w:val="15"/>
          <w:rFonts w:ascii="Times New Roman" w:hAnsi="Times New Roman" w:eastAsia="Times New Roman" w:cs="Times New Roman"/>
          <w:i/>
          <w:iCs/>
          <w:kern w:val="0"/>
          <w:szCs w:val="21"/>
        </w:rPr>
        <w:t>B</w:t>
      </w:r>
      <w:r>
        <w:rPr>
          <w:rFonts w:ascii="宋体" w:cs="宋体"/>
          <w:kern w:val="0"/>
          <w:szCs w:val="21"/>
        </w:rPr>
        <w:t>．</w:t>
      </w:r>
      <w:r>
        <w:rPr>
          <w:rFonts w:ascii="宋体" w:cs="宋体"/>
          <w:kern w:val="0"/>
          <w:szCs w:val="21"/>
        </w:rPr>
        <w:br w:type="textWrapping"/>
      </w:r>
      <m:oMath>
        <m:r>
          <m:rPr/>
          <m:t>(1)</m:t>
        </m:r>
      </m:oMath>
      <w:r>
        <w:rPr>
          <w:rFonts w:ascii="宋体" w:cs="宋体"/>
          <w:kern w:val="0"/>
          <w:szCs w:val="21"/>
        </w:rPr>
        <w:t>求</w:t>
      </w:r>
      <w:r>
        <w:rPr>
          <w:rStyle w:val="15"/>
          <w:rFonts w:ascii="Times New Roman" w:hAnsi="Times New Roman" w:eastAsia="Times New Roman" w:cs="Times New Roman"/>
          <w:i/>
          <w:iCs/>
          <w:kern w:val="0"/>
          <w:szCs w:val="21"/>
        </w:rPr>
        <w:t>m</w:t>
      </w:r>
      <w:r>
        <w:rPr>
          <w:rFonts w:ascii="宋体" w:cs="宋体"/>
          <w:kern w:val="0"/>
          <w:szCs w:val="21"/>
        </w:rPr>
        <w:t>和</w:t>
      </w:r>
      <w:r>
        <w:rPr>
          <w:rStyle w:val="15"/>
          <w:rFonts w:ascii="Times New Roman" w:hAnsi="Times New Roman" w:eastAsia="Times New Roman" w:cs="Times New Roman"/>
          <w:i/>
          <w:iCs/>
          <w:kern w:val="0"/>
          <w:szCs w:val="21"/>
        </w:rPr>
        <w:t>b</w:t>
      </w:r>
      <w:r>
        <w:rPr>
          <w:rFonts w:ascii="宋体" w:cs="宋体"/>
          <w:kern w:val="0"/>
          <w:szCs w:val="21"/>
        </w:rPr>
        <w:t>的值；</w:t>
      </w:r>
      <w:r>
        <w:rPr>
          <w:rFonts w:ascii="宋体" w:cs="宋体"/>
          <w:kern w:val="0"/>
          <w:szCs w:val="21"/>
        </w:rPr>
        <w:br w:type="textWrapping"/>
      </w:r>
      <m:oMath>
        <m:r>
          <m:rPr/>
          <m:t>(2)</m:t>
        </m:r>
      </m:oMath>
      <w:r>
        <w:rPr>
          <w:rFonts w:ascii="宋体" w:cs="宋体"/>
          <w:kern w:val="0"/>
          <w:szCs w:val="21"/>
        </w:rPr>
        <w:t>求点</w:t>
      </w:r>
      <w:r>
        <w:rPr>
          <w:rStyle w:val="15"/>
          <w:rFonts w:ascii="Times New Roman" w:hAnsi="Times New Roman" w:eastAsia="Times New Roman" w:cs="Times New Roman"/>
          <w:i/>
          <w:iCs/>
          <w:kern w:val="0"/>
          <w:szCs w:val="21"/>
        </w:rPr>
        <w:t>B</w:t>
      </w:r>
      <w:r>
        <w:rPr>
          <w:rFonts w:ascii="宋体" w:cs="宋体"/>
          <w:kern w:val="0"/>
          <w:szCs w:val="21"/>
        </w:rPr>
        <w:t>的坐标，并结合图象写出不等式</w:t>
      </w:r>
      <m:oMath>
        <m:sSup>
          <m:sSupPr>
            <m:ctrlPr>
              <w:rPr>
                <w:rFonts w:hAnsi="Cambria Math"/>
              </w:rPr>
            </m:ctrlPr>
          </m:sSupPr>
          <m:e>
            <m:r>
              <m:rPr/>
              <m:t>x</m:t>
            </m:r>
            <m:ctrlPr>
              <w:rPr>
                <w:rFonts w:hAnsi="Cambria Math"/>
              </w:rPr>
            </m:ctrlPr>
          </m:e>
          <m:sup>
            <m:r>
              <m:rPr/>
              <m:t>2</m:t>
            </m:r>
            <m:ctrlPr>
              <w:rPr>
                <w:rFonts w:hAnsi="Cambria Math"/>
              </w:rPr>
            </m:ctrlPr>
          </m:sup>
        </m:sSup>
        <m:r>
          <m:rPr/>
          <m:t>+mx&gt;−x+b</m:t>
        </m:r>
      </m:oMath>
      <w:r>
        <w:rPr>
          <w:rFonts w:ascii="宋体" w:cs="宋体"/>
          <w:kern w:val="0"/>
          <w:szCs w:val="21"/>
        </w:rPr>
        <w:t>的解集；</w:t>
      </w:r>
      <w:r>
        <w:rPr>
          <w:rFonts w:ascii="宋体" w:cs="宋体"/>
          <w:kern w:val="0"/>
          <w:szCs w:val="21"/>
        </w:rPr>
        <w:br w:type="textWrapping"/>
      </w:r>
      <m:oMath>
        <m:r>
          <m:rPr/>
          <m:t>(3)</m:t>
        </m:r>
      </m:oMath>
      <w:r>
        <w:rPr>
          <w:rFonts w:ascii="宋体" w:cs="宋体"/>
          <w:kern w:val="0"/>
          <w:szCs w:val="21"/>
        </w:rPr>
        <w:t>点</w:t>
      </w:r>
      <w:r>
        <w:rPr>
          <w:rStyle w:val="15"/>
          <w:rFonts w:ascii="Times New Roman" w:hAnsi="Times New Roman" w:eastAsia="Times New Roman" w:cs="Times New Roman"/>
          <w:i/>
          <w:iCs/>
          <w:kern w:val="0"/>
          <w:szCs w:val="21"/>
        </w:rPr>
        <w:t>M</w:t>
      </w:r>
      <w:r>
        <w:rPr>
          <w:rFonts w:ascii="宋体" w:cs="宋体"/>
          <w:kern w:val="0"/>
          <w:szCs w:val="21"/>
        </w:rPr>
        <w:t>是直线</w:t>
      </w:r>
      <w:r>
        <w:rPr>
          <w:rStyle w:val="15"/>
          <w:rFonts w:ascii="Times New Roman" w:hAnsi="Times New Roman" w:eastAsia="Times New Roman" w:cs="Times New Roman"/>
          <w:i/>
          <w:iCs/>
          <w:kern w:val="0"/>
          <w:szCs w:val="21"/>
        </w:rPr>
        <w:t>AB</w:t>
      </w:r>
      <w:r>
        <w:rPr>
          <w:rFonts w:ascii="宋体" w:cs="宋体"/>
          <w:kern w:val="0"/>
          <w:szCs w:val="21"/>
        </w:rPr>
        <w:t>上的一个动点，将点</w:t>
      </w:r>
      <w:r>
        <w:rPr>
          <w:rStyle w:val="15"/>
          <w:rFonts w:ascii="Times New Roman" w:hAnsi="Times New Roman" w:eastAsia="Times New Roman" w:cs="Times New Roman"/>
          <w:i/>
          <w:iCs/>
          <w:kern w:val="0"/>
          <w:szCs w:val="21"/>
        </w:rPr>
        <w:t>M</w:t>
      </w:r>
      <w:r>
        <w:rPr>
          <w:rFonts w:ascii="宋体" w:cs="宋体"/>
          <w:kern w:val="0"/>
          <w:szCs w:val="21"/>
        </w:rPr>
        <w:t>向左平移</w:t>
      </w:r>
      <w:r>
        <w:rPr>
          <w:rStyle w:val="15"/>
          <w:rFonts w:ascii="Times New Roman" w:hAnsi="Times New Roman" w:eastAsia="Times New Roman" w:cs="Times New Roman"/>
          <w:kern w:val="0"/>
          <w:szCs w:val="21"/>
        </w:rPr>
        <w:t>3</w:t>
      </w:r>
      <w:r>
        <w:rPr>
          <w:rFonts w:ascii="宋体" w:cs="宋体"/>
          <w:kern w:val="0"/>
          <w:szCs w:val="21"/>
        </w:rPr>
        <w:t>个单位长度得到点</w:t>
      </w:r>
      <w:r>
        <w:rPr>
          <w:rStyle w:val="15"/>
          <w:rFonts w:ascii="Times New Roman" w:hAnsi="Times New Roman" w:eastAsia="Times New Roman" w:cs="Times New Roman"/>
          <w:i/>
          <w:iCs/>
          <w:kern w:val="0"/>
          <w:szCs w:val="21"/>
        </w:rPr>
        <w:t>N</w:t>
      </w:r>
      <w:r>
        <w:rPr>
          <w:rFonts w:ascii="宋体" w:cs="宋体"/>
          <w:kern w:val="0"/>
          <w:szCs w:val="21"/>
        </w:rPr>
        <w:t>，若线段</w:t>
      </w:r>
      <w:r>
        <w:rPr>
          <w:rStyle w:val="15"/>
          <w:rFonts w:ascii="Times New Roman" w:hAnsi="Times New Roman" w:eastAsia="Times New Roman" w:cs="Times New Roman"/>
          <w:i/>
          <w:iCs/>
          <w:kern w:val="0"/>
          <w:szCs w:val="21"/>
        </w:rPr>
        <w:t>MN</w:t>
      </w:r>
      <w:r>
        <w:rPr>
          <w:rFonts w:ascii="宋体" w:cs="宋体"/>
          <w:kern w:val="0"/>
          <w:szCs w:val="21"/>
        </w:rPr>
        <w:t>与抛物线只有一个公共点，直接写出点</w:t>
      </w:r>
      <w:r>
        <w:rPr>
          <w:rStyle w:val="15"/>
          <w:rFonts w:ascii="Times New Roman" w:hAnsi="Times New Roman" w:eastAsia="Times New Roman" w:cs="Times New Roman"/>
          <w:i/>
          <w:iCs/>
          <w:kern w:val="0"/>
          <w:szCs w:val="21"/>
        </w:rPr>
        <w:t>M</w:t>
      </w:r>
      <w:r>
        <w:rPr>
          <w:rFonts w:ascii="宋体" w:cs="宋体"/>
          <w:kern w:val="0"/>
          <w:szCs w:val="21"/>
        </w:rPr>
        <w:t>的横坐标</w:t>
      </w:r>
      <m:oMath>
        <m:sSub>
          <m:sSubPr>
            <m:ctrlPr>
              <w:rPr>
                <w:rFonts w:hAnsi="Cambria Math"/>
              </w:rPr>
            </m:ctrlPr>
          </m:sSubPr>
          <m:e>
            <m:r>
              <m:rPr/>
              <m:t>x</m:t>
            </m:r>
            <m:ctrlPr>
              <w:rPr>
                <w:rFonts w:hAnsi="Cambria Math"/>
              </w:rPr>
            </m:ctrlPr>
          </m:e>
          <m:sub>
            <m:r>
              <m:rPr/>
              <m:t>M</m:t>
            </m:r>
            <m:ctrlPr>
              <w:rPr>
                <w:rFonts w:hAnsi="Cambria Math"/>
              </w:rPr>
            </m:ctrlPr>
          </m:sub>
        </m:sSub>
      </m:oMath>
      <w:r>
        <w:rPr>
          <w:rFonts w:ascii="宋体" w:cs="宋体"/>
          <w:kern w:val="0"/>
          <w:szCs w:val="21"/>
        </w:rPr>
        <w:t>的取值范围．</w:t>
      </w:r>
      <w:bookmarkEnd w:id="21"/>
      <w:r>
        <w:rPr>
          <w:rFonts w:ascii="Times New Roman" w:hAnsi="Times New Roman" w:eastAsia="Times New Roman" w:cs="Times New Roman"/>
          <w:kern w:val="0"/>
          <w:sz w:val="24"/>
          <w:szCs w:val="24"/>
        </w:rPr>
        <w:br w:type="textWrapping"/>
      </w:r>
    </w:p>
    <w:p>
      <w:pPr>
        <w:spacing w:after="0"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pict>
          <v:shape id="_x0000_s1172" o:spid="_x0000_s1172" o:spt="75" type="#_x0000_t75" style="position:absolute;left:0pt;margin-left:174.9pt;margin-top:13.2pt;height:126pt;width:102pt;mso-position-vertical-relative:line;mso-wrap-distance-bottom:0pt;mso-wrap-distance-left:9pt;mso-wrap-distance-right:9pt;mso-wrap-distance-top:0pt;z-index:251670528;mso-width-relative:page;mso-height-relative:page;" filled="f" o:preferrelative="t" stroked="f" coordsize="21600,21600" o:allowoverlap="f">
            <v:path/>
            <v:fill on="f" focussize="0,0"/>
            <v:stroke on="f" joinstyle="miter"/>
            <v:imagedata r:id="rId28" o:title=""/>
            <o:lock v:ext="edit" aspectratio="t"/>
            <w10:wrap type="square" side="left"/>
          </v:shape>
        </w:pic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pPr>
        <w:numPr>
          <w:ilvl w:val="0"/>
          <w:numId w:val="1"/>
        </w:numPr>
        <w:spacing w:after="0" w:line="360" w:lineRule="auto"/>
        <w:textAlignment w:val="center"/>
        <w:rPr>
          <w:rFonts w:ascii="Times New Roman" w:hAnsi="Times New Roman" w:eastAsia="Times New Roman" w:cs="Times New Roman"/>
          <w:kern w:val="0"/>
          <w:sz w:val="24"/>
          <w:szCs w:val="24"/>
        </w:rPr>
      </w:pPr>
      <w:bookmarkStart w:id="22" w:name="topic_e6ae6bac-f791-492b-849e-f0ab28b6fb"/>
      <w:r>
        <w:rPr>
          <w:rFonts w:ascii="宋体" w:cs="宋体"/>
          <w:kern w:val="0"/>
          <w:szCs w:val="21"/>
        </w:rPr>
        <w:t>下面是某数学兴趣小组探究用不同方法作一个角的平分线的讨论片段，请仔细阅读，并完成相应的任务．</w:t>
      </w:r>
      <w:r>
        <w:rPr>
          <w:rFonts w:ascii="Times New Roman" w:hAnsi="Times New Roman" w:eastAsia="Times New Roman" w:cs="Times New Roman"/>
          <w:kern w:val="0"/>
          <w:sz w:val="24"/>
          <w:szCs w:val="24"/>
        </w:rPr>
        <w:t xml:space="preserve"> </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9258"/>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9885" w:type="dxa"/>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小明：如图</w:t>
            </w:r>
            <w:r>
              <w:rPr>
                <w:rStyle w:val="15"/>
                <w:rFonts w:ascii="Times New Roman" w:hAnsi="Times New Roman" w:eastAsia="Times New Roman" w:cs="Times New Roman"/>
                <w:kern w:val="0"/>
                <w:szCs w:val="21"/>
              </w:rPr>
              <w:t>1</w:t>
            </w:r>
            <w:r>
              <w:rPr>
                <w:rFonts w:ascii="宋体" w:cs="宋体"/>
                <w:kern w:val="0"/>
                <w:szCs w:val="21"/>
              </w:rPr>
              <w:t>，</w:t>
            </w:r>
            <m:oMath>
              <m:r>
                <m:rPr/>
                <m:t>(1)</m:t>
              </m:r>
            </m:oMath>
            <w:r>
              <w:rPr>
                <w:rFonts w:ascii="宋体" w:cs="宋体"/>
                <w:kern w:val="0"/>
                <w:szCs w:val="21"/>
              </w:rPr>
              <w:t>分别在射线</w:t>
            </w:r>
            <w:r>
              <w:rPr>
                <w:rStyle w:val="15"/>
                <w:rFonts w:ascii="Times New Roman" w:hAnsi="Times New Roman" w:eastAsia="Times New Roman" w:cs="Times New Roman"/>
                <w:i/>
                <w:iCs/>
                <w:kern w:val="0"/>
                <w:szCs w:val="21"/>
              </w:rPr>
              <w:t>OA</w:t>
            </w:r>
            <w:r>
              <w:rPr>
                <w:rFonts w:ascii="宋体" w:cs="宋体"/>
                <w:kern w:val="0"/>
                <w:szCs w:val="21"/>
              </w:rPr>
              <w:t>，</w:t>
            </w:r>
            <w:r>
              <w:rPr>
                <w:rStyle w:val="15"/>
                <w:rFonts w:ascii="Times New Roman" w:hAnsi="Times New Roman" w:eastAsia="Times New Roman" w:cs="Times New Roman"/>
                <w:i/>
                <w:iCs/>
                <w:kern w:val="0"/>
                <w:szCs w:val="21"/>
              </w:rPr>
              <w:t>OB</w:t>
            </w:r>
            <w:r>
              <w:rPr>
                <w:rFonts w:ascii="宋体" w:cs="宋体"/>
                <w:kern w:val="0"/>
                <w:szCs w:val="21"/>
              </w:rPr>
              <w:t>上截取</w:t>
            </w:r>
            <m:oMath>
              <m:r>
                <m:rPr/>
                <m:t>OC=OD</m:t>
              </m:r>
            </m:oMath>
            <w:r>
              <w:rPr>
                <w:rFonts w:ascii="宋体" w:cs="宋体"/>
                <w:kern w:val="0"/>
                <w:szCs w:val="21"/>
              </w:rPr>
              <w:t>，</w:t>
            </w:r>
            <m:oMath>
              <m:r>
                <m:rPr/>
                <m:t>OE=OF(</m:t>
              </m:r>
            </m:oMath>
            <w:r>
              <w:rPr>
                <w:rFonts w:ascii="宋体" w:cs="宋体"/>
                <w:kern w:val="0"/>
                <w:szCs w:val="21"/>
              </w:rPr>
              <w:t>点</w:t>
            </w:r>
            <w:r>
              <w:rPr>
                <w:rStyle w:val="15"/>
                <w:rFonts w:ascii="Times New Roman" w:hAnsi="Times New Roman" w:eastAsia="Times New Roman" w:cs="Times New Roman"/>
                <w:i/>
                <w:iCs/>
                <w:kern w:val="0"/>
                <w:szCs w:val="21"/>
              </w:rPr>
              <w:t>C</w:t>
            </w:r>
            <w:r>
              <w:rPr>
                <w:rFonts w:ascii="宋体" w:cs="宋体"/>
                <w:kern w:val="0"/>
                <w:szCs w:val="21"/>
              </w:rPr>
              <w:t>，</w:t>
            </w:r>
            <w:r>
              <w:rPr>
                <w:rStyle w:val="15"/>
                <w:rFonts w:ascii="Times New Roman" w:hAnsi="Times New Roman" w:eastAsia="Times New Roman" w:cs="Times New Roman"/>
                <w:i/>
                <w:iCs/>
                <w:kern w:val="0"/>
                <w:szCs w:val="21"/>
              </w:rPr>
              <w:t>E</w:t>
            </w:r>
            <w:r>
              <w:rPr>
                <w:rFonts w:ascii="宋体" w:cs="宋体"/>
                <w:kern w:val="0"/>
                <w:szCs w:val="21"/>
              </w:rPr>
              <w:t>不重合</w:t>
            </w:r>
            <m:oMath>
              <m:r>
                <m:rPr/>
                <m:t>)</m:t>
              </m:r>
            </m:oMath>
            <w:r>
              <w:rPr>
                <w:rFonts w:ascii="宋体" w:cs="宋体"/>
                <w:kern w:val="0"/>
                <w:szCs w:val="21"/>
              </w:rPr>
              <w:t>；</w:t>
            </w:r>
            <m:oMath>
              <m:r>
                <m:rPr/>
                <m:t>(2)</m:t>
              </m:r>
            </m:oMath>
            <w:r>
              <w:rPr>
                <w:rFonts w:ascii="宋体" w:cs="宋体"/>
                <w:kern w:val="0"/>
                <w:szCs w:val="21"/>
              </w:rPr>
              <w:t>分别作线段</w:t>
            </w:r>
            <w:r>
              <w:rPr>
                <w:rStyle w:val="15"/>
                <w:rFonts w:ascii="Times New Roman" w:hAnsi="Times New Roman" w:eastAsia="Times New Roman" w:cs="Times New Roman"/>
                <w:i/>
                <w:iCs/>
                <w:kern w:val="0"/>
                <w:szCs w:val="21"/>
              </w:rPr>
              <w:t>CE</w:t>
            </w:r>
            <w:r>
              <w:rPr>
                <w:rFonts w:ascii="宋体" w:cs="宋体"/>
                <w:kern w:val="0"/>
                <w:szCs w:val="21"/>
              </w:rPr>
              <w:t>，</w:t>
            </w:r>
            <w:r>
              <w:rPr>
                <w:rStyle w:val="15"/>
                <w:rFonts w:ascii="Times New Roman" w:hAnsi="Times New Roman" w:eastAsia="Times New Roman" w:cs="Times New Roman"/>
                <w:i/>
                <w:iCs/>
                <w:kern w:val="0"/>
                <w:szCs w:val="21"/>
              </w:rPr>
              <w:t>DF</w:t>
            </w:r>
            <w:r>
              <w:rPr>
                <w:rFonts w:ascii="宋体" w:cs="宋体"/>
                <w:kern w:val="0"/>
                <w:szCs w:val="21"/>
              </w:rPr>
              <w:t>的垂直平分线</w:t>
            </w:r>
            <m:oMath>
              <m:sSub>
                <m:sSubPr>
                  <m:ctrlPr>
                    <w:rPr>
                      <w:rFonts w:hAnsi="Cambria Math"/>
                    </w:rPr>
                  </m:ctrlPr>
                </m:sSubPr>
                <m:e>
                  <m:r>
                    <m:rPr/>
                    <m:t>l</m:t>
                  </m:r>
                  <m:ctrlPr>
                    <w:rPr>
                      <w:rFonts w:hAnsi="Cambria Math"/>
                    </w:rPr>
                  </m:ctrlPr>
                </m:e>
                <m:sub>
                  <m:r>
                    <m:rPr/>
                    <m:t>1</m:t>
                  </m:r>
                  <m:ctrlPr>
                    <w:rPr>
                      <w:rFonts w:hAnsi="Cambria Math"/>
                    </w:rPr>
                  </m:ctrlPr>
                </m:sub>
              </m:sSub>
            </m:oMath>
            <w:r>
              <w:rPr>
                <w:rFonts w:ascii="宋体" w:cs="宋体"/>
                <w:kern w:val="0"/>
                <w:szCs w:val="21"/>
              </w:rPr>
              <w:t>，</w:t>
            </w:r>
            <m:oMath>
              <m:sSub>
                <m:sSubPr>
                  <m:ctrlPr>
                    <w:rPr>
                      <w:rFonts w:hAnsi="Cambria Math"/>
                    </w:rPr>
                  </m:ctrlPr>
                </m:sSubPr>
                <m:e>
                  <m:r>
                    <m:rPr/>
                    <m:t>l</m:t>
                  </m:r>
                  <m:ctrlPr>
                    <w:rPr>
                      <w:rFonts w:hAnsi="Cambria Math"/>
                    </w:rPr>
                  </m:ctrlPr>
                </m:e>
                <m:sub>
                  <m:r>
                    <m:rPr/>
                    <m:t>2</m:t>
                  </m:r>
                  <m:ctrlPr>
                    <w:rPr>
                      <w:rFonts w:hAnsi="Cambria Math"/>
                    </w:rPr>
                  </m:ctrlPr>
                </m:sub>
              </m:sSub>
            </m:oMath>
            <w:r>
              <w:rPr>
                <w:rFonts w:ascii="宋体" w:cs="宋体"/>
                <w:kern w:val="0"/>
                <w:szCs w:val="21"/>
              </w:rPr>
              <w:t>，交点为</w:t>
            </w:r>
            <w:r>
              <w:rPr>
                <w:rStyle w:val="15"/>
                <w:rFonts w:ascii="Times New Roman" w:hAnsi="Times New Roman" w:eastAsia="Times New Roman" w:cs="Times New Roman"/>
                <w:i/>
                <w:iCs/>
                <w:kern w:val="0"/>
                <w:szCs w:val="21"/>
              </w:rPr>
              <w:t>P</w:t>
            </w:r>
            <w:r>
              <w:rPr>
                <w:rFonts w:ascii="宋体" w:cs="宋体"/>
                <w:kern w:val="0"/>
                <w:szCs w:val="21"/>
              </w:rPr>
              <w:t>，垂足分别为点</w:t>
            </w:r>
            <w:r>
              <w:rPr>
                <w:rStyle w:val="15"/>
                <w:rFonts w:ascii="Times New Roman" w:hAnsi="Times New Roman" w:eastAsia="Times New Roman" w:cs="Times New Roman"/>
                <w:i/>
                <w:iCs/>
                <w:kern w:val="0"/>
                <w:szCs w:val="21"/>
              </w:rPr>
              <w:t>G</w:t>
            </w:r>
            <w:r>
              <w:rPr>
                <w:rFonts w:ascii="宋体" w:cs="宋体"/>
                <w:kern w:val="0"/>
                <w:szCs w:val="21"/>
              </w:rPr>
              <w:t>，</w:t>
            </w:r>
            <w:r>
              <w:rPr>
                <w:rStyle w:val="15"/>
                <w:rFonts w:ascii="Times New Roman" w:hAnsi="Times New Roman" w:eastAsia="Times New Roman" w:cs="Times New Roman"/>
                <w:i/>
                <w:iCs/>
                <w:kern w:val="0"/>
                <w:szCs w:val="21"/>
              </w:rPr>
              <w:t>H</w:t>
            </w:r>
            <w:r>
              <w:rPr>
                <w:rFonts w:ascii="宋体" w:cs="宋体"/>
                <w:kern w:val="0"/>
                <w:szCs w:val="21"/>
              </w:rPr>
              <w:t>；</w:t>
            </w:r>
            <m:oMath>
              <m:r>
                <m:rPr/>
                <m:t>(3)</m:t>
              </m:r>
            </m:oMath>
            <w:r>
              <w:rPr>
                <w:rFonts w:ascii="宋体" w:cs="宋体"/>
                <w:kern w:val="0"/>
                <w:szCs w:val="21"/>
              </w:rPr>
              <w:t>作射线</w:t>
            </w:r>
            <w:r>
              <w:rPr>
                <w:rStyle w:val="15"/>
                <w:rFonts w:ascii="Times New Roman" w:hAnsi="Times New Roman" w:eastAsia="Times New Roman" w:cs="Times New Roman"/>
                <w:i/>
                <w:iCs/>
                <w:kern w:val="0"/>
                <w:szCs w:val="21"/>
              </w:rPr>
              <w:t>OP</w:t>
            </w:r>
            <w:r>
              <w:rPr>
                <w:rFonts w:ascii="宋体" w:cs="宋体"/>
                <w:kern w:val="0"/>
                <w:szCs w:val="21"/>
              </w:rPr>
              <w:t>，射线即为</w:t>
            </w:r>
            <m:oMath>
              <m:r>
                <m:rPr/>
                <m:t>∠AOB</m:t>
              </m:r>
            </m:oMath>
            <w:r>
              <w:rPr>
                <w:rFonts w:ascii="宋体" w:cs="宋体"/>
                <w:kern w:val="0"/>
                <w:szCs w:val="21"/>
              </w:rPr>
              <w:t>的平分线．</w:t>
            </w:r>
            <w:r>
              <w:rPr>
                <w:rFonts w:ascii="宋体" w:cs="宋体"/>
                <w:kern w:val="0"/>
                <w:szCs w:val="21"/>
              </w:rPr>
              <w:br w:type="textWrapping"/>
            </w:r>
            <w:r>
              <w:rPr>
                <w:rFonts w:ascii="宋体" w:cs="宋体"/>
                <w:kern w:val="0"/>
                <w:szCs w:val="21"/>
              </w:rPr>
              <w:t>简述理由如下：</w:t>
            </w:r>
            <w:r>
              <w:rPr>
                <w:rFonts w:ascii="宋体" w:cs="宋体"/>
                <w:kern w:val="0"/>
                <w:szCs w:val="21"/>
              </w:rPr>
              <w:br w:type="textWrapping"/>
            </w:r>
            <w:r>
              <w:rPr>
                <w:rFonts w:ascii="宋体" w:cs="宋体"/>
                <w:kern w:val="0"/>
                <w:szCs w:val="21"/>
              </w:rPr>
              <w:t>由作图知，</w:t>
            </w:r>
            <m:oMath>
              <m:r>
                <m:rPr/>
                <m:t>∠PGO=∠PHO=90°</m:t>
              </m:r>
            </m:oMath>
            <w:r>
              <w:rPr>
                <w:rFonts w:ascii="宋体" w:cs="宋体"/>
                <w:kern w:val="0"/>
                <w:szCs w:val="21"/>
              </w:rPr>
              <w:t>，</w:t>
            </w:r>
            <m:oMath>
              <m:r>
                <m:rPr/>
                <m:t>OG=OH</m:t>
              </m:r>
            </m:oMath>
            <w:r>
              <w:rPr>
                <w:rFonts w:ascii="宋体" w:cs="宋体"/>
                <w:kern w:val="0"/>
                <w:szCs w:val="21"/>
              </w:rPr>
              <w:t>，</w:t>
            </w:r>
            <m:oMath>
              <m:r>
                <m:rPr/>
                <m:t>OP=OP</m:t>
              </m:r>
            </m:oMath>
            <w:r>
              <w:rPr>
                <w:rFonts w:ascii="宋体" w:cs="宋体"/>
                <w:kern w:val="0"/>
                <w:szCs w:val="21"/>
              </w:rPr>
              <w:t>，所以</w:t>
            </w:r>
            <m:oMath>
              <m:r>
                <m:rPr/>
                <m:t>Rt△PGO</m:t>
              </m:r>
            </m:oMath>
            <w:r>
              <w:rPr>
                <w:rFonts w:hAnsi="Cambria Math" w:eastAsia="Cambria Math"/>
                <w:kern w:val="0"/>
                <w:szCs w:val="21"/>
              </w:rPr>
              <w:t>≌</w:t>
            </w:r>
            <m:oMath>
              <m:r>
                <m:rPr/>
                <m:t>Rt△PHO</m:t>
              </m:r>
            </m:oMath>
            <w:r>
              <w:rPr>
                <w:rFonts w:ascii="宋体" w:cs="宋体"/>
                <w:kern w:val="0"/>
                <w:szCs w:val="21"/>
              </w:rPr>
              <w:t>，则</w:t>
            </w:r>
            <m:oMath>
              <m:r>
                <m:rPr/>
                <m:t>∠POG=∠POH</m:t>
              </m:r>
            </m:oMath>
            <w:r>
              <w:rPr>
                <w:rFonts w:ascii="宋体" w:cs="宋体"/>
                <w:kern w:val="0"/>
                <w:szCs w:val="21"/>
              </w:rPr>
              <w:t>，即射线</w:t>
            </w:r>
            <w:r>
              <w:rPr>
                <w:rStyle w:val="15"/>
                <w:rFonts w:ascii="Times New Roman" w:hAnsi="Times New Roman" w:eastAsia="Times New Roman" w:cs="Times New Roman"/>
                <w:i/>
                <w:iCs/>
                <w:kern w:val="0"/>
                <w:szCs w:val="21"/>
              </w:rPr>
              <w:t>OP</w:t>
            </w:r>
            <w:r>
              <w:rPr>
                <w:rFonts w:ascii="宋体" w:cs="宋体"/>
                <w:kern w:val="0"/>
                <w:szCs w:val="21"/>
              </w:rPr>
              <w:t>是</w:t>
            </w:r>
            <m:oMath>
              <m:r>
                <m:rPr/>
                <m:t>∠AOB</m:t>
              </m:r>
            </m:oMath>
            <w:r>
              <w:rPr>
                <w:rFonts w:ascii="宋体" w:cs="宋体"/>
                <w:kern w:val="0"/>
                <w:szCs w:val="21"/>
              </w:rPr>
              <w:t>的平分线．</w:t>
            </w:r>
            <w:r>
              <w:rPr>
                <w:rFonts w:ascii="宋体" w:cs="宋体"/>
                <w:kern w:val="0"/>
                <w:szCs w:val="21"/>
              </w:rPr>
              <w:br w:type="textWrapping"/>
            </w:r>
            <w:r>
              <w:rPr>
                <w:rFonts w:ascii="宋体" w:cs="宋体"/>
                <w:kern w:val="0"/>
                <w:szCs w:val="21"/>
              </w:rPr>
              <w:t>小军：我认为小明的作图方法很有创意，但是太麻烦了，可以改进如下，如图</w:t>
            </w:r>
            <w:r>
              <w:rPr>
                <w:rStyle w:val="15"/>
                <w:rFonts w:ascii="Times New Roman" w:hAnsi="Times New Roman" w:eastAsia="Times New Roman" w:cs="Times New Roman"/>
                <w:kern w:val="0"/>
                <w:szCs w:val="21"/>
              </w:rPr>
              <w:t>2</w:t>
            </w:r>
            <w:r>
              <w:rPr>
                <w:rFonts w:ascii="宋体" w:cs="宋体"/>
                <w:kern w:val="0"/>
                <w:szCs w:val="21"/>
              </w:rPr>
              <w:t>，</w:t>
            </w:r>
            <m:oMath>
              <m:r>
                <m:rPr/>
                <m:t>(1)</m:t>
              </m:r>
            </m:oMath>
            <w:r>
              <w:rPr>
                <w:rFonts w:ascii="宋体" w:cs="宋体"/>
                <w:kern w:val="0"/>
                <w:szCs w:val="21"/>
              </w:rPr>
              <w:t>分别在射线</w:t>
            </w:r>
            <w:r>
              <w:rPr>
                <w:rStyle w:val="15"/>
                <w:rFonts w:ascii="Times New Roman" w:hAnsi="Times New Roman" w:eastAsia="Times New Roman" w:cs="Times New Roman"/>
                <w:i/>
                <w:iCs/>
                <w:kern w:val="0"/>
                <w:szCs w:val="21"/>
              </w:rPr>
              <w:t>OA</w:t>
            </w:r>
            <w:r>
              <w:rPr>
                <w:rFonts w:ascii="宋体" w:cs="宋体"/>
                <w:kern w:val="0"/>
                <w:szCs w:val="21"/>
              </w:rPr>
              <w:t>，</w:t>
            </w:r>
            <w:r>
              <w:rPr>
                <w:rStyle w:val="15"/>
                <w:rFonts w:ascii="Times New Roman" w:hAnsi="Times New Roman" w:eastAsia="Times New Roman" w:cs="Times New Roman"/>
                <w:i/>
                <w:iCs/>
                <w:kern w:val="0"/>
                <w:szCs w:val="21"/>
              </w:rPr>
              <w:t>OB</w:t>
            </w:r>
            <w:r>
              <w:rPr>
                <w:rFonts w:ascii="宋体" w:cs="宋体"/>
                <w:kern w:val="0"/>
                <w:szCs w:val="21"/>
              </w:rPr>
              <w:t>上截取</w:t>
            </w:r>
            <m:oMath>
              <m:r>
                <m:rPr/>
                <m:t>OC=OD</m:t>
              </m:r>
            </m:oMath>
            <w:r>
              <w:rPr>
                <w:rFonts w:ascii="宋体" w:cs="宋体"/>
                <w:kern w:val="0"/>
                <w:szCs w:val="21"/>
              </w:rPr>
              <w:t>，</w:t>
            </w:r>
            <m:oMath>
              <m:r>
                <m:rPr/>
                <m:t>OE=OF(</m:t>
              </m:r>
            </m:oMath>
            <w:r>
              <w:rPr>
                <w:rFonts w:ascii="宋体" w:cs="宋体"/>
                <w:kern w:val="0"/>
                <w:szCs w:val="21"/>
              </w:rPr>
              <w:t>点</w:t>
            </w:r>
            <w:r>
              <w:rPr>
                <w:rStyle w:val="15"/>
                <w:rFonts w:ascii="Times New Roman" w:hAnsi="Times New Roman" w:eastAsia="Times New Roman" w:cs="Times New Roman"/>
                <w:i/>
                <w:iCs/>
                <w:kern w:val="0"/>
                <w:szCs w:val="21"/>
              </w:rPr>
              <w:t>C</w:t>
            </w:r>
            <w:r>
              <w:rPr>
                <w:rFonts w:ascii="宋体" w:cs="宋体"/>
                <w:kern w:val="0"/>
                <w:szCs w:val="21"/>
              </w:rPr>
              <w:t>，</w:t>
            </w:r>
            <w:r>
              <w:rPr>
                <w:rStyle w:val="15"/>
                <w:rFonts w:ascii="Times New Roman" w:hAnsi="Times New Roman" w:eastAsia="Times New Roman" w:cs="Times New Roman"/>
                <w:i/>
                <w:iCs/>
                <w:kern w:val="0"/>
                <w:szCs w:val="21"/>
              </w:rPr>
              <w:t>E</w:t>
            </w:r>
            <w:r>
              <w:rPr>
                <w:rFonts w:ascii="宋体" w:cs="宋体"/>
                <w:kern w:val="0"/>
                <w:szCs w:val="21"/>
              </w:rPr>
              <w:t>不重合</w:t>
            </w:r>
            <m:oMath>
              <m:r>
                <m:rPr/>
                <m:t>)</m:t>
              </m:r>
            </m:oMath>
            <w:r>
              <w:rPr>
                <w:rFonts w:ascii="宋体" w:cs="宋体"/>
                <w:kern w:val="0"/>
                <w:szCs w:val="21"/>
              </w:rPr>
              <w:t>；</w:t>
            </w:r>
            <m:oMath>
              <m:r>
                <m:rPr/>
                <m:t>(2)</m:t>
              </m:r>
            </m:oMath>
            <w:r>
              <w:rPr>
                <w:rFonts w:ascii="宋体" w:cs="宋体"/>
                <w:kern w:val="0"/>
                <w:szCs w:val="21"/>
              </w:rPr>
              <w:t>连接</w:t>
            </w:r>
            <w:r>
              <w:rPr>
                <w:rStyle w:val="15"/>
                <w:rFonts w:ascii="Times New Roman" w:hAnsi="Times New Roman" w:eastAsia="Times New Roman" w:cs="Times New Roman"/>
                <w:i/>
                <w:iCs/>
                <w:kern w:val="0"/>
                <w:szCs w:val="21"/>
              </w:rPr>
              <w:t>DE</w:t>
            </w:r>
            <w:r>
              <w:rPr>
                <w:rFonts w:ascii="宋体" w:cs="宋体"/>
                <w:kern w:val="0"/>
                <w:szCs w:val="21"/>
              </w:rPr>
              <w:t>，</w:t>
            </w:r>
            <w:r>
              <w:rPr>
                <w:rStyle w:val="15"/>
                <w:rFonts w:ascii="Times New Roman" w:hAnsi="Times New Roman" w:eastAsia="Times New Roman" w:cs="Times New Roman"/>
                <w:i/>
                <w:iCs/>
                <w:kern w:val="0"/>
                <w:szCs w:val="21"/>
              </w:rPr>
              <w:t>CF</w:t>
            </w:r>
            <w:r>
              <w:rPr>
                <w:rFonts w:ascii="宋体" w:cs="宋体"/>
                <w:kern w:val="0"/>
                <w:szCs w:val="21"/>
              </w:rPr>
              <w:t>，交点为</w:t>
            </w:r>
            <w:r>
              <w:rPr>
                <w:rStyle w:val="15"/>
                <w:rFonts w:ascii="Times New Roman" w:hAnsi="Times New Roman" w:eastAsia="Times New Roman" w:cs="Times New Roman"/>
                <w:i/>
                <w:iCs/>
                <w:kern w:val="0"/>
                <w:szCs w:val="21"/>
              </w:rPr>
              <w:t>P</w:t>
            </w:r>
            <w:r>
              <w:rPr>
                <w:rFonts w:ascii="宋体" w:cs="宋体"/>
                <w:kern w:val="0"/>
                <w:szCs w:val="21"/>
              </w:rPr>
              <w:t>；</w:t>
            </w:r>
            <m:oMath>
              <m:r>
                <m:rPr/>
                <m:t>(3)</m:t>
              </m:r>
            </m:oMath>
            <w:r>
              <w:rPr>
                <w:rFonts w:ascii="宋体" w:cs="宋体"/>
                <w:kern w:val="0"/>
                <w:szCs w:val="21"/>
              </w:rPr>
              <w:t>作射线</w:t>
            </w:r>
            <m:oMath>
              <m:r>
                <m:rPr/>
                <m:t>OP.</m:t>
              </m:r>
            </m:oMath>
            <w:r>
              <w:rPr>
                <w:rFonts w:ascii="宋体" w:cs="宋体"/>
                <w:kern w:val="0"/>
                <w:szCs w:val="21"/>
              </w:rPr>
              <w:t>射线</w:t>
            </w:r>
            <w:r>
              <w:rPr>
                <w:rStyle w:val="15"/>
                <w:rFonts w:ascii="Times New Roman" w:hAnsi="Times New Roman" w:eastAsia="Times New Roman" w:cs="Times New Roman"/>
                <w:i/>
                <w:iCs/>
                <w:kern w:val="0"/>
                <w:szCs w:val="21"/>
              </w:rPr>
              <w:t>OP</w:t>
            </w:r>
            <w:r>
              <w:rPr>
                <w:rFonts w:ascii="宋体" w:cs="宋体"/>
                <w:kern w:val="0"/>
                <w:szCs w:val="21"/>
              </w:rPr>
              <w:t>即为</w:t>
            </w:r>
            <m:oMath>
              <m:r>
                <m:rPr/>
                <m:t>∠AOB</m:t>
              </m:r>
            </m:oMath>
            <w:r>
              <w:rPr>
                <w:rFonts w:ascii="宋体" w:cs="宋体"/>
                <w:kern w:val="0"/>
                <w:szCs w:val="21"/>
              </w:rPr>
              <w:t>的平分线．</w:t>
            </w:r>
            <w:r>
              <w:rPr>
                <w:rFonts w:ascii="宋体" w:cs="宋体"/>
                <w:kern w:val="0"/>
                <w:szCs w:val="21"/>
              </w:rPr>
              <w:br w:type="textWrapping"/>
            </w:r>
            <m:oMathPara>
              <m:oMath>
                <m:r>
                  <m:rPr/>
                  <m:t>……</m:t>
                </m:r>
              </m:oMath>
            </m:oMathPara>
          </w:p>
        </w:tc>
      </w:tr>
    </w:tbl>
    <w:p>
      <w:pPr>
        <w:spacing w:line="360" w:lineRule="auto"/>
        <w:ind w:left="420"/>
        <w:textAlignment w:val="center"/>
        <w:rPr>
          <w:rFonts w:ascii="宋体" w:cs="宋体"/>
          <w:kern w:val="0"/>
          <w:szCs w:val="21"/>
        </w:rPr>
      </w:pPr>
      <w:r>
        <w:rPr>
          <w:rFonts w:ascii="宋体" w:cs="宋体"/>
          <w:kern w:val="0"/>
          <w:szCs w:val="21"/>
        </w:rPr>
        <w:t>任务：</w:t>
      </w:r>
      <w:r>
        <w:rPr>
          <w:rFonts w:ascii="宋体" w:cs="宋体"/>
          <w:kern w:val="0"/>
          <w:szCs w:val="21"/>
        </w:rPr>
        <w:br w:type="textWrapping"/>
      </w:r>
      <w:r>
        <w:rPr>
          <w:rFonts w:ascii="Times New Roman" w:hAnsi="Times New Roman" w:eastAsia="Times New Roman" w:cs="Times New Roman"/>
          <w:kern w:val="0"/>
          <w:sz w:val="24"/>
          <w:szCs w:val="24"/>
        </w:rPr>
        <w:pict>
          <v:shape id="_x0000_i1030" o:spt="75" type="#_x0000_t75" style="height:153.75pt;width:395.25pt;" filled="f" o:preferrelative="t" stroked="f" coordsize="21600,21600">
            <v:path/>
            <v:fill on="f" focussize="0,0"/>
            <v:stroke on="f" joinstyle="miter"/>
            <v:imagedata r:id="rId29"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(1)</m:t>
        </m:r>
      </m:oMath>
      <w:r>
        <w:rPr>
          <w:rFonts w:ascii="宋体" w:cs="宋体"/>
          <w:kern w:val="0"/>
          <w:szCs w:val="21"/>
        </w:rPr>
        <w:t>小明得出</w:t>
      </w:r>
      <m:oMath>
        <m:r>
          <m:rPr/>
          <m:t>Rt△PGO</m:t>
        </m:r>
      </m:oMath>
      <w:r>
        <w:rPr>
          <w:rFonts w:hAnsi="Cambria Math" w:eastAsia="Cambria Math"/>
          <w:kern w:val="0"/>
          <w:szCs w:val="21"/>
        </w:rPr>
        <w:t>≌</w:t>
      </w:r>
      <m:oMath>
        <m:r>
          <m:rPr/>
          <m:t>Rt△PHO</m:t>
        </m:r>
      </m:oMath>
      <w:r>
        <w:rPr>
          <w:rFonts w:ascii="宋体" w:cs="宋体"/>
          <w:kern w:val="0"/>
          <w:szCs w:val="21"/>
        </w:rPr>
        <w:t>的依据是</w:t>
      </w:r>
      <w:r>
        <w:rPr>
          <w:rFonts w:ascii="Times New Roman" w:hAnsi="Times New Roman" w:eastAsia="Times New Roman" w:cs="Times New Roman"/>
          <w:kern w:val="0"/>
          <w:szCs w:val="21"/>
        </w:rPr>
        <w:t xml:space="preserve">______ </w:t>
      </w:r>
      <m:oMath>
        <m:r>
          <m:rPr/>
          <m:t>(</m:t>
        </m:r>
      </m:oMath>
      <w:r>
        <w:rPr>
          <w:rFonts w:ascii="宋体" w:cs="宋体"/>
          <w:kern w:val="0"/>
          <w:szCs w:val="21"/>
        </w:rPr>
        <w:t>填序号</w:t>
      </w:r>
      <m:oMath>
        <m:r>
          <m:rPr/>
          <m:t>)</m:t>
        </m:r>
      </m:oMath>
      <w:r>
        <w:rPr>
          <w:rFonts w:ascii="宋体" w:cs="宋体"/>
          <w:kern w:val="0"/>
          <w:szCs w:val="21"/>
        </w:rPr>
        <w:t>．</w:t>
      </w:r>
      <w:r>
        <w:rPr>
          <w:rFonts w:ascii="宋体" w:cs="宋体"/>
          <w:kern w:val="0"/>
          <w:szCs w:val="21"/>
        </w:rPr>
        <w:br w:type="textWrapping"/>
      </w:r>
      <m:oMath>
        <m:r>
          <m:rPr/>
          <m:t>①SSS②SAS③AAS④ASA⑤HL</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(2)</m:t>
        </m:r>
      </m:oMath>
      <w:r>
        <w:rPr>
          <w:rFonts w:ascii="宋体" w:cs="宋体"/>
          <w:kern w:val="0"/>
          <w:szCs w:val="21"/>
        </w:rPr>
        <w:t>小军作图得到的射线</w:t>
      </w:r>
      <w:r>
        <w:rPr>
          <w:rStyle w:val="15"/>
          <w:rFonts w:ascii="Times New Roman" w:hAnsi="Times New Roman" w:eastAsia="Times New Roman" w:cs="Times New Roman"/>
          <w:kern w:val="0"/>
          <w:szCs w:val="21"/>
        </w:rPr>
        <w:t>0</w:t>
      </w:r>
      <w:r>
        <w:rPr>
          <w:rStyle w:val="15"/>
          <w:rFonts w:ascii="Times New Roman" w:hAnsi="Times New Roman" w:eastAsia="Times New Roman" w:cs="Times New Roman"/>
          <w:i/>
          <w:iCs/>
          <w:kern w:val="0"/>
          <w:szCs w:val="21"/>
        </w:rPr>
        <w:t>P</w:t>
      </w:r>
      <w:r>
        <w:rPr>
          <w:rFonts w:ascii="宋体" w:cs="宋体"/>
          <w:kern w:val="0"/>
          <w:szCs w:val="21"/>
        </w:rPr>
        <w:t>是</w:t>
      </w:r>
      <m:oMath>
        <m:r>
          <m:rPr/>
          <m:t>∠AOB</m:t>
        </m:r>
      </m:oMath>
      <w:r>
        <w:rPr>
          <w:rFonts w:ascii="宋体" w:cs="宋体"/>
          <w:kern w:val="0"/>
          <w:szCs w:val="21"/>
        </w:rPr>
        <w:t>的平分线吗？请判断并说明理由．</w:t>
      </w:r>
      <w:r>
        <w:rPr>
          <w:rFonts w:ascii="宋体" w:cs="宋体"/>
          <w:kern w:val="0"/>
          <w:szCs w:val="21"/>
        </w:rPr>
        <w:br w:type="textWrapping"/>
      </w:r>
      <m:oMath>
        <m:r>
          <m:rPr/>
          <m:t>(3)</m:t>
        </m:r>
      </m:oMath>
      <w:r>
        <w:rPr>
          <w:rFonts w:ascii="宋体" w:cs="宋体"/>
          <w:kern w:val="0"/>
          <w:szCs w:val="21"/>
        </w:rPr>
        <w:t>如图</w:t>
      </w:r>
      <w:r>
        <w:rPr>
          <w:rStyle w:val="15"/>
          <w:rFonts w:ascii="Times New Roman" w:hAnsi="Times New Roman" w:eastAsia="Times New Roman" w:cs="Times New Roman"/>
          <w:kern w:val="0"/>
          <w:szCs w:val="21"/>
        </w:rPr>
        <w:t>3</w:t>
      </w:r>
      <w:r>
        <w:rPr>
          <w:rFonts w:ascii="宋体" w:cs="宋体"/>
          <w:kern w:val="0"/>
          <w:szCs w:val="21"/>
        </w:rPr>
        <w:t>，已知</w:t>
      </w:r>
      <m:oMath>
        <m:r>
          <m:rPr/>
          <m:t>∠AOB=60°</m:t>
        </m:r>
      </m:oMath>
      <w:r>
        <w:rPr>
          <w:rFonts w:ascii="宋体" w:cs="宋体"/>
          <w:kern w:val="0"/>
          <w:szCs w:val="21"/>
        </w:rPr>
        <w:t>，点</w:t>
      </w:r>
      <w:r>
        <w:rPr>
          <w:rStyle w:val="15"/>
          <w:rFonts w:ascii="Times New Roman" w:hAnsi="Times New Roman" w:eastAsia="Times New Roman" w:cs="Times New Roman"/>
          <w:i/>
          <w:iCs/>
          <w:kern w:val="0"/>
          <w:szCs w:val="21"/>
        </w:rPr>
        <w:t>E</w:t>
      </w:r>
      <w:r>
        <w:rPr>
          <w:rFonts w:ascii="宋体" w:cs="宋体"/>
          <w:kern w:val="0"/>
          <w:szCs w:val="21"/>
        </w:rPr>
        <w:t>，</w:t>
      </w:r>
      <w:r>
        <w:rPr>
          <w:rStyle w:val="15"/>
          <w:rFonts w:ascii="Times New Roman" w:hAnsi="Times New Roman" w:eastAsia="Times New Roman" w:cs="Times New Roman"/>
          <w:i/>
          <w:iCs/>
          <w:kern w:val="0"/>
          <w:szCs w:val="21"/>
        </w:rPr>
        <w:t>F</w:t>
      </w:r>
      <w:r>
        <w:rPr>
          <w:rFonts w:ascii="宋体" w:cs="宋体"/>
          <w:kern w:val="0"/>
          <w:szCs w:val="21"/>
        </w:rPr>
        <w:t>分别在射线</w:t>
      </w:r>
      <w:r>
        <w:rPr>
          <w:rStyle w:val="15"/>
          <w:rFonts w:ascii="Times New Roman" w:hAnsi="Times New Roman" w:eastAsia="Times New Roman" w:cs="Times New Roman"/>
          <w:i/>
          <w:iCs/>
          <w:kern w:val="0"/>
          <w:szCs w:val="21"/>
        </w:rPr>
        <w:t>OA</w:t>
      </w:r>
      <w:r>
        <w:rPr>
          <w:rFonts w:ascii="宋体" w:cs="宋体"/>
          <w:kern w:val="0"/>
          <w:szCs w:val="21"/>
        </w:rPr>
        <w:t>，</w:t>
      </w:r>
      <w:r>
        <w:rPr>
          <w:rStyle w:val="15"/>
          <w:rFonts w:ascii="Times New Roman" w:hAnsi="Times New Roman" w:eastAsia="Times New Roman" w:cs="Times New Roman"/>
          <w:i/>
          <w:iCs/>
          <w:kern w:val="0"/>
          <w:szCs w:val="21"/>
        </w:rPr>
        <w:t>OB</w:t>
      </w:r>
      <w:r>
        <w:rPr>
          <w:rFonts w:ascii="宋体" w:cs="宋体"/>
          <w:kern w:val="0"/>
          <w:szCs w:val="21"/>
        </w:rPr>
        <w:t>上，且</w:t>
      </w:r>
      <m:oMath>
        <m:r>
          <m:rPr/>
          <m:t>OE=OF=</m:t>
        </m:r>
        <m:rad>
          <m:radPr>
            <m:degHide m:val="1"/>
            <m:ctrlPr>
              <w:rPr>
                <w:rFonts w:hAnsi="Cambria Math"/>
              </w:rPr>
            </m:ctrlPr>
          </m:radPr>
          <m:deg>
            <m:ctrlPr>
              <w:rPr>
                <w:rFonts w:hAnsi="Cambria Math"/>
              </w:rPr>
            </m:ctrlPr>
          </m:deg>
          <m:e>
            <m:r>
              <m:rPr/>
              <m:t>3</m:t>
            </m:r>
            <m:ctrlPr>
              <w:rPr>
                <w:rFonts w:hAnsi="Cambria Math"/>
              </w:rPr>
            </m:ctrlPr>
          </m:e>
        </m:rad>
        <m:r>
          <m:rPr/>
          <m:t>+1.</m:t>
        </m:r>
      </m:oMath>
      <w:r>
        <w:rPr>
          <w:rFonts w:ascii="宋体" w:cs="宋体"/>
          <w:kern w:val="0"/>
          <w:szCs w:val="21"/>
        </w:rPr>
        <w:t>点</w:t>
      </w:r>
      <w:r>
        <w:rPr>
          <w:rStyle w:val="15"/>
          <w:rFonts w:ascii="Times New Roman" w:hAnsi="Times New Roman" w:eastAsia="Times New Roman" w:cs="Times New Roman"/>
          <w:i/>
          <w:iCs/>
          <w:kern w:val="0"/>
          <w:szCs w:val="21"/>
        </w:rPr>
        <w:t>C</w:t>
      </w:r>
      <w:r>
        <w:rPr>
          <w:rFonts w:ascii="宋体" w:cs="宋体"/>
          <w:kern w:val="0"/>
          <w:szCs w:val="21"/>
        </w:rPr>
        <w:t>，</w:t>
      </w:r>
      <w:r>
        <w:rPr>
          <w:rStyle w:val="15"/>
          <w:rFonts w:ascii="Times New Roman" w:hAnsi="Times New Roman" w:eastAsia="Times New Roman" w:cs="Times New Roman"/>
          <w:i/>
          <w:iCs/>
          <w:kern w:val="0"/>
          <w:szCs w:val="21"/>
        </w:rPr>
        <w:t>D</w:t>
      </w:r>
      <w:r>
        <w:rPr>
          <w:rFonts w:ascii="宋体" w:cs="宋体"/>
          <w:kern w:val="0"/>
          <w:szCs w:val="21"/>
        </w:rPr>
        <w:t>分别为射线</w:t>
      </w:r>
      <w:r>
        <w:rPr>
          <w:rStyle w:val="15"/>
          <w:rFonts w:ascii="Times New Roman" w:hAnsi="Times New Roman" w:eastAsia="Times New Roman" w:cs="Times New Roman"/>
          <w:i/>
          <w:iCs/>
          <w:kern w:val="0"/>
          <w:szCs w:val="21"/>
        </w:rPr>
        <w:t>OA</w:t>
      </w:r>
      <w:r>
        <w:rPr>
          <w:rFonts w:ascii="宋体" w:cs="宋体"/>
          <w:kern w:val="0"/>
          <w:szCs w:val="21"/>
        </w:rPr>
        <w:t>，</w:t>
      </w:r>
      <w:r>
        <w:rPr>
          <w:rStyle w:val="15"/>
          <w:rFonts w:ascii="Times New Roman" w:hAnsi="Times New Roman" w:eastAsia="Times New Roman" w:cs="Times New Roman"/>
          <w:i/>
          <w:iCs/>
          <w:kern w:val="0"/>
          <w:szCs w:val="21"/>
        </w:rPr>
        <w:t>OB</w:t>
      </w:r>
      <w:r>
        <w:rPr>
          <w:rFonts w:ascii="宋体" w:cs="宋体"/>
          <w:kern w:val="0"/>
          <w:szCs w:val="21"/>
        </w:rPr>
        <w:t>上的动点，且</w:t>
      </w:r>
      <m:oMath>
        <m:r>
          <m:rPr/>
          <m:t>OC=OD</m:t>
        </m:r>
      </m:oMath>
      <w:r>
        <w:rPr>
          <w:rFonts w:ascii="宋体" w:cs="宋体"/>
          <w:kern w:val="0"/>
          <w:szCs w:val="21"/>
        </w:rPr>
        <w:t>，连接</w:t>
      </w:r>
      <w:r>
        <w:rPr>
          <w:rStyle w:val="15"/>
          <w:rFonts w:ascii="Times New Roman" w:hAnsi="Times New Roman" w:eastAsia="Times New Roman" w:cs="Times New Roman"/>
          <w:i/>
          <w:iCs/>
          <w:kern w:val="0"/>
          <w:szCs w:val="21"/>
        </w:rPr>
        <w:t>DE</w:t>
      </w:r>
      <w:r>
        <w:rPr>
          <w:rFonts w:ascii="宋体" w:cs="宋体"/>
          <w:kern w:val="0"/>
          <w:szCs w:val="21"/>
        </w:rPr>
        <w:t>，</w:t>
      </w:r>
      <w:r>
        <w:rPr>
          <w:rStyle w:val="15"/>
          <w:rFonts w:ascii="Times New Roman" w:hAnsi="Times New Roman" w:eastAsia="Times New Roman" w:cs="Times New Roman"/>
          <w:i/>
          <w:iCs/>
          <w:kern w:val="0"/>
          <w:szCs w:val="21"/>
        </w:rPr>
        <w:t>CF</w:t>
      </w:r>
      <w:r>
        <w:rPr>
          <w:rFonts w:ascii="宋体" w:cs="宋体"/>
          <w:kern w:val="0"/>
          <w:szCs w:val="21"/>
        </w:rPr>
        <w:t>，交点为</w:t>
      </w:r>
      <w:r>
        <w:rPr>
          <w:rStyle w:val="15"/>
          <w:rFonts w:ascii="Times New Roman" w:hAnsi="Times New Roman" w:eastAsia="Times New Roman" w:cs="Times New Roman"/>
          <w:i/>
          <w:iCs/>
          <w:kern w:val="0"/>
          <w:szCs w:val="21"/>
        </w:rPr>
        <w:t>P</w:t>
      </w:r>
      <w:r>
        <w:rPr>
          <w:rFonts w:ascii="宋体" w:cs="宋体"/>
          <w:kern w:val="0"/>
          <w:szCs w:val="21"/>
        </w:rPr>
        <w:t>，当</w:t>
      </w:r>
      <m:oMath>
        <m:r>
          <m:rPr/>
          <m:t>∠CPE=30°</m:t>
        </m:r>
      </m:oMath>
      <w:r>
        <w:rPr>
          <w:rFonts w:ascii="宋体" w:cs="宋体"/>
          <w:kern w:val="0"/>
          <w:szCs w:val="21"/>
        </w:rPr>
        <w:t>时，直接写出线段</w:t>
      </w:r>
      <w:r>
        <w:rPr>
          <w:rStyle w:val="15"/>
          <w:rFonts w:ascii="Times New Roman" w:hAnsi="Times New Roman" w:eastAsia="Times New Roman" w:cs="Times New Roman"/>
          <w:i/>
          <w:iCs/>
          <w:kern w:val="0"/>
          <w:szCs w:val="21"/>
        </w:rPr>
        <w:t>OC</w:t>
      </w:r>
      <w:r>
        <w:rPr>
          <w:rFonts w:ascii="宋体" w:cs="宋体"/>
          <w:kern w:val="0"/>
          <w:szCs w:val="21"/>
        </w:rPr>
        <w:t>的长．</w:t>
      </w:r>
      <w:bookmarkEnd w:id="22"/>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textWrapping"/>
      </w:r>
      <w:r>
        <w:rPr>
          <w:rFonts w:ascii="宋体" w:cs="宋体"/>
          <w:kern w:val="0"/>
          <w:szCs w:val="21"/>
        </w:rPr>
        <w:br w:type="page"/>
      </w:r>
      <w:bookmarkStart w:id="23" w:name="_GoBack"/>
      <w:bookmarkEnd w:id="23"/>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rPr>
      <w:t>第</w:t>
    </w:r>
    <w:r>
      <w:fldChar w:fldCharType="begin"/>
    </w:r>
    <w:r>
      <w:instrText xml:space="preserve"> =</w:instrText>
    </w:r>
    <w:r>
      <w:fldChar w:fldCharType="begin"/>
    </w:r>
    <w:r>
      <w:instrText xml:space="preserve">page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49" o:spid="_x0000_s2049" o:spt="75" type="#_x0000_t75" style="position:absolute;left:0pt;margin-left:10pt;margin-top:1000pt;height:21pt;width:28pt;mso-position-horizontal-relative:page;mso-position-vertical-relative:page;z-index:251659264;mso-width-relative:page;mso-height-relative:page;" filled="f" o:preferrelative="t" stroked="f" coordsize="21600,21600">
          <v:path/>
          <v:fill on="f" focussize="0,0"/>
          <v:stroke on="f" joinstyle="miter"/>
          <v:imagedata r:id="rId1" o:title=""/>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D78AC8"/>
    <w:multiLevelType w:val="singleLevel"/>
    <w:tmpl w:val="02D78AC8"/>
    <w:lvl w:ilvl="0" w:tentative="0">
      <w:start w:val="1"/>
      <w:numFmt w:val="upperLetter"/>
      <w:suff w:val="space"/>
      <w:lvlText w:val="%1."/>
      <w:lvlJc w:val="left"/>
    </w:lvl>
  </w:abstractNum>
  <w:abstractNum w:abstractNumId="1">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840"/>
  <w:evenAndOddHeaders w:val="1"/>
  <w:drawingGridHorizontalSpacing w:val="105"/>
  <w:drawingGridVerticalSpacing w:val="156"/>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A2F40"/>
    <w:rsid w:val="004A2F40"/>
    <w:rsid w:val="007B7EA7"/>
    <w:rsid w:val="29684F67"/>
    <w:rsid w:val="45DB75D4"/>
    <w:rsid w:val="460A4569"/>
    <w:rsid w:val="495A7DE2"/>
    <w:rsid w:val="5F296A1F"/>
    <w:rsid w:val="7C5A1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character" w:customStyle="1" w:styleId="15">
    <w:name w:val="latex_linear"/>
    <w:basedOn w:val="7"/>
    <w:qFormat/>
    <w:uiPriority w:val="0"/>
  </w:style>
  <w:style w:type="table" w:customStyle="1" w:styleId="16">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3.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9"/>
    <customShpInfo spid="_x0000_s1050"/>
    <customShpInfo spid="_x0000_s1065"/>
    <customShpInfo spid="_x0000_s1070"/>
    <customShpInfo spid="_x0000_s1085"/>
    <customShpInfo spid="_x0000_s1091"/>
    <customShpInfo spid="_x0000_s1095"/>
    <customShpInfo spid="_x0000_s1106"/>
    <customShpInfo spid="_x0000_s1130"/>
    <customShpInfo spid="_x0000_s1145"/>
    <customShpInfo spid="_x0000_s1156"/>
    <customShpInfo spid="_x0000_s117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xtzj xmlns="http://schemas.microsoft.com/vsto/xtzj">
  <dataContent>33653def5-4b11-475e-abd8-65ccc1225549;460530f17-7b6b-4c27-8ac6-0e557e6acfe9,15b28c3fd-ce59-4eae-967c-f68358c51cfa,e0039444d-4087-4728-b741-5d3fe1f52913,4c703799d-61ab-4a35-aac0-70b237efc026,fd596f37f-8d25-4f30-8e9d-5ab65b6c6603,bcc07aa3e-5d65-4480-83ed-640b52f1f594,2eb21cf4e-6b51-4ee8-b991-75498e6ca81a,a6d91904d-1f32-4a4e-ae49-9c0b9739d2cb,b0197be55-59e4-491d-a4eb-4702733063ae,97860f8fc-0064-47ac-9264-a5b322682b84,cf50e0c54-bc3f-4846-a90e-8f8401ed61f3,327720f0f-eedc-4f8f-8620-4b40cd6b2a4c,ce7974e67-412c-4e22-98f9-2e10a90ec666,71c5fe26c-d444-4f4e-866d-ee01d9d6eeb4,850512a97-4900-4aae-af89-bbe073c5cc34,1ef8d6aba-2343-480f-bfa6-fcf3f49d4a30,40c214b84-db93-469f-9467-9170061d5149,08a1010ab-5e73-48d2-bc70-d2899a217dec,7fd4efd64-5dd4-4e66-90e7-9f2f1d850468,c16467b28-ec5c-4e2d-a5e7-14499b46e56c,60f7d1a2d-fba0-4249-8bc5-ea89696d5498,d3d2aef5d-a733-459c-b3f7-ed283d783696,eb224ba71-65ca-4155-b658-b5c3371b5f39,</dataContent>
</xtzj>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674470-1E38-4937-A9EA-C79890838FA3}">
  <ds:schemaRefs/>
</ds:datastoreItem>
</file>

<file path=customXml/itemProps3.xml><?xml version="1.0" encoding="utf-8"?>
<ds:datastoreItem xmlns:ds="http://schemas.openxmlformats.org/officeDocument/2006/customXml" ds:itemID="{BC7BF28B-029A-4970-BCF7-E77C1BEB25BB}">
  <ds:schemaRefs/>
</ds:datastoreItem>
</file>

<file path=docProps/app.xml><?xml version="1.0" encoding="utf-8"?>
<Properties xmlns="http://schemas.openxmlformats.org/officeDocument/2006/extended-properties" xmlns:vt="http://schemas.openxmlformats.org/officeDocument/2006/docPropsVTypes">
  <Template>Normal</Template>
  <Company>iflytek</Company>
  <Pages>2</Pages>
  <Words>2103</Words>
  <Characters>11989</Characters>
  <Lines>99</Lines>
  <Paragraphs>28</Paragraphs>
  <TotalTime>301</TotalTime>
  <ScaleCrop>false</ScaleCrop>
  <LinksUpToDate>false</LinksUpToDate>
  <CharactersWithSpaces>14064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王宝龙</cp:lastModifiedBy>
  <dcterms:modified xsi:type="dcterms:W3CDTF">2021-08-14T02:59:00Z</dcterms:modified>
  <cp:revision>265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2052-11.1.0.10700</vt:lpwstr>
  </property>
  <property fmtid="{D5CDD505-2E9C-101B-9397-08002B2CF9AE}" pid="7" name="ICV">
    <vt:lpwstr>8AEFD6E6DD5A44B7B9DB6A86113A531B</vt:lpwstr>
  </property>
</Properties>
</file>