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10325100</wp:posOffset>
            </wp:positionH>
            <wp:positionV relativeFrom="topMargin">
              <wp:posOffset>11087100</wp:posOffset>
            </wp:positionV>
            <wp:extent cx="304800" cy="457200"/>
            <wp:effectExtent l="0" t="0" r="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图片 10016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．答题前，请将姓名、文化考试证号用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毫米黑色字迹签字笔填写在本卷和答题卡的指定位置．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．答案全部涂、写在答题卡上，写在本卷上无效．考试结束后，将本卷和答题卡一并交回．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小题，在每小题所给出的四个选项中，只有一项符合题意，请将正确选项前的字</w:t>
      </w:r>
      <w:r>
        <w:rPr>
          <w:rFonts w:ascii="宋体" w:hAnsi="宋体" w:eastAsia="宋体" w:cs="宋体"/>
          <w:b/>
          <w:color w:val="auto"/>
          <w:sz w:val="21"/>
        </w:rPr>
        <w:t>母代号填涂在答题卡相应位置）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下列事件中的必然事件是（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地球绕着太阳转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射击运动员射击一次，命中靶心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天空出现三个太阳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经过有交通信号灯的路口，遇到红灯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下列图案是中心对称图形但不是轴对称图形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0484524" name="图片 980484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24" name="图片 98048452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52425" cy="561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342900" cy="571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342900" cy="552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352425" cy="561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如图，数轴上点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7" o:title="eqId5d21919c31c82e3bb78733605ef4125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分别对应实数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05pt;width:41.3pt;" o:ole="t" filled="f" o:preferrelative="t" stroked="f" coordsize="21600,21600">
            <v:path/>
            <v:fill on="f" focussize="0,0"/>
            <v:stroke on="f" joinstyle="miter"/>
            <v:imagedata r:id="rId19" o:title="eqId6d10449bc77d692a7270e0f20a68cdf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，下列各式的值最小的是（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3714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2" o:title="eqId2f8d40e257f9c446b8e30fa841b74bb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24" o:title="eqIdce22731a412796fe2925e01f765d597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0.25pt;width:12.75pt;" o:ole="t" filled="f" o:preferrelative="t" stroked="f" coordsize="21600,21600">
            <v:path/>
            <v:fill on="f" focussize="0,0"/>
            <v:stroke on="f" joinstyle="miter"/>
            <v:imagedata r:id="rId26" o:title="eqId8ccefdce953ac4ac08b5fc0191b85db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9.4pt;width:15.25pt;" o:ole="t" filled="f" o:preferrelative="t" stroked="f" coordsize="21600,21600">
            <v:path/>
            <v:fill on="f" focussize="0,0"/>
            <v:stroke on="f" joinstyle="miter"/>
            <v:imagedata r:id="rId28" o:title="eqId48513141c2969a5c5c2bca98527adc9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30" o:title="eqId30527722931308a7b4e1e8fe73ffd7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pt;width:59pt;" o:ole="t" filled="f" o:preferrelative="t" stroked="f" coordsize="21600,21600">
            <v:path/>
            <v:fill on="f" focussize="0,0"/>
            <v:stroke on="f" joinstyle="miter"/>
            <v:imagedata r:id="rId32" o:title="eqIdafbd029034198b02e71d1e9bbaf2a7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34" o:title="eqId848579a48a19a79ae4a5392e1bac73bc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3pt;width:76.75pt;" o:ole="t" filled="f" o:preferrelative="t" stroked="f" coordsize="21600,21600">
            <v:path/>
            <v:fill on="f" focussize="0,0"/>
            <v:stroke on="f" joinstyle="miter"/>
            <v:imagedata r:id="rId36" o:title="eqId060a1f388b3b4b9b4922efdab7db797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徐州云龙山共九节，蜿蜒起伏，形似游龙，每节山的海拔如图所示．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856740"/>
            <wp:effectExtent l="0" t="0" r="0" b="1016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5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其中，海拔为中位数的是（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484526" name="图片 980484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26" name="图片 98048452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第五节山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第六节山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第八节山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第九节山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40" o:title="eqId1d6604a5595dfe260992023adf927134"/>
            <o:lock v:ext="edit" aspectratio="t"/>
            <w10:wrap type="none"/>
            <w10:anchorlock/>
          </v:shape>
          <o:OLEObject Type="Embed" ProgID="Equation.DSMT4" ShapeID="_x0000_i1035" DrawAspect="Content" ObjectID="_1468075735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的值介于（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之间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在平面直角坐标系中，将二次函数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3pt;" o:ole="t" filled="f" o:preferrelative="t" stroked="f" coordsize="21600,21600">
            <v:path/>
            <v:fill on="f" focussize="0,0"/>
            <v:stroke on="f" joinstyle="miter"/>
            <v:imagedata r:id="rId42" o:title="eqId107312731068d79ab0280d1874ba840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的图象向右平移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个单位长度，再向下平移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个单位长度，所得拋物线对应的函数表达式为（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0484532" name="图片 98048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32" name="图片 9804845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44" o:title="eqId3f5db955dc0c0f9b43ffd252f34164e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46" o:title="eqId071e4a2f144a6831d7275355b03dbe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48" o:title="eqId66b8ff0a5a40df64826fa5b6185a2403"/>
            <o:lock v:ext="edit" aspectratio="t"/>
            <w10:wrap type="none"/>
            <w10:anchorlock/>
          </v:shape>
          <o:OLEObject Type="Embed" ProgID="Equation.DSMT4" ShapeID="_x0000_i1039" DrawAspect="Content" ObjectID="_1468075739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75pt;" o:ole="t" filled="f" o:preferrelative="t" stroked="f" coordsize="21600,21600">
            <v:path/>
            <v:fill on="f" focussize="0,0"/>
            <v:stroke on="f" joinstyle="miter"/>
            <v:imagedata r:id="rId50" o:title="eqId3653fc8699b085a15dcd7aea6bbde52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149.9pt;" o:ole="t" filled="f" o:preferrelative="t" stroked="f" coordsize="21600,21600">
            <v:path/>
            <v:fill on="f" focussize="0,0"/>
            <v:stroke on="f" joinstyle="miter"/>
            <v:imagedata r:id="rId54" o:title="eqId54b8360d9e6ea1f2b5f5e01d5a34170f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的中点．若点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62" o:title="eqId014388299560ca9c191b019722255c7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4" o:title="eqId68a83fdd2ba72a2dba0b6b10bb3e06b9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14573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67" o:title="eqId860884c0017c8bceb5b0edff796c144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小题，不需要写出解答过程，请将答案直接填写在答题卡相应位置）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若一个三角形的边长均为整数，且两边长分别为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，则第三边的长可以为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（写出一个即可）．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“五一”假期我市共接待游客约</w:t>
      </w:r>
      <w:r>
        <w:rPr>
          <w:rFonts w:ascii="Times New Roman" w:hAnsi="Times New Roman" w:eastAsia="Times New Roman" w:cs="Times New Roman"/>
          <w:color w:val="000000"/>
        </w:rPr>
        <w:t>4370000</w:t>
      </w:r>
      <w:r>
        <w:rPr>
          <w:rFonts w:ascii="宋体" w:hAnsi="宋体" w:eastAsia="宋体" w:cs="宋体"/>
          <w:color w:val="000000"/>
        </w:rPr>
        <w:t>人次，将</w:t>
      </w:r>
      <w:r>
        <w:rPr>
          <w:rFonts w:ascii="Times New Roman" w:hAnsi="Times New Roman" w:eastAsia="Times New Roman" w:cs="Times New Roman"/>
          <w:color w:val="000000"/>
        </w:rPr>
        <w:t>4370000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若代数式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69" o:title="eqIdcfd4d2769d957ac4c57c701652150d83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正五边形的一个外角的大小为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5pt;width:75pt;" o:ole="t" filled="f" o:preferrelative="t" stroked="f" coordsize="21600,21600">
            <v:path/>
            <v:fill on="f" focussize="0,0"/>
            <v:stroke on="f" joinstyle="miter"/>
            <v:imagedata r:id="rId71" o:title="eqId8eeeca48eb78c293b7e4de386b7316a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5.6pt;width:237.5pt;" o:ole="t" filled="f" o:preferrelative="t" stroked="f" coordsize="21600,21600">
            <v:path/>
            <v:fill on="f" focussize="0,0"/>
            <v:stroke on="f" joinstyle="miter"/>
            <v:imagedata r:id="rId74" o:title="eqId97cec0cf94044b7cacea6d45101cce0d"/>
            <o:lock v:ext="edit" aspectratio="t"/>
            <w10:wrap type="none"/>
            <w10:anchorlock/>
          </v:shape>
          <o:OLEObject Type="Embed" ProgID="Equation.DSMT4" ShapeID="_x0000_i1052" DrawAspect="Content" ObjectID="_1468075752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pt;width:31.1pt;" o:ole="t" filled="f" o:preferrelative="t" stroked="f" coordsize="21600,21600">
            <v:path/>
            <v:fill on="f" focussize="0,0"/>
            <v:stroke on="f" joinstyle="miter"/>
            <v:imagedata r:id="rId76" o:title="eqId459459559720ab5e154a80723c47cc30"/>
            <o:lock v:ext="edit" aspectratio="t"/>
            <w10:wrap type="none"/>
            <w10:anchorlock/>
          </v:shape>
          <o:OLEObject Type="Embed" ProgID="Equation.DSMT4" ShapeID="_x0000_i1053" DrawAspect="Content" ObjectID="_1468075753" r:id="rId75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43025" cy="12477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79" o:title="eqId3d97cdc586744d208b6f69c9813af97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82" o:title="eqId9d78abbad68bbbf12af10cd40ef4c35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9.8pt;width:67.8pt;" o:ole="t" filled="f" o:preferrelative="t" stroked="f" coordsize="21600,21600">
            <v:path/>
            <v:fill on="f" focussize="0,0"/>
            <v:stroke on="f" joinstyle="miter"/>
            <v:imagedata r:id="rId84" o:title="eqId5fc95283cd9be3429197ba8218821997"/>
            <o:lock v:ext="edit" aspectratio="t"/>
            <w10:wrap type="none"/>
            <w10:anchorlock/>
          </v:shape>
          <o:OLEObject Type="Embed" ProgID="Equation.DSMT4" ShapeID="_x0000_i1057" DrawAspect="Content" ObjectID="_146807575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的延长线交于点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1" o:title="eqIda0ed1ec316bc54c37c4286c208f5566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45pt;width:63.95pt;" o:ole="t" filled="f" o:preferrelative="t" stroked="f" coordsize="21600,21600">
            <v:path/>
            <v:fill on="f" focussize="0,0"/>
            <v:stroke on="f" joinstyle="miter"/>
            <v:imagedata r:id="rId93" o:title="eqId53a1c4620ad71fc8072a7a5a2f5e0459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95" o:title="eqIde74b7360b12c0e2f1c2391434aa0e155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52700" cy="2133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如图，沿一条母线将圆锥侧面剪开并展平，得到一个扇形，若圆锥母线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</w:rPr>
        <w:t>=6</w:t>
      </w:r>
      <w:r>
        <w:rPr>
          <w:rFonts w:ascii="宋体" w:hAnsi="宋体" w:eastAsia="宋体" w:cs="宋体"/>
          <w:color w:val="000000"/>
        </w:rPr>
        <w:t>，扇形的圆心角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pt;width:46.2pt;" o:ole="t" filled="f" o:preferrelative="t" stroked="f" coordsize="21600,21600">
            <v:path/>
            <v:fill on="f" focussize="0,0"/>
            <v:stroke on="f" joinstyle="miter"/>
            <v:imagedata r:id="rId98" o:title="eqId6a24d333fbac6a24e949408643f6283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，则该圆锥的底面圆的半径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4763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01" o:title="eqIddad2a36927223bd70f426ba06aea4b4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66pt;" o:ole="t" filled="f" o:preferrelative="t" stroked="f" coordsize="21600,21600">
            <v:path/>
            <v:fill on="f" focussize="0,0"/>
            <v:stroke on="f" joinstyle="miter"/>
            <v:imagedata r:id="rId103" o:title="eqId412de93a9a3a2dfbb727b793453c4196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6pt;width:33.6pt;" o:ole="t" filled="f" o:preferrelative="t" stroked="f" coordsize="21600,21600">
            <v:path/>
            <v:fill on="f" focussize="0,0"/>
            <v:stroke on="f" joinstyle="miter"/>
            <v:imagedata r:id="rId105" o:title="eqIdba9d95479904c01fe9cebbc7b3f2d6c6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5pt;width:52.5pt;" o:ole="t" filled="f" o:preferrelative="t" stroked="f" coordsize="21600,21600">
            <v:path/>
            <v:fill on="f" focussize="0,0"/>
            <v:stroke on="f" joinstyle="miter"/>
            <v:imagedata r:id="rId107" o:title="eqId1a40d48e064a907cc9b7fa7c469c7f6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5.6pt;width:57.5pt;" o:ole="t" filled="f" o:preferrelative="t" stroked="f" coordsize="21600,21600">
            <v:path/>
            <v:fill on="f" focussize="0,0"/>
            <v:stroke on="f" joinstyle="miter"/>
            <v:imagedata r:id="rId109" o:title="eqId4b3fcdbdfb467bd2c117f049f9ff3b06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．一次函数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111" o:title="eqId5ab466aedd6e176088d8dee7bc3e3aaa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13" o:title="eqIdd2be49c37e30a3ced0364c3e74d8c68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13" o:title="eqIdd2be49c37e30a3ced0364c3e74d8c68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119" o:title="eqIdf0a532e15e232cb4b99a8d4d07c89575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46685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22" o:title="eqIddd967903ed5a6f640a5b801ec8be0070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6pt;width:113.9pt;" o:ole="t" filled="f" o:preferrelative="t" stroked="f" coordsize="21600,21600">
            <v:path/>
            <v:fill on="f" focussize="0,0"/>
            <v:stroke on="f" joinstyle="miter"/>
            <v:imagedata r:id="rId124" o:title="eqId23352b61332e800badd20f2e66ed4fb5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上．将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29" o:title="eqId7ac451db3443cabb204f96c31fd4a02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134" o:title="eqIdb4c8a9c4957431681ddfc77895a8850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处，连接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6" o:title="eqId6e0f0ccc8492a0ccf1eee2486706064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36" o:title="eqId6e0f0ccc8492a0ccf1eee2486706064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5335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小题，请在答题卡指定区域内作答，解答时应写出文字说明、证明过程或演算步骤）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6.55pt;width:129.5pt;" o:ole="t" filled="f" o:preferrelative="t" stroked="f" coordsize="21600,21600">
            <v:path/>
            <v:fill on="f" focussize="0,0"/>
            <v:stroke on="f" joinstyle="miter"/>
            <v:imagedata r:id="rId140" o:title="eqId425ea868ac452aa3578ec5ce4d670782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5.45pt;width:81.15pt;" o:ole="t" filled="f" o:preferrelative="t" stroked="f" coordsize="21600,21600">
            <v:path/>
            <v:fill on="f" focussize="0,0"/>
            <v:stroke on="f" joinstyle="miter"/>
            <v:imagedata r:id="rId142" o:title="eqId0517bf0380f6b557436619989cc3528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）解方程组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144" o:title="eqIdbd3cc0aeb5d34fc92f8622446d3e083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51.75pt;width:72.75pt;" o:ole="t" filled="f" o:preferrelative="t" stroked="f" coordsize="21600,21600">
            <v:path/>
            <v:fill on="f" focussize="0,0"/>
            <v:stroke on="f" joinstyle="miter"/>
            <v:imagedata r:id="rId146" o:title="eqId14e2d9023ea29d2b256846094b80f23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为了解某地区九年级学生的视力情况，从该地区九年级学生中抽查了部分学生，根据调查结果，绘制了如下两幅不完整的统计图．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62525" cy="21717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此次调查的样本容量为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扇形统计图中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对应圆心角的度数为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若该地区九年级学生共有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1" o:title="eqId5b7a5543388563d578d21e8e4287f73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人，请估计其中视力正常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0484528" name="图片 98048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28" name="图片 9804845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甲，乙、丙三人到淮海战役烈士纪念塔园林游览，若每人分别从纪念塔、纪念馆这两个景点中选择一个参观，且选择每个景点的机会相等，则三人选择相同景点的概率为多少？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随着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年底城东快速路的全线通车，徐州主城区与东区之间的交通得以有效改善，如图某人乘车从徐州东站至戏马台景区，可沿甲路线或乙路线前往．已知甲、乙两条路线的长度均为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153" o:title="eqId096d69156c53eebc5c52892bdfb9bc1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，甲路线的平均速度为乙路线的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55" o:title="eqIda4b8503f4706b8321e4e79a87eadea84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倍，甲路线的行驶时间比乙路线少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57" o:title="eqIdfb21c93732b200bdddc5217b6609072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，求甲路线的行驶时间．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95850" cy="1390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如图，正方形纸片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，将它剪去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个全等的直角三角形，得到四边形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4" o:title="eqId68a83fdd2ba72a2dba0b6b10bb3e06b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8" o:title="eqIdd053b14c8588eee2acbbe44fc37a688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4478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68" o:title="eqIdd053b14c8588eee2acbbe44fc37a688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64" o:title="eqId68a83fdd2ba72a2dba0b6b10bb3e06b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取何值时，四边形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2" o:title="eqId611f100dcfa7803db6eb233e2e7f2da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的面积是否存在最小值？若存在，求出最小值；若不存在，请说明理由．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徐州电视塔为我市的标志性建筑之一，如图，为了测量其高度，小明在云龙公园的点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2" o:title="eqIdc5db41a1f31d6baee7c69990811edb9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处，用测角仪测得塔顶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45pt;width:63.95pt;" o:ole="t" filled="f" o:preferrelative="t" stroked="f" coordsize="21600,21600">
            <v:path/>
            <v:fill on="f" focussize="0,0"/>
            <v:stroke on="f" joinstyle="miter"/>
            <v:imagedata r:id="rId178" o:title="eqIdb5764d97f628c98d90a01d7c9b51678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，他在平地上沿正对电视塔的方向后退至点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15" o:title="eqId8455657dde27aabe6adb7b188e031c1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处，测得塔顶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5pt;width:65.25pt;" o:ole="t" filled="f" o:preferrelative="t" stroked="f" coordsize="21600,21600">
            <v:path/>
            <v:fill on="f" focussize="0,0"/>
            <v:stroke on="f" joinstyle="miter"/>
            <v:imagedata r:id="rId182" o:title="eqId2e775214ed3dd0118d9c30f2b6c41ec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．若测角仪距地面的高度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5.6pt;width:138.65pt;" o:ole="t" filled="f" o:preferrelative="t" stroked="f" coordsize="21600,21600">
            <v:path/>
            <v:fill on="f" focussize="0,0"/>
            <v:stroke on="f" joinstyle="miter"/>
            <v:imagedata r:id="rId184" o:title="eqId947efc27344478534833cba664d417d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，求电视塔的高度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5.55pt;width:30.55pt;" o:ole="t" filled="f" o:preferrelative="t" stroked="f" coordsize="21600,21600">
            <v:path/>
            <v:fill on="f" focussize="0,0"/>
            <v:stroke on="f" joinstyle="miter"/>
            <v:imagedata r:id="rId187" o:title="eqId55142fcb259f2f092db7d006b33bf7f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．（参考数据：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6pt;width:411.05pt;" o:ole="t" filled="f" o:preferrelative="t" stroked="f" coordsize="21600,21600">
            <v:path/>
            <v:fill on="f" focussize="0,0"/>
            <v:stroke on="f" joinstyle="miter"/>
            <v:imagedata r:id="rId189" o:title="eqId87a53e9ea82cbdfb7c61625a584dab7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573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962150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两汉文化看徐州，桐桐在徐州博物馆“天工汉玉”展厅参观时了解到；玉壁，玉环为我国的传统玉器，通常为正中带圆孔的扇圆型器物，据《尔雅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释器》记载：“肉倍好，谓之璧；肉好若一，调之环．”如图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，“肉”指边（阴影部分），“好”指孔，其比例关系见图示，以考古发现看，这两种玉器的“肉”与“好”未必符合该比例关系．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4310"/>
            <wp:effectExtent l="0" t="0" r="0" b="254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4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中两个大圆的直径相等，则璧与环的“肉”的面积之比为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利用圆规与无刻度的直尺，解决下列问题（保留作图痕迹，不写作法）．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为徐州狮子山楚王墓出土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0484530" name="图片 98048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84530" name="图片 98048453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“雷纹玉环”及其主视图，试判断该件玉器的比例关系是否符合“肉好若一”？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表示一件圆形玉坯，若将其加工成玉璧，且比例关系符合“肉倍好”，请画出内孔．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【阅读理解】如图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195" o:title="eqIda2dc503f8828e2035549b09312e284c0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，由勾股定理，得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97" o:title="eqId61bab8492ab70ae048acadea34cc34e8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，同理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5pt;width:61.5pt;" o:ole="t" filled="f" o:preferrelative="t" stroked="f" coordsize="21600,21600">
            <v:path/>
            <v:fill on="f" focussize="0,0"/>
            <v:stroke on="f" joinstyle="miter"/>
            <v:imagedata r:id="rId199" o:title="eqId8a27e13e889b64fc993222f2a79cc3a7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1.5pt;width:119.8pt;" o:ole="t" filled="f" o:preferrelative="t" stroked="f" coordsize="21600,21600">
            <v:path/>
            <v:fill on="f" focussize="0,0"/>
            <v:stroke on="f" joinstyle="miter"/>
            <v:imagedata r:id="rId201" o:title="eqId75e131a55665770548fdfb5821c8e38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【探究发现】如图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，四边形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为平行四边形，若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6.15pt;width:77.2pt;" o:ole="t" filled="f" o:preferrelative="t" stroked="f" coordsize="21600,21600">
            <v:path/>
            <v:fill on="f" focussize="0,0"/>
            <v:stroke on="f" joinstyle="miter"/>
            <v:imagedata r:id="rId195" o:title="eqIda2dc503f8828e2035549b09312e284c0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，则上述结论是否依然成立？请加以判断，并说明理由．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【拓展提升】如图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205" o:title="eqIdaaf1438142deeac876fc7dc50552e552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2" o:title="eqId15c0dbe3c080c4c4636c64803e5c1f7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的一条中线，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6pt;width:115pt;" o:ole="t" filled="f" o:preferrelative="t" stroked="f" coordsize="21600,21600">
            <v:path/>
            <v:fill on="f" focussize="0,0"/>
            <v:stroke on="f" joinstyle="miter"/>
            <v:imagedata r:id="rId208" o:title="eqIdb9d596a3c883fbbd167addbe8b43af3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2.8pt;width:96.2pt;" o:ole="t" filled="f" o:preferrelative="t" stroked="f" coordsize="21600,21600">
            <v:path/>
            <v:fill on="f" focussize="0,0"/>
            <v:stroke on="f" joinstyle="miter"/>
            <v:imagedata r:id="rId210" o:title="eqId99573c6dd1937689a0f699a46643d55f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【尝试应用】如图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60" o:title="eqId411b38a18046fea8e9fab1f9f9b80a5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213" o:title="eqId485fb826bf7b09e32bf5cbdd50a5cf8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6" o:title="eqId03902478df1a55bc99703210bccab910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上，则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216" o:title="eqIdc690c09eded0306872d1bf42cb4c1d6c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5238750" cy="972820"/>
            <wp:effectExtent l="0" t="0" r="0" b="1778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7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如图，在平而直角坐标系中，二次函数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9pt;width:91pt;" o:ole="t" filled="f" o:preferrelative="t" stroked="f" coordsize="21600,21600">
            <v:path/>
            <v:fill on="f" focussize="0,0"/>
            <v:stroke on="f" joinstyle="miter"/>
            <v:imagedata r:id="rId219" o:title="eqIdab5058e158c93a35691db9b2c7ca0ea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5" o:title="eqId81dea63b8ce3e51adf66cf7b9982a248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轴分别交于点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6pt;width:24.95pt;" o:ole="t" filled="f" o:preferrelative="t" stroked="f" coordsize="21600,21600">
            <v:path/>
            <v:fill on="f" focussize="0,0"/>
            <v:stroke on="f" joinstyle="miter"/>
            <v:imagedata r:id="rId222" o:title="eqIdf9cda46e575acf64941ea0964b89ee9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，顶点为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88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1pt;width:37.05pt;" o:ole="t" filled="f" o:preferrelative="t" stroked="f" coordsize="21600,21600">
            <v:path/>
            <v:fill on="f" focussize="0,0"/>
            <v:stroke on="f" joinstyle="miter"/>
            <v:imagedata r:id="rId225" o:title="eqIdcbb28ac2ec9b8d86d468e4f28377fdb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49" o:title="eqId5963abe8f421bd99a2aaa94831a951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229" o:title="eqIdbe6a6301878fed2a01413020b27310a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得到线段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0" o:title="eqId60ef95894ceebaf236170e8832dcf7e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．点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33" o:title="eqIdb5191fd3625bf6bd3744807e3ccdb03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6.1pt;width:39.2pt;" o:ole="t" filled="f" o:preferrelative="t" stroked="f" coordsize="21600,21600">
            <v:path/>
            <v:fill on="f" focussize="0,0"/>
            <v:stroke on="f" joinstyle="miter"/>
            <v:imagedata r:id="rId235" o:title="eqIda657ad89fde6f1175394697852e266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上，连接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1pt;width:79pt;" o:ole="t" filled="f" o:preferrelative="t" stroked="f" coordsize="21600,21600">
            <v:path/>
            <v:fill on="f" focussize="0,0"/>
            <v:stroke on="f" joinstyle="miter"/>
            <v:imagedata r:id="rId237" o:title="eqId4283ab02acdf80f9b425aa1df08ee6f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6" o:title="eqIdf52a58fbaf4fea03567e88a9f0f6e37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.6pt;width:77.9pt;" o:ole="t" filled="f" o:preferrelative="t" stroked="f" coordsize="21600,21600">
            <v:path/>
            <v:fill on="f" focussize="0,0"/>
            <v:stroke on="f" joinstyle="miter"/>
            <v:imagedata r:id="rId240" o:title="eqIdec9859da9c5171f917df44e444fd7b0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847850"/>
            <wp:effectExtent l="0" t="0" r="9525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6.05pt;width:21.85pt;" o:ole="t" filled="f" o:preferrelative="t" stroked="f" coordsize="21600,21600">
            <v:path/>
            <v:fill on="f" focussize="0,0"/>
            <v:stroke on="f" joinstyle="miter"/>
            <v:imagedata r:id="rId243" o:title="eqId16e4e4c7a79d9d3cdb9ac5949d53e33e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随着点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58" o:title="eqId2a30f3a8b673cc28bd90c50cf1a3528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27" o:title="eqId0dc5c9827dfd0be5a9c85962d6ccbfb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上运动．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33pt;" o:ole="t" filled="f" o:preferrelative="t" stroked="f" coordsize="21600,21600">
            <v:path/>
            <v:fill on="f" focussize="0,0"/>
            <v:stroke on="f" joinstyle="miter"/>
            <v:imagedata r:id="rId247" o:title="eqId1428d4a45e569bc6e39005ea3c9c8ec0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的大小是否发生变化？请说明理由；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49" o:title="eqId274cf35acb4a1748d15c39d15a9bea7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的长度是否存在最大值？若存在，求出最大值；若不存在，请说明理由；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当线段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51" o:title="eqIde6e490f703eb6c9bb1278c78ebc2d66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的中点在该二次函数的因象的对称轴上时，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.8pt;width:34pt;" o:ole="t" filled="f" o:preferrelative="t" stroked="f" coordsize="21600,21600">
            <v:path/>
            <v:fill on="f" focussize="0,0"/>
            <v:stroke on="f" joinstyle="miter"/>
            <v:imagedata r:id="rId253" o:title="eqId1f2281cb6df0c3c518ce5ed19a02b57e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      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DD6EC8"/>
    <w:rsid w:val="38274566"/>
    <w:rsid w:val="6250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png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png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oleObject" Target="embeddings/oleObject34.bin"/><Relationship Id="rId84" Type="http://schemas.openxmlformats.org/officeDocument/2006/relationships/image" Target="media/image42.wmf"/><Relationship Id="rId83" Type="http://schemas.openxmlformats.org/officeDocument/2006/relationships/oleObject" Target="embeddings/oleObject33.bin"/><Relationship Id="rId82" Type="http://schemas.openxmlformats.org/officeDocument/2006/relationships/image" Target="media/image41.wmf"/><Relationship Id="rId81" Type="http://schemas.openxmlformats.org/officeDocument/2006/relationships/oleObject" Target="embeddings/oleObject32.bin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png"/><Relationship Id="rId76" Type="http://schemas.openxmlformats.org/officeDocument/2006/relationships/image" Target="media/image38.wmf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png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" Type="http://schemas.openxmlformats.org/officeDocument/2006/relationships/oleObject" Target="embeddings/oleObject17.bin"/><Relationship Id="rId50" Type="http://schemas.openxmlformats.org/officeDocument/2006/relationships/image" Target="media/image25.wmf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image" Target="media/image24.wmf"/><Relationship Id="rId47" Type="http://schemas.openxmlformats.org/officeDocument/2006/relationships/oleObject" Target="embeddings/oleObject15.bin"/><Relationship Id="rId46" Type="http://schemas.openxmlformats.org/officeDocument/2006/relationships/image" Target="media/image23.wmf"/><Relationship Id="rId45" Type="http://schemas.openxmlformats.org/officeDocument/2006/relationships/oleObject" Target="embeddings/oleObject14.bin"/><Relationship Id="rId44" Type="http://schemas.openxmlformats.org/officeDocument/2006/relationships/image" Target="media/image22.wmf"/><Relationship Id="rId43" Type="http://schemas.openxmlformats.org/officeDocument/2006/relationships/oleObject" Target="embeddings/oleObject13.bin"/><Relationship Id="rId42" Type="http://schemas.openxmlformats.org/officeDocument/2006/relationships/image" Target="media/image21.wmf"/><Relationship Id="rId41" Type="http://schemas.openxmlformats.org/officeDocument/2006/relationships/oleObject" Target="embeddings/oleObject12.bin"/><Relationship Id="rId40" Type="http://schemas.openxmlformats.org/officeDocument/2006/relationships/image" Target="media/image20.wmf"/><Relationship Id="rId4" Type="http://schemas.openxmlformats.org/officeDocument/2006/relationships/header" Target="header2.xml"/><Relationship Id="rId39" Type="http://schemas.openxmlformats.org/officeDocument/2006/relationships/oleObject" Target="embeddings/oleObject11.bin"/><Relationship Id="rId38" Type="http://schemas.openxmlformats.org/officeDocument/2006/relationships/image" Target="media/image19.wmf"/><Relationship Id="rId37" Type="http://schemas.openxmlformats.org/officeDocument/2006/relationships/image" Target="media/image18.png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5" Type="http://schemas.openxmlformats.org/officeDocument/2006/relationships/fontTable" Target="fontTable.xml"/><Relationship Id="rId254" Type="http://schemas.openxmlformats.org/officeDocument/2006/relationships/customXml" Target="../customXml/item1.xml"/><Relationship Id="rId253" Type="http://schemas.openxmlformats.org/officeDocument/2006/relationships/image" Target="media/image116.wmf"/><Relationship Id="rId252" Type="http://schemas.openxmlformats.org/officeDocument/2006/relationships/oleObject" Target="embeddings/oleObject128.bin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oleObject" Target="embeddings/oleObject5.bin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png"/><Relationship Id="rId240" Type="http://schemas.openxmlformats.org/officeDocument/2006/relationships/image" Target="media/image110.wmf"/><Relationship Id="rId24" Type="http://schemas.openxmlformats.org/officeDocument/2006/relationships/image" Target="media/image11.wmf"/><Relationship Id="rId239" Type="http://schemas.openxmlformats.org/officeDocument/2006/relationships/oleObject" Target="embeddings/oleObject121.bin"/><Relationship Id="rId238" Type="http://schemas.openxmlformats.org/officeDocument/2006/relationships/oleObject" Target="embeddings/oleObject120.bin"/><Relationship Id="rId237" Type="http://schemas.openxmlformats.org/officeDocument/2006/relationships/image" Target="media/image109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08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7.bin"/><Relationship Id="rId231" Type="http://schemas.openxmlformats.org/officeDocument/2006/relationships/oleObject" Target="embeddings/oleObject116.bin"/><Relationship Id="rId230" Type="http://schemas.openxmlformats.org/officeDocument/2006/relationships/oleObject" Target="embeddings/oleObject115.bin"/><Relationship Id="rId23" Type="http://schemas.openxmlformats.org/officeDocument/2006/relationships/oleObject" Target="embeddings/oleObject4.bin"/><Relationship Id="rId229" Type="http://schemas.openxmlformats.org/officeDocument/2006/relationships/image" Target="media/image106.wmf"/><Relationship Id="rId228" Type="http://schemas.openxmlformats.org/officeDocument/2006/relationships/oleObject" Target="embeddings/oleObject114.bin"/><Relationship Id="rId227" Type="http://schemas.openxmlformats.org/officeDocument/2006/relationships/oleObject" Target="embeddings/oleObject113.bin"/><Relationship Id="rId226" Type="http://schemas.openxmlformats.org/officeDocument/2006/relationships/oleObject" Target="embeddings/oleObject112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1.bin"/><Relationship Id="rId223" Type="http://schemas.openxmlformats.org/officeDocument/2006/relationships/oleObject" Target="embeddings/oleObject110.bin"/><Relationship Id="rId222" Type="http://schemas.openxmlformats.org/officeDocument/2006/relationships/image" Target="media/image104.wmf"/><Relationship Id="rId221" Type="http://schemas.openxmlformats.org/officeDocument/2006/relationships/oleObject" Target="embeddings/oleObject109.bin"/><Relationship Id="rId220" Type="http://schemas.openxmlformats.org/officeDocument/2006/relationships/oleObject" Target="embeddings/oleObject108.bin"/><Relationship Id="rId22" Type="http://schemas.openxmlformats.org/officeDocument/2006/relationships/image" Target="media/image10.wmf"/><Relationship Id="rId219" Type="http://schemas.openxmlformats.org/officeDocument/2006/relationships/image" Target="media/image103.wmf"/><Relationship Id="rId218" Type="http://schemas.openxmlformats.org/officeDocument/2006/relationships/oleObject" Target="embeddings/oleObject107.bin"/><Relationship Id="rId217" Type="http://schemas.openxmlformats.org/officeDocument/2006/relationships/image" Target="media/image102.png"/><Relationship Id="rId216" Type="http://schemas.openxmlformats.org/officeDocument/2006/relationships/image" Target="media/image101.wmf"/><Relationship Id="rId215" Type="http://schemas.openxmlformats.org/officeDocument/2006/relationships/oleObject" Target="embeddings/oleObject106.bin"/><Relationship Id="rId214" Type="http://schemas.openxmlformats.org/officeDocument/2006/relationships/oleObject" Target="embeddings/oleObject105.bin"/><Relationship Id="rId213" Type="http://schemas.openxmlformats.org/officeDocument/2006/relationships/image" Target="media/image100.wmf"/><Relationship Id="rId212" Type="http://schemas.openxmlformats.org/officeDocument/2006/relationships/oleObject" Target="embeddings/oleObject104.bin"/><Relationship Id="rId211" Type="http://schemas.openxmlformats.org/officeDocument/2006/relationships/oleObject" Target="embeddings/oleObject103.bin"/><Relationship Id="rId210" Type="http://schemas.openxmlformats.org/officeDocument/2006/relationships/image" Target="media/image99.wmf"/><Relationship Id="rId21" Type="http://schemas.openxmlformats.org/officeDocument/2006/relationships/oleObject" Target="embeddings/oleObject3.bin"/><Relationship Id="rId209" Type="http://schemas.openxmlformats.org/officeDocument/2006/relationships/oleObject" Target="embeddings/oleObject102.bin"/><Relationship Id="rId208" Type="http://schemas.openxmlformats.org/officeDocument/2006/relationships/image" Target="media/image98.wmf"/><Relationship Id="rId207" Type="http://schemas.openxmlformats.org/officeDocument/2006/relationships/oleObject" Target="embeddings/oleObject101.bin"/><Relationship Id="rId206" Type="http://schemas.openxmlformats.org/officeDocument/2006/relationships/oleObject" Target="embeddings/oleObject100.bin"/><Relationship Id="rId205" Type="http://schemas.openxmlformats.org/officeDocument/2006/relationships/image" Target="media/image97.wmf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image" Target="media/image96.wmf"/><Relationship Id="rId200" Type="http://schemas.openxmlformats.org/officeDocument/2006/relationships/oleObject" Target="embeddings/oleObject96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image" Target="media/image93.wmf"/><Relationship Id="rId194" Type="http://schemas.openxmlformats.org/officeDocument/2006/relationships/oleObject" Target="embeddings/oleObject93.bin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png"/><Relationship Id="rId191" Type="http://schemas.openxmlformats.org/officeDocument/2006/relationships/image" Target="media/image91.png"/><Relationship Id="rId190" Type="http://schemas.openxmlformats.org/officeDocument/2006/relationships/image" Target="media/image90.png"/><Relationship Id="rId19" Type="http://schemas.openxmlformats.org/officeDocument/2006/relationships/image" Target="media/image8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0.bin"/><Relationship Id="rId185" Type="http://schemas.openxmlformats.org/officeDocument/2006/relationships/oleObject" Target="embeddings/oleObject89.bin"/><Relationship Id="rId184" Type="http://schemas.openxmlformats.org/officeDocument/2006/relationships/image" Target="media/image87.wmf"/><Relationship Id="rId183" Type="http://schemas.openxmlformats.org/officeDocument/2006/relationships/oleObject" Target="embeddings/oleObject88.bin"/><Relationship Id="rId182" Type="http://schemas.openxmlformats.org/officeDocument/2006/relationships/image" Target="media/image86.wmf"/><Relationship Id="rId181" Type="http://schemas.openxmlformats.org/officeDocument/2006/relationships/oleObject" Target="embeddings/oleObject87.bin"/><Relationship Id="rId180" Type="http://schemas.openxmlformats.org/officeDocument/2006/relationships/oleObject" Target="embeddings/oleObject86.bin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85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4.bin"/><Relationship Id="rId176" Type="http://schemas.openxmlformats.org/officeDocument/2006/relationships/oleObject" Target="embeddings/oleObject83.bin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oleObject" Target="embeddings/oleObject80.bin"/><Relationship Id="rId172" Type="http://schemas.openxmlformats.org/officeDocument/2006/relationships/oleObject" Target="embeddings/oleObject79.bin"/><Relationship Id="rId171" Type="http://schemas.openxmlformats.org/officeDocument/2006/relationships/oleObject" Target="embeddings/oleObject78.bin"/><Relationship Id="rId170" Type="http://schemas.openxmlformats.org/officeDocument/2006/relationships/oleObject" Target="embeddings/oleObject77.bin"/><Relationship Id="rId17" Type="http://schemas.openxmlformats.org/officeDocument/2006/relationships/image" Target="media/image7.wmf"/><Relationship Id="rId169" Type="http://schemas.openxmlformats.org/officeDocument/2006/relationships/image" Target="media/image84.png"/><Relationship Id="rId168" Type="http://schemas.openxmlformats.org/officeDocument/2006/relationships/image" Target="media/image83.wmf"/><Relationship Id="rId167" Type="http://schemas.openxmlformats.org/officeDocument/2006/relationships/oleObject" Target="embeddings/oleObject76.bin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png"/><Relationship Id="rId157" Type="http://schemas.openxmlformats.org/officeDocument/2006/relationships/image" Target="media/image78.wmf"/><Relationship Id="rId156" Type="http://schemas.openxmlformats.org/officeDocument/2006/relationships/oleObject" Target="embeddings/oleObject70.bin"/><Relationship Id="rId155" Type="http://schemas.openxmlformats.org/officeDocument/2006/relationships/image" Target="media/image77.wmf"/><Relationship Id="rId154" Type="http://schemas.openxmlformats.org/officeDocument/2006/relationships/oleObject" Target="embeddings/oleObject69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68.bin"/><Relationship Id="rId151" Type="http://schemas.openxmlformats.org/officeDocument/2006/relationships/image" Target="media/image75.wmf"/><Relationship Id="rId150" Type="http://schemas.openxmlformats.org/officeDocument/2006/relationships/oleObject" Target="embeddings/oleObject67.bin"/><Relationship Id="rId15" Type="http://schemas.openxmlformats.org/officeDocument/2006/relationships/image" Target="media/image6.png"/><Relationship Id="rId149" Type="http://schemas.openxmlformats.org/officeDocument/2006/relationships/image" Target="media/image74.wmf"/><Relationship Id="rId148" Type="http://schemas.openxmlformats.org/officeDocument/2006/relationships/oleObject" Target="embeddings/oleObject66.bin"/><Relationship Id="rId147" Type="http://schemas.openxmlformats.org/officeDocument/2006/relationships/image" Target="media/image73.png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4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3.bin"/><Relationship Id="rId140" Type="http://schemas.openxmlformats.org/officeDocument/2006/relationships/image" Target="media/image69.wmf"/><Relationship Id="rId14" Type="http://schemas.openxmlformats.org/officeDocument/2006/relationships/image" Target="media/image5.png"/><Relationship Id="rId139" Type="http://schemas.openxmlformats.org/officeDocument/2006/relationships/oleObject" Target="embeddings/oleObject62.bin"/><Relationship Id="rId138" Type="http://schemas.openxmlformats.org/officeDocument/2006/relationships/image" Target="media/image68.png"/><Relationship Id="rId137" Type="http://schemas.openxmlformats.org/officeDocument/2006/relationships/oleObject" Target="embeddings/oleObject61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0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59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58.bin"/><Relationship Id="rId130" Type="http://schemas.openxmlformats.org/officeDocument/2006/relationships/oleObject" Target="embeddings/oleObject57.bin"/><Relationship Id="rId13" Type="http://schemas.openxmlformats.org/officeDocument/2006/relationships/image" Target="media/image4.png"/><Relationship Id="rId129" Type="http://schemas.openxmlformats.org/officeDocument/2006/relationships/image" Target="media/image64.wmf"/><Relationship Id="rId128" Type="http://schemas.openxmlformats.org/officeDocument/2006/relationships/oleObject" Target="embeddings/oleObject56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55.bin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png"/><Relationship Id="rId12" Type="http://schemas.openxmlformats.org/officeDocument/2006/relationships/image" Target="media/image3.png"/><Relationship Id="rId119" Type="http://schemas.openxmlformats.org/officeDocument/2006/relationships/image" Target="media/image59.wmf"/><Relationship Id="rId118" Type="http://schemas.openxmlformats.org/officeDocument/2006/relationships/oleObject" Target="embeddings/oleObject51.bin"/><Relationship Id="rId117" Type="http://schemas.openxmlformats.org/officeDocument/2006/relationships/oleObject" Target="embeddings/oleObject50.bin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wmf"/><Relationship Id="rId114" Type="http://schemas.openxmlformats.org/officeDocument/2006/relationships/oleObject" Target="embeddings/oleObject48.bin"/><Relationship Id="rId113" Type="http://schemas.openxmlformats.org/officeDocument/2006/relationships/image" Target="media/image57.wmf"/><Relationship Id="rId112" Type="http://schemas.openxmlformats.org/officeDocument/2006/relationships/oleObject" Target="embeddings/oleObject47.bin"/><Relationship Id="rId111" Type="http://schemas.openxmlformats.org/officeDocument/2006/relationships/image" Target="media/image56.wmf"/><Relationship Id="rId110" Type="http://schemas.openxmlformats.org/officeDocument/2006/relationships/oleObject" Target="embeddings/oleObject46.bin"/><Relationship Id="rId11" Type="http://schemas.openxmlformats.org/officeDocument/2006/relationships/image" Target="media/image2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2023-07-08T20:40:00Z</dcterms:created>
  <dc:creator>学科网试题生产平台</dc:creator>
  <dc:description>3272764915408896</dc:description>
  <cp:lastModifiedBy>AA食来运转美食店洪丽</cp:lastModifiedBy>
  <dcterms:modified xsi:type="dcterms:W3CDTF">2023-07-19T14:58:41Z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9BA8B5CE225F4413B60DA50BBB7358F7_12</vt:lpwstr>
  </property>
</Properties>
</file>