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10947400</wp:posOffset>
            </wp:positionV>
            <wp:extent cx="304800" cy="495300"/>
            <wp:effectExtent l="0" t="0" r="0" b="0"/>
            <wp:wrapNone/>
            <wp:docPr id="100080" name="图片 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pic:cNvPicPr>
                      <a:picLocks noChangeAspect="1"/>
                    </pic:cNvPicPr>
                  </pic:nvPicPr>
                  <pic:blipFill>
                    <a:blip r:embed="rId6"/>
                    <a:stretch>
                      <a:fillRect/>
                    </a:stretch>
                  </pic:blipFill>
                  <pic:spPr>
                    <a:xfrm>
                      <a:off x="0" y="0"/>
                      <a:ext cx="304800" cy="495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年无锡市初中学业水平考试</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数学试题</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本试卷分试题和答题卡两部分，所有答案一律写在答题卡上，考试时间为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分钟，试卷满分为</w:t>
      </w:r>
      <w:r>
        <w:rPr>
          <w:rFonts w:ascii="Times New Roman" w:hAnsi="Times New Roman" w:eastAsia="Times New Roman" w:cs="Times New Roman"/>
          <w:b/>
          <w:color w:val="auto"/>
          <w:sz w:val="24"/>
        </w:rPr>
        <w:t>150</w:t>
      </w:r>
      <w:r>
        <w:rPr>
          <w:rFonts w:ascii="宋体" w:hAnsi="宋体" w:eastAsia="宋体" w:cs="宋体"/>
          <w:b/>
          <w:color w:val="auto"/>
          <w:sz w:val="24"/>
        </w:rPr>
        <w:t>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毫米黑色墨水签字笔将自己的姓名、准考证号填写在答题卡的相应位置上，并认真核对条形码上的姓名、准考证号是否与本人的相符合．</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答选择题必须用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铅笔将答题卡上对应题目中的选项标号涂黑，如需改动，请用橡皮擦干净后，再选涂其他答案，答非选择题必须用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毫米黑色墨水签字笔作答，请把答案填写在答题卡指定区域内相应的位置，在其他区域答题一律无效．</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作图必须用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铅笔作答，并请加黑加粗、描写清楚．</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卷中除要求近似计算的结果取近似值外，其他均应给出精确结果．</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分．在每小题所给出的四个选项中，只有一项是正确的，请用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铅笔把答题卡上相应的选项标号涂黑．）</w:t>
      </w:r>
    </w:p>
    <w:p>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w:t>
      </w:r>
      <w:r>
        <w:object>
          <v:shape id="_x0000_i1025"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8" o:title="eqIdd3ffd5c35bba71ea54c28622b6cf505d"/>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的倒数是（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w:t>
      </w:r>
      <w:r>
        <w:object>
          <v:shape id="_x0000_i1026"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8" o:title="eqIdd3ffd5c35bba71ea54c28622b6cf505d"/>
            <o:lock v:ext="edit" aspectratio="t"/>
            <w10:wrap type="none"/>
            <w10:anchorlock/>
          </v:shape>
          <o:OLEObject Type="Embed" ProgID="Equation.DSMT4" ShapeID="_x0000_i1026" DrawAspect="Content" ObjectID="_1468075726" r:id="rId9">
            <o:LockedField>false</o:LockedField>
          </o:OLEObject>
        </w:object>
      </w:r>
      <w:r>
        <w:rPr>
          <w:rFonts w:hint="eastAsia"/>
        </w:rPr>
        <w:tab/>
      </w:r>
      <w:r>
        <w:rPr>
          <w:rFonts w:hint="eastAsia"/>
        </w:rPr>
        <w:t xml:space="preserve">B. </w:t>
      </w:r>
      <w:r>
        <w:rPr>
          <w:rFonts w:ascii="Times New Roman" w:hAnsi="Times New Roman" w:eastAsia="Times New Roman" w:cs="Times New Roman"/>
          <w:color w:val="auto"/>
        </w:rPr>
        <w:t>-5</w: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8" o:title="eqIdd3ffd5c35bba71ea54c28622b6cf505d"/>
            <o:lock v:ext="edit" aspectratio="t"/>
            <w10:wrap type="none"/>
            <w10:anchorlock/>
          </v:shape>
          <o:OLEObject Type="Embed" ProgID="Equation.DSMT4" ShapeID="_x0000_i1027" DrawAspect="Content" ObjectID="_1468075727" r:id="rId10">
            <o:LockedField>false</o:LockedField>
          </o:OLEObject>
        </w:object>
      </w:r>
      <w:r>
        <w:rPr>
          <w:rFonts w:hint="eastAsia"/>
        </w:rPr>
        <w:tab/>
      </w:r>
      <w:r>
        <w:rPr>
          <w:rFonts w:hint="eastAsia"/>
        </w:rPr>
        <w:t xml:space="preserve">D. </w:t>
      </w:r>
      <w:r>
        <w:rPr>
          <w:rFonts w:ascii="Times New Roman" w:hAnsi="Times New Roman" w:eastAsia="Times New Roman" w:cs="Times New Roman"/>
          <w:color w:val="auto"/>
        </w:rPr>
        <w:t>5</w:t>
      </w:r>
    </w:p>
    <w:p>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宋体" w:hAnsi="宋体" w:eastAsia="宋体" w:cs="宋体"/>
          <w:color w:val="000000"/>
        </w:rPr>
        <w:t>函数</w:t>
      </w:r>
      <w:r>
        <w:rPr>
          <w:rFonts w:ascii="Times New Roman" w:hAnsi="Times New Roman" w:eastAsia="Times New Roman" w:cs="Times New Roman"/>
          <w:color w:val="000000"/>
        </w:rPr>
        <w:t>y</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2" o:title="eqIdf0f52974e5596ef4115079f9546fce19"/>
            <o:lock v:ext="edit" aspectratio="t"/>
            <w10:wrap type="none"/>
            <w10:anchorlock/>
          </v:shape>
          <o:OLEObject Type="Embed" ProgID="Equation.DSMT4" ShapeID="_x0000_i1028" DrawAspect="Content" ObjectID="_1468075728" r:id="rId11">
            <o:LockedField>false</o:LockedField>
          </o:OLEObject>
        </w:object>
      </w:r>
      <w:r>
        <w:rPr>
          <w:rFonts w:ascii="宋体" w:hAnsi="宋体" w:eastAsia="宋体" w:cs="宋体"/>
          <w:color w:val="000000"/>
        </w:rPr>
        <w:t>中自变量</w:t>
      </w:r>
      <w:r>
        <w:rPr>
          <w:rFonts w:ascii="Times New Roman" w:hAnsi="Times New Roman" w:eastAsia="Times New Roman" w:cs="Times New Roman"/>
          <w:color w:val="000000"/>
        </w:rPr>
        <w:t>x</w:t>
      </w:r>
      <w:r>
        <w:rPr>
          <w:rFonts w:ascii="宋体" w:hAnsi="宋体" w:eastAsia="宋体" w:cs="宋体"/>
          <w:color w:val="000000"/>
        </w:rPr>
        <w:t>的取值范围是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color w:val="000000"/>
        </w:rPr>
        <w:tab/>
      </w:r>
      <w:r>
        <w:rPr>
          <w:rFonts w:ascii="Times New Roman" w:hAnsi="Times New Roman" w:eastAsia="Times New Roman" w:cs="Times New Roman"/>
          <w:color w:val="000000"/>
        </w:rPr>
        <w:t>B. 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color w:val="000000"/>
        </w:rPr>
        <w:tab/>
      </w:r>
      <w:r>
        <w:rPr>
          <w:rFonts w:ascii="Times New Roman" w:hAnsi="Times New Roman" w:eastAsia="Times New Roman" w:cs="Times New Roman"/>
          <w:color w:val="000000"/>
        </w:rPr>
        <w:t>C. x≥4</w:t>
      </w:r>
      <w:r>
        <w:rPr>
          <w:rFonts w:ascii="Times New Roman" w:hAnsi="Times New Roman" w:eastAsia="Times New Roman" w:cs="Times New Roman"/>
          <w:color w:val="000000"/>
        </w:rPr>
        <w:tab/>
      </w:r>
      <w:r>
        <w:rPr>
          <w:rFonts w:ascii="Times New Roman" w:hAnsi="Times New Roman" w:eastAsia="Times New Roman" w:cs="Times New Roman"/>
          <w:color w:val="000000"/>
        </w:rPr>
        <w:t>D. x≤4</w: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已知一组数据：</w:t>
      </w:r>
      <w:r>
        <w:rPr>
          <w:rFonts w:ascii="Times New Roman" w:hAnsi="Times New Roman" w:eastAsia="Times New Roman" w:cs="Times New Roman"/>
          <w:color w:val="000000"/>
        </w:rPr>
        <w:t>111</w:t>
      </w:r>
      <w:r>
        <w:rPr>
          <w:rFonts w:ascii="宋体" w:hAnsi="宋体" w:eastAsia="宋体" w:cs="宋体"/>
          <w:color w:val="000000"/>
        </w:rPr>
        <w:t>，</w:t>
      </w:r>
      <w:r>
        <w:rPr>
          <w:rFonts w:ascii="Times New Roman" w:hAnsi="Times New Roman" w:eastAsia="Times New Roman" w:cs="Times New Roman"/>
          <w:color w:val="000000"/>
        </w:rPr>
        <w:t>113</w:t>
      </w:r>
      <w:r>
        <w:rPr>
          <w:rFonts w:ascii="宋体" w:hAnsi="宋体" w:eastAsia="宋体" w:cs="宋体"/>
          <w:color w:val="000000"/>
        </w:rPr>
        <w:t>，</w:t>
      </w:r>
      <w:r>
        <w:rPr>
          <w:rFonts w:ascii="Times New Roman" w:hAnsi="Times New Roman" w:eastAsia="Times New Roman" w:cs="Times New Roman"/>
          <w:color w:val="000000"/>
        </w:rPr>
        <w:t>115</w:t>
      </w:r>
      <w:r>
        <w:rPr>
          <w:rFonts w:ascii="宋体" w:hAnsi="宋体" w:eastAsia="宋体" w:cs="宋体"/>
          <w:color w:val="000000"/>
        </w:rPr>
        <w:t>，</w:t>
      </w:r>
      <w:r>
        <w:rPr>
          <w:rFonts w:ascii="Times New Roman" w:hAnsi="Times New Roman" w:eastAsia="Times New Roman" w:cs="Times New Roman"/>
          <w:color w:val="000000"/>
        </w:rPr>
        <w:t>115</w:t>
      </w:r>
      <w:r>
        <w:rPr>
          <w:rFonts w:ascii="宋体" w:hAnsi="宋体" w:eastAsia="宋体" w:cs="宋体"/>
          <w:color w:val="000000"/>
        </w:rPr>
        <w:t>，</w:t>
      </w:r>
      <w:r>
        <w:rPr>
          <w:rFonts w:ascii="Times New Roman" w:hAnsi="Times New Roman" w:eastAsia="Times New Roman" w:cs="Times New Roman"/>
          <w:color w:val="000000"/>
        </w:rPr>
        <w:t>116</w:t>
      </w:r>
      <w:r>
        <w:rPr>
          <w:rFonts w:ascii="宋体" w:hAnsi="宋体" w:eastAsia="宋体" w:cs="宋体"/>
          <w:color w:val="000000"/>
        </w:rPr>
        <w:t>，这组数据的平均数和众数分别是（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114</w:t>
      </w:r>
      <w:r>
        <w:rPr>
          <w:rFonts w:ascii="宋体" w:hAnsi="宋体" w:eastAsia="宋体" w:cs="宋体"/>
          <w:color w:val="000000"/>
        </w:rPr>
        <w:t>，</w:t>
      </w:r>
      <w:r>
        <w:rPr>
          <w:rFonts w:ascii="Times New Roman" w:hAnsi="Times New Roman" w:eastAsia="Times New Roman" w:cs="Times New Roman"/>
          <w:color w:val="000000"/>
        </w:rPr>
        <w:t>115</w:t>
      </w:r>
      <w:r>
        <w:rPr>
          <w:rFonts w:ascii="Times New Roman" w:hAnsi="Times New Roman" w:eastAsia="Times New Roman" w:cs="Times New Roman"/>
          <w:color w:val="000000"/>
        </w:rPr>
        <w:tab/>
      </w:r>
      <w:r>
        <w:rPr>
          <w:rFonts w:ascii="Times New Roman" w:hAnsi="Times New Roman" w:eastAsia="Times New Roman" w:cs="Times New Roman"/>
          <w:color w:val="000000"/>
        </w:rPr>
        <w:t>B. 114</w:t>
      </w:r>
      <w:r>
        <w:rPr>
          <w:rFonts w:ascii="宋体" w:hAnsi="宋体" w:eastAsia="宋体" w:cs="宋体"/>
          <w:color w:val="000000"/>
        </w:rPr>
        <w:t>，</w:t>
      </w:r>
      <w:r>
        <w:rPr>
          <w:rFonts w:ascii="Times New Roman" w:hAnsi="Times New Roman" w:eastAsia="Times New Roman" w:cs="Times New Roman"/>
          <w:color w:val="000000"/>
        </w:rPr>
        <w:t>114</w:t>
      </w:r>
      <w:r>
        <w:rPr>
          <w:rFonts w:ascii="Times New Roman" w:hAnsi="Times New Roman" w:eastAsia="Times New Roman" w:cs="Times New Roman"/>
          <w:color w:val="000000"/>
        </w:rPr>
        <w:tab/>
      </w:r>
      <w:r>
        <w:rPr>
          <w:rFonts w:ascii="Times New Roman" w:hAnsi="Times New Roman" w:eastAsia="Times New Roman" w:cs="Times New Roman"/>
          <w:color w:val="000000"/>
        </w:rPr>
        <w:t>C. 115</w:t>
      </w:r>
      <w:r>
        <w:rPr>
          <w:rFonts w:ascii="宋体" w:hAnsi="宋体" w:eastAsia="宋体" w:cs="宋体"/>
          <w:color w:val="000000"/>
        </w:rPr>
        <w:t>，</w:t>
      </w:r>
      <w:r>
        <w:rPr>
          <w:rFonts w:ascii="Times New Roman" w:hAnsi="Times New Roman" w:eastAsia="Times New Roman" w:cs="Times New Roman"/>
          <w:color w:val="000000"/>
        </w:rPr>
        <w:t>114</w:t>
      </w:r>
      <w:r>
        <w:rPr>
          <w:rFonts w:ascii="Times New Roman" w:hAnsi="Times New Roman" w:eastAsia="Times New Roman" w:cs="Times New Roman"/>
          <w:color w:val="000000"/>
        </w:rPr>
        <w:tab/>
      </w:r>
      <w:r>
        <w:rPr>
          <w:rFonts w:ascii="Times New Roman" w:hAnsi="Times New Roman" w:eastAsia="Times New Roman" w:cs="Times New Roman"/>
          <w:color w:val="000000"/>
        </w:rPr>
        <w:t>D. 115</w:t>
      </w:r>
      <w:r>
        <w:rPr>
          <w:rFonts w:ascii="宋体" w:hAnsi="宋体" w:eastAsia="宋体" w:cs="宋体"/>
          <w:color w:val="000000"/>
        </w:rPr>
        <w:t>，</w:t>
      </w:r>
      <w:r>
        <w:rPr>
          <w:rFonts w:ascii="Times New Roman" w:hAnsi="Times New Roman" w:eastAsia="Times New Roman" w:cs="Times New Roman"/>
          <w:color w:val="000000"/>
        </w:rPr>
        <w:t>115</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方程</w:t>
      </w:r>
      <w:r>
        <w:object>
          <v:shape id="_x0000_i1029"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14" o:title="eqIdc44bd2ba750a91db1af830e1ca470b34"/>
            <o:lock v:ext="edit" aspectratio="t"/>
            <w10:wrap type="none"/>
            <w10:anchorlock/>
          </v:shape>
          <o:OLEObject Type="Embed" ProgID="Equation.DSMT4" ShapeID="_x0000_i1029" DrawAspect="Content" ObjectID="_1468075729" r:id="rId13">
            <o:LockedField>false</o:LockedField>
          </o:OLEObject>
        </w:object>
      </w:r>
      <w:r>
        <w:rPr>
          <w:rFonts w:ascii="宋体" w:hAnsi="宋体" w:eastAsia="宋体" w:cs="宋体"/>
          <w:color w:val="000000"/>
        </w:rPr>
        <w:t>的解是（　　　）．</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727470" name="图片 727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70" name="图片 727470"/>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7" o:title="eqIdba53065eb180a682305fddb95d14b62f"/>
            <o:lock v:ext="edit" aspectratio="t"/>
            <w10:wrap type="none"/>
            <w10:anchorlock/>
          </v:shape>
          <o:OLEObject Type="Embed" ProgID="Equation.DSMT4" ShapeID="_x0000_i1030" DrawAspect="Content" ObjectID="_1468075730" r:id="rId16">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 o:title="eqId99c6875d552e9fff3c7d655f3a59b166"/>
            <o:lock v:ext="edit" aspectratio="t"/>
            <w10:wrap type="none"/>
            <w10:anchorlock/>
          </v:shape>
          <o:OLEObject Type="Embed" ProgID="Equation.DSMT4" ShapeID="_x0000_i1031" DrawAspect="Content" ObjectID="_1468075731" r:id="rId18">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1" o:title="eqIde55aa0a20848c37c1892c567b2315e04"/>
            <o:lock v:ext="edit" aspectratio="t"/>
            <w10:wrap type="none"/>
            <w10:anchorlock/>
          </v:shape>
          <o:OLEObject Type="Embed" ProgID="Equation.DSMT4" ShapeID="_x0000_i1032" DrawAspect="Content" ObjectID="_1468075732" r:id="rId20">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3" o:title="eqId9b384412acba251d87902ab928902f16"/>
            <o:lock v:ext="edit" aspectratio="t"/>
            <w10:wrap type="none"/>
            <w10:anchorlock/>
          </v:shape>
          <o:OLEObject Type="Embed" ProgID="Equation.DSMT4" ShapeID="_x0000_i1033" DrawAspect="Content" ObjectID="_1468075733" r:id="rId22">
            <o:LockedField>false</o:LockedField>
          </o:OLEObject>
        </w:objec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，以</w:t>
      </w:r>
      <w:r>
        <w:rPr>
          <w:rFonts w:ascii="Times New Roman" w:hAnsi="Times New Roman" w:eastAsia="Times New Roman" w:cs="Times New Roman"/>
          <w:i/>
          <w:color w:val="000000"/>
        </w:rPr>
        <w:t>AC</w:t>
      </w:r>
      <w:r>
        <w:rPr>
          <w:rFonts w:ascii="宋体" w:hAnsi="宋体" w:eastAsia="宋体" w:cs="宋体"/>
          <w:color w:val="000000"/>
        </w:rPr>
        <w:t>所在直线为轴，把</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旋转</w:t>
      </w:r>
      <w:r>
        <w:rPr>
          <w:rFonts w:ascii="Times New Roman" w:hAnsi="Times New Roman" w:eastAsia="Times New Roman" w:cs="Times New Roman"/>
          <w:color w:val="000000"/>
        </w:rPr>
        <w:t>1</w:t>
      </w:r>
      <w:r>
        <w:rPr>
          <w:rFonts w:ascii="宋体" w:hAnsi="宋体" w:eastAsia="宋体" w:cs="宋体"/>
          <w:color w:val="000000"/>
        </w:rPr>
        <w:t>周，得到圆锥，则该圆锥的侧面积为（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i/>
          <w:color w:val="000000"/>
        </w:rPr>
      </w:pPr>
      <w:r>
        <w:rPr>
          <w:color w:val="000000"/>
        </w:rPr>
        <w:t xml:space="preserve">A. </w:t>
      </w:r>
      <w:r>
        <w:rPr>
          <w:rFonts w:ascii="Times New Roman" w:hAnsi="Times New Roman" w:eastAsia="Times New Roman" w:cs="Times New Roman"/>
          <w:color w:val="000000"/>
        </w:rPr>
        <w:t>12</w:t>
      </w:r>
      <w:r>
        <w:rPr>
          <w:rFonts w:ascii="Times New Roman" w:hAnsi="Times New Roman" w:eastAsia="Times New Roman" w:cs="Times New Roman"/>
          <w:i/>
          <w:color w:val="000000"/>
        </w:rPr>
        <w:t>π</w:t>
      </w:r>
      <w:r>
        <w:rPr>
          <w:color w:val="000000"/>
        </w:rPr>
        <w:tab/>
      </w:r>
      <w:r>
        <w:rPr>
          <w:color w:val="000000"/>
        </w:rPr>
        <w:t xml:space="preserve">B. </w:t>
      </w:r>
      <w:r>
        <w:rPr>
          <w:rFonts w:ascii="Times New Roman" w:hAnsi="Times New Roman" w:eastAsia="Times New Roman" w:cs="Times New Roman"/>
          <w:color w:val="000000"/>
        </w:rPr>
        <w:t>15</w:t>
      </w:r>
      <w:r>
        <w:rPr>
          <w:rFonts w:ascii="Times New Roman" w:hAnsi="Times New Roman" w:eastAsia="Times New Roman" w:cs="Times New Roman"/>
          <w:i/>
          <w:color w:val="000000"/>
        </w:rPr>
        <w:t>π</w:t>
      </w:r>
      <w:r>
        <w:rPr>
          <w:color w:val="000000"/>
        </w:rPr>
        <w:tab/>
      </w:r>
      <w:r>
        <w:rPr>
          <w:color w:val="000000"/>
        </w:rPr>
        <w:t xml:space="preserve">C. </w:t>
      </w:r>
      <w:r>
        <w:rPr>
          <w:rFonts w:ascii="Times New Roman" w:hAnsi="Times New Roman" w:eastAsia="Times New Roman" w:cs="Times New Roman"/>
          <w:color w:val="000000"/>
        </w:rPr>
        <w:t>20</w:t>
      </w:r>
      <w:r>
        <w:rPr>
          <w:rFonts w:ascii="Times New Roman" w:hAnsi="Times New Roman" w:eastAsia="Times New Roman" w:cs="Times New Roman"/>
          <w:i/>
          <w:color w:val="000000"/>
        </w:rPr>
        <w:t>π</w:t>
      </w:r>
      <w:r>
        <w:rPr>
          <w:color w:val="000000"/>
        </w:rPr>
        <w:tab/>
      </w:r>
      <w:r>
        <w:rPr>
          <w:color w:val="000000"/>
        </w:rPr>
        <w:t xml:space="preserve">D. </w:t>
      </w:r>
      <w:r>
        <w:rPr>
          <w:rFonts w:ascii="Times New Roman" w:hAnsi="Times New Roman" w:eastAsia="Times New Roman" w:cs="Times New Roman"/>
          <w:color w:val="000000"/>
        </w:rPr>
        <w:t>24</w:t>
      </w:r>
      <w:r>
        <w:rPr>
          <w:rFonts w:ascii="Times New Roman" w:hAnsi="Times New Roman" w:eastAsia="Times New Roman" w:cs="Times New Roman"/>
          <w:i/>
          <w:color w:val="000000"/>
        </w:rPr>
        <w:t>π</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雪花、风车</w:t>
      </w:r>
      <w:r>
        <w:rPr>
          <w:rFonts w:ascii="Times New Roman" w:hAnsi="Times New Roman" w:eastAsia="Times New Roman" w:cs="Times New Roman"/>
          <w:color w:val="000000"/>
        </w:rPr>
        <w:t>…</w:t>
      </w:r>
      <w:r>
        <w:rPr>
          <w:rFonts w:ascii="宋体" w:hAnsi="宋体" w:eastAsia="宋体" w:cs="宋体"/>
          <w:color w:val="000000"/>
        </w:rPr>
        <w:t>．展示着中心对称的美，利用中心对称，可以探索并证明图形的性质，请思考在下列图形中，是中心对称图形但不一定是轴对称图形的为（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 xml:space="preserve">A. </w:t>
      </w:r>
      <w:r>
        <w:rPr>
          <w:rFonts w:ascii="宋体" w:hAnsi="宋体" w:eastAsia="宋体" w:cs="宋体"/>
          <w:color w:val="000000"/>
        </w:rPr>
        <w:t>扇形</w:t>
      </w:r>
      <w:r>
        <w:rPr>
          <w:rFonts w:ascii="Times New Roman" w:hAnsi="Times New Roman" w:eastAsia="Times New Roman" w:cs="Times New Roman"/>
          <w:i/>
          <w:color w:val="000000"/>
        </w:rPr>
        <w:tab/>
      </w:r>
      <w:r>
        <w:rPr>
          <w:rFonts w:ascii="Times New Roman" w:hAnsi="Times New Roman" w:eastAsia="Times New Roman" w:cs="Times New Roman"/>
          <w:i/>
          <w:color w:val="000000"/>
        </w:rPr>
        <w:t xml:space="preserve">B. </w:t>
      </w:r>
      <w:r>
        <w:rPr>
          <w:rFonts w:ascii="宋体" w:hAnsi="宋体" w:eastAsia="宋体" w:cs="宋体"/>
          <w:color w:val="000000"/>
        </w:rPr>
        <w:t>平行四边形</w:t>
      </w:r>
      <w:r>
        <w:rPr>
          <w:rFonts w:ascii="Times New Roman" w:hAnsi="Times New Roman" w:eastAsia="Times New Roman" w:cs="Times New Roman"/>
          <w:i/>
          <w:color w:val="000000"/>
        </w:rPr>
        <w:tab/>
      </w:r>
      <w:r>
        <w:rPr>
          <w:rFonts w:ascii="Times New Roman" w:hAnsi="Times New Roman" w:eastAsia="Times New Roman" w:cs="Times New Roman"/>
          <w:i/>
          <w:color w:val="000000"/>
        </w:rPr>
        <w:t xml:space="preserve">C. </w:t>
      </w:r>
      <w:r>
        <w:rPr>
          <w:rFonts w:ascii="宋体" w:hAnsi="宋体" w:eastAsia="宋体" w:cs="宋体"/>
          <w:color w:val="000000"/>
        </w:rPr>
        <w:t>等边三角形</w:t>
      </w:r>
      <w:r>
        <w:rPr>
          <w:rFonts w:ascii="Times New Roman" w:hAnsi="Times New Roman" w:eastAsia="Times New Roman" w:cs="Times New Roman"/>
          <w:i/>
          <w:color w:val="000000"/>
        </w:rPr>
        <w:tab/>
      </w:r>
      <w:r>
        <w:rPr>
          <w:rFonts w:ascii="Times New Roman" w:hAnsi="Times New Roman" w:eastAsia="Times New Roman" w:cs="Times New Roman"/>
          <w:i/>
          <w:color w:val="000000"/>
        </w:rPr>
        <w:t xml:space="preserve">D. </w:t>
      </w:r>
      <w:r>
        <w:rPr>
          <w:rFonts w:ascii="宋体" w:hAnsi="宋体" w:eastAsia="宋体" w:cs="宋体"/>
          <w:color w:val="000000"/>
        </w:rPr>
        <w:t>矩形</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w:t>
      </w:r>
      <w:r>
        <w:rPr>
          <w:rFonts w:ascii="Times New Roman" w:hAnsi="Times New Roman" w:eastAsia="Times New Roman" w:cs="Times New Roman"/>
          <w:i/>
          <w:color w:val="000000"/>
        </w:rPr>
        <w:t>AB</w:t>
      </w:r>
      <w:r>
        <w:rPr>
          <w:rFonts w:ascii="宋体" w:hAnsi="宋体" w:eastAsia="宋体" w:cs="宋体"/>
          <w:color w:val="000000"/>
        </w:rPr>
        <w:t>是圆</w:t>
      </w:r>
      <w:r>
        <w:rPr>
          <w:rFonts w:ascii="Times New Roman" w:hAnsi="Times New Roman" w:eastAsia="Times New Roman" w:cs="Times New Roman"/>
          <w:i/>
          <w:color w:val="000000"/>
        </w:rPr>
        <w:t>O</w:t>
      </w:r>
      <w:r>
        <w:rPr>
          <w:rFonts w:ascii="宋体" w:hAnsi="宋体" w:eastAsia="宋体" w:cs="宋体"/>
          <w:color w:val="000000"/>
        </w:rPr>
        <w:t>的直径，弦</w:t>
      </w:r>
      <w:r>
        <w:rPr>
          <w:rFonts w:ascii="Times New Roman" w:hAnsi="Times New Roman" w:eastAsia="Times New Roman" w:cs="Times New Roman"/>
          <w:i/>
          <w:color w:val="000000"/>
        </w:rPr>
        <w:t>AD</w:t>
      </w:r>
      <w:r>
        <w:rPr>
          <w:rFonts w:ascii="宋体" w:hAnsi="宋体" w:eastAsia="宋体" w:cs="宋体"/>
          <w:color w:val="000000"/>
        </w:rPr>
        <w:t>平分∠</w:t>
      </w:r>
      <w:r>
        <w:rPr>
          <w:rFonts w:ascii="Times New Roman" w:hAnsi="Times New Roman" w:eastAsia="Times New Roman" w:cs="Times New Roman"/>
          <w:i/>
          <w:color w:val="000000"/>
        </w:rPr>
        <w:t>BAC</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的切线交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EAD</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，则下列结论错误的是（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14475" cy="1600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14475" cy="1600200"/>
                    </a:xfrm>
                    <a:prstGeom prst="rect">
                      <a:avLst/>
                    </a:prstGeom>
                  </pic:spPr>
                </pic:pic>
              </a:graphicData>
            </a:graphic>
          </wp:inline>
        </w:drawing>
      </w:r>
      <w:r>
        <w:rPr>
          <w:rFonts w:ascii="宋体" w:hAnsi="宋体" w:eastAsia="宋体" w:cs="宋体"/>
          <w:color w:val="000000"/>
        </w:rPr>
        <w:br w:type="textWrapp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 xml:space="preserve"> </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 xml:space="preserve"> </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 xml:space="preserve"> </w:t>
      </w:r>
      <w:r>
        <w:rPr>
          <w:rFonts w:ascii="宋体" w:hAnsi="宋体" w:eastAsia="宋体" w:cs="宋体"/>
          <w:color w:val="000000"/>
        </w:rPr>
        <w:tab/>
      </w:r>
      <w:r>
        <w:rPr>
          <w:rFonts w:ascii="宋体" w:hAnsi="宋体" w:eastAsia="宋体" w:cs="宋体"/>
          <w:color w:val="000000"/>
        </w:rPr>
        <w:t>D. ∠</w:t>
      </w:r>
      <w:r>
        <w:rPr>
          <w:rFonts w:ascii="Times New Roman" w:hAnsi="Times New Roman" w:eastAsia="Times New Roman" w:cs="Times New Roman"/>
          <w:i/>
          <w:color w:val="000000"/>
        </w:rPr>
        <w:t>BOD</w:t>
      </w:r>
      <w:r>
        <w:rPr>
          <w:rFonts w:ascii="Times New Roman" w:hAnsi="Times New Roman" w:eastAsia="Times New Roman" w:cs="Times New Roman"/>
          <w:color w:val="000000"/>
        </w:rPr>
        <w:t>=50°</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下列命题中，是真命题</w:t>
      </w:r>
      <w:r>
        <w:rPr>
          <w:rFonts w:ascii="宋体" w:hAnsi="宋体" w:eastAsia="宋体" w:cs="宋体"/>
          <w:color w:val="000000"/>
          <w:position w:val="0"/>
        </w:rPr>
        <w:drawing>
          <wp:inline distT="0" distB="0" distL="114300" distR="114300">
            <wp:extent cx="133350" cy="177800"/>
            <wp:effectExtent l="0" t="0" r="0" b="13335"/>
            <wp:docPr id="727473" name="图片 727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73" name="图片 727473"/>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①对角线相等且互相平分的四边形是矩形</w:t>
      </w:r>
      <w:r>
        <w:rPr>
          <w:color w:val="000000"/>
        </w:rPr>
        <w:t xml:space="preserve">        </w:t>
      </w:r>
      <w:r>
        <w:rPr>
          <w:rFonts w:ascii="宋体" w:hAnsi="宋体" w:eastAsia="宋体" w:cs="宋体"/>
          <w:color w:val="000000"/>
        </w:rPr>
        <w:t>②对角线互相垂直的四边形是菱形</w:t>
      </w:r>
    </w:p>
    <w:p>
      <w:pPr>
        <w:spacing w:line="360" w:lineRule="auto"/>
        <w:jc w:val="left"/>
        <w:textAlignment w:val="center"/>
        <w:rPr>
          <w:rFonts w:ascii="宋体" w:hAnsi="宋体" w:eastAsia="宋体" w:cs="宋体"/>
          <w:color w:val="000000"/>
        </w:rPr>
      </w:pPr>
      <w:r>
        <w:rPr>
          <w:rFonts w:ascii="宋体" w:hAnsi="宋体" w:eastAsia="宋体" w:cs="宋体"/>
          <w:color w:val="000000"/>
        </w:rPr>
        <w:t>③四边相等</w:t>
      </w:r>
      <w:r>
        <w:rPr>
          <w:rFonts w:ascii="宋体" w:hAnsi="宋体" w:eastAsia="宋体" w:cs="宋体"/>
          <w:color w:val="000000"/>
          <w:position w:val="0"/>
        </w:rPr>
        <w:drawing>
          <wp:inline distT="0" distB="0" distL="114300" distR="114300">
            <wp:extent cx="133350" cy="177800"/>
            <wp:effectExtent l="0" t="0" r="0" b="13335"/>
            <wp:docPr id="727471" name="图片 727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71" name="图片 727471"/>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四边形是正方形</w:t>
      </w:r>
      <w:r>
        <w:rPr>
          <w:color w:val="000000"/>
        </w:rPr>
        <w:t xml:space="preserve">                    </w:t>
      </w:r>
      <w:r>
        <w:rPr>
          <w:rFonts w:ascii="宋体" w:hAnsi="宋体" w:eastAsia="宋体" w:cs="宋体"/>
          <w:color w:val="000000"/>
        </w:rPr>
        <w:t>④四边相等的四边形是菱形</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①②</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①④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②③</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③④</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宋体" w:hAnsi="宋体" w:eastAsia="宋体" w:cs="宋体"/>
          <w:color w:val="000000"/>
        </w:rPr>
        <w:t>的图像与反比例函数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7" o:title="eqId2265559b3a2b27e72d90a46daf88a95d"/>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的图像交于点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，其中点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9" o:title="eqId858b19d5623c840a7ee0b701e91bcc4d"/>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w:t>
      </w:r>
      <w:r>
        <w:rPr>
          <w:rFonts w:ascii="Cambria Math" w:hAnsi="Cambria Math" w:eastAsia="Cambria Math" w:cs="Cambria Math"/>
          <w:color w:val="000000"/>
        </w:rPr>
        <w:t>△</w:t>
      </w:r>
      <w:r>
        <w:rPr>
          <w:rFonts w:ascii="Times New Roman" w:hAnsi="Times New Roman" w:eastAsia="Times New Roman" w:cs="Times New Roman"/>
          <w:i/>
          <w:color w:val="000000"/>
        </w:rPr>
        <w:t>OAB</w:t>
      </w:r>
      <w:r>
        <w:rPr>
          <w:rFonts w:ascii="宋体" w:hAnsi="宋体" w:eastAsia="宋体" w:cs="宋体"/>
          <w:color w:val="000000"/>
        </w:rPr>
        <w:t>的面积（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ab/>
      </w:r>
      <w:r>
        <w:rPr>
          <w:rFonts w:ascii="宋体" w:hAnsi="宋体" w:eastAsia="宋体" w:cs="宋体"/>
          <w:color w:val="000000"/>
        </w:rPr>
        <w:t xml:space="preserve">B. </w:t>
      </w:r>
      <w:r>
        <w:object>
          <v:shape id="_x0000_i103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 o:title="eqId40e93941f67a248bdbedb285b4e40500"/>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3" o:title="eqIdec85f29c0860b57a8f0cf8098c13a97e"/>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 o:title="eqId7ad9de54606c4a72d0f8decb6b0e63b2"/>
            <o:lock v:ext="edit" aspectratio="t"/>
            <w10:wrap type="none"/>
            <w10:anchorlock/>
          </v:shape>
          <o:OLEObject Type="Embed" ProgID="Equation.DSMT4" ShapeID="_x0000_i1038" DrawAspect="Content" ObjectID="_1468075738" r:id="rId34">
            <o:LockedField>false</o:LockedField>
          </o:OLEObject>
        </w:objec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如图，在</w:t>
      </w:r>
      <w:r>
        <w:object>
          <v:shape id="_x0000_i1039" o:spt="75" alt="学科网(www.zxxk.com)--教育资源门户，提供试卷、教案、课件、论文、素材以及各类教学资源下载，还有大量而丰富的教学相关资讯！" type="#_x0000_t75" style="height:9pt;width:11.25pt;" o:ole="t" filled="f" o:preferrelative="t" stroked="f" coordsize="21600,21600">
            <v:path/>
            <v:fill on="f" focussize="0,0"/>
            <v:stroke on="f" joinstyle="miter"/>
            <v:imagedata r:id="rId37" o:title="eqId81a5328919a7cec382c2e91c9c528fc1"/>
            <o:lock v:ext="edit" aspectratio="t"/>
            <w10:wrap type="none"/>
            <w10:anchorlock/>
          </v:shape>
          <o:OLEObject Type="Embed" ProgID="Equation.DSMT4" ShapeID="_x0000_i1039" DrawAspect="Content" ObjectID="_1468075739" r:id="rId36">
            <o:LockedField>false</o:LockedField>
          </o:OLEObject>
        </w:object>
      </w:r>
      <w:r>
        <w:rPr>
          <w:rFonts w:ascii="Times New Roman" w:hAnsi="Times New Roman" w:eastAsia="Times New Roman" w:cs="Times New Roman"/>
          <w:i/>
          <w:color w:val="000000"/>
        </w:rPr>
        <w:t>ABCD</w:t>
      </w:r>
      <w:r>
        <w:rPr>
          <w:rFonts w:ascii="宋体" w:hAnsi="宋体" w:eastAsia="宋体" w:cs="宋体"/>
          <w:color w:val="000000"/>
        </w:rPr>
        <w:t>中，</w:t>
      </w:r>
      <w:r>
        <w:object>
          <v:shape id="_x0000_i104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9" o:title="eqId0ff29971ccc633d89832ffa9bd54afa3"/>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41" o:title="eqId386efb61144731e2b148f963f77ca3b4"/>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AD</w:t>
      </w:r>
      <w:r>
        <w:rPr>
          <w:rFonts w:ascii="宋体" w:hAnsi="宋体" w:eastAsia="宋体" w:cs="宋体"/>
          <w:color w:val="000000"/>
        </w:rPr>
        <w:t>上，</w:t>
      </w:r>
      <w:r>
        <w:object>
          <v:shape id="_x0000_i1042"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43" o:title="eqId55250c765db1e5620eeb2a73cc3f15c7"/>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45" o:title="eqIdd1ade8d839623cfcbaf0ee91956fdfa3"/>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19275" cy="981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819275" cy="981075"/>
                    </a:xfrm>
                    <a:prstGeom prst="rect">
                      <a:avLst/>
                    </a:prstGeom>
                  </pic:spPr>
                </pic:pic>
              </a:graphicData>
            </a:graphic>
          </wp:inline>
        </w:drawing>
      </w:r>
      <w:r>
        <w:rPr>
          <w:rFonts w:ascii="Times New Roman" w:hAnsi="Times New Roman" w:eastAsia="Times New Roman" w:cs="Times New Roman"/>
          <w:color w:val="000000"/>
        </w:rPr>
        <w:br w:type="textWrapping"/>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727474" name="图片 727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74" name="图片 727474"/>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object>
          <v:shape id="_x0000_i104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8" o:title="eqIdbf31876698721a199c7c53c6b320aa86"/>
            <o:lock v:ext="edit" aspectratio="t"/>
            <w10:wrap type="none"/>
            <w10:anchorlock/>
          </v:shape>
          <o:OLEObject Type="Embed" ProgID="Equation.DSMT4" ShapeID="_x0000_i1044" DrawAspect="Content" ObjectID="_1468075744" r:id="rId47">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4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0" o:title="eqIdf89eef3148f2d4d09379767b4af69132"/>
            <o:lock v:ext="edit" aspectratio="t"/>
            <w10:wrap type="none"/>
            <w10:anchorlock/>
          </v:shape>
          <o:OLEObject Type="Embed" ProgID="Equation.DSMT4" ShapeID="_x0000_i1045" DrawAspect="Content" ObjectID="_1468075745" r:id="rId49">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46"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52" o:title="eqId860884c0017c8bceb5b0edff796c144f"/>
            <o:lock v:ext="edit" aspectratio="t"/>
            <w10:wrap type="none"/>
            <w10:anchorlock/>
          </v:shape>
          <o:OLEObject Type="Embed" ProgID="Equation.DSMT4" ShapeID="_x0000_i1046" DrawAspect="Content" ObjectID="_1468075746" r:id="rId51">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47" o:spt="75" alt="学科网(www.zxxk.com)--教育资源门户，提供试卷、教案、课件、论文、素材以及各类教学资源下载，还有大量而丰富的教学相关资讯！" type="#_x0000_t75" style="height:34.2pt;width:21pt;" o:ole="t" filled="f" o:preferrelative="t" stroked="f" coordsize="21600,21600">
            <v:path/>
            <v:fill on="f" focussize="0,0"/>
            <v:stroke on="f" joinstyle="miter"/>
            <v:imagedata r:id="rId54" o:title="eqId8d5989c84e320b504511f23eeb6e7357"/>
            <o:lock v:ext="edit" aspectratio="t"/>
            <w10:wrap type="none"/>
            <w10:anchorlock/>
          </v:shape>
          <o:OLEObject Type="Embed" ProgID="Equation.DSMT4" ShapeID="_x0000_i1047" DrawAspect="Content" ObjectID="_1468075747" r:id="rId53">
            <o:LockedField>false</o:LockedField>
          </o:OLEObject>
        </w:objec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分，不需写出解答过程，请把答案直接填写在答题卡相应的位置上．）</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分解因式：</w:t>
      </w:r>
      <w:r>
        <w:object>
          <v:shape id="_x0000_i1048" o:spt="75" alt="学科网(www.zxxk.com)--教育资源门户，提供试卷、教案、课件、论文、素材以及各类教学资源下载，还有大量而丰富的教学相关资讯！" type="#_x0000_t75" style="height:15.95pt;width:68.9pt;" o:ole="t" filled="f" o:preferrelative="t" stroked="f" coordsize="21600,21600">
            <v:path/>
            <v:fill on="f" focussize="0,0"/>
            <v:stroke on="f" joinstyle="miter"/>
            <v:imagedata r:id="rId56" o:title="eqId1c95798c2df11c97f68de13a2f16c4c2"/>
            <o:lock v:ext="edit" aspectratio="t"/>
            <w10:wrap type="none"/>
            <w10:anchorlock/>
          </v:shape>
          <o:OLEObject Type="Embed" ProgID="Equation.DSMT4" ShapeID="_x0000_i1048" DrawAspect="Content" ObjectID="_1468075748" r:id="rId55">
            <o:LockedField>false</o:LockedField>
          </o:OLEObject>
        </w:object>
      </w:r>
      <w:r>
        <w:rPr>
          <w:color w:val="000000"/>
        </w:rPr>
        <w:t>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高速公路便捷了物流和出行，构建了我们更好的生活，交通运输部的数据显示，截止去年底，我国高速公路通车里程</w:t>
      </w:r>
      <w:r>
        <w:rPr>
          <w:rFonts w:ascii="Times New Roman" w:hAnsi="Times New Roman" w:eastAsia="Times New Roman" w:cs="Times New Roman"/>
          <w:color w:val="000000"/>
        </w:rPr>
        <w:t>161000</w:t>
      </w:r>
      <w:r>
        <w:rPr>
          <w:rFonts w:ascii="宋体" w:hAnsi="宋体" w:eastAsia="宋体" w:cs="宋体"/>
          <w:color w:val="000000"/>
        </w:rPr>
        <w:t>公里，稳居世界第一．</w:t>
      </w:r>
      <w:r>
        <w:rPr>
          <w:rFonts w:ascii="Times New Roman" w:hAnsi="Times New Roman" w:eastAsia="Times New Roman" w:cs="Times New Roman"/>
          <w:color w:val="000000"/>
        </w:rPr>
        <w:t>161000</w:t>
      </w:r>
      <w:r>
        <w:rPr>
          <w:rFonts w:ascii="宋体" w:hAnsi="宋体" w:eastAsia="宋体" w:cs="宋体"/>
          <w:color w:val="000000"/>
        </w:rPr>
        <w:t>这个数据用科学记数法可表示为________．</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二元一次方程组</w:t>
      </w:r>
      <w:r>
        <w:object>
          <v:shape id="_x0000_i1049"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58" o:title="eqId328313c7298ee1ebb66c2f5582608542"/>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的解为________．</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请写出一个函数的表达式，使其图像分别与</w:t>
      </w:r>
      <w:r>
        <w:rPr>
          <w:rFonts w:ascii="Times New Roman" w:hAnsi="Times New Roman" w:eastAsia="Times New Roman" w:cs="Times New Roman"/>
          <w:i/>
          <w:color w:val="000000"/>
        </w:rPr>
        <w:t>x</w:t>
      </w:r>
      <w:r>
        <w:rPr>
          <w:rFonts w:ascii="宋体" w:hAnsi="宋体" w:eastAsia="宋体" w:cs="宋体"/>
          <w:color w:val="000000"/>
        </w:rPr>
        <w:t>轴的负半轴、</w:t>
      </w:r>
      <w:r>
        <w:rPr>
          <w:rFonts w:ascii="Times New Roman" w:hAnsi="Times New Roman" w:eastAsia="Times New Roman" w:cs="Times New Roman"/>
          <w:i/>
          <w:color w:val="000000"/>
        </w:rPr>
        <w:t>y</w:t>
      </w:r>
      <w:r>
        <w:rPr>
          <w:rFonts w:ascii="宋体" w:hAnsi="宋体" w:eastAsia="宋体" w:cs="宋体"/>
          <w:color w:val="000000"/>
        </w:rPr>
        <w:t>轴的正半轴相交：________．</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请写出命题“如果</w:t>
      </w:r>
      <w:r>
        <w:object>
          <v:shape id="_x0000_i105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0" o:title="eqId432d77fe5ad3032d59a237dd94c8a638"/>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，那么</w:t>
      </w:r>
      <w:r>
        <w:object>
          <v:shape id="_x0000_i105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2" o:title="eqIde4498a43f79fcc649f1c16c5d89aae85"/>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”的逆命题：________．</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如图，正方形</w:t>
      </w:r>
      <w:r>
        <w:rPr>
          <w:rFonts w:ascii="Times New Roman" w:hAnsi="Times New Roman" w:eastAsia="Times New Roman" w:cs="Times New Roman"/>
          <w:i/>
          <w:color w:val="000000"/>
        </w:rPr>
        <w:t>ABCD</w:t>
      </w:r>
      <w:r>
        <w:rPr>
          <w:rFonts w:ascii="宋体" w:hAnsi="宋体" w:eastAsia="宋体" w:cs="宋体"/>
          <w:color w:val="000000"/>
        </w:rPr>
        <w:t>的边长为</w:t>
      </w:r>
      <w:r>
        <w:rPr>
          <w:rFonts w:ascii="Times New Roman" w:hAnsi="Times New Roman" w:eastAsia="Times New Roman" w:cs="Times New Roman"/>
          <w:color w:val="000000"/>
        </w:rPr>
        <w:t>8</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CD</w:t>
      </w:r>
      <w:r>
        <w:rPr>
          <w:rFonts w:ascii="宋体" w:hAnsi="宋体" w:eastAsia="宋体" w:cs="宋体"/>
          <w:color w:val="000000"/>
        </w:rPr>
        <w:t>的中点，</w:t>
      </w:r>
      <w:r>
        <w:rPr>
          <w:rFonts w:ascii="Times New Roman" w:hAnsi="Times New Roman" w:eastAsia="Times New Roman" w:cs="Times New Roman"/>
          <w:i/>
          <w:color w:val="000000"/>
        </w:rPr>
        <w:t>HG</w:t>
      </w:r>
      <w:r>
        <w:rPr>
          <w:rFonts w:ascii="宋体" w:hAnsi="宋体" w:eastAsia="宋体" w:cs="宋体"/>
          <w:color w:val="000000"/>
        </w:rPr>
        <w:t>垂直平分</w:t>
      </w:r>
      <w:r>
        <w:rPr>
          <w:rFonts w:ascii="Times New Roman" w:hAnsi="Times New Roman" w:eastAsia="Times New Roman" w:cs="Times New Roman"/>
          <w:i/>
          <w:color w:val="000000"/>
        </w:rPr>
        <w:t>AE</w:t>
      </w:r>
      <w:r>
        <w:rPr>
          <w:rFonts w:ascii="宋体" w:hAnsi="宋体" w:eastAsia="宋体" w:cs="宋体"/>
          <w:color w:val="000000"/>
        </w:rPr>
        <w:t>且分别交</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，则</w:t>
      </w:r>
      <w:r>
        <w:rPr>
          <w:rFonts w:ascii="Times New Roman" w:hAnsi="Times New Roman" w:eastAsia="Times New Roman" w:cs="Times New Roman"/>
          <w:i/>
          <w:color w:val="000000"/>
        </w:rPr>
        <w:t>BG</w:t>
      </w:r>
      <w:r>
        <w:rPr>
          <w:rFonts w:ascii="宋体" w:hAnsi="宋体" w:eastAsia="宋体" w:cs="宋体"/>
          <w:color w:val="000000"/>
        </w:rPr>
        <w:t>＝________．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314450" cy="1238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314450" cy="12382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把二次函数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的图像向上平移</w:t>
      </w:r>
      <w:r>
        <w:rPr>
          <w:rFonts w:ascii="Times New Roman" w:hAnsi="Times New Roman" w:eastAsia="Times New Roman" w:cs="Times New Roman"/>
          <w:color w:val="000000"/>
        </w:rPr>
        <w:t>1</w:t>
      </w:r>
      <w:r>
        <w:rPr>
          <w:rFonts w:ascii="宋体" w:hAnsi="宋体" w:eastAsia="宋体" w:cs="宋体"/>
          <w:color w:val="000000"/>
        </w:rPr>
        <w:t>个单位长度，再向右平移</w:t>
      </w:r>
      <w:r>
        <w:rPr>
          <w:rFonts w:ascii="Times New Roman" w:hAnsi="Times New Roman" w:eastAsia="Times New Roman" w:cs="Times New Roman"/>
          <w:color w:val="000000"/>
        </w:rPr>
        <w:t>3</w:t>
      </w:r>
      <w:r>
        <w:rPr>
          <w:rFonts w:ascii="宋体" w:hAnsi="宋体" w:eastAsia="宋体" w:cs="宋体"/>
          <w:color w:val="000000"/>
        </w:rPr>
        <w:t>个单位长度，如果平移后所得抛物线与坐标轴有且只有一个公共点，那么</w:t>
      </w:r>
      <w:r>
        <w:rPr>
          <w:rFonts w:ascii="Times New Roman" w:hAnsi="Times New Roman" w:eastAsia="Times New Roman" w:cs="Times New Roman"/>
          <w:i/>
          <w:color w:val="000000"/>
        </w:rPr>
        <w:t>m</w:t>
      </w:r>
      <w:r>
        <w:rPr>
          <w:rFonts w:ascii="宋体" w:hAnsi="宋体" w:eastAsia="宋体" w:cs="宋体"/>
          <w:color w:val="000000"/>
        </w:rPr>
        <w:t>应满足条件：</w:t>
      </w:r>
      <w:r>
        <w:rPr>
          <w:color w:val="000000"/>
        </w:rPr>
        <w:t>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18. </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是边长为</w:t>
      </w:r>
      <w:r>
        <w:rPr>
          <w:rFonts w:ascii="Times New Roman" w:hAnsi="Times New Roman" w:eastAsia="Times New Roman" w:cs="Times New Roman"/>
          <w:color w:val="000000"/>
        </w:rPr>
        <w:t>5</w:t>
      </w:r>
      <w:r>
        <w:rPr>
          <w:rFonts w:ascii="宋体" w:hAnsi="宋体" w:eastAsia="宋体" w:cs="宋体"/>
          <w:color w:val="000000"/>
          <w:position w:val="0"/>
        </w:rPr>
        <w:drawing>
          <wp:inline distT="0" distB="0" distL="114300" distR="114300">
            <wp:extent cx="133350" cy="177800"/>
            <wp:effectExtent l="0" t="0" r="0" b="13335"/>
            <wp:docPr id="727472" name="图片 727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72" name="图片 727472"/>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等边三角形，</w:t>
      </w:r>
      <w:r>
        <w:rPr>
          <w:rFonts w:ascii="Cambria Math" w:hAnsi="Cambria Math" w:eastAsia="Cambria Math" w:cs="Cambria Math"/>
          <w:color w:val="000000"/>
        </w:rPr>
        <w:t>△</w:t>
      </w:r>
      <w:r>
        <w:rPr>
          <w:rFonts w:ascii="Times New Roman" w:hAnsi="Times New Roman" w:eastAsia="Times New Roman" w:cs="Times New Roman"/>
          <w:i/>
          <w:color w:val="000000"/>
        </w:rPr>
        <w:t>DCE</w:t>
      </w:r>
      <w:r>
        <w:rPr>
          <w:rFonts w:ascii="宋体" w:hAnsi="宋体" w:eastAsia="宋体" w:cs="宋体"/>
          <w:color w:val="000000"/>
        </w:rPr>
        <w:t>是边长为</w:t>
      </w:r>
      <w:r>
        <w:rPr>
          <w:rFonts w:ascii="Times New Roman" w:hAnsi="Times New Roman" w:eastAsia="Times New Roman" w:cs="Times New Roman"/>
          <w:color w:val="000000"/>
        </w:rPr>
        <w:t>3</w:t>
      </w:r>
      <w:r>
        <w:rPr>
          <w:rFonts w:ascii="宋体" w:hAnsi="宋体" w:eastAsia="宋体" w:cs="宋体"/>
          <w:color w:val="000000"/>
        </w:rPr>
        <w:t>的等边三角形，直线</w:t>
      </w:r>
      <w:r>
        <w:rPr>
          <w:rFonts w:ascii="Times New Roman" w:hAnsi="Times New Roman" w:eastAsia="Times New Roman" w:cs="Times New Roman"/>
          <w:i/>
          <w:color w:val="000000"/>
        </w:rPr>
        <w:t>BD</w:t>
      </w:r>
      <w:r>
        <w:rPr>
          <w:rFonts w:ascii="宋体" w:hAnsi="宋体" w:eastAsia="宋体" w:cs="宋体"/>
          <w:color w:val="000000"/>
        </w:rPr>
        <w:t>与直线</w:t>
      </w:r>
      <w:r>
        <w:rPr>
          <w:rFonts w:ascii="Times New Roman" w:hAnsi="Times New Roman" w:eastAsia="Times New Roman" w:cs="Times New Roman"/>
          <w:i/>
          <w:color w:val="000000"/>
        </w:rPr>
        <w:t>AE</w: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．如图，若点</w:t>
      </w:r>
      <w:r>
        <w:rPr>
          <w:rFonts w:ascii="Times New Roman" w:hAnsi="Times New Roman" w:eastAsia="Times New Roman" w:cs="Times New Roman"/>
          <w:i/>
          <w:color w:val="000000"/>
        </w:rPr>
        <w:t>D</w:t>
      </w: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内，∠</w:t>
      </w:r>
      <w:r>
        <w:rPr>
          <w:rFonts w:ascii="Times New Roman" w:hAnsi="Times New Roman" w:eastAsia="Times New Roman" w:cs="Times New Roman"/>
          <w:i/>
          <w:color w:val="000000"/>
        </w:rPr>
        <w:t>DBC</w:t>
      </w:r>
      <w:r>
        <w:rPr>
          <w:rFonts w:ascii="Times New Roman" w:hAnsi="Times New Roman" w:eastAsia="Times New Roman" w:cs="Times New Roman"/>
          <w:color w:val="000000"/>
        </w:rPr>
        <w:t>=20°</w:t>
      </w:r>
      <w:r>
        <w:rPr>
          <w:rFonts w:ascii="宋体" w:hAnsi="宋体" w:eastAsia="宋体" w:cs="宋体"/>
          <w:color w:val="000000"/>
        </w:rPr>
        <w:t>，则∠</w:t>
      </w:r>
      <w:r>
        <w:rPr>
          <w:rFonts w:ascii="Times New Roman" w:hAnsi="Times New Roman" w:eastAsia="Times New Roman" w:cs="Times New Roman"/>
          <w:i/>
          <w:color w:val="000000"/>
        </w:rPr>
        <w:t>BAF</w:t>
      </w:r>
      <w:r>
        <w:rPr>
          <w:rFonts w:ascii="宋体" w:hAnsi="宋体" w:eastAsia="宋体" w:cs="宋体"/>
          <w:color w:val="000000"/>
        </w:rPr>
        <w:t>＝________</w:t>
      </w:r>
      <w:r>
        <w:rPr>
          <w:rFonts w:ascii="Times New Roman" w:hAnsi="Times New Roman" w:eastAsia="Times New Roman" w:cs="Times New Roman"/>
          <w:color w:val="000000"/>
        </w:rPr>
        <w:t>°</w:t>
      </w:r>
      <w:r>
        <w:rPr>
          <w:rFonts w:ascii="宋体" w:hAnsi="宋体" w:eastAsia="宋体" w:cs="宋体"/>
          <w:color w:val="000000"/>
        </w:rPr>
        <w:t>；现将</w:t>
      </w:r>
      <w:r>
        <w:rPr>
          <w:rFonts w:ascii="Cambria Math" w:hAnsi="Cambria Math" w:eastAsia="Cambria Math" w:cs="Cambria Math"/>
          <w:color w:val="000000"/>
        </w:rPr>
        <w:t>△</w:t>
      </w:r>
      <w:r>
        <w:rPr>
          <w:rFonts w:ascii="Times New Roman" w:hAnsi="Times New Roman" w:eastAsia="Times New Roman" w:cs="Times New Roman"/>
          <w:i/>
          <w:color w:val="000000"/>
        </w:rPr>
        <w:t>DCE</w: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旋转</w:t>
      </w:r>
      <w:r>
        <w:rPr>
          <w:rFonts w:ascii="Times New Roman" w:hAnsi="Times New Roman" w:eastAsia="Times New Roman" w:cs="Times New Roman"/>
          <w:color w:val="000000"/>
        </w:rPr>
        <w:t>1</w:t>
      </w:r>
      <w:r>
        <w:rPr>
          <w:rFonts w:ascii="宋体" w:hAnsi="宋体" w:eastAsia="宋体" w:cs="宋体"/>
          <w:color w:val="000000"/>
        </w:rPr>
        <w:t>周，在这个旋转过程中，线段</w:t>
      </w:r>
      <w:r>
        <w:rPr>
          <w:rFonts w:ascii="Times New Roman" w:hAnsi="Times New Roman" w:eastAsia="Times New Roman" w:cs="Times New Roman"/>
          <w:i/>
          <w:color w:val="000000"/>
        </w:rPr>
        <w:t>AF</w:t>
      </w:r>
      <w:r>
        <w:rPr>
          <w:rFonts w:ascii="宋体" w:hAnsi="宋体" w:eastAsia="宋体" w:cs="宋体"/>
          <w:color w:val="000000"/>
        </w:rPr>
        <w:t>长度的最小值是________．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971675" cy="20478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971675" cy="2047875"/>
                    </a:xfrm>
                    <a:prstGeom prst="rect">
                      <a:avLst/>
                    </a:prstGeom>
                  </pic:spPr>
                </pic:pic>
              </a:graphicData>
            </a:graphic>
          </wp:inline>
        </w:draw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96</w:t>
      </w:r>
      <w:r>
        <w:rPr>
          <w:rFonts w:ascii="宋体" w:hAnsi="宋体" w:eastAsia="宋体" w:cs="宋体"/>
          <w:b/>
          <w:color w:val="000000"/>
          <w:sz w:val="24"/>
        </w:rPr>
        <w:t>分，请在答题卡指定区域内作答，解答时应写出文字说明、证明过程或演算步骤等．）</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计算：</w:t>
      </w:r>
    </w:p>
    <w:p>
      <w:pPr>
        <w:spacing w:line="360" w:lineRule="auto"/>
        <w:jc w:val="left"/>
        <w:textAlignment w:val="center"/>
        <w:rPr>
          <w:rFonts w:ascii="宋体" w:hAnsi="宋体" w:eastAsia="宋体" w:cs="宋体"/>
          <w:color w:val="000000"/>
        </w:rPr>
      </w:pPr>
      <w:r>
        <w:rPr>
          <w:color w:val="000000"/>
        </w:rPr>
        <w:t>（1）</w:t>
      </w:r>
      <w:r>
        <w:object>
          <v:shape id="_x0000_i1052" o:spt="75" alt="学科网(www.zxxk.com)--教育资源门户，提供试卷、教案、课件、论文、素材以及各类教学资源下载，还有大量而丰富的教学相关资讯！" type="#_x0000_t75" style="height:33.6pt;width:111.6pt;" o:ole="t" filled="f" o:preferrelative="t" stroked="f" coordsize="21600,21600">
            <v:path/>
            <v:fill on="f" focussize="0,0"/>
            <v:stroke on="f" joinstyle="miter"/>
            <v:imagedata r:id="rId66" o:title="eqId4c5f00697b30f803cad211793d62cce2"/>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（2）</w:t>
      </w:r>
      <w:r>
        <w:object>
          <v:shape id="_x0000_i1053" o:spt="75" alt="学科网(www.zxxk.com)--教育资源门户，提供试卷、教案、课件、论文、素材以及各类教学资源下载，还有大量而丰富的教学相关资讯！" type="#_x0000_t75" style="height:20.4pt;width:168pt;" o:ole="t" filled="f" o:preferrelative="t" stroked="f" coordsize="21600,21600">
            <v:path/>
            <v:fill on="f" focussize="0,0"/>
            <v:stroke on="f" joinstyle="miter"/>
            <v:imagedata r:id="rId68" o:title="eqIdd9c1e03f7e16f8f60c916c25a6250fb3"/>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w:t>
      </w:r>
      <w:r>
        <w:object>
          <v:shape id="_x0000_i1054"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0" o:title="eqId6bb93fc7782cbff3dc7db980c2a240a1"/>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055" o:spt="75" alt="学科网(www.zxxk.com)--教育资源门户，提供试卷、教案、课件、论文、素材以及各类教学资源下载，还有大量而丰富的教学相关资讯！" type="#_x0000_t75" style="height:38.25pt;width:65.25pt;" o:ole="t" filled="f" o:preferrelative="t" stroked="f" coordsize="21600,21600">
            <v:path/>
            <v:fill on="f" focussize="0,0"/>
            <v:stroke on="f" joinstyle="miter"/>
            <v:imagedata r:id="rId72" o:title="eqIdc43946721925a640467ef368f9811a9c"/>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如图，在</w:t>
      </w:r>
      <w:r>
        <w:rPr>
          <w:rFonts w:ascii="MS Gothic" w:hAnsi="MS Gothic" w:eastAsia="MS Gothic" w:cs="MS Gothic"/>
          <w:color w:val="000000"/>
        </w:rPr>
        <w:t>▱</w:t>
      </w:r>
      <w:r>
        <w:rPr>
          <w:rFonts w:ascii="Times New Roman" w:hAnsi="Times New Roman" w:eastAsia="Times New Roman" w:cs="Times New Roman"/>
          <w:i/>
          <w:color w:val="000000"/>
        </w:rPr>
        <w:t>ABCD</w:t>
      </w:r>
      <w:r>
        <w:rPr>
          <w:rFonts w:ascii="宋体" w:hAnsi="宋体" w:eastAsia="宋体" w:cs="宋体"/>
          <w:color w:val="000000"/>
        </w:rPr>
        <w:t>中，点</w:t>
      </w:r>
      <w:r>
        <w:rPr>
          <w:rFonts w:ascii="Times New Roman" w:hAnsi="Times New Roman" w:eastAsia="Times New Roman" w:cs="Times New Roman"/>
          <w:i/>
          <w:color w:val="000000"/>
        </w:rPr>
        <w:t>O</w:t>
      </w:r>
      <w:r>
        <w:rPr>
          <w:rFonts w:ascii="宋体" w:hAnsi="宋体" w:eastAsia="宋体" w:cs="宋体"/>
          <w:color w:val="000000"/>
        </w:rPr>
        <w:t>为对角线</w:t>
      </w:r>
      <w:r>
        <w:rPr>
          <w:rFonts w:ascii="Times New Roman" w:hAnsi="Times New Roman" w:eastAsia="Times New Roman" w:cs="Times New Roman"/>
          <w:i/>
          <w:color w:val="000000"/>
        </w:rPr>
        <w:t>BD</w:t>
      </w:r>
      <w:r>
        <w:rPr>
          <w:rFonts w:ascii="宋体" w:hAnsi="宋体" w:eastAsia="宋体" w:cs="宋体"/>
          <w:color w:val="000000"/>
        </w:rPr>
        <w:t>的中点，</w:t>
      </w:r>
      <w:r>
        <w:rPr>
          <w:rFonts w:ascii="Times New Roman" w:hAnsi="Times New Roman" w:eastAsia="Times New Roman" w:cs="Times New Roman"/>
          <w:i/>
          <w:color w:val="000000"/>
        </w:rPr>
        <w:t>EF</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且分别交</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，连接</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85975" cy="1114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085975" cy="11144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求证：</w:t>
      </w:r>
    </w:p>
    <w:p>
      <w:pPr>
        <w:spacing w:line="360" w:lineRule="auto"/>
        <w:jc w:val="left"/>
        <w:textAlignment w:val="center"/>
        <w:rPr>
          <w:rFonts w:ascii="宋体" w:hAnsi="宋体" w:eastAsia="宋体" w:cs="宋体"/>
          <w:color w:val="000000"/>
        </w:rPr>
      </w:pPr>
      <w:r>
        <w:rPr>
          <w:rFonts w:ascii="宋体" w:hAnsi="宋体" w:eastAsia="宋体" w:cs="宋体"/>
          <w:color w:val="000000"/>
        </w:rPr>
        <w:t>（1）</w:t>
      </w:r>
      <w:r>
        <w:rPr>
          <w:rFonts w:ascii="Cambria Math" w:hAnsi="Cambria Math" w:eastAsia="Cambria Math" w:cs="Cambria Math"/>
          <w:color w:val="000000"/>
        </w:rPr>
        <w:t>△</w:t>
      </w:r>
      <w:r>
        <w:rPr>
          <w:rFonts w:ascii="Times New Roman" w:hAnsi="Times New Roman" w:eastAsia="Times New Roman" w:cs="Times New Roman"/>
          <w:i/>
          <w:color w:val="000000"/>
        </w:rPr>
        <w:t>DOF</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BOE</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BF</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建国中学有</w:t>
      </w:r>
      <w:r>
        <w:rPr>
          <w:rFonts w:ascii="Times New Roman" w:hAnsi="Times New Roman" w:eastAsia="Times New Roman" w:cs="Times New Roman"/>
          <w:color w:val="000000"/>
        </w:rPr>
        <w:t>7</w:t>
      </w:r>
      <w:r>
        <w:rPr>
          <w:rFonts w:ascii="宋体" w:hAnsi="宋体" w:eastAsia="宋体" w:cs="宋体"/>
          <w:color w:val="000000"/>
        </w:rPr>
        <w:t>位学生的生日是</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日，其中男生分别记为</w:t>
      </w:r>
      <w:r>
        <w:object>
          <v:shape id="_x0000_i1056"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75" o:title="eqIda18722354086c42e62334983fc50eb6a"/>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77" o:title="eqIdcd3b9e816b14051f785aa5aae72b8eed"/>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79" o:title="eqId04b56e44e4f0424a2b7a45567120a2e4"/>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1" o:title="eqId9e47cd514b2920609e3781c87df6ab70"/>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，女生分别记为</w:t>
      </w:r>
      <w:r>
        <w:object>
          <v:shape id="_x0000_i106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83" o:title="eqId97c01fdc7bc471af0b264a04aef0823e"/>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5" o:title="eqId43a71fc9c0068109dad1382354570665"/>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87" o:title="eqId2857fac4963b129d99e79dcb3e13d295"/>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．学校准备召开国庆联欢会，计划从这</w:t>
      </w:r>
      <w:r>
        <w:rPr>
          <w:rFonts w:ascii="Times New Roman" w:hAnsi="Times New Roman" w:eastAsia="Times New Roman" w:cs="Times New Roman"/>
          <w:color w:val="000000"/>
        </w:rPr>
        <w:t>7</w:t>
      </w:r>
      <w:r>
        <w:rPr>
          <w:rFonts w:ascii="宋体" w:hAnsi="宋体" w:eastAsia="宋体" w:cs="宋体"/>
          <w:color w:val="000000"/>
        </w:rPr>
        <w:t>位学生中抽取学生参与联欢会的访谈活动．</w:t>
      </w:r>
    </w:p>
    <w:p>
      <w:pPr>
        <w:spacing w:line="360" w:lineRule="auto"/>
        <w:jc w:val="left"/>
        <w:textAlignment w:val="center"/>
        <w:rPr>
          <w:rFonts w:ascii="宋体" w:hAnsi="宋体" w:eastAsia="宋体" w:cs="宋体"/>
          <w:color w:val="000000"/>
        </w:rPr>
      </w:pPr>
      <w:r>
        <w:rPr>
          <w:rFonts w:ascii="宋体" w:hAnsi="宋体" w:eastAsia="宋体" w:cs="宋体"/>
          <w:color w:val="000000"/>
        </w:rPr>
        <w:t>（1）若任意抽取</w:t>
      </w:r>
      <w:r>
        <w:rPr>
          <w:rFonts w:ascii="Times New Roman" w:hAnsi="Times New Roman" w:eastAsia="Times New Roman" w:cs="Times New Roman"/>
          <w:color w:val="000000"/>
        </w:rPr>
        <w:t>1</w:t>
      </w:r>
      <w:r>
        <w:rPr>
          <w:rFonts w:ascii="宋体" w:hAnsi="宋体" w:eastAsia="宋体" w:cs="宋体"/>
          <w:color w:val="000000"/>
        </w:rPr>
        <w:t>位学生，且抽取的学生为女生的概率是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（2）若先从男生中任意抽取</w:t>
      </w:r>
      <w:r>
        <w:rPr>
          <w:rFonts w:ascii="Times New Roman" w:hAnsi="Times New Roman" w:eastAsia="Times New Roman" w:cs="Times New Roman"/>
          <w:color w:val="000000"/>
        </w:rPr>
        <w:t>1</w:t>
      </w:r>
      <w:r>
        <w:rPr>
          <w:rFonts w:ascii="宋体" w:hAnsi="宋体" w:eastAsia="宋体" w:cs="宋体"/>
          <w:color w:val="000000"/>
        </w:rPr>
        <w:t>位，再从女生中任意抽取</w:t>
      </w:r>
      <w:r>
        <w:rPr>
          <w:rFonts w:ascii="Times New Roman" w:hAnsi="Times New Roman" w:eastAsia="Times New Roman" w:cs="Times New Roman"/>
          <w:color w:val="000000"/>
        </w:rPr>
        <w:t>1</w:t>
      </w:r>
      <w:r>
        <w:rPr>
          <w:rFonts w:ascii="宋体" w:hAnsi="宋体" w:eastAsia="宋体" w:cs="宋体"/>
          <w:color w:val="000000"/>
        </w:rPr>
        <w:t>位，求抽得的</w:t>
      </w:r>
      <w:r>
        <w:rPr>
          <w:rFonts w:ascii="Times New Roman" w:hAnsi="Times New Roman" w:eastAsia="Times New Roman" w:cs="Times New Roman"/>
          <w:color w:val="000000"/>
        </w:rPr>
        <w:t>2</w:t>
      </w:r>
      <w:r>
        <w:rPr>
          <w:rFonts w:ascii="宋体" w:hAnsi="宋体" w:eastAsia="宋体" w:cs="宋体"/>
          <w:color w:val="000000"/>
        </w:rPr>
        <w:t>位学生中至少有</w:t>
      </w:r>
      <w:r>
        <w:rPr>
          <w:rFonts w:ascii="Times New Roman" w:hAnsi="Times New Roman" w:eastAsia="Times New Roman" w:cs="Times New Roman"/>
          <w:color w:val="000000"/>
        </w:rPr>
        <w:t>1</w:t>
      </w:r>
      <w:r>
        <w:rPr>
          <w:rFonts w:ascii="宋体" w:hAnsi="宋体" w:eastAsia="宋体" w:cs="宋体"/>
          <w:color w:val="000000"/>
        </w:rPr>
        <w:t>位是</w:t>
      </w:r>
      <w:r>
        <w:object>
          <v:shape id="_x0000_i1063"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75" o:title="eqIda18722354086c42e62334983fc50eb6a"/>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或</w:t>
      </w:r>
      <w:r>
        <w:object>
          <v:shape id="_x0000_i106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83" o:title="eqId97c01fdc7bc471af0b264a04aef0823e"/>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的概率．（请用“画树状图”或“列表”等方法写出分析过程）</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育人中学初二年级共有</w:t>
      </w:r>
      <w:r>
        <w:rPr>
          <w:rFonts w:ascii="Times New Roman" w:hAnsi="Times New Roman" w:eastAsia="Times New Roman" w:cs="Times New Roman"/>
          <w:color w:val="000000"/>
        </w:rPr>
        <w:t>200</w:t>
      </w:r>
      <w:r>
        <w:rPr>
          <w:rFonts w:ascii="宋体" w:hAnsi="宋体" w:eastAsia="宋体" w:cs="宋体"/>
          <w:color w:val="000000"/>
        </w:rPr>
        <w:t>名学生，</w:t>
      </w:r>
      <w:r>
        <w:rPr>
          <w:rFonts w:ascii="Times New Roman" w:hAnsi="Times New Roman" w:eastAsia="Times New Roman" w:cs="Times New Roman"/>
          <w:color w:val="000000"/>
        </w:rPr>
        <w:t>2021</w:t>
      </w:r>
      <w:r>
        <w:rPr>
          <w:rFonts w:ascii="宋体" w:hAnsi="宋体" w:eastAsia="宋体" w:cs="宋体"/>
          <w:color w:val="000000"/>
        </w:rPr>
        <w:t>年秋学期学校组织初二年级学生参加</w:t>
      </w:r>
      <w:r>
        <w:rPr>
          <w:rFonts w:ascii="Times New Roman" w:hAnsi="Times New Roman" w:eastAsia="Times New Roman" w:cs="Times New Roman"/>
          <w:color w:val="000000"/>
        </w:rPr>
        <w:t>30</w:t>
      </w:r>
      <w:r>
        <w:rPr>
          <w:rFonts w:ascii="宋体" w:hAnsi="宋体" w:eastAsia="宋体" w:cs="宋体"/>
          <w:color w:val="000000"/>
        </w:rPr>
        <w:t>秒跳绳训练，开学初和学期末分别对初二年级全体学生进行了摸底测试和最终测试，两次测试数据如下：</w:t>
      </w:r>
    </w:p>
    <w:p>
      <w:pPr>
        <w:spacing w:line="360" w:lineRule="auto"/>
        <w:jc w:val="left"/>
        <w:textAlignment w:val="center"/>
        <w:rPr>
          <w:rFonts w:ascii="宋体" w:hAnsi="宋体" w:eastAsia="宋体" w:cs="宋体"/>
          <w:color w:val="000000"/>
        </w:rPr>
      </w:pPr>
      <w:r>
        <w:rPr>
          <w:rFonts w:ascii="宋体" w:hAnsi="宋体" w:eastAsia="宋体" w:cs="宋体"/>
          <w:color w:val="000000"/>
        </w:rPr>
        <w:t>育人中学初二学生</w:t>
      </w:r>
      <w:r>
        <w:rPr>
          <w:rFonts w:ascii="Times New Roman" w:hAnsi="Times New Roman" w:eastAsia="Times New Roman" w:cs="Times New Roman"/>
          <w:color w:val="000000"/>
        </w:rPr>
        <w:t>30</w:t>
      </w:r>
      <w:r>
        <w:rPr>
          <w:rFonts w:ascii="宋体" w:hAnsi="宋体" w:eastAsia="宋体" w:cs="宋体"/>
          <w:color w:val="000000"/>
        </w:rPr>
        <w:t>秒跳绳测试成绩的频数分布表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659"/>
        <w:gridCol w:w="1079"/>
        <w:gridCol w:w="1079"/>
        <w:gridCol w:w="1079"/>
        <w:gridCol w:w="7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跳绳个数（</w:t>
            </w:r>
            <w:r>
              <w:rPr>
                <w:rFonts w:ascii="Times New Roman" w:hAnsi="Times New Roman" w:eastAsia="Times New Roman" w:cs="Times New Roman"/>
                <w:i/>
                <w:color w:val="000000"/>
              </w:rPr>
              <w:t>x</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频数（摸底测试）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频数（最终测试）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c</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育人中学初二学生</w:t>
      </w:r>
      <w:r>
        <w:rPr>
          <w:rFonts w:ascii="Times New Roman" w:hAnsi="Times New Roman" w:eastAsia="Times New Roman" w:cs="Times New Roman"/>
          <w:color w:val="000000"/>
        </w:rPr>
        <w:t>30</w:t>
      </w:r>
      <w:r>
        <w:rPr>
          <w:rFonts w:ascii="宋体" w:hAnsi="宋体" w:eastAsia="宋体" w:cs="宋体"/>
          <w:color w:val="000000"/>
        </w:rPr>
        <w:t>秒跳绳最终测试成绩的扇形统计图</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095625" cy="18859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3095625" cy="18859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（1）表格中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（2）请把下面的扇形统计图补充完整；（只需标注相应的数据）</w:t>
      </w:r>
    </w:p>
    <w:p>
      <w:pPr>
        <w:spacing w:line="360" w:lineRule="auto"/>
        <w:jc w:val="left"/>
        <w:textAlignment w:val="center"/>
        <w:rPr>
          <w:rFonts w:ascii="宋体" w:hAnsi="宋体" w:eastAsia="宋体" w:cs="宋体"/>
          <w:color w:val="000000"/>
        </w:rPr>
      </w:pPr>
      <w:r>
        <w:rPr>
          <w:rFonts w:ascii="宋体" w:hAnsi="宋体" w:eastAsia="宋体" w:cs="宋体"/>
          <w:color w:val="000000"/>
        </w:rPr>
        <w:t>（3）请问经过一个学期的训练，该校初二年级学生最终测试</w:t>
      </w:r>
      <w:r>
        <w:rPr>
          <w:rFonts w:ascii="Times New Roman" w:hAnsi="Times New Roman" w:eastAsia="Times New Roman" w:cs="Times New Roman"/>
          <w:color w:val="000000"/>
        </w:rPr>
        <w:t>30</w:t>
      </w:r>
      <w:r>
        <w:rPr>
          <w:rFonts w:ascii="宋体" w:hAnsi="宋体" w:eastAsia="宋体" w:cs="宋体"/>
          <w:color w:val="000000"/>
        </w:rPr>
        <w:t>秒跳绳超过</w:t>
      </w:r>
      <w:r>
        <w:rPr>
          <w:rFonts w:ascii="Times New Roman" w:hAnsi="Times New Roman" w:eastAsia="Times New Roman" w:cs="Times New Roman"/>
          <w:color w:val="000000"/>
        </w:rPr>
        <w:t>80</w:t>
      </w:r>
      <w:r>
        <w:rPr>
          <w:rFonts w:ascii="宋体" w:hAnsi="宋体" w:eastAsia="宋体" w:cs="宋体"/>
          <w:color w:val="000000"/>
        </w:rPr>
        <w:t>个的人数有多少？</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i/>
          <w:color w:val="000000"/>
        </w:rPr>
        <w:t>ABC</w:t>
      </w:r>
      <w:r>
        <w:rPr>
          <w:rFonts w:ascii="宋体" w:hAnsi="宋体" w:eastAsia="宋体" w:cs="宋体"/>
          <w:color w:val="000000"/>
        </w:rPr>
        <w:t>为锐角三角形．</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990975" cy="1514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3990975" cy="15144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（1）请在图</w:t>
      </w:r>
      <w:r>
        <w:rPr>
          <w:rFonts w:ascii="Times New Roman" w:hAnsi="Times New Roman" w:eastAsia="Times New Roman" w:cs="Times New Roman"/>
          <w:color w:val="000000"/>
        </w:rPr>
        <w:t>1</w:t>
      </w:r>
      <w:r>
        <w:rPr>
          <w:rFonts w:ascii="宋体" w:hAnsi="宋体" w:eastAsia="宋体" w:cs="宋体"/>
          <w:color w:val="000000"/>
        </w:rPr>
        <w:t>中用无刻度的直尺和圆规作图：在</w:t>
      </w:r>
      <w:r>
        <w:rPr>
          <w:rFonts w:ascii="Times New Roman" w:hAnsi="Times New Roman" w:eastAsia="Times New Roman" w:cs="Times New Roman"/>
          <w:i/>
          <w:color w:val="000000"/>
        </w:rPr>
        <w:t>AC</w:t>
      </w:r>
      <w:r>
        <w:rPr>
          <w:rFonts w:ascii="宋体" w:hAnsi="宋体" w:eastAsia="宋体" w:cs="宋体"/>
          <w:color w:val="000000"/>
        </w:rPr>
        <w:t>右上方确定点</w:t>
      </w:r>
      <w:r>
        <w:rPr>
          <w:rFonts w:ascii="Times New Roman" w:hAnsi="Times New Roman" w:eastAsia="Times New Roman" w:cs="Times New Roman"/>
          <w:i/>
          <w:color w:val="000000"/>
        </w:rPr>
        <w:t>D</w:t>
      </w:r>
      <w:r>
        <w:rPr>
          <w:rFonts w:ascii="宋体" w:hAnsi="宋体" w:eastAsia="宋体" w:cs="宋体"/>
          <w:color w:val="000000"/>
        </w:rPr>
        <w:t>，使∠</w:t>
      </w:r>
      <w:r>
        <w:rPr>
          <w:rFonts w:ascii="Times New Roman" w:hAnsi="Times New Roman" w:eastAsia="Times New Roman" w:cs="Times New Roman"/>
          <w:i/>
          <w:color w:val="000000"/>
        </w:rPr>
        <w:t>DAC</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，且</w:t>
      </w:r>
      <w:r>
        <w:object>
          <v:shape id="_x0000_i1065" o:spt="75" alt="学科网(www.zxxk.com)--教育资源门户，提供试卷、教案、课件、论文、素材以及各类教学资源下载，还有大量而丰富的教学相关资讯！" type="#_x0000_t75" style="height:13.75pt;width:50.7pt;" o:ole="t" filled="f" o:preferrelative="t" stroked="f" coordsize="21600,21600">
            <v:path/>
            <v:fill on="f" focussize="0,0"/>
            <v:stroke on="f" joinstyle="miter"/>
            <v:imagedata r:id="rId93" o:title="eqIdce4ab7e657f01bdfa235f8c4d6681d13"/>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；（不写作法，保留作图痕迹）</w:t>
      </w:r>
    </w:p>
    <w:p>
      <w:pPr>
        <w:spacing w:line="360" w:lineRule="auto"/>
        <w:jc w:val="left"/>
        <w:textAlignment w:val="center"/>
        <w:rPr>
          <w:rFonts w:ascii="宋体" w:hAnsi="宋体" w:eastAsia="宋体" w:cs="宋体"/>
          <w:color w:val="000000"/>
        </w:rPr>
      </w:pPr>
      <w:r>
        <w:rPr>
          <w:rFonts w:ascii="宋体" w:hAnsi="宋体" w:eastAsia="宋体" w:cs="宋体"/>
          <w:color w:val="000000"/>
        </w:rPr>
        <w:t>（2）在（</w:t>
      </w:r>
      <w:r>
        <w:rPr>
          <w:rFonts w:ascii="Times New Roman" w:hAnsi="Times New Roman" w:eastAsia="Times New Roman" w:cs="Times New Roman"/>
          <w:color w:val="000000"/>
        </w:rPr>
        <w:t>1</w:t>
      </w:r>
      <w:r>
        <w:rPr>
          <w:rFonts w:ascii="宋体" w:hAnsi="宋体" w:eastAsia="宋体" w:cs="宋体"/>
          <w:color w:val="000000"/>
        </w:rPr>
        <w:t>）的条件下，若</w:t>
      </w:r>
      <w:r>
        <w:object>
          <v:shape id="_x0000_i1066"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95" o:title="eqId784d093b48df0ba4ae15ea1368fe85e8"/>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97" o:title="eqIdfcd0ced286a0fbc7e4862f8147264277"/>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9" o:title="eqId3f8eeeea1c9652cacce976f8129cf520"/>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，则四边形</w:t>
      </w:r>
      <w:r>
        <w:rPr>
          <w:rFonts w:ascii="Times New Roman" w:hAnsi="Times New Roman" w:eastAsia="Times New Roman" w:cs="Times New Roman"/>
          <w:i/>
          <w:color w:val="000000"/>
        </w:rPr>
        <w:t>ABCD</w:t>
      </w:r>
      <w:r>
        <w:rPr>
          <w:rFonts w:ascii="宋体" w:hAnsi="宋体" w:eastAsia="宋体" w:cs="宋体"/>
          <w:color w:val="000000"/>
        </w:rPr>
        <w:t>的面积为</w:t>
      </w:r>
      <w:r>
        <w:rPr>
          <w:rFonts w:ascii="Times New Roman" w:hAnsi="Times New Roman" w:eastAsia="Times New Roman" w:cs="Times New Roman"/>
          <w:color w:val="000000"/>
          <w:u w:val="single"/>
        </w:rPr>
        <w:t xml:space="preserve">        </w:t>
      </w:r>
      <w:r>
        <w:rPr>
          <w:rFonts w:ascii="宋体" w:hAnsi="宋体" w:eastAsia="宋体" w:cs="宋体"/>
          <w:color w:val="000000"/>
        </w:rPr>
        <w:t>．（如需画草图，请使用试卷中的图</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如图，边长为</w:t>
      </w:r>
      <w:r>
        <w:rPr>
          <w:rFonts w:ascii="Times New Roman" w:hAnsi="Times New Roman" w:eastAsia="Times New Roman" w:cs="Times New Roman"/>
          <w:color w:val="000000"/>
        </w:rPr>
        <w:t>6</w:t>
      </w:r>
      <w:r>
        <w:rPr>
          <w:rFonts w:ascii="宋体" w:hAnsi="宋体" w:eastAsia="宋体" w:cs="宋体"/>
          <w:color w:val="000000"/>
        </w:rPr>
        <w:t>的等边三角形</w:t>
      </w:r>
      <w:r>
        <w:rPr>
          <w:rFonts w:ascii="Times New Roman" w:hAnsi="Times New Roman" w:eastAsia="Times New Roman" w:cs="Times New Roman"/>
          <w:i/>
          <w:color w:val="000000"/>
        </w:rPr>
        <w:t>ABC</w:t>
      </w:r>
      <w:r>
        <w:rPr>
          <w:rFonts w:ascii="宋体" w:hAnsi="宋体" w:eastAsia="宋体" w:cs="宋体"/>
          <w:color w:val="000000"/>
        </w:rPr>
        <w:t>内接于⊙</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i/>
          <w:color w:val="000000"/>
        </w:rPr>
        <w:t>AC</w:t>
      </w:r>
      <w:r>
        <w:rPr>
          <w:rFonts w:ascii="宋体" w:hAnsi="宋体" w:eastAsia="宋体" w:cs="宋体"/>
          <w:color w:val="000000"/>
        </w:rPr>
        <w:t>上的动点（点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除外），</w:t>
      </w:r>
      <w:r>
        <w:rPr>
          <w:rFonts w:ascii="Times New Roman" w:hAnsi="Times New Roman" w:eastAsia="Times New Roman" w:cs="Times New Roman"/>
          <w:i/>
          <w:color w:val="000000"/>
        </w:rPr>
        <w:t>BD</w:t>
      </w:r>
      <w:r>
        <w:rPr>
          <w:rFonts w:ascii="宋体" w:hAnsi="宋体" w:eastAsia="宋体" w:cs="宋体"/>
          <w:color w:val="000000"/>
        </w:rPr>
        <w:t>的延长线交⊙</w:t>
      </w:r>
      <w:r>
        <w:rPr>
          <w:rFonts w:ascii="Times New Roman" w:hAnsi="Times New Roman" w:eastAsia="Times New Roman" w:cs="Times New Roman"/>
          <w:i/>
          <w:color w:val="000000"/>
        </w:rPr>
        <w:t>O</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rPr>
          <w:rFonts w:ascii="Times New Roman" w:hAnsi="Times New Roman" w:eastAsia="Times New Roman" w:cs="Times New Roman"/>
          <w:i/>
          <w:color w:val="000000"/>
        </w:rPr>
        <w:t>CE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43050" cy="14287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543050" cy="14287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object>
          <v:shape id="_x0000_i1069" o:spt="75" alt="学科网(www.zxxk.com)--教育资源门户，提供试卷、教案、课件、论文、素材以及各类教学资源下载，还有大量而丰富的教学相关资讯！" type="#_x0000_t75" style="height:15pt;width:85.8pt;" o:ole="t" filled="f" o:preferrelative="t" stroked="f" coordsize="21600,21600">
            <v:path/>
            <v:fill on="f" focussize="0,0"/>
            <v:stroke on="f" joinstyle="miter"/>
            <v:imagedata r:id="rId102" o:title="eqId97d3b1d64dbf58d18f0bd7bd4e66513c"/>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（2）当</w:t>
      </w:r>
      <w:r>
        <w:object>
          <v:shape id="_x0000_i107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4" o:title="eqIdcc0cedfb76e95ae3371fad58069554ea"/>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CE</w: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某农场计划建造一个矩形养殖场，为充分利用现有资源，该矩形养殖场一面靠墙（墙的长度为</w:t>
      </w:r>
      <w:r>
        <w:rPr>
          <w:rFonts w:ascii="Times New Roman" w:hAnsi="Times New Roman" w:eastAsia="Times New Roman" w:cs="Times New Roman"/>
          <w:color w:val="000000"/>
        </w:rPr>
        <w:t>10m</w:t>
      </w:r>
      <w:r>
        <w:rPr>
          <w:rFonts w:ascii="宋体" w:hAnsi="宋体" w:eastAsia="宋体" w:cs="宋体"/>
          <w:color w:val="000000"/>
        </w:rPr>
        <w:t>），另外三面用栅栏围成，中间再用栅栏把它分成两个面积为</w:t>
      </w:r>
      <w:r>
        <w:rPr>
          <w:rFonts w:ascii="Times New Roman" w:hAnsi="Times New Roman" w:eastAsia="Times New Roman" w:cs="Times New Roman"/>
          <w:color w:val="000000"/>
        </w:rPr>
        <w:t>1:2</w:t>
      </w:r>
      <w:r>
        <w:rPr>
          <w:rFonts w:ascii="宋体" w:hAnsi="宋体" w:eastAsia="宋体" w:cs="宋体"/>
          <w:color w:val="000000"/>
        </w:rPr>
        <w:t>的矩形，已知栅栏的总长度为</w:t>
      </w:r>
      <w:r>
        <w:rPr>
          <w:rFonts w:ascii="Times New Roman" w:hAnsi="Times New Roman" w:eastAsia="Times New Roman" w:cs="Times New Roman"/>
          <w:color w:val="000000"/>
        </w:rPr>
        <w:t>24m</w:t>
      </w:r>
      <w:r>
        <w:rPr>
          <w:rFonts w:ascii="宋体" w:hAnsi="宋体" w:eastAsia="宋体" w:cs="宋体"/>
          <w:color w:val="000000"/>
        </w:rPr>
        <w:t>，设较小矩形的宽为</w:t>
      </w:r>
      <w:r>
        <w:rPr>
          <w:rFonts w:ascii="Times New Roman" w:hAnsi="Times New Roman" w:eastAsia="Times New Roman" w:cs="Times New Roman"/>
          <w:color w:val="000000"/>
        </w:rPr>
        <w:t>xm</w:t>
      </w:r>
      <w:r>
        <w:rPr>
          <w:rFonts w:ascii="宋体" w:hAnsi="宋体" w:eastAsia="宋体" w:cs="宋体"/>
          <w:color w:val="000000"/>
        </w:rPr>
        <w:t>（如图）．</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971675" cy="1457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971675" cy="14573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（1）若矩形养殖场的总面积为</w:t>
      </w:r>
      <w:r>
        <w:rPr>
          <w:rFonts w:ascii="Times New Roman" w:hAnsi="Times New Roman" w:eastAsia="Times New Roman" w:cs="Times New Roman"/>
          <w:color w:val="000000"/>
        </w:rPr>
        <w:t>36</w:t>
      </w:r>
      <w:r>
        <w:object>
          <v:shape id="_x0000_i1071" o:spt="75" alt="学科网(www.zxxk.com)--教育资源门户，提供试卷、教案、课件、论文、素材以及各类教学资源下载，还有大量而丰富的教学相关资讯！" type="#_x0000_t75" style="height:15pt;width:17pt;" o:ole="t" filled="f" o:preferrelative="t" stroked="f" coordsize="21600,21600">
            <v:path/>
            <v:fill on="f" focussize="0,0"/>
            <v:stroke on="f" joinstyle="miter"/>
            <v:imagedata r:id="rId107" o:title="eqId35c901bcdfa58f0c68ad0161b0bab269"/>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，求此时</w:t>
      </w:r>
      <w:r>
        <w:rPr>
          <w:rFonts w:ascii="Times New Roman" w:hAnsi="Times New Roman" w:eastAsia="Times New Roman" w:cs="Times New Roman"/>
          <w:i/>
          <w:color w:val="000000"/>
        </w:rPr>
        <w:t>x</w: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rFonts w:ascii="宋体" w:hAnsi="宋体" w:eastAsia="宋体" w:cs="宋体"/>
          <w:color w:val="000000"/>
        </w:rPr>
        <w:t>（2）当</w:t>
      </w:r>
      <w:r>
        <w:rPr>
          <w:rFonts w:ascii="Times New Roman" w:hAnsi="Times New Roman" w:eastAsia="Times New Roman" w:cs="Times New Roman"/>
          <w:i/>
          <w:color w:val="000000"/>
        </w:rPr>
        <w:t>x</w:t>
      </w:r>
      <w:r>
        <w:rPr>
          <w:rFonts w:ascii="宋体" w:hAnsi="宋体" w:eastAsia="宋体" w:cs="宋体"/>
          <w:color w:val="000000"/>
        </w:rPr>
        <w:t>为多少时，矩形养殖场的总面积最大？最大值为多少？</w:t>
      </w:r>
    </w:p>
    <w:p>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如图，已知四边形</w:t>
      </w:r>
      <w:r>
        <w:rPr>
          <w:rFonts w:ascii="Times New Roman" w:hAnsi="Times New Roman" w:eastAsia="Times New Roman" w:cs="Times New Roman"/>
          <w:i/>
          <w:color w:val="000000"/>
        </w:rPr>
        <w:t>ABCD</w:t>
      </w:r>
      <w:r>
        <w:rPr>
          <w:rFonts w:ascii="宋体" w:hAnsi="宋体" w:eastAsia="宋体" w:cs="宋体"/>
          <w:color w:val="000000"/>
        </w:rPr>
        <w:t>为矩形</w:t>
      </w:r>
      <w:r>
        <w:object>
          <v:shape id="_x0000_i1072" o:spt="75" alt="学科网(www.zxxk.com)--教育资源门户，提供试卷、教案、课件、论文、素材以及各类教学资源下载，还有大量而丰富的教学相关资讯！" type="#_x0000_t75" style="height:17.5pt;width:53.5pt;" o:ole="t" filled="f" o:preferrelative="t" stroked="f" coordsize="21600,21600">
            <v:path/>
            <v:fill on="f" focussize="0,0"/>
            <v:stroke on="f" joinstyle="miter"/>
            <v:imagedata r:id="rId109" o:title="eqId080ca48cd27d4bf9d9ef084b558fc17a"/>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11" o:title="eqIde65a3e478bb87d094e3a0af30dd10ae8"/>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BC</w:t>
      </w:r>
      <w:r>
        <w:rPr>
          <w:rFonts w:ascii="宋体" w:hAnsi="宋体" w:eastAsia="宋体" w:cs="宋体"/>
          <w:color w:val="000000"/>
        </w:rPr>
        <w:t>上，</w:t>
      </w:r>
      <w:r>
        <w:object>
          <v:shape id="_x0000_i107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3" o:title="eqIde8bb13740ac13266fe08f0f24948d5ac"/>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，将△</w:t>
      </w:r>
      <w:r>
        <w:rPr>
          <w:rFonts w:ascii="Times New Roman" w:hAnsi="Times New Roman" w:eastAsia="Times New Roman" w:cs="Times New Roman"/>
          <w:i/>
          <w:color w:val="000000"/>
        </w:rPr>
        <w:t>ABC</w:t>
      </w:r>
      <w:r>
        <w:rPr>
          <w:rFonts w:ascii="宋体" w:hAnsi="宋体" w:eastAsia="宋体" w:cs="宋体"/>
          <w:color w:val="000000"/>
        </w:rPr>
        <w:t>沿</w:t>
      </w:r>
      <w:r>
        <w:rPr>
          <w:rFonts w:ascii="Times New Roman" w:hAnsi="Times New Roman" w:eastAsia="Times New Roman" w:cs="Times New Roman"/>
          <w:i/>
          <w:color w:val="000000"/>
        </w:rPr>
        <w:t>AC</w:t>
      </w:r>
      <w:r>
        <w:rPr>
          <w:rFonts w:ascii="宋体" w:hAnsi="宋体" w:eastAsia="宋体" w:cs="宋体"/>
          <w:color w:val="000000"/>
        </w:rPr>
        <w:t>翻折到△</w:t>
      </w:r>
      <w:r>
        <w:rPr>
          <w:rFonts w:ascii="Times New Roman" w:hAnsi="Times New Roman" w:eastAsia="Times New Roman" w:cs="Times New Roman"/>
          <w:i/>
          <w:color w:val="000000"/>
        </w:rPr>
        <w:t>AFC</w:t>
      </w:r>
      <w:r>
        <w:rPr>
          <w:rFonts w:ascii="宋体" w:hAnsi="宋体" w:eastAsia="宋体" w:cs="宋体"/>
          <w:color w:val="000000"/>
        </w:rPr>
        <w:t>，连接</w:t>
      </w:r>
      <w:r>
        <w:rPr>
          <w:rFonts w:ascii="Times New Roman" w:hAnsi="Times New Roman" w:eastAsia="Times New Roman" w:cs="Times New Roman"/>
          <w:i/>
          <w:color w:val="000000"/>
        </w:rPr>
        <w:t>EF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485900" cy="16097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485900" cy="16097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w:t>
      </w:r>
      <w:r>
        <w:rPr>
          <w:rFonts w:ascii="Times New Roman" w:hAnsi="Times New Roman" w:eastAsia="Times New Roman" w:cs="Times New Roman"/>
          <w:i/>
          <w:color w:val="000000"/>
        </w:rPr>
        <w:t>EF</w: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rFonts w:ascii="宋体" w:hAnsi="宋体" w:eastAsia="宋体" w:cs="宋体"/>
          <w:color w:val="000000"/>
        </w:rPr>
        <w:t>（2）求</w:t>
      </w:r>
      <w:r>
        <w:rPr>
          <w:rFonts w:ascii="Times New Roman" w:hAnsi="Times New Roman" w:eastAsia="Times New Roman" w:cs="Times New Roman"/>
          <w:color w:val="000000"/>
        </w:rPr>
        <w:t>sin</w:t>
      </w:r>
      <w:r>
        <w:rPr>
          <w:rFonts w:ascii="宋体" w:hAnsi="宋体" w:eastAsia="宋体" w:cs="宋体"/>
          <w:color w:val="000000"/>
        </w:rPr>
        <w:t>∠</w:t>
      </w:r>
      <w:r>
        <w:rPr>
          <w:rFonts w:ascii="Times New Roman" w:hAnsi="Times New Roman" w:eastAsia="Times New Roman" w:cs="Times New Roman"/>
          <w:i/>
          <w:color w:val="000000"/>
        </w:rPr>
        <w:t>CEF</w: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已知二次函数</w:t>
      </w:r>
      <w:r>
        <w:object>
          <v:shape id="_x0000_i1075" o:spt="75" alt="学科网(www.zxxk.com)--教育资源门户，提供试卷、教案、课件、论文、素材以及各类教学资源下载，还有大量而丰富的教学相关资讯！" type="#_x0000_t75" style="height:31pt;width:90pt;" o:ole="t" filled="f" o:preferrelative="t" stroked="f" coordsize="21600,21600">
            <v:path/>
            <v:fill on="f" focussize="0,0"/>
            <v:stroke on="f" joinstyle="miter"/>
            <v:imagedata r:id="rId116" o:title="eqIdf18269e4b2c08f69b719c4c7e7d71733"/>
            <o:lock v:ext="edit" aspectratio="t"/>
            <w10:wrap type="none"/>
            <w10:anchorlock/>
          </v:shape>
          <o:OLEObject Type="Embed" ProgID="Equation.DSMT4" ShapeID="_x0000_i1075" DrawAspect="Content" ObjectID="_1468075775" r:id="rId115">
            <o:LockedField>false</o:LockedField>
          </o:OLEObject>
        </w:object>
      </w:r>
      <w:r>
        <w:rPr>
          <w:rFonts w:ascii="宋体" w:hAnsi="宋体" w:eastAsia="宋体" w:cs="宋体"/>
          <w:color w:val="000000"/>
        </w:rPr>
        <w:t>图像的对称轴与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），图像与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为该二次函数图像上的两个动点（点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的左侧），且</w:t>
      </w:r>
      <w:r>
        <w:object>
          <v:shape id="_x0000_i1076"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118" o:title="eqId05dd4e3bd3a5b0da9d309c9d12572bf2"/>
            <o:lock v:ext="edit" aspectratio="t"/>
            <w10:wrap type="none"/>
            <w10:anchorlock/>
          </v:shape>
          <o:OLEObject Type="Embed" ProgID="Equation.DSMT4" ShapeID="_x0000_i1076" DrawAspect="Content" ObjectID="_1468075776"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57350" cy="1762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657350" cy="17621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（1）求该二次函数的表达式；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（2）若点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重合，求</w:t>
      </w:r>
      <w:r>
        <w:rPr>
          <w:rFonts w:ascii="Times New Roman" w:hAnsi="Times New Roman" w:eastAsia="Times New Roman" w:cs="Times New Roman"/>
          <w:color w:val="000000"/>
        </w:rPr>
        <w:t>tan</w:t>
      </w:r>
      <w:r>
        <w:rPr>
          <w:rFonts w:ascii="宋体" w:hAnsi="宋体" w:eastAsia="宋体" w:cs="宋体"/>
          <w:color w:val="000000"/>
        </w:rPr>
        <w:t>∠</w:t>
      </w:r>
      <w:r>
        <w:rPr>
          <w:rFonts w:ascii="Times New Roman" w:hAnsi="Times New Roman" w:eastAsia="Times New Roman" w:cs="Times New Roman"/>
          <w:i/>
          <w:color w:val="000000"/>
        </w:rPr>
        <w:t>CDA</w: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rFonts w:ascii="宋体" w:hAnsi="宋体" w:eastAsia="宋体" w:cs="宋体"/>
          <w:color w:val="000000"/>
        </w:rPr>
        <w:t>（3）点</w:t>
      </w:r>
      <w:r>
        <w:rPr>
          <w:rFonts w:ascii="Times New Roman" w:hAnsi="Times New Roman" w:eastAsia="Times New Roman" w:cs="Times New Roman"/>
          <w:i/>
          <w:color w:val="000000"/>
        </w:rPr>
        <w:t>C</w:t>
      </w:r>
      <w:r>
        <w:rPr>
          <w:rFonts w:ascii="宋体" w:hAnsi="宋体" w:eastAsia="宋体" w:cs="宋体"/>
          <w:color w:val="000000"/>
        </w:rPr>
        <w:t>是否存在其他的位置，使得</w:t>
      </w:r>
      <w:r>
        <w:rPr>
          <w:rFonts w:ascii="Times New Roman" w:hAnsi="Times New Roman" w:eastAsia="Times New Roman" w:cs="Times New Roman"/>
          <w:color w:val="000000"/>
        </w:rPr>
        <w:t>tan</w:t>
      </w:r>
      <w:r>
        <w:rPr>
          <w:rFonts w:ascii="宋体" w:hAnsi="宋体" w:eastAsia="宋体" w:cs="宋体"/>
          <w:color w:val="000000"/>
        </w:rPr>
        <w:t>∠</w:t>
      </w:r>
      <w:r>
        <w:rPr>
          <w:rFonts w:ascii="Times New Roman" w:hAnsi="Times New Roman" w:eastAsia="Times New Roman" w:cs="Times New Roman"/>
          <w:i/>
          <w:color w:val="000000"/>
        </w:rPr>
        <w:t>CDA</w:t>
      </w:r>
      <w:r>
        <w:rPr>
          <w:rFonts w:ascii="宋体" w:hAnsi="宋体" w:eastAsia="宋体" w:cs="宋体"/>
          <w:color w:val="000000"/>
        </w:rPr>
        <w:t>的值与（</w:t>
      </w:r>
      <w:r>
        <w:rPr>
          <w:rFonts w:ascii="Times New Roman" w:hAnsi="Times New Roman" w:eastAsia="Times New Roman" w:cs="Times New Roman"/>
          <w:color w:val="000000"/>
        </w:rPr>
        <w:t>2</w:t>
      </w:r>
      <w:r>
        <w:rPr>
          <w:rFonts w:ascii="宋体" w:hAnsi="宋体" w:eastAsia="宋体" w:cs="宋体"/>
          <w:color w:val="000000"/>
        </w:rPr>
        <w:t>）中所求的值相等？若存在，请求出点</w:t>
      </w:r>
      <w:r>
        <w:rPr>
          <w:rFonts w:ascii="Times New Roman" w:hAnsi="Times New Roman" w:eastAsia="Times New Roman" w:cs="Times New Roman"/>
          <w:i/>
          <w:color w:val="000000"/>
        </w:rPr>
        <w:t>C</w:t>
      </w:r>
      <w:r>
        <w:rPr>
          <w:rFonts w:ascii="宋体" w:hAnsi="宋体" w:eastAsia="宋体" w:cs="宋体"/>
          <w:color w:val="000000"/>
        </w:rPr>
        <w:t>的坐标；若不存在，请说明理由．</w:t>
      </w:r>
    </w:p>
    <w:p>
      <w:pPr>
        <w:spacing w:line="240" w:lineRule="auto"/>
        <w:jc w:val="left"/>
        <w:textAlignment w:val="center"/>
        <w:rPr>
          <w:color w:val="000000"/>
        </w:rPr>
      </w:pPr>
      <w:r>
        <w:rPr>
          <w:rFonts w:ascii="宋体" w:hAnsi="宋体" w:eastAsia="宋体" w:cs="宋体"/>
          <w:color w:val="000000"/>
        </w:rPr>
        <w:br w:type="textWrapping"/>
      </w:r>
    </w:p>
    <w:p>
      <w:pPr>
        <w:spacing w:line="360" w:lineRule="auto"/>
        <w:jc w:val="left"/>
        <w:textAlignment w:val="center"/>
        <w:rPr>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lang w:eastAsia="zh-CN"/>
      </w:rPr>
      <w:t>淘宝：中小学教辅资源店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5604B"/>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5B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image" Target="media/image49.wmf"/><Relationship Id="rId96" Type="http://schemas.openxmlformats.org/officeDocument/2006/relationships/oleObject" Target="embeddings/oleObject43.bin"/><Relationship Id="rId95" Type="http://schemas.openxmlformats.org/officeDocument/2006/relationships/image" Target="media/image48.wmf"/><Relationship Id="rId94" Type="http://schemas.openxmlformats.org/officeDocument/2006/relationships/oleObject" Target="embeddings/oleObject42.bin"/><Relationship Id="rId93" Type="http://schemas.openxmlformats.org/officeDocument/2006/relationships/image" Target="media/image47.wmf"/><Relationship Id="rId92" Type="http://schemas.openxmlformats.org/officeDocument/2006/relationships/oleObject" Target="embeddings/oleObject41.bin"/><Relationship Id="rId91" Type="http://schemas.openxmlformats.org/officeDocument/2006/relationships/image" Target="media/image46.png"/><Relationship Id="rId90" Type="http://schemas.openxmlformats.org/officeDocument/2006/relationships/image" Target="media/image45.png"/><Relationship Id="rId9" Type="http://schemas.openxmlformats.org/officeDocument/2006/relationships/oleObject" Target="embeddings/oleObject2.bin"/><Relationship Id="rId89" Type="http://schemas.openxmlformats.org/officeDocument/2006/relationships/oleObject" Target="embeddings/oleObject40.bin"/><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image" Target="media/image2.wmf"/><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png"/><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oleObject" Target="embeddings/oleObject1.bin"/><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png"/><Relationship Id="rId63" Type="http://schemas.openxmlformats.org/officeDocument/2006/relationships/image" Target="media/image31.png"/><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png"/><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image" Target="media/image10.png"/><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image" Target="media/image6.wmf"/><Relationship Id="rId16" Type="http://schemas.openxmlformats.org/officeDocument/2006/relationships/oleObject" Target="embeddings/oleObject6.bin"/><Relationship Id="rId15" Type="http://schemas.openxmlformats.org/officeDocument/2006/relationships/image" Target="media/image5.wmf"/><Relationship Id="rId14" Type="http://schemas.openxmlformats.org/officeDocument/2006/relationships/image" Target="media/image4.wmf"/><Relationship Id="rId13" Type="http://schemas.openxmlformats.org/officeDocument/2006/relationships/oleObject" Target="embeddings/oleObject5.bin"/><Relationship Id="rId121" Type="http://schemas.openxmlformats.org/officeDocument/2006/relationships/fontTable" Target="fontTable.xml"/><Relationship Id="rId120" Type="http://schemas.openxmlformats.org/officeDocument/2006/relationships/customXml" Target="../customXml/item1.xml"/><Relationship Id="rId12" Type="http://schemas.openxmlformats.org/officeDocument/2006/relationships/image" Target="media/image3.wmf"/><Relationship Id="rId119" Type="http://schemas.openxmlformats.org/officeDocument/2006/relationships/image" Target="media/image62.png"/><Relationship Id="rId118" Type="http://schemas.openxmlformats.org/officeDocument/2006/relationships/image" Target="media/image61.wmf"/><Relationship Id="rId117" Type="http://schemas.openxmlformats.org/officeDocument/2006/relationships/oleObject" Target="embeddings/oleObject52.bin"/><Relationship Id="rId116" Type="http://schemas.openxmlformats.org/officeDocument/2006/relationships/image" Target="media/image60.wmf"/><Relationship Id="rId115" Type="http://schemas.openxmlformats.org/officeDocument/2006/relationships/oleObject" Target="embeddings/oleObject51.bin"/><Relationship Id="rId114" Type="http://schemas.openxmlformats.org/officeDocument/2006/relationships/image" Target="media/image59.png"/><Relationship Id="rId113" Type="http://schemas.openxmlformats.org/officeDocument/2006/relationships/image" Target="media/image58.wmf"/><Relationship Id="rId112" Type="http://schemas.openxmlformats.org/officeDocument/2006/relationships/oleObject" Target="embeddings/oleObject50.bin"/><Relationship Id="rId111" Type="http://schemas.openxmlformats.org/officeDocument/2006/relationships/image" Target="media/image57.wmf"/><Relationship Id="rId110" Type="http://schemas.openxmlformats.org/officeDocument/2006/relationships/oleObject" Target="embeddings/oleObject49.bin"/><Relationship Id="rId11" Type="http://schemas.openxmlformats.org/officeDocument/2006/relationships/oleObject" Target="embeddings/oleObject4.bin"/><Relationship Id="rId109" Type="http://schemas.openxmlformats.org/officeDocument/2006/relationships/image" Target="media/image56.wmf"/><Relationship Id="rId108" Type="http://schemas.openxmlformats.org/officeDocument/2006/relationships/oleObject" Target="embeddings/oleObject48.bin"/><Relationship Id="rId107" Type="http://schemas.openxmlformats.org/officeDocument/2006/relationships/image" Target="media/image55.wmf"/><Relationship Id="rId106" Type="http://schemas.openxmlformats.org/officeDocument/2006/relationships/oleObject" Target="embeddings/oleObject47.bin"/><Relationship Id="rId105" Type="http://schemas.openxmlformats.org/officeDocument/2006/relationships/image" Target="media/image54.png"/><Relationship Id="rId104" Type="http://schemas.openxmlformats.org/officeDocument/2006/relationships/image" Target="media/image53.wmf"/><Relationship Id="rId103" Type="http://schemas.openxmlformats.org/officeDocument/2006/relationships/oleObject" Target="embeddings/oleObject46.bin"/><Relationship Id="rId102" Type="http://schemas.openxmlformats.org/officeDocument/2006/relationships/image" Target="media/image52.wmf"/><Relationship Id="rId101" Type="http://schemas.openxmlformats.org/officeDocument/2006/relationships/oleObject" Target="embeddings/oleObject45.bin"/><Relationship Id="rId100" Type="http://schemas.openxmlformats.org/officeDocument/2006/relationships/image" Target="media/image51.png"/><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2022-06-27T13:20:00Z</dcterms:created>
  <dc:creator>学科网试题生产平台</dc:creator>
  <dc:description>3009703438147584</dc:description>
  <cp:lastModifiedBy>A宏睿房屋靳磊</cp:lastModifiedBy>
  <dcterms:modified xsi:type="dcterms:W3CDTF">2022-06-27T06:54:39Z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9EF2235BB9DC472D8BE6FB8FA9D2B30C</vt:lpwstr>
  </property>
</Properties>
</file>