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2728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12357100</wp:posOffset>
            </wp:positionV>
            <wp:extent cx="419100" cy="381000"/>
            <wp:effectExtent l="0" t="0" r="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</w:p>
    <w:p w14:paraId="2C9600E7">
      <w:pPr>
        <w:spacing w:line="285" w:lineRule="auto"/>
        <w:jc w:val="right"/>
      </w:pP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076EA41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济宁市二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○</w:t>
      </w:r>
      <w:r>
        <w:rPr>
          <w:rFonts w:ascii="宋体" w:hAnsi="宋体" w:eastAsia="宋体" w:cs="宋体"/>
          <w:b/>
          <w:color w:val="auto"/>
          <w:sz w:val="32"/>
        </w:rPr>
        <w:t>二四年初中学业水平考试</w:t>
      </w:r>
    </w:p>
    <w:p w14:paraId="61D7623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379FD4B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9D7ABA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18067F5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毫米黑色墨水签字笔将本人的姓名、准考证号和座号填写在答题卡相应位置．</w:t>
      </w:r>
    </w:p>
    <w:p w14:paraId="7AA898A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铅笔填涂答题卡上相应题目的答案标号，如需改动，必须先用橡皮擦干净，再改涂其它答案．</w:t>
      </w:r>
    </w:p>
    <w:p w14:paraId="62FB0A2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毫米黑色墨水签字笔在答题卡上书写，务必在题号所指示的答题区域内作答．</w:t>
      </w:r>
    </w:p>
    <w:p w14:paraId="3F23169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．填空题请直接将答案填写在答题卡上，解答题应写出文字说明、证明过程或演算步骤．</w:t>
      </w:r>
    </w:p>
    <w:p w14:paraId="5846086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</w:t>
      </w:r>
    </w:p>
    <w:p w14:paraId="4CDEE7C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分．在每小题给出的四个选项中，只有一项符合题目要求．</w:t>
      </w:r>
    </w:p>
    <w:p w14:paraId="2E89FD95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8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BFF4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0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8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4dac452fbb5ef6dd653e7fbbef6394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60860E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如图是一个正方体的展开图，把展开图折叠成正方体后，有“建”字一面的相对面上的字是（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5A8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C12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</w:t>
      </w:r>
    </w:p>
    <w:p w14:paraId="5242DB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F796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6" o:title="eqId71e93cb5464650a12ba7e73b3630b45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8" o:title="eqIdabf26b4802c5d201834995c867cfad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4EA09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95pt;width:50.8pt;" o:ole="t" filled="f" o:preferrelative="t" stroked="f" coordsize="21600,21600">
            <v:path/>
            <v:fill on="f" focussize="0,0"/>
            <v:stroke on="f" joinstyle="miter"/>
            <v:imagedata r:id="rId20" o:title="eqIdc7dcff7aa11424cdaa17648a6688b57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22" o:title="eqIdd0f1c164b65ae74824d3c8289570c8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0C36B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" o:title="eqIdd40b319212a7e7528b053e1c7097e96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2" o:title="eqIda299d2b999568e80be8005565ba209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4" o:title="eqId863544b6162ca5c8bc38ade2fc28f8a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，则菱形的边长为（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80E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14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355D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2CB50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为了解全班同学对新闻、体育、动画、娱乐、戏曲五类节目的喜爱情况，班主任对全班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名同学进行了问卷调查（每名同学只选其中的一类），依据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份问卷调查结果绘制了全班同学喜爱节目情况扇形统计图（如图所示）．下列说法正确的是（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9914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67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班主任采用的是抽样调查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喜爱动画节目的同学最多</w:t>
      </w:r>
    </w:p>
    <w:p w14:paraId="314D08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喜爱戏曲节目的同学有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“体育”对应扇形的圆心角为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9c5b696c0ca68ec19b9127c1675051f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2C90D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的正六边形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0" o:title="eqId9165d9bfbb0f0d19eb482c2a4c1b29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2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，则它的内切圆半径为（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EBEA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B10F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42025959" name="图片 1942025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59" name="图片 194202595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46" o:title="eqIdcf298f00799cbf34b4db26f5f63af9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8" o:title="eqIda7ffe8515ff6183c1c7775dc6f94bdb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0C59F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pt;width:146pt;" o:ole="t" filled="f" o:preferrelative="t" stroked="f" coordsize="21600,21600">
            <v:path/>
            <v:fill on="f" focussize="0,0"/>
            <v:stroke on="f" joinstyle="miter"/>
            <v:imagedata r:id="rId50" o:title="eqId085c2bbf70ac8beb8dad26effc4478b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2" o:title="eqId1f787a90a3e8605c711763924ac98c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54" o:title="eqId350db0e4b2b7d1e32962028e391d9fb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DCC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56" o:title="eqIdb8b44c63a912c9f07b80fb8f5bdde7a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8" o:title="eqId2a4323ca6e6b47cb47b1cfd47d0b5f0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60" o:title="eqId70c99607ffa60b6a0360712daac43ce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2" o:title="eqIdda51248832d1ef41e0577d630969783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</w:p>
    <w:p w14:paraId="69BE3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解分式方程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64" o:title="eqId2b68dc481eca04f644c2c216134a31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时，去分母变形正确的是（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842A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66" o:title="eqId263ad4dd4b6b8d9f607d66f79b61508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68" o:title="eqId64397fabaf006a433c250e14b5d7d5f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</w:p>
    <w:p w14:paraId="78FA8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0" o:title="eqIdc4fa801c74707cc1c1a12d595260186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2" o:title="eqId3088d9a9839a4403205a559f2e7cef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</w:p>
    <w:p w14:paraId="0A107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如图，分别延长圆内接四边形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的两组对边，延长线相交于点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5" o:title="eqId633272cf3de79f9d90ccb10cd84135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7" o:title="eqId7cdd71e52f774f89c30fe6449387f1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79" o:title="eqId3818a2c9919d358b4c371339609382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663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D5A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82" o:title="eqId2e47e80120afb8d7797daa39d54170d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4" o:title="eqId6a56bfd5f3feb75c21d06f01f859401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4633fb6903792b8688a6b11b2ad7cc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8" o:title="eqIddd3f8437ab0d2c66e6c238c244cb43d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</w:p>
    <w:p w14:paraId="389FE7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如图，用大小相等的小正方形按照一定规律拼正方形．第一幅图有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个正方形，第二幅图有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个正方形，第三幅图有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个正方形……按照此规律，第六幅图中正方形的个数为（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C88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34B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93</w:t>
      </w:r>
    </w:p>
    <w:p w14:paraId="616EB29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DFCE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我国自主研发的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5pt;width:31.15pt;" o:ole="t" filled="f" o:preferrelative="t" stroked="f" coordsize="21600,21600">
            <v:path/>
            <v:fill on="f" focussize="0,0"/>
            <v:stroke on="f" joinstyle="miter"/>
            <v:imagedata r:id="rId91" o:title="eqIdce3fedeef066be493469797b2ccae3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口径球面射电望远镜（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3" o:title="eqIda6f25a81c6a3490587cf5538b2cce5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）有“中国天眼”之称，它的反射面面积约为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95" o:title="eqId4aa1d22253aa94eeead84fd52fab60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7" o:title="eqId411832cc94e4daf8ee3e756696de04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D309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99" o:title="eqIdbe0c70a4873ae18a6d641aa42483cc1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1" o:title="eqIdf3ce339bbd374c6b4e7b08ee2c5096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19F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5cb3f9a5da641be35117fd35ba07a6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5" o:title="eqIde1a9c6a736e6eac98a676fa3232db5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b3182db896bc2462331796e2a610836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9" o:title="eqId9a23f35ebcd9799d82c1e41c09781a4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，请补充一个条件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5cb3f9a5da641be35117fd35ba07a6a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C6049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E69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25pt;width:80.1pt;" o:ole="t" filled="f" o:preferrelative="t" stroked="f" coordsize="21600,21600">
            <v:path/>
            <v:fill on="f" focussize="0,0"/>
            <v:stroke on="f" joinstyle="miter"/>
            <v:imagedata r:id="rId113" o:title="eqId438abc1fe20f1907862dc1b10b71b42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个单位长度．若平移后得到的抛物线与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轴有公共点，则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6FCA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117" o:title="eqIdf5ed2b331902d2da7a2b786c544b33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9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</w:t>
      </w:r>
    </w:p>
    <w:p w14:paraId="39A9C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EDF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5" o:title="eqId7dea2ae9d515f9ab351ad72306b776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9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1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3E08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5" o:title="eqId85c4bdfb0db1e31e8459df1d15f9ab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8" o:title="eqId895dc3dc3a6606ff487a4c4863e185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6DE9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8" o:title="eqId895dc3dc3a6606ff487a4c4863e18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1" o:title="eqId49b50357a6545cae8348e3059312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）中所画的弧相交于点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3" o:title="eqId73465a1f9aa03481295bf6bd3c6903a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482B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）画射线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5" o:title="eqId826c728050e3378921442ace20269ef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703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5" o:title="eqId826c728050e3378921442ace20269e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0" o:title="eqIdac047e91852b91af639feec23a9598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4FD0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2" o:title="eqIdc884b508394b3ab50734b584d9ec783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54" o:title="eqId8e5c62f22d7afc5627fcb86599faa8e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54" o:title="eqId8e5c62f22d7afc5627fcb86599faa8e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9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59" o:title="eqId54a5d7d3b6b63fe5c24c3907b7a8ea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1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3C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根据以上信息，下面五个结论中正确的是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．（只填序号）</w:t>
      </w:r>
    </w:p>
    <w:p w14:paraId="53D43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3" o:title="eqId532aece6cfd67e2a97977eed978dbf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65" o:title="eqId6446f463a2ff86e3c7002dd5213e0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167" o:title="eqIda9e14cb3651bdb96a32378678f30c3e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69" o:title="eqId5054a27141c917ccc283155f8f84145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5pt;width:84.75pt;" o:ole="t" filled="f" o:preferrelative="t" stroked="f" coordsize="21600,21600">
            <v:path/>
            <v:fill on="f" focussize="0,0"/>
            <v:stroke on="f" joinstyle="miter"/>
            <v:imagedata r:id="rId171" o:title="eqId4b7597a21fbf02eb74bf5caa42b67ac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EA810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23AA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</w:p>
    <w:p w14:paraId="125F1D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5pt;width:140.25pt;" o:ole="t" filled="f" o:preferrelative="t" stroked="f" coordsize="21600,21600">
            <v:path/>
            <v:fill on="f" focussize="0,0"/>
            <v:stroke on="f" joinstyle="miter"/>
            <v:imagedata r:id="rId173" o:title="eqIdc25a45ada1f02c8ef2452db1c3077b4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75" o:title="eqIdb650820d7bed48ed67a2869ad8c65ff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77" o:title="eqId107babba45f110012183dc4dc54490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4DA3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三个顶点的坐标分别是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5pt;width:105.75pt;" o:ole="t" filled="f" o:preferrelative="t" stroked="f" coordsize="21600,21600">
            <v:path/>
            <v:fill on="f" focussize="0,0"/>
            <v:stroke on="f" joinstyle="miter"/>
            <v:imagedata r:id="rId180" o:title="eqIdcc744bb0c8949f85a2d4cee395a2f11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034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571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7C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4" o:title="eqId4310db23fc79936c7182361e652bab1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，画出平移后的图形，并直接写出点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6" o:title="eqId97c01fdc7bc471af0b264a04aef0823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0115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4" o:title="eqId4310db23fc79936c7182361e652bab1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6" o:title="eqId97c01fdc7bc471af0b264a04aef082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c02b54dc6b3e1bb6544f47d4c8743fc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92" o:title="eqId5c91fcb921f57739f9fda74050874a1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．画出旋转后的图形，并求点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94" o:title="eqIdb1241216f3c1cb5e73043dd1037f55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6" o:title="eqId23f3ffe7abc59e2f65d827c8eab8d36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所经过的路径长．</w:t>
      </w:r>
    </w:p>
    <w:p w14:paraId="2175E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为做好青少年安全教育工作，某校开展了主题为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珍爱生命，牢记安全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的知识竞赛（共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题，每题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分）．该校从学生成绩都不低于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）班中，各随机抽取了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名学生成绩进行整理，绘制了不完整的统计表、条形统计图及分析表．</w:t>
      </w:r>
    </w:p>
    <w:p w14:paraId="07CA7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795EA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名学生成绩：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</w:t>
      </w:r>
    </w:p>
    <w:p w14:paraId="59B9A2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名学生成绩：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</w:t>
      </w:r>
    </w:p>
    <w:p w14:paraId="7B27D2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</w:t>
      </w:r>
    </w:p>
    <w:p w14:paraId="44954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名学生成绩统计表</w:t>
      </w:r>
    </w:p>
    <w:tbl>
      <w:tblPr>
        <w:tblStyle w:val="4"/>
        <w:tblW w:w="2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50"/>
        <w:gridCol w:w="450"/>
        <w:gridCol w:w="450"/>
        <w:gridCol w:w="450"/>
        <w:gridCol w:w="555"/>
      </w:tblGrid>
      <w:tr w14:paraId="4D2E1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80F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FB6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0E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881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5A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7C6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3214C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012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799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A63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550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18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6A2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7EFCF2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952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079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61720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名学生成绩分析表</w:t>
      </w:r>
    </w:p>
    <w:tbl>
      <w:tblPr>
        <w:tblStyle w:val="4"/>
        <w:tblW w:w="4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5"/>
        <w:gridCol w:w="798"/>
        <w:gridCol w:w="790"/>
        <w:gridCol w:w="622"/>
        <w:gridCol w:w="650"/>
      </w:tblGrid>
      <w:tr w14:paraId="77580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E1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  <w:p w14:paraId="6FD31D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班级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8CA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9A8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792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06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6BB8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03C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4C0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199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A55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201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0B7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C3E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41.5</w:t>
            </w:r>
          </w:p>
        </w:tc>
      </w:tr>
      <w:tr w14:paraId="01C4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5D6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256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970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1A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      <v:path/>
                  <v:fill on="f" focussize="0,0"/>
                  <v:stroke on="f" joinstyle="miter"/>
                  <v:imagedata r:id="rId203" o:title="eqIdb1010846eeec6c9da29640f5aa3f8738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45E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26.5</w:t>
            </w:r>
          </w:p>
        </w:tc>
      </w:tr>
    </w:tbl>
    <w:p w14:paraId="5DE86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【应用数据】</w:t>
      </w:r>
    </w:p>
    <w:p w14:paraId="4CE5E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根据以上信息，回答下列问题．</w:t>
      </w:r>
    </w:p>
    <w:p w14:paraId="23776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请补全条形统计图：</w:t>
      </w:r>
    </w:p>
    <w:p w14:paraId="7B45E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5" o:title="eqIda6c57bbef89a37f1a3808c0ceeac0c2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7" o:title="eqId0f3cb8d72bb2e281b943b3b430138ef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467E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你认为哪个班级的成绩更好一些？请说明理由；</w:t>
      </w:r>
    </w:p>
    <w:p w14:paraId="14602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从上面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名得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分的学生中，随机抽取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名学生参加市级知识竞赛．请用列表法或画树状图法求所抽取的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名学生恰好在同一个班级的概率．</w:t>
      </w:r>
    </w:p>
    <w:p w14:paraId="151998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5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2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2pt;width:55.9pt;" o:ole="t" filled="f" o:preferrelative="t" stroked="f" coordsize="21600,21600">
            <v:path/>
            <v:fill on="f" focussize="0,0"/>
            <v:stroke on="f" joinstyle="miter"/>
            <v:imagedata r:id="rId212" o:title="eqId9fc13fe21e64d9b45614ed43be8479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2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63.5pt;" o:ole="t" filled="f" o:preferrelative="t" stroked="f" coordsize="21600,21600">
            <v:path/>
            <v:fill on="f" focussize="0,0"/>
            <v:stroke on="f" joinstyle="miter"/>
            <v:imagedata r:id="rId215" o:title="eqIdef5e77cebef60b9ffaab0b13a578621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5" o:title="eqId85c4bdfb0db1e31e8459df1d15f9a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D37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D6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19" o:title="eqId54275b7e571660d0a9e0370fbfe5050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1" o:title="eqId68a83fdd2ba72a2dba0b6b10bb3e06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C20E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3" o:title="eqIdccaee8f228ff24e7c89879bb5b999cf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2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7C07F3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某商场以每件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元的价格购进一种商品，在一段时间内，销售量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（单位：件）与销售单价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件）之间是一次函数关系，其部分图象如图所示．</w:t>
      </w:r>
    </w:p>
    <w:p w14:paraId="7D2AB0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04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4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求这段时间内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42025961" name="图片 1942025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61" name="图片 1942025961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函数解析式；</w:t>
      </w:r>
    </w:p>
    <w:p w14:paraId="7BDED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在这段时间内，若销售单价不低于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元，且商场还要完成不少于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件的销售任务，当销售单价为多少时，商场获得利润最大？最大利润是多少？</w:t>
      </w:r>
    </w:p>
    <w:p w14:paraId="16DD4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 w14:paraId="638C5F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某校数学课外活动小组用一张矩形纸片（如图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29" o:title="eqId8b9199a3de404cb13ae7710f73db5c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足够长）进行探究活动．</w:t>
      </w:r>
    </w:p>
    <w:p w14:paraId="77DB72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A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</w:t>
      </w:r>
    </w:p>
    <w:p w14:paraId="03053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，第一步，沿点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所在直线折叠，使点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34" o:title="eqId6aa2b5e09f8ec785c59900a529390a0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1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36E2D4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第二步，把四边形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7" o:title="eqId946c16d99496d31ce4d87301a479339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重合，折痕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942025965" name="图片 1942025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65" name="图片 1942025965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0" o:title="eqIde42887d9bf31c1dd99f13c39e63c9a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，再把纸片展平．</w:t>
      </w:r>
    </w:p>
    <w:p w14:paraId="365B89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42" o:title="eqIde0e57a13c665af88f326c9890072bf7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486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48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</w:t>
      </w:r>
    </w:p>
    <w:p w14:paraId="0A4707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根据以上操作，甲、乙两同学分别写出了一个结论．</w:t>
      </w:r>
    </w:p>
    <w:p w14:paraId="2275E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42025957" name="图片 194202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57" name="图片 1942025957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结论：四边形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7" o:title="eqId946c16d99496d31ce4d87301a479339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25CA1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乙同学的结论：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46" o:title="eqIdd5b992a19813a4319bee642efe9404b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3038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）请分别判断甲、乙两同学的结论是否正确．若正确，写出证明过程；若不正确，请说明理由．</w:t>
      </w:r>
    </w:p>
    <w:p w14:paraId="7F19D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【继续探究】</w:t>
      </w:r>
    </w:p>
    <w:p w14:paraId="4E8C72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在上面操作的基础上，丙同学继续操作．</w:t>
      </w:r>
    </w:p>
    <w:p w14:paraId="75244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，第四步，沿点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所在直线折叠，使点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249" o:title="eqId5634a208294350f8ec151cd19b6d327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1" o:title="eqId892909e49156f7dcc0650fcd652438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3EB949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2009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68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第五步，连接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45pt;width:23.55pt;" o:ole="t" filled="f" o:preferrelative="t" stroked="f" coordsize="21600,21600">
            <v:path/>
            <v:fill on="f" focussize="0,0"/>
            <v:stroke on="f" joinstyle="miter"/>
            <v:imagedata r:id="rId254" o:title="eqId2273ae1ee99cec9c1304323bc9ebf7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249" o:title="eqId5634a208294350f8ec151cd19b6d327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6C4FAC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根据以上操作，丁同学写出了一个正确结论：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101.25pt;" o:ole="t" filled="f" o:preferrelative="t" stroked="f" coordsize="21600,21600">
            <v:path/>
            <v:fill on="f" focussize="0,0"/>
            <v:stroke on="f" joinstyle="miter"/>
            <v:imagedata r:id="rId257" o:title="eqId5648e1c90cc0bdfcd5e3f73a6b6bde7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194E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）请证明这个结论．</w:t>
      </w:r>
    </w:p>
    <w:p w14:paraId="53A66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9" o:title="eqIda90385c676848de67293e3ed6bc000f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1" o:title="eqId180ed08ea60a612a2c2f0aead4dac5e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63" o:title="eqIdbf262422e90f612e87652a57cc418cb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65" o:title="eqId39d5f0d374837655cc286d326305da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B3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895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24025" cy="2133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F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B0EF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若该二次函数的最小值是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269" o:title="eqId3edbd40e04e2a943051fa83d6e511ad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，且它的图像与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B838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①求该二次函数的解析式，并直接写出点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3577B3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轴左侧该二次函数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42025963" name="图片 1942025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25963" name="图片 1942025963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图像上有一动点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2" o:title="eqId48f3c9abbd78e9a6840ee5f30381daa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4" o:title="eqId6b1bd1adfe4cc6566218f19970c2fd3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5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3.75pt;width:52.5pt;" o:ole="t" filled="f" o:preferrelative="t" stroked="f" coordsize="21600,21600">
            <v:path/>
            <v:fill on="f" focussize="0,0"/>
            <v:stroke on="f" joinstyle="miter"/>
            <v:imagedata r:id="rId277" o:title="eqIda378b00fe854a29cc478330f824e99c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的横坐标；若不存在，请说明理由．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2A48EC8A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A39D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08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png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png"/><Relationship Id="rId8" Type="http://schemas.openxmlformats.org/officeDocument/2006/relationships/image" Target="media/image2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image" Target="media/image21.png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9" Type="http://schemas.openxmlformats.org/officeDocument/2006/relationships/fontTable" Target="fontTable.xml"/><Relationship Id="rId278" Type="http://schemas.openxmlformats.org/officeDocument/2006/relationships/customXml" Target="../customXml/item1.xml"/><Relationship Id="rId277" Type="http://schemas.openxmlformats.org/officeDocument/2006/relationships/image" Target="media/image131.wmf"/><Relationship Id="rId276" Type="http://schemas.openxmlformats.org/officeDocument/2006/relationships/oleObject" Target="embeddings/oleObject141.bin"/><Relationship Id="rId275" Type="http://schemas.openxmlformats.org/officeDocument/2006/relationships/oleObject" Target="embeddings/oleObject140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7.png"/><Relationship Id="rId266" Type="http://schemas.openxmlformats.org/officeDocument/2006/relationships/image" Target="media/image126.png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4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3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1.wmf"/><Relationship Id="rId259" Type="http://schemas.openxmlformats.org/officeDocument/2006/relationships/image" Target="media/image122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9.png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5.png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3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2.wmf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9.png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7.wmf"/><Relationship Id="rId225" Type="http://schemas.openxmlformats.org/officeDocument/2006/relationships/image" Target="media/image106.png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9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png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png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png"/><Relationship Id="rId180" Type="http://schemas.openxmlformats.org/officeDocument/2006/relationships/image" Target="media/image86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5.png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4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png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4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png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2024-07-16T11:50:00Z</dcterms:created>
  <dc:creator>学科网试题生产平台</dc:creator>
  <dc:description>3539699642769408</dc:description>
  <cp:lastModifiedBy>A宏睿房屋靳磊</cp:lastModifiedBy>
  <dcterms:modified xsi:type="dcterms:W3CDTF">2024-07-16T09:49:58Z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2052-12.1.0.17147</vt:lpwstr>
  </property>
  <property fmtid="{D5CDD505-2E9C-101B-9397-08002B2CF9AE}" pid="7" name="ICV">
    <vt:lpwstr>83896A4BEBDE429A89BCA131F5F5C76A_12</vt:lpwstr>
  </property>
</Properties>
</file>