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12115800</wp:posOffset>
            </wp:positionV>
            <wp:extent cx="381000" cy="254000"/>
            <wp:effectExtent l="0" t="0" r="0" b="12700"/>
            <wp:wrapNone/>
            <wp:docPr id="100281" name="图片 100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年长春市初中毕业学业水平考试数学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如图，数轴上被墨水遮盖的数可能为（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752600" cy="361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9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1" o:title="eqId203b4c1b97dcb87dacb9fc636699f86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" o:title="eqIdfeba07afa21eb42c2993a2edd582e7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为了增加青少年的校外教育活动场所，长春市将建成面积约为</w:t>
      </w:r>
      <w:r>
        <w:rPr>
          <w:rFonts w:ascii="Times New Roman" w:hAnsi="Times New Roman" w:eastAsia="Times New Roman" w:cs="Times New Roman"/>
          <w:color w:val="000000"/>
        </w:rPr>
        <w:t>79000</w:t>
      </w:r>
      <w:r>
        <w:rPr>
          <w:rFonts w:ascii="宋体" w:hAnsi="宋体" w:eastAsia="宋体" w:cs="宋体"/>
          <w:color w:val="000000"/>
        </w:rPr>
        <w:t>平方米的新少年宫，预计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月正式投入使用．</w:t>
      </w:r>
      <w:r>
        <w:rPr>
          <w:rFonts w:ascii="Times New Roman" w:hAnsi="Times New Roman" w:eastAsia="Times New Roman" w:cs="Times New Roman"/>
          <w:color w:val="000000"/>
        </w:rPr>
        <w:t>79000</w:t>
      </w:r>
      <w:r>
        <w:rPr>
          <w:rFonts w:ascii="宋体" w:hAnsi="宋体" w:eastAsia="宋体" w:cs="宋体"/>
          <w:color w:val="000000"/>
        </w:rPr>
        <w:t>这个数用科学记数法表示为（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7" o:title="eqId6a90f05fdd3ebc91c7bcb1839c8378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9" o:title="eqIda042e10e4b7cf1d4a6b74924ce743f4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1" o:title="eqIdb88406147d6042ec17e40aba7c1ded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" o:title="eqIdcfafefb673a1d6d0b75f83dd1a6f509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下列图形是四棱柱的侧面展开图的是（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600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5143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619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9" o:title="eqIdf51d12d310fa2dc25fb3bf8a3953ad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3619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361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361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381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比萨斜塔是意大利的著名建筑，其示意图如图所示．设塔顶中心点为点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，塔身中心线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与垂直中心线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3818a2c9919d358b4c371339609382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向垂直中心线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引垂线，垂足为点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．通过测量可得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的长度，利用测量所得的数据计算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3818a2c9919d358b4c3713396093822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的三角函数值，进而可求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3818a2c9919d358b4c3713396093822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的大小．下列关系式正确的是（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240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5" o:title="eqId85bb8802d4310c647b6001b55c51ec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57" o:title="eqIdae0d3b18b92fac5e61a2815d84c095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59" o:title="eqIdad9fe358a7849a47138dc5e9ba3b6a1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1" o:title="eqId3ed438f408dc0282a54b11a3188226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67" o:title="eqIdb7b50c9540a7611a13f62cb891dcbb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9" o:title="eqId9fed1f57a835af4e9022e27603d12d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d36581140ebac5d28438ea63b1b23b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4" o:title="eqId6e012dbccbaac604c8d9f48159fb21d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d246136d73f82c1892b8eca365af3cb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8" o:title="eqId70492b9823be3894efed9f0c823967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5pt;width:63.7pt;" o:ole="t" filled="f" o:preferrelative="t" stroked="f" coordsize="21600,21600">
            <v:path/>
            <v:fill on="f" focussize="0,0"/>
            <v:stroke on="f" joinstyle="miter"/>
            <v:imagedata r:id="rId82" o:title="eqId9c06154cae3bf7a8ce5a1e97a73808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84" o:title="eqIdabcb980da8e86b4cfd322616dc84fc6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．按下列步骤作图：①分别以点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一半的长为半径作圆弧，两弧相交于点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90" o:title="eqIdac047e91852b91af639feec23a9598b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2" o:title="eqId54a5d7d3b6b63fe5c24c3907b7a8eaa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；②作直线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4" o:title="eqId411461db15ee8086332c531e086c40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57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1" o:title="eqId9237480c462f7802b93977dfb06450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03" o:title="eqIda501d173925528149d079e30153cefd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5" o:title="eqIda44605240c2dff9cd30b1295ddf6376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07" o:title="eqIda6d54285173f957f2dfe3b2dd34712f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111" o:title="eqId990eaf5dbba84f199bdc438da81fcfa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3" o:title="eqId24624dffd30b66a5e4de57362b32b2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b90e0f35eda1a729fed485f83da5ea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上的点，连结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123" o:title="eqIdf08022afdd71b41a2e339a18dfddab4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25" o:title="eqId9212e728b36c078188606c9d429389d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b90e0f35eda1a729fed485f83da5ea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0" o:title="eqIdf0a532e15e232cb4b99a8d4d07c895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76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3" o:title="eqId7ec1a935a81257b0c720d7f00a61418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35" o:title="eqId53fd438117963a955db09c2a34175c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37" o:title="eqIdbfc9cae7befbc35ff1f6ab6fba8d7d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39" o:title="eqIdfee3883718b50f9f936d5bdee9e5f08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长春市净月潭国家森林公园门票的价格为成人票每张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元，儿童票每张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元．若购买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张成人票和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3" o:title="eqIdb6a24198bd04c29321ae5dc5a28fe4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张儿童票，则共需花费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分解因式：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45" o:title="eqIde1ae2719c824043e0a6f31c82ade108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4pt;width:73.8pt;" o:ole="t" filled="f" o:preferrelative="t" stroked="f" coordsize="21600,21600">
            <v:path/>
            <v:fill on="f" focussize="0,0"/>
            <v:stroke on="f" joinstyle="miter"/>
            <v:imagedata r:id="rId149" o:title="eqId2d5707186257494f1fea86066f2778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.．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正五边形的一个外角的大小为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153" o:title="eqId45acdbac251ca6b76a166c1242e71df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5" o:title="eqIdf121eabff3c62c1a196d9ca5f6f83f0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8" o:title="eqId9abaeba15f3abdd877bc701af52c5cd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60" o:title="eqIdf6f9353ca110c8b81561455b232dbc1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62" o:title="eqId6b1bd1adfe4cc6566218f19970c2fd3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，则阴影部分的面积为___________（结果保留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65" o:title="eqId86ebba6ed1add0fe647c0226614b929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2858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426986" name="图片 741426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26986" name="图片 741426986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0" o:title="eqIdafa482d7bcaa385bfc3548b42a4bfb6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73" o:title="eqId081cd41dab0f2a8f84b0e9f1df4843f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．若抛物线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75" o:title="eqId614ca036c4e0ee828da00d652589bfd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7" o:title="eqId3eabd5f3a86afe49dcd70571e2b96cf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0" o:title="eqIdf0a532e15e232cb4b99a8d4d07c8957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为常数）与线段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183" o:title="eqIdc71622531dfa894f21b2da123d020d2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0" o:title="eqIdf0a532e15e232cb4b99a8d4d07c8957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187" o:title="eqId1708e24f2266bbb00794c1ad8084b3c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pt;width:37.4pt;" o:ole="t" filled="f" o:preferrelative="t" stroked="f" coordsize="21600,21600">
            <v:path/>
            <v:fill on="f" focussize="0,0"/>
            <v:stroke on="f" joinstyle="miter"/>
            <v:imagedata r:id="rId189" o:title="eqIdfadd2e6f0aa16c2c466c904474ffc79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现有三张不透明的卡片，其中两张卡片的正面图案为“神舟首飞”，第三张卡片的正面图案为“保卫和平”，卡片除正面图案不同外，其余均相同．将这三张卡片背面向上洗匀，从中随机抽取一张，记录图案后放回，重新洗匀后再从中随机抽取一张．请用画树状图（或列表）的方法，求两次抽出的卡片上的图案都是“保卫和平”的概率．（图案为“神舟首飞”的两张卡片分别记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91" o:title="eqIda18722354086c42e62334983fc50eb6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93" o:title="eqIdcd3b9e816b14051f785aa5aae72b8ee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，图案为“保卫和平”的卡片记为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13430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图①、图②、图③均是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97" o:title="eqId777d8fccf0cf8b55a68488fe48b7874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426983" name="图片 741426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26983" name="图片 741426983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正方形网格，每个小正方形的边长为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，每个小正方形的顶点称为格点，线段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的端点均在格点上，只用无刻度的直尺，在给定的网格中，按下列要求以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为边画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590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）在图①中画一个钝角三角形，在图②中画一个直角三角形，在图③中画一个锐角三角形；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）三个图中所画的三角形的面积均不相等；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在格点上．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在国家精准扶贫的政策下，某村企生产的黑木耳获得了国家绿色食品标准认证，绿标的认证，使该村企的黑木耳在市场上更有竞争力，今年每斤黑木耳的售价比去年增加了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元．预计今年的销量是去年的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倍，年销售额为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万元．已知去年的年销售额为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万元，问该村企去年黑木耳的年销量为多少万斤？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04" o:title="eqId5138a9f70d5e8b0580e30fef6eb7bae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6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210" o:title="eqIdd320f180419175d75eebc618cc458b3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2" o:title="eqId761a77e11e1e45c2a8b2d34d22cf8e0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6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10572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19" o:title="eqIddcf2e3236ea30ee2c37928b98041f13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1" o:title="eqIde1d2231c7a2875ab6d423dff3ead406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223" o:title="eqIdaf50cf2832f5f794166ea50dc1cd496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5" o:title="eqId8ef1ad4e8c18117625abbdfe66b894a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空气质量按照空气质量指数大小分为六个级别，分别为：一级优、二级良、三级轻度污染、四级中度污染、五级重度污染、六级严重污染．级别越高，说明污染的情况越严重，对人体的健康危害也就越大．空气质量达到一级优或二级良的天气为达标天气．下图是长春市从</w:t>
      </w:r>
      <w:r>
        <w:rPr>
          <w:rFonts w:ascii="Times New Roman" w:hAnsi="Times New Roman" w:eastAsia="Times New Roman" w:cs="Times New Roman"/>
          <w:color w:val="000000"/>
        </w:rPr>
        <w:t>2014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年的空气质量级别天数的统计图表．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2014—-2019</w:t>
      </w:r>
      <w:r>
        <w:rPr>
          <w:rFonts w:ascii="宋体" w:hAnsi="宋体" w:eastAsia="宋体" w:cs="宋体"/>
          <w:color w:val="000000"/>
        </w:rPr>
        <w:t>年长春市空气质量级别天数统计表：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2"/>
        <w:gridCol w:w="667"/>
        <w:gridCol w:w="667"/>
        <w:gridCol w:w="1297"/>
        <w:gridCol w:w="1297"/>
        <w:gridCol w:w="1297"/>
        <w:gridCol w:w="1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空气质量级别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天数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轻度污染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中度污染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重度污染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严重污染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2014-2019</w:t>
      </w:r>
      <w:r>
        <w:rPr>
          <w:rFonts w:ascii="宋体" w:hAnsi="宋体" w:eastAsia="宋体" w:cs="宋体"/>
          <w:color w:val="000000"/>
        </w:rPr>
        <w:t>年长春市空气质量为“达标”和“优”的天数折线统计图：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1562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根据上面的统计图表回答下列问题：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）长春市从</w:t>
      </w:r>
      <w:r>
        <w:rPr>
          <w:rFonts w:ascii="Times New Roman" w:hAnsi="Times New Roman" w:eastAsia="Times New Roman" w:cs="Times New Roman"/>
          <w:color w:val="000000"/>
        </w:rPr>
        <w:t>2014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年空气质量为“达标”的天数最多的是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）长春市从</w:t>
      </w:r>
      <w:r>
        <w:rPr>
          <w:rFonts w:ascii="Times New Roman" w:hAnsi="Times New Roman" w:eastAsia="Times New Roman" w:cs="Times New Roman"/>
          <w:color w:val="000000"/>
        </w:rPr>
        <w:t>2014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年空气质量为“重度污染”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426985" name="图片 741426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26985" name="图片 741426985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天数的中位数为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天，平均数为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天．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）长春市从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年，和前一年相比，空气质量为“优”的天数增加最多的是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年，这一年空气质量为“优”的天数的年增长率约为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8" o:title="eqId213c6487d477c3b399355b0df748a39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）．（空气质量为“优”=[（今年空气质量为优的天数-去年空气质量为优的天数）÷去年空气质量为优的天数]×100％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）你认为长春市从</w:t>
      </w:r>
      <w:r>
        <w:rPr>
          <w:rFonts w:ascii="Times New Roman" w:hAnsi="Times New Roman" w:eastAsia="Times New Roman" w:cs="Times New Roman"/>
          <w:color w:val="000000"/>
        </w:rPr>
        <w:t>2014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年哪一年的空气质量好？请说明理由．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两地之间有一条长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千米的公路．甲车从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地出发匀速开往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地，甲车出发两小时后，乙车从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地出发匀速开往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地，两车同时到达各自的目的地．两车行驶的路程之和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236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（千米）与甲车行驶的时间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（时）之间的函数关系如图所示．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2573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）甲车的速度为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<v:path/>
            <v:fill on="f" focussize="0,0"/>
            <v:stroke on="f" joinstyle="miter"/>
            <v:imagedata r:id="rId240" o:title="eqId0a6936d370d6a238a608ca56f87198d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）求乙车出发后，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236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）当甲、乙两车相距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千米时，求甲车行驶的时间．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【教材呈现】下图是华师版八年级下册数学教材第</w:t>
      </w:r>
      <w:r>
        <w:rPr>
          <w:rFonts w:ascii="Times New Roman" w:hAnsi="Times New Roman" w:eastAsia="Times New Roman" w:cs="Times New Roman"/>
          <w:color w:val="000000"/>
        </w:rPr>
        <w:t>121</w:t>
      </w:r>
      <w:r>
        <w:rPr>
          <w:rFonts w:ascii="宋体" w:hAnsi="宋体" w:eastAsia="宋体" w:cs="宋体"/>
          <w:color w:val="000000"/>
        </w:rPr>
        <w:t>页的部分内容．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148205"/>
            <wp:effectExtent l="0" t="0" r="0" b="444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【问题解决】（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）如图①，已知矩形纸片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.8pt;width:91.8pt;" o:ole="t" filled="f" o:preferrelative="t" stroked="f" coordsize="21600,21600">
            <v:path/>
            <v:fill on="f" focussize="0,0"/>
            <v:stroke on="f" joinstyle="miter"/>
            <v:imagedata r:id="rId245" o:title="eqIdd83c15e14023ca74a365b685f363a87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，将矩形纸片沿过点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9" o:title="eqId9e52a8f07834cbbbe4224962672fbbb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2" o:title="eqIde7c314398e26ffc7164b82946eeb427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4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上．求证：四边形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58" o:title="eqId0054610b07c11f3cb88aa87b58c2df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【规律探索】（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）由【问题解决】可知，图①中的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60" o:title="eqId791c9a8ecce70f679855ee110d446f8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为等腰三角形．现将图①中的点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2" o:title="eqIde7c314398e26ffc7164b82946eeb427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9" o:title="eqId9e52a8f07834cbbbe4224962672fbb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向右平移至点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64" o:title="eqIdacc290b44635265137fdf13146b6a6d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64" o:title="eqIdacc290b44635265137fdf13146b6a6d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的左侧），如图②，折痕为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8" o:title="eqId4fb26d84907c923278ac4626a9d5894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6" o:title="eqIda0ed1ec316bc54c37c4286c208f556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9" o:title="eqId9e52a8f07834cbbbe4224962672fbb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74" o:title="eqIde24d57917c6e6ab5b6e5421d308cc7c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还是等腰三角形吗？请说明理由．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【结论应用】（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）在图②中，当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76" o:title="eqIdbc5ce139702cc0eaf15022712510c39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时，将矩形纸片继续折叠如图③，使点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41426984" name="图片 741426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26984" name="图片 741426984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281" o:title="eqId55bb0405afa96ebf94c5b03fd52763d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3" o:title="eqId895dc3dc3a6606ff487a4c4863e1850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上．要使四边形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86" o:title="eqId0ee1c8afa520493001a697f9842cd49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为菱形，则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88" o:title="eqIdc96e57c0595d832191594d11a1a0f1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如图①，在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153" o:title="eqId45acdbac251ca6b76a166c1242e71df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2" o:title="eqId3d2c15801fee2405573677484f5dcfa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4" o:title="eqId3f8eeeea1c9652cacce976f8129cf52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出发，沿折线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98" o:title="eqId778cdfe7346279f9695a745fb780e80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个单位长度的速度向点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8" o:title="eqId9abaeba15f3abdd877bc701af52c5cd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个单位长度的速度向点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同时停止运动．当点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重合时，作点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64" o:title="eqIdacc290b44635265137fdf13146b6a6d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15" o:title="eqId7a5f1641947153c80b987320885a2b5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9" o:title="eqId9fd17a66a2af938c89e46f22e4d893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21" o:title="eqId3525ddc5153fada64eaf14e50b53654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24" o:title="eqId36a1b09c653185842513e24ebba60bb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16287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24" o:title="eqId36a1b09c653185842513e24ebba60bb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）用含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24" o:title="eqId36a1b09c653185842513e24ebba60bb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的代数式表示线段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31" o:title="eqId4eedae8d316c76e3d0b451256de03fb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333" o:title="eqIda138fefcb02cc063b48967c0fc9d28f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为锐角三角形时，求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24" o:title="eqId36a1b09c653185842513e24ebba60bb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426982" name="图片 741426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26982" name="图片 741426982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）如图②，取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6" o:title="eqIde0629ce42392a7fe9be21d25c39c3e6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90" o:title="eqIdac047e91852b91af639feec23a9598b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39" o:title="eqIddb8305c4ffbf876642440c3d28e91e9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39" o:title="eqIddb8305c4ffbf876642440c3d28e91e9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的一条直角边平行时，直接写出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24" o:title="eqId36a1b09c653185842513e24ebba60bb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在平面直角坐标系中，函数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44" o:title="eqId097f8f3b699c513716e88f5985d6f7a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<v:path/>
            <v:fill on="f" focussize="0,0"/>
            <v:stroke on="f" joinstyle="miter"/>
            <v:imagedata r:id="rId240" o:title="eqId0a6936d370d6a238a608ca56f87198d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为常数）的图象与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236" o:title="eqIdd053b14c8588eee2acbbe44fc37a688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）当此函数图象经过点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pt;width:27.25pt;" o:ole="t" filled="f" o:preferrelative="t" stroked="f" coordsize="21600,21600">
            <v:path/>
            <v:fill on="f" focussize="0,0"/>
            <v:stroke on="f" joinstyle="miter"/>
            <v:imagedata r:id="rId351" o:title="eqId5265d99095b635f62c7915298ec0e96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时，求此函数的表达式，并写出函数值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236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的增大而增大时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56" o:title="eqIddb2b74d89854116e411c089d053df05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时，若函数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44" o:title="eqId097f8f3b699c513716e88f5985d6f7a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<v:path/>
            <v:fill on="f" focussize="0,0"/>
            <v:stroke on="f" joinstyle="miter"/>
            <v:imagedata r:id="rId240" o:title="eqId0a6936d370d6a238a608ca56f87198d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为常数）的图象的最低点到直线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60" o:title="eqIdf32fca7406493e4e31c5b8e0c86c60f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<v:path/>
            <v:fill on="f" focussize="0,0"/>
            <v:stroke on="f" joinstyle="miter"/>
            <v:imagedata r:id="rId240" o:title="eqId0a6936d370d6a238a608ca56f87198d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63" o:title="eqId9e10e1c43b86a8cd4360ca9b5723216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5" o:title="eqId2ec7e43c57120a00a1bf1a16dd5aa88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三个顶点的坐标分别为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67" o:title="eqId053c722e48335afe09df0494c2d9f3f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369" o:title="eqId24c8c94a4129feba3273a9a4bb3cd7d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371" o:title="eqIdfeb0510fca68127366209e24b66b2a6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．当函数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44" o:title="eqId097f8f3b699c513716e88f5985d6f7a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<v:path/>
            <v:fill on="f" focussize="0,0"/>
            <v:stroke on="f" joinstyle="miter"/>
            <v:imagedata r:id="rId240" o:title="eqId0a6936d370d6a238a608ca56f87198d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为常数）的图象与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5" o:title="eqId36e5e61804ce550636a0354e0a78a22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的直角边有交点时，交点记为点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236" o:title="eqIdd053b14c8588eee2acbbe44fc37a688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轴的垂线，与此函数图象的另一个交点为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0" o:title="eqIdcee6765a83140d745a6de4c85d9b6b5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0" o:title="eqIdcee6765a83140d745a6de4c85d9b6b5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" o:title="eqIddad2a36927223bd70f426ba06aea4b4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不重合），过点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236" o:title="eqIdd053b14c8588eee2acbbe44fc37a6886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轴的垂线，与此函数图象的另一个交点为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2" o:title="eqIde7c314398e26ffc7164b82946eeb4273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387" o:title="eqId30fbcffcd6fe6b91fea29d53c262bc7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<v:path/>
            <v:fill on="f" focussize="0,0"/>
            <v:stroke on="f" joinstyle="miter"/>
            <v:imagedata r:id="rId240" o:title="eqId0a6936d370d6a238a608ca56f87198de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="宋体"/>
        <w:lang w:eastAsia="zh-C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8F0847"/>
    <w:rsid w:val="38274566"/>
    <w:rsid w:val="6F15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png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png"/><Relationship Id="rId52" Type="http://schemas.openxmlformats.org/officeDocument/2006/relationships/oleObject" Target="embeddings/oleObject21.bin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6.bin"/><Relationship Id="rId43" Type="http://schemas.openxmlformats.org/officeDocument/2006/relationships/oleObject" Target="embeddings/oleObject15.bin"/><Relationship Id="rId42" Type="http://schemas.openxmlformats.org/officeDocument/2006/relationships/oleObject" Target="embeddings/oleObject14.bin"/><Relationship Id="rId41" Type="http://schemas.openxmlformats.org/officeDocument/2006/relationships/image" Target="media/image23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0" Type="http://schemas.openxmlformats.org/officeDocument/2006/relationships/fontTable" Target="fontTable.xml"/><Relationship Id="rId39" Type="http://schemas.openxmlformats.org/officeDocument/2006/relationships/image" Target="media/image22.wmf"/><Relationship Id="rId389" Type="http://schemas.openxmlformats.org/officeDocument/2006/relationships/customXml" Target="../customXml/item1.xml"/><Relationship Id="rId388" Type="http://schemas.openxmlformats.org/officeDocument/2006/relationships/oleObject" Target="embeddings/oleObject235.bin"/><Relationship Id="rId387" Type="http://schemas.openxmlformats.org/officeDocument/2006/relationships/image" Target="media/image148.wmf"/><Relationship Id="rId386" Type="http://schemas.openxmlformats.org/officeDocument/2006/relationships/oleObject" Target="embeddings/oleObject234.bin"/><Relationship Id="rId385" Type="http://schemas.openxmlformats.org/officeDocument/2006/relationships/oleObject" Target="embeddings/oleObject233.bin"/><Relationship Id="rId384" Type="http://schemas.openxmlformats.org/officeDocument/2006/relationships/oleObject" Target="embeddings/oleObject232.bin"/><Relationship Id="rId383" Type="http://schemas.openxmlformats.org/officeDocument/2006/relationships/oleObject" Target="embeddings/oleObject231.bin"/><Relationship Id="rId382" Type="http://schemas.openxmlformats.org/officeDocument/2006/relationships/oleObject" Target="embeddings/oleObject230.bin"/><Relationship Id="rId381" Type="http://schemas.openxmlformats.org/officeDocument/2006/relationships/oleObject" Target="embeddings/oleObject229.bin"/><Relationship Id="rId380" Type="http://schemas.openxmlformats.org/officeDocument/2006/relationships/image" Target="media/image147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28.bin"/><Relationship Id="rId378" Type="http://schemas.openxmlformats.org/officeDocument/2006/relationships/oleObject" Target="embeddings/oleObject227.bin"/><Relationship Id="rId377" Type="http://schemas.openxmlformats.org/officeDocument/2006/relationships/oleObject" Target="embeddings/oleObject226.bin"/><Relationship Id="rId376" Type="http://schemas.openxmlformats.org/officeDocument/2006/relationships/oleObject" Target="embeddings/oleObject225.bin"/><Relationship Id="rId375" Type="http://schemas.openxmlformats.org/officeDocument/2006/relationships/image" Target="media/image146.wmf"/><Relationship Id="rId374" Type="http://schemas.openxmlformats.org/officeDocument/2006/relationships/oleObject" Target="embeddings/oleObject224.bin"/><Relationship Id="rId373" Type="http://schemas.openxmlformats.org/officeDocument/2006/relationships/oleObject" Target="embeddings/oleObject223.bin"/><Relationship Id="rId372" Type="http://schemas.openxmlformats.org/officeDocument/2006/relationships/oleObject" Target="embeddings/oleObject222.bin"/><Relationship Id="rId371" Type="http://schemas.openxmlformats.org/officeDocument/2006/relationships/image" Target="media/image145.wmf"/><Relationship Id="rId370" Type="http://schemas.openxmlformats.org/officeDocument/2006/relationships/oleObject" Target="embeddings/oleObject221.bin"/><Relationship Id="rId37" Type="http://schemas.openxmlformats.org/officeDocument/2006/relationships/image" Target="media/image21.wmf"/><Relationship Id="rId369" Type="http://schemas.openxmlformats.org/officeDocument/2006/relationships/image" Target="media/image144.wmf"/><Relationship Id="rId368" Type="http://schemas.openxmlformats.org/officeDocument/2006/relationships/oleObject" Target="embeddings/oleObject220.bin"/><Relationship Id="rId367" Type="http://schemas.openxmlformats.org/officeDocument/2006/relationships/image" Target="media/image143.wmf"/><Relationship Id="rId366" Type="http://schemas.openxmlformats.org/officeDocument/2006/relationships/oleObject" Target="embeddings/oleObject219.bin"/><Relationship Id="rId365" Type="http://schemas.openxmlformats.org/officeDocument/2006/relationships/image" Target="media/image142.wmf"/><Relationship Id="rId364" Type="http://schemas.openxmlformats.org/officeDocument/2006/relationships/oleObject" Target="embeddings/oleObject218.bin"/><Relationship Id="rId363" Type="http://schemas.openxmlformats.org/officeDocument/2006/relationships/image" Target="media/image141.wmf"/><Relationship Id="rId362" Type="http://schemas.openxmlformats.org/officeDocument/2006/relationships/oleObject" Target="embeddings/oleObject217.bin"/><Relationship Id="rId361" Type="http://schemas.openxmlformats.org/officeDocument/2006/relationships/oleObject" Target="embeddings/oleObject216.bin"/><Relationship Id="rId360" Type="http://schemas.openxmlformats.org/officeDocument/2006/relationships/image" Target="media/image140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215.bin"/><Relationship Id="rId358" Type="http://schemas.openxmlformats.org/officeDocument/2006/relationships/oleObject" Target="embeddings/oleObject214.bin"/><Relationship Id="rId357" Type="http://schemas.openxmlformats.org/officeDocument/2006/relationships/oleObject" Target="embeddings/oleObject213.bin"/><Relationship Id="rId356" Type="http://schemas.openxmlformats.org/officeDocument/2006/relationships/image" Target="media/image139.wmf"/><Relationship Id="rId355" Type="http://schemas.openxmlformats.org/officeDocument/2006/relationships/oleObject" Target="embeddings/oleObject212.bin"/><Relationship Id="rId354" Type="http://schemas.openxmlformats.org/officeDocument/2006/relationships/oleObject" Target="embeddings/oleObject211.bin"/><Relationship Id="rId353" Type="http://schemas.openxmlformats.org/officeDocument/2006/relationships/oleObject" Target="embeddings/oleObject210.bin"/><Relationship Id="rId352" Type="http://schemas.openxmlformats.org/officeDocument/2006/relationships/oleObject" Target="embeddings/oleObject209.bin"/><Relationship Id="rId351" Type="http://schemas.openxmlformats.org/officeDocument/2006/relationships/image" Target="media/image138.wmf"/><Relationship Id="rId350" Type="http://schemas.openxmlformats.org/officeDocument/2006/relationships/oleObject" Target="embeddings/oleObject208.bin"/><Relationship Id="rId35" Type="http://schemas.openxmlformats.org/officeDocument/2006/relationships/image" Target="media/image20.wmf"/><Relationship Id="rId349" Type="http://schemas.openxmlformats.org/officeDocument/2006/relationships/oleObject" Target="embeddings/oleObject207.bin"/><Relationship Id="rId348" Type="http://schemas.openxmlformats.org/officeDocument/2006/relationships/image" Target="media/image137.png"/><Relationship Id="rId347" Type="http://schemas.openxmlformats.org/officeDocument/2006/relationships/oleObject" Target="embeddings/oleObject206.bin"/><Relationship Id="rId346" Type="http://schemas.openxmlformats.org/officeDocument/2006/relationships/oleObject" Target="embeddings/oleObject205.bin"/><Relationship Id="rId345" Type="http://schemas.openxmlformats.org/officeDocument/2006/relationships/oleObject" Target="embeddings/oleObject204.bin"/><Relationship Id="rId344" Type="http://schemas.openxmlformats.org/officeDocument/2006/relationships/image" Target="media/image136.wmf"/><Relationship Id="rId343" Type="http://schemas.openxmlformats.org/officeDocument/2006/relationships/oleObject" Target="embeddings/oleObject203.bin"/><Relationship Id="rId342" Type="http://schemas.openxmlformats.org/officeDocument/2006/relationships/oleObject" Target="embeddings/oleObject202.bin"/><Relationship Id="rId341" Type="http://schemas.openxmlformats.org/officeDocument/2006/relationships/oleObject" Target="embeddings/oleObject201.bin"/><Relationship Id="rId340" Type="http://schemas.openxmlformats.org/officeDocument/2006/relationships/oleObject" Target="embeddings/oleObject200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7" Type="http://schemas.openxmlformats.org/officeDocument/2006/relationships/oleObject" Target="embeddings/oleObject198.bin"/><Relationship Id="rId336" Type="http://schemas.openxmlformats.org/officeDocument/2006/relationships/image" Target="media/image134.wmf"/><Relationship Id="rId335" Type="http://schemas.openxmlformats.org/officeDocument/2006/relationships/oleObject" Target="embeddings/oleObject197.bin"/><Relationship Id="rId334" Type="http://schemas.openxmlformats.org/officeDocument/2006/relationships/oleObject" Target="embeddings/oleObject196.bin"/><Relationship Id="rId333" Type="http://schemas.openxmlformats.org/officeDocument/2006/relationships/image" Target="media/image133.wmf"/><Relationship Id="rId332" Type="http://schemas.openxmlformats.org/officeDocument/2006/relationships/oleObject" Target="embeddings/oleObject195.bin"/><Relationship Id="rId331" Type="http://schemas.openxmlformats.org/officeDocument/2006/relationships/image" Target="media/image132.wmf"/><Relationship Id="rId330" Type="http://schemas.openxmlformats.org/officeDocument/2006/relationships/oleObject" Target="embeddings/oleObject194.bin"/><Relationship Id="rId33" Type="http://schemas.openxmlformats.org/officeDocument/2006/relationships/image" Target="media/image19.png"/><Relationship Id="rId329" Type="http://schemas.openxmlformats.org/officeDocument/2006/relationships/oleObject" Target="embeddings/oleObject193.bin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png"/><Relationship Id="rId324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7.bin"/><Relationship Id="rId32" Type="http://schemas.openxmlformats.org/officeDocument/2006/relationships/image" Target="media/image18.png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7" Type="http://schemas.openxmlformats.org/officeDocument/2006/relationships/oleObject" Target="embeddings/oleObject185.bin"/><Relationship Id="rId316" Type="http://schemas.openxmlformats.org/officeDocument/2006/relationships/oleObject" Target="embeddings/oleObject184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3.bin"/><Relationship Id="rId313" Type="http://schemas.openxmlformats.org/officeDocument/2006/relationships/oleObject" Target="embeddings/oleObject182.bin"/><Relationship Id="rId312" Type="http://schemas.openxmlformats.org/officeDocument/2006/relationships/oleObject" Target="embeddings/oleObject181.bin"/><Relationship Id="rId311" Type="http://schemas.openxmlformats.org/officeDocument/2006/relationships/oleObject" Target="embeddings/oleObject180.bin"/><Relationship Id="rId310" Type="http://schemas.openxmlformats.org/officeDocument/2006/relationships/oleObject" Target="embeddings/oleObject179.bin"/><Relationship Id="rId31" Type="http://schemas.openxmlformats.org/officeDocument/2006/relationships/image" Target="media/image17.png"/><Relationship Id="rId309" Type="http://schemas.openxmlformats.org/officeDocument/2006/relationships/oleObject" Target="embeddings/oleObject178.bin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7.bin"/><Relationship Id="rId296" Type="http://schemas.openxmlformats.org/officeDocument/2006/relationships/oleObject" Target="embeddings/oleObject166.bin"/><Relationship Id="rId295" Type="http://schemas.openxmlformats.org/officeDocument/2006/relationships/oleObject" Target="embeddings/oleObject165.bin"/><Relationship Id="rId294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63.bin"/><Relationship Id="rId290" Type="http://schemas.openxmlformats.org/officeDocument/2006/relationships/oleObject" Target="embeddings/oleObject162.bin"/><Relationship Id="rId29" Type="http://schemas.openxmlformats.org/officeDocument/2006/relationships/image" Target="media/image15.wmf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59.bin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image" Target="media/image14.png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6" Type="http://schemas.openxmlformats.org/officeDocument/2006/relationships/oleObject" Target="embeddings/oleObject146.bin"/><Relationship Id="rId265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4.bin"/><Relationship Id="rId262" Type="http://schemas.openxmlformats.org/officeDocument/2006/relationships/oleObject" Target="embeddings/oleObject143.bin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4.wmf"/><Relationship Id="rId26" Type="http://schemas.openxmlformats.org/officeDocument/2006/relationships/image" Target="media/image13.png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3.wmf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oleObject" Target="embeddings/oleObject135.bin"/><Relationship Id="rId25" Type="http://schemas.openxmlformats.org/officeDocument/2006/relationships/image" Target="media/image12.png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4.bin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8.png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6.png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oleObject" Target="embeddings/oleObject125.bin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3.png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png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oleObject" Target="embeddings/oleObject110.bin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7.bin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png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png"/><Relationship Id="rId194" Type="http://schemas.openxmlformats.org/officeDocument/2006/relationships/oleObject" Target="embeddings/oleObject101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99.bin"/><Relationship Id="rId19" Type="http://schemas.openxmlformats.org/officeDocument/2006/relationships/image" Target="media/image8.wmf"/><Relationship Id="rId189" Type="http://schemas.openxmlformats.org/officeDocument/2006/relationships/image" Target="media/image86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png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png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png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2022-05-08T22:12:00Z</dcterms:created>
  <dc:creator>学科网试题生产平台</dc:creator>
  <dc:description>2517274419953664</dc:description>
  <cp:lastModifiedBy>A宏睿房屋靳磊</cp:lastModifiedBy>
  <dcterms:modified xsi:type="dcterms:W3CDTF">2022-08-03T10:42:32Z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2052-11.1.0.12300</vt:lpwstr>
  </property>
  <property fmtid="{D5CDD505-2E9C-101B-9397-08002B2CF9AE}" pid="7" name="ICV">
    <vt:lpwstr>B603982F781440D3AE5B0C82ABB45E73</vt:lpwstr>
  </property>
</Properties>
</file>