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14:paraId="6BEB5929">
      <w:pPr>
        <w:pStyle w:val="BorderColor03B3350F1"/>
        <w:spacing w:line="360" w:lineRule="auto"/>
        <w:jc w:val="center"/>
        <w:rPr>
          <w:color w:val="000000"/>
        </w:rPr>
      </w:pPr>
      <w:r>
        <w:rPr>
          <w:rFonts w:ascii="Times New Roman" w:eastAsia="新宋体" w:hAnsi="Times New Roman" w:hint="eastAsia"/>
          <w:b/>
          <w:color w:val="000000"/>
          <w:sz w:val="30"/>
          <w:szCs w:val="30"/>
        </w:rPr>
        <w:pi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id="_x0000_s1025" style="width:39pt;height:27pt;margin-top:972pt;margin-left:963pt;mso-position-horizontal-relative:page;mso-position-vertical-relative:top-margin-area;position:absolute;z-index:251658240" type="#_x0000_t75">
            <v:imagedata o:title="" r:id="rId5"/>
            <o:lock aspectratio="t" v:ext="edit"/>
          </v:shape>
        </w:pict>
      </w:r>
      <w:bookmarkStart w:id="0" w:name="_GoBack"/>
      <w:r>
        <w:rPr>
          <w:rFonts w:ascii="Times New Roman" w:eastAsia="新宋体" w:hAnsi="Times New Roman" w:hint="eastAsia"/>
          <w:b/>
          <w:color w:val="000000"/>
          <w:sz w:val="30"/>
          <w:szCs w:val="30"/>
        </w:rPr>
        <w:t>2024-2025学年上海市奉贤区六年级（下）期中数学试卷（五四学制）</w:t>
      </w:r>
    </w:p>
    <w:p w14:paraId="616C531C">
      <w:pPr>
        <w:pStyle w:val="BorderColor03B3350F1"/>
        <w:spacing w:line="360" w:lineRule="auto"/>
        <w:rPr>
          <w:color w:val="000000"/>
        </w:rPr>
      </w:pPr>
      <w:r>
        <w:rPr>
          <w:rFonts w:ascii="Times New Roman" w:eastAsia="新宋体" w:hAnsi="Times New Roman" w:hint="eastAsia"/>
          <w:b/>
          <w:color w:val="000000"/>
          <w:sz w:val="21"/>
          <w:szCs w:val="21"/>
        </w:rPr>
        <w:t>一、选择题：（本大题共6题，每题2分，满分12分）</w:t>
      </w:r>
    </w:p>
    <w:p w14:paraId="2A8C366E">
      <w:pPr>
        <w:spacing w:line="360" w:lineRule="auto"/>
        <w:rPr>
          <w:color w:val="000000"/>
        </w:rPr>
      </w:pPr>
      <w:r>
        <w:rPr>
          <w:rFonts w:ascii="Times New Roman" w:eastAsia="新宋体" w:hAnsi="Times New Roman" w:hint="eastAsia"/>
          <w:color w:val="000000"/>
          <w:szCs w:val="21"/>
        </w:rPr>
        <w:t>1．下列说法中，正确的是</w:t>
      </w:r>
      <w:r>
        <w:rPr>
          <w:color w:val="000000"/>
          <w:position w:val="-10"/>
        </w:rPr>
        <w:object>
          <v:shape coordsize="21600,21600" filled="f" id="_x0000_i1026" o:ole="" o:preferrelative="t" stroked="f" style="width:6.75pt;height:15pt" type="#_x0000_t75">
            <v:imagedata blacklevel="0" gain="102400f" o:title="" r:id="rId6"/>
            <o:lock aspectratio="t" v:ext="edit"/>
            <w10:anchorlock/>
          </v:shape>
          <o:OLEObject DrawAspect="Content" ObjectID="_1468075725" ProgID="Equation.DSMT4" ShapeID="_x0000_i1026" Type="Embed" r:id="rId7"/>
        </w:object>
      </w:r>
      <w:r>
        <w:rPr>
          <w:rFonts w:ascii="Times New Roman" w:eastAsia="新宋体" w:hAnsi="Times New Roman" w:hint="eastAsia"/>
          <w:color w:val="000000"/>
          <w:szCs w:val="21"/>
        </w:rPr>
        <w:t>　　</w:t>
      </w:r>
      <w:r>
        <w:rPr>
          <w:color w:val="000000"/>
          <w:position w:val="-10"/>
        </w:rPr>
        <w:object>
          <v:shape coordsize="21600,21600" filled="f" id="_x0000_i1027" o:ole="" o:preferrelative="t" stroked="f" style="width:6.75pt;height:15pt" type="#_x0000_t75">
            <v:imagedata blacklevel="0" gain="102400f" o:title="" r:id="rId8"/>
            <o:lock aspectratio="t" v:ext="edit"/>
            <w10:anchorlock/>
          </v:shape>
          <o:OLEObject DrawAspect="Content" ObjectID="_1468075726" ProgID="Equation.DSMT4" ShapeID="_x0000_i1027" Type="Embed" r:id="rId9"/>
        </w:object>
      </w:r>
    </w:p>
    <w:p w14:paraId="613EAED6">
      <w:pPr>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．如果</w:t>
      </w:r>
      <w:r>
        <w:rPr>
          <w:color w:val="000000"/>
          <w:position w:val="-6"/>
        </w:rPr>
        <w:object>
          <v:shape coordsize="21600,21600" filled="f" id="_x0000_i1028" o:ole="" o:preferrelative="t" stroked="f" style="width:47.25pt;height:12.75pt" type="#_x0000_t75">
            <v:imagedata blacklevel="0" gain="102400f" o:title="" r:id="rId10"/>
            <o:lock aspectratio="t" v:ext="edit"/>
            <w10:anchorlock/>
          </v:shape>
          <o:OLEObject DrawAspect="Content" ObjectID="_1468075727" ProgID="Equation.DSMT4" ShapeID="_x0000_i1028" Type="Embed" r:id="rId11"/>
        </w:object>
      </w:r>
      <w:r>
        <w:rPr>
          <w:rFonts w:ascii="Times New Roman" w:eastAsia="新宋体" w:hAnsi="Times New Roman" w:hint="eastAsia"/>
          <w:color w:val="000000"/>
          <w:szCs w:val="21"/>
        </w:rPr>
        <w:t>，那么</w:t>
      </w:r>
      <w:r>
        <w:rPr>
          <w:color w:val="000000"/>
          <w:position w:val="-6"/>
        </w:rPr>
        <w:object>
          <v:shape coordsize="21600,21600" filled="f" id="_x0000_i1029" o:ole="" o:preferrelative="t" stroked="f" style="width:24.75pt;height:12.75pt" type="#_x0000_t75">
            <v:imagedata blacklevel="0" gain="102400f" o:title="" r:id="rId12"/>
            <o:lock aspectratio="t" v:ext="edit"/>
            <w10:anchorlock/>
          </v:shape>
          <o:OLEObject DrawAspect="Content" ObjectID="_1468075728" ProgID="Equation.DSMT4" ShapeID="_x0000_i1029" Type="Embed" r:id="rId13"/>
        </w:object>
      </w:r>
      <w:r>
        <w:rPr>
          <w:rFonts w:ascii="Times New Roman" w:eastAsia="新宋体" w:hAnsi="Times New Roman" w:hint="eastAsia"/>
          <w:color w:val="000000"/>
          <w:szCs w:val="21"/>
        </w:rPr>
        <w:t>，</w:t>
      </w:r>
      <w:r>
        <w:rPr>
          <w:color w:val="000000"/>
          <w:position w:val="-6"/>
        </w:rPr>
        <w:object>
          <v:shape coordsize="21600,21600" filled="f" id="_x0000_i1030" o:ole="" o:preferrelative="t" stroked="f" style="width:24pt;height:12.75pt" type="#_x0000_t75">
            <v:imagedata blacklevel="0" gain="102400f" o:title="" r:id="rId14"/>
            <o:lock aspectratio="t" v:ext="edit"/>
            <w10:anchorlock/>
          </v:shape>
          <o:OLEObject DrawAspect="Content" ObjectID="_1468075729" ProgID="Equation.DSMT4" ShapeID="_x0000_i1030" Type="Embed" r:id="rId15"/>
        </w:object>
      </w:r>
      <w:r>
        <w:rPr>
          <w:color w:val="000000"/>
        </w:rPr>
        <w:tab/>
      </w:r>
    </w:p>
    <w:p w14:paraId="5689615A">
      <w:pPr>
        <w:spacing w:line="360" w:lineRule="auto"/>
        <w:ind w:firstLine="273" w:firstLineChars="130"/>
        <w:jc w:val="left"/>
        <w:rPr>
          <w:color w:val="000000"/>
        </w:rPr>
      </w:pPr>
      <w:r>
        <w:rPr>
          <w:rFonts w:ascii="Times New Roman" w:eastAsia="新宋体" w:hAnsi="Times New Roman"/>
          <w:color w:val="000000"/>
          <w:szCs w:val="21"/>
        </w:rPr>
        <w:t>B</w:t>
      </w: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8</w:t>
      </w:r>
      <w:r>
        <w:rPr>
          <w:rFonts w:ascii="Times New Roman" w:eastAsia="新宋体" w:hAnsi="Times New Roman" w:hint="eastAsia"/>
          <w:color w:val="000000"/>
          <w:szCs w:val="21"/>
        </w:rPr>
        <w:t>这四个数能组成比例</w:t>
      </w:r>
      <w:r>
        <w:rPr>
          <w:color w:val="000000"/>
        </w:rPr>
        <w:tab/>
      </w:r>
    </w:p>
    <w:p w14:paraId="669103E7">
      <w:pPr>
        <w:spacing w:line="360" w:lineRule="auto"/>
        <w:ind w:firstLine="273" w:firstLineChars="130"/>
        <w:jc w:val="left"/>
        <w:rPr>
          <w:color w:val="000000"/>
        </w:rPr>
      </w:pPr>
      <w:r>
        <w:rPr>
          <w:rFonts w:ascii="Times New Roman" w:eastAsia="新宋体" w:hAnsi="Times New Roman"/>
          <w:color w:val="000000"/>
          <w:szCs w:val="21"/>
        </w:rPr>
        <w:t>C</w:t>
      </w:r>
      <w:r>
        <w:rPr>
          <w:rFonts w:ascii="Times New Roman" w:eastAsia="新宋体" w:hAnsi="Times New Roman" w:hint="eastAsia"/>
          <w:color w:val="000000"/>
          <w:szCs w:val="21"/>
        </w:rPr>
        <w:t>．一袋苹果重</w:t>
      </w:r>
      <w:r>
        <w:rPr>
          <w:color w:val="000000"/>
          <w:position w:val="-6"/>
        </w:rPr>
        <w:object>
          <v:shape coordsize="21600,21600" filled="f" id="_x0000_i1031" o:ole="" o:preferrelative="t" stroked="f" style="width:23.25pt;height:12.75pt" type="#_x0000_t75">
            <v:imagedata blacklevel="0" gain="102400f" o:title="" r:id="rId16"/>
            <o:lock aspectratio="t" v:ext="edit"/>
            <w10:anchorlock/>
          </v:shape>
          <o:OLEObject DrawAspect="Content" ObjectID="_1468075730" ProgID="Equation.DSMT4" ShapeID="_x0000_i1031" Type="Embed" r:id="rId17"/>
        </w:object>
      </w:r>
      <w:r>
        <w:rPr>
          <w:rFonts w:ascii="Times New Roman" w:eastAsia="新宋体" w:hAnsi="Times New Roman" w:hint="eastAsia"/>
          <w:color w:val="000000"/>
          <w:szCs w:val="21"/>
        </w:rPr>
        <w:t>千克</w:t>
      </w:r>
      <w:r>
        <w:rPr>
          <w:color w:val="000000"/>
        </w:rPr>
        <w:tab/>
      </w:r>
    </w:p>
    <w:p w14:paraId="43461567">
      <w:pPr>
        <w:spacing w:line="360" w:lineRule="auto"/>
        <w:ind w:firstLine="273" w:firstLineChars="130"/>
        <w:jc w:val="left"/>
        <w:rPr>
          <w:color w:val="000000"/>
        </w:rPr>
      </w:pPr>
      <w:r>
        <w:rPr>
          <w:rFonts w:ascii="Times New Roman" w:eastAsia="新宋体" w:hAnsi="Times New Roman"/>
          <w:color w:val="000000"/>
          <w:szCs w:val="21"/>
        </w:rPr>
        <w:t>D</w:t>
      </w:r>
      <w:r>
        <w:rPr>
          <w:rFonts w:ascii="Times New Roman" w:eastAsia="新宋体" w:hAnsi="Times New Roman" w:hint="eastAsia"/>
          <w:color w:val="000000"/>
          <w:szCs w:val="21"/>
        </w:rPr>
        <w:t>．百分数都不大于</w:t>
      </w:r>
      <w:r>
        <w:rPr>
          <w:rFonts w:ascii="Times New Roman" w:eastAsia="新宋体" w:hAnsi="Times New Roman"/>
          <w:color w:val="000000"/>
          <w:szCs w:val="21"/>
        </w:rPr>
        <w:t>1</w:t>
      </w:r>
    </w:p>
    <w:p w14:paraId="5931F9C0">
      <w:pPr>
        <w:spacing w:line="360" w:lineRule="auto"/>
        <w:rPr>
          <w:color w:val="000000"/>
        </w:rPr>
      </w:pPr>
      <w:r>
        <w:rPr>
          <w:rFonts w:ascii="Times New Roman" w:eastAsia="新宋体" w:hAnsi="Times New Roman" w:hint="eastAsia"/>
          <w:color w:val="000000"/>
          <w:szCs w:val="21"/>
        </w:rPr>
        <w:t>2．《中华人民共和国国旗法》对国旗的制作有明确规定．中华人民共和国国旗是长方形，长与宽之比为</w:t>
      </w:r>
      <w:r>
        <w:rPr>
          <w:color w:val="000000"/>
          <w:position w:val="-6"/>
        </w:rPr>
        <w:object>
          <v:shape coordsize="21600,21600" filled="f" id="_x0000_i1032" o:ole="" o:preferrelative="t" stroked="f" style="width:20.25pt;height:12.75pt" type="#_x0000_t75">
            <v:imagedata blacklevel="0" gain="102400f" o:title="" r:id="rId18"/>
            <o:lock aspectratio="t" v:ext="edit"/>
            <w10:anchorlock/>
          </v:shape>
          <o:OLEObject DrawAspect="Content" ObjectID="_1468075731" ProgID="Equation.DSMT4" ShapeID="_x0000_i1032" Type="Embed" r:id="rId19"/>
        </w:object>
      </w:r>
      <w:r>
        <w:rPr>
          <w:rFonts w:ascii="Times New Roman" w:eastAsia="新宋体" w:hAnsi="Times New Roman" w:hint="eastAsia"/>
          <w:color w:val="000000"/>
          <w:szCs w:val="21"/>
        </w:rPr>
        <w:t>，下列对于国旗通用尺度（单位：</w:t>
      </w:r>
      <w:r>
        <w:rPr>
          <w:color w:val="000000"/>
          <w:position w:val="-10"/>
        </w:rPr>
        <w:object>
          <v:shape coordsize="21600,21600" filled="f" id="_x0000_i1033" o:ole="" o:preferrelative="t" stroked="f" style="width:20.25pt;height:15pt" type="#_x0000_t75">
            <v:imagedata blacklevel="0" gain="102400f" o:title="" r:id="rId20"/>
            <o:lock aspectratio="t" v:ext="edit"/>
            <w10:anchorlock/>
          </v:shape>
          <o:OLEObject DrawAspect="Content" ObjectID="_1468075732" ProgID="Equation.DSMT4" ShapeID="_x0000_i1033" Type="Embed" r:id="rId21"/>
        </w:object>
      </w:r>
      <w:r>
        <w:rPr>
          <w:rFonts w:ascii="Times New Roman" w:eastAsia="新宋体" w:hAnsi="Times New Roman" w:hint="eastAsia"/>
          <w:color w:val="000000"/>
          <w:szCs w:val="21"/>
        </w:rPr>
        <w:t>不符合规格的是</w:t>
      </w:r>
      <w:r>
        <w:rPr>
          <w:color w:val="000000"/>
          <w:position w:val="-10"/>
        </w:rPr>
        <w:object>
          <v:shape coordsize="21600,21600" filled="f" id="_x0000_i1034" o:ole="" o:preferrelative="t" stroked="f" style="width:6.75pt;height:15pt" type="#_x0000_t75">
            <v:imagedata blacklevel="0" gain="102400f" o:title="" r:id="rId22"/>
            <o:lock aspectratio="t" v:ext="edit"/>
            <w10:anchorlock/>
          </v:shape>
          <o:OLEObject DrawAspect="Content" ObjectID="_1468075733" ProgID="Equation.DSMT4" ShapeID="_x0000_i1034" Type="Embed" r:id="rId23"/>
        </w:object>
      </w:r>
      <w:r>
        <w:rPr>
          <w:rFonts w:ascii="Times New Roman" w:eastAsia="新宋体" w:hAnsi="Times New Roman" w:hint="eastAsia"/>
          <w:color w:val="000000"/>
          <w:szCs w:val="21"/>
        </w:rPr>
        <w:t>　　</w:t>
      </w:r>
      <w:r>
        <w:rPr>
          <w:color w:val="000000"/>
          <w:position w:val="-10"/>
        </w:rPr>
        <w:object>
          <v:shape coordsize="21600,21600" filled="f" id="_x0000_i1035" o:ole="" o:preferrelative="t" stroked="f" style="width:6.75pt;height:15pt" type="#_x0000_t75">
            <v:imagedata blacklevel="0" gain="102400f" o:title="" r:id="rId24"/>
            <o:lock aspectratio="t" v:ext="edit"/>
            <w10:anchorlock/>
          </v:shape>
          <o:OLEObject DrawAspect="Content" ObjectID="_1468075734" ProgID="Equation.DSMT4" ShapeID="_x0000_i1035" Type="Embed" r:id="rId25"/>
        </w:object>
      </w:r>
    </w:p>
    <w:p w14:paraId="53C6D0E5">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w:t>
      </w:r>
      <w:r>
        <w:rPr>
          <w:color w:val="000000"/>
          <w:position w:val="-6"/>
        </w:rPr>
        <w:object>
          <v:shape coordsize="21600,21600" filled="f" id="_x0000_i1036" o:ole="" o:preferrelative="t" stroked="f" style="width:42.75pt;height:12.75pt" type="#_x0000_t75">
            <v:imagedata blacklevel="0" gain="102400f" o:title="" r:id="rId26"/>
            <o:lock aspectratio="t" v:ext="edit"/>
            <w10:anchorlock/>
          </v:shape>
          <o:OLEObject DrawAspect="Content" ObjectID="_1468075735" ProgID="Equation.DSMT4" ShapeID="_x0000_i1036" Type="Embed" r:id="rId27"/>
        </w:objec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w:t>
      </w:r>
      <w:r>
        <w:rPr>
          <w:color w:val="000000"/>
          <w:position w:val="-6"/>
        </w:rPr>
        <w:object>
          <v:shape coordsize="21600,21600" filled="f" id="_x0000_i1037" o:ole="" o:preferrelative="t" stroked="f" style="width:36.75pt;height:12.75pt" type="#_x0000_t75">
            <v:imagedata blacklevel="0" gain="102400f" o:title="" r:id="rId28"/>
            <o:lock aspectratio="t" v:ext="edit"/>
            <w10:anchorlock/>
          </v:shape>
          <o:OLEObject DrawAspect="Content" ObjectID="_1468075736" ProgID="Equation.DSMT4" ShapeID="_x0000_i1037" Type="Embed" r:id="rId29"/>
        </w:objec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w:t>
      </w:r>
      <w:r>
        <w:rPr>
          <w:color w:val="000000"/>
          <w:position w:val="-6"/>
        </w:rPr>
        <w:object>
          <v:shape coordsize="21600,21600" filled="f" id="_x0000_i1038" o:ole="" o:preferrelative="t" stroked="f" style="width:36.75pt;height:12.75pt" type="#_x0000_t75">
            <v:imagedata blacklevel="0" gain="102400f" o:title="" r:id="rId30"/>
            <o:lock aspectratio="t" v:ext="edit"/>
            <w10:anchorlock/>
          </v:shape>
          <o:OLEObject DrawAspect="Content" ObjectID="_1468075737" ProgID="Equation.DSMT4" ShapeID="_x0000_i1038" Type="Embed" r:id="rId31"/>
        </w:objec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w:t>
      </w:r>
      <w:r>
        <w:rPr>
          <w:color w:val="000000"/>
          <w:position w:val="-6"/>
        </w:rPr>
        <w:object>
          <v:shape coordsize="21600,21600" filled="f" id="_x0000_i1039" o:ole="" o:preferrelative="t" stroked="f" style="width:33pt;height:12.75pt" type="#_x0000_t75">
            <v:imagedata blacklevel="0" gain="102400f" o:title="" r:id="rId32"/>
            <o:lock aspectratio="t" v:ext="edit"/>
            <w10:anchorlock/>
          </v:shape>
          <o:OLEObject DrawAspect="Content" ObjectID="_1468075738" ProgID="Equation.DSMT4" ShapeID="_x0000_i1039" Type="Embed" r:id="rId33"/>
        </w:object>
      </w:r>
    </w:p>
    <w:p w14:paraId="1ACAC955">
      <w:pPr>
        <w:spacing w:line="360" w:lineRule="auto"/>
        <w:rPr>
          <w:color w:val="000000"/>
        </w:rPr>
      </w:pPr>
      <w:r>
        <w:rPr>
          <w:rFonts w:ascii="Times New Roman" w:eastAsia="新宋体" w:hAnsi="Times New Roman" w:hint="eastAsia"/>
          <w:color w:val="000000"/>
          <w:szCs w:val="21"/>
        </w:rPr>
        <w:t>3．下列事件中，发生的可能性最大的是</w:t>
      </w:r>
      <w:r>
        <w:rPr>
          <w:color w:val="000000"/>
          <w:position w:val="-10"/>
        </w:rPr>
        <w:object>
          <v:shape coordsize="21600,21600" filled="f" id="_x0000_i1040" o:ole="" o:preferrelative="t" stroked="f" style="width:6.75pt;height:15pt" type="#_x0000_t75">
            <v:imagedata blacklevel="0" gain="102400f" o:title="" r:id="rId34"/>
            <o:lock aspectratio="t" v:ext="edit"/>
            <w10:anchorlock/>
          </v:shape>
          <o:OLEObject DrawAspect="Content" ObjectID="_1468075739" ProgID="Equation.DSMT4" ShapeID="_x0000_i1040" Type="Embed" r:id="rId35"/>
        </w:object>
      </w:r>
      <w:r>
        <w:rPr>
          <w:rFonts w:ascii="Times New Roman" w:eastAsia="新宋体" w:hAnsi="Times New Roman" w:hint="eastAsia"/>
          <w:color w:val="000000"/>
          <w:szCs w:val="21"/>
        </w:rPr>
        <w:t>　　</w:t>
      </w:r>
      <w:r>
        <w:rPr>
          <w:color w:val="000000"/>
          <w:position w:val="-10"/>
        </w:rPr>
        <w:object>
          <v:shape coordsize="21600,21600" filled="f" id="_x0000_i1041" o:ole="" o:preferrelative="t" stroked="f" style="width:6.75pt;height:15pt" type="#_x0000_t75">
            <v:imagedata blacklevel="0" gain="102400f" o:title="" r:id="rId36"/>
            <o:lock aspectratio="t" v:ext="edit"/>
            <w10:anchorlock/>
          </v:shape>
          <o:OLEObject DrawAspect="Content" ObjectID="_1468075740" ProgID="Equation.DSMT4" ShapeID="_x0000_i1041" Type="Embed" r:id="rId37"/>
        </w:object>
      </w:r>
    </w:p>
    <w:p w14:paraId="7904D788">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．千山鸟飞绝</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．黄河入海流</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．鱼戏莲叶间</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．白发三千丈</w:t>
      </w:r>
    </w:p>
    <w:p w14:paraId="03AFDEBB">
      <w:pPr>
        <w:spacing w:line="360" w:lineRule="auto"/>
        <w:rPr>
          <w:color w:val="000000"/>
        </w:rPr>
      </w:pPr>
      <w:r>
        <w:rPr>
          <w:rFonts w:ascii="Times New Roman" w:eastAsia="新宋体" w:hAnsi="Times New Roman" w:hint="eastAsia"/>
          <w:color w:val="000000"/>
          <w:szCs w:val="21"/>
        </w:rPr>
        <w:t>4．为了直观反映小明家一周内各项支出占总支出的百分比，宜选用</w:t>
      </w:r>
      <w:r>
        <w:rPr>
          <w:color w:val="000000"/>
          <w:position w:val="-10"/>
        </w:rPr>
        <w:object>
          <v:shape coordsize="21600,21600" filled="f" id="_x0000_i1042" o:ole="" o:preferrelative="t" stroked="f" style="width:6.75pt;height:15pt" type="#_x0000_t75">
            <v:imagedata blacklevel="0" gain="102400f" o:title="" r:id="rId38"/>
            <o:lock aspectratio="t" v:ext="edit"/>
            <w10:anchorlock/>
          </v:shape>
          <o:OLEObject DrawAspect="Content" ObjectID="_1468075741" ProgID="Equation.DSMT4" ShapeID="_x0000_i1042" Type="Embed" r:id="rId39"/>
        </w:object>
      </w:r>
      <w:r>
        <w:rPr>
          <w:rFonts w:ascii="Times New Roman" w:eastAsia="新宋体" w:hAnsi="Times New Roman" w:hint="eastAsia"/>
          <w:color w:val="000000"/>
          <w:szCs w:val="21"/>
        </w:rPr>
        <w:t>　　</w:t>
      </w:r>
      <w:r>
        <w:rPr>
          <w:color w:val="000000"/>
          <w:position w:val="-10"/>
        </w:rPr>
        <w:object>
          <v:shape coordsize="21600,21600" filled="f" id="_x0000_i1043" o:ole="" o:preferrelative="t" stroked="f" style="width:6.75pt;height:15pt" type="#_x0000_t75">
            <v:imagedata blacklevel="0" gain="102400f" o:title="" r:id="rId40"/>
            <o:lock aspectratio="t" v:ext="edit"/>
            <w10:anchorlock/>
          </v:shape>
          <o:OLEObject DrawAspect="Content" ObjectID="_1468075742" ProgID="Equation.DSMT4" ShapeID="_x0000_i1043" Type="Embed" r:id="rId41"/>
        </w:object>
      </w:r>
    </w:p>
    <w:p w14:paraId="6B8479B9">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．扇形统计图</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．条形统计图</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．折线统计图</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．统计表</w:t>
      </w:r>
    </w:p>
    <w:p w14:paraId="55F3468F">
      <w:pPr>
        <w:spacing w:line="360" w:lineRule="auto"/>
        <w:rPr>
          <w:color w:val="000000"/>
        </w:rPr>
      </w:pPr>
      <w:r>
        <w:rPr>
          <w:rFonts w:ascii="Times New Roman" w:eastAsia="新宋体" w:hAnsi="Times New Roman" w:hint="eastAsia"/>
          <w:color w:val="000000"/>
          <w:szCs w:val="21"/>
        </w:rPr>
        <w:t>5．一个圆的直径由</w:t>
      </w:r>
      <w:r>
        <w:rPr>
          <w:rFonts w:ascii="Times New Roman" w:eastAsia="新宋体" w:hAnsi="Times New Roman"/>
          <w:color w:val="000000"/>
          <w:szCs w:val="21"/>
        </w:rPr>
        <w:t>10</w:t>
      </w:r>
      <w:r>
        <w:rPr>
          <w:rFonts w:ascii="Times New Roman" w:eastAsia="新宋体" w:hAnsi="Times New Roman" w:hint="eastAsia"/>
          <w:color w:val="000000"/>
          <w:szCs w:val="21"/>
        </w:rPr>
        <w:t>厘米增加到</w:t>
      </w:r>
      <w:r>
        <w:rPr>
          <w:rFonts w:ascii="Times New Roman" w:eastAsia="新宋体" w:hAnsi="Times New Roman"/>
          <w:color w:val="000000"/>
          <w:szCs w:val="21"/>
        </w:rPr>
        <w:t>20</w:t>
      </w:r>
      <w:r>
        <w:rPr>
          <w:rFonts w:ascii="Times New Roman" w:eastAsia="新宋体" w:hAnsi="Times New Roman" w:hint="eastAsia"/>
          <w:color w:val="000000"/>
          <w:szCs w:val="21"/>
        </w:rPr>
        <w:t>厘米，则圆的面积变为原来的</w:t>
      </w:r>
      <w:r>
        <w:rPr>
          <w:color w:val="000000"/>
          <w:position w:val="-10"/>
        </w:rPr>
        <w:object>
          <v:shape coordsize="21600,21600" filled="f" id="_x0000_i1044" o:ole="" o:preferrelative="t" stroked="f" style="width:6.75pt;height:15pt" type="#_x0000_t75">
            <v:imagedata blacklevel="0" gain="102400f" o:title="" r:id="rId42"/>
            <o:lock aspectratio="t" v:ext="edit"/>
            <w10:anchorlock/>
          </v:shape>
          <o:OLEObject DrawAspect="Content" ObjectID="_1468075743" ProgID="Equation.DSMT4" ShapeID="_x0000_i1044" Type="Embed" r:id="rId43"/>
        </w:object>
      </w:r>
      <w:r>
        <w:rPr>
          <w:rFonts w:ascii="Times New Roman" w:eastAsia="新宋体" w:hAnsi="Times New Roman" w:hint="eastAsia"/>
          <w:color w:val="000000"/>
          <w:szCs w:val="21"/>
        </w:rPr>
        <w:t>　　</w:t>
      </w:r>
      <w:r>
        <w:rPr>
          <w:color w:val="000000"/>
          <w:position w:val="-10"/>
        </w:rPr>
        <w:object>
          <v:shape coordsize="21600,21600" filled="f" id="_x0000_i1045" o:ole="" o:preferrelative="t" stroked="f" style="width:6.75pt;height:15pt" type="#_x0000_t75">
            <v:imagedata blacklevel="0" gain="102400f" o:title="" r:id="rId44"/>
            <o:lock aspectratio="t" v:ext="edit"/>
            <w10:anchorlock/>
          </v:shape>
          <o:OLEObject DrawAspect="Content" ObjectID="_1468075744" ProgID="Equation.DSMT4" ShapeID="_x0000_i1045" Type="Embed" r:id="rId45"/>
        </w:object>
      </w:r>
    </w:p>
    <w:p w14:paraId="73ABFAA4">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倍</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倍</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w:t>
      </w:r>
      <w:r>
        <w:rPr>
          <w:color w:val="000000"/>
          <w:position w:val="-22"/>
        </w:rPr>
        <w:object>
          <v:shape coordsize="21600,21600" filled="f" id="_x0000_i1046" o:ole="" o:preferrelative="t" stroked="f" style="width:11.25pt;height:27.75pt" type="#_x0000_t75">
            <v:imagedata blacklevel="0" gain="102400f" o:title="" r:id="rId46"/>
            <o:lock aspectratio="t" v:ext="edit"/>
            <w10:anchorlock/>
          </v:shape>
          <o:OLEObject DrawAspect="Content" ObjectID="_1468075745" ProgID="Equation.DSMT4" ShapeID="_x0000_i1046" Type="Embed" r:id="rId47"/>
        </w:objec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w:t>
      </w:r>
      <w:r>
        <w:rPr>
          <w:color w:val="000000"/>
          <w:position w:val="-22"/>
        </w:rPr>
        <w:object>
          <v:shape coordsize="21600,21600" filled="f" id="_x0000_i1047" o:ole="" o:preferrelative="t" stroked="f" style="width:11.25pt;height:27.75pt" type="#_x0000_t75">
            <v:imagedata blacklevel="0" gain="102400f" o:title="" r:id="rId48"/>
            <o:lock aspectratio="t" v:ext="edit"/>
            <w10:anchorlock/>
          </v:shape>
          <o:OLEObject DrawAspect="Content" ObjectID="_1468075746" ProgID="Equation.DSMT4" ShapeID="_x0000_i1047" Type="Embed" r:id="rId49"/>
        </w:object>
      </w:r>
    </w:p>
    <w:p w14:paraId="65C21EC7">
      <w:pPr>
        <w:spacing w:line="360" w:lineRule="auto"/>
        <w:rPr>
          <w:color w:val="000000"/>
        </w:rPr>
      </w:pPr>
      <w:r>
        <w:rPr>
          <w:rFonts w:ascii="Times New Roman" w:eastAsia="新宋体" w:hAnsi="Times New Roman" w:hint="eastAsia"/>
          <w:color w:val="000000"/>
          <w:szCs w:val="21"/>
        </w:rPr>
        <w:t>6．“转化”是一种重要的解决问题策略，在我们数学学习中经常会运用到．例如探索圆的面积计算公式时，许多同学会将圆形纸片剪成</w:t>
      </w:r>
      <w:r>
        <w:rPr>
          <w:rFonts w:ascii="Times New Roman" w:eastAsia="新宋体" w:hAnsi="Times New Roman"/>
          <w:color w:val="000000"/>
          <w:szCs w:val="21"/>
        </w:rPr>
        <w:t>16</w:t>
      </w:r>
      <w:r>
        <w:rPr>
          <w:rFonts w:ascii="Times New Roman" w:eastAsia="新宋体" w:hAnsi="Times New Roman" w:hint="eastAsia"/>
          <w:color w:val="000000"/>
          <w:szCs w:val="21"/>
        </w:rPr>
        <w:t>等份，拼成一个近似的平行四边形（如图</w:t>
      </w:r>
      <w:r>
        <w:rPr>
          <w:rFonts w:ascii="宋体" w:cs="宋体" w:hAnsi="宋体" w:hint="eastAsia"/>
          <w:color w:val="000000"/>
          <w:szCs w:val="21"/>
        </w:rPr>
        <w:t>①</w:t>
      </w:r>
      <w:r>
        <w:rPr>
          <w:color w:val="000000"/>
          <w:position w:val="-10"/>
        </w:rPr>
        <w:object>
          <v:shape coordsize="21600,21600" filled="f" id="_x0000_i1048" o:ole="" o:preferrelative="t" stroked="f" style="width:6.75pt;height:15pt" type="#_x0000_t75">
            <v:imagedata blacklevel="0" gain="102400f" o:title="" r:id="rId50"/>
            <o:lock aspectratio="t" v:ext="edit"/>
            <w10:anchorlock/>
          </v:shape>
          <o:OLEObject DrawAspect="Content" ObjectID="_1468075747" ProgID="Equation.DSMT4" ShapeID="_x0000_i1048" Type="Embed" r:id="rId51"/>
        </w:object>
      </w:r>
      <w:r>
        <w:rPr>
          <w:rFonts w:ascii="Times New Roman" w:eastAsia="新宋体" w:hAnsi="Times New Roman" w:hint="eastAsia"/>
          <w:color w:val="000000"/>
          <w:szCs w:val="21"/>
        </w:rPr>
        <w:t>，然后推导出圆的面积计算方法．小亮在研究时，将圆形纸片剪成</w:t>
      </w:r>
      <w:r>
        <w:rPr>
          <w:rFonts w:ascii="Times New Roman" w:eastAsia="新宋体" w:hAnsi="Times New Roman"/>
          <w:color w:val="000000"/>
          <w:szCs w:val="21"/>
        </w:rPr>
        <w:t>16</w:t>
      </w:r>
      <w:r>
        <w:rPr>
          <w:rFonts w:ascii="Times New Roman" w:eastAsia="新宋体" w:hAnsi="Times New Roman" w:hint="eastAsia"/>
          <w:color w:val="000000"/>
          <w:szCs w:val="21"/>
        </w:rPr>
        <w:t>等份，拼成一个近似的梯形（如图</w:t>
      </w:r>
      <w:r>
        <w:rPr>
          <w:rFonts w:ascii="宋体" w:cs="宋体" w:hAnsi="宋体" w:hint="eastAsia"/>
          <w:color w:val="000000"/>
          <w:szCs w:val="21"/>
        </w:rPr>
        <w:t>②</w:t>
      </w:r>
      <w:r>
        <w:rPr>
          <w:color w:val="000000"/>
          <w:position w:val="-10"/>
        </w:rPr>
        <w:object>
          <v:shape coordsize="21600,21600" filled="f" id="_x0000_i1049" o:ole="" o:preferrelative="t" stroked="f" style="width:6.75pt;height:15pt" type="#_x0000_t75">
            <v:imagedata blacklevel="0" gain="102400f" o:title="" r:id="rId52"/>
            <o:lock aspectratio="t" v:ext="edit"/>
            <w10:anchorlock/>
          </v:shape>
          <o:OLEObject DrawAspect="Content" ObjectID="_1468075748" ProgID="Equation.DSMT4" ShapeID="_x0000_i1049" Type="Embed" r:id="rId53"/>
        </w:object>
      </w:r>
      <w:r>
        <w:rPr>
          <w:rFonts w:ascii="Times New Roman" w:eastAsia="新宋体" w:hAnsi="Times New Roman" w:hint="eastAsia"/>
          <w:color w:val="000000"/>
          <w:szCs w:val="21"/>
        </w:rPr>
        <w:t>．请仔细观察拼成的这个梯形，梯形的上底与下底的和与梯形的高分别是</w:t>
      </w:r>
      <w:r>
        <w:rPr>
          <w:color w:val="000000"/>
          <w:position w:val="-10"/>
        </w:rPr>
        <w:object>
          <v:shape coordsize="21600,21600" filled="f" id="_x0000_i1050" o:ole="" o:preferrelative="t" stroked="f" style="width:6.75pt;height:15pt" type="#_x0000_t75">
            <v:imagedata blacklevel="0" gain="102400f" o:title="" r:id="rId54"/>
            <o:lock aspectratio="t" v:ext="edit"/>
            <w10:anchorlock/>
          </v:shape>
          <o:OLEObject DrawAspect="Content" ObjectID="_1468075749" ProgID="Equation.DSMT4" ShapeID="_x0000_i1050" Type="Embed" r:id="rId55"/>
        </w:object>
      </w:r>
      <w:r>
        <w:rPr>
          <w:rFonts w:ascii="Times New Roman" w:eastAsia="新宋体" w:hAnsi="Times New Roman" w:hint="eastAsia"/>
          <w:color w:val="000000"/>
          <w:szCs w:val="21"/>
        </w:rPr>
        <w:t>　　</w:t>
      </w:r>
      <w:r>
        <w:rPr>
          <w:color w:val="000000"/>
          <w:position w:val="-10"/>
        </w:rPr>
        <w:object>
          <v:shape coordsize="21600,21600" filled="f" id="_x0000_i1051" o:ole="" o:preferrelative="t" stroked="f" style="width:6.75pt;height:15pt" type="#_x0000_t75">
            <v:imagedata blacklevel="0" gain="102400f" o:title="" r:id="rId56"/>
            <o:lock aspectratio="t" v:ext="edit"/>
            <w10:anchorlock/>
          </v:shape>
          <o:OLEObject DrawAspect="Content" ObjectID="_1468075750" ProgID="Equation.DSMT4" ShapeID="_x0000_i1051" Type="Embed" r:id="rId57"/>
        </w:object>
      </w:r>
    </w:p>
    <w:p w14:paraId="43B57599">
      <w:pPr>
        <w:spacing w:line="360" w:lineRule="auto"/>
        <w:rPr>
          <w:color w:val="000000"/>
        </w:rPr>
      </w:pPr>
      <w:r>
        <w:rPr>
          <w:rFonts w:ascii="Times New Roman" w:eastAsia="新宋体" w:hAnsi="Times New Roman"/>
          <w:color w:val="000000"/>
          <w:szCs w:val="21"/>
        </w:rPr>
        <w:pict>
          <v:shape alt="菁优网：http://www.jyeoo.com" coordsize="21600,21600" filled="f" id="_x0000_i1052" o:preferrelative="t" stroked="f" style="width:279pt;height:69.75pt" type="#_x0000_t75">
            <v:imagedata blacklevel="0" gain="102400f" o:title="" r:id="rId58"/>
            <o:lock aspectratio="t" v:ext="edit"/>
            <w10:anchorlock/>
          </v:shape>
        </w:pict>
      </w:r>
    </w:p>
    <w:p w14:paraId="00D836BF">
      <w:pPr>
        <w:tabs>
          <w:tab w:pos="4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．圆周长，圆的半径</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．圆周长，圆的直径</w:t>
      </w:r>
      <w:r>
        <w:rPr>
          <w:color w:val="000000"/>
        </w:rPr>
        <w:tab/>
      </w:r>
    </w:p>
    <w:p w14:paraId="3561A38A">
      <w:pPr>
        <w:tabs>
          <w:tab w:pos="4400" w:val="left"/>
        </w:tabs>
        <w:spacing w:line="360" w:lineRule="auto"/>
        <w:ind w:firstLine="273" w:firstLineChars="130"/>
        <w:jc w:val="left"/>
        <w:rPr>
          <w:color w:val="000000"/>
        </w:rPr>
      </w:pPr>
      <w:r>
        <w:rPr>
          <w:rFonts w:ascii="Times New Roman" w:eastAsia="新宋体" w:hAnsi="Times New Roman"/>
          <w:color w:val="000000"/>
          <w:szCs w:val="21"/>
        </w:rPr>
        <w:t>C</w:t>
      </w:r>
      <w:r>
        <w:rPr>
          <w:rFonts w:ascii="Times New Roman" w:eastAsia="新宋体" w:hAnsi="Times New Roman" w:hint="eastAsia"/>
          <w:color w:val="000000"/>
          <w:szCs w:val="21"/>
        </w:rPr>
        <w:t>．圆周长的一半，圆的半径</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．圆周长的一半，圆的直径</w:t>
      </w:r>
    </w:p>
    <w:p w14:paraId="0A43F46E">
      <w:pPr>
        <w:pStyle w:val="BorderColor03B3350F1"/>
        <w:spacing w:line="360" w:lineRule="auto"/>
        <w:rPr>
          <w:color w:val="000000"/>
        </w:rPr>
      </w:pPr>
      <w:r>
        <w:rPr>
          <w:rFonts w:ascii="Times New Roman" w:eastAsia="新宋体" w:hAnsi="Times New Roman" w:hint="eastAsia"/>
          <w:b/>
          <w:color w:val="000000"/>
          <w:sz w:val="21"/>
          <w:szCs w:val="21"/>
        </w:rPr>
        <w:t>二、填空题：（本大题共12题，每题2分，满分24分）</w:t>
      </w:r>
    </w:p>
    <w:p w14:paraId="491969FA">
      <w:pPr>
        <w:spacing w:line="360" w:lineRule="auto"/>
        <w:rPr>
          <w:color w:val="000000"/>
        </w:rPr>
      </w:pPr>
      <w:r>
        <w:rPr>
          <w:rFonts w:ascii="Times New Roman" w:eastAsia="新宋体" w:hAnsi="Times New Roman" w:hint="eastAsia"/>
          <w:color w:val="000000"/>
          <w:szCs w:val="21"/>
        </w:rPr>
        <w:t>7．化简比：</w:t>
      </w:r>
      <w:r>
        <w:rPr>
          <w:color w:val="000000"/>
          <w:position w:val="-22"/>
        </w:rPr>
        <w:object>
          <v:shape coordsize="21600,21600" filled="f" id="_x0000_i1053" o:ole="" o:preferrelative="t" stroked="f" style="width:42.75pt;height:27.75pt" type="#_x0000_t75">
            <v:imagedata blacklevel="0" gain="102400f" o:title="" r:id="rId59"/>
            <o:lock aspectratio="t" v:ext="edit"/>
            <w10:anchorlock/>
          </v:shape>
          <o:OLEObject DrawAspect="Content" ObjectID="_1468075751" ProgID="Equation.DSMT4" ShapeID="_x0000_i1053" Type="Embed" r:id="rId60"/>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7D6ED4E0">
      <w:pPr>
        <w:spacing w:line="360" w:lineRule="auto"/>
        <w:rPr>
          <w:color w:val="000000"/>
        </w:rPr>
      </w:pPr>
      <w:r>
        <w:rPr>
          <w:rFonts w:ascii="Times New Roman" w:eastAsia="新宋体" w:hAnsi="Times New Roman" w:hint="eastAsia"/>
          <w:color w:val="000000"/>
          <w:szCs w:val="21"/>
        </w:rPr>
        <w:t>8．求比值：</w:t>
      </w:r>
      <w:r>
        <w:rPr>
          <w:rFonts w:ascii="Times New Roman" w:eastAsia="新宋体" w:hAnsi="Times New Roman"/>
          <w:color w:val="000000"/>
          <w:szCs w:val="21"/>
        </w:rPr>
        <w:t>18</w:t>
      </w:r>
      <w:r>
        <w:rPr>
          <w:rFonts w:ascii="Times New Roman" w:eastAsia="新宋体" w:hAnsi="Times New Roman" w:hint="eastAsia"/>
          <w:color w:val="000000"/>
          <w:szCs w:val="21"/>
        </w:rPr>
        <w:t>小时：</w:t>
      </w:r>
      <w:r>
        <w:rPr>
          <w:rFonts w:ascii="Times New Roman" w:eastAsia="新宋体" w:hAnsi="Times New Roman"/>
          <w:color w:val="000000"/>
          <w:szCs w:val="21"/>
        </w:rPr>
        <w:t>2</w:t>
      </w:r>
      <w:r>
        <w:rPr>
          <w:rFonts w:ascii="Times New Roman" w:eastAsia="新宋体" w:hAnsi="Times New Roman" w:hint="eastAsia"/>
          <w:color w:val="000000"/>
          <w:szCs w:val="21"/>
        </w:rPr>
        <w:t>天</w:t>
      </w:r>
      <w:r>
        <w:rPr>
          <w:color w:val="000000"/>
          <w:position w:val="-4"/>
        </w:rPr>
        <w:object>
          <v:shape coordsize="21600,21600" filled="f" id="_x0000_i1054" o:ole="" o:preferrelative="t" stroked="f" style="width:9.75pt;height:8.25pt" type="#_x0000_t75">
            <v:imagedata blacklevel="0" gain="102400f" o:title="" r:id="rId61"/>
            <o:lock aspectratio="t" v:ext="edit"/>
            <w10:anchorlock/>
          </v:shape>
          <o:OLEObject DrawAspect="Content" ObjectID="_1468075752" ProgID="Equation.DSMT4" ShapeID="_x0000_i1054" Type="Embed" r:id="rId62"/>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0A6B32B6">
      <w:pPr>
        <w:spacing w:line="360" w:lineRule="auto"/>
        <w:rPr>
          <w:color w:val="000000"/>
        </w:rPr>
      </w:pPr>
      <w:r>
        <w:rPr>
          <w:rFonts w:ascii="Times New Roman" w:eastAsia="新宋体" w:hAnsi="Times New Roman" w:hint="eastAsia"/>
          <w:color w:val="000000"/>
          <w:szCs w:val="21"/>
        </w:rPr>
        <w:t>9．如果</w:t>
      </w:r>
      <w:r>
        <w:rPr>
          <w:rFonts w:ascii="Times New Roman" w:eastAsia="新宋体" w:hAnsi="Times New Roman"/>
          <w:color w:val="000000"/>
          <w:szCs w:val="21"/>
        </w:rPr>
        <w:t>2</w:t>
      </w:r>
      <w:r>
        <w:rPr>
          <w:rFonts w:ascii="Times New Roman" w:eastAsia="新宋体" w:hAnsi="Times New Roman" w:hint="eastAsia"/>
          <w:color w:val="000000"/>
          <w:szCs w:val="21"/>
        </w:rPr>
        <w:t>是</w:t>
      </w:r>
      <w:r>
        <w:rPr>
          <w:color w:val="000000"/>
          <w:position w:val="-6"/>
        </w:rPr>
        <w:object>
          <v:shape coordsize="21600,21600" filled="f" id="_x0000_i1055" o:ole="" o:preferrelative="t" stroked="f" style="width:9pt;height:9.75pt" type="#_x0000_t75">
            <v:imagedata blacklevel="0" gain="102400f" o:title="" r:id="rId63"/>
            <o:lock aspectratio="t" v:ext="edit"/>
            <w10:anchorlock/>
          </v:shape>
          <o:OLEObject DrawAspect="Content" ObjectID="_1468075753" ProgID="Equation.DSMT4" ShapeID="_x0000_i1055" Type="Embed" r:id="rId64"/>
        </w:object>
      </w:r>
      <w:r>
        <w:rPr>
          <w:rFonts w:ascii="Times New Roman" w:eastAsia="新宋体" w:hAnsi="Times New Roman" w:hint="eastAsia"/>
          <w:color w:val="000000"/>
          <w:szCs w:val="21"/>
        </w:rPr>
        <w:t>和</w:t>
      </w:r>
      <w:r>
        <w:rPr>
          <w:color w:val="000000"/>
          <w:position w:val="-6"/>
        </w:rPr>
        <w:object>
          <v:shape coordsize="21600,21600" filled="f" id="_x0000_i1056" o:ole="" o:preferrelative="t" stroked="f" style="width:23.25pt;height:12.75pt" type="#_x0000_t75">
            <v:imagedata blacklevel="0" gain="102400f" o:title="" r:id="rId65"/>
            <o:lock aspectratio="t" v:ext="edit"/>
            <w10:anchorlock/>
          </v:shape>
          <o:OLEObject DrawAspect="Content" ObjectID="_1468075754" ProgID="Equation.DSMT4" ShapeID="_x0000_i1056" Type="Embed" r:id="rId66"/>
        </w:object>
      </w:r>
      <w:r>
        <w:rPr>
          <w:rFonts w:ascii="Times New Roman" w:eastAsia="新宋体" w:hAnsi="Times New Roman" w:hint="eastAsia"/>
          <w:color w:val="000000"/>
          <w:szCs w:val="21"/>
        </w:rPr>
        <w:t>的比例中项，则</w:t>
      </w:r>
      <w:r>
        <w:rPr>
          <w:color w:val="000000"/>
          <w:position w:val="-6"/>
        </w:rPr>
        <w:object>
          <v:shape coordsize="21600,21600" filled="f" id="_x0000_i1057" o:ole="" o:preferrelative="t" stroked="f" style="width:9pt;height:9.75pt" type="#_x0000_t75">
            <v:imagedata blacklevel="0" gain="102400f" o:title="" r:id="rId67"/>
            <o:lock aspectratio="t" v:ext="edit"/>
            <w10:anchorlock/>
          </v:shape>
          <o:OLEObject DrawAspect="Content" ObjectID="_1468075755" ProgID="Equation.DSMT4" ShapeID="_x0000_i1057" Type="Embed" r:id="rId68"/>
        </w:object>
      </w:r>
      <w:r>
        <w:rPr>
          <w:rFonts w:ascii="Times New Roman" w:eastAsia="新宋体" w:hAnsi="Times New Roman" w:hint="eastAsia"/>
          <w:color w:val="000000"/>
          <w:szCs w:val="21"/>
        </w:rPr>
        <w:t>的值是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40EEC81E">
      <w:pPr>
        <w:spacing w:line="360" w:lineRule="auto"/>
        <w:rPr>
          <w:color w:val="000000"/>
        </w:rPr>
      </w:pPr>
      <w:r>
        <w:rPr>
          <w:rFonts w:ascii="Times New Roman" w:eastAsia="新宋体" w:hAnsi="Times New Roman" w:hint="eastAsia"/>
          <w:color w:val="000000"/>
          <w:szCs w:val="21"/>
        </w:rPr>
        <w:t>10．某班有</w:t>
      </w:r>
      <w:r>
        <w:rPr>
          <w:rFonts w:ascii="Times New Roman" w:eastAsia="新宋体" w:hAnsi="Times New Roman"/>
          <w:color w:val="000000"/>
          <w:szCs w:val="21"/>
        </w:rPr>
        <w:t>50</w:t>
      </w:r>
      <w:r>
        <w:rPr>
          <w:rFonts w:ascii="Times New Roman" w:eastAsia="新宋体" w:hAnsi="Times New Roman" w:hint="eastAsia"/>
          <w:color w:val="000000"/>
          <w:szCs w:val="21"/>
        </w:rPr>
        <w:t>位同学，一次活动的出勤率是</w:t>
      </w:r>
      <w:r>
        <w:rPr>
          <w:color w:val="000000"/>
          <w:position w:val="-6"/>
        </w:rPr>
        <w:object>
          <v:shape coordsize="21600,21600" filled="f" id="_x0000_i1058" o:ole="" o:preferrelative="t" stroked="f" style="width:23.25pt;height:12.75pt" type="#_x0000_t75">
            <v:imagedata blacklevel="0" gain="102400f" o:title="" r:id="rId69"/>
            <o:lock aspectratio="t" v:ext="edit"/>
            <w10:anchorlock/>
          </v:shape>
          <o:OLEObject DrawAspect="Content" ObjectID="_1468075756" ProgID="Equation.DSMT4" ShapeID="_x0000_i1058" Type="Embed" r:id="rId70"/>
        </w:object>
      </w:r>
      <w:r>
        <w:rPr>
          <w:rFonts w:ascii="Times New Roman" w:eastAsia="新宋体" w:hAnsi="Times New Roman" w:hint="eastAsia"/>
          <w:color w:val="000000"/>
          <w:szCs w:val="21"/>
        </w:rPr>
        <w:t>，那么未出勤的人数为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人．</w:t>
      </w:r>
    </w:p>
    <w:p w14:paraId="1B497D0C">
      <w:pPr>
        <w:spacing w:line="360" w:lineRule="auto"/>
        <w:rPr>
          <w:color w:val="000000"/>
        </w:rPr>
      </w:pPr>
      <w:r>
        <w:rPr>
          <w:rFonts w:ascii="Times New Roman" w:eastAsia="新宋体" w:hAnsi="Times New Roman" w:hint="eastAsia"/>
          <w:color w:val="000000"/>
          <w:szCs w:val="21"/>
        </w:rPr>
        <w:t>11．连续三次抛掷一枚硬币都是正面朝上，则第四次抛掷，结果正面朝上是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事件（选填“不可能”、“必然”、“随机”</w:t>
      </w:r>
      <w:r>
        <w:rPr>
          <w:color w:val="000000"/>
        </w:rPr>
        <w:t xml:space="preserve"> </w:t>
      </w:r>
      <w:r>
        <w:rPr>
          <w:color w:val="000000"/>
          <w:position w:val="-10"/>
        </w:rPr>
        <w:object>
          <v:shape coordsize="21600,21600" filled="f" id="_x0000_i1059" o:ole="" o:preferrelative="t" stroked="f" style="width:6.75pt;height:15pt" type="#_x0000_t75">
            <v:imagedata blacklevel="0" gain="102400f" o:title="" r:id="rId71"/>
            <o:lock aspectratio="t" v:ext="edit"/>
            <w10:anchorlock/>
          </v:shape>
          <o:OLEObject DrawAspect="Content" ObjectID="_1468075757" ProgID="Equation.DSMT4" ShapeID="_x0000_i1059" Type="Embed" r:id="rId72"/>
        </w:object>
      </w:r>
      <w:r>
        <w:rPr>
          <w:rFonts w:ascii="Times New Roman" w:eastAsia="新宋体" w:hAnsi="Times New Roman" w:hint="eastAsia"/>
          <w:color w:val="000000"/>
          <w:szCs w:val="21"/>
        </w:rPr>
        <w:t>．</w:t>
      </w:r>
    </w:p>
    <w:p w14:paraId="1B77FD01">
      <w:pPr>
        <w:spacing w:line="360" w:lineRule="auto"/>
        <w:rPr>
          <w:color w:val="000000"/>
        </w:rPr>
      </w:pPr>
      <w:r>
        <w:rPr>
          <w:rFonts w:ascii="Times New Roman" w:eastAsia="新宋体" w:hAnsi="Times New Roman" w:hint="eastAsia"/>
          <w:color w:val="000000"/>
          <w:szCs w:val="21"/>
        </w:rPr>
        <w:t>12．一种零件的实际长度是</w:t>
      </w:r>
      <w:r>
        <w:rPr>
          <w:color w:val="000000"/>
          <w:position w:val="-6"/>
        </w:rPr>
        <w:object>
          <v:shape coordsize="21600,21600" filled="f" id="_x0000_i1060" o:ole="" o:preferrelative="t" stroked="f" style="width:30.75pt;height:12.75pt" type="#_x0000_t75">
            <v:imagedata blacklevel="0" gain="102400f" o:title="" r:id="rId73"/>
            <o:lock aspectratio="t" v:ext="edit"/>
            <w10:anchorlock/>
          </v:shape>
          <o:OLEObject DrawAspect="Content" ObjectID="_1468075758" ProgID="Equation.DSMT4" ShapeID="_x0000_i1060" Type="Embed" r:id="rId74"/>
        </w:object>
      </w:r>
      <w:r>
        <w:rPr>
          <w:rFonts w:ascii="Times New Roman" w:eastAsia="新宋体" w:hAnsi="Times New Roman" w:hint="eastAsia"/>
          <w:color w:val="000000"/>
          <w:szCs w:val="21"/>
        </w:rPr>
        <w:t>，画在图纸上的尺寸是</w:t>
      </w:r>
      <w:r>
        <w:rPr>
          <w:color w:val="000000"/>
          <w:position w:val="-6"/>
        </w:rPr>
        <w:object>
          <v:shape coordsize="21600,21600" filled="f" id="_x0000_i1061" o:ole="" o:preferrelative="t" stroked="f" style="width:21pt;height:12.75pt" type="#_x0000_t75">
            <v:imagedata blacklevel="0" gain="102400f" o:title="" r:id="rId75"/>
            <o:lock aspectratio="t" v:ext="edit"/>
            <w10:anchorlock/>
          </v:shape>
          <o:OLEObject DrawAspect="Content" ObjectID="_1468075759" ProgID="Equation.DSMT4" ShapeID="_x0000_i1061" Type="Embed" r:id="rId76"/>
        </w:object>
      </w:r>
      <w:r>
        <w:rPr>
          <w:rFonts w:ascii="Times New Roman" w:eastAsia="新宋体" w:hAnsi="Times New Roman" w:hint="eastAsia"/>
          <w:color w:val="000000"/>
          <w:szCs w:val="21"/>
        </w:rPr>
        <w:t>，则这张图纸的比例尺是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77953639">
      <w:pPr>
        <w:spacing w:line="360" w:lineRule="auto"/>
        <w:rPr>
          <w:color w:val="000000"/>
        </w:rPr>
      </w:pPr>
      <w:r>
        <w:rPr>
          <w:rFonts w:ascii="Times New Roman" w:eastAsia="新宋体" w:hAnsi="Times New Roman" w:hint="eastAsia"/>
          <w:color w:val="000000"/>
          <w:szCs w:val="21"/>
        </w:rPr>
        <w:t>13．你听说过“冰山一角”吗？海里的冰山露在水面上的只是一小部分，大部分隐藏在水面下．如果一座冰山露在水面上的体积约是</w:t>
      </w:r>
      <w:r>
        <w:rPr>
          <w:rFonts w:ascii="Times New Roman" w:eastAsia="新宋体" w:hAnsi="Times New Roman"/>
          <w:color w:val="000000"/>
          <w:szCs w:val="21"/>
        </w:rPr>
        <w:t>60</w:t>
      </w:r>
      <w:r>
        <w:rPr>
          <w:rFonts w:ascii="Times New Roman" w:eastAsia="新宋体" w:hAnsi="Times New Roman" w:hint="eastAsia"/>
          <w:color w:val="000000"/>
          <w:szCs w:val="21"/>
        </w:rPr>
        <w:t>立方米，这“一角”只占整座冰山的</w:t>
      </w:r>
      <w:r>
        <w:rPr>
          <w:color w:val="000000"/>
          <w:position w:val="-6"/>
        </w:rPr>
        <w:object>
          <v:shape coordsize="21600,21600" filled="f" id="_x0000_i1062" o:ole="" o:preferrelative="t" stroked="f" style="width:18pt;height:12.75pt" type="#_x0000_t75">
            <v:imagedata blacklevel="0" gain="102400f" o:title="" r:id="rId77"/>
            <o:lock aspectratio="t" v:ext="edit"/>
            <w10:anchorlock/>
          </v:shape>
          <o:OLEObject DrawAspect="Content" ObjectID="_1468075760" ProgID="Equation.DSMT4" ShapeID="_x0000_i1062" Type="Embed" r:id="rId78"/>
        </w:object>
      </w:r>
      <w:r>
        <w:rPr>
          <w:rFonts w:ascii="Times New Roman" w:eastAsia="新宋体" w:hAnsi="Times New Roman" w:hint="eastAsia"/>
          <w:color w:val="000000"/>
          <w:szCs w:val="21"/>
        </w:rPr>
        <w:t>，那么整座冰山的体积是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hint="eastAsia"/>
          <w:color w:val="000000"/>
          <w:szCs w:val="21"/>
        </w:rPr>
        <w:t>立方米．</w:t>
      </w:r>
    </w:p>
    <w:p w14:paraId="3268ECF3">
      <w:pPr>
        <w:spacing w:line="360" w:lineRule="auto"/>
        <w:rPr>
          <w:color w:val="000000"/>
        </w:rPr>
      </w:pPr>
      <w:r>
        <w:rPr>
          <w:rFonts w:ascii="Times New Roman" w:eastAsia="新宋体" w:hAnsi="Times New Roman" w:hint="eastAsia"/>
          <w:color w:val="000000"/>
          <w:szCs w:val="21"/>
        </w:rPr>
        <w:t>14．一副耳机原价</w:t>
      </w:r>
      <w:r>
        <w:rPr>
          <w:rFonts w:ascii="Times New Roman" w:eastAsia="新宋体" w:hAnsi="Times New Roman"/>
          <w:color w:val="000000"/>
          <w:szCs w:val="21"/>
        </w:rPr>
        <w:t>240</w:t>
      </w:r>
      <w:r>
        <w:rPr>
          <w:rFonts w:ascii="Times New Roman" w:eastAsia="新宋体" w:hAnsi="Times New Roman" w:hint="eastAsia"/>
          <w:color w:val="000000"/>
          <w:szCs w:val="21"/>
        </w:rPr>
        <w:t>元，先提价</w:t>
      </w:r>
      <w:r>
        <w:rPr>
          <w:color w:val="000000"/>
          <w:position w:val="-6"/>
        </w:rPr>
        <w:object>
          <v:shape coordsize="21600,21600" filled="f" id="_x0000_i1063" o:ole="" o:preferrelative="t" stroked="f" style="width:21.75pt;height:12.75pt" type="#_x0000_t75">
            <v:imagedata blacklevel="0" gain="102400f" o:title="" r:id="rId79"/>
            <o:lock aspectratio="t" v:ext="edit"/>
            <w10:anchorlock/>
          </v:shape>
          <o:OLEObject DrawAspect="Content" ObjectID="_1468075761" ProgID="Equation.DSMT4" ShapeID="_x0000_i1063" Type="Embed" r:id="rId80"/>
        </w:object>
      </w:r>
      <w:r>
        <w:rPr>
          <w:rFonts w:ascii="Times New Roman" w:eastAsia="新宋体" w:hAnsi="Times New Roman" w:hint="eastAsia"/>
          <w:color w:val="000000"/>
          <w:szCs w:val="21"/>
        </w:rPr>
        <w:t>，然后在提价的基础上打九折，现在的价格是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元．</w:t>
      </w:r>
    </w:p>
    <w:p w14:paraId="55ACCA8E">
      <w:pPr>
        <w:spacing w:line="360" w:lineRule="auto"/>
        <w:rPr>
          <w:color w:val="000000"/>
        </w:rPr>
      </w:pPr>
      <w:r>
        <w:rPr>
          <w:rFonts w:ascii="Times New Roman" w:eastAsia="新宋体" w:hAnsi="Times New Roman" w:hint="eastAsia"/>
          <w:color w:val="000000"/>
          <w:szCs w:val="21"/>
        </w:rPr>
        <w:t>15．某校在实施全员导师活动中，对初三（</w:t>
      </w:r>
      <w:r>
        <w:rPr>
          <w:rFonts w:ascii="Times New Roman" w:eastAsia="新宋体" w:hAnsi="Times New Roman"/>
          <w:color w:val="000000"/>
          <w:szCs w:val="21"/>
        </w:rPr>
        <w:t>1</w:t>
      </w:r>
      <w:r>
        <w:rPr>
          <w:rFonts w:ascii="Times New Roman" w:eastAsia="新宋体" w:hAnsi="Times New Roman" w:hint="eastAsia"/>
          <w:color w:val="000000"/>
          <w:szCs w:val="21"/>
        </w:rPr>
        <w:t>）班学生进行调查问卷，学生最期待的一项方式是：</w:t>
      </w:r>
      <w:r>
        <w:rPr>
          <w:color w:val="000000"/>
          <w:position w:val="-4"/>
        </w:rPr>
        <w:object>
          <v:shape coordsize="21600,21600" filled="f" id="_x0000_i1064" o:ole="" o:preferrelative="t" stroked="f" style="width:11.25pt;height:12pt" type="#_x0000_t75">
            <v:imagedata blacklevel="0" gain="102400f" o:title="" r:id="rId81"/>
            <o:lock aspectratio="t" v:ext="edit"/>
            <w10:anchorlock/>
          </v:shape>
          <o:OLEObject DrawAspect="Content" ObjectID="_1468075762" ProgID="Equation.DSMT4" ShapeID="_x0000_i1064" Type="Embed" r:id="rId82"/>
        </w:object>
      </w:r>
      <w:r>
        <w:rPr>
          <w:rFonts w:ascii="Times New Roman" w:eastAsia="新宋体" w:hAnsi="Times New Roman" w:hint="eastAsia"/>
          <w:color w:val="000000"/>
          <w:szCs w:val="21"/>
        </w:rPr>
        <w:t>畅谈交流心得；</w:t>
      </w:r>
      <w:r>
        <w:rPr>
          <w:color w:val="000000"/>
          <w:position w:val="-4"/>
        </w:rPr>
        <w:object>
          <v:shape coordsize="21600,21600" filled="f" id="_x0000_i1065" o:ole="" o:preferrelative="t" stroked="f" style="width:11.25pt;height:12pt" type="#_x0000_t75">
            <v:imagedata blacklevel="0" gain="102400f" o:title="" r:id="rId83"/>
            <o:lock aspectratio="t" v:ext="edit"/>
            <w10:anchorlock/>
          </v:shape>
          <o:OLEObject DrawAspect="Content" ObjectID="_1468075763" ProgID="Equation.DSMT4" ShapeID="_x0000_i1065" Type="Embed" r:id="rId84"/>
        </w:object>
      </w:r>
      <w:r>
        <w:rPr>
          <w:rFonts w:ascii="Times New Roman" w:eastAsia="新宋体" w:hAnsi="Times New Roman" w:hint="eastAsia"/>
          <w:color w:val="000000"/>
          <w:szCs w:val="21"/>
        </w:rPr>
        <w:t>外出郊游骑行；</w:t>
      </w:r>
      <w:r>
        <w:rPr>
          <w:color w:val="000000"/>
          <w:position w:val="-6"/>
        </w:rPr>
        <w:object>
          <v:shape coordsize="21600,21600" filled="f" id="_x0000_i1066" o:ole="" o:preferrelative="t" stroked="f" style="width:11.25pt;height:12.75pt" type="#_x0000_t75">
            <v:imagedata blacklevel="0" gain="102400f" o:title="" r:id="rId85"/>
            <o:lock aspectratio="t" v:ext="edit"/>
            <w10:anchorlock/>
          </v:shape>
          <o:OLEObject DrawAspect="Content" ObjectID="_1468075764" ProgID="Equation.DSMT4" ShapeID="_x0000_i1066" Type="Embed" r:id="rId86"/>
        </w:object>
      </w:r>
      <w:r>
        <w:rPr>
          <w:rFonts w:ascii="Times New Roman" w:eastAsia="新宋体" w:hAnsi="Times New Roman" w:hint="eastAsia"/>
          <w:color w:val="000000"/>
          <w:szCs w:val="21"/>
        </w:rPr>
        <w:t>开展运动比赛；</w:t>
      </w:r>
      <w:r>
        <w:rPr>
          <w:color w:val="000000"/>
          <w:position w:val="-4"/>
        </w:rPr>
        <w:object>
          <v:shape coordsize="21600,21600" filled="f" id="_x0000_i1067" o:ole="" o:preferrelative="t" stroked="f" style="width:12pt;height:12pt" type="#_x0000_t75">
            <v:imagedata blacklevel="0" gain="102400f" o:title="" r:id="rId87"/>
            <o:lock aspectratio="t" v:ext="edit"/>
            <w10:anchorlock/>
          </v:shape>
          <o:OLEObject DrawAspect="Content" ObjectID="_1468075765" ProgID="Equation.DSMT4" ShapeID="_x0000_i1067" Type="Embed" r:id="rId88"/>
        </w:object>
      </w:r>
      <w:r>
        <w:rPr>
          <w:rFonts w:ascii="Times New Roman" w:eastAsia="新宋体" w:hAnsi="Times New Roman" w:hint="eastAsia"/>
          <w:color w:val="000000"/>
          <w:szCs w:val="21"/>
        </w:rPr>
        <w:t>互赠书签贺卡．根据问卷数据绘制统计图如图，扇形统计图中表示</w:t>
      </w:r>
      <w:r>
        <w:rPr>
          <w:color w:val="000000"/>
          <w:position w:val="-4"/>
        </w:rPr>
        <w:object>
          <v:shape coordsize="21600,21600" filled="f" id="_x0000_i1068" o:ole="" o:preferrelative="t" stroked="f" style="width:12pt;height:12pt" type="#_x0000_t75">
            <v:imagedata blacklevel="0" gain="102400f" o:title="" r:id="rId89"/>
            <o:lock aspectratio="t" v:ext="edit"/>
            <w10:anchorlock/>
          </v:shape>
          <o:OLEObject DrawAspect="Content" ObjectID="_1468075766" ProgID="Equation.DSMT4" ShapeID="_x0000_i1068" Type="Embed" r:id="rId90"/>
        </w:object>
      </w:r>
      <w:r>
        <w:rPr>
          <w:rFonts w:ascii="Times New Roman" w:eastAsia="新宋体" w:hAnsi="Times New Roman" w:hint="eastAsia"/>
          <w:color w:val="000000"/>
          <w:szCs w:val="21"/>
        </w:rPr>
        <w:t>的扇形圆心角的度数为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hint="eastAsia"/>
          <w:color w:val="000000"/>
          <w:szCs w:val="21"/>
        </w:rPr>
        <w:t>．</w:t>
      </w:r>
    </w:p>
    <w:p w14:paraId="7CD34BF1">
      <w:pPr>
        <w:spacing w:line="360" w:lineRule="auto"/>
        <w:rPr>
          <w:color w:val="000000"/>
        </w:rPr>
      </w:pPr>
      <w:r>
        <w:rPr>
          <w:rFonts w:ascii="Times New Roman" w:eastAsia="新宋体" w:hAnsi="Times New Roman"/>
          <w:color w:val="000000"/>
          <w:szCs w:val="21"/>
        </w:rPr>
        <w:pict>
          <v:shape alt="菁优网：http://www.jyeoo.com" coordsize="21600,21600" filled="f" id="_x0000_i1069" o:preferrelative="t" stroked="f" style="width:244.5pt;height:136.5pt" type="#_x0000_t75">
            <v:imagedata blacklevel="0" gain="102400f" o:title="" r:id="rId91"/>
            <o:lock aspectratio="t" v:ext="edit"/>
            <w10:anchorlock/>
          </v:shape>
        </w:pict>
      </w:r>
    </w:p>
    <w:p w14:paraId="07F8EA83">
      <w:pPr>
        <w:spacing w:line="360" w:lineRule="auto"/>
        <w:rPr>
          <w:color w:val="000000"/>
        </w:rPr>
      </w:pPr>
      <w:r>
        <w:rPr>
          <w:rFonts w:ascii="Times New Roman" w:eastAsia="新宋体" w:hAnsi="Times New Roman" w:hint="eastAsia"/>
          <w:color w:val="000000"/>
          <w:szCs w:val="21"/>
        </w:rPr>
        <w:t>16．如果圆上一段弧长为</w:t>
      </w:r>
      <w:r>
        <w:rPr>
          <w:rFonts w:ascii="Times New Roman" w:eastAsia="新宋体" w:hAnsi="Times New Roman"/>
          <w:color w:val="000000"/>
          <w:szCs w:val="21"/>
        </w:rPr>
        <w:t>15.7</w:t>
      </w:r>
      <w:r>
        <w:rPr>
          <w:rFonts w:ascii="Times New Roman" w:eastAsia="新宋体" w:hAnsi="Times New Roman" w:hint="eastAsia"/>
          <w:color w:val="000000"/>
          <w:szCs w:val="21"/>
        </w:rPr>
        <w:t>，它所对的圆心角为</w:t>
      </w:r>
      <w:r>
        <w:rPr>
          <w:color w:val="000000"/>
          <w:position w:val="-6"/>
        </w:rPr>
        <w:object>
          <v:shape coordsize="21600,21600" filled="f" id="_x0000_i1070" o:ole="" o:preferrelative="t" stroked="f" style="width:23.25pt;height:12.75pt" type="#_x0000_t75">
            <v:imagedata blacklevel="0" gain="102400f" o:title="" r:id="rId92"/>
            <o:lock aspectratio="t" v:ext="edit"/>
            <w10:anchorlock/>
          </v:shape>
          <o:OLEObject DrawAspect="Content" ObjectID="_1468075767" ProgID="Equation.DSMT4" ShapeID="_x0000_i1070" Type="Embed" r:id="rId93"/>
        </w:object>
      </w:r>
      <w:r>
        <w:rPr>
          <w:rFonts w:ascii="Times New Roman" w:eastAsia="新宋体" w:hAnsi="Times New Roman" w:hint="eastAsia"/>
          <w:color w:val="000000"/>
          <w:szCs w:val="21"/>
        </w:rPr>
        <w:t>，那么这个圆的半径为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10"/>
        </w:rPr>
        <w:object>
          <v:shape coordsize="21600,21600" filled="f" id="_x0000_i1071" o:ole="" o:preferrelative="t" stroked="f" style="width:14.25pt;height:15pt" type="#_x0000_t75">
            <v:imagedata blacklevel="0" gain="102400f" o:title="" r:id="rId94"/>
            <o:lock aspectratio="t" v:ext="edit"/>
            <w10:anchorlock/>
          </v:shape>
          <o:OLEObject DrawAspect="Content" ObjectID="_1468075768" ProgID="Equation.DSMT4" ShapeID="_x0000_i1071" Type="Embed" r:id="rId95"/>
        </w:object>
      </w:r>
      <w:r>
        <w:rPr>
          <w:rFonts w:ascii="Times New Roman" w:eastAsia="新宋体" w:hAnsi="Times New Roman" w:hint="eastAsia"/>
          <w:color w:val="000000"/>
          <w:szCs w:val="21"/>
        </w:rPr>
        <w:t>取</w:t>
      </w:r>
      <w:r>
        <w:rPr>
          <w:color w:val="000000"/>
          <w:position w:val="-10"/>
        </w:rPr>
        <w:object>
          <v:shape coordsize="21600,21600" filled="f" id="_x0000_i1072" o:ole="" o:preferrelative="t" stroked="f" style="width:24.75pt;height:15pt" type="#_x0000_t75">
            <v:imagedata blacklevel="0" gain="102400f" o:title="" r:id="rId96"/>
            <o:lock aspectratio="t" v:ext="edit"/>
            <w10:anchorlock/>
          </v:shape>
          <o:OLEObject DrawAspect="Content" ObjectID="_1468075769" ProgID="Equation.DSMT4" ShapeID="_x0000_i1072" Type="Embed" r:id="rId97"/>
        </w:object>
      </w:r>
      <w:r>
        <w:rPr>
          <w:rFonts w:ascii="Times New Roman" w:eastAsia="新宋体" w:hAnsi="Times New Roman" w:hint="eastAsia"/>
          <w:color w:val="000000"/>
          <w:szCs w:val="21"/>
        </w:rPr>
        <w:t>．</w:t>
      </w:r>
    </w:p>
    <w:p w14:paraId="4C85074B">
      <w:pPr>
        <w:spacing w:line="360" w:lineRule="auto"/>
        <w:rPr>
          <w:color w:val="000000"/>
        </w:rPr>
      </w:pPr>
      <w:r>
        <w:rPr>
          <w:rFonts w:ascii="Times New Roman" w:eastAsia="新宋体" w:hAnsi="Times New Roman" w:hint="eastAsia"/>
          <w:color w:val="000000"/>
          <w:szCs w:val="21"/>
        </w:rPr>
        <w:t>17．若一弧长是所在圆周长的</w:t>
      </w:r>
      <w:r>
        <w:rPr>
          <w:color w:val="000000"/>
          <w:position w:val="-22"/>
        </w:rPr>
        <w:object>
          <v:shape coordsize="21600,21600" filled="f" id="_x0000_i1073" o:ole="" o:preferrelative="t" stroked="f" style="width:11.25pt;height:27.75pt" type="#_x0000_t75">
            <v:imagedata blacklevel="0" gain="102400f" o:title="" r:id="rId98"/>
            <o:lock aspectratio="t" v:ext="edit"/>
            <w10:anchorlock/>
          </v:shape>
          <o:OLEObject DrawAspect="Content" ObjectID="_1468075770" ProgID="Equation.DSMT4" ShapeID="_x0000_i1073" Type="Embed" r:id="rId99"/>
        </w:object>
      </w:r>
      <w:r>
        <w:rPr>
          <w:rFonts w:ascii="Times New Roman" w:eastAsia="新宋体" w:hAnsi="Times New Roman" w:hint="eastAsia"/>
          <w:color w:val="000000"/>
          <w:szCs w:val="21"/>
        </w:rPr>
        <w:t>，则它所对的圆心角是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度．</w:t>
      </w:r>
    </w:p>
    <w:p w14:paraId="50DC804E">
      <w:pPr>
        <w:spacing w:line="360" w:lineRule="auto"/>
        <w:rPr>
          <w:color w:val="000000"/>
        </w:rPr>
      </w:pPr>
      <w:r>
        <w:rPr>
          <w:rFonts w:ascii="Times New Roman" w:eastAsia="新宋体" w:hAnsi="Times New Roman" w:hint="eastAsia"/>
          <w:color w:val="000000"/>
          <w:szCs w:val="21"/>
        </w:rPr>
        <w:t>18．已知：如图，长方形</w:t>
      </w:r>
      <w:r>
        <w:rPr>
          <w:color w:val="000000"/>
          <w:position w:val="-6"/>
        </w:rPr>
        <w:object>
          <v:shape coordsize="21600,21600" filled="f" id="_x0000_i1074" o:ole="" o:preferrelative="t" stroked="f" style="width:32.25pt;height:12.75pt" type="#_x0000_t75">
            <v:imagedata blacklevel="0" gain="102400f" o:title="" r:id="rId100"/>
            <o:lock aspectratio="t" v:ext="edit"/>
            <w10:anchorlock/>
          </v:shape>
          <o:OLEObject DrawAspect="Content" ObjectID="_1468075771" ProgID="Equation.DSMT4" ShapeID="_x0000_i1074" Type="Embed" r:id="rId101"/>
        </w:object>
      </w:r>
      <w:r>
        <w:rPr>
          <w:rFonts w:ascii="Times New Roman" w:eastAsia="新宋体" w:hAnsi="Times New Roman" w:hint="eastAsia"/>
          <w:color w:val="000000"/>
          <w:szCs w:val="21"/>
        </w:rPr>
        <w:t>的边长</w:t>
      </w:r>
      <w:r>
        <w:rPr>
          <w:color w:val="000000"/>
          <w:position w:val="-4"/>
        </w:rPr>
        <w:object>
          <v:shape coordsize="21600,21600" filled="f" id="_x0000_i1075" o:ole="" o:preferrelative="t" stroked="f" style="width:35.25pt;height:12pt" type="#_x0000_t75">
            <v:imagedata blacklevel="0" gain="102400f" o:title="" r:id="rId102"/>
            <o:lock aspectratio="t" v:ext="edit"/>
            <w10:anchorlock/>
          </v:shape>
          <o:OLEObject DrawAspect="Content" ObjectID="_1468075772" ProgID="Equation.DSMT4" ShapeID="_x0000_i1075" Type="Embed" r:id="rId103"/>
        </w:object>
      </w:r>
      <w:r>
        <w:rPr>
          <w:rFonts w:ascii="Times New Roman" w:eastAsia="新宋体" w:hAnsi="Times New Roman" w:hint="eastAsia"/>
          <w:color w:val="000000"/>
          <w:szCs w:val="21"/>
        </w:rPr>
        <w:t>，分别以</w:t>
      </w:r>
      <w:r>
        <w:rPr>
          <w:color w:val="000000"/>
          <w:position w:val="-4"/>
        </w:rPr>
        <w:object>
          <v:shape coordsize="21600,21600" filled="f" id="_x0000_i1076" o:ole="" o:preferrelative="t" stroked="f" style="width:18.75pt;height:12pt" type="#_x0000_t75">
            <v:imagedata blacklevel="0" gain="102400f" o:title="" r:id="rId104"/>
            <o:lock aspectratio="t" v:ext="edit"/>
            <w10:anchorlock/>
          </v:shape>
          <o:OLEObject DrawAspect="Content" ObjectID="_1468075773" ProgID="Equation.DSMT4" ShapeID="_x0000_i1076" Type="Embed" r:id="rId105"/>
        </w:object>
      </w:r>
      <w:r>
        <w:rPr>
          <w:rFonts w:ascii="Times New Roman" w:eastAsia="新宋体" w:hAnsi="Times New Roman" w:hint="eastAsia"/>
          <w:color w:val="000000"/>
          <w:szCs w:val="21"/>
        </w:rPr>
        <w:t>、</w:t>
      </w:r>
      <w:r>
        <w:rPr>
          <w:color w:val="000000"/>
          <w:position w:val="-6"/>
        </w:rPr>
        <w:object>
          <v:shape coordsize="21600,21600" filled="f" id="_x0000_i1077" o:ole="" o:preferrelative="t" stroked="f" style="width:18pt;height:12.75pt" type="#_x0000_t75">
            <v:imagedata blacklevel="0" gain="102400f" o:title="" r:id="rId106"/>
            <o:lock aspectratio="t" v:ext="edit"/>
            <w10:anchorlock/>
          </v:shape>
          <o:OLEObject DrawAspect="Content" ObjectID="_1468075774" ProgID="Equation.DSMT4" ShapeID="_x0000_i1077" Type="Embed" r:id="rId107"/>
        </w:object>
      </w:r>
      <w:r>
        <w:rPr>
          <w:rFonts w:ascii="Times New Roman" w:eastAsia="新宋体" w:hAnsi="Times New Roman" w:hint="eastAsia"/>
          <w:color w:val="000000"/>
          <w:szCs w:val="21"/>
        </w:rPr>
        <w:t>为直径作弧，两弧相交，形成的其中三个部分的面积分别是</w:t>
      </w:r>
      <w:r>
        <w:rPr>
          <w:color w:val="000000"/>
          <w:position w:val="-10"/>
        </w:rPr>
        <w:object>
          <v:shape coordsize="21600,21600" filled="f" id="_x0000_i1078" o:ole="" o:preferrelative="t" stroked="f" style="width:12pt;height:15.75pt" type="#_x0000_t75">
            <v:imagedata blacklevel="0" gain="102400f" o:title="" r:id="rId108"/>
            <o:lock aspectratio="t" v:ext="edit"/>
            <w10:anchorlock/>
          </v:shape>
          <o:OLEObject DrawAspect="Content" ObjectID="_1468075775" ProgID="Equation.DSMT4" ShapeID="_x0000_i1078" Type="Embed" r:id="rId109"/>
        </w:object>
      </w:r>
      <w:r>
        <w:rPr>
          <w:rFonts w:ascii="Times New Roman" w:eastAsia="新宋体" w:hAnsi="Times New Roman" w:hint="eastAsia"/>
          <w:color w:val="000000"/>
          <w:szCs w:val="21"/>
        </w:rPr>
        <w:t>，</w:t>
      </w:r>
      <w:r>
        <w:rPr>
          <w:color w:val="000000"/>
          <w:position w:val="-10"/>
        </w:rPr>
        <w:object>
          <v:shape coordsize="21600,21600" filled="f" id="_x0000_i1079" o:ole="" o:preferrelative="t" stroked="f" style="width:12.75pt;height:15.75pt" type="#_x0000_t75">
            <v:imagedata blacklevel="0" gain="102400f" o:title="" r:id="rId110"/>
            <o:lock aspectratio="t" v:ext="edit"/>
            <w10:anchorlock/>
          </v:shape>
          <o:OLEObject DrawAspect="Content" ObjectID="_1468075776" ProgID="Equation.DSMT4" ShapeID="_x0000_i1079" Type="Embed" r:id="rId111"/>
        </w:object>
      </w:r>
      <w:r>
        <w:rPr>
          <w:rFonts w:ascii="Times New Roman" w:eastAsia="新宋体" w:hAnsi="Times New Roman" w:hint="eastAsia"/>
          <w:color w:val="000000"/>
          <w:szCs w:val="21"/>
        </w:rPr>
        <w:t>，</w:t>
      </w:r>
      <w:r>
        <w:rPr>
          <w:color w:val="000000"/>
          <w:position w:val="-10"/>
        </w:rPr>
        <w:object>
          <v:shape coordsize="21600,21600" filled="f" id="_x0000_i1080" o:ole="" o:preferrelative="t" stroked="f" style="width:12pt;height:15.75pt" type="#_x0000_t75">
            <v:imagedata blacklevel="0" gain="102400f" o:title="" r:id="rId112"/>
            <o:lock aspectratio="t" v:ext="edit"/>
            <w10:anchorlock/>
          </v:shape>
          <o:OLEObject DrawAspect="Content" ObjectID="_1468075777" ProgID="Equation.DSMT4" ShapeID="_x0000_i1080" Type="Embed" r:id="rId113"/>
        </w:object>
      </w:r>
      <w:r>
        <w:rPr>
          <w:rFonts w:ascii="Times New Roman" w:eastAsia="新宋体" w:hAnsi="Times New Roman" w:hint="eastAsia"/>
          <w:color w:val="000000"/>
          <w:szCs w:val="21"/>
        </w:rPr>
        <w:t>，且</w:t>
      </w:r>
      <w:r>
        <w:rPr>
          <w:color w:val="000000"/>
          <w:position w:val="-10"/>
        </w:rPr>
        <w:object>
          <v:shape coordsize="21600,21600" filled="f" id="_x0000_i1081" o:ole="" o:preferrelative="t" stroked="f" style="width:51.75pt;height:15.75pt" type="#_x0000_t75">
            <v:imagedata blacklevel="0" gain="102400f" o:title="" r:id="rId114"/>
            <o:lock aspectratio="t" v:ext="edit"/>
            <w10:anchorlock/>
          </v:shape>
          <o:OLEObject DrawAspect="Content" ObjectID="_1468075778" ProgID="Equation.DSMT4" ShapeID="_x0000_i1081" Type="Embed" r:id="rId115"/>
        </w:object>
      </w:r>
      <w:r>
        <w:rPr>
          <w:rFonts w:ascii="Times New Roman" w:eastAsia="新宋体" w:hAnsi="Times New Roman" w:hint="eastAsia"/>
          <w:color w:val="000000"/>
          <w:szCs w:val="21"/>
        </w:rPr>
        <w:t>，则</w:t>
      </w:r>
      <w:r>
        <w:rPr>
          <w:color w:val="000000"/>
          <w:position w:val="-4"/>
        </w:rPr>
        <w:object>
          <v:shape coordsize="21600,21600" filled="f" id="_x0000_i1082" o:ole="" o:preferrelative="t" stroked="f" style="width:26.25pt;height:12pt" type="#_x0000_t75">
            <v:imagedata blacklevel="0" gain="102400f" o:title="" r:id="rId116"/>
            <o:lock aspectratio="t" v:ext="edit"/>
            <w10:anchorlock/>
          </v:shape>
          <o:OLEObject DrawAspect="Content" ObjectID="_1468075779" ProgID="Equation.DSMT4" ShapeID="_x0000_i1082" Type="Embed" r:id="rId117"/>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（结果保留</w:t>
      </w:r>
      <w:r>
        <w:rPr>
          <w:color w:val="000000"/>
          <w:position w:val="-10"/>
        </w:rPr>
        <w:object>
          <v:shape coordsize="21600,21600" filled="f" id="_x0000_i1083" o:ole="" o:preferrelative="t" stroked="f" style="width:14.25pt;height:15pt" type="#_x0000_t75">
            <v:imagedata blacklevel="0" gain="102400f" o:title="" r:id="rId118"/>
            <o:lock aspectratio="t" v:ext="edit"/>
            <w10:anchorlock/>
          </v:shape>
          <o:OLEObject DrawAspect="Content" ObjectID="_1468075780" ProgID="Equation.DSMT4" ShapeID="_x0000_i1083" Type="Embed" r:id="rId119"/>
        </w:object>
      </w:r>
      <w:r>
        <w:rPr>
          <w:rFonts w:ascii="Times New Roman" w:eastAsia="新宋体" w:hAnsi="Times New Roman" w:hint="eastAsia"/>
          <w:color w:val="000000"/>
          <w:szCs w:val="21"/>
        </w:rPr>
        <w:t>．</w:t>
      </w:r>
    </w:p>
    <w:p w14:paraId="0DC26CE0">
      <w:pPr>
        <w:spacing w:line="360" w:lineRule="auto"/>
        <w:rPr>
          <w:color w:val="000000"/>
        </w:rPr>
      </w:pPr>
      <w:r>
        <w:rPr>
          <w:rFonts w:ascii="Times New Roman" w:eastAsia="新宋体" w:hAnsi="Times New Roman"/>
          <w:color w:val="000000"/>
          <w:szCs w:val="21"/>
        </w:rPr>
        <w:pict>
          <v:shape alt="菁优网：http://www.jyeoo.com" coordsize="21600,21600" filled="f" id="_x0000_i1084" o:preferrelative="t" stroked="f" style="width:2in;height:101.25pt" type="#_x0000_t75">
            <v:imagedata blacklevel="0" gain="102400f" o:title="" r:id="rId120"/>
            <o:lock aspectratio="t" v:ext="edit"/>
            <w10:anchorlock/>
          </v:shape>
        </w:pict>
      </w:r>
    </w:p>
    <w:p w14:paraId="2A65EDA5">
      <w:pPr>
        <w:pStyle w:val="BorderColor03B3350F1"/>
        <w:spacing w:line="360" w:lineRule="auto"/>
        <w:rPr>
          <w:color w:val="000000"/>
        </w:rPr>
      </w:pPr>
      <w:r>
        <w:rPr>
          <w:rFonts w:ascii="Times New Roman" w:eastAsia="新宋体" w:hAnsi="Times New Roman" w:hint="eastAsia"/>
          <w:b/>
          <w:color w:val="000000"/>
          <w:sz w:val="21"/>
          <w:szCs w:val="21"/>
        </w:rPr>
        <w:t>三、计算题（本大题共2题，19题共8分，20题共10分，满分18分）</w:t>
      </w:r>
    </w:p>
    <w:p w14:paraId="4CE6C3A1">
      <w:pPr>
        <w:spacing w:line="360" w:lineRule="auto"/>
        <w:rPr>
          <w:color w:val="000000"/>
        </w:rPr>
      </w:pPr>
      <w:r>
        <w:rPr>
          <w:rFonts w:ascii="Times New Roman" w:eastAsia="新宋体" w:hAnsi="Times New Roman" w:hint="eastAsia"/>
          <w:color w:val="000000"/>
          <w:szCs w:val="21"/>
        </w:rPr>
        <w:t>19．求下列各式中的</w:t>
      </w:r>
      <w:r>
        <w:rPr>
          <w:color w:val="000000"/>
          <w:position w:val="-6"/>
        </w:rPr>
        <w:object>
          <v:shape coordsize="21600,21600" filled="f" id="_x0000_i1085" o:ole="" o:preferrelative="t" stroked="f" style="width:12.75pt;height:9.75pt" type="#_x0000_t75">
            <v:imagedata blacklevel="0" gain="102400f" o:title="" r:id="rId121"/>
            <o:lock aspectratio="t" v:ext="edit"/>
            <w10:anchorlock/>
          </v:shape>
          <o:OLEObject DrawAspect="Content" ObjectID="_1468075781" ProgID="Equation.DSMT4" ShapeID="_x0000_i1085" Type="Embed" r:id="rId122"/>
        </w:object>
      </w:r>
    </w:p>
    <w:p w14:paraId="59441080">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w:t>
      </w:r>
      <w:r>
        <w:rPr>
          <w:color w:val="000000"/>
          <w:position w:val="-6"/>
        </w:rPr>
        <w:object>
          <v:shape coordsize="21600,21600" filled="f" id="_x0000_i1086" o:ole="" o:preferrelative="t" stroked="f" style="width:63pt;height:12.75pt" type="#_x0000_t75">
            <v:imagedata blacklevel="0" gain="102400f" o:title="" r:id="rId123"/>
            <o:lock aspectratio="t" v:ext="edit"/>
            <w10:anchorlock/>
          </v:shape>
          <o:OLEObject DrawAspect="Content" ObjectID="_1468075782" ProgID="Equation.DSMT4" ShapeID="_x0000_i1086" Type="Embed" r:id="rId124"/>
        </w:object>
      </w:r>
      <w:r>
        <w:rPr>
          <w:rFonts w:ascii="Times New Roman" w:eastAsia="新宋体" w:hAnsi="Times New Roman" w:hint="eastAsia"/>
          <w:color w:val="000000"/>
          <w:szCs w:val="21"/>
        </w:rPr>
        <w:t>；</w:t>
      </w:r>
    </w:p>
    <w:p w14:paraId="45CA2735">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color w:val="000000"/>
          <w:position w:val="-22"/>
        </w:rPr>
        <w:object>
          <v:shape coordsize="21600,21600" filled="f" id="_x0000_i1087" o:ole="" o:preferrelative="t" stroked="f" style="width:35.25pt;height:27.75pt" type="#_x0000_t75">
            <v:imagedata blacklevel="0" gain="102400f" o:title="" r:id="rId125"/>
            <o:lock aspectratio="t" v:ext="edit"/>
            <w10:anchorlock/>
          </v:shape>
          <o:OLEObject DrawAspect="Content" ObjectID="_1468075783" ProgID="Equation.DSMT4" ShapeID="_x0000_i1087" Type="Embed" r:id="rId126"/>
        </w:object>
      </w:r>
      <w:r>
        <w:rPr>
          <w:rFonts w:ascii="Times New Roman" w:eastAsia="新宋体" w:hAnsi="Times New Roman" w:hint="eastAsia"/>
          <w:color w:val="000000"/>
          <w:szCs w:val="21"/>
        </w:rPr>
        <w:t>．</w:t>
      </w:r>
    </w:p>
    <w:p w14:paraId="24F1EC69">
      <w:pPr>
        <w:spacing w:line="360" w:lineRule="auto"/>
        <w:rPr>
          <w:color w:val="000000"/>
        </w:rPr>
      </w:pPr>
      <w:r>
        <w:rPr>
          <w:rFonts w:ascii="Times New Roman" w:eastAsia="新宋体" w:hAnsi="Times New Roman" w:hint="eastAsia"/>
          <w:color w:val="000000"/>
          <w:szCs w:val="21"/>
        </w:rPr>
        <w:t>20．如果</w:t>
      </w:r>
      <w:r>
        <w:rPr>
          <w:color w:val="000000"/>
          <w:position w:val="-22"/>
        </w:rPr>
        <w:object>
          <v:shape coordsize="21600,21600" filled="f" id="_x0000_i1088" o:ole="" o:preferrelative="t" stroked="f" style="width:56.25pt;height:27.75pt" type="#_x0000_t75">
            <v:imagedata blacklevel="0" gain="102400f" o:title="" r:id="rId127"/>
            <o:lock aspectratio="t" v:ext="edit"/>
            <w10:anchorlock/>
          </v:shape>
          <o:OLEObject DrawAspect="Content" ObjectID="_1468075784" ProgID="Equation.DSMT4" ShapeID="_x0000_i1088" Type="Embed" r:id="rId128"/>
        </w:object>
      </w:r>
      <w:r>
        <w:rPr>
          <w:rFonts w:ascii="Times New Roman" w:eastAsia="新宋体" w:hAnsi="Times New Roman" w:hint="eastAsia"/>
          <w:color w:val="000000"/>
          <w:szCs w:val="21"/>
        </w:rPr>
        <w:t>，</w:t>
      </w:r>
      <w:r>
        <w:rPr>
          <w:color w:val="000000"/>
          <w:position w:val="-22"/>
        </w:rPr>
        <w:object>
          <v:shape coordsize="21600,21600" filled="f" id="_x0000_i1089" o:ole="" o:preferrelative="t" stroked="f" style="width:50.25pt;height:27.75pt" type="#_x0000_t75">
            <v:imagedata blacklevel="0" gain="102400f" o:title="" r:id="rId129"/>
            <o:lock aspectratio="t" v:ext="edit"/>
            <w10:anchorlock/>
          </v:shape>
          <o:OLEObject DrawAspect="Content" ObjectID="_1468075785" ProgID="Equation.DSMT4" ShapeID="_x0000_i1089" Type="Embed" r:id="rId130"/>
        </w:object>
      </w:r>
      <w:r>
        <w:rPr>
          <w:rFonts w:ascii="Times New Roman" w:eastAsia="新宋体" w:hAnsi="Times New Roman" w:hint="eastAsia"/>
          <w:color w:val="000000"/>
          <w:szCs w:val="21"/>
        </w:rPr>
        <w:t>．</w:t>
      </w:r>
    </w:p>
    <w:p w14:paraId="0865F701">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）求</w:t>
      </w:r>
      <w:r>
        <w:rPr>
          <w:color w:val="000000"/>
          <w:position w:val="-6"/>
        </w:rPr>
        <w:object>
          <v:shape coordsize="21600,21600" filled="f" id="_x0000_i1090" o:ole="" o:preferrelative="t" stroked="f" style="width:32.25pt;height:12.75pt" type="#_x0000_t75">
            <v:imagedata blacklevel="0" gain="102400f" o:title="" r:id="rId131"/>
            <o:lock aspectratio="t" v:ext="edit"/>
            <w10:anchorlock/>
          </v:shape>
          <o:OLEObject DrawAspect="Content" ObjectID="_1468075786" ProgID="Equation.DSMT4" ShapeID="_x0000_i1090" Type="Embed" r:id="rId132"/>
        </w:object>
      </w:r>
      <w:r>
        <w:rPr>
          <w:rFonts w:ascii="Times New Roman" w:eastAsia="新宋体" w:hAnsi="Times New Roman" w:hint="eastAsia"/>
          <w:color w:val="000000"/>
          <w:szCs w:val="21"/>
        </w:rPr>
        <w:t>；</w:t>
      </w:r>
    </w:p>
    <w:p w14:paraId="07BF988C">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）若</w:t>
      </w:r>
      <w:r>
        <w:rPr>
          <w:color w:val="000000"/>
          <w:position w:val="-6"/>
        </w:rPr>
        <w:object>
          <v:shape coordsize="21600,21600" filled="f" id="_x0000_i1091" o:ole="" o:preferrelative="t" stroked="f" style="width:60pt;height:12.75pt" type="#_x0000_t75">
            <v:imagedata blacklevel="0" gain="102400f" o:title="" r:id="rId133"/>
            <o:lock aspectratio="t" v:ext="edit"/>
            <w10:anchorlock/>
          </v:shape>
          <o:OLEObject DrawAspect="Content" ObjectID="_1468075787" ProgID="Equation.DSMT4" ShapeID="_x0000_i1091" Type="Embed" r:id="rId134"/>
        </w:object>
      </w:r>
      <w:r>
        <w:rPr>
          <w:rFonts w:ascii="Times New Roman" w:eastAsia="新宋体" w:hAnsi="Times New Roman" w:hint="eastAsia"/>
          <w:color w:val="000000"/>
          <w:szCs w:val="21"/>
        </w:rPr>
        <w:t>，求</w:t>
      </w:r>
      <w:r>
        <w:rPr>
          <w:color w:val="000000"/>
          <w:position w:val="-6"/>
        </w:rPr>
        <w:object>
          <v:shape coordsize="21600,21600" filled="f" id="_x0000_i1092" o:ole="" o:preferrelative="t" stroked="f" style="width:9pt;height:12.75pt" type="#_x0000_t75">
            <v:imagedata blacklevel="0" gain="102400f" o:title="" r:id="rId135"/>
            <o:lock aspectratio="t" v:ext="edit"/>
            <w10:anchorlock/>
          </v:shape>
          <o:OLEObject DrawAspect="Content" ObjectID="_1468075788" ProgID="Equation.DSMT4" ShapeID="_x0000_i1092" Type="Embed" r:id="rId136"/>
        </w:object>
      </w:r>
      <w:r>
        <w:rPr>
          <w:rFonts w:ascii="Times New Roman" w:eastAsia="新宋体" w:hAnsi="Times New Roman" w:hint="eastAsia"/>
          <w:color w:val="000000"/>
          <w:szCs w:val="21"/>
        </w:rPr>
        <w:t>的值．</w:t>
      </w:r>
    </w:p>
    <w:p w14:paraId="148ED533">
      <w:pPr>
        <w:pStyle w:val="BorderColor03B3350F1"/>
        <w:spacing w:line="360" w:lineRule="auto"/>
        <w:rPr>
          <w:color w:val="000000"/>
        </w:rPr>
      </w:pPr>
      <w:r>
        <w:rPr>
          <w:rFonts w:ascii="Times New Roman" w:eastAsia="新宋体" w:hAnsi="Times New Roman" w:hint="eastAsia"/>
          <w:b/>
          <w:color w:val="000000"/>
          <w:sz w:val="21"/>
          <w:szCs w:val="21"/>
        </w:rPr>
        <w:t>四、简答题（本大题共6题，满分46分）</w:t>
      </w:r>
    </w:p>
    <w:p w14:paraId="22FCDD9F">
      <w:pPr>
        <w:spacing w:line="360" w:lineRule="auto"/>
        <w:rPr>
          <w:color w:val="000000"/>
        </w:rPr>
      </w:pPr>
      <w:r>
        <w:rPr>
          <w:rFonts w:ascii="Times New Roman" w:eastAsia="新宋体" w:hAnsi="Times New Roman" w:hint="eastAsia"/>
          <w:color w:val="000000"/>
          <w:szCs w:val="21"/>
        </w:rPr>
        <w:t>21．小红准备制作六人份的果冻，食谱中说明“一人份果冻需要砂糖</w:t>
      </w:r>
      <w:r>
        <w:rPr>
          <w:rFonts w:ascii="Times New Roman" w:eastAsia="新宋体" w:hAnsi="Times New Roman"/>
          <w:color w:val="000000"/>
          <w:szCs w:val="21"/>
        </w:rPr>
        <w:t>15</w:t>
      </w:r>
      <w:r>
        <w:rPr>
          <w:rFonts w:ascii="Times New Roman" w:eastAsia="新宋体" w:hAnsi="Times New Roman" w:hint="eastAsia"/>
          <w:color w:val="000000"/>
          <w:szCs w:val="21"/>
        </w:rPr>
        <w:t>克”，同时也注明“砂糖</w:t>
      </w:r>
      <w:r>
        <w:rPr>
          <w:rFonts w:ascii="Times New Roman" w:eastAsia="新宋体" w:hAnsi="Times New Roman"/>
          <w:color w:val="000000"/>
          <w:szCs w:val="21"/>
        </w:rPr>
        <w:t>10</w:t>
      </w:r>
      <w:r>
        <w:rPr>
          <w:rFonts w:ascii="Times New Roman" w:eastAsia="新宋体" w:hAnsi="Times New Roman" w:hint="eastAsia"/>
          <w:color w:val="000000"/>
          <w:szCs w:val="21"/>
        </w:rPr>
        <w:t>克可换成糖浆</w:t>
      </w:r>
      <w:r>
        <w:rPr>
          <w:rFonts w:ascii="Times New Roman" w:eastAsia="新宋体" w:hAnsi="Times New Roman"/>
          <w:color w:val="000000"/>
          <w:szCs w:val="21"/>
        </w:rPr>
        <w:t>3</w:t>
      </w:r>
      <w:r>
        <w:rPr>
          <w:rFonts w:ascii="Times New Roman" w:eastAsia="新宋体" w:hAnsi="Times New Roman" w:hint="eastAsia"/>
          <w:color w:val="000000"/>
          <w:szCs w:val="21"/>
        </w:rPr>
        <w:t>小勺”在制作过程中，小红在加入了</w:t>
      </w:r>
      <w:r>
        <w:rPr>
          <w:rFonts w:ascii="Times New Roman" w:eastAsia="新宋体" w:hAnsi="Times New Roman"/>
          <w:color w:val="000000"/>
          <w:szCs w:val="21"/>
        </w:rPr>
        <w:t>50</w:t>
      </w:r>
      <w:r>
        <w:rPr>
          <w:rFonts w:ascii="Times New Roman" w:eastAsia="新宋体" w:hAnsi="Times New Roman" w:hint="eastAsia"/>
          <w:color w:val="000000"/>
          <w:szCs w:val="21"/>
        </w:rPr>
        <w:t>克砂糖后发现砂糖不够了，不足的砂糖准备按比例换成糖浆，请问：需要再加入几小勺糖浆？</w:t>
      </w:r>
    </w:p>
    <w:p w14:paraId="78A99083">
      <w:pPr>
        <w:spacing w:line="360" w:lineRule="auto"/>
        <w:rPr>
          <w:color w:val="000000"/>
        </w:rPr>
      </w:pPr>
      <w:r>
        <w:rPr>
          <w:rFonts w:ascii="Times New Roman" w:eastAsia="新宋体" w:hAnsi="Times New Roman" w:hint="eastAsia"/>
          <w:color w:val="000000"/>
          <w:szCs w:val="21"/>
        </w:rPr>
        <w:t>22．某商店进一批衣服，每件衣服标价</w:t>
      </w:r>
      <w:r>
        <w:rPr>
          <w:rFonts w:ascii="Times New Roman" w:eastAsia="新宋体" w:hAnsi="Times New Roman"/>
          <w:color w:val="000000"/>
          <w:szCs w:val="21"/>
        </w:rPr>
        <w:t>150</w:t>
      </w:r>
      <w:r>
        <w:rPr>
          <w:rFonts w:ascii="Times New Roman" w:eastAsia="新宋体" w:hAnsi="Times New Roman" w:hint="eastAsia"/>
          <w:color w:val="000000"/>
          <w:szCs w:val="21"/>
        </w:rPr>
        <w:t>元，打八折出售后还有</w:t>
      </w:r>
      <w:r>
        <w:rPr>
          <w:color w:val="000000"/>
          <w:position w:val="-6"/>
        </w:rPr>
        <w:object>
          <v:shape coordsize="21600,21600" filled="f" id="_x0000_i1093" o:ole="" o:preferrelative="t" stroked="f" style="width:23.25pt;height:12.75pt" type="#_x0000_t75">
            <v:imagedata blacklevel="0" gain="102400f" o:title="" r:id="rId137"/>
            <o:lock aspectratio="t" v:ext="edit"/>
            <w10:anchorlock/>
          </v:shape>
          <o:OLEObject DrawAspect="Content" ObjectID="_1468075789" ProgID="Equation.DSMT4" ShapeID="_x0000_i1093" Type="Embed" r:id="rId138"/>
        </w:object>
      </w:r>
      <w:r>
        <w:rPr>
          <w:rFonts w:ascii="Times New Roman" w:eastAsia="新宋体" w:hAnsi="Times New Roman" w:hint="eastAsia"/>
          <w:color w:val="000000"/>
          <w:szCs w:val="21"/>
        </w:rPr>
        <w:t>的盈利率，那么每件衣服的进价是多少元？</w:t>
      </w:r>
    </w:p>
    <w:p w14:paraId="58A0F776">
      <w:pPr>
        <w:spacing w:line="360" w:lineRule="auto"/>
        <w:rPr>
          <w:color w:val="000000"/>
        </w:rPr>
      </w:pPr>
      <w:r>
        <w:rPr>
          <w:rFonts w:ascii="Times New Roman" w:eastAsia="新宋体" w:hAnsi="Times New Roman" w:hint="eastAsia"/>
          <w:color w:val="000000"/>
          <w:szCs w:val="21"/>
        </w:rPr>
        <w:t>23．小明有</w:t>
      </w:r>
      <w:r>
        <w:rPr>
          <w:rFonts w:ascii="Times New Roman" w:eastAsia="新宋体" w:hAnsi="Times New Roman"/>
          <w:color w:val="000000"/>
          <w:szCs w:val="21"/>
        </w:rPr>
        <w:t>10000</w:t>
      </w:r>
      <w:r>
        <w:rPr>
          <w:rFonts w:ascii="Times New Roman" w:eastAsia="新宋体" w:hAnsi="Times New Roman" w:hint="eastAsia"/>
          <w:color w:val="000000"/>
          <w:szCs w:val="21"/>
        </w:rPr>
        <w:t>元钱，打算存入银行两年，有两种储蓄的方法，一种是存两年期的，年利率是</w:t>
      </w:r>
      <w:r>
        <w:rPr>
          <w:color w:val="000000"/>
          <w:position w:val="-6"/>
        </w:rPr>
        <w:object>
          <v:shape coordsize="21600,21600" filled="f" id="_x0000_i1094" o:ole="" o:preferrelative="t" stroked="f" style="width:30pt;height:12.75pt" type="#_x0000_t75">
            <v:imagedata blacklevel="0" gain="102400f" o:title="" r:id="rId139"/>
            <o:lock aspectratio="t" v:ext="edit"/>
            <w10:anchorlock/>
          </v:shape>
          <o:OLEObject DrawAspect="Content" ObjectID="_1468075790" ProgID="Equation.DSMT4" ShapeID="_x0000_i1094" Type="Embed" r:id="rId140"/>
        </w:object>
      </w:r>
      <w:r>
        <w:rPr>
          <w:rFonts w:ascii="Times New Roman" w:eastAsia="新宋体" w:hAnsi="Times New Roman" w:hint="eastAsia"/>
          <w:color w:val="000000"/>
          <w:szCs w:val="21"/>
        </w:rPr>
        <w:t>；另一种是先存一年期的，年利率是</w:t>
      </w:r>
      <w:r>
        <w:rPr>
          <w:color w:val="000000"/>
          <w:position w:val="-6"/>
        </w:rPr>
        <w:object>
          <v:shape coordsize="21600,21600" filled="f" id="_x0000_i1095" o:ole="" o:preferrelative="t" stroked="f" style="width:30pt;height:12.75pt" type="#_x0000_t75">
            <v:imagedata blacklevel="0" gain="102400f" o:title="" r:id="rId141"/>
            <o:lock aspectratio="t" v:ext="edit"/>
            <w10:anchorlock/>
          </v:shape>
          <o:OLEObject DrawAspect="Content" ObjectID="_1468075791" ProgID="Equation.DSMT4" ShapeID="_x0000_i1095" Type="Embed" r:id="rId142"/>
        </w:object>
      </w:r>
      <w:r>
        <w:rPr>
          <w:rFonts w:ascii="Times New Roman" w:eastAsia="新宋体" w:hAnsi="Times New Roman" w:hint="eastAsia"/>
          <w:color w:val="000000"/>
          <w:szCs w:val="21"/>
        </w:rPr>
        <w:t>，第一年到期时把本金和利息取出来合在一起，再存入一年．问：选择哪种办法得到的利息多一些？</w:t>
      </w:r>
    </w:p>
    <w:p w14:paraId="74362376">
      <w:pPr>
        <w:spacing w:line="360" w:lineRule="auto"/>
        <w:rPr>
          <w:color w:val="000000"/>
        </w:rPr>
      </w:pPr>
      <w:r>
        <w:rPr>
          <w:rFonts w:ascii="Times New Roman" w:eastAsia="新宋体" w:hAnsi="Times New Roman" w:hint="eastAsia"/>
          <w:color w:val="000000"/>
          <w:szCs w:val="21"/>
        </w:rPr>
        <w:t>24．第</w:t>
      </w:r>
      <w:r>
        <w:rPr>
          <w:rFonts w:ascii="Times New Roman" w:eastAsia="新宋体" w:hAnsi="Times New Roman"/>
          <w:color w:val="000000"/>
          <w:szCs w:val="21"/>
        </w:rPr>
        <w:t>19</w:t>
      </w:r>
      <w:r>
        <w:rPr>
          <w:rFonts w:ascii="Times New Roman" w:eastAsia="新宋体" w:hAnsi="Times New Roman" w:hint="eastAsia"/>
          <w:color w:val="000000"/>
          <w:szCs w:val="21"/>
        </w:rPr>
        <w:t>届杭州亚运会会徽如图</w:t>
      </w:r>
      <w:r>
        <w:rPr>
          <w:rFonts w:ascii="Times New Roman" w:eastAsia="新宋体" w:hAnsi="Times New Roman"/>
          <w:color w:val="000000"/>
          <w:szCs w:val="21"/>
        </w:rPr>
        <w:t>1</w:t>
      </w:r>
      <w:r>
        <w:rPr>
          <w:rFonts w:ascii="Times New Roman" w:eastAsia="新宋体" w:hAnsi="Times New Roman" w:hint="eastAsia"/>
          <w:color w:val="000000"/>
          <w:szCs w:val="21"/>
        </w:rPr>
        <w:t>所示，名为“潮涌”，展现了浙江杭州山水城市的自然特质，也寓意着勇立潮头的精神风貌．其主体部分可以看成如图</w:t>
      </w:r>
      <w:r>
        <w:rPr>
          <w:rFonts w:ascii="Times New Roman" w:eastAsia="新宋体" w:hAnsi="Times New Roman"/>
          <w:color w:val="000000"/>
          <w:szCs w:val="21"/>
        </w:rPr>
        <w:t>2</w:t>
      </w:r>
      <w:r>
        <w:rPr>
          <w:rFonts w:ascii="Times New Roman" w:eastAsia="新宋体" w:hAnsi="Times New Roman" w:hint="eastAsia"/>
          <w:color w:val="000000"/>
          <w:szCs w:val="21"/>
        </w:rPr>
        <w:t>的几何图形，小明测量得</w:t>
      </w:r>
      <w:r>
        <w:rPr>
          <w:color w:val="000000"/>
          <w:position w:val="-6"/>
        </w:rPr>
        <w:object>
          <v:shape coordsize="21600,21600" filled="f" id="_x0000_i1096" o:ole="" o:preferrelative="t" stroked="f" style="width:45.75pt;height:12.75pt" type="#_x0000_t75">
            <v:imagedata blacklevel="0" gain="102400f" o:title="" r:id="rId143"/>
            <o:lock aspectratio="t" v:ext="edit"/>
            <w10:anchorlock/>
          </v:shape>
          <o:OLEObject DrawAspect="Content" ObjectID="_1468075792" ProgID="Equation.DSMT4" ShapeID="_x0000_i1096" Type="Embed" r:id="rId144"/>
        </w:object>
      </w:r>
      <w:r>
        <w:rPr>
          <w:rFonts w:ascii="Times New Roman" w:eastAsia="新宋体" w:hAnsi="Times New Roman" w:hint="eastAsia"/>
          <w:color w:val="000000"/>
          <w:szCs w:val="21"/>
        </w:rPr>
        <w:t>，</w:t>
      </w:r>
      <w:r>
        <w:rPr>
          <w:color w:val="000000"/>
          <w:position w:val="-6"/>
        </w:rPr>
        <w:object>
          <v:shape coordsize="21600,21600" filled="f" id="_x0000_i1097" o:ole="" o:preferrelative="t" stroked="f" style="width:45pt;height:12.75pt" type="#_x0000_t75">
            <v:imagedata blacklevel="0" gain="102400f" o:title="" r:id="rId145"/>
            <o:lock aspectratio="t" v:ext="edit"/>
            <w10:anchorlock/>
          </v:shape>
          <o:OLEObject DrawAspect="Content" ObjectID="_1468075793" ProgID="Equation.DSMT4" ShapeID="_x0000_i1097" Type="Embed" r:id="rId146"/>
        </w:object>
      </w:r>
      <w:r>
        <w:rPr>
          <w:rFonts w:ascii="Times New Roman" w:eastAsia="新宋体" w:hAnsi="Times New Roman" w:hint="eastAsia"/>
          <w:color w:val="000000"/>
          <w:szCs w:val="21"/>
        </w:rPr>
        <w:t>，</w:t>
      </w:r>
      <w:r>
        <w:rPr>
          <w:color w:val="000000"/>
          <w:position w:val="-6"/>
        </w:rPr>
        <w:object>
          <v:shape coordsize="21600,21600" filled="f" id="_x0000_i1098" o:ole="" o:preferrelative="t" stroked="f" style="width:63pt;height:12.75pt" type="#_x0000_t75">
            <v:imagedata blacklevel="0" gain="102400f" o:title="" r:id="rId147"/>
            <o:lock aspectratio="t" v:ext="edit"/>
            <w10:anchorlock/>
          </v:shape>
          <o:OLEObject DrawAspect="Content" ObjectID="_1468075794" ProgID="Equation.DSMT4" ShapeID="_x0000_i1098" Type="Embed" r:id="rId148"/>
        </w:object>
      </w:r>
      <w:r>
        <w:rPr>
          <w:rFonts w:ascii="Times New Roman" w:eastAsia="新宋体" w:hAnsi="Times New Roman" w:hint="eastAsia"/>
          <w:color w:val="000000"/>
          <w:szCs w:val="21"/>
        </w:rPr>
        <w:t>，则图</w:t>
      </w:r>
      <w:r>
        <w:rPr>
          <w:rFonts w:ascii="Times New Roman" w:eastAsia="新宋体" w:hAnsi="Times New Roman"/>
          <w:color w:val="000000"/>
          <w:szCs w:val="21"/>
        </w:rPr>
        <w:t>2</w:t>
      </w:r>
      <w:r>
        <w:rPr>
          <w:rFonts w:ascii="Times New Roman" w:eastAsia="新宋体" w:hAnsi="Times New Roman" w:hint="eastAsia"/>
          <w:color w:val="000000"/>
          <w:szCs w:val="21"/>
        </w:rPr>
        <w:t>中的阴影部分的面积为多少平方厘米？（结果保留</w:t>
      </w:r>
      <w:r>
        <w:rPr>
          <w:color w:val="000000"/>
          <w:position w:val="-10"/>
        </w:rPr>
        <w:object>
          <v:shape coordsize="21600,21600" filled="f" id="_x0000_i1099" o:ole="" o:preferrelative="t" stroked="f" style="width:14.25pt;height:15pt" type="#_x0000_t75">
            <v:imagedata blacklevel="0" gain="102400f" o:title="" r:id="rId149"/>
            <o:lock aspectratio="t" v:ext="edit"/>
            <w10:anchorlock/>
          </v:shape>
          <o:OLEObject DrawAspect="Content" ObjectID="_1468075795" ProgID="Equation.DSMT4" ShapeID="_x0000_i1099" Type="Embed" r:id="rId150"/>
        </w:object>
      </w:r>
    </w:p>
    <w:p w14:paraId="37FCD980">
      <w:pPr>
        <w:spacing w:line="360" w:lineRule="auto"/>
        <w:rPr>
          <w:color w:val="000000"/>
        </w:rPr>
      </w:pPr>
      <w:r>
        <w:rPr>
          <w:rFonts w:ascii="Times New Roman" w:eastAsia="新宋体" w:hAnsi="Times New Roman"/>
          <w:color w:val="000000"/>
          <w:szCs w:val="21"/>
        </w:rPr>
        <w:pict>
          <v:shape alt="菁优网：http://www.jyeoo.com" coordsize="21600,21600" filled="f" id="_x0000_i1100" o:preferrelative="t" stroked="f" style="width:245.25pt;height:117.75pt" type="#_x0000_t75">
            <v:imagedata blacklevel="0" gain="102400f" o:title="" r:id="rId151"/>
            <o:lock aspectratio="t" v:ext="edit"/>
            <w10:anchorlock/>
          </v:shape>
        </w:pict>
      </w:r>
    </w:p>
    <w:p w14:paraId="01B7CA8F">
      <w:pPr>
        <w:spacing w:line="360" w:lineRule="auto"/>
        <w:rPr>
          <w:color w:val="000000"/>
        </w:rPr>
      </w:pPr>
      <w:r>
        <w:rPr>
          <w:rFonts w:ascii="Times New Roman" w:eastAsia="新宋体" w:hAnsi="Times New Roman" w:hint="eastAsia"/>
          <w:color w:val="000000"/>
          <w:szCs w:val="21"/>
        </w:rPr>
        <w:t>25．为了解本校六年级</w:t>
      </w:r>
      <w:r>
        <w:rPr>
          <w:rFonts w:ascii="Times New Roman" w:eastAsia="新宋体" w:hAnsi="Times New Roman"/>
          <w:color w:val="000000"/>
          <w:szCs w:val="21"/>
        </w:rPr>
        <w:t>500</w:t>
      </w:r>
      <w:r>
        <w:rPr>
          <w:rFonts w:ascii="Times New Roman" w:eastAsia="新宋体" w:hAnsi="Times New Roman" w:hint="eastAsia"/>
          <w:color w:val="000000"/>
          <w:szCs w:val="21"/>
        </w:rPr>
        <w:t>名学生的暑期课外阅读情况，某数学兴趣小组从中随机抽取了</w:t>
      </w:r>
      <w:r>
        <w:rPr>
          <w:rFonts w:ascii="Times New Roman" w:eastAsia="新宋体" w:hAnsi="Times New Roman"/>
          <w:color w:val="000000"/>
          <w:szCs w:val="21"/>
        </w:rPr>
        <w:t>60</w:t>
      </w:r>
      <w:r>
        <w:rPr>
          <w:rFonts w:ascii="Times New Roman" w:eastAsia="新宋体" w:hAnsi="Times New Roman" w:hint="eastAsia"/>
          <w:color w:val="000000"/>
          <w:szCs w:val="21"/>
        </w:rPr>
        <w:t>名学生进行问卷调查．</w:t>
      </w:r>
    </w:p>
    <w:p w14:paraId="2D2D45F3">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）上述调查方式为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；（填“全面调查”或“抽查”</w:t>
      </w:r>
      <w:r>
        <w:rPr>
          <w:color w:val="000000"/>
        </w:rPr>
        <w:t xml:space="preserve"> </w:t>
      </w:r>
      <w:r>
        <w:rPr>
          <w:color w:val="000000"/>
          <w:position w:val="-10"/>
        </w:rPr>
        <w:object>
          <v:shape coordsize="21600,21600" filled="f" id="_x0000_i1101" o:ole="" o:preferrelative="t" stroked="f" style="width:6.75pt;height:15pt" type="#_x0000_t75">
            <v:imagedata blacklevel="0" gain="102400f" o:title="" r:id="rId152"/>
            <o:lock aspectratio="t" v:ext="edit"/>
            <w10:anchorlock/>
          </v:shape>
          <o:OLEObject DrawAspect="Content" ObjectID="_1468075796" ProgID="Equation.DSMT4" ShapeID="_x0000_i1101" Type="Embed" r:id="rId153"/>
        </w:object>
      </w:r>
    </w:p>
    <w:p w14:paraId="480F34E0">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）该数学兴趣小组做了以下工作：</w:t>
      </w:r>
    </w:p>
    <w:p w14:paraId="7C987922">
      <w:pPr>
        <w:spacing w:line="360" w:lineRule="auto"/>
        <w:rPr>
          <w:color w:val="000000"/>
        </w:rPr>
      </w:pPr>
      <w:r>
        <w:rPr>
          <w:rFonts w:ascii="宋体" w:cs="宋体" w:hAnsi="宋体" w:hint="eastAsia"/>
          <w:color w:val="000000"/>
          <w:szCs w:val="21"/>
        </w:rPr>
        <w:t>①</w:t>
      </w:r>
      <w:r>
        <w:rPr>
          <w:rFonts w:ascii="Times New Roman" w:eastAsia="新宋体" w:hAnsi="Times New Roman" w:hint="eastAsia"/>
          <w:color w:val="000000"/>
          <w:szCs w:val="21"/>
        </w:rPr>
        <w:t>得出结论，提出建议；</w:t>
      </w:r>
    </w:p>
    <w:p w14:paraId="1017C05F">
      <w:pPr>
        <w:spacing w:line="360" w:lineRule="auto"/>
        <w:rPr>
          <w:color w:val="000000"/>
        </w:rPr>
      </w:pPr>
      <w:r>
        <w:rPr>
          <w:rFonts w:ascii="宋体" w:cs="宋体" w:hAnsi="宋体" w:hint="eastAsia"/>
          <w:color w:val="000000"/>
          <w:szCs w:val="21"/>
        </w:rPr>
        <w:t>②</w:t>
      </w:r>
      <w:r>
        <w:rPr>
          <w:rFonts w:ascii="Times New Roman" w:eastAsia="新宋体" w:hAnsi="Times New Roman" w:hint="eastAsia"/>
          <w:color w:val="000000"/>
          <w:szCs w:val="21"/>
        </w:rPr>
        <w:t>分析数据；</w:t>
      </w:r>
    </w:p>
    <w:p w14:paraId="4EE07CFA">
      <w:pPr>
        <w:spacing w:line="360" w:lineRule="auto"/>
        <w:rPr>
          <w:color w:val="000000"/>
        </w:rPr>
      </w:pPr>
      <w:r>
        <w:rPr>
          <w:rFonts w:ascii="宋体" w:cs="宋体" w:hAnsi="宋体" w:hint="eastAsia"/>
          <w:color w:val="000000"/>
          <w:szCs w:val="21"/>
        </w:rPr>
        <w:t>③</w:t>
      </w:r>
      <w:r>
        <w:rPr>
          <w:rFonts w:ascii="Times New Roman" w:eastAsia="新宋体" w:hAnsi="Times New Roman" w:hint="eastAsia"/>
          <w:color w:val="000000"/>
          <w:szCs w:val="21"/>
        </w:rPr>
        <w:t>从</w:t>
      </w:r>
      <w:r>
        <w:rPr>
          <w:rFonts w:ascii="Times New Roman" w:eastAsia="新宋体" w:hAnsi="Times New Roman"/>
          <w:color w:val="000000"/>
          <w:szCs w:val="21"/>
        </w:rPr>
        <w:t>500</w:t>
      </w:r>
      <w:r>
        <w:rPr>
          <w:rFonts w:ascii="Times New Roman" w:eastAsia="新宋体" w:hAnsi="Times New Roman" w:hint="eastAsia"/>
          <w:color w:val="000000"/>
          <w:szCs w:val="21"/>
        </w:rPr>
        <w:t>名学生中随机抽取</w:t>
      </w:r>
      <w:r>
        <w:rPr>
          <w:rFonts w:ascii="Times New Roman" w:eastAsia="新宋体" w:hAnsi="Times New Roman"/>
          <w:color w:val="000000"/>
          <w:szCs w:val="21"/>
        </w:rPr>
        <w:t>60</w:t>
      </w:r>
      <w:r>
        <w:rPr>
          <w:rFonts w:ascii="Times New Roman" w:eastAsia="新宋体" w:hAnsi="Times New Roman" w:hint="eastAsia"/>
          <w:color w:val="000000"/>
          <w:szCs w:val="21"/>
        </w:rPr>
        <w:t>名学生，调查他们暑期课外阅读的数量；</w:t>
      </w:r>
    </w:p>
    <w:p w14:paraId="4E02769D">
      <w:pPr>
        <w:spacing w:line="360" w:lineRule="auto"/>
        <w:rPr>
          <w:color w:val="000000"/>
        </w:rPr>
      </w:pPr>
      <w:r>
        <w:rPr>
          <w:rFonts w:ascii="宋体" w:cs="宋体" w:hAnsi="宋体" w:hint="eastAsia"/>
          <w:color w:val="000000"/>
          <w:szCs w:val="21"/>
        </w:rPr>
        <w:t>④</w:t>
      </w:r>
      <w:r>
        <w:rPr>
          <w:rFonts w:ascii="Times New Roman" w:eastAsia="新宋体" w:hAnsi="Times New Roman" w:hint="eastAsia"/>
          <w:color w:val="000000"/>
          <w:szCs w:val="21"/>
        </w:rPr>
        <w:t>利用统计图表将收集的数据整理和表示．</w:t>
      </w:r>
    </w:p>
    <w:p w14:paraId="6A3A4B6F">
      <w:pPr>
        <w:spacing w:line="360" w:lineRule="auto"/>
        <w:rPr>
          <w:color w:val="000000"/>
        </w:rPr>
      </w:pPr>
      <w:r>
        <w:rPr>
          <w:rFonts w:ascii="Times New Roman" w:eastAsia="新宋体" w:hAnsi="Times New Roman" w:hint="eastAsia"/>
          <w:color w:val="000000"/>
          <w:szCs w:val="21"/>
        </w:rPr>
        <w:t>请对数学小组的工作步骤正确排序：</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（填序号）；</w:t>
      </w:r>
    </w:p>
    <w:p w14:paraId="321F6E68">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3</w:t>
      </w:r>
      <w:r>
        <w:rPr>
          <w:rFonts w:ascii="Times New Roman" w:eastAsia="新宋体" w:hAnsi="Times New Roman" w:hint="eastAsia"/>
          <w:color w:val="000000"/>
          <w:szCs w:val="21"/>
        </w:rPr>
        <w:t>）对调查数据进行整理，得到下列两幅尚不完整的统计图表，统计表中的</w:t>
      </w:r>
      <w:r>
        <w:rPr>
          <w:color w:val="000000"/>
          <w:position w:val="-6"/>
        </w:rPr>
        <w:object>
          <v:shape coordsize="21600,21600" filled="f" id="_x0000_i1102" o:ole="" o:preferrelative="t" stroked="f" style="width:18pt;height:9.75pt" type="#_x0000_t75">
            <v:imagedata blacklevel="0" gain="102400f" o:title="" r:id="rId154"/>
            <o:lock aspectratio="t" v:ext="edit"/>
            <w10:anchorlock/>
          </v:shape>
          <o:OLEObject DrawAspect="Content" ObjectID="_1468075797" ProgID="Equation.DSMT4" ShapeID="_x0000_i1102" Type="Embed" r:id="rId155"/>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，并补全条形统计图：</w:t>
      </w:r>
    </w:p>
    <w:p w14:paraId="0557F63B">
      <w:pPr>
        <w:spacing w:line="360" w:lineRule="auto"/>
        <w:rPr>
          <w:color w:val="000000"/>
        </w:rPr>
      </w:pPr>
      <w:r>
        <w:rPr>
          <w:rFonts w:ascii="Times New Roman" w:eastAsia="新宋体" w:hAnsi="Times New Roman" w:hint="eastAsia"/>
          <w:color w:val="000000"/>
          <w:szCs w:val="21"/>
        </w:rPr>
        <w:t>暑期课外阅读情况统计表</w:t>
      </w:r>
    </w:p>
    <w:tbl>
      <w:tblPr>
        <w:tblStyle w:val="TableNormal"/>
        <w:tblW w:type="auto" w:w="0"/>
        <w:tblInd w:type="dxa" w:w="0"/>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CellMar>
          <w:top w:type="dxa" w:w="30"/>
          <w:left w:type="dxa" w:w="30"/>
          <w:bottom w:type="dxa" w:w="30"/>
          <w:right w:type="dxa" w:w="30"/>
        </w:tblCellMar>
      </w:tblPr>
      <w:tblGrid>
        <w:gridCol w:w="1170"/>
        <w:gridCol w:w="750"/>
      </w:tblGrid>
      <w:tr w14:paraId="06142E60">
        <w:tblPrEx>
          <w:tblW w:type="auto" w:w="0"/>
          <w:tblInd w:type="dxa" w:w="0"/>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CellMar>
            <w:top w:type="dxa" w:w="30"/>
            <w:left w:type="dxa" w:w="30"/>
            <w:bottom w:type="dxa" w:w="30"/>
            <w:right w:type="dxa" w:w="30"/>
          </w:tblCellMar>
        </w:tblPrEx>
        <w:tc>
          <w:tcPr>
            <w:tcW w:type="dxa" w:w="1170"/>
          </w:tcPr>
          <w:p w14:paraId="696A3E4B">
            <w:pPr>
              <w:spacing w:line="360" w:lineRule="auto"/>
              <w:jc w:val="center"/>
              <w:rPr>
                <w:color w:val="000000"/>
              </w:rPr>
            </w:pPr>
            <w:r>
              <w:rPr>
                <w:rFonts w:ascii="Times New Roman" w:eastAsia="新宋体" w:hAnsi="Times New Roman" w:hint="eastAsia"/>
                <w:color w:val="000000"/>
                <w:szCs w:val="21"/>
              </w:rPr>
              <w:t>阅读数量</w:t>
            </w:r>
          </w:p>
        </w:tc>
        <w:tc>
          <w:tcPr>
            <w:tcW w:type="dxa" w:w="750"/>
          </w:tcPr>
          <w:p w14:paraId="00DD7138">
            <w:pPr>
              <w:spacing w:line="360" w:lineRule="auto"/>
              <w:jc w:val="center"/>
              <w:rPr>
                <w:color w:val="000000"/>
              </w:rPr>
            </w:pPr>
            <w:r>
              <w:rPr>
                <w:rFonts w:ascii="Times New Roman" w:eastAsia="新宋体" w:hAnsi="Times New Roman" w:hint="eastAsia"/>
                <w:color w:val="000000"/>
                <w:szCs w:val="21"/>
              </w:rPr>
              <w:t>人数</w:t>
            </w:r>
          </w:p>
        </w:tc>
      </w:tr>
      <w:tr w14:paraId="528B57C4">
        <w:tblPrEx>
          <w:tblW w:type="auto" w:w="0"/>
          <w:tblInd w:type="dxa" w:w="0"/>
          <w:tblCellMar>
            <w:top w:type="dxa" w:w="30"/>
            <w:left w:type="dxa" w:w="30"/>
            <w:bottom w:type="dxa" w:w="30"/>
            <w:right w:type="dxa" w:w="30"/>
          </w:tblCellMar>
        </w:tblPrEx>
        <w:tc>
          <w:tcPr>
            <w:tcW w:type="dxa" w:w="1170"/>
          </w:tcPr>
          <w:p w14:paraId="1BC046A9">
            <w:pPr>
              <w:spacing w:line="360" w:lineRule="auto"/>
              <w:jc w:val="center"/>
              <w:rPr>
                <w:color w:val="000000"/>
              </w:rPr>
            </w:pPr>
            <w:r>
              <w:rPr>
                <w:rFonts w:ascii="Times New Roman" w:eastAsia="新宋体" w:hAnsi="Times New Roman"/>
                <w:color w:val="000000"/>
                <w:szCs w:val="21"/>
              </w:rPr>
              <w:t>0</w:t>
            </w:r>
            <w:r>
              <w:rPr>
                <w:rFonts w:ascii="Times New Roman" w:eastAsia="新宋体" w:hAnsi="Times New Roman" w:hint="eastAsia"/>
                <w:color w:val="000000"/>
                <w:szCs w:val="21"/>
              </w:rPr>
              <w:t>本</w:t>
            </w:r>
          </w:p>
        </w:tc>
        <w:tc>
          <w:tcPr>
            <w:tcW w:type="dxa" w:w="750"/>
          </w:tcPr>
          <w:p w14:paraId="5E69ECBE">
            <w:pPr>
              <w:spacing w:line="360" w:lineRule="auto"/>
              <w:jc w:val="center"/>
              <w:rPr>
                <w:color w:val="000000"/>
              </w:rPr>
            </w:pPr>
            <w:r>
              <w:rPr>
                <w:rFonts w:ascii="Times New Roman" w:eastAsia="新宋体" w:hAnsi="Times New Roman"/>
                <w:color w:val="000000"/>
                <w:szCs w:val="21"/>
              </w:rPr>
              <w:t>5</w:t>
            </w:r>
          </w:p>
        </w:tc>
      </w:tr>
      <w:tr w14:paraId="5713CD92">
        <w:tblPrEx>
          <w:tblW w:type="auto" w:w="0"/>
          <w:tblInd w:type="dxa" w:w="0"/>
          <w:tblCellMar>
            <w:top w:type="dxa" w:w="30"/>
            <w:left w:type="dxa" w:w="30"/>
            <w:bottom w:type="dxa" w:w="30"/>
            <w:right w:type="dxa" w:w="30"/>
          </w:tblCellMar>
        </w:tblPrEx>
        <w:tc>
          <w:tcPr>
            <w:tcW w:type="dxa" w:w="1170"/>
          </w:tcPr>
          <w:p w14:paraId="3694BE44">
            <w:pPr>
              <w:spacing w:line="360" w:lineRule="auto"/>
              <w:jc w:val="center"/>
              <w:rPr>
                <w:color w:val="000000"/>
              </w:rPr>
            </w:pPr>
            <w:r>
              <w:rPr>
                <w:rFonts w:ascii="Times New Roman" w:eastAsia="新宋体" w:hAnsi="Times New Roman"/>
                <w:color w:val="000000"/>
                <w:szCs w:val="21"/>
              </w:rPr>
              <w:t>1</w:t>
            </w:r>
            <w:r>
              <w:rPr>
                <w:rFonts w:ascii="Times New Roman" w:eastAsia="新宋体" w:hAnsi="Times New Roman" w:hint="eastAsia"/>
                <w:color w:val="000000"/>
                <w:szCs w:val="21"/>
              </w:rPr>
              <w:t>本</w:t>
            </w:r>
          </w:p>
        </w:tc>
        <w:tc>
          <w:tcPr>
            <w:tcW w:type="dxa" w:w="750"/>
          </w:tcPr>
          <w:p w14:paraId="122C1301">
            <w:pPr>
              <w:spacing w:line="360" w:lineRule="auto"/>
              <w:jc w:val="center"/>
              <w:rPr>
                <w:color w:val="000000"/>
              </w:rPr>
            </w:pPr>
            <w:r>
              <w:rPr>
                <w:rFonts w:ascii="Times New Roman" w:eastAsia="新宋体" w:hAnsi="Times New Roman"/>
                <w:color w:val="000000"/>
                <w:szCs w:val="21"/>
              </w:rPr>
              <w:t>25</w:t>
            </w:r>
          </w:p>
        </w:tc>
      </w:tr>
      <w:tr w14:paraId="6FF27BF6">
        <w:tblPrEx>
          <w:tblW w:type="auto" w:w="0"/>
          <w:tblInd w:type="dxa" w:w="0"/>
          <w:tblCellMar>
            <w:top w:type="dxa" w:w="30"/>
            <w:left w:type="dxa" w:w="30"/>
            <w:bottom w:type="dxa" w:w="30"/>
            <w:right w:type="dxa" w:w="30"/>
          </w:tblCellMar>
        </w:tblPrEx>
        <w:tc>
          <w:tcPr>
            <w:tcW w:type="dxa" w:w="1170"/>
          </w:tcPr>
          <w:p w14:paraId="4D748B5C">
            <w:pPr>
              <w:spacing w:line="360" w:lineRule="auto"/>
              <w:jc w:val="center"/>
              <w:rPr>
                <w:color w:val="000000"/>
              </w:rPr>
            </w:pPr>
            <w:r>
              <w:rPr>
                <w:rFonts w:ascii="Times New Roman" w:eastAsia="新宋体" w:hAnsi="Times New Roman"/>
                <w:color w:val="000000"/>
                <w:szCs w:val="21"/>
              </w:rPr>
              <w:t>2</w:t>
            </w:r>
            <w:r>
              <w:rPr>
                <w:rFonts w:ascii="Times New Roman" w:eastAsia="新宋体" w:hAnsi="Times New Roman" w:hint="eastAsia"/>
                <w:color w:val="000000"/>
                <w:szCs w:val="21"/>
              </w:rPr>
              <w:t>本</w:t>
            </w:r>
          </w:p>
        </w:tc>
        <w:tc>
          <w:tcPr>
            <w:tcW w:type="dxa" w:w="750"/>
          </w:tcPr>
          <w:p w14:paraId="25CEDFEB">
            <w:pPr>
              <w:spacing w:line="360" w:lineRule="auto"/>
              <w:jc w:val="center"/>
              <w:rPr>
                <w:color w:val="000000"/>
              </w:rPr>
            </w:pPr>
            <w:r>
              <w:rPr>
                <w:color w:val="000000"/>
                <w:position w:val="-6"/>
              </w:rPr>
              <w:object>
                <v:shape coordsize="21600,21600" filled="f" id="_x0000_i1103" o:ole="" o:preferrelative="t" stroked="f" style="width:9pt;height:9.75pt" type="#_x0000_t75">
                  <v:imagedata blacklevel="0" gain="102400f" o:title="" r:id="rId156"/>
                  <o:lock aspectratio="t" v:ext="edit"/>
                  <w10:anchorlock/>
                </v:shape>
                <o:OLEObject DrawAspect="Content" ObjectID="_1468075798" ProgID="Equation.DSMT4" ShapeID="_x0000_i1103" Type="Embed" r:id="rId157"/>
              </w:object>
            </w:r>
          </w:p>
        </w:tc>
      </w:tr>
      <w:tr w14:paraId="702E3F99">
        <w:tblPrEx>
          <w:tblW w:type="auto" w:w="0"/>
          <w:tblInd w:type="dxa" w:w="0"/>
          <w:tblCellMar>
            <w:top w:type="dxa" w:w="30"/>
            <w:left w:type="dxa" w:w="30"/>
            <w:bottom w:type="dxa" w:w="30"/>
            <w:right w:type="dxa" w:w="30"/>
          </w:tblCellMar>
        </w:tblPrEx>
        <w:tc>
          <w:tcPr>
            <w:tcW w:type="dxa" w:w="1170"/>
          </w:tcPr>
          <w:p w14:paraId="5FC9B0FC">
            <w:pPr>
              <w:spacing w:line="360" w:lineRule="auto"/>
              <w:jc w:val="center"/>
              <w:rPr>
                <w:color w:val="000000"/>
              </w:rPr>
            </w:pPr>
            <w:r>
              <w:rPr>
                <w:rFonts w:ascii="Times New Roman" w:eastAsia="新宋体" w:hAnsi="Times New Roman"/>
                <w:color w:val="000000"/>
                <w:szCs w:val="21"/>
              </w:rPr>
              <w:t>3</w:t>
            </w:r>
            <w:r>
              <w:rPr>
                <w:rFonts w:ascii="Times New Roman" w:eastAsia="新宋体" w:hAnsi="Times New Roman" w:hint="eastAsia"/>
                <w:color w:val="000000"/>
                <w:szCs w:val="21"/>
              </w:rPr>
              <w:t>本及以上</w:t>
            </w:r>
          </w:p>
        </w:tc>
        <w:tc>
          <w:tcPr>
            <w:tcW w:type="dxa" w:w="750"/>
          </w:tcPr>
          <w:p w14:paraId="2522BA32">
            <w:pPr>
              <w:spacing w:line="360" w:lineRule="auto"/>
              <w:jc w:val="center"/>
              <w:rPr>
                <w:color w:val="000000"/>
              </w:rPr>
            </w:pPr>
            <w:r>
              <w:rPr>
                <w:rFonts w:ascii="Times New Roman" w:eastAsia="新宋体" w:hAnsi="Times New Roman"/>
                <w:color w:val="000000"/>
                <w:szCs w:val="21"/>
              </w:rPr>
              <w:t>5</w:t>
            </w:r>
          </w:p>
        </w:tc>
      </w:tr>
    </w:tbl>
    <w:p w14:paraId="284775C1">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）根据统计表中的数据，画出扇形统计图；</w:t>
      </w:r>
    </w:p>
    <w:p w14:paraId="1BF5EC46">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5</w:t>
      </w:r>
      <w:r>
        <w:rPr>
          <w:rFonts w:ascii="Times New Roman" w:eastAsia="新宋体" w:hAnsi="Times New Roman" w:hint="eastAsia"/>
          <w:color w:val="000000"/>
          <w:szCs w:val="21"/>
        </w:rPr>
        <w:t>）请你根据该数学兴趣小组收集到的数据，估计六年级</w:t>
      </w:r>
      <w:r>
        <w:rPr>
          <w:rFonts w:ascii="Times New Roman" w:eastAsia="新宋体" w:hAnsi="Times New Roman"/>
          <w:color w:val="000000"/>
          <w:szCs w:val="21"/>
        </w:rPr>
        <w:t>500</w:t>
      </w:r>
      <w:r>
        <w:rPr>
          <w:rFonts w:ascii="Times New Roman" w:eastAsia="新宋体" w:hAnsi="Times New Roman" w:hint="eastAsia"/>
          <w:color w:val="000000"/>
          <w:szCs w:val="21"/>
        </w:rPr>
        <w:t>名学生暑期课外阅读数量达到</w:t>
      </w:r>
      <w:r>
        <w:rPr>
          <w:rFonts w:ascii="Times New Roman" w:eastAsia="新宋体" w:hAnsi="Times New Roman"/>
          <w:color w:val="000000"/>
          <w:szCs w:val="21"/>
        </w:rPr>
        <w:t>2</w:t>
      </w:r>
      <w:r>
        <w:rPr>
          <w:rFonts w:ascii="Times New Roman" w:eastAsia="新宋体" w:hAnsi="Times New Roman" w:hint="eastAsia"/>
          <w:color w:val="000000"/>
          <w:szCs w:val="21"/>
        </w:rPr>
        <w:t>本及以上的学生人数．</w:t>
      </w:r>
    </w:p>
    <w:p w14:paraId="6715CB4C">
      <w:pPr>
        <w:spacing w:line="360" w:lineRule="auto"/>
        <w:rPr>
          <w:color w:val="000000"/>
        </w:rPr>
      </w:pPr>
      <w:r>
        <w:rPr>
          <w:rFonts w:ascii="Times New Roman" w:eastAsia="新宋体" w:hAnsi="Times New Roman"/>
          <w:color w:val="000000"/>
          <w:szCs w:val="21"/>
        </w:rPr>
        <w:pict>
          <v:shape alt="菁优网：http://www.jyeoo.com" coordsize="21600,21600" filled="f" id="_x0000_i1104" o:preferrelative="t" stroked="f" style="width:261.75pt;height:151.5pt" type="#_x0000_t75">
            <v:imagedata blacklevel="0" gain="102400f" o:title="" r:id="rId158"/>
            <o:lock aspectratio="t" v:ext="edit"/>
            <w10:anchorlock/>
          </v:shape>
        </w:pict>
      </w:r>
    </w:p>
    <w:p w14:paraId="0DBE67E1">
      <w:pPr>
        <w:spacing w:line="360" w:lineRule="auto"/>
        <w:rPr>
          <w:color w:val="000000"/>
        </w:rPr>
      </w:pPr>
      <w:r>
        <w:rPr>
          <w:rFonts w:ascii="Times New Roman" w:eastAsia="新宋体" w:hAnsi="Times New Roman" w:hint="eastAsia"/>
          <w:color w:val="000000"/>
          <w:szCs w:val="21"/>
        </w:rPr>
        <w:t>26．在车辆行驶过程中，大型车辆驾驶员会因为存在“视野盲区”</w:t>
      </w:r>
      <w:r>
        <w:rPr>
          <w:rFonts w:ascii="Times New Roman" w:eastAsia="新宋体" w:hAnsi="Times New Roman"/>
          <w:color w:val="000000"/>
          <w:szCs w:val="21"/>
        </w:rPr>
        <w:t>——</w:t>
      </w:r>
      <w:r>
        <w:rPr>
          <w:rFonts w:ascii="Times New Roman" w:eastAsia="新宋体" w:hAnsi="Times New Roman" w:hint="eastAsia"/>
          <w:color w:val="000000"/>
          <w:szCs w:val="21"/>
        </w:rPr>
        <w:t>尤其是转弯时因内轮差产生的“死亡弯月”</w:t>
      </w:r>
      <w:r>
        <w:rPr>
          <w:rFonts w:ascii="Times New Roman" w:eastAsia="新宋体" w:hAnsi="Times New Roman"/>
          <w:color w:val="000000"/>
          <w:szCs w:val="21"/>
        </w:rPr>
        <w:t>——</w:t>
      </w:r>
      <w:r>
        <w:rPr>
          <w:rFonts w:ascii="Times New Roman" w:eastAsia="新宋体" w:hAnsi="Times New Roman" w:hint="eastAsia"/>
          <w:color w:val="000000"/>
          <w:szCs w:val="21"/>
        </w:rPr>
        <w:t>而造成交通事故，根据相关数据的统计，大货车发生的交通事故中，约</w:t>
      </w:r>
      <w:r>
        <w:rPr>
          <w:color w:val="000000"/>
          <w:position w:val="-6"/>
        </w:rPr>
        <w:object>
          <v:shape coordsize="21600,21600" filled="f" id="_x0000_i1105" o:ole="" o:preferrelative="t" stroked="f" style="width:23.25pt;height:12.75pt" type="#_x0000_t75">
            <v:imagedata blacklevel="0" gain="102400f" o:title="" r:id="rId159"/>
            <o:lock aspectratio="t" v:ext="edit"/>
            <w10:anchorlock/>
          </v:shape>
          <o:OLEObject DrawAspect="Content" ObjectID="_1468075799" ProgID="Equation.DSMT4" ShapeID="_x0000_i1105" Type="Embed" r:id="rId160"/>
        </w:object>
      </w:r>
      <w:r>
        <w:rPr>
          <w:rFonts w:ascii="Times New Roman" w:eastAsia="新宋体" w:hAnsi="Times New Roman" w:hint="eastAsia"/>
          <w:color w:val="000000"/>
          <w:szCs w:val="21"/>
        </w:rPr>
        <w:t>是在转弯时发生的，内轮差盲区是指车辆在转弯时，由前内轮与后内轮的转弯半径之差形成的司机无法看到的区域为进一步缓解交叉路口右转弯大型车辆与行人、非机动车冲突，减少因右转弯盲区导致的交通事故，奉贤公安交警已在多个路口漆画了“右转危险区”警示带，如南奉公路南桥路口、金海公路东方美谷大道口．某个路口“右转危险区”如下面图涂色部分所示（单位：</w:t>
      </w:r>
      <w:r>
        <w:rPr>
          <w:color w:val="000000"/>
          <w:position w:val="-10"/>
        </w:rPr>
        <w:object>
          <v:shape coordsize="21600,21600" filled="f" id="_x0000_i1106" o:ole="" o:preferrelative="t" stroked="f" style="width:15pt;height:15pt" type="#_x0000_t75">
            <v:imagedata blacklevel="0" gain="102400f" o:title="" r:id="rId161"/>
            <o:lock aspectratio="t" v:ext="edit"/>
            <w10:anchorlock/>
          </v:shape>
          <o:OLEObject DrawAspect="Content" ObjectID="_1468075800" ProgID="Equation.DSMT4" ShapeID="_x0000_i1106" Type="Embed" r:id="rId162"/>
        </w:object>
      </w:r>
      <w:r>
        <w:rPr>
          <w:rFonts w:ascii="Times New Roman" w:eastAsia="新宋体" w:hAnsi="Times New Roman" w:hint="eastAsia"/>
          <w:color w:val="000000"/>
          <w:szCs w:val="21"/>
        </w:rPr>
        <w:t>．经过测量内轮转弯半径</w:t>
      </w:r>
      <w:r>
        <w:rPr>
          <w:color w:val="000000"/>
          <w:position w:val="-10"/>
        </w:rPr>
        <w:object>
          <v:shape coordsize="21600,21600" filled="f" id="_x0000_i1107" o:ole="" o:preferrelative="t" stroked="f" style="width:68.25pt;height:15.75pt" type="#_x0000_t75">
            <v:imagedata blacklevel="0" gain="102400f" o:title="" r:id="rId163"/>
            <o:lock aspectratio="t" v:ext="edit"/>
            <w10:anchorlock/>
          </v:shape>
          <o:OLEObject DrawAspect="Content" ObjectID="_1468075801" ProgID="Equation.DSMT4" ShapeID="_x0000_i1107" Type="Embed" r:id="rId164"/>
        </w:object>
      </w:r>
      <w:r>
        <w:rPr>
          <w:rFonts w:ascii="Times New Roman" w:eastAsia="新宋体" w:hAnsi="Times New Roman" w:hint="eastAsia"/>
          <w:color w:val="000000"/>
          <w:szCs w:val="21"/>
        </w:rPr>
        <w:t>米，前内轮转弯半径</w:t>
      </w:r>
      <w:r>
        <w:rPr>
          <w:color w:val="000000"/>
          <w:position w:val="-10"/>
        </w:rPr>
        <w:object>
          <v:shape coordsize="21600,21600" filled="f" id="_x0000_i1108" o:ole="" o:preferrelative="t" stroked="f" style="width:66pt;height:15.75pt" type="#_x0000_t75">
            <v:imagedata blacklevel="0" gain="102400f" o:title="" r:id="rId165"/>
            <o:lock aspectratio="t" v:ext="edit"/>
            <w10:anchorlock/>
          </v:shape>
          <o:OLEObject DrawAspect="Content" ObjectID="_1468075802" ProgID="Equation.DSMT4" ShapeID="_x0000_i1108" Type="Embed" r:id="rId166"/>
        </w:object>
      </w:r>
      <w:r>
        <w:rPr>
          <w:rFonts w:ascii="Times New Roman" w:eastAsia="新宋体" w:hAnsi="Times New Roman" w:hint="eastAsia"/>
          <w:color w:val="000000"/>
          <w:szCs w:val="21"/>
        </w:rPr>
        <w:t>米，圆心角</w:t>
      </w:r>
      <w:r>
        <w:rPr>
          <w:color w:val="000000"/>
          <w:position w:val="-10"/>
        </w:rPr>
        <w:object>
          <v:shape coordsize="21600,21600" filled="f" id="_x0000_i1109" o:ole="" o:preferrelative="t" stroked="f" style="width:104.25pt;height:15.75pt" type="#_x0000_t75">
            <v:imagedata blacklevel="0" gain="102400f" o:title="" r:id="rId167"/>
            <o:lock aspectratio="t" v:ext="edit"/>
            <w10:anchorlock/>
          </v:shape>
          <o:OLEObject DrawAspect="Content" ObjectID="_1468075803" ProgID="Equation.DSMT4" ShapeID="_x0000_i1109" Type="Embed" r:id="rId168"/>
        </w:object>
      </w:r>
      <w:r>
        <w:rPr>
          <w:rFonts w:ascii="Times New Roman" w:eastAsia="新宋体" w:hAnsi="Times New Roman" w:hint="eastAsia"/>
          <w:color w:val="000000"/>
          <w:szCs w:val="21"/>
        </w:rPr>
        <w:t>，请问这个路口“右转危险区”的面积和周长是多少？（保留</w:t>
      </w:r>
      <w:r>
        <w:rPr>
          <w:color w:val="000000"/>
          <w:position w:val="-10"/>
        </w:rPr>
        <w:object>
          <v:shape coordsize="21600,21600" filled="f" id="_x0000_i1110" o:ole="" o:preferrelative="t" stroked="f" style="width:14.25pt;height:15pt" type="#_x0000_t75">
            <v:imagedata blacklevel="0" gain="102400f" o:title="" r:id="rId169"/>
            <o:lock aspectratio="t" v:ext="edit"/>
            <w10:anchorlock/>
          </v:shape>
          <o:OLEObject DrawAspect="Content" ObjectID="_1468075804" ProgID="Equation.DSMT4" ShapeID="_x0000_i1110" Type="Embed" r:id="rId170"/>
        </w:object>
      </w:r>
    </w:p>
    <w:p w14:paraId="0ADE681C">
      <w:pPr>
        <w:spacing w:line="360" w:lineRule="auto"/>
        <w:rPr>
          <w:color w:val="000000"/>
        </w:rPr>
      </w:pPr>
      <w:r>
        <w:rPr>
          <w:rFonts w:ascii="Times New Roman" w:eastAsia="新宋体" w:hAnsi="Times New Roman"/>
          <w:color w:val="000000"/>
          <w:szCs w:val="21"/>
        </w:rPr>
        <w:pict>
          <v:shape alt="菁优网：http://www.jyeoo.com" coordsize="21600,21600" filled="f" id="_x0000_i1111" o:preferrelative="t" stroked="f" style="width:311.25pt;height:100.5pt" type="#_x0000_t75">
            <v:imagedata blacklevel="0" gain="102400f" o:title="" r:id="rId171"/>
            <o:lock aspectratio="t" v:ext="edit"/>
            <w10:anchorlock/>
          </v:shape>
        </w:pict>
      </w:r>
    </w:p>
    <w:p w14:paraId="51496DD1">
      <w:pPr>
        <w:pStyle w:val="BorderColor03B3350F1"/>
        <w:widowControl/>
        <w:spacing w:line="360" w:lineRule="auto"/>
        <w:jc w:val="left"/>
        <w:rPr>
          <w:color w:val="000000"/>
        </w:rPr>
      </w:pPr>
      <w:r>
        <w:rPr>
          <w:color w:val="000000"/>
        </w:rPr>
        <w:br w:type="page"/>
      </w:r>
    </w:p>
    <w:p w14:paraId="60337846">
      <w:pPr>
        <w:pStyle w:val="BorderColor03B3350F1"/>
        <w:spacing w:line="360" w:lineRule="auto"/>
        <w:jc w:val="center"/>
        <w:rPr>
          <w:rFonts w:eastAsiaTheme="minorEastAsia" w:hint="eastAsia"/>
          <w:color w:val="000000"/>
          <w:lang w:eastAsia="zh-CN"/>
        </w:rPr>
      </w:pPr>
    </w:p>
    <w:p w14:paraId="1A525FE0">
      <w:pPr>
        <w:pStyle w:val="BorderColor03B3350F1"/>
        <w:spacing w:line="360" w:lineRule="auto"/>
        <w:jc w:val="center"/>
        <w:rPr>
          <w:rFonts w:eastAsiaTheme="minorEastAsia" w:hint="eastAsia"/>
          <w:color w:val="000000"/>
          <w:lang w:eastAsia="zh-CN"/>
        </w:rPr>
      </w:pPr>
      <w:r>
        <w:rPr>
          <w:rFonts w:ascii="Times New Roman" w:eastAsia="新宋体" w:hAnsi="Times New Roman" w:hint="eastAsia"/>
          <w:b/>
          <w:color w:val="000000"/>
          <w:sz w:val="21"/>
          <w:szCs w:val="16"/>
          <w:lang w:eastAsia="zh-CN"/>
        </w:rPr>
        <w:t>参考答案</w:t>
      </w:r>
    </w:p>
    <w:p w14:paraId="23E0A9DF">
      <w:pPr>
        <w:pStyle w:val="BorderColor03B3350F1"/>
        <w:spacing w:line="360" w:lineRule="auto"/>
        <w:rPr>
          <w:color w:val="000000"/>
        </w:rPr>
      </w:pPr>
      <w:r>
        <w:rPr>
          <w:rFonts w:ascii="Times New Roman" w:eastAsia="新宋体" w:hAnsi="Times New Roman" w:hint="eastAsia"/>
          <w:b/>
          <w:color w:val="000000"/>
          <w:sz w:val="21"/>
          <w:szCs w:val="21"/>
        </w:rPr>
        <w:t>一、选择题：（本大题共6题，每题2分，满分12分）</w:t>
      </w:r>
    </w:p>
    <w:p w14:paraId="6B5F52F0">
      <w:pPr>
        <w:spacing w:line="360" w:lineRule="auto"/>
        <w:rPr>
          <w:color w:val="000000"/>
        </w:rPr>
      </w:pPr>
      <w:r>
        <w:rPr>
          <w:rFonts w:ascii="Times New Roman" w:eastAsia="新宋体" w:hAnsi="Times New Roman" w:hint="eastAsia"/>
          <w:color w:val="000000"/>
          <w:szCs w:val="21"/>
        </w:rPr>
        <w:t>1．下列说法中，正确的是</w:t>
      </w:r>
      <w:r>
        <w:rPr>
          <w:color w:val="000000"/>
          <w:position w:val="-10"/>
        </w:rPr>
        <w:object>
          <v:shape coordsize="21600,21600" filled="f" id="_x0000_i1112" o:ole="" o:preferrelative="t" stroked="f" style="width:6.75pt;height:15pt" type="#_x0000_t75">
            <v:imagedata blacklevel="0" gain="102400f" o:title="" r:id="rId6"/>
            <o:lock aspectratio="t" v:ext="edit"/>
            <w10:anchorlock/>
          </v:shape>
          <o:OLEObject DrawAspect="Content" ObjectID="_1468075805" ProgID="Equation.DSMT4" ShapeID="_x0000_i1112" Type="Embed" r:id="rId172"/>
        </w:object>
      </w:r>
      <w:r>
        <w:rPr>
          <w:rFonts w:ascii="Times New Roman" w:eastAsia="新宋体" w:hAnsi="Times New Roman" w:hint="eastAsia"/>
          <w:color w:val="000000"/>
          <w:szCs w:val="21"/>
        </w:rPr>
        <w:t>　　</w:t>
      </w:r>
      <w:r>
        <w:rPr>
          <w:color w:val="000000"/>
          <w:position w:val="-10"/>
        </w:rPr>
        <w:object>
          <v:shape coordsize="21600,21600" filled="f" id="_x0000_i1113" o:ole="" o:preferrelative="t" stroked="f" style="width:6.75pt;height:15pt" type="#_x0000_t75">
            <v:imagedata blacklevel="0" gain="102400f" o:title="" r:id="rId8"/>
            <o:lock aspectratio="t" v:ext="edit"/>
            <w10:anchorlock/>
          </v:shape>
          <o:OLEObject DrawAspect="Content" ObjectID="_1468075806" ProgID="Equation.DSMT4" ShapeID="_x0000_i1113" Type="Embed" r:id="rId173"/>
        </w:object>
      </w:r>
    </w:p>
    <w:p w14:paraId="5B30FABB">
      <w:pPr>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．如果</w:t>
      </w:r>
      <w:r>
        <w:rPr>
          <w:color w:val="000000"/>
          <w:position w:val="-6"/>
        </w:rPr>
        <w:object>
          <v:shape coordsize="21600,21600" filled="f" id="_x0000_i1114" o:ole="" o:preferrelative="t" stroked="f" style="width:47.25pt;height:12.75pt" type="#_x0000_t75">
            <v:imagedata blacklevel="0" gain="102400f" o:title="" r:id="rId10"/>
            <o:lock aspectratio="t" v:ext="edit"/>
            <w10:anchorlock/>
          </v:shape>
          <o:OLEObject DrawAspect="Content" ObjectID="_1468075807" ProgID="Equation.DSMT4" ShapeID="_x0000_i1114" Type="Embed" r:id="rId174"/>
        </w:object>
      </w:r>
      <w:r>
        <w:rPr>
          <w:rFonts w:ascii="Times New Roman" w:eastAsia="新宋体" w:hAnsi="Times New Roman" w:hint="eastAsia"/>
          <w:color w:val="000000"/>
          <w:szCs w:val="21"/>
        </w:rPr>
        <w:t>，那么</w:t>
      </w:r>
      <w:r>
        <w:rPr>
          <w:color w:val="000000"/>
          <w:position w:val="-6"/>
        </w:rPr>
        <w:object>
          <v:shape coordsize="21600,21600" filled="f" id="_x0000_i1115" o:ole="" o:preferrelative="t" stroked="f" style="width:24.75pt;height:12.75pt" type="#_x0000_t75">
            <v:imagedata blacklevel="0" gain="102400f" o:title="" r:id="rId12"/>
            <o:lock aspectratio="t" v:ext="edit"/>
            <w10:anchorlock/>
          </v:shape>
          <o:OLEObject DrawAspect="Content" ObjectID="_1468075808" ProgID="Equation.DSMT4" ShapeID="_x0000_i1115" Type="Embed" r:id="rId175"/>
        </w:object>
      </w:r>
      <w:r>
        <w:rPr>
          <w:rFonts w:ascii="Times New Roman" w:eastAsia="新宋体" w:hAnsi="Times New Roman" w:hint="eastAsia"/>
          <w:color w:val="000000"/>
          <w:szCs w:val="21"/>
        </w:rPr>
        <w:t>，</w:t>
      </w:r>
      <w:r>
        <w:rPr>
          <w:color w:val="000000"/>
          <w:position w:val="-6"/>
        </w:rPr>
        <w:object>
          <v:shape coordsize="21600,21600" filled="f" id="_x0000_i1116" o:ole="" o:preferrelative="t" stroked="f" style="width:24pt;height:12.75pt" type="#_x0000_t75">
            <v:imagedata blacklevel="0" gain="102400f" o:title="" r:id="rId14"/>
            <o:lock aspectratio="t" v:ext="edit"/>
            <w10:anchorlock/>
          </v:shape>
          <o:OLEObject DrawAspect="Content" ObjectID="_1468075809" ProgID="Equation.DSMT4" ShapeID="_x0000_i1116" Type="Embed" r:id="rId176"/>
        </w:object>
      </w:r>
      <w:r>
        <w:rPr>
          <w:color w:val="000000"/>
        </w:rPr>
        <w:tab/>
      </w:r>
    </w:p>
    <w:p w14:paraId="6376EEA3">
      <w:pPr>
        <w:spacing w:line="360" w:lineRule="auto"/>
        <w:ind w:firstLine="273" w:firstLineChars="130"/>
        <w:jc w:val="left"/>
        <w:rPr>
          <w:color w:val="000000"/>
        </w:rPr>
      </w:pPr>
      <w:r>
        <w:rPr>
          <w:rFonts w:ascii="Times New Roman" w:eastAsia="新宋体" w:hAnsi="Times New Roman"/>
          <w:color w:val="000000"/>
          <w:szCs w:val="21"/>
        </w:rPr>
        <w:t>B</w:t>
      </w: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8</w:t>
      </w:r>
      <w:r>
        <w:rPr>
          <w:rFonts w:ascii="Times New Roman" w:eastAsia="新宋体" w:hAnsi="Times New Roman" w:hint="eastAsia"/>
          <w:color w:val="000000"/>
          <w:szCs w:val="21"/>
        </w:rPr>
        <w:t>这四个数能组成比例</w:t>
      </w:r>
      <w:r>
        <w:rPr>
          <w:color w:val="000000"/>
        </w:rPr>
        <w:tab/>
      </w:r>
    </w:p>
    <w:p w14:paraId="411AB184">
      <w:pPr>
        <w:spacing w:line="360" w:lineRule="auto"/>
        <w:ind w:firstLine="273" w:firstLineChars="130"/>
        <w:jc w:val="left"/>
        <w:rPr>
          <w:color w:val="000000"/>
        </w:rPr>
      </w:pPr>
      <w:r>
        <w:rPr>
          <w:rFonts w:ascii="Times New Roman" w:eastAsia="新宋体" w:hAnsi="Times New Roman"/>
          <w:color w:val="000000"/>
          <w:szCs w:val="21"/>
        </w:rPr>
        <w:t>C</w:t>
      </w:r>
      <w:r>
        <w:rPr>
          <w:rFonts w:ascii="Times New Roman" w:eastAsia="新宋体" w:hAnsi="Times New Roman" w:hint="eastAsia"/>
          <w:color w:val="000000"/>
          <w:szCs w:val="21"/>
        </w:rPr>
        <w:t>．一袋苹果重</w:t>
      </w:r>
      <w:r>
        <w:rPr>
          <w:color w:val="000000"/>
          <w:position w:val="-6"/>
        </w:rPr>
        <w:object>
          <v:shape coordsize="21600,21600" filled="f" id="_x0000_i1117" o:ole="" o:preferrelative="t" stroked="f" style="width:23.25pt;height:12.75pt" type="#_x0000_t75">
            <v:imagedata blacklevel="0" gain="102400f" o:title="" r:id="rId16"/>
            <o:lock aspectratio="t" v:ext="edit"/>
            <w10:anchorlock/>
          </v:shape>
          <o:OLEObject DrawAspect="Content" ObjectID="_1468075810" ProgID="Equation.DSMT4" ShapeID="_x0000_i1117" Type="Embed" r:id="rId177"/>
        </w:object>
      </w:r>
      <w:r>
        <w:rPr>
          <w:rFonts w:ascii="Times New Roman" w:eastAsia="新宋体" w:hAnsi="Times New Roman" w:hint="eastAsia"/>
          <w:color w:val="000000"/>
          <w:szCs w:val="21"/>
        </w:rPr>
        <w:t>千克</w:t>
      </w:r>
      <w:r>
        <w:rPr>
          <w:color w:val="000000"/>
        </w:rPr>
        <w:tab/>
      </w:r>
    </w:p>
    <w:p w14:paraId="6258A6CF">
      <w:pPr>
        <w:spacing w:line="360" w:lineRule="auto"/>
        <w:ind w:firstLine="273" w:firstLineChars="130"/>
        <w:jc w:val="left"/>
        <w:rPr>
          <w:color w:val="000000"/>
        </w:rPr>
      </w:pPr>
      <w:r>
        <w:rPr>
          <w:rFonts w:ascii="Times New Roman" w:eastAsia="新宋体" w:hAnsi="Times New Roman"/>
          <w:color w:val="000000"/>
          <w:szCs w:val="21"/>
        </w:rPr>
        <w:t>D</w:t>
      </w:r>
      <w:r>
        <w:rPr>
          <w:rFonts w:ascii="Times New Roman" w:eastAsia="新宋体" w:hAnsi="Times New Roman" w:hint="eastAsia"/>
          <w:color w:val="000000"/>
          <w:szCs w:val="21"/>
        </w:rPr>
        <w:t>．百分数都不大于</w:t>
      </w:r>
      <w:r>
        <w:rPr>
          <w:rFonts w:ascii="Times New Roman" w:eastAsia="新宋体" w:hAnsi="Times New Roman"/>
          <w:color w:val="000000"/>
          <w:szCs w:val="21"/>
        </w:rPr>
        <w:t>1</w:t>
      </w:r>
    </w:p>
    <w:p w14:paraId="2185FC71">
      <w:pPr>
        <w:spacing w:line="360" w:lineRule="auto"/>
        <w:rPr>
          <w:color w:val="000000"/>
        </w:rPr>
      </w:pPr>
      <w:r>
        <w:rPr>
          <w:rFonts w:ascii="Times New Roman" w:eastAsia="新宋体" w:hAnsi="Times New Roman" w:hint="eastAsia"/>
          <w:color w:val="000000"/>
          <w:szCs w:val="21"/>
          <w:lang w:eastAsia="zh-CN"/>
        </w:rPr>
        <w:t>解：</w:t>
      </w:r>
      <w:r>
        <w:rPr>
          <w:color w:val="000000"/>
          <w:position w:val="-4"/>
        </w:rPr>
        <w:object>
          <v:shape coordsize="21600,21600" filled="f" id="_x0000_i1118" o:ole="" o:preferrelative="t" stroked="f" style="width:11.25pt;height:12pt" type="#_x0000_t75">
            <v:imagedata blacklevel="0" gain="102400f" o:title="" r:id="rId178"/>
            <o:lock aspectratio="t" v:ext="edit"/>
            <w10:anchorlock/>
          </v:shape>
          <o:OLEObject DrawAspect="Content" ObjectID="_1468075811" ProgID="Equation.DSMT4" ShapeID="_x0000_i1118" Type="Embed" r:id="rId179"/>
        </w:object>
      </w:r>
      <w:r>
        <w:rPr>
          <w:rFonts w:ascii="Times New Roman" w:eastAsia="新宋体" w:hAnsi="Times New Roman" w:hint="eastAsia"/>
          <w:color w:val="000000"/>
          <w:szCs w:val="21"/>
        </w:rPr>
        <w:t>、如果</w:t>
      </w:r>
      <w:r>
        <w:rPr>
          <w:color w:val="000000"/>
          <w:position w:val="-6"/>
        </w:rPr>
        <w:object>
          <v:shape coordsize="21600,21600" filled="f" id="_x0000_i1119" o:ole="" o:preferrelative="t" stroked="f" style="width:47.25pt;height:12.75pt" type="#_x0000_t75">
            <v:imagedata blacklevel="0" gain="102400f" o:title="" r:id="rId180"/>
            <o:lock aspectratio="t" v:ext="edit"/>
            <w10:anchorlock/>
          </v:shape>
          <o:OLEObject DrawAspect="Content" ObjectID="_1468075812" ProgID="Equation.DSMT4" ShapeID="_x0000_i1119" Type="Embed" r:id="rId181"/>
        </w:object>
      </w:r>
      <w:r>
        <w:rPr>
          <w:rFonts w:ascii="Times New Roman" w:eastAsia="新宋体" w:hAnsi="Times New Roman" w:hint="eastAsia"/>
          <w:color w:val="000000"/>
          <w:szCs w:val="21"/>
        </w:rPr>
        <w:t>，那么</w:t>
      </w:r>
      <w:r>
        <w:rPr>
          <w:color w:val="000000"/>
          <w:position w:val="-6"/>
        </w:rPr>
        <w:object>
          <v:shape coordsize="21600,21600" filled="f" id="_x0000_i1120" o:ole="" o:preferrelative="t" stroked="f" style="width:24.75pt;height:12.75pt" type="#_x0000_t75">
            <v:imagedata blacklevel="0" gain="102400f" o:title="" r:id="rId182"/>
            <o:lock aspectratio="t" v:ext="edit"/>
            <w10:anchorlock/>
          </v:shape>
          <o:OLEObject DrawAspect="Content" ObjectID="_1468075813" ProgID="Equation.DSMT4" ShapeID="_x0000_i1120" Type="Embed" r:id="rId183"/>
        </w:object>
      </w:r>
      <w:r>
        <w:rPr>
          <w:rFonts w:ascii="Times New Roman" w:eastAsia="新宋体" w:hAnsi="Times New Roman" w:hint="eastAsia"/>
          <w:color w:val="000000"/>
          <w:szCs w:val="21"/>
        </w:rPr>
        <w:t>，</w:t>
      </w:r>
      <w:r>
        <w:rPr>
          <w:color w:val="000000"/>
          <w:position w:val="-6"/>
        </w:rPr>
        <w:object>
          <v:shape coordsize="21600,21600" filled="f" id="_x0000_i1121" o:ole="" o:preferrelative="t" stroked="f" style="width:24.75pt;height:12.75pt" type="#_x0000_t75">
            <v:imagedata blacklevel="0" gain="102400f" o:title="" r:id="rId184"/>
            <o:lock aspectratio="t" v:ext="edit"/>
            <w10:anchorlock/>
          </v:shape>
          <o:OLEObject DrawAspect="Content" ObjectID="_1468075814" ProgID="Equation.DSMT4" ShapeID="_x0000_i1121" Type="Embed" r:id="rId185"/>
        </w:object>
      </w:r>
      <w:r>
        <w:rPr>
          <w:rFonts w:ascii="Times New Roman" w:eastAsia="新宋体" w:hAnsi="Times New Roman" w:hint="eastAsia"/>
          <w:color w:val="000000"/>
          <w:szCs w:val="21"/>
        </w:rPr>
        <w:t>也可以，所以不一定</w:t>
      </w:r>
      <w:r>
        <w:rPr>
          <w:color w:val="000000"/>
          <w:position w:val="-6"/>
        </w:rPr>
        <w:object>
          <v:shape coordsize="21600,21600" filled="f" id="_x0000_i1122" o:ole="" o:preferrelative="t" stroked="f" style="width:24.75pt;height:12.75pt" type="#_x0000_t75">
            <v:imagedata blacklevel="0" gain="102400f" o:title="" r:id="rId186"/>
            <o:lock aspectratio="t" v:ext="edit"/>
            <w10:anchorlock/>
          </v:shape>
          <o:OLEObject DrawAspect="Content" ObjectID="_1468075815" ProgID="Equation.DSMT4" ShapeID="_x0000_i1122" Type="Embed" r:id="rId187"/>
        </w:object>
      </w:r>
      <w:r>
        <w:rPr>
          <w:rFonts w:ascii="Times New Roman" w:eastAsia="新宋体" w:hAnsi="Times New Roman" w:hint="eastAsia"/>
          <w:color w:val="000000"/>
          <w:szCs w:val="21"/>
        </w:rPr>
        <w:t>，</w:t>
      </w:r>
      <w:r>
        <w:rPr>
          <w:color w:val="000000"/>
          <w:position w:val="-6"/>
        </w:rPr>
        <w:object>
          <v:shape coordsize="21600,21600" filled="f" id="_x0000_i1123" o:ole="" o:preferrelative="t" stroked="f" style="width:24pt;height:12.75pt" type="#_x0000_t75">
            <v:imagedata blacklevel="0" gain="102400f" o:title="" r:id="rId188"/>
            <o:lock aspectratio="t" v:ext="edit"/>
            <w10:anchorlock/>
          </v:shape>
          <o:OLEObject DrawAspect="Content" ObjectID="_1468075816" ProgID="Equation.DSMT4" ShapeID="_x0000_i1123" Type="Embed" r:id="rId189"/>
        </w:object>
      </w:r>
      <w:r>
        <w:rPr>
          <w:rFonts w:ascii="Times New Roman" w:eastAsia="新宋体" w:hAnsi="Times New Roman" w:hint="eastAsia"/>
          <w:color w:val="000000"/>
          <w:szCs w:val="21"/>
        </w:rPr>
        <w:t>，原说法错误，不符合题意；</w:t>
      </w:r>
    </w:p>
    <w:p w14:paraId="7471C35F">
      <w:pPr>
        <w:spacing w:line="360" w:lineRule="auto"/>
        <w:rPr>
          <w:color w:val="000000"/>
        </w:rPr>
      </w:pPr>
      <w:r>
        <w:rPr>
          <w:color w:val="000000"/>
          <w:position w:val="-4"/>
        </w:rPr>
        <w:object>
          <v:shape coordsize="21600,21600" filled="f" id="_x0000_i1124" o:ole="" o:preferrelative="t" stroked="f" style="width:11.25pt;height:12pt" type="#_x0000_t75">
            <v:imagedata blacklevel="0" gain="102400f" o:title="" r:id="rId190"/>
            <o:lock aspectratio="t" v:ext="edit"/>
            <w10:anchorlock/>
          </v:shape>
          <o:OLEObject DrawAspect="Content" ObjectID="_1468075817" ProgID="Equation.DSMT4" ShapeID="_x0000_i1124" Type="Embed" r:id="rId191"/>
        </w:object>
      </w:r>
      <w:r>
        <w:rPr>
          <w:rFonts w:ascii="Times New Roman" w:eastAsia="新宋体" w:hAnsi="Times New Roman" w:hint="eastAsia"/>
          <w:color w:val="000000"/>
          <w:szCs w:val="21"/>
        </w:rPr>
        <w:t>、</w:t>
      </w:r>
      <w:r>
        <w:rPr>
          <w:color w:val="000000"/>
          <w:position w:val="-6"/>
        </w:rPr>
        <w:object>
          <v:shape coordsize="21600,21600" filled="f" id="_x0000_i1125" o:ole="" o:preferrelative="t" stroked="f" style="width:54.75pt;height:12.75pt" type="#_x0000_t75">
            <v:imagedata blacklevel="0" gain="102400f" o:title="" r:id="rId192"/>
            <o:lock aspectratio="t" v:ext="edit"/>
            <w10:anchorlock/>
          </v:shape>
          <o:OLEObject DrawAspect="Content" ObjectID="_1468075818" ProgID="Equation.DSMT4" ShapeID="_x0000_i1125" Type="Embed" r:id="rId193"/>
        </w:object>
      </w:r>
      <w:r>
        <w:rPr>
          <w:rFonts w:ascii="Times New Roman" w:eastAsia="新宋体" w:hAnsi="Times New Roman" w:hint="eastAsia"/>
          <w:color w:val="000000"/>
          <w:szCs w:val="21"/>
        </w:rPr>
        <w:t>，</w:t>
      </w:r>
    </w:p>
    <w:p w14:paraId="743586C1">
      <w:pPr>
        <w:spacing w:line="360" w:lineRule="auto"/>
        <w:rPr>
          <w:color w:val="000000"/>
        </w:rPr>
      </w:pPr>
      <w:r>
        <w:rPr>
          <w:color w:val="000000"/>
          <w:position w:val="-4"/>
        </w:rPr>
        <w:object>
          <v:shape coordsize="21600,21600" filled="f" id="_x0000_i1126" o:ole="" o:preferrelative="t" stroked="f" style="width:18pt;height:12pt" type="#_x0000_t75">
            <v:imagedata blacklevel="0" gain="102400f" o:title="" r:id="rId194"/>
            <o:lock aspectratio="t" v:ext="edit"/>
            <w10:anchorlock/>
          </v:shape>
          <o:OLEObject DrawAspect="Content" ObjectID="_1468075819" ProgID="Equation.DSMT4" ShapeID="_x0000_i1126" Type="Embed" r:id="rId195"/>
        </w:objec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w:t>
      </w:r>
      <w:r>
        <w:rPr>
          <w:rFonts w:ascii="Times New Roman" w:eastAsia="新宋体" w:hAnsi="Times New Roman"/>
          <w:color w:val="000000"/>
          <w:szCs w:val="21"/>
        </w:rPr>
        <w:t>8</w:t>
      </w:r>
      <w:r>
        <w:rPr>
          <w:rFonts w:ascii="Times New Roman" w:eastAsia="新宋体" w:hAnsi="Times New Roman" w:hint="eastAsia"/>
          <w:color w:val="000000"/>
          <w:szCs w:val="21"/>
        </w:rPr>
        <w:t>这四个数能组成比例，故原说法正确，符合题意；</w:t>
      </w:r>
    </w:p>
    <w:p w14:paraId="697C53C7">
      <w:pPr>
        <w:spacing w:line="360" w:lineRule="auto"/>
        <w:rPr>
          <w:color w:val="000000"/>
        </w:rPr>
      </w:pPr>
      <w:r>
        <w:rPr>
          <w:color w:val="000000"/>
          <w:position w:val="-6"/>
        </w:rPr>
        <w:object>
          <v:shape coordsize="21600,21600" filled="f" id="_x0000_i1127" o:ole="" o:preferrelative="t" stroked="f" style="width:11.25pt;height:12.75pt" type="#_x0000_t75">
            <v:imagedata blacklevel="0" gain="102400f" o:title="" r:id="rId196"/>
            <o:lock aspectratio="t" v:ext="edit"/>
            <w10:anchorlock/>
          </v:shape>
          <o:OLEObject DrawAspect="Content" ObjectID="_1468075820" ProgID="Equation.DSMT4" ShapeID="_x0000_i1127" Type="Embed" r:id="rId197"/>
        </w:object>
      </w:r>
      <w:r>
        <w:rPr>
          <w:rFonts w:ascii="Times New Roman" w:eastAsia="新宋体" w:hAnsi="Times New Roman" w:hint="eastAsia"/>
          <w:color w:val="000000"/>
          <w:szCs w:val="21"/>
        </w:rPr>
        <w:t>、一袋苹果重</w:t>
      </w:r>
      <w:r>
        <w:rPr>
          <w:color w:val="000000"/>
          <w:position w:val="-6"/>
        </w:rPr>
        <w:object>
          <v:shape coordsize="21600,21600" filled="f" id="_x0000_i1128" o:ole="" o:preferrelative="t" stroked="f" style="width:23.25pt;height:12.75pt" type="#_x0000_t75">
            <v:imagedata blacklevel="0" gain="102400f" o:title="" r:id="rId198"/>
            <o:lock aspectratio="t" v:ext="edit"/>
            <w10:anchorlock/>
          </v:shape>
          <o:OLEObject DrawAspect="Content" ObjectID="_1468075821" ProgID="Equation.DSMT4" ShapeID="_x0000_i1128" Type="Embed" r:id="rId199"/>
        </w:object>
      </w:r>
      <w:r>
        <w:rPr>
          <w:rFonts w:ascii="Times New Roman" w:eastAsia="新宋体" w:hAnsi="Times New Roman" w:hint="eastAsia"/>
          <w:color w:val="000000"/>
          <w:szCs w:val="21"/>
        </w:rPr>
        <w:t>千克，说法错误，不符合题意；</w:t>
      </w:r>
    </w:p>
    <w:p w14:paraId="54ABBA8B">
      <w:pPr>
        <w:spacing w:line="360" w:lineRule="auto"/>
        <w:rPr>
          <w:color w:val="000000"/>
        </w:rPr>
      </w:pPr>
      <w:r>
        <w:rPr>
          <w:color w:val="000000"/>
          <w:position w:val="-4"/>
        </w:rPr>
        <w:object>
          <v:shape coordsize="21600,21600" filled="f" id="_x0000_i1129" o:ole="" o:preferrelative="t" stroked="f" style="width:12pt;height:12pt" type="#_x0000_t75">
            <v:imagedata blacklevel="0" gain="102400f" o:title="" r:id="rId200"/>
            <o:lock aspectratio="t" v:ext="edit"/>
            <w10:anchorlock/>
          </v:shape>
          <o:OLEObject DrawAspect="Content" ObjectID="_1468075822" ProgID="Equation.DSMT4" ShapeID="_x0000_i1129" Type="Embed" r:id="rId201"/>
        </w:object>
      </w:r>
      <w:r>
        <w:rPr>
          <w:rFonts w:ascii="Times New Roman" w:eastAsia="新宋体" w:hAnsi="Times New Roman" w:hint="eastAsia"/>
          <w:color w:val="000000"/>
          <w:szCs w:val="21"/>
        </w:rPr>
        <w:t>、百分数可以大于</w:t>
      </w:r>
      <w:r>
        <w:rPr>
          <w:rFonts w:ascii="Times New Roman" w:eastAsia="新宋体" w:hAnsi="Times New Roman"/>
          <w:color w:val="000000"/>
          <w:szCs w:val="21"/>
        </w:rPr>
        <w:t>1</w:t>
      </w:r>
      <w:r>
        <w:rPr>
          <w:rFonts w:ascii="Times New Roman" w:eastAsia="新宋体" w:hAnsi="Times New Roman" w:hint="eastAsia"/>
          <w:color w:val="000000"/>
          <w:szCs w:val="21"/>
        </w:rPr>
        <w:t>，故原说法错误，不符合题意．</w:t>
      </w:r>
    </w:p>
    <w:p w14:paraId="77AE3B1A">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30" o:ole="" o:preferrelative="t" stroked="f" style="width:11.25pt;height:12pt" type="#_x0000_t75">
            <v:imagedata blacklevel="0" gain="102400f" o:title="" r:id="rId202"/>
            <o:lock aspectratio="t" v:ext="edit"/>
            <w10:anchorlock/>
          </v:shape>
          <o:OLEObject DrawAspect="Content" ObjectID="_1468075823" ProgID="Equation.DSMT4" ShapeID="_x0000_i1130" Type="Embed" r:id="rId203"/>
        </w:object>
      </w:r>
      <w:r>
        <w:rPr>
          <w:rFonts w:ascii="Times New Roman" w:eastAsia="新宋体" w:hAnsi="Times New Roman" w:hint="eastAsia"/>
          <w:color w:val="000000"/>
          <w:szCs w:val="21"/>
        </w:rPr>
        <w:t>．</w:t>
      </w:r>
    </w:p>
    <w:p w14:paraId="009E39B9">
      <w:pPr>
        <w:spacing w:line="360" w:lineRule="auto"/>
        <w:rPr>
          <w:color w:val="000000"/>
        </w:rPr>
      </w:pPr>
      <w:r>
        <w:rPr>
          <w:rFonts w:ascii="Times New Roman" w:eastAsia="新宋体" w:hAnsi="Times New Roman" w:hint="eastAsia"/>
          <w:color w:val="000000"/>
          <w:szCs w:val="21"/>
        </w:rPr>
        <w:t>2．《中华人民共和国国旗法》对国旗的制作有明确规定．中华人民共和国国旗是长方形，长与宽之比为</w:t>
      </w:r>
      <w:r>
        <w:rPr>
          <w:color w:val="000000"/>
          <w:position w:val="-6"/>
        </w:rPr>
        <w:object>
          <v:shape coordsize="21600,21600" filled="f" id="_x0000_i1131" o:ole="" o:preferrelative="t" stroked="f" style="width:20.25pt;height:12.75pt" type="#_x0000_t75">
            <v:imagedata blacklevel="0" gain="102400f" o:title="" r:id="rId18"/>
            <o:lock aspectratio="t" v:ext="edit"/>
            <w10:anchorlock/>
          </v:shape>
          <o:OLEObject DrawAspect="Content" ObjectID="_1468075824" ProgID="Equation.DSMT4" ShapeID="_x0000_i1131" Type="Embed" r:id="rId204"/>
        </w:object>
      </w:r>
      <w:r>
        <w:rPr>
          <w:rFonts w:ascii="Times New Roman" w:eastAsia="新宋体" w:hAnsi="Times New Roman" w:hint="eastAsia"/>
          <w:color w:val="000000"/>
          <w:szCs w:val="21"/>
        </w:rPr>
        <w:t>，下列对于国旗通用尺度（单位：</w:t>
      </w:r>
      <w:r>
        <w:rPr>
          <w:color w:val="000000"/>
          <w:position w:val="-10"/>
        </w:rPr>
        <w:object>
          <v:shape coordsize="21600,21600" filled="f" id="_x0000_i1132" o:ole="" o:preferrelative="t" stroked="f" style="width:20.25pt;height:15pt" type="#_x0000_t75">
            <v:imagedata blacklevel="0" gain="102400f" o:title="" r:id="rId20"/>
            <o:lock aspectratio="t" v:ext="edit"/>
            <w10:anchorlock/>
          </v:shape>
          <o:OLEObject DrawAspect="Content" ObjectID="_1468075825" ProgID="Equation.DSMT4" ShapeID="_x0000_i1132" Type="Embed" r:id="rId205"/>
        </w:object>
      </w:r>
      <w:r>
        <w:rPr>
          <w:rFonts w:ascii="Times New Roman" w:eastAsia="新宋体" w:hAnsi="Times New Roman" w:hint="eastAsia"/>
          <w:color w:val="000000"/>
          <w:szCs w:val="21"/>
        </w:rPr>
        <w:t>不符合规格的是</w:t>
      </w:r>
      <w:r>
        <w:rPr>
          <w:color w:val="000000"/>
          <w:position w:val="-10"/>
        </w:rPr>
        <w:object>
          <v:shape coordsize="21600,21600" filled="f" id="_x0000_i1133" o:ole="" o:preferrelative="t" stroked="f" style="width:6.75pt;height:15pt" type="#_x0000_t75">
            <v:imagedata blacklevel="0" gain="102400f" o:title="" r:id="rId22"/>
            <o:lock aspectratio="t" v:ext="edit"/>
            <w10:anchorlock/>
          </v:shape>
          <o:OLEObject DrawAspect="Content" ObjectID="_1468075826" ProgID="Equation.DSMT4" ShapeID="_x0000_i1133" Type="Embed" r:id="rId206"/>
        </w:object>
      </w:r>
      <w:r>
        <w:rPr>
          <w:rFonts w:ascii="Times New Roman" w:eastAsia="新宋体" w:hAnsi="Times New Roman" w:hint="eastAsia"/>
          <w:color w:val="000000"/>
          <w:szCs w:val="21"/>
        </w:rPr>
        <w:t>　　</w:t>
      </w:r>
      <w:r>
        <w:rPr>
          <w:color w:val="000000"/>
          <w:position w:val="-10"/>
        </w:rPr>
        <w:object>
          <v:shape coordsize="21600,21600" filled="f" id="_x0000_i1134" o:ole="" o:preferrelative="t" stroked="f" style="width:6.75pt;height:15pt" type="#_x0000_t75">
            <v:imagedata blacklevel="0" gain="102400f" o:title="" r:id="rId24"/>
            <o:lock aspectratio="t" v:ext="edit"/>
            <w10:anchorlock/>
          </v:shape>
          <o:OLEObject DrawAspect="Content" ObjectID="_1468075827" ProgID="Equation.DSMT4" ShapeID="_x0000_i1134" Type="Embed" r:id="rId207"/>
        </w:object>
      </w:r>
    </w:p>
    <w:p w14:paraId="46877AF0">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w:t>
      </w:r>
      <w:r>
        <w:rPr>
          <w:color w:val="000000"/>
          <w:position w:val="-6"/>
        </w:rPr>
        <w:object>
          <v:shape coordsize="21600,21600" filled="f" id="_x0000_i1135" o:ole="" o:preferrelative="t" stroked="f" style="width:42.75pt;height:12.75pt" type="#_x0000_t75">
            <v:imagedata blacklevel="0" gain="102400f" o:title="" r:id="rId26"/>
            <o:lock aspectratio="t" v:ext="edit"/>
            <w10:anchorlock/>
          </v:shape>
          <o:OLEObject DrawAspect="Content" ObjectID="_1468075828" ProgID="Equation.DSMT4" ShapeID="_x0000_i1135" Type="Embed" r:id="rId208"/>
        </w:objec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w:t>
      </w:r>
      <w:r>
        <w:rPr>
          <w:color w:val="000000"/>
          <w:position w:val="-6"/>
        </w:rPr>
        <w:object>
          <v:shape coordsize="21600,21600" filled="f" id="_x0000_i1136" o:ole="" o:preferrelative="t" stroked="f" style="width:36.75pt;height:12.75pt" type="#_x0000_t75">
            <v:imagedata blacklevel="0" gain="102400f" o:title="" r:id="rId28"/>
            <o:lock aspectratio="t" v:ext="edit"/>
            <w10:anchorlock/>
          </v:shape>
          <o:OLEObject DrawAspect="Content" ObjectID="_1468075829" ProgID="Equation.DSMT4" ShapeID="_x0000_i1136" Type="Embed" r:id="rId209"/>
        </w:objec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w:t>
      </w:r>
      <w:r>
        <w:rPr>
          <w:color w:val="000000"/>
          <w:position w:val="-6"/>
        </w:rPr>
        <w:object>
          <v:shape coordsize="21600,21600" filled="f" id="_x0000_i1137" o:ole="" o:preferrelative="t" stroked="f" style="width:36.75pt;height:12.75pt" type="#_x0000_t75">
            <v:imagedata blacklevel="0" gain="102400f" o:title="" r:id="rId30"/>
            <o:lock aspectratio="t" v:ext="edit"/>
            <w10:anchorlock/>
          </v:shape>
          <o:OLEObject DrawAspect="Content" ObjectID="_1468075830" ProgID="Equation.DSMT4" ShapeID="_x0000_i1137" Type="Embed" r:id="rId210"/>
        </w:objec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w:t>
      </w:r>
      <w:r>
        <w:rPr>
          <w:color w:val="000000"/>
          <w:position w:val="-6"/>
        </w:rPr>
        <w:object>
          <v:shape coordsize="21600,21600" filled="f" id="_x0000_i1138" o:ole="" o:preferrelative="t" stroked="f" style="width:33pt;height:12.75pt" type="#_x0000_t75">
            <v:imagedata blacklevel="0" gain="102400f" o:title="" r:id="rId32"/>
            <o:lock aspectratio="t" v:ext="edit"/>
            <w10:anchorlock/>
          </v:shape>
          <o:OLEObject DrawAspect="Content" ObjectID="_1468075831" ProgID="Equation.DSMT4" ShapeID="_x0000_i1138" Type="Embed" r:id="rId211"/>
        </w:object>
      </w:r>
    </w:p>
    <w:p w14:paraId="37BF2E35">
      <w:pPr>
        <w:spacing w:line="360" w:lineRule="auto"/>
        <w:rPr>
          <w:color w:val="000000"/>
        </w:rPr>
      </w:pPr>
      <w:r>
        <w:rPr>
          <w:rFonts w:ascii="Times New Roman" w:eastAsia="新宋体" w:hAnsi="Times New Roman" w:hint="eastAsia"/>
          <w:color w:val="000000"/>
          <w:szCs w:val="21"/>
          <w:lang w:eastAsia="zh-CN"/>
        </w:rPr>
        <w:t>解：</w:t>
      </w:r>
      <w:r>
        <w:rPr>
          <w:color w:val="000000"/>
          <w:position w:val="-6"/>
        </w:rPr>
        <w:object>
          <v:shape coordsize="21600,21600" filled="f" id="_x0000_i1139" o:ole="" o:preferrelative="t" stroked="f" style="width:75.75pt;height:12.75pt" type="#_x0000_t75">
            <v:imagedata blacklevel="0" gain="102400f" o:title="" r:id="rId212"/>
            <o:lock aspectratio="t" v:ext="edit"/>
            <w10:anchorlock/>
          </v:shape>
          <o:OLEObject DrawAspect="Content" ObjectID="_1468075832" ProgID="Equation.DSMT4" ShapeID="_x0000_i1139" Type="Embed" r:id="rId213"/>
        </w:object>
      </w:r>
      <w:r>
        <w:rPr>
          <w:rFonts w:ascii="Times New Roman" w:eastAsia="新宋体" w:hAnsi="Times New Roman" w:hint="eastAsia"/>
          <w:color w:val="000000"/>
          <w:szCs w:val="21"/>
        </w:rPr>
        <w:t>，不符合题意；</w:t>
      </w:r>
    </w:p>
    <w:p w14:paraId="721CB6C1">
      <w:pPr>
        <w:spacing w:line="360" w:lineRule="auto"/>
        <w:rPr>
          <w:color w:val="000000"/>
        </w:rPr>
      </w:pPr>
      <w:r>
        <w:rPr>
          <w:color w:val="000000"/>
          <w:position w:val="-6"/>
        </w:rPr>
        <w:object>
          <v:shape coordsize="21600,21600" filled="f" id="_x0000_i1140" o:ole="" o:preferrelative="t" stroked="f" style="width:108.75pt;height:12.75pt" type="#_x0000_t75">
            <v:imagedata blacklevel="0" gain="102400f" o:title="" r:id="rId214"/>
            <o:lock aspectratio="t" v:ext="edit"/>
            <w10:anchorlock/>
          </v:shape>
          <o:OLEObject DrawAspect="Content" ObjectID="_1468075833" ProgID="Equation.DSMT4" ShapeID="_x0000_i1140" Type="Embed" r:id="rId215"/>
        </w:object>
      </w:r>
      <w:r>
        <w:rPr>
          <w:rFonts w:ascii="Times New Roman" w:eastAsia="新宋体" w:hAnsi="Times New Roman" w:hint="eastAsia"/>
          <w:color w:val="000000"/>
          <w:szCs w:val="21"/>
        </w:rPr>
        <w:t>，符合题意；</w:t>
      </w:r>
    </w:p>
    <w:p w14:paraId="7875360F">
      <w:pPr>
        <w:spacing w:line="360" w:lineRule="auto"/>
        <w:rPr>
          <w:color w:val="000000"/>
        </w:rPr>
      </w:pPr>
      <w:r>
        <w:rPr>
          <w:color w:val="000000"/>
          <w:position w:val="-6"/>
        </w:rPr>
        <w:object>
          <v:shape coordsize="21600,21600" filled="f" id="_x0000_i1141" o:ole="" o:preferrelative="t" stroked="f" style="width:1in;height:12.75pt" type="#_x0000_t75">
            <v:imagedata blacklevel="0" gain="102400f" o:title="" r:id="rId216"/>
            <o:lock aspectratio="t" v:ext="edit"/>
            <w10:anchorlock/>
          </v:shape>
          <o:OLEObject DrawAspect="Content" ObjectID="_1468075834" ProgID="Equation.DSMT4" ShapeID="_x0000_i1141" Type="Embed" r:id="rId217"/>
        </w:object>
      </w:r>
      <w:r>
        <w:rPr>
          <w:rFonts w:ascii="Times New Roman" w:eastAsia="新宋体" w:hAnsi="Times New Roman" w:hint="eastAsia"/>
          <w:color w:val="000000"/>
          <w:szCs w:val="21"/>
        </w:rPr>
        <w:t>，不符合题意；</w:t>
      </w:r>
    </w:p>
    <w:p w14:paraId="6430B346">
      <w:pPr>
        <w:spacing w:line="360" w:lineRule="auto"/>
        <w:rPr>
          <w:color w:val="000000"/>
        </w:rPr>
      </w:pPr>
      <w:r>
        <w:rPr>
          <w:color w:val="000000"/>
          <w:position w:val="-6"/>
        </w:rPr>
        <w:object>
          <v:shape coordsize="21600,21600" filled="f" id="_x0000_i1142" o:ole="" o:preferrelative="t" stroked="f" style="width:68.25pt;height:12.75pt" type="#_x0000_t75">
            <v:imagedata blacklevel="0" gain="102400f" o:title="" r:id="rId218"/>
            <o:lock aspectratio="t" v:ext="edit"/>
            <w10:anchorlock/>
          </v:shape>
          <o:OLEObject DrawAspect="Content" ObjectID="_1468075835" ProgID="Equation.DSMT4" ShapeID="_x0000_i1142" Type="Embed" r:id="rId219"/>
        </w:object>
      </w:r>
      <w:r>
        <w:rPr>
          <w:rFonts w:ascii="Times New Roman" w:eastAsia="新宋体" w:hAnsi="Times New Roman" w:hint="eastAsia"/>
          <w:color w:val="000000"/>
          <w:szCs w:val="21"/>
        </w:rPr>
        <w:t>，不符合题意．</w:t>
      </w:r>
    </w:p>
    <w:p w14:paraId="3C4D6103">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43" o:ole="" o:preferrelative="t" stroked="f" style="width:11.25pt;height:12pt" type="#_x0000_t75">
            <v:imagedata blacklevel="0" gain="102400f" o:title="" r:id="rId220"/>
            <o:lock aspectratio="t" v:ext="edit"/>
            <w10:anchorlock/>
          </v:shape>
          <o:OLEObject DrawAspect="Content" ObjectID="_1468075836" ProgID="Equation.DSMT4" ShapeID="_x0000_i1143" Type="Embed" r:id="rId221"/>
        </w:object>
      </w:r>
      <w:r>
        <w:rPr>
          <w:rFonts w:ascii="Times New Roman" w:eastAsia="新宋体" w:hAnsi="Times New Roman" w:hint="eastAsia"/>
          <w:color w:val="000000"/>
          <w:szCs w:val="21"/>
        </w:rPr>
        <w:t>．</w:t>
      </w:r>
    </w:p>
    <w:p w14:paraId="03ACBEDD">
      <w:pPr>
        <w:spacing w:line="360" w:lineRule="auto"/>
        <w:rPr>
          <w:color w:val="000000"/>
        </w:rPr>
      </w:pPr>
      <w:r>
        <w:rPr>
          <w:rFonts w:ascii="Times New Roman" w:eastAsia="新宋体" w:hAnsi="Times New Roman" w:hint="eastAsia"/>
          <w:color w:val="000000"/>
          <w:szCs w:val="21"/>
        </w:rPr>
        <w:t>3．下列事件中，发生的可能性最大的是</w:t>
      </w:r>
      <w:r>
        <w:rPr>
          <w:color w:val="000000"/>
          <w:position w:val="-10"/>
        </w:rPr>
        <w:object>
          <v:shape coordsize="21600,21600" filled="f" id="_x0000_i1144" o:ole="" o:preferrelative="t" stroked="f" style="width:6.75pt;height:15pt" type="#_x0000_t75">
            <v:imagedata blacklevel="0" gain="102400f" o:title="" r:id="rId34"/>
            <o:lock aspectratio="t" v:ext="edit"/>
            <w10:anchorlock/>
          </v:shape>
          <o:OLEObject DrawAspect="Content" ObjectID="_1468075837" ProgID="Equation.DSMT4" ShapeID="_x0000_i1144" Type="Embed" r:id="rId222"/>
        </w:object>
      </w:r>
      <w:r>
        <w:rPr>
          <w:rFonts w:ascii="Times New Roman" w:eastAsia="新宋体" w:hAnsi="Times New Roman" w:hint="eastAsia"/>
          <w:color w:val="000000"/>
          <w:szCs w:val="21"/>
        </w:rPr>
        <w:t>　　</w:t>
      </w:r>
      <w:r>
        <w:rPr>
          <w:color w:val="000000"/>
          <w:position w:val="-10"/>
        </w:rPr>
        <w:object>
          <v:shape coordsize="21600,21600" filled="f" id="_x0000_i1145" o:ole="" o:preferrelative="t" stroked="f" style="width:6.75pt;height:15pt" type="#_x0000_t75">
            <v:imagedata blacklevel="0" gain="102400f" o:title="" r:id="rId36"/>
            <o:lock aspectratio="t" v:ext="edit"/>
            <w10:anchorlock/>
          </v:shape>
          <o:OLEObject DrawAspect="Content" ObjectID="_1468075838" ProgID="Equation.DSMT4" ShapeID="_x0000_i1145" Type="Embed" r:id="rId223"/>
        </w:object>
      </w:r>
    </w:p>
    <w:p w14:paraId="40525CCF">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．千山鸟飞绝</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．黄河入海流</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．鱼戏莲叶间</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．白发三千丈</w:t>
      </w:r>
    </w:p>
    <w:p w14:paraId="706B9DBC">
      <w:pPr>
        <w:spacing w:line="360" w:lineRule="auto"/>
        <w:rPr>
          <w:color w:val="000000"/>
        </w:rPr>
      </w:pPr>
      <w:r>
        <w:rPr>
          <w:rFonts w:ascii="Times New Roman" w:eastAsia="新宋体" w:hAnsi="Times New Roman" w:hint="eastAsia"/>
          <w:color w:val="000000"/>
          <w:szCs w:val="21"/>
          <w:lang w:eastAsia="zh-CN"/>
        </w:rPr>
        <w:t>解：</w:t>
      </w:r>
      <w:r>
        <w:rPr>
          <w:color w:val="000000"/>
          <w:position w:val="-4"/>
        </w:rPr>
        <w:object>
          <v:shape coordsize="21600,21600" filled="f" id="_x0000_i1146" o:ole="" o:preferrelative="t" stroked="f" style="width:11.25pt;height:12pt" type="#_x0000_t75">
            <v:imagedata blacklevel="0" gain="102400f" o:title="" r:id="rId224"/>
            <o:lock aspectratio="t" v:ext="edit"/>
            <w10:anchorlock/>
          </v:shape>
          <o:OLEObject DrawAspect="Content" ObjectID="_1468075839" ProgID="Equation.DSMT4" ShapeID="_x0000_i1146" Type="Embed" r:id="rId225"/>
        </w:object>
      </w:r>
      <w:r>
        <w:rPr>
          <w:rFonts w:ascii="Times New Roman" w:eastAsia="新宋体" w:hAnsi="Times New Roman" w:hint="eastAsia"/>
          <w:color w:val="000000"/>
          <w:szCs w:val="21"/>
        </w:rPr>
        <w:t>、</w:t>
      </w:r>
      <w:r>
        <w:rPr>
          <w:color w:val="000000"/>
          <w:position w:val="-4"/>
        </w:rPr>
        <w:object>
          <v:shape coordsize="21600,21600" filled="f" id="_x0000_i1147" o:ole="" o:preferrelative="t" stroked="f" style="width:12pt;height:12pt" type="#_x0000_t75">
            <v:imagedata blacklevel="0" gain="102400f" o:title="" r:id="rId226"/>
            <o:lock aspectratio="t" v:ext="edit"/>
            <w10:anchorlock/>
          </v:shape>
          <o:OLEObject DrawAspect="Content" ObjectID="_1468075840" ProgID="Equation.DSMT4" ShapeID="_x0000_i1147" Type="Embed" r:id="rId227"/>
        </w:object>
      </w:r>
      <w:r>
        <w:rPr>
          <w:rFonts w:ascii="Times New Roman" w:eastAsia="新宋体" w:hAnsi="Times New Roman" w:hint="eastAsia"/>
          <w:color w:val="000000"/>
          <w:szCs w:val="21"/>
        </w:rPr>
        <w:t>是不可能事件，</w:t>
      </w:r>
      <w:r>
        <w:rPr>
          <w:color w:val="000000"/>
          <w:position w:val="-4"/>
        </w:rPr>
        <w:object>
          <v:shape coordsize="21600,21600" filled="f" id="_x0000_i1148" o:ole="" o:preferrelative="t" stroked="f" style="width:11.25pt;height:12pt" type="#_x0000_t75">
            <v:imagedata blacklevel="0" gain="102400f" o:title="" r:id="rId228"/>
            <o:lock aspectratio="t" v:ext="edit"/>
            <w10:anchorlock/>
          </v:shape>
          <o:OLEObject DrawAspect="Content" ObjectID="_1468075841" ProgID="Equation.DSMT4" ShapeID="_x0000_i1148" Type="Embed" r:id="rId229"/>
        </w:object>
      </w:r>
      <w:r>
        <w:rPr>
          <w:rFonts w:ascii="Times New Roman" w:eastAsia="新宋体" w:hAnsi="Times New Roman" w:hint="eastAsia"/>
          <w:color w:val="000000"/>
          <w:szCs w:val="21"/>
        </w:rPr>
        <w:t>是必然事件，</w:t>
      </w:r>
      <w:r>
        <w:rPr>
          <w:color w:val="000000"/>
          <w:position w:val="-6"/>
        </w:rPr>
        <w:object>
          <v:shape coordsize="21600,21600" filled="f" id="_x0000_i1149" o:ole="" o:preferrelative="t" stroked="f" style="width:11.25pt;height:12.75pt" type="#_x0000_t75">
            <v:imagedata blacklevel="0" gain="102400f" o:title="" r:id="rId230"/>
            <o:lock aspectratio="t" v:ext="edit"/>
            <w10:anchorlock/>
          </v:shape>
          <o:OLEObject DrawAspect="Content" ObjectID="_1468075842" ProgID="Equation.DSMT4" ShapeID="_x0000_i1149" Type="Embed" r:id="rId231"/>
        </w:object>
      </w:r>
      <w:r>
        <w:rPr>
          <w:rFonts w:ascii="Times New Roman" w:eastAsia="新宋体" w:hAnsi="Times New Roman" w:hint="eastAsia"/>
          <w:color w:val="000000"/>
          <w:szCs w:val="21"/>
        </w:rPr>
        <w:t>是随机事件，</w:t>
      </w:r>
    </w:p>
    <w:p w14:paraId="456EF1CE">
      <w:pPr>
        <w:spacing w:line="360" w:lineRule="auto"/>
        <w:rPr>
          <w:color w:val="000000"/>
        </w:rPr>
      </w:pPr>
      <w:r>
        <w:rPr>
          <w:color w:val="000000"/>
          <w:position w:val="-4"/>
        </w:rPr>
        <w:object>
          <v:shape coordsize="21600,21600" filled="f" id="_x0000_i1150" o:ole="" o:preferrelative="t" stroked="f" style="width:18.75pt;height:12pt" type="#_x0000_t75">
            <v:imagedata blacklevel="0" gain="102400f" o:title="" r:id="rId232"/>
            <o:lock aspectratio="t" v:ext="edit"/>
            <w10:anchorlock/>
          </v:shape>
          <o:OLEObject DrawAspect="Content" ObjectID="_1468075843" ProgID="Equation.DSMT4" ShapeID="_x0000_i1150" Type="Embed" r:id="rId233"/>
        </w:object>
      </w:r>
      <w:r>
        <w:rPr>
          <w:rFonts w:ascii="Times New Roman" w:eastAsia="新宋体" w:hAnsi="Times New Roman" w:hint="eastAsia"/>
          <w:color w:val="000000"/>
          <w:szCs w:val="21"/>
        </w:rPr>
        <w:t>发生可能性最大．</w:t>
      </w:r>
    </w:p>
    <w:p w14:paraId="7625EB8A">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51" o:ole="" o:preferrelative="t" stroked="f" style="width:11.25pt;height:12pt" type="#_x0000_t75">
            <v:imagedata blacklevel="0" gain="102400f" o:title="" r:id="rId234"/>
            <o:lock aspectratio="t" v:ext="edit"/>
            <w10:anchorlock/>
          </v:shape>
          <o:OLEObject DrawAspect="Content" ObjectID="_1468075844" ProgID="Equation.DSMT4" ShapeID="_x0000_i1151" Type="Embed" r:id="rId235"/>
        </w:object>
      </w:r>
      <w:r>
        <w:rPr>
          <w:rFonts w:ascii="Times New Roman" w:eastAsia="新宋体" w:hAnsi="Times New Roman" w:hint="eastAsia"/>
          <w:color w:val="000000"/>
          <w:szCs w:val="21"/>
        </w:rPr>
        <w:t>．</w:t>
      </w:r>
    </w:p>
    <w:p w14:paraId="0E68F3B9">
      <w:pPr>
        <w:spacing w:line="360" w:lineRule="auto"/>
        <w:rPr>
          <w:color w:val="000000"/>
        </w:rPr>
      </w:pPr>
      <w:r>
        <w:rPr>
          <w:rFonts w:ascii="Times New Roman" w:eastAsia="新宋体" w:hAnsi="Times New Roman" w:hint="eastAsia"/>
          <w:color w:val="000000"/>
          <w:szCs w:val="21"/>
        </w:rPr>
        <w:t>4．为了直观反映小明家一周内各项支出占总支出的百分比，宜选用</w:t>
      </w:r>
      <w:r>
        <w:rPr>
          <w:color w:val="000000"/>
          <w:position w:val="-10"/>
        </w:rPr>
        <w:object>
          <v:shape coordsize="21600,21600" filled="f" id="_x0000_i1152" o:ole="" o:preferrelative="t" stroked="f" style="width:6.75pt;height:15pt" type="#_x0000_t75">
            <v:imagedata blacklevel="0" gain="102400f" o:title="" r:id="rId38"/>
            <o:lock aspectratio="t" v:ext="edit"/>
            <w10:anchorlock/>
          </v:shape>
          <o:OLEObject DrawAspect="Content" ObjectID="_1468075845" ProgID="Equation.DSMT4" ShapeID="_x0000_i1152" Type="Embed" r:id="rId236"/>
        </w:object>
      </w:r>
      <w:r>
        <w:rPr>
          <w:rFonts w:ascii="Times New Roman" w:eastAsia="新宋体" w:hAnsi="Times New Roman" w:hint="eastAsia"/>
          <w:color w:val="000000"/>
          <w:szCs w:val="21"/>
        </w:rPr>
        <w:t>　　</w:t>
      </w:r>
      <w:r>
        <w:rPr>
          <w:color w:val="000000"/>
          <w:position w:val="-10"/>
        </w:rPr>
        <w:object>
          <v:shape coordsize="21600,21600" filled="f" id="_x0000_i1153" o:ole="" o:preferrelative="t" stroked="f" style="width:6.75pt;height:15pt" type="#_x0000_t75">
            <v:imagedata blacklevel="0" gain="102400f" o:title="" r:id="rId40"/>
            <o:lock aspectratio="t" v:ext="edit"/>
            <w10:anchorlock/>
          </v:shape>
          <o:OLEObject DrawAspect="Content" ObjectID="_1468075846" ProgID="Equation.DSMT4" ShapeID="_x0000_i1153" Type="Embed" r:id="rId237"/>
        </w:object>
      </w:r>
    </w:p>
    <w:p w14:paraId="32586728">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．扇形统计图</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．条形统计图</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．折线统计图</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．统计表</w:t>
      </w:r>
    </w:p>
    <w:p w14:paraId="2F311DD5">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为了直观反映小明家一周内各项支出占总支出的百分比，宜选用扇形统计图．</w:t>
      </w:r>
    </w:p>
    <w:p w14:paraId="1036AE08">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54" o:ole="" o:preferrelative="t" stroked="f" style="width:11.25pt;height:12pt" type="#_x0000_t75">
            <v:imagedata blacklevel="0" gain="102400f" o:title="" r:id="rId238"/>
            <o:lock aspectratio="t" v:ext="edit"/>
            <w10:anchorlock/>
          </v:shape>
          <o:OLEObject DrawAspect="Content" ObjectID="_1468075847" ProgID="Equation.DSMT4" ShapeID="_x0000_i1154" Type="Embed" r:id="rId239"/>
        </w:object>
      </w:r>
      <w:r>
        <w:rPr>
          <w:rFonts w:ascii="Times New Roman" w:eastAsia="新宋体" w:hAnsi="Times New Roman" w:hint="eastAsia"/>
          <w:color w:val="000000"/>
          <w:szCs w:val="21"/>
        </w:rPr>
        <w:t>．</w:t>
      </w:r>
    </w:p>
    <w:p w14:paraId="5F3411CF">
      <w:pPr>
        <w:spacing w:line="360" w:lineRule="auto"/>
        <w:rPr>
          <w:color w:val="000000"/>
        </w:rPr>
      </w:pPr>
      <w:r>
        <w:rPr>
          <w:rFonts w:ascii="Times New Roman" w:eastAsia="新宋体" w:hAnsi="Times New Roman" w:hint="eastAsia"/>
          <w:color w:val="000000"/>
          <w:szCs w:val="21"/>
        </w:rPr>
        <w:t>5．一个圆的直径由</w:t>
      </w:r>
      <w:r>
        <w:rPr>
          <w:rFonts w:ascii="Times New Roman" w:eastAsia="新宋体" w:hAnsi="Times New Roman"/>
          <w:color w:val="000000"/>
          <w:szCs w:val="21"/>
        </w:rPr>
        <w:t>10</w:t>
      </w:r>
      <w:r>
        <w:rPr>
          <w:rFonts w:ascii="Times New Roman" w:eastAsia="新宋体" w:hAnsi="Times New Roman" w:hint="eastAsia"/>
          <w:color w:val="000000"/>
          <w:szCs w:val="21"/>
        </w:rPr>
        <w:t>厘米增加到</w:t>
      </w:r>
      <w:r>
        <w:rPr>
          <w:rFonts w:ascii="Times New Roman" w:eastAsia="新宋体" w:hAnsi="Times New Roman"/>
          <w:color w:val="000000"/>
          <w:szCs w:val="21"/>
        </w:rPr>
        <w:t>20</w:t>
      </w:r>
      <w:r>
        <w:rPr>
          <w:rFonts w:ascii="Times New Roman" w:eastAsia="新宋体" w:hAnsi="Times New Roman" w:hint="eastAsia"/>
          <w:color w:val="000000"/>
          <w:szCs w:val="21"/>
        </w:rPr>
        <w:t>厘米，则圆的面积变为原来的</w:t>
      </w:r>
      <w:r>
        <w:rPr>
          <w:color w:val="000000"/>
          <w:position w:val="-10"/>
        </w:rPr>
        <w:object>
          <v:shape coordsize="21600,21600" filled="f" id="_x0000_i1155" o:ole="" o:preferrelative="t" stroked="f" style="width:6.75pt;height:15pt" type="#_x0000_t75">
            <v:imagedata blacklevel="0" gain="102400f" o:title="" r:id="rId42"/>
            <o:lock aspectratio="t" v:ext="edit"/>
            <w10:anchorlock/>
          </v:shape>
          <o:OLEObject DrawAspect="Content" ObjectID="_1468075848" ProgID="Equation.DSMT4" ShapeID="_x0000_i1155" Type="Embed" r:id="rId240"/>
        </w:object>
      </w:r>
      <w:r>
        <w:rPr>
          <w:rFonts w:ascii="Times New Roman" w:eastAsia="新宋体" w:hAnsi="Times New Roman" w:hint="eastAsia"/>
          <w:color w:val="000000"/>
          <w:szCs w:val="21"/>
        </w:rPr>
        <w:t>　　</w:t>
      </w:r>
      <w:r>
        <w:rPr>
          <w:color w:val="000000"/>
          <w:position w:val="-10"/>
        </w:rPr>
        <w:object>
          <v:shape coordsize="21600,21600" filled="f" id="_x0000_i1156" o:ole="" o:preferrelative="t" stroked="f" style="width:6.75pt;height:15pt" type="#_x0000_t75">
            <v:imagedata blacklevel="0" gain="102400f" o:title="" r:id="rId44"/>
            <o:lock aspectratio="t" v:ext="edit"/>
            <w10:anchorlock/>
          </v:shape>
          <o:OLEObject DrawAspect="Content" ObjectID="_1468075849" ProgID="Equation.DSMT4" ShapeID="_x0000_i1156" Type="Embed" r:id="rId241"/>
        </w:object>
      </w:r>
    </w:p>
    <w:p w14:paraId="39C171D2">
      <w:pPr>
        <w:tabs>
          <w:tab w:pos="2300" w:val="left"/>
          <w:tab w:pos="4400" w:val="left"/>
          <w:tab w:pos="6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倍</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倍</w:t>
      </w:r>
      <w:r>
        <w:rPr>
          <w:color w:val="000000"/>
        </w:rPr>
        <w:tab/>
      </w:r>
      <w:r>
        <w:rPr>
          <w:rFonts w:ascii="Times New Roman" w:eastAsia="新宋体" w:hAnsi="Times New Roman"/>
          <w:color w:val="000000"/>
          <w:szCs w:val="21"/>
        </w:rPr>
        <w:t>C</w:t>
      </w:r>
      <w:r>
        <w:rPr>
          <w:rFonts w:ascii="Times New Roman" w:eastAsia="新宋体" w:hAnsi="Times New Roman" w:hint="eastAsia"/>
          <w:color w:val="000000"/>
          <w:szCs w:val="21"/>
        </w:rPr>
        <w:t>．</w:t>
      </w:r>
      <w:r>
        <w:rPr>
          <w:color w:val="000000"/>
          <w:position w:val="-22"/>
        </w:rPr>
        <w:object>
          <v:shape coordsize="21600,21600" filled="f" id="_x0000_i1157" o:ole="" o:preferrelative="t" stroked="f" style="width:11.25pt;height:27.75pt" type="#_x0000_t75">
            <v:imagedata blacklevel="0" gain="102400f" o:title="" r:id="rId46"/>
            <o:lock aspectratio="t" v:ext="edit"/>
            <w10:anchorlock/>
          </v:shape>
          <o:OLEObject DrawAspect="Content" ObjectID="_1468075850" ProgID="Equation.DSMT4" ShapeID="_x0000_i1157" Type="Embed" r:id="rId242"/>
        </w:objec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w:t>
      </w:r>
      <w:r>
        <w:rPr>
          <w:color w:val="000000"/>
          <w:position w:val="-22"/>
        </w:rPr>
        <w:object>
          <v:shape coordsize="21600,21600" filled="f" id="_x0000_i1158" o:ole="" o:preferrelative="t" stroked="f" style="width:11.25pt;height:27.75pt" type="#_x0000_t75">
            <v:imagedata blacklevel="0" gain="102400f" o:title="" r:id="rId48"/>
            <o:lock aspectratio="t" v:ext="edit"/>
            <w10:anchorlock/>
          </v:shape>
          <o:OLEObject DrawAspect="Content" ObjectID="_1468075851" ProgID="Equation.DSMT4" ShapeID="_x0000_i1158" Type="Embed" r:id="rId243"/>
        </w:object>
      </w:r>
    </w:p>
    <w:p w14:paraId="1B344972">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原来的面积为：</w:t>
      </w:r>
      <w:r>
        <w:rPr>
          <w:color w:val="000000"/>
          <w:position w:val="-22"/>
        </w:rPr>
        <w:object>
          <v:shape coordsize="21600,21600" filled="f" id="_x0000_i1159" o:ole="" o:preferrelative="t" stroked="f" style="width:102pt;height:27.75pt" type="#_x0000_t75">
            <v:imagedata blacklevel="0" gain="102400f" o:title="" r:id="rId244"/>
            <o:lock aspectratio="t" v:ext="edit"/>
            <w10:anchorlock/>
          </v:shape>
          <o:OLEObject DrawAspect="Content" ObjectID="_1468075852" ProgID="Equation.DSMT4" ShapeID="_x0000_i1159" Type="Embed" r:id="rId245"/>
        </w:object>
      </w:r>
      <w:r>
        <w:rPr>
          <w:rFonts w:ascii="Times New Roman" w:eastAsia="新宋体" w:hAnsi="Times New Roman" w:hint="eastAsia"/>
          <w:color w:val="000000"/>
          <w:szCs w:val="21"/>
        </w:rPr>
        <w:t>，</w:t>
      </w:r>
    </w:p>
    <w:p w14:paraId="3A3C5080">
      <w:pPr>
        <w:spacing w:line="360" w:lineRule="auto"/>
        <w:rPr>
          <w:color w:val="000000"/>
        </w:rPr>
      </w:pPr>
      <w:r>
        <w:rPr>
          <w:rFonts w:ascii="Times New Roman" w:eastAsia="新宋体" w:hAnsi="Times New Roman" w:hint="eastAsia"/>
          <w:color w:val="000000"/>
          <w:szCs w:val="21"/>
        </w:rPr>
        <w:t>现在圆的面积为：</w:t>
      </w:r>
      <w:r>
        <w:rPr>
          <w:color w:val="000000"/>
          <w:position w:val="-22"/>
        </w:rPr>
        <w:object>
          <v:shape coordsize="21600,21600" filled="f" id="_x0000_i1160" o:ole="" o:preferrelative="t" stroked="f" style="width:108pt;height:27.75pt" type="#_x0000_t75">
            <v:imagedata blacklevel="0" gain="102400f" o:title="" r:id="rId246"/>
            <o:lock aspectratio="t" v:ext="edit"/>
            <w10:anchorlock/>
          </v:shape>
          <o:OLEObject DrawAspect="Content" ObjectID="_1468075853" ProgID="Equation.DSMT4" ShapeID="_x0000_i1160" Type="Embed" r:id="rId247"/>
        </w:object>
      </w:r>
      <w:r>
        <w:rPr>
          <w:rFonts w:ascii="Times New Roman" w:eastAsia="新宋体" w:hAnsi="Times New Roman" w:hint="eastAsia"/>
          <w:color w:val="000000"/>
          <w:szCs w:val="21"/>
        </w:rPr>
        <w:t>，</w:t>
      </w:r>
    </w:p>
    <w:p w14:paraId="7AAC831D">
      <w:pPr>
        <w:spacing w:line="360" w:lineRule="auto"/>
        <w:rPr>
          <w:color w:val="000000"/>
        </w:rPr>
      </w:pPr>
      <w:r>
        <w:rPr>
          <w:color w:val="000000"/>
          <w:position w:val="-6"/>
        </w:rPr>
        <w:object>
          <v:shape coordsize="21600,21600" filled="f" id="_x0000_i1161" o:ole="" o:preferrelative="t" stroked="f" style="width:68.25pt;height:12.75pt" type="#_x0000_t75">
            <v:imagedata blacklevel="0" gain="102400f" o:title="" r:id="rId248"/>
            <o:lock aspectratio="t" v:ext="edit"/>
            <w10:anchorlock/>
          </v:shape>
          <o:OLEObject DrawAspect="Content" ObjectID="_1468075854" ProgID="Equation.DSMT4" ShapeID="_x0000_i1161" Type="Embed" r:id="rId249"/>
        </w:object>
      </w:r>
      <w:r>
        <w:rPr>
          <w:rFonts w:ascii="Times New Roman" w:eastAsia="新宋体" w:hAnsi="Times New Roman" w:hint="eastAsia"/>
          <w:color w:val="000000"/>
          <w:szCs w:val="21"/>
        </w:rPr>
        <w:t>．</w:t>
      </w:r>
    </w:p>
    <w:p w14:paraId="3B91C189">
      <w:pPr>
        <w:spacing w:line="360" w:lineRule="auto"/>
        <w:rPr>
          <w:color w:val="000000"/>
        </w:rPr>
      </w:pPr>
      <w:r>
        <w:rPr>
          <w:rFonts w:ascii="Times New Roman" w:eastAsia="新宋体" w:hAnsi="Times New Roman" w:hint="eastAsia"/>
          <w:color w:val="000000"/>
          <w:szCs w:val="21"/>
        </w:rPr>
        <w:t>即圆的面积变为原来的</w:t>
      </w:r>
      <w:r>
        <w:rPr>
          <w:rFonts w:ascii="Times New Roman" w:eastAsia="新宋体" w:hAnsi="Times New Roman"/>
          <w:color w:val="000000"/>
          <w:szCs w:val="21"/>
        </w:rPr>
        <w:t>4</w:t>
      </w:r>
      <w:r>
        <w:rPr>
          <w:rFonts w:ascii="Times New Roman" w:eastAsia="新宋体" w:hAnsi="Times New Roman" w:hint="eastAsia"/>
          <w:color w:val="000000"/>
          <w:szCs w:val="21"/>
        </w:rPr>
        <w:t>倍．</w:t>
      </w:r>
    </w:p>
    <w:p w14:paraId="6EE9D49B">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62" o:ole="" o:preferrelative="t" stroked="f" style="width:11.25pt;height:12pt" type="#_x0000_t75">
            <v:imagedata blacklevel="0" gain="102400f" o:title="" r:id="rId250"/>
            <o:lock aspectratio="t" v:ext="edit"/>
            <w10:anchorlock/>
          </v:shape>
          <o:OLEObject DrawAspect="Content" ObjectID="_1468075855" ProgID="Equation.DSMT4" ShapeID="_x0000_i1162" Type="Embed" r:id="rId251"/>
        </w:object>
      </w:r>
      <w:r>
        <w:rPr>
          <w:rFonts w:ascii="Times New Roman" w:eastAsia="新宋体" w:hAnsi="Times New Roman" w:hint="eastAsia"/>
          <w:color w:val="000000"/>
          <w:szCs w:val="21"/>
        </w:rPr>
        <w:t>．</w:t>
      </w:r>
    </w:p>
    <w:p w14:paraId="62DC4F68">
      <w:pPr>
        <w:spacing w:line="360" w:lineRule="auto"/>
        <w:rPr>
          <w:color w:val="000000"/>
        </w:rPr>
      </w:pPr>
      <w:r>
        <w:rPr>
          <w:rFonts w:ascii="Times New Roman" w:eastAsia="新宋体" w:hAnsi="Times New Roman" w:hint="eastAsia"/>
          <w:color w:val="000000"/>
          <w:szCs w:val="21"/>
        </w:rPr>
        <w:t>6．“转化”是一种重要的解决问题策略，在我们数学学习中经常会运用到．例如探索圆的面积计算公式时，许多同学会将圆形纸片剪成</w:t>
      </w:r>
      <w:r>
        <w:rPr>
          <w:rFonts w:ascii="Times New Roman" w:eastAsia="新宋体" w:hAnsi="Times New Roman"/>
          <w:color w:val="000000"/>
          <w:szCs w:val="21"/>
        </w:rPr>
        <w:t>16</w:t>
      </w:r>
      <w:r>
        <w:rPr>
          <w:rFonts w:ascii="Times New Roman" w:eastAsia="新宋体" w:hAnsi="Times New Roman" w:hint="eastAsia"/>
          <w:color w:val="000000"/>
          <w:szCs w:val="21"/>
        </w:rPr>
        <w:t>等份，拼成一个近似的平行四边形（如图</w:t>
      </w:r>
      <w:r>
        <w:rPr>
          <w:rFonts w:ascii="宋体" w:cs="宋体" w:hAnsi="宋体" w:hint="eastAsia"/>
          <w:color w:val="000000"/>
          <w:szCs w:val="21"/>
        </w:rPr>
        <w:t>①</w:t>
      </w:r>
      <w:r>
        <w:rPr>
          <w:color w:val="000000"/>
          <w:position w:val="-10"/>
        </w:rPr>
        <w:object>
          <v:shape coordsize="21600,21600" filled="f" id="_x0000_i1163" o:ole="" o:preferrelative="t" stroked="f" style="width:6.75pt;height:15pt" type="#_x0000_t75">
            <v:imagedata blacklevel="0" gain="102400f" o:title="" r:id="rId50"/>
            <o:lock aspectratio="t" v:ext="edit"/>
            <w10:anchorlock/>
          </v:shape>
          <o:OLEObject DrawAspect="Content" ObjectID="_1468075856" ProgID="Equation.DSMT4" ShapeID="_x0000_i1163" Type="Embed" r:id="rId252"/>
        </w:object>
      </w:r>
      <w:r>
        <w:rPr>
          <w:rFonts w:ascii="Times New Roman" w:eastAsia="新宋体" w:hAnsi="Times New Roman" w:hint="eastAsia"/>
          <w:color w:val="000000"/>
          <w:szCs w:val="21"/>
        </w:rPr>
        <w:t>，然后推导出圆的面积计算方法．小亮在研究时，将圆形纸片剪成</w:t>
      </w:r>
      <w:r>
        <w:rPr>
          <w:rFonts w:ascii="Times New Roman" w:eastAsia="新宋体" w:hAnsi="Times New Roman"/>
          <w:color w:val="000000"/>
          <w:szCs w:val="21"/>
        </w:rPr>
        <w:t>16</w:t>
      </w:r>
      <w:r>
        <w:rPr>
          <w:rFonts w:ascii="Times New Roman" w:eastAsia="新宋体" w:hAnsi="Times New Roman" w:hint="eastAsia"/>
          <w:color w:val="000000"/>
          <w:szCs w:val="21"/>
        </w:rPr>
        <w:t>等份，拼成一个近似的梯形（如图</w:t>
      </w:r>
      <w:r>
        <w:rPr>
          <w:rFonts w:ascii="宋体" w:cs="宋体" w:hAnsi="宋体" w:hint="eastAsia"/>
          <w:color w:val="000000"/>
          <w:szCs w:val="21"/>
        </w:rPr>
        <w:t>②</w:t>
      </w:r>
      <w:r>
        <w:rPr>
          <w:color w:val="000000"/>
          <w:position w:val="-10"/>
        </w:rPr>
        <w:object>
          <v:shape coordsize="21600,21600" filled="f" id="_x0000_i1164" o:ole="" o:preferrelative="t" stroked="f" style="width:6.75pt;height:15pt" type="#_x0000_t75">
            <v:imagedata blacklevel="0" gain="102400f" o:title="" r:id="rId52"/>
            <o:lock aspectratio="t" v:ext="edit"/>
            <w10:anchorlock/>
          </v:shape>
          <o:OLEObject DrawAspect="Content" ObjectID="_1468075857" ProgID="Equation.DSMT4" ShapeID="_x0000_i1164" Type="Embed" r:id="rId253"/>
        </w:object>
      </w:r>
      <w:r>
        <w:rPr>
          <w:rFonts w:ascii="Times New Roman" w:eastAsia="新宋体" w:hAnsi="Times New Roman" w:hint="eastAsia"/>
          <w:color w:val="000000"/>
          <w:szCs w:val="21"/>
        </w:rPr>
        <w:t>．请仔细观察拼成的这个梯形，梯形的上底与下底的和与梯形的高分别是</w:t>
      </w:r>
      <w:r>
        <w:rPr>
          <w:color w:val="000000"/>
          <w:position w:val="-10"/>
        </w:rPr>
        <w:object>
          <v:shape coordsize="21600,21600" filled="f" id="_x0000_i1165" o:ole="" o:preferrelative="t" stroked="f" style="width:6.75pt;height:15pt" type="#_x0000_t75">
            <v:imagedata blacklevel="0" gain="102400f" o:title="" r:id="rId54"/>
            <o:lock aspectratio="t" v:ext="edit"/>
            <w10:anchorlock/>
          </v:shape>
          <o:OLEObject DrawAspect="Content" ObjectID="_1468075858" ProgID="Equation.DSMT4" ShapeID="_x0000_i1165" Type="Embed" r:id="rId254"/>
        </w:object>
      </w:r>
      <w:r>
        <w:rPr>
          <w:rFonts w:ascii="Times New Roman" w:eastAsia="新宋体" w:hAnsi="Times New Roman" w:hint="eastAsia"/>
          <w:color w:val="000000"/>
          <w:szCs w:val="21"/>
        </w:rPr>
        <w:t>　　</w:t>
      </w:r>
      <w:r>
        <w:rPr>
          <w:color w:val="000000"/>
          <w:position w:val="-10"/>
        </w:rPr>
        <w:object>
          <v:shape coordsize="21600,21600" filled="f" id="_x0000_i1166" o:ole="" o:preferrelative="t" stroked="f" style="width:6.75pt;height:15pt" type="#_x0000_t75">
            <v:imagedata blacklevel="0" gain="102400f" o:title="" r:id="rId56"/>
            <o:lock aspectratio="t" v:ext="edit"/>
            <w10:anchorlock/>
          </v:shape>
          <o:OLEObject DrawAspect="Content" ObjectID="_1468075859" ProgID="Equation.DSMT4" ShapeID="_x0000_i1166" Type="Embed" r:id="rId255"/>
        </w:object>
      </w:r>
    </w:p>
    <w:p w14:paraId="6460FDCC">
      <w:pPr>
        <w:spacing w:line="360" w:lineRule="auto"/>
        <w:rPr>
          <w:color w:val="000000"/>
        </w:rPr>
      </w:pPr>
      <w:r>
        <w:rPr>
          <w:rFonts w:ascii="Times New Roman" w:eastAsia="新宋体" w:hAnsi="Times New Roman"/>
          <w:color w:val="000000"/>
          <w:szCs w:val="21"/>
        </w:rPr>
        <w:pict>
          <v:shape alt="菁优网：http://www.jyeoo.com" coordsize="21600,21600" filled="f" id="_x0000_i1167" o:preferrelative="t" stroked="f" style="width:279pt;height:69.75pt" type="#_x0000_t75">
            <v:imagedata blacklevel="0" gain="102400f" o:title="" r:id="rId58"/>
            <o:lock aspectratio="t" v:ext="edit"/>
            <w10:anchorlock/>
          </v:shape>
        </w:pict>
      </w:r>
    </w:p>
    <w:p w14:paraId="65990A0E">
      <w:pPr>
        <w:tabs>
          <w:tab w:pos="4400" w:val="left"/>
        </w:tabs>
        <w:spacing w:line="360" w:lineRule="auto"/>
        <w:ind w:firstLine="273" w:firstLineChars="130"/>
        <w:jc w:val="left"/>
        <w:rPr>
          <w:color w:val="000000"/>
        </w:rPr>
      </w:pPr>
      <w:r>
        <w:rPr>
          <w:rFonts w:ascii="Times New Roman" w:eastAsia="新宋体" w:hAnsi="Times New Roman"/>
          <w:color w:val="000000"/>
          <w:szCs w:val="21"/>
        </w:rPr>
        <w:t>A</w:t>
      </w:r>
      <w:r>
        <w:rPr>
          <w:rFonts w:ascii="Times New Roman" w:eastAsia="新宋体" w:hAnsi="Times New Roman" w:hint="eastAsia"/>
          <w:color w:val="000000"/>
          <w:szCs w:val="21"/>
        </w:rPr>
        <w:t>．圆周长，圆的半径</w:t>
      </w:r>
      <w:r>
        <w:rPr>
          <w:color w:val="000000"/>
        </w:rPr>
        <w:tab/>
      </w:r>
      <w:r>
        <w:rPr>
          <w:rFonts w:ascii="Times New Roman" w:eastAsia="新宋体" w:hAnsi="Times New Roman"/>
          <w:color w:val="000000"/>
          <w:szCs w:val="21"/>
        </w:rPr>
        <w:t>B</w:t>
      </w:r>
      <w:r>
        <w:rPr>
          <w:rFonts w:ascii="Times New Roman" w:eastAsia="新宋体" w:hAnsi="Times New Roman" w:hint="eastAsia"/>
          <w:color w:val="000000"/>
          <w:szCs w:val="21"/>
        </w:rPr>
        <w:t>．圆周长，圆的直径</w:t>
      </w:r>
      <w:r>
        <w:rPr>
          <w:color w:val="000000"/>
        </w:rPr>
        <w:tab/>
      </w:r>
    </w:p>
    <w:p w14:paraId="31A5D41A">
      <w:pPr>
        <w:tabs>
          <w:tab w:pos="4400" w:val="left"/>
        </w:tabs>
        <w:spacing w:line="360" w:lineRule="auto"/>
        <w:ind w:firstLine="273" w:firstLineChars="130"/>
        <w:jc w:val="left"/>
        <w:rPr>
          <w:color w:val="000000"/>
        </w:rPr>
      </w:pPr>
      <w:r>
        <w:rPr>
          <w:rFonts w:ascii="Times New Roman" w:eastAsia="新宋体" w:hAnsi="Times New Roman"/>
          <w:color w:val="000000"/>
          <w:szCs w:val="21"/>
        </w:rPr>
        <w:t>C</w:t>
      </w:r>
      <w:r>
        <w:rPr>
          <w:rFonts w:ascii="Times New Roman" w:eastAsia="新宋体" w:hAnsi="Times New Roman" w:hint="eastAsia"/>
          <w:color w:val="000000"/>
          <w:szCs w:val="21"/>
        </w:rPr>
        <w:t>．圆周长的一半，圆的半径</w:t>
      </w:r>
      <w:r>
        <w:rPr>
          <w:color w:val="000000"/>
        </w:rPr>
        <w:tab/>
      </w:r>
      <w:r>
        <w:rPr>
          <w:rFonts w:ascii="Times New Roman" w:eastAsia="新宋体" w:hAnsi="Times New Roman"/>
          <w:color w:val="000000"/>
          <w:szCs w:val="21"/>
        </w:rPr>
        <w:t>D</w:t>
      </w:r>
      <w:r>
        <w:rPr>
          <w:rFonts w:ascii="Times New Roman" w:eastAsia="新宋体" w:hAnsi="Times New Roman" w:hint="eastAsia"/>
          <w:color w:val="000000"/>
          <w:szCs w:val="21"/>
        </w:rPr>
        <w:t>．圆周长的一半，圆的直径</w:t>
      </w:r>
    </w:p>
    <w:p w14:paraId="02FD870A">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拼成的这个梯形，梯形的上底与下底的和</w:t>
      </w:r>
      <w:r>
        <w:rPr>
          <w:color w:val="000000"/>
          <w:position w:val="-4"/>
        </w:rPr>
        <w:object>
          <v:shape coordsize="21600,21600" filled="f" id="_x0000_i1168" o:ole="" o:preferrelative="t" stroked="f" style="width:9.75pt;height:8.25pt" type="#_x0000_t75">
            <v:imagedata blacklevel="0" gain="102400f" o:title="" r:id="rId256"/>
            <o:lock aspectratio="t" v:ext="edit"/>
            <w10:anchorlock/>
          </v:shape>
          <o:OLEObject DrawAspect="Content" ObjectID="_1468075860" ProgID="Equation.DSMT4" ShapeID="_x0000_i1168" Type="Embed" r:id="rId257"/>
        </w:object>
      </w:r>
      <w:r>
        <w:rPr>
          <w:rFonts w:ascii="Times New Roman" w:eastAsia="新宋体" w:hAnsi="Times New Roman" w:hint="eastAsia"/>
          <w:color w:val="000000"/>
          <w:szCs w:val="21"/>
        </w:rPr>
        <w:t>圆周长的一半；</w:t>
      </w:r>
    </w:p>
    <w:p w14:paraId="536419C6">
      <w:pPr>
        <w:spacing w:line="360" w:lineRule="auto"/>
        <w:rPr>
          <w:color w:val="000000"/>
        </w:rPr>
      </w:pPr>
      <w:r>
        <w:rPr>
          <w:rFonts w:ascii="Times New Roman" w:eastAsia="新宋体" w:hAnsi="Times New Roman" w:hint="eastAsia"/>
          <w:color w:val="000000"/>
          <w:szCs w:val="21"/>
        </w:rPr>
        <w:t>拼成的这个梯形，梯形的高</w:t>
      </w:r>
      <w:r>
        <w:rPr>
          <w:color w:val="000000"/>
          <w:position w:val="-4"/>
        </w:rPr>
        <w:object>
          <v:shape coordsize="21600,21600" filled="f" id="_x0000_i1169" o:ole="" o:preferrelative="t" stroked="f" style="width:9.75pt;height:8.25pt" type="#_x0000_t75">
            <v:imagedata blacklevel="0" gain="102400f" o:title="" r:id="rId258"/>
            <o:lock aspectratio="t" v:ext="edit"/>
            <w10:anchorlock/>
          </v:shape>
          <o:OLEObject DrawAspect="Content" ObjectID="_1468075861" ProgID="Equation.DSMT4" ShapeID="_x0000_i1169" Type="Embed" r:id="rId259"/>
        </w:object>
      </w:r>
      <w:r>
        <w:rPr>
          <w:rFonts w:ascii="Times New Roman" w:eastAsia="新宋体" w:hAnsi="Times New Roman" w:hint="eastAsia"/>
          <w:color w:val="000000"/>
          <w:szCs w:val="21"/>
        </w:rPr>
        <w:t>圆的直径．</w:t>
      </w:r>
    </w:p>
    <w:p w14:paraId="0D1456C9">
      <w:pPr>
        <w:spacing w:line="360" w:lineRule="auto"/>
        <w:rPr>
          <w:color w:val="000000"/>
        </w:rPr>
      </w:pPr>
      <w:r>
        <w:rPr>
          <w:rFonts w:ascii="Times New Roman" w:eastAsia="新宋体" w:hAnsi="Times New Roman" w:hint="eastAsia"/>
          <w:color w:val="000000"/>
          <w:szCs w:val="21"/>
        </w:rPr>
        <w:t>故选：</w:t>
      </w:r>
      <w:r>
        <w:rPr>
          <w:color w:val="000000"/>
          <w:position w:val="-4"/>
        </w:rPr>
        <w:object>
          <v:shape coordsize="21600,21600" filled="f" id="_x0000_i1170" o:ole="" o:preferrelative="t" stroked="f" style="width:12pt;height:12pt" type="#_x0000_t75">
            <v:imagedata blacklevel="0" gain="102400f" o:title="" r:id="rId260"/>
            <o:lock aspectratio="t" v:ext="edit"/>
            <w10:anchorlock/>
          </v:shape>
          <o:OLEObject DrawAspect="Content" ObjectID="_1468075862" ProgID="Equation.DSMT4" ShapeID="_x0000_i1170" Type="Embed" r:id="rId261"/>
        </w:object>
      </w:r>
      <w:r>
        <w:rPr>
          <w:rFonts w:ascii="Times New Roman" w:eastAsia="新宋体" w:hAnsi="Times New Roman" w:hint="eastAsia"/>
          <w:color w:val="000000"/>
          <w:szCs w:val="21"/>
        </w:rPr>
        <w:t>．</w:t>
      </w:r>
    </w:p>
    <w:p w14:paraId="0B6F8BC5">
      <w:pPr>
        <w:pStyle w:val="BorderColor03B3350F1"/>
        <w:spacing w:line="360" w:lineRule="auto"/>
        <w:rPr>
          <w:color w:val="000000"/>
        </w:rPr>
      </w:pPr>
      <w:r>
        <w:rPr>
          <w:rFonts w:ascii="Times New Roman" w:eastAsia="新宋体" w:hAnsi="Times New Roman" w:hint="eastAsia"/>
          <w:b/>
          <w:color w:val="000000"/>
          <w:sz w:val="21"/>
          <w:szCs w:val="21"/>
        </w:rPr>
        <w:t>二、填空题：（本大题共12题，每题2分，满分24分）</w:t>
      </w:r>
    </w:p>
    <w:p w14:paraId="0CB42893">
      <w:pPr>
        <w:spacing w:line="360" w:lineRule="auto"/>
        <w:rPr>
          <w:color w:val="000000"/>
        </w:rPr>
      </w:pPr>
      <w:r>
        <w:rPr>
          <w:rFonts w:ascii="Times New Roman" w:eastAsia="新宋体" w:hAnsi="Times New Roman" w:hint="eastAsia"/>
          <w:color w:val="000000"/>
          <w:szCs w:val="21"/>
        </w:rPr>
        <w:t>7．化简比：</w:t>
      </w:r>
      <w:r>
        <w:rPr>
          <w:color w:val="000000"/>
          <w:position w:val="-22"/>
        </w:rPr>
        <w:object>
          <v:shape coordsize="21600,21600" filled="f" id="_x0000_i1171" o:ole="" o:preferrelative="t" stroked="f" style="width:42.75pt;height:27.75pt" type="#_x0000_t75">
            <v:imagedata blacklevel="0" gain="102400f" o:title="" r:id="rId262"/>
            <o:lock aspectratio="t" v:ext="edit"/>
            <w10:anchorlock/>
          </v:shape>
          <o:OLEObject DrawAspect="Content" ObjectID="_1468075863" ProgID="Equation.DSMT4" ShapeID="_x0000_i1171" Type="Embed" r:id="rId263"/>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6"/>
        </w:rPr>
        <w:object>
          <v:shape coordsize="21600,21600" filled="f" id="_x0000_i1172" o:ole="" o:preferrelative="t" stroked="f" style="width:18pt;height:12.75pt" type="#_x0000_t75">
            <v:imagedata blacklevel="0" gain="102400f" o:title="" r:id="rId264"/>
            <o:lock aspectratio="t" v:ext="edit"/>
            <w10:anchorlock/>
          </v:shape>
          <o:OLEObject DrawAspect="Content" ObjectID="_1468075864" ProgID="Equation.DSMT4" ShapeID="_x0000_i1172" Type="Embed" r:id="rId265"/>
        </w:objec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4B2B5DAB">
      <w:pPr>
        <w:spacing w:line="360" w:lineRule="auto"/>
        <w:rPr>
          <w:color w:val="000000"/>
        </w:rPr>
      </w:pPr>
      <w:r>
        <w:rPr>
          <w:rFonts w:ascii="Times New Roman" w:eastAsia="新宋体" w:hAnsi="Times New Roman" w:hint="eastAsia"/>
          <w:color w:val="000000"/>
          <w:szCs w:val="21"/>
          <w:lang w:eastAsia="zh-CN"/>
        </w:rPr>
        <w:t>解：</w:t>
      </w:r>
      <w:r>
        <w:rPr>
          <w:color w:val="000000"/>
          <w:position w:val="-22"/>
        </w:rPr>
        <w:object>
          <v:shape coordsize="21600,21600" filled="f" id="_x0000_i1173" o:ole="" o:preferrelative="t" stroked="f" style="width:90pt;height:27.75pt" type="#_x0000_t75">
            <v:imagedata blacklevel="0" gain="102400f" o:title="" r:id="rId266"/>
            <o:lock aspectratio="t" v:ext="edit"/>
            <w10:anchorlock/>
          </v:shape>
          <o:OLEObject DrawAspect="Content" ObjectID="_1468075865" ProgID="Equation.DSMT4" ShapeID="_x0000_i1173" Type="Embed" r:id="rId267"/>
        </w:object>
      </w:r>
      <w:r>
        <w:rPr>
          <w:rFonts w:ascii="Times New Roman" w:eastAsia="新宋体" w:hAnsi="Times New Roman" w:hint="eastAsia"/>
          <w:color w:val="000000"/>
          <w:szCs w:val="21"/>
        </w:rPr>
        <w:t>．</w:t>
      </w:r>
    </w:p>
    <w:p w14:paraId="64CF5CB6">
      <w:pPr>
        <w:spacing w:line="360" w:lineRule="auto"/>
        <w:rPr>
          <w:color w:val="000000"/>
        </w:rPr>
      </w:pPr>
      <w:r>
        <w:rPr>
          <w:rFonts w:ascii="Times New Roman" w:eastAsia="新宋体" w:hAnsi="Times New Roman" w:hint="eastAsia"/>
          <w:color w:val="000000"/>
          <w:szCs w:val="21"/>
        </w:rPr>
        <w:t>故答案为：</w:t>
      </w:r>
      <w:r>
        <w:rPr>
          <w:color w:val="000000"/>
          <w:position w:val="-6"/>
        </w:rPr>
        <w:object>
          <v:shape coordsize="21600,21600" filled="f" id="_x0000_i1174" o:ole="" o:preferrelative="t" stroked="f" style="width:18pt;height:12.75pt" type="#_x0000_t75">
            <v:imagedata blacklevel="0" gain="102400f" o:title="" r:id="rId268"/>
            <o:lock aspectratio="t" v:ext="edit"/>
            <w10:anchorlock/>
          </v:shape>
          <o:OLEObject DrawAspect="Content" ObjectID="_1468075866" ProgID="Equation.DSMT4" ShapeID="_x0000_i1174" Type="Embed" r:id="rId269"/>
        </w:object>
      </w:r>
      <w:r>
        <w:rPr>
          <w:rFonts w:ascii="Times New Roman" w:eastAsia="新宋体" w:hAnsi="Times New Roman" w:hint="eastAsia"/>
          <w:color w:val="000000"/>
          <w:szCs w:val="21"/>
        </w:rPr>
        <w:t>．</w:t>
      </w:r>
    </w:p>
    <w:p w14:paraId="53AA0466">
      <w:pPr>
        <w:spacing w:line="360" w:lineRule="auto"/>
        <w:rPr>
          <w:color w:val="000000"/>
        </w:rPr>
      </w:pPr>
      <w:r>
        <w:rPr>
          <w:rFonts w:ascii="Times New Roman" w:eastAsia="新宋体" w:hAnsi="Times New Roman" w:hint="eastAsia"/>
          <w:color w:val="000000"/>
          <w:szCs w:val="21"/>
        </w:rPr>
        <w:t>8．求比值：</w:t>
      </w:r>
      <w:r>
        <w:rPr>
          <w:rFonts w:ascii="Times New Roman" w:eastAsia="新宋体" w:hAnsi="Times New Roman"/>
          <w:color w:val="000000"/>
          <w:szCs w:val="21"/>
        </w:rPr>
        <w:t>18</w:t>
      </w:r>
      <w:r>
        <w:rPr>
          <w:rFonts w:ascii="Times New Roman" w:eastAsia="新宋体" w:hAnsi="Times New Roman" w:hint="eastAsia"/>
          <w:color w:val="000000"/>
          <w:szCs w:val="21"/>
        </w:rPr>
        <w:t>小时：</w:t>
      </w:r>
      <w:r>
        <w:rPr>
          <w:rFonts w:ascii="Times New Roman" w:eastAsia="新宋体" w:hAnsi="Times New Roman"/>
          <w:color w:val="000000"/>
          <w:szCs w:val="21"/>
        </w:rPr>
        <w:t>2</w:t>
      </w:r>
      <w:r>
        <w:rPr>
          <w:rFonts w:ascii="Times New Roman" w:eastAsia="新宋体" w:hAnsi="Times New Roman" w:hint="eastAsia"/>
          <w:color w:val="000000"/>
          <w:szCs w:val="21"/>
        </w:rPr>
        <w:t>天</w:t>
      </w:r>
      <w:r>
        <w:rPr>
          <w:color w:val="000000"/>
          <w:position w:val="-4"/>
        </w:rPr>
        <w:object>
          <v:shape coordsize="21600,21600" filled="f" id="_x0000_i1175" o:ole="" o:preferrelative="t" stroked="f" style="width:9.75pt;height:8.25pt" type="#_x0000_t75">
            <v:imagedata blacklevel="0" gain="102400f" o:title="" r:id="rId270"/>
            <o:lock aspectratio="t" v:ext="edit"/>
            <w10:anchorlock/>
          </v:shape>
          <o:OLEObject DrawAspect="Content" ObjectID="_1468075867" ProgID="Equation.DSMT4" ShapeID="_x0000_i1175" Type="Embed" r:id="rId271"/>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6"/>
        </w:rPr>
        <w:object>
          <v:shape coordsize="21600,21600" filled="f" id="_x0000_i1176" o:ole="" o:preferrelative="t" stroked="f" style="width:18.75pt;height:12.75pt" type="#_x0000_t75">
            <v:imagedata blacklevel="0" gain="102400f" o:title="" r:id="rId272"/>
            <o:lock aspectratio="t" v:ext="edit"/>
            <w10:anchorlock/>
          </v:shape>
          <o:OLEObject DrawAspect="Content" ObjectID="_1468075868" ProgID="Equation.DSMT4" ShapeID="_x0000_i1176" Type="Embed" r:id="rId273"/>
        </w:objec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32E1C3C5">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color w:val="000000"/>
          <w:szCs w:val="21"/>
        </w:rPr>
        <w:t>18</w:t>
      </w:r>
      <w:r>
        <w:rPr>
          <w:rFonts w:ascii="Times New Roman" w:eastAsia="新宋体" w:hAnsi="Times New Roman" w:hint="eastAsia"/>
          <w:color w:val="000000"/>
          <w:szCs w:val="21"/>
        </w:rPr>
        <w:t>小时：</w:t>
      </w:r>
      <w:r>
        <w:rPr>
          <w:rFonts w:ascii="Times New Roman" w:eastAsia="新宋体" w:hAnsi="Times New Roman"/>
          <w:color w:val="000000"/>
          <w:szCs w:val="21"/>
        </w:rPr>
        <w:t>2</w:t>
      </w:r>
      <w:r>
        <w:rPr>
          <w:rFonts w:ascii="Times New Roman" w:eastAsia="新宋体" w:hAnsi="Times New Roman" w:hint="eastAsia"/>
          <w:color w:val="000000"/>
          <w:szCs w:val="21"/>
        </w:rPr>
        <w:t>天</w:t>
      </w:r>
      <w:r>
        <w:rPr>
          <w:color w:val="000000"/>
          <w:position w:val="-6"/>
        </w:rPr>
        <w:object>
          <v:shape coordsize="21600,21600" filled="f" id="_x0000_i1177" o:ole="" o:preferrelative="t" stroked="f" style="width:21pt;height:12.75pt" type="#_x0000_t75">
            <v:imagedata blacklevel="0" gain="102400f" o:title="" r:id="rId274"/>
            <o:lock aspectratio="t" v:ext="edit"/>
            <w10:anchorlock/>
          </v:shape>
          <o:OLEObject DrawAspect="Content" ObjectID="_1468075869" ProgID="Equation.DSMT4" ShapeID="_x0000_i1177" Type="Embed" r:id="rId275"/>
        </w:object>
      </w:r>
      <w:r>
        <w:rPr>
          <w:rFonts w:ascii="Times New Roman" w:eastAsia="新宋体" w:hAnsi="Times New Roman" w:hint="eastAsia"/>
          <w:color w:val="000000"/>
          <w:szCs w:val="21"/>
        </w:rPr>
        <w:t>小时：</w:t>
      </w:r>
      <w:r>
        <w:rPr>
          <w:rFonts w:ascii="Times New Roman" w:eastAsia="新宋体" w:hAnsi="Times New Roman"/>
          <w:color w:val="000000"/>
          <w:szCs w:val="21"/>
        </w:rPr>
        <w:t>48</w:t>
      </w:r>
      <w:r>
        <w:rPr>
          <w:rFonts w:ascii="Times New Roman" w:eastAsia="新宋体" w:hAnsi="Times New Roman" w:hint="eastAsia"/>
          <w:color w:val="000000"/>
          <w:szCs w:val="21"/>
        </w:rPr>
        <w:t>小时</w:t>
      </w:r>
      <w:r>
        <w:rPr>
          <w:color w:val="000000"/>
          <w:position w:val="-6"/>
        </w:rPr>
        <w:object>
          <v:shape coordsize="21600,21600" filled="f" id="_x0000_i1178" o:ole="" o:preferrelative="t" stroked="f" style="width:27pt;height:12.75pt" type="#_x0000_t75">
            <v:imagedata blacklevel="0" gain="102400f" o:title="" r:id="rId276"/>
            <o:lock aspectratio="t" v:ext="edit"/>
            <w10:anchorlock/>
          </v:shape>
          <o:OLEObject DrawAspect="Content" ObjectID="_1468075870" ProgID="Equation.DSMT4" ShapeID="_x0000_i1178" Type="Embed" r:id="rId277"/>
        </w:object>
      </w:r>
      <w:r>
        <w:rPr>
          <w:rFonts w:ascii="Times New Roman" w:eastAsia="新宋体" w:hAnsi="Times New Roman" w:hint="eastAsia"/>
          <w:color w:val="000000"/>
          <w:szCs w:val="21"/>
        </w:rPr>
        <w:t>．</w:t>
      </w:r>
    </w:p>
    <w:p w14:paraId="53A98172">
      <w:pPr>
        <w:spacing w:line="360" w:lineRule="auto"/>
        <w:rPr>
          <w:color w:val="000000"/>
        </w:rPr>
      </w:pPr>
      <w:r>
        <w:rPr>
          <w:rFonts w:ascii="Times New Roman" w:eastAsia="新宋体" w:hAnsi="Times New Roman" w:hint="eastAsia"/>
          <w:color w:val="000000"/>
          <w:szCs w:val="21"/>
        </w:rPr>
        <w:t>故答案为：</w:t>
      </w:r>
      <w:r>
        <w:rPr>
          <w:color w:val="000000"/>
          <w:position w:val="-6"/>
        </w:rPr>
        <w:object>
          <v:shape coordsize="21600,21600" filled="f" id="_x0000_i1179" o:ole="" o:preferrelative="t" stroked="f" style="width:18.75pt;height:12.75pt" type="#_x0000_t75">
            <v:imagedata blacklevel="0" gain="102400f" o:title="" r:id="rId278"/>
            <o:lock aspectratio="t" v:ext="edit"/>
            <w10:anchorlock/>
          </v:shape>
          <o:OLEObject DrawAspect="Content" ObjectID="_1468075871" ProgID="Equation.DSMT4" ShapeID="_x0000_i1179" Type="Embed" r:id="rId279"/>
        </w:object>
      </w:r>
      <w:r>
        <w:rPr>
          <w:rFonts w:ascii="Times New Roman" w:eastAsia="新宋体" w:hAnsi="Times New Roman" w:hint="eastAsia"/>
          <w:color w:val="000000"/>
          <w:szCs w:val="21"/>
        </w:rPr>
        <w:t>．</w:t>
      </w:r>
    </w:p>
    <w:p w14:paraId="551C728D">
      <w:pPr>
        <w:spacing w:line="360" w:lineRule="auto"/>
        <w:rPr>
          <w:color w:val="000000"/>
        </w:rPr>
      </w:pPr>
      <w:r>
        <w:rPr>
          <w:rFonts w:ascii="Times New Roman" w:eastAsia="新宋体" w:hAnsi="Times New Roman" w:hint="eastAsia"/>
          <w:color w:val="000000"/>
          <w:szCs w:val="21"/>
        </w:rPr>
        <w:t>9．如果</w:t>
      </w:r>
      <w:r>
        <w:rPr>
          <w:rFonts w:ascii="Times New Roman" w:eastAsia="新宋体" w:hAnsi="Times New Roman"/>
          <w:color w:val="000000"/>
          <w:szCs w:val="21"/>
        </w:rPr>
        <w:t>2</w:t>
      </w:r>
      <w:r>
        <w:rPr>
          <w:rFonts w:ascii="Times New Roman" w:eastAsia="新宋体" w:hAnsi="Times New Roman" w:hint="eastAsia"/>
          <w:color w:val="000000"/>
          <w:szCs w:val="21"/>
        </w:rPr>
        <w:t>是</w:t>
      </w:r>
      <w:r>
        <w:rPr>
          <w:color w:val="000000"/>
          <w:position w:val="-6"/>
        </w:rPr>
        <w:object>
          <v:shape coordsize="21600,21600" filled="f" id="_x0000_i1180" o:ole="" o:preferrelative="t" stroked="f" style="width:9pt;height:9.75pt" type="#_x0000_t75">
            <v:imagedata blacklevel="0" gain="102400f" o:title="" r:id="rId280"/>
            <o:lock aspectratio="t" v:ext="edit"/>
            <w10:anchorlock/>
          </v:shape>
          <o:OLEObject DrawAspect="Content" ObjectID="_1468075872" ProgID="Equation.DSMT4" ShapeID="_x0000_i1180" Type="Embed" r:id="rId281"/>
        </w:object>
      </w:r>
      <w:r>
        <w:rPr>
          <w:rFonts w:ascii="Times New Roman" w:eastAsia="新宋体" w:hAnsi="Times New Roman" w:hint="eastAsia"/>
          <w:color w:val="000000"/>
          <w:szCs w:val="21"/>
        </w:rPr>
        <w:t>和</w:t>
      </w:r>
      <w:r>
        <w:rPr>
          <w:color w:val="000000"/>
          <w:position w:val="-6"/>
        </w:rPr>
        <w:object>
          <v:shape coordsize="21600,21600" filled="f" id="_x0000_i1181" o:ole="" o:preferrelative="t" stroked="f" style="width:23.25pt;height:12.75pt" type="#_x0000_t75">
            <v:imagedata blacklevel="0" gain="102400f" o:title="" r:id="rId282"/>
            <o:lock aspectratio="t" v:ext="edit"/>
            <w10:anchorlock/>
          </v:shape>
          <o:OLEObject DrawAspect="Content" ObjectID="_1468075873" ProgID="Equation.DSMT4" ShapeID="_x0000_i1181" Type="Embed" r:id="rId283"/>
        </w:object>
      </w:r>
      <w:r>
        <w:rPr>
          <w:rFonts w:ascii="Times New Roman" w:eastAsia="新宋体" w:hAnsi="Times New Roman" w:hint="eastAsia"/>
          <w:color w:val="000000"/>
          <w:szCs w:val="21"/>
        </w:rPr>
        <w:t>的比例中项，则</w:t>
      </w:r>
      <w:r>
        <w:rPr>
          <w:color w:val="000000"/>
          <w:position w:val="-6"/>
        </w:rPr>
        <w:object>
          <v:shape coordsize="21600,21600" filled="f" id="_x0000_i1182" o:ole="" o:preferrelative="t" stroked="f" style="width:9pt;height:9.75pt" type="#_x0000_t75">
            <v:imagedata blacklevel="0" gain="102400f" o:title="" r:id="rId284"/>
            <o:lock aspectratio="t" v:ext="edit"/>
            <w10:anchorlock/>
          </v:shape>
          <o:OLEObject DrawAspect="Content" ObjectID="_1468075874" ProgID="Equation.DSMT4" ShapeID="_x0000_i1182" Type="Embed" r:id="rId285"/>
        </w:object>
      </w:r>
      <w:r>
        <w:rPr>
          <w:rFonts w:ascii="Times New Roman" w:eastAsia="新宋体" w:hAnsi="Times New Roman" w:hint="eastAsia"/>
          <w:color w:val="000000"/>
          <w:szCs w:val="21"/>
        </w:rPr>
        <w:t>的值是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10</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7E6AB9D2">
      <w:pPr>
        <w:spacing w:line="360" w:lineRule="auto"/>
        <w:rPr>
          <w:color w:val="000000"/>
        </w:rPr>
      </w:pPr>
      <w:r>
        <w:rPr>
          <w:rFonts w:ascii="Times New Roman" w:eastAsia="新宋体" w:hAnsi="Times New Roman" w:hint="eastAsia"/>
          <w:color w:val="000000"/>
          <w:szCs w:val="21"/>
          <w:lang w:eastAsia="zh-CN"/>
        </w:rPr>
        <w:t>解：</w:t>
      </w:r>
      <w:r>
        <w:rPr>
          <w:color w:val="000000"/>
          <w:position w:val="-4"/>
        </w:rPr>
        <w:object>
          <v:shape coordsize="21600,21600" filled="f" id="_x0000_i1183" o:ole="" o:preferrelative="t" stroked="f" style="width:17.25pt;height:12pt" type="#_x0000_t75">
            <v:imagedata blacklevel="0" gain="102400f" o:title="" r:id="rId286"/>
            <o:lock aspectratio="t" v:ext="edit"/>
            <w10:anchorlock/>
          </v:shape>
          <o:OLEObject DrawAspect="Content" ObjectID="_1468075875" ProgID="Equation.DSMT4" ShapeID="_x0000_i1183" Type="Embed" r:id="rId287"/>
        </w:object>
      </w:r>
      <w:r>
        <w:rPr>
          <w:rFonts w:ascii="Times New Roman" w:eastAsia="新宋体" w:hAnsi="Times New Roman" w:hint="eastAsia"/>
          <w:color w:val="000000"/>
          <w:szCs w:val="21"/>
        </w:rPr>
        <w:t>是</w:t>
      </w:r>
      <w:r>
        <w:rPr>
          <w:color w:val="000000"/>
          <w:position w:val="-6"/>
        </w:rPr>
        <w:object>
          <v:shape coordsize="21600,21600" filled="f" id="_x0000_i1184" o:ole="" o:preferrelative="t" stroked="f" style="width:9pt;height:9.75pt" type="#_x0000_t75">
            <v:imagedata blacklevel="0" gain="102400f" o:title="" r:id="rId288"/>
            <o:lock aspectratio="t" v:ext="edit"/>
            <w10:anchorlock/>
          </v:shape>
          <o:OLEObject DrawAspect="Content" ObjectID="_1468075876" ProgID="Equation.DSMT4" ShapeID="_x0000_i1184" Type="Embed" r:id="rId289"/>
        </w:object>
      </w:r>
      <w:r>
        <w:rPr>
          <w:rFonts w:ascii="Times New Roman" w:eastAsia="新宋体" w:hAnsi="Times New Roman" w:hint="eastAsia"/>
          <w:color w:val="000000"/>
          <w:szCs w:val="21"/>
        </w:rPr>
        <w:t>和</w:t>
      </w:r>
      <w:r>
        <w:rPr>
          <w:color w:val="000000"/>
          <w:position w:val="-6"/>
        </w:rPr>
        <w:object>
          <v:shape coordsize="21600,21600" filled="f" id="_x0000_i1185" o:ole="" o:preferrelative="t" stroked="f" style="width:23.25pt;height:12.75pt" type="#_x0000_t75">
            <v:imagedata blacklevel="0" gain="102400f" o:title="" r:id="rId290"/>
            <o:lock aspectratio="t" v:ext="edit"/>
            <w10:anchorlock/>
          </v:shape>
          <o:OLEObject DrawAspect="Content" ObjectID="_1468075877" ProgID="Equation.DSMT4" ShapeID="_x0000_i1185" Type="Embed" r:id="rId291"/>
        </w:object>
      </w:r>
      <w:r>
        <w:rPr>
          <w:rFonts w:ascii="Times New Roman" w:eastAsia="新宋体" w:hAnsi="Times New Roman" w:hint="eastAsia"/>
          <w:color w:val="000000"/>
          <w:szCs w:val="21"/>
        </w:rPr>
        <w:t>的比例中项，</w:t>
      </w:r>
      <w:r>
        <w:rPr>
          <w:color w:val="000000"/>
          <w:position w:val="-6"/>
        </w:rPr>
        <w:object>
          <v:shape coordsize="21600,21600" filled="f" id="_x0000_i1186" o:ole="" o:preferrelative="t" stroked="f" style="width:57.75pt;height:15pt" type="#_x0000_t75">
            <v:imagedata blacklevel="0" gain="102400f" o:title="" r:id="rId292"/>
            <o:lock aspectratio="t" v:ext="edit"/>
            <w10:anchorlock/>
          </v:shape>
          <o:OLEObject DrawAspect="Content" ObjectID="_1468075878" ProgID="Equation.DSMT4" ShapeID="_x0000_i1186" Type="Embed" r:id="rId293"/>
        </w:object>
      </w:r>
      <w:r>
        <w:rPr>
          <w:rFonts w:ascii="Times New Roman" w:eastAsia="新宋体" w:hAnsi="Times New Roman" w:hint="eastAsia"/>
          <w:color w:val="000000"/>
          <w:szCs w:val="21"/>
        </w:rPr>
        <w:t>，</w:t>
      </w:r>
    </w:p>
    <w:p w14:paraId="74CEFD74">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187" o:ole="" o:preferrelative="t" stroked="f" style="width:29.25pt;height:12.75pt" type="#_x0000_t75">
            <v:imagedata blacklevel="0" gain="102400f" o:title="" r:id="rId294"/>
            <o:lock aspectratio="t" v:ext="edit"/>
            <w10:anchorlock/>
          </v:shape>
          <o:OLEObject DrawAspect="Content" ObjectID="_1468075879" ProgID="Equation.DSMT4" ShapeID="_x0000_i1187" Type="Embed" r:id="rId295"/>
        </w:object>
      </w:r>
      <w:r>
        <w:rPr>
          <w:rFonts w:ascii="Times New Roman" w:eastAsia="新宋体" w:hAnsi="Times New Roman" w:hint="eastAsia"/>
          <w:color w:val="000000"/>
          <w:szCs w:val="21"/>
        </w:rPr>
        <w:t>，</w:t>
      </w:r>
    </w:p>
    <w:p w14:paraId="6D614E22">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10</w:t>
      </w:r>
      <w:r>
        <w:rPr>
          <w:rFonts w:ascii="Times New Roman" w:eastAsia="新宋体" w:hAnsi="Times New Roman" w:hint="eastAsia"/>
          <w:color w:val="000000"/>
          <w:szCs w:val="21"/>
        </w:rPr>
        <w:t>．</w:t>
      </w:r>
    </w:p>
    <w:p w14:paraId="3640ADFE">
      <w:pPr>
        <w:spacing w:line="360" w:lineRule="auto"/>
        <w:rPr>
          <w:color w:val="000000"/>
        </w:rPr>
      </w:pPr>
      <w:r>
        <w:rPr>
          <w:rFonts w:ascii="Times New Roman" w:eastAsia="新宋体" w:hAnsi="Times New Roman" w:hint="eastAsia"/>
          <w:color w:val="000000"/>
          <w:szCs w:val="21"/>
        </w:rPr>
        <w:t>10．某班有</w:t>
      </w:r>
      <w:r>
        <w:rPr>
          <w:rFonts w:ascii="Times New Roman" w:eastAsia="新宋体" w:hAnsi="Times New Roman"/>
          <w:color w:val="000000"/>
          <w:szCs w:val="21"/>
        </w:rPr>
        <w:t>50</w:t>
      </w:r>
      <w:r>
        <w:rPr>
          <w:rFonts w:ascii="Times New Roman" w:eastAsia="新宋体" w:hAnsi="Times New Roman" w:hint="eastAsia"/>
          <w:color w:val="000000"/>
          <w:szCs w:val="21"/>
        </w:rPr>
        <w:t>位同学，一次活动的出勤率是</w:t>
      </w:r>
      <w:r>
        <w:rPr>
          <w:color w:val="000000"/>
          <w:position w:val="-6"/>
        </w:rPr>
        <w:object>
          <v:shape coordsize="21600,21600" filled="f" id="_x0000_i1188" o:ole="" o:preferrelative="t" stroked="f" style="width:23.25pt;height:12.75pt" type="#_x0000_t75">
            <v:imagedata blacklevel="0" gain="102400f" o:title="" r:id="rId296"/>
            <o:lock aspectratio="t" v:ext="edit"/>
            <w10:anchorlock/>
          </v:shape>
          <o:OLEObject DrawAspect="Content" ObjectID="_1468075880" ProgID="Equation.DSMT4" ShapeID="_x0000_i1188" Type="Embed" r:id="rId297"/>
        </w:object>
      </w:r>
      <w:r>
        <w:rPr>
          <w:rFonts w:ascii="Times New Roman" w:eastAsia="新宋体" w:hAnsi="Times New Roman" w:hint="eastAsia"/>
          <w:color w:val="000000"/>
          <w:szCs w:val="21"/>
        </w:rPr>
        <w:t>，那么未出勤的人数为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1</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人．</w:t>
      </w:r>
    </w:p>
    <w:p w14:paraId="011CE301">
      <w:pPr>
        <w:spacing w:line="360" w:lineRule="auto"/>
        <w:rPr>
          <w:color w:val="000000"/>
        </w:rPr>
      </w:pPr>
      <w:r>
        <w:rPr>
          <w:rFonts w:ascii="Times New Roman" w:eastAsia="新宋体" w:hAnsi="Times New Roman" w:hint="eastAsia"/>
          <w:color w:val="000000"/>
          <w:szCs w:val="21"/>
          <w:lang w:eastAsia="zh-CN"/>
        </w:rPr>
        <w:t>解：</w:t>
      </w:r>
      <w:r>
        <w:rPr>
          <w:color w:val="000000"/>
          <w:position w:val="-10"/>
        </w:rPr>
        <w:object>
          <v:shape coordsize="21600,21600" filled="f" id="_x0000_i1189" o:ole="" o:preferrelative="t" stroked="f" style="width:75.75pt;height:15pt" type="#_x0000_t75">
            <v:imagedata blacklevel="0" gain="102400f" o:title="" r:id="rId298"/>
            <o:lock aspectratio="t" v:ext="edit"/>
            <w10:anchorlock/>
          </v:shape>
          <o:OLEObject DrawAspect="Content" ObjectID="_1468075881" ProgID="Equation.DSMT4" ShapeID="_x0000_i1189" Type="Embed" r:id="rId299"/>
        </w:object>
      </w:r>
      <w:r>
        <w:rPr>
          <w:rFonts w:ascii="Times New Roman" w:eastAsia="新宋体" w:hAnsi="Times New Roman" w:hint="eastAsia"/>
          <w:color w:val="000000"/>
          <w:szCs w:val="21"/>
        </w:rPr>
        <w:t>（人</w:t>
      </w:r>
      <w:r>
        <w:rPr>
          <w:color w:val="000000"/>
          <w:position w:val="-10"/>
        </w:rPr>
        <w:object>
          <v:shape coordsize="21600,21600" filled="f" id="_x0000_i1190" o:ole="" o:preferrelative="t" stroked="f" style="width:6.75pt;height:15pt" type="#_x0000_t75">
            <v:imagedata blacklevel="0" gain="102400f" o:title="" r:id="rId300"/>
            <o:lock aspectratio="t" v:ext="edit"/>
            <w10:anchorlock/>
          </v:shape>
          <o:OLEObject DrawAspect="Content" ObjectID="_1468075882" ProgID="Equation.DSMT4" ShapeID="_x0000_i1190" Type="Embed" r:id="rId301"/>
        </w:object>
      </w:r>
      <w:r>
        <w:rPr>
          <w:rFonts w:ascii="Times New Roman" w:eastAsia="新宋体" w:hAnsi="Times New Roman" w:hint="eastAsia"/>
          <w:color w:val="000000"/>
          <w:szCs w:val="21"/>
        </w:rPr>
        <w:t>，</w:t>
      </w:r>
    </w:p>
    <w:p w14:paraId="582D74FA">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1</w:t>
      </w:r>
      <w:r>
        <w:rPr>
          <w:rFonts w:ascii="Times New Roman" w:eastAsia="新宋体" w:hAnsi="Times New Roman" w:hint="eastAsia"/>
          <w:color w:val="000000"/>
          <w:szCs w:val="21"/>
        </w:rPr>
        <w:t>．</w:t>
      </w:r>
    </w:p>
    <w:p w14:paraId="205712CD">
      <w:pPr>
        <w:spacing w:line="360" w:lineRule="auto"/>
        <w:rPr>
          <w:color w:val="000000"/>
        </w:rPr>
      </w:pPr>
      <w:r>
        <w:rPr>
          <w:rFonts w:ascii="Times New Roman" w:eastAsia="新宋体" w:hAnsi="Times New Roman" w:hint="eastAsia"/>
          <w:color w:val="000000"/>
          <w:szCs w:val="21"/>
        </w:rPr>
        <w:t>11．连续三次抛掷一枚硬币都是正面朝上，则第四次抛掷，结果正面朝上是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随机　</w:t>
      </w:r>
      <w:r>
        <w:rPr>
          <w:rFonts w:ascii="Times New Roman" w:eastAsia="新宋体" w:hAnsi="Times New Roman"/>
          <w:color w:val="000000"/>
          <w:szCs w:val="21"/>
        </w:rPr>
        <w:t xml:space="preserve"> </w:t>
      </w:r>
      <w:r>
        <w:rPr>
          <w:rFonts w:ascii="Times New Roman" w:eastAsia="新宋体" w:hAnsi="Times New Roman" w:hint="eastAsia"/>
          <w:color w:val="000000"/>
          <w:szCs w:val="21"/>
        </w:rPr>
        <w:t>事件（选填“不可能”、“必然”、“随机”</w:t>
      </w:r>
      <w:r>
        <w:rPr>
          <w:color w:val="000000"/>
        </w:rPr>
        <w:t xml:space="preserve"> </w:t>
      </w:r>
      <w:r>
        <w:rPr>
          <w:color w:val="000000"/>
          <w:position w:val="-10"/>
        </w:rPr>
        <w:object>
          <v:shape coordsize="21600,21600" filled="f" id="_x0000_i1191" o:ole="" o:preferrelative="t" stroked="f" style="width:6.75pt;height:15pt" type="#_x0000_t75">
            <v:imagedata blacklevel="0" gain="102400f" o:title="" r:id="rId302"/>
            <o:lock aspectratio="t" v:ext="edit"/>
            <w10:anchorlock/>
          </v:shape>
          <o:OLEObject DrawAspect="Content" ObjectID="_1468075883" ProgID="Equation.DSMT4" ShapeID="_x0000_i1191" Type="Embed" r:id="rId303"/>
        </w:object>
      </w:r>
      <w:r>
        <w:rPr>
          <w:rFonts w:ascii="Times New Roman" w:eastAsia="新宋体" w:hAnsi="Times New Roman" w:hint="eastAsia"/>
          <w:color w:val="000000"/>
          <w:szCs w:val="21"/>
        </w:rPr>
        <w:t>．</w:t>
      </w:r>
    </w:p>
    <w:p w14:paraId="3FF818C9">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连续三次抛掷一枚硬币都是正面朝上，则第四次抛掷，结果正面朝上是随机事件，</w:t>
      </w:r>
    </w:p>
    <w:p w14:paraId="4D7C4D45">
      <w:pPr>
        <w:spacing w:line="360" w:lineRule="auto"/>
        <w:rPr>
          <w:color w:val="000000"/>
        </w:rPr>
      </w:pPr>
      <w:r>
        <w:rPr>
          <w:rFonts w:ascii="Times New Roman" w:eastAsia="新宋体" w:hAnsi="Times New Roman" w:hint="eastAsia"/>
          <w:color w:val="000000"/>
          <w:szCs w:val="21"/>
        </w:rPr>
        <w:t>故答案为：随机．</w:t>
      </w:r>
    </w:p>
    <w:p w14:paraId="7272DFC5">
      <w:pPr>
        <w:spacing w:line="360" w:lineRule="auto"/>
        <w:rPr>
          <w:color w:val="000000"/>
        </w:rPr>
      </w:pPr>
      <w:r>
        <w:rPr>
          <w:rFonts w:ascii="Times New Roman" w:eastAsia="新宋体" w:hAnsi="Times New Roman" w:hint="eastAsia"/>
          <w:color w:val="000000"/>
          <w:szCs w:val="21"/>
        </w:rPr>
        <w:t>12．一种零件的实际长度是</w:t>
      </w:r>
      <w:r>
        <w:rPr>
          <w:color w:val="000000"/>
          <w:position w:val="-6"/>
        </w:rPr>
        <w:object>
          <v:shape coordsize="21600,21600" filled="f" id="_x0000_i1192" o:ole="" o:preferrelative="t" stroked="f" style="width:30.75pt;height:12.75pt" type="#_x0000_t75">
            <v:imagedata blacklevel="0" gain="102400f" o:title="" r:id="rId304"/>
            <o:lock aspectratio="t" v:ext="edit"/>
            <w10:anchorlock/>
          </v:shape>
          <o:OLEObject DrawAspect="Content" ObjectID="_1468075884" ProgID="Equation.DSMT4" ShapeID="_x0000_i1192" Type="Embed" r:id="rId305"/>
        </w:object>
      </w:r>
      <w:r>
        <w:rPr>
          <w:rFonts w:ascii="Times New Roman" w:eastAsia="新宋体" w:hAnsi="Times New Roman" w:hint="eastAsia"/>
          <w:color w:val="000000"/>
          <w:szCs w:val="21"/>
        </w:rPr>
        <w:t>，画在图纸上的尺寸是</w:t>
      </w:r>
      <w:r>
        <w:rPr>
          <w:color w:val="000000"/>
          <w:position w:val="-6"/>
        </w:rPr>
        <w:object>
          <v:shape coordsize="21600,21600" filled="f" id="_x0000_i1193" o:ole="" o:preferrelative="t" stroked="f" style="width:21pt;height:12.75pt" type="#_x0000_t75">
            <v:imagedata blacklevel="0" gain="102400f" o:title="" r:id="rId306"/>
            <o:lock aspectratio="t" v:ext="edit"/>
            <w10:anchorlock/>
          </v:shape>
          <o:OLEObject DrawAspect="Content" ObjectID="_1468075885" ProgID="Equation.DSMT4" ShapeID="_x0000_i1193" Type="Embed" r:id="rId307"/>
        </w:object>
      </w:r>
      <w:r>
        <w:rPr>
          <w:rFonts w:ascii="Times New Roman" w:eastAsia="新宋体" w:hAnsi="Times New Roman" w:hint="eastAsia"/>
          <w:color w:val="000000"/>
          <w:szCs w:val="21"/>
        </w:rPr>
        <w:t>，则这张图纸的比例尺是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6"/>
        </w:rPr>
        <w:object>
          <v:shape coordsize="21600,21600" filled="f" id="_x0000_i1194" o:ole="" o:preferrelative="t" stroked="f" style="width:24pt;height:12.75pt" type="#_x0000_t75">
            <v:imagedata blacklevel="0" gain="102400f" o:title="" r:id="rId308"/>
            <o:lock aspectratio="t" v:ext="edit"/>
            <w10:anchorlock/>
          </v:shape>
          <o:OLEObject DrawAspect="Content" ObjectID="_1468075886" ProgID="Equation.DSMT4" ShapeID="_x0000_i1194" Type="Embed" r:id="rId309"/>
        </w:objec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w:t>
      </w:r>
    </w:p>
    <w:p w14:paraId="144C6178">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因为</w:t>
      </w:r>
      <w:r>
        <w:rPr>
          <w:color w:val="000000"/>
          <w:position w:val="-6"/>
        </w:rPr>
        <w:object>
          <v:shape coordsize="21600,21600" filled="f" id="_x0000_i1195" o:ole="" o:preferrelative="t" stroked="f" style="width:57pt;height:12.75pt" type="#_x0000_t75">
            <v:imagedata blacklevel="0" gain="102400f" o:title="" r:id="rId310"/>
            <o:lock aspectratio="t" v:ext="edit"/>
            <w10:anchorlock/>
          </v:shape>
          <o:OLEObject DrawAspect="Content" ObjectID="_1468075887" ProgID="Equation.DSMT4" ShapeID="_x0000_i1195" Type="Embed" r:id="rId311"/>
        </w:object>
      </w:r>
      <w:r>
        <w:rPr>
          <w:rFonts w:ascii="Times New Roman" w:eastAsia="新宋体" w:hAnsi="Times New Roman" w:hint="eastAsia"/>
          <w:color w:val="000000"/>
          <w:szCs w:val="21"/>
        </w:rPr>
        <w:t>，</w:t>
      </w:r>
    </w:p>
    <w:p w14:paraId="7108A65E">
      <w:pPr>
        <w:spacing w:line="360" w:lineRule="auto"/>
        <w:rPr>
          <w:color w:val="000000"/>
        </w:rPr>
      </w:pPr>
      <w:r>
        <w:rPr>
          <w:rFonts w:ascii="Times New Roman" w:eastAsia="新宋体" w:hAnsi="Times New Roman" w:hint="eastAsia"/>
          <w:color w:val="000000"/>
          <w:szCs w:val="21"/>
        </w:rPr>
        <w:t>所以这张图纸的比例尺</w:t>
      </w:r>
      <w:r>
        <w:rPr>
          <w:color w:val="000000"/>
          <w:position w:val="-6"/>
        </w:rPr>
        <w:object>
          <v:shape coordsize="21600,21600" filled="f" id="_x0000_i1196" o:ole="" o:preferrelative="t" stroked="f" style="width:71.25pt;height:12.75pt" type="#_x0000_t75">
            <v:imagedata blacklevel="0" gain="102400f" o:title="" r:id="rId312"/>
            <o:lock aspectratio="t" v:ext="edit"/>
            <w10:anchorlock/>
          </v:shape>
          <o:OLEObject DrawAspect="Content" ObjectID="_1468075888" ProgID="Equation.DSMT4" ShapeID="_x0000_i1196" Type="Embed" r:id="rId313"/>
        </w:object>
      </w:r>
      <w:r>
        <w:rPr>
          <w:rFonts w:ascii="Times New Roman" w:eastAsia="新宋体" w:hAnsi="Times New Roman" w:hint="eastAsia"/>
          <w:color w:val="000000"/>
          <w:szCs w:val="21"/>
        </w:rPr>
        <w:t>．</w:t>
      </w:r>
    </w:p>
    <w:p w14:paraId="36FAB8D5">
      <w:pPr>
        <w:spacing w:line="360" w:lineRule="auto"/>
        <w:rPr>
          <w:color w:val="000000"/>
        </w:rPr>
      </w:pPr>
      <w:r>
        <w:rPr>
          <w:rFonts w:ascii="Times New Roman" w:eastAsia="新宋体" w:hAnsi="Times New Roman" w:hint="eastAsia"/>
          <w:color w:val="000000"/>
          <w:szCs w:val="21"/>
        </w:rPr>
        <w:t>故答案为：</w:t>
      </w:r>
      <w:r>
        <w:rPr>
          <w:color w:val="000000"/>
          <w:position w:val="-6"/>
        </w:rPr>
        <w:object>
          <v:shape coordsize="21600,21600" filled="f" id="_x0000_i1197" o:ole="" o:preferrelative="t" stroked="f" style="width:24pt;height:12.75pt" type="#_x0000_t75">
            <v:imagedata blacklevel="0" gain="102400f" o:title="" r:id="rId314"/>
            <o:lock aspectratio="t" v:ext="edit"/>
            <w10:anchorlock/>
          </v:shape>
          <o:OLEObject DrawAspect="Content" ObjectID="_1468075889" ProgID="Equation.DSMT4" ShapeID="_x0000_i1197" Type="Embed" r:id="rId315"/>
        </w:object>
      </w:r>
      <w:r>
        <w:rPr>
          <w:rFonts w:ascii="Times New Roman" w:eastAsia="新宋体" w:hAnsi="Times New Roman" w:hint="eastAsia"/>
          <w:color w:val="000000"/>
          <w:szCs w:val="21"/>
        </w:rPr>
        <w:t>．</w:t>
      </w:r>
    </w:p>
    <w:p w14:paraId="76D8EDAC">
      <w:pPr>
        <w:spacing w:line="360" w:lineRule="auto"/>
        <w:rPr>
          <w:color w:val="000000"/>
        </w:rPr>
      </w:pPr>
      <w:r>
        <w:rPr>
          <w:rFonts w:ascii="Times New Roman" w:eastAsia="新宋体" w:hAnsi="Times New Roman" w:hint="eastAsia"/>
          <w:color w:val="000000"/>
          <w:szCs w:val="21"/>
        </w:rPr>
        <w:t>13．你听说过“冰山一角”吗？海里的冰山露在水面上的只是一小部分，大部分隐藏在水面下．如果一座冰山露在水面上的体积约是</w:t>
      </w:r>
      <w:r>
        <w:rPr>
          <w:rFonts w:ascii="Times New Roman" w:eastAsia="新宋体" w:hAnsi="Times New Roman"/>
          <w:color w:val="000000"/>
          <w:szCs w:val="21"/>
        </w:rPr>
        <w:t>60</w:t>
      </w:r>
      <w:r>
        <w:rPr>
          <w:rFonts w:ascii="Times New Roman" w:eastAsia="新宋体" w:hAnsi="Times New Roman" w:hint="eastAsia"/>
          <w:color w:val="000000"/>
          <w:szCs w:val="21"/>
        </w:rPr>
        <w:t>立方米，这“一角”只占整座冰山的</w:t>
      </w:r>
      <w:r>
        <w:rPr>
          <w:color w:val="000000"/>
          <w:position w:val="-6"/>
        </w:rPr>
        <w:object>
          <v:shape coordsize="21600,21600" filled="f" id="_x0000_i1198" o:ole="" o:preferrelative="t" stroked="f" style="width:18pt;height:12.75pt" type="#_x0000_t75">
            <v:imagedata blacklevel="0" gain="102400f" o:title="" r:id="rId316"/>
            <o:lock aspectratio="t" v:ext="edit"/>
            <w10:anchorlock/>
          </v:shape>
          <o:OLEObject DrawAspect="Content" ObjectID="_1468075890" ProgID="Equation.DSMT4" ShapeID="_x0000_i1198" Type="Embed" r:id="rId317"/>
        </w:object>
      </w:r>
      <w:r>
        <w:rPr>
          <w:rFonts w:ascii="Times New Roman" w:eastAsia="新宋体" w:hAnsi="Times New Roman" w:hint="eastAsia"/>
          <w:color w:val="000000"/>
          <w:szCs w:val="21"/>
        </w:rPr>
        <w:t>，那么整座冰山的体积是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1200</w:t>
      </w:r>
      <w:r>
        <w:rPr>
          <w:rFonts w:ascii="Times New Roman" w:eastAsia="新宋体" w:hAnsi="Times New Roman" w:hint="eastAsia"/>
          <w:color w:val="000000"/>
          <w:szCs w:val="21"/>
          <w:u w:val="single"/>
        </w:rPr>
        <w:t>　</w:t>
      </w:r>
      <w:r>
        <w:rPr>
          <w:rFonts w:ascii="Times New Roman" w:eastAsia="新宋体" w:hAnsi="Times New Roman" w:hint="eastAsia"/>
          <w:color w:val="000000"/>
          <w:szCs w:val="21"/>
        </w:rPr>
        <w:t>立方米．</w:t>
      </w:r>
    </w:p>
    <w:p w14:paraId="6A0A58B7">
      <w:pPr>
        <w:spacing w:line="360" w:lineRule="auto"/>
        <w:rPr>
          <w:color w:val="000000"/>
        </w:rPr>
      </w:pPr>
      <w:r>
        <w:rPr>
          <w:rFonts w:ascii="Times New Roman" w:eastAsia="新宋体" w:hAnsi="Times New Roman" w:hint="eastAsia"/>
          <w:color w:val="000000"/>
          <w:szCs w:val="21"/>
          <w:lang w:eastAsia="zh-CN"/>
        </w:rPr>
        <w:t>解：</w:t>
      </w:r>
      <w:r>
        <w:rPr>
          <w:color w:val="000000"/>
          <w:position w:val="-6"/>
        </w:rPr>
        <w:object>
          <v:shape coordsize="21600,21600" filled="f" id="_x0000_i1199" o:ole="" o:preferrelative="t" stroked="f" style="width:68.25pt;height:12.75pt" type="#_x0000_t75">
            <v:imagedata blacklevel="0" gain="102400f" o:title="" r:id="rId318"/>
            <o:lock aspectratio="t" v:ext="edit"/>
            <w10:anchorlock/>
          </v:shape>
          <o:OLEObject DrawAspect="Content" ObjectID="_1468075891" ProgID="Equation.DSMT4" ShapeID="_x0000_i1199" Type="Embed" r:id="rId319"/>
        </w:object>
      </w:r>
      <w:r>
        <w:rPr>
          <w:rFonts w:ascii="Times New Roman" w:eastAsia="新宋体" w:hAnsi="Times New Roman" w:hint="eastAsia"/>
          <w:color w:val="000000"/>
          <w:szCs w:val="21"/>
        </w:rPr>
        <w:t>（立方米），</w:t>
      </w:r>
    </w:p>
    <w:p w14:paraId="555ABB3A">
      <w:pPr>
        <w:spacing w:line="360" w:lineRule="auto"/>
        <w:rPr>
          <w:color w:val="000000"/>
        </w:rPr>
      </w:pPr>
      <w:r>
        <w:rPr>
          <w:rFonts w:ascii="Times New Roman" w:eastAsia="新宋体" w:hAnsi="Times New Roman" w:hint="eastAsia"/>
          <w:color w:val="000000"/>
          <w:szCs w:val="21"/>
        </w:rPr>
        <w:t>则整座冰山的体积是</w:t>
      </w:r>
      <w:r>
        <w:rPr>
          <w:rFonts w:ascii="Times New Roman" w:eastAsia="新宋体" w:hAnsi="Times New Roman"/>
          <w:color w:val="000000"/>
          <w:szCs w:val="21"/>
        </w:rPr>
        <w:t>1200</w:t>
      </w:r>
      <w:r>
        <w:rPr>
          <w:rFonts w:ascii="Times New Roman" w:eastAsia="新宋体" w:hAnsi="Times New Roman" w:hint="eastAsia"/>
          <w:color w:val="000000"/>
          <w:szCs w:val="21"/>
        </w:rPr>
        <w:t>立方米．</w:t>
      </w:r>
    </w:p>
    <w:p w14:paraId="73B14E95">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1200</w:t>
      </w:r>
      <w:r>
        <w:rPr>
          <w:rFonts w:ascii="Times New Roman" w:eastAsia="新宋体" w:hAnsi="Times New Roman" w:hint="eastAsia"/>
          <w:color w:val="000000"/>
          <w:szCs w:val="21"/>
        </w:rPr>
        <w:t>．</w:t>
      </w:r>
    </w:p>
    <w:p w14:paraId="425D9388">
      <w:pPr>
        <w:spacing w:line="360" w:lineRule="auto"/>
        <w:rPr>
          <w:color w:val="000000"/>
        </w:rPr>
      </w:pPr>
      <w:r>
        <w:rPr>
          <w:rFonts w:ascii="Times New Roman" w:eastAsia="新宋体" w:hAnsi="Times New Roman" w:hint="eastAsia"/>
          <w:color w:val="000000"/>
          <w:szCs w:val="21"/>
        </w:rPr>
        <w:t>14．一副耳机原价</w:t>
      </w:r>
      <w:r>
        <w:rPr>
          <w:rFonts w:ascii="Times New Roman" w:eastAsia="新宋体" w:hAnsi="Times New Roman"/>
          <w:color w:val="000000"/>
          <w:szCs w:val="21"/>
        </w:rPr>
        <w:t>240</w:t>
      </w:r>
      <w:r>
        <w:rPr>
          <w:rFonts w:ascii="Times New Roman" w:eastAsia="新宋体" w:hAnsi="Times New Roman" w:hint="eastAsia"/>
          <w:color w:val="000000"/>
          <w:szCs w:val="21"/>
        </w:rPr>
        <w:t>元，先提价</w:t>
      </w:r>
      <w:r>
        <w:rPr>
          <w:color w:val="000000"/>
          <w:position w:val="-6"/>
        </w:rPr>
        <w:object>
          <v:shape coordsize="21600,21600" filled="f" id="_x0000_i1200" o:ole="" o:preferrelative="t" stroked="f" style="width:21.75pt;height:12.75pt" type="#_x0000_t75">
            <v:imagedata blacklevel="0" gain="102400f" o:title="" r:id="rId320"/>
            <o:lock aspectratio="t" v:ext="edit"/>
            <w10:anchorlock/>
          </v:shape>
          <o:OLEObject DrawAspect="Content" ObjectID="_1468075892" ProgID="Equation.DSMT4" ShapeID="_x0000_i1200" Type="Embed" r:id="rId321"/>
        </w:object>
      </w:r>
      <w:r>
        <w:rPr>
          <w:rFonts w:ascii="Times New Roman" w:eastAsia="新宋体" w:hAnsi="Times New Roman" w:hint="eastAsia"/>
          <w:color w:val="000000"/>
          <w:szCs w:val="21"/>
        </w:rPr>
        <w:t>，然后在提价的基础上打九折，现在的价格是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237.6</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元．</w:t>
      </w:r>
    </w:p>
    <w:p w14:paraId="20545977">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根据题意得：</w:t>
      </w:r>
      <w:r>
        <w:rPr>
          <w:color w:val="000000"/>
          <w:position w:val="-10"/>
        </w:rPr>
        <w:object>
          <v:shape coordsize="21600,21600" filled="f" id="_x0000_i1201" o:ole="" o:preferrelative="t" stroked="f" style="width:89.25pt;height:15pt" type="#_x0000_t75">
            <v:imagedata blacklevel="0" gain="102400f" o:title="" r:id="rId322"/>
            <o:lock aspectratio="t" v:ext="edit"/>
            <w10:anchorlock/>
          </v:shape>
          <o:OLEObject DrawAspect="Content" ObjectID="_1468075893" ProgID="Equation.DSMT4" ShapeID="_x0000_i1201" Type="Embed" r:id="rId323"/>
        </w:object>
      </w:r>
    </w:p>
    <w:p w14:paraId="1BB9DA10">
      <w:pPr>
        <w:spacing w:line="360" w:lineRule="auto"/>
        <w:rPr>
          <w:color w:val="000000"/>
        </w:rPr>
      </w:pPr>
      <w:r>
        <w:rPr>
          <w:color w:val="000000"/>
          <w:position w:val="-6"/>
        </w:rPr>
        <w:object>
          <v:shape coordsize="21600,21600" filled="f" id="_x0000_i1202" o:ole="" o:preferrelative="t" stroked="f" style="width:69.75pt;height:12.75pt" type="#_x0000_t75">
            <v:imagedata blacklevel="0" gain="102400f" o:title="" r:id="rId324"/>
            <o:lock aspectratio="t" v:ext="edit"/>
            <w10:anchorlock/>
          </v:shape>
          <o:OLEObject DrawAspect="Content" ObjectID="_1468075894" ProgID="Equation.DSMT4" ShapeID="_x0000_i1202" Type="Embed" r:id="rId325"/>
        </w:object>
      </w:r>
    </w:p>
    <w:p w14:paraId="49D9ABDA">
      <w:pPr>
        <w:spacing w:line="360" w:lineRule="auto"/>
        <w:rPr>
          <w:color w:val="000000"/>
        </w:rPr>
      </w:pPr>
      <w:r>
        <w:rPr>
          <w:color w:val="000000"/>
          <w:position w:val="-6"/>
        </w:rPr>
        <w:object>
          <v:shape coordsize="21600,21600" filled="f" id="_x0000_i1203" o:ole="" o:preferrelative="t" stroked="f" style="width:36pt;height:12.75pt" type="#_x0000_t75">
            <v:imagedata blacklevel="0" gain="102400f" o:title="" r:id="rId326"/>
            <o:lock aspectratio="t" v:ext="edit"/>
            <w10:anchorlock/>
          </v:shape>
          <o:OLEObject DrawAspect="Content" ObjectID="_1468075895" ProgID="Equation.DSMT4" ShapeID="_x0000_i1203" Type="Embed" r:id="rId327"/>
        </w:object>
      </w:r>
      <w:r>
        <w:rPr>
          <w:rFonts w:ascii="Times New Roman" w:eastAsia="新宋体" w:hAnsi="Times New Roman" w:hint="eastAsia"/>
          <w:color w:val="000000"/>
          <w:szCs w:val="21"/>
        </w:rPr>
        <w:t>（元</w:t>
      </w:r>
      <w:r>
        <w:rPr>
          <w:color w:val="000000"/>
          <w:position w:val="-10"/>
        </w:rPr>
        <w:object>
          <v:shape coordsize="21600,21600" filled="f" id="_x0000_i1204" o:ole="" o:preferrelative="t" stroked="f" style="width:6.75pt;height:15pt" type="#_x0000_t75">
            <v:imagedata blacklevel="0" gain="102400f" o:title="" r:id="rId328"/>
            <o:lock aspectratio="t" v:ext="edit"/>
            <w10:anchorlock/>
          </v:shape>
          <o:OLEObject DrawAspect="Content" ObjectID="_1468075896" ProgID="Equation.DSMT4" ShapeID="_x0000_i1204" Type="Embed" r:id="rId329"/>
        </w:object>
      </w:r>
      <w:r>
        <w:rPr>
          <w:rFonts w:ascii="Times New Roman" w:eastAsia="新宋体" w:hAnsi="Times New Roman" w:hint="eastAsia"/>
          <w:color w:val="000000"/>
          <w:szCs w:val="21"/>
        </w:rPr>
        <w:t>，</w:t>
      </w:r>
    </w:p>
    <w:p w14:paraId="32AF1A7F">
      <w:pPr>
        <w:spacing w:line="360" w:lineRule="auto"/>
        <w:rPr>
          <w:color w:val="000000"/>
        </w:rPr>
      </w:pPr>
      <w:r>
        <w:rPr>
          <w:rFonts w:ascii="Times New Roman" w:eastAsia="新宋体" w:hAnsi="Times New Roman" w:hint="eastAsia"/>
          <w:color w:val="000000"/>
          <w:szCs w:val="21"/>
        </w:rPr>
        <w:t>则现在的价格是</w:t>
      </w:r>
      <w:r>
        <w:rPr>
          <w:rFonts w:ascii="Times New Roman" w:eastAsia="新宋体" w:hAnsi="Times New Roman"/>
          <w:color w:val="000000"/>
          <w:szCs w:val="21"/>
        </w:rPr>
        <w:t>237.6</w:t>
      </w:r>
      <w:r>
        <w:rPr>
          <w:rFonts w:ascii="Times New Roman" w:eastAsia="新宋体" w:hAnsi="Times New Roman" w:hint="eastAsia"/>
          <w:color w:val="000000"/>
          <w:szCs w:val="21"/>
        </w:rPr>
        <w:t>元．</w:t>
      </w:r>
    </w:p>
    <w:p w14:paraId="51ECCB36">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237.6</w:t>
      </w:r>
      <w:r>
        <w:rPr>
          <w:rFonts w:ascii="Times New Roman" w:eastAsia="新宋体" w:hAnsi="Times New Roman" w:hint="eastAsia"/>
          <w:color w:val="000000"/>
          <w:szCs w:val="21"/>
        </w:rPr>
        <w:t>．</w:t>
      </w:r>
    </w:p>
    <w:p w14:paraId="5F87A3CE">
      <w:pPr>
        <w:spacing w:line="360" w:lineRule="auto"/>
        <w:rPr>
          <w:color w:val="000000"/>
        </w:rPr>
      </w:pPr>
      <w:r>
        <w:rPr>
          <w:rFonts w:ascii="Times New Roman" w:eastAsia="新宋体" w:hAnsi="Times New Roman" w:hint="eastAsia"/>
          <w:color w:val="000000"/>
          <w:szCs w:val="21"/>
        </w:rPr>
        <w:t>15．某校在实施全员导师活动中，对初三（</w:t>
      </w:r>
      <w:r>
        <w:rPr>
          <w:rFonts w:ascii="Times New Roman" w:eastAsia="新宋体" w:hAnsi="Times New Roman"/>
          <w:color w:val="000000"/>
          <w:szCs w:val="21"/>
        </w:rPr>
        <w:t>1</w:t>
      </w:r>
      <w:r>
        <w:rPr>
          <w:rFonts w:ascii="Times New Roman" w:eastAsia="新宋体" w:hAnsi="Times New Roman" w:hint="eastAsia"/>
          <w:color w:val="000000"/>
          <w:szCs w:val="21"/>
        </w:rPr>
        <w:t>）班学生进行调查问卷，学生最期待的一项方式是：</w:t>
      </w:r>
      <w:r>
        <w:rPr>
          <w:color w:val="000000"/>
          <w:position w:val="-4"/>
        </w:rPr>
        <w:object>
          <v:shape coordsize="21600,21600" filled="f" id="_x0000_i1205" o:ole="" o:preferrelative="t" stroked="f" style="width:11.25pt;height:12pt" type="#_x0000_t75">
            <v:imagedata blacklevel="0" gain="102400f" o:title="" r:id="rId330"/>
            <o:lock aspectratio="t" v:ext="edit"/>
            <w10:anchorlock/>
          </v:shape>
          <o:OLEObject DrawAspect="Content" ObjectID="_1468075897" ProgID="Equation.DSMT4" ShapeID="_x0000_i1205" Type="Embed" r:id="rId331"/>
        </w:object>
      </w:r>
      <w:r>
        <w:rPr>
          <w:rFonts w:ascii="Times New Roman" w:eastAsia="新宋体" w:hAnsi="Times New Roman" w:hint="eastAsia"/>
          <w:color w:val="000000"/>
          <w:szCs w:val="21"/>
        </w:rPr>
        <w:t>畅谈交流心得；</w:t>
      </w:r>
      <w:r>
        <w:rPr>
          <w:color w:val="000000"/>
          <w:position w:val="-4"/>
        </w:rPr>
        <w:object>
          <v:shape coordsize="21600,21600" filled="f" id="_x0000_i1206" o:ole="" o:preferrelative="t" stroked="f" style="width:11.25pt;height:12pt" type="#_x0000_t75">
            <v:imagedata blacklevel="0" gain="102400f" o:title="" r:id="rId332"/>
            <o:lock aspectratio="t" v:ext="edit"/>
            <w10:anchorlock/>
          </v:shape>
          <o:OLEObject DrawAspect="Content" ObjectID="_1468075898" ProgID="Equation.DSMT4" ShapeID="_x0000_i1206" Type="Embed" r:id="rId333"/>
        </w:object>
      </w:r>
      <w:r>
        <w:rPr>
          <w:rFonts w:ascii="Times New Roman" w:eastAsia="新宋体" w:hAnsi="Times New Roman" w:hint="eastAsia"/>
          <w:color w:val="000000"/>
          <w:szCs w:val="21"/>
        </w:rPr>
        <w:t>外出郊游骑行；</w:t>
      </w:r>
      <w:r>
        <w:rPr>
          <w:color w:val="000000"/>
          <w:position w:val="-6"/>
        </w:rPr>
        <w:object>
          <v:shape coordsize="21600,21600" filled="f" id="_x0000_i1207" o:ole="" o:preferrelative="t" stroked="f" style="width:11.25pt;height:12.75pt" type="#_x0000_t75">
            <v:imagedata blacklevel="0" gain="102400f" o:title="" r:id="rId334"/>
            <o:lock aspectratio="t" v:ext="edit"/>
            <w10:anchorlock/>
          </v:shape>
          <o:OLEObject DrawAspect="Content" ObjectID="_1468075899" ProgID="Equation.DSMT4" ShapeID="_x0000_i1207" Type="Embed" r:id="rId335"/>
        </w:object>
      </w:r>
      <w:r>
        <w:rPr>
          <w:rFonts w:ascii="Times New Roman" w:eastAsia="新宋体" w:hAnsi="Times New Roman" w:hint="eastAsia"/>
          <w:color w:val="000000"/>
          <w:szCs w:val="21"/>
        </w:rPr>
        <w:t>开展运动比赛；</w:t>
      </w:r>
      <w:r>
        <w:rPr>
          <w:color w:val="000000"/>
          <w:position w:val="-4"/>
        </w:rPr>
        <w:object>
          <v:shape coordsize="21600,21600" filled="f" id="_x0000_i1208" o:ole="" o:preferrelative="t" stroked="f" style="width:12pt;height:12pt" type="#_x0000_t75">
            <v:imagedata blacklevel="0" gain="102400f" o:title="" r:id="rId336"/>
            <o:lock aspectratio="t" v:ext="edit"/>
            <w10:anchorlock/>
          </v:shape>
          <o:OLEObject DrawAspect="Content" ObjectID="_1468075900" ProgID="Equation.DSMT4" ShapeID="_x0000_i1208" Type="Embed" r:id="rId337"/>
        </w:object>
      </w:r>
      <w:r>
        <w:rPr>
          <w:rFonts w:ascii="Times New Roman" w:eastAsia="新宋体" w:hAnsi="Times New Roman" w:hint="eastAsia"/>
          <w:color w:val="000000"/>
          <w:szCs w:val="21"/>
        </w:rPr>
        <w:t>互赠书签贺卡．根据问卷数据绘制统计图如图，扇形统计图中表示</w:t>
      </w:r>
      <w:r>
        <w:rPr>
          <w:color w:val="000000"/>
          <w:position w:val="-4"/>
        </w:rPr>
        <w:object>
          <v:shape coordsize="21600,21600" filled="f" id="_x0000_i1209" o:ole="" o:preferrelative="t" stroked="f" style="width:12pt;height:12pt" type="#_x0000_t75">
            <v:imagedata blacklevel="0" gain="102400f" o:title="" r:id="rId338"/>
            <o:lock aspectratio="t" v:ext="edit"/>
            <w10:anchorlock/>
          </v:shape>
          <o:OLEObject DrawAspect="Content" ObjectID="_1468075901" ProgID="Equation.DSMT4" ShapeID="_x0000_i1209" Type="Embed" r:id="rId339"/>
        </w:object>
      </w:r>
      <w:r>
        <w:rPr>
          <w:rFonts w:ascii="Times New Roman" w:eastAsia="新宋体" w:hAnsi="Times New Roman" w:hint="eastAsia"/>
          <w:color w:val="000000"/>
          <w:szCs w:val="21"/>
        </w:rPr>
        <w:t>的扇形圆心角的度数为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6"/>
        </w:rPr>
        <w:object>
          <v:shape coordsize="21600,21600" filled="f" id="_x0000_i1210" o:ole="" o:preferrelative="t" stroked="f" style="width:18pt;height:12.75pt" type="#_x0000_t75">
            <v:imagedata blacklevel="0" gain="102400f" o:title="" r:id="rId340"/>
            <o:lock aspectratio="t" v:ext="edit"/>
            <w10:anchorlock/>
          </v:shape>
          <o:OLEObject DrawAspect="Content" ObjectID="_1468075902" ProgID="Equation.DSMT4" ShapeID="_x0000_i1210" Type="Embed" r:id="rId341"/>
        </w:object>
      </w:r>
      <w:r>
        <w:rPr>
          <w:rFonts w:ascii="Times New Roman" w:eastAsia="新宋体" w:hAnsi="Times New Roman" w:hint="eastAsia"/>
          <w:color w:val="000000"/>
          <w:szCs w:val="21"/>
          <w:u w:val="single"/>
        </w:rPr>
        <w:t>　</w:t>
      </w:r>
      <w:r>
        <w:rPr>
          <w:rFonts w:ascii="Times New Roman" w:eastAsia="新宋体" w:hAnsi="Times New Roman" w:hint="eastAsia"/>
          <w:color w:val="000000"/>
          <w:szCs w:val="21"/>
        </w:rPr>
        <w:t>．</w:t>
      </w:r>
    </w:p>
    <w:p w14:paraId="21EBED76">
      <w:pPr>
        <w:spacing w:line="360" w:lineRule="auto"/>
        <w:rPr>
          <w:color w:val="000000"/>
        </w:rPr>
      </w:pPr>
      <w:r>
        <w:rPr>
          <w:rFonts w:ascii="Times New Roman" w:eastAsia="新宋体" w:hAnsi="Times New Roman"/>
          <w:color w:val="000000"/>
          <w:szCs w:val="21"/>
        </w:rPr>
        <w:pict>
          <v:shape alt="菁优网：http://www.jyeoo.com" coordsize="21600,21600" filled="f" id="_x0000_i1211" o:preferrelative="t" stroked="f" style="width:244.5pt;height:136.5pt" type="#_x0000_t75">
            <v:imagedata blacklevel="0" gain="102400f" o:title="" r:id="rId91"/>
            <o:lock aspectratio="t" v:ext="edit"/>
            <w10:anchorlock/>
          </v:shape>
        </w:pict>
      </w:r>
    </w:p>
    <w:p w14:paraId="3EA28B63">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w:t>
      </w:r>
      <w:r>
        <w:rPr>
          <w:color w:val="000000"/>
          <w:position w:val="-6"/>
        </w:rPr>
        <w:object>
          <v:shape coordsize="21600,21600" filled="f" id="_x0000_i1212" o:ole="" o:preferrelative="t" stroked="f" style="width:63pt;height:12.75pt" type="#_x0000_t75">
            <v:imagedata blacklevel="0" gain="102400f" o:title="" r:id="rId342"/>
            <o:lock aspectratio="t" v:ext="edit"/>
            <w10:anchorlock/>
          </v:shape>
          <o:OLEObject DrawAspect="Content" ObjectID="_1468075903" ProgID="Equation.DSMT4" ShapeID="_x0000_i1212" Type="Embed" r:id="rId343"/>
        </w:object>
      </w:r>
      <w:r>
        <w:rPr>
          <w:rFonts w:ascii="Times New Roman" w:eastAsia="新宋体" w:hAnsi="Times New Roman" w:hint="eastAsia"/>
          <w:color w:val="000000"/>
          <w:szCs w:val="21"/>
        </w:rPr>
        <w:t>（人</w:t>
      </w:r>
      <w:r>
        <w:rPr>
          <w:color w:val="000000"/>
          <w:position w:val="-10"/>
        </w:rPr>
        <w:object>
          <v:shape coordsize="21600,21600" filled="f" id="_x0000_i1213" o:ole="" o:preferrelative="t" stroked="f" style="width:6.75pt;height:15pt" type="#_x0000_t75">
            <v:imagedata blacklevel="0" gain="102400f" o:title="" r:id="rId344"/>
            <o:lock aspectratio="t" v:ext="edit"/>
            <w10:anchorlock/>
          </v:shape>
          <o:OLEObject DrawAspect="Content" ObjectID="_1468075904" ProgID="Equation.DSMT4" ShapeID="_x0000_i1213" Type="Embed" r:id="rId345"/>
        </w:object>
      </w:r>
    </w:p>
    <w:p w14:paraId="79CB790B">
      <w:pPr>
        <w:spacing w:line="360" w:lineRule="auto"/>
        <w:rPr>
          <w:color w:val="000000"/>
        </w:rPr>
      </w:pPr>
      <w:r>
        <w:rPr>
          <w:color w:val="000000"/>
          <w:position w:val="-6"/>
        </w:rPr>
        <w:object>
          <v:shape coordsize="21600,21600" filled="f" id="_x0000_i1214" o:ole="" o:preferrelative="t" stroked="f" style="width:83.25pt;height:12.75pt" type="#_x0000_t75">
            <v:imagedata blacklevel="0" gain="102400f" o:title="" r:id="rId346"/>
            <o:lock aspectratio="t" v:ext="edit"/>
            <w10:anchorlock/>
          </v:shape>
          <o:OLEObject DrawAspect="Content" ObjectID="_1468075905" ProgID="Equation.DSMT4" ShapeID="_x0000_i1214" Type="Embed" r:id="rId347"/>
        </w:object>
      </w:r>
      <w:r>
        <w:rPr>
          <w:rFonts w:ascii="Times New Roman" w:eastAsia="新宋体" w:hAnsi="Times New Roman" w:hint="eastAsia"/>
          <w:color w:val="000000"/>
          <w:szCs w:val="21"/>
        </w:rPr>
        <w:t>（人</w:t>
      </w:r>
      <w:r>
        <w:rPr>
          <w:color w:val="000000"/>
          <w:position w:val="-10"/>
        </w:rPr>
        <w:object>
          <v:shape coordsize="21600,21600" filled="f" id="_x0000_i1215" o:ole="" o:preferrelative="t" stroked="f" style="width:6.75pt;height:15pt" type="#_x0000_t75">
            <v:imagedata blacklevel="0" gain="102400f" o:title="" r:id="rId348"/>
            <o:lock aspectratio="t" v:ext="edit"/>
            <w10:anchorlock/>
          </v:shape>
          <o:OLEObject DrawAspect="Content" ObjectID="_1468075906" ProgID="Equation.DSMT4" ShapeID="_x0000_i1215" Type="Embed" r:id="rId349"/>
        </w:object>
      </w:r>
    </w:p>
    <w:p w14:paraId="49931DBC">
      <w:pPr>
        <w:spacing w:line="360" w:lineRule="auto"/>
        <w:rPr>
          <w:color w:val="000000"/>
        </w:rPr>
      </w:pPr>
      <w:r>
        <w:rPr>
          <w:color w:val="000000"/>
          <w:position w:val="-6"/>
        </w:rPr>
        <w:object>
          <v:shape coordsize="21600,21600" filled="f" id="_x0000_i1216" o:ole="" o:preferrelative="t" stroked="f" style="width:63pt;height:12.75pt" type="#_x0000_t75">
            <v:imagedata blacklevel="0" gain="102400f" o:title="" r:id="rId350"/>
            <o:lock aspectratio="t" v:ext="edit"/>
            <w10:anchorlock/>
          </v:shape>
          <o:OLEObject DrawAspect="Content" ObjectID="_1468075907" ProgID="Equation.DSMT4" ShapeID="_x0000_i1216" Type="Embed" r:id="rId351"/>
        </w:object>
      </w:r>
    </w:p>
    <w:p w14:paraId="0134FF32">
      <w:pPr>
        <w:spacing w:line="360" w:lineRule="auto"/>
        <w:rPr>
          <w:color w:val="000000"/>
        </w:rPr>
      </w:pPr>
      <w:r>
        <w:rPr>
          <w:color w:val="000000"/>
          <w:position w:val="-6"/>
        </w:rPr>
        <w:object>
          <v:shape coordsize="21600,21600" filled="f" id="_x0000_i1217" o:ole="" o:preferrelative="t" stroked="f" style="width:75.75pt;height:12.75pt" type="#_x0000_t75">
            <v:imagedata blacklevel="0" gain="102400f" o:title="" r:id="rId352"/>
            <o:lock aspectratio="t" v:ext="edit"/>
            <w10:anchorlock/>
          </v:shape>
          <o:OLEObject DrawAspect="Content" ObjectID="_1468075908" ProgID="Equation.DSMT4" ShapeID="_x0000_i1217" Type="Embed" r:id="rId353"/>
        </w:object>
      </w:r>
    </w:p>
    <w:p w14:paraId="179778BC">
      <w:pPr>
        <w:spacing w:line="360" w:lineRule="auto"/>
        <w:rPr>
          <w:color w:val="000000"/>
        </w:rPr>
      </w:pPr>
      <w:r>
        <w:rPr>
          <w:rFonts w:ascii="Times New Roman" w:eastAsia="新宋体" w:hAnsi="Times New Roman" w:hint="eastAsia"/>
          <w:color w:val="000000"/>
          <w:szCs w:val="21"/>
        </w:rPr>
        <w:t>故答案为：</w:t>
      </w:r>
      <w:r>
        <w:rPr>
          <w:color w:val="000000"/>
          <w:position w:val="-6"/>
        </w:rPr>
        <w:object>
          <v:shape coordsize="21600,21600" filled="f" id="_x0000_i1218" o:ole="" o:preferrelative="t" stroked="f" style="width:18pt;height:12.75pt" type="#_x0000_t75">
            <v:imagedata blacklevel="0" gain="102400f" o:title="" r:id="rId354"/>
            <o:lock aspectratio="t" v:ext="edit"/>
            <w10:anchorlock/>
          </v:shape>
          <o:OLEObject DrawAspect="Content" ObjectID="_1468075909" ProgID="Equation.DSMT4" ShapeID="_x0000_i1218" Type="Embed" r:id="rId355"/>
        </w:object>
      </w:r>
    </w:p>
    <w:p w14:paraId="28A3FA0B">
      <w:pPr>
        <w:spacing w:line="360" w:lineRule="auto"/>
        <w:rPr>
          <w:color w:val="000000"/>
        </w:rPr>
      </w:pPr>
      <w:r>
        <w:rPr>
          <w:rFonts w:ascii="Times New Roman" w:eastAsia="新宋体" w:hAnsi="Times New Roman" w:hint="eastAsia"/>
          <w:color w:val="000000"/>
          <w:szCs w:val="21"/>
        </w:rPr>
        <w:t>16．如果圆上一段弧长为</w:t>
      </w:r>
      <w:r>
        <w:rPr>
          <w:rFonts w:ascii="Times New Roman" w:eastAsia="新宋体" w:hAnsi="Times New Roman"/>
          <w:color w:val="000000"/>
          <w:szCs w:val="21"/>
        </w:rPr>
        <w:t>15.7</w:t>
      </w:r>
      <w:r>
        <w:rPr>
          <w:rFonts w:ascii="Times New Roman" w:eastAsia="新宋体" w:hAnsi="Times New Roman" w:hint="eastAsia"/>
          <w:color w:val="000000"/>
          <w:szCs w:val="21"/>
        </w:rPr>
        <w:t>，它所对的圆心角为</w:t>
      </w:r>
      <w:r>
        <w:rPr>
          <w:color w:val="000000"/>
          <w:position w:val="-6"/>
        </w:rPr>
        <w:object>
          <v:shape coordsize="21600,21600" filled="f" id="_x0000_i1219" o:ole="" o:preferrelative="t" stroked="f" style="width:23.25pt;height:12.75pt" type="#_x0000_t75">
            <v:imagedata blacklevel="0" gain="102400f" o:title="" r:id="rId356"/>
            <o:lock aspectratio="t" v:ext="edit"/>
            <w10:anchorlock/>
          </v:shape>
          <o:OLEObject DrawAspect="Content" ObjectID="_1468075910" ProgID="Equation.DSMT4" ShapeID="_x0000_i1219" Type="Embed" r:id="rId357"/>
        </w:object>
      </w:r>
      <w:r>
        <w:rPr>
          <w:rFonts w:ascii="Times New Roman" w:eastAsia="新宋体" w:hAnsi="Times New Roman" w:hint="eastAsia"/>
          <w:color w:val="000000"/>
          <w:szCs w:val="21"/>
        </w:rPr>
        <w:t>，那么这个圆的半径为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9</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color w:val="000000"/>
          <w:position w:val="-10"/>
        </w:rPr>
        <w:object>
          <v:shape coordsize="21600,21600" filled="f" id="_x0000_i1220" o:ole="" o:preferrelative="t" stroked="f" style="width:14.25pt;height:15pt" type="#_x0000_t75">
            <v:imagedata blacklevel="0" gain="102400f" o:title="" r:id="rId358"/>
            <o:lock aspectratio="t" v:ext="edit"/>
            <w10:anchorlock/>
          </v:shape>
          <o:OLEObject DrawAspect="Content" ObjectID="_1468075911" ProgID="Equation.DSMT4" ShapeID="_x0000_i1220" Type="Embed" r:id="rId359"/>
        </w:object>
      </w:r>
      <w:r>
        <w:rPr>
          <w:rFonts w:ascii="Times New Roman" w:eastAsia="新宋体" w:hAnsi="Times New Roman" w:hint="eastAsia"/>
          <w:color w:val="000000"/>
          <w:szCs w:val="21"/>
        </w:rPr>
        <w:t>取</w:t>
      </w:r>
      <w:r>
        <w:rPr>
          <w:color w:val="000000"/>
          <w:position w:val="-10"/>
        </w:rPr>
        <w:object>
          <v:shape coordsize="21600,21600" filled="f" id="_x0000_i1221" o:ole="" o:preferrelative="t" stroked="f" style="width:24.75pt;height:15pt" type="#_x0000_t75">
            <v:imagedata blacklevel="0" gain="102400f" o:title="" r:id="rId360"/>
            <o:lock aspectratio="t" v:ext="edit"/>
            <w10:anchorlock/>
          </v:shape>
          <o:OLEObject DrawAspect="Content" ObjectID="_1468075912" ProgID="Equation.DSMT4" ShapeID="_x0000_i1221" Type="Embed" r:id="rId361"/>
        </w:object>
      </w:r>
      <w:r>
        <w:rPr>
          <w:rFonts w:ascii="Times New Roman" w:eastAsia="新宋体" w:hAnsi="Times New Roman" w:hint="eastAsia"/>
          <w:color w:val="000000"/>
          <w:szCs w:val="21"/>
        </w:rPr>
        <w:t>．</w:t>
      </w:r>
    </w:p>
    <w:p w14:paraId="38C6A30A">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设这个圆的半径为</w:t>
      </w:r>
      <w:r>
        <w:rPr>
          <w:color w:val="000000"/>
          <w:position w:val="-4"/>
        </w:rPr>
        <w:object>
          <v:shape coordsize="21600,21600" filled="f" id="_x0000_i1222" o:ole="" o:preferrelative="t" stroked="f" style="width:9pt;height:9pt" type="#_x0000_t75">
            <v:imagedata blacklevel="0" gain="102400f" o:title="" r:id="rId362"/>
            <o:lock aspectratio="t" v:ext="edit"/>
            <w10:anchorlock/>
          </v:shape>
          <o:OLEObject DrawAspect="Content" ObjectID="_1468075913" ProgID="Equation.DSMT4" ShapeID="_x0000_i1222" Type="Embed" r:id="rId363"/>
        </w:object>
      </w:r>
      <w:r>
        <w:rPr>
          <w:rFonts w:ascii="Times New Roman" w:eastAsia="新宋体" w:hAnsi="Times New Roman" w:hint="eastAsia"/>
          <w:color w:val="000000"/>
          <w:szCs w:val="21"/>
        </w:rPr>
        <w:t>，</w:t>
      </w:r>
    </w:p>
    <w:p w14:paraId="75C51C6A">
      <w:pPr>
        <w:spacing w:line="360" w:lineRule="auto"/>
        <w:rPr>
          <w:color w:val="000000"/>
        </w:rPr>
      </w:pPr>
      <w:r>
        <w:rPr>
          <w:rFonts w:ascii="Times New Roman" w:eastAsia="新宋体" w:hAnsi="Times New Roman" w:hint="eastAsia"/>
          <w:color w:val="000000"/>
          <w:szCs w:val="21"/>
        </w:rPr>
        <w:t>根据题意，得</w:t>
      </w:r>
      <w:r>
        <w:rPr>
          <w:color w:val="000000"/>
          <w:position w:val="-22"/>
        </w:rPr>
        <w:object>
          <v:shape coordsize="21600,21600" filled="f" id="_x0000_i1223" o:ole="" o:preferrelative="t" stroked="f" style="width:74.25pt;height:27.75pt" type="#_x0000_t75">
            <v:imagedata blacklevel="0" gain="102400f" o:title="" r:id="rId364"/>
            <o:lock aspectratio="t" v:ext="edit"/>
            <w10:anchorlock/>
          </v:shape>
          <o:OLEObject DrawAspect="Content" ObjectID="_1468075914" ProgID="Equation.DSMT4" ShapeID="_x0000_i1223" Type="Embed" r:id="rId365"/>
        </w:object>
      </w:r>
      <w:r>
        <w:rPr>
          <w:rFonts w:ascii="Times New Roman" w:eastAsia="新宋体" w:hAnsi="Times New Roman" w:hint="eastAsia"/>
          <w:color w:val="000000"/>
          <w:szCs w:val="21"/>
        </w:rPr>
        <w:t>，</w:t>
      </w:r>
    </w:p>
    <w:p w14:paraId="7897B495">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224" o:ole="" o:preferrelative="t" stroked="f" style="width:24pt;height:12.75pt" type="#_x0000_t75">
            <v:imagedata blacklevel="0" gain="102400f" o:title="" r:id="rId366"/>
            <o:lock aspectratio="t" v:ext="edit"/>
            <w10:anchorlock/>
          </v:shape>
          <o:OLEObject DrawAspect="Content" ObjectID="_1468075915" ProgID="Equation.DSMT4" ShapeID="_x0000_i1224" Type="Embed" r:id="rId367"/>
        </w:object>
      </w:r>
      <w:r>
        <w:rPr>
          <w:rFonts w:ascii="Times New Roman" w:eastAsia="新宋体" w:hAnsi="Times New Roman" w:hint="eastAsia"/>
          <w:color w:val="000000"/>
          <w:szCs w:val="21"/>
        </w:rPr>
        <w:t>，</w:t>
      </w:r>
    </w:p>
    <w:p w14:paraId="18EBD454">
      <w:pPr>
        <w:spacing w:line="360" w:lineRule="auto"/>
        <w:rPr>
          <w:color w:val="000000"/>
        </w:rPr>
      </w:pPr>
      <w:r>
        <w:rPr>
          <w:color w:val="000000"/>
          <w:position w:val="-4"/>
        </w:rPr>
        <w:object>
          <v:shape coordsize="21600,21600" filled="f" id="_x0000_i1225" o:ole="" o:preferrelative="t" stroked="f" style="width:9.75pt;height:9.75pt" type="#_x0000_t75">
            <v:imagedata blacklevel="0" gain="102400f" o:title="" r:id="rId368"/>
            <o:lock aspectratio="t" v:ext="edit"/>
            <w10:anchorlock/>
          </v:shape>
          <o:OLEObject DrawAspect="Content" ObjectID="_1468075916" ProgID="Equation.DSMT4" ShapeID="_x0000_i1225" Type="Embed" r:id="rId369"/>
        </w:object>
      </w:r>
      <w:r>
        <w:rPr>
          <w:rFonts w:ascii="Times New Roman" w:eastAsia="新宋体" w:hAnsi="Times New Roman" w:hint="eastAsia"/>
          <w:color w:val="000000"/>
          <w:szCs w:val="21"/>
        </w:rPr>
        <w:t>这个圆的半径为</w:t>
      </w:r>
      <w:r>
        <w:rPr>
          <w:rFonts w:ascii="Times New Roman" w:eastAsia="新宋体" w:hAnsi="Times New Roman"/>
          <w:color w:val="000000"/>
          <w:szCs w:val="21"/>
        </w:rPr>
        <w:t>9</w:t>
      </w:r>
      <w:r>
        <w:rPr>
          <w:rFonts w:ascii="Times New Roman" w:eastAsia="新宋体" w:hAnsi="Times New Roman" w:hint="eastAsia"/>
          <w:color w:val="000000"/>
          <w:szCs w:val="21"/>
        </w:rPr>
        <w:t>．</w:t>
      </w:r>
    </w:p>
    <w:p w14:paraId="7D1427E2">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9</w:t>
      </w:r>
      <w:r>
        <w:rPr>
          <w:rFonts w:ascii="Times New Roman" w:eastAsia="新宋体" w:hAnsi="Times New Roman" w:hint="eastAsia"/>
          <w:color w:val="000000"/>
          <w:szCs w:val="21"/>
        </w:rPr>
        <w:t>．</w:t>
      </w:r>
    </w:p>
    <w:p w14:paraId="07649CB8">
      <w:pPr>
        <w:spacing w:line="360" w:lineRule="auto"/>
        <w:rPr>
          <w:color w:val="000000"/>
        </w:rPr>
      </w:pPr>
      <w:r>
        <w:rPr>
          <w:rFonts w:ascii="Times New Roman" w:eastAsia="新宋体" w:hAnsi="Times New Roman" w:hint="eastAsia"/>
          <w:color w:val="000000"/>
          <w:szCs w:val="21"/>
        </w:rPr>
        <w:t>17．若一弧长是所在圆周长的</w:t>
      </w:r>
      <w:r>
        <w:rPr>
          <w:color w:val="000000"/>
          <w:position w:val="-22"/>
        </w:rPr>
        <w:object>
          <v:shape coordsize="21600,21600" filled="f" id="_x0000_i1226" o:ole="" o:preferrelative="t" stroked="f" style="width:11.25pt;height:27.75pt" type="#_x0000_t75">
            <v:imagedata blacklevel="0" gain="102400f" o:title="" r:id="rId370"/>
            <o:lock aspectratio="t" v:ext="edit"/>
            <w10:anchorlock/>
          </v:shape>
          <o:OLEObject DrawAspect="Content" ObjectID="_1468075917" ProgID="Equation.DSMT4" ShapeID="_x0000_i1226" Type="Embed" r:id="rId371"/>
        </w:object>
      </w:r>
      <w:r>
        <w:rPr>
          <w:rFonts w:ascii="Times New Roman" w:eastAsia="新宋体" w:hAnsi="Times New Roman" w:hint="eastAsia"/>
          <w:color w:val="000000"/>
          <w:szCs w:val="21"/>
        </w:rPr>
        <w:t>，则它所对的圆心角是</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u w:val="single"/>
        </w:rPr>
        <w:t>144</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度．</w:t>
      </w:r>
    </w:p>
    <w:p w14:paraId="5163C740">
      <w:pPr>
        <w:spacing w:line="360" w:lineRule="auto"/>
        <w:rPr>
          <w:color w:val="000000"/>
        </w:rPr>
      </w:pPr>
      <w:r>
        <w:rPr>
          <w:rFonts w:ascii="Times New Roman" w:eastAsia="新宋体" w:hAnsi="Times New Roman" w:hint="eastAsia"/>
          <w:color w:val="000000"/>
          <w:szCs w:val="21"/>
          <w:lang w:eastAsia="zh-CN"/>
        </w:rPr>
        <w:t>解：</w:t>
      </w:r>
      <w:r>
        <w:rPr>
          <w:color w:val="000000"/>
          <w:position w:val="-22"/>
        </w:rPr>
        <w:object>
          <v:shape coordsize="21600,21600" filled="f" id="_x0000_i1227" o:ole="" o:preferrelative="t" stroked="f" style="width:68.25pt;height:27.75pt" type="#_x0000_t75">
            <v:imagedata blacklevel="0" gain="102400f" o:title="" r:id="rId372"/>
            <o:lock aspectratio="t" v:ext="edit"/>
            <w10:anchorlock/>
          </v:shape>
          <o:OLEObject DrawAspect="Content" ObjectID="_1468075918" ProgID="Equation.DSMT4" ShapeID="_x0000_i1227" Type="Embed" r:id="rId373"/>
        </w:object>
      </w:r>
      <w:r>
        <w:rPr>
          <w:rFonts w:ascii="Times New Roman" w:eastAsia="新宋体" w:hAnsi="Times New Roman" w:hint="eastAsia"/>
          <w:color w:val="000000"/>
          <w:szCs w:val="21"/>
        </w:rPr>
        <w:t>，</w:t>
      </w:r>
    </w:p>
    <w:p w14:paraId="1509B30C">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144</w:t>
      </w:r>
      <w:r>
        <w:rPr>
          <w:rFonts w:ascii="Times New Roman" w:eastAsia="新宋体" w:hAnsi="Times New Roman" w:hint="eastAsia"/>
          <w:color w:val="000000"/>
          <w:szCs w:val="21"/>
        </w:rPr>
        <w:t>．</w:t>
      </w:r>
    </w:p>
    <w:p w14:paraId="4A9B209A">
      <w:pPr>
        <w:spacing w:line="360" w:lineRule="auto"/>
        <w:rPr>
          <w:color w:val="000000"/>
        </w:rPr>
      </w:pPr>
      <w:r>
        <w:rPr>
          <w:rFonts w:ascii="Times New Roman" w:eastAsia="新宋体" w:hAnsi="Times New Roman" w:hint="eastAsia"/>
          <w:color w:val="000000"/>
          <w:szCs w:val="21"/>
        </w:rPr>
        <w:t>18．已知：如图，长方形</w:t>
      </w:r>
      <w:r>
        <w:rPr>
          <w:color w:val="000000"/>
          <w:position w:val="-6"/>
        </w:rPr>
        <w:object>
          <v:shape coordsize="21600,21600" filled="f" id="_x0000_i1228" o:ole="" o:preferrelative="t" stroked="f" style="width:32.25pt;height:12.75pt" type="#_x0000_t75">
            <v:imagedata blacklevel="0" gain="102400f" o:title="" r:id="rId374"/>
            <o:lock aspectratio="t" v:ext="edit"/>
            <w10:anchorlock/>
          </v:shape>
          <o:OLEObject DrawAspect="Content" ObjectID="_1468075919" ProgID="Equation.DSMT4" ShapeID="_x0000_i1228" Type="Embed" r:id="rId375"/>
        </w:object>
      </w:r>
      <w:r>
        <w:rPr>
          <w:rFonts w:ascii="Times New Roman" w:eastAsia="新宋体" w:hAnsi="Times New Roman" w:hint="eastAsia"/>
          <w:color w:val="000000"/>
          <w:szCs w:val="21"/>
        </w:rPr>
        <w:t>的边长</w:t>
      </w:r>
      <w:r>
        <w:rPr>
          <w:color w:val="000000"/>
          <w:position w:val="-4"/>
        </w:rPr>
        <w:object>
          <v:shape coordsize="21600,21600" filled="f" id="_x0000_i1229" o:ole="" o:preferrelative="t" stroked="f" style="width:35.25pt;height:12pt" type="#_x0000_t75">
            <v:imagedata blacklevel="0" gain="102400f" o:title="" r:id="rId376"/>
            <o:lock aspectratio="t" v:ext="edit"/>
            <w10:anchorlock/>
          </v:shape>
          <o:OLEObject DrawAspect="Content" ObjectID="_1468075920" ProgID="Equation.DSMT4" ShapeID="_x0000_i1229" Type="Embed" r:id="rId377"/>
        </w:object>
      </w:r>
      <w:r>
        <w:rPr>
          <w:rFonts w:ascii="Times New Roman" w:eastAsia="新宋体" w:hAnsi="Times New Roman" w:hint="eastAsia"/>
          <w:color w:val="000000"/>
          <w:szCs w:val="21"/>
        </w:rPr>
        <w:t>，分别以</w:t>
      </w:r>
      <w:r>
        <w:rPr>
          <w:color w:val="000000"/>
          <w:position w:val="-4"/>
        </w:rPr>
        <w:object>
          <v:shape coordsize="21600,21600" filled="f" id="_x0000_i1230" o:ole="" o:preferrelative="t" stroked="f" style="width:18.75pt;height:12pt" type="#_x0000_t75">
            <v:imagedata blacklevel="0" gain="102400f" o:title="" r:id="rId378"/>
            <o:lock aspectratio="t" v:ext="edit"/>
            <w10:anchorlock/>
          </v:shape>
          <o:OLEObject DrawAspect="Content" ObjectID="_1468075921" ProgID="Equation.DSMT4" ShapeID="_x0000_i1230" Type="Embed" r:id="rId379"/>
        </w:object>
      </w:r>
      <w:r>
        <w:rPr>
          <w:rFonts w:ascii="Times New Roman" w:eastAsia="新宋体" w:hAnsi="Times New Roman" w:hint="eastAsia"/>
          <w:color w:val="000000"/>
          <w:szCs w:val="21"/>
        </w:rPr>
        <w:t>、</w:t>
      </w:r>
      <w:r>
        <w:rPr>
          <w:color w:val="000000"/>
          <w:position w:val="-6"/>
        </w:rPr>
        <w:object>
          <v:shape coordsize="21600,21600" filled="f" id="_x0000_i1231" o:ole="" o:preferrelative="t" stroked="f" style="width:18pt;height:12.75pt" type="#_x0000_t75">
            <v:imagedata blacklevel="0" gain="102400f" o:title="" r:id="rId380"/>
            <o:lock aspectratio="t" v:ext="edit"/>
            <w10:anchorlock/>
          </v:shape>
          <o:OLEObject DrawAspect="Content" ObjectID="_1468075922" ProgID="Equation.DSMT4" ShapeID="_x0000_i1231" Type="Embed" r:id="rId381"/>
        </w:object>
      </w:r>
      <w:r>
        <w:rPr>
          <w:rFonts w:ascii="Times New Roman" w:eastAsia="新宋体" w:hAnsi="Times New Roman" w:hint="eastAsia"/>
          <w:color w:val="000000"/>
          <w:szCs w:val="21"/>
        </w:rPr>
        <w:t>为直径作弧，两弧相交，形成的其中三个部分的面积分别是</w:t>
      </w:r>
      <w:r>
        <w:rPr>
          <w:color w:val="000000"/>
          <w:position w:val="-10"/>
        </w:rPr>
        <w:object>
          <v:shape coordsize="21600,21600" filled="f" id="_x0000_i1232" o:ole="" o:preferrelative="t" stroked="f" style="width:12pt;height:15.75pt" type="#_x0000_t75">
            <v:imagedata blacklevel="0" gain="102400f" o:title="" r:id="rId382"/>
            <o:lock aspectratio="t" v:ext="edit"/>
            <w10:anchorlock/>
          </v:shape>
          <o:OLEObject DrawAspect="Content" ObjectID="_1468075923" ProgID="Equation.DSMT4" ShapeID="_x0000_i1232" Type="Embed" r:id="rId383"/>
        </w:object>
      </w:r>
      <w:r>
        <w:rPr>
          <w:rFonts w:ascii="Times New Roman" w:eastAsia="新宋体" w:hAnsi="Times New Roman" w:hint="eastAsia"/>
          <w:color w:val="000000"/>
          <w:szCs w:val="21"/>
        </w:rPr>
        <w:t>，</w:t>
      </w:r>
      <w:r>
        <w:rPr>
          <w:color w:val="000000"/>
          <w:position w:val="-10"/>
        </w:rPr>
        <w:object>
          <v:shape coordsize="21600,21600" filled="f" id="_x0000_i1233" o:ole="" o:preferrelative="t" stroked="f" style="width:12.75pt;height:15.75pt" type="#_x0000_t75">
            <v:imagedata blacklevel="0" gain="102400f" o:title="" r:id="rId384"/>
            <o:lock aspectratio="t" v:ext="edit"/>
            <w10:anchorlock/>
          </v:shape>
          <o:OLEObject DrawAspect="Content" ObjectID="_1468075924" ProgID="Equation.DSMT4" ShapeID="_x0000_i1233" Type="Embed" r:id="rId385"/>
        </w:object>
      </w:r>
      <w:r>
        <w:rPr>
          <w:rFonts w:ascii="Times New Roman" w:eastAsia="新宋体" w:hAnsi="Times New Roman" w:hint="eastAsia"/>
          <w:color w:val="000000"/>
          <w:szCs w:val="21"/>
        </w:rPr>
        <w:t>，</w:t>
      </w:r>
      <w:r>
        <w:rPr>
          <w:color w:val="000000"/>
          <w:position w:val="-10"/>
        </w:rPr>
        <w:object>
          <v:shape coordsize="21600,21600" filled="f" id="_x0000_i1234" o:ole="" o:preferrelative="t" stroked="f" style="width:12pt;height:15.75pt" type="#_x0000_t75">
            <v:imagedata blacklevel="0" gain="102400f" o:title="" r:id="rId386"/>
            <o:lock aspectratio="t" v:ext="edit"/>
            <w10:anchorlock/>
          </v:shape>
          <o:OLEObject DrawAspect="Content" ObjectID="_1468075925" ProgID="Equation.DSMT4" ShapeID="_x0000_i1234" Type="Embed" r:id="rId387"/>
        </w:object>
      </w:r>
      <w:r>
        <w:rPr>
          <w:rFonts w:ascii="Times New Roman" w:eastAsia="新宋体" w:hAnsi="Times New Roman" w:hint="eastAsia"/>
          <w:color w:val="000000"/>
          <w:szCs w:val="21"/>
        </w:rPr>
        <w:t>，且</w:t>
      </w:r>
      <w:r>
        <w:rPr>
          <w:color w:val="000000"/>
          <w:position w:val="-10"/>
        </w:rPr>
        <w:object>
          <v:shape coordsize="21600,21600" filled="f" id="_x0000_i1235" o:ole="" o:preferrelative="t" stroked="f" style="width:51.75pt;height:15.75pt" type="#_x0000_t75">
            <v:imagedata blacklevel="0" gain="102400f" o:title="" r:id="rId388"/>
            <o:lock aspectratio="t" v:ext="edit"/>
            <w10:anchorlock/>
          </v:shape>
          <o:OLEObject DrawAspect="Content" ObjectID="_1468075926" ProgID="Equation.DSMT4" ShapeID="_x0000_i1235" Type="Embed" r:id="rId389"/>
        </w:object>
      </w:r>
      <w:r>
        <w:rPr>
          <w:rFonts w:ascii="Times New Roman" w:eastAsia="新宋体" w:hAnsi="Times New Roman" w:hint="eastAsia"/>
          <w:color w:val="000000"/>
          <w:szCs w:val="21"/>
        </w:rPr>
        <w:t>，则</w:t>
      </w:r>
      <w:r>
        <w:rPr>
          <w:color w:val="000000"/>
          <w:position w:val="-4"/>
        </w:rPr>
        <w:object>
          <v:shape coordsize="21600,21600" filled="f" id="_x0000_i1236" o:ole="" o:preferrelative="t" stroked="f" style="width:26.25pt;height:12pt" type="#_x0000_t75">
            <v:imagedata blacklevel="0" gain="102400f" o:title="" r:id="rId390"/>
            <o:lock aspectratio="t" v:ext="edit"/>
            <w10:anchorlock/>
          </v:shape>
          <o:OLEObject DrawAspect="Content" ObjectID="_1468075927" ProgID="Equation.DSMT4" ShapeID="_x0000_i1236" Type="Embed" r:id="rId391"/>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color w:val="000000"/>
          <w:position w:val="-6"/>
        </w:rPr>
        <w:object>
          <v:shape coordsize="21600,21600" filled="f" id="_x0000_i1237" o:ole="" o:preferrelative="t" stroked="f" style="width:11.25pt;height:9.75pt" type="#_x0000_t75">
            <v:imagedata blacklevel="0" gain="102400f" o:title="" r:id="rId392"/>
            <o:lock aspectratio="t" v:ext="edit"/>
            <w10:anchorlock/>
          </v:shape>
          <o:OLEObject DrawAspect="Content" ObjectID="_1468075928" ProgID="Equation.DSMT4" ShapeID="_x0000_i1237" Type="Embed" r:id="rId393"/>
        </w:objec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（结果保留</w:t>
      </w:r>
      <w:r>
        <w:rPr>
          <w:color w:val="000000"/>
          <w:position w:val="-10"/>
        </w:rPr>
        <w:object>
          <v:shape coordsize="21600,21600" filled="f" id="_x0000_i1238" o:ole="" o:preferrelative="t" stroked="f" style="width:14.25pt;height:15pt" type="#_x0000_t75">
            <v:imagedata blacklevel="0" gain="102400f" o:title="" r:id="rId394"/>
            <o:lock aspectratio="t" v:ext="edit"/>
            <w10:anchorlock/>
          </v:shape>
          <o:OLEObject DrawAspect="Content" ObjectID="_1468075929" ProgID="Equation.DSMT4" ShapeID="_x0000_i1238" Type="Embed" r:id="rId395"/>
        </w:object>
      </w:r>
      <w:r>
        <w:rPr>
          <w:rFonts w:ascii="Times New Roman" w:eastAsia="新宋体" w:hAnsi="Times New Roman" w:hint="eastAsia"/>
          <w:color w:val="000000"/>
          <w:szCs w:val="21"/>
        </w:rPr>
        <w:t>．</w:t>
      </w:r>
    </w:p>
    <w:p w14:paraId="79FC6876">
      <w:pPr>
        <w:spacing w:line="360" w:lineRule="auto"/>
        <w:rPr>
          <w:color w:val="000000"/>
        </w:rPr>
      </w:pPr>
      <w:r>
        <w:rPr>
          <w:rFonts w:ascii="Times New Roman" w:eastAsia="新宋体" w:hAnsi="Times New Roman"/>
          <w:color w:val="000000"/>
          <w:szCs w:val="21"/>
        </w:rPr>
        <w:pict>
          <v:shape alt="菁优网：http://www.jyeoo.com" coordsize="21600,21600" filled="f" id="_x0000_i1239" o:preferrelative="t" stroked="f" style="width:2in;height:101.25pt" type="#_x0000_t75">
            <v:imagedata blacklevel="0" gain="102400f" o:title="" r:id="rId120"/>
            <o:lock aspectratio="t" v:ext="edit"/>
            <w10:anchorlock/>
          </v:shape>
        </w:pict>
      </w:r>
    </w:p>
    <w:p w14:paraId="11E7339A">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由题意得，</w:t>
      </w:r>
      <w:r>
        <w:rPr>
          <w:color w:val="000000"/>
          <w:position w:val="-12"/>
        </w:rPr>
        <w:object>
          <v:shape coordsize="21600,21600" filled="f" id="_x0000_i1240" o:ole="" o:preferrelative="t" stroked="f" style="width:114.75pt;height:17.25pt" type="#_x0000_t75">
            <v:imagedata blacklevel="0" gain="102400f" o:title="" r:id="rId396"/>
            <o:lock aspectratio="t" v:ext="edit"/>
            <w10:anchorlock/>
          </v:shape>
          <o:OLEObject DrawAspect="Content" ObjectID="_1468075930" ProgID="Equation.DSMT4" ShapeID="_x0000_i1240" Type="Embed" r:id="rId397"/>
        </w:object>
      </w:r>
      <w:r>
        <w:rPr>
          <w:rFonts w:ascii="Times New Roman" w:eastAsia="新宋体" w:hAnsi="Times New Roman" w:hint="eastAsia"/>
          <w:color w:val="000000"/>
          <w:szCs w:val="21"/>
        </w:rPr>
        <w:t>，</w:t>
      </w:r>
    </w:p>
    <w:p w14:paraId="71B6BA56">
      <w:pPr>
        <w:spacing w:line="360" w:lineRule="auto"/>
        <w:rPr>
          <w:color w:val="000000"/>
        </w:rPr>
      </w:pPr>
      <w:r>
        <w:rPr>
          <w:color w:val="000000"/>
          <w:position w:val="-10"/>
        </w:rPr>
        <w:object>
          <v:shape coordsize="21600,21600" filled="f" id="_x0000_i1241" o:ole="" o:preferrelative="t" stroked="f" style="width:60pt;height:15.75pt" type="#_x0000_t75">
            <v:imagedata blacklevel="0" gain="102400f" o:title="" r:id="rId398"/>
            <o:lock aspectratio="t" v:ext="edit"/>
            <w10:anchorlock/>
          </v:shape>
          <o:OLEObject DrawAspect="Content" ObjectID="_1468075931" ProgID="Equation.DSMT4" ShapeID="_x0000_i1241" Type="Embed" r:id="rId399"/>
        </w:object>
      </w:r>
      <w:r>
        <w:rPr>
          <w:rFonts w:ascii="Times New Roman" w:eastAsia="新宋体" w:hAnsi="Times New Roman" w:hint="eastAsia"/>
          <w:color w:val="000000"/>
          <w:szCs w:val="21"/>
        </w:rPr>
        <w:t>，</w:t>
      </w:r>
    </w:p>
    <w:p w14:paraId="37FA4B66">
      <w:pPr>
        <w:spacing w:line="360" w:lineRule="auto"/>
        <w:rPr>
          <w:color w:val="000000"/>
        </w:rPr>
      </w:pPr>
      <w:r>
        <w:rPr>
          <w:color w:val="000000"/>
          <w:position w:val="-12"/>
        </w:rPr>
        <w:object>
          <v:shape coordsize="21600,21600" filled="f" id="_x0000_i1242" o:ole="" o:preferrelative="t" stroked="f" style="width:65.25pt;height:17.25pt" type="#_x0000_t75">
            <v:imagedata blacklevel="0" gain="102400f" o:title="" r:id="rId400"/>
            <o:lock aspectratio="t" v:ext="edit"/>
            <w10:anchorlock/>
          </v:shape>
          <o:OLEObject DrawAspect="Content" ObjectID="_1468075932" ProgID="Equation.DSMT4" ShapeID="_x0000_i1242" Type="Embed" r:id="rId401"/>
        </w:object>
      </w:r>
      <w:r>
        <w:rPr>
          <w:rFonts w:ascii="Times New Roman" w:eastAsia="新宋体" w:hAnsi="Times New Roman" w:hint="eastAsia"/>
          <w:color w:val="000000"/>
          <w:szCs w:val="21"/>
        </w:rPr>
        <w:t>，</w:t>
      </w:r>
    </w:p>
    <w:p w14:paraId="1A016A49">
      <w:pPr>
        <w:spacing w:line="360" w:lineRule="auto"/>
        <w:rPr>
          <w:color w:val="000000"/>
        </w:rPr>
      </w:pPr>
      <w:r>
        <w:rPr>
          <w:rFonts w:ascii="Times New Roman" w:eastAsia="新宋体" w:hAnsi="Times New Roman" w:hint="eastAsia"/>
          <w:color w:val="000000"/>
          <w:szCs w:val="21"/>
        </w:rPr>
        <w:t>即</w:t>
      </w:r>
      <w:r>
        <w:rPr>
          <w:color w:val="000000"/>
          <w:position w:val="-22"/>
        </w:rPr>
        <w:object>
          <v:shape coordsize="21600,21600" filled="f" id="_x0000_i1243" o:ole="" o:preferrelative="t" stroked="f" style="width:114pt;height:27.75pt" type="#_x0000_t75">
            <v:imagedata blacklevel="0" gain="102400f" o:title="" r:id="rId402"/>
            <o:lock aspectratio="t" v:ext="edit"/>
            <w10:anchorlock/>
          </v:shape>
          <o:OLEObject DrawAspect="Content" ObjectID="_1468075933" ProgID="Equation.DSMT4" ShapeID="_x0000_i1243" Type="Embed" r:id="rId403"/>
        </w:object>
      </w:r>
      <w:r>
        <w:rPr>
          <w:rFonts w:ascii="Times New Roman" w:eastAsia="新宋体" w:hAnsi="Times New Roman" w:hint="eastAsia"/>
          <w:color w:val="000000"/>
          <w:szCs w:val="21"/>
        </w:rPr>
        <w:t>，</w:t>
      </w:r>
    </w:p>
    <w:p w14:paraId="558180B9">
      <w:pPr>
        <w:spacing w:line="360" w:lineRule="auto"/>
        <w:rPr>
          <w:color w:val="000000"/>
        </w:rPr>
      </w:pPr>
      <w:r>
        <w:rPr>
          <w:color w:val="000000"/>
          <w:position w:val="-4"/>
        </w:rPr>
        <w:object>
          <v:shape coordsize="21600,21600" filled="f" id="_x0000_i1244" o:ole="" o:preferrelative="t" stroked="f" style="width:42.75pt;height:12pt" type="#_x0000_t75">
            <v:imagedata blacklevel="0" gain="102400f" o:title="" r:id="rId404"/>
            <o:lock aspectratio="t" v:ext="edit"/>
            <w10:anchorlock/>
          </v:shape>
          <o:OLEObject DrawAspect="Content" ObjectID="_1468075934" ProgID="Equation.DSMT4" ShapeID="_x0000_i1244" Type="Embed" r:id="rId405"/>
        </w:object>
      </w:r>
      <w:r>
        <w:rPr>
          <w:rFonts w:ascii="Times New Roman" w:eastAsia="新宋体" w:hAnsi="Times New Roman" w:hint="eastAsia"/>
          <w:color w:val="000000"/>
          <w:szCs w:val="21"/>
        </w:rPr>
        <w:t>，</w:t>
      </w:r>
    </w:p>
    <w:p w14:paraId="222368B7">
      <w:pPr>
        <w:spacing w:line="360" w:lineRule="auto"/>
        <w:rPr>
          <w:color w:val="000000"/>
        </w:rPr>
      </w:pPr>
      <w:r>
        <w:rPr>
          <w:color w:val="000000"/>
          <w:position w:val="-6"/>
        </w:rPr>
        <w:object>
          <v:shape coordsize="21600,21600" filled="f" id="_x0000_i1245" o:ole="" o:preferrelative="t" stroked="f" style="width:54pt;height:12.75pt" type="#_x0000_t75">
            <v:imagedata blacklevel="0" gain="102400f" o:title="" r:id="rId406"/>
            <o:lock aspectratio="t" v:ext="edit"/>
            <w10:anchorlock/>
          </v:shape>
          <o:OLEObject DrawAspect="Content" ObjectID="_1468075935" ProgID="Equation.DSMT4" ShapeID="_x0000_i1245" Type="Embed" r:id="rId407"/>
        </w:object>
      </w:r>
      <w:r>
        <w:rPr>
          <w:rFonts w:ascii="Times New Roman" w:eastAsia="新宋体" w:hAnsi="Times New Roman" w:hint="eastAsia"/>
          <w:color w:val="000000"/>
          <w:szCs w:val="21"/>
        </w:rPr>
        <w:t>，</w:t>
      </w:r>
    </w:p>
    <w:p w14:paraId="209BDEB6">
      <w:pPr>
        <w:spacing w:line="360" w:lineRule="auto"/>
        <w:rPr>
          <w:color w:val="000000"/>
        </w:rPr>
      </w:pPr>
      <w:r>
        <w:rPr>
          <w:rFonts w:ascii="Times New Roman" w:eastAsia="新宋体" w:hAnsi="Times New Roman" w:hint="eastAsia"/>
          <w:color w:val="000000"/>
          <w:szCs w:val="21"/>
        </w:rPr>
        <w:t>即</w:t>
      </w:r>
      <w:r>
        <w:rPr>
          <w:color w:val="000000"/>
          <w:position w:val="-6"/>
        </w:rPr>
        <w:object>
          <v:shape coordsize="21600,21600" filled="f" id="_x0000_i1246" o:ole="" o:preferrelative="t" stroked="f" style="width:35.25pt;height:12.75pt" type="#_x0000_t75">
            <v:imagedata blacklevel="0" gain="102400f" o:title="" r:id="rId408"/>
            <o:lock aspectratio="t" v:ext="edit"/>
            <w10:anchorlock/>
          </v:shape>
          <o:OLEObject DrawAspect="Content" ObjectID="_1468075936" ProgID="Equation.DSMT4" ShapeID="_x0000_i1246" Type="Embed" r:id="rId409"/>
        </w:object>
      </w:r>
      <w:r>
        <w:rPr>
          <w:rFonts w:ascii="Times New Roman" w:eastAsia="新宋体" w:hAnsi="Times New Roman" w:hint="eastAsia"/>
          <w:color w:val="000000"/>
          <w:szCs w:val="21"/>
        </w:rPr>
        <w:t>，</w:t>
      </w:r>
    </w:p>
    <w:p w14:paraId="794B92F9">
      <w:pPr>
        <w:spacing w:line="360" w:lineRule="auto"/>
        <w:rPr>
          <w:color w:val="000000"/>
        </w:rPr>
      </w:pPr>
      <w:r>
        <w:rPr>
          <w:rFonts w:ascii="Times New Roman" w:eastAsia="新宋体" w:hAnsi="Times New Roman" w:hint="eastAsia"/>
          <w:color w:val="000000"/>
          <w:szCs w:val="21"/>
        </w:rPr>
        <w:t>故答案为：</w:t>
      </w:r>
      <w:r>
        <w:rPr>
          <w:color w:val="000000"/>
          <w:position w:val="-6"/>
        </w:rPr>
        <w:object>
          <v:shape coordsize="21600,21600" filled="f" id="_x0000_i1247" o:ole="" o:preferrelative="t" stroked="f" style="width:11.25pt;height:9.75pt" type="#_x0000_t75">
            <v:imagedata blacklevel="0" gain="102400f" o:title="" r:id="rId410"/>
            <o:lock aspectratio="t" v:ext="edit"/>
            <w10:anchorlock/>
          </v:shape>
          <o:OLEObject DrawAspect="Content" ObjectID="_1468075937" ProgID="Equation.DSMT4" ShapeID="_x0000_i1247" Type="Embed" r:id="rId411"/>
        </w:object>
      </w:r>
      <w:r>
        <w:rPr>
          <w:rFonts w:ascii="Times New Roman" w:eastAsia="新宋体" w:hAnsi="Times New Roman" w:hint="eastAsia"/>
          <w:color w:val="000000"/>
          <w:szCs w:val="21"/>
        </w:rPr>
        <w:t>．</w:t>
      </w:r>
    </w:p>
    <w:p w14:paraId="47716FDF">
      <w:pPr>
        <w:pStyle w:val="BorderColor03B3350F1"/>
        <w:spacing w:line="360" w:lineRule="auto"/>
        <w:rPr>
          <w:color w:val="000000"/>
        </w:rPr>
      </w:pPr>
      <w:r>
        <w:rPr>
          <w:rFonts w:ascii="Times New Roman" w:eastAsia="新宋体" w:hAnsi="Times New Roman" w:hint="eastAsia"/>
          <w:b/>
          <w:color w:val="000000"/>
          <w:sz w:val="21"/>
          <w:szCs w:val="21"/>
        </w:rPr>
        <w:t>三、计算题（本大题共2题，19题共8分，20题共10分，满分18分）</w:t>
      </w:r>
    </w:p>
    <w:p w14:paraId="7A968CF6">
      <w:pPr>
        <w:spacing w:line="360" w:lineRule="auto"/>
        <w:rPr>
          <w:color w:val="000000"/>
        </w:rPr>
      </w:pPr>
      <w:r>
        <w:rPr>
          <w:rFonts w:ascii="Times New Roman" w:eastAsia="新宋体" w:hAnsi="Times New Roman" w:hint="eastAsia"/>
          <w:color w:val="000000"/>
          <w:szCs w:val="21"/>
        </w:rPr>
        <w:t>19．求下列各式中的</w:t>
      </w:r>
      <w:r>
        <w:rPr>
          <w:color w:val="000000"/>
          <w:position w:val="-6"/>
        </w:rPr>
        <w:object>
          <v:shape coordsize="21600,21600" filled="f" id="_x0000_i1248" o:ole="" o:preferrelative="t" stroked="f" style="width:12.75pt;height:9.75pt" type="#_x0000_t75">
            <v:imagedata blacklevel="0" gain="102400f" o:title="" r:id="rId121"/>
            <o:lock aspectratio="t" v:ext="edit"/>
            <w10:anchorlock/>
          </v:shape>
          <o:OLEObject DrawAspect="Content" ObjectID="_1468075938" ProgID="Equation.DSMT4" ShapeID="_x0000_i1248" Type="Embed" r:id="rId412"/>
        </w:object>
      </w:r>
    </w:p>
    <w:p w14:paraId="1DEA0CD7">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w:t>
      </w:r>
      <w:r>
        <w:rPr>
          <w:color w:val="000000"/>
          <w:position w:val="-6"/>
        </w:rPr>
        <w:object>
          <v:shape coordsize="21600,21600" filled="f" id="_x0000_i1249" o:ole="" o:preferrelative="t" stroked="f" style="width:63pt;height:12.75pt" type="#_x0000_t75">
            <v:imagedata blacklevel="0" gain="102400f" o:title="" r:id="rId123"/>
            <o:lock aspectratio="t" v:ext="edit"/>
            <w10:anchorlock/>
          </v:shape>
          <o:OLEObject DrawAspect="Content" ObjectID="_1468075939" ProgID="Equation.DSMT4" ShapeID="_x0000_i1249" Type="Embed" r:id="rId413"/>
        </w:object>
      </w:r>
      <w:r>
        <w:rPr>
          <w:rFonts w:ascii="Times New Roman" w:eastAsia="新宋体" w:hAnsi="Times New Roman" w:hint="eastAsia"/>
          <w:color w:val="000000"/>
          <w:szCs w:val="21"/>
        </w:rPr>
        <w:t>；</w:t>
      </w:r>
    </w:p>
    <w:p w14:paraId="2AC3FB7C">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color w:val="000000"/>
          <w:position w:val="-22"/>
        </w:rPr>
        <w:object>
          <v:shape coordsize="21600,21600" filled="f" id="_x0000_i1250" o:ole="" o:preferrelative="t" stroked="f" style="width:35.25pt;height:27.75pt" type="#_x0000_t75">
            <v:imagedata blacklevel="0" gain="102400f" o:title="" r:id="rId125"/>
            <o:lock aspectratio="t" v:ext="edit"/>
            <w10:anchorlock/>
          </v:shape>
          <o:OLEObject DrawAspect="Content" ObjectID="_1468075940" ProgID="Equation.DSMT4" ShapeID="_x0000_i1250" Type="Embed" r:id="rId414"/>
        </w:object>
      </w:r>
      <w:r>
        <w:rPr>
          <w:rFonts w:ascii="Times New Roman" w:eastAsia="新宋体" w:hAnsi="Times New Roman" w:hint="eastAsia"/>
          <w:color w:val="000000"/>
          <w:szCs w:val="21"/>
        </w:rPr>
        <w:t>．</w:t>
      </w:r>
    </w:p>
    <w:p w14:paraId="1C2DE227">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w:t>
      </w:r>
      <w:r>
        <w:rPr>
          <w:color w:val="000000"/>
          <w:position w:val="-6"/>
        </w:rPr>
        <w:object>
          <v:shape coordsize="21600,21600" filled="f" id="_x0000_i1251" o:ole="" o:preferrelative="t" stroked="f" style="width:63pt;height:12.75pt" type="#_x0000_t75">
            <v:imagedata blacklevel="0" gain="102400f" o:title="" r:id="rId415"/>
            <o:lock aspectratio="t" v:ext="edit"/>
            <w10:anchorlock/>
          </v:shape>
          <o:OLEObject DrawAspect="Content" ObjectID="_1468075941" ProgID="Equation.DSMT4" ShapeID="_x0000_i1251" Type="Embed" r:id="rId416"/>
        </w:object>
      </w:r>
      <w:r>
        <w:rPr>
          <w:rFonts w:ascii="Times New Roman" w:eastAsia="新宋体" w:hAnsi="Times New Roman" w:hint="eastAsia"/>
          <w:color w:val="000000"/>
          <w:szCs w:val="21"/>
        </w:rPr>
        <w:t>，</w:t>
      </w:r>
    </w:p>
    <w:p w14:paraId="3F992EC2">
      <w:pPr>
        <w:spacing w:line="360" w:lineRule="auto"/>
        <w:rPr>
          <w:color w:val="000000"/>
        </w:rPr>
      </w:pPr>
      <w:r>
        <w:rPr>
          <w:color w:val="000000"/>
          <w:position w:val="-6"/>
        </w:rPr>
        <w:object>
          <v:shape coordsize="21600,21600" filled="f" id="_x0000_i1252" o:ole="" o:preferrelative="t" stroked="f" style="width:60pt;height:12.75pt" type="#_x0000_t75">
            <v:imagedata blacklevel="0" gain="102400f" o:title="" r:id="rId417"/>
            <o:lock aspectratio="t" v:ext="edit"/>
            <w10:anchorlock/>
          </v:shape>
          <o:OLEObject DrawAspect="Content" ObjectID="_1468075942" ProgID="Equation.DSMT4" ShapeID="_x0000_i1252" Type="Embed" r:id="rId418"/>
        </w:object>
      </w:r>
      <w:r>
        <w:rPr>
          <w:rFonts w:ascii="Times New Roman" w:eastAsia="新宋体" w:hAnsi="Times New Roman" w:hint="eastAsia"/>
          <w:color w:val="000000"/>
          <w:szCs w:val="21"/>
        </w:rPr>
        <w:t>，</w:t>
      </w:r>
    </w:p>
    <w:p w14:paraId="4B9A6B4F">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253" o:ole="" o:preferrelative="t" stroked="f" style="width:24.75pt;height:12.75pt" type="#_x0000_t75">
            <v:imagedata blacklevel="0" gain="102400f" o:title="" r:id="rId419"/>
            <o:lock aspectratio="t" v:ext="edit"/>
            <w10:anchorlock/>
          </v:shape>
          <o:OLEObject DrawAspect="Content" ObjectID="_1468075943" ProgID="Equation.DSMT4" ShapeID="_x0000_i1253" Type="Embed" r:id="rId420"/>
        </w:object>
      </w:r>
      <w:r>
        <w:rPr>
          <w:rFonts w:ascii="Times New Roman" w:eastAsia="新宋体" w:hAnsi="Times New Roman" w:hint="eastAsia"/>
          <w:color w:val="000000"/>
          <w:szCs w:val="21"/>
        </w:rPr>
        <w:t>；</w:t>
      </w:r>
    </w:p>
    <w:p w14:paraId="0239C953">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color w:val="000000"/>
          <w:position w:val="-22"/>
        </w:rPr>
        <w:object>
          <v:shape coordsize="21600,21600" filled="f" id="_x0000_i1254" o:ole="" o:preferrelative="t" stroked="f" style="width:35.25pt;height:27.75pt" type="#_x0000_t75">
            <v:imagedata blacklevel="0" gain="102400f" o:title="" r:id="rId421"/>
            <o:lock aspectratio="t" v:ext="edit"/>
            <w10:anchorlock/>
          </v:shape>
          <o:OLEObject DrawAspect="Content" ObjectID="_1468075944" ProgID="Equation.DSMT4" ShapeID="_x0000_i1254" Type="Embed" r:id="rId422"/>
        </w:object>
      </w:r>
      <w:r>
        <w:rPr>
          <w:rFonts w:ascii="Times New Roman" w:eastAsia="新宋体" w:hAnsi="Times New Roman" w:hint="eastAsia"/>
          <w:color w:val="000000"/>
          <w:szCs w:val="21"/>
        </w:rPr>
        <w:t>，</w:t>
      </w:r>
    </w:p>
    <w:p w14:paraId="51EF7D5E">
      <w:pPr>
        <w:spacing w:line="360" w:lineRule="auto"/>
        <w:rPr>
          <w:color w:val="000000"/>
        </w:rPr>
      </w:pPr>
      <w:r>
        <w:rPr>
          <w:color w:val="000000"/>
          <w:position w:val="-6"/>
        </w:rPr>
        <w:object>
          <v:shape coordsize="21600,21600" filled="f" id="_x0000_i1255" o:ole="" o:preferrelative="t" stroked="f" style="width:51pt;height:12.75pt" type="#_x0000_t75">
            <v:imagedata blacklevel="0" gain="102400f" o:title="" r:id="rId423"/>
            <o:lock aspectratio="t" v:ext="edit"/>
            <w10:anchorlock/>
          </v:shape>
          <o:OLEObject DrawAspect="Content" ObjectID="_1468075945" ProgID="Equation.DSMT4" ShapeID="_x0000_i1255" Type="Embed" r:id="rId424"/>
        </w:object>
      </w:r>
      <w:r>
        <w:rPr>
          <w:rFonts w:ascii="Times New Roman" w:eastAsia="新宋体" w:hAnsi="Times New Roman" w:hint="eastAsia"/>
          <w:color w:val="000000"/>
          <w:szCs w:val="21"/>
        </w:rPr>
        <w:t>，</w:t>
      </w:r>
    </w:p>
    <w:p w14:paraId="6EAC878F">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256" o:ole="" o:preferrelative="t" stroked="f" style="width:36.75pt;height:12.75pt" type="#_x0000_t75">
            <v:imagedata blacklevel="0" gain="102400f" o:title="" r:id="rId425"/>
            <o:lock aspectratio="t" v:ext="edit"/>
            <w10:anchorlock/>
          </v:shape>
          <o:OLEObject DrawAspect="Content" ObjectID="_1468075946" ProgID="Equation.DSMT4" ShapeID="_x0000_i1256" Type="Embed" r:id="rId426"/>
        </w:object>
      </w:r>
      <w:r>
        <w:rPr>
          <w:rFonts w:ascii="Times New Roman" w:eastAsia="新宋体" w:hAnsi="Times New Roman" w:hint="eastAsia"/>
          <w:color w:val="000000"/>
          <w:szCs w:val="21"/>
        </w:rPr>
        <w:t>．</w:t>
      </w:r>
    </w:p>
    <w:p w14:paraId="2CE9441C">
      <w:pPr>
        <w:spacing w:line="360" w:lineRule="auto"/>
        <w:rPr>
          <w:color w:val="000000"/>
        </w:rPr>
      </w:pPr>
      <w:r>
        <w:rPr>
          <w:rFonts w:ascii="Times New Roman" w:eastAsia="新宋体" w:hAnsi="Times New Roman" w:hint="eastAsia"/>
          <w:color w:val="000000"/>
          <w:szCs w:val="21"/>
        </w:rPr>
        <w:t>20．如果</w:t>
      </w:r>
      <w:r>
        <w:rPr>
          <w:color w:val="000000"/>
          <w:position w:val="-22"/>
        </w:rPr>
        <w:object>
          <v:shape coordsize="21600,21600" filled="f" id="_x0000_i1257" o:ole="" o:preferrelative="t" stroked="f" style="width:56.25pt;height:27.75pt" type="#_x0000_t75">
            <v:imagedata blacklevel="0" gain="102400f" o:title="" r:id="rId127"/>
            <o:lock aspectratio="t" v:ext="edit"/>
            <w10:anchorlock/>
          </v:shape>
          <o:OLEObject DrawAspect="Content" ObjectID="_1468075947" ProgID="Equation.DSMT4" ShapeID="_x0000_i1257" Type="Embed" r:id="rId427"/>
        </w:object>
      </w:r>
      <w:r>
        <w:rPr>
          <w:rFonts w:ascii="Times New Roman" w:eastAsia="新宋体" w:hAnsi="Times New Roman" w:hint="eastAsia"/>
          <w:color w:val="000000"/>
          <w:szCs w:val="21"/>
        </w:rPr>
        <w:t>，</w:t>
      </w:r>
      <w:r>
        <w:rPr>
          <w:color w:val="000000"/>
          <w:position w:val="-22"/>
        </w:rPr>
        <w:object>
          <v:shape coordsize="21600,21600" filled="f" id="_x0000_i1258" o:ole="" o:preferrelative="t" stroked="f" style="width:50.25pt;height:27.75pt" type="#_x0000_t75">
            <v:imagedata blacklevel="0" gain="102400f" o:title="" r:id="rId129"/>
            <o:lock aspectratio="t" v:ext="edit"/>
            <w10:anchorlock/>
          </v:shape>
          <o:OLEObject DrawAspect="Content" ObjectID="_1468075948" ProgID="Equation.DSMT4" ShapeID="_x0000_i1258" Type="Embed" r:id="rId428"/>
        </w:object>
      </w:r>
      <w:r>
        <w:rPr>
          <w:rFonts w:ascii="Times New Roman" w:eastAsia="新宋体" w:hAnsi="Times New Roman" w:hint="eastAsia"/>
          <w:color w:val="000000"/>
          <w:szCs w:val="21"/>
        </w:rPr>
        <w:t>．</w:t>
      </w:r>
    </w:p>
    <w:p w14:paraId="2603B542">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）求</w:t>
      </w:r>
      <w:r>
        <w:rPr>
          <w:color w:val="000000"/>
          <w:position w:val="-6"/>
        </w:rPr>
        <w:object>
          <v:shape coordsize="21600,21600" filled="f" id="_x0000_i1259" o:ole="" o:preferrelative="t" stroked="f" style="width:32.25pt;height:12.75pt" type="#_x0000_t75">
            <v:imagedata blacklevel="0" gain="102400f" o:title="" r:id="rId131"/>
            <o:lock aspectratio="t" v:ext="edit"/>
            <w10:anchorlock/>
          </v:shape>
          <o:OLEObject DrawAspect="Content" ObjectID="_1468075949" ProgID="Equation.DSMT4" ShapeID="_x0000_i1259" Type="Embed" r:id="rId429"/>
        </w:object>
      </w:r>
      <w:r>
        <w:rPr>
          <w:rFonts w:ascii="Times New Roman" w:eastAsia="新宋体" w:hAnsi="Times New Roman" w:hint="eastAsia"/>
          <w:color w:val="000000"/>
          <w:szCs w:val="21"/>
        </w:rPr>
        <w:t>；</w:t>
      </w:r>
    </w:p>
    <w:p w14:paraId="27AD8E17">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）若</w:t>
      </w:r>
      <w:r>
        <w:rPr>
          <w:color w:val="000000"/>
          <w:position w:val="-6"/>
        </w:rPr>
        <w:object>
          <v:shape coordsize="21600,21600" filled="f" id="_x0000_i1260" o:ole="" o:preferrelative="t" stroked="f" style="width:60pt;height:12.75pt" type="#_x0000_t75">
            <v:imagedata blacklevel="0" gain="102400f" o:title="" r:id="rId133"/>
            <o:lock aspectratio="t" v:ext="edit"/>
            <w10:anchorlock/>
          </v:shape>
          <o:OLEObject DrawAspect="Content" ObjectID="_1468075950" ProgID="Equation.DSMT4" ShapeID="_x0000_i1260" Type="Embed" r:id="rId430"/>
        </w:object>
      </w:r>
      <w:r>
        <w:rPr>
          <w:rFonts w:ascii="Times New Roman" w:eastAsia="新宋体" w:hAnsi="Times New Roman" w:hint="eastAsia"/>
          <w:color w:val="000000"/>
          <w:szCs w:val="21"/>
        </w:rPr>
        <w:t>，求</w:t>
      </w:r>
      <w:r>
        <w:rPr>
          <w:color w:val="000000"/>
          <w:position w:val="-6"/>
        </w:rPr>
        <w:object>
          <v:shape coordsize="21600,21600" filled="f" id="_x0000_i1261" o:ole="" o:preferrelative="t" stroked="f" style="width:9pt;height:12.75pt" type="#_x0000_t75">
            <v:imagedata blacklevel="0" gain="102400f" o:title="" r:id="rId135"/>
            <o:lock aspectratio="t" v:ext="edit"/>
            <w10:anchorlock/>
          </v:shape>
          <o:OLEObject DrawAspect="Content" ObjectID="_1468075951" ProgID="Equation.DSMT4" ShapeID="_x0000_i1261" Type="Embed" r:id="rId431"/>
        </w:object>
      </w:r>
      <w:r>
        <w:rPr>
          <w:rFonts w:ascii="Times New Roman" w:eastAsia="新宋体" w:hAnsi="Times New Roman" w:hint="eastAsia"/>
          <w:color w:val="000000"/>
          <w:szCs w:val="21"/>
        </w:rPr>
        <w:t>的值．</w:t>
      </w:r>
    </w:p>
    <w:p w14:paraId="5F0BD06D">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w:t>
      </w:r>
      <w:r>
        <w:rPr>
          <w:color w:val="000000"/>
          <w:position w:val="-22"/>
        </w:rPr>
        <w:object>
          <v:shape coordsize="21600,21600" filled="f" id="_x0000_i1262" o:ole="" o:preferrelative="t" stroked="f" style="width:84pt;height:27.75pt" type="#_x0000_t75">
            <v:imagedata blacklevel="0" gain="102400f" o:title="" r:id="rId432"/>
            <o:lock aspectratio="t" v:ext="edit"/>
            <w10:anchorlock/>
          </v:shape>
          <o:OLEObject DrawAspect="Content" ObjectID="_1468075952" ProgID="Equation.DSMT4" ShapeID="_x0000_i1262" Type="Embed" r:id="rId433"/>
        </w:object>
      </w:r>
      <w:r>
        <w:rPr>
          <w:rFonts w:ascii="Times New Roman" w:eastAsia="新宋体" w:hAnsi="Times New Roman" w:hint="eastAsia"/>
          <w:color w:val="000000"/>
          <w:szCs w:val="21"/>
        </w:rPr>
        <w:t>，</w:t>
      </w:r>
    </w:p>
    <w:p w14:paraId="59059E93">
      <w:pPr>
        <w:spacing w:line="360" w:lineRule="auto"/>
        <w:rPr>
          <w:color w:val="000000"/>
        </w:rPr>
      </w:pPr>
      <w:r>
        <w:rPr>
          <w:color w:val="000000"/>
          <w:position w:val="-22"/>
        </w:rPr>
        <w:object>
          <v:shape coordsize="21600,21600" filled="f" id="_x0000_i1263" o:ole="" o:preferrelative="t" stroked="f" style="width:75.75pt;height:27.75pt" type="#_x0000_t75">
            <v:imagedata blacklevel="0" gain="102400f" o:title="" r:id="rId434"/>
            <o:lock aspectratio="t" v:ext="edit"/>
            <w10:anchorlock/>
          </v:shape>
          <o:OLEObject DrawAspect="Content" ObjectID="_1468075953" ProgID="Equation.DSMT4" ShapeID="_x0000_i1263" Type="Embed" r:id="rId435"/>
        </w:object>
      </w:r>
      <w:r>
        <w:rPr>
          <w:rFonts w:ascii="Times New Roman" w:eastAsia="新宋体" w:hAnsi="Times New Roman" w:hint="eastAsia"/>
          <w:color w:val="000000"/>
          <w:szCs w:val="21"/>
        </w:rPr>
        <w:t>，</w:t>
      </w:r>
    </w:p>
    <w:p w14:paraId="56BA128A">
      <w:pPr>
        <w:spacing w:line="360" w:lineRule="auto"/>
        <w:rPr>
          <w:color w:val="000000"/>
        </w:rPr>
      </w:pPr>
      <w:r>
        <w:rPr>
          <w:color w:val="000000"/>
          <w:position w:val="-6"/>
        </w:rPr>
        <w:object>
          <v:shape coordsize="21600,21600" filled="f" id="_x0000_i1264" o:ole="" o:preferrelative="t" stroked="f" style="width:78pt;height:12.75pt" type="#_x0000_t75">
            <v:imagedata blacklevel="0" gain="102400f" o:title="" r:id="rId436"/>
            <o:lock aspectratio="t" v:ext="edit"/>
            <w10:anchorlock/>
          </v:shape>
          <o:OLEObject DrawAspect="Content" ObjectID="_1468075954" ProgID="Equation.DSMT4" ShapeID="_x0000_i1264" Type="Embed" r:id="rId437"/>
        </w:object>
      </w:r>
      <w:r>
        <w:rPr>
          <w:rFonts w:ascii="Times New Roman" w:eastAsia="新宋体" w:hAnsi="Times New Roman" w:hint="eastAsia"/>
          <w:color w:val="000000"/>
          <w:szCs w:val="21"/>
        </w:rPr>
        <w:t>．</w:t>
      </w:r>
    </w:p>
    <w:p w14:paraId="0EA909B2">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w:t>
      </w:r>
      <w:r>
        <w:rPr>
          <w:color w:val="000000"/>
          <w:position w:val="-22"/>
        </w:rPr>
        <w:object>
          <v:shape coordsize="21600,21600" filled="f" id="_x0000_i1265" o:ole="" o:preferrelative="t" stroked="f" style="width:80.25pt;height:27.75pt" type="#_x0000_t75">
            <v:imagedata blacklevel="0" gain="102400f" o:title="" r:id="rId438"/>
            <o:lock aspectratio="t" v:ext="edit"/>
            <w10:anchorlock/>
          </v:shape>
          <o:OLEObject DrawAspect="Content" ObjectID="_1468075955" ProgID="Equation.DSMT4" ShapeID="_x0000_i1265" Type="Embed" r:id="rId439"/>
        </w:object>
      </w:r>
      <w:r>
        <w:rPr>
          <w:rFonts w:ascii="Times New Roman" w:eastAsia="新宋体" w:hAnsi="Times New Roman" w:hint="eastAsia"/>
          <w:color w:val="000000"/>
          <w:szCs w:val="21"/>
        </w:rPr>
        <w:t>．</w:t>
      </w:r>
    </w:p>
    <w:p w14:paraId="6066C8E4">
      <w:pPr>
        <w:pStyle w:val="BorderColor03B3350F1"/>
        <w:spacing w:line="360" w:lineRule="auto"/>
        <w:rPr>
          <w:color w:val="000000"/>
        </w:rPr>
      </w:pPr>
      <w:r>
        <w:rPr>
          <w:rFonts w:ascii="Times New Roman" w:eastAsia="新宋体" w:hAnsi="Times New Roman" w:hint="eastAsia"/>
          <w:b/>
          <w:color w:val="000000"/>
          <w:sz w:val="21"/>
          <w:szCs w:val="21"/>
        </w:rPr>
        <w:t>四、简答题（本大题共6题，满分46分）</w:t>
      </w:r>
    </w:p>
    <w:p w14:paraId="60A90BC2">
      <w:pPr>
        <w:spacing w:line="360" w:lineRule="auto"/>
        <w:rPr>
          <w:color w:val="000000"/>
        </w:rPr>
      </w:pPr>
      <w:r>
        <w:rPr>
          <w:rFonts w:ascii="Times New Roman" w:eastAsia="新宋体" w:hAnsi="Times New Roman" w:hint="eastAsia"/>
          <w:color w:val="000000"/>
          <w:szCs w:val="21"/>
        </w:rPr>
        <w:t>21．小红准备制作六人份的果冻，食谱中说明“一人份果冻需要砂糖</w:t>
      </w:r>
      <w:r>
        <w:rPr>
          <w:rFonts w:ascii="Times New Roman" w:eastAsia="新宋体" w:hAnsi="Times New Roman"/>
          <w:color w:val="000000"/>
          <w:szCs w:val="21"/>
        </w:rPr>
        <w:t>15</w:t>
      </w:r>
      <w:r>
        <w:rPr>
          <w:rFonts w:ascii="Times New Roman" w:eastAsia="新宋体" w:hAnsi="Times New Roman" w:hint="eastAsia"/>
          <w:color w:val="000000"/>
          <w:szCs w:val="21"/>
        </w:rPr>
        <w:t>克”，同时也注明“砂糖</w:t>
      </w:r>
      <w:r>
        <w:rPr>
          <w:rFonts w:ascii="Times New Roman" w:eastAsia="新宋体" w:hAnsi="Times New Roman"/>
          <w:color w:val="000000"/>
          <w:szCs w:val="21"/>
        </w:rPr>
        <w:t>10</w:t>
      </w:r>
      <w:r>
        <w:rPr>
          <w:rFonts w:ascii="Times New Roman" w:eastAsia="新宋体" w:hAnsi="Times New Roman" w:hint="eastAsia"/>
          <w:color w:val="000000"/>
          <w:szCs w:val="21"/>
        </w:rPr>
        <w:t>克可换成糖浆</w:t>
      </w:r>
      <w:r>
        <w:rPr>
          <w:rFonts w:ascii="Times New Roman" w:eastAsia="新宋体" w:hAnsi="Times New Roman"/>
          <w:color w:val="000000"/>
          <w:szCs w:val="21"/>
        </w:rPr>
        <w:t>3</w:t>
      </w:r>
      <w:r>
        <w:rPr>
          <w:rFonts w:ascii="Times New Roman" w:eastAsia="新宋体" w:hAnsi="Times New Roman" w:hint="eastAsia"/>
          <w:color w:val="000000"/>
          <w:szCs w:val="21"/>
        </w:rPr>
        <w:t>小勺”在制作过程中，小红在加入了</w:t>
      </w:r>
      <w:r>
        <w:rPr>
          <w:rFonts w:ascii="Times New Roman" w:eastAsia="新宋体" w:hAnsi="Times New Roman"/>
          <w:color w:val="000000"/>
          <w:szCs w:val="21"/>
        </w:rPr>
        <w:t>50</w:t>
      </w:r>
      <w:r>
        <w:rPr>
          <w:rFonts w:ascii="Times New Roman" w:eastAsia="新宋体" w:hAnsi="Times New Roman" w:hint="eastAsia"/>
          <w:color w:val="000000"/>
          <w:szCs w:val="21"/>
        </w:rPr>
        <w:t>克砂糖后发现砂糖不够了，不足的砂糖准备按比例换成糖浆，请问：需要再加入几小勺糖浆？</w:t>
      </w:r>
    </w:p>
    <w:p w14:paraId="5C2707AB">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设需要再加入</w:t>
      </w:r>
      <w:r>
        <w:rPr>
          <w:color w:val="000000"/>
          <w:position w:val="-6"/>
        </w:rPr>
        <w:object>
          <v:shape coordsize="21600,21600" filled="f" id="_x0000_i1266" o:ole="" o:preferrelative="t" stroked="f" style="width:9pt;height:9.75pt" type="#_x0000_t75">
            <v:imagedata blacklevel="0" gain="102400f" o:title="" r:id="rId440"/>
            <o:lock aspectratio="t" v:ext="edit"/>
            <w10:anchorlock/>
          </v:shape>
          <o:OLEObject DrawAspect="Content" ObjectID="_1468075956" ProgID="Equation.DSMT4" ShapeID="_x0000_i1266" Type="Embed" r:id="rId441"/>
        </w:object>
      </w:r>
      <w:r>
        <w:rPr>
          <w:rFonts w:ascii="Times New Roman" w:eastAsia="新宋体" w:hAnsi="Times New Roman" w:hint="eastAsia"/>
          <w:color w:val="000000"/>
          <w:szCs w:val="21"/>
        </w:rPr>
        <w:t>小勺糖浆，</w:t>
      </w:r>
    </w:p>
    <w:p w14:paraId="09474426">
      <w:pPr>
        <w:spacing w:line="360" w:lineRule="auto"/>
        <w:rPr>
          <w:color w:val="000000"/>
        </w:rPr>
      </w:pPr>
      <w:r>
        <w:rPr>
          <w:color w:val="000000"/>
          <w:position w:val="-22"/>
        </w:rPr>
        <w:object>
          <v:shape coordsize="21600,21600" filled="f" id="_x0000_i1267" o:ole="" o:preferrelative="t" stroked="f" style="width:83.25pt;height:27.75pt" type="#_x0000_t75">
            <v:imagedata blacklevel="0" gain="102400f" o:title="" r:id="rId442"/>
            <o:lock aspectratio="t" v:ext="edit"/>
            <w10:anchorlock/>
          </v:shape>
          <o:OLEObject DrawAspect="Content" ObjectID="_1468075957" ProgID="Equation.DSMT4" ShapeID="_x0000_i1267" Type="Embed" r:id="rId443"/>
        </w:object>
      </w:r>
      <w:r>
        <w:rPr>
          <w:rFonts w:ascii="Times New Roman" w:eastAsia="新宋体" w:hAnsi="Times New Roman" w:hint="eastAsia"/>
          <w:color w:val="000000"/>
          <w:szCs w:val="21"/>
        </w:rPr>
        <w:t>，</w:t>
      </w:r>
    </w:p>
    <w:p w14:paraId="0B2F25DD">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268" o:ole="" o:preferrelative="t" stroked="f" style="width:29.25pt;height:12.75pt" type="#_x0000_t75">
            <v:imagedata blacklevel="0" gain="102400f" o:title="" r:id="rId444"/>
            <o:lock aspectratio="t" v:ext="edit"/>
            <w10:anchorlock/>
          </v:shape>
          <o:OLEObject DrawAspect="Content" ObjectID="_1468075958" ProgID="Equation.DSMT4" ShapeID="_x0000_i1268" Type="Embed" r:id="rId445"/>
        </w:object>
      </w:r>
      <w:r>
        <w:rPr>
          <w:rFonts w:ascii="Times New Roman" w:eastAsia="新宋体" w:hAnsi="Times New Roman" w:hint="eastAsia"/>
          <w:color w:val="000000"/>
          <w:szCs w:val="21"/>
        </w:rPr>
        <w:t>，</w:t>
      </w:r>
    </w:p>
    <w:p w14:paraId="2AD1F3D3">
      <w:pPr>
        <w:spacing w:line="360" w:lineRule="auto"/>
        <w:rPr>
          <w:color w:val="000000"/>
        </w:rPr>
      </w:pPr>
      <w:r>
        <w:rPr>
          <w:rFonts w:ascii="Times New Roman" w:eastAsia="新宋体" w:hAnsi="Times New Roman" w:hint="eastAsia"/>
          <w:color w:val="000000"/>
          <w:szCs w:val="21"/>
        </w:rPr>
        <w:t>答：需要再加入</w:t>
      </w:r>
      <w:r>
        <w:rPr>
          <w:rFonts w:ascii="Times New Roman" w:eastAsia="新宋体" w:hAnsi="Times New Roman"/>
          <w:color w:val="000000"/>
          <w:szCs w:val="21"/>
        </w:rPr>
        <w:t>12</w:t>
      </w:r>
      <w:r>
        <w:rPr>
          <w:rFonts w:ascii="Times New Roman" w:eastAsia="新宋体" w:hAnsi="Times New Roman" w:hint="eastAsia"/>
          <w:color w:val="000000"/>
          <w:szCs w:val="21"/>
        </w:rPr>
        <w:t>小勺糖浆．</w:t>
      </w:r>
    </w:p>
    <w:p w14:paraId="1A50FFF9">
      <w:pPr>
        <w:spacing w:line="360" w:lineRule="auto"/>
        <w:rPr>
          <w:color w:val="000000"/>
        </w:rPr>
      </w:pPr>
      <w:r>
        <w:rPr>
          <w:rFonts w:ascii="Times New Roman" w:eastAsia="新宋体" w:hAnsi="Times New Roman" w:hint="eastAsia"/>
          <w:color w:val="000000"/>
          <w:szCs w:val="21"/>
        </w:rPr>
        <w:t>22．某商店进一批衣服，每件衣服标价</w:t>
      </w:r>
      <w:r>
        <w:rPr>
          <w:rFonts w:ascii="Times New Roman" w:eastAsia="新宋体" w:hAnsi="Times New Roman"/>
          <w:color w:val="000000"/>
          <w:szCs w:val="21"/>
        </w:rPr>
        <w:t>150</w:t>
      </w:r>
      <w:r>
        <w:rPr>
          <w:rFonts w:ascii="Times New Roman" w:eastAsia="新宋体" w:hAnsi="Times New Roman" w:hint="eastAsia"/>
          <w:color w:val="000000"/>
          <w:szCs w:val="21"/>
        </w:rPr>
        <w:t>元，打八折出售后还有</w:t>
      </w:r>
      <w:r>
        <w:rPr>
          <w:color w:val="000000"/>
          <w:position w:val="-6"/>
        </w:rPr>
        <w:object>
          <v:shape coordsize="21600,21600" filled="f" id="_x0000_i1269" o:ole="" o:preferrelative="t" stroked="f" style="width:23.25pt;height:12.75pt" type="#_x0000_t75">
            <v:imagedata blacklevel="0" gain="102400f" o:title="" r:id="rId137"/>
            <o:lock aspectratio="t" v:ext="edit"/>
            <w10:anchorlock/>
          </v:shape>
          <o:OLEObject DrawAspect="Content" ObjectID="_1468075959" ProgID="Equation.DSMT4" ShapeID="_x0000_i1269" Type="Embed" r:id="rId446"/>
        </w:object>
      </w:r>
      <w:r>
        <w:rPr>
          <w:rFonts w:ascii="Times New Roman" w:eastAsia="新宋体" w:hAnsi="Times New Roman" w:hint="eastAsia"/>
          <w:color w:val="000000"/>
          <w:szCs w:val="21"/>
        </w:rPr>
        <w:t>的盈利率，那么每件衣服的进价是多少元？</w:t>
      </w:r>
    </w:p>
    <w:p w14:paraId="6BD891D6">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设每件衣服的进价是</w:t>
      </w:r>
      <w:r>
        <w:rPr>
          <w:color w:val="000000"/>
          <w:position w:val="-6"/>
        </w:rPr>
        <w:object>
          <v:shape coordsize="21600,21600" filled="f" id="_x0000_i1270" o:ole="" o:preferrelative="t" stroked="f" style="width:9pt;height:9.75pt" type="#_x0000_t75">
            <v:imagedata blacklevel="0" gain="102400f" o:title="" r:id="rId447"/>
            <o:lock aspectratio="t" v:ext="edit"/>
            <w10:anchorlock/>
          </v:shape>
          <o:OLEObject DrawAspect="Content" ObjectID="_1468075960" ProgID="Equation.DSMT4" ShapeID="_x0000_i1270" Type="Embed" r:id="rId448"/>
        </w:object>
      </w:r>
      <w:r>
        <w:rPr>
          <w:rFonts w:ascii="Times New Roman" w:eastAsia="新宋体" w:hAnsi="Times New Roman" w:hint="eastAsia"/>
          <w:color w:val="000000"/>
          <w:szCs w:val="21"/>
        </w:rPr>
        <w:t>元，</w:t>
      </w:r>
    </w:p>
    <w:p w14:paraId="05077D56">
      <w:pPr>
        <w:spacing w:line="360" w:lineRule="auto"/>
        <w:rPr>
          <w:color w:val="000000"/>
        </w:rPr>
      </w:pPr>
      <w:r>
        <w:rPr>
          <w:rFonts w:ascii="Times New Roman" w:eastAsia="新宋体" w:hAnsi="Times New Roman" w:hint="eastAsia"/>
          <w:color w:val="000000"/>
          <w:szCs w:val="21"/>
        </w:rPr>
        <w:t>根据题意得：</w:t>
      </w:r>
      <w:r>
        <w:rPr>
          <w:color w:val="000000"/>
          <w:position w:val="-6"/>
        </w:rPr>
        <w:object>
          <v:shape coordsize="21600,21600" filled="f" id="_x0000_i1271" o:ole="" o:preferrelative="t" stroked="f" style="width:90.75pt;height:12.75pt" type="#_x0000_t75">
            <v:imagedata blacklevel="0" gain="102400f" o:title="" r:id="rId449"/>
            <o:lock aspectratio="t" v:ext="edit"/>
            <w10:anchorlock/>
          </v:shape>
          <o:OLEObject DrawAspect="Content" ObjectID="_1468075961" ProgID="Equation.DSMT4" ShapeID="_x0000_i1271" Type="Embed" r:id="rId450"/>
        </w:object>
      </w:r>
      <w:r>
        <w:rPr>
          <w:rFonts w:ascii="Times New Roman" w:eastAsia="新宋体" w:hAnsi="Times New Roman" w:hint="eastAsia"/>
          <w:color w:val="000000"/>
          <w:szCs w:val="21"/>
        </w:rPr>
        <w:t>，</w:t>
      </w:r>
    </w:p>
    <w:p w14:paraId="3C0A8DE2">
      <w:pPr>
        <w:spacing w:line="360" w:lineRule="auto"/>
        <w:rPr>
          <w:color w:val="000000"/>
        </w:rPr>
      </w:pPr>
      <w:r>
        <w:rPr>
          <w:rFonts w:ascii="Times New Roman" w:eastAsia="新宋体" w:hAnsi="Times New Roman" w:hint="eastAsia"/>
          <w:color w:val="000000"/>
          <w:szCs w:val="21"/>
        </w:rPr>
        <w:t>解得：</w:t>
      </w:r>
      <w:r>
        <w:rPr>
          <w:color w:val="000000"/>
          <w:position w:val="-6"/>
        </w:rPr>
        <w:object>
          <v:shape coordsize="21600,21600" filled="f" id="_x0000_i1272" o:ole="" o:preferrelative="t" stroked="f" style="width:33.75pt;height:12.75pt" type="#_x0000_t75">
            <v:imagedata blacklevel="0" gain="102400f" o:title="" r:id="rId451"/>
            <o:lock aspectratio="t" v:ext="edit"/>
            <w10:anchorlock/>
          </v:shape>
          <o:OLEObject DrawAspect="Content" ObjectID="_1468075962" ProgID="Equation.DSMT4" ShapeID="_x0000_i1272" Type="Embed" r:id="rId452"/>
        </w:object>
      </w:r>
      <w:r>
        <w:rPr>
          <w:rFonts w:ascii="Times New Roman" w:eastAsia="新宋体" w:hAnsi="Times New Roman" w:hint="eastAsia"/>
          <w:color w:val="000000"/>
          <w:szCs w:val="21"/>
        </w:rPr>
        <w:t>．</w:t>
      </w:r>
    </w:p>
    <w:p w14:paraId="5A01D4EF">
      <w:pPr>
        <w:spacing w:line="360" w:lineRule="auto"/>
        <w:rPr>
          <w:color w:val="000000"/>
        </w:rPr>
      </w:pPr>
      <w:r>
        <w:rPr>
          <w:rFonts w:ascii="Times New Roman" w:eastAsia="新宋体" w:hAnsi="Times New Roman" w:hint="eastAsia"/>
          <w:color w:val="000000"/>
          <w:szCs w:val="21"/>
        </w:rPr>
        <w:t>答：每件衣服的进价是</w:t>
      </w:r>
      <w:r>
        <w:rPr>
          <w:rFonts w:ascii="Times New Roman" w:eastAsia="新宋体" w:hAnsi="Times New Roman"/>
          <w:color w:val="000000"/>
          <w:szCs w:val="21"/>
        </w:rPr>
        <w:t>100</w:t>
      </w:r>
      <w:r>
        <w:rPr>
          <w:rFonts w:ascii="Times New Roman" w:eastAsia="新宋体" w:hAnsi="Times New Roman" w:hint="eastAsia"/>
          <w:color w:val="000000"/>
          <w:szCs w:val="21"/>
        </w:rPr>
        <w:t>元．</w:t>
      </w:r>
    </w:p>
    <w:p w14:paraId="3CAA0634">
      <w:pPr>
        <w:spacing w:line="360" w:lineRule="auto"/>
        <w:rPr>
          <w:color w:val="000000"/>
        </w:rPr>
      </w:pPr>
      <w:r>
        <w:rPr>
          <w:rFonts w:ascii="Times New Roman" w:eastAsia="新宋体" w:hAnsi="Times New Roman" w:hint="eastAsia"/>
          <w:color w:val="000000"/>
          <w:szCs w:val="21"/>
        </w:rPr>
        <w:t>23．小明有</w:t>
      </w:r>
      <w:r>
        <w:rPr>
          <w:rFonts w:ascii="Times New Roman" w:eastAsia="新宋体" w:hAnsi="Times New Roman"/>
          <w:color w:val="000000"/>
          <w:szCs w:val="21"/>
        </w:rPr>
        <w:t>10000</w:t>
      </w:r>
      <w:r>
        <w:rPr>
          <w:rFonts w:ascii="Times New Roman" w:eastAsia="新宋体" w:hAnsi="Times New Roman" w:hint="eastAsia"/>
          <w:color w:val="000000"/>
          <w:szCs w:val="21"/>
        </w:rPr>
        <w:t>元钱，打算存入银行两年，有两种储蓄的方法，一种是存两年期的，年利率是</w:t>
      </w:r>
      <w:r>
        <w:rPr>
          <w:color w:val="000000"/>
          <w:position w:val="-6"/>
        </w:rPr>
        <w:object>
          <v:shape coordsize="21600,21600" filled="f" id="_x0000_i1273" o:ole="" o:preferrelative="t" stroked="f" style="width:30pt;height:12.75pt" type="#_x0000_t75">
            <v:imagedata blacklevel="0" gain="102400f" o:title="" r:id="rId139"/>
            <o:lock aspectratio="t" v:ext="edit"/>
            <w10:anchorlock/>
          </v:shape>
          <o:OLEObject DrawAspect="Content" ObjectID="_1468075963" ProgID="Equation.DSMT4" ShapeID="_x0000_i1273" Type="Embed" r:id="rId453"/>
        </w:object>
      </w:r>
      <w:r>
        <w:rPr>
          <w:rFonts w:ascii="Times New Roman" w:eastAsia="新宋体" w:hAnsi="Times New Roman" w:hint="eastAsia"/>
          <w:color w:val="000000"/>
          <w:szCs w:val="21"/>
        </w:rPr>
        <w:t>；另一种是先存一年期的，年利率是</w:t>
      </w:r>
      <w:r>
        <w:rPr>
          <w:color w:val="000000"/>
          <w:position w:val="-6"/>
        </w:rPr>
        <w:object>
          <v:shape coordsize="21600,21600" filled="f" id="_x0000_i1274" o:ole="" o:preferrelative="t" stroked="f" style="width:30pt;height:12.75pt" type="#_x0000_t75">
            <v:imagedata blacklevel="0" gain="102400f" o:title="" r:id="rId141"/>
            <o:lock aspectratio="t" v:ext="edit"/>
            <w10:anchorlock/>
          </v:shape>
          <o:OLEObject DrawAspect="Content" ObjectID="_1468075964" ProgID="Equation.DSMT4" ShapeID="_x0000_i1274" Type="Embed" r:id="rId454"/>
        </w:object>
      </w:r>
      <w:r>
        <w:rPr>
          <w:rFonts w:ascii="Times New Roman" w:eastAsia="新宋体" w:hAnsi="Times New Roman" w:hint="eastAsia"/>
          <w:color w:val="000000"/>
          <w:szCs w:val="21"/>
        </w:rPr>
        <w:t>，第一年到期时把本金和利息取出来合在一起，再存入一年．问：选择哪种办法得到的利息多一些？</w:t>
      </w:r>
    </w:p>
    <w:p w14:paraId="05922EFC">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存两年期的利息，</w:t>
      </w:r>
      <w:r>
        <w:rPr>
          <w:color w:val="000000"/>
          <w:position w:val="-6"/>
        </w:rPr>
        <w:object>
          <v:shape coordsize="21600,21600" filled="f" id="_x0000_i1275" o:ole="" o:preferrelative="t" stroked="f" style="width:104.25pt;height:12.75pt" type="#_x0000_t75">
            <v:imagedata blacklevel="0" gain="102400f" o:title="" r:id="rId455"/>
            <o:lock aspectratio="t" v:ext="edit"/>
            <w10:anchorlock/>
          </v:shape>
          <o:OLEObject DrawAspect="Content" ObjectID="_1468075965" ProgID="Equation.DSMT4" ShapeID="_x0000_i1275" Type="Embed" r:id="rId456"/>
        </w:object>
      </w:r>
      <w:r>
        <w:rPr>
          <w:rFonts w:ascii="Times New Roman" w:eastAsia="新宋体" w:hAnsi="Times New Roman" w:hint="eastAsia"/>
          <w:color w:val="000000"/>
          <w:szCs w:val="21"/>
        </w:rPr>
        <w:t>（元</w:t>
      </w:r>
      <w:r>
        <w:rPr>
          <w:color w:val="000000"/>
          <w:position w:val="-10"/>
        </w:rPr>
        <w:object>
          <v:shape coordsize="21600,21600" filled="f" id="_x0000_i1276" o:ole="" o:preferrelative="t" stroked="f" style="width:6.75pt;height:15pt" type="#_x0000_t75">
            <v:imagedata blacklevel="0" gain="102400f" o:title="" r:id="rId457"/>
            <o:lock aspectratio="t" v:ext="edit"/>
            <w10:anchorlock/>
          </v:shape>
          <o:OLEObject DrawAspect="Content" ObjectID="_1468075966" ProgID="Equation.DSMT4" ShapeID="_x0000_i1276" Type="Embed" r:id="rId458"/>
        </w:object>
      </w:r>
      <w:r>
        <w:rPr>
          <w:rFonts w:ascii="Times New Roman" w:eastAsia="新宋体" w:hAnsi="Times New Roman" w:hint="eastAsia"/>
          <w:color w:val="000000"/>
          <w:szCs w:val="21"/>
        </w:rPr>
        <w:t>，</w:t>
      </w:r>
    </w:p>
    <w:p w14:paraId="68AFAEA0">
      <w:pPr>
        <w:spacing w:line="360" w:lineRule="auto"/>
        <w:rPr>
          <w:color w:val="000000"/>
        </w:rPr>
      </w:pPr>
      <w:r>
        <w:rPr>
          <w:rFonts w:ascii="Times New Roman" w:eastAsia="新宋体" w:hAnsi="Times New Roman" w:hint="eastAsia"/>
          <w:color w:val="000000"/>
          <w:szCs w:val="21"/>
        </w:rPr>
        <w:t>先存一年期的利息，</w:t>
      </w:r>
      <w:r>
        <w:rPr>
          <w:color w:val="000000"/>
          <w:position w:val="-6"/>
        </w:rPr>
        <w:object>
          <v:shape coordsize="21600,21600" filled="f" id="_x0000_i1277" o:ole="" o:preferrelative="t" stroked="f" style="width:89.25pt;height:12.75pt" type="#_x0000_t75">
            <v:imagedata blacklevel="0" gain="102400f" o:title="" r:id="rId459"/>
            <o:lock aspectratio="t" v:ext="edit"/>
            <w10:anchorlock/>
          </v:shape>
          <o:OLEObject DrawAspect="Content" ObjectID="_1468075967" ProgID="Equation.DSMT4" ShapeID="_x0000_i1277" Type="Embed" r:id="rId460"/>
        </w:object>
      </w:r>
      <w:r>
        <w:rPr>
          <w:rFonts w:ascii="Times New Roman" w:eastAsia="新宋体" w:hAnsi="Times New Roman" w:hint="eastAsia"/>
          <w:color w:val="000000"/>
          <w:szCs w:val="21"/>
        </w:rPr>
        <w:t>（元</w:t>
      </w:r>
      <w:r>
        <w:rPr>
          <w:color w:val="000000"/>
          <w:position w:val="-10"/>
        </w:rPr>
        <w:object>
          <v:shape coordsize="21600,21600" filled="f" id="_x0000_i1278" o:ole="" o:preferrelative="t" stroked="f" style="width:6.75pt;height:15pt" type="#_x0000_t75">
            <v:imagedata blacklevel="0" gain="102400f" o:title="" r:id="rId461"/>
            <o:lock aspectratio="t" v:ext="edit"/>
            <w10:anchorlock/>
          </v:shape>
          <o:OLEObject DrawAspect="Content" ObjectID="_1468075968" ProgID="Equation.DSMT4" ShapeID="_x0000_i1278" Type="Embed" r:id="rId462"/>
        </w:object>
      </w:r>
      <w:r>
        <w:rPr>
          <w:rFonts w:ascii="Times New Roman" w:eastAsia="新宋体" w:hAnsi="Times New Roman" w:hint="eastAsia"/>
          <w:color w:val="000000"/>
          <w:szCs w:val="21"/>
        </w:rPr>
        <w:t>，</w:t>
      </w:r>
    </w:p>
    <w:p w14:paraId="3B104FDD">
      <w:pPr>
        <w:spacing w:line="360" w:lineRule="auto"/>
        <w:rPr>
          <w:color w:val="000000"/>
        </w:rPr>
      </w:pPr>
      <w:r>
        <w:rPr>
          <w:rFonts w:ascii="Times New Roman" w:eastAsia="新宋体" w:hAnsi="Times New Roman" w:hint="eastAsia"/>
          <w:color w:val="000000"/>
          <w:szCs w:val="21"/>
        </w:rPr>
        <w:t>再存入一年的利息，</w:t>
      </w:r>
      <w:r>
        <w:rPr>
          <w:color w:val="000000"/>
          <w:position w:val="-10"/>
        </w:rPr>
        <w:object>
          <v:shape coordsize="21600,21600" filled="f" id="_x0000_i1279" o:ole="" o:preferrelative="t" stroked="f" style="width:149.25pt;height:15pt" type="#_x0000_t75">
            <v:imagedata blacklevel="0" gain="102400f" o:title="" r:id="rId463"/>
            <o:lock aspectratio="t" v:ext="edit"/>
            <w10:anchorlock/>
          </v:shape>
          <o:OLEObject DrawAspect="Content" ObjectID="_1468075969" ProgID="Equation.DSMT4" ShapeID="_x0000_i1279" Type="Embed" r:id="rId464"/>
        </w:object>
      </w:r>
      <w:r>
        <w:rPr>
          <w:rFonts w:ascii="Times New Roman" w:eastAsia="新宋体" w:hAnsi="Times New Roman" w:hint="eastAsia"/>
          <w:color w:val="000000"/>
          <w:szCs w:val="21"/>
        </w:rPr>
        <w:t>（元</w:t>
      </w:r>
      <w:r>
        <w:rPr>
          <w:color w:val="000000"/>
          <w:position w:val="-10"/>
        </w:rPr>
        <w:object>
          <v:shape coordsize="21600,21600" filled="f" id="_x0000_i1280" o:ole="" o:preferrelative="t" stroked="f" style="width:6.75pt;height:15pt" type="#_x0000_t75">
            <v:imagedata blacklevel="0" gain="102400f" o:title="" r:id="rId465"/>
            <o:lock aspectratio="t" v:ext="edit"/>
            <w10:anchorlock/>
          </v:shape>
          <o:OLEObject DrawAspect="Content" ObjectID="_1468075970" ProgID="Equation.DSMT4" ShapeID="_x0000_i1280" Type="Embed" r:id="rId466"/>
        </w:object>
      </w:r>
      <w:r>
        <w:rPr>
          <w:rFonts w:ascii="Times New Roman" w:eastAsia="新宋体" w:hAnsi="Times New Roman" w:hint="eastAsia"/>
          <w:color w:val="000000"/>
          <w:szCs w:val="21"/>
        </w:rPr>
        <w:t>，</w:t>
      </w:r>
    </w:p>
    <w:p w14:paraId="27324488">
      <w:pPr>
        <w:spacing w:line="360" w:lineRule="auto"/>
        <w:rPr>
          <w:color w:val="000000"/>
        </w:rPr>
      </w:pPr>
      <w:r>
        <w:rPr>
          <w:rFonts w:ascii="Times New Roman" w:eastAsia="新宋体" w:hAnsi="Times New Roman" w:hint="eastAsia"/>
          <w:color w:val="000000"/>
          <w:szCs w:val="21"/>
        </w:rPr>
        <w:t>共</w:t>
      </w:r>
      <w:r>
        <w:rPr>
          <w:color w:val="000000"/>
          <w:position w:val="-6"/>
        </w:rPr>
        <w:object>
          <v:shape coordsize="21600,21600" filled="f" id="_x0000_i1281" o:ole="" o:preferrelative="t" stroked="f" style="width:116.25pt;height:12.75pt" type="#_x0000_t75">
            <v:imagedata blacklevel="0" gain="102400f" o:title="" r:id="rId467"/>
            <o:lock aspectratio="t" v:ext="edit"/>
            <w10:anchorlock/>
          </v:shape>
          <o:OLEObject DrawAspect="Content" ObjectID="_1468075971" ProgID="Equation.DSMT4" ShapeID="_x0000_i1281" Type="Embed" r:id="rId468"/>
        </w:object>
      </w:r>
      <w:r>
        <w:rPr>
          <w:rFonts w:ascii="Times New Roman" w:eastAsia="新宋体" w:hAnsi="Times New Roman" w:hint="eastAsia"/>
          <w:color w:val="000000"/>
          <w:szCs w:val="21"/>
        </w:rPr>
        <w:t>（元</w:t>
      </w:r>
      <w:r>
        <w:rPr>
          <w:color w:val="000000"/>
          <w:position w:val="-10"/>
        </w:rPr>
        <w:object>
          <v:shape coordsize="21600,21600" filled="f" id="_x0000_i1282" o:ole="" o:preferrelative="t" stroked="f" style="width:6.75pt;height:15pt" type="#_x0000_t75">
            <v:imagedata blacklevel="0" gain="102400f" o:title="" r:id="rId469"/>
            <o:lock aspectratio="t" v:ext="edit"/>
            <w10:anchorlock/>
          </v:shape>
          <o:OLEObject DrawAspect="Content" ObjectID="_1468075972" ProgID="Equation.DSMT4" ShapeID="_x0000_i1282" Type="Embed" r:id="rId470"/>
        </w:object>
      </w:r>
      <w:r>
        <w:rPr>
          <w:rFonts w:ascii="Times New Roman" w:eastAsia="新宋体" w:hAnsi="Times New Roman" w:hint="eastAsia"/>
          <w:color w:val="000000"/>
          <w:szCs w:val="21"/>
        </w:rPr>
        <w:t>，</w:t>
      </w:r>
    </w:p>
    <w:p w14:paraId="5833293A">
      <w:pPr>
        <w:spacing w:line="360" w:lineRule="auto"/>
        <w:rPr>
          <w:color w:val="000000"/>
        </w:rPr>
      </w:pPr>
      <w:r>
        <w:rPr>
          <w:color w:val="000000"/>
          <w:position w:val="-4"/>
        </w:rPr>
        <w:object>
          <v:shape coordsize="21600,21600" filled="f" id="_x0000_i1283" o:ole="" o:preferrelative="t" stroked="f" style="width:9.75pt;height:9.75pt" type="#_x0000_t75">
            <v:imagedata blacklevel="0" gain="102400f" o:title="" r:id="rId471"/>
            <o:lock aspectratio="t" v:ext="edit"/>
            <w10:anchorlock/>
          </v:shape>
          <o:OLEObject DrawAspect="Content" ObjectID="_1468075973" ProgID="Equation.DSMT4" ShapeID="_x0000_i1283" Type="Embed" r:id="rId472"/>
        </w:object>
      </w:r>
      <w:r>
        <w:rPr>
          <w:rFonts w:ascii="Times New Roman" w:eastAsia="新宋体" w:hAnsi="Times New Roman" w:hint="eastAsia"/>
          <w:color w:val="000000"/>
          <w:szCs w:val="21"/>
        </w:rPr>
        <w:t>存两年期得到的利息多一些．</w:t>
      </w:r>
    </w:p>
    <w:p w14:paraId="6C78C46A">
      <w:pPr>
        <w:spacing w:line="360" w:lineRule="auto"/>
        <w:rPr>
          <w:color w:val="000000"/>
        </w:rPr>
      </w:pPr>
      <w:r>
        <w:rPr>
          <w:rFonts w:ascii="Times New Roman" w:eastAsia="新宋体" w:hAnsi="Times New Roman" w:hint="eastAsia"/>
          <w:color w:val="000000"/>
          <w:szCs w:val="21"/>
        </w:rPr>
        <w:t>24．第</w:t>
      </w:r>
      <w:r>
        <w:rPr>
          <w:rFonts w:ascii="Times New Roman" w:eastAsia="新宋体" w:hAnsi="Times New Roman"/>
          <w:color w:val="000000"/>
          <w:szCs w:val="21"/>
        </w:rPr>
        <w:t>19</w:t>
      </w:r>
      <w:r>
        <w:rPr>
          <w:rFonts w:ascii="Times New Roman" w:eastAsia="新宋体" w:hAnsi="Times New Roman" w:hint="eastAsia"/>
          <w:color w:val="000000"/>
          <w:szCs w:val="21"/>
        </w:rPr>
        <w:t>届杭州亚运会会徽如图</w:t>
      </w:r>
      <w:r>
        <w:rPr>
          <w:rFonts w:ascii="Times New Roman" w:eastAsia="新宋体" w:hAnsi="Times New Roman"/>
          <w:color w:val="000000"/>
          <w:szCs w:val="21"/>
        </w:rPr>
        <w:t>1</w:t>
      </w:r>
      <w:r>
        <w:rPr>
          <w:rFonts w:ascii="Times New Roman" w:eastAsia="新宋体" w:hAnsi="Times New Roman" w:hint="eastAsia"/>
          <w:color w:val="000000"/>
          <w:szCs w:val="21"/>
        </w:rPr>
        <w:t>所示，名为“潮涌”，展现了浙江杭州山水城市的自然特质，也寓意着勇立潮头的精神风貌．其主体部分可以看成如图</w:t>
      </w:r>
      <w:r>
        <w:rPr>
          <w:rFonts w:ascii="Times New Roman" w:eastAsia="新宋体" w:hAnsi="Times New Roman"/>
          <w:color w:val="000000"/>
          <w:szCs w:val="21"/>
        </w:rPr>
        <w:t>2</w:t>
      </w:r>
      <w:r>
        <w:rPr>
          <w:rFonts w:ascii="Times New Roman" w:eastAsia="新宋体" w:hAnsi="Times New Roman" w:hint="eastAsia"/>
          <w:color w:val="000000"/>
          <w:szCs w:val="21"/>
        </w:rPr>
        <w:t>的几何图形，小明测量得</w:t>
      </w:r>
      <w:r>
        <w:rPr>
          <w:color w:val="000000"/>
          <w:position w:val="-6"/>
        </w:rPr>
        <w:object>
          <v:shape coordsize="21600,21600" filled="f" id="_x0000_i1284" o:ole="" o:preferrelative="t" stroked="f" style="width:45.75pt;height:12.75pt" type="#_x0000_t75">
            <v:imagedata blacklevel="0" gain="102400f" o:title="" r:id="rId143"/>
            <o:lock aspectratio="t" v:ext="edit"/>
            <w10:anchorlock/>
          </v:shape>
          <o:OLEObject DrawAspect="Content" ObjectID="_1468075974" ProgID="Equation.DSMT4" ShapeID="_x0000_i1284" Type="Embed" r:id="rId473"/>
        </w:object>
      </w:r>
      <w:r>
        <w:rPr>
          <w:rFonts w:ascii="Times New Roman" w:eastAsia="新宋体" w:hAnsi="Times New Roman" w:hint="eastAsia"/>
          <w:color w:val="000000"/>
          <w:szCs w:val="21"/>
        </w:rPr>
        <w:t>，</w:t>
      </w:r>
      <w:r>
        <w:rPr>
          <w:color w:val="000000"/>
          <w:position w:val="-6"/>
        </w:rPr>
        <w:object>
          <v:shape coordsize="21600,21600" filled="f" id="_x0000_i1285" o:ole="" o:preferrelative="t" stroked="f" style="width:45pt;height:12.75pt" type="#_x0000_t75">
            <v:imagedata blacklevel="0" gain="102400f" o:title="" r:id="rId145"/>
            <o:lock aspectratio="t" v:ext="edit"/>
            <w10:anchorlock/>
          </v:shape>
          <o:OLEObject DrawAspect="Content" ObjectID="_1468075975" ProgID="Equation.DSMT4" ShapeID="_x0000_i1285" Type="Embed" r:id="rId474"/>
        </w:object>
      </w:r>
      <w:r>
        <w:rPr>
          <w:rFonts w:ascii="Times New Roman" w:eastAsia="新宋体" w:hAnsi="Times New Roman" w:hint="eastAsia"/>
          <w:color w:val="000000"/>
          <w:szCs w:val="21"/>
        </w:rPr>
        <w:t>，</w:t>
      </w:r>
      <w:r>
        <w:rPr>
          <w:color w:val="000000"/>
          <w:position w:val="-6"/>
        </w:rPr>
        <w:object>
          <v:shape coordsize="21600,21600" filled="f" id="_x0000_i1286" o:ole="" o:preferrelative="t" stroked="f" style="width:63pt;height:12.75pt" type="#_x0000_t75">
            <v:imagedata blacklevel="0" gain="102400f" o:title="" r:id="rId147"/>
            <o:lock aspectratio="t" v:ext="edit"/>
            <w10:anchorlock/>
          </v:shape>
          <o:OLEObject DrawAspect="Content" ObjectID="_1468075976" ProgID="Equation.DSMT4" ShapeID="_x0000_i1286" Type="Embed" r:id="rId475"/>
        </w:object>
      </w:r>
      <w:r>
        <w:rPr>
          <w:rFonts w:ascii="Times New Roman" w:eastAsia="新宋体" w:hAnsi="Times New Roman" w:hint="eastAsia"/>
          <w:color w:val="000000"/>
          <w:szCs w:val="21"/>
        </w:rPr>
        <w:t>，则图</w:t>
      </w:r>
      <w:r>
        <w:rPr>
          <w:rFonts w:ascii="Times New Roman" w:eastAsia="新宋体" w:hAnsi="Times New Roman"/>
          <w:color w:val="000000"/>
          <w:szCs w:val="21"/>
        </w:rPr>
        <w:t>2</w:t>
      </w:r>
      <w:r>
        <w:rPr>
          <w:rFonts w:ascii="Times New Roman" w:eastAsia="新宋体" w:hAnsi="Times New Roman" w:hint="eastAsia"/>
          <w:color w:val="000000"/>
          <w:szCs w:val="21"/>
        </w:rPr>
        <w:t>中的阴影部分的面积为多少平方厘米？（结果保留</w:t>
      </w:r>
      <w:r>
        <w:rPr>
          <w:color w:val="000000"/>
          <w:position w:val="-10"/>
        </w:rPr>
        <w:object>
          <v:shape coordsize="21600,21600" filled="f" id="_x0000_i1287" o:ole="" o:preferrelative="t" stroked="f" style="width:14.25pt;height:15pt" type="#_x0000_t75">
            <v:imagedata blacklevel="0" gain="102400f" o:title="" r:id="rId149"/>
            <o:lock aspectratio="t" v:ext="edit"/>
            <w10:anchorlock/>
          </v:shape>
          <o:OLEObject DrawAspect="Content" ObjectID="_1468075977" ProgID="Equation.DSMT4" ShapeID="_x0000_i1287" Type="Embed" r:id="rId476"/>
        </w:object>
      </w:r>
    </w:p>
    <w:p w14:paraId="061C0BEF">
      <w:pPr>
        <w:spacing w:line="360" w:lineRule="auto"/>
        <w:rPr>
          <w:color w:val="000000"/>
        </w:rPr>
      </w:pPr>
      <w:r>
        <w:rPr>
          <w:rFonts w:ascii="Times New Roman" w:eastAsia="新宋体" w:hAnsi="Times New Roman"/>
          <w:color w:val="000000"/>
          <w:szCs w:val="21"/>
        </w:rPr>
        <w:pict>
          <v:shape alt="菁优网：http://www.jyeoo.com" coordsize="21600,21600" filled="f" id="_x0000_i1288" o:preferrelative="t" stroked="f" style="width:245.25pt;height:117.75pt" type="#_x0000_t75">
            <v:imagedata blacklevel="0" gain="102400f" o:title="" r:id="rId151"/>
            <o:lock aspectratio="t" v:ext="edit"/>
            <w10:anchorlock/>
          </v:shape>
        </w:pict>
      </w:r>
    </w:p>
    <w:p w14:paraId="5FC2E19D">
      <w:pPr>
        <w:spacing w:line="360" w:lineRule="auto"/>
        <w:rPr>
          <w:color w:val="000000"/>
        </w:rPr>
      </w:pPr>
      <w:r>
        <w:rPr>
          <w:rFonts w:ascii="Times New Roman" w:eastAsia="新宋体" w:hAnsi="Times New Roman" w:hint="eastAsia"/>
          <w:color w:val="000000"/>
          <w:szCs w:val="21"/>
          <w:lang w:eastAsia="zh-CN"/>
        </w:rPr>
        <w:t>解：</w:t>
      </w:r>
      <w:r>
        <w:rPr>
          <w:color w:val="000000"/>
          <w:position w:val="-12"/>
        </w:rPr>
        <w:object>
          <v:shape coordsize="21600,21600" filled="f" id="_x0000_i1289" o:ole="" o:preferrelative="t" stroked="f" style="width:90.75pt;height:17.25pt" type="#_x0000_t75">
            <v:imagedata blacklevel="0" gain="102400f" o:title="" r:id="rId477"/>
            <o:lock aspectratio="t" v:ext="edit"/>
            <w10:anchorlock/>
          </v:shape>
          <o:OLEObject DrawAspect="Content" ObjectID="_1468075978" ProgID="Equation.DSMT4" ShapeID="_x0000_i1289" Type="Embed" r:id="rId478"/>
        </w:object>
      </w:r>
    </w:p>
    <w:p w14:paraId="0987EF6D">
      <w:pPr>
        <w:spacing w:line="360" w:lineRule="auto"/>
        <w:rPr>
          <w:color w:val="000000"/>
        </w:rPr>
      </w:pPr>
      <w:r>
        <w:rPr>
          <w:color w:val="000000"/>
          <w:position w:val="-22"/>
        </w:rPr>
        <w:object>
          <v:shape coordsize="21600,21600" filled="f" id="_x0000_i1290" o:ole="" o:preferrelative="t" stroked="f" style="width:105pt;height:29.25pt" type="#_x0000_t75">
            <v:imagedata blacklevel="0" gain="102400f" o:title="" r:id="rId479"/>
            <o:lock aspectratio="t" v:ext="edit"/>
            <w10:anchorlock/>
          </v:shape>
          <o:OLEObject DrawAspect="Content" ObjectID="_1468075979" ProgID="Equation.DSMT4" ShapeID="_x0000_i1290" Type="Embed" r:id="rId480"/>
        </w:object>
      </w:r>
    </w:p>
    <w:p w14:paraId="3DA4BD6C">
      <w:pPr>
        <w:spacing w:line="360" w:lineRule="auto"/>
        <w:rPr>
          <w:color w:val="000000"/>
        </w:rPr>
      </w:pPr>
      <w:r>
        <w:rPr>
          <w:color w:val="000000"/>
          <w:position w:val="-22"/>
        </w:rPr>
        <w:object>
          <v:shape coordsize="21600,21600" filled="f" id="_x0000_i1291" o:ole="" o:preferrelative="t" stroked="f" style="width:53.25pt;height:27.75pt" type="#_x0000_t75">
            <v:imagedata blacklevel="0" gain="102400f" o:title="" r:id="rId481"/>
            <o:lock aspectratio="t" v:ext="edit"/>
            <w10:anchorlock/>
          </v:shape>
          <o:OLEObject DrawAspect="Content" ObjectID="_1468075980" ProgID="Equation.DSMT4" ShapeID="_x0000_i1291" Type="Embed" r:id="rId482"/>
        </w:object>
      </w:r>
    </w:p>
    <w:p w14:paraId="701E081E">
      <w:pPr>
        <w:spacing w:line="360" w:lineRule="auto"/>
        <w:rPr>
          <w:color w:val="000000"/>
        </w:rPr>
      </w:pPr>
      <w:r>
        <w:rPr>
          <w:color w:val="000000"/>
          <w:position w:val="-22"/>
        </w:rPr>
        <w:object>
          <v:shape coordsize="21600,21600" filled="f" id="_x0000_i1292" o:ole="" o:preferrelative="t" stroked="f" style="width:30.75pt;height:27.75pt" type="#_x0000_t75">
            <v:imagedata blacklevel="0" gain="102400f" o:title="" r:id="rId483"/>
            <o:lock aspectratio="t" v:ext="edit"/>
            <w10:anchorlock/>
          </v:shape>
          <o:OLEObject DrawAspect="Content" ObjectID="_1468075981" ProgID="Equation.DSMT4" ShapeID="_x0000_i1292" Type="Embed" r:id="rId484"/>
        </w:object>
      </w:r>
      <w:r>
        <w:rPr>
          <w:rFonts w:ascii="Times New Roman" w:eastAsia="新宋体" w:hAnsi="Times New Roman" w:hint="eastAsia"/>
          <w:color w:val="000000"/>
          <w:szCs w:val="21"/>
        </w:rPr>
        <w:t>（平方厘米），</w:t>
      </w:r>
    </w:p>
    <w:p w14:paraId="5D38E259">
      <w:pPr>
        <w:spacing w:line="360" w:lineRule="auto"/>
        <w:rPr>
          <w:color w:val="000000"/>
        </w:rPr>
      </w:pPr>
      <w:r>
        <w:rPr>
          <w:rFonts w:ascii="Times New Roman" w:eastAsia="新宋体" w:hAnsi="Times New Roman" w:hint="eastAsia"/>
          <w:color w:val="000000"/>
          <w:szCs w:val="21"/>
        </w:rPr>
        <w:t>答：图</w:t>
      </w:r>
      <w:r>
        <w:rPr>
          <w:rFonts w:ascii="Times New Roman" w:eastAsia="新宋体" w:hAnsi="Times New Roman"/>
          <w:color w:val="000000"/>
          <w:szCs w:val="21"/>
        </w:rPr>
        <w:t>2</w:t>
      </w:r>
      <w:r>
        <w:rPr>
          <w:rFonts w:ascii="Times New Roman" w:eastAsia="新宋体" w:hAnsi="Times New Roman" w:hint="eastAsia"/>
          <w:color w:val="000000"/>
          <w:szCs w:val="21"/>
        </w:rPr>
        <w:t>中的阴影部分的面积为</w:t>
      </w:r>
      <w:r>
        <w:rPr>
          <w:color w:val="000000"/>
          <w:position w:val="-22"/>
        </w:rPr>
        <w:object>
          <v:shape coordsize="21600,21600" filled="f" id="_x0000_i1293" o:ole="" o:preferrelative="t" stroked="f" style="width:23.25pt;height:27.75pt" type="#_x0000_t75">
            <v:imagedata blacklevel="0" gain="102400f" o:title="" r:id="rId485"/>
            <o:lock aspectratio="t" v:ext="edit"/>
            <w10:anchorlock/>
          </v:shape>
          <o:OLEObject DrawAspect="Content" ObjectID="_1468075982" ProgID="Equation.DSMT4" ShapeID="_x0000_i1293" Type="Embed" r:id="rId486"/>
        </w:object>
      </w:r>
      <w:r>
        <w:rPr>
          <w:rFonts w:ascii="Times New Roman" w:eastAsia="新宋体" w:hAnsi="Times New Roman" w:hint="eastAsia"/>
          <w:color w:val="000000"/>
          <w:szCs w:val="21"/>
        </w:rPr>
        <w:t>平方厘米．</w:t>
      </w:r>
    </w:p>
    <w:p w14:paraId="648B5CEA">
      <w:pPr>
        <w:spacing w:line="360" w:lineRule="auto"/>
        <w:rPr>
          <w:color w:val="000000"/>
        </w:rPr>
      </w:pPr>
      <w:r>
        <w:rPr>
          <w:rFonts w:ascii="Times New Roman" w:eastAsia="新宋体" w:hAnsi="Times New Roman" w:hint="eastAsia"/>
          <w:color w:val="000000"/>
          <w:szCs w:val="21"/>
        </w:rPr>
        <w:t>25．为了解本校六年级</w:t>
      </w:r>
      <w:r>
        <w:rPr>
          <w:rFonts w:ascii="Times New Roman" w:eastAsia="新宋体" w:hAnsi="Times New Roman"/>
          <w:color w:val="000000"/>
          <w:szCs w:val="21"/>
        </w:rPr>
        <w:t>500</w:t>
      </w:r>
      <w:r>
        <w:rPr>
          <w:rFonts w:ascii="Times New Roman" w:eastAsia="新宋体" w:hAnsi="Times New Roman" w:hint="eastAsia"/>
          <w:color w:val="000000"/>
          <w:szCs w:val="21"/>
        </w:rPr>
        <w:t>名学生的暑期课外阅读情况，某数学兴趣小组从中随机抽取了</w:t>
      </w:r>
      <w:r>
        <w:rPr>
          <w:rFonts w:ascii="Times New Roman" w:eastAsia="新宋体" w:hAnsi="Times New Roman"/>
          <w:color w:val="000000"/>
          <w:szCs w:val="21"/>
        </w:rPr>
        <w:t>60</w:t>
      </w:r>
      <w:r>
        <w:rPr>
          <w:rFonts w:ascii="Times New Roman" w:eastAsia="新宋体" w:hAnsi="Times New Roman" w:hint="eastAsia"/>
          <w:color w:val="000000"/>
          <w:szCs w:val="21"/>
        </w:rPr>
        <w:t>名学生进行问卷调查．</w:t>
      </w:r>
    </w:p>
    <w:p w14:paraId="28C887FB">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）上述调查方式为</w: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抽查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；（填“全面调查”或“抽查”</w:t>
      </w:r>
      <w:r>
        <w:rPr>
          <w:color w:val="000000"/>
        </w:rPr>
        <w:t xml:space="preserve"> </w:t>
      </w:r>
      <w:r>
        <w:rPr>
          <w:color w:val="000000"/>
          <w:position w:val="-10"/>
        </w:rPr>
        <w:object>
          <v:shape coordsize="21600,21600" filled="f" id="_x0000_i1294" o:ole="" o:preferrelative="t" stroked="f" style="width:6.75pt;height:15pt" type="#_x0000_t75">
            <v:imagedata blacklevel="0" gain="102400f" o:title="" r:id="rId487"/>
            <o:lock aspectratio="t" v:ext="edit"/>
            <w10:anchorlock/>
          </v:shape>
          <o:OLEObject DrawAspect="Content" ObjectID="_1468075983" ProgID="Equation.DSMT4" ShapeID="_x0000_i1294" Type="Embed" r:id="rId488"/>
        </w:object>
      </w:r>
    </w:p>
    <w:p w14:paraId="08484896">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）该数学兴趣小组做了以下工作：</w:t>
      </w:r>
    </w:p>
    <w:p w14:paraId="18A1C103">
      <w:pPr>
        <w:spacing w:line="360" w:lineRule="auto"/>
        <w:rPr>
          <w:color w:val="000000"/>
        </w:rPr>
      </w:pPr>
      <w:r>
        <w:rPr>
          <w:rFonts w:ascii="宋体" w:cs="宋体" w:hAnsi="宋体" w:hint="eastAsia"/>
          <w:color w:val="000000"/>
          <w:szCs w:val="21"/>
        </w:rPr>
        <w:t>①</w:t>
      </w:r>
      <w:r>
        <w:rPr>
          <w:rFonts w:ascii="Times New Roman" w:eastAsia="新宋体" w:hAnsi="Times New Roman" w:hint="eastAsia"/>
          <w:color w:val="000000"/>
          <w:szCs w:val="21"/>
        </w:rPr>
        <w:t>得出结论，提出建议；</w:t>
      </w:r>
    </w:p>
    <w:p w14:paraId="53C84C97">
      <w:pPr>
        <w:spacing w:line="360" w:lineRule="auto"/>
        <w:rPr>
          <w:color w:val="000000"/>
        </w:rPr>
      </w:pPr>
      <w:r>
        <w:rPr>
          <w:rFonts w:ascii="宋体" w:cs="宋体" w:hAnsi="宋体" w:hint="eastAsia"/>
          <w:color w:val="000000"/>
          <w:szCs w:val="21"/>
        </w:rPr>
        <w:t>②</w:t>
      </w:r>
      <w:r>
        <w:rPr>
          <w:rFonts w:ascii="Times New Roman" w:eastAsia="新宋体" w:hAnsi="Times New Roman" w:hint="eastAsia"/>
          <w:color w:val="000000"/>
          <w:szCs w:val="21"/>
        </w:rPr>
        <w:t>分析数据；</w:t>
      </w:r>
    </w:p>
    <w:p w14:paraId="5FC1F4F5">
      <w:pPr>
        <w:spacing w:line="360" w:lineRule="auto"/>
        <w:rPr>
          <w:color w:val="000000"/>
        </w:rPr>
      </w:pPr>
      <w:r>
        <w:rPr>
          <w:rFonts w:ascii="宋体" w:cs="宋体" w:hAnsi="宋体" w:hint="eastAsia"/>
          <w:color w:val="000000"/>
          <w:szCs w:val="21"/>
        </w:rPr>
        <w:t>③</w:t>
      </w:r>
      <w:r>
        <w:rPr>
          <w:rFonts w:ascii="Times New Roman" w:eastAsia="新宋体" w:hAnsi="Times New Roman" w:hint="eastAsia"/>
          <w:color w:val="000000"/>
          <w:szCs w:val="21"/>
        </w:rPr>
        <w:t>从</w:t>
      </w:r>
      <w:r>
        <w:rPr>
          <w:rFonts w:ascii="Times New Roman" w:eastAsia="新宋体" w:hAnsi="Times New Roman"/>
          <w:color w:val="000000"/>
          <w:szCs w:val="21"/>
        </w:rPr>
        <w:t>500</w:t>
      </w:r>
      <w:r>
        <w:rPr>
          <w:rFonts w:ascii="Times New Roman" w:eastAsia="新宋体" w:hAnsi="Times New Roman" w:hint="eastAsia"/>
          <w:color w:val="000000"/>
          <w:szCs w:val="21"/>
        </w:rPr>
        <w:t>名学生中随机抽取</w:t>
      </w:r>
      <w:r>
        <w:rPr>
          <w:rFonts w:ascii="Times New Roman" w:eastAsia="新宋体" w:hAnsi="Times New Roman"/>
          <w:color w:val="000000"/>
          <w:szCs w:val="21"/>
        </w:rPr>
        <w:t>60</w:t>
      </w:r>
      <w:r>
        <w:rPr>
          <w:rFonts w:ascii="Times New Roman" w:eastAsia="新宋体" w:hAnsi="Times New Roman" w:hint="eastAsia"/>
          <w:color w:val="000000"/>
          <w:szCs w:val="21"/>
        </w:rPr>
        <w:t>名学生，调查他们暑期课外阅读的数量；</w:t>
      </w:r>
    </w:p>
    <w:p w14:paraId="7FCB62CD">
      <w:pPr>
        <w:spacing w:line="360" w:lineRule="auto"/>
        <w:rPr>
          <w:color w:val="000000"/>
        </w:rPr>
      </w:pPr>
      <w:r>
        <w:rPr>
          <w:rFonts w:ascii="宋体" w:cs="宋体" w:hAnsi="宋体" w:hint="eastAsia"/>
          <w:color w:val="000000"/>
          <w:szCs w:val="21"/>
        </w:rPr>
        <w:t>④</w:t>
      </w:r>
      <w:r>
        <w:rPr>
          <w:rFonts w:ascii="Times New Roman" w:eastAsia="新宋体" w:hAnsi="Times New Roman" w:hint="eastAsia"/>
          <w:color w:val="000000"/>
          <w:szCs w:val="21"/>
        </w:rPr>
        <w:t>利用统计图表将收集的数据整理和表示．</w:t>
      </w:r>
    </w:p>
    <w:p w14:paraId="3074BF64">
      <w:pPr>
        <w:spacing w:line="360" w:lineRule="auto"/>
        <w:rPr>
          <w:color w:val="000000"/>
        </w:rPr>
      </w:pPr>
      <w:r>
        <w:rPr>
          <w:rFonts w:ascii="Times New Roman" w:eastAsia="新宋体" w:hAnsi="Times New Roman" w:hint="eastAsia"/>
          <w:color w:val="000000"/>
          <w:szCs w:val="21"/>
        </w:rPr>
        <w:t>请对数学小组的工作步骤正确排序：</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（填序号）；</w:t>
      </w:r>
    </w:p>
    <w:p w14:paraId="565B5BCB">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3</w:t>
      </w:r>
      <w:r>
        <w:rPr>
          <w:rFonts w:ascii="Times New Roman" w:eastAsia="新宋体" w:hAnsi="Times New Roman" w:hint="eastAsia"/>
          <w:color w:val="000000"/>
          <w:szCs w:val="21"/>
        </w:rPr>
        <w:t>）对调查数据进行整理，得到下列两幅尚不完整的统计图表，统计表中的</w:t>
      </w:r>
      <w:r>
        <w:rPr>
          <w:color w:val="000000"/>
          <w:position w:val="-6"/>
        </w:rPr>
        <w:object>
          <v:shape coordsize="21600,21600" filled="f" id="_x0000_i1295" o:ole="" o:preferrelative="t" stroked="f" style="width:18pt;height:9.75pt" type="#_x0000_t75">
            <v:imagedata blacklevel="0" gain="102400f" o:title="" r:id="rId489"/>
            <o:lock aspectratio="t" v:ext="edit"/>
            <w10:anchorlock/>
          </v:shape>
          <o:OLEObject DrawAspect="Content" ObjectID="_1468075984" ProgID="Equation.DSMT4" ShapeID="_x0000_i1295" Type="Embed" r:id="rId490"/>
        </w:object>
      </w:r>
      <w:r>
        <w:rPr>
          <w:rFonts w:ascii="Times New Roman" w:eastAsia="新宋体" w:hAnsi="Times New Roman"/>
          <w:color w:val="000000"/>
          <w:szCs w:val="21"/>
        </w:rPr>
        <w:t xml:space="preserve"> </w:t>
      </w:r>
      <w:r>
        <w:rPr>
          <w:rFonts w:ascii="Times New Roman" w:eastAsia="新宋体" w:hAnsi="Times New Roman" w:hint="eastAsia"/>
          <w:color w:val="000000"/>
          <w:szCs w:val="21"/>
          <w:u w:val="single"/>
        </w:rPr>
        <w:t>　　</w:t>
      </w:r>
      <w:r>
        <w:rPr>
          <w:rFonts w:ascii="Times New Roman" w:eastAsia="新宋体" w:hAnsi="Times New Roman"/>
          <w:color w:val="000000"/>
          <w:szCs w:val="21"/>
        </w:rPr>
        <w:t xml:space="preserve"> </w:t>
      </w:r>
      <w:r>
        <w:rPr>
          <w:rFonts w:ascii="Times New Roman" w:eastAsia="新宋体" w:hAnsi="Times New Roman" w:hint="eastAsia"/>
          <w:color w:val="000000"/>
          <w:szCs w:val="21"/>
        </w:rPr>
        <w:t>，并补全条形统计图：</w:t>
      </w:r>
    </w:p>
    <w:p w14:paraId="7C0CFB20">
      <w:pPr>
        <w:spacing w:line="360" w:lineRule="auto"/>
        <w:rPr>
          <w:color w:val="000000"/>
        </w:rPr>
      </w:pPr>
      <w:r>
        <w:rPr>
          <w:rFonts w:ascii="Times New Roman" w:eastAsia="新宋体" w:hAnsi="Times New Roman" w:hint="eastAsia"/>
          <w:color w:val="000000"/>
          <w:szCs w:val="21"/>
        </w:rPr>
        <w:t>暑期课外阅读情况统计表</w:t>
      </w:r>
    </w:p>
    <w:tbl>
      <w:tblPr>
        <w:tblStyle w:val="TableNormal"/>
        <w:tblW w:type="auto" w:w="0"/>
        <w:tblInd w:type="dxa" w:w="0"/>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CellMar>
          <w:top w:type="dxa" w:w="30"/>
          <w:left w:type="dxa" w:w="30"/>
          <w:bottom w:type="dxa" w:w="30"/>
          <w:right w:type="dxa" w:w="30"/>
        </w:tblCellMar>
      </w:tblPr>
      <w:tblGrid>
        <w:gridCol w:w="1170"/>
        <w:gridCol w:w="750"/>
      </w:tblGrid>
      <w:tr w14:paraId="62DC87D4">
        <w:tblPrEx>
          <w:tblW w:type="auto" w:w="0"/>
          <w:tblInd w:type="dxa" w:w="0"/>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CellMar>
            <w:top w:type="dxa" w:w="30"/>
            <w:left w:type="dxa" w:w="30"/>
            <w:bottom w:type="dxa" w:w="30"/>
            <w:right w:type="dxa" w:w="30"/>
          </w:tblCellMar>
        </w:tblPrEx>
        <w:tc>
          <w:tcPr>
            <w:tcW w:type="dxa" w:w="1170"/>
          </w:tcPr>
          <w:p w14:paraId="4801F027">
            <w:pPr>
              <w:spacing w:line="360" w:lineRule="auto"/>
              <w:jc w:val="center"/>
              <w:rPr>
                <w:color w:val="000000"/>
              </w:rPr>
            </w:pPr>
            <w:r>
              <w:rPr>
                <w:rFonts w:ascii="Times New Roman" w:eastAsia="新宋体" w:hAnsi="Times New Roman" w:hint="eastAsia"/>
                <w:color w:val="000000"/>
                <w:szCs w:val="21"/>
              </w:rPr>
              <w:t>阅读数量</w:t>
            </w:r>
          </w:p>
        </w:tc>
        <w:tc>
          <w:tcPr>
            <w:tcW w:type="dxa" w:w="750"/>
          </w:tcPr>
          <w:p w14:paraId="5BE770E6">
            <w:pPr>
              <w:spacing w:line="360" w:lineRule="auto"/>
              <w:jc w:val="center"/>
              <w:rPr>
                <w:color w:val="000000"/>
              </w:rPr>
            </w:pPr>
            <w:r>
              <w:rPr>
                <w:rFonts w:ascii="Times New Roman" w:eastAsia="新宋体" w:hAnsi="Times New Roman" w:hint="eastAsia"/>
                <w:color w:val="000000"/>
                <w:szCs w:val="21"/>
              </w:rPr>
              <w:t>人数</w:t>
            </w:r>
          </w:p>
        </w:tc>
      </w:tr>
      <w:tr w14:paraId="3C5E6805">
        <w:tblPrEx>
          <w:tblW w:type="auto" w:w="0"/>
          <w:tblInd w:type="dxa" w:w="0"/>
          <w:tblCellMar>
            <w:top w:type="dxa" w:w="30"/>
            <w:left w:type="dxa" w:w="30"/>
            <w:bottom w:type="dxa" w:w="30"/>
            <w:right w:type="dxa" w:w="30"/>
          </w:tblCellMar>
        </w:tblPrEx>
        <w:tc>
          <w:tcPr>
            <w:tcW w:type="dxa" w:w="1170"/>
          </w:tcPr>
          <w:p w14:paraId="380EFE23">
            <w:pPr>
              <w:spacing w:line="360" w:lineRule="auto"/>
              <w:jc w:val="center"/>
              <w:rPr>
                <w:color w:val="000000"/>
              </w:rPr>
            </w:pPr>
            <w:r>
              <w:rPr>
                <w:rFonts w:ascii="Times New Roman" w:eastAsia="新宋体" w:hAnsi="Times New Roman"/>
                <w:color w:val="000000"/>
                <w:szCs w:val="21"/>
              </w:rPr>
              <w:t>0</w:t>
            </w:r>
            <w:r>
              <w:rPr>
                <w:rFonts w:ascii="Times New Roman" w:eastAsia="新宋体" w:hAnsi="Times New Roman" w:hint="eastAsia"/>
                <w:color w:val="000000"/>
                <w:szCs w:val="21"/>
              </w:rPr>
              <w:t>本</w:t>
            </w:r>
          </w:p>
        </w:tc>
        <w:tc>
          <w:tcPr>
            <w:tcW w:type="dxa" w:w="750"/>
          </w:tcPr>
          <w:p w14:paraId="6DB49D34">
            <w:pPr>
              <w:spacing w:line="360" w:lineRule="auto"/>
              <w:jc w:val="center"/>
              <w:rPr>
                <w:color w:val="000000"/>
              </w:rPr>
            </w:pPr>
            <w:r>
              <w:rPr>
                <w:rFonts w:ascii="Times New Roman" w:eastAsia="新宋体" w:hAnsi="Times New Roman"/>
                <w:color w:val="000000"/>
                <w:szCs w:val="21"/>
              </w:rPr>
              <w:t>5</w:t>
            </w:r>
          </w:p>
        </w:tc>
      </w:tr>
      <w:tr w14:paraId="3352366C">
        <w:tblPrEx>
          <w:tblW w:type="auto" w:w="0"/>
          <w:tblInd w:type="dxa" w:w="0"/>
          <w:tblCellMar>
            <w:top w:type="dxa" w:w="30"/>
            <w:left w:type="dxa" w:w="30"/>
            <w:bottom w:type="dxa" w:w="30"/>
            <w:right w:type="dxa" w:w="30"/>
          </w:tblCellMar>
        </w:tblPrEx>
        <w:tc>
          <w:tcPr>
            <w:tcW w:type="dxa" w:w="1170"/>
          </w:tcPr>
          <w:p w14:paraId="324AD2D6">
            <w:pPr>
              <w:spacing w:line="360" w:lineRule="auto"/>
              <w:jc w:val="center"/>
              <w:rPr>
                <w:color w:val="000000"/>
              </w:rPr>
            </w:pPr>
            <w:r>
              <w:rPr>
                <w:rFonts w:ascii="Times New Roman" w:eastAsia="新宋体" w:hAnsi="Times New Roman"/>
                <w:color w:val="000000"/>
                <w:szCs w:val="21"/>
              </w:rPr>
              <w:t>1</w:t>
            </w:r>
            <w:r>
              <w:rPr>
                <w:rFonts w:ascii="Times New Roman" w:eastAsia="新宋体" w:hAnsi="Times New Roman" w:hint="eastAsia"/>
                <w:color w:val="000000"/>
                <w:szCs w:val="21"/>
              </w:rPr>
              <w:t>本</w:t>
            </w:r>
          </w:p>
        </w:tc>
        <w:tc>
          <w:tcPr>
            <w:tcW w:type="dxa" w:w="750"/>
          </w:tcPr>
          <w:p w14:paraId="5970877E">
            <w:pPr>
              <w:spacing w:line="360" w:lineRule="auto"/>
              <w:jc w:val="center"/>
              <w:rPr>
                <w:color w:val="000000"/>
              </w:rPr>
            </w:pPr>
            <w:r>
              <w:rPr>
                <w:rFonts w:ascii="Times New Roman" w:eastAsia="新宋体" w:hAnsi="Times New Roman"/>
                <w:color w:val="000000"/>
                <w:szCs w:val="21"/>
              </w:rPr>
              <w:t>25</w:t>
            </w:r>
          </w:p>
        </w:tc>
      </w:tr>
      <w:tr w14:paraId="299D72E5">
        <w:tblPrEx>
          <w:tblW w:type="auto" w:w="0"/>
          <w:tblInd w:type="dxa" w:w="0"/>
          <w:tblCellMar>
            <w:top w:type="dxa" w:w="30"/>
            <w:left w:type="dxa" w:w="30"/>
            <w:bottom w:type="dxa" w:w="30"/>
            <w:right w:type="dxa" w:w="30"/>
          </w:tblCellMar>
        </w:tblPrEx>
        <w:tc>
          <w:tcPr>
            <w:tcW w:type="dxa" w:w="1170"/>
          </w:tcPr>
          <w:p w14:paraId="28AD4AE0">
            <w:pPr>
              <w:spacing w:line="360" w:lineRule="auto"/>
              <w:jc w:val="center"/>
              <w:rPr>
                <w:color w:val="000000"/>
              </w:rPr>
            </w:pPr>
            <w:r>
              <w:rPr>
                <w:rFonts w:ascii="Times New Roman" w:eastAsia="新宋体" w:hAnsi="Times New Roman"/>
                <w:color w:val="000000"/>
                <w:szCs w:val="21"/>
              </w:rPr>
              <w:t>2</w:t>
            </w:r>
            <w:r>
              <w:rPr>
                <w:rFonts w:ascii="Times New Roman" w:eastAsia="新宋体" w:hAnsi="Times New Roman" w:hint="eastAsia"/>
                <w:color w:val="000000"/>
                <w:szCs w:val="21"/>
              </w:rPr>
              <w:t>本</w:t>
            </w:r>
          </w:p>
        </w:tc>
        <w:tc>
          <w:tcPr>
            <w:tcW w:type="dxa" w:w="750"/>
          </w:tcPr>
          <w:p w14:paraId="7801BCC5">
            <w:pPr>
              <w:spacing w:line="360" w:lineRule="auto"/>
              <w:jc w:val="center"/>
              <w:rPr>
                <w:color w:val="000000"/>
              </w:rPr>
            </w:pPr>
            <w:r>
              <w:rPr>
                <w:color w:val="000000"/>
                <w:position w:val="-6"/>
              </w:rPr>
              <w:object>
                <v:shape coordsize="21600,21600" filled="f" id="_x0000_i1296" o:ole="" o:preferrelative="t" stroked="f" style="width:9pt;height:9.75pt" type="#_x0000_t75">
                  <v:imagedata blacklevel="0" gain="102400f" o:title="" r:id="rId491"/>
                  <o:lock aspectratio="t" v:ext="edit"/>
                  <w10:anchorlock/>
                </v:shape>
                <o:OLEObject DrawAspect="Content" ObjectID="_1468075985" ProgID="Equation.DSMT4" ShapeID="_x0000_i1296" Type="Embed" r:id="rId492"/>
              </w:object>
            </w:r>
          </w:p>
        </w:tc>
      </w:tr>
      <w:tr w14:paraId="75FD0522">
        <w:tblPrEx>
          <w:tblW w:type="auto" w:w="0"/>
          <w:tblInd w:type="dxa" w:w="0"/>
          <w:tblCellMar>
            <w:top w:type="dxa" w:w="30"/>
            <w:left w:type="dxa" w:w="30"/>
            <w:bottom w:type="dxa" w:w="30"/>
            <w:right w:type="dxa" w:w="30"/>
          </w:tblCellMar>
        </w:tblPrEx>
        <w:tc>
          <w:tcPr>
            <w:tcW w:type="dxa" w:w="1170"/>
          </w:tcPr>
          <w:p w14:paraId="694572D7">
            <w:pPr>
              <w:spacing w:line="360" w:lineRule="auto"/>
              <w:jc w:val="center"/>
              <w:rPr>
                <w:color w:val="000000"/>
              </w:rPr>
            </w:pPr>
            <w:r>
              <w:rPr>
                <w:rFonts w:ascii="Times New Roman" w:eastAsia="新宋体" w:hAnsi="Times New Roman"/>
                <w:color w:val="000000"/>
                <w:szCs w:val="21"/>
              </w:rPr>
              <w:t>3</w:t>
            </w:r>
            <w:r>
              <w:rPr>
                <w:rFonts w:ascii="Times New Roman" w:eastAsia="新宋体" w:hAnsi="Times New Roman" w:hint="eastAsia"/>
                <w:color w:val="000000"/>
                <w:szCs w:val="21"/>
              </w:rPr>
              <w:t>本及以上</w:t>
            </w:r>
          </w:p>
        </w:tc>
        <w:tc>
          <w:tcPr>
            <w:tcW w:type="dxa" w:w="750"/>
          </w:tcPr>
          <w:p w14:paraId="1FA29FDC">
            <w:pPr>
              <w:spacing w:line="360" w:lineRule="auto"/>
              <w:jc w:val="center"/>
              <w:rPr>
                <w:color w:val="000000"/>
              </w:rPr>
            </w:pPr>
            <w:r>
              <w:rPr>
                <w:rFonts w:ascii="Times New Roman" w:eastAsia="新宋体" w:hAnsi="Times New Roman"/>
                <w:color w:val="000000"/>
                <w:szCs w:val="21"/>
              </w:rPr>
              <w:t>5</w:t>
            </w:r>
          </w:p>
        </w:tc>
      </w:tr>
    </w:tbl>
    <w:p w14:paraId="48458A98">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）根据统计表中的数据，画出扇形统计图；</w:t>
      </w:r>
    </w:p>
    <w:p w14:paraId="75CE6FD5">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5</w:t>
      </w:r>
      <w:r>
        <w:rPr>
          <w:rFonts w:ascii="Times New Roman" w:eastAsia="新宋体" w:hAnsi="Times New Roman" w:hint="eastAsia"/>
          <w:color w:val="000000"/>
          <w:szCs w:val="21"/>
        </w:rPr>
        <w:t>）请你根据该数学兴趣小组收集到的数据，估计六年级</w:t>
      </w:r>
      <w:r>
        <w:rPr>
          <w:rFonts w:ascii="Times New Roman" w:eastAsia="新宋体" w:hAnsi="Times New Roman"/>
          <w:color w:val="000000"/>
          <w:szCs w:val="21"/>
        </w:rPr>
        <w:t>500</w:t>
      </w:r>
      <w:r>
        <w:rPr>
          <w:rFonts w:ascii="Times New Roman" w:eastAsia="新宋体" w:hAnsi="Times New Roman" w:hint="eastAsia"/>
          <w:color w:val="000000"/>
          <w:szCs w:val="21"/>
        </w:rPr>
        <w:t>名学生暑期课外阅读数量达到</w:t>
      </w:r>
      <w:r>
        <w:rPr>
          <w:rFonts w:ascii="Times New Roman" w:eastAsia="新宋体" w:hAnsi="Times New Roman"/>
          <w:color w:val="000000"/>
          <w:szCs w:val="21"/>
        </w:rPr>
        <w:t>2</w:t>
      </w:r>
      <w:r>
        <w:rPr>
          <w:rFonts w:ascii="Times New Roman" w:eastAsia="新宋体" w:hAnsi="Times New Roman" w:hint="eastAsia"/>
          <w:color w:val="000000"/>
          <w:szCs w:val="21"/>
        </w:rPr>
        <w:t>本及以上的学生人数．</w:t>
      </w:r>
    </w:p>
    <w:p w14:paraId="29A81FFA">
      <w:pPr>
        <w:spacing w:line="360" w:lineRule="auto"/>
        <w:rPr>
          <w:color w:val="000000"/>
        </w:rPr>
      </w:pPr>
      <w:r>
        <w:rPr>
          <w:rFonts w:ascii="Times New Roman" w:eastAsia="新宋体" w:hAnsi="Times New Roman"/>
          <w:color w:val="000000"/>
          <w:szCs w:val="21"/>
        </w:rPr>
        <w:pict>
          <v:shape alt="菁优网：http://www.jyeoo.com" coordsize="21600,21600" filled="f" id="_x0000_i1297" o:preferrelative="t" stroked="f" style="width:261.75pt;height:151.5pt" type="#_x0000_t75">
            <v:imagedata blacklevel="0" gain="102400f" o:title="" r:id="rId158"/>
            <o:lock aspectratio="t" v:ext="edit"/>
            <w10:anchorlock/>
          </v:shape>
        </w:pict>
      </w:r>
    </w:p>
    <w:p w14:paraId="5F658654">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w:t>
      </w:r>
      <w:r>
        <w:rPr>
          <w:rFonts w:ascii="Times New Roman" w:eastAsia="新宋体" w:hAnsi="Times New Roman"/>
          <w:color w:val="000000"/>
          <w:szCs w:val="21"/>
        </w:rPr>
        <w:t>1</w:t>
      </w:r>
      <w:r>
        <w:rPr>
          <w:rFonts w:ascii="Times New Roman" w:eastAsia="新宋体" w:hAnsi="Times New Roman" w:hint="eastAsia"/>
          <w:color w:val="000000"/>
          <w:szCs w:val="21"/>
        </w:rPr>
        <w:t>）上述调查方式为抽查，</w:t>
      </w:r>
    </w:p>
    <w:p w14:paraId="0C3CCCDB">
      <w:pPr>
        <w:spacing w:line="360" w:lineRule="auto"/>
        <w:rPr>
          <w:color w:val="000000"/>
        </w:rPr>
      </w:pPr>
      <w:r>
        <w:rPr>
          <w:rFonts w:ascii="Times New Roman" w:eastAsia="新宋体" w:hAnsi="Times New Roman" w:hint="eastAsia"/>
          <w:color w:val="000000"/>
          <w:szCs w:val="21"/>
        </w:rPr>
        <w:t>故答案为：抽查；</w:t>
      </w:r>
    </w:p>
    <w:p w14:paraId="01434EC9">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2</w:t>
      </w:r>
      <w:r>
        <w:rPr>
          <w:rFonts w:ascii="Times New Roman" w:eastAsia="新宋体" w:hAnsi="Times New Roman" w:hint="eastAsia"/>
          <w:color w:val="000000"/>
          <w:szCs w:val="21"/>
        </w:rPr>
        <w:t>）对数学小组的工作步骤正确排序为：</w:t>
      </w:r>
      <w:r>
        <w:rPr>
          <w:rFonts w:ascii="宋体" w:cs="宋体" w:hAnsi="宋体" w:hint="eastAsia"/>
          <w:color w:val="000000"/>
          <w:szCs w:val="21"/>
        </w:rPr>
        <w:t>③④②①</w:t>
      </w:r>
      <w:r>
        <w:rPr>
          <w:rFonts w:ascii="Times New Roman" w:eastAsia="新宋体" w:hAnsi="Times New Roman" w:hint="eastAsia"/>
          <w:color w:val="000000"/>
          <w:szCs w:val="21"/>
        </w:rPr>
        <w:t>；</w:t>
      </w:r>
    </w:p>
    <w:p w14:paraId="18FFBC2D">
      <w:pPr>
        <w:spacing w:line="360" w:lineRule="auto"/>
        <w:rPr>
          <w:color w:val="000000"/>
        </w:rPr>
      </w:pPr>
      <w:r>
        <w:rPr>
          <w:rFonts w:ascii="Times New Roman" w:eastAsia="新宋体" w:hAnsi="Times New Roman" w:hint="eastAsia"/>
          <w:color w:val="000000"/>
          <w:szCs w:val="21"/>
        </w:rPr>
        <w:t>故答案为：</w:t>
      </w:r>
      <w:r>
        <w:rPr>
          <w:rFonts w:ascii="宋体" w:cs="宋体" w:hAnsi="宋体" w:hint="eastAsia"/>
          <w:color w:val="000000"/>
          <w:szCs w:val="21"/>
        </w:rPr>
        <w:t>③④②①</w:t>
      </w:r>
      <w:r>
        <w:rPr>
          <w:rFonts w:ascii="Times New Roman" w:eastAsia="新宋体" w:hAnsi="Times New Roman" w:hint="eastAsia"/>
          <w:color w:val="000000"/>
          <w:szCs w:val="21"/>
        </w:rPr>
        <w:t>；</w:t>
      </w:r>
    </w:p>
    <w:p w14:paraId="16D693ED">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3</w:t>
      </w:r>
      <w:r>
        <w:rPr>
          <w:rFonts w:ascii="Times New Roman" w:eastAsia="新宋体" w:hAnsi="Times New Roman" w:hint="eastAsia"/>
          <w:color w:val="000000"/>
          <w:szCs w:val="21"/>
        </w:rPr>
        <w:t>）</w:t>
      </w:r>
      <w:r>
        <w:rPr>
          <w:color w:val="000000"/>
          <w:position w:val="-6"/>
        </w:rPr>
        <w:object>
          <v:shape coordsize="21600,21600" filled="f" id="_x0000_i1298" o:ole="" o:preferrelative="t" stroked="f" style="width:101.25pt;height:12.75pt" type="#_x0000_t75">
            <v:imagedata blacklevel="0" gain="102400f" o:title="" r:id="rId493"/>
            <o:lock aspectratio="t" v:ext="edit"/>
            <w10:anchorlock/>
          </v:shape>
          <o:OLEObject DrawAspect="Content" ObjectID="_1468075986" ProgID="Equation.DSMT4" ShapeID="_x0000_i1298" Type="Embed" r:id="rId494"/>
        </w:object>
      </w:r>
      <w:r>
        <w:rPr>
          <w:rFonts w:ascii="Times New Roman" w:eastAsia="新宋体" w:hAnsi="Times New Roman" w:hint="eastAsia"/>
          <w:color w:val="000000"/>
          <w:szCs w:val="21"/>
        </w:rPr>
        <w:t>，</w:t>
      </w:r>
    </w:p>
    <w:p w14:paraId="67EBEF9F">
      <w:pPr>
        <w:spacing w:line="360" w:lineRule="auto"/>
        <w:rPr>
          <w:color w:val="000000"/>
        </w:rPr>
      </w:pPr>
      <w:r>
        <w:rPr>
          <w:rFonts w:ascii="Times New Roman" w:eastAsia="新宋体" w:hAnsi="Times New Roman" w:hint="eastAsia"/>
          <w:color w:val="000000"/>
          <w:szCs w:val="21"/>
        </w:rPr>
        <w:t>故答案为：</w:t>
      </w:r>
      <w:r>
        <w:rPr>
          <w:rFonts w:ascii="Times New Roman" w:eastAsia="新宋体" w:hAnsi="Times New Roman"/>
          <w:color w:val="000000"/>
          <w:szCs w:val="21"/>
        </w:rPr>
        <w:t>25</w:t>
      </w:r>
      <w:r>
        <w:rPr>
          <w:rFonts w:ascii="Times New Roman" w:eastAsia="新宋体" w:hAnsi="Times New Roman" w:hint="eastAsia"/>
          <w:color w:val="000000"/>
          <w:szCs w:val="21"/>
        </w:rPr>
        <w:t>，</w:t>
      </w:r>
    </w:p>
    <w:p w14:paraId="0A1E0EB2">
      <w:pPr>
        <w:spacing w:line="360" w:lineRule="auto"/>
        <w:rPr>
          <w:color w:val="000000"/>
        </w:rPr>
      </w:pPr>
      <w:r>
        <w:rPr>
          <w:rFonts w:ascii="Times New Roman" w:eastAsia="新宋体" w:hAnsi="Times New Roman" w:hint="eastAsia"/>
          <w:color w:val="000000"/>
          <w:szCs w:val="21"/>
        </w:rPr>
        <w:t>补全条形统计图如图所示：</w:t>
      </w:r>
    </w:p>
    <w:p w14:paraId="3831C1E5">
      <w:pPr>
        <w:spacing w:line="360" w:lineRule="auto"/>
        <w:rPr>
          <w:color w:val="000000"/>
        </w:rPr>
      </w:pPr>
      <w:r>
        <w:rPr>
          <w:rFonts w:ascii="Times New Roman" w:eastAsia="新宋体" w:hAnsi="Times New Roman"/>
          <w:color w:val="000000"/>
          <w:szCs w:val="21"/>
        </w:rPr>
        <w:pict>
          <v:shape alt="菁优网：http://www.jyeoo.com" coordsize="21600,21600" filled="f" id="_x0000_i1299" o:preferrelative="t" stroked="f" style="width:261.75pt;height:151.5pt" type="#_x0000_t75">
            <v:imagedata blacklevel="0" gain="102400f" o:title="" r:id="rId495"/>
            <o:lock aspectratio="t" v:ext="edit"/>
            <w10:anchorlock/>
          </v:shape>
        </w:pict>
      </w:r>
    </w:p>
    <w:p w14:paraId="523B6B61">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4</w:t>
      </w:r>
      <w:r>
        <w:rPr>
          <w:rFonts w:ascii="Times New Roman" w:eastAsia="新宋体" w:hAnsi="Times New Roman" w:hint="eastAsia"/>
          <w:color w:val="000000"/>
          <w:szCs w:val="21"/>
        </w:rPr>
        <w:t>）阅读量</w:t>
      </w:r>
      <w:r>
        <w:rPr>
          <w:rFonts w:ascii="Times New Roman" w:eastAsia="新宋体" w:hAnsi="Times New Roman"/>
          <w:color w:val="000000"/>
          <w:szCs w:val="21"/>
        </w:rPr>
        <w:t>0</w:t>
      </w:r>
      <w:r>
        <w:rPr>
          <w:rFonts w:ascii="Times New Roman" w:eastAsia="新宋体" w:hAnsi="Times New Roman" w:hint="eastAsia"/>
          <w:color w:val="000000"/>
          <w:szCs w:val="21"/>
        </w:rPr>
        <w:t>本所占的百分比为</w:t>
      </w:r>
      <w:r>
        <w:rPr>
          <w:color w:val="000000"/>
          <w:position w:val="-22"/>
        </w:rPr>
        <w:object>
          <v:shape coordsize="21600,21600" filled="f" id="_x0000_i1300" o:ole="" o:preferrelative="t" stroked="f" style="width:80.25pt;height:27.75pt" type="#_x0000_t75">
            <v:imagedata blacklevel="0" gain="102400f" o:title="" r:id="rId496"/>
            <o:lock aspectratio="t" v:ext="edit"/>
            <w10:anchorlock/>
          </v:shape>
          <o:OLEObject DrawAspect="Content" ObjectID="_1468075987" ProgID="Equation.DSMT4" ShapeID="_x0000_i1300" Type="Embed" r:id="rId497"/>
        </w:object>
      </w:r>
      <w:r>
        <w:rPr>
          <w:rFonts w:ascii="Times New Roman" w:eastAsia="新宋体" w:hAnsi="Times New Roman" w:hint="eastAsia"/>
          <w:color w:val="000000"/>
          <w:szCs w:val="21"/>
        </w:rPr>
        <w:t>，所对应的圆心角度数为</w:t>
      </w:r>
      <w:r>
        <w:rPr>
          <w:color w:val="000000"/>
          <w:position w:val="-6"/>
        </w:rPr>
        <w:object>
          <v:shape coordsize="21600,21600" filled="f" id="_x0000_i1301" o:ole="" o:preferrelative="t" stroked="f" style="width:84pt;height:12.75pt" type="#_x0000_t75">
            <v:imagedata blacklevel="0" gain="102400f" o:title="" r:id="rId498"/>
            <o:lock aspectratio="t" v:ext="edit"/>
            <w10:anchorlock/>
          </v:shape>
          <o:OLEObject DrawAspect="Content" ObjectID="_1468075988" ProgID="Equation.DSMT4" ShapeID="_x0000_i1301" Type="Embed" r:id="rId499"/>
        </w:object>
      </w:r>
      <w:r>
        <w:rPr>
          <w:rFonts w:ascii="Times New Roman" w:eastAsia="新宋体" w:hAnsi="Times New Roman" w:hint="eastAsia"/>
          <w:color w:val="000000"/>
          <w:szCs w:val="21"/>
        </w:rPr>
        <w:t>；</w:t>
      </w:r>
    </w:p>
    <w:p w14:paraId="7E3722AA">
      <w:pPr>
        <w:spacing w:line="360" w:lineRule="auto"/>
        <w:rPr>
          <w:color w:val="000000"/>
        </w:rPr>
      </w:pPr>
      <w:r>
        <w:rPr>
          <w:rFonts w:ascii="Times New Roman" w:eastAsia="新宋体" w:hAnsi="Times New Roman" w:hint="eastAsia"/>
          <w:color w:val="000000"/>
          <w:szCs w:val="21"/>
        </w:rPr>
        <w:t>阅读量</w:t>
      </w:r>
      <w:r>
        <w:rPr>
          <w:rFonts w:ascii="Times New Roman" w:eastAsia="新宋体" w:hAnsi="Times New Roman"/>
          <w:color w:val="000000"/>
          <w:szCs w:val="21"/>
        </w:rPr>
        <w:t>1</w:t>
      </w:r>
      <w:r>
        <w:rPr>
          <w:rFonts w:ascii="Times New Roman" w:eastAsia="新宋体" w:hAnsi="Times New Roman" w:hint="eastAsia"/>
          <w:color w:val="000000"/>
          <w:szCs w:val="21"/>
        </w:rPr>
        <w:t>本所占的百分比为</w:t>
      </w:r>
      <w:r>
        <w:rPr>
          <w:color w:val="000000"/>
          <w:position w:val="-22"/>
        </w:rPr>
        <w:object>
          <v:shape coordsize="21600,21600" filled="f" id="_x0000_i1302" o:ole="" o:preferrelative="t" stroked="f" style="width:92.25pt;height:27.75pt" type="#_x0000_t75">
            <v:imagedata blacklevel="0" gain="102400f" o:title="" r:id="rId500"/>
            <o:lock aspectratio="t" v:ext="edit"/>
            <w10:anchorlock/>
          </v:shape>
          <o:OLEObject DrawAspect="Content" ObjectID="_1468075989" ProgID="Equation.DSMT4" ShapeID="_x0000_i1302" Type="Embed" r:id="rId501"/>
        </w:object>
      </w:r>
      <w:r>
        <w:rPr>
          <w:rFonts w:ascii="Times New Roman" w:eastAsia="新宋体" w:hAnsi="Times New Roman" w:hint="eastAsia"/>
          <w:color w:val="000000"/>
          <w:szCs w:val="21"/>
        </w:rPr>
        <w:t>，所对应的圆心角度数为</w:t>
      </w:r>
      <w:r>
        <w:rPr>
          <w:color w:val="000000"/>
          <w:position w:val="-6"/>
        </w:rPr>
        <w:object>
          <v:shape coordsize="21600,21600" filled="f" id="_x0000_i1303" o:ole="" o:preferrelative="t" stroked="f" style="width:93.75pt;height:12.75pt" type="#_x0000_t75">
            <v:imagedata blacklevel="0" gain="102400f" o:title="" r:id="rId502"/>
            <o:lock aspectratio="t" v:ext="edit"/>
            <w10:anchorlock/>
          </v:shape>
          <o:OLEObject DrawAspect="Content" ObjectID="_1468075990" ProgID="Equation.DSMT4" ShapeID="_x0000_i1303" Type="Embed" r:id="rId503"/>
        </w:object>
      </w:r>
      <w:r>
        <w:rPr>
          <w:rFonts w:ascii="Times New Roman" w:eastAsia="新宋体" w:hAnsi="Times New Roman" w:hint="eastAsia"/>
          <w:color w:val="000000"/>
          <w:szCs w:val="21"/>
        </w:rPr>
        <w:t>；</w:t>
      </w:r>
    </w:p>
    <w:p w14:paraId="6B9F1E33">
      <w:pPr>
        <w:spacing w:line="360" w:lineRule="auto"/>
        <w:rPr>
          <w:color w:val="000000"/>
        </w:rPr>
      </w:pPr>
      <w:r>
        <w:rPr>
          <w:rFonts w:ascii="Times New Roman" w:eastAsia="新宋体" w:hAnsi="Times New Roman" w:hint="eastAsia"/>
          <w:color w:val="000000"/>
          <w:szCs w:val="21"/>
        </w:rPr>
        <w:t>阅读量</w:t>
      </w:r>
      <w:r>
        <w:rPr>
          <w:rFonts w:ascii="Times New Roman" w:eastAsia="新宋体" w:hAnsi="Times New Roman"/>
          <w:color w:val="000000"/>
          <w:szCs w:val="21"/>
        </w:rPr>
        <w:t>2</w:t>
      </w:r>
      <w:r>
        <w:rPr>
          <w:rFonts w:ascii="Times New Roman" w:eastAsia="新宋体" w:hAnsi="Times New Roman" w:hint="eastAsia"/>
          <w:color w:val="000000"/>
          <w:szCs w:val="21"/>
        </w:rPr>
        <w:t>本所占的百分比为</w:t>
      </w:r>
      <w:r>
        <w:rPr>
          <w:color w:val="000000"/>
          <w:position w:val="-22"/>
        </w:rPr>
        <w:object>
          <v:shape coordsize="21600,21600" filled="f" id="_x0000_i1304" o:ole="" o:preferrelative="t" stroked="f" style="width:92.25pt;height:27.75pt" type="#_x0000_t75">
            <v:imagedata blacklevel="0" gain="102400f" o:title="" r:id="rId504"/>
            <o:lock aspectratio="t" v:ext="edit"/>
            <w10:anchorlock/>
          </v:shape>
          <o:OLEObject DrawAspect="Content" ObjectID="_1468075991" ProgID="Equation.DSMT4" ShapeID="_x0000_i1304" Type="Embed" r:id="rId505"/>
        </w:object>
      </w:r>
      <w:r>
        <w:rPr>
          <w:rFonts w:ascii="Times New Roman" w:eastAsia="新宋体" w:hAnsi="Times New Roman" w:hint="eastAsia"/>
          <w:color w:val="000000"/>
          <w:szCs w:val="21"/>
        </w:rPr>
        <w:t>，所对应的圆心角度数为</w:t>
      </w:r>
      <w:r>
        <w:rPr>
          <w:color w:val="000000"/>
          <w:position w:val="-6"/>
        </w:rPr>
        <w:object>
          <v:shape coordsize="21600,21600" filled="f" id="_x0000_i1305" o:ole="" o:preferrelative="t" stroked="f" style="width:93.75pt;height:12.75pt" type="#_x0000_t75">
            <v:imagedata blacklevel="0" gain="102400f" o:title="" r:id="rId506"/>
            <o:lock aspectratio="t" v:ext="edit"/>
            <w10:anchorlock/>
          </v:shape>
          <o:OLEObject DrawAspect="Content" ObjectID="_1468075992" ProgID="Equation.DSMT4" ShapeID="_x0000_i1305" Type="Embed" r:id="rId507"/>
        </w:object>
      </w:r>
      <w:r>
        <w:rPr>
          <w:rFonts w:ascii="Times New Roman" w:eastAsia="新宋体" w:hAnsi="Times New Roman" w:hint="eastAsia"/>
          <w:color w:val="000000"/>
          <w:szCs w:val="21"/>
        </w:rPr>
        <w:t>；</w:t>
      </w:r>
    </w:p>
    <w:p w14:paraId="211C2051">
      <w:pPr>
        <w:spacing w:line="360" w:lineRule="auto"/>
        <w:rPr>
          <w:color w:val="000000"/>
        </w:rPr>
      </w:pPr>
      <w:r>
        <w:rPr>
          <w:rFonts w:ascii="Times New Roman" w:eastAsia="新宋体" w:hAnsi="Times New Roman" w:hint="eastAsia"/>
          <w:color w:val="000000"/>
          <w:szCs w:val="21"/>
        </w:rPr>
        <w:t>阅读量</w:t>
      </w:r>
      <w:r>
        <w:rPr>
          <w:rFonts w:ascii="Times New Roman" w:eastAsia="新宋体" w:hAnsi="Times New Roman"/>
          <w:color w:val="000000"/>
          <w:szCs w:val="21"/>
        </w:rPr>
        <w:t>3</w:t>
      </w:r>
      <w:r>
        <w:rPr>
          <w:rFonts w:ascii="Times New Roman" w:eastAsia="新宋体" w:hAnsi="Times New Roman" w:hint="eastAsia"/>
          <w:color w:val="000000"/>
          <w:szCs w:val="21"/>
        </w:rPr>
        <w:t>本及以上所占的百分比为</w:t>
      </w:r>
      <w:r>
        <w:rPr>
          <w:color w:val="000000"/>
          <w:position w:val="-22"/>
        </w:rPr>
        <w:object>
          <v:shape coordsize="21600,21600" filled="f" id="_x0000_i1306" o:ole="" o:preferrelative="t" stroked="f" style="width:80.25pt;height:27.75pt" type="#_x0000_t75">
            <v:imagedata blacklevel="0" gain="102400f" o:title="" r:id="rId508"/>
            <o:lock aspectratio="t" v:ext="edit"/>
            <w10:anchorlock/>
          </v:shape>
          <o:OLEObject DrawAspect="Content" ObjectID="_1468075993" ProgID="Equation.DSMT4" ShapeID="_x0000_i1306" Type="Embed" r:id="rId509"/>
        </w:object>
      </w:r>
      <w:r>
        <w:rPr>
          <w:rFonts w:ascii="Times New Roman" w:eastAsia="新宋体" w:hAnsi="Times New Roman" w:hint="eastAsia"/>
          <w:color w:val="000000"/>
          <w:szCs w:val="21"/>
        </w:rPr>
        <w:t>，所对应的圆心角度数为</w:t>
      </w:r>
      <w:r>
        <w:rPr>
          <w:color w:val="000000"/>
          <w:position w:val="-6"/>
        </w:rPr>
        <w:object>
          <v:shape coordsize="21600,21600" filled="f" id="_x0000_i1307" o:ole="" o:preferrelative="t" stroked="f" style="width:84pt;height:12.75pt" type="#_x0000_t75">
            <v:imagedata blacklevel="0" gain="102400f" o:title="" r:id="rId510"/>
            <o:lock aspectratio="t" v:ext="edit"/>
            <w10:anchorlock/>
          </v:shape>
          <o:OLEObject DrawAspect="Content" ObjectID="_1468075994" ProgID="Equation.DSMT4" ShapeID="_x0000_i1307" Type="Embed" r:id="rId511"/>
        </w:object>
      </w:r>
      <w:r>
        <w:rPr>
          <w:rFonts w:ascii="Times New Roman" w:eastAsia="新宋体" w:hAnsi="Times New Roman" w:hint="eastAsia"/>
          <w:color w:val="000000"/>
          <w:szCs w:val="21"/>
        </w:rPr>
        <w:t>；</w:t>
      </w:r>
    </w:p>
    <w:p w14:paraId="424989F4">
      <w:pPr>
        <w:spacing w:line="360" w:lineRule="auto"/>
        <w:rPr>
          <w:color w:val="000000"/>
        </w:rPr>
      </w:pPr>
      <w:r>
        <w:rPr>
          <w:rFonts w:ascii="Times New Roman" w:eastAsia="新宋体" w:hAnsi="Times New Roman" w:hint="eastAsia"/>
          <w:color w:val="000000"/>
          <w:szCs w:val="21"/>
        </w:rPr>
        <w:t>所绘制的扇形统计图如图所示：</w:t>
      </w:r>
    </w:p>
    <w:p w14:paraId="4138AF63">
      <w:pPr>
        <w:spacing w:line="360" w:lineRule="auto"/>
        <w:rPr>
          <w:color w:val="000000"/>
        </w:rPr>
      </w:pPr>
      <w:r>
        <w:rPr>
          <w:rFonts w:ascii="Times New Roman" w:eastAsia="新宋体" w:hAnsi="Times New Roman"/>
          <w:color w:val="000000"/>
          <w:szCs w:val="21"/>
        </w:rPr>
        <w:pict>
          <v:shape alt="菁优网：http://www.jyeoo.com" coordsize="21600,21600" filled="f" id="_x0000_i1308" o:preferrelative="t" stroked="f" style="width:126pt;height:95.25pt" type="#_x0000_t75">
            <v:imagedata blacklevel="0" gain="102400f" o:title="" r:id="rId512"/>
            <o:lock aspectratio="t" v:ext="edit"/>
            <w10:anchorlock/>
          </v:shape>
        </w:pict>
      </w:r>
    </w:p>
    <w:p w14:paraId="4602AE86">
      <w:pPr>
        <w:spacing w:line="360" w:lineRule="auto"/>
        <w:rPr>
          <w:color w:val="000000"/>
        </w:rPr>
      </w:pPr>
      <w:r>
        <w:rPr>
          <w:rFonts w:ascii="Times New Roman" w:eastAsia="新宋体" w:hAnsi="Times New Roman" w:hint="eastAsia"/>
          <w:color w:val="000000"/>
          <w:szCs w:val="21"/>
        </w:rPr>
        <w:t>（</w:t>
      </w:r>
      <w:r>
        <w:rPr>
          <w:rFonts w:ascii="Times New Roman" w:eastAsia="新宋体" w:hAnsi="Times New Roman"/>
          <w:color w:val="000000"/>
          <w:szCs w:val="21"/>
        </w:rPr>
        <w:t>5</w:t>
      </w:r>
      <w:r>
        <w:rPr>
          <w:rFonts w:ascii="Times New Roman" w:eastAsia="新宋体" w:hAnsi="Times New Roman" w:hint="eastAsia"/>
          <w:color w:val="000000"/>
          <w:szCs w:val="21"/>
        </w:rPr>
        <w:t>）</w:t>
      </w:r>
      <w:r>
        <w:rPr>
          <w:color w:val="000000"/>
          <w:position w:val="-22"/>
        </w:rPr>
        <w:object>
          <v:shape coordsize="21600,21600" filled="f" id="_x0000_i1309" o:ole="" o:preferrelative="t" stroked="f" style="width:81pt;height:27.75pt" type="#_x0000_t75">
            <v:imagedata blacklevel="0" gain="102400f" o:title="" r:id="rId513"/>
            <o:lock aspectratio="t" v:ext="edit"/>
            <w10:anchorlock/>
          </v:shape>
          <o:OLEObject DrawAspect="Content" ObjectID="_1468075995" ProgID="Equation.DSMT4" ShapeID="_x0000_i1309" Type="Embed" r:id="rId514"/>
        </w:object>
      </w:r>
      <w:r>
        <w:rPr>
          <w:rFonts w:ascii="Times New Roman" w:eastAsia="新宋体" w:hAnsi="Times New Roman" w:hint="eastAsia"/>
          <w:color w:val="000000"/>
          <w:szCs w:val="21"/>
        </w:rPr>
        <w:t>（人</w:t>
      </w:r>
      <w:r>
        <w:rPr>
          <w:color w:val="000000"/>
          <w:position w:val="-10"/>
        </w:rPr>
        <w:object>
          <v:shape coordsize="21600,21600" filled="f" id="_x0000_i1310" o:ole="" o:preferrelative="t" stroked="f" style="width:6.75pt;height:15pt" type="#_x0000_t75">
            <v:imagedata blacklevel="0" gain="102400f" o:title="" r:id="rId515"/>
            <o:lock aspectratio="t" v:ext="edit"/>
            <w10:anchorlock/>
          </v:shape>
          <o:OLEObject DrawAspect="Content" ObjectID="_1468075996" ProgID="Equation.DSMT4" ShapeID="_x0000_i1310" Type="Embed" r:id="rId516"/>
        </w:object>
      </w:r>
      <w:r>
        <w:rPr>
          <w:rFonts w:ascii="Times New Roman" w:eastAsia="新宋体" w:hAnsi="Times New Roman" w:hint="eastAsia"/>
          <w:color w:val="000000"/>
          <w:szCs w:val="21"/>
        </w:rPr>
        <w:t>，</w:t>
      </w:r>
    </w:p>
    <w:p w14:paraId="669217E9">
      <w:pPr>
        <w:spacing w:line="360" w:lineRule="auto"/>
        <w:rPr>
          <w:color w:val="000000"/>
        </w:rPr>
      </w:pPr>
      <w:r>
        <w:rPr>
          <w:rFonts w:ascii="Times New Roman" w:eastAsia="新宋体" w:hAnsi="Times New Roman" w:hint="eastAsia"/>
          <w:color w:val="000000"/>
          <w:szCs w:val="21"/>
        </w:rPr>
        <w:t>答：估计六年级</w:t>
      </w:r>
      <w:r>
        <w:rPr>
          <w:rFonts w:ascii="Times New Roman" w:eastAsia="新宋体" w:hAnsi="Times New Roman"/>
          <w:color w:val="000000"/>
          <w:szCs w:val="21"/>
        </w:rPr>
        <w:t>500</w:t>
      </w:r>
      <w:r>
        <w:rPr>
          <w:rFonts w:ascii="Times New Roman" w:eastAsia="新宋体" w:hAnsi="Times New Roman" w:hint="eastAsia"/>
          <w:color w:val="000000"/>
          <w:szCs w:val="21"/>
        </w:rPr>
        <w:t>名学生暑期课外阅读数量达到</w:t>
      </w:r>
      <w:r>
        <w:rPr>
          <w:rFonts w:ascii="Times New Roman" w:eastAsia="新宋体" w:hAnsi="Times New Roman"/>
          <w:color w:val="000000"/>
          <w:szCs w:val="21"/>
        </w:rPr>
        <w:t>2</w:t>
      </w:r>
      <w:r>
        <w:rPr>
          <w:rFonts w:ascii="Times New Roman" w:eastAsia="新宋体" w:hAnsi="Times New Roman" w:hint="eastAsia"/>
          <w:color w:val="000000"/>
          <w:szCs w:val="21"/>
        </w:rPr>
        <w:t>本及以上的学生人数有</w:t>
      </w:r>
      <w:r>
        <w:rPr>
          <w:rFonts w:ascii="Times New Roman" w:eastAsia="新宋体" w:hAnsi="Times New Roman"/>
          <w:color w:val="000000"/>
          <w:szCs w:val="21"/>
        </w:rPr>
        <w:t>250</w:t>
      </w:r>
      <w:r>
        <w:rPr>
          <w:rFonts w:ascii="Times New Roman" w:eastAsia="新宋体" w:hAnsi="Times New Roman" w:hint="eastAsia"/>
          <w:color w:val="000000"/>
          <w:szCs w:val="21"/>
        </w:rPr>
        <w:t>人．</w:t>
      </w:r>
    </w:p>
    <w:p w14:paraId="778E40B3">
      <w:pPr>
        <w:spacing w:line="360" w:lineRule="auto"/>
        <w:rPr>
          <w:color w:val="000000"/>
        </w:rPr>
      </w:pPr>
      <w:r>
        <w:rPr>
          <w:rFonts w:ascii="Times New Roman" w:eastAsia="新宋体" w:hAnsi="Times New Roman" w:hint="eastAsia"/>
          <w:color w:val="000000"/>
          <w:szCs w:val="21"/>
        </w:rPr>
        <w:t>26．在车辆行驶过程中，大型车辆驾驶员会因为存在“视野盲区”</w:t>
      </w:r>
      <w:r>
        <w:rPr>
          <w:rFonts w:ascii="Times New Roman" w:eastAsia="新宋体" w:hAnsi="Times New Roman"/>
          <w:color w:val="000000"/>
          <w:szCs w:val="21"/>
        </w:rPr>
        <w:t>——</w:t>
      </w:r>
      <w:r>
        <w:rPr>
          <w:rFonts w:ascii="Times New Roman" w:eastAsia="新宋体" w:hAnsi="Times New Roman" w:hint="eastAsia"/>
          <w:color w:val="000000"/>
          <w:szCs w:val="21"/>
        </w:rPr>
        <w:t>尤其是转弯时因内轮差产生的“死亡弯月”</w:t>
      </w:r>
      <w:r>
        <w:rPr>
          <w:rFonts w:ascii="Times New Roman" w:eastAsia="新宋体" w:hAnsi="Times New Roman"/>
          <w:color w:val="000000"/>
          <w:szCs w:val="21"/>
        </w:rPr>
        <w:t>——</w:t>
      </w:r>
      <w:r>
        <w:rPr>
          <w:rFonts w:ascii="Times New Roman" w:eastAsia="新宋体" w:hAnsi="Times New Roman" w:hint="eastAsia"/>
          <w:color w:val="000000"/>
          <w:szCs w:val="21"/>
        </w:rPr>
        <w:t>而造成交通事故，根据相关数据的统计，大货车发生的交通事故中，约</w:t>
      </w:r>
      <w:r>
        <w:rPr>
          <w:color w:val="000000"/>
          <w:position w:val="-6"/>
        </w:rPr>
        <w:object>
          <v:shape coordsize="21600,21600" filled="f" id="_x0000_i1311" o:ole="" o:preferrelative="t" stroked="f" style="width:23.25pt;height:12.75pt" type="#_x0000_t75">
            <v:imagedata blacklevel="0" gain="102400f" o:title="" r:id="rId159"/>
            <o:lock aspectratio="t" v:ext="edit"/>
            <w10:anchorlock/>
          </v:shape>
          <o:OLEObject DrawAspect="Content" ObjectID="_1468075997" ProgID="Equation.DSMT4" ShapeID="_x0000_i1311" Type="Embed" r:id="rId517"/>
        </w:object>
      </w:r>
      <w:r>
        <w:rPr>
          <w:rFonts w:ascii="Times New Roman" w:eastAsia="新宋体" w:hAnsi="Times New Roman" w:hint="eastAsia"/>
          <w:color w:val="000000"/>
          <w:szCs w:val="21"/>
        </w:rPr>
        <w:t>是在转弯时发生的，内轮差盲区是指车辆在转弯时，由前内轮与后内轮的转弯半径之差形成的司机无法看到的区域为进一步缓解交叉路口右转弯大型车辆与行人、非机动车冲突，减少因右转弯盲区导致的交通事故，奉贤公安交警已在多个路口漆画了“右转危险区”警示带，如南奉公路南桥路口、金海公路东方美谷大道口．某个路口“右转危险区”如下面图涂色部分所示（单位：</w:t>
      </w:r>
      <w:r>
        <w:rPr>
          <w:color w:val="000000"/>
          <w:position w:val="-10"/>
        </w:rPr>
        <w:object>
          <v:shape coordsize="21600,21600" filled="f" id="_x0000_i1312" o:ole="" o:preferrelative="t" stroked="f" style="width:15pt;height:15pt" type="#_x0000_t75">
            <v:imagedata blacklevel="0" gain="102400f" o:title="" r:id="rId161"/>
            <o:lock aspectratio="t" v:ext="edit"/>
            <w10:anchorlock/>
          </v:shape>
          <o:OLEObject DrawAspect="Content" ObjectID="_1468075998" ProgID="Equation.DSMT4" ShapeID="_x0000_i1312" Type="Embed" r:id="rId518"/>
        </w:object>
      </w:r>
      <w:r>
        <w:rPr>
          <w:rFonts w:ascii="Times New Roman" w:eastAsia="新宋体" w:hAnsi="Times New Roman" w:hint="eastAsia"/>
          <w:color w:val="000000"/>
          <w:szCs w:val="21"/>
        </w:rPr>
        <w:t>．经过测量内轮转弯半径</w:t>
      </w:r>
      <w:r>
        <w:rPr>
          <w:color w:val="000000"/>
          <w:position w:val="-10"/>
        </w:rPr>
        <w:object>
          <v:shape coordsize="21600,21600" filled="f" id="_x0000_i1313" o:ole="" o:preferrelative="t" stroked="f" style="width:68.25pt;height:15.75pt" type="#_x0000_t75">
            <v:imagedata blacklevel="0" gain="102400f" o:title="" r:id="rId163"/>
            <o:lock aspectratio="t" v:ext="edit"/>
            <w10:anchorlock/>
          </v:shape>
          <o:OLEObject DrawAspect="Content" ObjectID="_1468075999" ProgID="Equation.DSMT4" ShapeID="_x0000_i1313" Type="Embed" r:id="rId519"/>
        </w:object>
      </w:r>
      <w:r>
        <w:rPr>
          <w:rFonts w:ascii="Times New Roman" w:eastAsia="新宋体" w:hAnsi="Times New Roman" w:hint="eastAsia"/>
          <w:color w:val="000000"/>
          <w:szCs w:val="21"/>
        </w:rPr>
        <w:t>米，前内轮转弯半径</w:t>
      </w:r>
      <w:r>
        <w:rPr>
          <w:color w:val="000000"/>
          <w:position w:val="-10"/>
        </w:rPr>
        <w:object>
          <v:shape coordsize="21600,21600" filled="f" id="_x0000_i1314" o:ole="" o:preferrelative="t" stroked="f" style="width:66pt;height:15.75pt" type="#_x0000_t75">
            <v:imagedata blacklevel="0" gain="102400f" o:title="" r:id="rId165"/>
            <o:lock aspectratio="t" v:ext="edit"/>
            <w10:anchorlock/>
          </v:shape>
          <o:OLEObject DrawAspect="Content" ObjectID="_1468076000" ProgID="Equation.DSMT4" ShapeID="_x0000_i1314" Type="Embed" r:id="rId520"/>
        </w:object>
      </w:r>
      <w:r>
        <w:rPr>
          <w:rFonts w:ascii="Times New Roman" w:eastAsia="新宋体" w:hAnsi="Times New Roman" w:hint="eastAsia"/>
          <w:color w:val="000000"/>
          <w:szCs w:val="21"/>
        </w:rPr>
        <w:t>米，圆心角</w:t>
      </w:r>
      <w:r>
        <w:rPr>
          <w:color w:val="000000"/>
          <w:position w:val="-10"/>
        </w:rPr>
        <w:object>
          <v:shape coordsize="21600,21600" filled="f" id="_x0000_i1315" o:ole="" o:preferrelative="t" stroked="f" style="width:104.25pt;height:15.75pt" type="#_x0000_t75">
            <v:imagedata blacklevel="0" gain="102400f" o:title="" r:id="rId167"/>
            <o:lock aspectratio="t" v:ext="edit"/>
            <w10:anchorlock/>
          </v:shape>
          <o:OLEObject DrawAspect="Content" ObjectID="_1468076001" ProgID="Equation.DSMT4" ShapeID="_x0000_i1315" Type="Embed" r:id="rId521"/>
        </w:object>
      </w:r>
      <w:r>
        <w:rPr>
          <w:rFonts w:ascii="Times New Roman" w:eastAsia="新宋体" w:hAnsi="Times New Roman" w:hint="eastAsia"/>
          <w:color w:val="000000"/>
          <w:szCs w:val="21"/>
        </w:rPr>
        <w:t>，请问这个路口“右转危险区”的面积和周长是多少？（保留</w:t>
      </w:r>
      <w:r>
        <w:rPr>
          <w:color w:val="000000"/>
          <w:position w:val="-10"/>
        </w:rPr>
        <w:object>
          <v:shape coordsize="21600,21600" filled="f" id="_x0000_i1316" o:ole="" o:preferrelative="t" stroked="f" style="width:14.25pt;height:15pt" type="#_x0000_t75">
            <v:imagedata blacklevel="0" gain="102400f" o:title="" r:id="rId169"/>
            <o:lock aspectratio="t" v:ext="edit"/>
            <w10:anchorlock/>
          </v:shape>
          <o:OLEObject DrawAspect="Content" ObjectID="_1468076002" ProgID="Equation.DSMT4" ShapeID="_x0000_i1316" Type="Embed" r:id="rId522"/>
        </w:object>
      </w:r>
    </w:p>
    <w:p w14:paraId="3003B5C7">
      <w:pPr>
        <w:spacing w:line="360" w:lineRule="auto"/>
        <w:rPr>
          <w:color w:val="000000"/>
        </w:rPr>
      </w:pPr>
      <w:r>
        <w:rPr>
          <w:rFonts w:ascii="Times New Roman" w:eastAsia="新宋体" w:hAnsi="Times New Roman"/>
          <w:color w:val="000000"/>
          <w:szCs w:val="21"/>
        </w:rPr>
        <w:pict>
          <v:shape alt="菁优网：http://www.jyeoo.com" coordsize="21600,21600" filled="f" id="_x0000_i1317" o:preferrelative="t" stroked="f" style="width:311.25pt;height:100.5pt" type="#_x0000_t75">
            <v:imagedata blacklevel="0" gain="102400f" o:title="" r:id="rId171"/>
            <o:lock aspectratio="t" v:ext="edit"/>
            <w10:anchorlock/>
          </v:shape>
        </w:pict>
      </w:r>
    </w:p>
    <w:p w14:paraId="0A3605FD">
      <w:pPr>
        <w:spacing w:line="360" w:lineRule="auto"/>
        <w:rPr>
          <w:color w:val="000000"/>
        </w:rPr>
      </w:pPr>
      <w:r>
        <w:rPr>
          <w:rFonts w:ascii="Times New Roman" w:eastAsia="新宋体" w:hAnsi="Times New Roman" w:hint="eastAsia"/>
          <w:color w:val="000000"/>
          <w:szCs w:val="21"/>
          <w:lang w:eastAsia="zh-CN"/>
        </w:rPr>
        <w:t>解：</w:t>
      </w:r>
      <w:r>
        <w:rPr>
          <w:rFonts w:ascii="Times New Roman" w:eastAsia="新宋体" w:hAnsi="Times New Roman" w:hint="eastAsia"/>
          <w:color w:val="000000"/>
          <w:szCs w:val="21"/>
        </w:rPr>
        <w:t>根据分析和题意解答可得：</w:t>
      </w:r>
    </w:p>
    <w:p w14:paraId="5CAA2D20">
      <w:pPr>
        <w:spacing w:line="360" w:lineRule="auto"/>
        <w:rPr>
          <w:color w:val="000000"/>
        </w:rPr>
      </w:pPr>
      <w:r>
        <w:rPr>
          <w:color w:val="000000"/>
          <w:position w:val="-22"/>
        </w:rPr>
        <w:object>
          <v:shape coordsize="21600,21600" filled="f" id="_x0000_i1318" o:ole="" o:preferrelative="t" stroked="f" style="width:189pt;height:27.75pt" type="#_x0000_t75">
            <v:imagedata blacklevel="0" gain="102400f" o:title="" r:id="rId523"/>
            <o:lock aspectratio="t" v:ext="edit"/>
            <w10:anchorlock/>
          </v:shape>
          <o:OLEObject DrawAspect="Content" ObjectID="_1468076003" ProgID="Equation.DSMT4" ShapeID="_x0000_i1318" Type="Embed" r:id="rId524"/>
        </w:object>
      </w:r>
    </w:p>
    <w:p w14:paraId="78CBA962">
      <w:pPr>
        <w:spacing w:line="360" w:lineRule="auto"/>
        <w:rPr>
          <w:color w:val="000000"/>
        </w:rPr>
      </w:pPr>
      <w:r>
        <w:rPr>
          <w:color w:val="000000"/>
          <w:position w:val="-22"/>
        </w:rPr>
        <w:object>
          <v:shape coordsize="21600,21600" filled="f" id="_x0000_i1319" o:ole="" o:preferrelative="t" stroked="f" style="width:164.25pt;height:27.75pt" type="#_x0000_t75">
            <v:imagedata blacklevel="0" gain="102400f" o:title="" r:id="rId525"/>
            <o:lock aspectratio="t" v:ext="edit"/>
            <w10:anchorlock/>
          </v:shape>
          <o:OLEObject DrawAspect="Content" ObjectID="_1468076004" ProgID="Equation.DSMT4" ShapeID="_x0000_i1319" Type="Embed" r:id="rId526"/>
        </w:object>
      </w:r>
    </w:p>
    <w:p w14:paraId="557524DA">
      <w:pPr>
        <w:spacing w:line="360" w:lineRule="auto"/>
        <w:rPr>
          <w:color w:val="000000"/>
        </w:rPr>
      </w:pPr>
      <w:r>
        <w:rPr>
          <w:color w:val="000000"/>
          <w:position w:val="-6"/>
        </w:rPr>
        <w:object>
          <v:shape coordsize="21600,21600" filled="f" id="_x0000_i1320" o:ole="" o:preferrelative="t" stroked="f" style="width:105.75pt;height:12.75pt" type="#_x0000_t75">
            <v:imagedata blacklevel="0" gain="102400f" o:title="" r:id="rId527"/>
            <o:lock aspectratio="t" v:ext="edit"/>
            <w10:anchorlock/>
          </v:shape>
          <o:OLEObject DrawAspect="Content" ObjectID="_1468076005" ProgID="Equation.DSMT4" ShapeID="_x0000_i1320" Type="Embed" r:id="rId528"/>
        </w:object>
      </w:r>
    </w:p>
    <w:p w14:paraId="6CC4DF34">
      <w:pPr>
        <w:spacing w:line="360" w:lineRule="auto"/>
        <w:rPr>
          <w:color w:val="000000"/>
        </w:rPr>
      </w:pPr>
      <w:r>
        <w:rPr>
          <w:color w:val="000000"/>
          <w:position w:val="-6"/>
        </w:rPr>
        <w:object>
          <v:shape coordsize="21600,21600" filled="f" id="_x0000_i1321" o:ole="" o:preferrelative="t" stroked="f" style="width:35.25pt;height:12.75pt" type="#_x0000_t75">
            <v:imagedata blacklevel="0" gain="102400f" o:title="" r:id="rId529"/>
            <o:lock aspectratio="t" v:ext="edit"/>
            <w10:anchorlock/>
          </v:shape>
          <o:OLEObject DrawAspect="Content" ObjectID="_1468076006" ProgID="Equation.DSMT4" ShapeID="_x0000_i1321" Type="Embed" r:id="rId530"/>
        </w:object>
      </w:r>
      <w:r>
        <w:rPr>
          <w:rFonts w:ascii="Times New Roman" w:eastAsia="新宋体" w:hAnsi="Times New Roman" w:hint="eastAsia"/>
          <w:color w:val="000000"/>
          <w:szCs w:val="21"/>
        </w:rPr>
        <w:t>（平方米）</w:t>
      </w:r>
    </w:p>
    <w:p w14:paraId="2E6A1DB9">
      <w:pPr>
        <w:spacing w:line="360" w:lineRule="auto"/>
        <w:rPr>
          <w:color w:val="000000"/>
        </w:rPr>
      </w:pPr>
      <w:r>
        <w:rPr>
          <w:color w:val="000000"/>
          <w:position w:val="-22"/>
        </w:rPr>
        <w:object>
          <v:shape coordsize="21600,21600" filled="f" id="_x0000_i1322" o:ole="" o:preferrelative="t" stroked="f" style="width:198pt;height:27.75pt" type="#_x0000_t75">
            <v:imagedata blacklevel="0" gain="102400f" o:title="" r:id="rId531"/>
            <o:lock aspectratio="t" v:ext="edit"/>
            <w10:anchorlock/>
          </v:shape>
          <o:OLEObject DrawAspect="Content" ObjectID="_1468076007" ProgID="Equation.DSMT4" ShapeID="_x0000_i1322" Type="Embed" r:id="rId532"/>
        </w:object>
      </w:r>
    </w:p>
    <w:p w14:paraId="30EE2D9B">
      <w:pPr>
        <w:spacing w:line="360" w:lineRule="auto"/>
        <w:rPr>
          <w:color w:val="000000"/>
        </w:rPr>
      </w:pPr>
      <w:r>
        <w:rPr>
          <w:color w:val="000000"/>
          <w:position w:val="-22"/>
        </w:rPr>
        <w:object>
          <v:shape coordsize="21600,21600" filled="f" id="_x0000_i1323" o:ole="" o:preferrelative="t" stroked="f" style="width:144.75pt;height:27.75pt" type="#_x0000_t75">
            <v:imagedata blacklevel="0" gain="102400f" o:title="" r:id="rId533"/>
            <o:lock aspectratio="t" v:ext="edit"/>
            <w10:anchorlock/>
          </v:shape>
          <o:OLEObject DrawAspect="Content" ObjectID="_1468076008" ProgID="Equation.DSMT4" ShapeID="_x0000_i1323" Type="Embed" r:id="rId534"/>
        </w:object>
      </w:r>
    </w:p>
    <w:p w14:paraId="15BF6195">
      <w:pPr>
        <w:spacing w:line="360" w:lineRule="auto"/>
        <w:rPr>
          <w:color w:val="000000"/>
        </w:rPr>
      </w:pPr>
      <w:r>
        <w:rPr>
          <w:color w:val="000000"/>
          <w:position w:val="-6"/>
        </w:rPr>
        <w:object>
          <v:shape coordsize="21600,21600" filled="f" id="_x0000_i1324" o:ole="" o:preferrelative="t" stroked="f" style="width:105pt;height:12.75pt" type="#_x0000_t75">
            <v:imagedata blacklevel="0" gain="102400f" o:title="" r:id="rId535"/>
            <o:lock aspectratio="t" v:ext="edit"/>
            <w10:anchorlock/>
          </v:shape>
          <o:OLEObject DrawAspect="Content" ObjectID="_1468076009" ProgID="Equation.DSMT4" ShapeID="_x0000_i1324" Type="Embed" r:id="rId536"/>
        </w:object>
      </w:r>
    </w:p>
    <w:p w14:paraId="028C0F66">
      <w:pPr>
        <w:spacing w:line="360" w:lineRule="auto"/>
        <w:rPr>
          <w:color w:val="000000"/>
        </w:rPr>
      </w:pPr>
      <w:r>
        <w:rPr>
          <w:color w:val="000000"/>
          <w:position w:val="-6"/>
        </w:rPr>
        <w:object>
          <v:shape coordsize="21600,21600" filled="f" id="_x0000_i1325" o:ole="" o:preferrelative="t" stroked="f" style="width:54.75pt;height:12.75pt" type="#_x0000_t75">
            <v:imagedata blacklevel="0" gain="102400f" o:title="" r:id="rId537"/>
            <o:lock aspectratio="t" v:ext="edit"/>
            <w10:anchorlock/>
          </v:shape>
          <o:OLEObject DrawAspect="Content" ObjectID="_1468076010" ProgID="Equation.DSMT4" ShapeID="_x0000_i1325" Type="Embed" r:id="rId538"/>
        </w:object>
      </w:r>
    </w:p>
    <w:p w14:paraId="73E2B034">
      <w:pPr>
        <w:spacing w:line="360" w:lineRule="auto"/>
        <w:rPr>
          <w:color w:val="000000"/>
        </w:rPr>
      </w:pPr>
      <w:r>
        <w:rPr>
          <w:color w:val="000000"/>
          <w:position w:val="-6"/>
        </w:rPr>
        <w:object>
          <v:shape coordsize="21600,21600" filled="f" id="_x0000_i1326" o:ole="" o:preferrelative="t" stroked="f" style="width:35.25pt;height:12.75pt" type="#_x0000_t75">
            <v:imagedata blacklevel="0" gain="102400f" o:title="" r:id="rId539"/>
            <o:lock aspectratio="t" v:ext="edit"/>
            <w10:anchorlock/>
          </v:shape>
          <o:OLEObject DrawAspect="Content" ObjectID="_1468076011" ProgID="Equation.DSMT4" ShapeID="_x0000_i1326" Type="Embed" r:id="rId540"/>
        </w:object>
      </w:r>
      <w:r>
        <w:rPr>
          <w:rFonts w:ascii="Times New Roman" w:eastAsia="新宋体" w:hAnsi="Times New Roman" w:hint="eastAsia"/>
          <w:color w:val="000000"/>
          <w:szCs w:val="21"/>
        </w:rPr>
        <w:t>（米</w:t>
      </w:r>
      <w:r>
        <w:rPr>
          <w:color w:val="000000"/>
          <w:position w:val="-10"/>
        </w:rPr>
        <w:object>
          <v:shape coordsize="21600,21600" filled="f" id="_x0000_i1327" o:ole="" o:preferrelative="t" stroked="f" style="width:6.75pt;height:15pt" type="#_x0000_t75">
            <v:imagedata blacklevel="0" gain="102400f" o:title="" r:id="rId541"/>
            <o:lock aspectratio="t" v:ext="edit"/>
            <w10:anchorlock/>
          </v:shape>
          <o:OLEObject DrawAspect="Content" ObjectID="_1468076012" ProgID="Equation.DSMT4" ShapeID="_x0000_i1327" Type="Embed" r:id="rId542"/>
        </w:object>
      </w:r>
    </w:p>
    <w:p w14:paraId="73278335">
      <w:pPr>
        <w:spacing w:line="360" w:lineRule="auto"/>
        <w:rPr>
          <w:color w:val="000000"/>
        </w:rPr>
      </w:pPr>
      <w:r>
        <w:rPr>
          <w:rFonts w:ascii="Times New Roman" w:eastAsia="新宋体" w:hAnsi="Times New Roman" w:hint="eastAsia"/>
          <w:color w:val="000000"/>
          <w:szCs w:val="21"/>
        </w:rPr>
        <w:t>答：“右转危险区”的面积是</w:t>
      </w:r>
      <w:r>
        <w:rPr>
          <w:rFonts w:ascii="Times New Roman" w:eastAsia="新宋体" w:hAnsi="Times New Roman"/>
          <w:color w:val="000000"/>
          <w:szCs w:val="21"/>
        </w:rPr>
        <w:t>18.06</w:t>
      </w:r>
      <w:r>
        <w:rPr>
          <w:rFonts w:ascii="Times New Roman" w:eastAsia="新宋体" w:hAnsi="Times New Roman" w:hint="eastAsia"/>
          <w:color w:val="000000"/>
          <w:szCs w:val="21"/>
        </w:rPr>
        <w:t>平方米，周长是</w:t>
      </w:r>
      <w:r>
        <w:rPr>
          <w:rFonts w:ascii="Times New Roman" w:eastAsia="新宋体" w:hAnsi="Times New Roman"/>
          <w:color w:val="000000"/>
          <w:szCs w:val="21"/>
        </w:rPr>
        <w:t>33.98</w:t>
      </w:r>
      <w:r>
        <w:rPr>
          <w:rFonts w:ascii="Times New Roman" w:eastAsia="新宋体" w:hAnsi="Times New Roman" w:hint="eastAsia"/>
          <w:color w:val="000000"/>
          <w:szCs w:val="21"/>
        </w:rPr>
        <w:t>米．</w:t>
      </w:r>
    </w:p>
    <w:p w14:paraId="60B42AC7">
      <w:pPr>
        <w:pStyle w:val="BorderColor03B3350F1"/>
        <w:spacing w:line="360" w:lineRule="auto"/>
        <w:rPr>
          <w:rFonts w:eastAsiaTheme="minorEastAsia" w:hint="eastAsia"/>
          <w:color w:val="000000"/>
          <w:lang w:eastAsia="zh-CN"/>
        </w:rPr>
      </w:pPr>
    </w:p>
    <w:bookmarkEnd w:id="0"/>
    <w:sectPr>
      <w:headerReference r:id="rId543" w:type="default"/>
      <w:footerReference r:id="rId544" w:type="default"/>
      <w:pgSz w:h="16838" w:w="11906"/>
      <w:pgMar w:bottom="1418" w:footer="992" w:gutter="0" w:header="851" w:left="1134" w:right="1134" w:top="1418"/>
      <w:pgNumType w:chapSep="colon" w:chapStyle="5"/>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24353C"/>
    <w:rsid w:val="004151FC"/>
    <w:rsid w:val="004E5AE9"/>
    <w:rsid w:val="005A281C"/>
    <w:rsid w:val="009A52EA"/>
    <w:rsid w:val="00AC09DF"/>
    <w:rsid w:val="00C02FC6"/>
    <w:rsid w:val="00C52DED"/>
    <w:rsid w:val="00CB4B8A"/>
    <w:rsid w:val="0F125E88"/>
    <w:rsid w:val="0F2F81E4"/>
    <w:rsid w:val="0F3BC98E"/>
    <w:rsid w:val="0F47BD91"/>
    <w:rsid w:val="0F525355"/>
    <w:rsid w:val="0F633934"/>
    <w:rsid w:val="0F77024F"/>
    <w:rsid w:val="0F8C8CBB"/>
    <w:rsid w:val="0F8D11BE"/>
    <w:rsid w:val="0F8D3C9F"/>
    <w:rsid w:val="0F8D6703"/>
    <w:rsid w:val="0F8D793F"/>
    <w:rsid w:val="0F8DA5B4"/>
    <w:rsid w:val="61F730E4"/>
    <w:rsid w:val="668F710B"/>
  </w:rsids>
  <w:docVars>
    <w:docVar w:name="commondata" w:val="eyJoZGlkIjoiMGUyYjZhNDRhMWFiYzUyMmUzNjI4MWQ2MzY1ODI0Zm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qFormat="1"/>
    <w:lsdException w:name="footer"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nhideWhenUsed="0" w:qFormat="1"/>
    <w:lsdException w:name="Table Theme"/>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Char3"/>
    <w:uiPriority w:val="99"/>
    <w:semiHidden/>
    <w:unhideWhenUsed/>
    <w:qFormat/>
    <w:pPr>
      <w:ind w:left="100" w:leftChars="2500"/>
    </w:p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Char"/>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tblPr>
      <w:tblCellMar>
        <w:top w:w="0" w:type="dxa"/>
        <w:left w:w="0" w:type="dxa"/>
        <w:bottom w:w="0" w:type="dxa"/>
        <w:right w:w="0" w:type="dxa"/>
      </w:tblCellMar>
    </w:tblPr>
  </w:style>
  <w:style w:type="character" w:styleId="Hyperlink">
    <w:name w:val="Hyperlink"/>
    <w:basedOn w:val="DefaultParagraphFont"/>
    <w:uiPriority w:val="99"/>
    <w:unhideWhenUsed/>
    <w:qFormat/>
    <w:rPr>
      <w:color w:val="0000FF" w:themeColor="hyperlink"/>
      <w:u w:val="single"/>
    </w:rPr>
  </w:style>
  <w:style w:type="character" w:customStyle="1" w:styleId="Char">
    <w:name w:val="页眉 Char"/>
    <w:basedOn w:val="DefaultParagraphFont"/>
    <w:link w:val="Header"/>
    <w:uiPriority w:val="99"/>
    <w:semiHidden/>
    <w:qFormat/>
    <w:rPr>
      <w:sz w:val="18"/>
      <w:szCs w:val="18"/>
    </w:rPr>
  </w:style>
  <w:style w:type="character" w:customStyle="1" w:styleId="Char0">
    <w:name w:val="页脚 Char"/>
    <w:basedOn w:val="DefaultParagraphFont"/>
    <w:link w:val="Footer"/>
    <w:uiPriority w:val="99"/>
    <w:semiHidden/>
    <w:qFormat/>
    <w:rPr>
      <w:sz w:val="18"/>
      <w:szCs w:val="18"/>
    </w:rPr>
  </w:style>
  <w:style w:type="character" w:customStyle="1" w:styleId="Char1">
    <w:name w:val="批注框文本 Char"/>
    <w:basedOn w:val="DefaultParagraphFont"/>
    <w:link w:val="BalloonText"/>
    <w:uiPriority w:val="99"/>
    <w:semiHidden/>
    <w:qFormat/>
    <w:rPr>
      <w:sz w:val="18"/>
      <w:szCs w:val="18"/>
    </w:rPr>
  </w:style>
  <w:style w:type="paragraph" w:customStyle="1" w:styleId="BorderColor03B3350F">
    <w:name w:val="Border Color 03B3350F"/>
    <w:qFormat/>
    <w:pPr>
      <w:widowControl w:val="0"/>
      <w:jc w:val="both"/>
    </w:pPr>
    <w:rPr>
      <w:rFonts w:asciiTheme="minorHAnsi" w:eastAsiaTheme="minorEastAsia" w:hAnsiTheme="minorHAnsi" w:cstheme="minorBidi"/>
      <w:kern w:val="2"/>
      <w:sz w:val="21"/>
      <w:szCs w:val="22"/>
      <w:lang w:val="en-US" w:eastAsia="zh-CN" w:bidi="ar-SA"/>
    </w:rPr>
  </w:style>
  <w:style w:type="paragraph" w:customStyle="1" w:styleId="BorderColor03B3350F1">
    <w:name w:val="Border Color 03B3350F1"/>
    <w:qFormat/>
    <w:pPr>
      <w:widowControl w:val="0"/>
      <w:jc w:val="both"/>
    </w:pPr>
    <w:rPr>
      <w:rFonts w:asciiTheme="minorHAnsi" w:eastAsiaTheme="minorEastAsia" w:hAnsiTheme="minorHAnsi" w:cstheme="minorBidi"/>
      <w:kern w:val="2"/>
      <w:sz w:val="21"/>
      <w:szCs w:val="22"/>
      <w:lang w:val="en-US" w:eastAsia="zh-CN" w:bidi="ar-SA"/>
    </w:rPr>
  </w:style>
  <w:style w:type="paragraph" w:styleId="NoSpacing">
    <w:name w:val="No Spacing"/>
    <w:link w:val="Char2"/>
    <w:uiPriority w:val="1"/>
    <w:qFormat/>
    <w:rPr>
      <w:rFonts w:asciiTheme="minorHAnsi" w:eastAsiaTheme="minorEastAsia" w:hAnsiTheme="minorHAnsi" w:cstheme="minorBidi"/>
      <w:kern w:val="0"/>
      <w:sz w:val="22"/>
      <w:szCs w:val="22"/>
      <w:lang w:val="en-US" w:eastAsia="zh-CN" w:bidi="ar-SA"/>
    </w:rPr>
  </w:style>
  <w:style w:type="character" w:customStyle="1" w:styleId="Char2">
    <w:name w:val="无间隔 Char"/>
    <w:basedOn w:val="DefaultParagraphFont"/>
    <w:link w:val="NoSpacing"/>
    <w:uiPriority w:val="1"/>
    <w:qFormat/>
    <w:rPr>
      <w:kern w:val="0"/>
      <w:sz w:val="22"/>
    </w:rPr>
  </w:style>
  <w:style w:type="character" w:styleId="PlaceholderText">
    <w:name w:val="Placeholder Text"/>
    <w:basedOn w:val="DefaultParagraphFont"/>
    <w:uiPriority w:val="99"/>
    <w:semiHidden/>
    <w:qFormat/>
    <w:rPr>
      <w:color w:val="808080"/>
    </w:rPr>
  </w:style>
  <w:style w:type="character" w:customStyle="1" w:styleId="Char3">
    <w:name w:val="日期 Char"/>
    <w:basedOn w:val="DefaultParagraphFont"/>
    <w:link w:val="Date"/>
    <w:uiPriority w:val="99"/>
    <w:semiHidden/>
    <w:qFormat/>
  </w:style>
  <w:style w:type="paragraph" w:customStyle="1" w:styleId="DefaultParagraph">
    <w:name w:val="DefaultParagraph"/>
    <w:qFormat/>
    <w:rPr>
      <w:rFonts w:ascii="Times New Roman" w:eastAsiaTheme="minorEastAsia" w:hAnsiTheme="minorHAnsi" w:cstheme="minorBidi"/>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50.wmf" /><Relationship Id="rId101" Type="http://schemas.openxmlformats.org/officeDocument/2006/relationships/oleObject" Target="embeddings/oleObject47.bin" /><Relationship Id="rId102" Type="http://schemas.openxmlformats.org/officeDocument/2006/relationships/image" Target="media/image51.wmf" /><Relationship Id="rId103" Type="http://schemas.openxmlformats.org/officeDocument/2006/relationships/oleObject" Target="embeddings/oleObject48.bin" /><Relationship Id="rId104" Type="http://schemas.openxmlformats.org/officeDocument/2006/relationships/image" Target="media/image52.wmf" /><Relationship Id="rId105" Type="http://schemas.openxmlformats.org/officeDocument/2006/relationships/oleObject" Target="embeddings/oleObject49.bin" /><Relationship Id="rId106" Type="http://schemas.openxmlformats.org/officeDocument/2006/relationships/image" Target="media/image53.wmf" /><Relationship Id="rId107" Type="http://schemas.openxmlformats.org/officeDocument/2006/relationships/oleObject" Target="embeddings/oleObject50.bin" /><Relationship Id="rId108" Type="http://schemas.openxmlformats.org/officeDocument/2006/relationships/image" Target="media/image54.wmf" /><Relationship Id="rId109" Type="http://schemas.openxmlformats.org/officeDocument/2006/relationships/oleObject" Target="embeddings/oleObject51.bin" /><Relationship Id="rId11" Type="http://schemas.openxmlformats.org/officeDocument/2006/relationships/oleObject" Target="embeddings/oleObject3.bin" /><Relationship Id="rId110" Type="http://schemas.openxmlformats.org/officeDocument/2006/relationships/image" Target="media/image55.wmf"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image" Target="media/image57.wmf" /><Relationship Id="rId115" Type="http://schemas.openxmlformats.org/officeDocument/2006/relationships/oleObject" Target="embeddings/oleObject54.bin" /><Relationship Id="rId116" Type="http://schemas.openxmlformats.org/officeDocument/2006/relationships/image" Target="media/image58.wmf" /><Relationship Id="rId117" Type="http://schemas.openxmlformats.org/officeDocument/2006/relationships/oleObject" Target="embeddings/oleObject55.bin" /><Relationship Id="rId118" Type="http://schemas.openxmlformats.org/officeDocument/2006/relationships/image" Target="media/image59.wmf" /><Relationship Id="rId119" Type="http://schemas.openxmlformats.org/officeDocument/2006/relationships/oleObject" Target="embeddings/oleObject56.bin" /><Relationship Id="rId12" Type="http://schemas.openxmlformats.org/officeDocument/2006/relationships/image" Target="media/image5.wmf" /><Relationship Id="rId120" Type="http://schemas.openxmlformats.org/officeDocument/2006/relationships/image" Target="media/image60.png" /><Relationship Id="rId121" Type="http://schemas.openxmlformats.org/officeDocument/2006/relationships/image" Target="media/image61.wmf" /><Relationship Id="rId122" Type="http://schemas.openxmlformats.org/officeDocument/2006/relationships/oleObject" Target="embeddings/oleObject57.bin" /><Relationship Id="rId123" Type="http://schemas.openxmlformats.org/officeDocument/2006/relationships/image" Target="media/image62.wmf" /><Relationship Id="rId124" Type="http://schemas.openxmlformats.org/officeDocument/2006/relationships/oleObject" Target="embeddings/oleObject58.bin"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image" Target="media/image64.wmf" /><Relationship Id="rId128" Type="http://schemas.openxmlformats.org/officeDocument/2006/relationships/oleObject" Target="embeddings/oleObject60.bin" /><Relationship Id="rId129" Type="http://schemas.openxmlformats.org/officeDocument/2006/relationships/image" Target="media/image65.wmf" /><Relationship Id="rId13" Type="http://schemas.openxmlformats.org/officeDocument/2006/relationships/oleObject" Target="embeddings/oleObject4.bin" /><Relationship Id="rId130" Type="http://schemas.openxmlformats.org/officeDocument/2006/relationships/oleObject" Target="embeddings/oleObject61.bin" /><Relationship Id="rId131" Type="http://schemas.openxmlformats.org/officeDocument/2006/relationships/image" Target="media/image66.wmf" /><Relationship Id="rId132" Type="http://schemas.openxmlformats.org/officeDocument/2006/relationships/oleObject" Target="embeddings/oleObject62.bin" /><Relationship Id="rId133" Type="http://schemas.openxmlformats.org/officeDocument/2006/relationships/image" Target="media/image67.wmf" /><Relationship Id="rId134" Type="http://schemas.openxmlformats.org/officeDocument/2006/relationships/oleObject" Target="embeddings/oleObject63.bin" /><Relationship Id="rId135" Type="http://schemas.openxmlformats.org/officeDocument/2006/relationships/image" Target="media/image68.wmf" /><Relationship Id="rId136" Type="http://schemas.openxmlformats.org/officeDocument/2006/relationships/oleObject" Target="embeddings/oleObject64.bin" /><Relationship Id="rId137" Type="http://schemas.openxmlformats.org/officeDocument/2006/relationships/image" Target="media/image69.wmf" /><Relationship Id="rId138" Type="http://schemas.openxmlformats.org/officeDocument/2006/relationships/oleObject" Target="embeddings/oleObject65.bin" /><Relationship Id="rId139" Type="http://schemas.openxmlformats.org/officeDocument/2006/relationships/image" Target="media/image70.wmf" /><Relationship Id="rId14" Type="http://schemas.openxmlformats.org/officeDocument/2006/relationships/image" Target="media/image6.wmf" /><Relationship Id="rId140" Type="http://schemas.openxmlformats.org/officeDocument/2006/relationships/oleObject" Target="embeddings/oleObject66.bin" /><Relationship Id="rId141" Type="http://schemas.openxmlformats.org/officeDocument/2006/relationships/image" Target="media/image71.wmf" /><Relationship Id="rId142" Type="http://schemas.openxmlformats.org/officeDocument/2006/relationships/oleObject" Target="embeddings/oleObject67.bin" /><Relationship Id="rId143" Type="http://schemas.openxmlformats.org/officeDocument/2006/relationships/image" Target="media/image72.wmf" /><Relationship Id="rId144" Type="http://schemas.openxmlformats.org/officeDocument/2006/relationships/oleObject" Target="embeddings/oleObject68.bin" /><Relationship Id="rId145" Type="http://schemas.openxmlformats.org/officeDocument/2006/relationships/image" Target="media/image73.wmf" /><Relationship Id="rId146" Type="http://schemas.openxmlformats.org/officeDocument/2006/relationships/oleObject" Target="embeddings/oleObject69.bin" /><Relationship Id="rId147" Type="http://schemas.openxmlformats.org/officeDocument/2006/relationships/image" Target="media/image74.wmf" /><Relationship Id="rId148" Type="http://schemas.openxmlformats.org/officeDocument/2006/relationships/oleObject" Target="embeddings/oleObject70.bin" /><Relationship Id="rId149" Type="http://schemas.openxmlformats.org/officeDocument/2006/relationships/image" Target="media/image75.wmf" /><Relationship Id="rId15" Type="http://schemas.openxmlformats.org/officeDocument/2006/relationships/oleObject" Target="embeddings/oleObject5.bin" /><Relationship Id="rId150" Type="http://schemas.openxmlformats.org/officeDocument/2006/relationships/oleObject" Target="embeddings/oleObject71.bin" /><Relationship Id="rId151" Type="http://schemas.openxmlformats.org/officeDocument/2006/relationships/image" Target="media/image76.png" /><Relationship Id="rId152" Type="http://schemas.openxmlformats.org/officeDocument/2006/relationships/image" Target="media/image77.wmf" /><Relationship Id="rId153" Type="http://schemas.openxmlformats.org/officeDocument/2006/relationships/oleObject" Target="embeddings/oleObject72.bin" /><Relationship Id="rId154" Type="http://schemas.openxmlformats.org/officeDocument/2006/relationships/image" Target="media/image78.wmf" /><Relationship Id="rId155" Type="http://schemas.openxmlformats.org/officeDocument/2006/relationships/oleObject" Target="embeddings/oleObject73.bin" /><Relationship Id="rId156" Type="http://schemas.openxmlformats.org/officeDocument/2006/relationships/image" Target="media/image79.wmf" /><Relationship Id="rId157" Type="http://schemas.openxmlformats.org/officeDocument/2006/relationships/oleObject" Target="embeddings/oleObject74.bin" /><Relationship Id="rId158" Type="http://schemas.openxmlformats.org/officeDocument/2006/relationships/image" Target="media/image80.png" /><Relationship Id="rId159" Type="http://schemas.openxmlformats.org/officeDocument/2006/relationships/image" Target="media/image81.wmf" /><Relationship Id="rId16" Type="http://schemas.openxmlformats.org/officeDocument/2006/relationships/image" Target="media/image7.wmf" /><Relationship Id="rId160" Type="http://schemas.openxmlformats.org/officeDocument/2006/relationships/oleObject" Target="embeddings/oleObject75.bin" /><Relationship Id="rId161" Type="http://schemas.openxmlformats.org/officeDocument/2006/relationships/image" Target="media/image82.wmf" /><Relationship Id="rId162" Type="http://schemas.openxmlformats.org/officeDocument/2006/relationships/oleObject" Target="embeddings/oleObject76.bin" /><Relationship Id="rId163" Type="http://schemas.openxmlformats.org/officeDocument/2006/relationships/image" Target="media/image83.wmf" /><Relationship Id="rId164" Type="http://schemas.openxmlformats.org/officeDocument/2006/relationships/oleObject" Target="embeddings/oleObject77.bin" /><Relationship Id="rId165" Type="http://schemas.openxmlformats.org/officeDocument/2006/relationships/image" Target="media/image84.wmf" /><Relationship Id="rId166" Type="http://schemas.openxmlformats.org/officeDocument/2006/relationships/oleObject" Target="embeddings/oleObject78.bin" /><Relationship Id="rId167" Type="http://schemas.openxmlformats.org/officeDocument/2006/relationships/image" Target="media/image85.wmf" /><Relationship Id="rId168" Type="http://schemas.openxmlformats.org/officeDocument/2006/relationships/oleObject" Target="embeddings/oleObject79.bin" /><Relationship Id="rId169" Type="http://schemas.openxmlformats.org/officeDocument/2006/relationships/image" Target="media/image86.wmf" /><Relationship Id="rId17" Type="http://schemas.openxmlformats.org/officeDocument/2006/relationships/oleObject" Target="embeddings/oleObject6.bin" /><Relationship Id="rId170" Type="http://schemas.openxmlformats.org/officeDocument/2006/relationships/oleObject" Target="embeddings/oleObject80.bin" /><Relationship Id="rId171" Type="http://schemas.openxmlformats.org/officeDocument/2006/relationships/image" Target="media/image87.png" /><Relationship Id="rId172" Type="http://schemas.openxmlformats.org/officeDocument/2006/relationships/oleObject" Target="embeddings/oleObject81.bin" /><Relationship Id="rId173" Type="http://schemas.openxmlformats.org/officeDocument/2006/relationships/oleObject" Target="embeddings/oleObject82.bin" /><Relationship Id="rId174" Type="http://schemas.openxmlformats.org/officeDocument/2006/relationships/oleObject" Target="embeddings/oleObject83.bin" /><Relationship Id="rId175" Type="http://schemas.openxmlformats.org/officeDocument/2006/relationships/oleObject" Target="embeddings/oleObject84.bin" /><Relationship Id="rId176" Type="http://schemas.openxmlformats.org/officeDocument/2006/relationships/oleObject" Target="embeddings/oleObject85.bin" /><Relationship Id="rId177" Type="http://schemas.openxmlformats.org/officeDocument/2006/relationships/oleObject" Target="embeddings/oleObject86.bin" /><Relationship Id="rId178" Type="http://schemas.openxmlformats.org/officeDocument/2006/relationships/image" Target="media/image88.wmf" /><Relationship Id="rId179" Type="http://schemas.openxmlformats.org/officeDocument/2006/relationships/oleObject" Target="embeddings/oleObject87.bin" /><Relationship Id="rId18" Type="http://schemas.openxmlformats.org/officeDocument/2006/relationships/image" Target="media/image8.wmf" /><Relationship Id="rId180" Type="http://schemas.openxmlformats.org/officeDocument/2006/relationships/image" Target="media/image89.wmf" /><Relationship Id="rId181" Type="http://schemas.openxmlformats.org/officeDocument/2006/relationships/oleObject" Target="embeddings/oleObject88.bin" /><Relationship Id="rId182" Type="http://schemas.openxmlformats.org/officeDocument/2006/relationships/image" Target="media/image90.wmf" /><Relationship Id="rId183" Type="http://schemas.openxmlformats.org/officeDocument/2006/relationships/oleObject" Target="embeddings/oleObject89.bin" /><Relationship Id="rId184" Type="http://schemas.openxmlformats.org/officeDocument/2006/relationships/image" Target="media/image91.wmf" /><Relationship Id="rId185" Type="http://schemas.openxmlformats.org/officeDocument/2006/relationships/oleObject" Target="embeddings/oleObject90.bin" /><Relationship Id="rId186" Type="http://schemas.openxmlformats.org/officeDocument/2006/relationships/image" Target="media/image92.wmf" /><Relationship Id="rId187" Type="http://schemas.openxmlformats.org/officeDocument/2006/relationships/oleObject" Target="embeddings/oleObject91.bin" /><Relationship Id="rId188" Type="http://schemas.openxmlformats.org/officeDocument/2006/relationships/image" Target="media/image93.wmf" /><Relationship Id="rId189" Type="http://schemas.openxmlformats.org/officeDocument/2006/relationships/oleObject" Target="embeddings/oleObject92.bin" /><Relationship Id="rId19" Type="http://schemas.openxmlformats.org/officeDocument/2006/relationships/oleObject" Target="embeddings/oleObject7.bin" /><Relationship Id="rId190" Type="http://schemas.openxmlformats.org/officeDocument/2006/relationships/image" Target="media/image94.wmf" /><Relationship Id="rId191" Type="http://schemas.openxmlformats.org/officeDocument/2006/relationships/oleObject" Target="embeddings/oleObject93.bin" /><Relationship Id="rId192" Type="http://schemas.openxmlformats.org/officeDocument/2006/relationships/image" Target="media/image95.wmf" /><Relationship Id="rId193" Type="http://schemas.openxmlformats.org/officeDocument/2006/relationships/oleObject" Target="embeddings/oleObject94.bin" /><Relationship Id="rId194" Type="http://schemas.openxmlformats.org/officeDocument/2006/relationships/image" Target="media/image96.wmf" /><Relationship Id="rId195" Type="http://schemas.openxmlformats.org/officeDocument/2006/relationships/oleObject" Target="embeddings/oleObject95.bin" /><Relationship Id="rId196" Type="http://schemas.openxmlformats.org/officeDocument/2006/relationships/image" Target="media/image97.wmf" /><Relationship Id="rId197" Type="http://schemas.openxmlformats.org/officeDocument/2006/relationships/oleObject" Target="embeddings/oleObject96.bin" /><Relationship Id="rId198" Type="http://schemas.openxmlformats.org/officeDocument/2006/relationships/image" Target="media/image98.wmf" /><Relationship Id="rId199" Type="http://schemas.openxmlformats.org/officeDocument/2006/relationships/oleObject" Target="embeddings/oleObject97.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9.wmf" /><Relationship Id="rId201" Type="http://schemas.openxmlformats.org/officeDocument/2006/relationships/oleObject" Target="embeddings/oleObject98.bin" /><Relationship Id="rId202" Type="http://schemas.openxmlformats.org/officeDocument/2006/relationships/image" Target="media/image100.wmf" /><Relationship Id="rId203" Type="http://schemas.openxmlformats.org/officeDocument/2006/relationships/oleObject" Target="embeddings/oleObject99.bin" /><Relationship Id="rId204" Type="http://schemas.openxmlformats.org/officeDocument/2006/relationships/oleObject" Target="embeddings/oleObject100.bin" /><Relationship Id="rId205" Type="http://schemas.openxmlformats.org/officeDocument/2006/relationships/oleObject" Target="embeddings/oleObject101.bin" /><Relationship Id="rId206" Type="http://schemas.openxmlformats.org/officeDocument/2006/relationships/oleObject" Target="embeddings/oleObject102.bin" /><Relationship Id="rId207" Type="http://schemas.openxmlformats.org/officeDocument/2006/relationships/oleObject" Target="embeddings/oleObject103.bin" /><Relationship Id="rId208" Type="http://schemas.openxmlformats.org/officeDocument/2006/relationships/oleObject" Target="embeddings/oleObject104.bin" /><Relationship Id="rId209" Type="http://schemas.openxmlformats.org/officeDocument/2006/relationships/oleObject" Target="embeddings/oleObject105.bin" /><Relationship Id="rId21" Type="http://schemas.openxmlformats.org/officeDocument/2006/relationships/oleObject" Target="embeddings/oleObject8.bin" /><Relationship Id="rId210" Type="http://schemas.openxmlformats.org/officeDocument/2006/relationships/oleObject" Target="embeddings/oleObject106.bin" /><Relationship Id="rId211" Type="http://schemas.openxmlformats.org/officeDocument/2006/relationships/oleObject" Target="embeddings/oleObject107.bin" /><Relationship Id="rId212" Type="http://schemas.openxmlformats.org/officeDocument/2006/relationships/image" Target="media/image101.wmf" /><Relationship Id="rId213" Type="http://schemas.openxmlformats.org/officeDocument/2006/relationships/oleObject" Target="embeddings/oleObject108.bin" /><Relationship Id="rId214" Type="http://schemas.openxmlformats.org/officeDocument/2006/relationships/image" Target="media/image102.wmf" /><Relationship Id="rId215" Type="http://schemas.openxmlformats.org/officeDocument/2006/relationships/oleObject" Target="embeddings/oleObject109.bin" /><Relationship Id="rId216" Type="http://schemas.openxmlformats.org/officeDocument/2006/relationships/image" Target="media/image103.wmf" /><Relationship Id="rId217" Type="http://schemas.openxmlformats.org/officeDocument/2006/relationships/oleObject" Target="embeddings/oleObject110.bin" /><Relationship Id="rId218" Type="http://schemas.openxmlformats.org/officeDocument/2006/relationships/image" Target="media/image104.wmf" /><Relationship Id="rId219" Type="http://schemas.openxmlformats.org/officeDocument/2006/relationships/oleObject" Target="embeddings/oleObject111.bin" /><Relationship Id="rId22" Type="http://schemas.openxmlformats.org/officeDocument/2006/relationships/image" Target="media/image10.wmf" /><Relationship Id="rId220" Type="http://schemas.openxmlformats.org/officeDocument/2006/relationships/image" Target="media/image105.wmf" /><Relationship Id="rId221" Type="http://schemas.openxmlformats.org/officeDocument/2006/relationships/oleObject" Target="embeddings/oleObject112.bin" /><Relationship Id="rId222" Type="http://schemas.openxmlformats.org/officeDocument/2006/relationships/oleObject" Target="embeddings/oleObject113.bin" /><Relationship Id="rId223" Type="http://schemas.openxmlformats.org/officeDocument/2006/relationships/oleObject" Target="embeddings/oleObject114.bin" /><Relationship Id="rId224" Type="http://schemas.openxmlformats.org/officeDocument/2006/relationships/image" Target="media/image106.wmf" /><Relationship Id="rId225" Type="http://schemas.openxmlformats.org/officeDocument/2006/relationships/oleObject" Target="embeddings/oleObject115.bin" /><Relationship Id="rId226" Type="http://schemas.openxmlformats.org/officeDocument/2006/relationships/image" Target="media/image107.wmf" /><Relationship Id="rId227" Type="http://schemas.openxmlformats.org/officeDocument/2006/relationships/oleObject" Target="embeddings/oleObject116.bin" /><Relationship Id="rId228" Type="http://schemas.openxmlformats.org/officeDocument/2006/relationships/image" Target="media/image108.wmf" /><Relationship Id="rId229" Type="http://schemas.openxmlformats.org/officeDocument/2006/relationships/oleObject" Target="embeddings/oleObject117.bin" /><Relationship Id="rId23" Type="http://schemas.openxmlformats.org/officeDocument/2006/relationships/oleObject" Target="embeddings/oleObject9.bin" /><Relationship Id="rId230" Type="http://schemas.openxmlformats.org/officeDocument/2006/relationships/image" Target="media/image109.wmf" /><Relationship Id="rId231" Type="http://schemas.openxmlformats.org/officeDocument/2006/relationships/oleObject" Target="embeddings/oleObject118.bin" /><Relationship Id="rId232" Type="http://schemas.openxmlformats.org/officeDocument/2006/relationships/image" Target="media/image110.wmf" /><Relationship Id="rId233" Type="http://schemas.openxmlformats.org/officeDocument/2006/relationships/oleObject" Target="embeddings/oleObject119.bin" /><Relationship Id="rId234" Type="http://schemas.openxmlformats.org/officeDocument/2006/relationships/image" Target="media/image111.wmf" /><Relationship Id="rId235" Type="http://schemas.openxmlformats.org/officeDocument/2006/relationships/oleObject" Target="embeddings/oleObject120.bin" /><Relationship Id="rId236" Type="http://schemas.openxmlformats.org/officeDocument/2006/relationships/oleObject" Target="embeddings/oleObject121.bin" /><Relationship Id="rId237" Type="http://schemas.openxmlformats.org/officeDocument/2006/relationships/oleObject" Target="embeddings/oleObject122.bin" /><Relationship Id="rId238" Type="http://schemas.openxmlformats.org/officeDocument/2006/relationships/image" Target="media/image112.wmf" /><Relationship Id="rId239" Type="http://schemas.openxmlformats.org/officeDocument/2006/relationships/oleObject" Target="embeddings/oleObject123.bin" /><Relationship Id="rId24" Type="http://schemas.openxmlformats.org/officeDocument/2006/relationships/image" Target="media/image11.wmf" /><Relationship Id="rId240" Type="http://schemas.openxmlformats.org/officeDocument/2006/relationships/oleObject" Target="embeddings/oleObject124.bin" /><Relationship Id="rId241" Type="http://schemas.openxmlformats.org/officeDocument/2006/relationships/oleObject" Target="embeddings/oleObject125.bin" /><Relationship Id="rId242" Type="http://schemas.openxmlformats.org/officeDocument/2006/relationships/oleObject" Target="embeddings/oleObject126.bin" /><Relationship Id="rId243" Type="http://schemas.openxmlformats.org/officeDocument/2006/relationships/oleObject" Target="embeddings/oleObject127.bin" /><Relationship Id="rId244" Type="http://schemas.openxmlformats.org/officeDocument/2006/relationships/image" Target="media/image113.wmf" /><Relationship Id="rId245" Type="http://schemas.openxmlformats.org/officeDocument/2006/relationships/oleObject" Target="embeddings/oleObject128.bin" /><Relationship Id="rId246" Type="http://schemas.openxmlformats.org/officeDocument/2006/relationships/image" Target="media/image114.wmf" /><Relationship Id="rId247" Type="http://schemas.openxmlformats.org/officeDocument/2006/relationships/oleObject" Target="embeddings/oleObject129.bin" /><Relationship Id="rId248" Type="http://schemas.openxmlformats.org/officeDocument/2006/relationships/image" Target="media/image115.wmf" /><Relationship Id="rId249" Type="http://schemas.openxmlformats.org/officeDocument/2006/relationships/oleObject" Target="embeddings/oleObject130.bin" /><Relationship Id="rId25" Type="http://schemas.openxmlformats.org/officeDocument/2006/relationships/oleObject" Target="embeddings/oleObject10.bin" /><Relationship Id="rId250" Type="http://schemas.openxmlformats.org/officeDocument/2006/relationships/image" Target="media/image116.wmf" /><Relationship Id="rId251" Type="http://schemas.openxmlformats.org/officeDocument/2006/relationships/oleObject" Target="embeddings/oleObject131.bin" /><Relationship Id="rId252" Type="http://schemas.openxmlformats.org/officeDocument/2006/relationships/oleObject" Target="embeddings/oleObject132.bin" /><Relationship Id="rId253" Type="http://schemas.openxmlformats.org/officeDocument/2006/relationships/oleObject" Target="embeddings/oleObject133.bin" /><Relationship Id="rId254" Type="http://schemas.openxmlformats.org/officeDocument/2006/relationships/oleObject" Target="embeddings/oleObject134.bin" /><Relationship Id="rId255" Type="http://schemas.openxmlformats.org/officeDocument/2006/relationships/oleObject" Target="embeddings/oleObject135.bin" /><Relationship Id="rId256" Type="http://schemas.openxmlformats.org/officeDocument/2006/relationships/image" Target="media/image117.wmf" /><Relationship Id="rId257" Type="http://schemas.openxmlformats.org/officeDocument/2006/relationships/oleObject" Target="embeddings/oleObject136.bin" /><Relationship Id="rId258" Type="http://schemas.openxmlformats.org/officeDocument/2006/relationships/image" Target="media/image118.wmf" /><Relationship Id="rId259" Type="http://schemas.openxmlformats.org/officeDocument/2006/relationships/oleObject" Target="embeddings/oleObject137.bin" /><Relationship Id="rId26" Type="http://schemas.openxmlformats.org/officeDocument/2006/relationships/image" Target="media/image12.wmf" /><Relationship Id="rId260" Type="http://schemas.openxmlformats.org/officeDocument/2006/relationships/image" Target="media/image119.wmf" /><Relationship Id="rId261" Type="http://schemas.openxmlformats.org/officeDocument/2006/relationships/oleObject" Target="embeddings/oleObject138.bin" /><Relationship Id="rId262" Type="http://schemas.openxmlformats.org/officeDocument/2006/relationships/image" Target="media/image120.wmf" /><Relationship Id="rId263" Type="http://schemas.openxmlformats.org/officeDocument/2006/relationships/oleObject" Target="embeddings/oleObject139.bin" /><Relationship Id="rId264" Type="http://schemas.openxmlformats.org/officeDocument/2006/relationships/image" Target="media/image121.wmf" /><Relationship Id="rId265" Type="http://schemas.openxmlformats.org/officeDocument/2006/relationships/oleObject" Target="embeddings/oleObject140.bin" /><Relationship Id="rId266" Type="http://schemas.openxmlformats.org/officeDocument/2006/relationships/image" Target="media/image122.wmf" /><Relationship Id="rId267" Type="http://schemas.openxmlformats.org/officeDocument/2006/relationships/oleObject" Target="embeddings/oleObject141.bin" /><Relationship Id="rId268" Type="http://schemas.openxmlformats.org/officeDocument/2006/relationships/image" Target="media/image123.wmf" /><Relationship Id="rId269" Type="http://schemas.openxmlformats.org/officeDocument/2006/relationships/oleObject" Target="embeddings/oleObject142.bin" /><Relationship Id="rId27" Type="http://schemas.openxmlformats.org/officeDocument/2006/relationships/oleObject" Target="embeddings/oleObject11.bin" /><Relationship Id="rId270" Type="http://schemas.openxmlformats.org/officeDocument/2006/relationships/image" Target="media/image124.wmf" /><Relationship Id="rId271" Type="http://schemas.openxmlformats.org/officeDocument/2006/relationships/oleObject" Target="embeddings/oleObject143.bin" /><Relationship Id="rId272" Type="http://schemas.openxmlformats.org/officeDocument/2006/relationships/image" Target="media/image125.wmf" /><Relationship Id="rId273" Type="http://schemas.openxmlformats.org/officeDocument/2006/relationships/oleObject" Target="embeddings/oleObject144.bin" /><Relationship Id="rId274" Type="http://schemas.openxmlformats.org/officeDocument/2006/relationships/image" Target="media/image126.wmf" /><Relationship Id="rId275" Type="http://schemas.openxmlformats.org/officeDocument/2006/relationships/oleObject" Target="embeddings/oleObject145.bin" /><Relationship Id="rId276" Type="http://schemas.openxmlformats.org/officeDocument/2006/relationships/image" Target="media/image127.wmf" /><Relationship Id="rId277" Type="http://schemas.openxmlformats.org/officeDocument/2006/relationships/oleObject" Target="embeddings/oleObject146.bin" /><Relationship Id="rId278" Type="http://schemas.openxmlformats.org/officeDocument/2006/relationships/image" Target="media/image128.wmf" /><Relationship Id="rId279" Type="http://schemas.openxmlformats.org/officeDocument/2006/relationships/oleObject" Target="embeddings/oleObject147.bin" /><Relationship Id="rId28" Type="http://schemas.openxmlformats.org/officeDocument/2006/relationships/image" Target="media/image13.wmf" /><Relationship Id="rId280" Type="http://schemas.openxmlformats.org/officeDocument/2006/relationships/image" Target="media/image129.wmf" /><Relationship Id="rId281" Type="http://schemas.openxmlformats.org/officeDocument/2006/relationships/oleObject" Target="embeddings/oleObject148.bin" /><Relationship Id="rId282" Type="http://schemas.openxmlformats.org/officeDocument/2006/relationships/image" Target="media/image130.wmf" /><Relationship Id="rId283" Type="http://schemas.openxmlformats.org/officeDocument/2006/relationships/oleObject" Target="embeddings/oleObject149.bin" /><Relationship Id="rId284" Type="http://schemas.openxmlformats.org/officeDocument/2006/relationships/image" Target="media/image131.wmf" /><Relationship Id="rId285" Type="http://schemas.openxmlformats.org/officeDocument/2006/relationships/oleObject" Target="embeddings/oleObject150.bin" /><Relationship Id="rId286" Type="http://schemas.openxmlformats.org/officeDocument/2006/relationships/image" Target="media/image132.wmf" /><Relationship Id="rId287" Type="http://schemas.openxmlformats.org/officeDocument/2006/relationships/oleObject" Target="embeddings/oleObject151.bin" /><Relationship Id="rId288" Type="http://schemas.openxmlformats.org/officeDocument/2006/relationships/image" Target="media/image133.wmf" /><Relationship Id="rId289" Type="http://schemas.openxmlformats.org/officeDocument/2006/relationships/oleObject" Target="embeddings/oleObject152.bin" /><Relationship Id="rId29" Type="http://schemas.openxmlformats.org/officeDocument/2006/relationships/oleObject" Target="embeddings/oleObject12.bin" /><Relationship Id="rId290" Type="http://schemas.openxmlformats.org/officeDocument/2006/relationships/image" Target="media/image134.wmf" /><Relationship Id="rId291" Type="http://schemas.openxmlformats.org/officeDocument/2006/relationships/oleObject" Target="embeddings/oleObject153.bin" /><Relationship Id="rId292" Type="http://schemas.openxmlformats.org/officeDocument/2006/relationships/image" Target="media/image135.wmf" /><Relationship Id="rId293" Type="http://schemas.openxmlformats.org/officeDocument/2006/relationships/oleObject" Target="embeddings/oleObject154.bin" /><Relationship Id="rId294" Type="http://schemas.openxmlformats.org/officeDocument/2006/relationships/image" Target="media/image136.wmf" /><Relationship Id="rId295" Type="http://schemas.openxmlformats.org/officeDocument/2006/relationships/oleObject" Target="embeddings/oleObject155.bin" /><Relationship Id="rId296" Type="http://schemas.openxmlformats.org/officeDocument/2006/relationships/image" Target="media/image137.wmf" /><Relationship Id="rId297" Type="http://schemas.openxmlformats.org/officeDocument/2006/relationships/oleObject" Target="embeddings/oleObject156.bin" /><Relationship Id="rId298" Type="http://schemas.openxmlformats.org/officeDocument/2006/relationships/image" Target="media/image138.wmf" /><Relationship Id="rId299" Type="http://schemas.openxmlformats.org/officeDocument/2006/relationships/oleObject" Target="embeddings/oleObject157.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39.wmf" /><Relationship Id="rId301" Type="http://schemas.openxmlformats.org/officeDocument/2006/relationships/oleObject" Target="embeddings/oleObject158.bin" /><Relationship Id="rId302" Type="http://schemas.openxmlformats.org/officeDocument/2006/relationships/image" Target="media/image140.wmf" /><Relationship Id="rId303" Type="http://schemas.openxmlformats.org/officeDocument/2006/relationships/oleObject" Target="embeddings/oleObject159.bin" /><Relationship Id="rId304" Type="http://schemas.openxmlformats.org/officeDocument/2006/relationships/image" Target="media/image141.wmf" /><Relationship Id="rId305" Type="http://schemas.openxmlformats.org/officeDocument/2006/relationships/oleObject" Target="embeddings/oleObject160.bin" /><Relationship Id="rId306" Type="http://schemas.openxmlformats.org/officeDocument/2006/relationships/image" Target="media/image142.wmf" /><Relationship Id="rId307" Type="http://schemas.openxmlformats.org/officeDocument/2006/relationships/oleObject" Target="embeddings/oleObject161.bin" /><Relationship Id="rId308" Type="http://schemas.openxmlformats.org/officeDocument/2006/relationships/image" Target="media/image143.wmf" /><Relationship Id="rId309" Type="http://schemas.openxmlformats.org/officeDocument/2006/relationships/oleObject" Target="embeddings/oleObject162.bin" /><Relationship Id="rId31" Type="http://schemas.openxmlformats.org/officeDocument/2006/relationships/oleObject" Target="embeddings/oleObject13.bin" /><Relationship Id="rId310" Type="http://schemas.openxmlformats.org/officeDocument/2006/relationships/image" Target="media/image144.wmf" /><Relationship Id="rId311" Type="http://schemas.openxmlformats.org/officeDocument/2006/relationships/oleObject" Target="embeddings/oleObject163.bin" /><Relationship Id="rId312" Type="http://schemas.openxmlformats.org/officeDocument/2006/relationships/image" Target="media/image145.wmf" /><Relationship Id="rId313" Type="http://schemas.openxmlformats.org/officeDocument/2006/relationships/oleObject" Target="embeddings/oleObject164.bin" /><Relationship Id="rId314" Type="http://schemas.openxmlformats.org/officeDocument/2006/relationships/image" Target="media/image146.wmf" /><Relationship Id="rId315" Type="http://schemas.openxmlformats.org/officeDocument/2006/relationships/oleObject" Target="embeddings/oleObject165.bin" /><Relationship Id="rId316" Type="http://schemas.openxmlformats.org/officeDocument/2006/relationships/image" Target="media/image147.wmf" /><Relationship Id="rId317" Type="http://schemas.openxmlformats.org/officeDocument/2006/relationships/oleObject" Target="embeddings/oleObject166.bin" /><Relationship Id="rId318" Type="http://schemas.openxmlformats.org/officeDocument/2006/relationships/image" Target="media/image148.wmf" /><Relationship Id="rId319" Type="http://schemas.openxmlformats.org/officeDocument/2006/relationships/oleObject" Target="embeddings/oleObject167.bin" /><Relationship Id="rId32" Type="http://schemas.openxmlformats.org/officeDocument/2006/relationships/image" Target="media/image15.wmf" /><Relationship Id="rId320" Type="http://schemas.openxmlformats.org/officeDocument/2006/relationships/image" Target="media/image149.wmf" /><Relationship Id="rId321" Type="http://schemas.openxmlformats.org/officeDocument/2006/relationships/oleObject" Target="embeddings/oleObject168.bin" /><Relationship Id="rId322" Type="http://schemas.openxmlformats.org/officeDocument/2006/relationships/image" Target="media/image150.wmf" /><Relationship Id="rId323" Type="http://schemas.openxmlformats.org/officeDocument/2006/relationships/oleObject" Target="embeddings/oleObject169.bin" /><Relationship Id="rId324" Type="http://schemas.openxmlformats.org/officeDocument/2006/relationships/image" Target="media/image151.wmf" /><Relationship Id="rId325" Type="http://schemas.openxmlformats.org/officeDocument/2006/relationships/oleObject" Target="embeddings/oleObject170.bin" /><Relationship Id="rId326" Type="http://schemas.openxmlformats.org/officeDocument/2006/relationships/image" Target="media/image152.wmf" /><Relationship Id="rId327" Type="http://schemas.openxmlformats.org/officeDocument/2006/relationships/oleObject" Target="embeddings/oleObject171.bin" /><Relationship Id="rId328" Type="http://schemas.openxmlformats.org/officeDocument/2006/relationships/image" Target="media/image153.wmf" /><Relationship Id="rId329" Type="http://schemas.openxmlformats.org/officeDocument/2006/relationships/oleObject" Target="embeddings/oleObject172.bin" /><Relationship Id="rId33" Type="http://schemas.openxmlformats.org/officeDocument/2006/relationships/oleObject" Target="embeddings/oleObject14.bin" /><Relationship Id="rId330" Type="http://schemas.openxmlformats.org/officeDocument/2006/relationships/image" Target="media/image154.wmf" /><Relationship Id="rId331" Type="http://schemas.openxmlformats.org/officeDocument/2006/relationships/oleObject" Target="embeddings/oleObject173.bin" /><Relationship Id="rId332" Type="http://schemas.openxmlformats.org/officeDocument/2006/relationships/image" Target="media/image155.wmf" /><Relationship Id="rId333" Type="http://schemas.openxmlformats.org/officeDocument/2006/relationships/oleObject" Target="embeddings/oleObject174.bin" /><Relationship Id="rId334" Type="http://schemas.openxmlformats.org/officeDocument/2006/relationships/image" Target="media/image156.wmf" /><Relationship Id="rId335" Type="http://schemas.openxmlformats.org/officeDocument/2006/relationships/oleObject" Target="embeddings/oleObject175.bin" /><Relationship Id="rId336" Type="http://schemas.openxmlformats.org/officeDocument/2006/relationships/image" Target="media/image157.wmf" /><Relationship Id="rId337" Type="http://schemas.openxmlformats.org/officeDocument/2006/relationships/oleObject" Target="embeddings/oleObject176.bin" /><Relationship Id="rId338" Type="http://schemas.openxmlformats.org/officeDocument/2006/relationships/image" Target="media/image158.wmf" /><Relationship Id="rId339" Type="http://schemas.openxmlformats.org/officeDocument/2006/relationships/oleObject" Target="embeddings/oleObject177.bin" /><Relationship Id="rId34" Type="http://schemas.openxmlformats.org/officeDocument/2006/relationships/image" Target="media/image16.wmf" /><Relationship Id="rId340" Type="http://schemas.openxmlformats.org/officeDocument/2006/relationships/image" Target="media/image159.wmf" /><Relationship Id="rId341" Type="http://schemas.openxmlformats.org/officeDocument/2006/relationships/oleObject" Target="embeddings/oleObject178.bin" /><Relationship Id="rId342" Type="http://schemas.openxmlformats.org/officeDocument/2006/relationships/image" Target="media/image160.wmf" /><Relationship Id="rId343" Type="http://schemas.openxmlformats.org/officeDocument/2006/relationships/oleObject" Target="embeddings/oleObject179.bin" /><Relationship Id="rId344" Type="http://schemas.openxmlformats.org/officeDocument/2006/relationships/image" Target="media/image161.wmf" /><Relationship Id="rId345" Type="http://schemas.openxmlformats.org/officeDocument/2006/relationships/oleObject" Target="embeddings/oleObject180.bin" /><Relationship Id="rId346" Type="http://schemas.openxmlformats.org/officeDocument/2006/relationships/image" Target="media/image162.wmf" /><Relationship Id="rId347" Type="http://schemas.openxmlformats.org/officeDocument/2006/relationships/oleObject" Target="embeddings/oleObject181.bin" /><Relationship Id="rId348" Type="http://schemas.openxmlformats.org/officeDocument/2006/relationships/image" Target="media/image163.wmf" /><Relationship Id="rId349" Type="http://schemas.openxmlformats.org/officeDocument/2006/relationships/oleObject" Target="embeddings/oleObject182.bin" /><Relationship Id="rId35" Type="http://schemas.openxmlformats.org/officeDocument/2006/relationships/oleObject" Target="embeddings/oleObject15.bin" /><Relationship Id="rId350" Type="http://schemas.openxmlformats.org/officeDocument/2006/relationships/image" Target="media/image164.wmf" /><Relationship Id="rId351" Type="http://schemas.openxmlformats.org/officeDocument/2006/relationships/oleObject" Target="embeddings/oleObject183.bin" /><Relationship Id="rId352" Type="http://schemas.openxmlformats.org/officeDocument/2006/relationships/image" Target="media/image165.wmf" /><Relationship Id="rId353" Type="http://schemas.openxmlformats.org/officeDocument/2006/relationships/oleObject" Target="embeddings/oleObject184.bin" /><Relationship Id="rId354" Type="http://schemas.openxmlformats.org/officeDocument/2006/relationships/image" Target="media/image166.wmf" /><Relationship Id="rId355" Type="http://schemas.openxmlformats.org/officeDocument/2006/relationships/oleObject" Target="embeddings/oleObject185.bin" /><Relationship Id="rId356" Type="http://schemas.openxmlformats.org/officeDocument/2006/relationships/image" Target="media/image167.wmf" /><Relationship Id="rId357" Type="http://schemas.openxmlformats.org/officeDocument/2006/relationships/oleObject" Target="embeddings/oleObject186.bin" /><Relationship Id="rId358" Type="http://schemas.openxmlformats.org/officeDocument/2006/relationships/image" Target="media/image168.wmf" /><Relationship Id="rId359" Type="http://schemas.openxmlformats.org/officeDocument/2006/relationships/oleObject" Target="embeddings/oleObject187.bin" /><Relationship Id="rId36" Type="http://schemas.openxmlformats.org/officeDocument/2006/relationships/image" Target="media/image17.wmf" /><Relationship Id="rId360" Type="http://schemas.openxmlformats.org/officeDocument/2006/relationships/image" Target="media/image169.wmf" /><Relationship Id="rId361" Type="http://schemas.openxmlformats.org/officeDocument/2006/relationships/oleObject" Target="embeddings/oleObject188.bin" /><Relationship Id="rId362" Type="http://schemas.openxmlformats.org/officeDocument/2006/relationships/image" Target="media/image170.wmf" /><Relationship Id="rId363" Type="http://schemas.openxmlformats.org/officeDocument/2006/relationships/oleObject" Target="embeddings/oleObject189.bin" /><Relationship Id="rId364" Type="http://schemas.openxmlformats.org/officeDocument/2006/relationships/image" Target="media/image171.wmf" /><Relationship Id="rId365" Type="http://schemas.openxmlformats.org/officeDocument/2006/relationships/oleObject" Target="embeddings/oleObject190.bin" /><Relationship Id="rId366" Type="http://schemas.openxmlformats.org/officeDocument/2006/relationships/image" Target="media/image172.wmf" /><Relationship Id="rId367" Type="http://schemas.openxmlformats.org/officeDocument/2006/relationships/oleObject" Target="embeddings/oleObject191.bin" /><Relationship Id="rId368" Type="http://schemas.openxmlformats.org/officeDocument/2006/relationships/image" Target="media/image173.wmf" /><Relationship Id="rId369" Type="http://schemas.openxmlformats.org/officeDocument/2006/relationships/oleObject" Target="embeddings/oleObject192.bin" /><Relationship Id="rId37" Type="http://schemas.openxmlformats.org/officeDocument/2006/relationships/oleObject" Target="embeddings/oleObject16.bin" /><Relationship Id="rId370" Type="http://schemas.openxmlformats.org/officeDocument/2006/relationships/image" Target="media/image174.wmf" /><Relationship Id="rId371" Type="http://schemas.openxmlformats.org/officeDocument/2006/relationships/oleObject" Target="embeddings/oleObject193.bin" /><Relationship Id="rId372" Type="http://schemas.openxmlformats.org/officeDocument/2006/relationships/image" Target="media/image175.wmf" /><Relationship Id="rId373" Type="http://schemas.openxmlformats.org/officeDocument/2006/relationships/oleObject" Target="embeddings/oleObject194.bin" /><Relationship Id="rId374" Type="http://schemas.openxmlformats.org/officeDocument/2006/relationships/image" Target="media/image176.wmf" /><Relationship Id="rId375" Type="http://schemas.openxmlformats.org/officeDocument/2006/relationships/oleObject" Target="embeddings/oleObject195.bin" /><Relationship Id="rId376" Type="http://schemas.openxmlformats.org/officeDocument/2006/relationships/image" Target="media/image177.wmf" /><Relationship Id="rId377" Type="http://schemas.openxmlformats.org/officeDocument/2006/relationships/oleObject" Target="embeddings/oleObject196.bin" /><Relationship Id="rId378" Type="http://schemas.openxmlformats.org/officeDocument/2006/relationships/image" Target="media/image178.wmf" /><Relationship Id="rId379" Type="http://schemas.openxmlformats.org/officeDocument/2006/relationships/oleObject" Target="embeddings/oleObject197.bin" /><Relationship Id="rId38" Type="http://schemas.openxmlformats.org/officeDocument/2006/relationships/image" Target="media/image18.wmf" /><Relationship Id="rId380" Type="http://schemas.openxmlformats.org/officeDocument/2006/relationships/image" Target="media/image179.wmf" /><Relationship Id="rId381" Type="http://schemas.openxmlformats.org/officeDocument/2006/relationships/oleObject" Target="embeddings/oleObject198.bin" /><Relationship Id="rId382" Type="http://schemas.openxmlformats.org/officeDocument/2006/relationships/image" Target="media/image180.wmf" /><Relationship Id="rId383" Type="http://schemas.openxmlformats.org/officeDocument/2006/relationships/oleObject" Target="embeddings/oleObject199.bin" /><Relationship Id="rId384" Type="http://schemas.openxmlformats.org/officeDocument/2006/relationships/image" Target="media/image181.wmf" /><Relationship Id="rId385" Type="http://schemas.openxmlformats.org/officeDocument/2006/relationships/oleObject" Target="embeddings/oleObject200.bin" /><Relationship Id="rId386" Type="http://schemas.openxmlformats.org/officeDocument/2006/relationships/image" Target="media/image182.wmf" /><Relationship Id="rId387" Type="http://schemas.openxmlformats.org/officeDocument/2006/relationships/oleObject" Target="embeddings/oleObject201.bin" /><Relationship Id="rId388" Type="http://schemas.openxmlformats.org/officeDocument/2006/relationships/image" Target="media/image183.wmf" /><Relationship Id="rId389" Type="http://schemas.openxmlformats.org/officeDocument/2006/relationships/oleObject" Target="embeddings/oleObject202.bin" /><Relationship Id="rId39" Type="http://schemas.openxmlformats.org/officeDocument/2006/relationships/oleObject" Target="embeddings/oleObject17.bin" /><Relationship Id="rId390" Type="http://schemas.openxmlformats.org/officeDocument/2006/relationships/image" Target="media/image184.wmf" /><Relationship Id="rId391" Type="http://schemas.openxmlformats.org/officeDocument/2006/relationships/oleObject" Target="embeddings/oleObject203.bin" /><Relationship Id="rId392" Type="http://schemas.openxmlformats.org/officeDocument/2006/relationships/image" Target="media/image185.wmf" /><Relationship Id="rId393" Type="http://schemas.openxmlformats.org/officeDocument/2006/relationships/oleObject" Target="embeddings/oleObject204.bin" /><Relationship Id="rId394" Type="http://schemas.openxmlformats.org/officeDocument/2006/relationships/image" Target="media/image186.wmf" /><Relationship Id="rId395" Type="http://schemas.openxmlformats.org/officeDocument/2006/relationships/oleObject" Target="embeddings/oleObject205.bin" /><Relationship Id="rId396" Type="http://schemas.openxmlformats.org/officeDocument/2006/relationships/image" Target="media/image187.wmf" /><Relationship Id="rId397" Type="http://schemas.openxmlformats.org/officeDocument/2006/relationships/oleObject" Target="embeddings/oleObject206.bin" /><Relationship Id="rId398" Type="http://schemas.openxmlformats.org/officeDocument/2006/relationships/image" Target="media/image188.wmf" /><Relationship Id="rId399" Type="http://schemas.openxmlformats.org/officeDocument/2006/relationships/oleObject" Target="embeddings/oleObject207.bin"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image" Target="media/image189.wmf" /><Relationship Id="rId401" Type="http://schemas.openxmlformats.org/officeDocument/2006/relationships/oleObject" Target="embeddings/oleObject208.bin" /><Relationship Id="rId402" Type="http://schemas.openxmlformats.org/officeDocument/2006/relationships/image" Target="media/image190.wmf" /><Relationship Id="rId403" Type="http://schemas.openxmlformats.org/officeDocument/2006/relationships/oleObject" Target="embeddings/oleObject209.bin" /><Relationship Id="rId404" Type="http://schemas.openxmlformats.org/officeDocument/2006/relationships/image" Target="media/image191.wmf" /><Relationship Id="rId405" Type="http://schemas.openxmlformats.org/officeDocument/2006/relationships/oleObject" Target="embeddings/oleObject210.bin" /><Relationship Id="rId406" Type="http://schemas.openxmlformats.org/officeDocument/2006/relationships/image" Target="media/image192.wmf" /><Relationship Id="rId407" Type="http://schemas.openxmlformats.org/officeDocument/2006/relationships/oleObject" Target="embeddings/oleObject211.bin" /><Relationship Id="rId408" Type="http://schemas.openxmlformats.org/officeDocument/2006/relationships/image" Target="media/image193.wmf" /><Relationship Id="rId409" Type="http://schemas.openxmlformats.org/officeDocument/2006/relationships/oleObject" Target="embeddings/oleObject212.bin" /><Relationship Id="rId41" Type="http://schemas.openxmlformats.org/officeDocument/2006/relationships/oleObject" Target="embeddings/oleObject18.bin" /><Relationship Id="rId410" Type="http://schemas.openxmlformats.org/officeDocument/2006/relationships/image" Target="media/image194.wmf" /><Relationship Id="rId411" Type="http://schemas.openxmlformats.org/officeDocument/2006/relationships/oleObject" Target="embeddings/oleObject213.bin" /><Relationship Id="rId412" Type="http://schemas.openxmlformats.org/officeDocument/2006/relationships/oleObject" Target="embeddings/oleObject214.bin" /><Relationship Id="rId413" Type="http://schemas.openxmlformats.org/officeDocument/2006/relationships/oleObject" Target="embeddings/oleObject215.bin" /><Relationship Id="rId414" Type="http://schemas.openxmlformats.org/officeDocument/2006/relationships/oleObject" Target="embeddings/oleObject216.bin" /><Relationship Id="rId415" Type="http://schemas.openxmlformats.org/officeDocument/2006/relationships/image" Target="media/image195.wmf" /><Relationship Id="rId416" Type="http://schemas.openxmlformats.org/officeDocument/2006/relationships/oleObject" Target="embeddings/oleObject217.bin" /><Relationship Id="rId417" Type="http://schemas.openxmlformats.org/officeDocument/2006/relationships/image" Target="media/image196.wmf" /><Relationship Id="rId418" Type="http://schemas.openxmlformats.org/officeDocument/2006/relationships/oleObject" Target="embeddings/oleObject218.bin" /><Relationship Id="rId419" Type="http://schemas.openxmlformats.org/officeDocument/2006/relationships/image" Target="media/image197.wmf" /><Relationship Id="rId42" Type="http://schemas.openxmlformats.org/officeDocument/2006/relationships/image" Target="media/image20.wmf" /><Relationship Id="rId420" Type="http://schemas.openxmlformats.org/officeDocument/2006/relationships/oleObject" Target="embeddings/oleObject219.bin" /><Relationship Id="rId421" Type="http://schemas.openxmlformats.org/officeDocument/2006/relationships/image" Target="media/image198.wmf" /><Relationship Id="rId422" Type="http://schemas.openxmlformats.org/officeDocument/2006/relationships/oleObject" Target="embeddings/oleObject220.bin" /><Relationship Id="rId423" Type="http://schemas.openxmlformats.org/officeDocument/2006/relationships/image" Target="media/image199.wmf" /><Relationship Id="rId424" Type="http://schemas.openxmlformats.org/officeDocument/2006/relationships/oleObject" Target="embeddings/oleObject221.bin" /><Relationship Id="rId425" Type="http://schemas.openxmlformats.org/officeDocument/2006/relationships/image" Target="media/image200.wmf" /><Relationship Id="rId426" Type="http://schemas.openxmlformats.org/officeDocument/2006/relationships/oleObject" Target="embeddings/oleObject222.bin" /><Relationship Id="rId427" Type="http://schemas.openxmlformats.org/officeDocument/2006/relationships/oleObject" Target="embeddings/oleObject223.bin" /><Relationship Id="rId428" Type="http://schemas.openxmlformats.org/officeDocument/2006/relationships/oleObject" Target="embeddings/oleObject224.bin" /><Relationship Id="rId429" Type="http://schemas.openxmlformats.org/officeDocument/2006/relationships/oleObject" Target="embeddings/oleObject225.bin" /><Relationship Id="rId43" Type="http://schemas.openxmlformats.org/officeDocument/2006/relationships/oleObject" Target="embeddings/oleObject19.bin" /><Relationship Id="rId430" Type="http://schemas.openxmlformats.org/officeDocument/2006/relationships/oleObject" Target="embeddings/oleObject226.bin" /><Relationship Id="rId431" Type="http://schemas.openxmlformats.org/officeDocument/2006/relationships/oleObject" Target="embeddings/oleObject227.bin" /><Relationship Id="rId432" Type="http://schemas.openxmlformats.org/officeDocument/2006/relationships/image" Target="media/image201.wmf" /><Relationship Id="rId433" Type="http://schemas.openxmlformats.org/officeDocument/2006/relationships/oleObject" Target="embeddings/oleObject228.bin" /><Relationship Id="rId434" Type="http://schemas.openxmlformats.org/officeDocument/2006/relationships/image" Target="media/image202.wmf" /><Relationship Id="rId435" Type="http://schemas.openxmlformats.org/officeDocument/2006/relationships/oleObject" Target="embeddings/oleObject229.bin" /><Relationship Id="rId436" Type="http://schemas.openxmlformats.org/officeDocument/2006/relationships/image" Target="media/image203.wmf" /><Relationship Id="rId437" Type="http://schemas.openxmlformats.org/officeDocument/2006/relationships/oleObject" Target="embeddings/oleObject230.bin" /><Relationship Id="rId438" Type="http://schemas.openxmlformats.org/officeDocument/2006/relationships/image" Target="media/image204.wmf" /><Relationship Id="rId439" Type="http://schemas.openxmlformats.org/officeDocument/2006/relationships/oleObject" Target="embeddings/oleObject231.bin" /><Relationship Id="rId44" Type="http://schemas.openxmlformats.org/officeDocument/2006/relationships/image" Target="media/image21.wmf" /><Relationship Id="rId440" Type="http://schemas.openxmlformats.org/officeDocument/2006/relationships/image" Target="media/image205.wmf" /><Relationship Id="rId441" Type="http://schemas.openxmlformats.org/officeDocument/2006/relationships/oleObject" Target="embeddings/oleObject232.bin" /><Relationship Id="rId442" Type="http://schemas.openxmlformats.org/officeDocument/2006/relationships/image" Target="media/image206.wmf" /><Relationship Id="rId443" Type="http://schemas.openxmlformats.org/officeDocument/2006/relationships/oleObject" Target="embeddings/oleObject233.bin" /><Relationship Id="rId444" Type="http://schemas.openxmlformats.org/officeDocument/2006/relationships/image" Target="media/image207.wmf" /><Relationship Id="rId445" Type="http://schemas.openxmlformats.org/officeDocument/2006/relationships/oleObject" Target="embeddings/oleObject234.bin" /><Relationship Id="rId446" Type="http://schemas.openxmlformats.org/officeDocument/2006/relationships/oleObject" Target="embeddings/oleObject235.bin" /><Relationship Id="rId447" Type="http://schemas.openxmlformats.org/officeDocument/2006/relationships/image" Target="media/image208.wmf" /><Relationship Id="rId448" Type="http://schemas.openxmlformats.org/officeDocument/2006/relationships/oleObject" Target="embeddings/oleObject236.bin" /><Relationship Id="rId449" Type="http://schemas.openxmlformats.org/officeDocument/2006/relationships/image" Target="media/image209.wmf" /><Relationship Id="rId45" Type="http://schemas.openxmlformats.org/officeDocument/2006/relationships/oleObject" Target="embeddings/oleObject20.bin" /><Relationship Id="rId450" Type="http://schemas.openxmlformats.org/officeDocument/2006/relationships/oleObject" Target="embeddings/oleObject237.bin" /><Relationship Id="rId451" Type="http://schemas.openxmlformats.org/officeDocument/2006/relationships/image" Target="media/image210.wmf" /><Relationship Id="rId452" Type="http://schemas.openxmlformats.org/officeDocument/2006/relationships/oleObject" Target="embeddings/oleObject238.bin" /><Relationship Id="rId453" Type="http://schemas.openxmlformats.org/officeDocument/2006/relationships/oleObject" Target="embeddings/oleObject239.bin" /><Relationship Id="rId454" Type="http://schemas.openxmlformats.org/officeDocument/2006/relationships/oleObject" Target="embeddings/oleObject240.bin" /><Relationship Id="rId455" Type="http://schemas.openxmlformats.org/officeDocument/2006/relationships/image" Target="media/image211.wmf" /><Relationship Id="rId456" Type="http://schemas.openxmlformats.org/officeDocument/2006/relationships/oleObject" Target="embeddings/oleObject241.bin" /><Relationship Id="rId457" Type="http://schemas.openxmlformats.org/officeDocument/2006/relationships/image" Target="media/image212.wmf" /><Relationship Id="rId458" Type="http://schemas.openxmlformats.org/officeDocument/2006/relationships/oleObject" Target="embeddings/oleObject242.bin" /><Relationship Id="rId459" Type="http://schemas.openxmlformats.org/officeDocument/2006/relationships/image" Target="media/image213.wmf" /><Relationship Id="rId46" Type="http://schemas.openxmlformats.org/officeDocument/2006/relationships/image" Target="media/image22.wmf" /><Relationship Id="rId460" Type="http://schemas.openxmlformats.org/officeDocument/2006/relationships/oleObject" Target="embeddings/oleObject243.bin" /><Relationship Id="rId461" Type="http://schemas.openxmlformats.org/officeDocument/2006/relationships/image" Target="media/image214.wmf" /><Relationship Id="rId462" Type="http://schemas.openxmlformats.org/officeDocument/2006/relationships/oleObject" Target="embeddings/oleObject244.bin" /><Relationship Id="rId463" Type="http://schemas.openxmlformats.org/officeDocument/2006/relationships/image" Target="media/image215.wmf" /><Relationship Id="rId464" Type="http://schemas.openxmlformats.org/officeDocument/2006/relationships/oleObject" Target="embeddings/oleObject245.bin" /><Relationship Id="rId465" Type="http://schemas.openxmlformats.org/officeDocument/2006/relationships/image" Target="media/image216.wmf" /><Relationship Id="rId466" Type="http://schemas.openxmlformats.org/officeDocument/2006/relationships/oleObject" Target="embeddings/oleObject246.bin" /><Relationship Id="rId467" Type="http://schemas.openxmlformats.org/officeDocument/2006/relationships/image" Target="media/image217.wmf" /><Relationship Id="rId468" Type="http://schemas.openxmlformats.org/officeDocument/2006/relationships/oleObject" Target="embeddings/oleObject247.bin" /><Relationship Id="rId469" Type="http://schemas.openxmlformats.org/officeDocument/2006/relationships/image" Target="media/image218.wmf" /><Relationship Id="rId47" Type="http://schemas.openxmlformats.org/officeDocument/2006/relationships/oleObject" Target="embeddings/oleObject21.bin" /><Relationship Id="rId470" Type="http://schemas.openxmlformats.org/officeDocument/2006/relationships/oleObject" Target="embeddings/oleObject248.bin" /><Relationship Id="rId471" Type="http://schemas.openxmlformats.org/officeDocument/2006/relationships/image" Target="media/image219.wmf" /><Relationship Id="rId472" Type="http://schemas.openxmlformats.org/officeDocument/2006/relationships/oleObject" Target="embeddings/oleObject249.bin" /><Relationship Id="rId473" Type="http://schemas.openxmlformats.org/officeDocument/2006/relationships/oleObject" Target="embeddings/oleObject250.bin" /><Relationship Id="rId474" Type="http://schemas.openxmlformats.org/officeDocument/2006/relationships/oleObject" Target="embeddings/oleObject251.bin" /><Relationship Id="rId475" Type="http://schemas.openxmlformats.org/officeDocument/2006/relationships/oleObject" Target="embeddings/oleObject252.bin" /><Relationship Id="rId476" Type="http://schemas.openxmlformats.org/officeDocument/2006/relationships/oleObject" Target="embeddings/oleObject253.bin" /><Relationship Id="rId477" Type="http://schemas.openxmlformats.org/officeDocument/2006/relationships/image" Target="media/image220.wmf" /><Relationship Id="rId478" Type="http://schemas.openxmlformats.org/officeDocument/2006/relationships/oleObject" Target="embeddings/oleObject254.bin" /><Relationship Id="rId479" Type="http://schemas.openxmlformats.org/officeDocument/2006/relationships/image" Target="media/image221.wmf" /><Relationship Id="rId48" Type="http://schemas.openxmlformats.org/officeDocument/2006/relationships/image" Target="media/image23.wmf" /><Relationship Id="rId480" Type="http://schemas.openxmlformats.org/officeDocument/2006/relationships/oleObject" Target="embeddings/oleObject255.bin" /><Relationship Id="rId481" Type="http://schemas.openxmlformats.org/officeDocument/2006/relationships/image" Target="media/image222.wmf" /><Relationship Id="rId482" Type="http://schemas.openxmlformats.org/officeDocument/2006/relationships/oleObject" Target="embeddings/oleObject256.bin" /><Relationship Id="rId483" Type="http://schemas.openxmlformats.org/officeDocument/2006/relationships/image" Target="media/image223.wmf" /><Relationship Id="rId484" Type="http://schemas.openxmlformats.org/officeDocument/2006/relationships/oleObject" Target="embeddings/oleObject257.bin" /><Relationship Id="rId485" Type="http://schemas.openxmlformats.org/officeDocument/2006/relationships/image" Target="media/image224.wmf" /><Relationship Id="rId486" Type="http://schemas.openxmlformats.org/officeDocument/2006/relationships/oleObject" Target="embeddings/oleObject258.bin" /><Relationship Id="rId487" Type="http://schemas.openxmlformats.org/officeDocument/2006/relationships/image" Target="media/image225.wmf" /><Relationship Id="rId488" Type="http://schemas.openxmlformats.org/officeDocument/2006/relationships/oleObject" Target="embeddings/oleObject259.bin" /><Relationship Id="rId489" Type="http://schemas.openxmlformats.org/officeDocument/2006/relationships/image" Target="media/image226.wmf" /><Relationship Id="rId49" Type="http://schemas.openxmlformats.org/officeDocument/2006/relationships/oleObject" Target="embeddings/oleObject22.bin" /><Relationship Id="rId490" Type="http://schemas.openxmlformats.org/officeDocument/2006/relationships/oleObject" Target="embeddings/oleObject260.bin" /><Relationship Id="rId491" Type="http://schemas.openxmlformats.org/officeDocument/2006/relationships/image" Target="media/image227.wmf" /><Relationship Id="rId492" Type="http://schemas.openxmlformats.org/officeDocument/2006/relationships/oleObject" Target="embeddings/oleObject261.bin" /><Relationship Id="rId493" Type="http://schemas.openxmlformats.org/officeDocument/2006/relationships/image" Target="media/image228.wmf" /><Relationship Id="rId494" Type="http://schemas.openxmlformats.org/officeDocument/2006/relationships/oleObject" Target="embeddings/oleObject262.bin" /><Relationship Id="rId495" Type="http://schemas.openxmlformats.org/officeDocument/2006/relationships/image" Target="media/image229.png" /><Relationship Id="rId496" Type="http://schemas.openxmlformats.org/officeDocument/2006/relationships/image" Target="media/image230.wmf" /><Relationship Id="rId497" Type="http://schemas.openxmlformats.org/officeDocument/2006/relationships/oleObject" Target="embeddings/oleObject263.bin" /><Relationship Id="rId498" Type="http://schemas.openxmlformats.org/officeDocument/2006/relationships/image" Target="media/image231.wmf" /><Relationship Id="rId499" Type="http://schemas.openxmlformats.org/officeDocument/2006/relationships/oleObject" Target="embeddings/oleObject264.bin"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image" Target="media/image232.wmf" /><Relationship Id="rId501" Type="http://schemas.openxmlformats.org/officeDocument/2006/relationships/oleObject" Target="embeddings/oleObject265.bin" /><Relationship Id="rId502" Type="http://schemas.openxmlformats.org/officeDocument/2006/relationships/image" Target="media/image233.wmf" /><Relationship Id="rId503" Type="http://schemas.openxmlformats.org/officeDocument/2006/relationships/oleObject" Target="embeddings/oleObject266.bin" /><Relationship Id="rId504" Type="http://schemas.openxmlformats.org/officeDocument/2006/relationships/image" Target="media/image234.wmf" /><Relationship Id="rId505" Type="http://schemas.openxmlformats.org/officeDocument/2006/relationships/oleObject" Target="embeddings/oleObject267.bin" /><Relationship Id="rId506" Type="http://schemas.openxmlformats.org/officeDocument/2006/relationships/image" Target="media/image235.wmf" /><Relationship Id="rId507" Type="http://schemas.openxmlformats.org/officeDocument/2006/relationships/oleObject" Target="embeddings/oleObject268.bin" /><Relationship Id="rId508" Type="http://schemas.openxmlformats.org/officeDocument/2006/relationships/image" Target="media/image236.wmf" /><Relationship Id="rId509" Type="http://schemas.openxmlformats.org/officeDocument/2006/relationships/oleObject" Target="embeddings/oleObject269.bin" /><Relationship Id="rId51" Type="http://schemas.openxmlformats.org/officeDocument/2006/relationships/oleObject" Target="embeddings/oleObject23.bin" /><Relationship Id="rId510" Type="http://schemas.openxmlformats.org/officeDocument/2006/relationships/image" Target="media/image237.wmf" /><Relationship Id="rId511" Type="http://schemas.openxmlformats.org/officeDocument/2006/relationships/oleObject" Target="embeddings/oleObject270.bin" /><Relationship Id="rId512" Type="http://schemas.openxmlformats.org/officeDocument/2006/relationships/image" Target="media/image238.png" /><Relationship Id="rId513" Type="http://schemas.openxmlformats.org/officeDocument/2006/relationships/image" Target="media/image239.wmf" /><Relationship Id="rId514" Type="http://schemas.openxmlformats.org/officeDocument/2006/relationships/oleObject" Target="embeddings/oleObject271.bin" /><Relationship Id="rId515" Type="http://schemas.openxmlformats.org/officeDocument/2006/relationships/image" Target="media/image240.wmf" /><Relationship Id="rId516" Type="http://schemas.openxmlformats.org/officeDocument/2006/relationships/oleObject" Target="embeddings/oleObject272.bin" /><Relationship Id="rId517" Type="http://schemas.openxmlformats.org/officeDocument/2006/relationships/oleObject" Target="embeddings/oleObject273.bin" /><Relationship Id="rId518" Type="http://schemas.openxmlformats.org/officeDocument/2006/relationships/oleObject" Target="embeddings/oleObject274.bin" /><Relationship Id="rId519" Type="http://schemas.openxmlformats.org/officeDocument/2006/relationships/oleObject" Target="embeddings/oleObject275.bin" /><Relationship Id="rId52" Type="http://schemas.openxmlformats.org/officeDocument/2006/relationships/image" Target="media/image25.wmf" /><Relationship Id="rId520" Type="http://schemas.openxmlformats.org/officeDocument/2006/relationships/oleObject" Target="embeddings/oleObject276.bin" /><Relationship Id="rId521" Type="http://schemas.openxmlformats.org/officeDocument/2006/relationships/oleObject" Target="embeddings/oleObject277.bin" /><Relationship Id="rId522" Type="http://schemas.openxmlformats.org/officeDocument/2006/relationships/oleObject" Target="embeddings/oleObject278.bin" /><Relationship Id="rId523" Type="http://schemas.openxmlformats.org/officeDocument/2006/relationships/image" Target="media/image241.wmf" /><Relationship Id="rId524" Type="http://schemas.openxmlformats.org/officeDocument/2006/relationships/oleObject" Target="embeddings/oleObject279.bin" /><Relationship Id="rId525" Type="http://schemas.openxmlformats.org/officeDocument/2006/relationships/image" Target="media/image242.wmf" /><Relationship Id="rId526" Type="http://schemas.openxmlformats.org/officeDocument/2006/relationships/oleObject" Target="embeddings/oleObject280.bin" /><Relationship Id="rId527" Type="http://schemas.openxmlformats.org/officeDocument/2006/relationships/image" Target="media/image243.wmf" /><Relationship Id="rId528" Type="http://schemas.openxmlformats.org/officeDocument/2006/relationships/oleObject" Target="embeddings/oleObject281.bin" /><Relationship Id="rId529" Type="http://schemas.openxmlformats.org/officeDocument/2006/relationships/image" Target="media/image244.wmf" /><Relationship Id="rId53" Type="http://schemas.openxmlformats.org/officeDocument/2006/relationships/oleObject" Target="embeddings/oleObject24.bin" /><Relationship Id="rId530" Type="http://schemas.openxmlformats.org/officeDocument/2006/relationships/oleObject" Target="embeddings/oleObject282.bin" /><Relationship Id="rId531" Type="http://schemas.openxmlformats.org/officeDocument/2006/relationships/image" Target="media/image245.wmf" /><Relationship Id="rId532" Type="http://schemas.openxmlformats.org/officeDocument/2006/relationships/oleObject" Target="embeddings/oleObject283.bin" /><Relationship Id="rId533" Type="http://schemas.openxmlformats.org/officeDocument/2006/relationships/image" Target="media/image246.wmf" /><Relationship Id="rId534" Type="http://schemas.openxmlformats.org/officeDocument/2006/relationships/oleObject" Target="embeddings/oleObject284.bin" /><Relationship Id="rId535" Type="http://schemas.openxmlformats.org/officeDocument/2006/relationships/image" Target="media/image247.wmf" /><Relationship Id="rId536" Type="http://schemas.openxmlformats.org/officeDocument/2006/relationships/oleObject" Target="embeddings/oleObject285.bin" /><Relationship Id="rId537" Type="http://schemas.openxmlformats.org/officeDocument/2006/relationships/image" Target="media/image248.wmf" /><Relationship Id="rId538" Type="http://schemas.openxmlformats.org/officeDocument/2006/relationships/oleObject" Target="embeddings/oleObject286.bin" /><Relationship Id="rId539" Type="http://schemas.openxmlformats.org/officeDocument/2006/relationships/image" Target="media/image249.wmf" /><Relationship Id="rId54" Type="http://schemas.openxmlformats.org/officeDocument/2006/relationships/image" Target="media/image26.wmf" /><Relationship Id="rId540" Type="http://schemas.openxmlformats.org/officeDocument/2006/relationships/oleObject" Target="embeddings/oleObject287.bin" /><Relationship Id="rId541" Type="http://schemas.openxmlformats.org/officeDocument/2006/relationships/image" Target="media/image250.wmf" /><Relationship Id="rId542" Type="http://schemas.openxmlformats.org/officeDocument/2006/relationships/oleObject" Target="embeddings/oleObject288.bin" /><Relationship Id="rId543" Type="http://schemas.openxmlformats.org/officeDocument/2006/relationships/header" Target="header1.xml" /><Relationship Id="rId544" Type="http://schemas.openxmlformats.org/officeDocument/2006/relationships/footer" Target="footer1.xml" /><Relationship Id="rId545" Type="http://schemas.openxmlformats.org/officeDocument/2006/relationships/theme" Target="theme/theme1.xml" /><Relationship Id="rId546" Type="http://schemas.openxmlformats.org/officeDocument/2006/relationships/styles" Target="styles.xml" /><Relationship Id="rId55" Type="http://schemas.openxmlformats.org/officeDocument/2006/relationships/oleObject" Target="embeddings/oleObject25.bin" /><Relationship Id="rId56" Type="http://schemas.openxmlformats.org/officeDocument/2006/relationships/image" Target="media/image27.wmf" /><Relationship Id="rId57" Type="http://schemas.openxmlformats.org/officeDocument/2006/relationships/oleObject" Target="embeddings/oleObject26.bin" /><Relationship Id="rId58" Type="http://schemas.openxmlformats.org/officeDocument/2006/relationships/image" Target="media/image28.png" /><Relationship Id="rId59" Type="http://schemas.openxmlformats.org/officeDocument/2006/relationships/image" Target="media/image29.wmf" /><Relationship Id="rId6" Type="http://schemas.openxmlformats.org/officeDocument/2006/relationships/image" Target="media/image2.wmf" /><Relationship Id="rId60" Type="http://schemas.openxmlformats.org/officeDocument/2006/relationships/oleObject" Target="embeddings/oleObject27.bin" /><Relationship Id="rId61" Type="http://schemas.openxmlformats.org/officeDocument/2006/relationships/image" Target="media/image30.wmf" /><Relationship Id="rId62" Type="http://schemas.openxmlformats.org/officeDocument/2006/relationships/oleObject" Target="embeddings/oleObject28.bin" /><Relationship Id="rId63" Type="http://schemas.openxmlformats.org/officeDocument/2006/relationships/image" Target="media/image31.wmf" /><Relationship Id="rId64" Type="http://schemas.openxmlformats.org/officeDocument/2006/relationships/oleObject" Target="embeddings/oleObject29.bin" /><Relationship Id="rId65" Type="http://schemas.openxmlformats.org/officeDocument/2006/relationships/image" Target="media/image32.wmf" /><Relationship Id="rId66" Type="http://schemas.openxmlformats.org/officeDocument/2006/relationships/oleObject" Target="embeddings/oleObject30.bin" /><Relationship Id="rId67" Type="http://schemas.openxmlformats.org/officeDocument/2006/relationships/image" Target="media/image33.wmf" /><Relationship Id="rId68" Type="http://schemas.openxmlformats.org/officeDocument/2006/relationships/oleObject" Target="embeddings/oleObject31.bin" /><Relationship Id="rId69" Type="http://schemas.openxmlformats.org/officeDocument/2006/relationships/image" Target="media/image34.wmf" /><Relationship Id="rId7" Type="http://schemas.openxmlformats.org/officeDocument/2006/relationships/oleObject" Target="embeddings/oleObject1.bin" /><Relationship Id="rId70" Type="http://schemas.openxmlformats.org/officeDocument/2006/relationships/oleObject" Target="embeddings/oleObject32.bin" /><Relationship Id="rId71" Type="http://schemas.openxmlformats.org/officeDocument/2006/relationships/image" Target="media/image35.wmf" /><Relationship Id="rId72" Type="http://schemas.openxmlformats.org/officeDocument/2006/relationships/oleObject" Target="embeddings/oleObject33.bin" /><Relationship Id="rId73" Type="http://schemas.openxmlformats.org/officeDocument/2006/relationships/image" Target="media/image36.wmf" /><Relationship Id="rId74" Type="http://schemas.openxmlformats.org/officeDocument/2006/relationships/oleObject" Target="embeddings/oleObject34.bin" /><Relationship Id="rId75" Type="http://schemas.openxmlformats.org/officeDocument/2006/relationships/image" Target="media/image37.wmf" /><Relationship Id="rId76" Type="http://schemas.openxmlformats.org/officeDocument/2006/relationships/oleObject" Target="embeddings/oleObject35.bin"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image" Target="media/image3.wmf" /><Relationship Id="rId80" Type="http://schemas.openxmlformats.org/officeDocument/2006/relationships/oleObject" Target="embeddings/oleObject37.bin" /><Relationship Id="rId81" Type="http://schemas.openxmlformats.org/officeDocument/2006/relationships/image" Target="media/image40.wmf" /><Relationship Id="rId82" Type="http://schemas.openxmlformats.org/officeDocument/2006/relationships/oleObject" Target="embeddings/oleObject38.bin" /><Relationship Id="rId83" Type="http://schemas.openxmlformats.org/officeDocument/2006/relationships/image" Target="media/image41.wmf" /><Relationship Id="rId84" Type="http://schemas.openxmlformats.org/officeDocument/2006/relationships/oleObject" Target="embeddings/oleObject39.bin" /><Relationship Id="rId85" Type="http://schemas.openxmlformats.org/officeDocument/2006/relationships/image" Target="media/image42.wmf" /><Relationship Id="rId86" Type="http://schemas.openxmlformats.org/officeDocument/2006/relationships/oleObject" Target="embeddings/oleObject40.bin" /><Relationship Id="rId87" Type="http://schemas.openxmlformats.org/officeDocument/2006/relationships/image" Target="media/image43.wmf" /><Relationship Id="rId88" Type="http://schemas.openxmlformats.org/officeDocument/2006/relationships/oleObject" Target="embeddings/oleObject41.bin" /><Relationship Id="rId89" Type="http://schemas.openxmlformats.org/officeDocument/2006/relationships/image" Target="media/image44.wmf" /><Relationship Id="rId9" Type="http://schemas.openxmlformats.org/officeDocument/2006/relationships/oleObject" Target="embeddings/oleObject2.bin" /><Relationship Id="rId90" Type="http://schemas.openxmlformats.org/officeDocument/2006/relationships/oleObject" Target="embeddings/oleObject42.bin" /><Relationship Id="rId91" Type="http://schemas.openxmlformats.org/officeDocument/2006/relationships/image" Target="media/image45.png" /><Relationship Id="rId92" Type="http://schemas.openxmlformats.org/officeDocument/2006/relationships/image" Target="media/image46.wmf" /><Relationship Id="rId93" Type="http://schemas.openxmlformats.org/officeDocument/2006/relationships/oleObject" Target="embeddings/oleObject43.bin" /><Relationship Id="rId94" Type="http://schemas.openxmlformats.org/officeDocument/2006/relationships/image" Target="media/image47.wmf" /><Relationship Id="rId95" Type="http://schemas.openxmlformats.org/officeDocument/2006/relationships/oleObject" Target="embeddings/oleObject44.bin" /><Relationship Id="rId96" Type="http://schemas.openxmlformats.org/officeDocument/2006/relationships/image" Target="media/image48.wmf" /><Relationship Id="rId97" Type="http://schemas.openxmlformats.org/officeDocument/2006/relationships/oleObject" Target="embeddings/oleObject45.bin" /><Relationship Id="rId98" Type="http://schemas.openxmlformats.org/officeDocument/2006/relationships/image" Target="media/image49.wmf" /><Relationship Id="rId99" Type="http://schemas.openxmlformats.org/officeDocument/2006/relationships/oleObject" Target="embeddings/oleObject46.bin" /></Relationships>
</file>

<file path=word/_rels/footer1.xml.rels><?xml version="1.0" encoding="utf-8" standalone="yes"?><Relationships xmlns="http://schemas.openxmlformats.org/package/2006/relationships"><Relationship Id="rId1" Type="http://schemas.openxmlformats.org/officeDocument/2006/relationships/image" Target="media/image251.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51.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5700</Words>
  <Characters>5913</Characters>
  <Application>Microsoft Office Word</Application>
  <DocSecurity>0</DocSecurity>
  <Lines>1</Lines>
  <Paragraphs>1</Paragraphs>
  <ScaleCrop>false</ScaleCrop>
  <Company/>
  <LinksUpToDate>false</LinksUpToDate>
  <CharactersWithSpaces>6091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cp:lastPrinted>2025-06-11T18:55:00Z</cp:lastPrinted>
  <dcterms:created xsi:type="dcterms:W3CDTF">2025-06-11T18:55:00Z</dcterms:created>
  <dcterms:modified xsi:type="dcterms:W3CDTF">2025-06-11T11:17:28Z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