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10.bin" ContentType="application/vnd.openxmlformats-officedocument.oleObject"/>
  <Override PartName="/word/embeddings/oleObject100.bin" ContentType="application/vnd.openxmlformats-officedocument.oleObject"/>
  <Override PartName="/word/embeddings/oleObject101.bin" ContentType="application/vnd.openxmlformats-officedocument.oleObject"/>
  <Override PartName="/word/embeddings/oleObject102.bin" ContentType="application/vnd.openxmlformats-officedocument.oleObject"/>
  <Override PartName="/word/embeddings/oleObject103.bin" ContentType="application/vnd.openxmlformats-officedocument.oleObject"/>
  <Override PartName="/word/embeddings/oleObject104.bin" ContentType="application/vnd.openxmlformats-officedocument.oleObject"/>
  <Override PartName="/word/embeddings/oleObject105.bin" ContentType="application/vnd.openxmlformats-officedocument.oleObject"/>
  <Override PartName="/word/embeddings/oleObject106.bin" ContentType="application/vnd.openxmlformats-officedocument.oleObject"/>
  <Override PartName="/word/embeddings/oleObject107.bin" ContentType="application/vnd.openxmlformats-officedocument.oleObject"/>
  <Override PartName="/word/embeddings/oleObject108.bin" ContentType="application/vnd.openxmlformats-officedocument.oleObject"/>
  <Override PartName="/word/embeddings/oleObject109.bin" ContentType="application/vnd.openxmlformats-officedocument.oleObject"/>
  <Override PartName="/word/embeddings/oleObject11.bin" ContentType="application/vnd.openxmlformats-officedocument.oleObject"/>
  <Override PartName="/word/embeddings/oleObject110.bin" ContentType="application/vnd.openxmlformats-officedocument.oleObject"/>
  <Override PartName="/word/embeddings/oleObject111.bin" ContentType="application/vnd.openxmlformats-officedocument.oleObject"/>
  <Override PartName="/word/embeddings/oleObject112.bin" ContentType="application/vnd.openxmlformats-officedocument.oleObject"/>
  <Override PartName="/word/embeddings/oleObject113.bin" ContentType="application/vnd.openxmlformats-officedocument.oleObject"/>
  <Override PartName="/word/embeddings/oleObject114.bin" ContentType="application/vnd.openxmlformats-officedocument.oleObject"/>
  <Override PartName="/word/embeddings/oleObject115.bin" ContentType="application/vnd.openxmlformats-officedocument.oleObject"/>
  <Override PartName="/word/embeddings/oleObject116.bin" ContentType="application/vnd.openxmlformats-officedocument.oleObject"/>
  <Override PartName="/word/embeddings/oleObject117.bin" ContentType="application/vnd.openxmlformats-officedocument.oleObject"/>
  <Override PartName="/word/embeddings/oleObject118.bin" ContentType="application/vnd.openxmlformats-officedocument.oleObject"/>
  <Override PartName="/word/embeddings/oleObject119.bin" ContentType="application/vnd.openxmlformats-officedocument.oleObject"/>
  <Override PartName="/word/embeddings/oleObject12.bin" ContentType="application/vnd.openxmlformats-officedocument.oleObject"/>
  <Override PartName="/word/embeddings/oleObject120.bin" ContentType="application/vnd.openxmlformats-officedocument.oleObject"/>
  <Override PartName="/word/embeddings/oleObject121.bin" ContentType="application/vnd.openxmlformats-officedocument.oleObject"/>
  <Override PartName="/word/embeddings/oleObject122.bin" ContentType="application/vnd.openxmlformats-officedocument.oleObject"/>
  <Override PartName="/word/embeddings/oleObject123.bin" ContentType="application/vnd.openxmlformats-officedocument.oleObject"/>
  <Override PartName="/word/embeddings/oleObject124.bin" ContentType="application/vnd.openxmlformats-officedocument.oleObject"/>
  <Override PartName="/word/embeddings/oleObject125.bin" ContentType="application/vnd.openxmlformats-officedocument.oleObject"/>
  <Override PartName="/word/embeddings/oleObject126.bin" ContentType="application/vnd.openxmlformats-officedocument.oleObject"/>
  <Override PartName="/word/embeddings/oleObject127.bin" ContentType="application/vnd.openxmlformats-officedocument.oleObject"/>
  <Override PartName="/word/embeddings/oleObject128.bin" ContentType="application/vnd.openxmlformats-officedocument.oleObject"/>
  <Override PartName="/word/embeddings/oleObject129.bin" ContentType="application/vnd.openxmlformats-officedocument.oleObject"/>
  <Override PartName="/word/embeddings/oleObject13.bin" ContentType="application/vnd.openxmlformats-officedocument.oleObject"/>
  <Override PartName="/word/embeddings/oleObject130.bin" ContentType="application/vnd.openxmlformats-officedocument.oleObject"/>
  <Override PartName="/word/embeddings/oleObject131.bin" ContentType="application/vnd.openxmlformats-officedocument.oleObject"/>
  <Override PartName="/word/embeddings/oleObject132.bin" ContentType="application/vnd.openxmlformats-officedocument.oleObject"/>
  <Override PartName="/word/embeddings/oleObject133.bin" ContentType="application/vnd.openxmlformats-officedocument.oleObject"/>
  <Override PartName="/word/embeddings/oleObject134.bin" ContentType="application/vnd.openxmlformats-officedocument.oleObject"/>
  <Override PartName="/word/embeddings/oleObject135.bin" ContentType="application/vnd.openxmlformats-officedocument.oleObject"/>
  <Override PartName="/word/embeddings/oleObject136.bin" ContentType="application/vnd.openxmlformats-officedocument.oleObject"/>
  <Override PartName="/word/embeddings/oleObject137.bin" ContentType="application/vnd.openxmlformats-officedocument.oleObject"/>
  <Override PartName="/word/embeddings/oleObject138.bin" ContentType="application/vnd.openxmlformats-officedocument.oleObject"/>
  <Override PartName="/word/embeddings/oleObject139.bin" ContentType="application/vnd.openxmlformats-officedocument.oleObject"/>
  <Override PartName="/word/embeddings/oleObject14.bin" ContentType="application/vnd.openxmlformats-officedocument.oleObject"/>
  <Override PartName="/word/embeddings/oleObject140.bin" ContentType="application/vnd.openxmlformats-officedocument.oleObject"/>
  <Override PartName="/word/embeddings/oleObject141.bin" ContentType="application/vnd.openxmlformats-officedocument.oleObject"/>
  <Override PartName="/word/embeddings/oleObject142.bin" ContentType="application/vnd.openxmlformats-officedocument.oleObject"/>
  <Override PartName="/word/embeddings/oleObject143.bin" ContentType="application/vnd.openxmlformats-officedocument.oleObject"/>
  <Override PartName="/word/embeddings/oleObject144.bin" ContentType="application/vnd.openxmlformats-officedocument.oleObject"/>
  <Override PartName="/word/embeddings/oleObject145.bin" ContentType="application/vnd.openxmlformats-officedocument.oleObject"/>
  <Override PartName="/word/embeddings/oleObject146.bin" ContentType="application/vnd.openxmlformats-officedocument.oleObject"/>
  <Override PartName="/word/embeddings/oleObject147.bin" ContentType="application/vnd.openxmlformats-officedocument.oleObject"/>
  <Override PartName="/word/embeddings/oleObject148.bin" ContentType="application/vnd.openxmlformats-officedocument.oleObject"/>
  <Override PartName="/word/embeddings/oleObject149.bin" ContentType="application/vnd.openxmlformats-officedocument.oleObject"/>
  <Override PartName="/word/embeddings/oleObject15.bin" ContentType="application/vnd.openxmlformats-officedocument.oleObject"/>
  <Override PartName="/word/embeddings/oleObject150.bin" ContentType="application/vnd.openxmlformats-officedocument.oleObject"/>
  <Override PartName="/word/embeddings/oleObject151.bin" ContentType="application/vnd.openxmlformats-officedocument.oleObject"/>
  <Override PartName="/word/embeddings/oleObject152.bin" ContentType="application/vnd.openxmlformats-officedocument.oleObject"/>
  <Override PartName="/word/embeddings/oleObject153.bin" ContentType="application/vnd.openxmlformats-officedocument.oleObject"/>
  <Override PartName="/word/embeddings/oleObject154.bin" ContentType="application/vnd.openxmlformats-officedocument.oleObject"/>
  <Override PartName="/word/embeddings/oleObject155.bin" ContentType="application/vnd.openxmlformats-officedocument.oleObject"/>
  <Override PartName="/word/embeddings/oleObject156.bin" ContentType="application/vnd.openxmlformats-officedocument.oleObject"/>
  <Override PartName="/word/embeddings/oleObject157.bin" ContentType="application/vnd.openxmlformats-officedocument.oleObject"/>
  <Override PartName="/word/embeddings/oleObject158.bin" ContentType="application/vnd.openxmlformats-officedocument.oleObject"/>
  <Override PartName="/word/embeddings/oleObject159.bin" ContentType="application/vnd.openxmlformats-officedocument.oleObject"/>
  <Override PartName="/word/embeddings/oleObject16.bin" ContentType="application/vnd.openxmlformats-officedocument.oleObject"/>
  <Override PartName="/word/embeddings/oleObject160.bin" ContentType="application/vnd.openxmlformats-officedocument.oleObject"/>
  <Override PartName="/word/embeddings/oleObject161.bin" ContentType="application/vnd.openxmlformats-officedocument.oleObject"/>
  <Override PartName="/word/embeddings/oleObject162.bin" ContentType="application/vnd.openxmlformats-officedocument.oleObject"/>
  <Override PartName="/word/embeddings/oleObject163.bin" ContentType="application/vnd.openxmlformats-officedocument.oleObject"/>
  <Override PartName="/word/embeddings/oleObject164.bin" ContentType="application/vnd.openxmlformats-officedocument.oleObject"/>
  <Override PartName="/word/embeddings/oleObject165.bin" ContentType="application/vnd.openxmlformats-officedocument.oleObject"/>
  <Override PartName="/word/embeddings/oleObject166.bin" ContentType="application/vnd.openxmlformats-officedocument.oleObject"/>
  <Override PartName="/word/embeddings/oleObject167.bin" ContentType="application/vnd.openxmlformats-officedocument.oleObject"/>
  <Override PartName="/word/embeddings/oleObject168.bin" ContentType="application/vnd.openxmlformats-officedocument.oleObject"/>
  <Override PartName="/word/embeddings/oleObject169.bin" ContentType="application/vnd.openxmlformats-officedocument.oleObject"/>
  <Override PartName="/word/embeddings/oleObject17.bin" ContentType="application/vnd.openxmlformats-officedocument.oleObject"/>
  <Override PartName="/word/embeddings/oleObject170.bin" ContentType="application/vnd.openxmlformats-officedocument.oleObject"/>
  <Override PartName="/word/embeddings/oleObject171.bin" ContentType="application/vnd.openxmlformats-officedocument.oleObject"/>
  <Override PartName="/word/embeddings/oleObject172.bin" ContentType="application/vnd.openxmlformats-officedocument.oleObject"/>
  <Override PartName="/word/embeddings/oleObject173.bin" ContentType="application/vnd.openxmlformats-officedocument.oleObject"/>
  <Override PartName="/word/embeddings/oleObject174.bin" ContentType="application/vnd.openxmlformats-officedocument.oleObject"/>
  <Override PartName="/word/embeddings/oleObject175.bin" ContentType="application/vnd.openxmlformats-officedocument.oleObject"/>
  <Override PartName="/word/embeddings/oleObject176.bin" ContentType="application/vnd.openxmlformats-officedocument.oleObject"/>
  <Override PartName="/word/embeddings/oleObject177.bin" ContentType="application/vnd.openxmlformats-officedocument.oleObject"/>
  <Override PartName="/word/embeddings/oleObject178.bin" ContentType="application/vnd.openxmlformats-officedocument.oleObject"/>
  <Override PartName="/word/embeddings/oleObject179.bin" ContentType="application/vnd.openxmlformats-officedocument.oleObject"/>
  <Override PartName="/word/embeddings/oleObject18.bin" ContentType="application/vnd.openxmlformats-officedocument.oleObject"/>
  <Override PartName="/word/embeddings/oleObject180.bin" ContentType="application/vnd.openxmlformats-officedocument.oleObject"/>
  <Override PartName="/word/embeddings/oleObject181.bin" ContentType="application/vnd.openxmlformats-officedocument.oleObject"/>
  <Override PartName="/word/embeddings/oleObject182.bin" ContentType="application/vnd.openxmlformats-officedocument.oleObject"/>
  <Override PartName="/word/embeddings/oleObject183.bin" ContentType="application/vnd.openxmlformats-officedocument.oleObject"/>
  <Override PartName="/word/embeddings/oleObject184.bin" ContentType="application/vnd.openxmlformats-officedocument.oleObject"/>
  <Override PartName="/word/embeddings/oleObject185.bin" ContentType="application/vnd.openxmlformats-officedocument.oleObject"/>
  <Override PartName="/word/embeddings/oleObject186.bin" ContentType="application/vnd.openxmlformats-officedocument.oleObject"/>
  <Override PartName="/word/embeddings/oleObject187.bin" ContentType="application/vnd.openxmlformats-officedocument.oleObject"/>
  <Override PartName="/word/embeddings/oleObject188.bin" ContentType="application/vnd.openxmlformats-officedocument.oleObject"/>
  <Override PartName="/word/embeddings/oleObject189.bin" ContentType="application/vnd.openxmlformats-officedocument.oleObject"/>
  <Override PartName="/word/embeddings/oleObject19.bin" ContentType="application/vnd.openxmlformats-officedocument.oleObject"/>
  <Override PartName="/word/embeddings/oleObject190.bin" ContentType="application/vnd.openxmlformats-officedocument.oleObject"/>
  <Override PartName="/word/embeddings/oleObject191.bin" ContentType="application/vnd.openxmlformats-officedocument.oleObject"/>
  <Override PartName="/word/embeddings/oleObject192.bin" ContentType="application/vnd.openxmlformats-officedocument.oleObject"/>
  <Override PartName="/word/embeddings/oleObject193.bin" ContentType="application/vnd.openxmlformats-officedocument.oleObject"/>
  <Override PartName="/word/embeddings/oleObject194.bin" ContentType="application/vnd.openxmlformats-officedocument.oleObject"/>
  <Override PartName="/word/embeddings/oleObject195.bin" ContentType="application/vnd.openxmlformats-officedocument.oleObject"/>
  <Override PartName="/word/embeddings/oleObject196.bin" ContentType="application/vnd.openxmlformats-officedocument.oleObject"/>
  <Override PartName="/word/embeddings/oleObject197.bin" ContentType="application/vnd.openxmlformats-officedocument.oleObject"/>
  <Override PartName="/word/embeddings/oleObject198.bin" ContentType="application/vnd.openxmlformats-officedocument.oleObject"/>
  <Override PartName="/word/embeddings/oleObject199.bin" ContentType="application/vnd.openxmlformats-officedocument.oleObject"/>
  <Override PartName="/word/embeddings/oleObject2.bin" ContentType="application/vnd.openxmlformats-officedocument.oleObject"/>
  <Override PartName="/word/embeddings/oleObject20.bin" ContentType="application/vnd.openxmlformats-officedocument.oleObject"/>
  <Override PartName="/word/embeddings/oleObject200.bin" ContentType="application/vnd.openxmlformats-officedocument.oleObject"/>
  <Override PartName="/word/embeddings/oleObject201.bin" ContentType="application/vnd.openxmlformats-officedocument.oleObject"/>
  <Override PartName="/word/embeddings/oleObject202.bin" ContentType="application/vnd.openxmlformats-officedocument.oleObject"/>
  <Override PartName="/word/embeddings/oleObject203.bin" ContentType="application/vnd.openxmlformats-officedocument.oleObject"/>
  <Override PartName="/word/embeddings/oleObject204.bin" ContentType="application/vnd.openxmlformats-officedocument.oleObject"/>
  <Override PartName="/word/embeddings/oleObject205.bin" ContentType="application/vnd.openxmlformats-officedocument.oleObject"/>
  <Override PartName="/word/embeddings/oleObject206.bin" ContentType="application/vnd.openxmlformats-officedocument.oleObject"/>
  <Override PartName="/word/embeddings/oleObject207.bin" ContentType="application/vnd.openxmlformats-officedocument.oleObject"/>
  <Override PartName="/word/embeddings/oleObject208.bin" ContentType="application/vnd.openxmlformats-officedocument.oleObject"/>
  <Override PartName="/word/embeddings/oleObject209.bin" ContentType="application/vnd.openxmlformats-officedocument.oleObject"/>
  <Override PartName="/word/embeddings/oleObject21.bin" ContentType="application/vnd.openxmlformats-officedocument.oleObject"/>
  <Override PartName="/word/embeddings/oleObject210.bin" ContentType="application/vnd.openxmlformats-officedocument.oleObject"/>
  <Override PartName="/word/embeddings/oleObject211.bin" ContentType="application/vnd.openxmlformats-officedocument.oleObject"/>
  <Override PartName="/word/embeddings/oleObject212.bin" ContentType="application/vnd.openxmlformats-officedocument.oleObject"/>
  <Override PartName="/word/embeddings/oleObject213.bin" ContentType="application/vnd.openxmlformats-officedocument.oleObject"/>
  <Override PartName="/word/embeddings/oleObject214.bin" ContentType="application/vnd.openxmlformats-officedocument.oleObject"/>
  <Override PartName="/word/embeddings/oleObject215.bin" ContentType="application/vnd.openxmlformats-officedocument.oleObject"/>
  <Override PartName="/word/embeddings/oleObject216.bin" ContentType="application/vnd.openxmlformats-officedocument.oleObject"/>
  <Override PartName="/word/embeddings/oleObject217.bin" ContentType="application/vnd.openxmlformats-officedocument.oleObject"/>
  <Override PartName="/word/embeddings/oleObject218.bin" ContentType="application/vnd.openxmlformats-officedocument.oleObject"/>
  <Override PartName="/word/embeddings/oleObject219.bin" ContentType="application/vnd.openxmlformats-officedocument.oleObject"/>
  <Override PartName="/word/embeddings/oleObject22.bin" ContentType="application/vnd.openxmlformats-officedocument.oleObject"/>
  <Override PartName="/word/embeddings/oleObject220.bin" ContentType="application/vnd.openxmlformats-officedocument.oleObject"/>
  <Override PartName="/word/embeddings/oleObject221.bin" ContentType="application/vnd.openxmlformats-officedocument.oleObject"/>
  <Override PartName="/word/embeddings/oleObject222.bin" ContentType="application/vnd.openxmlformats-officedocument.oleObject"/>
  <Override PartName="/word/embeddings/oleObject223.bin" ContentType="application/vnd.openxmlformats-officedocument.oleObject"/>
  <Override PartName="/word/embeddings/oleObject224.bin" ContentType="application/vnd.openxmlformats-officedocument.oleObject"/>
  <Override PartName="/word/embeddings/oleObject225.bin" ContentType="application/vnd.openxmlformats-officedocument.oleObject"/>
  <Override PartName="/word/embeddings/oleObject226.bin" ContentType="application/vnd.openxmlformats-officedocument.oleObject"/>
  <Override PartName="/word/embeddings/oleObject227.bin" ContentType="application/vnd.openxmlformats-officedocument.oleObject"/>
  <Override PartName="/word/embeddings/oleObject228.bin" ContentType="application/vnd.openxmlformats-officedocument.oleObject"/>
  <Override PartName="/word/embeddings/oleObject229.bin" ContentType="application/vnd.openxmlformats-officedocument.oleObject"/>
  <Override PartName="/word/embeddings/oleObject23.bin" ContentType="application/vnd.openxmlformats-officedocument.oleObject"/>
  <Override PartName="/word/embeddings/oleObject230.bin" ContentType="application/vnd.openxmlformats-officedocument.oleObject"/>
  <Override PartName="/word/embeddings/oleObject231.bin" ContentType="application/vnd.openxmlformats-officedocument.oleObject"/>
  <Override PartName="/word/embeddings/oleObject232.bin" ContentType="application/vnd.openxmlformats-officedocument.oleObject"/>
  <Override PartName="/word/embeddings/oleObject233.bin" ContentType="application/vnd.openxmlformats-officedocument.oleObject"/>
  <Override PartName="/word/embeddings/oleObject234.bin" ContentType="application/vnd.openxmlformats-officedocument.oleObject"/>
  <Override PartName="/word/embeddings/oleObject235.bin" ContentType="application/vnd.openxmlformats-officedocument.oleObject"/>
  <Override PartName="/word/embeddings/oleObject236.bin" ContentType="application/vnd.openxmlformats-officedocument.oleObject"/>
  <Override PartName="/word/embeddings/oleObject237.bin" ContentType="application/vnd.openxmlformats-officedocument.oleObject"/>
  <Override PartName="/word/embeddings/oleObject238.bin" ContentType="application/vnd.openxmlformats-officedocument.oleObject"/>
  <Override PartName="/word/embeddings/oleObject239.bin" ContentType="application/vnd.openxmlformats-officedocument.oleObject"/>
  <Override PartName="/word/embeddings/oleObject24.bin" ContentType="application/vnd.openxmlformats-officedocument.oleObject"/>
  <Override PartName="/word/embeddings/oleObject240.bin" ContentType="application/vnd.openxmlformats-officedocument.oleObject"/>
  <Override PartName="/word/embeddings/oleObject241.bin" ContentType="application/vnd.openxmlformats-officedocument.oleObject"/>
  <Override PartName="/word/embeddings/oleObject242.bin" ContentType="application/vnd.openxmlformats-officedocument.oleObject"/>
  <Override PartName="/word/embeddings/oleObject243.bin" ContentType="application/vnd.openxmlformats-officedocument.oleObject"/>
  <Override PartName="/word/embeddings/oleObject244.bin" ContentType="application/vnd.openxmlformats-officedocument.oleObject"/>
  <Override PartName="/word/embeddings/oleObject245.bin" ContentType="application/vnd.openxmlformats-officedocument.oleObject"/>
  <Override PartName="/word/embeddings/oleObject246.bin" ContentType="application/vnd.openxmlformats-officedocument.oleObject"/>
  <Override PartName="/word/embeddings/oleObject247.bin" ContentType="application/vnd.openxmlformats-officedocument.oleObject"/>
  <Override PartName="/word/embeddings/oleObject248.bin" ContentType="application/vnd.openxmlformats-officedocument.oleObject"/>
  <Override PartName="/word/embeddings/oleObject249.bin" ContentType="application/vnd.openxmlformats-officedocument.oleObject"/>
  <Override PartName="/word/embeddings/oleObject25.bin" ContentType="application/vnd.openxmlformats-officedocument.oleObject"/>
  <Override PartName="/word/embeddings/oleObject250.bin" ContentType="application/vnd.openxmlformats-officedocument.oleObject"/>
  <Override PartName="/word/embeddings/oleObject251.bin" ContentType="application/vnd.openxmlformats-officedocument.oleObject"/>
  <Override PartName="/word/embeddings/oleObject252.bin" ContentType="application/vnd.openxmlformats-officedocument.oleObject"/>
  <Override PartName="/word/embeddings/oleObject253.bin" ContentType="application/vnd.openxmlformats-officedocument.oleObject"/>
  <Override PartName="/word/embeddings/oleObject254.bin" ContentType="application/vnd.openxmlformats-officedocument.oleObject"/>
  <Override PartName="/word/embeddings/oleObject255.bin" ContentType="application/vnd.openxmlformats-officedocument.oleObject"/>
  <Override PartName="/word/embeddings/oleObject256.bin" ContentType="application/vnd.openxmlformats-officedocument.oleObject"/>
  <Override PartName="/word/embeddings/oleObject257.bin" ContentType="application/vnd.openxmlformats-officedocument.oleObject"/>
  <Override PartName="/word/embeddings/oleObject258.bin" ContentType="application/vnd.openxmlformats-officedocument.oleObject"/>
  <Override PartName="/word/embeddings/oleObject259.bin" ContentType="application/vnd.openxmlformats-officedocument.oleObject"/>
  <Override PartName="/word/embeddings/oleObject26.bin" ContentType="application/vnd.openxmlformats-officedocument.oleObject"/>
  <Override PartName="/word/embeddings/oleObject260.bin" ContentType="application/vnd.openxmlformats-officedocument.oleObject"/>
  <Override PartName="/word/embeddings/oleObject261.bin" ContentType="application/vnd.openxmlformats-officedocument.oleObject"/>
  <Override PartName="/word/embeddings/oleObject262.bin" ContentType="application/vnd.openxmlformats-officedocument.oleObject"/>
  <Override PartName="/word/embeddings/oleObject263.bin" ContentType="application/vnd.openxmlformats-officedocument.oleObject"/>
  <Override PartName="/word/embeddings/oleObject264.bin" ContentType="application/vnd.openxmlformats-officedocument.oleObject"/>
  <Override PartName="/word/embeddings/oleObject265.bin" ContentType="application/vnd.openxmlformats-officedocument.oleObject"/>
  <Override PartName="/word/embeddings/oleObject266.bin" ContentType="application/vnd.openxmlformats-officedocument.oleObject"/>
  <Override PartName="/word/embeddings/oleObject267.bin" ContentType="application/vnd.openxmlformats-officedocument.oleObject"/>
  <Override PartName="/word/embeddings/oleObject268.bin" ContentType="application/vnd.openxmlformats-officedocument.oleObject"/>
  <Override PartName="/word/embeddings/oleObject269.bin" ContentType="application/vnd.openxmlformats-officedocument.oleObject"/>
  <Override PartName="/word/embeddings/oleObject27.bin" ContentType="application/vnd.openxmlformats-officedocument.oleObject"/>
  <Override PartName="/word/embeddings/oleObject270.bin" ContentType="application/vnd.openxmlformats-officedocument.oleObject"/>
  <Override PartName="/word/embeddings/oleObject271.bin" ContentType="application/vnd.openxmlformats-officedocument.oleObject"/>
  <Override PartName="/word/embeddings/oleObject272.bin" ContentType="application/vnd.openxmlformats-officedocument.oleObject"/>
  <Override PartName="/word/embeddings/oleObject28.bin" ContentType="application/vnd.openxmlformats-officedocument.oleObject"/>
  <Override PartName="/word/embeddings/oleObject29.bin" ContentType="application/vnd.openxmlformats-officedocument.oleObject"/>
  <Override PartName="/word/embeddings/oleObject3.bin" ContentType="application/vnd.openxmlformats-officedocument.oleObject"/>
  <Override PartName="/word/embeddings/oleObject30.bin" ContentType="application/vnd.openxmlformats-officedocument.oleObject"/>
  <Override PartName="/word/embeddings/oleObject31.bin" ContentType="application/vnd.openxmlformats-officedocument.oleObject"/>
  <Override PartName="/word/embeddings/oleObject32.bin" ContentType="application/vnd.openxmlformats-officedocument.oleObject"/>
  <Override PartName="/word/embeddings/oleObject33.bin" ContentType="application/vnd.openxmlformats-officedocument.oleObject"/>
  <Override PartName="/word/embeddings/oleObject34.bin" ContentType="application/vnd.openxmlformats-officedocument.oleObject"/>
  <Override PartName="/word/embeddings/oleObject35.bin" ContentType="application/vnd.openxmlformats-officedocument.oleObject"/>
  <Override PartName="/word/embeddings/oleObject36.bin" ContentType="application/vnd.openxmlformats-officedocument.oleObject"/>
  <Override PartName="/word/embeddings/oleObject37.bin" ContentType="application/vnd.openxmlformats-officedocument.oleObject"/>
  <Override PartName="/word/embeddings/oleObject38.bin" ContentType="application/vnd.openxmlformats-officedocument.oleObject"/>
  <Override PartName="/word/embeddings/oleObject39.bin" ContentType="application/vnd.openxmlformats-officedocument.oleObject"/>
  <Override PartName="/word/embeddings/oleObject4.bin" ContentType="application/vnd.openxmlformats-officedocument.oleObject"/>
  <Override PartName="/word/embeddings/oleObject40.bin" ContentType="application/vnd.openxmlformats-officedocument.oleObject"/>
  <Override PartName="/word/embeddings/oleObject41.bin" ContentType="application/vnd.openxmlformats-officedocument.oleObject"/>
  <Override PartName="/word/embeddings/oleObject42.bin" ContentType="application/vnd.openxmlformats-officedocument.oleObject"/>
  <Override PartName="/word/embeddings/oleObject43.bin" ContentType="application/vnd.openxmlformats-officedocument.oleObject"/>
  <Override PartName="/word/embeddings/oleObject44.bin" ContentType="application/vnd.openxmlformats-officedocument.oleObject"/>
  <Override PartName="/word/embeddings/oleObject45.bin" ContentType="application/vnd.openxmlformats-officedocument.oleObject"/>
  <Override PartName="/word/embeddings/oleObject46.bin" ContentType="application/vnd.openxmlformats-officedocument.oleObject"/>
  <Override PartName="/word/embeddings/oleObject47.bin" ContentType="application/vnd.openxmlformats-officedocument.oleObject"/>
  <Override PartName="/word/embeddings/oleObject48.bin" ContentType="application/vnd.openxmlformats-officedocument.oleObject"/>
  <Override PartName="/word/embeddings/oleObject49.bin" ContentType="application/vnd.openxmlformats-officedocument.oleObject"/>
  <Override PartName="/word/embeddings/oleObject5.bin" ContentType="application/vnd.openxmlformats-officedocument.oleObject"/>
  <Override PartName="/word/embeddings/oleObject50.bin" ContentType="application/vnd.openxmlformats-officedocument.oleObject"/>
  <Override PartName="/word/embeddings/oleObject51.bin" ContentType="application/vnd.openxmlformats-officedocument.oleObject"/>
  <Override PartName="/word/embeddings/oleObject52.bin" ContentType="application/vnd.openxmlformats-officedocument.oleObject"/>
  <Override PartName="/word/embeddings/oleObject53.bin" ContentType="application/vnd.openxmlformats-officedocument.oleObject"/>
  <Override PartName="/word/embeddings/oleObject54.bin" ContentType="application/vnd.openxmlformats-officedocument.oleObject"/>
  <Override PartName="/word/embeddings/oleObject55.bin" ContentType="application/vnd.openxmlformats-officedocument.oleObject"/>
  <Override PartName="/word/embeddings/oleObject56.bin" ContentType="application/vnd.openxmlformats-officedocument.oleObject"/>
  <Override PartName="/word/embeddings/oleObject57.bin" ContentType="application/vnd.openxmlformats-officedocument.oleObject"/>
  <Override PartName="/word/embeddings/oleObject58.bin" ContentType="application/vnd.openxmlformats-officedocument.oleObject"/>
  <Override PartName="/word/embeddings/oleObject59.bin" ContentType="application/vnd.openxmlformats-officedocument.oleObject"/>
  <Override PartName="/word/embeddings/oleObject6.bin" ContentType="application/vnd.openxmlformats-officedocument.oleObject"/>
  <Override PartName="/word/embeddings/oleObject60.bin" ContentType="application/vnd.openxmlformats-officedocument.oleObject"/>
  <Override PartName="/word/embeddings/oleObject61.bin" ContentType="application/vnd.openxmlformats-officedocument.oleObject"/>
  <Override PartName="/word/embeddings/oleObject62.bin" ContentType="application/vnd.openxmlformats-officedocument.oleObject"/>
  <Override PartName="/word/embeddings/oleObject63.bin" ContentType="application/vnd.openxmlformats-officedocument.oleObject"/>
  <Override PartName="/word/embeddings/oleObject64.bin" ContentType="application/vnd.openxmlformats-officedocument.oleObject"/>
  <Override PartName="/word/embeddings/oleObject65.bin" ContentType="application/vnd.openxmlformats-officedocument.oleObject"/>
  <Override PartName="/word/embeddings/oleObject66.bin" ContentType="application/vnd.openxmlformats-officedocument.oleObject"/>
  <Override PartName="/word/embeddings/oleObject67.bin" ContentType="application/vnd.openxmlformats-officedocument.oleObject"/>
  <Override PartName="/word/embeddings/oleObject68.bin" ContentType="application/vnd.openxmlformats-officedocument.oleObject"/>
  <Override PartName="/word/embeddings/oleObject69.bin" ContentType="application/vnd.openxmlformats-officedocument.oleObject"/>
  <Override PartName="/word/embeddings/oleObject7.bin" ContentType="application/vnd.openxmlformats-officedocument.oleObject"/>
  <Override PartName="/word/embeddings/oleObject70.bin" ContentType="application/vnd.openxmlformats-officedocument.oleObject"/>
  <Override PartName="/word/embeddings/oleObject71.bin" ContentType="application/vnd.openxmlformats-officedocument.oleObject"/>
  <Override PartName="/word/embeddings/oleObject72.bin" ContentType="application/vnd.openxmlformats-officedocument.oleObject"/>
  <Override PartName="/word/embeddings/oleObject73.bin" ContentType="application/vnd.openxmlformats-officedocument.oleObject"/>
  <Override PartName="/word/embeddings/oleObject74.bin" ContentType="application/vnd.openxmlformats-officedocument.oleObject"/>
  <Override PartName="/word/embeddings/oleObject75.bin" ContentType="application/vnd.openxmlformats-officedocument.oleObject"/>
  <Override PartName="/word/embeddings/oleObject76.bin" ContentType="application/vnd.openxmlformats-officedocument.oleObject"/>
  <Override PartName="/word/embeddings/oleObject77.bin" ContentType="application/vnd.openxmlformats-officedocument.oleObject"/>
  <Override PartName="/word/embeddings/oleObject78.bin" ContentType="application/vnd.openxmlformats-officedocument.oleObject"/>
  <Override PartName="/word/embeddings/oleObject79.bin" ContentType="application/vnd.openxmlformats-officedocument.oleObject"/>
  <Override PartName="/word/embeddings/oleObject8.bin" ContentType="application/vnd.openxmlformats-officedocument.oleObject"/>
  <Override PartName="/word/embeddings/oleObject80.bin" ContentType="application/vnd.openxmlformats-officedocument.oleObject"/>
  <Override PartName="/word/embeddings/oleObject81.bin" ContentType="application/vnd.openxmlformats-officedocument.oleObject"/>
  <Override PartName="/word/embeddings/oleObject82.bin" ContentType="application/vnd.openxmlformats-officedocument.oleObject"/>
  <Override PartName="/word/embeddings/oleObject83.bin" ContentType="application/vnd.openxmlformats-officedocument.oleObject"/>
  <Override PartName="/word/embeddings/oleObject84.bin" ContentType="application/vnd.openxmlformats-officedocument.oleObject"/>
  <Override PartName="/word/embeddings/oleObject85.bin" ContentType="application/vnd.openxmlformats-officedocument.oleObject"/>
  <Override PartName="/word/embeddings/oleObject86.bin" ContentType="application/vnd.openxmlformats-officedocument.oleObject"/>
  <Override PartName="/word/embeddings/oleObject87.bin" ContentType="application/vnd.openxmlformats-officedocument.oleObject"/>
  <Override PartName="/word/embeddings/oleObject88.bin" ContentType="application/vnd.openxmlformats-officedocument.oleObject"/>
  <Override PartName="/word/embeddings/oleObject89.bin" ContentType="application/vnd.openxmlformats-officedocument.oleObject"/>
  <Override PartName="/word/embeddings/oleObject9.bin" ContentType="application/vnd.openxmlformats-officedocument.oleObject"/>
  <Override PartName="/word/embeddings/oleObject90.bin" ContentType="application/vnd.openxmlformats-officedocument.oleObject"/>
  <Override PartName="/word/embeddings/oleObject91.bin" ContentType="application/vnd.openxmlformats-officedocument.oleObject"/>
  <Override PartName="/word/embeddings/oleObject92.bin" ContentType="application/vnd.openxmlformats-officedocument.oleObject"/>
  <Override PartName="/word/embeddings/oleObject93.bin" ContentType="application/vnd.openxmlformats-officedocument.oleObject"/>
  <Override PartName="/word/embeddings/oleObject94.bin" ContentType="application/vnd.openxmlformats-officedocument.oleObject"/>
  <Override PartName="/word/embeddings/oleObject95.bin" ContentType="application/vnd.openxmlformats-officedocument.oleObject"/>
  <Override PartName="/word/embeddings/oleObject96.bin" ContentType="application/vnd.openxmlformats-officedocument.oleObject"/>
  <Override PartName="/word/embeddings/oleObject97.bin" ContentType="application/vnd.openxmlformats-officedocument.oleObject"/>
  <Override PartName="/word/embeddings/oleObject98.bin" ContentType="application/vnd.openxmlformats-officedocument.oleObject"/>
  <Override PartName="/word/embeddings/oleObject99.bin" ContentType="application/vnd.openxmlformats-officedocument.oleObject"/>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3.3.0 -->
  <w:background w:color="ffffff">
    <v:background id="_x0000_s1025" filled="t"/>
  </w:background>
  <w:body>
    <w:p w14:paraId="3B14A158">
      <w:pPr>
        <w:tabs>
          <w:tab w:val="left" w:pos="4678"/>
        </w:tabs>
        <w:spacing w:line="360" w:lineRule="auto"/>
        <w:jc w:val="center"/>
        <w:textAlignment w:val="center"/>
        <w:rPr>
          <w:rFonts w:cs="Times New Roman" w:hint="eastAsia"/>
          <w:b/>
          <w:bCs/>
          <w:color w:val="auto"/>
          <w:kern w:val="0"/>
          <w:sz w:val="36"/>
          <w:szCs w:val="36"/>
          <w:lang w:val="en-US" w:eastAsia="zh-CN"/>
        </w:rPr>
      </w:pPr>
      <w:r>
        <w:rPr>
          <w:rFonts w:cs="Times New Roman" w:hint="eastAsia"/>
          <w:b/>
          <w:bCs/>
          <w:color w:val="auto"/>
          <w:kern w:val="0"/>
          <w:sz w:val="36"/>
          <w:szCs w:val="36"/>
          <w:lang w:val="en-US" w:eastAsia="zh-CN"/>
        </w:rPr>
        <w:drawing>
          <wp:anchor simplePos="0" relativeHeight="251658240" behindDoc="0" locked="0" layoutInCell="1" allowOverlap="1">
            <wp:simplePos x="0" y="0"/>
            <wp:positionH relativeFrom="page">
              <wp:posOffset>10223500</wp:posOffset>
            </wp:positionH>
            <wp:positionV relativeFrom="topMargin">
              <wp:posOffset>12534900</wp:posOffset>
            </wp:positionV>
            <wp:extent cx="317500" cy="330200"/>
            <wp:wrapNone/>
            <wp:docPr id="10030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06" name=""/>
                    <pic:cNvPicPr>
                      <a:picLocks noChangeAspect="1"/>
                    </pic:cNvPicPr>
                  </pic:nvPicPr>
                  <pic:blipFill>
                    <a:blip xmlns:r="http://schemas.openxmlformats.org/officeDocument/2006/relationships" r:embed="rId4"/>
                    <a:stretch>
                      <a:fillRect/>
                    </a:stretch>
                  </pic:blipFill>
                  <pic:spPr>
                    <a:xfrm>
                      <a:off x="0" y="0"/>
                      <a:ext cx="317500" cy="330200"/>
                    </a:xfrm>
                    <a:prstGeom prst="rect">
                      <a:avLst/>
                    </a:prstGeom>
                  </pic:spPr>
                </pic:pic>
              </a:graphicData>
            </a:graphic>
          </wp:anchor>
        </w:drawing>
      </w:r>
      <w:r>
        <w:rPr>
          <w:rFonts w:cs="Times New Roman" w:hint="eastAsia"/>
          <w:b/>
          <w:bCs/>
          <w:color w:val="auto"/>
          <w:kern w:val="0"/>
          <w:sz w:val="36"/>
          <w:szCs w:val="36"/>
          <w:lang w:val="en-US" w:eastAsia="zh-CN"/>
        </w:rPr>
        <w:t>期中重难点检测</w:t>
      </w:r>
      <w:r>
        <w:rPr>
          <w:rFonts w:ascii="Times New Roman" w:eastAsia="宋体" w:hAnsi="Times New Roman" w:cs="Times New Roman" w:hint="eastAsia"/>
          <w:b/>
          <w:bCs/>
          <w:color w:val="auto"/>
          <w:kern w:val="0"/>
          <w:sz w:val="36"/>
          <w:szCs w:val="36"/>
          <w:lang w:val="en-US" w:eastAsia="zh-CN"/>
        </w:rPr>
        <w:t>卷</w:t>
      </w:r>
      <w:r>
        <w:rPr>
          <w:rFonts w:cs="Times New Roman" w:hint="eastAsia"/>
          <w:b/>
          <w:bCs/>
          <w:color w:val="auto"/>
          <w:kern w:val="0"/>
          <w:sz w:val="36"/>
          <w:szCs w:val="36"/>
          <w:lang w:val="en-US" w:eastAsia="zh-CN"/>
        </w:rPr>
        <w:t>（培优卷）</w:t>
      </w:r>
    </w:p>
    <w:p w14:paraId="1640E32B">
      <w:pPr>
        <w:tabs>
          <w:tab w:val="left" w:pos="4678"/>
        </w:tabs>
        <w:spacing w:line="360" w:lineRule="auto"/>
        <w:jc w:val="center"/>
        <w:textAlignment w:val="center"/>
        <w:rPr>
          <w:rFonts w:cs="Times New Roman" w:hint="eastAsia"/>
          <w:b/>
          <w:bCs/>
          <w:color w:val="auto"/>
          <w:kern w:val="0"/>
          <w:sz w:val="28"/>
          <w:szCs w:val="32"/>
          <w:lang w:val="en-US" w:eastAsia="zh-CN"/>
        </w:rPr>
      </w:pPr>
      <w:r>
        <w:rPr>
          <w:rFonts w:cs="Times New Roman" w:hint="eastAsia"/>
          <w:b/>
          <w:bCs/>
          <w:color w:val="auto"/>
          <w:kern w:val="0"/>
          <w:sz w:val="28"/>
          <w:szCs w:val="32"/>
          <w:lang w:val="en-US" w:eastAsia="zh-CN"/>
        </w:rPr>
        <w:t>（</w:t>
      </w:r>
      <w:r>
        <w:rPr>
          <w:rFonts w:ascii="Times New Roman" w:eastAsia="宋体" w:hAnsi="Times New Roman" w:cs="Times New Roman" w:hint="eastAsia"/>
          <w:b/>
          <w:bCs/>
          <w:i w:val="0"/>
          <w:iCs w:val="0"/>
          <w:color w:val="000000"/>
          <w:sz w:val="24"/>
          <w:szCs w:val="28"/>
          <w:lang w:val="en-US" w:eastAsia="zh-CN"/>
        </w:rPr>
        <w:t>满分1</w:t>
      </w:r>
      <w:r>
        <w:rPr>
          <w:rFonts w:cs="Times New Roman" w:hint="eastAsia"/>
          <w:b/>
          <w:bCs/>
          <w:i w:val="0"/>
          <w:iCs w:val="0"/>
          <w:color w:val="000000"/>
          <w:sz w:val="24"/>
          <w:szCs w:val="28"/>
          <w:lang w:val="en-US" w:eastAsia="zh-CN"/>
        </w:rPr>
        <w:t>0</w:t>
      </w:r>
      <w:r>
        <w:rPr>
          <w:rFonts w:ascii="Times New Roman" w:eastAsia="宋体" w:hAnsi="Times New Roman" w:cs="Times New Roman" w:hint="eastAsia"/>
          <w:b/>
          <w:bCs/>
          <w:i w:val="0"/>
          <w:iCs w:val="0"/>
          <w:color w:val="000000"/>
          <w:sz w:val="24"/>
          <w:szCs w:val="28"/>
          <w:lang w:val="en-US" w:eastAsia="zh-CN"/>
        </w:rPr>
        <w:t>0分，考试时间120分钟，共2</w:t>
      </w:r>
      <w:r>
        <w:rPr>
          <w:rFonts w:cs="Times New Roman" w:hint="eastAsia"/>
          <w:b/>
          <w:bCs/>
          <w:i w:val="0"/>
          <w:iCs w:val="0"/>
          <w:color w:val="000000"/>
          <w:sz w:val="24"/>
          <w:szCs w:val="28"/>
          <w:lang w:val="en-US" w:eastAsia="zh-CN"/>
        </w:rPr>
        <w:t>5</w:t>
      </w:r>
      <w:r>
        <w:rPr>
          <w:rFonts w:ascii="Times New Roman" w:eastAsia="宋体" w:hAnsi="Times New Roman" w:cs="Times New Roman" w:hint="eastAsia"/>
          <w:b/>
          <w:bCs/>
          <w:i w:val="0"/>
          <w:iCs w:val="0"/>
          <w:color w:val="000000"/>
          <w:sz w:val="24"/>
          <w:szCs w:val="28"/>
          <w:lang w:val="en-US" w:eastAsia="zh-CN"/>
        </w:rPr>
        <w:t>题</w:t>
      </w:r>
      <w:r>
        <w:rPr>
          <w:rFonts w:cs="Times New Roman" w:hint="eastAsia"/>
          <w:b/>
          <w:bCs/>
          <w:color w:val="auto"/>
          <w:kern w:val="0"/>
          <w:sz w:val="28"/>
          <w:szCs w:val="32"/>
          <w:lang w:val="en-US" w:eastAsia="zh-CN"/>
        </w:rPr>
        <w:t>）</w:t>
      </w:r>
    </w:p>
    <w:p w14:paraId="52A69E37">
      <w:pPr>
        <w:widowControl/>
        <w:shd w:val="clear" w:color="auto" w:fill="auto"/>
        <w:spacing w:line="360" w:lineRule="auto"/>
        <w:textAlignment w:val="center"/>
        <w:rPr>
          <w:rFonts w:ascii="Times New Roman" w:eastAsia="宋体" w:hAnsi="Times New Roman" w:cs="Times New Roman" w:hint="default"/>
          <w:szCs w:val="21"/>
        </w:rPr>
      </w:pPr>
      <w:r>
        <w:rPr>
          <w:rFonts w:ascii="Times New Roman" w:eastAsia="宋体" w:hAnsi="Times New Roman" w:cs="Times New Roman" w:hint="default"/>
          <w:b/>
          <w:bCs/>
          <w:szCs w:val="21"/>
        </w:rPr>
        <w:t>注意事项：</w:t>
      </w:r>
    </w:p>
    <w:p w14:paraId="28EBC24B">
      <w:pPr>
        <w:widowControl/>
        <w:shd w:val="clear" w:color="auto" w:fill="auto"/>
        <w:spacing w:line="360" w:lineRule="auto"/>
        <w:ind w:right="-298" w:firstLine="420" w:rightChars="-142" w:firstLineChars="200"/>
        <w:textAlignment w:val="center"/>
        <w:rPr>
          <w:rFonts w:ascii="Times New Roman" w:eastAsia="宋体" w:hAnsi="Times New Roman" w:cs="Times New Roman" w:hint="default"/>
          <w:b/>
          <w:bCs/>
          <w:szCs w:val="21"/>
        </w:rPr>
      </w:pPr>
      <w:r>
        <w:rPr>
          <w:rFonts w:ascii="Times New Roman" w:eastAsia="宋体" w:hAnsi="Times New Roman" w:cs="Times New Roman" w:hint="default"/>
          <w:b/>
          <w:bCs/>
          <w:szCs w:val="21"/>
        </w:rPr>
        <w:t>1.本试卷分第Ⅰ卷（选择题）和第Ⅱ卷（非选择题）两部分</w:t>
      </w:r>
      <w:r>
        <w:rPr>
          <w:rFonts w:ascii="Times New Roman" w:eastAsia="宋体" w:hAnsi="Times New Roman" w:cs="Times New Roman" w:hint="default"/>
          <w:b/>
          <w:bCs/>
          <w:szCs w:val="21"/>
          <w:lang w:val="en-US"/>
        </w:rPr>
        <w:t>.</w:t>
      </w:r>
      <w:r>
        <w:rPr>
          <w:rFonts w:ascii="Times New Roman" w:eastAsia="宋体" w:hAnsi="Times New Roman" w:cs="Times New Roman" w:hint="default"/>
          <w:b/>
          <w:bCs/>
          <w:szCs w:val="21"/>
        </w:rPr>
        <w:t>答卷前，考生务必将自己的姓名、准考证号填写在答题卡上；</w:t>
      </w:r>
    </w:p>
    <w:p w14:paraId="148CD57F">
      <w:pPr>
        <w:widowControl/>
        <w:shd w:val="clear" w:color="auto" w:fill="auto"/>
        <w:spacing w:line="360" w:lineRule="auto"/>
        <w:ind w:right="-508" w:firstLine="420" w:rightChars="-242" w:firstLineChars="200"/>
        <w:textAlignment w:val="center"/>
        <w:rPr>
          <w:rFonts w:ascii="Times New Roman" w:eastAsia="宋体" w:hAnsi="Times New Roman" w:cs="Times New Roman" w:hint="default"/>
          <w:b/>
          <w:bCs/>
          <w:szCs w:val="21"/>
        </w:rPr>
      </w:pPr>
      <w:r>
        <w:rPr>
          <w:rFonts w:ascii="Times New Roman" w:eastAsia="宋体" w:hAnsi="Times New Roman" w:cs="Times New Roman" w:hint="default"/>
          <w:b/>
          <w:bCs/>
          <w:szCs w:val="21"/>
        </w:rPr>
        <w:t>2.回答第Ⅰ卷时，选出每小题答案后，用2B铅笔把答题卡上对应题目的答案标号涂黑</w:t>
      </w:r>
      <w:r>
        <w:rPr>
          <w:rFonts w:ascii="Times New Roman" w:eastAsia="宋体" w:hAnsi="Times New Roman" w:cs="Times New Roman" w:hint="default"/>
          <w:b/>
          <w:bCs/>
          <w:szCs w:val="21"/>
          <w:lang w:val="en-US"/>
        </w:rPr>
        <w:t>.</w:t>
      </w:r>
      <w:r>
        <w:rPr>
          <w:rFonts w:ascii="Times New Roman" w:eastAsia="宋体" w:hAnsi="Times New Roman" w:cs="Times New Roman" w:hint="default"/>
          <w:b/>
          <w:bCs/>
          <w:szCs w:val="21"/>
        </w:rPr>
        <w:t>如需改动，用橡皮擦干净后，再选涂其他答案标号。写在本试卷上无效；</w:t>
      </w:r>
    </w:p>
    <w:p w14:paraId="416E4CA8">
      <w:pPr>
        <w:widowControl/>
        <w:shd w:val="clear" w:color="auto" w:fill="auto"/>
        <w:spacing w:line="360" w:lineRule="auto"/>
        <w:ind w:firstLine="420" w:firstLineChars="200"/>
        <w:textAlignment w:val="center"/>
        <w:rPr>
          <w:rFonts w:ascii="Times New Roman" w:eastAsia="宋体" w:hAnsi="Times New Roman" w:cs="Times New Roman" w:hint="default"/>
          <w:b/>
          <w:bCs/>
          <w:szCs w:val="21"/>
        </w:rPr>
      </w:pPr>
      <w:r>
        <w:rPr>
          <w:rFonts w:ascii="Times New Roman" w:eastAsia="宋体" w:hAnsi="Times New Roman" w:cs="Times New Roman" w:hint="default"/>
          <w:b/>
          <w:bCs/>
          <w:szCs w:val="21"/>
        </w:rPr>
        <w:t>3.回答第Ⅱ卷时，将答案写在答题卡上。写在本试卷上无效；</w:t>
      </w:r>
    </w:p>
    <w:p w14:paraId="45393E2F">
      <w:pPr>
        <w:widowControl/>
        <w:shd w:val="clear" w:color="auto" w:fill="auto"/>
        <w:spacing w:line="360" w:lineRule="auto"/>
        <w:ind w:firstLine="420" w:firstLineChars="200"/>
        <w:textAlignment w:val="center"/>
        <w:rPr>
          <w:rFonts w:ascii="Times New Roman" w:eastAsia="宋体" w:hAnsi="Times New Roman" w:cs="Times New Roman" w:hint="default"/>
          <w:b/>
          <w:bCs/>
          <w:szCs w:val="21"/>
        </w:rPr>
      </w:pPr>
      <w:r>
        <w:rPr>
          <w:rFonts w:ascii="Times New Roman" w:eastAsia="宋体" w:hAnsi="Times New Roman" w:cs="Times New Roman" w:hint="default"/>
          <w:b/>
          <w:bCs/>
          <w:szCs w:val="21"/>
        </w:rPr>
        <w:t>4.测试范围：</w:t>
      </w:r>
      <w:r>
        <w:rPr>
          <w:rFonts w:cs="Times New Roman" w:hint="eastAsia"/>
          <w:b/>
          <w:bCs/>
          <w:color w:val="FF0000"/>
          <w:szCs w:val="21"/>
          <w:lang w:val="en-US" w:eastAsia="zh-CN"/>
        </w:rPr>
        <w:t>5~ 7章（比与比例+圆与扇形+可能性与统计表全部内容）</w:t>
      </w:r>
      <w:r>
        <w:rPr>
          <w:rFonts w:ascii="Times New Roman" w:eastAsia="宋体" w:hAnsi="Times New Roman" w:cs="Times New Roman" w:hint="default"/>
          <w:b/>
          <w:bCs/>
          <w:szCs w:val="21"/>
        </w:rPr>
        <w:t>；</w:t>
      </w:r>
    </w:p>
    <w:p w14:paraId="5C279ECE">
      <w:pPr>
        <w:widowControl/>
        <w:shd w:val="clear" w:color="auto" w:fill="auto"/>
        <w:spacing w:line="360" w:lineRule="auto"/>
        <w:ind w:firstLine="420" w:firstLineChars="200"/>
        <w:textAlignment w:val="center"/>
        <w:rPr>
          <w:rFonts w:ascii="Times New Roman" w:hAnsi="Times New Roman" w:cs="Times New Roman" w:hint="default"/>
          <w:b/>
          <w:bCs/>
        </w:rPr>
      </w:pPr>
      <w:r>
        <w:rPr>
          <w:rFonts w:ascii="Times New Roman" w:eastAsia="宋体" w:hAnsi="Times New Roman" w:cs="Times New Roman" w:hint="default"/>
          <w:b/>
          <w:bCs/>
          <w:szCs w:val="21"/>
        </w:rPr>
        <w:t>5.考试结束后，将本试卷和答题卡一并交回</w:t>
      </w:r>
      <w:r>
        <w:rPr>
          <w:rFonts w:ascii="Times New Roman" w:eastAsia="宋体" w:hAnsi="Times New Roman" w:cs="Times New Roman" w:hint="default"/>
          <w:b/>
          <w:bCs/>
          <w:szCs w:val="21"/>
          <w:lang w:val="en-US"/>
        </w:rPr>
        <w:t>.</w:t>
      </w:r>
    </w:p>
    <w:p w14:paraId="589D3A67">
      <w:pPr>
        <w:shd w:val="clear" w:color="auto" w:fill="auto"/>
        <w:spacing w:line="360" w:lineRule="auto"/>
        <w:jc w:val="center"/>
        <w:rPr>
          <w:rFonts w:ascii="Times New Roman" w:eastAsia="宋体" w:hAnsi="Times New Roman" w:cs="Times New Roman" w:hint="default"/>
          <w:lang w:val="en-US" w:eastAsia="zh-CN"/>
        </w:rPr>
      </w:pPr>
      <w:r>
        <w:rPr>
          <w:rFonts w:ascii="Times New Roman" w:eastAsia="宋体" w:hAnsi="Times New Roman" w:cs="Times New Roman" w:hint="default"/>
          <w:b/>
          <w:sz w:val="30"/>
          <w:szCs w:val="30"/>
        </w:rPr>
        <w:t>第I卷（选择题）</w:t>
      </w:r>
    </w:p>
    <w:p w14:paraId="1974369E">
      <w:pPr>
        <w:pStyle w:val="Heading2"/>
        <w:numPr>
          <w:ilvl w:val="0"/>
          <w:numId w:val="1"/>
        </w:numPr>
        <w:rPr>
          <w:rFonts w:ascii="Times New Roman" w:eastAsia="宋体" w:hAnsi="Times New Roman" w:cs="Times New Roman" w:hint="eastAsia"/>
          <w:b/>
          <w:bCs/>
          <w:i w:val="0"/>
          <w:iCs w:val="0"/>
          <w:color w:val="000000"/>
          <w:sz w:val="24"/>
          <w:szCs w:val="28"/>
          <w:lang w:val="en-US" w:eastAsia="zh-CN"/>
        </w:rPr>
      </w:pPr>
      <w:r>
        <w:rPr>
          <w:rFonts w:ascii="Times New Roman" w:eastAsia="宋体" w:hAnsi="Times New Roman" w:cs="Times New Roman" w:hint="eastAsia"/>
          <w:b/>
          <w:bCs/>
          <w:i w:val="0"/>
          <w:iCs w:val="0"/>
          <w:color w:val="000000"/>
          <w:sz w:val="24"/>
          <w:szCs w:val="28"/>
          <w:lang w:val="en-US" w:eastAsia="zh-CN"/>
        </w:rPr>
        <w:t>选择题（</w:t>
      </w:r>
      <w:r>
        <w:rPr>
          <w:rFonts w:cs="Times New Roman" w:hint="eastAsia"/>
          <w:b/>
          <w:bCs/>
          <w:i w:val="0"/>
          <w:iCs w:val="0"/>
          <w:color w:val="000000"/>
          <w:sz w:val="24"/>
          <w:szCs w:val="28"/>
          <w:lang w:val="en-US" w:eastAsia="zh-CN"/>
        </w:rPr>
        <w:t>6</w:t>
      </w:r>
      <w:r>
        <w:rPr>
          <w:rFonts w:ascii="Times New Roman" w:eastAsia="宋体" w:hAnsi="Times New Roman" w:cs="Times New Roman" w:hint="eastAsia"/>
          <w:b/>
          <w:bCs/>
          <w:i w:val="0"/>
          <w:iCs w:val="0"/>
          <w:color w:val="000000"/>
          <w:sz w:val="24"/>
          <w:szCs w:val="28"/>
          <w:lang w:val="en-US" w:eastAsia="zh-CN"/>
        </w:rPr>
        <w:t>小题，每小题</w:t>
      </w:r>
      <w:r>
        <w:rPr>
          <w:rFonts w:cs="Times New Roman" w:hint="eastAsia"/>
          <w:b/>
          <w:bCs/>
          <w:i w:val="0"/>
          <w:iCs w:val="0"/>
          <w:color w:val="000000"/>
          <w:sz w:val="24"/>
          <w:szCs w:val="28"/>
          <w:lang w:val="en-US" w:eastAsia="zh-CN"/>
        </w:rPr>
        <w:t>2</w:t>
      </w:r>
      <w:r>
        <w:rPr>
          <w:rFonts w:ascii="Times New Roman" w:eastAsia="宋体" w:hAnsi="Times New Roman" w:cs="Times New Roman" w:hint="eastAsia"/>
          <w:b/>
          <w:bCs/>
          <w:i w:val="0"/>
          <w:iCs w:val="0"/>
          <w:color w:val="000000"/>
          <w:sz w:val="24"/>
          <w:szCs w:val="28"/>
          <w:lang w:val="en-US" w:eastAsia="zh-CN"/>
        </w:rPr>
        <w:t>分，共</w:t>
      </w:r>
      <w:r>
        <w:rPr>
          <w:rFonts w:cs="Times New Roman" w:hint="eastAsia"/>
          <w:b/>
          <w:bCs/>
          <w:i w:val="0"/>
          <w:iCs w:val="0"/>
          <w:color w:val="000000"/>
          <w:sz w:val="24"/>
          <w:szCs w:val="28"/>
          <w:lang w:val="en-US" w:eastAsia="zh-CN"/>
        </w:rPr>
        <w:t>12</w:t>
      </w:r>
      <w:r>
        <w:rPr>
          <w:rFonts w:ascii="Times New Roman" w:eastAsia="宋体" w:hAnsi="Times New Roman" w:cs="Times New Roman" w:hint="eastAsia"/>
          <w:b/>
          <w:bCs/>
          <w:i w:val="0"/>
          <w:iCs w:val="0"/>
          <w:color w:val="000000"/>
          <w:sz w:val="24"/>
          <w:szCs w:val="28"/>
          <w:lang w:val="en-US" w:eastAsia="zh-CN"/>
        </w:rPr>
        <w:t>分）</w:t>
      </w:r>
    </w:p>
    <w:p w14:paraId="052D9905">
      <w:pPr>
        <w:shd w:val="clear" w:color="auto" w:fill="auto"/>
        <w:spacing w:line="360" w:lineRule="auto"/>
        <w:jc w:val="left"/>
        <w:textAlignment w:val="center"/>
        <w:rPr>
          <w:sz w:val="21"/>
        </w:rPr>
      </w:pPr>
      <w:r>
        <w:rPr>
          <w:sz w:val="21"/>
        </w:rPr>
        <w:t>1．（25-26六年级下·</w:t>
      </w:r>
      <w:r>
        <w:rPr>
          <w:rFonts w:hint="eastAsia"/>
          <w:sz w:val="21"/>
          <w:lang w:val="en-US" w:eastAsia="zh-CN"/>
        </w:rPr>
        <w:t>上海松江</w:t>
      </w:r>
      <w:r>
        <w:rPr>
          <w:sz w:val="21"/>
        </w:rPr>
        <w:t>·期末）把下图改写成数值比例尺是（</w:t>
      </w:r>
      <w:r>
        <w:rPr>
          <w:rFonts w:ascii="Times New Roman" w:eastAsia="Times New Roman" w:hAnsi="Times New Roman" w:cs="Times New Roman"/>
          <w:kern w:val="0"/>
          <w:sz w:val="24"/>
          <w:szCs w:val="24"/>
        </w:rPr>
        <w:t>   </w:t>
      </w:r>
      <w:r>
        <w:rPr>
          <w:sz w:val="21"/>
        </w:rPr>
        <w:t>）</w:t>
      </w:r>
    </w:p>
    <w:p w14:paraId="2090D3DA">
      <w:pPr>
        <w:shd w:val="clear" w:color="auto" w:fill="auto"/>
        <w:spacing w:line="360" w:lineRule="auto"/>
        <w:jc w:val="both"/>
        <w:textAlignment w:val="center"/>
        <w:rPr>
          <w:sz w:val="21"/>
        </w:rPr>
      </w:pPr>
      <w:r>
        <w:rPr>
          <w:rFonts w:ascii="Times New Roman" w:eastAsia="Times New Roman" w:hAnsi="Times New Roman" w:cs="Times New Roman"/>
          <w:strike w:val="0"/>
          <w:kern w:val="0"/>
          <w:sz w:val="24"/>
          <w:szCs w:val="24"/>
          <w:u w:val="none"/>
        </w:rPr>
        <w:drawing>
          <wp:inline distT="0" distB="0" distL="114300" distR="114300">
            <wp:extent cx="1771650" cy="247650"/>
            <wp:effectExtent l="0" t="0" r="0" b="0"/>
            <wp:docPr id="100003" name="图片 100003" descr="@@@2752bdfb-cc15-476c-b34b-c5144ea0710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2752bdfb-cc15-476c-b34b-c5144ea0710f"/>
                    <pic:cNvPicPr>
                      <a:picLocks noChangeAspect="1"/>
                    </pic:cNvPicPr>
                  </pic:nvPicPr>
                  <pic:blipFill>
                    <a:blip xmlns:r="http://schemas.openxmlformats.org/officeDocument/2006/relationships" r:embed="rId5"/>
                    <a:stretch>
                      <a:fillRect/>
                    </a:stretch>
                  </pic:blipFill>
                  <pic:spPr>
                    <a:xfrm>
                      <a:off x="0" y="0"/>
                      <a:ext cx="1771650" cy="247650"/>
                    </a:xfrm>
                    <a:prstGeom prst="rect">
                      <a:avLst/>
                    </a:prstGeom>
                  </pic:spPr>
                </pic:pic>
              </a:graphicData>
            </a:graphic>
          </wp:inline>
        </w:drawing>
      </w:r>
    </w:p>
    <w:p w14:paraId="2A262760">
      <w:pPr>
        <w:shd w:val="clear" w:color="auto" w:fill="auto"/>
        <w:tabs>
          <w:tab w:val="left" w:pos="2078"/>
          <w:tab w:val="left" w:pos="4156"/>
          <w:tab w:val="left" w:pos="6234"/>
        </w:tabs>
        <w:spacing w:line="360" w:lineRule="auto"/>
        <w:ind w:left="300"/>
        <w:jc w:val="left"/>
        <w:textAlignment w:val="center"/>
        <w:rPr>
          <w:sz w:val="21"/>
        </w:rPr>
      </w:pPr>
      <w:r>
        <w:rPr>
          <w:sz w:val="21"/>
        </w:rPr>
        <w:t>A．</w:t>
      </w:r>
      <w: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alt="eqIdf506e1c5584ae3c4d287c49f75a752dc" style="width:25.5pt;height:12.25pt" o:ole="" coordsize="21600,21600" o:preferrelative="t" filled="f" stroked="f">
            <v:stroke joinstyle="miter"/>
            <v:imagedata r:id="rId6" o:title="eqIdf506e1c5584ae3c4d287c49f75a752dc"/>
            <o:lock v:ext="edit" aspectratio="t"/>
            <w10:anchorlock/>
          </v:shape>
          <o:OLEObject Type="Embed" ProgID="Equation.DSMT4" ShapeID="_x0000_i1026" DrawAspect="Content" ObjectID="_1468075725" r:id="rId7"/>
        </w:object>
      </w:r>
      <w:r>
        <w:rPr>
          <w:sz w:val="21"/>
        </w:rPr>
        <w:tab/>
      </w:r>
      <w:r>
        <w:rPr>
          <w:sz w:val="21"/>
        </w:rPr>
        <w:t>B．</w:t>
      </w:r>
      <w:r>
        <w:object>
          <v:shape id="_x0000_i1027" type="#_x0000_t75" alt="eqId42e6c00f64a3f2ffeb274292b570bdee" style="width:43.95pt;height:12.1pt" o:ole="" coordsize="21600,21600" o:preferrelative="t" filled="f" stroked="f">
            <v:stroke joinstyle="miter"/>
            <v:imagedata r:id="rId8" o:title="eqId42e6c00f64a3f2ffeb274292b570bdee"/>
            <o:lock v:ext="edit" aspectratio="t"/>
            <w10:anchorlock/>
          </v:shape>
          <o:OLEObject Type="Embed" ProgID="Equation.DSMT4" ShapeID="_x0000_i1027" DrawAspect="Content" ObjectID="_1468075726" r:id="rId9"/>
        </w:object>
      </w:r>
      <w:r>
        <w:rPr>
          <w:sz w:val="21"/>
        </w:rPr>
        <w:tab/>
      </w:r>
      <w:r>
        <w:rPr>
          <w:sz w:val="21"/>
        </w:rPr>
        <w:t>C．</w:t>
      </w:r>
      <w:r>
        <w:object>
          <v:shape id="_x0000_i1028" type="#_x0000_t75" alt="eqId10cd6cabef2701bb44f44f651aff4e0c" style="width:38.7pt;height:12.15pt" o:ole="" coordsize="21600,21600" o:preferrelative="t" filled="f" stroked="f">
            <v:stroke joinstyle="miter"/>
            <v:imagedata r:id="rId10" o:title="eqId10cd6cabef2701bb44f44f651aff4e0c"/>
            <o:lock v:ext="edit" aspectratio="t"/>
            <w10:anchorlock/>
          </v:shape>
          <o:OLEObject Type="Embed" ProgID="Equation.DSMT4" ShapeID="_x0000_i1028" DrawAspect="Content" ObjectID="_1468075727" r:id="rId11"/>
        </w:object>
      </w:r>
      <w:r>
        <w:rPr>
          <w:sz w:val="21"/>
        </w:rPr>
        <w:tab/>
      </w:r>
      <w:r>
        <w:rPr>
          <w:sz w:val="21"/>
        </w:rPr>
        <w:t>D．</w:t>
      </w:r>
      <w:r>
        <w:object>
          <v:shape id="_x0000_i1029" type="#_x0000_t75" alt="eqId809d322c1048b9ba7a7b7e692c252bdb" style="width:38.7pt;height:12.15pt" o:ole="" coordsize="21600,21600" o:preferrelative="t" filled="f" stroked="f">
            <v:stroke joinstyle="miter"/>
            <v:imagedata r:id="rId12" o:title="eqId809d322c1048b9ba7a7b7e692c252bdb"/>
            <o:lock v:ext="edit" aspectratio="t"/>
            <w10:anchorlock/>
          </v:shape>
          <o:OLEObject Type="Embed" ProgID="Equation.DSMT4" ShapeID="_x0000_i1029" DrawAspect="Content" ObjectID="_1468075728" r:id="rId13"/>
        </w:object>
      </w:r>
    </w:p>
    <w:p w14:paraId="65BC7572">
      <w:pPr>
        <w:shd w:val="clear" w:color="auto" w:fill="F2F2F2"/>
        <w:spacing w:line="360" w:lineRule="auto"/>
        <w:jc w:val="left"/>
        <w:textAlignment w:val="center"/>
        <w:rPr>
          <w:color w:val="FF0000"/>
          <w:sz w:val="21"/>
        </w:rPr>
      </w:pPr>
      <w:r>
        <w:rPr>
          <w:color w:val="FF0000"/>
          <w:sz w:val="21"/>
        </w:rPr>
        <w:t>【答案】B</w:t>
      </w:r>
    </w:p>
    <w:p w14:paraId="47157E16">
      <w:pPr>
        <w:shd w:val="clear" w:color="auto" w:fill="F2F2F2"/>
        <w:spacing w:line="360" w:lineRule="auto"/>
        <w:jc w:val="left"/>
        <w:textAlignment w:val="center"/>
        <w:rPr>
          <w:color w:val="FF0000"/>
          <w:sz w:val="21"/>
        </w:rPr>
      </w:pPr>
      <w:r>
        <w:rPr>
          <w:color w:val="FF0000"/>
          <w:sz w:val="21"/>
        </w:rPr>
        <w:t>【分析】该题目主要是考查我们对比例尺的认识，首先我们要明白比例尺的含义，比例尺是表示图上距离比实际距离缩放的程度，用公式表示为：比例尺=图上距离/实际距离，因此我们要熟练掌握比例尺的含义，在实际题目中灵活运用．</w:t>
      </w:r>
    </w:p>
    <w:p w14:paraId="0F83968B">
      <w:pPr>
        <w:shd w:val="clear" w:color="auto" w:fill="F2F2F2"/>
        <w:spacing w:line="360" w:lineRule="auto"/>
        <w:jc w:val="left"/>
        <w:textAlignment w:val="center"/>
        <w:rPr>
          <w:color w:val="FF0000"/>
          <w:sz w:val="21"/>
        </w:rPr>
      </w:pPr>
      <w:r>
        <w:rPr>
          <w:color w:val="FF0000"/>
          <w:sz w:val="21"/>
        </w:rPr>
        <w:t>【详解】解：∵</w:t>
      </w:r>
      <w:r>
        <w:rPr>
          <w:color w:val="FF0000"/>
        </w:rPr>
        <w:object>
          <v:shape id="_x0000_i1030" type="#_x0000_t75" alt="eqIda637e8f4e368c079616955509b1717e3" style="width:16.7pt;height:12.25pt" o:ole="" coordsize="21600,21600" o:preferrelative="t" filled="f" stroked="f">
            <v:stroke joinstyle="miter"/>
            <v:imagedata r:id="rId14" o:title="eqIda637e8f4e368c079616955509b1717e3"/>
            <o:lock v:ext="edit" aspectratio="t"/>
            <w10:anchorlock/>
          </v:shape>
          <o:OLEObject Type="Embed" ProgID="Equation.DSMT4" ShapeID="_x0000_i1030" DrawAspect="Content" ObjectID="_1468075729" r:id="rId15"/>
        </w:object>
      </w:r>
      <w:r>
        <w:rPr>
          <w:color w:val="FF0000"/>
          <w:sz w:val="21"/>
        </w:rPr>
        <w:t>千米</w:t>
      </w:r>
      <w:r>
        <w:rPr>
          <w:color w:val="FF0000"/>
        </w:rPr>
        <w:object>
          <v:shape id="_x0000_i1031" type="#_x0000_t75" alt="eqIdfdc56b558b5bdf4374c73daa50cea97f" style="width:43.05pt;height:12.05pt" o:ole="" coordsize="21600,21600" o:preferrelative="t" filled="f" stroked="f">
            <v:stroke joinstyle="miter"/>
            <v:imagedata r:id="rId16" o:title="eqIdfdc56b558b5bdf4374c73daa50cea97f"/>
            <o:lock v:ext="edit" aspectratio="t"/>
            <w10:anchorlock/>
          </v:shape>
          <o:OLEObject Type="Embed" ProgID="Equation.DSMT4" ShapeID="_x0000_i1031" DrawAspect="Content" ObjectID="_1468075730" r:id="rId17"/>
        </w:object>
      </w:r>
      <w:r>
        <w:rPr>
          <w:color w:val="FF0000"/>
          <w:sz w:val="21"/>
        </w:rPr>
        <w:t>厘米，</w:t>
      </w:r>
    </w:p>
    <w:p w14:paraId="1B2CBA2B">
      <w:pPr>
        <w:shd w:val="clear" w:color="auto" w:fill="F2F2F2"/>
        <w:spacing w:line="360" w:lineRule="auto"/>
        <w:jc w:val="left"/>
        <w:textAlignment w:val="center"/>
        <w:rPr>
          <w:color w:val="FF0000"/>
          <w:sz w:val="21"/>
        </w:rPr>
      </w:pPr>
      <w:r>
        <w:rPr>
          <w:color w:val="FF0000"/>
          <w:sz w:val="21"/>
        </w:rPr>
        <w:t>∴</w:t>
      </w:r>
      <w:r>
        <w:rPr>
          <w:color w:val="FF0000"/>
        </w:rPr>
        <w:object>
          <v:shape id="_x0000_i1032" type="#_x0000_t75" alt="eqId1b243bf642437d170fe7af016eda2a1d" style="width:52.75pt;height:12.15pt" o:ole="" coordsize="21600,21600" o:preferrelative="t" filled="f" stroked="f">
            <v:stroke joinstyle="miter"/>
            <v:imagedata r:id="rId18" o:title="eqId1b243bf642437d170fe7af016eda2a1d"/>
            <o:lock v:ext="edit" aspectratio="t"/>
            <w10:anchorlock/>
          </v:shape>
          <o:OLEObject Type="Embed" ProgID="Equation.DSMT4" ShapeID="_x0000_i1032" DrawAspect="Content" ObjectID="_1468075731" r:id="rId19"/>
        </w:object>
      </w:r>
    </w:p>
    <w:p w14:paraId="0644BC76">
      <w:pPr>
        <w:shd w:val="clear" w:color="auto" w:fill="F2F2F2"/>
        <w:spacing w:line="360" w:lineRule="auto"/>
        <w:jc w:val="left"/>
        <w:textAlignment w:val="center"/>
        <w:rPr>
          <w:color w:val="FF0000"/>
          <w:sz w:val="21"/>
        </w:rPr>
      </w:pPr>
      <w:r>
        <w:rPr>
          <w:color w:val="FF0000"/>
        </w:rPr>
        <w:object>
          <v:shape id="_x0000_i1033" type="#_x0000_t75" alt="eqId2dd6a5177d9d90287d606b51bffe9b55" style="width:78.25pt;height:12.1pt" o:ole="" coordsize="21600,21600" o:preferrelative="t" filled="f" stroked="f">
            <v:stroke joinstyle="miter"/>
            <v:imagedata r:id="rId20" o:title="eqId2dd6a5177d9d90287d606b51bffe9b55"/>
            <o:lock v:ext="edit" aspectratio="t"/>
            <w10:anchorlock/>
          </v:shape>
          <o:OLEObject Type="Embed" ProgID="Equation.DSMT4" ShapeID="_x0000_i1033" DrawAspect="Content" ObjectID="_1468075732" r:id="rId21"/>
        </w:object>
      </w:r>
    </w:p>
    <w:p w14:paraId="489D7EB9">
      <w:pPr>
        <w:shd w:val="clear" w:color="auto" w:fill="F2F2F2"/>
        <w:spacing w:line="360" w:lineRule="auto"/>
        <w:jc w:val="left"/>
        <w:textAlignment w:val="center"/>
        <w:rPr>
          <w:color w:val="FF0000"/>
          <w:sz w:val="21"/>
        </w:rPr>
      </w:pPr>
      <w:r>
        <w:rPr>
          <w:color w:val="FF0000"/>
        </w:rPr>
        <w:object>
          <v:shape id="_x0000_i1034" type="#_x0000_t75" alt="eqIdd9b071f44784a4feb5976249de8cb850" style="width:52.75pt;height:12.15pt" o:ole="" coordsize="21600,21600" o:preferrelative="t" filled="f" stroked="f">
            <v:stroke joinstyle="miter"/>
            <v:imagedata r:id="rId22" o:title="eqIdd9b071f44784a4feb5976249de8cb850"/>
            <o:lock v:ext="edit" aspectratio="t"/>
            <w10:anchorlock/>
          </v:shape>
          <o:OLEObject Type="Embed" ProgID="Equation.DSMT4" ShapeID="_x0000_i1034" DrawAspect="Content" ObjectID="_1468075733" r:id="rId23"/>
        </w:object>
      </w:r>
      <w:r>
        <w:rPr>
          <w:color w:val="FF0000"/>
          <w:sz w:val="21"/>
        </w:rPr>
        <w:t>，</w:t>
      </w:r>
    </w:p>
    <w:p w14:paraId="53E9DD68">
      <w:pPr>
        <w:shd w:val="clear" w:color="auto" w:fill="F2F2F2"/>
        <w:spacing w:line="360" w:lineRule="auto"/>
        <w:jc w:val="left"/>
        <w:textAlignment w:val="center"/>
        <w:rPr>
          <w:color w:val="FF0000"/>
          <w:sz w:val="21"/>
        </w:rPr>
      </w:pPr>
      <w:r>
        <w:rPr>
          <w:color w:val="FF0000"/>
          <w:sz w:val="21"/>
        </w:rPr>
        <w:t>故选B．</w:t>
      </w:r>
    </w:p>
    <w:p w14:paraId="1561190B">
      <w:pPr>
        <w:shd w:val="clear" w:color="auto" w:fill="auto"/>
        <w:spacing w:line="360" w:lineRule="auto"/>
        <w:jc w:val="left"/>
        <w:textAlignment w:val="center"/>
        <w:rPr>
          <w:sz w:val="21"/>
        </w:rPr>
      </w:pPr>
      <w:r>
        <w:rPr>
          <w:sz w:val="21"/>
        </w:rPr>
        <w:t>2．（25-26六年级</w:t>
      </w:r>
      <w:r>
        <w:rPr>
          <w:rFonts w:hint="eastAsia"/>
          <w:sz w:val="21"/>
          <w:lang w:eastAsia="zh-CN"/>
        </w:rPr>
        <w:t>下</w:t>
      </w:r>
      <w:r>
        <w:rPr>
          <w:sz w:val="21"/>
        </w:rPr>
        <w:t>·</w:t>
      </w:r>
      <w:r>
        <w:rPr>
          <w:rFonts w:hint="eastAsia"/>
          <w:sz w:val="21"/>
          <w:lang w:val="en-US" w:eastAsia="zh-CN"/>
        </w:rPr>
        <w:t>上海青浦</w:t>
      </w:r>
      <w:r>
        <w:rPr>
          <w:sz w:val="21"/>
        </w:rPr>
        <w:t>·课后作业）“一堆煤重</w:t>
      </w:r>
      <w:r>
        <w:object>
          <v:shape id="_x0000_i1035" type="#_x0000_t75" alt="eqIdf89eef3148f2d4d09379767b4af69132" style="width:10.55pt;height:21.1pt" o:ole="" coordsize="21600,21600" o:preferrelative="t" filled="f" stroked="f">
            <v:stroke joinstyle="miter"/>
            <v:imagedata r:id="rId24" o:title="eqIdf89eef3148f2d4d09379767b4af69132"/>
            <o:lock v:ext="edit" aspectratio="t"/>
            <w10:anchorlock/>
          </v:shape>
          <o:OLEObject Type="Embed" ProgID="Equation.DSMT4" ShapeID="_x0000_i1035" DrawAspect="Content" ObjectID="_1468075734" r:id="rId25"/>
        </w:object>
      </w:r>
      <w:r>
        <w:rPr>
          <w:sz w:val="21"/>
        </w:rPr>
        <w:t>吨，运走</w:t>
      </w:r>
      <w:r>
        <w:object>
          <v:shape id="_x0000_i1036" type="#_x0000_t75" alt="eqId7294f5ae2a24ff42e84cd9773b2a7287" style="width:10.55pt;height:27.05pt" o:ole="" coordsize="21600,21600" o:preferrelative="t" filled="f" stroked="f">
            <v:stroke joinstyle="miter"/>
            <v:imagedata r:id="rId26" o:title="eqId7294f5ae2a24ff42e84cd9773b2a7287"/>
            <o:lock v:ext="edit" aspectratio="t"/>
            <w10:anchorlock/>
          </v:shape>
          <o:OLEObject Type="Embed" ProgID="Equation.DSMT4" ShapeID="_x0000_i1036" DrawAspect="Content" ObjectID="_1468075735" r:id="rId27"/>
        </w:object>
      </w:r>
      <w:r>
        <w:rPr>
          <w:sz w:val="21"/>
        </w:rPr>
        <w:t>，运走</w:t>
      </w:r>
      <w:r>
        <w:object>
          <v:shape id="_x0000_i1037" type="#_x0000_t75" alt="eqIdd33adb74906403b0b00fcbd9fa691d8b" style="width:10.55pt;height:27.05pt" o:ole="" coordsize="21600,21600" o:preferrelative="t" filled="f" stroked="f">
            <v:stroke joinstyle="miter"/>
            <v:imagedata r:id="rId28" o:title="eqIdd33adb74906403b0b00fcbd9fa691d8b"/>
            <o:lock v:ext="edit" aspectratio="t"/>
            <w10:anchorlock/>
          </v:shape>
          <o:OLEObject Type="Embed" ProgID="Equation.DSMT4" ShapeID="_x0000_i1037" DrawAspect="Content" ObjectID="_1468075736" r:id="rId29"/>
        </w:object>
      </w:r>
      <w:r>
        <w:rPr>
          <w:sz w:val="21"/>
        </w:rPr>
        <w:t>吨”这句话里的三个分数中，可以用百分数表示的是（    ）</w:t>
      </w:r>
    </w:p>
    <w:p w14:paraId="38195B92">
      <w:pPr>
        <w:shd w:val="clear" w:color="auto" w:fill="auto"/>
        <w:tabs>
          <w:tab w:val="left" w:pos="2078"/>
          <w:tab w:val="left" w:pos="4156"/>
          <w:tab w:val="left" w:pos="6234"/>
        </w:tabs>
        <w:spacing w:line="360" w:lineRule="auto"/>
        <w:ind w:left="300"/>
        <w:jc w:val="left"/>
        <w:textAlignment w:val="center"/>
        <w:rPr>
          <w:sz w:val="21"/>
        </w:rPr>
      </w:pPr>
      <w:r>
        <w:rPr>
          <w:sz w:val="21"/>
        </w:rPr>
        <w:t>A．</w:t>
      </w:r>
      <w:r>
        <w:object>
          <v:shape id="_x0000_i1038" type="#_x0000_t75" alt="eqIdd33adb74906403b0b00fcbd9fa691d8b" style="width:10.55pt;height:27.05pt" o:ole="" coordsize="21600,21600" o:preferrelative="t" filled="f" stroked="f">
            <v:stroke joinstyle="miter"/>
            <v:imagedata r:id="rId28" o:title="eqIdd33adb74906403b0b00fcbd9fa691d8b"/>
            <o:lock v:ext="edit" aspectratio="t"/>
            <w10:anchorlock/>
          </v:shape>
          <o:OLEObject Type="Embed" ProgID="Equation.DSMT4" ShapeID="_x0000_i1038" DrawAspect="Content" ObjectID="_1468075737" r:id="rId30"/>
        </w:object>
      </w:r>
      <w:r>
        <w:rPr>
          <w:sz w:val="21"/>
        </w:rPr>
        <w:tab/>
      </w:r>
      <w:r>
        <w:rPr>
          <w:sz w:val="21"/>
        </w:rPr>
        <w:t>B．</w:t>
      </w:r>
      <w:r>
        <w:object>
          <v:shape id="_x0000_i1039" type="#_x0000_t75" alt="eqId7294f5ae2a24ff42e84cd9773b2a7287" style="width:10.55pt;height:27.05pt" o:ole="" coordsize="21600,21600" o:preferrelative="t" filled="f" stroked="f">
            <v:stroke joinstyle="miter"/>
            <v:imagedata r:id="rId26" o:title="eqId7294f5ae2a24ff42e84cd9773b2a7287"/>
            <o:lock v:ext="edit" aspectratio="t"/>
            <w10:anchorlock/>
          </v:shape>
          <o:OLEObject Type="Embed" ProgID="Equation.DSMT4" ShapeID="_x0000_i1039" DrawAspect="Content" ObjectID="_1468075738" r:id="rId31"/>
        </w:object>
      </w:r>
      <w:r>
        <w:rPr>
          <w:sz w:val="21"/>
        </w:rPr>
        <w:tab/>
      </w:r>
      <w:r>
        <w:rPr>
          <w:sz w:val="21"/>
        </w:rPr>
        <w:t>C．</w:t>
      </w:r>
      <w:r>
        <w:object>
          <v:shape id="_x0000_i1040" type="#_x0000_t75" alt="eqIdf89eef3148f2d4d09379767b4af69132" style="width:10.55pt;height:21.1pt" o:ole="" coordsize="21600,21600" o:preferrelative="t" filled="f" stroked="f">
            <v:stroke joinstyle="miter"/>
            <v:imagedata r:id="rId24" o:title="eqIdf89eef3148f2d4d09379767b4af69132"/>
            <o:lock v:ext="edit" aspectratio="t"/>
            <w10:anchorlock/>
          </v:shape>
          <o:OLEObject Type="Embed" ProgID="Equation.DSMT4" ShapeID="_x0000_i1040" DrawAspect="Content" ObjectID="_1468075739" r:id="rId32"/>
        </w:object>
      </w:r>
      <w:r>
        <w:rPr>
          <w:sz w:val="21"/>
        </w:rPr>
        <w:tab/>
      </w:r>
      <w:r>
        <w:rPr>
          <w:sz w:val="21"/>
        </w:rPr>
        <w:t>D．以上均可</w:t>
      </w:r>
    </w:p>
    <w:p w14:paraId="6A95D3F8">
      <w:pPr>
        <w:shd w:val="clear" w:color="auto" w:fill="F2F2F2"/>
        <w:spacing w:line="360" w:lineRule="auto"/>
        <w:jc w:val="left"/>
        <w:textAlignment w:val="center"/>
        <w:rPr>
          <w:color w:val="FF0000"/>
          <w:sz w:val="21"/>
        </w:rPr>
      </w:pPr>
      <w:r>
        <w:rPr>
          <w:color w:val="FF0000"/>
          <w:sz w:val="21"/>
        </w:rPr>
        <w:t>【答案】B</w:t>
      </w:r>
    </w:p>
    <w:p w14:paraId="4D3F129E">
      <w:pPr>
        <w:shd w:val="clear" w:color="auto" w:fill="F2F2F2"/>
        <w:spacing w:line="360" w:lineRule="auto"/>
        <w:jc w:val="left"/>
        <w:textAlignment w:val="center"/>
        <w:rPr>
          <w:color w:val="FF0000"/>
          <w:sz w:val="21"/>
        </w:rPr>
      </w:pPr>
      <w:r>
        <w:rPr>
          <w:color w:val="FF0000"/>
          <w:sz w:val="21"/>
        </w:rPr>
        <w:t>【分析】本题考查了百分数的知识，掌握以上知识是解答本题的关键；</w:t>
      </w:r>
    </w:p>
    <w:p w14:paraId="7091FF3C">
      <w:pPr>
        <w:shd w:val="clear" w:color="auto" w:fill="F2F2F2"/>
        <w:spacing w:line="360" w:lineRule="auto"/>
        <w:jc w:val="left"/>
        <w:textAlignment w:val="center"/>
        <w:rPr>
          <w:color w:val="FF0000"/>
          <w:sz w:val="21"/>
        </w:rPr>
      </w:pPr>
      <w:r>
        <w:rPr>
          <w:color w:val="FF0000"/>
          <w:sz w:val="21"/>
        </w:rPr>
        <w:t>百分数只表示比例关系，不能有单位，因此，需要检查每个分数是否有单位，然后即可求解；</w:t>
      </w:r>
    </w:p>
    <w:p w14:paraId="283CBB54">
      <w:pPr>
        <w:shd w:val="clear" w:color="auto" w:fill="F2F2F2"/>
        <w:spacing w:line="360" w:lineRule="auto"/>
        <w:jc w:val="left"/>
        <w:textAlignment w:val="center"/>
        <w:rPr>
          <w:color w:val="FF0000"/>
          <w:sz w:val="21"/>
        </w:rPr>
      </w:pPr>
      <w:r>
        <w:rPr>
          <w:color w:val="FF0000"/>
          <w:sz w:val="21"/>
        </w:rPr>
        <w:t>【详解】解：∵百分数表示比例，不能带单位，</w:t>
      </w:r>
    </w:p>
    <w:p w14:paraId="7ED3A747">
      <w:pPr>
        <w:shd w:val="clear" w:color="auto" w:fill="F2F2F2"/>
        <w:spacing w:line="360" w:lineRule="auto"/>
        <w:jc w:val="left"/>
        <w:textAlignment w:val="center"/>
        <w:rPr>
          <w:color w:val="FF0000"/>
          <w:sz w:val="21"/>
        </w:rPr>
      </w:pPr>
      <w:r>
        <w:rPr>
          <w:color w:val="FF0000"/>
          <w:sz w:val="21"/>
        </w:rPr>
        <w:t>在题干中：</w:t>
      </w:r>
    </w:p>
    <w:p w14:paraId="36C234CB">
      <w:pPr>
        <w:shd w:val="clear" w:color="auto" w:fill="F2F2F2"/>
        <w:spacing w:line="360" w:lineRule="auto"/>
        <w:jc w:val="left"/>
        <w:textAlignment w:val="center"/>
        <w:rPr>
          <w:color w:val="FF0000"/>
          <w:sz w:val="21"/>
        </w:rPr>
      </w:pPr>
      <w:r>
        <w:rPr>
          <w:color w:val="FF0000"/>
          <w:sz w:val="21"/>
        </w:rPr>
        <w:t>重</w:t>
      </w:r>
      <w:r>
        <w:rPr>
          <w:color w:val="FF0000"/>
        </w:rPr>
        <w:object>
          <v:shape id="_x0000_i1041" type="#_x0000_t75" alt="eqIdf89eef3148f2d4d09379767b4af69132" style="width:10.55pt;height:21.1pt" o:ole="" coordsize="21600,21600" o:preferrelative="t" filled="f" stroked="f">
            <v:stroke joinstyle="miter"/>
            <v:imagedata r:id="rId24" o:title="eqIdf89eef3148f2d4d09379767b4af69132"/>
            <o:lock v:ext="edit" aspectratio="t"/>
            <w10:anchorlock/>
          </v:shape>
          <o:OLEObject Type="Embed" ProgID="Equation.DSMT4" ShapeID="_x0000_i1041" DrawAspect="Content" ObjectID="_1468075740" r:id="rId33"/>
        </w:object>
      </w:r>
      <w:r>
        <w:rPr>
          <w:color w:val="FF0000"/>
          <w:sz w:val="21"/>
        </w:rPr>
        <w:t>吨中的</w:t>
      </w:r>
      <w:r>
        <w:rPr>
          <w:color w:val="FF0000"/>
        </w:rPr>
        <w:object>
          <v:shape id="_x0000_i1042" type="#_x0000_t75" alt="eqIdf89eef3148f2d4d09379767b4af69132" style="width:10.55pt;height:21.1pt" o:ole="" coordsize="21600,21600" o:preferrelative="t" filled="f" stroked="f">
            <v:stroke joinstyle="miter"/>
            <v:imagedata r:id="rId24" o:title="eqIdf89eef3148f2d4d09379767b4af69132"/>
            <o:lock v:ext="edit" aspectratio="t"/>
            <w10:anchorlock/>
          </v:shape>
          <o:OLEObject Type="Embed" ProgID="Equation.DSMT4" ShapeID="_x0000_i1042" DrawAspect="Content" ObjectID="_1468075741" r:id="rId34"/>
        </w:object>
      </w:r>
      <w:r>
        <w:rPr>
          <w:color w:val="FF0000"/>
          <w:sz w:val="21"/>
        </w:rPr>
        <w:t>有单位吨，表示具体重量，不能用百分数；</w:t>
      </w:r>
    </w:p>
    <w:p w14:paraId="14A48176">
      <w:pPr>
        <w:shd w:val="clear" w:color="auto" w:fill="F2F2F2"/>
        <w:spacing w:line="360" w:lineRule="auto"/>
        <w:jc w:val="left"/>
        <w:textAlignment w:val="center"/>
        <w:rPr>
          <w:color w:val="FF0000"/>
          <w:sz w:val="21"/>
        </w:rPr>
      </w:pPr>
      <w:r>
        <w:rPr>
          <w:color w:val="FF0000"/>
          <w:sz w:val="21"/>
        </w:rPr>
        <w:t>运走</w:t>
      </w:r>
      <w:r>
        <w:rPr>
          <w:color w:val="FF0000"/>
        </w:rPr>
        <w:object>
          <v:shape id="_x0000_i1043" type="#_x0000_t75" alt="eqId7294f5ae2a24ff42e84cd9773b2a7287" style="width:10.55pt;height:27.05pt" o:ole="" coordsize="21600,21600" o:preferrelative="t" filled="f" stroked="f">
            <v:stroke joinstyle="miter"/>
            <v:imagedata r:id="rId26" o:title="eqId7294f5ae2a24ff42e84cd9773b2a7287"/>
            <o:lock v:ext="edit" aspectratio="t"/>
            <w10:anchorlock/>
          </v:shape>
          <o:OLEObject Type="Embed" ProgID="Equation.DSMT4" ShapeID="_x0000_i1043" DrawAspect="Content" ObjectID="_1468075742" r:id="rId35"/>
        </w:object>
      </w:r>
      <w:r>
        <w:rPr>
          <w:color w:val="FF0000"/>
          <w:sz w:val="21"/>
        </w:rPr>
        <w:t>中的</w:t>
      </w:r>
      <w:r>
        <w:rPr>
          <w:color w:val="FF0000"/>
        </w:rPr>
        <w:object>
          <v:shape id="_x0000_i1044" type="#_x0000_t75" alt="eqId7294f5ae2a24ff42e84cd9773b2a7287" style="width:10.55pt;height:27.05pt" o:ole="" coordsize="21600,21600" o:preferrelative="t" filled="f" stroked="f">
            <v:stroke joinstyle="miter"/>
            <v:imagedata r:id="rId26" o:title="eqId7294f5ae2a24ff42e84cd9773b2a7287"/>
            <o:lock v:ext="edit" aspectratio="t"/>
            <w10:anchorlock/>
          </v:shape>
          <o:OLEObject Type="Embed" ProgID="Equation.DSMT4" ShapeID="_x0000_i1044" DrawAspect="Content" ObjectID="_1468075743" r:id="rId36"/>
        </w:object>
      </w:r>
      <w:r>
        <w:rPr>
          <w:color w:val="FF0000"/>
          <w:sz w:val="21"/>
        </w:rPr>
        <w:t>无单位，表示比例，可以用百分数（即</w:t>
      </w:r>
      <w:r>
        <w:rPr>
          <w:color w:val="FF0000"/>
        </w:rPr>
        <w:object>
          <v:shape id="_x0000_i1045" type="#_x0000_t75" alt="eqIdfbb00d558e456638de8ff1788db5a8d4" style="width:21.95pt;height:12.25pt" o:ole="" coordsize="21600,21600" o:preferrelative="t" filled="f" stroked="f">
            <v:stroke joinstyle="miter"/>
            <v:imagedata r:id="rId37" o:title="eqIdfbb00d558e456638de8ff1788db5a8d4"/>
            <o:lock v:ext="edit" aspectratio="t"/>
            <w10:anchorlock/>
          </v:shape>
          <o:OLEObject Type="Embed" ProgID="Equation.DSMT4" ShapeID="_x0000_i1045" DrawAspect="Content" ObjectID="_1468075744" r:id="rId38"/>
        </w:object>
      </w:r>
      <w:r>
        <w:rPr>
          <w:color w:val="FF0000"/>
          <w:sz w:val="21"/>
        </w:rPr>
        <w:t>）；</w:t>
      </w:r>
    </w:p>
    <w:p w14:paraId="43617669">
      <w:pPr>
        <w:shd w:val="clear" w:color="auto" w:fill="F2F2F2"/>
        <w:spacing w:line="360" w:lineRule="auto"/>
        <w:jc w:val="left"/>
        <w:textAlignment w:val="center"/>
        <w:rPr>
          <w:color w:val="FF0000"/>
          <w:sz w:val="21"/>
        </w:rPr>
      </w:pPr>
      <w:r>
        <w:rPr>
          <w:color w:val="FF0000"/>
          <w:sz w:val="21"/>
        </w:rPr>
        <w:t>运走</w:t>
      </w:r>
      <w:r>
        <w:rPr>
          <w:color w:val="FF0000"/>
        </w:rPr>
        <w:object>
          <v:shape id="_x0000_i1046" type="#_x0000_t75" alt="eqIdd33adb74906403b0b00fcbd9fa691d8b" style="width:10.55pt;height:27.05pt" o:ole="" coordsize="21600,21600" o:preferrelative="t" filled="f" stroked="f">
            <v:stroke joinstyle="miter"/>
            <v:imagedata r:id="rId28" o:title="eqIdd33adb74906403b0b00fcbd9fa691d8b"/>
            <o:lock v:ext="edit" aspectratio="t"/>
            <w10:anchorlock/>
          </v:shape>
          <o:OLEObject Type="Embed" ProgID="Equation.DSMT4" ShapeID="_x0000_i1046" DrawAspect="Content" ObjectID="_1468075745" r:id="rId39"/>
        </w:object>
      </w:r>
      <w:r>
        <w:rPr>
          <w:color w:val="FF0000"/>
          <w:sz w:val="21"/>
        </w:rPr>
        <w:t>吨中的</w:t>
      </w:r>
      <w:r>
        <w:rPr>
          <w:color w:val="FF0000"/>
        </w:rPr>
        <w:object>
          <v:shape id="_x0000_i1047" type="#_x0000_t75" alt="eqIdd33adb74906403b0b00fcbd9fa691d8b" style="width:10.55pt;height:27.05pt" o:ole="" coordsize="21600,21600" o:preferrelative="t" filled="f" stroked="f">
            <v:stroke joinstyle="miter"/>
            <v:imagedata r:id="rId28" o:title="eqIdd33adb74906403b0b00fcbd9fa691d8b"/>
            <o:lock v:ext="edit" aspectratio="t"/>
            <w10:anchorlock/>
          </v:shape>
          <o:OLEObject Type="Embed" ProgID="Equation.DSMT4" ShapeID="_x0000_i1047" DrawAspect="Content" ObjectID="_1468075746" r:id="rId40"/>
        </w:object>
      </w:r>
      <w:r>
        <w:rPr>
          <w:color w:val="FF0000"/>
          <w:sz w:val="21"/>
        </w:rPr>
        <w:t>有单位吨，表示具体重量，不能用百分数；</w:t>
      </w:r>
    </w:p>
    <w:p w14:paraId="205B84B9">
      <w:pPr>
        <w:shd w:val="clear" w:color="auto" w:fill="F2F2F2"/>
        <w:spacing w:line="360" w:lineRule="auto"/>
        <w:jc w:val="left"/>
        <w:textAlignment w:val="center"/>
        <w:rPr>
          <w:color w:val="FF0000"/>
          <w:sz w:val="21"/>
        </w:rPr>
      </w:pPr>
      <w:r>
        <w:rPr>
          <w:color w:val="FF0000"/>
          <w:sz w:val="21"/>
        </w:rPr>
        <w:t>∴可以用百分数表示的是</w:t>
      </w:r>
      <w:r>
        <w:rPr>
          <w:color w:val="FF0000"/>
        </w:rPr>
        <w:object>
          <v:shape id="_x0000_i1048" type="#_x0000_t75" alt="eqId7294f5ae2a24ff42e84cd9773b2a7287" style="width:10.55pt;height:27.05pt" o:ole="" coordsize="21600,21600" o:preferrelative="t" filled="f" stroked="f">
            <v:stroke joinstyle="miter"/>
            <v:imagedata r:id="rId26" o:title="eqId7294f5ae2a24ff42e84cd9773b2a7287"/>
            <o:lock v:ext="edit" aspectratio="t"/>
            <w10:anchorlock/>
          </v:shape>
          <o:OLEObject Type="Embed" ProgID="Equation.DSMT4" ShapeID="_x0000_i1048" DrawAspect="Content" ObjectID="_1468075747" r:id="rId41"/>
        </w:object>
      </w:r>
      <w:r>
        <w:rPr>
          <w:color w:val="FF0000"/>
          <w:sz w:val="21"/>
        </w:rPr>
        <w:t>，对应选项B，</w:t>
      </w:r>
    </w:p>
    <w:p w14:paraId="1D51ED73">
      <w:pPr>
        <w:shd w:val="clear" w:color="auto" w:fill="F2F2F2"/>
        <w:spacing w:line="360" w:lineRule="auto"/>
        <w:jc w:val="left"/>
        <w:textAlignment w:val="center"/>
        <w:rPr>
          <w:color w:val="FF0000"/>
          <w:sz w:val="21"/>
        </w:rPr>
      </w:pPr>
      <w:r>
        <w:rPr>
          <w:color w:val="FF0000"/>
          <w:sz w:val="21"/>
        </w:rPr>
        <w:t>故选：B；</w:t>
      </w:r>
    </w:p>
    <w:p w14:paraId="63DB3ECE">
      <w:pPr>
        <w:shd w:val="clear" w:color="auto" w:fill="auto"/>
        <w:spacing w:line="360" w:lineRule="auto"/>
        <w:jc w:val="left"/>
        <w:textAlignment w:val="center"/>
        <w:rPr>
          <w:sz w:val="21"/>
        </w:rPr>
      </w:pPr>
      <w:r>
        <w:rPr>
          <w:sz w:val="21"/>
        </w:rPr>
        <w:t>3．（25-26六年级</w:t>
      </w:r>
      <w:r>
        <w:rPr>
          <w:rFonts w:hint="eastAsia"/>
          <w:sz w:val="21"/>
          <w:lang w:eastAsia="zh-CN"/>
        </w:rPr>
        <w:t>下</w:t>
      </w:r>
      <w:r>
        <w:rPr>
          <w:sz w:val="21"/>
        </w:rPr>
        <w:t>·</w:t>
      </w:r>
      <w:r>
        <w:rPr>
          <w:rFonts w:hint="eastAsia"/>
          <w:sz w:val="21"/>
          <w:lang w:eastAsia="zh-CN"/>
        </w:rPr>
        <w:t>上海嘉定</w:t>
      </w:r>
      <w:r>
        <w:rPr>
          <w:sz w:val="21"/>
        </w:rPr>
        <w:t>·课后作业）下面（</w:t>
      </w:r>
      <w:r>
        <w:rPr>
          <w:rFonts w:ascii="Times New Roman" w:eastAsia="Times New Roman" w:hAnsi="Times New Roman" w:cs="Times New Roman"/>
          <w:kern w:val="0"/>
          <w:sz w:val="24"/>
          <w:szCs w:val="24"/>
        </w:rPr>
        <w:t>    </w:t>
      </w:r>
      <w:r>
        <w:rPr>
          <w:sz w:val="21"/>
        </w:rPr>
        <w:t>）图中阴影部分占整体的百分比最接近</w:t>
      </w:r>
      <w:r>
        <w:object>
          <v:shape id="_x0000_i1049" type="#_x0000_t75" alt="eqId2d0797a4e8f5cb2a7746ce2e4ea4e81f" style="width:22.85pt;height:12.4pt" o:ole="" coordsize="21600,21600" o:preferrelative="t" filled="f" stroked="f">
            <v:stroke joinstyle="miter"/>
            <v:imagedata r:id="rId42" o:title="eqId2d0797a4e8f5cb2a7746ce2e4ea4e81f"/>
            <o:lock v:ext="edit" aspectratio="t"/>
            <w10:anchorlock/>
          </v:shape>
          <o:OLEObject Type="Embed" ProgID="Equation.DSMT4" ShapeID="_x0000_i1049" DrawAspect="Content" ObjectID="_1468075748" r:id="rId43"/>
        </w:object>
      </w:r>
      <w:r>
        <w:rPr>
          <w:sz w:val="21"/>
        </w:rPr>
        <w:t>．</w:t>
      </w:r>
    </w:p>
    <w:p w14:paraId="5A603CD0">
      <w:pPr>
        <w:shd w:val="clear" w:color="auto" w:fill="auto"/>
        <w:tabs>
          <w:tab w:val="left" w:pos="2078"/>
          <w:tab w:val="left" w:pos="4156"/>
          <w:tab w:val="left" w:pos="6234"/>
        </w:tabs>
        <w:spacing w:line="360" w:lineRule="auto"/>
        <w:ind w:left="300"/>
        <w:jc w:val="left"/>
        <w:textAlignment w:val="center"/>
        <w:rPr>
          <w:sz w:val="21"/>
        </w:rPr>
      </w:pPr>
      <w:r>
        <w:rPr>
          <w:sz w:val="21"/>
        </w:rPr>
        <w:t>A．</w:t>
      </w:r>
      <w:r>
        <w:rPr>
          <w:rFonts w:ascii="Times New Roman" w:eastAsia="Times New Roman" w:hAnsi="Times New Roman" w:cs="Times New Roman"/>
          <w:strike w:val="0"/>
          <w:kern w:val="0"/>
          <w:sz w:val="24"/>
          <w:szCs w:val="24"/>
          <w:u w:val="none"/>
        </w:rPr>
        <w:drawing>
          <wp:inline distT="0" distB="0" distL="114300" distR="114300">
            <wp:extent cx="923925" cy="247650"/>
            <wp:effectExtent l="0" t="0" r="9525" b="0"/>
            <wp:docPr id="100005" name="图片 100005" descr="@@@c7bc6c33-835a-46dc-b681-51470b6ddee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c7bc6c33-835a-46dc-b681-51470b6ddeef"/>
                    <pic:cNvPicPr>
                      <a:picLocks noChangeAspect="1"/>
                    </pic:cNvPicPr>
                  </pic:nvPicPr>
                  <pic:blipFill>
                    <a:blip xmlns:r="http://schemas.openxmlformats.org/officeDocument/2006/relationships" r:embed="rId44"/>
                    <a:stretch>
                      <a:fillRect/>
                    </a:stretch>
                  </pic:blipFill>
                  <pic:spPr>
                    <a:xfrm>
                      <a:off x="0" y="0"/>
                      <a:ext cx="923925" cy="247650"/>
                    </a:xfrm>
                    <a:prstGeom prst="rect">
                      <a:avLst/>
                    </a:prstGeom>
                  </pic:spPr>
                </pic:pic>
              </a:graphicData>
            </a:graphic>
          </wp:inline>
        </w:drawing>
      </w:r>
      <w:r>
        <w:rPr>
          <w:rFonts w:ascii="Times New Roman" w:eastAsia="Times New Roman" w:hAnsi="Times New Roman" w:cs="Times New Roman"/>
          <w:kern w:val="0"/>
          <w:sz w:val="24"/>
          <w:szCs w:val="24"/>
        </w:rPr>
        <w:t>  </w:t>
      </w:r>
      <w:r>
        <w:rPr>
          <w:rFonts w:eastAsia="宋体" w:cs="Times New Roman" w:hint="eastAsia"/>
          <w:kern w:val="0"/>
          <w:sz w:val="24"/>
          <w:szCs w:val="24"/>
          <w:lang w:val="en-US" w:eastAsia="zh-CN"/>
        </w:rPr>
        <w:t xml:space="preserve">  </w:t>
      </w:r>
      <w:r>
        <w:rPr>
          <w:sz w:val="21"/>
        </w:rPr>
        <w:t>B．</w:t>
      </w:r>
      <w:r>
        <w:rPr>
          <w:rFonts w:ascii="Times New Roman" w:eastAsia="Times New Roman" w:hAnsi="Times New Roman" w:cs="Times New Roman"/>
          <w:strike w:val="0"/>
          <w:kern w:val="0"/>
          <w:sz w:val="24"/>
          <w:szCs w:val="24"/>
          <w:u w:val="none"/>
        </w:rPr>
        <w:drawing>
          <wp:inline distT="0" distB="0" distL="114300" distR="114300">
            <wp:extent cx="923925" cy="247650"/>
            <wp:effectExtent l="0" t="0" r="9525" b="0"/>
            <wp:docPr id="100007" name="图片 100007" descr="@@@52c9114a-4d71-46e1-b25f-50bce8ed5da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52c9114a-4d71-46e1-b25f-50bce8ed5da6"/>
                    <pic:cNvPicPr>
                      <a:picLocks noChangeAspect="1"/>
                    </pic:cNvPicPr>
                  </pic:nvPicPr>
                  <pic:blipFill>
                    <a:blip xmlns:r="http://schemas.openxmlformats.org/officeDocument/2006/relationships" r:embed="rId45"/>
                    <a:stretch>
                      <a:fillRect/>
                    </a:stretch>
                  </pic:blipFill>
                  <pic:spPr>
                    <a:xfrm>
                      <a:off x="0" y="0"/>
                      <a:ext cx="923925" cy="247650"/>
                    </a:xfrm>
                    <a:prstGeom prst="rect">
                      <a:avLst/>
                    </a:prstGeom>
                  </pic:spPr>
                </pic:pic>
              </a:graphicData>
            </a:graphic>
          </wp:inline>
        </w:drawing>
      </w:r>
      <w:r>
        <w:rPr>
          <w:rFonts w:ascii="Times New Roman" w:eastAsia="Times New Roman" w:hAnsi="Times New Roman" w:cs="Times New Roman"/>
          <w:kern w:val="0"/>
          <w:sz w:val="24"/>
          <w:szCs w:val="24"/>
        </w:rPr>
        <w:t>  </w:t>
      </w:r>
      <w:r>
        <w:rPr>
          <w:rFonts w:eastAsia="宋体" w:cs="Times New Roman" w:hint="eastAsia"/>
          <w:kern w:val="0"/>
          <w:sz w:val="24"/>
          <w:szCs w:val="24"/>
          <w:lang w:val="en-US" w:eastAsia="zh-CN"/>
        </w:rPr>
        <w:t xml:space="preserve">  </w:t>
      </w:r>
      <w:r>
        <w:rPr>
          <w:sz w:val="21"/>
        </w:rPr>
        <w:t>C．</w:t>
      </w:r>
      <w:r>
        <w:rPr>
          <w:rFonts w:ascii="Times New Roman" w:eastAsia="Times New Roman" w:hAnsi="Times New Roman" w:cs="Times New Roman"/>
          <w:strike w:val="0"/>
          <w:kern w:val="0"/>
          <w:sz w:val="24"/>
          <w:szCs w:val="24"/>
          <w:u w:val="none"/>
        </w:rPr>
        <w:drawing>
          <wp:inline distT="0" distB="0" distL="114300" distR="114300">
            <wp:extent cx="923925" cy="247650"/>
            <wp:effectExtent l="0" t="0" r="9525" b="0"/>
            <wp:docPr id="100009" name="图片 100009" descr="@@@c7c661f8-150b-4e42-a448-6fd08bf95d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c7c661f8-150b-4e42-a448-6fd08bf95d66"/>
                    <pic:cNvPicPr>
                      <a:picLocks noChangeAspect="1"/>
                    </pic:cNvPicPr>
                  </pic:nvPicPr>
                  <pic:blipFill>
                    <a:blip xmlns:r="http://schemas.openxmlformats.org/officeDocument/2006/relationships" r:embed="rId46"/>
                    <a:stretch>
                      <a:fillRect/>
                    </a:stretch>
                  </pic:blipFill>
                  <pic:spPr>
                    <a:xfrm>
                      <a:off x="0" y="0"/>
                      <a:ext cx="923925" cy="247650"/>
                    </a:xfrm>
                    <a:prstGeom prst="rect">
                      <a:avLst/>
                    </a:prstGeom>
                  </pic:spPr>
                </pic:pic>
              </a:graphicData>
            </a:graphic>
          </wp:inline>
        </w:drawing>
      </w:r>
      <w:r>
        <w:rPr>
          <w:rFonts w:ascii="Times New Roman" w:eastAsia="Times New Roman" w:hAnsi="Times New Roman" w:cs="Times New Roman"/>
          <w:kern w:val="0"/>
          <w:sz w:val="24"/>
          <w:szCs w:val="24"/>
        </w:rPr>
        <w:t> </w:t>
      </w:r>
      <w:r>
        <w:rPr>
          <w:rFonts w:eastAsia="宋体" w:cs="Times New Roman" w:hint="eastAsia"/>
          <w:kern w:val="0"/>
          <w:sz w:val="24"/>
          <w:szCs w:val="24"/>
          <w:lang w:val="en-US" w:eastAsia="zh-CN"/>
        </w:rPr>
        <w:t xml:space="preserve">  </w:t>
      </w:r>
      <w:r>
        <w:rPr>
          <w:rFonts w:ascii="Times New Roman" w:eastAsia="Times New Roman" w:hAnsi="Times New Roman" w:cs="Times New Roman"/>
          <w:kern w:val="0"/>
          <w:sz w:val="24"/>
          <w:szCs w:val="24"/>
        </w:rPr>
        <w:t> </w:t>
      </w:r>
      <w:r>
        <w:rPr>
          <w:sz w:val="21"/>
        </w:rPr>
        <w:t>D．</w:t>
      </w:r>
      <w:r>
        <w:rPr>
          <w:rFonts w:ascii="Times New Roman" w:eastAsia="Times New Roman" w:hAnsi="Times New Roman" w:cs="Times New Roman"/>
          <w:strike w:val="0"/>
          <w:kern w:val="0"/>
          <w:sz w:val="24"/>
          <w:szCs w:val="24"/>
          <w:u w:val="none"/>
        </w:rPr>
        <w:drawing>
          <wp:inline distT="0" distB="0" distL="114300" distR="114300">
            <wp:extent cx="933450" cy="247650"/>
            <wp:effectExtent l="0" t="0" r="0" b="0"/>
            <wp:docPr id="100011" name="图片 100011" descr="@@@f415b9e3-cd9c-4e85-9e73-b432b977a8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f415b9e3-cd9c-4e85-9e73-b432b977a862"/>
                    <pic:cNvPicPr>
                      <a:picLocks noChangeAspect="1"/>
                    </pic:cNvPicPr>
                  </pic:nvPicPr>
                  <pic:blipFill>
                    <a:blip xmlns:r="http://schemas.openxmlformats.org/officeDocument/2006/relationships" r:embed="rId47"/>
                    <a:stretch>
                      <a:fillRect/>
                    </a:stretch>
                  </pic:blipFill>
                  <pic:spPr>
                    <a:xfrm>
                      <a:off x="0" y="0"/>
                      <a:ext cx="933450" cy="247650"/>
                    </a:xfrm>
                    <a:prstGeom prst="rect">
                      <a:avLst/>
                    </a:prstGeom>
                  </pic:spPr>
                </pic:pic>
              </a:graphicData>
            </a:graphic>
          </wp:inline>
        </w:drawing>
      </w:r>
      <w:r>
        <w:rPr>
          <w:rFonts w:ascii="Times New Roman" w:eastAsia="Times New Roman" w:hAnsi="Times New Roman" w:cs="Times New Roman"/>
          <w:kern w:val="0"/>
          <w:sz w:val="24"/>
          <w:szCs w:val="24"/>
        </w:rPr>
        <w:t>  </w:t>
      </w:r>
    </w:p>
    <w:p w14:paraId="6AD38EC8">
      <w:pPr>
        <w:shd w:val="clear" w:color="auto" w:fill="F2F2F2"/>
        <w:spacing w:line="360" w:lineRule="auto"/>
        <w:jc w:val="left"/>
        <w:textAlignment w:val="center"/>
        <w:rPr>
          <w:color w:val="FF0000"/>
          <w:sz w:val="21"/>
        </w:rPr>
      </w:pPr>
      <w:r>
        <w:rPr>
          <w:color w:val="FF0000"/>
          <w:sz w:val="21"/>
        </w:rPr>
        <w:t>【答案】B</w:t>
      </w:r>
      <w:bookmarkStart w:id="0" w:name="_GoBack"/>
      <w:bookmarkEnd w:id="0"/>
    </w:p>
    <w:p w14:paraId="7B28FA16">
      <w:pPr>
        <w:shd w:val="clear" w:color="auto" w:fill="F2F2F2"/>
        <w:spacing w:line="360" w:lineRule="auto"/>
        <w:jc w:val="left"/>
        <w:textAlignment w:val="center"/>
        <w:rPr>
          <w:color w:val="FF0000"/>
          <w:sz w:val="21"/>
        </w:rPr>
      </w:pPr>
      <w:r>
        <w:rPr>
          <w:color w:val="FF0000"/>
          <w:sz w:val="21"/>
        </w:rPr>
        <w:t>【分析】本题考查了百分数的意义，通过观察各选项中阴影部分与整体的占比情况，估算其占比并与</w:t>
      </w:r>
      <w:r>
        <w:rPr>
          <w:color w:val="FF0000"/>
        </w:rPr>
        <w:object>
          <v:shape id="_x0000_i1050" type="#_x0000_t75" alt="eqId2d0797a4e8f5cb2a7746ce2e4ea4e81f" style="width:22.85pt;height:12.4pt" o:ole="" coordsize="21600,21600" o:preferrelative="t" filled="f" stroked="f">
            <v:stroke joinstyle="miter"/>
            <v:imagedata r:id="rId42" o:title="eqId2d0797a4e8f5cb2a7746ce2e4ea4e81f"/>
            <o:lock v:ext="edit" aspectratio="t"/>
            <w10:anchorlock/>
          </v:shape>
          <o:OLEObject Type="Embed" ProgID="Equation.DSMT4" ShapeID="_x0000_i1050" DrawAspect="Content" ObjectID="_1468075749" r:id="rId48"/>
        </w:object>
      </w:r>
      <w:r>
        <w:rPr>
          <w:color w:val="FF0000"/>
          <w:sz w:val="21"/>
        </w:rPr>
        <w:t>比较即可得出答案，掌握百分数的意义是解题的关键．</w:t>
      </w:r>
    </w:p>
    <w:p w14:paraId="5B03753A">
      <w:pPr>
        <w:shd w:val="clear" w:color="auto" w:fill="F2F2F2"/>
        <w:spacing w:line="360" w:lineRule="auto"/>
        <w:jc w:val="left"/>
        <w:textAlignment w:val="center"/>
        <w:rPr>
          <w:color w:val="FF0000"/>
          <w:sz w:val="21"/>
        </w:rPr>
      </w:pPr>
      <w:r>
        <w:rPr>
          <w:color w:val="FF0000"/>
          <w:sz w:val="21"/>
        </w:rPr>
        <w:t>【详解】解：阴影部分占整体的百分比最接近</w:t>
      </w:r>
      <w:r>
        <w:rPr>
          <w:color w:val="FF0000"/>
        </w:rPr>
        <w:object>
          <v:shape id="_x0000_i1051" type="#_x0000_t75" alt="eqId2d0797a4e8f5cb2a7746ce2e4ea4e81f" style="width:22.85pt;height:12.4pt" o:ole="" coordsize="21600,21600" o:preferrelative="t" filled="f" stroked="f">
            <v:stroke joinstyle="miter"/>
            <v:imagedata r:id="rId42" o:title="eqId2d0797a4e8f5cb2a7746ce2e4ea4e81f"/>
            <o:lock v:ext="edit" aspectratio="t"/>
            <w10:anchorlock/>
          </v:shape>
          <o:OLEObject Type="Embed" ProgID="Equation.DSMT4" ShapeID="_x0000_i1051" DrawAspect="Content" ObjectID="_1468075750" r:id="rId49"/>
        </w:object>
      </w:r>
      <w:r>
        <w:rPr>
          <w:color w:val="FF0000"/>
          <w:sz w:val="21"/>
        </w:rPr>
        <w:t>，也就是约占整个面积的</w:t>
      </w:r>
      <w:r>
        <w:rPr>
          <w:color w:val="FF0000"/>
        </w:rPr>
        <w:object>
          <v:shape id="_x0000_i1052" type="#_x0000_t75" alt="eqIdd33adb74906403b0b00fcbd9fa691d8b" style="width:10.55pt;height:27.05pt" o:ole="" coordsize="21600,21600" o:preferrelative="t" filled="f" stroked="f">
            <v:stroke joinstyle="miter"/>
            <v:imagedata r:id="rId28" o:title="eqIdd33adb74906403b0b00fcbd9fa691d8b"/>
            <o:lock v:ext="edit" aspectratio="t"/>
            <w10:anchorlock/>
          </v:shape>
          <o:OLEObject Type="Embed" ProgID="Equation.DSMT4" ShapeID="_x0000_i1052" DrawAspect="Content" ObjectID="_1468075751" r:id="rId50"/>
        </w:object>
      </w:r>
      <w:r>
        <w:rPr>
          <w:color w:val="FF0000"/>
          <w:sz w:val="21"/>
        </w:rPr>
        <w:t>，只有B选项符合题意，</w:t>
      </w:r>
    </w:p>
    <w:p w14:paraId="3A94F902">
      <w:pPr>
        <w:shd w:val="clear" w:color="auto" w:fill="F2F2F2"/>
        <w:spacing w:line="360" w:lineRule="auto"/>
        <w:jc w:val="left"/>
        <w:textAlignment w:val="center"/>
        <w:rPr>
          <w:color w:val="FF0000"/>
          <w:sz w:val="21"/>
        </w:rPr>
      </w:pPr>
      <w:r>
        <w:rPr>
          <w:color w:val="FF0000"/>
          <w:sz w:val="21"/>
        </w:rPr>
        <w:t>故选：B．</w:t>
      </w:r>
    </w:p>
    <w:p w14:paraId="736E974F">
      <w:pPr>
        <w:shd w:val="clear" w:color="auto" w:fill="auto"/>
        <w:spacing w:line="360" w:lineRule="auto"/>
        <w:jc w:val="left"/>
        <w:textAlignment w:val="center"/>
        <w:rPr>
          <w:sz w:val="21"/>
        </w:rPr>
      </w:pPr>
      <w:r>
        <w:rPr>
          <w:sz w:val="21"/>
        </w:rPr>
        <w:t>4．（25-26六年级</w:t>
      </w:r>
      <w:r>
        <w:rPr>
          <w:rFonts w:hint="eastAsia"/>
          <w:sz w:val="21"/>
          <w:lang w:eastAsia="zh-CN"/>
        </w:rPr>
        <w:t>下</w:t>
      </w:r>
      <w:r>
        <w:rPr>
          <w:sz w:val="21"/>
        </w:rPr>
        <w:t>·</w:t>
      </w:r>
      <w:r>
        <w:rPr>
          <w:rFonts w:hint="eastAsia"/>
          <w:sz w:val="21"/>
          <w:lang w:val="en-US" w:eastAsia="zh-CN"/>
        </w:rPr>
        <w:t>上海闵行</w:t>
      </w:r>
      <w:r>
        <w:rPr>
          <w:sz w:val="21"/>
        </w:rPr>
        <w:t>·期中）如图，毛毛和豆豆在玩“猫捉老鼠”的游戏．毛毛从圆心</w:t>
      </w:r>
      <w:r>
        <w:rPr>
          <w:rFonts w:ascii="Times New Roman" w:eastAsia="Times New Roman" w:hAnsi="Times New Roman" w:cs="Times New Roman"/>
          <w:i/>
          <w:sz w:val="21"/>
        </w:rPr>
        <w:t>O</w:t>
      </w:r>
      <w:r>
        <w:rPr>
          <w:sz w:val="21"/>
        </w:rPr>
        <w:t>向点</w:t>
      </w:r>
      <w:r>
        <w:rPr>
          <w:rFonts w:ascii="Times New Roman" w:eastAsia="Times New Roman" w:hAnsi="Times New Roman" w:cs="Times New Roman"/>
          <w:i/>
          <w:sz w:val="21"/>
        </w:rPr>
        <w:t>A</w:t>
      </w:r>
      <w:r>
        <w:rPr>
          <w:sz w:val="21"/>
        </w:rPr>
        <w:t>方向跑，豆豆从点</w:t>
      </w:r>
      <w:r>
        <w:rPr>
          <w:rFonts w:ascii="Times New Roman" w:eastAsia="Times New Roman" w:hAnsi="Times New Roman" w:cs="Times New Roman"/>
          <w:i/>
          <w:sz w:val="21"/>
        </w:rPr>
        <w:t>B</w:t>
      </w:r>
      <w:r>
        <w:rPr>
          <w:sz w:val="21"/>
        </w:rPr>
        <w:t>沿弧线也向点</w:t>
      </w:r>
      <w:r>
        <w:rPr>
          <w:rFonts w:ascii="Times New Roman" w:eastAsia="Times New Roman" w:hAnsi="Times New Roman" w:cs="Times New Roman"/>
          <w:i/>
          <w:sz w:val="21"/>
        </w:rPr>
        <w:t>A</w:t>
      </w:r>
      <w:r>
        <w:rPr>
          <w:sz w:val="21"/>
        </w:rPr>
        <w:t>方向跑．豆豆的速度是毛毛的（</w:t>
      </w:r>
      <w:r>
        <w:rPr>
          <w:rFonts w:ascii="Times New Roman" w:eastAsia="Times New Roman" w:hAnsi="Times New Roman" w:cs="Times New Roman"/>
          <w:kern w:val="0"/>
          <w:sz w:val="24"/>
          <w:szCs w:val="24"/>
        </w:rPr>
        <w:t>   </w:t>
      </w:r>
      <w:r>
        <w:rPr>
          <w:sz w:val="21"/>
        </w:rPr>
        <w:t>）倍，才能和毛毛同时到达点</w:t>
      </w:r>
      <w:r>
        <w:rPr>
          <w:rFonts w:ascii="Times New Roman" w:eastAsia="Times New Roman" w:hAnsi="Times New Roman" w:cs="Times New Roman"/>
          <w:i/>
          <w:sz w:val="21"/>
        </w:rPr>
        <w:t>A</w:t>
      </w:r>
      <w:r>
        <w:rPr>
          <w:sz w:val="21"/>
        </w:rPr>
        <w:t>处．</w:t>
      </w:r>
    </w:p>
    <w:p w14:paraId="179FBFE0">
      <w:pPr>
        <w:shd w:val="clear" w:color="auto" w:fill="auto"/>
        <w:spacing w:line="360" w:lineRule="auto"/>
        <w:jc w:val="left"/>
        <w:textAlignment w:val="center"/>
        <w:rPr>
          <w:sz w:val="21"/>
        </w:rPr>
      </w:pPr>
      <w:r>
        <w:rPr>
          <w:rFonts w:ascii="Times New Roman" w:eastAsia="Times New Roman" w:hAnsi="Times New Roman" w:cs="Times New Roman"/>
          <w:strike w:val="0"/>
          <w:kern w:val="0"/>
          <w:sz w:val="24"/>
          <w:szCs w:val="24"/>
          <w:u w:val="none"/>
        </w:rPr>
        <w:drawing>
          <wp:inline distT="0" distB="0" distL="114300" distR="114300">
            <wp:extent cx="1352550" cy="704850"/>
            <wp:effectExtent l="0" t="0" r="0" b="0"/>
            <wp:docPr id="100013" name="图片 100013" descr="@@@2ab49afa-84f0-4a0c-af14-9386fbfe9d2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2ab49afa-84f0-4a0c-af14-9386fbfe9d2e"/>
                    <pic:cNvPicPr>
                      <a:picLocks noChangeAspect="1"/>
                    </pic:cNvPicPr>
                  </pic:nvPicPr>
                  <pic:blipFill>
                    <a:blip xmlns:r="http://schemas.openxmlformats.org/officeDocument/2006/relationships" r:embed="rId51"/>
                    <a:stretch>
                      <a:fillRect/>
                    </a:stretch>
                  </pic:blipFill>
                  <pic:spPr>
                    <a:xfrm>
                      <a:off x="0" y="0"/>
                      <a:ext cx="1352550" cy="704850"/>
                    </a:xfrm>
                    <a:prstGeom prst="rect">
                      <a:avLst/>
                    </a:prstGeom>
                  </pic:spPr>
                </pic:pic>
              </a:graphicData>
            </a:graphic>
          </wp:inline>
        </w:drawing>
      </w:r>
    </w:p>
    <w:p w14:paraId="72C0D29E">
      <w:pPr>
        <w:shd w:val="clear" w:color="auto" w:fill="auto"/>
        <w:tabs>
          <w:tab w:val="left" w:pos="2078"/>
          <w:tab w:val="left" w:pos="4156"/>
          <w:tab w:val="left" w:pos="6234"/>
        </w:tabs>
        <w:spacing w:line="360" w:lineRule="auto"/>
        <w:ind w:left="300"/>
        <w:jc w:val="left"/>
        <w:textAlignment w:val="center"/>
        <w:rPr>
          <w:sz w:val="21"/>
        </w:rPr>
      </w:pPr>
      <w:r>
        <w:rPr>
          <w:sz w:val="21"/>
        </w:rPr>
        <w:t>A．2</w:t>
      </w:r>
      <w:r>
        <w:rPr>
          <w:sz w:val="21"/>
        </w:rPr>
        <w:tab/>
      </w:r>
      <w:r>
        <w:rPr>
          <w:sz w:val="21"/>
        </w:rPr>
        <w:t>B．3</w:t>
      </w:r>
      <w:r>
        <w:rPr>
          <w:sz w:val="21"/>
        </w:rPr>
        <w:tab/>
      </w:r>
      <w:r>
        <w:rPr>
          <w:sz w:val="21"/>
        </w:rPr>
        <w:t>C．</w:t>
      </w:r>
      <w:r>
        <w:object>
          <v:shape id="_x0000_i1053" type="#_x0000_t75" alt="eqId177c91fbdb72369559ef4c95e5461208" style="width:17.55pt;height:26.7pt" o:ole="" coordsize="21600,21600" o:preferrelative="t" filled="f" stroked="f">
            <v:stroke joinstyle="miter"/>
            <v:imagedata r:id="rId52" o:title="eqId177c91fbdb72369559ef4c95e5461208"/>
            <o:lock v:ext="edit" aspectratio="t"/>
            <w10:anchorlock/>
          </v:shape>
          <o:OLEObject Type="Embed" ProgID="Equation.DSMT4" ShapeID="_x0000_i1053" DrawAspect="Content" ObjectID="_1468075752" r:id="rId53"/>
        </w:object>
      </w:r>
      <w:r>
        <w:rPr>
          <w:sz w:val="21"/>
        </w:rPr>
        <w:tab/>
      </w:r>
      <w:r>
        <w:rPr>
          <w:sz w:val="21"/>
        </w:rPr>
        <w:t>D．π</w:t>
      </w:r>
    </w:p>
    <w:p w14:paraId="634AAD1A">
      <w:pPr>
        <w:shd w:val="clear" w:color="auto" w:fill="F2F2F2"/>
        <w:spacing w:line="360" w:lineRule="auto"/>
        <w:jc w:val="left"/>
        <w:textAlignment w:val="center"/>
        <w:rPr>
          <w:color w:val="FF0000"/>
          <w:sz w:val="21"/>
        </w:rPr>
      </w:pPr>
      <w:r>
        <w:rPr>
          <w:color w:val="FF0000"/>
          <w:sz w:val="21"/>
        </w:rPr>
        <w:t>【答案】D</w:t>
      </w:r>
    </w:p>
    <w:p w14:paraId="589E0DAF">
      <w:pPr>
        <w:shd w:val="clear" w:color="auto" w:fill="F2F2F2"/>
        <w:spacing w:line="360" w:lineRule="auto"/>
        <w:jc w:val="left"/>
        <w:textAlignment w:val="center"/>
        <w:rPr>
          <w:color w:val="FF0000"/>
          <w:sz w:val="21"/>
        </w:rPr>
      </w:pPr>
      <w:r>
        <w:rPr>
          <w:color w:val="FF0000"/>
          <w:sz w:val="21"/>
        </w:rPr>
        <w:t>【分析】本题主要考查了圆的周长，熟练掌握圆的周长公式，是解题的关键．求出弧</w:t>
      </w:r>
      <w:r>
        <w:rPr>
          <w:color w:val="FF0000"/>
        </w:rPr>
        <w:object>
          <v:shape id="_x0000_i1054" type="#_x0000_t75" alt="eqIdf52a58fbaf4fea03567e88a9f0f6e37e" style="width:17.55pt;height:11.45pt" o:ole="" coordsize="21600,21600" o:preferrelative="t" filled="f" stroked="f">
            <v:stroke joinstyle="miter"/>
            <v:imagedata r:id="rId54" o:title="eqIdf52a58fbaf4fea03567e88a9f0f6e37e"/>
            <o:lock v:ext="edit" aspectratio="t"/>
            <w10:anchorlock/>
          </v:shape>
          <o:OLEObject Type="Embed" ProgID="Equation.DSMT4" ShapeID="_x0000_i1054" DrawAspect="Content" ObjectID="_1468075753" r:id="rId55"/>
        </w:object>
      </w:r>
      <w:r>
        <w:rPr>
          <w:color w:val="FF0000"/>
          <w:sz w:val="21"/>
        </w:rPr>
        <w:t>的长度，根据运动时间相同，表示出豆豆和毛毛的速度，即可得出答案．</w:t>
      </w:r>
    </w:p>
    <w:p w14:paraId="5D96E218">
      <w:pPr>
        <w:shd w:val="clear" w:color="auto" w:fill="F2F2F2"/>
        <w:spacing w:line="360" w:lineRule="auto"/>
        <w:jc w:val="left"/>
        <w:textAlignment w:val="center"/>
        <w:rPr>
          <w:color w:val="FF0000"/>
          <w:sz w:val="21"/>
        </w:rPr>
      </w:pPr>
      <w:r>
        <w:rPr>
          <w:color w:val="FF0000"/>
          <w:sz w:val="21"/>
        </w:rPr>
        <w:t>【详解】解：设圆的半径为</w:t>
      </w:r>
      <w:r>
        <w:rPr>
          <w:rFonts w:ascii="Times New Roman" w:eastAsia="Times New Roman" w:hAnsi="Times New Roman" w:cs="Times New Roman"/>
          <w:i/>
          <w:color w:val="FF0000"/>
          <w:sz w:val="21"/>
        </w:rPr>
        <w:t>r</w:t>
      </w:r>
      <w:r>
        <w:rPr>
          <w:color w:val="FF0000"/>
          <w:sz w:val="21"/>
        </w:rPr>
        <w:t>，运动时间为</w:t>
      </w:r>
      <w:r>
        <w:rPr>
          <w:rFonts w:ascii="Times New Roman" w:eastAsia="Times New Roman" w:hAnsi="Times New Roman" w:cs="Times New Roman"/>
          <w:i/>
          <w:color w:val="FF0000"/>
          <w:sz w:val="21"/>
        </w:rPr>
        <w:t>t</w:t>
      </w:r>
      <w:r>
        <w:rPr>
          <w:color w:val="FF0000"/>
          <w:sz w:val="21"/>
        </w:rPr>
        <w:t>，则毛毛的速度为</w:t>
      </w:r>
      <w:r>
        <w:rPr>
          <w:color w:val="FF0000"/>
        </w:rPr>
        <w:object>
          <v:shape id="_x0000_i1055" type="#_x0000_t75" alt="eqId6ea2be77477d35568261bacad4bdef82" style="width:9.65pt;height:27.25pt" o:ole="" coordsize="21600,21600" o:preferrelative="t" filled="f" stroked="f">
            <v:stroke joinstyle="miter"/>
            <v:imagedata r:id="rId56" o:title="eqId6ea2be77477d35568261bacad4bdef82"/>
            <o:lock v:ext="edit" aspectratio="t"/>
            <w10:anchorlock/>
          </v:shape>
          <o:OLEObject Type="Embed" ProgID="Equation.DSMT4" ShapeID="_x0000_i1055" DrawAspect="Content" ObjectID="_1468075754" r:id="rId57"/>
        </w:object>
      </w:r>
      <w:r>
        <w:rPr>
          <w:color w:val="FF0000"/>
          <w:sz w:val="21"/>
        </w:rPr>
        <w:t>，豆豆的速度为：</w:t>
      </w:r>
      <w:r>
        <w:rPr>
          <w:color w:val="FF0000"/>
        </w:rPr>
        <w:object>
          <v:shape id="_x0000_i1056" type="#_x0000_t75" alt="eqId2c91e034a4cab5da235f668f987dcad4" style="width:16.7pt;height:27.15pt" o:ole="" coordsize="21600,21600" o:preferrelative="t" filled="f" stroked="f">
            <v:stroke joinstyle="miter"/>
            <v:imagedata r:id="rId58" o:title="eqId2c91e034a4cab5da235f668f987dcad4"/>
            <o:lock v:ext="edit" aspectratio="t"/>
            <w10:anchorlock/>
          </v:shape>
          <o:OLEObject Type="Embed" ProgID="Equation.DSMT4" ShapeID="_x0000_i1056" DrawAspect="Content" ObjectID="_1468075755" r:id="rId59"/>
        </w:object>
      </w:r>
      <w:r>
        <w:rPr>
          <w:color w:val="FF0000"/>
          <w:sz w:val="21"/>
        </w:rPr>
        <w:t>，</w:t>
      </w:r>
    </w:p>
    <w:p w14:paraId="6F5871A4">
      <w:pPr>
        <w:shd w:val="clear" w:color="auto" w:fill="F2F2F2"/>
        <w:spacing w:line="360" w:lineRule="auto"/>
        <w:jc w:val="left"/>
        <w:textAlignment w:val="center"/>
        <w:rPr>
          <w:color w:val="FF0000"/>
          <w:sz w:val="21"/>
        </w:rPr>
      </w:pPr>
      <w:r>
        <w:rPr>
          <w:color w:val="FF0000"/>
        </w:rPr>
        <w:object>
          <v:shape id="_x0000_i1057" type="#_x0000_t75" alt="eqId0660742f79660599e35e6e9a5f5e5d35" style="width:49.25pt;height:27.5pt" o:ole="" coordsize="21600,21600" o:preferrelative="t" filled="f" stroked="f">
            <v:stroke joinstyle="miter"/>
            <v:imagedata r:id="rId60" o:title="eqId0660742f79660599e35e6e9a5f5e5d35"/>
            <o:lock v:ext="edit" aspectratio="t"/>
            <w10:anchorlock/>
          </v:shape>
          <o:OLEObject Type="Embed" ProgID="Equation.DSMT4" ShapeID="_x0000_i1057" DrawAspect="Content" ObjectID="_1468075756" r:id="rId61"/>
        </w:object>
      </w:r>
      <w:r>
        <w:rPr>
          <w:color w:val="FF0000"/>
          <w:sz w:val="21"/>
        </w:rPr>
        <w:t>，</w:t>
      </w:r>
    </w:p>
    <w:p w14:paraId="17EC1EE2">
      <w:pPr>
        <w:shd w:val="clear" w:color="auto" w:fill="F2F2F2"/>
        <w:spacing w:line="360" w:lineRule="auto"/>
        <w:jc w:val="left"/>
        <w:textAlignment w:val="center"/>
        <w:rPr>
          <w:color w:val="FF0000"/>
          <w:sz w:val="21"/>
        </w:rPr>
      </w:pPr>
      <w:r>
        <w:rPr>
          <w:color w:val="FF0000"/>
          <w:sz w:val="21"/>
        </w:rPr>
        <w:t>∴豆豆的速度是毛毛的</w:t>
      </w:r>
      <w:r>
        <w:rPr>
          <w:color w:val="FF0000"/>
        </w:rPr>
        <w:object>
          <v:shape id="_x0000_i1058" type="#_x0000_t75" alt="eqId86ebba6ed1add0fe647c0226614b9290" style="width:9.65pt;height:9.65pt" o:ole="" coordsize="21600,21600" o:preferrelative="t" filled="f" stroked="f">
            <v:stroke joinstyle="miter"/>
            <v:imagedata r:id="rId62" o:title="eqId86ebba6ed1add0fe647c0226614b9290"/>
            <o:lock v:ext="edit" aspectratio="t"/>
            <w10:anchorlock/>
          </v:shape>
          <o:OLEObject Type="Embed" ProgID="Equation.DSMT4" ShapeID="_x0000_i1058" DrawAspect="Content" ObjectID="_1468075757" r:id="rId63"/>
        </w:object>
      </w:r>
      <w:r>
        <w:rPr>
          <w:color w:val="FF0000"/>
          <w:sz w:val="21"/>
        </w:rPr>
        <w:t>倍，才能和毛毛同时到达点</w:t>
      </w:r>
      <w:r>
        <w:rPr>
          <w:rFonts w:ascii="Times New Roman" w:eastAsia="Times New Roman" w:hAnsi="Times New Roman" w:cs="Times New Roman"/>
          <w:i/>
          <w:color w:val="FF0000"/>
          <w:sz w:val="21"/>
        </w:rPr>
        <w:t>A</w:t>
      </w:r>
      <w:r>
        <w:rPr>
          <w:color w:val="FF0000"/>
          <w:sz w:val="21"/>
        </w:rPr>
        <w:t>处．</w:t>
      </w:r>
    </w:p>
    <w:p w14:paraId="49689F40">
      <w:pPr>
        <w:shd w:val="clear" w:color="auto" w:fill="F2F2F2"/>
        <w:spacing w:line="360" w:lineRule="auto"/>
        <w:jc w:val="left"/>
        <w:textAlignment w:val="center"/>
        <w:rPr>
          <w:color w:val="FF0000"/>
          <w:sz w:val="21"/>
        </w:rPr>
      </w:pPr>
      <w:r>
        <w:rPr>
          <w:color w:val="FF0000"/>
          <w:sz w:val="21"/>
        </w:rPr>
        <w:t>故选：D．</w:t>
      </w:r>
    </w:p>
    <w:p w14:paraId="113C8AC3">
      <w:pPr>
        <w:shd w:val="clear" w:color="auto" w:fill="auto"/>
        <w:spacing w:line="360" w:lineRule="auto"/>
        <w:jc w:val="left"/>
        <w:textAlignment w:val="center"/>
        <w:rPr>
          <w:sz w:val="21"/>
        </w:rPr>
      </w:pPr>
      <w:r>
        <w:rPr>
          <w:sz w:val="21"/>
        </w:rPr>
        <w:t>5．（2025</w:t>
      </w:r>
      <w:r>
        <w:rPr>
          <w:rFonts w:hint="eastAsia"/>
          <w:sz w:val="21"/>
          <w:lang w:val="en-US" w:eastAsia="zh-CN"/>
        </w:rPr>
        <w:t>六</w:t>
      </w:r>
      <w:r>
        <w:rPr>
          <w:sz w:val="21"/>
        </w:rPr>
        <w:t>年级</w:t>
      </w:r>
      <w:r>
        <w:rPr>
          <w:rFonts w:hint="eastAsia"/>
          <w:sz w:val="21"/>
          <w:lang w:eastAsia="zh-CN"/>
        </w:rPr>
        <w:t>下</w:t>
      </w:r>
      <w:r>
        <w:rPr>
          <w:sz w:val="21"/>
        </w:rPr>
        <w:t>·</w:t>
      </w:r>
      <w:r>
        <w:rPr>
          <w:rFonts w:hint="eastAsia"/>
          <w:sz w:val="21"/>
          <w:lang w:val="en-US" w:eastAsia="zh-CN"/>
        </w:rPr>
        <w:t>上海宝山</w:t>
      </w:r>
      <w:r>
        <w:rPr>
          <w:sz w:val="21"/>
        </w:rPr>
        <w:t>·专题练习）小明家的卧室布局如图所示，扫地机器人在房间内移动过程中，可以任意行走，碰到障碍物会自动转弯．这个扫地机器人的底面是一个直径为20厘米的圆盘．那么机器人在扫地时底面覆盖不到的面积为（</w:t>
      </w:r>
      <w:r>
        <w:rPr>
          <w:rFonts w:ascii="Times New Roman" w:eastAsia="Times New Roman" w:hAnsi="Times New Roman" w:cs="Times New Roman"/>
          <w:kern w:val="0"/>
          <w:sz w:val="24"/>
          <w:szCs w:val="24"/>
        </w:rPr>
        <w:t>   </w:t>
      </w:r>
      <w:r>
        <w:rPr>
          <w:sz w:val="21"/>
        </w:rPr>
        <w:t>）（π值取3）</w:t>
      </w:r>
    </w:p>
    <w:p w14:paraId="112D359D">
      <w:pPr>
        <w:shd w:val="clear" w:color="auto" w:fill="auto"/>
        <w:spacing w:line="360" w:lineRule="auto"/>
        <w:jc w:val="left"/>
        <w:textAlignment w:val="center"/>
        <w:rPr>
          <w:sz w:val="21"/>
        </w:rPr>
      </w:pPr>
      <w:r>
        <w:rPr>
          <w:rFonts w:ascii="Times New Roman" w:eastAsia="Times New Roman" w:hAnsi="Times New Roman" w:cs="Times New Roman"/>
          <w:strike w:val="0"/>
          <w:kern w:val="0"/>
          <w:sz w:val="24"/>
          <w:szCs w:val="24"/>
          <w:u w:val="none"/>
        </w:rPr>
        <w:drawing>
          <wp:inline distT="0" distB="0" distL="114300" distR="114300">
            <wp:extent cx="2857500" cy="971550"/>
            <wp:effectExtent l="0" t="0" r="0" b="0"/>
            <wp:docPr id="100015" name="图片 100015" descr="@@@a1bd7ebf-0e24-4dfc-b8b5-49851d01eaa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a1bd7ebf-0e24-4dfc-b8b5-49851d01eaac"/>
                    <pic:cNvPicPr>
                      <a:picLocks noChangeAspect="1"/>
                    </pic:cNvPicPr>
                  </pic:nvPicPr>
                  <pic:blipFill>
                    <a:blip xmlns:r="http://schemas.openxmlformats.org/officeDocument/2006/relationships" r:embed="rId64"/>
                    <a:stretch>
                      <a:fillRect/>
                    </a:stretch>
                  </pic:blipFill>
                  <pic:spPr>
                    <a:xfrm>
                      <a:off x="0" y="0"/>
                      <a:ext cx="2857500" cy="971550"/>
                    </a:xfrm>
                    <a:prstGeom prst="rect">
                      <a:avLst/>
                    </a:prstGeom>
                  </pic:spPr>
                </pic:pic>
              </a:graphicData>
            </a:graphic>
          </wp:inline>
        </w:drawing>
      </w:r>
    </w:p>
    <w:p w14:paraId="53582C47">
      <w:pPr>
        <w:shd w:val="clear" w:color="auto" w:fill="auto"/>
        <w:tabs>
          <w:tab w:val="left" w:pos="2078"/>
          <w:tab w:val="left" w:pos="4156"/>
          <w:tab w:val="left" w:pos="6234"/>
        </w:tabs>
        <w:spacing w:line="360" w:lineRule="auto"/>
        <w:ind w:left="300"/>
        <w:jc w:val="left"/>
        <w:textAlignment w:val="center"/>
        <w:rPr>
          <w:sz w:val="21"/>
        </w:rPr>
      </w:pPr>
      <w:r>
        <w:rPr>
          <w:sz w:val="21"/>
        </w:rPr>
        <w:t>A．405平方厘米</w:t>
      </w:r>
      <w:r>
        <w:rPr>
          <w:sz w:val="21"/>
        </w:rPr>
        <w:tab/>
      </w:r>
      <w:r>
        <w:rPr>
          <w:sz w:val="21"/>
        </w:rPr>
        <w:t>B．125平方厘米</w:t>
      </w:r>
      <w:r>
        <w:rPr>
          <w:sz w:val="21"/>
        </w:rPr>
        <w:tab/>
      </w:r>
      <w:r>
        <w:rPr>
          <w:sz w:val="21"/>
        </w:rPr>
        <w:t>C．300平方厘米</w:t>
      </w:r>
      <w:r>
        <w:rPr>
          <w:sz w:val="21"/>
        </w:rPr>
        <w:tab/>
      </w:r>
      <w:r>
        <w:rPr>
          <w:sz w:val="21"/>
        </w:rPr>
        <w:t>D．0平方厘米</w:t>
      </w:r>
    </w:p>
    <w:p w14:paraId="51CBF51B">
      <w:pPr>
        <w:shd w:val="clear" w:color="auto" w:fill="F2F2F2"/>
        <w:spacing w:line="360" w:lineRule="auto"/>
        <w:jc w:val="left"/>
        <w:textAlignment w:val="center"/>
        <w:rPr>
          <w:color w:val="FF0000"/>
          <w:sz w:val="21"/>
        </w:rPr>
      </w:pPr>
      <w:r>
        <w:rPr>
          <w:color w:val="FF0000"/>
          <w:sz w:val="21"/>
        </w:rPr>
        <w:t>【答案】B</w:t>
      </w:r>
    </w:p>
    <w:p w14:paraId="788915A3">
      <w:pPr>
        <w:shd w:val="clear" w:color="auto" w:fill="F2F2F2"/>
        <w:spacing w:line="360" w:lineRule="auto"/>
        <w:jc w:val="left"/>
        <w:textAlignment w:val="center"/>
        <w:rPr>
          <w:color w:val="FF0000"/>
          <w:sz w:val="21"/>
        </w:rPr>
      </w:pPr>
      <w:r>
        <w:rPr>
          <w:color w:val="FF0000"/>
          <w:sz w:val="21"/>
        </w:rPr>
        <w:t>【分析】本题考查正方形的面积，圆的面积，熟练掌握基本图形的面积公式是解题的关键；根据题意画出示意图，进而利用正方形的面积和圆的面积求解即可．</w:t>
      </w:r>
    </w:p>
    <w:p w14:paraId="0E54895E">
      <w:pPr>
        <w:shd w:val="clear" w:color="auto" w:fill="F2F2F2"/>
        <w:spacing w:line="360" w:lineRule="auto"/>
        <w:jc w:val="left"/>
        <w:textAlignment w:val="center"/>
        <w:rPr>
          <w:color w:val="FF0000"/>
          <w:sz w:val="21"/>
        </w:rPr>
      </w:pPr>
      <w:r>
        <w:rPr>
          <w:color w:val="FF0000"/>
          <w:sz w:val="21"/>
        </w:rPr>
        <w:t>【详解】解：如图：机器人在扫地时底面覆盖不到的面积为</w:t>
      </w:r>
      <w:r>
        <w:rPr>
          <w:color w:val="FF0000"/>
        </w:rPr>
        <w:object>
          <v:shape id="_x0000_i1059" type="#_x0000_t75" alt="eqIdc31a462ad12902c32ae544b71f82cc6a" style="width:123.15pt;height:36.85pt" o:ole="" coordsize="21600,21600" o:preferrelative="t" filled="f" stroked="f">
            <v:stroke joinstyle="miter"/>
            <v:imagedata r:id="rId65" o:title="eqIdc31a462ad12902c32ae544b71f82cc6a"/>
            <o:lock v:ext="edit" aspectratio="t"/>
            <w10:anchorlock/>
          </v:shape>
          <o:OLEObject Type="Embed" ProgID="Equation.DSMT4" ShapeID="_x0000_i1059" DrawAspect="Content" ObjectID="_1468075758" r:id="rId66"/>
        </w:object>
      </w:r>
    </w:p>
    <w:p w14:paraId="3C6C0D10">
      <w:pPr>
        <w:shd w:val="clear" w:color="auto" w:fill="F2F2F2"/>
        <w:spacing w:line="360" w:lineRule="auto"/>
        <w:jc w:val="left"/>
        <w:textAlignment w:val="center"/>
        <w:rPr>
          <w:color w:val="FF0000"/>
          <w:sz w:val="21"/>
        </w:rPr>
      </w:pPr>
      <w:r>
        <w:rPr>
          <w:color w:val="FF0000"/>
        </w:rPr>
        <w:object>
          <v:shape id="_x0000_i1060" type="#_x0000_t75" alt="eqId412192ae8ab7e8d81809b3a4b2c2b6c5" style="width:26.35pt;height:12.5pt" o:ole="" coordsize="21600,21600" o:preferrelative="t" filled="f" stroked="f">
            <v:stroke joinstyle="miter"/>
            <v:imagedata r:id="rId67" o:title="eqId412192ae8ab7e8d81809b3a4b2c2b6c5"/>
            <o:lock v:ext="edit" aspectratio="t"/>
            <w10:anchorlock/>
          </v:shape>
          <o:OLEObject Type="Embed" ProgID="Equation.DSMT4" ShapeID="_x0000_i1060" DrawAspect="Content" ObjectID="_1468075759" r:id="rId68"/>
        </w:object>
      </w:r>
      <w:r>
        <w:rPr>
          <w:color w:val="FF0000"/>
          <w:sz w:val="21"/>
        </w:rPr>
        <w:t>平方厘米，</w:t>
      </w:r>
    </w:p>
    <w:p w14:paraId="68C3EDED">
      <w:pPr>
        <w:shd w:val="clear" w:color="auto" w:fill="F2F2F2"/>
        <w:spacing w:line="360" w:lineRule="auto"/>
        <w:jc w:val="left"/>
        <w:textAlignment w:val="center"/>
        <w:rPr>
          <w:color w:val="FF0000"/>
          <w:sz w:val="21"/>
        </w:rPr>
      </w:pPr>
      <w:r>
        <w:rPr>
          <w:color w:val="FF0000"/>
          <w:sz w:val="21"/>
        </w:rPr>
        <w:t>故选：B．</w:t>
      </w:r>
    </w:p>
    <w:p w14:paraId="059FCB35">
      <w:pPr>
        <w:shd w:val="clear" w:color="auto" w:fill="F2F2F2"/>
        <w:spacing w:line="360" w:lineRule="auto"/>
        <w:jc w:val="left"/>
        <w:textAlignment w:val="center"/>
        <w:rPr>
          <w:color w:val="FF0000"/>
          <w:sz w:val="21"/>
        </w:rPr>
      </w:pPr>
      <w:r>
        <w:rPr>
          <w:rFonts w:ascii="Times New Roman" w:eastAsia="Times New Roman" w:hAnsi="Times New Roman" w:cs="Times New Roman"/>
          <w:strike w:val="0"/>
          <w:color w:val="FF0000"/>
          <w:kern w:val="0"/>
          <w:sz w:val="24"/>
          <w:szCs w:val="24"/>
          <w:u w:val="none"/>
        </w:rPr>
        <w:drawing>
          <wp:inline distT="0" distB="0" distL="114300" distR="114300">
            <wp:extent cx="1666875" cy="1028700"/>
            <wp:effectExtent l="0" t="0" r="9525" b="0"/>
            <wp:docPr id="100017" name="图片 100017" descr="@@@78287317-e728-4d5f-a766-e31ce6923f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78287317-e728-4d5f-a766-e31ce6923f40"/>
                    <pic:cNvPicPr>
                      <a:picLocks noChangeAspect="1"/>
                    </pic:cNvPicPr>
                  </pic:nvPicPr>
                  <pic:blipFill>
                    <a:blip xmlns:r="http://schemas.openxmlformats.org/officeDocument/2006/relationships" r:embed="rId69"/>
                    <a:stretch>
                      <a:fillRect/>
                    </a:stretch>
                  </pic:blipFill>
                  <pic:spPr>
                    <a:xfrm>
                      <a:off x="0" y="0"/>
                      <a:ext cx="1666875" cy="1028700"/>
                    </a:xfrm>
                    <a:prstGeom prst="rect">
                      <a:avLst/>
                    </a:prstGeom>
                  </pic:spPr>
                </pic:pic>
              </a:graphicData>
            </a:graphic>
          </wp:inline>
        </w:drawing>
      </w:r>
    </w:p>
    <w:p w14:paraId="3B705A45">
      <w:pPr>
        <w:shd w:val="clear" w:color="auto" w:fill="auto"/>
        <w:spacing w:line="360" w:lineRule="auto"/>
        <w:jc w:val="left"/>
        <w:textAlignment w:val="center"/>
        <w:rPr>
          <w:sz w:val="21"/>
        </w:rPr>
      </w:pPr>
      <w:r>
        <w:rPr>
          <w:sz w:val="21"/>
        </w:rPr>
        <w:t>6．（25-26</w:t>
      </w:r>
      <w:r>
        <w:rPr>
          <w:rFonts w:hint="eastAsia"/>
          <w:sz w:val="21"/>
          <w:lang w:val="en-US" w:eastAsia="zh-CN"/>
        </w:rPr>
        <w:t>六</w:t>
      </w:r>
      <w:r>
        <w:rPr>
          <w:sz w:val="21"/>
        </w:rPr>
        <w:t>年级</w:t>
      </w:r>
      <w:r>
        <w:rPr>
          <w:rFonts w:hint="eastAsia"/>
          <w:sz w:val="21"/>
          <w:lang w:eastAsia="zh-CN"/>
        </w:rPr>
        <w:t>下</w:t>
      </w:r>
      <w:r>
        <w:rPr>
          <w:sz w:val="21"/>
        </w:rPr>
        <w:t>·</w:t>
      </w:r>
      <w:r>
        <w:rPr>
          <w:rFonts w:hint="eastAsia"/>
          <w:sz w:val="21"/>
          <w:lang w:val="en-US" w:eastAsia="zh-CN"/>
        </w:rPr>
        <w:t>上海长宁</w:t>
      </w:r>
      <w:r>
        <w:rPr>
          <w:sz w:val="21"/>
        </w:rPr>
        <w:t>·开学考试）下面三幅图中，所有圆的半径都相等，圆心分别是平行四边形、梯形和三角形的顶点．比较三幅图中阴影部分的面积之和，描述正确的是（</w:t>
      </w:r>
      <w:r>
        <w:rPr>
          <w:rFonts w:ascii="Times New Roman" w:eastAsia="Times New Roman" w:hAnsi="Times New Roman" w:cs="Times New Roman"/>
          <w:kern w:val="0"/>
          <w:sz w:val="24"/>
          <w:szCs w:val="24"/>
        </w:rPr>
        <w:t>   </w:t>
      </w:r>
      <w:r>
        <w:rPr>
          <w:sz w:val="21"/>
        </w:rPr>
        <w:t>）</w:t>
      </w:r>
    </w:p>
    <w:p w14:paraId="4B4D4E66">
      <w:pPr>
        <w:shd w:val="clear" w:color="auto" w:fill="auto"/>
        <w:spacing w:line="360" w:lineRule="auto"/>
        <w:jc w:val="both"/>
        <w:textAlignment w:val="center"/>
        <w:rPr>
          <w:sz w:val="21"/>
        </w:rPr>
      </w:pPr>
      <w:r>
        <w:rPr>
          <w:rFonts w:ascii="Times New Roman" w:eastAsia="Times New Roman" w:hAnsi="Times New Roman" w:cs="Times New Roman"/>
          <w:strike w:val="0"/>
          <w:kern w:val="0"/>
          <w:sz w:val="24"/>
          <w:szCs w:val="24"/>
          <w:u w:val="none"/>
        </w:rPr>
        <w:drawing>
          <wp:inline distT="0" distB="0" distL="114300" distR="114300">
            <wp:extent cx="2828925" cy="838200"/>
            <wp:effectExtent l="0" t="0" r="9525" b="0"/>
            <wp:docPr id="100019" name="图片 100019" descr="@@@adabdffc-575a-4c40-ac09-145404e682c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adabdffc-575a-4c40-ac09-145404e682cd"/>
                    <pic:cNvPicPr>
                      <a:picLocks noChangeAspect="1"/>
                    </pic:cNvPicPr>
                  </pic:nvPicPr>
                  <pic:blipFill>
                    <a:blip xmlns:r="http://schemas.openxmlformats.org/officeDocument/2006/relationships" r:embed="rId70"/>
                    <a:stretch>
                      <a:fillRect/>
                    </a:stretch>
                  </pic:blipFill>
                  <pic:spPr>
                    <a:xfrm>
                      <a:off x="0" y="0"/>
                      <a:ext cx="2828925" cy="838200"/>
                    </a:xfrm>
                    <a:prstGeom prst="rect">
                      <a:avLst/>
                    </a:prstGeom>
                  </pic:spPr>
                </pic:pic>
              </a:graphicData>
            </a:graphic>
          </wp:inline>
        </w:drawing>
      </w:r>
    </w:p>
    <w:p w14:paraId="75E835A5">
      <w:pPr>
        <w:shd w:val="clear" w:color="auto" w:fill="auto"/>
        <w:spacing w:line="360" w:lineRule="auto"/>
        <w:ind w:left="300"/>
        <w:jc w:val="left"/>
        <w:textAlignment w:val="center"/>
        <w:rPr>
          <w:sz w:val="21"/>
        </w:rPr>
      </w:pPr>
      <w:r>
        <w:rPr>
          <w:sz w:val="21"/>
        </w:rPr>
        <w:t>A．图</w:t>
      </w:r>
      <w:r>
        <w:object>
          <v:shape id="_x0000_i1061" type="#_x0000_t75" alt="eqId6e1c9ae241fd78126274c65e17990c88" style="width:14.05pt;height:14.05pt" o:ole="" coordsize="21600,21600" o:preferrelative="t" filled="f" stroked="f">
            <v:stroke joinstyle="miter"/>
            <v:imagedata r:id="rId71" o:title="eqId6e1c9ae241fd78126274c65e17990c88"/>
            <o:lock v:ext="edit" aspectratio="t"/>
            <w10:anchorlock/>
          </v:shape>
          <o:OLEObject Type="Embed" ProgID="Equation.DSMT4" ShapeID="_x0000_i1061" DrawAspect="Content" ObjectID="_1468075760" r:id="rId72"/>
        </w:object>
      </w:r>
      <w:r>
        <w:rPr>
          <w:sz w:val="21"/>
        </w:rPr>
        <w:t>中阴影部分的面积之和最大</w:t>
      </w:r>
    </w:p>
    <w:p w14:paraId="2B59562A">
      <w:pPr>
        <w:shd w:val="clear" w:color="auto" w:fill="auto"/>
        <w:spacing w:line="360" w:lineRule="auto"/>
        <w:ind w:left="300"/>
        <w:jc w:val="left"/>
        <w:textAlignment w:val="center"/>
        <w:rPr>
          <w:sz w:val="21"/>
        </w:rPr>
      </w:pPr>
      <w:r>
        <w:rPr>
          <w:sz w:val="21"/>
        </w:rPr>
        <w:t>B．图</w:t>
      </w:r>
      <w:r>
        <w:object>
          <v:shape id="_x0000_i1062" type="#_x0000_t75" alt="eqId5c650fe55b7603f106c53ca2423451c6" style="width:14.05pt;height:14.05pt" o:ole="" coordsize="21600,21600" o:preferrelative="t" filled="f" stroked="f">
            <v:stroke joinstyle="miter"/>
            <v:imagedata r:id="rId73" o:title="eqId5c650fe55b7603f106c53ca2423451c6"/>
            <o:lock v:ext="edit" aspectratio="t"/>
            <w10:anchorlock/>
          </v:shape>
          <o:OLEObject Type="Embed" ProgID="Equation.DSMT4" ShapeID="_x0000_i1062" DrawAspect="Content" ObjectID="_1468075761" r:id="rId74"/>
        </w:object>
      </w:r>
      <w:r>
        <w:rPr>
          <w:sz w:val="21"/>
        </w:rPr>
        <w:t>中阴影部分的面积之和最大</w:t>
      </w:r>
    </w:p>
    <w:p w14:paraId="02AF3983">
      <w:pPr>
        <w:shd w:val="clear" w:color="auto" w:fill="auto"/>
        <w:spacing w:line="360" w:lineRule="auto"/>
        <w:ind w:left="300"/>
        <w:jc w:val="left"/>
        <w:textAlignment w:val="center"/>
        <w:rPr>
          <w:sz w:val="21"/>
        </w:rPr>
      </w:pPr>
      <w:r>
        <w:rPr>
          <w:sz w:val="21"/>
        </w:rPr>
        <w:t>C．图</w:t>
      </w:r>
      <w:r>
        <w:object>
          <v:shape id="_x0000_i1063" type="#_x0000_t75" alt="eqIdf82e415812cca9545611c0faa0c01b1c" style="width:14.05pt;height:14.05pt" o:ole="" coordsize="21600,21600" o:preferrelative="t" filled="f" stroked="f">
            <v:stroke joinstyle="miter"/>
            <v:imagedata r:id="rId75" o:title="eqIdf82e415812cca9545611c0faa0c01b1c"/>
            <o:lock v:ext="edit" aspectratio="t"/>
            <w10:anchorlock/>
          </v:shape>
          <o:OLEObject Type="Embed" ProgID="Equation.DSMT4" ShapeID="_x0000_i1063" DrawAspect="Content" ObjectID="_1468075762" r:id="rId76"/>
        </w:object>
      </w:r>
      <w:r>
        <w:rPr>
          <w:sz w:val="21"/>
        </w:rPr>
        <w:t>中阴影部分的面积之和最大</w:t>
      </w:r>
    </w:p>
    <w:p w14:paraId="463E33BE">
      <w:pPr>
        <w:shd w:val="clear" w:color="auto" w:fill="auto"/>
        <w:spacing w:line="360" w:lineRule="auto"/>
        <w:ind w:left="300"/>
        <w:jc w:val="left"/>
        <w:textAlignment w:val="center"/>
        <w:rPr>
          <w:sz w:val="21"/>
        </w:rPr>
      </w:pPr>
      <w:r>
        <w:rPr>
          <w:sz w:val="21"/>
        </w:rPr>
        <w:t>D．三幅图中阴影部分的面积之和一样大</w:t>
      </w:r>
    </w:p>
    <w:p w14:paraId="3FC9CA11">
      <w:pPr>
        <w:shd w:val="clear" w:color="auto" w:fill="F2F2F2"/>
        <w:spacing w:line="360" w:lineRule="auto"/>
        <w:jc w:val="left"/>
        <w:textAlignment w:val="center"/>
        <w:rPr>
          <w:color w:val="FF0000"/>
          <w:sz w:val="21"/>
        </w:rPr>
      </w:pPr>
      <w:r>
        <w:rPr>
          <w:color w:val="FF0000"/>
          <w:sz w:val="21"/>
        </w:rPr>
        <w:t>【答案】A</w:t>
      </w:r>
    </w:p>
    <w:p w14:paraId="48BE0965">
      <w:pPr>
        <w:shd w:val="clear" w:color="auto" w:fill="F2F2F2"/>
        <w:spacing w:line="360" w:lineRule="auto"/>
        <w:jc w:val="left"/>
        <w:textAlignment w:val="center"/>
        <w:rPr>
          <w:color w:val="FF0000"/>
          <w:sz w:val="21"/>
        </w:rPr>
      </w:pPr>
      <w:r>
        <w:rPr>
          <w:color w:val="FF0000"/>
          <w:sz w:val="21"/>
        </w:rPr>
        <w:t>【分析】本题主要考查了组合图形的面积，图</w:t>
      </w:r>
      <w:r>
        <w:rPr>
          <w:color w:val="FF0000"/>
        </w:rPr>
        <w:object>
          <v:shape id="_x0000_i1064" type="#_x0000_t75" alt="eqId6e1c9ae241fd78126274c65e17990c88" style="width:14.05pt;height:14.05pt" o:ole="" coordsize="21600,21600" o:preferrelative="t" filled="f" stroked="f">
            <v:stroke joinstyle="miter"/>
            <v:imagedata r:id="rId71" o:title="eqId6e1c9ae241fd78126274c65e17990c88"/>
            <o:lock v:ext="edit" aspectratio="t"/>
            <w10:anchorlock/>
          </v:shape>
          <o:OLEObject Type="Embed" ProgID="Equation.DSMT4" ShapeID="_x0000_i1064" DrawAspect="Content" ObjectID="_1468075763" r:id="rId77"/>
        </w:object>
      </w:r>
      <w:r>
        <w:rPr>
          <w:color w:val="FF0000"/>
          <w:sz w:val="21"/>
        </w:rPr>
        <w:t>中阴影部分角度和大于</w:t>
      </w:r>
      <w:r>
        <w:rPr>
          <w:color w:val="FF0000"/>
        </w:rPr>
        <w:object>
          <v:shape id="_x0000_i1065" type="#_x0000_t75" alt="eqIdbfe639eab78eafd2d40ea70aa5d3f21d" style="width:21.95pt;height:12.25pt" o:ole="" coordsize="21600,21600" o:preferrelative="t" filled="f" stroked="f">
            <v:stroke joinstyle="miter"/>
            <v:imagedata r:id="rId78" o:title="eqIdbfe639eab78eafd2d40ea70aa5d3f21d"/>
            <o:lock v:ext="edit" aspectratio="t"/>
            <w10:anchorlock/>
          </v:shape>
          <o:OLEObject Type="Embed" ProgID="Equation.DSMT4" ShapeID="_x0000_i1065" DrawAspect="Content" ObjectID="_1468075764" r:id="rId79"/>
        </w:object>
      </w:r>
      <w:r>
        <w:rPr>
          <w:color w:val="FF0000"/>
          <w:sz w:val="21"/>
        </w:rPr>
        <w:t>，图</w:t>
      </w:r>
      <w:r>
        <w:rPr>
          <w:color w:val="FF0000"/>
        </w:rPr>
        <w:object>
          <v:shape id="_x0000_i1066" type="#_x0000_t75" alt="eqId5c650fe55b7603f106c53ca2423451c6" style="width:14.05pt;height:14.05pt" o:ole="" coordsize="21600,21600" o:preferrelative="t" filled="f" stroked="f">
            <v:stroke joinstyle="miter"/>
            <v:imagedata r:id="rId73" o:title="eqId5c650fe55b7603f106c53ca2423451c6"/>
            <o:lock v:ext="edit" aspectratio="t"/>
            <w10:anchorlock/>
          </v:shape>
          <o:OLEObject Type="Embed" ProgID="Equation.DSMT4" ShapeID="_x0000_i1066" DrawAspect="Content" ObjectID="_1468075765" r:id="rId80"/>
        </w:object>
      </w:r>
      <w:r>
        <w:rPr>
          <w:color w:val="FF0000"/>
          <w:sz w:val="21"/>
        </w:rPr>
        <w:t>中阴影部分角度和小于</w:t>
      </w:r>
      <w:r>
        <w:rPr>
          <w:color w:val="FF0000"/>
        </w:rPr>
        <w:object>
          <v:shape id="_x0000_i1067" type="#_x0000_t75" alt="eqIdbfe639eab78eafd2d40ea70aa5d3f21d" style="width:21.95pt;height:12.25pt" o:ole="" coordsize="21600,21600" o:preferrelative="t" filled="f" stroked="f">
            <v:stroke joinstyle="miter"/>
            <v:imagedata r:id="rId78" o:title="eqIdbfe639eab78eafd2d40ea70aa5d3f21d"/>
            <o:lock v:ext="edit" aspectratio="t"/>
            <w10:anchorlock/>
          </v:shape>
          <o:OLEObject Type="Embed" ProgID="Equation.DSMT4" ShapeID="_x0000_i1067" DrawAspect="Content" ObjectID="_1468075766" r:id="rId81"/>
        </w:object>
      </w:r>
      <w:r>
        <w:rPr>
          <w:color w:val="FF0000"/>
          <w:sz w:val="21"/>
        </w:rPr>
        <w:t>，图</w:t>
      </w:r>
      <w:r>
        <w:rPr>
          <w:color w:val="FF0000"/>
        </w:rPr>
        <w:object>
          <v:shape id="_x0000_i1068" type="#_x0000_t75" alt="eqIdf82e415812cca9545611c0faa0c01b1c" style="width:14.05pt;height:14.05pt" o:ole="" coordsize="21600,21600" o:preferrelative="t" filled="f" stroked="f">
            <v:stroke joinstyle="miter"/>
            <v:imagedata r:id="rId75" o:title="eqIdf82e415812cca9545611c0faa0c01b1c"/>
            <o:lock v:ext="edit" aspectratio="t"/>
            <w10:anchorlock/>
          </v:shape>
          <o:OLEObject Type="Embed" ProgID="Equation.DSMT4" ShapeID="_x0000_i1068" DrawAspect="Content" ObjectID="_1468075767" r:id="rId82"/>
        </w:object>
      </w:r>
      <w:r>
        <w:rPr>
          <w:color w:val="FF0000"/>
          <w:sz w:val="21"/>
        </w:rPr>
        <w:t>中阴影部分角度和等于</w:t>
      </w:r>
      <w:r>
        <w:rPr>
          <w:color w:val="FF0000"/>
        </w:rPr>
        <w:object>
          <v:shape id="_x0000_i1069" type="#_x0000_t75" alt="eqIdbfe639eab78eafd2d40ea70aa5d3f21d" style="width:21.95pt;height:12.25pt" o:ole="" coordsize="21600,21600" o:preferrelative="t" filled="f" stroked="f">
            <v:stroke joinstyle="miter"/>
            <v:imagedata r:id="rId78" o:title="eqIdbfe639eab78eafd2d40ea70aa5d3f21d"/>
            <o:lock v:ext="edit" aspectratio="t"/>
            <w10:anchorlock/>
          </v:shape>
          <o:OLEObject Type="Embed" ProgID="Equation.DSMT4" ShapeID="_x0000_i1069" DrawAspect="Content" ObjectID="_1468075768" r:id="rId83"/>
        </w:object>
      </w:r>
      <w:r>
        <w:rPr>
          <w:color w:val="FF0000"/>
          <w:sz w:val="21"/>
        </w:rPr>
        <w:t>，即可求解，解题的关键是理解图中阴影部分角度和的大小判断．</w:t>
      </w:r>
    </w:p>
    <w:p w14:paraId="3C7612B2">
      <w:pPr>
        <w:shd w:val="clear" w:color="auto" w:fill="F2F2F2"/>
        <w:spacing w:line="360" w:lineRule="auto"/>
        <w:jc w:val="left"/>
        <w:textAlignment w:val="center"/>
        <w:rPr>
          <w:color w:val="FF0000"/>
          <w:sz w:val="21"/>
        </w:rPr>
      </w:pPr>
      <w:r>
        <w:rPr>
          <w:color w:val="FF0000"/>
          <w:sz w:val="21"/>
        </w:rPr>
        <w:t>【详解】解：图</w:t>
      </w:r>
      <w:r>
        <w:rPr>
          <w:color w:val="FF0000"/>
        </w:rPr>
        <w:object>
          <v:shape id="_x0000_i1070" type="#_x0000_t75" alt="eqId6e1c9ae241fd78126274c65e17990c88" style="width:14.05pt;height:14.05pt" o:ole="" coordsize="21600,21600" o:preferrelative="t" filled="f" stroked="f">
            <v:stroke joinstyle="miter"/>
            <v:imagedata r:id="rId71" o:title="eqId6e1c9ae241fd78126274c65e17990c88"/>
            <o:lock v:ext="edit" aspectratio="t"/>
            <w10:anchorlock/>
          </v:shape>
          <o:OLEObject Type="Embed" ProgID="Equation.DSMT4" ShapeID="_x0000_i1070" DrawAspect="Content" ObjectID="_1468075769" r:id="rId84"/>
        </w:object>
      </w:r>
      <w:r>
        <w:rPr>
          <w:color w:val="FF0000"/>
          <w:sz w:val="21"/>
        </w:rPr>
        <w:t>中阴影部分角度和大于</w:t>
      </w:r>
      <w:r>
        <w:rPr>
          <w:color w:val="FF0000"/>
        </w:rPr>
        <w:object>
          <v:shape id="_x0000_i1071" type="#_x0000_t75" alt="eqIdbfe639eab78eafd2d40ea70aa5d3f21d" style="width:21.95pt;height:12.25pt" o:ole="" coordsize="21600,21600" o:preferrelative="t" filled="f" stroked="f">
            <v:stroke joinstyle="miter"/>
            <v:imagedata r:id="rId78" o:title="eqIdbfe639eab78eafd2d40ea70aa5d3f21d"/>
            <o:lock v:ext="edit" aspectratio="t"/>
            <w10:anchorlock/>
          </v:shape>
          <o:OLEObject Type="Embed" ProgID="Equation.DSMT4" ShapeID="_x0000_i1071" DrawAspect="Content" ObjectID="_1468075770" r:id="rId85"/>
        </w:object>
      </w:r>
      <w:r>
        <w:rPr>
          <w:color w:val="FF0000"/>
          <w:sz w:val="21"/>
        </w:rPr>
        <w:t>，图</w:t>
      </w:r>
      <w:r>
        <w:rPr>
          <w:color w:val="FF0000"/>
        </w:rPr>
        <w:object>
          <v:shape id="_x0000_i1072" type="#_x0000_t75" alt="eqId5c650fe55b7603f106c53ca2423451c6" style="width:14.05pt;height:14.05pt" o:ole="" coordsize="21600,21600" o:preferrelative="t" filled="f" stroked="f">
            <v:stroke joinstyle="miter"/>
            <v:imagedata r:id="rId73" o:title="eqId5c650fe55b7603f106c53ca2423451c6"/>
            <o:lock v:ext="edit" aspectratio="t"/>
            <w10:anchorlock/>
          </v:shape>
          <o:OLEObject Type="Embed" ProgID="Equation.DSMT4" ShapeID="_x0000_i1072" DrawAspect="Content" ObjectID="_1468075771" r:id="rId86"/>
        </w:object>
      </w:r>
      <w:r>
        <w:rPr>
          <w:color w:val="FF0000"/>
          <w:sz w:val="21"/>
        </w:rPr>
        <w:t>中阴影部分角度小于</w:t>
      </w:r>
      <w:r>
        <w:rPr>
          <w:color w:val="FF0000"/>
        </w:rPr>
        <w:object>
          <v:shape id="_x0000_i1073" type="#_x0000_t75" alt="eqIdbfe639eab78eafd2d40ea70aa5d3f21d" style="width:21.95pt;height:12.25pt" o:ole="" coordsize="21600,21600" o:preferrelative="t" filled="f" stroked="f">
            <v:stroke joinstyle="miter"/>
            <v:imagedata r:id="rId78" o:title="eqIdbfe639eab78eafd2d40ea70aa5d3f21d"/>
            <o:lock v:ext="edit" aspectratio="t"/>
            <w10:anchorlock/>
          </v:shape>
          <o:OLEObject Type="Embed" ProgID="Equation.DSMT4" ShapeID="_x0000_i1073" DrawAspect="Content" ObjectID="_1468075772" r:id="rId87"/>
        </w:object>
      </w:r>
      <w:r>
        <w:rPr>
          <w:color w:val="FF0000"/>
          <w:sz w:val="21"/>
        </w:rPr>
        <w:t>，图</w:t>
      </w:r>
      <w:r>
        <w:rPr>
          <w:color w:val="FF0000"/>
        </w:rPr>
        <w:object>
          <v:shape id="_x0000_i1074" type="#_x0000_t75" alt="eqIdf82e415812cca9545611c0faa0c01b1c" style="width:14.05pt;height:14.05pt" o:ole="" coordsize="21600,21600" o:preferrelative="t" filled="f" stroked="f">
            <v:stroke joinstyle="miter"/>
            <v:imagedata r:id="rId75" o:title="eqIdf82e415812cca9545611c0faa0c01b1c"/>
            <o:lock v:ext="edit" aspectratio="t"/>
            <w10:anchorlock/>
          </v:shape>
          <o:OLEObject Type="Embed" ProgID="Equation.DSMT4" ShapeID="_x0000_i1074" DrawAspect="Content" ObjectID="_1468075773" r:id="rId88"/>
        </w:object>
      </w:r>
      <w:r>
        <w:rPr>
          <w:color w:val="FF0000"/>
          <w:sz w:val="21"/>
        </w:rPr>
        <w:t>中阴影部分角度等于</w:t>
      </w:r>
      <w:r>
        <w:rPr>
          <w:color w:val="FF0000"/>
        </w:rPr>
        <w:object>
          <v:shape id="_x0000_i1075" type="#_x0000_t75" alt="eqIdbfe639eab78eafd2d40ea70aa5d3f21d" style="width:21.95pt;height:12.25pt" o:ole="" coordsize="21600,21600" o:preferrelative="t" filled="f" stroked="f">
            <v:stroke joinstyle="miter"/>
            <v:imagedata r:id="rId78" o:title="eqIdbfe639eab78eafd2d40ea70aa5d3f21d"/>
            <o:lock v:ext="edit" aspectratio="t"/>
            <w10:anchorlock/>
          </v:shape>
          <o:OLEObject Type="Embed" ProgID="Equation.DSMT4" ShapeID="_x0000_i1075" DrawAspect="Content" ObjectID="_1468075774" r:id="rId89"/>
        </w:object>
      </w:r>
      <w:r>
        <w:rPr>
          <w:color w:val="FF0000"/>
          <w:sz w:val="21"/>
        </w:rPr>
        <w:t>，</w:t>
      </w:r>
    </w:p>
    <w:p w14:paraId="10DD595B">
      <w:pPr>
        <w:shd w:val="clear" w:color="auto" w:fill="F2F2F2"/>
        <w:spacing w:line="360" w:lineRule="auto"/>
        <w:jc w:val="left"/>
        <w:textAlignment w:val="center"/>
        <w:rPr>
          <w:color w:val="FF0000"/>
          <w:sz w:val="21"/>
        </w:rPr>
      </w:pPr>
      <w:r>
        <w:rPr>
          <w:color w:val="FF0000"/>
          <w:sz w:val="21"/>
        </w:rPr>
        <w:t>因为圆的半径都相等，</w:t>
      </w:r>
    </w:p>
    <w:p w14:paraId="0210C76D">
      <w:pPr>
        <w:shd w:val="clear" w:color="auto" w:fill="F2F2F2"/>
        <w:spacing w:line="360" w:lineRule="auto"/>
        <w:jc w:val="left"/>
        <w:textAlignment w:val="center"/>
        <w:rPr>
          <w:color w:val="FF0000"/>
          <w:sz w:val="21"/>
        </w:rPr>
      </w:pPr>
      <w:r>
        <w:rPr>
          <w:color w:val="FF0000"/>
          <w:sz w:val="21"/>
        </w:rPr>
        <w:t>所以图</w:t>
      </w:r>
      <w:r>
        <w:rPr>
          <w:color w:val="FF0000"/>
        </w:rPr>
        <w:object>
          <v:shape id="_x0000_i1076" type="#_x0000_t75" alt="eqId6e1c9ae241fd78126274c65e17990c88" style="width:14.05pt;height:14.05pt" o:ole="" coordsize="21600,21600" o:preferrelative="t" filled="f" stroked="f">
            <v:stroke joinstyle="miter"/>
            <v:imagedata r:id="rId71" o:title="eqId6e1c9ae241fd78126274c65e17990c88"/>
            <o:lock v:ext="edit" aspectratio="t"/>
            <w10:anchorlock/>
          </v:shape>
          <o:OLEObject Type="Embed" ProgID="Equation.DSMT4" ShapeID="_x0000_i1076" DrawAspect="Content" ObjectID="_1468075775" r:id="rId90"/>
        </w:object>
      </w:r>
      <w:r>
        <w:rPr>
          <w:color w:val="FF0000"/>
          <w:sz w:val="21"/>
        </w:rPr>
        <w:t>中阴影部分的面积之和最大，</w:t>
      </w:r>
    </w:p>
    <w:p w14:paraId="4D92CDF1">
      <w:pPr>
        <w:shd w:val="clear" w:color="auto" w:fill="F2F2F2"/>
        <w:spacing w:line="360" w:lineRule="auto"/>
        <w:jc w:val="left"/>
        <w:textAlignment w:val="center"/>
        <w:rPr>
          <w:color w:val="FF0000"/>
          <w:sz w:val="21"/>
        </w:rPr>
      </w:pPr>
      <w:r>
        <w:rPr>
          <w:color w:val="FF0000"/>
          <w:sz w:val="21"/>
        </w:rPr>
        <w:t>故选：</w:t>
      </w:r>
      <w:r>
        <w:rPr>
          <w:color w:val="FF0000"/>
        </w:rPr>
        <w:object>
          <v:shape id="_x0000_i1077" type="#_x0000_t75" alt="eqIdff4489d9b83072184c0e1d6b09be50ca" style="width:11.4pt;height:11.4pt" o:ole="" coordsize="21600,21600" o:preferrelative="t" filled="f" stroked="f">
            <v:stroke joinstyle="miter"/>
            <v:imagedata r:id="rId91" o:title="eqIdff4489d9b83072184c0e1d6b09be50ca"/>
            <o:lock v:ext="edit" aspectratio="t"/>
            <w10:anchorlock/>
          </v:shape>
          <o:OLEObject Type="Embed" ProgID="Equation.DSMT4" ShapeID="_x0000_i1077" DrawAspect="Content" ObjectID="_1468075776" r:id="rId92"/>
        </w:object>
      </w:r>
      <w:r>
        <w:rPr>
          <w:color w:val="FF0000"/>
          <w:sz w:val="21"/>
        </w:rPr>
        <w:t>．</w:t>
      </w:r>
    </w:p>
    <w:p w14:paraId="58D28544">
      <w:pPr>
        <w:numPr>
          <w:ilvl w:val="0"/>
          <w:numId w:val="0"/>
        </w:numPr>
        <w:ind w:leftChars="0"/>
        <w:rPr>
          <w:rFonts w:ascii="Times New Roman" w:eastAsia="宋体" w:hAnsi="Times New Roman" w:cs="Times New Roman" w:hint="eastAsia"/>
          <w:b/>
          <w:bCs/>
          <w:i w:val="0"/>
          <w:iCs w:val="0"/>
          <w:sz w:val="24"/>
          <w:szCs w:val="28"/>
          <w:lang w:val="en-US" w:eastAsia="zh-CN"/>
        </w:rPr>
      </w:pPr>
    </w:p>
    <w:p w14:paraId="2833CCF7">
      <w:pPr>
        <w:shd w:val="clear" w:color="auto" w:fill="auto"/>
        <w:spacing w:line="360" w:lineRule="auto"/>
        <w:jc w:val="center"/>
        <w:rPr>
          <w:rFonts w:ascii="Times New Roman" w:eastAsia="宋体" w:hAnsi="Times New Roman" w:cs="Times New Roman" w:hint="eastAsia"/>
          <w:b/>
          <w:bCs/>
          <w:i w:val="0"/>
          <w:iCs w:val="0"/>
          <w:sz w:val="24"/>
          <w:szCs w:val="28"/>
          <w:lang w:val="en-US" w:eastAsia="zh-CN"/>
        </w:rPr>
      </w:pPr>
      <w:r>
        <w:rPr>
          <w:rFonts w:ascii="Times New Roman" w:eastAsia="宋体" w:hAnsi="Times New Roman" w:cs="Times New Roman" w:hint="default"/>
          <w:b/>
          <w:sz w:val="30"/>
          <w:szCs w:val="30"/>
        </w:rPr>
        <w:t>第II卷（非选择题）</w:t>
      </w:r>
    </w:p>
    <w:p w14:paraId="62EEE9B2">
      <w:pPr>
        <w:numPr>
          <w:ilvl w:val="0"/>
          <w:numId w:val="0"/>
        </w:numPr>
        <w:ind w:leftChars="0"/>
        <w:rPr>
          <w:rFonts w:ascii="Times New Roman" w:eastAsia="宋体" w:hAnsi="Times New Roman" w:cs="Times New Roman" w:hint="eastAsia"/>
          <w:b/>
          <w:bCs/>
          <w:i w:val="0"/>
          <w:iCs w:val="0"/>
          <w:sz w:val="24"/>
          <w:szCs w:val="28"/>
          <w:lang w:val="en-US" w:eastAsia="zh-CN"/>
        </w:rPr>
      </w:pPr>
      <w:r>
        <w:rPr>
          <w:rFonts w:ascii="Times New Roman" w:eastAsia="宋体" w:hAnsi="Times New Roman" w:cs="Times New Roman" w:hint="eastAsia"/>
          <w:b/>
          <w:bCs/>
          <w:i w:val="0"/>
          <w:iCs w:val="0"/>
          <w:sz w:val="24"/>
          <w:szCs w:val="28"/>
          <w:lang w:val="en-US" w:eastAsia="zh-CN"/>
        </w:rPr>
        <w:t>二、填空题（</w:t>
      </w:r>
      <w:r>
        <w:rPr>
          <w:rFonts w:cs="Times New Roman" w:hint="eastAsia"/>
          <w:b/>
          <w:bCs/>
          <w:i w:val="0"/>
          <w:iCs w:val="0"/>
          <w:sz w:val="24"/>
          <w:szCs w:val="28"/>
          <w:lang w:val="en-US" w:eastAsia="zh-CN"/>
        </w:rPr>
        <w:t>12</w:t>
      </w:r>
      <w:r>
        <w:rPr>
          <w:rFonts w:ascii="Times New Roman" w:eastAsia="宋体" w:hAnsi="Times New Roman" w:cs="Times New Roman" w:hint="eastAsia"/>
          <w:b/>
          <w:bCs/>
          <w:i w:val="0"/>
          <w:iCs w:val="0"/>
          <w:sz w:val="24"/>
          <w:szCs w:val="28"/>
          <w:lang w:val="en-US" w:eastAsia="zh-CN"/>
        </w:rPr>
        <w:t>小题，每小题</w:t>
      </w:r>
      <w:r>
        <w:rPr>
          <w:rFonts w:cs="Times New Roman" w:hint="eastAsia"/>
          <w:b/>
          <w:bCs/>
          <w:i w:val="0"/>
          <w:iCs w:val="0"/>
          <w:sz w:val="24"/>
          <w:szCs w:val="28"/>
          <w:lang w:val="en-US" w:eastAsia="zh-CN"/>
        </w:rPr>
        <w:t>2</w:t>
      </w:r>
      <w:r>
        <w:rPr>
          <w:rFonts w:ascii="Times New Roman" w:eastAsia="宋体" w:hAnsi="Times New Roman" w:cs="Times New Roman" w:hint="eastAsia"/>
          <w:b/>
          <w:bCs/>
          <w:i w:val="0"/>
          <w:iCs w:val="0"/>
          <w:sz w:val="24"/>
          <w:szCs w:val="28"/>
          <w:lang w:val="en-US" w:eastAsia="zh-CN"/>
        </w:rPr>
        <w:t>分，共</w:t>
      </w:r>
      <w:r>
        <w:rPr>
          <w:rFonts w:cs="Times New Roman" w:hint="eastAsia"/>
          <w:b/>
          <w:bCs/>
          <w:i w:val="0"/>
          <w:iCs w:val="0"/>
          <w:sz w:val="24"/>
          <w:szCs w:val="28"/>
          <w:lang w:val="en-US" w:eastAsia="zh-CN"/>
        </w:rPr>
        <w:t>24</w:t>
      </w:r>
      <w:r>
        <w:rPr>
          <w:rFonts w:ascii="Times New Roman" w:eastAsia="宋体" w:hAnsi="Times New Roman" w:cs="Times New Roman" w:hint="eastAsia"/>
          <w:b/>
          <w:bCs/>
          <w:i w:val="0"/>
          <w:iCs w:val="0"/>
          <w:sz w:val="24"/>
          <w:szCs w:val="28"/>
          <w:lang w:val="en-US" w:eastAsia="zh-CN"/>
        </w:rPr>
        <w:t>分）</w:t>
      </w:r>
    </w:p>
    <w:p w14:paraId="004CD2BD">
      <w:pPr>
        <w:shd w:val="clear" w:color="auto" w:fill="auto"/>
        <w:spacing w:line="360" w:lineRule="auto"/>
        <w:jc w:val="left"/>
        <w:textAlignment w:val="center"/>
        <w:rPr>
          <w:sz w:val="21"/>
        </w:rPr>
      </w:pPr>
      <w:r>
        <w:rPr>
          <w:sz w:val="21"/>
        </w:rPr>
        <w:t>7．（25-26</w:t>
      </w:r>
      <w:r>
        <w:rPr>
          <w:rFonts w:hint="eastAsia"/>
          <w:sz w:val="21"/>
          <w:lang w:val="en-US" w:eastAsia="zh-CN"/>
        </w:rPr>
        <w:t>六</w:t>
      </w:r>
      <w:r>
        <w:rPr>
          <w:sz w:val="21"/>
        </w:rPr>
        <w:t>年级</w:t>
      </w:r>
      <w:r>
        <w:rPr>
          <w:rFonts w:hint="eastAsia"/>
          <w:sz w:val="21"/>
          <w:lang w:eastAsia="zh-CN"/>
        </w:rPr>
        <w:t>下</w:t>
      </w:r>
      <w:r>
        <w:rPr>
          <w:sz w:val="21"/>
        </w:rPr>
        <w:t>·</w:t>
      </w:r>
      <w:r>
        <w:rPr>
          <w:rFonts w:hint="eastAsia"/>
          <w:sz w:val="21"/>
          <w:lang w:val="en-US" w:eastAsia="zh-CN"/>
        </w:rPr>
        <w:t>上海虹口</w:t>
      </w:r>
      <w:r>
        <w:rPr>
          <w:sz w:val="21"/>
        </w:rPr>
        <w:t>·开学考试）</w:t>
      </w:r>
      <w:r>
        <w:object>
          <v:shape id="_x0000_i1078" type="#_x0000_t75" alt="eqIdeea672bf330f7d0023d7fe0d8fcc9099" style="width:104.7pt;height:29.05pt" o:ole="" coordsize="21600,21600" o:preferrelative="t" filled="f" stroked="f">
            <v:stroke joinstyle="miter"/>
            <v:imagedata r:id="rId93" o:title="eqIdeea672bf330f7d0023d7fe0d8fcc9099"/>
            <o:lock v:ext="edit" aspectratio="t"/>
            <w10:anchorlock/>
          </v:shape>
          <o:OLEObject Type="Embed" ProgID="Equation.DSMT4" ShapeID="_x0000_i1078" DrawAspect="Content" ObjectID="_1468075777" r:id="rId94"/>
        </w:object>
      </w:r>
      <w:r>
        <w:rPr>
          <w:sz w:val="21"/>
        </w:rPr>
        <w:t>，括号中应填</w:t>
      </w:r>
      <w:r>
        <w:rPr>
          <w:rFonts w:ascii="Times New Roman" w:eastAsia="Times New Roman" w:hAnsi="Times New Roman" w:cs="Times New Roman"/>
          <w:b w:val="0"/>
          <w:sz w:val="21"/>
        </w:rPr>
        <w:t>______</w:t>
      </w:r>
      <w:r>
        <w:rPr>
          <w:sz w:val="21"/>
        </w:rPr>
        <w:t>，</w:t>
      </w:r>
      <w:r>
        <w:rPr>
          <w:rFonts w:ascii="Times New Roman" w:eastAsia="Times New Roman" w:hAnsi="Times New Roman" w:cs="Times New Roman"/>
          <w:b w:val="0"/>
          <w:sz w:val="21"/>
        </w:rPr>
        <w:t>______</w:t>
      </w:r>
      <w:r>
        <w:rPr>
          <w:sz w:val="21"/>
        </w:rPr>
        <w:t>；</w:t>
      </w:r>
    </w:p>
    <w:p w14:paraId="07558FB3">
      <w:pPr>
        <w:shd w:val="clear" w:color="auto" w:fill="F2F2F2"/>
        <w:spacing w:line="360" w:lineRule="auto"/>
        <w:jc w:val="left"/>
        <w:textAlignment w:val="center"/>
        <w:rPr>
          <w:color w:val="FF0000"/>
          <w:sz w:val="21"/>
        </w:rPr>
      </w:pPr>
      <w:r>
        <w:rPr>
          <w:color w:val="FF0000"/>
          <w:sz w:val="21"/>
        </w:rPr>
        <w:t xml:space="preserve">【答案】     </w:t>
      </w:r>
      <w:r>
        <w:rPr>
          <w:color w:val="FF0000"/>
        </w:rPr>
        <w:object>
          <v:shape id="_x0000_i1079" type="#_x0000_t75" alt="eqId180ea775f2af05650404d764384e7faa" style="width:12.3pt;height:11.35pt" o:ole="" coordsize="21600,21600" o:preferrelative="t" filled="f" stroked="f">
            <v:stroke joinstyle="miter"/>
            <v:imagedata r:id="rId95" o:title="eqId180ea775f2af05650404d764384e7faa"/>
            <o:lock v:ext="edit" aspectratio="t"/>
            <w10:anchorlock/>
          </v:shape>
          <o:OLEObject Type="Embed" ProgID="Equation.DSMT4" ShapeID="_x0000_i1079" DrawAspect="Content" ObjectID="_1468075778" r:id="rId96"/>
        </w:object>
      </w:r>
      <w:r>
        <w:rPr>
          <w:color w:val="FF0000"/>
          <w:sz w:val="21"/>
        </w:rPr>
        <w:t xml:space="preserve">     </w:t>
      </w:r>
      <w:r>
        <w:rPr>
          <w:color w:val="FF0000"/>
        </w:rPr>
        <w:object>
          <v:shape id="_x0000_i1080" type="#_x0000_t75" alt="eqId8aa86faa9bfef703aead8c2606684dc5" style="width:14.05pt;height:12.25pt" o:ole="" coordsize="21600,21600" o:preferrelative="t" filled="f" stroked="f">
            <v:stroke joinstyle="miter"/>
            <v:imagedata r:id="rId97" o:title="eqId8aa86faa9bfef703aead8c2606684dc5"/>
            <o:lock v:ext="edit" aspectratio="t"/>
            <w10:anchorlock/>
          </v:shape>
          <o:OLEObject Type="Embed" ProgID="Equation.DSMT4" ShapeID="_x0000_i1080" DrawAspect="Content" ObjectID="_1468075779" r:id="rId98"/>
        </w:object>
      </w:r>
    </w:p>
    <w:p w14:paraId="2976BECB">
      <w:pPr>
        <w:shd w:val="clear" w:color="auto" w:fill="F2F2F2"/>
        <w:spacing w:line="360" w:lineRule="auto"/>
        <w:jc w:val="left"/>
        <w:textAlignment w:val="center"/>
        <w:rPr>
          <w:color w:val="FF0000"/>
          <w:sz w:val="21"/>
        </w:rPr>
      </w:pPr>
      <w:r>
        <w:rPr>
          <w:color w:val="FF0000"/>
          <w:sz w:val="21"/>
        </w:rPr>
        <w:t>【分析】本题考查分数，除法，百分数的关系，掌握相关知识是解决问题的关键．先计算</w:t>
      </w:r>
      <w:r>
        <w:rPr>
          <w:color w:val="FF0000"/>
        </w:rPr>
        <w:object>
          <v:shape id="_x0000_i1081" type="#_x0000_t75" alt="eqIde3b8287dda98dd8bb42a2a1bf1c80a0b" style="width:14.9pt;height:12.3pt" o:ole="" coordsize="21600,21600" o:preferrelative="t" filled="f" stroked="f">
            <v:stroke joinstyle="miter"/>
            <v:imagedata r:id="rId99" o:title="eqIde3b8287dda98dd8bb42a2a1bf1c80a0b"/>
            <o:lock v:ext="edit" aspectratio="t"/>
            <w10:anchorlock/>
          </v:shape>
          <o:OLEObject Type="Embed" ProgID="Equation.DSMT4" ShapeID="_x0000_i1081" DrawAspect="Content" ObjectID="_1468075780" r:id="rId100"/>
        </w:object>
      </w:r>
      <w:r>
        <w:rPr>
          <w:color w:val="FF0000"/>
          <w:sz w:val="21"/>
        </w:rPr>
        <w:t>除以</w:t>
      </w:r>
      <w:r>
        <w:rPr>
          <w:color w:val="FF0000"/>
        </w:rPr>
        <w:object>
          <v:shape id="_x0000_i1082" type="#_x0000_t75" alt="eqId5453184e251cfe787b5965cd38426962" style="width:12.3pt;height:12.3pt" o:ole="" coordsize="21600,21600" o:preferrelative="t" filled="f" stroked="f">
            <v:stroke joinstyle="miter"/>
            <v:imagedata r:id="rId101" o:title="eqId5453184e251cfe787b5965cd38426962"/>
            <o:lock v:ext="edit" aspectratio="t"/>
            <w10:anchorlock/>
          </v:shape>
          <o:OLEObject Type="Embed" ProgID="Equation.DSMT4" ShapeID="_x0000_i1082" DrawAspect="Content" ObjectID="_1468075781" r:id="rId102"/>
        </w:object>
      </w:r>
      <w:r>
        <w:rPr>
          <w:color w:val="FF0000"/>
          <w:sz w:val="21"/>
        </w:rPr>
        <w:t>得到商，再根据分数等式求出第一个数，最后将小数转化为百分比．</w:t>
      </w:r>
    </w:p>
    <w:p w14:paraId="7D6E44C6">
      <w:pPr>
        <w:shd w:val="clear" w:color="auto" w:fill="F2F2F2"/>
        <w:spacing w:line="360" w:lineRule="auto"/>
        <w:jc w:val="left"/>
        <w:textAlignment w:val="center"/>
        <w:rPr>
          <w:color w:val="FF0000"/>
          <w:sz w:val="21"/>
        </w:rPr>
      </w:pPr>
      <w:r>
        <w:rPr>
          <w:color w:val="FF0000"/>
          <w:sz w:val="21"/>
        </w:rPr>
        <w:t>【详解】解：计算</w:t>
      </w:r>
      <w:r>
        <w:rPr>
          <w:color w:val="FF0000"/>
        </w:rPr>
        <w:object>
          <v:shape id="_x0000_i1083" type="#_x0000_t75" alt="eqId3d557b5e89cf0600734ad1875b59d54c" style="width:57.15pt;height:12.25pt" o:ole="" coordsize="21600,21600" o:preferrelative="t" filled="f" stroked="f">
            <v:stroke joinstyle="miter"/>
            <v:imagedata r:id="rId103" o:title="eqId3d557b5e89cf0600734ad1875b59d54c"/>
            <o:lock v:ext="edit" aspectratio="t"/>
            <w10:anchorlock/>
          </v:shape>
          <o:OLEObject Type="Embed" ProgID="Equation.DSMT4" ShapeID="_x0000_i1083" DrawAspect="Content" ObjectID="_1468075782" r:id="rId104"/>
        </w:object>
      </w:r>
      <w:r>
        <w:rPr>
          <w:color w:val="FF0000"/>
          <w:sz w:val="21"/>
        </w:rPr>
        <w:t>，</w:t>
      </w:r>
    </w:p>
    <w:p w14:paraId="1E3608B0">
      <w:pPr>
        <w:shd w:val="clear" w:color="auto" w:fill="F2F2F2"/>
        <w:spacing w:line="360" w:lineRule="auto"/>
        <w:jc w:val="left"/>
        <w:textAlignment w:val="center"/>
        <w:rPr>
          <w:color w:val="FF0000"/>
          <w:sz w:val="21"/>
        </w:rPr>
      </w:pPr>
      <w:r>
        <w:rPr>
          <w:color w:val="FF0000"/>
          <w:sz w:val="21"/>
        </w:rPr>
        <w:t>由</w:t>
      </w:r>
      <w:r>
        <w:rPr>
          <w:color w:val="FF0000"/>
        </w:rPr>
        <w:object>
          <v:shape id="_x0000_i1084" type="#_x0000_t75" alt="eqIde3b54b61832f23983e9e4a730411d42e" style="width:41.35pt;height:28.95pt" o:ole="" coordsize="21600,21600" o:preferrelative="t" filled="f" stroked="f">
            <v:stroke joinstyle="miter"/>
            <v:imagedata r:id="rId105" o:title="eqIde3b54b61832f23983e9e4a730411d42e"/>
            <o:lock v:ext="edit" aspectratio="t"/>
            <w10:anchorlock/>
          </v:shape>
          <o:OLEObject Type="Embed" ProgID="Equation.DSMT4" ShapeID="_x0000_i1084" DrawAspect="Content" ObjectID="_1468075783" r:id="rId106"/>
        </w:object>
      </w:r>
      <w:r>
        <w:rPr>
          <w:color w:val="FF0000"/>
          <w:sz w:val="21"/>
        </w:rPr>
        <w:t>，得括号中的数为</w:t>
      </w:r>
      <w:r>
        <w:rPr>
          <w:color w:val="FF0000"/>
        </w:rPr>
        <w:object>
          <v:shape id="_x0000_i1085" type="#_x0000_t75" alt="eqId572207d0614dc0572726d4881c530e63" style="width:55.4pt;height:12.1pt" o:ole="" coordsize="21600,21600" o:preferrelative="t" filled="f" stroked="f">
            <v:stroke joinstyle="miter"/>
            <v:imagedata r:id="rId107" o:title="eqId572207d0614dc0572726d4881c530e63"/>
            <o:lock v:ext="edit" aspectratio="t"/>
            <w10:anchorlock/>
          </v:shape>
          <o:OLEObject Type="Embed" ProgID="Equation.DSMT4" ShapeID="_x0000_i1085" DrawAspect="Content" ObjectID="_1468075784" r:id="rId108"/>
        </w:object>
      </w:r>
      <w:r>
        <w:rPr>
          <w:color w:val="FF0000"/>
          <w:sz w:val="21"/>
        </w:rPr>
        <w:t>，</w:t>
      </w:r>
    </w:p>
    <w:p w14:paraId="7FECBC8A">
      <w:pPr>
        <w:shd w:val="clear" w:color="auto" w:fill="F2F2F2"/>
        <w:spacing w:line="360" w:lineRule="auto"/>
        <w:jc w:val="left"/>
        <w:textAlignment w:val="center"/>
        <w:rPr>
          <w:color w:val="FF0000"/>
          <w:sz w:val="21"/>
        </w:rPr>
      </w:pPr>
      <w:r>
        <w:rPr>
          <w:color w:val="FF0000"/>
          <w:sz w:val="21"/>
        </w:rPr>
        <w:t>又</w:t>
      </w:r>
      <w:r>
        <w:rPr>
          <w:color w:val="FF0000"/>
        </w:rPr>
        <w:object>
          <v:shape id="_x0000_i1086" type="#_x0000_t75" alt="eqIdda1e102e986ca04396bd252bb22463f5" style="width:46.6pt;height:12.2pt" o:ole="" coordsize="21600,21600" o:preferrelative="t" filled="f" stroked="f">
            <v:stroke joinstyle="miter"/>
            <v:imagedata r:id="rId109" o:title="eqIdda1e102e986ca04396bd252bb22463f5"/>
            <o:lock v:ext="edit" aspectratio="t"/>
            <w10:anchorlock/>
          </v:shape>
          <o:OLEObject Type="Embed" ProgID="Equation.DSMT4" ShapeID="_x0000_i1086" DrawAspect="Content" ObjectID="_1468075785" r:id="rId110"/>
        </w:object>
      </w:r>
      <w:r>
        <w:rPr>
          <w:color w:val="FF0000"/>
          <w:sz w:val="21"/>
        </w:rPr>
        <w:t>，故第二个括号中的数为</w:t>
      </w:r>
      <w:r>
        <w:rPr>
          <w:color w:val="FF0000"/>
        </w:rPr>
        <w:object>
          <v:shape id="_x0000_i1087" type="#_x0000_t75" alt="eqId8aa86faa9bfef703aead8c2606684dc5" style="width:14.05pt;height:12.25pt" o:ole="" coordsize="21600,21600" o:preferrelative="t" filled="f" stroked="f">
            <v:stroke joinstyle="miter"/>
            <v:imagedata r:id="rId97" o:title="eqId8aa86faa9bfef703aead8c2606684dc5"/>
            <o:lock v:ext="edit" aspectratio="t"/>
            <w10:anchorlock/>
          </v:shape>
          <o:OLEObject Type="Embed" ProgID="Equation.DSMT4" ShapeID="_x0000_i1087" DrawAspect="Content" ObjectID="_1468075786" r:id="rId111"/>
        </w:object>
      </w:r>
      <w:r>
        <w:rPr>
          <w:color w:val="FF0000"/>
          <w:sz w:val="21"/>
        </w:rPr>
        <w:t>．</w:t>
      </w:r>
    </w:p>
    <w:p w14:paraId="0278490A">
      <w:pPr>
        <w:shd w:val="clear" w:color="auto" w:fill="F2F2F2"/>
        <w:spacing w:line="360" w:lineRule="auto"/>
        <w:jc w:val="left"/>
        <w:textAlignment w:val="center"/>
        <w:rPr>
          <w:color w:val="FF0000"/>
          <w:sz w:val="21"/>
        </w:rPr>
      </w:pPr>
      <w:r>
        <w:rPr>
          <w:color w:val="FF0000"/>
          <w:sz w:val="21"/>
        </w:rPr>
        <w:t>故答案为：</w:t>
      </w:r>
      <w:r>
        <w:rPr>
          <w:color w:val="FF0000"/>
        </w:rPr>
        <w:object>
          <v:shape id="_x0000_i1088" type="#_x0000_t75" alt="eqId180ea775f2af05650404d764384e7faa" style="width:12.3pt;height:11.35pt" o:ole="" coordsize="21600,21600" o:preferrelative="t" filled="f" stroked="f">
            <v:stroke joinstyle="miter"/>
            <v:imagedata r:id="rId95" o:title="eqId180ea775f2af05650404d764384e7faa"/>
            <o:lock v:ext="edit" aspectratio="t"/>
            <w10:anchorlock/>
          </v:shape>
          <o:OLEObject Type="Embed" ProgID="Equation.DSMT4" ShapeID="_x0000_i1088" DrawAspect="Content" ObjectID="_1468075787" r:id="rId112"/>
        </w:object>
      </w:r>
      <w:r>
        <w:rPr>
          <w:color w:val="FF0000"/>
          <w:sz w:val="21"/>
        </w:rPr>
        <w:t>，</w:t>
      </w:r>
      <w:r>
        <w:rPr>
          <w:color w:val="FF0000"/>
        </w:rPr>
        <w:object>
          <v:shape id="_x0000_i1089" type="#_x0000_t75" alt="eqId8aa86faa9bfef703aead8c2606684dc5" style="width:14.05pt;height:12.25pt" o:ole="" coordsize="21600,21600" o:preferrelative="t" filled="f" stroked="f">
            <v:stroke joinstyle="miter"/>
            <v:imagedata r:id="rId97" o:title="eqId8aa86faa9bfef703aead8c2606684dc5"/>
            <o:lock v:ext="edit" aspectratio="t"/>
            <w10:anchorlock/>
          </v:shape>
          <o:OLEObject Type="Embed" ProgID="Equation.DSMT4" ShapeID="_x0000_i1089" DrawAspect="Content" ObjectID="_1468075788" r:id="rId113"/>
        </w:object>
      </w:r>
      <w:r>
        <w:rPr>
          <w:color w:val="FF0000"/>
          <w:sz w:val="21"/>
        </w:rPr>
        <w:t>．</w:t>
      </w:r>
    </w:p>
    <w:p w14:paraId="4AF2EDEF">
      <w:pPr>
        <w:shd w:val="clear" w:color="auto" w:fill="auto"/>
        <w:spacing w:line="360" w:lineRule="auto"/>
        <w:jc w:val="left"/>
        <w:textAlignment w:val="center"/>
        <w:rPr>
          <w:sz w:val="21"/>
        </w:rPr>
      </w:pPr>
      <w:r>
        <w:rPr>
          <w:sz w:val="21"/>
        </w:rPr>
        <w:t>8．（25-26六年级下·</w:t>
      </w:r>
      <w:r>
        <w:rPr>
          <w:rFonts w:hint="eastAsia"/>
          <w:sz w:val="21"/>
          <w:lang w:val="en-US" w:eastAsia="zh-CN"/>
        </w:rPr>
        <w:t>上海闵行</w:t>
      </w:r>
      <w:r>
        <w:rPr>
          <w:sz w:val="21"/>
        </w:rPr>
        <w:t>·月考）0.6公顷</w:t>
      </w:r>
      <w:r>
        <w:object>
          <v:shape id="_x0000_i1090" type="#_x0000_t75" alt="eqIdaa96c86a9085aeb7a57ce955200f0c80" style="width:4.4pt;height:9.4pt" o:ole="" coordsize="21600,21600" o:preferrelative="t" filled="f" stroked="f">
            <v:stroke joinstyle="miter"/>
            <v:imagedata r:id="rId114" o:title="eqIdaa96c86a9085aeb7a57ce955200f0c80"/>
            <o:lock v:ext="edit" aspectratio="t"/>
            <w10:anchorlock/>
          </v:shape>
          <o:OLEObject Type="Embed" ProgID="Equation.DSMT4" ShapeID="_x0000_i1090" DrawAspect="Content" ObjectID="_1468075789" r:id="rId115"/>
        </w:object>
      </w:r>
      <w:r>
        <w:rPr>
          <w:sz w:val="21"/>
        </w:rPr>
        <w:t>400平方米的比值为</w:t>
      </w:r>
      <w:r>
        <w:rPr>
          <w:rFonts w:ascii="Times New Roman" w:eastAsia="Times New Roman" w:hAnsi="Times New Roman" w:cs="Times New Roman"/>
          <w:b w:val="0"/>
          <w:sz w:val="21"/>
        </w:rPr>
        <w:t>_______</w:t>
      </w:r>
      <w:r>
        <w:rPr>
          <w:sz w:val="21"/>
        </w:rPr>
        <w:t>，化简成最简整数比是</w:t>
      </w:r>
      <w:r>
        <w:rPr>
          <w:rFonts w:ascii="Times New Roman" w:eastAsia="Times New Roman" w:hAnsi="Times New Roman" w:cs="Times New Roman"/>
          <w:b w:val="0"/>
          <w:sz w:val="21"/>
        </w:rPr>
        <w:t>_______</w:t>
      </w:r>
      <w:r>
        <w:rPr>
          <w:sz w:val="21"/>
        </w:rPr>
        <w:t>．</w:t>
      </w:r>
    </w:p>
    <w:p w14:paraId="28D65F7E">
      <w:pPr>
        <w:shd w:val="clear" w:color="auto" w:fill="F2F2F2"/>
        <w:spacing w:line="360" w:lineRule="auto"/>
        <w:jc w:val="left"/>
        <w:textAlignment w:val="center"/>
        <w:rPr>
          <w:color w:val="FF0000"/>
          <w:sz w:val="21"/>
        </w:rPr>
      </w:pPr>
      <w:r>
        <w:rPr>
          <w:color w:val="FF0000"/>
          <w:sz w:val="21"/>
        </w:rPr>
        <w:t xml:space="preserve">【答案】     15     </w:t>
      </w:r>
      <w:r>
        <w:rPr>
          <w:color w:val="FF0000"/>
        </w:rPr>
        <w:object>
          <v:shape id="_x0000_i1091" type="#_x0000_t75" alt="eqIda619b37da6741e497db4b6bfa2451c38" style="width:21.95pt;height:12.65pt" o:ole="" coordsize="21600,21600" o:preferrelative="t" filled="f" stroked="f">
            <v:stroke joinstyle="miter"/>
            <v:imagedata r:id="rId116" o:title="eqIda619b37da6741e497db4b6bfa2451c38"/>
            <o:lock v:ext="edit" aspectratio="t"/>
            <w10:anchorlock/>
          </v:shape>
          <o:OLEObject Type="Embed" ProgID="Equation.DSMT4" ShapeID="_x0000_i1091" DrawAspect="Content" ObjectID="_1468075790" r:id="rId117"/>
        </w:object>
      </w:r>
    </w:p>
    <w:p w14:paraId="42EC69AD">
      <w:pPr>
        <w:shd w:val="clear" w:color="auto" w:fill="F2F2F2"/>
        <w:spacing w:line="360" w:lineRule="auto"/>
        <w:jc w:val="left"/>
        <w:textAlignment w:val="center"/>
        <w:rPr>
          <w:color w:val="FF0000"/>
          <w:sz w:val="21"/>
        </w:rPr>
      </w:pPr>
      <w:r>
        <w:rPr>
          <w:color w:val="FF0000"/>
          <w:sz w:val="21"/>
        </w:rPr>
        <w:t>【分析】先统一面积单位，再根据比值的定义计算比值，利用比的基本性质化简得到最简整数比．</w:t>
      </w:r>
    </w:p>
    <w:p w14:paraId="7B57DCB0">
      <w:pPr>
        <w:shd w:val="clear" w:color="auto" w:fill="F2F2F2"/>
        <w:spacing w:line="360" w:lineRule="auto"/>
        <w:jc w:val="left"/>
        <w:textAlignment w:val="center"/>
        <w:rPr>
          <w:color w:val="FF0000"/>
          <w:sz w:val="21"/>
        </w:rPr>
      </w:pPr>
      <w:r>
        <w:rPr>
          <w:color w:val="FF0000"/>
          <w:sz w:val="21"/>
        </w:rPr>
        <w:t>【详解】解：因为</w:t>
      </w:r>
      <w:r>
        <w:rPr>
          <w:color w:val="FF0000"/>
        </w:rPr>
        <w:object>
          <v:shape id="_x0000_i1092" type="#_x0000_t75" alt="eqIdbdaa19de263700a15fcf213d64a8cd57" style="width:6.15pt;height:11.6pt" o:ole="" coordsize="21600,21600" o:preferrelative="t" filled="f" stroked="f">
            <v:stroke joinstyle="miter"/>
            <v:imagedata r:id="rId118" o:title="eqIdbdaa19de263700a15fcf213d64a8cd57"/>
            <o:lock v:ext="edit" aspectratio="t"/>
            <w10:anchorlock/>
          </v:shape>
          <o:OLEObject Type="Embed" ProgID="Equation.DSMT4" ShapeID="_x0000_i1092" DrawAspect="Content" ObjectID="_1468075791" r:id="rId119"/>
        </w:object>
      </w:r>
      <w:r>
        <w:rPr>
          <w:color w:val="FF0000"/>
          <w:sz w:val="21"/>
        </w:rPr>
        <w:t>公顷</w:t>
      </w:r>
      <w:r>
        <w:rPr>
          <w:color w:val="FF0000"/>
        </w:rPr>
        <w:object>
          <v:shape id="_x0000_i1093" type="#_x0000_t75" alt="eqIda8600acc5b0659440e23a5c26eded89a" style="width:36.9pt;height:12.5pt" o:ole="" coordsize="21600,21600" o:preferrelative="t" filled="f" stroked="f">
            <v:stroke joinstyle="miter"/>
            <v:imagedata r:id="rId120" o:title="eqIda8600acc5b0659440e23a5c26eded89a"/>
            <o:lock v:ext="edit" aspectratio="t"/>
            <w10:anchorlock/>
          </v:shape>
          <o:OLEObject Type="Embed" ProgID="Equation.DSMT4" ShapeID="_x0000_i1093" DrawAspect="Content" ObjectID="_1468075792" r:id="rId121"/>
        </w:object>
      </w:r>
      <w:r>
        <w:rPr>
          <w:color w:val="FF0000"/>
          <w:sz w:val="21"/>
        </w:rPr>
        <w:t>平方米，</w:t>
      </w:r>
    </w:p>
    <w:p w14:paraId="422DD895">
      <w:pPr>
        <w:shd w:val="clear" w:color="auto" w:fill="F2F2F2"/>
        <w:spacing w:line="360" w:lineRule="auto"/>
        <w:jc w:val="left"/>
        <w:textAlignment w:val="center"/>
        <w:rPr>
          <w:color w:val="FF0000"/>
          <w:sz w:val="21"/>
        </w:rPr>
      </w:pPr>
      <w:r>
        <w:rPr>
          <w:color w:val="FF0000"/>
          <w:sz w:val="21"/>
        </w:rPr>
        <w:t>所以0.6公顷</w:t>
      </w:r>
      <w:r>
        <w:rPr>
          <w:color w:val="FF0000"/>
        </w:rPr>
        <w:object>
          <v:shape id="_x0000_i1094" type="#_x0000_t75" alt="eqId5a59f8ba53ebe8b99686f258c71643a8" style="width:89.7pt;height:12.2pt" o:ole="" coordsize="21600,21600" o:preferrelative="t" filled="f" stroked="f">
            <v:stroke joinstyle="miter"/>
            <v:imagedata r:id="rId122" o:title="eqId5a59f8ba53ebe8b99686f258c71643a8"/>
            <o:lock v:ext="edit" aspectratio="t"/>
            <w10:anchorlock/>
          </v:shape>
          <o:OLEObject Type="Embed" ProgID="Equation.DSMT4" ShapeID="_x0000_i1094" DrawAspect="Content" ObjectID="_1468075793" r:id="rId123"/>
        </w:object>
      </w:r>
      <w:r>
        <w:rPr>
          <w:color w:val="FF0000"/>
          <w:sz w:val="21"/>
        </w:rPr>
        <w:t>平方米，</w:t>
      </w:r>
    </w:p>
    <w:p w14:paraId="3C1F02D1">
      <w:pPr>
        <w:shd w:val="clear" w:color="auto" w:fill="F2F2F2"/>
        <w:spacing w:line="360" w:lineRule="auto"/>
        <w:jc w:val="left"/>
        <w:textAlignment w:val="center"/>
        <w:rPr>
          <w:color w:val="FF0000"/>
          <w:sz w:val="21"/>
        </w:rPr>
      </w:pPr>
      <w:r>
        <w:rPr>
          <w:color w:val="FF0000"/>
        </w:rPr>
        <w:object>
          <v:shape id="_x0000_i1095" type="#_x0000_t75" alt="eqIde0b1c91f54242e45f3baba73dbb2795a" style="width:122.25pt;height:12.15pt" o:ole="" coordsize="21600,21600" o:preferrelative="t" filled="f" stroked="f">
            <v:stroke joinstyle="miter"/>
            <v:imagedata r:id="rId124" o:title="eqIde0b1c91f54242e45f3baba73dbb2795a"/>
            <o:lock v:ext="edit" aspectratio="t"/>
            <w10:anchorlock/>
          </v:shape>
          <o:OLEObject Type="Embed" ProgID="Equation.DSMT4" ShapeID="_x0000_i1095" DrawAspect="Content" ObjectID="_1468075794" r:id="rId125"/>
        </w:object>
      </w:r>
      <w:r>
        <w:rPr>
          <w:color w:val="FF0000"/>
          <w:sz w:val="21"/>
        </w:rPr>
        <w:t>，</w:t>
      </w:r>
    </w:p>
    <w:p w14:paraId="002FEDB7">
      <w:pPr>
        <w:shd w:val="clear" w:color="auto" w:fill="F2F2F2"/>
        <w:spacing w:line="360" w:lineRule="auto"/>
        <w:jc w:val="left"/>
        <w:textAlignment w:val="center"/>
        <w:rPr>
          <w:color w:val="FF0000"/>
          <w:sz w:val="21"/>
        </w:rPr>
      </w:pPr>
      <w:r>
        <w:rPr>
          <w:color w:val="FF0000"/>
          <w:sz w:val="21"/>
        </w:rPr>
        <w:t>所以0.6公顷</w:t>
      </w:r>
      <w:r>
        <w:rPr>
          <w:color w:val="FF0000"/>
        </w:rPr>
        <w:object>
          <v:shape id="_x0000_i1096" type="#_x0000_t75" alt="eqIdaa96c86a9085aeb7a57ce955200f0c80" style="width:4.4pt;height:9.4pt" o:ole="" coordsize="21600,21600" o:preferrelative="t" filled="f" stroked="f">
            <v:stroke joinstyle="miter"/>
            <v:imagedata r:id="rId114" o:title="eqIdaa96c86a9085aeb7a57ce955200f0c80"/>
            <o:lock v:ext="edit" aspectratio="t"/>
            <w10:anchorlock/>
          </v:shape>
          <o:OLEObject Type="Embed" ProgID="Equation.DSMT4" ShapeID="_x0000_i1096" DrawAspect="Content" ObjectID="_1468075795" r:id="rId126"/>
        </w:object>
      </w:r>
      <w:r>
        <w:rPr>
          <w:color w:val="FF0000"/>
          <w:sz w:val="21"/>
        </w:rPr>
        <w:t>400平方米的比值为</w:t>
      </w:r>
      <w:r>
        <w:rPr>
          <w:color w:val="FF0000"/>
        </w:rPr>
        <w:object>
          <v:shape id="_x0000_i1097" type="#_x0000_t75" alt="eqId58b184c94e38f1e5dbe750b2168c2a37" style="width:12.3pt;height:12.3pt" o:ole="" coordsize="21600,21600" o:preferrelative="t" filled="f" stroked="f">
            <v:stroke joinstyle="miter"/>
            <v:imagedata r:id="rId127" o:title="eqId58b184c94e38f1e5dbe750b2168c2a37"/>
            <o:lock v:ext="edit" aspectratio="t"/>
            <w10:anchorlock/>
          </v:shape>
          <o:OLEObject Type="Embed" ProgID="Equation.DSMT4" ShapeID="_x0000_i1097" DrawAspect="Content" ObjectID="_1468075796" r:id="rId128"/>
        </w:object>
      </w:r>
      <w:r>
        <w:rPr>
          <w:color w:val="FF0000"/>
          <w:sz w:val="21"/>
        </w:rPr>
        <w:t>；</w:t>
      </w:r>
    </w:p>
    <w:p w14:paraId="46DF4812">
      <w:pPr>
        <w:shd w:val="clear" w:color="auto" w:fill="F2F2F2"/>
        <w:spacing w:line="360" w:lineRule="auto"/>
        <w:jc w:val="left"/>
        <w:textAlignment w:val="center"/>
        <w:rPr>
          <w:color w:val="FF0000"/>
          <w:sz w:val="21"/>
        </w:rPr>
      </w:pPr>
      <w:r>
        <w:rPr>
          <w:color w:val="FF0000"/>
          <w:sz w:val="21"/>
        </w:rPr>
        <w:t>化简最简整数比：</w:t>
      </w:r>
    </w:p>
    <w:p w14:paraId="2ABE4126">
      <w:pPr>
        <w:shd w:val="clear" w:color="auto" w:fill="F2F2F2"/>
        <w:spacing w:line="360" w:lineRule="auto"/>
        <w:jc w:val="left"/>
        <w:textAlignment w:val="center"/>
        <w:rPr>
          <w:color w:val="FF0000"/>
          <w:sz w:val="21"/>
        </w:rPr>
      </w:pPr>
      <w:r>
        <w:rPr>
          <w:color w:val="FF0000"/>
        </w:rPr>
        <w:object>
          <v:shape id="_x0000_i1098" type="#_x0000_t75" alt="eqId595526666d08d503affaba6fee01a895" style="width:194.45pt;height:17.7pt" o:ole="" coordsize="21600,21600" o:preferrelative="t" filled="f" stroked="f">
            <v:stroke joinstyle="miter"/>
            <v:imagedata r:id="rId129" o:title="eqId595526666d08d503affaba6fee01a895"/>
            <o:lock v:ext="edit" aspectratio="t"/>
            <w10:anchorlock/>
          </v:shape>
          <o:OLEObject Type="Embed" ProgID="Equation.DSMT4" ShapeID="_x0000_i1098" DrawAspect="Content" ObjectID="_1468075797" r:id="rId130"/>
        </w:object>
      </w:r>
      <w:r>
        <w:rPr>
          <w:color w:val="FF0000"/>
          <w:sz w:val="21"/>
        </w:rPr>
        <w:t>．</w:t>
      </w:r>
    </w:p>
    <w:p w14:paraId="337CE3CE">
      <w:pPr>
        <w:shd w:val="clear" w:color="auto" w:fill="auto"/>
        <w:spacing w:line="360" w:lineRule="auto"/>
        <w:jc w:val="left"/>
        <w:textAlignment w:val="center"/>
        <w:rPr>
          <w:sz w:val="21"/>
        </w:rPr>
      </w:pPr>
      <w:r>
        <w:rPr>
          <w:sz w:val="21"/>
        </w:rPr>
        <w:t>9．（24-25六年级</w:t>
      </w:r>
      <w:r>
        <w:rPr>
          <w:rFonts w:hint="eastAsia"/>
          <w:sz w:val="21"/>
          <w:lang w:eastAsia="zh-CN"/>
        </w:rPr>
        <w:t>下</w:t>
      </w:r>
      <w:r>
        <w:rPr>
          <w:sz w:val="21"/>
        </w:rPr>
        <w:t>·上海奉贤·期中）已知</w:t>
      </w:r>
      <w:r>
        <w:object>
          <v:shape id="_x0000_i1099" type="#_x0000_t75" alt="eqIda7b398c95494eddc79939f16e66cf4da" style="width:17.55pt;height:12.35pt" o:ole="" coordsize="21600,21600" o:preferrelative="t" filled="f" stroked="f">
            <v:stroke joinstyle="miter"/>
            <v:imagedata r:id="rId131" o:title="eqIda7b398c95494eddc79939f16e66cf4da"/>
            <o:lock v:ext="edit" aspectratio="t"/>
            <w10:anchorlock/>
          </v:shape>
          <o:OLEObject Type="Embed" ProgID="Equation.DSMT4" ShapeID="_x0000_i1099" DrawAspect="Content" ObjectID="_1468075798" r:id="rId132"/>
        </w:object>
      </w:r>
      <w:r>
        <w:rPr>
          <w:sz w:val="21"/>
        </w:rPr>
        <w:t>圆心角所对的弧长为</w:t>
      </w:r>
      <w:r>
        <w:object>
          <v:shape id="_x0000_i1100" type="#_x0000_t75" alt="eqId9609625b502348556ff8ba32deac8caa" style="width:14.05pt;height:11.35pt" o:ole="" coordsize="21600,21600" o:preferrelative="t" filled="f" stroked="f">
            <v:stroke joinstyle="miter"/>
            <v:imagedata r:id="rId133" o:title="eqId9609625b502348556ff8ba32deac8caa"/>
            <o:lock v:ext="edit" aspectratio="t"/>
            <w10:anchorlock/>
          </v:shape>
          <o:OLEObject Type="Embed" ProgID="Equation.DSMT4" ShapeID="_x0000_i1100" DrawAspect="Content" ObjectID="_1468075799" r:id="rId134"/>
        </w:object>
      </w:r>
      <w:r>
        <w:rPr>
          <w:sz w:val="21"/>
        </w:rPr>
        <w:t>厘米，那么这条弧所在圆的半径等于</w:t>
      </w:r>
      <w:r>
        <w:rPr>
          <w:rFonts w:ascii="Times New Roman" w:eastAsia="Times New Roman" w:hAnsi="Times New Roman" w:cs="Times New Roman"/>
          <w:b w:val="0"/>
          <w:sz w:val="21"/>
        </w:rPr>
        <w:t>______</w:t>
      </w:r>
      <w:r>
        <w:rPr>
          <w:sz w:val="21"/>
        </w:rPr>
        <w:t>厘米．</w:t>
      </w:r>
    </w:p>
    <w:p w14:paraId="79B7BAD7">
      <w:pPr>
        <w:shd w:val="clear" w:color="auto" w:fill="F2F2F2"/>
        <w:spacing w:line="360" w:lineRule="auto"/>
        <w:jc w:val="left"/>
        <w:textAlignment w:val="center"/>
        <w:rPr>
          <w:color w:val="FF0000"/>
          <w:sz w:val="21"/>
        </w:rPr>
      </w:pPr>
      <w:r>
        <w:rPr>
          <w:color w:val="FF0000"/>
          <w:sz w:val="21"/>
        </w:rPr>
        <w:t>【答案】20</w:t>
      </w:r>
    </w:p>
    <w:p w14:paraId="7E2178CE">
      <w:pPr>
        <w:shd w:val="clear" w:color="auto" w:fill="F2F2F2"/>
        <w:spacing w:line="360" w:lineRule="auto"/>
        <w:jc w:val="left"/>
        <w:textAlignment w:val="center"/>
        <w:rPr>
          <w:color w:val="FF0000"/>
          <w:sz w:val="21"/>
        </w:rPr>
      </w:pPr>
      <w:r>
        <w:rPr>
          <w:color w:val="FF0000"/>
          <w:sz w:val="21"/>
        </w:rPr>
        <w:t>【分析】本题考查了弧与圆的关系．</w:t>
      </w:r>
    </w:p>
    <w:p w14:paraId="52BD19D6">
      <w:pPr>
        <w:shd w:val="clear" w:color="auto" w:fill="F2F2F2"/>
        <w:spacing w:line="360" w:lineRule="auto"/>
        <w:jc w:val="left"/>
        <w:textAlignment w:val="center"/>
        <w:rPr>
          <w:color w:val="FF0000"/>
          <w:sz w:val="21"/>
        </w:rPr>
      </w:pPr>
      <w:r>
        <w:rPr>
          <w:color w:val="FF0000"/>
          <w:sz w:val="21"/>
        </w:rPr>
        <w:t>根据弧长公式，利用给定的圆心角和弧长建立方程，求解半径．</w:t>
      </w:r>
    </w:p>
    <w:p w14:paraId="4CF1781A">
      <w:pPr>
        <w:shd w:val="clear" w:color="auto" w:fill="F2F2F2"/>
        <w:spacing w:line="360" w:lineRule="auto"/>
        <w:jc w:val="left"/>
        <w:textAlignment w:val="center"/>
        <w:rPr>
          <w:color w:val="FF0000"/>
          <w:sz w:val="21"/>
        </w:rPr>
      </w:pPr>
      <w:r>
        <w:rPr>
          <w:color w:val="FF0000"/>
          <w:sz w:val="21"/>
        </w:rPr>
        <w:t>【详解】解：设圆的半径为</w:t>
      </w:r>
      <w:r>
        <w:rPr>
          <w:color w:val="FF0000"/>
        </w:rPr>
        <w:object>
          <v:shape id="_x0000_i1101" type="#_x0000_t75" alt="eqId11bc05f41215f9894e11d1df0465751a" style="width:7.9pt;height:7.9pt" o:ole="" coordsize="21600,21600" o:preferrelative="t" filled="f" stroked="f">
            <v:stroke joinstyle="miter"/>
            <v:imagedata r:id="rId135" o:title="eqId11bc05f41215f9894e11d1df0465751a"/>
            <o:lock v:ext="edit" aspectratio="t"/>
            <w10:anchorlock/>
          </v:shape>
          <o:OLEObject Type="Embed" ProgID="Equation.DSMT4" ShapeID="_x0000_i1101" DrawAspect="Content" ObjectID="_1468075800" r:id="rId136"/>
        </w:object>
      </w:r>
      <w:r>
        <w:rPr>
          <w:color w:val="FF0000"/>
          <w:sz w:val="21"/>
        </w:rPr>
        <w:t>厘米，</w:t>
      </w:r>
    </w:p>
    <w:p w14:paraId="702D852C">
      <w:pPr>
        <w:shd w:val="clear" w:color="auto" w:fill="F2F2F2"/>
        <w:spacing w:line="360" w:lineRule="auto"/>
        <w:jc w:val="left"/>
        <w:textAlignment w:val="center"/>
        <w:rPr>
          <w:color w:val="FF0000"/>
          <w:sz w:val="21"/>
        </w:rPr>
      </w:pPr>
      <w:r>
        <w:rPr>
          <w:color w:val="FF0000"/>
          <w:sz w:val="21"/>
        </w:rPr>
        <w:t>由弧长公式</w:t>
      </w:r>
      <w:r>
        <w:rPr>
          <w:color w:val="FF0000"/>
        </w:rPr>
        <w:object>
          <v:shape id="_x0000_i1102" type="#_x0000_t75" alt="eqId93bd77622bed2db6e193eb9aafa60a4c" style="width:58.9pt;height:27.15pt" o:ole="" coordsize="21600,21600" o:preferrelative="t" filled="f" stroked="f">
            <v:stroke joinstyle="miter"/>
            <v:imagedata r:id="rId137" o:title="eqId93bd77622bed2db6e193eb9aafa60a4c"/>
            <o:lock v:ext="edit" aspectratio="t"/>
            <w10:anchorlock/>
          </v:shape>
          <o:OLEObject Type="Embed" ProgID="Equation.DSMT4" ShapeID="_x0000_i1102" DrawAspect="Content" ObjectID="_1468075801" r:id="rId138"/>
        </w:object>
      </w:r>
      <w:r>
        <w:rPr>
          <w:color w:val="FF0000"/>
          <w:sz w:val="21"/>
        </w:rPr>
        <w:t>，其中</w:t>
      </w:r>
      <w:r>
        <w:rPr>
          <w:color w:val="FF0000"/>
        </w:rPr>
        <w:object>
          <v:shape id="_x0000_i1103" type="#_x0000_t75" alt="eqId28ad4f49856d7f581bde5959245f986c" style="width:29.9pt;height:12.6pt" o:ole="" coordsize="21600,21600" o:preferrelative="t" filled="f" stroked="f">
            <v:stroke joinstyle="miter"/>
            <v:imagedata r:id="rId139" o:title="eqId28ad4f49856d7f581bde5959245f986c"/>
            <o:lock v:ext="edit" aspectratio="t"/>
            <w10:anchorlock/>
          </v:shape>
          <o:OLEObject Type="Embed" ProgID="Equation.DSMT4" ShapeID="_x0000_i1103" DrawAspect="Content" ObjectID="_1468075802" r:id="rId140"/>
        </w:object>
      </w:r>
      <w:r>
        <w:rPr>
          <w:color w:val="FF0000"/>
          <w:sz w:val="21"/>
        </w:rPr>
        <w:t>，</w:t>
      </w:r>
      <w:r>
        <w:rPr>
          <w:color w:val="FF0000"/>
        </w:rPr>
        <w:object>
          <v:shape id="_x0000_i1104" type="#_x0000_t75" alt="eqIda5702c53eaee51c7c77188305e5c309f" style="width:29pt;height:12.5pt" o:ole="" coordsize="21600,21600" o:preferrelative="t" filled="f" stroked="f">
            <v:stroke joinstyle="miter"/>
            <v:imagedata r:id="rId141" o:title="eqIda5702c53eaee51c7c77188305e5c309f"/>
            <o:lock v:ext="edit" aspectratio="t"/>
            <w10:anchorlock/>
          </v:shape>
          <o:OLEObject Type="Embed" ProgID="Equation.DSMT4" ShapeID="_x0000_i1104" DrawAspect="Content" ObjectID="_1468075803" r:id="rId142"/>
        </w:object>
      </w:r>
      <w:r>
        <w:rPr>
          <w:color w:val="FF0000"/>
          <w:sz w:val="21"/>
        </w:rPr>
        <w:t>，</w:t>
      </w:r>
    </w:p>
    <w:p w14:paraId="111188BE">
      <w:pPr>
        <w:shd w:val="clear" w:color="auto" w:fill="F2F2F2"/>
        <w:spacing w:line="360" w:lineRule="auto"/>
        <w:jc w:val="left"/>
        <w:textAlignment w:val="center"/>
        <w:rPr>
          <w:color w:val="FF0000"/>
          <w:sz w:val="21"/>
        </w:rPr>
      </w:pPr>
      <w:r>
        <w:rPr>
          <w:color w:val="FF0000"/>
          <w:sz w:val="21"/>
        </w:rPr>
        <w:t>代入得：</w:t>
      </w:r>
      <w:r>
        <w:rPr>
          <w:color w:val="FF0000"/>
        </w:rPr>
        <w:object>
          <v:shape id="_x0000_i1105" type="#_x0000_t75" alt="eqId0002a2f41375e79b89c8147cf3287155" style="width:68.6pt;height:27.05pt" o:ole="" coordsize="21600,21600" o:preferrelative="t" filled="f" stroked="f">
            <v:stroke joinstyle="miter"/>
            <v:imagedata r:id="rId143" o:title="eqId0002a2f41375e79b89c8147cf3287155"/>
            <o:lock v:ext="edit" aspectratio="t"/>
            <w10:anchorlock/>
          </v:shape>
          <o:OLEObject Type="Embed" ProgID="Equation.DSMT4" ShapeID="_x0000_i1105" DrawAspect="Content" ObjectID="_1468075804" r:id="rId144"/>
        </w:object>
      </w:r>
      <w:r>
        <w:rPr>
          <w:color w:val="FF0000"/>
          <w:sz w:val="21"/>
        </w:rPr>
        <w:t>，</w:t>
      </w:r>
    </w:p>
    <w:p w14:paraId="3A754ED6">
      <w:pPr>
        <w:shd w:val="clear" w:color="auto" w:fill="F2F2F2"/>
        <w:spacing w:line="360" w:lineRule="auto"/>
        <w:jc w:val="left"/>
        <w:textAlignment w:val="center"/>
        <w:rPr>
          <w:color w:val="FF0000"/>
          <w:sz w:val="21"/>
        </w:rPr>
      </w:pPr>
      <w:r>
        <w:rPr>
          <w:color w:val="FF0000"/>
          <w:sz w:val="21"/>
        </w:rPr>
        <w:t>简化分数：</w:t>
      </w:r>
      <w:r>
        <w:rPr>
          <w:color w:val="FF0000"/>
        </w:rPr>
        <w:object>
          <v:shape id="_x0000_i1106" type="#_x0000_t75" alt="eqId05c7bb2db1e203eaa339b3283cfa42d3" style="width:62.45pt;height:27.05pt" o:ole="" coordsize="21600,21600" o:preferrelative="t" filled="f" stroked="f">
            <v:stroke joinstyle="miter"/>
            <v:imagedata r:id="rId145" o:title="eqId05c7bb2db1e203eaa339b3283cfa42d3"/>
            <o:lock v:ext="edit" aspectratio="t"/>
            <w10:anchorlock/>
          </v:shape>
          <o:OLEObject Type="Embed" ProgID="Equation.DSMT4" ShapeID="_x0000_i1106" DrawAspect="Content" ObjectID="_1468075805" r:id="rId146"/>
        </w:object>
      </w:r>
      <w:r>
        <w:rPr>
          <w:color w:val="FF0000"/>
          <w:sz w:val="21"/>
        </w:rPr>
        <w:t>，</w:t>
      </w:r>
    </w:p>
    <w:p w14:paraId="0714323A">
      <w:pPr>
        <w:shd w:val="clear" w:color="auto" w:fill="F2F2F2"/>
        <w:spacing w:line="360" w:lineRule="auto"/>
        <w:jc w:val="left"/>
        <w:textAlignment w:val="center"/>
        <w:rPr>
          <w:color w:val="FF0000"/>
          <w:sz w:val="21"/>
        </w:rPr>
      </w:pPr>
      <w:r>
        <w:rPr>
          <w:color w:val="FF0000"/>
          <w:sz w:val="21"/>
        </w:rPr>
        <w:t>即</w:t>
      </w:r>
      <w:r>
        <w:rPr>
          <w:color w:val="FF0000"/>
        </w:rPr>
        <w:object>
          <v:shape id="_x0000_i1107" type="#_x0000_t75" alt="eqId4a2c0f347006d6b2c1c229cae72c1225" style="width:44.85pt;height:27.05pt" o:ole="" coordsize="21600,21600" o:preferrelative="t" filled="f" stroked="f">
            <v:stroke joinstyle="miter"/>
            <v:imagedata r:id="rId147" o:title="eqId4a2c0f347006d6b2c1c229cae72c1225"/>
            <o:lock v:ext="edit" aspectratio="t"/>
            <w10:anchorlock/>
          </v:shape>
          <o:OLEObject Type="Embed" ProgID="Equation.DSMT4" ShapeID="_x0000_i1107" DrawAspect="Content" ObjectID="_1468075806" r:id="rId148"/>
        </w:object>
      </w:r>
    </w:p>
    <w:p w14:paraId="51819FD2">
      <w:pPr>
        <w:shd w:val="clear" w:color="auto" w:fill="F2F2F2"/>
        <w:spacing w:line="360" w:lineRule="auto"/>
        <w:jc w:val="left"/>
        <w:textAlignment w:val="center"/>
        <w:rPr>
          <w:color w:val="FF0000"/>
          <w:sz w:val="21"/>
        </w:rPr>
      </w:pPr>
      <w:r>
        <w:rPr>
          <w:color w:val="FF0000"/>
          <w:sz w:val="21"/>
        </w:rPr>
        <w:t>两边同时除以</w:t>
      </w:r>
      <w:r>
        <w:rPr>
          <w:color w:val="FF0000"/>
        </w:rPr>
        <w:object>
          <v:shape id="_x0000_i1108" type="#_x0000_t75" alt="eqId86ebba6ed1add0fe647c0226614b9290" style="width:9.65pt;height:9.65pt" o:ole="" coordsize="21600,21600" o:preferrelative="t" filled="f" stroked="f">
            <v:stroke joinstyle="miter"/>
            <v:imagedata r:id="rId62" o:title="eqId86ebba6ed1add0fe647c0226614b9290"/>
            <o:lock v:ext="edit" aspectratio="t"/>
            <w10:anchorlock/>
          </v:shape>
          <o:OLEObject Type="Embed" ProgID="Equation.DSMT4" ShapeID="_x0000_i1108" DrawAspect="Content" ObjectID="_1468075807" r:id="rId149"/>
        </w:object>
      </w:r>
      <w:r>
        <w:rPr>
          <w:color w:val="FF0000"/>
          <w:sz w:val="21"/>
        </w:rPr>
        <w:t>（</w:t>
      </w:r>
      <w:r>
        <w:rPr>
          <w:color w:val="FF0000"/>
        </w:rPr>
        <w:object>
          <v:shape id="_x0000_i1109" type="#_x0000_t75" alt="eqId55c16c318e8b6b4dfa74d7c64edab9c2" style="width:25.5pt;height:11.9pt" o:ole="" coordsize="21600,21600" o:preferrelative="t" filled="f" stroked="f">
            <v:stroke joinstyle="miter"/>
            <v:imagedata r:id="rId150" o:title="eqId55c16c318e8b6b4dfa74d7c64edab9c2"/>
            <o:lock v:ext="edit" aspectratio="t"/>
            <w10:anchorlock/>
          </v:shape>
          <o:OLEObject Type="Embed" ProgID="Equation.DSMT4" ShapeID="_x0000_i1109" DrawAspect="Content" ObjectID="_1468075808" r:id="rId151"/>
        </w:object>
      </w:r>
      <w:r>
        <w:rPr>
          <w:color w:val="FF0000"/>
          <w:sz w:val="21"/>
        </w:rPr>
        <w:t>）：</w:t>
      </w:r>
      <w:r>
        <w:rPr>
          <w:color w:val="FF0000"/>
        </w:rPr>
        <w:object>
          <v:shape id="_x0000_i1110" type="#_x0000_t75" alt="eqIdd534896ea6a9bb4a87cf63ec7a1e8325" style="width:25.5pt;height:26.8pt" o:ole="" coordsize="21600,21600" o:preferrelative="t" filled="f" stroked="f">
            <v:stroke joinstyle="miter"/>
            <v:imagedata r:id="rId152" o:title="eqIdd534896ea6a9bb4a87cf63ec7a1e8325"/>
            <o:lock v:ext="edit" aspectratio="t"/>
            <w10:anchorlock/>
          </v:shape>
          <o:OLEObject Type="Embed" ProgID="Equation.DSMT4" ShapeID="_x0000_i1110" DrawAspect="Content" ObjectID="_1468075809" r:id="rId153"/>
        </w:object>
      </w:r>
      <w:r>
        <w:rPr>
          <w:color w:val="FF0000"/>
          <w:sz w:val="21"/>
        </w:rPr>
        <w:t>，</w:t>
      </w:r>
    </w:p>
    <w:p w14:paraId="5B8F295E">
      <w:pPr>
        <w:shd w:val="clear" w:color="auto" w:fill="F2F2F2"/>
        <w:spacing w:line="360" w:lineRule="auto"/>
        <w:jc w:val="left"/>
        <w:textAlignment w:val="center"/>
        <w:rPr>
          <w:color w:val="FF0000"/>
          <w:sz w:val="21"/>
        </w:rPr>
      </w:pPr>
      <w:r>
        <w:rPr>
          <w:color w:val="FF0000"/>
          <w:sz w:val="21"/>
        </w:rPr>
        <w:t>解得：</w:t>
      </w:r>
      <w:r>
        <w:rPr>
          <w:color w:val="FF0000"/>
        </w:rPr>
        <w:object>
          <v:shape id="_x0000_i1111" type="#_x0000_t75" alt="eqId8d9f13cc04c99cab7350c91f0c85b061" style="width:58.05pt;height:12.5pt" o:ole="" coordsize="21600,21600" o:preferrelative="t" filled="f" stroked="f">
            <v:stroke joinstyle="miter"/>
            <v:imagedata r:id="rId154" o:title="eqId8d9f13cc04c99cab7350c91f0c85b061"/>
            <o:lock v:ext="edit" aspectratio="t"/>
            <w10:anchorlock/>
          </v:shape>
          <o:OLEObject Type="Embed" ProgID="Equation.DSMT4" ShapeID="_x0000_i1111" DrawAspect="Content" ObjectID="_1468075810" r:id="rId155"/>
        </w:object>
      </w:r>
      <w:r>
        <w:rPr>
          <w:color w:val="FF0000"/>
          <w:sz w:val="21"/>
        </w:rPr>
        <w:t>．</w:t>
      </w:r>
    </w:p>
    <w:p w14:paraId="410ED09A">
      <w:pPr>
        <w:shd w:val="clear" w:color="auto" w:fill="F2F2F2"/>
        <w:spacing w:line="360" w:lineRule="auto"/>
        <w:jc w:val="left"/>
        <w:textAlignment w:val="center"/>
        <w:rPr>
          <w:color w:val="FF0000"/>
          <w:sz w:val="21"/>
        </w:rPr>
      </w:pPr>
      <w:r>
        <w:rPr>
          <w:color w:val="FF0000"/>
          <w:sz w:val="21"/>
        </w:rPr>
        <w:t>故答案为：20．</w:t>
      </w:r>
    </w:p>
    <w:p w14:paraId="371CAEE8">
      <w:pPr>
        <w:shd w:val="clear" w:color="auto" w:fill="auto"/>
        <w:spacing w:line="360" w:lineRule="auto"/>
        <w:jc w:val="left"/>
        <w:textAlignment w:val="center"/>
        <w:rPr>
          <w:sz w:val="21"/>
        </w:rPr>
      </w:pPr>
      <w:r>
        <w:rPr>
          <w:sz w:val="21"/>
        </w:rPr>
        <w:t>10．（25-26六年级</w:t>
      </w:r>
      <w:r>
        <w:rPr>
          <w:rFonts w:hint="eastAsia"/>
          <w:sz w:val="21"/>
          <w:lang w:eastAsia="zh-CN"/>
        </w:rPr>
        <w:t>下</w:t>
      </w:r>
      <w:r>
        <w:rPr>
          <w:sz w:val="21"/>
        </w:rPr>
        <w:t>·</w:t>
      </w:r>
      <w:r>
        <w:rPr>
          <w:rFonts w:hint="eastAsia"/>
          <w:sz w:val="21"/>
          <w:lang w:val="en-US" w:eastAsia="zh-CN"/>
        </w:rPr>
        <w:t>上海宝山</w:t>
      </w:r>
      <w:r>
        <w:rPr>
          <w:sz w:val="21"/>
        </w:rPr>
        <w:t>·期末）根据图中涂色部分与整个图形的面积关系填一填．</w:t>
      </w:r>
    </w:p>
    <w:p w14:paraId="5A9CD2D8">
      <w:pPr>
        <w:shd w:val="clear" w:color="auto" w:fill="auto"/>
        <w:spacing w:line="360" w:lineRule="auto"/>
        <w:jc w:val="left"/>
        <w:textAlignment w:val="center"/>
        <w:rPr>
          <w:sz w:val="21"/>
        </w:rPr>
      </w:pPr>
      <w:r>
        <w:rPr>
          <w:rFonts w:ascii="Times New Roman" w:eastAsia="Times New Roman" w:hAnsi="Times New Roman" w:cs="Times New Roman"/>
          <w:strike w:val="0"/>
          <w:kern w:val="0"/>
          <w:sz w:val="24"/>
          <w:szCs w:val="24"/>
          <w:u w:val="none"/>
        </w:rPr>
        <w:drawing>
          <wp:inline distT="0" distB="0" distL="114300" distR="114300">
            <wp:extent cx="752475" cy="733425"/>
            <wp:effectExtent l="0" t="0" r="9525" b="9525"/>
            <wp:docPr id="100021" name="图片 100021" descr="@@@ee1b3e3b-9899-4d58-83a2-de763ee632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ee1b3e3b-9899-4d58-83a2-de763ee632ca"/>
                    <pic:cNvPicPr>
                      <a:picLocks noChangeAspect="1"/>
                    </pic:cNvPicPr>
                  </pic:nvPicPr>
                  <pic:blipFill>
                    <a:blip xmlns:r="http://schemas.openxmlformats.org/officeDocument/2006/relationships" r:embed="rId156"/>
                    <a:stretch>
                      <a:fillRect/>
                    </a:stretch>
                  </pic:blipFill>
                  <pic:spPr>
                    <a:xfrm>
                      <a:off x="0" y="0"/>
                      <a:ext cx="752475" cy="733425"/>
                    </a:xfrm>
                    <a:prstGeom prst="rect">
                      <a:avLst/>
                    </a:prstGeom>
                  </pic:spPr>
                </pic:pic>
              </a:graphicData>
            </a:graphic>
          </wp:inline>
        </w:drawing>
      </w:r>
      <w:r>
        <w:object>
          <v:shape id="_x0000_i1112" type="#_x0000_t75" alt="eqIdda95f1db41728279a6400f1fafe3404f" style="width:17.55pt;height:28.65pt" o:ole="" coordsize="21600,21600" o:preferrelative="t" filled="f" stroked="f">
            <v:stroke joinstyle="miter"/>
            <v:imagedata r:id="rId157" o:title="eqIdda95f1db41728279a6400f1fafe3404f"/>
            <o:lock v:ext="edit" aspectratio="t"/>
            <w10:anchorlock/>
          </v:shape>
          <o:OLEObject Type="Embed" ProgID="Equation.DSMT4" ShapeID="_x0000_i1112" DrawAspect="Content" ObjectID="_1468075811" r:id="rId158"/>
        </w:object>
      </w:r>
      <w:r>
        <w:rPr>
          <w:sz w:val="21"/>
        </w:rPr>
        <w:t>括号内应填入</w:t>
      </w:r>
      <w:r>
        <w:rPr>
          <w:rFonts w:ascii="Times New Roman" w:eastAsia="Times New Roman" w:hAnsi="Times New Roman" w:cs="Times New Roman"/>
          <w:b w:val="0"/>
          <w:sz w:val="21"/>
        </w:rPr>
        <w:t>____</w:t>
      </w:r>
      <w:r>
        <w:rPr>
          <w:sz w:val="21"/>
        </w:rPr>
        <w:t>＝</w:t>
      </w:r>
      <w:r>
        <w:object>
          <v:shape id="_x0000_i1113" type="#_x0000_t75" alt="eqId5ca7d1107389675d32b56ec097464c14" style="width:7.9pt;height:12.5pt" o:ole="" coordsize="21600,21600" o:preferrelative="t" filled="f" stroked="f">
            <v:stroke joinstyle="miter"/>
            <v:imagedata r:id="rId159" o:title="eqId5ca7d1107389675d32b56ec097464c14"/>
            <o:lock v:ext="edit" aspectratio="t"/>
            <w10:anchorlock/>
          </v:shape>
          <o:OLEObject Type="Embed" ProgID="Equation.DSMT4" ShapeID="_x0000_i1113" DrawAspect="Content" ObjectID="_1468075812" r:id="rId160"/>
        </w:object>
      </w:r>
      <w:r>
        <w:rPr>
          <w:sz w:val="21"/>
        </w:rPr>
        <w:t>：</w:t>
      </w:r>
      <w:r>
        <w:rPr>
          <w:rFonts w:ascii="Times New Roman" w:eastAsia="Times New Roman" w:hAnsi="Times New Roman" w:cs="Times New Roman"/>
          <w:b w:val="0"/>
          <w:sz w:val="21"/>
        </w:rPr>
        <w:t>____</w:t>
      </w:r>
      <w:r>
        <w:rPr>
          <w:sz w:val="21"/>
        </w:rPr>
        <w:t>＝</w:t>
      </w:r>
      <w:r>
        <w:rPr>
          <w:rFonts w:ascii="Times New Roman" w:eastAsia="Times New Roman" w:hAnsi="Times New Roman" w:cs="Times New Roman"/>
          <w:b w:val="0"/>
          <w:sz w:val="21"/>
        </w:rPr>
        <w:t>____</w:t>
      </w:r>
      <w:r>
        <w:rPr>
          <w:sz w:val="21"/>
        </w:rPr>
        <w:t>%＝</w:t>
      </w:r>
      <w:r>
        <w:rPr>
          <w:rFonts w:ascii="Times New Roman" w:eastAsia="Times New Roman" w:hAnsi="Times New Roman" w:cs="Times New Roman"/>
          <w:b w:val="0"/>
          <w:sz w:val="21"/>
        </w:rPr>
        <w:t>____</w:t>
      </w:r>
      <w:r>
        <w:rPr>
          <w:sz w:val="21"/>
        </w:rPr>
        <w:t>（填小数）．</w:t>
      </w:r>
    </w:p>
    <w:p w14:paraId="0CBB771A">
      <w:pPr>
        <w:shd w:val="clear" w:color="auto" w:fill="F2F2F2"/>
        <w:spacing w:line="360" w:lineRule="auto"/>
        <w:jc w:val="left"/>
        <w:textAlignment w:val="center"/>
        <w:rPr>
          <w:color w:val="FF0000"/>
          <w:sz w:val="21"/>
        </w:rPr>
      </w:pPr>
      <w:r>
        <w:rPr>
          <w:color w:val="FF0000"/>
          <w:sz w:val="21"/>
        </w:rPr>
        <w:t xml:space="preserve">【答案】     </w:t>
      </w:r>
      <w:r>
        <w:rPr>
          <w:color w:val="FF0000"/>
        </w:rPr>
        <w:object>
          <v:shape id="_x0000_i1114" type="#_x0000_t75" alt="eqId8da45c443af7994a26ffa9d8894e7262" style="width:12.3pt;height:11.4pt" o:ole="" coordsize="21600,21600" o:preferrelative="t" filled="f" stroked="f">
            <v:stroke joinstyle="miter"/>
            <v:imagedata r:id="rId161" o:title="eqId8da45c443af7994a26ffa9d8894e7262"/>
            <o:lock v:ext="edit" aspectratio="t"/>
            <w10:anchorlock/>
          </v:shape>
          <o:OLEObject Type="Embed" ProgID="Equation.DSMT4" ShapeID="_x0000_i1114" DrawAspect="Content" ObjectID="_1468075813" r:id="rId162"/>
        </w:object>
      </w:r>
      <w:r>
        <w:rPr>
          <w:color w:val="FF0000"/>
          <w:sz w:val="21"/>
        </w:rPr>
        <w:t xml:space="preserve">     </w:t>
      </w:r>
      <w:r>
        <w:rPr>
          <w:color w:val="FF0000"/>
        </w:rPr>
        <w:object>
          <v:shape id="_x0000_i1115" type="#_x0000_t75" alt="eqIdb8860d9787671b53b1ab68b3d526f5ca" style="width:8.75pt;height:11.25pt" o:ole="" coordsize="21600,21600" o:preferrelative="t" filled="f" stroked="f">
            <v:stroke joinstyle="miter"/>
            <v:imagedata r:id="rId163" o:title="eqIdb8860d9787671b53b1ab68b3d526f5ca"/>
            <o:lock v:ext="edit" aspectratio="t"/>
            <w10:anchorlock/>
          </v:shape>
          <o:OLEObject Type="Embed" ProgID="Equation.DSMT4" ShapeID="_x0000_i1115" DrawAspect="Content" ObjectID="_1468075814" r:id="rId164"/>
        </w:object>
      </w:r>
      <w:r>
        <w:rPr>
          <w:color w:val="FF0000"/>
          <w:sz w:val="21"/>
        </w:rPr>
        <w:t xml:space="preserve">     </w:t>
      </w:r>
      <w:r>
        <w:rPr>
          <w:color w:val="FF0000"/>
        </w:rPr>
        <w:object>
          <v:shape id="_x0000_i1116" type="#_x0000_t75" alt="eqId86608326541db75771f5de9db6187e6d" style="width:13.2pt;height:12.25pt" o:ole="" coordsize="21600,21600" o:preferrelative="t" filled="f" stroked="f">
            <v:stroke joinstyle="miter"/>
            <v:imagedata r:id="rId165" o:title="eqId86608326541db75771f5de9db6187e6d"/>
            <o:lock v:ext="edit" aspectratio="t"/>
            <w10:anchorlock/>
          </v:shape>
          <o:OLEObject Type="Embed" ProgID="Equation.DSMT4" ShapeID="_x0000_i1116" DrawAspect="Content" ObjectID="_1468075815" r:id="rId166"/>
        </w:object>
      </w:r>
      <w:r>
        <w:rPr>
          <w:color w:val="FF0000"/>
          <w:sz w:val="21"/>
        </w:rPr>
        <w:t xml:space="preserve">     </w:t>
      </w:r>
      <w:r>
        <w:rPr>
          <w:color w:val="FF0000"/>
        </w:rPr>
        <w:object>
          <v:shape id="_x0000_i1117" type="#_x0000_t75" alt="eqIdd89e3f457544f1a385e4b60885f0b28d" style="width:21.1pt;height:12.1pt" o:ole="" coordsize="21600,21600" o:preferrelative="t" filled="f" stroked="f">
            <v:stroke joinstyle="miter"/>
            <v:imagedata r:id="rId167" o:title="eqIdd89e3f457544f1a385e4b60885f0b28d"/>
            <o:lock v:ext="edit" aspectratio="t"/>
            <w10:anchorlock/>
          </v:shape>
          <o:OLEObject Type="Embed" ProgID="Equation.DSMT4" ShapeID="_x0000_i1117" DrawAspect="Content" ObjectID="_1468075816" r:id="rId168"/>
        </w:object>
      </w:r>
    </w:p>
    <w:p w14:paraId="0D0C2C16">
      <w:pPr>
        <w:shd w:val="clear" w:color="auto" w:fill="F2F2F2"/>
        <w:spacing w:line="360" w:lineRule="auto"/>
        <w:jc w:val="left"/>
        <w:textAlignment w:val="center"/>
        <w:rPr>
          <w:color w:val="FF0000"/>
          <w:sz w:val="21"/>
        </w:rPr>
      </w:pPr>
      <w:r>
        <w:rPr>
          <w:color w:val="FF0000"/>
          <w:sz w:val="21"/>
        </w:rPr>
        <w:t>【分析】本题考查比的性质、分数、小数、百分数的互化，熟练掌握各个运算是解题关键．</w:t>
      </w:r>
    </w:p>
    <w:p w14:paraId="2593FB48">
      <w:pPr>
        <w:shd w:val="clear" w:color="auto" w:fill="F2F2F2"/>
        <w:spacing w:line="360" w:lineRule="auto"/>
        <w:jc w:val="left"/>
        <w:textAlignment w:val="center"/>
        <w:rPr>
          <w:color w:val="FF0000"/>
          <w:sz w:val="21"/>
        </w:rPr>
      </w:pPr>
      <w:r>
        <w:rPr>
          <w:color w:val="FF0000"/>
          <w:sz w:val="21"/>
        </w:rPr>
        <w:t>根据图形，确定涂色部分占整个图形的</w:t>
      </w:r>
      <w:r>
        <w:rPr>
          <w:color w:val="FF0000"/>
        </w:rPr>
        <w:object>
          <v:shape id="_x0000_i1118" type="#_x0000_t75" alt="eqIdc809552d2327f6008a2a496dd3aa4d48" style="width:14.05pt;height:26.5pt" o:ole="" coordsize="21600,21600" o:preferrelative="t" filled="f" stroked="f">
            <v:stroke joinstyle="miter"/>
            <v:imagedata r:id="rId169" o:title="eqIdc809552d2327f6008a2a496dd3aa4d48"/>
            <o:lock v:ext="edit" aspectratio="t"/>
            <w10:anchorlock/>
          </v:shape>
          <o:OLEObject Type="Embed" ProgID="Equation.DSMT4" ShapeID="_x0000_i1118" DrawAspect="Content" ObjectID="_1468075817" r:id="rId170"/>
        </w:object>
      </w:r>
      <w:r>
        <w:rPr>
          <w:color w:val="FF0000"/>
          <w:sz w:val="21"/>
        </w:rPr>
        <w:t>，再根据分数的基本性质进行比、百分数、小数的互化即可得答案．</w:t>
      </w:r>
    </w:p>
    <w:p w14:paraId="7F850615">
      <w:pPr>
        <w:shd w:val="clear" w:color="auto" w:fill="F2F2F2"/>
        <w:spacing w:line="360" w:lineRule="auto"/>
        <w:jc w:val="left"/>
        <w:textAlignment w:val="center"/>
        <w:rPr>
          <w:color w:val="FF0000"/>
          <w:sz w:val="21"/>
        </w:rPr>
      </w:pPr>
      <w:r>
        <w:rPr>
          <w:color w:val="FF0000"/>
          <w:sz w:val="21"/>
        </w:rPr>
        <w:t>【详解】解：观察图形可知，涂色部分面积占整个图形面积的</w:t>
      </w:r>
      <w:r>
        <w:rPr>
          <w:color w:val="FF0000"/>
        </w:rPr>
        <w:object>
          <v:shape id="_x0000_i1119" type="#_x0000_t75" alt="eqIdc809552d2327f6008a2a496dd3aa4d48" style="width:14.05pt;height:26.5pt" o:ole="" coordsize="21600,21600" o:preferrelative="t" filled="f" stroked="f">
            <v:stroke joinstyle="miter"/>
            <v:imagedata r:id="rId169" o:title="eqIdc809552d2327f6008a2a496dd3aa4d48"/>
            <o:lock v:ext="edit" aspectratio="t"/>
            <w10:anchorlock/>
          </v:shape>
          <o:OLEObject Type="Embed" ProgID="Equation.DSMT4" ShapeID="_x0000_i1119" DrawAspect="Content" ObjectID="_1468075818" r:id="rId171"/>
        </w:object>
      </w:r>
      <w:r>
        <w:rPr>
          <w:color w:val="FF0000"/>
          <w:sz w:val="21"/>
        </w:rPr>
        <w:t>，</w:t>
      </w:r>
    </w:p>
    <w:p w14:paraId="050DE310">
      <w:pPr>
        <w:shd w:val="clear" w:color="auto" w:fill="F2F2F2"/>
        <w:spacing w:line="360" w:lineRule="auto"/>
        <w:jc w:val="left"/>
        <w:textAlignment w:val="center"/>
        <w:rPr>
          <w:color w:val="FF0000"/>
          <w:sz w:val="21"/>
        </w:rPr>
      </w:pPr>
      <w:r>
        <w:rPr>
          <w:color w:val="FF0000"/>
          <w:sz w:val="21"/>
        </w:rPr>
        <w:t>∴</w:t>
      </w:r>
      <w:r>
        <w:rPr>
          <w:color w:val="FF0000"/>
        </w:rPr>
        <w:object>
          <v:shape id="_x0000_i1120" type="#_x0000_t75" alt="eqIddbf6b73ddbf65c833614b699fec877af" style="width:99.4pt;height:27pt" o:ole="" coordsize="21600,21600" o:preferrelative="t" filled="f" stroked="f">
            <v:stroke joinstyle="miter"/>
            <v:imagedata r:id="rId172" o:title="eqIddbf6b73ddbf65c833614b699fec877af"/>
            <o:lock v:ext="edit" aspectratio="t"/>
            <w10:anchorlock/>
          </v:shape>
          <o:OLEObject Type="Embed" ProgID="Equation.DSMT4" ShapeID="_x0000_i1120" DrawAspect="Content" ObjectID="_1468075819" r:id="rId173"/>
        </w:object>
      </w:r>
      <w:r>
        <w:rPr>
          <w:color w:val="FF0000"/>
          <w:sz w:val="21"/>
        </w:rPr>
        <w:t>．</w:t>
      </w:r>
    </w:p>
    <w:p w14:paraId="4B32C9F5">
      <w:pPr>
        <w:shd w:val="clear" w:color="auto" w:fill="F2F2F2"/>
        <w:spacing w:line="360" w:lineRule="auto"/>
        <w:jc w:val="left"/>
        <w:textAlignment w:val="center"/>
        <w:rPr>
          <w:color w:val="FF0000"/>
          <w:sz w:val="21"/>
        </w:rPr>
      </w:pPr>
      <w:r>
        <w:rPr>
          <w:color w:val="FF0000"/>
          <w:sz w:val="21"/>
        </w:rPr>
        <w:t>故答案为：</w:t>
      </w:r>
      <w:r>
        <w:rPr>
          <w:color w:val="FF0000"/>
        </w:rPr>
        <w:object>
          <v:shape id="_x0000_i1121" type="#_x0000_t75" alt="eqId8da45c443af7994a26ffa9d8894e7262" style="width:12.3pt;height:11.4pt" o:ole="" coordsize="21600,21600" o:preferrelative="t" filled="f" stroked="f">
            <v:stroke joinstyle="miter"/>
            <v:imagedata r:id="rId161" o:title="eqId8da45c443af7994a26ffa9d8894e7262"/>
            <o:lock v:ext="edit" aspectratio="t"/>
            <w10:anchorlock/>
          </v:shape>
          <o:OLEObject Type="Embed" ProgID="Equation.DSMT4" ShapeID="_x0000_i1121" DrawAspect="Content" ObjectID="_1468075820" r:id="rId174"/>
        </w:object>
      </w:r>
      <w:r>
        <w:rPr>
          <w:color w:val="FF0000"/>
          <w:sz w:val="21"/>
        </w:rPr>
        <w:t>，</w:t>
      </w:r>
      <w:r>
        <w:rPr>
          <w:color w:val="FF0000"/>
        </w:rPr>
        <w:object>
          <v:shape id="_x0000_i1122" type="#_x0000_t75" alt="eqIdb8860d9787671b53b1ab68b3d526f5ca" style="width:8.75pt;height:11.25pt" o:ole="" coordsize="21600,21600" o:preferrelative="t" filled="f" stroked="f">
            <v:stroke joinstyle="miter"/>
            <v:imagedata r:id="rId163" o:title="eqIdb8860d9787671b53b1ab68b3d526f5ca"/>
            <o:lock v:ext="edit" aspectratio="t"/>
            <w10:anchorlock/>
          </v:shape>
          <o:OLEObject Type="Embed" ProgID="Equation.DSMT4" ShapeID="_x0000_i1122" DrawAspect="Content" ObjectID="_1468075821" r:id="rId175"/>
        </w:object>
      </w:r>
      <w:r>
        <w:rPr>
          <w:color w:val="FF0000"/>
          <w:sz w:val="21"/>
        </w:rPr>
        <w:t>，</w:t>
      </w:r>
      <w:r>
        <w:rPr>
          <w:color w:val="FF0000"/>
        </w:rPr>
        <w:object>
          <v:shape id="_x0000_i1123" type="#_x0000_t75" alt="eqId86608326541db75771f5de9db6187e6d" style="width:13.2pt;height:12.25pt" o:ole="" coordsize="21600,21600" o:preferrelative="t" filled="f" stroked="f">
            <v:stroke joinstyle="miter"/>
            <v:imagedata r:id="rId165" o:title="eqId86608326541db75771f5de9db6187e6d"/>
            <o:lock v:ext="edit" aspectratio="t"/>
            <w10:anchorlock/>
          </v:shape>
          <o:OLEObject Type="Embed" ProgID="Equation.DSMT4" ShapeID="_x0000_i1123" DrawAspect="Content" ObjectID="_1468075822" r:id="rId176"/>
        </w:object>
      </w:r>
      <w:r>
        <w:rPr>
          <w:color w:val="FF0000"/>
          <w:sz w:val="21"/>
        </w:rPr>
        <w:t>，</w:t>
      </w:r>
      <w:r>
        <w:rPr>
          <w:color w:val="FF0000"/>
        </w:rPr>
        <w:object>
          <v:shape id="_x0000_i1124" type="#_x0000_t75" alt="eqIdd89e3f457544f1a385e4b60885f0b28d" style="width:21.1pt;height:12.1pt" o:ole="" coordsize="21600,21600" o:preferrelative="t" filled="f" stroked="f">
            <v:stroke joinstyle="miter"/>
            <v:imagedata r:id="rId167" o:title="eqIdd89e3f457544f1a385e4b60885f0b28d"/>
            <o:lock v:ext="edit" aspectratio="t"/>
            <w10:anchorlock/>
          </v:shape>
          <o:OLEObject Type="Embed" ProgID="Equation.DSMT4" ShapeID="_x0000_i1124" DrawAspect="Content" ObjectID="_1468075823" r:id="rId177"/>
        </w:object>
      </w:r>
      <w:r>
        <w:rPr>
          <w:color w:val="FF0000"/>
          <w:sz w:val="21"/>
        </w:rPr>
        <w:t>．</w:t>
      </w:r>
    </w:p>
    <w:p w14:paraId="36FE5D4B">
      <w:pPr>
        <w:shd w:val="clear" w:color="auto" w:fill="auto"/>
        <w:spacing w:line="360" w:lineRule="auto"/>
        <w:jc w:val="left"/>
        <w:textAlignment w:val="center"/>
        <w:rPr>
          <w:sz w:val="21"/>
        </w:rPr>
      </w:pPr>
      <w:r>
        <w:rPr>
          <w:sz w:val="21"/>
        </w:rPr>
        <w:t>11．（2025六年级</w:t>
      </w:r>
      <w:r>
        <w:rPr>
          <w:rFonts w:hint="eastAsia"/>
          <w:sz w:val="21"/>
          <w:lang w:eastAsia="zh-CN"/>
        </w:rPr>
        <w:t>下</w:t>
      </w:r>
      <w:r>
        <w:rPr>
          <w:sz w:val="21"/>
        </w:rPr>
        <w:t>·</w:t>
      </w:r>
      <w:r>
        <w:rPr>
          <w:rFonts w:hint="eastAsia"/>
          <w:sz w:val="21"/>
          <w:lang w:val="en-US" w:eastAsia="zh-CN"/>
        </w:rPr>
        <w:t>上海嘉定</w:t>
      </w:r>
      <w:r>
        <w:rPr>
          <w:sz w:val="21"/>
        </w:rPr>
        <w:t>·专题练习）甲、乙、丙三人进行</w:t>
      </w:r>
      <w:r>
        <w:object>
          <v:shape id="_x0000_i1125" type="#_x0000_t75" alt="eqId366d02f85d55ee1188ed6e19c0ce0b91" style="width:17.55pt;height:12.35pt" o:ole="" coordsize="21600,21600" o:preferrelative="t" filled="f" stroked="f">
            <v:stroke joinstyle="miter"/>
            <v:imagedata r:id="rId178" o:title="eqId366d02f85d55ee1188ed6e19c0ce0b91"/>
            <o:lock v:ext="edit" aspectratio="t"/>
            <w10:anchorlock/>
          </v:shape>
          <o:OLEObject Type="Embed" ProgID="Equation.DSMT4" ShapeID="_x0000_i1125" DrawAspect="Content" ObjectID="_1468075824" r:id="rId179"/>
        </w:object>
      </w:r>
      <w:r>
        <w:rPr>
          <w:sz w:val="21"/>
        </w:rPr>
        <w:t>米赛跑，当甲到达终点时，乙距离终点还有</w:t>
      </w:r>
      <w:r>
        <w:object>
          <v:shape id="_x0000_i1126" type="#_x0000_t75" alt="eqIdf179a5e46197a7f5f5646fefd47c1989" style="width:14.05pt;height:12.7pt" o:ole="" coordsize="21600,21600" o:preferrelative="t" filled="f" stroked="f">
            <v:stroke joinstyle="miter"/>
            <v:imagedata r:id="rId180" o:title="eqIdf179a5e46197a7f5f5646fefd47c1989"/>
            <o:lock v:ext="edit" aspectratio="t"/>
            <w10:anchorlock/>
          </v:shape>
          <o:OLEObject Type="Embed" ProgID="Equation.DSMT4" ShapeID="_x0000_i1126" DrawAspect="Content" ObjectID="_1468075825" r:id="rId181"/>
        </w:object>
      </w:r>
      <w:r>
        <w:rPr>
          <w:sz w:val="21"/>
        </w:rPr>
        <w:t>米，丙距离终点还有</w:t>
      </w:r>
      <w:r>
        <w:object>
          <v:shape id="_x0000_i1127" type="#_x0000_t75" alt="eqId9cc032171884de00fe8b2128dcafd196" style="width:14.05pt;height:12.7pt" o:ole="" coordsize="21600,21600" o:preferrelative="t" filled="f" stroked="f">
            <v:stroke joinstyle="miter"/>
            <v:imagedata r:id="rId182" o:title="eqId9cc032171884de00fe8b2128dcafd196"/>
            <o:lock v:ext="edit" aspectratio="t"/>
            <w10:anchorlock/>
          </v:shape>
          <o:OLEObject Type="Embed" ProgID="Equation.DSMT4" ShapeID="_x0000_i1127" DrawAspect="Content" ObjectID="_1468075826" r:id="rId183"/>
        </w:object>
      </w:r>
      <w:r>
        <w:rPr>
          <w:sz w:val="21"/>
        </w:rPr>
        <w:t>米，如果三人赛跑的速度不变，当乙到达终点时，丙距离终点还有</w:t>
      </w:r>
      <w:r>
        <w:rPr>
          <w:rFonts w:ascii="Times New Roman" w:eastAsia="Times New Roman" w:hAnsi="Times New Roman" w:cs="Times New Roman"/>
          <w:b w:val="0"/>
          <w:sz w:val="21"/>
        </w:rPr>
        <w:t>______</w:t>
      </w:r>
      <w:r>
        <w:rPr>
          <w:sz w:val="21"/>
        </w:rPr>
        <w:t>米．</w:t>
      </w:r>
    </w:p>
    <w:p w14:paraId="2424072A">
      <w:pPr>
        <w:shd w:val="clear" w:color="auto" w:fill="F2F2F2"/>
        <w:spacing w:line="360" w:lineRule="auto"/>
        <w:jc w:val="left"/>
        <w:textAlignment w:val="center"/>
        <w:rPr>
          <w:color w:val="FF0000"/>
          <w:sz w:val="21"/>
        </w:rPr>
      </w:pPr>
      <w:r>
        <w:rPr>
          <w:color w:val="FF0000"/>
          <w:sz w:val="21"/>
        </w:rPr>
        <w:t>【答案】</w:t>
      </w:r>
      <w:r>
        <w:rPr>
          <w:color w:val="FF0000"/>
        </w:rPr>
        <w:object>
          <v:shape id="_x0000_i1128" type="#_x0000_t75" alt="eqId98332ca603c91d0844ca2fb55763741b" style="width:14.05pt;height:12.7pt" o:ole="" coordsize="21600,21600" o:preferrelative="t" filled="f" stroked="f">
            <v:stroke joinstyle="miter"/>
            <v:imagedata r:id="rId184" o:title="eqId98332ca603c91d0844ca2fb55763741b"/>
            <o:lock v:ext="edit" aspectratio="t"/>
            <w10:anchorlock/>
          </v:shape>
          <o:OLEObject Type="Embed" ProgID="Equation.DSMT4" ShapeID="_x0000_i1128" DrawAspect="Content" ObjectID="_1468075827" r:id="rId185"/>
        </w:object>
      </w:r>
    </w:p>
    <w:p w14:paraId="0DD4A89B">
      <w:pPr>
        <w:shd w:val="clear" w:color="auto" w:fill="F2F2F2"/>
        <w:spacing w:line="360" w:lineRule="auto"/>
        <w:jc w:val="left"/>
        <w:textAlignment w:val="center"/>
        <w:rPr>
          <w:color w:val="FF0000"/>
          <w:sz w:val="21"/>
        </w:rPr>
      </w:pPr>
      <w:r>
        <w:rPr>
          <w:color w:val="FF0000"/>
          <w:sz w:val="21"/>
        </w:rPr>
        <w:t>【分析】本题考查了比例的应用．根据三人速度不变，利用速度比与距离比的关系求解．</w:t>
      </w:r>
    </w:p>
    <w:p w14:paraId="6914FF07">
      <w:pPr>
        <w:shd w:val="clear" w:color="auto" w:fill="F2F2F2"/>
        <w:spacing w:line="360" w:lineRule="auto"/>
        <w:jc w:val="left"/>
        <w:textAlignment w:val="center"/>
        <w:rPr>
          <w:color w:val="FF0000"/>
          <w:sz w:val="21"/>
        </w:rPr>
      </w:pPr>
      <w:r>
        <w:rPr>
          <w:color w:val="FF0000"/>
          <w:sz w:val="21"/>
        </w:rPr>
        <w:t>【详解】解：当甲到达终点（</w:t>
      </w:r>
      <w:r>
        <w:rPr>
          <w:color w:val="FF0000"/>
        </w:rPr>
        <w:object>
          <v:shape id="_x0000_i1129" type="#_x0000_t75" alt="eqId366d02f85d55ee1188ed6e19c0ce0b91" style="width:17.55pt;height:12.35pt" o:ole="" coordsize="21600,21600" o:preferrelative="t" filled="f" stroked="f">
            <v:stroke joinstyle="miter"/>
            <v:imagedata r:id="rId178" o:title="eqId366d02f85d55ee1188ed6e19c0ce0b91"/>
            <o:lock v:ext="edit" aspectratio="t"/>
            <w10:anchorlock/>
          </v:shape>
          <o:OLEObject Type="Embed" ProgID="Equation.DSMT4" ShapeID="_x0000_i1129" DrawAspect="Content" ObjectID="_1468075828" r:id="rId186"/>
        </w:object>
      </w:r>
      <w:r>
        <w:rPr>
          <w:color w:val="FF0000"/>
          <w:sz w:val="21"/>
        </w:rPr>
        <w:t>米）时，乙跑了</w:t>
      </w:r>
      <w:r>
        <w:rPr>
          <w:color w:val="FF0000"/>
        </w:rPr>
        <w:object>
          <v:shape id="_x0000_i1130" type="#_x0000_t75" alt="eqId03a7e88f51acac15560e7c88d221017d" style="width:13.15pt;height:12.5pt" o:ole="" coordsize="21600,21600" o:preferrelative="t" filled="f" stroked="f">
            <v:stroke joinstyle="miter"/>
            <v:imagedata r:id="rId187" o:title="eqId03a7e88f51acac15560e7c88d221017d"/>
            <o:lock v:ext="edit" aspectratio="t"/>
            <w10:anchorlock/>
          </v:shape>
          <o:OLEObject Type="Embed" ProgID="Equation.DSMT4" ShapeID="_x0000_i1130" DrawAspect="Content" ObjectID="_1468075829" r:id="rId188"/>
        </w:object>
      </w:r>
      <w:r>
        <w:rPr>
          <w:color w:val="FF0000"/>
          <w:sz w:val="21"/>
        </w:rPr>
        <w:t>米，丙跑了</w:t>
      </w:r>
      <w:r>
        <w:rPr>
          <w:color w:val="FF0000"/>
        </w:rPr>
        <w:object>
          <v:shape id="_x0000_i1131" type="#_x0000_t75" alt="eqId8705db804c79b661adba7da15cb31f8c" style="width:14.05pt;height:12.7pt" o:ole="" coordsize="21600,21600" o:preferrelative="t" filled="f" stroked="f">
            <v:stroke joinstyle="miter"/>
            <v:imagedata r:id="rId189" o:title="eqId8705db804c79b661adba7da15cb31f8c"/>
            <o:lock v:ext="edit" aspectratio="t"/>
            <w10:anchorlock/>
          </v:shape>
          <o:OLEObject Type="Embed" ProgID="Equation.DSMT4" ShapeID="_x0000_i1131" DrawAspect="Content" ObjectID="_1468075830" r:id="rId190"/>
        </w:object>
      </w:r>
      <w:r>
        <w:rPr>
          <w:color w:val="FF0000"/>
          <w:sz w:val="21"/>
        </w:rPr>
        <w:t>米，因此乙与丙的速度比为</w:t>
      </w:r>
      <w:r>
        <w:rPr>
          <w:color w:val="FF0000"/>
        </w:rPr>
        <w:object>
          <v:shape id="_x0000_i1132" type="#_x0000_t75" alt="eqId7dd93f2d035e1a53ad8dfc7ae2822a8d" style="width:56.3pt;height:12.55pt" o:ole="" coordsize="21600,21600" o:preferrelative="t" filled="f" stroked="f">
            <v:stroke joinstyle="miter"/>
            <v:imagedata r:id="rId191" o:title="eqId7dd93f2d035e1a53ad8dfc7ae2822a8d"/>
            <o:lock v:ext="edit" aspectratio="t"/>
            <w10:anchorlock/>
          </v:shape>
          <o:OLEObject Type="Embed" ProgID="Equation.DSMT4" ShapeID="_x0000_i1132" DrawAspect="Content" ObjectID="_1468075831" r:id="rId192"/>
        </w:object>
      </w:r>
      <w:r>
        <w:rPr>
          <w:color w:val="FF0000"/>
          <w:sz w:val="21"/>
        </w:rPr>
        <w:t>．</w:t>
      </w:r>
    </w:p>
    <w:p w14:paraId="3F713069">
      <w:pPr>
        <w:shd w:val="clear" w:color="auto" w:fill="F2F2F2"/>
        <w:spacing w:line="360" w:lineRule="auto"/>
        <w:jc w:val="left"/>
        <w:textAlignment w:val="center"/>
        <w:rPr>
          <w:color w:val="FF0000"/>
          <w:sz w:val="21"/>
        </w:rPr>
      </w:pPr>
      <w:r>
        <w:rPr>
          <w:color w:val="FF0000"/>
          <w:sz w:val="21"/>
        </w:rPr>
        <w:t>设乙到达终点时，丙跑的距离为</w:t>
      </w:r>
      <w:r>
        <w:rPr>
          <w:color w:val="FF0000"/>
        </w:rPr>
        <w:object>
          <v:shape id="_x0000_i1133" type="#_x0000_t75" alt="eqIdcf231f8f86fb922df4ca0c87f044cec3" style="width:7.9pt;height:11.2pt" o:ole="" coordsize="21600,21600" o:preferrelative="t" filled="f" stroked="f">
            <v:stroke joinstyle="miter"/>
            <v:imagedata r:id="rId193" o:title="eqIdcf231f8f86fb922df4ca0c87f044cec3"/>
            <o:lock v:ext="edit" aspectratio="t"/>
            <w10:anchorlock/>
          </v:shape>
          <o:OLEObject Type="Embed" ProgID="Equation.DSMT4" ShapeID="_x0000_i1133" DrawAspect="Content" ObjectID="_1468075832" r:id="rId194"/>
        </w:object>
      </w:r>
      <w:r>
        <w:rPr>
          <w:color w:val="FF0000"/>
          <w:sz w:val="21"/>
        </w:rPr>
        <w:t>米，</w:t>
      </w:r>
    </w:p>
    <w:p w14:paraId="542B2BD0">
      <w:pPr>
        <w:shd w:val="clear" w:color="auto" w:fill="F2F2F2"/>
        <w:spacing w:line="360" w:lineRule="auto"/>
        <w:jc w:val="left"/>
        <w:textAlignment w:val="center"/>
        <w:rPr>
          <w:color w:val="FF0000"/>
          <w:sz w:val="21"/>
        </w:rPr>
      </w:pPr>
      <w:r>
        <w:rPr>
          <w:color w:val="FF0000"/>
          <w:sz w:val="21"/>
        </w:rPr>
        <w:t>根据速度比不变，有</w:t>
      </w:r>
      <w:r>
        <w:rPr>
          <w:color w:val="FF0000"/>
        </w:rPr>
        <w:object>
          <v:shape id="_x0000_i1134" type="#_x0000_t75" alt="eqId98bd224c02376d2f8fe9c330fbd6bba6" style="width:36.9pt;height:27.05pt" o:ole="" coordsize="21600,21600" o:preferrelative="t" filled="f" stroked="f">
            <v:stroke joinstyle="miter"/>
            <v:imagedata r:id="rId195" o:title="eqId98bd224c02376d2f8fe9c330fbd6bba6"/>
            <o:lock v:ext="edit" aspectratio="t"/>
            <w10:anchorlock/>
          </v:shape>
          <o:OLEObject Type="Embed" ProgID="Equation.DSMT4" ShapeID="_x0000_i1134" DrawAspect="Content" ObjectID="_1468075833" r:id="rId196"/>
        </w:object>
      </w:r>
      <w:r>
        <w:rPr>
          <w:color w:val="FF0000"/>
          <w:sz w:val="21"/>
        </w:rPr>
        <w:t>，</w:t>
      </w:r>
    </w:p>
    <w:p w14:paraId="6FFA473B">
      <w:pPr>
        <w:shd w:val="clear" w:color="auto" w:fill="F2F2F2"/>
        <w:spacing w:line="360" w:lineRule="auto"/>
        <w:jc w:val="left"/>
        <w:textAlignment w:val="center"/>
        <w:rPr>
          <w:color w:val="FF0000"/>
          <w:sz w:val="21"/>
        </w:rPr>
      </w:pPr>
      <w:r>
        <w:rPr>
          <w:color w:val="FF0000"/>
          <w:sz w:val="21"/>
        </w:rPr>
        <w:t>解得</w:t>
      </w:r>
      <w:r>
        <w:rPr>
          <w:color w:val="FF0000"/>
        </w:rPr>
        <w:object>
          <v:shape id="_x0000_i1135" type="#_x0000_t75" alt="eqIdea8eb83b1f8b85ddbf6e2b78832bcb1f" style="width:30.75pt;height:12.35pt" o:ole="" coordsize="21600,21600" o:preferrelative="t" filled="f" stroked="f">
            <v:stroke joinstyle="miter"/>
            <v:imagedata r:id="rId197" o:title="eqIdea8eb83b1f8b85ddbf6e2b78832bcb1f"/>
            <o:lock v:ext="edit" aspectratio="t"/>
            <w10:anchorlock/>
          </v:shape>
          <o:OLEObject Type="Embed" ProgID="Equation.DSMT4" ShapeID="_x0000_i1135" DrawAspect="Content" ObjectID="_1468075834" r:id="rId198"/>
        </w:object>
      </w:r>
      <w:r>
        <w:rPr>
          <w:color w:val="FF0000"/>
          <w:sz w:val="21"/>
        </w:rPr>
        <w:t>米．</w:t>
      </w:r>
    </w:p>
    <w:p w14:paraId="75947B38">
      <w:pPr>
        <w:shd w:val="clear" w:color="auto" w:fill="F2F2F2"/>
        <w:spacing w:line="360" w:lineRule="auto"/>
        <w:jc w:val="left"/>
        <w:textAlignment w:val="center"/>
        <w:rPr>
          <w:color w:val="FF0000"/>
          <w:sz w:val="21"/>
        </w:rPr>
      </w:pPr>
      <w:r>
        <w:rPr>
          <w:color w:val="FF0000"/>
          <w:sz w:val="21"/>
        </w:rPr>
        <w:t>此时丙距离终点还有</w:t>
      </w:r>
      <w:r>
        <w:rPr>
          <w:color w:val="FF0000"/>
        </w:rPr>
        <w:object>
          <v:shape id="_x0000_i1136" type="#_x0000_t75" alt="eqId061a7448f65f8c2c0ab5afb2ac1518f2" style="width:58.05pt;height:12.5pt" o:ole="" coordsize="21600,21600" o:preferrelative="t" filled="f" stroked="f">
            <v:stroke joinstyle="miter"/>
            <v:imagedata r:id="rId199" o:title="eqId061a7448f65f8c2c0ab5afb2ac1518f2"/>
            <o:lock v:ext="edit" aspectratio="t"/>
            <w10:anchorlock/>
          </v:shape>
          <o:OLEObject Type="Embed" ProgID="Equation.DSMT4" ShapeID="_x0000_i1136" DrawAspect="Content" ObjectID="_1468075835" r:id="rId200"/>
        </w:object>
      </w:r>
      <w:r>
        <w:rPr>
          <w:color w:val="FF0000"/>
          <w:sz w:val="21"/>
        </w:rPr>
        <w:t>米．</w:t>
      </w:r>
    </w:p>
    <w:p w14:paraId="229C2FD5">
      <w:pPr>
        <w:shd w:val="clear" w:color="auto" w:fill="F2F2F2"/>
        <w:spacing w:line="360" w:lineRule="auto"/>
        <w:jc w:val="left"/>
        <w:textAlignment w:val="center"/>
        <w:rPr>
          <w:color w:val="FF0000"/>
          <w:sz w:val="21"/>
        </w:rPr>
      </w:pPr>
      <w:r>
        <w:rPr>
          <w:color w:val="FF0000"/>
          <w:sz w:val="21"/>
        </w:rPr>
        <w:t>故答案为：</w:t>
      </w:r>
      <w:r>
        <w:rPr>
          <w:color w:val="FF0000"/>
        </w:rPr>
        <w:object>
          <v:shape id="_x0000_i1137" type="#_x0000_t75" alt="eqId98332ca603c91d0844ca2fb55763741b" style="width:14.05pt;height:12.7pt" o:ole="" coordsize="21600,21600" o:preferrelative="t" filled="f" stroked="f">
            <v:stroke joinstyle="miter"/>
            <v:imagedata r:id="rId184" o:title="eqId98332ca603c91d0844ca2fb55763741b"/>
            <o:lock v:ext="edit" aspectratio="t"/>
            <w10:anchorlock/>
          </v:shape>
          <o:OLEObject Type="Embed" ProgID="Equation.DSMT4" ShapeID="_x0000_i1137" DrawAspect="Content" ObjectID="_1468075836" r:id="rId201"/>
        </w:object>
      </w:r>
      <w:r>
        <w:rPr>
          <w:color w:val="FF0000"/>
          <w:sz w:val="21"/>
        </w:rPr>
        <w:t>．</w:t>
      </w:r>
    </w:p>
    <w:p w14:paraId="25C60DD0">
      <w:pPr>
        <w:shd w:val="clear" w:color="auto" w:fill="auto"/>
        <w:spacing w:line="360" w:lineRule="auto"/>
        <w:jc w:val="left"/>
        <w:textAlignment w:val="center"/>
        <w:rPr>
          <w:sz w:val="21"/>
        </w:rPr>
      </w:pPr>
      <w:r>
        <w:rPr>
          <w:sz w:val="21"/>
        </w:rPr>
        <w:t>12．（24-25六年级下·黑龙江绥化·期末）甲、乙两家文具店以定价4元，出售同样一种作业本．甲店打七五折出售，乙店按“买四送一”的方式出售．王新要买10本这样的作业本，到</w:t>
      </w:r>
      <w:r>
        <w:rPr>
          <w:rFonts w:ascii="Times New Roman" w:eastAsia="Times New Roman" w:hAnsi="Times New Roman" w:cs="Times New Roman"/>
          <w:b w:val="0"/>
          <w:sz w:val="21"/>
        </w:rPr>
        <w:t>______</w:t>
      </w:r>
      <w:r>
        <w:rPr>
          <w:sz w:val="21"/>
        </w:rPr>
        <w:t>店买更省钱，可以省</w:t>
      </w:r>
      <w:r>
        <w:rPr>
          <w:rFonts w:ascii="Times New Roman" w:eastAsia="Times New Roman" w:hAnsi="Times New Roman" w:cs="Times New Roman"/>
          <w:b w:val="0"/>
          <w:sz w:val="21"/>
        </w:rPr>
        <w:t>______</w:t>
      </w:r>
      <w:r>
        <w:rPr>
          <w:sz w:val="21"/>
        </w:rPr>
        <w:t>元钱．</w:t>
      </w:r>
    </w:p>
    <w:p w14:paraId="5B5C9C8F">
      <w:pPr>
        <w:shd w:val="clear" w:color="auto" w:fill="F2F2F2"/>
        <w:spacing w:line="360" w:lineRule="auto"/>
        <w:jc w:val="left"/>
        <w:textAlignment w:val="center"/>
        <w:rPr>
          <w:color w:val="FF0000"/>
          <w:sz w:val="21"/>
        </w:rPr>
      </w:pPr>
      <w:r>
        <w:rPr>
          <w:color w:val="FF0000"/>
          <w:sz w:val="21"/>
        </w:rPr>
        <w:t>【答案】     甲     ２</w:t>
      </w:r>
    </w:p>
    <w:p w14:paraId="699865AA">
      <w:pPr>
        <w:shd w:val="clear" w:color="auto" w:fill="F2F2F2"/>
        <w:spacing w:line="360" w:lineRule="auto"/>
        <w:jc w:val="left"/>
        <w:textAlignment w:val="center"/>
        <w:rPr>
          <w:color w:val="FF0000"/>
          <w:sz w:val="21"/>
        </w:rPr>
      </w:pPr>
      <w:r>
        <w:rPr>
          <w:color w:val="FF0000"/>
          <w:sz w:val="21"/>
        </w:rPr>
        <w:t>【分析】本题主要考查百分数的应用，根据现价</w:t>
      </w:r>
      <w:r>
        <w:rPr>
          <w:color w:val="FF0000"/>
        </w:rPr>
        <w:object>
          <v:shape id="_x0000_i1138" type="#_x0000_t75" alt="eqId6706fe00b4e231e62d9ecbec567d526b" style="width:8.75pt;height:7.85pt" o:ole="" coordsize="21600,21600" o:preferrelative="t" filled="f" stroked="f">
            <v:stroke joinstyle="miter"/>
            <v:imagedata r:id="rId202" o:title="eqId6706fe00b4e231e62d9ecbec567d526b"/>
            <o:lock v:ext="edit" aspectratio="t"/>
            <w10:anchorlock/>
          </v:shape>
          <o:OLEObject Type="Embed" ProgID="Equation.DSMT4" ShapeID="_x0000_i1138" DrawAspect="Content" ObjectID="_1468075837" r:id="rId203"/>
        </w:object>
      </w:r>
      <w:r>
        <w:rPr>
          <w:color w:val="FF0000"/>
          <w:sz w:val="21"/>
        </w:rPr>
        <w:t>原价</w:t>
      </w:r>
      <w:r>
        <w:rPr>
          <w:color w:val="FF0000"/>
        </w:rPr>
        <w:object>
          <v:shape id="_x0000_i1139" type="#_x0000_t75" alt="eqId2468403b3eba9e40bfa36f464e927738" style="width:7.9pt;height:8.75pt" o:ole="" coordsize="21600,21600" o:preferrelative="t" filled="f" stroked="f">
            <v:stroke joinstyle="miter"/>
            <v:imagedata r:id="rId204" o:title="eqId2468403b3eba9e40bfa36f464e927738"/>
            <o:lock v:ext="edit" aspectratio="t"/>
            <w10:anchorlock/>
          </v:shape>
          <o:OLEObject Type="Embed" ProgID="Equation.DSMT4" ShapeID="_x0000_i1139" DrawAspect="Content" ObjectID="_1468075838" r:id="rId205"/>
        </w:object>
      </w:r>
      <w:r>
        <w:rPr>
          <w:color w:val="FF0000"/>
          <w:sz w:val="21"/>
        </w:rPr>
        <w:t>折扣，即可计算出在甲店买的现价是多少元，再根据总价</w:t>
      </w:r>
      <w:r>
        <w:rPr>
          <w:color w:val="FF0000"/>
        </w:rPr>
        <w:object>
          <v:shape id="_x0000_i1140" type="#_x0000_t75" alt="eqId6706fe00b4e231e62d9ecbec567d526b" style="width:8.75pt;height:7.85pt" o:ole="" coordsize="21600,21600" o:preferrelative="t" filled="f" stroked="f">
            <v:stroke joinstyle="miter"/>
            <v:imagedata r:id="rId202" o:title="eqId6706fe00b4e231e62d9ecbec567d526b"/>
            <o:lock v:ext="edit" aspectratio="t"/>
            <w10:anchorlock/>
          </v:shape>
          <o:OLEObject Type="Embed" ProgID="Equation.DSMT4" ShapeID="_x0000_i1140" DrawAspect="Content" ObjectID="_1468075839" r:id="rId206"/>
        </w:object>
      </w:r>
      <w:r>
        <w:rPr>
          <w:color w:val="FF0000"/>
          <w:sz w:val="21"/>
        </w:rPr>
        <w:t>单价</w:t>
      </w:r>
      <w:r>
        <w:rPr>
          <w:color w:val="FF0000"/>
        </w:rPr>
        <w:object>
          <v:shape id="_x0000_i1141" type="#_x0000_t75" alt="eqId2468403b3eba9e40bfa36f464e927738" style="width:7.9pt;height:8.75pt" o:ole="" coordsize="21600,21600" o:preferrelative="t" filled="f" stroked="f">
            <v:stroke joinstyle="miter"/>
            <v:imagedata r:id="rId204" o:title="eqId2468403b3eba9e40bfa36f464e927738"/>
            <o:lock v:ext="edit" aspectratio="t"/>
            <w10:anchorlock/>
          </v:shape>
          <o:OLEObject Type="Embed" ProgID="Equation.DSMT4" ShapeID="_x0000_i1141" DrawAspect="Content" ObjectID="_1468075840" r:id="rId207"/>
        </w:object>
      </w:r>
      <w:r>
        <w:rPr>
          <w:color w:val="FF0000"/>
          <w:sz w:val="21"/>
        </w:rPr>
        <w:t>数量，计算出在甲店买需要的钱数；把买的4个与送的1个看作一组，先计算出买10本需要分成几组，再计算出实际购买的本数，最后根据总价=单价×数量，计算出在乙店买需要的钱数即可进一步解决问题．</w:t>
      </w:r>
    </w:p>
    <w:p w14:paraId="263D3376">
      <w:pPr>
        <w:shd w:val="clear" w:color="auto" w:fill="F2F2F2"/>
        <w:spacing w:line="360" w:lineRule="auto"/>
        <w:jc w:val="left"/>
        <w:textAlignment w:val="center"/>
        <w:rPr>
          <w:color w:val="FF0000"/>
          <w:sz w:val="21"/>
        </w:rPr>
      </w:pPr>
      <w:r>
        <w:rPr>
          <w:color w:val="FF0000"/>
          <w:sz w:val="21"/>
        </w:rPr>
        <w:t>【详解】解：</w:t>
      </w:r>
      <w:r>
        <w:rPr>
          <w:color w:val="FF0000"/>
        </w:rPr>
        <w:object>
          <v:shape id="_x0000_i1142" type="#_x0000_t75" alt="eqId121b0d1780d2bd79924d1651404d6e89" style="width:53.6pt;height:12.2pt" o:ole="" coordsize="21600,21600" o:preferrelative="t" filled="f" stroked="f">
            <v:stroke joinstyle="miter"/>
            <v:imagedata r:id="rId208" o:title="eqId121b0d1780d2bd79924d1651404d6e89"/>
            <o:lock v:ext="edit" aspectratio="t"/>
            <w10:anchorlock/>
          </v:shape>
          <o:OLEObject Type="Embed" ProgID="Equation.DSMT4" ShapeID="_x0000_i1142" DrawAspect="Content" ObjectID="_1468075841" r:id="rId209"/>
        </w:object>
      </w:r>
      <w:r>
        <w:rPr>
          <w:color w:val="FF0000"/>
          <w:sz w:val="21"/>
        </w:rPr>
        <w:t xml:space="preserve"> </w:t>
      </w:r>
    </w:p>
    <w:p w14:paraId="69094567">
      <w:pPr>
        <w:shd w:val="clear" w:color="auto" w:fill="F2F2F2"/>
        <w:spacing w:line="360" w:lineRule="auto"/>
        <w:jc w:val="left"/>
        <w:textAlignment w:val="center"/>
        <w:rPr>
          <w:color w:val="FF0000"/>
          <w:sz w:val="21"/>
        </w:rPr>
      </w:pPr>
      <w:r>
        <w:rPr>
          <w:color w:val="FF0000"/>
        </w:rPr>
        <w:object>
          <v:shape id="_x0000_i1143" type="#_x0000_t75" alt="eqId909e028dfd9e3a939318de399a8f6faf" style="width:34.25pt;height:12.25pt" o:ole="" coordsize="21600,21600" o:preferrelative="t" filled="f" stroked="f">
            <v:stroke joinstyle="miter"/>
            <v:imagedata r:id="rId210" o:title="eqId909e028dfd9e3a939318de399a8f6faf"/>
            <o:lock v:ext="edit" aspectratio="t"/>
            <w10:anchorlock/>
          </v:shape>
          <o:OLEObject Type="Embed" ProgID="Equation.DSMT4" ShapeID="_x0000_i1143" DrawAspect="Content" ObjectID="_1468075842" r:id="rId211"/>
        </w:object>
      </w:r>
    </w:p>
    <w:p w14:paraId="75D2C70F">
      <w:pPr>
        <w:shd w:val="clear" w:color="auto" w:fill="F2F2F2"/>
        <w:spacing w:line="360" w:lineRule="auto"/>
        <w:jc w:val="left"/>
        <w:textAlignment w:val="center"/>
        <w:rPr>
          <w:color w:val="FF0000"/>
          <w:sz w:val="21"/>
        </w:rPr>
      </w:pPr>
      <w:r>
        <w:rPr>
          <w:color w:val="FF0000"/>
        </w:rPr>
        <w:object>
          <v:shape id="_x0000_i1144" type="#_x0000_t75" alt="eqIdab73be44ea2385bcd277296b937a4436" style="width:21.95pt;height:12.65pt" o:ole="" coordsize="21600,21600" o:preferrelative="t" filled="f" stroked="f">
            <v:stroke joinstyle="miter"/>
            <v:imagedata r:id="rId212" o:title="eqIdab73be44ea2385bcd277296b937a4436"/>
            <o:lock v:ext="edit" aspectratio="t"/>
            <w10:anchorlock/>
          </v:shape>
          <o:OLEObject Type="Embed" ProgID="Equation.DSMT4" ShapeID="_x0000_i1144" DrawAspect="Content" ObjectID="_1468075843" r:id="rId213"/>
        </w:object>
      </w:r>
      <w:r>
        <w:rPr>
          <w:color w:val="FF0000"/>
          <w:sz w:val="21"/>
        </w:rPr>
        <w:t>（元）；</w:t>
      </w:r>
    </w:p>
    <w:p w14:paraId="73FC6032">
      <w:pPr>
        <w:shd w:val="clear" w:color="auto" w:fill="F2F2F2"/>
        <w:spacing w:line="360" w:lineRule="auto"/>
        <w:jc w:val="left"/>
        <w:textAlignment w:val="center"/>
        <w:rPr>
          <w:color w:val="FF0000"/>
          <w:sz w:val="21"/>
        </w:rPr>
      </w:pPr>
      <w:r>
        <w:rPr>
          <w:color w:val="FF0000"/>
        </w:rPr>
        <w:object>
          <v:shape id="_x0000_i1145" type="#_x0000_t75" alt="eqId63ecbd252ff3b06af2f843cc9edc720b" style="width:47.5pt;height:17.8pt" o:ole="" coordsize="21600,21600" o:preferrelative="t" filled="f" stroked="f">
            <v:stroke joinstyle="miter"/>
            <v:imagedata r:id="rId214" o:title="eqId63ecbd252ff3b06af2f843cc9edc720b"/>
            <o:lock v:ext="edit" aspectratio="t"/>
            <w10:anchorlock/>
          </v:shape>
          <o:OLEObject Type="Embed" ProgID="Equation.DSMT4" ShapeID="_x0000_i1145" DrawAspect="Content" ObjectID="_1468075844" r:id="rId215"/>
        </w:object>
      </w:r>
    </w:p>
    <w:p w14:paraId="2F798E2B">
      <w:pPr>
        <w:shd w:val="clear" w:color="auto" w:fill="F2F2F2"/>
        <w:spacing w:line="360" w:lineRule="auto"/>
        <w:jc w:val="left"/>
        <w:textAlignment w:val="center"/>
        <w:rPr>
          <w:color w:val="FF0000"/>
          <w:sz w:val="21"/>
        </w:rPr>
      </w:pPr>
      <w:r>
        <w:rPr>
          <w:color w:val="FF0000"/>
        </w:rPr>
        <w:object>
          <v:shape id="_x0000_i1146" type="#_x0000_t75" alt="eqIdaf8e25b638ec596e575504c153a161f7" style="width:35.15pt;height:12.75pt" o:ole="" coordsize="21600,21600" o:preferrelative="t" filled="f" stroked="f">
            <v:stroke joinstyle="miter"/>
            <v:imagedata r:id="rId216" o:title="eqIdaf8e25b638ec596e575504c153a161f7"/>
            <o:lock v:ext="edit" aspectratio="t"/>
            <w10:anchorlock/>
          </v:shape>
          <o:OLEObject Type="Embed" ProgID="Equation.DSMT4" ShapeID="_x0000_i1146" DrawAspect="Content" ObjectID="_1468075845" r:id="rId217"/>
        </w:object>
      </w:r>
    </w:p>
    <w:p w14:paraId="52F90425">
      <w:pPr>
        <w:shd w:val="clear" w:color="auto" w:fill="F2F2F2"/>
        <w:spacing w:line="360" w:lineRule="auto"/>
        <w:jc w:val="left"/>
        <w:textAlignment w:val="center"/>
        <w:rPr>
          <w:color w:val="FF0000"/>
          <w:sz w:val="21"/>
        </w:rPr>
      </w:pPr>
      <w:r>
        <w:rPr>
          <w:color w:val="FF0000"/>
        </w:rPr>
        <w:object>
          <v:shape id="_x0000_i1147" type="#_x0000_t75" alt="eqIdf0204f76cda5ea4ced714588be1efeaa" style="width:16.7pt;height:11.35pt" o:ole="" coordsize="21600,21600" o:preferrelative="t" filled="f" stroked="f">
            <v:stroke joinstyle="miter"/>
            <v:imagedata r:id="rId218" o:title="eqIdf0204f76cda5ea4ced714588be1efeaa"/>
            <o:lock v:ext="edit" aspectratio="t"/>
            <w10:anchorlock/>
          </v:shape>
          <o:OLEObject Type="Embed" ProgID="Equation.DSMT4" ShapeID="_x0000_i1147" DrawAspect="Content" ObjectID="_1468075846" r:id="rId219"/>
        </w:object>
      </w:r>
      <w:r>
        <w:rPr>
          <w:color w:val="FF0000"/>
          <w:sz w:val="21"/>
        </w:rPr>
        <w:t>（组）</w:t>
      </w:r>
    </w:p>
    <w:p w14:paraId="34D742F5">
      <w:pPr>
        <w:shd w:val="clear" w:color="auto" w:fill="F2F2F2"/>
        <w:spacing w:line="360" w:lineRule="auto"/>
        <w:jc w:val="left"/>
        <w:textAlignment w:val="center"/>
        <w:rPr>
          <w:color w:val="FF0000"/>
          <w:sz w:val="21"/>
        </w:rPr>
      </w:pPr>
      <w:r>
        <w:rPr>
          <w:color w:val="FF0000"/>
        </w:rPr>
        <w:object>
          <v:shape id="_x0000_i1148" type="#_x0000_t75" alt="eqIde5ddd910be55a22631ae821c5349276f" style="width:35.15pt;height:11.25pt" o:ole="" coordsize="21600,21600" o:preferrelative="t" filled="f" stroked="f">
            <v:stroke joinstyle="miter"/>
            <v:imagedata r:id="rId220" o:title="eqIde5ddd910be55a22631ae821c5349276f"/>
            <o:lock v:ext="edit" aspectratio="t"/>
            <w10:anchorlock/>
          </v:shape>
          <o:OLEObject Type="Embed" ProgID="Equation.DSMT4" ShapeID="_x0000_i1148" DrawAspect="Content" ObjectID="_1468075847" r:id="rId221"/>
        </w:object>
      </w:r>
    </w:p>
    <w:p w14:paraId="110845B8">
      <w:pPr>
        <w:shd w:val="clear" w:color="auto" w:fill="F2F2F2"/>
        <w:spacing w:line="360" w:lineRule="auto"/>
        <w:jc w:val="left"/>
        <w:textAlignment w:val="center"/>
        <w:rPr>
          <w:color w:val="FF0000"/>
          <w:sz w:val="21"/>
        </w:rPr>
      </w:pPr>
      <w:r>
        <w:rPr>
          <w:color w:val="FF0000"/>
        </w:rPr>
        <w:object>
          <v:shape id="_x0000_i1149" type="#_x0000_t75" alt="eqIded44180ce96316a3ab64ac6b3fc4addf" style="width:29.85pt;height:12.6pt" o:ole="" coordsize="21600,21600" o:preferrelative="t" filled="f" stroked="f">
            <v:stroke joinstyle="miter"/>
            <v:imagedata r:id="rId222" o:title="eqIded44180ce96316a3ab64ac6b3fc4addf"/>
            <o:lock v:ext="edit" aspectratio="t"/>
            <w10:anchorlock/>
          </v:shape>
          <o:OLEObject Type="Embed" ProgID="Equation.DSMT4" ShapeID="_x0000_i1149" DrawAspect="Content" ObjectID="_1468075848" r:id="rId223"/>
        </w:object>
      </w:r>
    </w:p>
    <w:p w14:paraId="6548EDD9">
      <w:pPr>
        <w:shd w:val="clear" w:color="auto" w:fill="F2F2F2"/>
        <w:spacing w:line="360" w:lineRule="auto"/>
        <w:jc w:val="left"/>
        <w:textAlignment w:val="center"/>
        <w:rPr>
          <w:color w:val="FF0000"/>
          <w:sz w:val="21"/>
        </w:rPr>
      </w:pPr>
      <w:r>
        <w:rPr>
          <w:color w:val="FF0000"/>
        </w:rPr>
        <w:object>
          <v:shape id="_x0000_i1150" type="#_x0000_t75" alt="eqId3175431c7f165852146053c1617b60c1" style="width:21.95pt;height:12.65pt" o:ole="" coordsize="21600,21600" o:preferrelative="t" filled="f" stroked="f">
            <v:stroke joinstyle="miter"/>
            <v:imagedata r:id="rId224" o:title="eqId3175431c7f165852146053c1617b60c1"/>
            <o:lock v:ext="edit" aspectratio="t"/>
            <w10:anchorlock/>
          </v:shape>
          <o:OLEObject Type="Embed" ProgID="Equation.DSMT4" ShapeID="_x0000_i1150" DrawAspect="Content" ObjectID="_1468075849" r:id="rId225"/>
        </w:object>
      </w:r>
      <w:r>
        <w:rPr>
          <w:color w:val="FF0000"/>
          <w:sz w:val="21"/>
        </w:rPr>
        <w:t>（元）；</w:t>
      </w:r>
    </w:p>
    <w:p w14:paraId="40DF83CF">
      <w:pPr>
        <w:shd w:val="clear" w:color="auto" w:fill="F2F2F2"/>
        <w:spacing w:line="360" w:lineRule="auto"/>
        <w:jc w:val="left"/>
        <w:textAlignment w:val="center"/>
        <w:rPr>
          <w:color w:val="FF0000"/>
          <w:sz w:val="21"/>
        </w:rPr>
      </w:pPr>
      <w:r>
        <w:rPr>
          <w:color w:val="FF0000"/>
        </w:rPr>
        <w:object>
          <v:shape id="_x0000_i1151" type="#_x0000_t75" alt="eqId14ec6943fa426035db6f9d44005b05e4" style="width:34.3pt;height:12.5pt" o:ole="" coordsize="21600,21600" o:preferrelative="t" filled="f" stroked="f">
            <v:stroke joinstyle="miter"/>
            <v:imagedata r:id="rId226" o:title="eqId14ec6943fa426035db6f9d44005b05e4"/>
            <o:lock v:ext="edit" aspectratio="t"/>
            <w10:anchorlock/>
          </v:shape>
          <o:OLEObject Type="Embed" ProgID="Equation.DSMT4" ShapeID="_x0000_i1151" DrawAspect="Content" ObjectID="_1468075850" r:id="rId227"/>
        </w:object>
      </w:r>
      <w:r>
        <w:rPr>
          <w:color w:val="FF0000"/>
          <w:sz w:val="21"/>
        </w:rPr>
        <w:t>，</w:t>
      </w:r>
    </w:p>
    <w:p w14:paraId="57817A51">
      <w:pPr>
        <w:shd w:val="clear" w:color="auto" w:fill="F2F2F2"/>
        <w:spacing w:line="360" w:lineRule="auto"/>
        <w:jc w:val="left"/>
        <w:textAlignment w:val="center"/>
        <w:rPr>
          <w:color w:val="FF0000"/>
          <w:sz w:val="21"/>
        </w:rPr>
      </w:pPr>
      <w:r>
        <w:rPr>
          <w:color w:val="FF0000"/>
        </w:rPr>
        <w:object>
          <v:shape id="_x0000_i1152" type="#_x0000_t75" alt="eqId48654a8c1d28e271d20587cf090f7032" style="width:48.35pt;height:12.5pt" o:ole="" coordsize="21600,21600" o:preferrelative="t" filled="f" stroked="f">
            <v:stroke joinstyle="miter"/>
            <v:imagedata r:id="rId228" o:title="eqId48654a8c1d28e271d20587cf090f7032"/>
            <o:lock v:ext="edit" aspectratio="t"/>
            <w10:anchorlock/>
          </v:shape>
          <o:OLEObject Type="Embed" ProgID="Equation.DSMT4" ShapeID="_x0000_i1152" DrawAspect="Content" ObjectID="_1468075851" r:id="rId229"/>
        </w:object>
      </w:r>
      <w:r>
        <w:rPr>
          <w:color w:val="FF0000"/>
          <w:sz w:val="21"/>
        </w:rPr>
        <w:t>（元），</w:t>
      </w:r>
    </w:p>
    <w:p w14:paraId="10129AFA">
      <w:pPr>
        <w:shd w:val="clear" w:color="auto" w:fill="F2F2F2"/>
        <w:spacing w:line="360" w:lineRule="auto"/>
        <w:jc w:val="left"/>
        <w:textAlignment w:val="center"/>
        <w:rPr>
          <w:color w:val="FF0000"/>
          <w:sz w:val="21"/>
        </w:rPr>
      </w:pPr>
      <w:r>
        <w:rPr>
          <w:color w:val="FF0000"/>
          <w:sz w:val="21"/>
        </w:rPr>
        <w:t>故答案为：甲；2．</w:t>
      </w:r>
    </w:p>
    <w:p w14:paraId="27C429D0">
      <w:pPr>
        <w:shd w:val="clear" w:color="auto" w:fill="auto"/>
        <w:spacing w:line="360" w:lineRule="auto"/>
        <w:jc w:val="left"/>
        <w:textAlignment w:val="center"/>
        <w:rPr>
          <w:sz w:val="21"/>
        </w:rPr>
      </w:pPr>
      <w:r>
        <w:rPr>
          <w:sz w:val="21"/>
        </w:rPr>
        <w:t>13．（25-26七年级下·山东泰安·月考）如图所示，两个同心圆的半径分别是2和1，</w:t>
      </w:r>
      <w:r>
        <w:object>
          <v:shape id="_x0000_i1153" type="#_x0000_t75" alt="eqId8630cdd113e1cb0ede06296e81dd6c30" style="width:50.1pt;height:11.6pt" o:ole="" coordsize="21600,21600" o:preferrelative="t" filled="f" stroked="f">
            <v:stroke joinstyle="miter"/>
            <v:imagedata r:id="rId230" o:title="eqId8630cdd113e1cb0ede06296e81dd6c30"/>
            <o:lock v:ext="edit" aspectratio="t"/>
            <w10:anchorlock/>
          </v:shape>
          <o:OLEObject Type="Embed" ProgID="Equation.DSMT4" ShapeID="_x0000_i1153" DrawAspect="Content" ObjectID="_1468075852" r:id="rId231"/>
        </w:object>
      </w:r>
      <w:r>
        <w:rPr>
          <w:sz w:val="21"/>
        </w:rPr>
        <w:t>，阴影部分的面积为</w:t>
      </w:r>
      <w:r>
        <w:rPr>
          <w:rFonts w:ascii="Times New Roman" w:eastAsia="Times New Roman" w:hAnsi="Times New Roman" w:cs="Times New Roman"/>
          <w:b w:val="0"/>
          <w:sz w:val="21"/>
        </w:rPr>
        <w:t>___________</w:t>
      </w:r>
    </w:p>
    <w:p w14:paraId="7F820792">
      <w:pPr>
        <w:shd w:val="clear" w:color="auto" w:fill="auto"/>
        <w:spacing w:line="360" w:lineRule="auto"/>
        <w:jc w:val="both"/>
        <w:textAlignment w:val="center"/>
        <w:rPr>
          <w:sz w:val="21"/>
        </w:rPr>
      </w:pPr>
      <w:r>
        <w:rPr>
          <w:rFonts w:ascii="Times New Roman" w:eastAsia="Times New Roman" w:hAnsi="Times New Roman" w:cs="Times New Roman"/>
          <w:strike w:val="0"/>
          <w:kern w:val="0"/>
          <w:sz w:val="24"/>
          <w:szCs w:val="24"/>
          <w:u w:val="none"/>
        </w:rPr>
        <w:drawing>
          <wp:inline distT="0" distB="0" distL="114300" distR="114300">
            <wp:extent cx="1314450" cy="1314450"/>
            <wp:effectExtent l="0" t="0" r="0" b="0"/>
            <wp:docPr id="100023" name="图片 100023" descr="@@@49cdc425-4f8a-4706-8eb2-8d3d0fbff1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49cdc425-4f8a-4706-8eb2-8d3d0fbff1da"/>
                    <pic:cNvPicPr>
                      <a:picLocks noChangeAspect="1"/>
                    </pic:cNvPicPr>
                  </pic:nvPicPr>
                  <pic:blipFill>
                    <a:blip xmlns:r="http://schemas.openxmlformats.org/officeDocument/2006/relationships" r:embed="rId232"/>
                    <a:stretch>
                      <a:fillRect/>
                    </a:stretch>
                  </pic:blipFill>
                  <pic:spPr>
                    <a:xfrm>
                      <a:off x="0" y="0"/>
                      <a:ext cx="1314450" cy="1314450"/>
                    </a:xfrm>
                    <a:prstGeom prst="rect">
                      <a:avLst/>
                    </a:prstGeom>
                  </pic:spPr>
                </pic:pic>
              </a:graphicData>
            </a:graphic>
          </wp:inline>
        </w:drawing>
      </w:r>
    </w:p>
    <w:p w14:paraId="390656C9">
      <w:pPr>
        <w:shd w:val="clear" w:color="auto" w:fill="F2F2F2"/>
        <w:spacing w:line="360" w:lineRule="auto"/>
        <w:jc w:val="left"/>
        <w:textAlignment w:val="center"/>
        <w:rPr>
          <w:color w:val="FF0000"/>
          <w:sz w:val="21"/>
        </w:rPr>
      </w:pPr>
      <w:r>
        <w:rPr>
          <w:color w:val="FF0000"/>
          <w:sz w:val="21"/>
        </w:rPr>
        <w:t>【答案】</w:t>
      </w:r>
      <w:r>
        <w:rPr>
          <w:color w:val="FF0000"/>
        </w:rPr>
        <w:object>
          <v:shape id="_x0000_i1154" type="#_x0000_t75" alt="eqId45f5881bbc1643473cdbdd155178790b" style="width:18.45pt;height:27.45pt" o:ole="" coordsize="21600,21600" o:preferrelative="t" filled="f" stroked="f">
            <v:stroke joinstyle="miter"/>
            <v:imagedata r:id="rId233" o:title="eqId45f5881bbc1643473cdbdd155178790b"/>
            <o:lock v:ext="edit" aspectratio="t"/>
            <w10:anchorlock/>
          </v:shape>
          <o:OLEObject Type="Embed" ProgID="Equation.DSMT4" ShapeID="_x0000_i1154" DrawAspect="Content" ObjectID="_1468075853" r:id="rId234"/>
        </w:object>
      </w:r>
    </w:p>
    <w:p w14:paraId="07DB8E50">
      <w:pPr>
        <w:shd w:val="clear" w:color="auto" w:fill="F2F2F2"/>
        <w:spacing w:line="360" w:lineRule="auto"/>
        <w:jc w:val="left"/>
        <w:textAlignment w:val="center"/>
        <w:rPr>
          <w:color w:val="FF0000"/>
          <w:sz w:val="21"/>
        </w:rPr>
      </w:pPr>
      <w:r>
        <w:rPr>
          <w:color w:val="FF0000"/>
          <w:sz w:val="21"/>
        </w:rPr>
        <w:t>【分析】本题考查了求扇形的面积，根据两个同心圆的半径分别是2和1，</w:t>
      </w:r>
      <w:r>
        <w:rPr>
          <w:color w:val="FF0000"/>
        </w:rPr>
        <w:object>
          <v:shape id="_x0000_i1155" type="#_x0000_t75" alt="eqId8630cdd113e1cb0ede06296e81dd6c30" style="width:50.1pt;height:11.6pt" o:ole="" coordsize="21600,21600" o:preferrelative="t" filled="f" stroked="f">
            <v:stroke joinstyle="miter"/>
            <v:imagedata r:id="rId230" o:title="eqId8630cdd113e1cb0ede06296e81dd6c30"/>
            <o:lock v:ext="edit" aspectratio="t"/>
            <w10:anchorlock/>
          </v:shape>
          <o:OLEObject Type="Embed" ProgID="Equation.DSMT4" ShapeID="_x0000_i1155" DrawAspect="Content" ObjectID="_1468075854" r:id="rId235"/>
        </w:object>
      </w:r>
      <w:r>
        <w:rPr>
          <w:color w:val="FF0000"/>
          <w:sz w:val="21"/>
        </w:rPr>
        <w:t>，进行列式计算，即可作答．</w:t>
      </w:r>
    </w:p>
    <w:p w14:paraId="2D30178B">
      <w:pPr>
        <w:shd w:val="clear" w:color="auto" w:fill="F2F2F2"/>
        <w:spacing w:line="360" w:lineRule="auto"/>
        <w:jc w:val="left"/>
        <w:textAlignment w:val="center"/>
        <w:rPr>
          <w:color w:val="FF0000"/>
          <w:sz w:val="21"/>
        </w:rPr>
      </w:pPr>
      <w:r>
        <w:rPr>
          <w:color w:val="FF0000"/>
          <w:sz w:val="21"/>
        </w:rPr>
        <w:t>【详解】解：∵两个同心圆的半径分别是2和1，</w:t>
      </w:r>
      <w:r>
        <w:rPr>
          <w:color w:val="FF0000"/>
        </w:rPr>
        <w:object>
          <v:shape id="_x0000_i1156" type="#_x0000_t75" alt="eqId8630cdd113e1cb0ede06296e81dd6c30" style="width:50.1pt;height:11.6pt" o:ole="" coordsize="21600,21600" o:preferrelative="t" filled="f" stroked="f">
            <v:stroke joinstyle="miter"/>
            <v:imagedata r:id="rId230" o:title="eqId8630cdd113e1cb0ede06296e81dd6c30"/>
            <o:lock v:ext="edit" aspectratio="t"/>
            <w10:anchorlock/>
          </v:shape>
          <o:OLEObject Type="Embed" ProgID="Equation.DSMT4" ShapeID="_x0000_i1156" DrawAspect="Content" ObjectID="_1468075855" r:id="rId236"/>
        </w:object>
      </w:r>
      <w:r>
        <w:rPr>
          <w:color w:val="FF0000"/>
          <w:sz w:val="21"/>
        </w:rPr>
        <w:t>，</w:t>
      </w:r>
    </w:p>
    <w:p w14:paraId="1A5450BA">
      <w:pPr>
        <w:shd w:val="clear" w:color="auto" w:fill="F2F2F2"/>
        <w:spacing w:line="360" w:lineRule="auto"/>
        <w:jc w:val="left"/>
        <w:textAlignment w:val="center"/>
        <w:rPr>
          <w:color w:val="FF0000"/>
          <w:sz w:val="21"/>
        </w:rPr>
      </w:pPr>
      <w:r>
        <w:rPr>
          <w:color w:val="FF0000"/>
          <w:sz w:val="21"/>
        </w:rPr>
        <w:t>∴</w:t>
      </w:r>
      <w:r>
        <w:rPr>
          <w:color w:val="FF0000"/>
        </w:rPr>
        <w:object>
          <v:shape id="_x0000_i1157" type="#_x0000_t75" alt="eqId714c4472508cc6234dc4d4153b3d4f88" style="width:186.55pt;height:27.25pt" o:ole="" coordsize="21600,21600" o:preferrelative="t" filled="f" stroked="f">
            <v:stroke joinstyle="miter"/>
            <v:imagedata r:id="rId237" o:title="eqId714c4472508cc6234dc4d4153b3d4f88"/>
            <o:lock v:ext="edit" aspectratio="t"/>
            <w10:anchorlock/>
          </v:shape>
          <o:OLEObject Type="Embed" ProgID="Equation.DSMT4" ShapeID="_x0000_i1157" DrawAspect="Content" ObjectID="_1468075856" r:id="rId238"/>
        </w:object>
      </w:r>
      <w:r>
        <w:rPr>
          <w:color w:val="FF0000"/>
          <w:sz w:val="21"/>
        </w:rPr>
        <w:t>，</w:t>
      </w:r>
    </w:p>
    <w:p w14:paraId="257282BB">
      <w:pPr>
        <w:shd w:val="clear" w:color="auto" w:fill="F2F2F2"/>
        <w:spacing w:line="360" w:lineRule="auto"/>
        <w:jc w:val="left"/>
        <w:textAlignment w:val="center"/>
        <w:rPr>
          <w:color w:val="FF0000"/>
          <w:sz w:val="21"/>
        </w:rPr>
      </w:pPr>
      <w:r>
        <w:rPr>
          <w:color w:val="FF0000"/>
          <w:sz w:val="21"/>
        </w:rPr>
        <w:t>故答案为：</w:t>
      </w:r>
      <w:r>
        <w:rPr>
          <w:color w:val="FF0000"/>
        </w:rPr>
        <w:object>
          <v:shape id="_x0000_i1158" type="#_x0000_t75" alt="eqId45f5881bbc1643473cdbdd155178790b" style="width:18.45pt;height:27.45pt" o:ole="" coordsize="21600,21600" o:preferrelative="t" filled="f" stroked="f">
            <v:stroke joinstyle="miter"/>
            <v:imagedata r:id="rId233" o:title="eqId45f5881bbc1643473cdbdd155178790b"/>
            <o:lock v:ext="edit" aspectratio="t"/>
            <w10:anchorlock/>
          </v:shape>
          <o:OLEObject Type="Embed" ProgID="Equation.DSMT4" ShapeID="_x0000_i1158" DrawAspect="Content" ObjectID="_1468075857" r:id="rId239"/>
        </w:object>
      </w:r>
      <w:r>
        <w:rPr>
          <w:color w:val="FF0000"/>
          <w:sz w:val="21"/>
        </w:rPr>
        <w:t>．</w:t>
      </w:r>
    </w:p>
    <w:p w14:paraId="2212926C">
      <w:pPr>
        <w:shd w:val="clear" w:color="auto" w:fill="auto"/>
        <w:spacing w:line="360" w:lineRule="auto"/>
        <w:jc w:val="left"/>
        <w:textAlignment w:val="center"/>
        <w:rPr>
          <w:sz w:val="21"/>
        </w:rPr>
      </w:pPr>
      <w:r>
        <w:rPr>
          <w:sz w:val="21"/>
        </w:rPr>
        <w:t>14．（25-26</w:t>
      </w:r>
      <w:r>
        <w:rPr>
          <w:rFonts w:hint="eastAsia"/>
          <w:sz w:val="21"/>
          <w:lang w:eastAsia="zh-CN"/>
        </w:rPr>
        <w:t>六年级下</w:t>
      </w:r>
      <w:r>
        <w:rPr>
          <w:sz w:val="21"/>
        </w:rPr>
        <w:t>·</w:t>
      </w:r>
      <w:r>
        <w:rPr>
          <w:rFonts w:hint="eastAsia"/>
          <w:sz w:val="21"/>
          <w:lang w:val="en-US" w:eastAsia="zh-CN"/>
        </w:rPr>
        <w:t>上海长宁</w:t>
      </w:r>
      <w:r>
        <w:rPr>
          <w:sz w:val="21"/>
        </w:rPr>
        <w:t>·月考）图①是一把扇形纸扇，图②是其完全打开后的示意图，外侧两竹条</w:t>
      </w:r>
      <w:r>
        <w:object>
          <v:shape id="_x0000_i1159" type="#_x0000_t75" alt="eqIdef4113c492885ba7c47fe42ac792578f" style="width:16.7pt;height:12.7pt" o:ole="" coordsize="21600,21600" o:preferrelative="t" filled="f" stroked="f">
            <v:stroke joinstyle="miter"/>
            <v:imagedata r:id="rId240" o:title="eqIdef4113c492885ba7c47fe42ac792578f"/>
            <o:lock v:ext="edit" aspectratio="t"/>
            <w10:anchorlock/>
          </v:shape>
          <o:OLEObject Type="Embed" ProgID="Equation.DSMT4" ShapeID="_x0000_i1159" DrawAspect="Content" ObjectID="_1468075858" r:id="rId241"/>
        </w:object>
      </w:r>
      <w:r>
        <w:rPr>
          <w:sz w:val="21"/>
        </w:rPr>
        <w:t>和</w:t>
      </w:r>
      <w:r>
        <w:object>
          <v:shape id="_x0000_i1160" type="#_x0000_t75" alt="eqIdb90e0f35eda1a729fed485f83da5ea9d" style="width:17.55pt;height:12.25pt" o:ole="" coordsize="21600,21600" o:preferrelative="t" filled="f" stroked="f">
            <v:stroke joinstyle="miter"/>
            <v:imagedata r:id="rId242" o:title="eqIdb90e0f35eda1a729fed485f83da5ea9d"/>
            <o:lock v:ext="edit" aspectratio="t"/>
            <w10:anchorlock/>
          </v:shape>
          <o:OLEObject Type="Embed" ProgID="Equation.DSMT4" ShapeID="_x0000_i1160" DrawAspect="Content" ObjectID="_1468075859" r:id="rId243"/>
        </w:object>
      </w:r>
      <w:r>
        <w:rPr>
          <w:sz w:val="21"/>
        </w:rPr>
        <w:t>的夹角为</w:t>
      </w:r>
      <w:r>
        <w:object>
          <v:shape id="_x0000_i1161" type="#_x0000_t75" alt="eqId1a8f3a8b0608ec011ad95c522fd2ea4d" style="width:21.95pt;height:12.1pt" o:ole="" coordsize="21600,21600" o:preferrelative="t" filled="f" stroked="f">
            <v:stroke joinstyle="miter"/>
            <v:imagedata r:id="rId244" o:title="eqId1a8f3a8b0608ec011ad95c522fd2ea4d"/>
            <o:lock v:ext="edit" aspectratio="t"/>
            <w10:anchorlock/>
          </v:shape>
          <o:OLEObject Type="Embed" ProgID="Equation.DSMT4" ShapeID="_x0000_i1161" DrawAspect="Content" ObjectID="_1468075860" r:id="rId245"/>
        </w:object>
      </w:r>
      <w:r>
        <w:rPr>
          <w:sz w:val="21"/>
        </w:rPr>
        <w:t>，</w:t>
      </w:r>
      <w:r>
        <w:object>
          <v:shape id="_x0000_i1162" type="#_x0000_t75" alt="eqIdef4113c492885ba7c47fe42ac792578f" style="width:16.7pt;height:12.7pt" o:ole="" coordsize="21600,21600" o:preferrelative="t" filled="f" stroked="f">
            <v:stroke joinstyle="miter"/>
            <v:imagedata r:id="rId240" o:title="eqIdef4113c492885ba7c47fe42ac792578f"/>
            <o:lock v:ext="edit" aspectratio="t"/>
            <w10:anchorlock/>
          </v:shape>
          <o:OLEObject Type="Embed" ProgID="Equation.DSMT4" ShapeID="_x0000_i1162" DrawAspect="Content" ObjectID="_1468075861" r:id="rId246"/>
        </w:object>
      </w:r>
      <w:r>
        <w:rPr>
          <w:sz w:val="21"/>
        </w:rPr>
        <w:t>的长为</w:t>
      </w:r>
      <w:r>
        <w:object>
          <v:shape id="_x0000_i1163" type="#_x0000_t75" alt="eqId3668a3f3ce5b8a272ad92c2ebd233f5a" style="width:26.4pt;height:12.5pt" o:ole="" coordsize="21600,21600" o:preferrelative="t" filled="f" stroked="f">
            <v:stroke joinstyle="miter"/>
            <v:imagedata r:id="rId247" o:title="eqId3668a3f3ce5b8a272ad92c2ebd233f5a"/>
            <o:lock v:ext="edit" aspectratio="t"/>
            <w10:anchorlock/>
          </v:shape>
          <o:OLEObject Type="Embed" ProgID="Equation.DSMT4" ShapeID="_x0000_i1163" DrawAspect="Content" ObjectID="_1468075862" r:id="rId248"/>
        </w:object>
      </w:r>
      <w:r>
        <w:rPr>
          <w:sz w:val="21"/>
        </w:rPr>
        <w:t>，贴纸部分的宽</w:t>
      </w:r>
      <w:r>
        <w:object>
          <v:shape id="_x0000_i1164" type="#_x0000_t75" alt="eqId60ef95894ceebaf236170e8832dcf7e3" style="width:18.45pt;height:12.25pt" o:ole="" coordsize="21600,21600" o:preferrelative="t" filled="f" stroked="f">
            <v:stroke joinstyle="miter"/>
            <v:imagedata r:id="rId249" o:title="eqId60ef95894ceebaf236170e8832dcf7e3"/>
            <o:lock v:ext="edit" aspectratio="t"/>
            <w10:anchorlock/>
          </v:shape>
          <o:OLEObject Type="Embed" ProgID="Equation.DSMT4" ShapeID="_x0000_i1164" DrawAspect="Content" ObjectID="_1468075863" r:id="rId250"/>
        </w:object>
      </w:r>
      <w:r>
        <w:rPr>
          <w:sz w:val="21"/>
        </w:rPr>
        <w:t>为</w:t>
      </w:r>
      <w:r>
        <w:object>
          <v:shape id="_x0000_i1165" type="#_x0000_t75" alt="eqIdff748d864eeeefef79124c297c0675c0" style="width:25.5pt;height:12.25pt" o:ole="" coordsize="21600,21600" o:preferrelative="t" filled="f" stroked="f">
            <v:stroke joinstyle="miter"/>
            <v:imagedata r:id="rId251" o:title="eqIdff748d864eeeefef79124c297c0675c0"/>
            <o:lock v:ext="edit" aspectratio="t"/>
            <w10:anchorlock/>
          </v:shape>
          <o:OLEObject Type="Embed" ProgID="Equation.DSMT4" ShapeID="_x0000_i1165" DrawAspect="Content" ObjectID="_1468075864" r:id="rId252"/>
        </w:object>
      </w:r>
      <w:r>
        <w:rPr>
          <w:sz w:val="21"/>
        </w:rPr>
        <w:t>，则</w:t>
      </w:r>
      <w:r>
        <w:object>
          <v:shape id="_x0000_i1166" type="#_x0000_t75" alt="eqId83bb3820bab977db734f4335e4fde720" style="width:17.55pt;height:15.45pt" o:ole="" coordsize="21600,21600" o:preferrelative="t" filled="f" stroked="f">
            <v:stroke joinstyle="miter"/>
            <v:imagedata r:id="rId253" o:title="eqId83bb3820bab977db734f4335e4fde720"/>
            <o:lock v:ext="edit" aspectratio="t"/>
            <w10:anchorlock/>
          </v:shape>
          <o:OLEObject Type="Embed" ProgID="Equation.DSMT4" ShapeID="_x0000_i1166" DrawAspect="Content" ObjectID="_1468075865" r:id="rId254"/>
        </w:object>
      </w:r>
      <w:r>
        <w:rPr>
          <w:sz w:val="21"/>
        </w:rPr>
        <w:t>的长为</w:t>
      </w:r>
      <w:r>
        <w:rPr>
          <w:rFonts w:ascii="Times New Roman" w:eastAsia="Times New Roman" w:hAnsi="Times New Roman" w:cs="Times New Roman"/>
          <w:b w:val="0"/>
          <w:sz w:val="21"/>
        </w:rPr>
        <w:t>_____</w:t>
      </w:r>
      <w:r>
        <w:rPr>
          <w:sz w:val="21"/>
        </w:rPr>
        <w:t>．</w:t>
      </w:r>
    </w:p>
    <w:p w14:paraId="4C03DF58">
      <w:pPr>
        <w:shd w:val="clear" w:color="auto" w:fill="auto"/>
        <w:spacing w:line="360" w:lineRule="auto"/>
        <w:jc w:val="left"/>
        <w:textAlignment w:val="center"/>
        <w:rPr>
          <w:sz w:val="21"/>
        </w:rPr>
      </w:pPr>
      <w:r>
        <w:rPr>
          <w:rFonts w:ascii="Times New Roman" w:eastAsia="Times New Roman" w:hAnsi="Times New Roman" w:cs="Times New Roman"/>
          <w:strike w:val="0"/>
          <w:kern w:val="0"/>
          <w:sz w:val="24"/>
          <w:szCs w:val="24"/>
          <w:u w:val="none"/>
        </w:rPr>
        <w:drawing>
          <wp:inline distT="0" distB="0" distL="114300" distR="114300">
            <wp:extent cx="2428875" cy="1104900"/>
            <wp:effectExtent l="0" t="0" r="9525" b="0"/>
            <wp:docPr id="100025" name="图片 100025" descr="@@@328497e0-53e3-48b4-93aa-0ed52a14e5a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328497e0-53e3-48b4-93aa-0ed52a14e5a4"/>
                    <pic:cNvPicPr>
                      <a:picLocks noChangeAspect="1"/>
                    </pic:cNvPicPr>
                  </pic:nvPicPr>
                  <pic:blipFill>
                    <a:blip xmlns:r="http://schemas.openxmlformats.org/officeDocument/2006/relationships" r:embed="rId255"/>
                    <a:stretch>
                      <a:fillRect/>
                    </a:stretch>
                  </pic:blipFill>
                  <pic:spPr>
                    <a:xfrm>
                      <a:off x="0" y="0"/>
                      <a:ext cx="2428875" cy="1104900"/>
                    </a:xfrm>
                    <a:prstGeom prst="rect">
                      <a:avLst/>
                    </a:prstGeom>
                  </pic:spPr>
                </pic:pic>
              </a:graphicData>
            </a:graphic>
          </wp:inline>
        </w:drawing>
      </w:r>
    </w:p>
    <w:p w14:paraId="52696E58">
      <w:pPr>
        <w:shd w:val="clear" w:color="auto" w:fill="F2F2F2"/>
        <w:spacing w:line="360" w:lineRule="auto"/>
        <w:jc w:val="left"/>
        <w:textAlignment w:val="center"/>
        <w:rPr>
          <w:color w:val="FF0000"/>
          <w:sz w:val="21"/>
        </w:rPr>
      </w:pPr>
      <w:r>
        <w:rPr>
          <w:color w:val="FF0000"/>
          <w:sz w:val="21"/>
        </w:rPr>
        <w:t>【答案】</w:t>
      </w:r>
      <w:r>
        <w:rPr>
          <w:color w:val="FF0000"/>
        </w:rPr>
        <w:object>
          <v:shape id="_x0000_i1167" type="#_x0000_t75" alt="eqId30c3a2dcbe4ad0249fc2f942e46ce728" style="width:31.65pt;height:12.5pt" o:ole="" coordsize="21600,21600" o:preferrelative="t" filled="f" stroked="f">
            <v:stroke joinstyle="miter"/>
            <v:imagedata r:id="rId256" o:title="eqId30c3a2dcbe4ad0249fc2f942e46ce728"/>
            <o:lock v:ext="edit" aspectratio="t"/>
            <w10:anchorlock/>
          </v:shape>
          <o:OLEObject Type="Embed" ProgID="Equation.DSMT4" ShapeID="_x0000_i1167" DrawAspect="Content" ObjectID="_1468075866" r:id="rId257"/>
        </w:object>
      </w:r>
    </w:p>
    <w:p w14:paraId="294B41CA">
      <w:pPr>
        <w:shd w:val="clear" w:color="auto" w:fill="F2F2F2"/>
        <w:spacing w:line="360" w:lineRule="auto"/>
        <w:jc w:val="left"/>
        <w:textAlignment w:val="center"/>
        <w:rPr>
          <w:color w:val="FF0000"/>
          <w:sz w:val="21"/>
        </w:rPr>
      </w:pPr>
      <w:r>
        <w:rPr>
          <w:color w:val="FF0000"/>
          <w:sz w:val="21"/>
        </w:rPr>
        <w:t>【分析】本题考查求弧长，熟练掌握弧长公式是解题的关键．求出</w:t>
      </w:r>
      <w:r>
        <w:rPr>
          <w:color w:val="FF0000"/>
        </w:rPr>
        <w:object>
          <v:shape id="_x0000_i1168" type="#_x0000_t75" alt="eqId828628c0876b45381c9a0edeb0fec236" style="width:18.45pt;height:12.25pt" o:ole="" coordsize="21600,21600" o:preferrelative="t" filled="f" stroked="f">
            <v:stroke joinstyle="miter"/>
            <v:imagedata r:id="rId258" o:title="eqId828628c0876b45381c9a0edeb0fec236"/>
            <o:lock v:ext="edit" aspectratio="t"/>
            <w10:anchorlock/>
          </v:shape>
          <o:OLEObject Type="Embed" ProgID="Equation.DSMT4" ShapeID="_x0000_i1168" DrawAspect="Content" ObjectID="_1468075867" r:id="rId259"/>
        </w:object>
      </w:r>
      <w:r>
        <w:rPr>
          <w:color w:val="FF0000"/>
          <w:sz w:val="21"/>
        </w:rPr>
        <w:t>的长，再用弧长公式进行求解即可．</w:t>
      </w:r>
    </w:p>
    <w:p w14:paraId="61F0D842">
      <w:pPr>
        <w:shd w:val="clear" w:color="auto" w:fill="F2F2F2"/>
        <w:spacing w:line="360" w:lineRule="auto"/>
        <w:jc w:val="left"/>
        <w:textAlignment w:val="center"/>
        <w:rPr>
          <w:color w:val="FF0000"/>
          <w:sz w:val="21"/>
        </w:rPr>
      </w:pPr>
      <w:r>
        <w:rPr>
          <w:color w:val="FF0000"/>
          <w:sz w:val="21"/>
        </w:rPr>
        <w:t>【详解】解：由题意，</w:t>
      </w:r>
      <w:r>
        <w:rPr>
          <w:color w:val="FF0000"/>
        </w:rPr>
        <w:object>
          <v:shape id="_x0000_i1169" type="#_x0000_t75" alt="eqId2967967d5422749fe557f1a65afd6e21" style="width:124.9pt;height:12.5pt" o:ole="" coordsize="21600,21600" o:preferrelative="t" filled="f" stroked="f">
            <v:stroke joinstyle="miter"/>
            <v:imagedata r:id="rId260" o:title="eqId2967967d5422749fe557f1a65afd6e21"/>
            <o:lock v:ext="edit" aspectratio="t"/>
            <w10:anchorlock/>
          </v:shape>
          <o:OLEObject Type="Embed" ProgID="Equation.DSMT4" ShapeID="_x0000_i1169" DrawAspect="Content" ObjectID="_1468075868" r:id="rId261"/>
        </w:object>
      </w:r>
      <w:r>
        <w:rPr>
          <w:color w:val="FF0000"/>
          <w:sz w:val="21"/>
        </w:rPr>
        <w:t>，</w:t>
      </w:r>
      <w:r>
        <w:rPr>
          <w:color w:val="FF0000"/>
        </w:rPr>
        <w:object>
          <v:shape id="_x0000_i1170" type="#_x0000_t75" alt="eqId819e366adce6252683277e0a2a419fe6" style="width:63.3pt;height:12.5pt" o:ole="" coordsize="21600,21600" o:preferrelative="t" filled="f" stroked="f">
            <v:stroke joinstyle="miter"/>
            <v:imagedata r:id="rId262" o:title="eqId819e366adce6252683277e0a2a419fe6"/>
            <o:lock v:ext="edit" aspectratio="t"/>
            <w10:anchorlock/>
          </v:shape>
          <o:OLEObject Type="Embed" ProgID="Equation.DSMT4" ShapeID="_x0000_i1170" DrawAspect="Content" ObjectID="_1468075869" r:id="rId263"/>
        </w:object>
      </w:r>
      <w:r>
        <w:rPr>
          <w:color w:val="FF0000"/>
          <w:sz w:val="21"/>
        </w:rPr>
        <w:t>，</w:t>
      </w:r>
    </w:p>
    <w:p w14:paraId="5C6F7C17">
      <w:pPr>
        <w:shd w:val="clear" w:color="auto" w:fill="F2F2F2"/>
        <w:spacing w:line="360" w:lineRule="auto"/>
        <w:jc w:val="left"/>
        <w:textAlignment w:val="center"/>
        <w:rPr>
          <w:color w:val="FF0000"/>
          <w:sz w:val="21"/>
        </w:rPr>
      </w:pPr>
      <w:r>
        <w:rPr>
          <w:color w:val="FF0000"/>
          <w:sz w:val="21"/>
        </w:rPr>
        <w:t>∴</w:t>
      </w:r>
      <w:r>
        <w:rPr>
          <w:color w:val="FF0000"/>
        </w:rPr>
        <w:object>
          <v:shape id="_x0000_i1171" type="#_x0000_t75" alt="eqId83bb3820bab977db734f4335e4fde720" style="width:17.55pt;height:15.45pt" o:ole="" coordsize="21600,21600" o:preferrelative="t" filled="f" stroked="f">
            <v:stroke joinstyle="miter"/>
            <v:imagedata r:id="rId253" o:title="eqId83bb3820bab977db734f4335e4fde720"/>
            <o:lock v:ext="edit" aspectratio="t"/>
            <w10:anchorlock/>
          </v:shape>
          <o:OLEObject Type="Embed" ProgID="Equation.DSMT4" ShapeID="_x0000_i1171" DrawAspect="Content" ObjectID="_1468075870" r:id="rId264"/>
        </w:object>
      </w:r>
      <w:r>
        <w:rPr>
          <w:color w:val="FF0000"/>
          <w:sz w:val="21"/>
        </w:rPr>
        <w:t>的长为</w:t>
      </w:r>
      <w:r>
        <w:rPr>
          <w:color w:val="FF0000"/>
        </w:rPr>
        <w:object>
          <v:shape id="_x0000_i1172" type="#_x0000_t75" alt="eqIdf521c3dfb7908559fb2996becbfad94a" style="width:91.45pt;height:27.1pt" o:ole="" coordsize="21600,21600" o:preferrelative="t" filled="f" stroked="f">
            <v:stroke joinstyle="miter"/>
            <v:imagedata r:id="rId265" o:title="eqIdf521c3dfb7908559fb2996becbfad94a"/>
            <o:lock v:ext="edit" aspectratio="t"/>
            <w10:anchorlock/>
          </v:shape>
          <o:OLEObject Type="Embed" ProgID="Equation.DSMT4" ShapeID="_x0000_i1172" DrawAspect="Content" ObjectID="_1468075871" r:id="rId266"/>
        </w:object>
      </w:r>
      <w:r>
        <w:rPr>
          <w:color w:val="FF0000"/>
          <w:sz w:val="21"/>
        </w:rPr>
        <w:t>；</w:t>
      </w:r>
    </w:p>
    <w:p w14:paraId="3AB1789E">
      <w:pPr>
        <w:shd w:val="clear" w:color="auto" w:fill="F2F2F2"/>
        <w:spacing w:line="360" w:lineRule="auto"/>
        <w:jc w:val="left"/>
        <w:textAlignment w:val="center"/>
        <w:rPr>
          <w:color w:val="FF0000"/>
          <w:sz w:val="21"/>
        </w:rPr>
      </w:pPr>
      <w:r>
        <w:rPr>
          <w:color w:val="FF0000"/>
          <w:sz w:val="21"/>
        </w:rPr>
        <w:t>故答案为：</w:t>
      </w:r>
      <w:r>
        <w:rPr>
          <w:color w:val="FF0000"/>
        </w:rPr>
        <w:object>
          <v:shape id="_x0000_i1173" type="#_x0000_t75" alt="eqId30c3a2dcbe4ad0249fc2f942e46ce728" style="width:31.65pt;height:12.5pt" o:ole="" coordsize="21600,21600" o:preferrelative="t" filled="f" stroked="f">
            <v:stroke joinstyle="miter"/>
            <v:imagedata r:id="rId256" o:title="eqId30c3a2dcbe4ad0249fc2f942e46ce728"/>
            <o:lock v:ext="edit" aspectratio="t"/>
            <w10:anchorlock/>
          </v:shape>
          <o:OLEObject Type="Embed" ProgID="Equation.DSMT4" ShapeID="_x0000_i1173" DrawAspect="Content" ObjectID="_1468075872" r:id="rId267"/>
        </w:object>
      </w:r>
      <w:r>
        <w:rPr>
          <w:color w:val="FF0000"/>
          <w:sz w:val="21"/>
        </w:rPr>
        <w:t>．</w:t>
      </w:r>
    </w:p>
    <w:p w14:paraId="406FB71F">
      <w:pPr>
        <w:shd w:val="clear" w:color="auto" w:fill="auto"/>
        <w:spacing w:line="360" w:lineRule="auto"/>
        <w:jc w:val="left"/>
        <w:textAlignment w:val="center"/>
        <w:rPr>
          <w:sz w:val="21"/>
        </w:rPr>
      </w:pPr>
      <w:r>
        <w:rPr>
          <w:sz w:val="21"/>
        </w:rPr>
        <w:t>15．（24-25六年级</w:t>
      </w:r>
      <w:r>
        <w:rPr>
          <w:rFonts w:hint="eastAsia"/>
          <w:sz w:val="21"/>
          <w:lang w:eastAsia="zh-CN"/>
        </w:rPr>
        <w:t>下</w:t>
      </w:r>
      <w:r>
        <w:rPr>
          <w:sz w:val="21"/>
        </w:rPr>
        <w:t>·</w:t>
      </w:r>
      <w:r>
        <w:rPr>
          <w:rFonts w:hint="eastAsia"/>
          <w:sz w:val="21"/>
          <w:lang w:val="en-US" w:eastAsia="zh-CN"/>
        </w:rPr>
        <w:t>上海宝山</w:t>
      </w:r>
      <w:r>
        <w:rPr>
          <w:sz w:val="21"/>
        </w:rPr>
        <w:t>·月考）如图，一个底面半径为</w:t>
      </w:r>
      <w:r>
        <w:object>
          <v:shape id="_x0000_i1174" type="#_x0000_t75" alt="eqIdbdaa19de263700a15fcf213d64a8cd57" style="width:6.15pt;height:11.6pt" o:ole="" coordsize="21600,21600" o:preferrelative="t" filled="f" stroked="f">
            <v:stroke joinstyle="miter"/>
            <v:imagedata r:id="rId118" o:title="eqIdbdaa19de263700a15fcf213d64a8cd57"/>
            <o:lock v:ext="edit" aspectratio="t"/>
            <w10:anchorlock/>
          </v:shape>
          <o:OLEObject Type="Embed" ProgID="Equation.DSMT4" ShapeID="_x0000_i1174" DrawAspect="Content" ObjectID="_1468075873" r:id="rId268"/>
        </w:object>
      </w:r>
      <w:r>
        <w:rPr>
          <w:sz w:val="21"/>
        </w:rPr>
        <w:t>分米的圆柱，在两侧墙内滚动，两墙之间的距离为</w:t>
      </w:r>
      <w:r>
        <w:object>
          <v:shape id="_x0000_i1175" type="#_x0000_t75" alt="eqId84ca04b3734ebdab909cda0ed8d1d625" style="width:26.35pt;height:12.5pt" o:ole="" coordsize="21600,21600" o:preferrelative="t" filled="f" stroked="f">
            <v:stroke joinstyle="miter"/>
            <v:imagedata r:id="rId269" o:title="eqId84ca04b3734ebdab909cda0ed8d1d625"/>
            <o:lock v:ext="edit" aspectratio="t"/>
            <w10:anchorlock/>
          </v:shape>
          <o:OLEObject Type="Embed" ProgID="Equation.DSMT4" ShapeID="_x0000_i1175" DrawAspect="Content" ObjectID="_1468075874" r:id="rId270"/>
        </w:object>
      </w:r>
      <w:r>
        <w:rPr>
          <w:sz w:val="21"/>
        </w:rPr>
        <w:t xml:space="preserve">分米，圆柱从墙的一侧滚到另一侧要滚 </w:t>
      </w:r>
      <w:r>
        <w:rPr>
          <w:rFonts w:ascii="Times New Roman" w:eastAsia="Times New Roman" w:hAnsi="Times New Roman" w:cs="Times New Roman"/>
          <w:b w:val="0"/>
          <w:sz w:val="21"/>
        </w:rPr>
        <w:t>___________</w:t>
      </w:r>
      <w:r>
        <w:rPr>
          <w:sz w:val="21"/>
        </w:rPr>
        <w:t>圈．（</w:t>
      </w:r>
      <w:r>
        <w:object>
          <v:shape id="_x0000_i1176" type="#_x0000_t75" alt="eqId70f5389990c3a0c5373f3bd9fb2454c9" style="width:8.75pt;height:10.1pt" o:ole="" coordsize="21600,21600" o:preferrelative="t" filled="f" stroked="f">
            <v:stroke joinstyle="miter"/>
            <v:imagedata r:id="rId271" o:title="eqId70f5389990c3a0c5373f3bd9fb2454c9"/>
            <o:lock v:ext="edit" aspectratio="t"/>
            <w10:anchorlock/>
          </v:shape>
          <o:OLEObject Type="Embed" ProgID="Equation.DSMT4" ShapeID="_x0000_i1176" DrawAspect="Content" ObjectID="_1468075875" r:id="rId272"/>
        </w:object>
      </w:r>
      <w:r>
        <w:rPr>
          <w:sz w:val="21"/>
        </w:rPr>
        <w:t>取</w:t>
      </w:r>
      <w:r>
        <w:object>
          <v:shape id="_x0000_i1177" type="#_x0000_t75" alt="eqId94eecd59161d1a8dadbbef5184a628d3" style="width:21.1pt;height:11.85pt" o:ole="" coordsize="21600,21600" o:preferrelative="t" filled="f" stroked="f">
            <v:stroke joinstyle="miter"/>
            <v:imagedata r:id="rId273" o:title="eqId94eecd59161d1a8dadbbef5184a628d3"/>
            <o:lock v:ext="edit" aspectratio="t"/>
            <w10:anchorlock/>
          </v:shape>
          <o:OLEObject Type="Embed" ProgID="Equation.DSMT4" ShapeID="_x0000_i1177" DrawAspect="Content" ObjectID="_1468075876" r:id="rId274"/>
        </w:object>
      </w:r>
      <w:r>
        <w:rPr>
          <w:sz w:val="21"/>
        </w:rPr>
        <w:t>）</w:t>
      </w:r>
    </w:p>
    <w:p w14:paraId="6E9D0ABC">
      <w:pPr>
        <w:shd w:val="clear" w:color="auto" w:fill="auto"/>
        <w:spacing w:line="360" w:lineRule="auto"/>
        <w:jc w:val="left"/>
        <w:textAlignment w:val="center"/>
        <w:rPr>
          <w:sz w:val="21"/>
        </w:rPr>
      </w:pPr>
      <w:r>
        <w:rPr>
          <w:rFonts w:ascii="Times New Roman" w:eastAsia="Times New Roman" w:hAnsi="Times New Roman" w:cs="Times New Roman"/>
          <w:strike w:val="0"/>
          <w:kern w:val="0"/>
          <w:sz w:val="24"/>
          <w:szCs w:val="24"/>
          <w:u w:val="none"/>
        </w:rPr>
        <w:drawing>
          <wp:inline distT="0" distB="0" distL="114300" distR="114300">
            <wp:extent cx="1619250" cy="885825"/>
            <wp:effectExtent l="0" t="0" r="0" b="9525"/>
            <wp:docPr id="100027" name="图片 100027" descr="@@@2501b030-4de1-4845-97f9-81b2739ef6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2501b030-4de1-4845-97f9-81b2739ef6da"/>
                    <pic:cNvPicPr>
                      <a:picLocks noChangeAspect="1"/>
                    </pic:cNvPicPr>
                  </pic:nvPicPr>
                  <pic:blipFill>
                    <a:blip xmlns:r="http://schemas.openxmlformats.org/officeDocument/2006/relationships" r:embed="rId275"/>
                    <a:stretch>
                      <a:fillRect/>
                    </a:stretch>
                  </pic:blipFill>
                  <pic:spPr>
                    <a:xfrm>
                      <a:off x="0" y="0"/>
                      <a:ext cx="1619250" cy="885825"/>
                    </a:xfrm>
                    <a:prstGeom prst="rect">
                      <a:avLst/>
                    </a:prstGeom>
                  </pic:spPr>
                </pic:pic>
              </a:graphicData>
            </a:graphic>
          </wp:inline>
        </w:drawing>
      </w:r>
    </w:p>
    <w:p w14:paraId="5182D266">
      <w:pPr>
        <w:shd w:val="clear" w:color="auto" w:fill="F2F2F2"/>
        <w:spacing w:line="360" w:lineRule="auto"/>
        <w:jc w:val="left"/>
        <w:textAlignment w:val="center"/>
        <w:rPr>
          <w:color w:val="FF0000"/>
          <w:sz w:val="21"/>
        </w:rPr>
      </w:pPr>
      <w:r>
        <w:rPr>
          <w:color w:val="FF0000"/>
          <w:sz w:val="21"/>
        </w:rPr>
        <w:t>【答案】</w:t>
      </w:r>
      <w:r>
        <w:rPr>
          <w:color w:val="FF0000"/>
        </w:rPr>
        <w:object>
          <v:shape id="_x0000_i1178" type="#_x0000_t75" alt="eqIdcd3304e23f3b0f9569c4140ca89b6498" style="width:7.9pt;height:12.25pt" o:ole="" coordsize="21600,21600" o:preferrelative="t" filled="f" stroked="f">
            <v:stroke joinstyle="miter"/>
            <v:imagedata r:id="rId276" o:title="eqIdcd3304e23f3b0f9569c4140ca89b6498"/>
            <o:lock v:ext="edit" aspectratio="t"/>
            <w10:anchorlock/>
          </v:shape>
          <o:OLEObject Type="Embed" ProgID="Equation.DSMT4" ShapeID="_x0000_i1178" DrawAspect="Content" ObjectID="_1468075877" r:id="rId277"/>
        </w:object>
      </w:r>
    </w:p>
    <w:p w14:paraId="002C0E50">
      <w:pPr>
        <w:shd w:val="clear" w:color="auto" w:fill="F2F2F2"/>
        <w:spacing w:line="360" w:lineRule="auto"/>
        <w:jc w:val="left"/>
        <w:textAlignment w:val="center"/>
        <w:rPr>
          <w:color w:val="FF0000"/>
          <w:sz w:val="21"/>
        </w:rPr>
      </w:pPr>
      <w:r>
        <w:rPr>
          <w:color w:val="FF0000"/>
          <w:sz w:val="21"/>
        </w:rPr>
        <w:t>【分析】本题目的是考查圆的周长的实际应用知识，熟练掌握圆的周长公式是解题的关键；</w:t>
      </w:r>
    </w:p>
    <w:p w14:paraId="04CC1350">
      <w:pPr>
        <w:shd w:val="clear" w:color="auto" w:fill="F2F2F2"/>
        <w:spacing w:line="360" w:lineRule="auto"/>
        <w:jc w:val="left"/>
        <w:textAlignment w:val="center"/>
        <w:rPr>
          <w:color w:val="FF0000"/>
          <w:sz w:val="21"/>
        </w:rPr>
      </w:pPr>
      <w:r>
        <w:rPr>
          <w:color w:val="FF0000"/>
          <w:sz w:val="21"/>
        </w:rPr>
        <w:t>根据题意列式计算即可求解；</w:t>
      </w:r>
    </w:p>
    <w:p w14:paraId="54EC65E0">
      <w:pPr>
        <w:shd w:val="clear" w:color="auto" w:fill="F2F2F2"/>
        <w:spacing w:line="360" w:lineRule="auto"/>
        <w:jc w:val="left"/>
        <w:textAlignment w:val="center"/>
        <w:rPr>
          <w:color w:val="FF0000"/>
          <w:sz w:val="21"/>
        </w:rPr>
      </w:pPr>
      <w:r>
        <w:rPr>
          <w:color w:val="FF0000"/>
          <w:sz w:val="21"/>
        </w:rPr>
        <w:t>【详解】解：</w:t>
      </w:r>
      <w:r>
        <w:rPr>
          <w:color w:val="FF0000"/>
        </w:rPr>
        <w:object>
          <v:shape id="_x0000_i1179" type="#_x0000_t75" alt="eqIdf62d4bc9a6376f71379410dfe0ecb225" style="width:121.4pt;height:17.6pt" o:ole="" coordsize="21600,21600" o:preferrelative="t" filled="f" stroked="f">
            <v:stroke joinstyle="miter"/>
            <v:imagedata r:id="rId278" o:title="eqIdf62d4bc9a6376f71379410dfe0ecb225"/>
            <o:lock v:ext="edit" aspectratio="t"/>
            <w10:anchorlock/>
          </v:shape>
          <o:OLEObject Type="Embed" ProgID="Equation.DSMT4" ShapeID="_x0000_i1179" DrawAspect="Content" ObjectID="_1468075878" r:id="rId279"/>
        </w:object>
      </w:r>
    </w:p>
    <w:p w14:paraId="286CABEA">
      <w:pPr>
        <w:shd w:val="clear" w:color="auto" w:fill="F2F2F2"/>
        <w:spacing w:line="360" w:lineRule="auto"/>
        <w:jc w:val="left"/>
        <w:textAlignment w:val="center"/>
        <w:rPr>
          <w:color w:val="FF0000"/>
          <w:sz w:val="21"/>
        </w:rPr>
      </w:pPr>
      <w:r>
        <w:rPr>
          <w:color w:val="FF0000"/>
        </w:rPr>
        <w:object>
          <v:shape id="_x0000_i1180" type="#_x0000_t75" alt="eqId8f802ea4c1bdb60c5d4a247d0e60650d" style="width:62.45pt;height:12.4pt" o:ole="" coordsize="21600,21600" o:preferrelative="t" filled="f" stroked="f">
            <v:stroke joinstyle="miter"/>
            <v:imagedata r:id="rId280" o:title="eqId8f802ea4c1bdb60c5d4a247d0e60650d"/>
            <o:lock v:ext="edit" aspectratio="t"/>
            <w10:anchorlock/>
          </v:shape>
          <o:OLEObject Type="Embed" ProgID="Equation.DSMT4" ShapeID="_x0000_i1180" DrawAspect="Content" ObjectID="_1468075879" r:id="rId281"/>
        </w:object>
      </w:r>
    </w:p>
    <w:p w14:paraId="01C0335D">
      <w:pPr>
        <w:shd w:val="clear" w:color="auto" w:fill="F2F2F2"/>
        <w:spacing w:line="360" w:lineRule="auto"/>
        <w:jc w:val="left"/>
        <w:textAlignment w:val="center"/>
        <w:rPr>
          <w:color w:val="FF0000"/>
          <w:sz w:val="21"/>
        </w:rPr>
      </w:pPr>
      <w:r>
        <w:rPr>
          <w:color w:val="FF0000"/>
        </w:rPr>
        <w:object>
          <v:shape id="_x0000_i1181" type="#_x0000_t75" alt="eqIdcf3d531be2633f61bace15ac9a57020c" style="width:15.8pt;height:12.5pt" o:ole="" coordsize="21600,21600" o:preferrelative="t" filled="f" stroked="f">
            <v:stroke joinstyle="miter"/>
            <v:imagedata r:id="rId282" o:title="eqIdcf3d531be2633f61bace15ac9a57020c"/>
            <o:lock v:ext="edit" aspectratio="t"/>
            <w10:anchorlock/>
          </v:shape>
          <o:OLEObject Type="Embed" ProgID="Equation.DSMT4" ShapeID="_x0000_i1181" DrawAspect="Content" ObjectID="_1468075880" r:id="rId283"/>
        </w:object>
      </w:r>
      <w:r>
        <w:rPr>
          <w:color w:val="FF0000"/>
          <w:sz w:val="21"/>
        </w:rPr>
        <w:t>（圈）</w:t>
      </w:r>
    </w:p>
    <w:p w14:paraId="188A3B48">
      <w:pPr>
        <w:shd w:val="clear" w:color="auto" w:fill="F2F2F2"/>
        <w:spacing w:line="360" w:lineRule="auto"/>
        <w:jc w:val="left"/>
        <w:textAlignment w:val="center"/>
        <w:rPr>
          <w:color w:val="FF0000"/>
          <w:sz w:val="21"/>
        </w:rPr>
      </w:pPr>
      <w:r>
        <w:rPr>
          <w:color w:val="FF0000"/>
          <w:sz w:val="21"/>
        </w:rPr>
        <w:t>答：圆柱从墙的一侧滚到另一侧要滚</w:t>
      </w:r>
      <w:r>
        <w:rPr>
          <w:color w:val="FF0000"/>
        </w:rPr>
        <w:object>
          <v:shape id="_x0000_i1182" type="#_x0000_t75" alt="eqIdcd3304e23f3b0f9569c4140ca89b6498" style="width:7.9pt;height:12.25pt" o:ole="" coordsize="21600,21600" o:preferrelative="t" filled="f" stroked="f">
            <v:stroke joinstyle="miter"/>
            <v:imagedata r:id="rId276" o:title="eqIdcd3304e23f3b0f9569c4140ca89b6498"/>
            <o:lock v:ext="edit" aspectratio="t"/>
            <w10:anchorlock/>
          </v:shape>
          <o:OLEObject Type="Embed" ProgID="Equation.DSMT4" ShapeID="_x0000_i1182" DrawAspect="Content" ObjectID="_1468075881" r:id="rId284"/>
        </w:object>
      </w:r>
      <w:r>
        <w:rPr>
          <w:color w:val="FF0000"/>
          <w:sz w:val="21"/>
        </w:rPr>
        <w:t>圈．</w:t>
      </w:r>
    </w:p>
    <w:p w14:paraId="37424450">
      <w:pPr>
        <w:shd w:val="clear" w:color="auto" w:fill="F2F2F2"/>
        <w:spacing w:line="360" w:lineRule="auto"/>
        <w:jc w:val="left"/>
        <w:textAlignment w:val="center"/>
        <w:rPr>
          <w:color w:val="FF0000"/>
          <w:sz w:val="21"/>
        </w:rPr>
      </w:pPr>
      <w:r>
        <w:rPr>
          <w:color w:val="FF0000"/>
          <w:sz w:val="21"/>
        </w:rPr>
        <w:t>故答案为：</w:t>
      </w:r>
      <w:r>
        <w:rPr>
          <w:color w:val="FF0000"/>
        </w:rPr>
        <w:object>
          <v:shape id="_x0000_i1183" type="#_x0000_t75" alt="eqIdcd3304e23f3b0f9569c4140ca89b6498" style="width:7.9pt;height:12.25pt" o:ole="" coordsize="21600,21600" o:preferrelative="t" filled="f" stroked="f">
            <v:stroke joinstyle="miter"/>
            <v:imagedata r:id="rId276" o:title="eqIdcd3304e23f3b0f9569c4140ca89b6498"/>
            <o:lock v:ext="edit" aspectratio="t"/>
            <w10:anchorlock/>
          </v:shape>
          <o:OLEObject Type="Embed" ProgID="Equation.DSMT4" ShapeID="_x0000_i1183" DrawAspect="Content" ObjectID="_1468075882" r:id="rId285"/>
        </w:object>
      </w:r>
    </w:p>
    <w:p w14:paraId="7D43FF43">
      <w:pPr>
        <w:shd w:val="clear" w:color="auto" w:fill="auto"/>
        <w:spacing w:line="360" w:lineRule="auto"/>
        <w:jc w:val="left"/>
        <w:textAlignment w:val="center"/>
        <w:rPr>
          <w:sz w:val="21"/>
        </w:rPr>
      </w:pPr>
      <w:r>
        <w:rPr>
          <w:sz w:val="21"/>
        </w:rPr>
        <w:t>16．（24-25六年级下·</w:t>
      </w:r>
      <w:r>
        <w:rPr>
          <w:rFonts w:hint="eastAsia"/>
          <w:sz w:val="21"/>
          <w:lang w:eastAsia="zh-CN"/>
        </w:rPr>
        <w:t>上海嘉定</w:t>
      </w:r>
      <w:r>
        <w:rPr>
          <w:sz w:val="21"/>
        </w:rPr>
        <w:t>·单元测试）根据小刚同学一分钟跳绳测试情况统计图回答问题：</w:t>
      </w:r>
    </w:p>
    <w:p w14:paraId="0867EB13">
      <w:pPr>
        <w:shd w:val="clear" w:color="auto" w:fill="auto"/>
        <w:spacing w:line="360" w:lineRule="auto"/>
        <w:jc w:val="left"/>
        <w:textAlignment w:val="center"/>
        <w:rPr>
          <w:sz w:val="21"/>
        </w:rPr>
      </w:pPr>
      <w:r>
        <w:rPr>
          <w:sz w:val="21"/>
        </w:rPr>
        <w:t>（1）在这六次测试中，5月</w:t>
      </w:r>
      <w:r>
        <w:t>(            )</w:t>
      </w:r>
      <w:r>
        <w:rPr>
          <w:sz w:val="21"/>
        </w:rPr>
        <w:t>日的成绩最好，达到每分钟</w:t>
      </w:r>
      <w:r>
        <w:t>(            )</w:t>
      </w:r>
      <w:r>
        <w:rPr>
          <w:sz w:val="21"/>
        </w:rPr>
        <w:t>次，比测试成绩最差的一次多跳了</w:t>
      </w:r>
      <w:r>
        <w:t>(            )</w:t>
      </w:r>
      <w:r>
        <w:rPr>
          <w:sz w:val="21"/>
        </w:rPr>
        <w:t>次．</w:t>
      </w:r>
    </w:p>
    <w:p w14:paraId="2BCC1487">
      <w:pPr>
        <w:shd w:val="clear" w:color="auto" w:fill="auto"/>
        <w:spacing w:line="360" w:lineRule="auto"/>
        <w:jc w:val="left"/>
        <w:textAlignment w:val="center"/>
        <w:rPr>
          <w:sz w:val="21"/>
        </w:rPr>
      </w:pPr>
      <w:r>
        <w:rPr>
          <w:sz w:val="21"/>
        </w:rPr>
        <w:t>（2）根据小刚这段时间的测试情况，你预计他在5月30日的测试中，每分钟能跳</w:t>
      </w:r>
      <w:r>
        <w:t>(            )</w:t>
      </w:r>
      <w:r>
        <w:rPr>
          <w:sz w:val="21"/>
        </w:rPr>
        <w:t>次．</w:t>
      </w:r>
    </w:p>
    <w:p w14:paraId="5CC54317">
      <w:pPr>
        <w:shd w:val="clear" w:color="auto" w:fill="auto"/>
        <w:spacing w:line="360" w:lineRule="auto"/>
        <w:jc w:val="both"/>
        <w:textAlignment w:val="center"/>
        <w:rPr>
          <w:sz w:val="21"/>
        </w:rPr>
      </w:pPr>
      <w:r>
        <w:rPr>
          <w:rFonts w:ascii="Times New Roman" w:eastAsia="Times New Roman" w:hAnsi="Times New Roman" w:cs="Times New Roman"/>
          <w:strike w:val="0"/>
          <w:kern w:val="0"/>
          <w:sz w:val="24"/>
          <w:szCs w:val="24"/>
          <w:u w:val="none"/>
        </w:rPr>
        <w:drawing>
          <wp:inline distT="0" distB="0" distL="114300" distR="114300">
            <wp:extent cx="3000375" cy="1771650"/>
            <wp:effectExtent l="0" t="0" r="9525" b="0"/>
            <wp:docPr id="100029" name="图片 100029" descr="@@@6a1ccdd8-a583-46c0-aaec-eaa24cb7df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6a1ccdd8-a583-46c0-aaec-eaa24cb7df25"/>
                    <pic:cNvPicPr>
                      <a:picLocks noChangeAspect="1"/>
                    </pic:cNvPicPr>
                  </pic:nvPicPr>
                  <pic:blipFill>
                    <a:blip xmlns:r="http://schemas.openxmlformats.org/officeDocument/2006/relationships" r:embed="rId286"/>
                    <a:stretch>
                      <a:fillRect/>
                    </a:stretch>
                  </pic:blipFill>
                  <pic:spPr>
                    <a:xfrm>
                      <a:off x="0" y="0"/>
                      <a:ext cx="3000375" cy="1771650"/>
                    </a:xfrm>
                    <a:prstGeom prst="rect">
                      <a:avLst/>
                    </a:prstGeom>
                  </pic:spPr>
                </pic:pic>
              </a:graphicData>
            </a:graphic>
          </wp:inline>
        </w:drawing>
      </w:r>
      <w:r>
        <w:rPr>
          <w:rFonts w:ascii="Times New Roman" w:eastAsia="Times New Roman" w:hAnsi="Times New Roman" w:cs="Times New Roman"/>
          <w:kern w:val="0"/>
          <w:sz w:val="24"/>
          <w:szCs w:val="24"/>
        </w:rPr>
        <w:t>  </w:t>
      </w:r>
    </w:p>
    <w:p w14:paraId="0CE26933">
      <w:pPr>
        <w:shd w:val="clear" w:color="auto" w:fill="F2F2F2"/>
        <w:spacing w:line="360" w:lineRule="auto"/>
        <w:jc w:val="left"/>
        <w:textAlignment w:val="center"/>
        <w:rPr>
          <w:color w:val="FF0000"/>
          <w:sz w:val="21"/>
        </w:rPr>
      </w:pPr>
      <w:r>
        <w:rPr>
          <w:color w:val="FF0000"/>
          <w:sz w:val="21"/>
        </w:rPr>
        <w:t>【答案】     25     125     25     130</w:t>
      </w:r>
    </w:p>
    <w:p w14:paraId="0E883DF6">
      <w:pPr>
        <w:shd w:val="clear" w:color="auto" w:fill="F2F2F2"/>
        <w:spacing w:line="360" w:lineRule="auto"/>
        <w:jc w:val="left"/>
        <w:textAlignment w:val="center"/>
        <w:rPr>
          <w:color w:val="FF0000"/>
          <w:sz w:val="21"/>
        </w:rPr>
      </w:pPr>
      <w:r>
        <w:rPr>
          <w:color w:val="FF0000"/>
          <w:sz w:val="21"/>
        </w:rPr>
        <w:t>【分析】本题考查了利用统计图获取信息的能力．利用统计图获取信息时，必须认真观察、分析、研究统计图，才能作出正确的判断和解决问题．</w:t>
      </w:r>
    </w:p>
    <w:p w14:paraId="0E7E4D2E">
      <w:pPr>
        <w:shd w:val="clear" w:color="auto" w:fill="F2F2F2"/>
        <w:spacing w:line="360" w:lineRule="auto"/>
        <w:jc w:val="left"/>
        <w:textAlignment w:val="center"/>
        <w:rPr>
          <w:color w:val="FF0000"/>
          <w:sz w:val="21"/>
        </w:rPr>
      </w:pPr>
      <w:r>
        <w:rPr>
          <w:color w:val="FF0000"/>
          <w:sz w:val="21"/>
        </w:rPr>
        <w:t>（1）从折线统计图可知，在这六次测试中，5月25日的成绩最好，达到每分钟125次，比测试成绩最差的一次多跳了25次．</w:t>
      </w:r>
    </w:p>
    <w:p w14:paraId="70F29318">
      <w:pPr>
        <w:shd w:val="clear" w:color="auto" w:fill="F2F2F2"/>
        <w:spacing w:line="360" w:lineRule="auto"/>
        <w:jc w:val="left"/>
        <w:textAlignment w:val="center"/>
        <w:rPr>
          <w:color w:val="FF0000"/>
          <w:sz w:val="21"/>
        </w:rPr>
      </w:pPr>
      <w:r>
        <w:rPr>
          <w:color w:val="FF0000"/>
          <w:sz w:val="21"/>
        </w:rPr>
        <w:t>（2）根据小刚这段时间的测试情况，你预计他在5月30日的测试中，每分钟能跳130次．</w:t>
      </w:r>
    </w:p>
    <w:p w14:paraId="5B8021CB">
      <w:pPr>
        <w:shd w:val="clear" w:color="auto" w:fill="F2F2F2"/>
        <w:spacing w:line="360" w:lineRule="auto"/>
        <w:jc w:val="left"/>
        <w:textAlignment w:val="center"/>
        <w:rPr>
          <w:color w:val="FF0000"/>
          <w:sz w:val="21"/>
        </w:rPr>
      </w:pPr>
      <w:r>
        <w:rPr>
          <w:color w:val="FF0000"/>
          <w:sz w:val="21"/>
        </w:rPr>
        <w:t>【详解】解：由分析知，</w:t>
      </w:r>
    </w:p>
    <w:p w14:paraId="704717A9">
      <w:pPr>
        <w:shd w:val="clear" w:color="auto" w:fill="F2F2F2"/>
        <w:spacing w:line="360" w:lineRule="auto"/>
        <w:jc w:val="left"/>
        <w:textAlignment w:val="center"/>
        <w:rPr>
          <w:color w:val="FF0000"/>
          <w:sz w:val="21"/>
        </w:rPr>
      </w:pPr>
      <w:r>
        <w:rPr>
          <w:color w:val="FF0000"/>
          <w:sz w:val="21"/>
        </w:rPr>
        <w:t>（1）从折线统计图可知，在这六次测试中，5月25日的成绩最好，达到每分钟125次，比测试成绩最差的一次多跳了25次．</w:t>
      </w:r>
    </w:p>
    <w:p w14:paraId="5005E8BA">
      <w:pPr>
        <w:shd w:val="clear" w:color="auto" w:fill="F2F2F2"/>
        <w:spacing w:line="360" w:lineRule="auto"/>
        <w:jc w:val="left"/>
        <w:textAlignment w:val="center"/>
        <w:rPr>
          <w:color w:val="FF0000"/>
          <w:sz w:val="21"/>
        </w:rPr>
      </w:pPr>
      <w:r>
        <w:rPr>
          <w:color w:val="FF0000"/>
        </w:rPr>
        <w:object>
          <v:shape id="_x0000_i1184" type="#_x0000_t75" alt="eqId8bd43924a9e56037280fc6e88f520001" style="width:56.35pt;height:11.25pt" o:ole="" coordsize="21600,21600" o:preferrelative="t" filled="f" stroked="f">
            <v:stroke joinstyle="miter"/>
            <v:imagedata r:id="rId287" o:title="eqId8bd43924a9e56037280fc6e88f520001"/>
            <o:lock v:ext="edit" aspectratio="t"/>
            <w10:anchorlock/>
          </v:shape>
          <o:OLEObject Type="Embed" ProgID="Equation.DSMT4" ShapeID="_x0000_i1184" DrawAspect="Content" ObjectID="_1468075883" r:id="rId288"/>
        </w:object>
      </w:r>
      <w:r>
        <w:rPr>
          <w:color w:val="FF0000"/>
          <w:sz w:val="21"/>
        </w:rPr>
        <w:t>（次）；</w:t>
      </w:r>
    </w:p>
    <w:p w14:paraId="0DB6E0C9">
      <w:pPr>
        <w:shd w:val="clear" w:color="auto" w:fill="F2F2F2"/>
        <w:spacing w:line="360" w:lineRule="auto"/>
        <w:jc w:val="left"/>
        <w:textAlignment w:val="center"/>
        <w:rPr>
          <w:color w:val="FF0000"/>
          <w:sz w:val="21"/>
        </w:rPr>
      </w:pPr>
      <w:r>
        <w:rPr>
          <w:color w:val="FF0000"/>
          <w:sz w:val="21"/>
        </w:rPr>
        <w:t>（2）根据小刚这段时间的测试情况，预计他在5月30日的测试中，每分钟能跳130次．</w:t>
      </w:r>
    </w:p>
    <w:p w14:paraId="3DF92E09">
      <w:pPr>
        <w:shd w:val="clear" w:color="auto" w:fill="F2F2F2"/>
        <w:spacing w:line="360" w:lineRule="auto"/>
        <w:jc w:val="left"/>
        <w:textAlignment w:val="center"/>
        <w:rPr>
          <w:color w:val="FF0000"/>
          <w:sz w:val="21"/>
        </w:rPr>
      </w:pPr>
      <w:r>
        <w:rPr>
          <w:color w:val="FF0000"/>
          <w:sz w:val="21"/>
        </w:rPr>
        <w:t>故答案为：25，125，25，130．</w:t>
      </w:r>
    </w:p>
    <w:p w14:paraId="4126641C">
      <w:pPr>
        <w:shd w:val="clear" w:color="auto" w:fill="auto"/>
        <w:spacing w:line="360" w:lineRule="auto"/>
        <w:jc w:val="left"/>
        <w:textAlignment w:val="center"/>
        <w:rPr>
          <w:sz w:val="21"/>
        </w:rPr>
      </w:pPr>
      <w:r>
        <w:rPr>
          <w:sz w:val="21"/>
        </w:rPr>
        <w:t>17．（24-25</w:t>
      </w:r>
      <w:r>
        <w:rPr>
          <w:rFonts w:hint="eastAsia"/>
          <w:sz w:val="21"/>
          <w:lang w:eastAsia="zh-CN"/>
        </w:rPr>
        <w:t>六年级下</w:t>
      </w:r>
      <w:r>
        <w:rPr>
          <w:sz w:val="21"/>
        </w:rPr>
        <w:t>·</w:t>
      </w:r>
      <w:r>
        <w:rPr>
          <w:rFonts w:hint="eastAsia"/>
          <w:sz w:val="21"/>
          <w:lang w:val="en-US" w:eastAsia="zh-CN"/>
        </w:rPr>
        <w:t>上海松江</w:t>
      </w:r>
      <w:r>
        <w:rPr>
          <w:sz w:val="21"/>
        </w:rPr>
        <w:t>·期末）运动场的每条跑道是由两条直道和两条弯道组成，其中每条弯道是半圆形，每条跑道宽1.2米．400米标准运动场是指最内圈跑道的长度为400米．不同规格的运动场都会将运动场西直道与弯道的交接处设为径赛终点线．如图所示，一个400米标准运动场，若跑道最内圈的弯道</w:t>
      </w:r>
      <w:r>
        <w:object>
          <v:shape id="_x0000_i1185" type="#_x0000_t75" alt="eqId16d65cecaf8a3dc2953f4109c75a981e" style="width:17.55pt;height:14.35pt" o:ole="" coordsize="21600,21600" o:preferrelative="t" filled="f" stroked="f">
            <v:stroke joinstyle="miter"/>
            <v:imagedata r:id="rId289" o:title="eqId16d65cecaf8a3dc2953f4109c75a981e"/>
            <o:lock v:ext="edit" aspectratio="t"/>
            <w10:anchorlock/>
          </v:shape>
          <o:OLEObject Type="Embed" ProgID="Equation.DSMT4" ShapeID="_x0000_i1185" DrawAspect="Content" ObjectID="_1468075884" r:id="rId290"/>
        </w:object>
      </w:r>
      <w:r>
        <w:rPr>
          <w:sz w:val="21"/>
        </w:rPr>
        <w:t>半径为36米，那么在第三道的400米起跑线处点</w:t>
      </w:r>
      <w:r>
        <w:rPr>
          <w:rFonts w:ascii="Times New Roman" w:eastAsia="Times New Roman" w:hAnsi="Times New Roman" w:cs="Times New Roman"/>
          <w:i/>
          <w:sz w:val="21"/>
        </w:rPr>
        <w:t>C</w:t>
      </w:r>
      <w:r>
        <w:rPr>
          <w:sz w:val="21"/>
        </w:rPr>
        <w:t>与终点线处点</w:t>
      </w:r>
      <w:r>
        <w:rPr>
          <w:rFonts w:ascii="Times New Roman" w:eastAsia="Times New Roman" w:hAnsi="Times New Roman" w:cs="Times New Roman"/>
          <w:i/>
          <w:sz w:val="21"/>
        </w:rPr>
        <w:t>D</w:t>
      </w:r>
      <w:r>
        <w:rPr>
          <w:sz w:val="21"/>
        </w:rPr>
        <w:t>形成的</w:t>
      </w:r>
      <w:r>
        <w:object>
          <v:shape id="_x0000_i1186" type="#_x0000_t75" alt="eqId83bb3820bab977db734f4335e4fde720" style="width:17.55pt;height:15.45pt" o:ole="" coordsize="21600,21600" o:preferrelative="t" filled="f" stroked="f">
            <v:stroke joinstyle="miter"/>
            <v:imagedata r:id="rId253" o:title="eqId83bb3820bab977db734f4335e4fde720"/>
            <o:lock v:ext="edit" aspectratio="t"/>
            <w10:anchorlock/>
          </v:shape>
          <o:OLEObject Type="Embed" ProgID="Equation.DSMT4" ShapeID="_x0000_i1186" DrawAspect="Content" ObjectID="_1468075885" r:id="rId291"/>
        </w:object>
      </w:r>
      <w:r>
        <w:rPr>
          <w:sz w:val="21"/>
        </w:rPr>
        <w:t>所对的圆心角度数是</w:t>
      </w:r>
      <w:r>
        <w:rPr>
          <w:rFonts w:ascii="Times New Roman" w:eastAsia="Times New Roman" w:hAnsi="Times New Roman" w:cs="Times New Roman"/>
          <w:b w:val="0"/>
          <w:sz w:val="21"/>
        </w:rPr>
        <w:t>______</w:t>
      </w:r>
      <w:r>
        <w:rPr>
          <w:sz w:val="21"/>
        </w:rPr>
        <w:t>．</w:t>
      </w:r>
    </w:p>
    <w:p w14:paraId="1B043948">
      <w:pPr>
        <w:shd w:val="clear" w:color="auto" w:fill="auto"/>
        <w:spacing w:line="360" w:lineRule="auto"/>
        <w:jc w:val="left"/>
        <w:textAlignment w:val="center"/>
        <w:rPr>
          <w:sz w:val="21"/>
        </w:rPr>
      </w:pPr>
      <w:r>
        <w:rPr>
          <w:rFonts w:ascii="Times New Roman" w:eastAsia="Times New Roman" w:hAnsi="Times New Roman" w:cs="Times New Roman"/>
          <w:strike w:val="0"/>
          <w:kern w:val="0"/>
          <w:sz w:val="24"/>
          <w:szCs w:val="24"/>
          <w:u w:val="none"/>
        </w:rPr>
        <w:drawing>
          <wp:inline distT="0" distB="0" distL="114300" distR="114300">
            <wp:extent cx="2343150" cy="1466850"/>
            <wp:effectExtent l="0" t="0" r="0" b="0"/>
            <wp:docPr id="100031" name="图片 100031" descr="@@@405d316f-38c5-4475-afd0-37008e62a8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405d316f-38c5-4475-afd0-37008e62a862"/>
                    <pic:cNvPicPr>
                      <a:picLocks noChangeAspect="1"/>
                    </pic:cNvPicPr>
                  </pic:nvPicPr>
                  <pic:blipFill>
                    <a:blip xmlns:r="http://schemas.openxmlformats.org/officeDocument/2006/relationships" r:embed="rId292"/>
                    <a:stretch>
                      <a:fillRect/>
                    </a:stretch>
                  </pic:blipFill>
                  <pic:spPr>
                    <a:xfrm>
                      <a:off x="0" y="0"/>
                      <a:ext cx="2343150" cy="1466850"/>
                    </a:xfrm>
                    <a:prstGeom prst="rect">
                      <a:avLst/>
                    </a:prstGeom>
                  </pic:spPr>
                </pic:pic>
              </a:graphicData>
            </a:graphic>
          </wp:inline>
        </w:drawing>
      </w:r>
    </w:p>
    <w:p w14:paraId="48DB0CB2">
      <w:pPr>
        <w:shd w:val="clear" w:color="auto" w:fill="F2F2F2"/>
        <w:spacing w:line="360" w:lineRule="auto"/>
        <w:jc w:val="left"/>
        <w:textAlignment w:val="center"/>
        <w:rPr>
          <w:color w:val="FF0000"/>
          <w:sz w:val="21"/>
        </w:rPr>
      </w:pPr>
      <w:r>
        <w:rPr>
          <w:color w:val="FF0000"/>
          <w:sz w:val="21"/>
        </w:rPr>
        <w:t>【答案】</w:t>
      </w:r>
      <w:r>
        <w:rPr>
          <w:color w:val="FF0000"/>
        </w:rPr>
        <w:object>
          <v:shape id="_x0000_i1187" type="#_x0000_t75" alt="eqIdcbe53cbaa36cecf802efc9e81e9937ac" style="width:25.5pt;height:12.4pt" o:ole="" coordsize="21600,21600" o:preferrelative="t" filled="f" stroked="f">
            <v:stroke joinstyle="miter"/>
            <v:imagedata r:id="rId293" o:title="eqIdcbe53cbaa36cecf802efc9e81e9937ac"/>
            <o:lock v:ext="edit" aspectratio="t"/>
            <w10:anchorlock/>
          </v:shape>
          <o:OLEObject Type="Embed" ProgID="Equation.DSMT4" ShapeID="_x0000_i1187" DrawAspect="Content" ObjectID="_1468075886" r:id="rId294"/>
        </w:object>
      </w:r>
    </w:p>
    <w:p w14:paraId="4F665A47">
      <w:pPr>
        <w:shd w:val="clear" w:color="auto" w:fill="F2F2F2"/>
        <w:spacing w:line="360" w:lineRule="auto"/>
        <w:jc w:val="left"/>
        <w:textAlignment w:val="center"/>
        <w:rPr>
          <w:color w:val="FF0000"/>
          <w:sz w:val="21"/>
        </w:rPr>
      </w:pPr>
      <w:r>
        <w:rPr>
          <w:color w:val="FF0000"/>
          <w:sz w:val="21"/>
        </w:rPr>
        <w:t>【分析】本题考查根据弧长求圆心角的度数，根据题意求出</w:t>
      </w:r>
      <w:r>
        <w:rPr>
          <w:color w:val="FF0000"/>
        </w:rPr>
        <w:object>
          <v:shape id="_x0000_i1188" type="#_x0000_t75" alt="eqId83bb3820bab977db734f4335e4fde720" style="width:17.55pt;height:15.45pt" o:ole="" coordsize="21600,21600" o:preferrelative="t" filled="f" stroked="f">
            <v:stroke joinstyle="miter"/>
            <v:imagedata r:id="rId253" o:title="eqId83bb3820bab977db734f4335e4fde720"/>
            <o:lock v:ext="edit" aspectratio="t"/>
            <w10:anchorlock/>
          </v:shape>
          <o:OLEObject Type="Embed" ProgID="Equation.DSMT4" ShapeID="_x0000_i1188" DrawAspect="Content" ObjectID="_1468075887" r:id="rId295"/>
        </w:object>
      </w:r>
      <w:r>
        <w:rPr>
          <w:color w:val="FF0000"/>
          <w:sz w:val="21"/>
        </w:rPr>
        <w:t>的半径，根据400米标准运动场是指最内圈跑道的长度为400米，求出两条直道的长度，进而求出第三道的总长度，用第三道的总长度减去</w:t>
      </w:r>
      <w:r>
        <w:rPr>
          <w:color w:val="FF0000"/>
        </w:rPr>
        <w:object>
          <v:shape id="_x0000_i1189" type="#_x0000_t75" alt="eqId9ba602bfa3a3ffb4fb43dc0f704a7f7d" style="width:19.3pt;height:12.65pt" o:ole="" coordsize="21600,21600" o:preferrelative="t" filled="f" stroked="f">
            <v:stroke joinstyle="miter"/>
            <v:imagedata r:id="rId296" o:title="eqId9ba602bfa3a3ffb4fb43dc0f704a7f7d"/>
            <o:lock v:ext="edit" aspectratio="t"/>
            <w10:anchorlock/>
          </v:shape>
          <o:OLEObject Type="Embed" ProgID="Equation.DSMT4" ShapeID="_x0000_i1189" DrawAspect="Content" ObjectID="_1468075888" r:id="rId297"/>
        </w:object>
      </w:r>
      <w:r>
        <w:rPr>
          <w:color w:val="FF0000"/>
          <w:sz w:val="21"/>
        </w:rPr>
        <w:t>米，即可得出</w:t>
      </w:r>
      <w:r>
        <w:rPr>
          <w:color w:val="FF0000"/>
        </w:rPr>
        <w:object>
          <v:shape id="_x0000_i1190" type="#_x0000_t75" alt="eqId83bb3820bab977db734f4335e4fde720" style="width:17.55pt;height:15.45pt" o:ole="" coordsize="21600,21600" o:preferrelative="t" filled="f" stroked="f">
            <v:stroke joinstyle="miter"/>
            <v:imagedata r:id="rId253" o:title="eqId83bb3820bab977db734f4335e4fde720"/>
            <o:lock v:ext="edit" aspectratio="t"/>
            <w10:anchorlock/>
          </v:shape>
          <o:OLEObject Type="Embed" ProgID="Equation.DSMT4" ShapeID="_x0000_i1190" DrawAspect="Content" ObjectID="_1468075889" r:id="rId298"/>
        </w:object>
      </w:r>
      <w:r>
        <w:rPr>
          <w:color w:val="FF0000"/>
          <w:sz w:val="21"/>
        </w:rPr>
        <w:t>的长度，再利用弧长公式求出圆心角的度数即可．</w:t>
      </w:r>
    </w:p>
    <w:p w14:paraId="1036AB56">
      <w:pPr>
        <w:shd w:val="clear" w:color="auto" w:fill="F2F2F2"/>
        <w:spacing w:line="360" w:lineRule="auto"/>
        <w:jc w:val="left"/>
        <w:textAlignment w:val="center"/>
        <w:rPr>
          <w:color w:val="FF0000"/>
          <w:sz w:val="21"/>
        </w:rPr>
      </w:pPr>
      <w:r>
        <w:rPr>
          <w:color w:val="FF0000"/>
          <w:sz w:val="21"/>
        </w:rPr>
        <w:t>【详解】解：∵跑道最内圈的弯道</w:t>
      </w:r>
      <w:r>
        <w:rPr>
          <w:color w:val="FF0000"/>
        </w:rPr>
        <w:object>
          <v:shape id="_x0000_i1191" type="#_x0000_t75" alt="eqId16d65cecaf8a3dc2953f4109c75a981e" style="width:17.55pt;height:14.35pt" o:ole="" coordsize="21600,21600" o:preferrelative="t" filled="f" stroked="f">
            <v:stroke joinstyle="miter"/>
            <v:imagedata r:id="rId289" o:title="eqId16d65cecaf8a3dc2953f4109c75a981e"/>
            <o:lock v:ext="edit" aspectratio="t"/>
            <w10:anchorlock/>
          </v:shape>
          <o:OLEObject Type="Embed" ProgID="Equation.DSMT4" ShapeID="_x0000_i1191" DrawAspect="Content" ObjectID="_1468075890" r:id="rId299"/>
        </w:object>
      </w:r>
      <w:r>
        <w:rPr>
          <w:color w:val="FF0000"/>
          <w:sz w:val="21"/>
        </w:rPr>
        <w:t>半径为36米，每条跑道宽1.2米，每条弯道是半圆形，</w:t>
      </w:r>
    </w:p>
    <w:p w14:paraId="420C3135">
      <w:pPr>
        <w:shd w:val="clear" w:color="auto" w:fill="F2F2F2"/>
        <w:spacing w:line="360" w:lineRule="auto"/>
        <w:jc w:val="left"/>
        <w:textAlignment w:val="center"/>
        <w:rPr>
          <w:color w:val="FF0000"/>
          <w:sz w:val="21"/>
        </w:rPr>
      </w:pPr>
      <w:r>
        <w:rPr>
          <w:color w:val="FF0000"/>
          <w:sz w:val="21"/>
        </w:rPr>
        <w:t>∴</w:t>
      </w:r>
      <w:r>
        <w:rPr>
          <w:color w:val="FF0000"/>
        </w:rPr>
        <w:object>
          <v:shape id="_x0000_i1192" type="#_x0000_t75" alt="eqId83bb3820bab977db734f4335e4fde720" style="width:17.55pt;height:15.45pt" o:ole="" coordsize="21600,21600" o:preferrelative="t" filled="f" stroked="f">
            <v:stroke joinstyle="miter"/>
            <v:imagedata r:id="rId253" o:title="eqId83bb3820bab977db734f4335e4fde720"/>
            <o:lock v:ext="edit" aspectratio="t"/>
            <w10:anchorlock/>
          </v:shape>
          <o:OLEObject Type="Embed" ProgID="Equation.DSMT4" ShapeID="_x0000_i1192" DrawAspect="Content" ObjectID="_1468075891" r:id="rId300"/>
        </w:object>
      </w:r>
      <w:r>
        <w:rPr>
          <w:color w:val="FF0000"/>
          <w:sz w:val="21"/>
        </w:rPr>
        <w:t>的半径为：</w:t>
      </w:r>
      <w:r>
        <w:rPr>
          <w:color w:val="FF0000"/>
        </w:rPr>
        <w:object>
          <v:shape id="_x0000_i1193" type="#_x0000_t75" alt="eqIdc361e5af4cbb643cf6a6d508c217179a" style="width:77.4pt;height:12.55pt" o:ole="" coordsize="21600,21600" o:preferrelative="t" filled="f" stroked="f">
            <v:stroke joinstyle="miter"/>
            <v:imagedata r:id="rId301" o:title="eqIdc361e5af4cbb643cf6a6d508c217179a"/>
            <o:lock v:ext="edit" aspectratio="t"/>
            <w10:anchorlock/>
          </v:shape>
          <o:OLEObject Type="Embed" ProgID="Equation.DSMT4" ShapeID="_x0000_i1193" DrawAspect="Content" ObjectID="_1468075892" r:id="rId302"/>
        </w:object>
      </w:r>
      <w:r>
        <w:rPr>
          <w:color w:val="FF0000"/>
          <w:sz w:val="21"/>
        </w:rPr>
        <w:t>米；</w:t>
      </w:r>
    </w:p>
    <w:p w14:paraId="30314BB6">
      <w:pPr>
        <w:shd w:val="clear" w:color="auto" w:fill="F2F2F2"/>
        <w:spacing w:line="360" w:lineRule="auto"/>
        <w:jc w:val="left"/>
        <w:textAlignment w:val="center"/>
        <w:rPr>
          <w:color w:val="FF0000"/>
          <w:sz w:val="21"/>
        </w:rPr>
      </w:pPr>
      <w:r>
        <w:rPr>
          <w:color w:val="FF0000"/>
          <w:sz w:val="21"/>
        </w:rPr>
        <w:t>∵最内圈跑道的长度为400米，</w:t>
      </w:r>
    </w:p>
    <w:p w14:paraId="2AB05ACE">
      <w:pPr>
        <w:shd w:val="clear" w:color="auto" w:fill="F2F2F2"/>
        <w:spacing w:line="360" w:lineRule="auto"/>
        <w:jc w:val="left"/>
        <w:textAlignment w:val="center"/>
        <w:rPr>
          <w:color w:val="FF0000"/>
          <w:sz w:val="21"/>
        </w:rPr>
      </w:pPr>
      <w:r>
        <w:rPr>
          <w:color w:val="FF0000"/>
          <w:sz w:val="21"/>
        </w:rPr>
        <w:t>∴两条直道的总长度为</w:t>
      </w:r>
      <w:r>
        <w:rPr>
          <w:color w:val="FF0000"/>
        </w:rPr>
        <w:object>
          <v:shape id="_x0000_i1194" type="#_x0000_t75" alt="eqIdf9845c198e29808d02c8ec60966339b8" style="width:111.7pt;height:12.55pt" o:ole="" coordsize="21600,21600" o:preferrelative="t" filled="f" stroked="f">
            <v:stroke joinstyle="miter"/>
            <v:imagedata r:id="rId303" o:title="eqIdf9845c198e29808d02c8ec60966339b8"/>
            <o:lock v:ext="edit" aspectratio="t"/>
            <w10:anchorlock/>
          </v:shape>
          <o:OLEObject Type="Embed" ProgID="Equation.DSMT4" ShapeID="_x0000_i1194" DrawAspect="Content" ObjectID="_1468075893" r:id="rId304"/>
        </w:object>
      </w:r>
      <w:r>
        <w:rPr>
          <w:color w:val="FF0000"/>
          <w:sz w:val="21"/>
        </w:rPr>
        <w:t>，</w:t>
      </w:r>
    </w:p>
    <w:p w14:paraId="5A32FC45">
      <w:pPr>
        <w:shd w:val="clear" w:color="auto" w:fill="F2F2F2"/>
        <w:spacing w:line="360" w:lineRule="auto"/>
        <w:jc w:val="left"/>
        <w:textAlignment w:val="center"/>
        <w:rPr>
          <w:color w:val="FF0000"/>
          <w:sz w:val="21"/>
        </w:rPr>
      </w:pPr>
      <w:r>
        <w:rPr>
          <w:color w:val="FF0000"/>
          <w:sz w:val="21"/>
        </w:rPr>
        <w:t>∴第三道的总长度为：</w:t>
      </w:r>
      <w:r>
        <w:rPr>
          <w:color w:val="FF0000"/>
        </w:rPr>
        <w:object>
          <v:shape id="_x0000_i1195" type="#_x0000_t75" alt="eqId7eedd7a9f1b50a8a424138ccde63682f" style="width:149.6pt;height:12.5pt" o:ole="" coordsize="21600,21600" o:preferrelative="t" filled="f" stroked="f">
            <v:stroke joinstyle="miter"/>
            <v:imagedata r:id="rId305" o:title="eqId7eedd7a9f1b50a8a424138ccde63682f"/>
            <o:lock v:ext="edit" aspectratio="t"/>
            <w10:anchorlock/>
          </v:shape>
          <o:OLEObject Type="Embed" ProgID="Equation.DSMT4" ShapeID="_x0000_i1195" DrawAspect="Content" ObjectID="_1468075894" r:id="rId306"/>
        </w:object>
      </w:r>
      <w:r>
        <w:rPr>
          <w:color w:val="FF0000"/>
          <w:sz w:val="21"/>
        </w:rPr>
        <w:t>，</w:t>
      </w:r>
    </w:p>
    <w:p w14:paraId="2BFFD6E8">
      <w:pPr>
        <w:shd w:val="clear" w:color="auto" w:fill="F2F2F2"/>
        <w:spacing w:line="360" w:lineRule="auto"/>
        <w:jc w:val="left"/>
        <w:textAlignment w:val="center"/>
        <w:rPr>
          <w:color w:val="FF0000"/>
          <w:sz w:val="21"/>
        </w:rPr>
      </w:pPr>
      <w:r>
        <w:rPr>
          <w:color w:val="FF0000"/>
          <w:sz w:val="21"/>
        </w:rPr>
        <w:t>∴</w:t>
      </w:r>
      <w:r>
        <w:rPr>
          <w:color w:val="FF0000"/>
        </w:rPr>
        <w:object>
          <v:shape id="_x0000_i1196" type="#_x0000_t75" alt="eqId83bb3820bab977db734f4335e4fde720" style="width:17.55pt;height:15.45pt" o:ole="" coordsize="21600,21600" o:preferrelative="t" filled="f" stroked="f">
            <v:stroke joinstyle="miter"/>
            <v:imagedata r:id="rId253" o:title="eqId83bb3820bab977db734f4335e4fde720"/>
            <o:lock v:ext="edit" aspectratio="t"/>
            <w10:anchorlock/>
          </v:shape>
          <o:OLEObject Type="Embed" ProgID="Equation.DSMT4" ShapeID="_x0000_i1196" DrawAspect="Content" ObjectID="_1468075895" r:id="rId307"/>
        </w:object>
      </w:r>
      <w:r>
        <w:rPr>
          <w:color w:val="FF0000"/>
          <w:sz w:val="21"/>
        </w:rPr>
        <w:t>的长为：</w:t>
      </w:r>
      <w:r>
        <w:rPr>
          <w:color w:val="FF0000"/>
        </w:rPr>
        <w:object>
          <v:shape id="_x0000_i1197" type="#_x0000_t75" alt="eqIdb4bd44e0b20b49b27d1e046312254562" style="width:103.75pt;height:12.55pt" o:ole="" coordsize="21600,21600" o:preferrelative="t" filled="f" stroked="f">
            <v:stroke joinstyle="miter"/>
            <v:imagedata r:id="rId308" o:title="eqIdb4bd44e0b20b49b27d1e046312254562"/>
            <o:lock v:ext="edit" aspectratio="t"/>
            <w10:anchorlock/>
          </v:shape>
          <o:OLEObject Type="Embed" ProgID="Equation.DSMT4" ShapeID="_x0000_i1197" DrawAspect="Content" ObjectID="_1468075896" r:id="rId309"/>
        </w:object>
      </w:r>
      <w:r>
        <w:rPr>
          <w:color w:val="FF0000"/>
          <w:sz w:val="21"/>
        </w:rPr>
        <w:t>，</w:t>
      </w:r>
    </w:p>
    <w:p w14:paraId="6F682B2D">
      <w:pPr>
        <w:shd w:val="clear" w:color="auto" w:fill="F2F2F2"/>
        <w:spacing w:line="360" w:lineRule="auto"/>
        <w:jc w:val="left"/>
        <w:textAlignment w:val="center"/>
        <w:rPr>
          <w:color w:val="FF0000"/>
          <w:sz w:val="21"/>
        </w:rPr>
      </w:pPr>
      <w:r>
        <w:rPr>
          <w:color w:val="FF0000"/>
          <w:sz w:val="21"/>
        </w:rPr>
        <w:t>∴</w:t>
      </w:r>
      <w:r>
        <w:rPr>
          <w:color w:val="FF0000"/>
        </w:rPr>
        <w:object>
          <v:shape id="_x0000_i1198" type="#_x0000_t75" alt="eqId7265b1540817054137f8670592b72aab" style="width:76.55pt;height:27.05pt" o:ole="" coordsize="21600,21600" o:preferrelative="t" filled="f" stroked="f">
            <v:stroke joinstyle="miter"/>
            <v:imagedata r:id="rId310" o:title="eqId7265b1540817054137f8670592b72aab"/>
            <o:lock v:ext="edit" aspectratio="t"/>
            <w10:anchorlock/>
          </v:shape>
          <o:OLEObject Type="Embed" ProgID="Equation.DSMT4" ShapeID="_x0000_i1198" DrawAspect="Content" ObjectID="_1468075897" r:id="rId311"/>
        </w:object>
      </w:r>
      <w:r>
        <w:rPr>
          <w:color w:val="FF0000"/>
          <w:sz w:val="21"/>
        </w:rPr>
        <w:t>，</w:t>
      </w:r>
    </w:p>
    <w:p w14:paraId="7E43EF8F">
      <w:pPr>
        <w:shd w:val="clear" w:color="auto" w:fill="F2F2F2"/>
        <w:spacing w:line="360" w:lineRule="auto"/>
        <w:jc w:val="left"/>
        <w:textAlignment w:val="center"/>
        <w:rPr>
          <w:color w:val="FF0000"/>
          <w:sz w:val="21"/>
        </w:rPr>
      </w:pPr>
      <w:r>
        <w:rPr>
          <w:color w:val="FF0000"/>
          <w:sz w:val="21"/>
        </w:rPr>
        <w:t>∴</w:t>
      </w:r>
      <w:r>
        <w:rPr>
          <w:color w:val="FF0000"/>
        </w:rPr>
        <w:object>
          <v:shape id="_x0000_i1199" type="#_x0000_t75" alt="eqId7d949af5db3147bd91e7ebd153fb3b42" style="width:33.4pt;height:11.1pt" o:ole="" coordsize="21600,21600" o:preferrelative="t" filled="f" stroked="f">
            <v:stroke joinstyle="miter"/>
            <v:imagedata r:id="rId312" o:title="eqId7d949af5db3147bd91e7ebd153fb3b42"/>
            <o:lock v:ext="edit" aspectratio="t"/>
            <w10:anchorlock/>
          </v:shape>
          <o:OLEObject Type="Embed" ProgID="Equation.DSMT4" ShapeID="_x0000_i1199" DrawAspect="Content" ObjectID="_1468075898" r:id="rId313"/>
        </w:object>
      </w:r>
      <w:r>
        <w:rPr>
          <w:color w:val="FF0000"/>
          <w:sz w:val="21"/>
        </w:rPr>
        <w:t>，即：</w:t>
      </w:r>
      <w:r>
        <w:rPr>
          <w:color w:val="FF0000"/>
        </w:rPr>
        <w:object>
          <v:shape id="_x0000_i1200" type="#_x0000_t75" alt="eqId83bb3820bab977db734f4335e4fde720" style="width:17.55pt;height:15.45pt" o:ole="" coordsize="21600,21600" o:preferrelative="t" filled="f" stroked="f">
            <v:stroke joinstyle="miter"/>
            <v:imagedata r:id="rId253" o:title="eqId83bb3820bab977db734f4335e4fde720"/>
            <o:lock v:ext="edit" aspectratio="t"/>
            <w10:anchorlock/>
          </v:shape>
          <o:OLEObject Type="Embed" ProgID="Equation.DSMT4" ShapeID="_x0000_i1200" DrawAspect="Content" ObjectID="_1468075899" r:id="rId314"/>
        </w:object>
      </w:r>
      <w:r>
        <w:rPr>
          <w:color w:val="FF0000"/>
          <w:sz w:val="21"/>
        </w:rPr>
        <w:t>所对的圆心角度数是</w:t>
      </w:r>
      <w:r>
        <w:rPr>
          <w:color w:val="FF0000"/>
        </w:rPr>
        <w:object>
          <v:shape id="_x0000_i1201" type="#_x0000_t75" alt="eqIdcbe53cbaa36cecf802efc9e81e9937ac" style="width:25.5pt;height:12.4pt" o:ole="" coordsize="21600,21600" o:preferrelative="t" filled="f" stroked="f">
            <v:stroke joinstyle="miter"/>
            <v:imagedata r:id="rId293" o:title="eqIdcbe53cbaa36cecf802efc9e81e9937ac"/>
            <o:lock v:ext="edit" aspectratio="t"/>
            <w10:anchorlock/>
          </v:shape>
          <o:OLEObject Type="Embed" ProgID="Equation.DSMT4" ShapeID="_x0000_i1201" DrawAspect="Content" ObjectID="_1468075900" r:id="rId315"/>
        </w:object>
      </w:r>
      <w:r>
        <w:rPr>
          <w:color w:val="FF0000"/>
          <w:sz w:val="21"/>
        </w:rPr>
        <w:t>；</w:t>
      </w:r>
    </w:p>
    <w:p w14:paraId="6A373476">
      <w:pPr>
        <w:shd w:val="clear" w:color="auto" w:fill="F2F2F2"/>
        <w:spacing w:line="360" w:lineRule="auto"/>
        <w:jc w:val="left"/>
        <w:textAlignment w:val="center"/>
        <w:rPr>
          <w:color w:val="FF0000"/>
          <w:sz w:val="21"/>
        </w:rPr>
      </w:pPr>
      <w:r>
        <w:rPr>
          <w:color w:val="FF0000"/>
          <w:sz w:val="21"/>
        </w:rPr>
        <w:t>故答案为：</w:t>
      </w:r>
      <w:r>
        <w:rPr>
          <w:color w:val="FF0000"/>
        </w:rPr>
        <w:object>
          <v:shape id="_x0000_i1202" type="#_x0000_t75" alt="eqIdcbe53cbaa36cecf802efc9e81e9937ac" style="width:25.5pt;height:12.4pt" o:ole="" coordsize="21600,21600" o:preferrelative="t" filled="f" stroked="f">
            <v:stroke joinstyle="miter"/>
            <v:imagedata r:id="rId293" o:title="eqIdcbe53cbaa36cecf802efc9e81e9937ac"/>
            <o:lock v:ext="edit" aspectratio="t"/>
            <w10:anchorlock/>
          </v:shape>
          <o:OLEObject Type="Embed" ProgID="Equation.DSMT4" ShapeID="_x0000_i1202" DrawAspect="Content" ObjectID="_1468075901" r:id="rId316"/>
        </w:object>
      </w:r>
    </w:p>
    <w:p w14:paraId="46512D25">
      <w:pPr>
        <w:shd w:val="clear" w:color="auto" w:fill="auto"/>
        <w:spacing w:line="360" w:lineRule="auto"/>
        <w:jc w:val="left"/>
        <w:textAlignment w:val="center"/>
        <w:rPr>
          <w:sz w:val="21"/>
        </w:rPr>
      </w:pPr>
      <w:r>
        <w:rPr>
          <w:sz w:val="21"/>
        </w:rPr>
        <w:t>18．（202</w:t>
      </w:r>
      <w:r>
        <w:rPr>
          <w:rFonts w:hint="eastAsia"/>
          <w:sz w:val="21"/>
          <w:lang w:val="en-US" w:eastAsia="zh-CN"/>
        </w:rPr>
        <w:t>5</w:t>
      </w:r>
      <w:r>
        <w:rPr>
          <w:sz w:val="21"/>
        </w:rPr>
        <w:t>七年级上·</w:t>
      </w:r>
      <w:r>
        <w:rPr>
          <w:rFonts w:hint="eastAsia"/>
          <w:sz w:val="21"/>
        </w:rPr>
        <w:t>上海松江</w:t>
      </w:r>
      <w:r>
        <w:rPr>
          <w:sz w:val="21"/>
        </w:rPr>
        <w:t>·</w:t>
      </w:r>
      <w:r>
        <w:rPr>
          <w:rFonts w:hint="eastAsia"/>
          <w:sz w:val="21"/>
          <w:lang w:val="en-US" w:eastAsia="zh-CN"/>
        </w:rPr>
        <w:t>模拟预测</w:t>
      </w:r>
      <w:r>
        <w:rPr>
          <w:sz w:val="21"/>
        </w:rPr>
        <w:t>）如图，点</w:t>
      </w:r>
      <w:r>
        <w:rPr>
          <w:rFonts w:ascii="Times New Roman" w:eastAsia="Times New Roman" w:hAnsi="Times New Roman" w:cs="Times New Roman"/>
          <w:i/>
          <w:sz w:val="21"/>
        </w:rPr>
        <w:t>P</w:t>
      </w:r>
      <w:r>
        <w:rPr>
          <w:sz w:val="21"/>
        </w:rPr>
        <w:t>是正方形</w:t>
      </w:r>
      <w:r>
        <w:object>
          <v:shape id="_x0000_i1203" type="#_x0000_t75" alt="eqId411b38a18046fea8e9fab1f9f9b80a5f" style="width:31.65pt;height:12.25pt" o:ole="" coordsize="21600,21600" o:preferrelative="t" filled="f" stroked="f">
            <v:stroke joinstyle="miter"/>
            <v:imagedata r:id="rId317" o:title="eqId411b38a18046fea8e9fab1f9f9b80a5f"/>
            <o:lock v:ext="edit" aspectratio="t"/>
            <w10:anchorlock/>
          </v:shape>
          <o:OLEObject Type="Embed" ProgID="Equation.DSMT4" ShapeID="_x0000_i1203" DrawAspect="Content" ObjectID="_1468075902" r:id="rId318"/>
        </w:object>
      </w:r>
      <w:r>
        <w:rPr>
          <w:sz w:val="21"/>
        </w:rPr>
        <w:t>内部的一点，连接</w:t>
      </w:r>
      <w:r>
        <w:object>
          <v:shape id="_x0000_i1204" type="#_x0000_t75" alt="eqIdbd33764ff4efddfe11a98a609753715c" style="width:16.7pt;height:10.95pt" o:ole="" coordsize="21600,21600" o:preferrelative="t" filled="f" stroked="f">
            <v:stroke joinstyle="miter"/>
            <v:imagedata r:id="rId319" o:title="eqIdbd33764ff4efddfe11a98a609753715c"/>
            <o:lock v:ext="edit" aspectratio="t"/>
            <w10:anchorlock/>
          </v:shape>
          <o:OLEObject Type="Embed" ProgID="Equation.DSMT4" ShapeID="_x0000_i1204" DrawAspect="Content" ObjectID="_1468075903" r:id="rId320"/>
        </w:object>
      </w:r>
      <w:r>
        <w:rPr>
          <w:sz w:val="21"/>
        </w:rPr>
        <w:t>、</w:t>
      </w:r>
      <w:r>
        <w:object>
          <v:shape id="_x0000_i1205" type="#_x0000_t75" alt="eqIdd2be49c37e30a3ced0364c3e74d8c687" style="width:14.95pt;height:10.55pt" o:ole="" coordsize="21600,21600" o:preferrelative="t" filled="f" stroked="f">
            <v:stroke joinstyle="miter"/>
            <v:imagedata r:id="rId321" o:title="eqIdd2be49c37e30a3ced0364c3e74d8c687"/>
            <o:lock v:ext="edit" aspectratio="t"/>
            <w10:anchorlock/>
          </v:shape>
          <o:OLEObject Type="Embed" ProgID="Equation.DSMT4" ShapeID="_x0000_i1205" DrawAspect="Content" ObjectID="_1468075904" r:id="rId322"/>
        </w:object>
      </w:r>
      <w:r>
        <w:rPr>
          <w:sz w:val="21"/>
        </w:rPr>
        <w:t>、</w:t>
      </w:r>
      <w:r>
        <w:object>
          <v:shape id="_x0000_i1206" type="#_x0000_t75" alt="eqId48f3c9abbd78e9a6840ee5f30381daac" style="width:17.55pt;height:12.25pt" o:ole="" coordsize="21600,21600" o:preferrelative="t" filled="f" stroked="f">
            <v:stroke joinstyle="miter"/>
            <v:imagedata r:id="rId323" o:title="eqId48f3c9abbd78e9a6840ee5f30381daac"/>
            <o:lock v:ext="edit" aspectratio="t"/>
            <w10:anchorlock/>
          </v:shape>
          <o:OLEObject Type="Embed" ProgID="Equation.DSMT4" ShapeID="_x0000_i1206" DrawAspect="Content" ObjectID="_1468075905" r:id="rId324"/>
        </w:object>
      </w:r>
      <w:r>
        <w:rPr>
          <w:sz w:val="21"/>
        </w:rPr>
        <w:t>，将</w:t>
      </w:r>
      <w:r>
        <w:object>
          <v:shape id="_x0000_i1207" type="#_x0000_t75" alt="eqId2205cffebf8c4d5f81d15ed7b85c8936" style="width:29pt;height:11.4pt" o:ole="" coordsize="21600,21600" o:preferrelative="t" filled="f" stroked="f">
            <v:stroke joinstyle="miter"/>
            <v:imagedata r:id="rId325" o:title="eqId2205cffebf8c4d5f81d15ed7b85c8936"/>
            <o:lock v:ext="edit" aspectratio="t"/>
            <w10:anchorlock/>
          </v:shape>
          <o:OLEObject Type="Embed" ProgID="Equation.DSMT4" ShapeID="_x0000_i1207" DrawAspect="Content" ObjectID="_1468075906" r:id="rId326"/>
        </w:object>
      </w:r>
      <w:r>
        <w:rPr>
          <w:sz w:val="21"/>
        </w:rPr>
        <w:t>绕着点</w:t>
      </w:r>
      <w:r>
        <w:rPr>
          <w:rFonts w:ascii="Times New Roman" w:eastAsia="Times New Roman" w:hAnsi="Times New Roman" w:cs="Times New Roman"/>
          <w:i/>
          <w:sz w:val="21"/>
        </w:rPr>
        <w:t>B</w:t>
      </w:r>
      <w:r>
        <w:rPr>
          <w:sz w:val="21"/>
        </w:rPr>
        <w:t>顺时针旋转</w:t>
      </w:r>
      <w:r>
        <w:object>
          <v:shape id="_x0000_i1208" type="#_x0000_t75" alt="eqIdc02b54dc6b3e1bb6544f47d4c8743fcf" style="width:17.55pt;height:12.35pt" o:ole="" coordsize="21600,21600" o:preferrelative="t" filled="f" stroked="f">
            <v:stroke joinstyle="miter"/>
            <v:imagedata r:id="rId327" o:title="eqIdc02b54dc6b3e1bb6544f47d4c8743fcf"/>
            <o:lock v:ext="edit" aspectratio="t"/>
            <w10:anchorlock/>
          </v:shape>
          <o:OLEObject Type="Embed" ProgID="Equation.DSMT4" ShapeID="_x0000_i1208" DrawAspect="Content" ObjectID="_1468075907" r:id="rId328"/>
        </w:object>
      </w:r>
      <w:r>
        <w:rPr>
          <w:sz w:val="21"/>
        </w:rPr>
        <w:t>到</w:t>
      </w:r>
      <w:r>
        <w:object>
          <v:shape id="_x0000_i1209" type="#_x0000_t75" alt="eqIdc36007c73bc15a0298b34561193f4dad" style="width:35.15pt;height:12.7pt" o:ole="" coordsize="21600,21600" o:preferrelative="t" filled="f" stroked="f">
            <v:stroke joinstyle="miter"/>
            <v:imagedata r:id="rId329" o:title="eqIdc36007c73bc15a0298b34561193f4dad"/>
            <o:lock v:ext="edit" aspectratio="t"/>
            <w10:anchorlock/>
          </v:shape>
          <o:OLEObject Type="Embed" ProgID="Equation.DSMT4" ShapeID="_x0000_i1209" DrawAspect="Content" ObjectID="_1468075908" r:id="rId330"/>
        </w:object>
      </w:r>
      <w:r>
        <w:rPr>
          <w:sz w:val="21"/>
        </w:rPr>
        <w:t>的位置．设</w:t>
      </w:r>
      <w:r>
        <w:object>
          <v:shape id="_x0000_i1210" type="#_x0000_t75" alt="eqId3d2c15801fee2405573677484f5dcfa4" style="width:33.4pt;height:11.4pt" o:ole="" coordsize="21600,21600" o:preferrelative="t" filled="f" stroked="f">
            <v:stroke joinstyle="miter"/>
            <v:imagedata r:id="rId331" o:title="eqId3d2c15801fee2405573677484f5dcfa4"/>
            <o:lock v:ext="edit" aspectratio="t"/>
            <w10:anchorlock/>
          </v:shape>
          <o:OLEObject Type="Embed" ProgID="Equation.DSMT4" ShapeID="_x0000_i1210" DrawAspect="Content" ObjectID="_1468075909" r:id="rId332"/>
        </w:object>
      </w:r>
      <w:r>
        <w:rPr>
          <w:sz w:val="21"/>
        </w:rPr>
        <w:t>，</w:t>
      </w:r>
      <w:r>
        <w:object>
          <v:shape id="_x0000_i1211" type="#_x0000_t75" alt="eqIdc327b3e91d8bea53255d9308a952a276" style="width:31.65pt;height:12.4pt" o:ole="" coordsize="21600,21600" o:preferrelative="t" filled="f" stroked="f">
            <v:stroke joinstyle="miter"/>
            <v:imagedata r:id="rId333" o:title="eqIdc327b3e91d8bea53255d9308a952a276"/>
            <o:lock v:ext="edit" aspectratio="t"/>
            <w10:anchorlock/>
          </v:shape>
          <o:OLEObject Type="Embed" ProgID="Equation.DSMT4" ShapeID="_x0000_i1211" DrawAspect="Content" ObjectID="_1468075910" r:id="rId334"/>
        </w:object>
      </w:r>
      <w:r>
        <w:rPr>
          <w:sz w:val="21"/>
        </w:rPr>
        <w:t>，则</w:t>
      </w:r>
      <w:r>
        <w:object>
          <v:shape id="_x0000_i1212" type="#_x0000_t75" alt="eqId2205cffebf8c4d5f81d15ed7b85c8936" style="width:29pt;height:11.4pt" o:ole="" coordsize="21600,21600" o:preferrelative="t" filled="f" stroked="f">
            <v:stroke joinstyle="miter"/>
            <v:imagedata r:id="rId325" o:title="eqId2205cffebf8c4d5f81d15ed7b85c8936"/>
            <o:lock v:ext="edit" aspectratio="t"/>
            <w10:anchorlock/>
          </v:shape>
          <o:OLEObject Type="Embed" ProgID="Equation.DSMT4" ShapeID="_x0000_i1212" DrawAspect="Content" ObjectID="_1468075911" r:id="rId335"/>
        </w:object>
      </w:r>
      <w:r>
        <w:rPr>
          <w:sz w:val="21"/>
        </w:rPr>
        <w:t>旋转到</w:t>
      </w:r>
      <w:r>
        <w:object>
          <v:shape id="_x0000_i1213" type="#_x0000_t75" alt="eqIdc36007c73bc15a0298b34561193f4dad" style="width:35.15pt;height:12.7pt" o:ole="" coordsize="21600,21600" o:preferrelative="t" filled="f" stroked="f">
            <v:stroke joinstyle="miter"/>
            <v:imagedata r:id="rId329" o:title="eqIdc36007c73bc15a0298b34561193f4dad"/>
            <o:lock v:ext="edit" aspectratio="t"/>
            <w10:anchorlock/>
          </v:shape>
          <o:OLEObject Type="Embed" ProgID="Equation.DSMT4" ShapeID="_x0000_i1213" DrawAspect="Content" ObjectID="_1468075912" r:id="rId336"/>
        </w:object>
      </w:r>
      <w:r>
        <w:rPr>
          <w:sz w:val="21"/>
        </w:rPr>
        <w:t>的过程中边</w:t>
      </w:r>
      <w:r>
        <w:object>
          <v:shape id="_x0000_i1214" type="#_x0000_t75" alt="eqIdbd33764ff4efddfe11a98a609753715c" style="width:16.7pt;height:10.95pt" o:ole="" coordsize="21600,21600" o:preferrelative="t" filled="f" stroked="f">
            <v:stroke joinstyle="miter"/>
            <v:imagedata r:id="rId319" o:title="eqIdbd33764ff4efddfe11a98a609753715c"/>
            <o:lock v:ext="edit" aspectratio="t"/>
            <w10:anchorlock/>
          </v:shape>
          <o:OLEObject Type="Embed" ProgID="Equation.DSMT4" ShapeID="_x0000_i1214" DrawAspect="Content" ObjectID="_1468075913" r:id="rId337"/>
        </w:object>
      </w:r>
      <w:r>
        <w:rPr>
          <w:sz w:val="21"/>
        </w:rPr>
        <w:t>所扫过的区域（图中阴影部分）的面积为</w:t>
      </w:r>
      <w:r>
        <w:rPr>
          <w:rFonts w:ascii="Times New Roman" w:eastAsia="Times New Roman" w:hAnsi="Times New Roman" w:cs="Times New Roman"/>
          <w:b w:val="0"/>
          <w:sz w:val="21"/>
        </w:rPr>
        <w:t>________</w:t>
      </w:r>
      <w:r>
        <w:rPr>
          <w:sz w:val="21"/>
        </w:rPr>
        <w:t>．</w:t>
      </w:r>
    </w:p>
    <w:p w14:paraId="48E40833">
      <w:pPr>
        <w:shd w:val="clear" w:color="auto" w:fill="auto"/>
        <w:spacing w:line="360" w:lineRule="auto"/>
        <w:jc w:val="left"/>
        <w:textAlignment w:val="center"/>
        <w:rPr>
          <w:sz w:val="21"/>
        </w:rPr>
      </w:pPr>
      <w:r>
        <w:rPr>
          <w:rFonts w:ascii="Times New Roman" w:eastAsia="Times New Roman" w:hAnsi="Times New Roman" w:cs="Times New Roman"/>
          <w:strike w:val="0"/>
          <w:kern w:val="0"/>
          <w:sz w:val="24"/>
          <w:szCs w:val="24"/>
          <w:u w:val="none"/>
        </w:rPr>
        <w:drawing>
          <wp:inline distT="0" distB="0" distL="114300" distR="114300">
            <wp:extent cx="1228725" cy="1590675"/>
            <wp:effectExtent l="0" t="0" r="9525" b="9525"/>
            <wp:docPr id="100033" name="图片 100033" descr="@@@3bd725a2-7d74-4952-b69c-38251abeb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3bd725a2-7d74-4952-b69c-38251abeb255"/>
                    <pic:cNvPicPr>
                      <a:picLocks noChangeAspect="1"/>
                    </pic:cNvPicPr>
                  </pic:nvPicPr>
                  <pic:blipFill>
                    <a:blip xmlns:r="http://schemas.openxmlformats.org/officeDocument/2006/relationships" r:embed="rId338"/>
                    <a:stretch>
                      <a:fillRect/>
                    </a:stretch>
                  </pic:blipFill>
                  <pic:spPr>
                    <a:xfrm>
                      <a:off x="0" y="0"/>
                      <a:ext cx="1228725" cy="1590675"/>
                    </a:xfrm>
                    <a:prstGeom prst="rect">
                      <a:avLst/>
                    </a:prstGeom>
                  </pic:spPr>
                </pic:pic>
              </a:graphicData>
            </a:graphic>
          </wp:inline>
        </w:drawing>
      </w:r>
    </w:p>
    <w:p w14:paraId="31304F69">
      <w:pPr>
        <w:shd w:val="clear" w:color="auto" w:fill="F2F2F2"/>
        <w:spacing w:line="360" w:lineRule="auto"/>
        <w:jc w:val="left"/>
        <w:textAlignment w:val="center"/>
        <w:rPr>
          <w:color w:val="FF0000"/>
          <w:sz w:val="21"/>
        </w:rPr>
      </w:pPr>
      <w:r>
        <w:rPr>
          <w:color w:val="FF0000"/>
          <w:sz w:val="21"/>
        </w:rPr>
        <w:t>【答案】</w:t>
      </w:r>
      <w:r>
        <w:rPr>
          <w:color w:val="FF0000"/>
        </w:rPr>
        <w:object>
          <v:shape id="_x0000_i1215" type="#_x0000_t75" alt="eqIdfec700e13b57bb8425d66944f24f0693" style="width:17.55pt;height:26.6pt" o:ole="" coordsize="21600,21600" o:preferrelative="t" filled="f" stroked="f">
            <v:stroke joinstyle="miter"/>
            <v:imagedata r:id="rId339" o:title="eqIdfec700e13b57bb8425d66944f24f0693"/>
            <o:lock v:ext="edit" aspectratio="t"/>
            <w10:anchorlock/>
          </v:shape>
          <o:OLEObject Type="Embed" ProgID="Equation.DSMT4" ShapeID="_x0000_i1215" DrawAspect="Content" ObjectID="_1468075914" r:id="rId340"/>
        </w:object>
      </w:r>
    </w:p>
    <w:p w14:paraId="024A2678">
      <w:pPr>
        <w:shd w:val="clear" w:color="auto" w:fill="F2F2F2"/>
        <w:spacing w:line="360" w:lineRule="auto"/>
        <w:jc w:val="left"/>
        <w:textAlignment w:val="center"/>
        <w:rPr>
          <w:color w:val="FF0000"/>
          <w:sz w:val="21"/>
        </w:rPr>
      </w:pPr>
      <w:r>
        <w:rPr>
          <w:color w:val="FF0000"/>
          <w:sz w:val="21"/>
        </w:rPr>
        <w:t>【分析】本题考查扇形面积，根据题意，得到</w:t>
      </w:r>
      <w:r>
        <w:rPr>
          <w:color w:val="FF0000"/>
        </w:rPr>
        <w:object>
          <v:shape id="_x0000_i1216" type="#_x0000_t75" alt="eqId1ed65ce8b53606269a76afb6241a4219" style="width:58.95pt;height:16pt" o:ole="" coordsize="21600,21600" o:preferrelative="t" filled="f" stroked="f">
            <v:stroke joinstyle="miter"/>
            <v:imagedata r:id="rId341" o:title="eqId1ed65ce8b53606269a76afb6241a4219"/>
            <o:lock v:ext="edit" aspectratio="t"/>
            <w10:anchorlock/>
          </v:shape>
          <o:OLEObject Type="Embed" ProgID="Equation.DSMT4" ShapeID="_x0000_i1216" DrawAspect="Content" ObjectID="_1468075915" r:id="rId342"/>
        </w:object>
      </w:r>
      <w:r>
        <w:rPr>
          <w:color w:val="FF0000"/>
          <w:sz w:val="21"/>
        </w:rPr>
        <w:t>，进而得到</w:t>
      </w:r>
      <w:r>
        <w:rPr>
          <w:color w:val="FF0000"/>
        </w:rPr>
        <w:object>
          <v:shape id="_x0000_i1217" type="#_x0000_t75" alt="eqIdc2395976c525903dec630dbea5bce6ab" style="width:116.15pt;height:16.85pt" o:ole="" coordsize="21600,21600" o:preferrelative="t" filled="f" stroked="f">
            <v:stroke joinstyle="miter"/>
            <v:imagedata r:id="rId343" o:title="eqIdc2395976c525903dec630dbea5bce6ab"/>
            <o:lock v:ext="edit" aspectratio="t"/>
            <w10:anchorlock/>
          </v:shape>
          <o:OLEObject Type="Embed" ProgID="Equation.DSMT4" ShapeID="_x0000_i1217" DrawAspect="Content" ObjectID="_1468075916" r:id="rId344"/>
        </w:object>
      </w:r>
      <w:r>
        <w:rPr>
          <w:color w:val="FF0000"/>
          <w:sz w:val="21"/>
        </w:rPr>
        <w:t>，进而根据扇形面积是对应圆面积的四分之一求解即可．</w:t>
      </w:r>
    </w:p>
    <w:p w14:paraId="3A1B3EE3">
      <w:pPr>
        <w:shd w:val="clear" w:color="auto" w:fill="F2F2F2"/>
        <w:spacing w:line="360" w:lineRule="auto"/>
        <w:jc w:val="left"/>
        <w:textAlignment w:val="center"/>
        <w:rPr>
          <w:color w:val="FF0000"/>
          <w:sz w:val="21"/>
        </w:rPr>
      </w:pPr>
      <w:r>
        <w:rPr>
          <w:color w:val="FF0000"/>
          <w:sz w:val="21"/>
        </w:rPr>
        <w:t>【详解】解：因为</w:t>
      </w:r>
      <w:r>
        <w:rPr>
          <w:color w:val="FF0000"/>
        </w:rPr>
        <w:object>
          <v:shape id="_x0000_i1218" type="#_x0000_t75" alt="eqId2205cffebf8c4d5f81d15ed7b85c8936" style="width:29pt;height:11.4pt" o:ole="" coordsize="21600,21600" o:preferrelative="t" filled="f" stroked="f">
            <v:stroke joinstyle="miter"/>
            <v:imagedata r:id="rId325" o:title="eqId2205cffebf8c4d5f81d15ed7b85c8936"/>
            <o:lock v:ext="edit" aspectratio="t"/>
            <w10:anchorlock/>
          </v:shape>
          <o:OLEObject Type="Embed" ProgID="Equation.DSMT4" ShapeID="_x0000_i1218" DrawAspect="Content" ObjectID="_1468075917" r:id="rId345"/>
        </w:object>
      </w:r>
      <w:r>
        <w:rPr>
          <w:color w:val="FF0000"/>
          <w:sz w:val="21"/>
        </w:rPr>
        <w:t>绕着点</w:t>
      </w:r>
      <w:r>
        <w:rPr>
          <w:rFonts w:ascii="Times New Roman" w:eastAsia="Times New Roman" w:hAnsi="Times New Roman" w:cs="Times New Roman"/>
          <w:i/>
          <w:color w:val="FF0000"/>
          <w:sz w:val="21"/>
        </w:rPr>
        <w:t>B</w:t>
      </w:r>
      <w:r>
        <w:rPr>
          <w:color w:val="FF0000"/>
          <w:sz w:val="21"/>
        </w:rPr>
        <w:t>顺时针旋转</w:t>
      </w:r>
      <w:r>
        <w:rPr>
          <w:color w:val="FF0000"/>
        </w:rPr>
        <w:object>
          <v:shape id="_x0000_i1219" type="#_x0000_t75" alt="eqIdc02b54dc6b3e1bb6544f47d4c8743fcf" style="width:17.55pt;height:12.35pt" o:ole="" coordsize="21600,21600" o:preferrelative="t" filled="f" stroked="f">
            <v:stroke joinstyle="miter"/>
            <v:imagedata r:id="rId327" o:title="eqIdc02b54dc6b3e1bb6544f47d4c8743fcf"/>
            <o:lock v:ext="edit" aspectratio="t"/>
            <w10:anchorlock/>
          </v:shape>
          <o:OLEObject Type="Embed" ProgID="Equation.DSMT4" ShapeID="_x0000_i1219" DrawAspect="Content" ObjectID="_1468075918" r:id="rId346"/>
        </w:object>
      </w:r>
      <w:r>
        <w:rPr>
          <w:color w:val="FF0000"/>
          <w:sz w:val="21"/>
        </w:rPr>
        <w:t>到</w:t>
      </w:r>
      <w:r>
        <w:rPr>
          <w:color w:val="FF0000"/>
        </w:rPr>
        <w:object>
          <v:shape id="_x0000_i1220" type="#_x0000_t75" alt="eqIdc36007c73bc15a0298b34561193f4dad" style="width:35.15pt;height:12.7pt" o:ole="" coordsize="21600,21600" o:preferrelative="t" filled="f" stroked="f">
            <v:stroke joinstyle="miter"/>
            <v:imagedata r:id="rId329" o:title="eqIdc36007c73bc15a0298b34561193f4dad"/>
            <o:lock v:ext="edit" aspectratio="t"/>
            <w10:anchorlock/>
          </v:shape>
          <o:OLEObject Type="Embed" ProgID="Equation.DSMT4" ShapeID="_x0000_i1220" DrawAspect="Content" ObjectID="_1468075919" r:id="rId347"/>
        </w:object>
      </w:r>
      <w:r>
        <w:rPr>
          <w:color w:val="FF0000"/>
          <w:sz w:val="21"/>
        </w:rPr>
        <w:t>，</w:t>
      </w:r>
    </w:p>
    <w:p w14:paraId="13E31ECA">
      <w:pPr>
        <w:shd w:val="clear" w:color="auto" w:fill="F2F2F2"/>
        <w:spacing w:line="360" w:lineRule="auto"/>
        <w:jc w:val="left"/>
        <w:textAlignment w:val="center"/>
        <w:rPr>
          <w:color w:val="FF0000"/>
          <w:sz w:val="21"/>
        </w:rPr>
      </w:pPr>
      <w:r>
        <w:rPr>
          <w:color w:val="FF0000"/>
          <w:sz w:val="21"/>
        </w:rPr>
        <w:t>所以</w:t>
      </w:r>
      <w:r>
        <w:rPr>
          <w:color w:val="FF0000"/>
        </w:rPr>
        <w:object>
          <v:shape id="_x0000_i1221" type="#_x0000_t75" alt="eqId1ed65ce8b53606269a76afb6241a4219" style="width:58.95pt;height:16pt" o:ole="" coordsize="21600,21600" o:preferrelative="t" filled="f" stroked="f">
            <v:stroke joinstyle="miter"/>
            <v:imagedata r:id="rId341" o:title="eqId1ed65ce8b53606269a76afb6241a4219"/>
            <o:lock v:ext="edit" aspectratio="t"/>
            <w10:anchorlock/>
          </v:shape>
          <o:OLEObject Type="Embed" ProgID="Equation.DSMT4" ShapeID="_x0000_i1221" DrawAspect="Content" ObjectID="_1468075920" r:id="rId348"/>
        </w:object>
      </w:r>
      <w:r>
        <w:rPr>
          <w:color w:val="FF0000"/>
          <w:sz w:val="21"/>
        </w:rPr>
        <w:t>，则</w:t>
      </w:r>
      <w:r>
        <w:rPr>
          <w:color w:val="FF0000"/>
        </w:rPr>
        <w:object>
          <v:shape id="_x0000_i1222" type="#_x0000_t75" alt="eqIdc2395976c525903dec630dbea5bce6ab" style="width:116.15pt;height:16.85pt" o:ole="" coordsize="21600,21600" o:preferrelative="t" filled="f" stroked="f">
            <v:stroke joinstyle="miter"/>
            <v:imagedata r:id="rId343" o:title="eqIdc2395976c525903dec630dbea5bce6ab"/>
            <o:lock v:ext="edit" aspectratio="t"/>
            <w10:anchorlock/>
          </v:shape>
          <o:OLEObject Type="Embed" ProgID="Equation.DSMT4" ShapeID="_x0000_i1222" DrawAspect="Content" ObjectID="_1468075921" r:id="rId349"/>
        </w:object>
      </w:r>
      <w:r>
        <w:rPr>
          <w:color w:val="FF0000"/>
          <w:sz w:val="21"/>
        </w:rPr>
        <w:t>，</w:t>
      </w:r>
    </w:p>
    <w:p w14:paraId="39F7CF69">
      <w:pPr>
        <w:shd w:val="clear" w:color="auto" w:fill="F2F2F2"/>
        <w:spacing w:line="360" w:lineRule="auto"/>
        <w:jc w:val="left"/>
        <w:textAlignment w:val="center"/>
        <w:rPr>
          <w:color w:val="FF0000"/>
          <w:sz w:val="21"/>
        </w:rPr>
      </w:pPr>
      <w:r>
        <w:rPr>
          <w:color w:val="FF0000"/>
          <w:sz w:val="21"/>
        </w:rPr>
        <w:t>又</w:t>
      </w:r>
      <w:r>
        <w:rPr>
          <w:color w:val="FF0000"/>
        </w:rPr>
        <w:object>
          <v:shape id="_x0000_i1223" type="#_x0000_t75" alt="eqIdbba1936aa1bdd390c6090600b39cb3fc" style="width:85.3pt;height:11.55pt" o:ole="" coordsize="21600,21600" o:preferrelative="t" filled="f" stroked="f">
            <v:stroke joinstyle="miter"/>
            <v:imagedata r:id="rId350" o:title="eqIdbba1936aa1bdd390c6090600b39cb3fc"/>
            <o:lock v:ext="edit" aspectratio="t"/>
            <w10:anchorlock/>
          </v:shape>
          <o:OLEObject Type="Embed" ProgID="Equation.DSMT4" ShapeID="_x0000_i1223" DrawAspect="Content" ObjectID="_1468075922" r:id="rId351"/>
        </w:object>
      </w:r>
      <w:r>
        <w:rPr>
          <w:color w:val="FF0000"/>
          <w:sz w:val="21"/>
        </w:rPr>
        <w:t>，</w:t>
      </w:r>
      <w:r>
        <w:rPr>
          <w:color w:val="FF0000"/>
        </w:rPr>
        <w:object>
          <v:shape id="_x0000_i1224" type="#_x0000_t75" alt="eqIdb37750daa8ba3b3fe3e9e2092f81c848" style="width:58.05pt;height:12.25pt" o:ole="" coordsize="21600,21600" o:preferrelative="t" filled="f" stroked="f">
            <v:stroke joinstyle="miter"/>
            <v:imagedata r:id="rId352" o:title="eqIdb37750daa8ba3b3fe3e9e2092f81c848"/>
            <o:lock v:ext="edit" aspectratio="t"/>
            <w10:anchorlock/>
          </v:shape>
          <o:OLEObject Type="Embed" ProgID="Equation.DSMT4" ShapeID="_x0000_i1224" DrawAspect="Content" ObjectID="_1468075923" r:id="rId353"/>
        </w:object>
      </w:r>
      <w:r>
        <w:rPr>
          <w:color w:val="FF0000"/>
          <w:sz w:val="21"/>
        </w:rPr>
        <w:t>，</w:t>
      </w:r>
    </w:p>
    <w:p w14:paraId="5115B909">
      <w:pPr>
        <w:shd w:val="clear" w:color="auto" w:fill="F2F2F2"/>
        <w:spacing w:line="360" w:lineRule="auto"/>
        <w:jc w:val="left"/>
        <w:textAlignment w:val="center"/>
        <w:rPr>
          <w:color w:val="FF0000"/>
          <w:sz w:val="21"/>
        </w:rPr>
      </w:pPr>
      <w:r>
        <w:rPr>
          <w:color w:val="FF0000"/>
          <w:sz w:val="21"/>
        </w:rPr>
        <w:t>所以</w:t>
      </w:r>
      <w:r>
        <w:rPr>
          <w:color w:val="FF0000"/>
        </w:rPr>
        <w:object>
          <v:shape id="_x0000_i1225" type="#_x0000_t75" alt="eqId39e91ebd1307e33d4ed73a74580e5774" style="width:143.4pt;height:27pt" o:ole="" coordsize="21600,21600" o:preferrelative="t" filled="f" stroked="f">
            <v:stroke joinstyle="miter"/>
            <v:imagedata r:id="rId354" o:title="eqId39e91ebd1307e33d4ed73a74580e5774"/>
            <o:lock v:ext="edit" aspectratio="t"/>
            <w10:anchorlock/>
          </v:shape>
          <o:OLEObject Type="Embed" ProgID="Equation.DSMT4" ShapeID="_x0000_i1225" DrawAspect="Content" ObjectID="_1468075924" r:id="rId355"/>
        </w:object>
      </w:r>
      <w:r>
        <w:rPr>
          <w:color w:val="FF0000"/>
          <w:sz w:val="21"/>
        </w:rPr>
        <w:t>，</w:t>
      </w:r>
    </w:p>
    <w:p w14:paraId="15599B0A">
      <w:pPr>
        <w:shd w:val="clear" w:color="auto" w:fill="F2F2F2"/>
        <w:spacing w:line="360" w:lineRule="auto"/>
        <w:jc w:val="left"/>
        <w:textAlignment w:val="center"/>
        <w:rPr>
          <w:color w:val="FF0000"/>
          <w:sz w:val="21"/>
        </w:rPr>
      </w:pPr>
      <w:r>
        <w:rPr>
          <w:color w:val="FF0000"/>
          <w:sz w:val="21"/>
        </w:rPr>
        <w:t>故答案为：</w:t>
      </w:r>
      <w:r>
        <w:rPr>
          <w:color w:val="FF0000"/>
        </w:rPr>
        <w:object>
          <v:shape id="_x0000_i1226" type="#_x0000_t75" alt="eqIdfec700e13b57bb8425d66944f24f0693" style="width:17.55pt;height:26.6pt" o:ole="" coordsize="21600,21600" o:preferrelative="t" filled="f" stroked="f">
            <v:stroke joinstyle="miter"/>
            <v:imagedata r:id="rId339" o:title="eqIdfec700e13b57bb8425d66944f24f0693"/>
            <o:lock v:ext="edit" aspectratio="t"/>
            <w10:anchorlock/>
          </v:shape>
          <o:OLEObject Type="Embed" ProgID="Equation.DSMT4" ShapeID="_x0000_i1226" DrawAspect="Content" ObjectID="_1468075925" r:id="rId356"/>
        </w:object>
      </w:r>
      <w:r>
        <w:rPr>
          <w:color w:val="FF0000"/>
          <w:sz w:val="21"/>
        </w:rPr>
        <w:t>．</w:t>
      </w:r>
    </w:p>
    <w:p w14:paraId="1E7E37D3">
      <w:pPr>
        <w:pStyle w:val="Heading2"/>
        <w:numPr>
          <w:ilvl w:val="0"/>
          <w:numId w:val="0"/>
        </w:numPr>
        <w:ind w:leftChars="0"/>
        <w:rPr>
          <w:rFonts w:ascii="Times New Roman" w:eastAsia="宋体" w:hAnsi="Times New Roman" w:cs="Times New Roman" w:hint="eastAsia"/>
          <w:b/>
          <w:bCs/>
          <w:i w:val="0"/>
          <w:iCs w:val="0"/>
          <w:sz w:val="24"/>
          <w:szCs w:val="36"/>
          <w:lang w:val="en-US" w:eastAsia="zh-CN"/>
        </w:rPr>
      </w:pPr>
    </w:p>
    <w:p w14:paraId="1DE1E323">
      <w:pPr>
        <w:rPr>
          <w:rFonts w:hint="eastAsia"/>
          <w:lang w:val="en-US" w:eastAsia="zh-CN"/>
        </w:rPr>
      </w:pPr>
    </w:p>
    <w:p w14:paraId="4D165E40">
      <w:pPr>
        <w:pStyle w:val="Heading2"/>
        <w:numPr>
          <w:ilvl w:val="0"/>
          <w:numId w:val="0"/>
        </w:numPr>
        <w:ind w:leftChars="0"/>
        <w:rPr>
          <w:rFonts w:ascii="Times New Roman" w:eastAsia="宋体" w:hAnsi="Times New Roman" w:cs="Times New Roman" w:hint="eastAsia"/>
          <w:b/>
          <w:bCs/>
          <w:i w:val="0"/>
          <w:iCs w:val="0"/>
          <w:sz w:val="24"/>
          <w:szCs w:val="36"/>
          <w:lang w:val="en-US" w:eastAsia="zh-CN"/>
        </w:rPr>
      </w:pPr>
      <w:r>
        <w:rPr>
          <w:rFonts w:ascii="Times New Roman" w:eastAsia="宋体" w:hAnsi="Times New Roman" w:cs="Times New Roman" w:hint="eastAsia"/>
          <w:b/>
          <w:bCs/>
          <w:i w:val="0"/>
          <w:iCs w:val="0"/>
          <w:sz w:val="24"/>
          <w:szCs w:val="36"/>
          <w:lang w:val="en-US" w:eastAsia="zh-CN"/>
        </w:rPr>
        <w:t>三、解答题（</w:t>
      </w:r>
      <w:r>
        <w:rPr>
          <w:rFonts w:cs="Times New Roman" w:hint="eastAsia"/>
          <w:b/>
          <w:bCs/>
          <w:i w:val="0"/>
          <w:iCs w:val="0"/>
          <w:sz w:val="24"/>
          <w:szCs w:val="36"/>
          <w:lang w:val="en-US" w:eastAsia="zh-CN"/>
        </w:rPr>
        <w:t>7</w:t>
      </w:r>
      <w:r>
        <w:rPr>
          <w:rFonts w:ascii="Times New Roman" w:eastAsia="宋体" w:hAnsi="Times New Roman" w:cs="Times New Roman" w:hint="eastAsia"/>
          <w:b/>
          <w:bCs/>
          <w:i w:val="0"/>
          <w:iCs w:val="0"/>
          <w:sz w:val="24"/>
          <w:szCs w:val="36"/>
          <w:lang w:val="en-US" w:eastAsia="zh-CN"/>
        </w:rPr>
        <w:t>小题，共6</w:t>
      </w:r>
      <w:r>
        <w:rPr>
          <w:rFonts w:cs="Times New Roman" w:hint="eastAsia"/>
          <w:b/>
          <w:bCs/>
          <w:i w:val="0"/>
          <w:iCs w:val="0"/>
          <w:sz w:val="24"/>
          <w:szCs w:val="36"/>
          <w:lang w:val="en-US" w:eastAsia="zh-CN"/>
        </w:rPr>
        <w:t>4</w:t>
      </w:r>
      <w:r>
        <w:rPr>
          <w:rFonts w:ascii="Times New Roman" w:eastAsia="宋体" w:hAnsi="Times New Roman" w:cs="Times New Roman" w:hint="eastAsia"/>
          <w:b/>
          <w:bCs/>
          <w:i w:val="0"/>
          <w:iCs w:val="0"/>
          <w:sz w:val="24"/>
          <w:szCs w:val="36"/>
          <w:lang w:val="en-US" w:eastAsia="zh-CN"/>
        </w:rPr>
        <w:t>分）</w:t>
      </w:r>
    </w:p>
    <w:p w14:paraId="2F180FF5">
      <w:pPr>
        <w:shd w:val="clear" w:color="auto" w:fill="auto"/>
        <w:spacing w:line="360" w:lineRule="auto"/>
        <w:jc w:val="left"/>
        <w:textAlignment w:val="center"/>
        <w:rPr>
          <w:sz w:val="21"/>
        </w:rPr>
      </w:pPr>
      <w:r>
        <w:rPr>
          <w:sz w:val="21"/>
        </w:rPr>
        <w:t>19．（25-26六年级</w:t>
      </w:r>
      <w:r>
        <w:rPr>
          <w:rFonts w:hint="eastAsia"/>
          <w:sz w:val="21"/>
          <w:lang w:eastAsia="zh-CN"/>
        </w:rPr>
        <w:t>下</w:t>
      </w:r>
      <w:r>
        <w:rPr>
          <w:sz w:val="21"/>
        </w:rPr>
        <w:t>·</w:t>
      </w:r>
      <w:r>
        <w:rPr>
          <w:rFonts w:hint="eastAsia"/>
          <w:sz w:val="21"/>
          <w:lang w:eastAsia="zh-CN"/>
        </w:rPr>
        <w:t>上海嘉定</w:t>
      </w:r>
      <w:r>
        <w:rPr>
          <w:sz w:val="21"/>
        </w:rPr>
        <w:t>·课后作业）把下面各比化成最简单的整数比．</w:t>
      </w:r>
    </w:p>
    <w:p w14:paraId="4FB631A8">
      <w:pPr>
        <w:shd w:val="clear" w:color="auto" w:fill="auto"/>
        <w:spacing w:line="360" w:lineRule="auto"/>
        <w:jc w:val="left"/>
        <w:textAlignment w:val="center"/>
        <w:rPr>
          <w:sz w:val="21"/>
        </w:rPr>
      </w:pPr>
      <w:r>
        <w:rPr>
          <w:sz w:val="21"/>
        </w:rPr>
        <w:t>(1)</w:t>
      </w:r>
      <w:r>
        <w:object>
          <v:shape id="_x0000_i1227" type="#_x0000_t75" alt="eqIda9c6308101ec7e8caf9c495881377941" style="width:28.1pt;height:26.8pt" o:ole="" coordsize="21600,21600" o:preferrelative="t" filled="f" stroked="f">
            <v:stroke joinstyle="miter"/>
            <v:imagedata r:id="rId357" o:title="eqIda9c6308101ec7e8caf9c495881377941"/>
            <o:lock v:ext="edit" aspectratio="t"/>
            <w10:anchorlock/>
          </v:shape>
          <o:OLEObject Type="Embed" ProgID="Equation.DSMT4" ShapeID="_x0000_i1227" DrawAspect="Content" ObjectID="_1468075926" r:id="rId358"/>
        </w:object>
      </w:r>
    </w:p>
    <w:p w14:paraId="2A7660FF">
      <w:pPr>
        <w:shd w:val="clear" w:color="auto" w:fill="auto"/>
        <w:spacing w:line="360" w:lineRule="auto"/>
        <w:jc w:val="left"/>
        <w:textAlignment w:val="center"/>
        <w:rPr>
          <w:sz w:val="21"/>
        </w:rPr>
      </w:pPr>
      <w:r>
        <w:rPr>
          <w:sz w:val="21"/>
        </w:rPr>
        <w:t>(2)</w:t>
      </w:r>
      <w:r>
        <w:object>
          <v:shape id="_x0000_i1228" type="#_x0000_t75" alt="eqIdf6f2f58646b17c1518077b772bb4f1ba" style="width:39.55pt;height:27.05pt" o:ole="" coordsize="21600,21600" o:preferrelative="t" filled="f" stroked="f">
            <v:stroke joinstyle="miter"/>
            <v:imagedata r:id="rId359" o:title="eqIdf6f2f58646b17c1518077b772bb4f1ba"/>
            <o:lock v:ext="edit" aspectratio="t"/>
            <w10:anchorlock/>
          </v:shape>
          <o:OLEObject Type="Embed" ProgID="Equation.DSMT4" ShapeID="_x0000_i1228" DrawAspect="Content" ObjectID="_1468075927" r:id="rId360"/>
        </w:object>
      </w:r>
    </w:p>
    <w:p w14:paraId="199D63A4">
      <w:pPr>
        <w:shd w:val="clear" w:color="auto" w:fill="F2F2F2"/>
        <w:spacing w:line="360" w:lineRule="auto"/>
        <w:jc w:val="left"/>
        <w:textAlignment w:val="center"/>
        <w:rPr>
          <w:color w:val="FF0000"/>
          <w:sz w:val="21"/>
        </w:rPr>
      </w:pPr>
      <w:r>
        <w:rPr>
          <w:color w:val="FF0000"/>
          <w:sz w:val="21"/>
        </w:rPr>
        <w:t>【答案】(1)</w:t>
      </w:r>
      <w:r>
        <w:rPr>
          <w:color w:val="FF0000"/>
        </w:rPr>
        <w:object>
          <v:shape id="_x0000_i1229" type="#_x0000_t75" alt="eqIdd57b05fd84f334526822c91af94a8222" style="width:22.85pt;height:12.75pt" o:ole="" coordsize="21600,21600" o:preferrelative="t" filled="f" stroked="f">
            <v:stroke joinstyle="miter"/>
            <v:imagedata r:id="rId361" o:title="eqIdd57b05fd84f334526822c91af94a8222"/>
            <o:lock v:ext="edit" aspectratio="t"/>
            <w10:anchorlock/>
          </v:shape>
          <o:OLEObject Type="Embed" ProgID="Equation.DSMT4" ShapeID="_x0000_i1229" DrawAspect="Content" ObjectID="_1468075928" r:id="rId362"/>
        </w:object>
      </w:r>
    </w:p>
    <w:p w14:paraId="2CC26BFF">
      <w:pPr>
        <w:shd w:val="clear" w:color="auto" w:fill="F2F2F2"/>
        <w:spacing w:line="360" w:lineRule="auto"/>
        <w:jc w:val="left"/>
        <w:textAlignment w:val="center"/>
        <w:rPr>
          <w:color w:val="FF0000"/>
          <w:sz w:val="21"/>
        </w:rPr>
      </w:pPr>
      <w:r>
        <w:rPr>
          <w:color w:val="FF0000"/>
          <w:sz w:val="21"/>
        </w:rPr>
        <w:t>(2)</w:t>
      </w:r>
      <w:r>
        <w:rPr>
          <w:color w:val="FF0000"/>
        </w:rPr>
        <w:object>
          <v:shape id="_x0000_i1230" type="#_x0000_t75" alt="eqId37d65e051e943ab28fa57aee2fb57994" style="width:17.55pt;height:12.25pt" o:ole="" coordsize="21600,21600" o:preferrelative="t" filled="f" stroked="f">
            <v:stroke joinstyle="miter"/>
            <v:imagedata r:id="rId363" o:title="eqId37d65e051e943ab28fa57aee2fb57994"/>
            <o:lock v:ext="edit" aspectratio="t"/>
            <w10:anchorlock/>
          </v:shape>
          <o:OLEObject Type="Embed" ProgID="Equation.DSMT4" ShapeID="_x0000_i1230" DrawAspect="Content" ObjectID="_1468075929" r:id="rId364"/>
        </w:object>
      </w:r>
    </w:p>
    <w:p w14:paraId="7C15D89D">
      <w:pPr>
        <w:shd w:val="clear" w:color="auto" w:fill="F2F2F2"/>
        <w:spacing w:line="360" w:lineRule="auto"/>
        <w:jc w:val="left"/>
        <w:textAlignment w:val="center"/>
        <w:rPr>
          <w:color w:val="FF0000"/>
          <w:sz w:val="21"/>
        </w:rPr>
      </w:pPr>
      <w:r>
        <w:rPr>
          <w:color w:val="FF0000"/>
          <w:sz w:val="21"/>
        </w:rPr>
        <w:t>【分析】本题考查比的化简、比的基本性质．化简核心是 “比的前项和后项同时乘（或除）以相同的数（0 除外），比值不变”，需根据比的形式灵活应用．分数比化简时漏乘公倍数；小数与分数转换错误．</w:t>
      </w:r>
    </w:p>
    <w:p w14:paraId="063BC1DC">
      <w:pPr>
        <w:shd w:val="clear" w:color="auto" w:fill="F2F2F2"/>
        <w:spacing w:line="360" w:lineRule="auto"/>
        <w:jc w:val="left"/>
        <w:textAlignment w:val="center"/>
        <w:rPr>
          <w:color w:val="FF0000"/>
          <w:sz w:val="21"/>
        </w:rPr>
      </w:pPr>
      <w:r>
        <w:rPr>
          <w:color w:val="FF0000"/>
          <w:sz w:val="21"/>
        </w:rPr>
        <w:t>（1）根据比的基本性质：比的前项和后项同时乘或除以相同的数（0除外），比值不变．据此化简．</w:t>
      </w:r>
    </w:p>
    <w:p w14:paraId="0E80BB48">
      <w:pPr>
        <w:shd w:val="clear" w:color="auto" w:fill="F2F2F2"/>
        <w:spacing w:line="360" w:lineRule="auto"/>
        <w:jc w:val="left"/>
        <w:textAlignment w:val="center"/>
        <w:rPr>
          <w:color w:val="FF0000"/>
          <w:sz w:val="21"/>
        </w:rPr>
      </w:pPr>
      <w:r>
        <w:rPr>
          <w:color w:val="FF0000"/>
          <w:sz w:val="21"/>
        </w:rPr>
        <w:t>（2）根据比的基本性质：比的前项和后项同时乘或除以相同的数（0除外），比值不变．据此化简．</w:t>
      </w:r>
    </w:p>
    <w:p w14:paraId="4A0FD143">
      <w:pPr>
        <w:shd w:val="clear" w:color="auto" w:fill="F2F2F2"/>
        <w:spacing w:line="360" w:lineRule="auto"/>
        <w:jc w:val="left"/>
        <w:textAlignment w:val="center"/>
        <w:rPr>
          <w:color w:val="FF0000"/>
          <w:sz w:val="21"/>
        </w:rPr>
      </w:pPr>
      <w:r>
        <w:rPr>
          <w:color w:val="FF0000"/>
          <w:sz w:val="21"/>
        </w:rPr>
        <w:t>【详解】（1）解：</w:t>
      </w:r>
      <w:r>
        <w:rPr>
          <w:color w:val="FF0000"/>
        </w:rPr>
        <w:object>
          <v:shape id="_x0000_i1231" type="#_x0000_t75" alt="eqIda9c6308101ec7e8caf9c495881377941" style="width:28.1pt;height:26.8pt" o:ole="" coordsize="21600,21600" o:preferrelative="t" filled="f" stroked="f">
            <v:stroke joinstyle="miter"/>
            <v:imagedata r:id="rId357" o:title="eqIda9c6308101ec7e8caf9c495881377941"/>
            <o:lock v:ext="edit" aspectratio="t"/>
            <w10:anchorlock/>
          </v:shape>
          <o:OLEObject Type="Embed" ProgID="Equation.DSMT4" ShapeID="_x0000_i1231" DrawAspect="Content" ObjectID="_1468075930" r:id="rId365"/>
        </w:object>
      </w:r>
    </w:p>
    <w:p w14:paraId="77492F08">
      <w:pPr>
        <w:shd w:val="clear" w:color="auto" w:fill="F2F2F2"/>
        <w:spacing w:line="360" w:lineRule="auto"/>
        <w:jc w:val="left"/>
        <w:textAlignment w:val="center"/>
        <w:rPr>
          <w:color w:val="FF0000"/>
          <w:sz w:val="21"/>
        </w:rPr>
      </w:pPr>
      <w:r>
        <w:rPr>
          <w:color w:val="FF0000"/>
        </w:rPr>
        <w:object>
          <v:shape id="_x0000_i1232" type="#_x0000_t75" alt="eqId7ce7317fa03bcac040492b2faf75672a" style="width:95pt;height:29.75pt" o:ole="" coordsize="21600,21600" o:preferrelative="t" filled="f" stroked="f">
            <v:stroke joinstyle="miter"/>
            <v:imagedata r:id="rId366" o:title="eqId7ce7317fa03bcac040492b2faf75672a"/>
            <o:lock v:ext="edit" aspectratio="t"/>
            <w10:anchorlock/>
          </v:shape>
          <o:OLEObject Type="Embed" ProgID="Equation.DSMT4" ShapeID="_x0000_i1232" DrawAspect="Content" ObjectID="_1468075931" r:id="rId367"/>
        </w:object>
      </w:r>
    </w:p>
    <w:p w14:paraId="4E1FFF69">
      <w:pPr>
        <w:shd w:val="clear" w:color="auto" w:fill="F2F2F2"/>
        <w:spacing w:line="360" w:lineRule="auto"/>
        <w:jc w:val="left"/>
        <w:textAlignment w:val="center"/>
        <w:rPr>
          <w:color w:val="FF0000"/>
          <w:sz w:val="21"/>
        </w:rPr>
      </w:pPr>
      <w:r>
        <w:rPr>
          <w:color w:val="FF0000"/>
        </w:rPr>
        <w:object>
          <v:shape id="_x0000_i1233" type="#_x0000_t75" alt="eqIde2cd554db06c9ec84b31827b33555b8d" style="width:42.2pt;height:11.6pt" o:ole="" coordsize="21600,21600" o:preferrelative="t" filled="f" stroked="f">
            <v:stroke joinstyle="miter"/>
            <v:imagedata r:id="rId368" o:title="eqIde2cd554db06c9ec84b31827b33555b8d"/>
            <o:lock v:ext="edit" aspectratio="t"/>
            <w10:anchorlock/>
          </v:shape>
          <o:OLEObject Type="Embed" ProgID="Equation.DSMT4" ShapeID="_x0000_i1233" DrawAspect="Content" ObjectID="_1468075932" r:id="rId369"/>
        </w:object>
      </w:r>
    </w:p>
    <w:p w14:paraId="2F187DB1">
      <w:pPr>
        <w:shd w:val="clear" w:color="auto" w:fill="F2F2F2"/>
        <w:spacing w:line="360" w:lineRule="auto"/>
        <w:jc w:val="left"/>
        <w:textAlignment w:val="center"/>
        <w:rPr>
          <w:color w:val="FF0000"/>
          <w:sz w:val="21"/>
        </w:rPr>
      </w:pPr>
      <w:r>
        <w:rPr>
          <w:color w:val="FF0000"/>
        </w:rPr>
        <w:object>
          <v:shape id="_x0000_i1234" type="#_x0000_t75" alt="eqId3bcc6174917e5e50806de812c759decb" style="width:78.25pt;height:17.75pt" o:ole="" coordsize="21600,21600" o:preferrelative="t" filled="f" stroked="f">
            <v:stroke joinstyle="miter"/>
            <v:imagedata r:id="rId370" o:title="eqId3bcc6174917e5e50806de812c759decb"/>
            <o:lock v:ext="edit" aspectratio="t"/>
            <w10:anchorlock/>
          </v:shape>
          <o:OLEObject Type="Embed" ProgID="Equation.DSMT4" ShapeID="_x0000_i1234" DrawAspect="Content" ObjectID="_1468075933" r:id="rId371"/>
        </w:object>
      </w:r>
    </w:p>
    <w:p w14:paraId="18940E82">
      <w:pPr>
        <w:shd w:val="clear" w:color="auto" w:fill="F2F2F2"/>
        <w:spacing w:line="360" w:lineRule="auto"/>
        <w:jc w:val="left"/>
        <w:textAlignment w:val="center"/>
        <w:rPr>
          <w:color w:val="FF0000"/>
          <w:sz w:val="21"/>
        </w:rPr>
      </w:pPr>
      <w:r>
        <w:rPr>
          <w:color w:val="FF0000"/>
        </w:rPr>
        <w:object>
          <v:shape id="_x0000_i1235" type="#_x0000_t75" alt="eqId257804070610261499984ca8d0d3b4c2" style="width:29.85pt;height:12.75pt" o:ole="" coordsize="21600,21600" o:preferrelative="t" filled="f" stroked="f">
            <v:stroke joinstyle="miter"/>
            <v:imagedata r:id="rId372" o:title="eqId257804070610261499984ca8d0d3b4c2"/>
            <o:lock v:ext="edit" aspectratio="t"/>
            <w10:anchorlock/>
          </v:shape>
          <o:OLEObject Type="Embed" ProgID="Equation.DSMT4" ShapeID="_x0000_i1235" DrawAspect="Content" ObjectID="_1468075934" r:id="rId373"/>
        </w:object>
      </w:r>
      <w:r>
        <w:rPr>
          <w:color w:val="FF0000"/>
          <w:sz w:val="21"/>
        </w:rPr>
        <w:t>；</w:t>
      </w:r>
    </w:p>
    <w:p w14:paraId="5D9DC692">
      <w:pPr>
        <w:shd w:val="clear" w:color="auto" w:fill="F2F2F2"/>
        <w:spacing w:line="360" w:lineRule="auto"/>
        <w:jc w:val="left"/>
        <w:textAlignment w:val="center"/>
        <w:rPr>
          <w:color w:val="FF0000"/>
          <w:sz w:val="21"/>
        </w:rPr>
      </w:pPr>
      <w:r>
        <w:rPr>
          <w:color w:val="FF0000"/>
          <w:sz w:val="21"/>
        </w:rPr>
        <w:t>（2）解：</w:t>
      </w:r>
      <w:r>
        <w:rPr>
          <w:color w:val="FF0000"/>
        </w:rPr>
        <w:object>
          <v:shape id="_x0000_i1236" type="#_x0000_t75" alt="eqIdf6f2f58646b17c1518077b772bb4f1ba" style="width:39.55pt;height:27.05pt" o:ole="" coordsize="21600,21600" o:preferrelative="t" filled="f" stroked="f">
            <v:stroke joinstyle="miter"/>
            <v:imagedata r:id="rId359" o:title="eqIdf6f2f58646b17c1518077b772bb4f1ba"/>
            <o:lock v:ext="edit" aspectratio="t"/>
            <w10:anchorlock/>
          </v:shape>
          <o:OLEObject Type="Embed" ProgID="Equation.DSMT4" ShapeID="_x0000_i1236" DrawAspect="Content" ObjectID="_1468075935" r:id="rId374"/>
        </w:object>
      </w:r>
    </w:p>
    <w:p w14:paraId="424C94A6">
      <w:pPr>
        <w:shd w:val="clear" w:color="auto" w:fill="F2F2F2"/>
        <w:spacing w:line="360" w:lineRule="auto"/>
        <w:jc w:val="left"/>
        <w:textAlignment w:val="center"/>
        <w:rPr>
          <w:color w:val="FF0000"/>
          <w:sz w:val="21"/>
        </w:rPr>
      </w:pPr>
      <w:r>
        <w:rPr>
          <w:color w:val="FF0000"/>
        </w:rPr>
        <w:object>
          <v:shape id="_x0000_i1237" type="#_x0000_t75" alt="eqId45666fe2ef6373c1c02e4647529f312b" style="width:30.75pt;height:27.6pt" o:ole="" coordsize="21600,21600" o:preferrelative="t" filled="f" stroked="f">
            <v:stroke joinstyle="miter"/>
            <v:imagedata r:id="rId375" o:title="eqId45666fe2ef6373c1c02e4647529f312b"/>
            <o:lock v:ext="edit" aspectratio="t"/>
            <w10:anchorlock/>
          </v:shape>
          <o:OLEObject Type="Embed" ProgID="Equation.DSMT4" ShapeID="_x0000_i1237" DrawAspect="Content" ObjectID="_1468075936" r:id="rId376"/>
        </w:object>
      </w:r>
    </w:p>
    <w:p w14:paraId="1FB4FB4E">
      <w:pPr>
        <w:shd w:val="clear" w:color="auto" w:fill="F2F2F2"/>
        <w:spacing w:line="360" w:lineRule="auto"/>
        <w:jc w:val="left"/>
        <w:textAlignment w:val="center"/>
        <w:rPr>
          <w:color w:val="FF0000"/>
          <w:sz w:val="21"/>
        </w:rPr>
      </w:pPr>
      <w:r>
        <w:rPr>
          <w:color w:val="FF0000"/>
        </w:rPr>
        <w:object>
          <v:shape id="_x0000_i1238" type="#_x0000_t75" alt="eqIdfd94a5105fc6daca0d1675f0ad7dc9bf" style="width:77.4pt;height:29.8pt" o:ole="" coordsize="21600,21600" o:preferrelative="t" filled="f" stroked="f">
            <v:stroke joinstyle="miter"/>
            <v:imagedata r:id="rId377" o:title="eqIdfd94a5105fc6daca0d1675f0ad7dc9bf"/>
            <o:lock v:ext="edit" aspectratio="t"/>
            <w10:anchorlock/>
          </v:shape>
          <o:OLEObject Type="Embed" ProgID="Equation.DSMT4" ShapeID="_x0000_i1238" DrawAspect="Content" ObjectID="_1468075937" r:id="rId378"/>
        </w:object>
      </w:r>
    </w:p>
    <w:p w14:paraId="37921DE0">
      <w:pPr>
        <w:shd w:val="clear" w:color="auto" w:fill="F2F2F2"/>
        <w:spacing w:line="360" w:lineRule="auto"/>
        <w:jc w:val="left"/>
        <w:textAlignment w:val="center"/>
        <w:rPr>
          <w:color w:val="FF0000"/>
          <w:sz w:val="21"/>
        </w:rPr>
      </w:pPr>
      <w:r>
        <w:rPr>
          <w:color w:val="FF0000"/>
        </w:rPr>
        <w:object>
          <v:shape id="_x0000_i1239" type="#_x0000_t75" alt="eqId13fa9d41c9b253b41f6c6e74dfd9eda2" style="width:36.05pt;height:11.65pt" o:ole="" coordsize="21600,21600" o:preferrelative="t" filled="f" stroked="f">
            <v:stroke joinstyle="miter"/>
            <v:imagedata r:id="rId379" o:title="eqId13fa9d41c9b253b41f6c6e74dfd9eda2"/>
            <o:lock v:ext="edit" aspectratio="t"/>
            <w10:anchorlock/>
          </v:shape>
          <o:OLEObject Type="Embed" ProgID="Equation.DSMT4" ShapeID="_x0000_i1239" DrawAspect="Content" ObjectID="_1468075938" r:id="rId380"/>
        </w:object>
      </w:r>
    </w:p>
    <w:p w14:paraId="4A4E4F0F">
      <w:pPr>
        <w:shd w:val="clear" w:color="auto" w:fill="F2F2F2"/>
        <w:spacing w:line="360" w:lineRule="auto"/>
        <w:jc w:val="left"/>
        <w:textAlignment w:val="center"/>
        <w:rPr>
          <w:color w:val="FF0000"/>
          <w:sz w:val="21"/>
        </w:rPr>
      </w:pPr>
      <w:r>
        <w:rPr>
          <w:color w:val="FF0000"/>
        </w:rPr>
        <w:object>
          <v:shape id="_x0000_i1240" type="#_x0000_t75" alt="eqId41b0dd0e12219616ed37a96f153243df" style="width:70.35pt;height:17.65pt" o:ole="" coordsize="21600,21600" o:preferrelative="t" filled="f" stroked="f">
            <v:stroke joinstyle="miter"/>
            <v:imagedata r:id="rId381" o:title="eqId41b0dd0e12219616ed37a96f153243df"/>
            <o:lock v:ext="edit" aspectratio="t"/>
            <w10:anchorlock/>
          </v:shape>
          <o:OLEObject Type="Embed" ProgID="Equation.DSMT4" ShapeID="_x0000_i1240" DrawAspect="Content" ObjectID="_1468075939" r:id="rId382"/>
        </w:object>
      </w:r>
    </w:p>
    <w:p w14:paraId="2B9EAD8A">
      <w:pPr>
        <w:shd w:val="clear" w:color="auto" w:fill="F2F2F2"/>
        <w:spacing w:line="360" w:lineRule="auto"/>
        <w:jc w:val="left"/>
        <w:textAlignment w:val="center"/>
        <w:rPr>
          <w:color w:val="FF0000"/>
          <w:sz w:val="21"/>
        </w:rPr>
      </w:pPr>
      <w:r>
        <w:rPr>
          <w:color w:val="FF0000"/>
        </w:rPr>
        <w:object>
          <v:shape id="_x0000_i1241" type="#_x0000_t75" alt="eqId271ee8d89b285e414fa9228cd7a61769" style="width:27.25pt;height:12.6pt" o:ole="" coordsize="21600,21600" o:preferrelative="t" filled="f" stroked="f">
            <v:stroke joinstyle="miter"/>
            <v:imagedata r:id="rId383" o:title="eqId271ee8d89b285e414fa9228cd7a61769"/>
            <o:lock v:ext="edit" aspectratio="t"/>
            <w10:anchorlock/>
          </v:shape>
          <o:OLEObject Type="Embed" ProgID="Equation.DSMT4" ShapeID="_x0000_i1241" DrawAspect="Content" ObjectID="_1468075940" r:id="rId384"/>
        </w:object>
      </w:r>
      <w:r>
        <w:rPr>
          <w:color w:val="FF0000"/>
          <w:sz w:val="21"/>
        </w:rPr>
        <w:t>．</w:t>
      </w:r>
    </w:p>
    <w:p w14:paraId="20682F59">
      <w:pPr>
        <w:shd w:val="clear" w:color="auto" w:fill="auto"/>
        <w:spacing w:line="360" w:lineRule="auto"/>
        <w:jc w:val="left"/>
        <w:textAlignment w:val="center"/>
        <w:rPr>
          <w:sz w:val="21"/>
        </w:rPr>
      </w:pPr>
      <w:r>
        <w:rPr>
          <w:sz w:val="21"/>
        </w:rPr>
        <w:t>20．（25-26七年级上·重庆·开学考试）求下图中涂色部分的面积．（单位：</w:t>
      </w:r>
      <w:r>
        <w:object>
          <v:shape id="_x0000_i1242" type="#_x0000_t75" alt="eqId9efa9fbcfb9595e2f031aa691db4564b" style="width:15.8pt;height:9.9pt" o:ole="" coordsize="21600,21600" o:preferrelative="t" filled="f" stroked="f">
            <v:stroke joinstyle="miter"/>
            <v:imagedata r:id="rId385" o:title="eqId9efa9fbcfb9595e2f031aa691db4564b"/>
            <o:lock v:ext="edit" aspectratio="t"/>
            <w10:anchorlock/>
          </v:shape>
          <o:OLEObject Type="Embed" ProgID="Equation.DSMT4" ShapeID="_x0000_i1242" DrawAspect="Content" ObjectID="_1468075941" r:id="rId386"/>
        </w:object>
      </w:r>
      <w:r>
        <w:rPr>
          <w:sz w:val="21"/>
        </w:rPr>
        <w:t>）</w:t>
      </w:r>
    </w:p>
    <w:p w14:paraId="6276C755">
      <w:pPr>
        <w:shd w:val="clear" w:color="auto" w:fill="auto"/>
        <w:spacing w:line="360" w:lineRule="auto"/>
        <w:jc w:val="both"/>
        <w:textAlignment w:val="center"/>
        <w:rPr>
          <w:sz w:val="21"/>
        </w:rPr>
      </w:pPr>
      <w:r>
        <w:rPr>
          <w:rFonts w:ascii="Times New Roman" w:eastAsia="Times New Roman" w:hAnsi="Times New Roman" w:cs="Times New Roman"/>
          <w:strike w:val="0"/>
          <w:kern w:val="0"/>
          <w:sz w:val="24"/>
          <w:szCs w:val="24"/>
          <w:u w:val="none"/>
        </w:rPr>
        <w:drawing>
          <wp:inline distT="0" distB="0" distL="114300" distR="114300">
            <wp:extent cx="1485900" cy="1066800"/>
            <wp:effectExtent l="0" t="0" r="0" b="0"/>
            <wp:docPr id="100035" name="图片 100035" descr="@@@126b4b9b-efce-40eb-8265-b33a9954fdb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126b4b9b-efce-40eb-8265-b33a9954fdb4"/>
                    <pic:cNvPicPr>
                      <a:picLocks noChangeAspect="1"/>
                    </pic:cNvPicPr>
                  </pic:nvPicPr>
                  <pic:blipFill>
                    <a:blip xmlns:r="http://schemas.openxmlformats.org/officeDocument/2006/relationships" r:embed="rId387"/>
                    <a:stretch>
                      <a:fillRect/>
                    </a:stretch>
                  </pic:blipFill>
                  <pic:spPr>
                    <a:xfrm>
                      <a:off x="0" y="0"/>
                      <a:ext cx="1485900" cy="1066800"/>
                    </a:xfrm>
                    <a:prstGeom prst="rect">
                      <a:avLst/>
                    </a:prstGeom>
                  </pic:spPr>
                </pic:pic>
              </a:graphicData>
            </a:graphic>
          </wp:inline>
        </w:drawing>
      </w:r>
    </w:p>
    <w:p w14:paraId="48318330">
      <w:pPr>
        <w:shd w:val="clear" w:color="auto" w:fill="F2F2F2"/>
        <w:spacing w:line="360" w:lineRule="auto"/>
        <w:jc w:val="left"/>
        <w:textAlignment w:val="center"/>
        <w:rPr>
          <w:color w:val="FF0000"/>
          <w:sz w:val="21"/>
        </w:rPr>
      </w:pPr>
      <w:r>
        <w:rPr>
          <w:color w:val="FF0000"/>
          <w:sz w:val="21"/>
        </w:rPr>
        <w:t>【答案】</w:t>
      </w:r>
      <w:r>
        <w:rPr>
          <w:color w:val="FF0000"/>
        </w:rPr>
        <w:object>
          <v:shape id="_x0000_i1243" type="#_x0000_t75" alt="eqId01ed59edaa6fb3cbd6f84475799036e4" style="width:31.65pt;height:17.55pt" o:ole="" coordsize="21600,21600" o:preferrelative="t" filled="f" stroked="f">
            <v:stroke joinstyle="miter"/>
            <v:imagedata r:id="rId388" o:title="eqId01ed59edaa6fb3cbd6f84475799036e4"/>
            <o:lock v:ext="edit" aspectratio="t"/>
            <w10:anchorlock/>
          </v:shape>
          <o:OLEObject Type="Embed" ProgID="Equation.DSMT4" ShapeID="_x0000_i1243" DrawAspect="Content" ObjectID="_1468075942" r:id="rId389"/>
        </w:object>
      </w:r>
      <w:r>
        <w:rPr>
          <w:color w:val="FF0000"/>
        </w:rPr>
        <w:object>
          <v:shape id="_x0000_i1244" type="#_x0000_t75" alt="eqId88ce13774b09ff2edddaf21a072cf60a" style="width:17.55pt;height:13.15pt" o:ole="" coordsize="21600,21600" o:preferrelative="t" filled="f" stroked="f">
            <v:stroke joinstyle="miter"/>
            <v:imagedata r:id="rId390" o:title="eqId88ce13774b09ff2edddaf21a072cf60a"/>
            <o:lock v:ext="edit" aspectratio="t"/>
            <w10:anchorlock/>
          </v:shape>
          <o:OLEObject Type="Embed" ProgID="Equation.DSMT4" ShapeID="_x0000_i1244" DrawAspect="Content" ObjectID="_1468075943" r:id="rId391"/>
        </w:object>
      </w:r>
    </w:p>
    <w:p w14:paraId="27A66F8B">
      <w:pPr>
        <w:shd w:val="clear" w:color="auto" w:fill="F2F2F2"/>
        <w:spacing w:line="360" w:lineRule="auto"/>
        <w:jc w:val="left"/>
        <w:textAlignment w:val="center"/>
        <w:rPr>
          <w:color w:val="FF0000"/>
          <w:sz w:val="21"/>
        </w:rPr>
      </w:pPr>
      <w:r>
        <w:rPr>
          <w:color w:val="FF0000"/>
          <w:sz w:val="21"/>
        </w:rPr>
        <w:t>【分析】本题主要考查分数的混合运算，组合图形的面积，熟练掌握以上知识是解题的关键．</w:t>
      </w:r>
    </w:p>
    <w:p w14:paraId="30C4A2D2">
      <w:pPr>
        <w:shd w:val="clear" w:color="auto" w:fill="F2F2F2"/>
        <w:spacing w:line="360" w:lineRule="auto"/>
        <w:jc w:val="left"/>
        <w:textAlignment w:val="center"/>
        <w:rPr>
          <w:color w:val="FF0000"/>
          <w:sz w:val="21"/>
        </w:rPr>
      </w:pPr>
      <w:r>
        <w:rPr>
          <w:color w:val="FF0000"/>
          <w:sz w:val="21"/>
        </w:rPr>
        <w:t>先计算梯形和空白的</w:t>
      </w:r>
      <w:r>
        <w:rPr>
          <w:color w:val="FF0000"/>
        </w:rPr>
        <w:object>
          <v:shape id="_x0000_i1245" type="#_x0000_t75" alt="eqId56d266a04f3dc7483eddbc26c5e487db" style="width:9.65pt;height:23.85pt" o:ole="" coordsize="21600,21600" o:preferrelative="t" filled="f" stroked="f">
            <v:stroke joinstyle="miter"/>
            <v:imagedata r:id="rId392" o:title="eqId56d266a04f3dc7483eddbc26c5e487db"/>
            <o:lock v:ext="edit" aspectratio="t"/>
            <w10:anchorlock/>
          </v:shape>
          <o:OLEObject Type="Embed" ProgID="Equation.DSMT4" ShapeID="_x0000_i1245" DrawAspect="Content" ObjectID="_1468075944" r:id="rId393"/>
        </w:object>
      </w:r>
      <w:r>
        <w:rPr>
          <w:color w:val="FF0000"/>
          <w:sz w:val="21"/>
        </w:rPr>
        <w:t>圆的面积，两者相减即可求解．</w:t>
      </w:r>
    </w:p>
    <w:p w14:paraId="4B956198">
      <w:pPr>
        <w:shd w:val="clear" w:color="auto" w:fill="F2F2F2"/>
        <w:spacing w:line="360" w:lineRule="auto"/>
        <w:jc w:val="left"/>
        <w:textAlignment w:val="center"/>
        <w:rPr>
          <w:color w:val="FF0000"/>
          <w:sz w:val="21"/>
        </w:rPr>
      </w:pPr>
      <w:r>
        <w:rPr>
          <w:color w:val="FF0000"/>
          <w:sz w:val="21"/>
        </w:rPr>
        <w:t>【详解】解：由题意得：梯形面积为：</w:t>
      </w:r>
      <w:r>
        <w:rPr>
          <w:color w:val="FF0000"/>
        </w:rPr>
        <w:object>
          <v:shape id="_x0000_i1246" type="#_x0000_t75" alt="eqIdf2e50ba4fe8bf627304cd0037fedbec9" style="width:91.45pt;height:27.25pt" o:ole="" coordsize="21600,21600" o:preferrelative="t" filled="f" stroked="f">
            <v:stroke joinstyle="miter"/>
            <v:imagedata r:id="rId394" o:title="eqIdf2e50ba4fe8bf627304cd0037fedbec9"/>
            <o:lock v:ext="edit" aspectratio="t"/>
            <w10:anchorlock/>
          </v:shape>
          <o:OLEObject Type="Embed" ProgID="Equation.DSMT4" ShapeID="_x0000_i1246" DrawAspect="Content" ObjectID="_1468075945" r:id="rId395"/>
        </w:object>
      </w:r>
      <w:r>
        <w:rPr>
          <w:color w:val="FF0000"/>
          <w:sz w:val="21"/>
        </w:rPr>
        <w:t>，</w:t>
      </w:r>
    </w:p>
    <w:p w14:paraId="427482B7">
      <w:pPr>
        <w:shd w:val="clear" w:color="auto" w:fill="F2F2F2"/>
        <w:spacing w:line="360" w:lineRule="auto"/>
        <w:jc w:val="left"/>
        <w:textAlignment w:val="center"/>
        <w:rPr>
          <w:color w:val="FF0000"/>
          <w:sz w:val="21"/>
        </w:rPr>
      </w:pPr>
      <w:r>
        <w:rPr>
          <w:color w:val="FF0000"/>
          <w:sz w:val="21"/>
        </w:rPr>
        <w:t>空白的</w:t>
      </w:r>
      <w:r>
        <w:rPr>
          <w:color w:val="FF0000"/>
        </w:rPr>
        <w:object>
          <v:shape id="_x0000_i1247" type="#_x0000_t75" alt="eqId56d266a04f3dc7483eddbc26c5e487db" style="width:9.65pt;height:23.85pt" o:ole="" coordsize="21600,21600" o:preferrelative="t" filled="f" stroked="f">
            <v:stroke joinstyle="miter"/>
            <v:imagedata r:id="rId392" o:title="eqId56d266a04f3dc7483eddbc26c5e487db"/>
            <o:lock v:ext="edit" aspectratio="t"/>
            <w10:anchorlock/>
          </v:shape>
          <o:OLEObject Type="Embed" ProgID="Equation.DSMT4" ShapeID="_x0000_i1247" DrawAspect="Content" ObjectID="_1468075946" r:id="rId396"/>
        </w:object>
      </w:r>
      <w:r>
        <w:rPr>
          <w:color w:val="FF0000"/>
          <w:sz w:val="21"/>
        </w:rPr>
        <w:t>圆的面积为：</w:t>
      </w:r>
      <w:r>
        <w:rPr>
          <w:color w:val="FF0000"/>
        </w:rPr>
        <w:object>
          <v:shape id="_x0000_i1248" type="#_x0000_t75" alt="eqId2494af2e4fff14e9e8754a52be9f3c40" style="width:74.75pt;height:27.25pt" o:ole="" coordsize="21600,21600" o:preferrelative="t" filled="f" stroked="f">
            <v:stroke joinstyle="miter"/>
            <v:imagedata r:id="rId397" o:title="eqId2494af2e4fff14e9e8754a52be9f3c40"/>
            <o:lock v:ext="edit" aspectratio="t"/>
            <w10:anchorlock/>
          </v:shape>
          <o:OLEObject Type="Embed" ProgID="Equation.DSMT4" ShapeID="_x0000_i1248" DrawAspect="Content" ObjectID="_1468075947" r:id="rId398"/>
        </w:object>
      </w:r>
      <w:r>
        <w:rPr>
          <w:color w:val="FF0000"/>
          <w:sz w:val="21"/>
        </w:rPr>
        <w:t>，</w:t>
      </w:r>
    </w:p>
    <w:p w14:paraId="2DDDBDE6">
      <w:pPr>
        <w:shd w:val="clear" w:color="auto" w:fill="F2F2F2"/>
        <w:spacing w:line="360" w:lineRule="auto"/>
        <w:jc w:val="left"/>
        <w:textAlignment w:val="center"/>
        <w:rPr>
          <w:color w:val="FF0000"/>
          <w:sz w:val="21"/>
        </w:rPr>
      </w:pPr>
      <w:r>
        <w:rPr>
          <w:color w:val="FF0000"/>
          <w:sz w:val="21"/>
        </w:rPr>
        <w:t>∴阴影部分的面积为：</w:t>
      </w:r>
      <w:r>
        <w:rPr>
          <w:color w:val="FF0000"/>
        </w:rPr>
        <w:object>
          <v:shape id="_x0000_i1249" type="#_x0000_t75" alt="eqId01ed59edaa6fb3cbd6f84475799036e4" style="width:31.65pt;height:17.55pt" o:ole="" coordsize="21600,21600" o:preferrelative="t" filled="f" stroked="f">
            <v:stroke joinstyle="miter"/>
            <v:imagedata r:id="rId388" o:title="eqId01ed59edaa6fb3cbd6f84475799036e4"/>
            <o:lock v:ext="edit" aspectratio="t"/>
            <w10:anchorlock/>
          </v:shape>
          <o:OLEObject Type="Embed" ProgID="Equation.DSMT4" ShapeID="_x0000_i1249" DrawAspect="Content" ObjectID="_1468075948" r:id="rId399"/>
        </w:object>
      </w:r>
      <w:r>
        <w:rPr>
          <w:color w:val="FF0000"/>
        </w:rPr>
        <w:object>
          <v:shape id="_x0000_i1250" type="#_x0000_t75" alt="eqId88ce13774b09ff2edddaf21a072cf60a" style="width:17.55pt;height:13.15pt" o:ole="" coordsize="21600,21600" o:preferrelative="t" filled="f" stroked="f">
            <v:stroke joinstyle="miter"/>
            <v:imagedata r:id="rId390" o:title="eqId88ce13774b09ff2edddaf21a072cf60a"/>
            <o:lock v:ext="edit" aspectratio="t"/>
            <w10:anchorlock/>
          </v:shape>
          <o:OLEObject Type="Embed" ProgID="Equation.DSMT4" ShapeID="_x0000_i1250" DrawAspect="Content" ObjectID="_1468075949" r:id="rId400"/>
        </w:object>
      </w:r>
      <w:r>
        <w:rPr>
          <w:color w:val="FF0000"/>
          <w:sz w:val="21"/>
        </w:rPr>
        <w:t>．</w:t>
      </w:r>
    </w:p>
    <w:p w14:paraId="578C275E">
      <w:pPr>
        <w:shd w:val="clear" w:color="auto" w:fill="auto"/>
        <w:spacing w:line="360" w:lineRule="auto"/>
        <w:jc w:val="left"/>
        <w:textAlignment w:val="center"/>
        <w:rPr>
          <w:sz w:val="21"/>
        </w:rPr>
      </w:pPr>
      <w:r>
        <w:rPr>
          <w:sz w:val="21"/>
        </w:rPr>
        <w:t>21．（24-25</w:t>
      </w:r>
      <w:r>
        <w:rPr>
          <w:rFonts w:hint="eastAsia"/>
          <w:sz w:val="21"/>
          <w:lang w:val="en-US" w:eastAsia="zh-CN"/>
        </w:rPr>
        <w:t>六</w:t>
      </w:r>
      <w:r>
        <w:rPr>
          <w:sz w:val="21"/>
        </w:rPr>
        <w:t>年级</w:t>
      </w:r>
      <w:r>
        <w:rPr>
          <w:rFonts w:hint="eastAsia"/>
          <w:sz w:val="21"/>
          <w:lang w:eastAsia="zh-CN"/>
        </w:rPr>
        <w:t>下</w:t>
      </w:r>
      <w:r>
        <w:rPr>
          <w:sz w:val="21"/>
        </w:rPr>
        <w:t>·</w:t>
      </w:r>
      <w:r>
        <w:rPr>
          <w:rFonts w:hint="eastAsia"/>
          <w:sz w:val="21"/>
          <w:lang w:val="en-US" w:eastAsia="zh-CN"/>
        </w:rPr>
        <w:t>上海宝山</w:t>
      </w:r>
      <w:r>
        <w:rPr>
          <w:sz w:val="21"/>
        </w:rPr>
        <w:t>·开学考试）一个底面是圆形的扫地机器人，贴合着一块地毯边缘行进一周（如图）， 这块地毯的两端是半圆形，中间是长方形，扫地机器人圆形底面的半径是</w:t>
      </w:r>
      <w:r>
        <w:object>
          <v:shape id="_x0000_i1251" type="#_x0000_t75" alt="eqId40374599b3ed209b962a40094383736e" style="width:29pt;height:12.65pt" o:ole="" coordsize="21600,21600" o:preferrelative="t" filled="f" stroked="f">
            <v:stroke joinstyle="miter"/>
            <v:imagedata r:id="rId401" o:title="eqId40374599b3ed209b962a40094383736e"/>
            <o:lock v:ext="edit" aspectratio="t"/>
            <w10:anchorlock/>
          </v:shape>
          <o:OLEObject Type="Embed" ProgID="Equation.DSMT4" ShapeID="_x0000_i1251" DrawAspect="Content" ObjectID="_1468075950" r:id="rId402"/>
        </w:object>
      </w:r>
      <w:r>
        <w:rPr>
          <w:sz w:val="21"/>
        </w:rPr>
        <w:t>，它的圆心走过路线的长度是多少</w:t>
      </w:r>
      <w:r>
        <w:object>
          <v:shape id="_x0000_i1252" type="#_x0000_t75" alt="eqIdaf089fd292ba69ddef79e9ab1cac77ca" style="width:16.7pt;height:12.25pt" o:ole="" coordsize="21600,21600" o:preferrelative="t" filled="f" stroked="f">
            <v:stroke joinstyle="miter"/>
            <v:imagedata r:id="rId403" o:title="eqIdaf089fd292ba69ddef79e9ab1cac77ca"/>
            <o:lock v:ext="edit" aspectratio="t"/>
            <w10:anchorlock/>
          </v:shape>
          <o:OLEObject Type="Embed" ProgID="Equation.DSMT4" ShapeID="_x0000_i1252" DrawAspect="Content" ObjectID="_1468075951" r:id="rId404"/>
        </w:object>
      </w:r>
      <w:r>
        <w:rPr>
          <w:sz w:val="21"/>
        </w:rPr>
        <w:t>？</w:t>
      </w:r>
    </w:p>
    <w:p w14:paraId="2160BA81">
      <w:pPr>
        <w:shd w:val="clear" w:color="auto" w:fill="auto"/>
        <w:spacing w:line="360" w:lineRule="auto"/>
        <w:jc w:val="both"/>
        <w:textAlignment w:val="center"/>
        <w:rPr>
          <w:sz w:val="21"/>
        </w:rPr>
      </w:pPr>
      <w:r>
        <w:rPr>
          <w:rFonts w:ascii="Times New Roman" w:eastAsia="Times New Roman" w:hAnsi="Times New Roman" w:cs="Times New Roman"/>
          <w:strike w:val="0"/>
          <w:kern w:val="0"/>
          <w:sz w:val="24"/>
          <w:szCs w:val="24"/>
          <w:u w:val="none"/>
        </w:rPr>
        <w:drawing>
          <wp:inline distT="0" distB="0" distL="114300" distR="114300">
            <wp:extent cx="1933575" cy="914400"/>
            <wp:effectExtent l="0" t="0" r="9525" b="0"/>
            <wp:docPr id="100037" name="图片 100037" descr="@@@e94bfae1-5698-4612-bc07-1481b34f98b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e94bfae1-5698-4612-bc07-1481b34f98be"/>
                    <pic:cNvPicPr>
                      <a:picLocks noChangeAspect="1"/>
                    </pic:cNvPicPr>
                  </pic:nvPicPr>
                  <pic:blipFill>
                    <a:blip xmlns:r="http://schemas.openxmlformats.org/officeDocument/2006/relationships" r:embed="rId405"/>
                    <a:stretch>
                      <a:fillRect/>
                    </a:stretch>
                  </pic:blipFill>
                  <pic:spPr>
                    <a:xfrm>
                      <a:off x="0" y="0"/>
                      <a:ext cx="1933575" cy="914400"/>
                    </a:xfrm>
                    <a:prstGeom prst="rect">
                      <a:avLst/>
                    </a:prstGeom>
                  </pic:spPr>
                </pic:pic>
              </a:graphicData>
            </a:graphic>
          </wp:inline>
        </w:drawing>
      </w:r>
    </w:p>
    <w:p w14:paraId="117076A1">
      <w:pPr>
        <w:shd w:val="clear" w:color="auto" w:fill="F2F2F2"/>
        <w:spacing w:line="360" w:lineRule="auto"/>
        <w:jc w:val="left"/>
        <w:textAlignment w:val="center"/>
        <w:rPr>
          <w:color w:val="FF0000"/>
          <w:sz w:val="21"/>
        </w:rPr>
      </w:pPr>
      <w:r>
        <w:rPr>
          <w:color w:val="FF0000"/>
          <w:sz w:val="21"/>
        </w:rPr>
        <w:t>【答案】</w:t>
      </w:r>
      <w:r>
        <w:rPr>
          <w:color w:val="FF0000"/>
        </w:rPr>
        <w:object>
          <v:shape id="_x0000_i1253" type="#_x0000_t75" alt="eqId7a5c2aff4965f0f0379f4c99b529187b" style="width:62.45pt;height:17.45pt" o:ole="" coordsize="21600,21600" o:preferrelative="t" filled="f" stroked="f">
            <v:stroke joinstyle="miter"/>
            <v:imagedata r:id="rId406" o:title="eqId7a5c2aff4965f0f0379f4c99b529187b"/>
            <o:lock v:ext="edit" aspectratio="t"/>
            <w10:anchorlock/>
          </v:shape>
          <o:OLEObject Type="Embed" ProgID="Equation.DSMT4" ShapeID="_x0000_i1253" DrawAspect="Content" ObjectID="_1468075952" r:id="rId407"/>
        </w:object>
      </w:r>
    </w:p>
    <w:p w14:paraId="6DC575F4">
      <w:pPr>
        <w:shd w:val="clear" w:color="auto" w:fill="F2F2F2"/>
        <w:spacing w:line="360" w:lineRule="auto"/>
        <w:jc w:val="left"/>
        <w:textAlignment w:val="center"/>
        <w:rPr>
          <w:color w:val="FF0000"/>
          <w:sz w:val="21"/>
        </w:rPr>
      </w:pPr>
      <w:r>
        <w:rPr>
          <w:color w:val="FF0000"/>
          <w:sz w:val="21"/>
        </w:rPr>
        <w:t>【分析】本题主要考查了长方形的周长，圆的周长，解题的关键是熟练掌握公式，根据图形得出圆心走过路线是半径为</w:t>
      </w:r>
      <w:r>
        <w:rPr>
          <w:color w:val="FF0000"/>
        </w:rPr>
        <w:object>
          <v:shape id="_x0000_i1254" type="#_x0000_t75" alt="eqIde4e56412a9d1b42ee1c12e02af0f2a7b" style="width:66.85pt;height:12.1pt" o:ole="" coordsize="21600,21600" o:preferrelative="t" filled="f" stroked="f">
            <v:stroke joinstyle="miter"/>
            <v:imagedata r:id="rId408" o:title="eqIde4e56412a9d1b42ee1c12e02af0f2a7b"/>
            <o:lock v:ext="edit" aspectratio="t"/>
            <w10:anchorlock/>
          </v:shape>
          <o:OLEObject Type="Embed" ProgID="Equation.DSMT4" ShapeID="_x0000_i1254" DrawAspect="Content" ObjectID="_1468075953" r:id="rId409"/>
        </w:object>
      </w:r>
      <w:r>
        <w:rPr>
          <w:color w:val="FF0000"/>
          <w:sz w:val="21"/>
        </w:rPr>
        <w:t>的圆和2条</w:t>
      </w:r>
      <w:r>
        <w:rPr>
          <w:color w:val="FF0000"/>
        </w:rPr>
        <w:object>
          <v:shape id="_x0000_i1255" type="#_x0000_t75" alt="eqIdf6a55305f02309f68c7045be2e8dc5b7" style="width:23.7pt;height:11.2pt" o:ole="" coordsize="21600,21600" o:preferrelative="t" filled="f" stroked="f">
            <v:stroke joinstyle="miter"/>
            <v:imagedata r:id="rId410" o:title="eqIdf6a55305f02309f68c7045be2e8dc5b7"/>
            <o:lock v:ext="edit" aspectratio="t"/>
            <w10:anchorlock/>
          </v:shape>
          <o:OLEObject Type="Embed" ProgID="Equation.DSMT4" ShapeID="_x0000_i1255" DrawAspect="Content" ObjectID="_1468075954" r:id="rId411"/>
        </w:object>
      </w:r>
      <w:r>
        <w:rPr>
          <w:color w:val="FF0000"/>
          <w:sz w:val="21"/>
        </w:rPr>
        <w:t>的边，再根据相关的公式，列式计算即可．</w:t>
      </w:r>
    </w:p>
    <w:p w14:paraId="4DDD1564">
      <w:pPr>
        <w:shd w:val="clear" w:color="auto" w:fill="F2F2F2"/>
        <w:spacing w:line="360" w:lineRule="auto"/>
        <w:jc w:val="left"/>
        <w:textAlignment w:val="center"/>
        <w:rPr>
          <w:color w:val="FF0000"/>
          <w:sz w:val="21"/>
        </w:rPr>
      </w:pPr>
      <w:r>
        <w:rPr>
          <w:color w:val="FF0000"/>
          <w:sz w:val="21"/>
        </w:rPr>
        <w:t>【详解】解：</w:t>
      </w:r>
      <w:r>
        <w:rPr>
          <w:color w:val="FF0000"/>
        </w:rPr>
        <w:object>
          <v:shape id="_x0000_i1256" type="#_x0000_t75" alt="eqIdad7c27cdf61e3c446b6ff4ddf8fab34e" style="width:98.55pt;height:17.35pt" o:ole="" coordsize="21600,21600" o:preferrelative="t" filled="f" stroked="f">
            <v:stroke joinstyle="miter"/>
            <v:imagedata r:id="rId412" o:title="eqIdad7c27cdf61e3c446b6ff4ddf8fab34e"/>
            <o:lock v:ext="edit" aspectratio="t"/>
            <w10:anchorlock/>
          </v:shape>
          <o:OLEObject Type="Embed" ProgID="Equation.DSMT4" ShapeID="_x0000_i1256" DrawAspect="Content" ObjectID="_1468075955" r:id="rId413"/>
        </w:object>
      </w:r>
    </w:p>
    <w:p w14:paraId="7146FE9D">
      <w:pPr>
        <w:shd w:val="clear" w:color="auto" w:fill="F2F2F2"/>
        <w:spacing w:line="360" w:lineRule="auto"/>
        <w:jc w:val="left"/>
        <w:textAlignment w:val="center"/>
        <w:rPr>
          <w:color w:val="FF0000"/>
          <w:sz w:val="21"/>
        </w:rPr>
      </w:pPr>
      <w:r>
        <w:rPr>
          <w:color w:val="FF0000"/>
        </w:rPr>
        <w:object>
          <v:shape id="_x0000_i1257" type="#_x0000_t75" alt="eqId3781bcd21d319ab6cd2738118e081260" style="width:56.3pt;height:12.1pt" o:ole="" coordsize="21600,21600" o:preferrelative="t" filled="f" stroked="f">
            <v:stroke joinstyle="miter"/>
            <v:imagedata r:id="rId414" o:title="eqId3781bcd21d319ab6cd2738118e081260"/>
            <o:lock v:ext="edit" aspectratio="t"/>
            <w10:anchorlock/>
          </v:shape>
          <o:OLEObject Type="Embed" ProgID="Equation.DSMT4" ShapeID="_x0000_i1257" DrawAspect="Content" ObjectID="_1468075956" r:id="rId415"/>
        </w:object>
      </w:r>
    </w:p>
    <w:p w14:paraId="618D1BF0">
      <w:pPr>
        <w:shd w:val="clear" w:color="auto" w:fill="F2F2F2"/>
        <w:spacing w:line="360" w:lineRule="auto"/>
        <w:jc w:val="left"/>
        <w:textAlignment w:val="center"/>
        <w:rPr>
          <w:color w:val="FF0000"/>
          <w:sz w:val="21"/>
        </w:rPr>
      </w:pPr>
      <w:r>
        <w:rPr>
          <w:color w:val="FF0000"/>
        </w:rPr>
        <w:object>
          <v:shape id="_x0000_i1258" type="#_x0000_t75" alt="eqId046fdbc86b4cbf0bbec4fbbf00c09b05" style="width:70.35pt;height:17.45pt" o:ole="" coordsize="21600,21600" o:preferrelative="t" filled="f" stroked="f">
            <v:stroke joinstyle="miter"/>
            <v:imagedata r:id="rId416" o:title="eqId046fdbc86b4cbf0bbec4fbbf00c09b05"/>
            <o:lock v:ext="edit" aspectratio="t"/>
            <w10:anchorlock/>
          </v:shape>
          <o:OLEObject Type="Embed" ProgID="Equation.DSMT4" ShapeID="_x0000_i1258" DrawAspect="Content" ObjectID="_1468075957" r:id="rId417"/>
        </w:object>
      </w:r>
      <w:r>
        <w:rPr>
          <w:color w:val="FF0000"/>
          <w:sz w:val="21"/>
        </w:rPr>
        <w:t>；</w:t>
      </w:r>
    </w:p>
    <w:p w14:paraId="3E4805F2">
      <w:pPr>
        <w:shd w:val="clear" w:color="auto" w:fill="F2F2F2"/>
        <w:spacing w:line="360" w:lineRule="auto"/>
        <w:jc w:val="left"/>
        <w:textAlignment w:val="center"/>
        <w:rPr>
          <w:color w:val="FF0000"/>
          <w:sz w:val="21"/>
        </w:rPr>
      </w:pPr>
      <w:r>
        <w:rPr>
          <w:color w:val="FF0000"/>
          <w:sz w:val="21"/>
        </w:rPr>
        <w:t>答：圆心走过路线的长度是</w:t>
      </w:r>
      <w:r>
        <w:rPr>
          <w:color w:val="FF0000"/>
        </w:rPr>
        <w:object>
          <v:shape id="_x0000_i1259" type="#_x0000_t75" alt="eqId7a5c2aff4965f0f0379f4c99b529187b" style="width:62.45pt;height:17.45pt" o:ole="" coordsize="21600,21600" o:preferrelative="t" filled="f" stroked="f">
            <v:stroke joinstyle="miter"/>
            <v:imagedata r:id="rId406" o:title="eqId7a5c2aff4965f0f0379f4c99b529187b"/>
            <o:lock v:ext="edit" aspectratio="t"/>
            <w10:anchorlock/>
          </v:shape>
          <o:OLEObject Type="Embed" ProgID="Equation.DSMT4" ShapeID="_x0000_i1259" DrawAspect="Content" ObjectID="_1468075958" r:id="rId418"/>
        </w:object>
      </w:r>
      <w:r>
        <w:rPr>
          <w:color w:val="FF0000"/>
          <w:sz w:val="21"/>
        </w:rPr>
        <w:t>．</w:t>
      </w:r>
    </w:p>
    <w:p w14:paraId="3B532485">
      <w:pPr>
        <w:shd w:val="clear" w:color="auto" w:fill="auto"/>
        <w:spacing w:line="360" w:lineRule="auto"/>
        <w:jc w:val="left"/>
        <w:textAlignment w:val="center"/>
        <w:rPr>
          <w:sz w:val="21"/>
        </w:rPr>
      </w:pPr>
      <w:r>
        <w:rPr>
          <w:sz w:val="21"/>
        </w:rPr>
        <w:t>22．（25-26六年级上·黑龙江绥化·期末）明明对本班对北京冬奥会知识的了解程度（</w:t>
      </w:r>
      <w:r>
        <w:rPr>
          <w:rFonts w:ascii="Times New Roman" w:eastAsia="Times New Roman" w:hAnsi="Times New Roman" w:cs="Times New Roman"/>
          <w:i/>
          <w:sz w:val="21"/>
        </w:rPr>
        <w:t>A</w:t>
      </w:r>
      <w:r>
        <w:rPr>
          <w:sz w:val="21"/>
        </w:rPr>
        <w:t>：不了解，</w:t>
      </w:r>
      <w:r>
        <w:rPr>
          <w:rFonts w:ascii="Times New Roman" w:eastAsia="Times New Roman" w:hAnsi="Times New Roman" w:cs="Times New Roman"/>
          <w:i/>
          <w:sz w:val="21"/>
        </w:rPr>
        <w:t>B</w:t>
      </w:r>
      <w:r>
        <w:rPr>
          <w:sz w:val="21"/>
        </w:rPr>
        <w:t>：一般了解，</w:t>
      </w:r>
      <w:r>
        <w:rPr>
          <w:rFonts w:ascii="Times New Roman" w:eastAsia="Times New Roman" w:hAnsi="Times New Roman" w:cs="Times New Roman"/>
          <w:i/>
          <w:sz w:val="21"/>
        </w:rPr>
        <w:t>C</w:t>
      </w:r>
      <w:r>
        <w:rPr>
          <w:sz w:val="21"/>
        </w:rPr>
        <w:t>：了解较多，</w:t>
      </w:r>
      <w:r>
        <w:rPr>
          <w:rFonts w:ascii="Times New Roman" w:eastAsia="Times New Roman" w:hAnsi="Times New Roman" w:cs="Times New Roman"/>
          <w:i/>
          <w:sz w:val="21"/>
        </w:rPr>
        <w:t>D</w:t>
      </w:r>
      <w:r>
        <w:rPr>
          <w:sz w:val="21"/>
        </w:rPr>
        <w:t>：熟悉）进行了调查统计，下面是两幅不完整的统计图，请你将下面的扇形统计图和条形统计图补充完整．</w:t>
      </w:r>
    </w:p>
    <w:p w14:paraId="7425BB7B">
      <w:pPr>
        <w:shd w:val="clear" w:color="auto" w:fill="auto"/>
        <w:spacing w:line="360" w:lineRule="auto"/>
        <w:jc w:val="left"/>
        <w:textAlignment w:val="center"/>
        <w:rPr>
          <w:sz w:val="21"/>
        </w:rPr>
      </w:pPr>
      <w:r>
        <w:rPr>
          <w:rFonts w:ascii="Times New Roman" w:eastAsia="Times New Roman" w:hAnsi="Times New Roman" w:cs="Times New Roman"/>
          <w:strike w:val="0"/>
          <w:kern w:val="0"/>
          <w:sz w:val="24"/>
          <w:szCs w:val="24"/>
          <w:u w:val="none"/>
        </w:rPr>
        <w:drawing>
          <wp:inline distT="0" distB="0" distL="114300" distR="114300">
            <wp:extent cx="3343275" cy="1371600"/>
            <wp:effectExtent l="0" t="0" r="9525" b="0"/>
            <wp:docPr id="100039" name="图片 100039" descr="@@@d176be9e-30a2-4eac-8841-a98bbdcef5d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d176be9e-30a2-4eac-8841-a98bbdcef5d3"/>
                    <pic:cNvPicPr>
                      <a:picLocks noChangeAspect="1"/>
                    </pic:cNvPicPr>
                  </pic:nvPicPr>
                  <pic:blipFill>
                    <a:blip xmlns:r="http://schemas.openxmlformats.org/officeDocument/2006/relationships" r:embed="rId419"/>
                    <a:stretch>
                      <a:fillRect/>
                    </a:stretch>
                  </pic:blipFill>
                  <pic:spPr>
                    <a:xfrm>
                      <a:off x="0" y="0"/>
                      <a:ext cx="3343275" cy="1371600"/>
                    </a:xfrm>
                    <a:prstGeom prst="rect">
                      <a:avLst/>
                    </a:prstGeom>
                  </pic:spPr>
                </pic:pic>
              </a:graphicData>
            </a:graphic>
          </wp:inline>
        </w:drawing>
      </w:r>
    </w:p>
    <w:p w14:paraId="1E707A02">
      <w:pPr>
        <w:shd w:val="clear" w:color="auto" w:fill="F2F2F2"/>
        <w:spacing w:line="360" w:lineRule="auto"/>
        <w:jc w:val="left"/>
        <w:textAlignment w:val="center"/>
        <w:rPr>
          <w:color w:val="FF0000"/>
          <w:sz w:val="21"/>
        </w:rPr>
      </w:pPr>
      <w:r>
        <w:rPr>
          <w:color w:val="FF0000"/>
          <w:sz w:val="21"/>
        </w:rPr>
        <w:t>【答案】见解析</w:t>
      </w:r>
    </w:p>
    <w:p w14:paraId="458B7034">
      <w:pPr>
        <w:shd w:val="clear" w:color="auto" w:fill="F2F2F2"/>
        <w:spacing w:line="360" w:lineRule="auto"/>
        <w:jc w:val="left"/>
        <w:textAlignment w:val="center"/>
        <w:rPr>
          <w:color w:val="FF0000"/>
          <w:sz w:val="21"/>
        </w:rPr>
      </w:pPr>
      <w:r>
        <w:rPr>
          <w:color w:val="FF0000"/>
          <w:sz w:val="21"/>
        </w:rPr>
        <w:t>【分析】本题主要考查了扇形统计图与条形统计图信息相关联，用“</w:t>
      </w:r>
      <w:r>
        <w:rPr>
          <w:rFonts w:ascii="Times New Roman" w:eastAsia="Times New Roman" w:hAnsi="Times New Roman" w:cs="Times New Roman"/>
          <w:i/>
          <w:color w:val="FF0000"/>
          <w:sz w:val="21"/>
        </w:rPr>
        <w:t>A</w:t>
      </w:r>
      <w:r>
        <w:rPr>
          <w:color w:val="FF0000"/>
          <w:sz w:val="21"/>
        </w:rPr>
        <w:t>：不了解”的人数除以其人数占比可求出参与调查的人数，进而求出“</w:t>
      </w:r>
      <w:r>
        <w:rPr>
          <w:rFonts w:ascii="Times New Roman" w:eastAsia="Times New Roman" w:hAnsi="Times New Roman" w:cs="Times New Roman"/>
          <w:i/>
          <w:color w:val="FF0000"/>
          <w:sz w:val="21"/>
        </w:rPr>
        <w:t>B</w:t>
      </w:r>
      <w:r>
        <w:rPr>
          <w:color w:val="FF0000"/>
          <w:sz w:val="21"/>
        </w:rPr>
        <w:t>：一般了解”的人数和“</w:t>
      </w:r>
      <w:r>
        <w:rPr>
          <w:rFonts w:ascii="Times New Roman" w:eastAsia="Times New Roman" w:hAnsi="Times New Roman" w:cs="Times New Roman"/>
          <w:i/>
          <w:color w:val="FF0000"/>
          <w:sz w:val="21"/>
        </w:rPr>
        <w:t>D</w:t>
      </w:r>
      <w:r>
        <w:rPr>
          <w:color w:val="FF0000"/>
          <w:sz w:val="21"/>
        </w:rPr>
        <w:t>：熟悉”的人数，再求出“</w:t>
      </w:r>
      <w:r>
        <w:rPr>
          <w:rFonts w:ascii="Times New Roman" w:eastAsia="Times New Roman" w:hAnsi="Times New Roman" w:cs="Times New Roman"/>
          <w:i/>
          <w:color w:val="FF0000"/>
          <w:sz w:val="21"/>
        </w:rPr>
        <w:t>C</w:t>
      </w:r>
      <w:r>
        <w:rPr>
          <w:color w:val="FF0000"/>
          <w:sz w:val="21"/>
        </w:rPr>
        <w:t>：了解较多”的人数占比和“</w:t>
      </w:r>
      <w:r>
        <w:rPr>
          <w:rFonts w:ascii="Times New Roman" w:eastAsia="Times New Roman" w:hAnsi="Times New Roman" w:cs="Times New Roman"/>
          <w:i/>
          <w:color w:val="FF0000"/>
          <w:sz w:val="21"/>
        </w:rPr>
        <w:t>D</w:t>
      </w:r>
      <w:r>
        <w:rPr>
          <w:color w:val="FF0000"/>
          <w:sz w:val="21"/>
        </w:rPr>
        <w:t>：熟悉”的人数占比，据此补全统计图即可．</w:t>
      </w:r>
    </w:p>
    <w:p w14:paraId="151C8819">
      <w:pPr>
        <w:shd w:val="clear" w:color="auto" w:fill="F2F2F2"/>
        <w:spacing w:line="360" w:lineRule="auto"/>
        <w:jc w:val="left"/>
        <w:textAlignment w:val="center"/>
        <w:rPr>
          <w:color w:val="FF0000"/>
          <w:sz w:val="21"/>
        </w:rPr>
      </w:pPr>
      <w:r>
        <w:rPr>
          <w:color w:val="FF0000"/>
          <w:sz w:val="21"/>
        </w:rPr>
        <w:t>【详解】解：</w:t>
      </w:r>
      <w:r>
        <w:rPr>
          <w:color w:val="FF0000"/>
        </w:rPr>
        <w:object>
          <v:shape id="_x0000_i1260" type="#_x0000_t75" alt="eqIdba5f720a1264c0b6eaccf5c0c19c6bad" style="width:56.3pt;height:12.3pt" o:ole="" coordsize="21600,21600" o:preferrelative="t" filled="f" stroked="f">
            <v:stroke joinstyle="miter"/>
            <v:imagedata r:id="rId420" o:title="eqIdba5f720a1264c0b6eaccf5c0c19c6bad"/>
            <o:lock v:ext="edit" aspectratio="t"/>
            <w10:anchorlock/>
          </v:shape>
          <o:OLEObject Type="Embed" ProgID="Equation.DSMT4" ShapeID="_x0000_i1260" DrawAspect="Content" ObjectID="_1468075959" r:id="rId421"/>
        </w:object>
      </w:r>
      <w:r>
        <w:rPr>
          <w:color w:val="FF0000"/>
          <w:sz w:val="21"/>
        </w:rPr>
        <w:t>人，</w:t>
      </w:r>
    </w:p>
    <w:p w14:paraId="7CC9CA01">
      <w:pPr>
        <w:shd w:val="clear" w:color="auto" w:fill="F2F2F2"/>
        <w:spacing w:line="360" w:lineRule="auto"/>
        <w:jc w:val="left"/>
        <w:textAlignment w:val="center"/>
        <w:rPr>
          <w:color w:val="FF0000"/>
          <w:sz w:val="21"/>
        </w:rPr>
      </w:pPr>
      <w:r>
        <w:rPr>
          <w:color w:val="FF0000"/>
          <w:sz w:val="21"/>
        </w:rPr>
        <w:t xml:space="preserve">所以参与本次调查的人数为50人， </w:t>
      </w:r>
    </w:p>
    <w:p w14:paraId="227E4959">
      <w:pPr>
        <w:shd w:val="clear" w:color="auto" w:fill="F2F2F2"/>
        <w:spacing w:line="360" w:lineRule="auto"/>
        <w:jc w:val="left"/>
        <w:textAlignment w:val="center"/>
        <w:rPr>
          <w:color w:val="FF0000"/>
          <w:sz w:val="21"/>
        </w:rPr>
      </w:pPr>
      <w:r>
        <w:rPr>
          <w:color w:val="FF0000"/>
          <w:sz w:val="21"/>
        </w:rPr>
        <w:t>所以“</w:t>
      </w:r>
      <w:r>
        <w:rPr>
          <w:rFonts w:ascii="Times New Roman" w:eastAsia="Times New Roman" w:hAnsi="Times New Roman" w:cs="Times New Roman"/>
          <w:i/>
          <w:color w:val="FF0000"/>
          <w:sz w:val="21"/>
        </w:rPr>
        <w:t>B</w:t>
      </w:r>
      <w:r>
        <w:rPr>
          <w:color w:val="FF0000"/>
          <w:sz w:val="21"/>
        </w:rPr>
        <w:t>：一般了解”的人数为</w:t>
      </w:r>
      <w:r>
        <w:rPr>
          <w:color w:val="FF0000"/>
        </w:rPr>
        <w:object>
          <v:shape id="_x0000_i1261" type="#_x0000_t75" alt="eqId20a81df235844653f44d558c1482f8dc" style="width:60.65pt;height:12.1pt" o:ole="" coordsize="21600,21600" o:preferrelative="t" filled="f" stroked="f">
            <v:stroke joinstyle="miter"/>
            <v:imagedata r:id="rId422" o:title="eqId20a81df235844653f44d558c1482f8dc"/>
            <o:lock v:ext="edit" aspectratio="t"/>
            <w10:anchorlock/>
          </v:shape>
          <o:OLEObject Type="Embed" ProgID="Equation.DSMT4" ShapeID="_x0000_i1261" DrawAspect="Content" ObjectID="_1468075960" r:id="rId423"/>
        </w:object>
      </w:r>
      <w:r>
        <w:rPr>
          <w:color w:val="FF0000"/>
          <w:sz w:val="21"/>
        </w:rPr>
        <w:t>人，</w:t>
      </w:r>
    </w:p>
    <w:p w14:paraId="38C02851">
      <w:pPr>
        <w:shd w:val="clear" w:color="auto" w:fill="F2F2F2"/>
        <w:spacing w:line="360" w:lineRule="auto"/>
        <w:jc w:val="left"/>
        <w:textAlignment w:val="center"/>
        <w:rPr>
          <w:color w:val="FF0000"/>
          <w:sz w:val="21"/>
        </w:rPr>
      </w:pPr>
      <w:r>
        <w:rPr>
          <w:color w:val="FF0000"/>
          <w:sz w:val="21"/>
        </w:rPr>
        <w:t>所以“</w:t>
      </w:r>
      <w:r>
        <w:rPr>
          <w:rFonts w:ascii="Times New Roman" w:eastAsia="Times New Roman" w:hAnsi="Times New Roman" w:cs="Times New Roman"/>
          <w:i/>
          <w:color w:val="FF0000"/>
          <w:sz w:val="21"/>
        </w:rPr>
        <w:t>D</w:t>
      </w:r>
      <w:r>
        <w:rPr>
          <w:color w:val="FF0000"/>
          <w:sz w:val="21"/>
        </w:rPr>
        <w:t>：熟悉”的人数为</w:t>
      </w:r>
      <w:r>
        <w:rPr>
          <w:color w:val="FF0000"/>
        </w:rPr>
        <w:object>
          <v:shape id="_x0000_i1262" type="#_x0000_t75" alt="eqIdba0db56df5f266ae03af915810902ce4" style="width:85.35pt;height:12.25pt" o:ole="" coordsize="21600,21600" o:preferrelative="t" filled="f" stroked="f">
            <v:stroke joinstyle="miter"/>
            <v:imagedata r:id="rId424" o:title="eqIdba0db56df5f266ae03af915810902ce4"/>
            <o:lock v:ext="edit" aspectratio="t"/>
            <w10:anchorlock/>
          </v:shape>
          <o:OLEObject Type="Embed" ProgID="Equation.DSMT4" ShapeID="_x0000_i1262" DrawAspect="Content" ObjectID="_1468075961" r:id="rId425"/>
        </w:object>
      </w:r>
      <w:r>
        <w:rPr>
          <w:color w:val="FF0000"/>
          <w:sz w:val="21"/>
        </w:rPr>
        <w:t>人，</w:t>
      </w:r>
    </w:p>
    <w:p w14:paraId="17BB5992">
      <w:pPr>
        <w:shd w:val="clear" w:color="auto" w:fill="F2F2F2"/>
        <w:spacing w:line="360" w:lineRule="auto"/>
        <w:jc w:val="left"/>
        <w:textAlignment w:val="center"/>
        <w:rPr>
          <w:color w:val="FF0000"/>
          <w:sz w:val="21"/>
        </w:rPr>
      </w:pPr>
      <w:r>
        <w:rPr>
          <w:color w:val="FF0000"/>
          <w:sz w:val="21"/>
        </w:rPr>
        <w:t>“</w:t>
      </w:r>
      <w:r>
        <w:rPr>
          <w:rFonts w:ascii="Times New Roman" w:eastAsia="Times New Roman" w:hAnsi="Times New Roman" w:cs="Times New Roman"/>
          <w:i/>
          <w:color w:val="FF0000"/>
          <w:sz w:val="21"/>
        </w:rPr>
        <w:t>C</w:t>
      </w:r>
      <w:r>
        <w:rPr>
          <w:color w:val="FF0000"/>
          <w:sz w:val="21"/>
        </w:rPr>
        <w:t>：了解较多”的人数占比为</w:t>
      </w:r>
      <w:r>
        <w:rPr>
          <w:color w:val="FF0000"/>
        </w:rPr>
        <w:object>
          <v:shape id="_x0000_i1263" type="#_x0000_t75" alt="eqIdfd3366123c1de600b8dce731b602528c" style="width:77.4pt;height:27.25pt" o:ole="" coordsize="21600,21600" o:preferrelative="t" filled="f" stroked="f">
            <v:stroke joinstyle="miter"/>
            <v:imagedata r:id="rId426" o:title="eqIdfd3366123c1de600b8dce731b602528c"/>
            <o:lock v:ext="edit" aspectratio="t"/>
            <w10:anchorlock/>
          </v:shape>
          <o:OLEObject Type="Embed" ProgID="Equation.DSMT4" ShapeID="_x0000_i1263" DrawAspect="Content" ObjectID="_1468075962" r:id="rId427"/>
        </w:object>
      </w:r>
      <w:r>
        <w:rPr>
          <w:color w:val="FF0000"/>
          <w:sz w:val="21"/>
        </w:rPr>
        <w:t>，“</w:t>
      </w:r>
      <w:r>
        <w:rPr>
          <w:rFonts w:ascii="Times New Roman" w:eastAsia="Times New Roman" w:hAnsi="Times New Roman" w:cs="Times New Roman"/>
          <w:i/>
          <w:color w:val="FF0000"/>
          <w:sz w:val="21"/>
        </w:rPr>
        <w:t>D</w:t>
      </w:r>
      <w:r>
        <w:rPr>
          <w:color w:val="FF0000"/>
          <w:sz w:val="21"/>
        </w:rPr>
        <w:t>：熟悉”的人数占比为</w:t>
      </w:r>
      <w:r>
        <w:rPr>
          <w:color w:val="FF0000"/>
        </w:rPr>
        <w:object>
          <v:shape id="_x0000_i1264" type="#_x0000_t75" alt="eqId8ee235ad2064b996e21f7cafeac50d28" style="width:77.4pt;height:27.15pt" o:ole="" coordsize="21600,21600" o:preferrelative="t" filled="f" stroked="f">
            <v:stroke joinstyle="miter"/>
            <v:imagedata r:id="rId428" o:title="eqId8ee235ad2064b996e21f7cafeac50d28"/>
            <o:lock v:ext="edit" aspectratio="t"/>
            <w10:anchorlock/>
          </v:shape>
          <o:OLEObject Type="Embed" ProgID="Equation.DSMT4" ShapeID="_x0000_i1264" DrawAspect="Content" ObjectID="_1468075963" r:id="rId429"/>
        </w:object>
      </w:r>
      <w:r>
        <w:rPr>
          <w:color w:val="FF0000"/>
          <w:sz w:val="21"/>
        </w:rPr>
        <w:t>，</w:t>
      </w:r>
    </w:p>
    <w:p w14:paraId="6823E0AB">
      <w:pPr>
        <w:shd w:val="clear" w:color="auto" w:fill="F2F2F2"/>
        <w:spacing w:line="360" w:lineRule="auto"/>
        <w:jc w:val="left"/>
        <w:textAlignment w:val="center"/>
        <w:rPr>
          <w:color w:val="FF0000"/>
          <w:sz w:val="21"/>
        </w:rPr>
      </w:pPr>
      <w:r>
        <w:rPr>
          <w:color w:val="FF0000"/>
          <w:sz w:val="21"/>
        </w:rPr>
        <w:t>补全统计图如下：</w:t>
      </w:r>
    </w:p>
    <w:p w14:paraId="276F07D1">
      <w:pPr>
        <w:shd w:val="clear" w:color="auto" w:fill="F2F2F2"/>
        <w:spacing w:line="360" w:lineRule="auto"/>
        <w:jc w:val="left"/>
        <w:textAlignment w:val="center"/>
        <w:rPr>
          <w:color w:val="FF0000"/>
          <w:sz w:val="21"/>
        </w:rPr>
      </w:pPr>
      <w:r>
        <w:rPr>
          <w:rFonts w:ascii="Times New Roman" w:eastAsia="Times New Roman" w:hAnsi="Times New Roman" w:cs="Times New Roman"/>
          <w:strike w:val="0"/>
          <w:color w:val="FF0000"/>
          <w:kern w:val="0"/>
          <w:sz w:val="24"/>
          <w:szCs w:val="24"/>
          <w:u w:val="none"/>
        </w:rPr>
        <w:drawing>
          <wp:inline distT="0" distB="0" distL="114300" distR="114300">
            <wp:extent cx="3562350" cy="1457325"/>
            <wp:effectExtent l="0" t="0" r="0" b="9525"/>
            <wp:docPr id="100041" name="图片 100041" descr="@@@6dd9f88a-5889-4c7b-a460-38df5a5638f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6dd9f88a-5889-4c7b-a460-38df5a5638f0"/>
                    <pic:cNvPicPr>
                      <a:picLocks noChangeAspect="1"/>
                    </pic:cNvPicPr>
                  </pic:nvPicPr>
                  <pic:blipFill>
                    <a:blip xmlns:r="http://schemas.openxmlformats.org/officeDocument/2006/relationships" r:embed="rId430"/>
                    <a:stretch>
                      <a:fillRect/>
                    </a:stretch>
                  </pic:blipFill>
                  <pic:spPr>
                    <a:xfrm>
                      <a:off x="0" y="0"/>
                      <a:ext cx="3562350" cy="1457325"/>
                    </a:xfrm>
                    <a:prstGeom prst="rect">
                      <a:avLst/>
                    </a:prstGeom>
                  </pic:spPr>
                </pic:pic>
              </a:graphicData>
            </a:graphic>
          </wp:inline>
        </w:drawing>
      </w:r>
    </w:p>
    <w:p w14:paraId="1FD87863">
      <w:pPr>
        <w:shd w:val="clear" w:color="auto" w:fill="auto"/>
        <w:spacing w:line="360" w:lineRule="auto"/>
        <w:jc w:val="left"/>
        <w:textAlignment w:val="center"/>
        <w:rPr>
          <w:sz w:val="21"/>
        </w:rPr>
      </w:pPr>
      <w:r>
        <w:rPr>
          <w:sz w:val="21"/>
        </w:rPr>
        <w:t>23．（25-26七年级下·广西南宁·开学考试）某商场在春节期间开展优惠活动．</w:t>
      </w:r>
    </w:p>
    <w:p w14:paraId="480C7A78">
      <w:pPr>
        <w:shd w:val="clear" w:color="auto" w:fill="auto"/>
        <w:spacing w:line="360" w:lineRule="auto"/>
        <w:jc w:val="left"/>
        <w:textAlignment w:val="center"/>
        <w:rPr>
          <w:sz w:val="21"/>
        </w:rPr>
      </w:pPr>
      <w:r>
        <w:rPr>
          <w:sz w:val="21"/>
        </w:rPr>
        <w:t>①如果一次性购物不超过200元，不予折扣；</w:t>
      </w:r>
    </w:p>
    <w:p w14:paraId="74E4986B">
      <w:pPr>
        <w:shd w:val="clear" w:color="auto" w:fill="auto"/>
        <w:spacing w:line="360" w:lineRule="auto"/>
        <w:jc w:val="left"/>
        <w:textAlignment w:val="center"/>
        <w:rPr>
          <w:sz w:val="21"/>
        </w:rPr>
      </w:pPr>
      <w:r>
        <w:rPr>
          <w:sz w:val="21"/>
        </w:rPr>
        <w:t>②如果一次性购物超过200元，但不超过500元（含500元），按标价予以九折优惠，即按定价</w:t>
      </w:r>
      <w:r>
        <w:object>
          <v:shape id="_x0000_i1265" type="#_x0000_t75" alt="eqId24c4bf61e073c899494b2fb3b767b108" style="width:21.95pt;height:12.65pt" o:ole="" coordsize="21600,21600" o:preferrelative="t" filled="f" stroked="f">
            <v:stroke joinstyle="miter"/>
            <v:imagedata r:id="rId431" o:title="eqId24c4bf61e073c899494b2fb3b767b108"/>
            <o:lock v:ext="edit" aspectratio="t"/>
            <w10:anchorlock/>
          </v:shape>
          <o:OLEObject Type="Embed" ProgID="Equation.DSMT4" ShapeID="_x0000_i1265" DrawAspect="Content" ObjectID="_1468075964" r:id="rId432"/>
        </w:object>
      </w:r>
      <w:r>
        <w:rPr>
          <w:sz w:val="21"/>
        </w:rPr>
        <w:t>出售；</w:t>
      </w:r>
    </w:p>
    <w:p w14:paraId="2A259275">
      <w:pPr>
        <w:shd w:val="clear" w:color="auto" w:fill="auto"/>
        <w:spacing w:line="360" w:lineRule="auto"/>
        <w:jc w:val="left"/>
        <w:textAlignment w:val="center"/>
        <w:rPr>
          <w:sz w:val="21"/>
        </w:rPr>
      </w:pPr>
      <w:r>
        <w:rPr>
          <w:sz w:val="21"/>
        </w:rPr>
        <w:t>③如果一次性购物超过500元，其中500元按第②条予以优惠，超500元部分予以八折优惠．</w:t>
      </w:r>
    </w:p>
    <w:p w14:paraId="6B48F1C5">
      <w:pPr>
        <w:shd w:val="clear" w:color="auto" w:fill="auto"/>
        <w:spacing w:line="360" w:lineRule="auto"/>
        <w:jc w:val="left"/>
        <w:textAlignment w:val="center"/>
        <w:rPr>
          <w:sz w:val="21"/>
        </w:rPr>
      </w:pPr>
      <w:r>
        <w:rPr>
          <w:sz w:val="21"/>
        </w:rPr>
        <w:t>李老师两次去该商场购物，分别付款160元和360元．</w:t>
      </w:r>
    </w:p>
    <w:p w14:paraId="441B5686">
      <w:pPr>
        <w:shd w:val="clear" w:color="auto" w:fill="auto"/>
        <w:spacing w:line="360" w:lineRule="auto"/>
        <w:jc w:val="left"/>
        <w:textAlignment w:val="center"/>
        <w:rPr>
          <w:sz w:val="21"/>
        </w:rPr>
      </w:pPr>
      <w:r>
        <w:rPr>
          <w:sz w:val="21"/>
        </w:rPr>
        <w:t>(1)李老师第二次购物商品标价是多少元?</w:t>
      </w:r>
    </w:p>
    <w:p w14:paraId="7BE947E8">
      <w:pPr>
        <w:shd w:val="clear" w:color="auto" w:fill="auto"/>
        <w:spacing w:line="360" w:lineRule="auto"/>
        <w:jc w:val="left"/>
        <w:textAlignment w:val="center"/>
        <w:rPr>
          <w:sz w:val="21"/>
        </w:rPr>
      </w:pPr>
      <w:r>
        <w:rPr>
          <w:sz w:val="21"/>
        </w:rPr>
        <w:t>(2)如果李老师一次性购买这两次买到的商品，可以比已经用去的钱节约多少元?</w:t>
      </w:r>
    </w:p>
    <w:p w14:paraId="426560FB">
      <w:pPr>
        <w:shd w:val="clear" w:color="auto" w:fill="F2F2F2"/>
        <w:spacing w:line="360" w:lineRule="auto"/>
        <w:jc w:val="left"/>
        <w:textAlignment w:val="center"/>
        <w:rPr>
          <w:color w:val="FF0000"/>
          <w:sz w:val="21"/>
        </w:rPr>
      </w:pPr>
      <w:r>
        <w:rPr>
          <w:color w:val="FF0000"/>
          <w:sz w:val="21"/>
        </w:rPr>
        <w:t>【答案】(1)400元</w:t>
      </w:r>
    </w:p>
    <w:p w14:paraId="0077382D">
      <w:pPr>
        <w:shd w:val="clear" w:color="auto" w:fill="F2F2F2"/>
        <w:spacing w:line="360" w:lineRule="auto"/>
        <w:jc w:val="left"/>
        <w:textAlignment w:val="center"/>
        <w:rPr>
          <w:color w:val="FF0000"/>
          <w:sz w:val="21"/>
        </w:rPr>
      </w:pPr>
      <w:r>
        <w:rPr>
          <w:color w:val="FF0000"/>
          <w:sz w:val="21"/>
        </w:rPr>
        <w:t>(2)22元</w:t>
      </w:r>
    </w:p>
    <w:p w14:paraId="34849707">
      <w:pPr>
        <w:shd w:val="clear" w:color="auto" w:fill="F2F2F2"/>
        <w:spacing w:line="360" w:lineRule="auto"/>
        <w:jc w:val="left"/>
        <w:textAlignment w:val="center"/>
        <w:rPr>
          <w:color w:val="FF0000"/>
          <w:sz w:val="21"/>
        </w:rPr>
      </w:pPr>
      <w:r>
        <w:rPr>
          <w:color w:val="FF0000"/>
          <w:sz w:val="21"/>
        </w:rPr>
        <w:t>【分析】本题主要考查了含百分数运算的应用，根据题意列出算式，是解题的关键．</w:t>
      </w:r>
    </w:p>
    <w:p w14:paraId="0C39BA12">
      <w:pPr>
        <w:shd w:val="clear" w:color="auto" w:fill="F2F2F2"/>
        <w:spacing w:line="360" w:lineRule="auto"/>
        <w:jc w:val="left"/>
        <w:textAlignment w:val="center"/>
        <w:rPr>
          <w:color w:val="FF0000"/>
          <w:sz w:val="21"/>
        </w:rPr>
      </w:pPr>
      <w:r>
        <w:rPr>
          <w:color w:val="FF0000"/>
          <w:sz w:val="21"/>
        </w:rPr>
        <w:t>（1）根据题意列出算式进行计算即可；</w:t>
      </w:r>
    </w:p>
    <w:p w14:paraId="12890ACD">
      <w:pPr>
        <w:shd w:val="clear" w:color="auto" w:fill="F2F2F2"/>
        <w:spacing w:line="360" w:lineRule="auto"/>
        <w:jc w:val="left"/>
        <w:textAlignment w:val="center"/>
        <w:rPr>
          <w:color w:val="FF0000"/>
          <w:sz w:val="21"/>
        </w:rPr>
      </w:pPr>
      <w:r>
        <w:rPr>
          <w:color w:val="FF0000"/>
          <w:sz w:val="21"/>
        </w:rPr>
        <w:t>（2）先求出一次性购买这两次买到商品需要的钱数，然后减去已经用去钱，即可得出答案．</w:t>
      </w:r>
    </w:p>
    <w:p w14:paraId="28228251">
      <w:pPr>
        <w:shd w:val="clear" w:color="auto" w:fill="F2F2F2"/>
        <w:spacing w:line="360" w:lineRule="auto"/>
        <w:jc w:val="left"/>
        <w:textAlignment w:val="center"/>
        <w:rPr>
          <w:color w:val="FF0000"/>
          <w:sz w:val="21"/>
        </w:rPr>
      </w:pPr>
      <w:r>
        <w:rPr>
          <w:color w:val="FF0000"/>
          <w:sz w:val="21"/>
        </w:rPr>
        <w:t>【详解】（1）解：</w:t>
      </w:r>
      <w:r>
        <w:rPr>
          <w:color w:val="FF0000"/>
        </w:rPr>
        <w:object>
          <v:shape id="_x0000_i1266" type="#_x0000_t75" alt="eqId21c43220c9142303ef9bb04a09be7f21" style="width:73pt;height:12.5pt" o:ole="" coordsize="21600,21600" o:preferrelative="t" filled="f" stroked="f">
            <v:stroke joinstyle="miter"/>
            <v:imagedata r:id="rId433" o:title="eqId21c43220c9142303ef9bb04a09be7f21"/>
            <o:lock v:ext="edit" aspectratio="t"/>
            <w10:anchorlock/>
          </v:shape>
          <o:OLEObject Type="Embed" ProgID="Equation.DSMT4" ShapeID="_x0000_i1266" DrawAspect="Content" ObjectID="_1468075965" r:id="rId434"/>
        </w:object>
      </w:r>
      <w:r>
        <w:rPr>
          <w:color w:val="FF0000"/>
          <w:sz w:val="21"/>
        </w:rPr>
        <w:t>（元），</w:t>
      </w:r>
    </w:p>
    <w:p w14:paraId="68C9875C">
      <w:pPr>
        <w:shd w:val="clear" w:color="auto" w:fill="F2F2F2"/>
        <w:spacing w:line="360" w:lineRule="auto"/>
        <w:jc w:val="left"/>
        <w:textAlignment w:val="center"/>
        <w:rPr>
          <w:color w:val="FF0000"/>
          <w:sz w:val="21"/>
        </w:rPr>
      </w:pPr>
      <w:r>
        <w:rPr>
          <w:color w:val="FF0000"/>
          <w:sz w:val="21"/>
        </w:rPr>
        <w:t>答：李老师第二次购物商品标价是400元；</w:t>
      </w:r>
    </w:p>
    <w:p w14:paraId="7D4B1451">
      <w:pPr>
        <w:shd w:val="clear" w:color="auto" w:fill="F2F2F2"/>
        <w:spacing w:line="360" w:lineRule="auto"/>
        <w:jc w:val="left"/>
        <w:textAlignment w:val="center"/>
        <w:rPr>
          <w:color w:val="FF0000"/>
          <w:sz w:val="21"/>
        </w:rPr>
      </w:pPr>
      <w:r>
        <w:rPr>
          <w:color w:val="FF0000"/>
          <w:sz w:val="21"/>
        </w:rPr>
        <w:t>（2）解：</w:t>
      </w:r>
      <w:r>
        <w:rPr>
          <w:color w:val="FF0000"/>
        </w:rPr>
        <w:object>
          <v:shape id="_x0000_i1267" type="#_x0000_t75" alt="eqId94788575fc5de466086a9e1e608645e5" style="width:65.95pt;height:12.5pt" o:ole="" coordsize="21600,21600" o:preferrelative="t" filled="f" stroked="f">
            <v:stroke joinstyle="miter"/>
            <v:imagedata r:id="rId435" o:title="eqId94788575fc5de466086a9e1e608645e5"/>
            <o:lock v:ext="edit" aspectratio="t"/>
            <w10:anchorlock/>
          </v:shape>
          <o:OLEObject Type="Embed" ProgID="Equation.DSMT4" ShapeID="_x0000_i1267" DrawAspect="Content" ObjectID="_1468075966" r:id="rId436"/>
        </w:object>
      </w:r>
      <w:r>
        <w:rPr>
          <w:color w:val="FF0000"/>
          <w:sz w:val="21"/>
        </w:rPr>
        <w:t>元，</w:t>
      </w:r>
    </w:p>
    <w:p w14:paraId="3CCC2E8D">
      <w:pPr>
        <w:shd w:val="clear" w:color="auto" w:fill="F2F2F2"/>
        <w:spacing w:line="360" w:lineRule="auto"/>
        <w:jc w:val="left"/>
        <w:textAlignment w:val="center"/>
        <w:rPr>
          <w:color w:val="FF0000"/>
          <w:sz w:val="21"/>
        </w:rPr>
      </w:pPr>
      <w:r>
        <w:rPr>
          <w:color w:val="FF0000"/>
          <w:sz w:val="21"/>
        </w:rPr>
        <w:t>由</w:t>
      </w:r>
      <w:r>
        <w:rPr>
          <w:color w:val="FF0000"/>
        </w:rPr>
        <w:object>
          <v:shape id="_x0000_i1268" type="#_x0000_t75" alt="eqIda9c49bcb899f3edf8d7c9ff02fbcdf72" style="width:43.05pt;height:12.55pt" o:ole="" coordsize="21600,21600" o:preferrelative="t" filled="f" stroked="f">
            <v:stroke joinstyle="miter"/>
            <v:imagedata r:id="rId437" o:title="eqIda9c49bcb899f3edf8d7c9ff02fbcdf72"/>
            <o:lock v:ext="edit" aspectratio="t"/>
            <w10:anchorlock/>
          </v:shape>
          <o:OLEObject Type="Embed" ProgID="Equation.DSMT4" ShapeID="_x0000_i1268" DrawAspect="Content" ObjectID="_1468075967" r:id="rId438"/>
        </w:object>
      </w:r>
      <w:r>
        <w:rPr>
          <w:color w:val="FF0000"/>
          <w:sz w:val="21"/>
        </w:rPr>
        <w:t>可知，第一次购物不予折扣付款，即第一次购物商品的标价为160元；</w:t>
      </w:r>
    </w:p>
    <w:p w14:paraId="647A4000">
      <w:pPr>
        <w:shd w:val="clear" w:color="auto" w:fill="F2F2F2"/>
        <w:spacing w:line="360" w:lineRule="auto"/>
        <w:jc w:val="left"/>
        <w:textAlignment w:val="center"/>
        <w:rPr>
          <w:color w:val="FF0000"/>
          <w:sz w:val="21"/>
        </w:rPr>
      </w:pPr>
      <w:r>
        <w:rPr>
          <w:color w:val="FF0000"/>
          <w:sz w:val="21"/>
        </w:rPr>
        <w:t>一次性购买这两次买到商品需要付款：</w:t>
      </w:r>
    </w:p>
    <w:p w14:paraId="2C7F4A37">
      <w:pPr>
        <w:shd w:val="clear" w:color="auto" w:fill="F2F2F2"/>
        <w:spacing w:line="360" w:lineRule="auto"/>
        <w:jc w:val="left"/>
        <w:textAlignment w:val="center"/>
        <w:rPr>
          <w:color w:val="FF0000"/>
          <w:sz w:val="21"/>
        </w:rPr>
      </w:pPr>
      <w:r>
        <w:rPr>
          <w:color w:val="FF0000"/>
        </w:rPr>
        <w:object>
          <v:shape id="_x0000_i1269" type="#_x0000_t75" alt="eqId39bd7268bf3dc9fe0e59d5b9b5a99ae9" style="width:155.75pt;height:17.7pt" o:ole="" coordsize="21600,21600" o:preferrelative="t" filled="f" stroked="f">
            <v:stroke joinstyle="miter"/>
            <v:imagedata r:id="rId439" o:title="eqId39bd7268bf3dc9fe0e59d5b9b5a99ae9"/>
            <o:lock v:ext="edit" aspectratio="t"/>
            <w10:anchorlock/>
          </v:shape>
          <o:OLEObject Type="Embed" ProgID="Equation.DSMT4" ShapeID="_x0000_i1269" DrawAspect="Content" ObjectID="_1468075968" r:id="rId440"/>
        </w:object>
      </w:r>
    </w:p>
    <w:p w14:paraId="3277F43F">
      <w:pPr>
        <w:shd w:val="clear" w:color="auto" w:fill="F2F2F2"/>
        <w:spacing w:line="360" w:lineRule="auto"/>
        <w:jc w:val="left"/>
        <w:textAlignment w:val="center"/>
        <w:rPr>
          <w:color w:val="FF0000"/>
          <w:sz w:val="21"/>
        </w:rPr>
      </w:pPr>
      <w:r>
        <w:rPr>
          <w:color w:val="FF0000"/>
        </w:rPr>
        <w:object>
          <v:shape id="_x0000_i1270" type="#_x0000_t75" alt="eqIdd697d5bd2d2862a5c5ad140b18a77b12" style="width:74.75pt;height:12.1pt" o:ole="" coordsize="21600,21600" o:preferrelative="t" filled="f" stroked="f">
            <v:stroke joinstyle="miter"/>
            <v:imagedata r:id="rId441" o:title="eqIdd697d5bd2d2862a5c5ad140b18a77b12"/>
            <o:lock v:ext="edit" aspectratio="t"/>
            <w10:anchorlock/>
          </v:shape>
          <o:OLEObject Type="Embed" ProgID="Equation.DSMT4" ShapeID="_x0000_i1270" DrawAspect="Content" ObjectID="_1468075969" r:id="rId442"/>
        </w:object>
      </w:r>
    </w:p>
    <w:p w14:paraId="522FF78A">
      <w:pPr>
        <w:shd w:val="clear" w:color="auto" w:fill="F2F2F2"/>
        <w:spacing w:line="360" w:lineRule="auto"/>
        <w:jc w:val="left"/>
        <w:textAlignment w:val="center"/>
        <w:rPr>
          <w:color w:val="FF0000"/>
          <w:sz w:val="21"/>
        </w:rPr>
      </w:pPr>
      <w:r>
        <w:rPr>
          <w:color w:val="FF0000"/>
        </w:rPr>
        <w:object>
          <v:shape id="_x0000_i1271" type="#_x0000_t75" alt="eqId00ba6126f4d849986e2d946e2d75180c" style="width:47.5pt;height:12.1pt" o:ole="" coordsize="21600,21600" o:preferrelative="t" filled="f" stroked="f">
            <v:stroke joinstyle="miter"/>
            <v:imagedata r:id="rId443" o:title="eqId00ba6126f4d849986e2d946e2d75180c"/>
            <o:lock v:ext="edit" aspectratio="t"/>
            <w10:anchorlock/>
          </v:shape>
          <o:OLEObject Type="Embed" ProgID="Equation.DSMT4" ShapeID="_x0000_i1271" DrawAspect="Content" ObjectID="_1468075970" r:id="rId444"/>
        </w:object>
      </w:r>
    </w:p>
    <w:p w14:paraId="309E9236">
      <w:pPr>
        <w:shd w:val="clear" w:color="auto" w:fill="F2F2F2"/>
        <w:spacing w:line="360" w:lineRule="auto"/>
        <w:jc w:val="left"/>
        <w:textAlignment w:val="center"/>
        <w:rPr>
          <w:color w:val="FF0000"/>
          <w:sz w:val="21"/>
        </w:rPr>
      </w:pPr>
      <w:r>
        <w:rPr>
          <w:color w:val="FF0000"/>
        </w:rPr>
        <w:object>
          <v:shape id="_x0000_i1272" type="#_x0000_t75" alt="eqIdaf43f89ee9320433a086d789b765ba9b" style="width:27.25pt;height:11.85pt" o:ole="" coordsize="21600,21600" o:preferrelative="t" filled="f" stroked="f">
            <v:stroke joinstyle="miter"/>
            <v:imagedata r:id="rId445" o:title="eqIdaf43f89ee9320433a086d789b765ba9b"/>
            <o:lock v:ext="edit" aspectratio="t"/>
            <w10:anchorlock/>
          </v:shape>
          <o:OLEObject Type="Embed" ProgID="Equation.DSMT4" ShapeID="_x0000_i1272" DrawAspect="Content" ObjectID="_1468075971" r:id="rId446"/>
        </w:object>
      </w:r>
      <w:r>
        <w:rPr>
          <w:color w:val="FF0000"/>
          <w:sz w:val="21"/>
        </w:rPr>
        <w:t>（元），</w:t>
      </w:r>
    </w:p>
    <w:p w14:paraId="4F1696E3">
      <w:pPr>
        <w:shd w:val="clear" w:color="auto" w:fill="F2F2F2"/>
        <w:spacing w:line="360" w:lineRule="auto"/>
        <w:jc w:val="left"/>
        <w:textAlignment w:val="center"/>
        <w:rPr>
          <w:color w:val="FF0000"/>
          <w:sz w:val="21"/>
        </w:rPr>
      </w:pPr>
      <w:r>
        <w:rPr>
          <w:color w:val="FF0000"/>
        </w:rPr>
        <w:object>
          <v:shape id="_x0000_i1273" type="#_x0000_t75" alt="eqIde319b1b74c57a0cda6d6ae5f3e26d9f1" style="width:139.9pt;height:12.1pt" o:ole="" coordsize="21600,21600" o:preferrelative="t" filled="f" stroked="f">
            <v:stroke joinstyle="miter"/>
            <v:imagedata r:id="rId447" o:title="eqIde319b1b74c57a0cda6d6ae5f3e26d9f1"/>
            <o:lock v:ext="edit" aspectratio="t"/>
            <w10:anchorlock/>
          </v:shape>
          <o:OLEObject Type="Embed" ProgID="Equation.DSMT4" ShapeID="_x0000_i1273" DrawAspect="Content" ObjectID="_1468075972" r:id="rId448"/>
        </w:object>
      </w:r>
      <w:r>
        <w:rPr>
          <w:color w:val="FF0000"/>
          <w:sz w:val="21"/>
        </w:rPr>
        <w:t>（元），</w:t>
      </w:r>
    </w:p>
    <w:p w14:paraId="43996D7A">
      <w:pPr>
        <w:shd w:val="clear" w:color="auto" w:fill="F2F2F2"/>
        <w:spacing w:line="360" w:lineRule="auto"/>
        <w:jc w:val="left"/>
        <w:textAlignment w:val="center"/>
        <w:rPr>
          <w:color w:val="FF0000"/>
          <w:sz w:val="21"/>
        </w:rPr>
      </w:pPr>
      <w:r>
        <w:rPr>
          <w:color w:val="FF0000"/>
          <w:sz w:val="21"/>
        </w:rPr>
        <w:t>答：比已经用去的钱节约22元．</w:t>
      </w:r>
    </w:p>
    <w:p w14:paraId="2A74CAEC">
      <w:pPr>
        <w:shd w:val="clear" w:color="auto" w:fill="auto"/>
        <w:spacing w:line="360" w:lineRule="auto"/>
        <w:jc w:val="left"/>
        <w:textAlignment w:val="center"/>
        <w:rPr>
          <w:sz w:val="21"/>
        </w:rPr>
      </w:pPr>
      <w:r>
        <w:rPr>
          <w:sz w:val="21"/>
        </w:rPr>
        <w:t>24．（25-26</w:t>
      </w:r>
      <w:r>
        <w:rPr>
          <w:rFonts w:hint="eastAsia"/>
          <w:sz w:val="21"/>
          <w:lang w:val="en-US" w:eastAsia="zh-CN"/>
        </w:rPr>
        <w:t>六</w:t>
      </w:r>
      <w:r>
        <w:rPr>
          <w:sz w:val="21"/>
        </w:rPr>
        <w:t>年级</w:t>
      </w:r>
      <w:r>
        <w:rPr>
          <w:rFonts w:hint="eastAsia"/>
          <w:sz w:val="21"/>
          <w:lang w:eastAsia="zh-CN"/>
        </w:rPr>
        <w:t>下</w:t>
      </w:r>
      <w:r>
        <w:rPr>
          <w:sz w:val="21"/>
        </w:rPr>
        <w:t>·</w:t>
      </w:r>
      <w:r>
        <w:rPr>
          <w:rFonts w:hint="eastAsia"/>
          <w:sz w:val="21"/>
          <w:lang w:val="en-US" w:eastAsia="zh-CN"/>
        </w:rPr>
        <w:t>上海嘉定</w:t>
      </w:r>
      <w:r>
        <w:rPr>
          <w:sz w:val="21"/>
        </w:rPr>
        <w:t>·开学考试）求下面各图阴影部分的面积．（单位：厘米，取3.14）</w:t>
      </w:r>
    </w:p>
    <w:p w14:paraId="060E1CB6">
      <w:pPr>
        <w:shd w:val="clear" w:color="auto" w:fill="auto"/>
        <w:spacing w:line="360" w:lineRule="auto"/>
        <w:jc w:val="left"/>
        <w:textAlignment w:val="center"/>
        <w:rPr>
          <w:sz w:val="21"/>
        </w:rPr>
      </w:pPr>
      <w:r>
        <w:rPr>
          <w:sz w:val="21"/>
        </w:rPr>
        <w:t>(1)</w:t>
      </w:r>
      <w:r>
        <w:rPr>
          <w:rFonts w:ascii="Times New Roman" w:eastAsia="Times New Roman" w:hAnsi="Times New Roman" w:cs="Times New Roman"/>
          <w:strike w:val="0"/>
          <w:kern w:val="0"/>
          <w:sz w:val="24"/>
          <w:szCs w:val="24"/>
          <w:u w:val="none"/>
        </w:rPr>
        <w:drawing>
          <wp:inline distT="0" distB="0" distL="114300" distR="114300">
            <wp:extent cx="1438275" cy="990600"/>
            <wp:effectExtent l="0" t="0" r="9525" b="0"/>
            <wp:docPr id="100043" name="图片 100043" descr="@@@fd635e1b-1f19-45b4-8062-9a6aba4914c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fd635e1b-1f19-45b4-8062-9a6aba4914c6"/>
                    <pic:cNvPicPr>
                      <a:picLocks noChangeAspect="1"/>
                    </pic:cNvPicPr>
                  </pic:nvPicPr>
                  <pic:blipFill>
                    <a:blip xmlns:r="http://schemas.openxmlformats.org/officeDocument/2006/relationships" r:embed="rId449"/>
                    <a:stretch>
                      <a:fillRect/>
                    </a:stretch>
                  </pic:blipFill>
                  <pic:spPr>
                    <a:xfrm>
                      <a:off x="0" y="0"/>
                      <a:ext cx="1438275" cy="990600"/>
                    </a:xfrm>
                    <a:prstGeom prst="rect">
                      <a:avLst/>
                    </a:prstGeom>
                  </pic:spPr>
                </pic:pic>
              </a:graphicData>
            </a:graphic>
          </wp:inline>
        </w:drawing>
      </w:r>
    </w:p>
    <w:p w14:paraId="45C3C7F3">
      <w:pPr>
        <w:shd w:val="clear" w:color="auto" w:fill="auto"/>
        <w:spacing w:line="360" w:lineRule="auto"/>
        <w:jc w:val="left"/>
        <w:textAlignment w:val="center"/>
        <w:rPr>
          <w:sz w:val="21"/>
        </w:rPr>
      </w:pPr>
      <w:r>
        <w:rPr>
          <w:sz w:val="21"/>
        </w:rPr>
        <w:t>(2)已知平行四边形的面积是100平方厘米．</w:t>
      </w:r>
    </w:p>
    <w:p w14:paraId="4C4ECFBA">
      <w:pPr>
        <w:shd w:val="clear" w:color="auto" w:fill="auto"/>
        <w:spacing w:line="360" w:lineRule="auto"/>
        <w:jc w:val="both"/>
        <w:textAlignment w:val="center"/>
        <w:rPr>
          <w:sz w:val="21"/>
        </w:rPr>
      </w:pPr>
      <w:r>
        <w:rPr>
          <w:rFonts w:ascii="Times New Roman" w:eastAsia="Times New Roman" w:hAnsi="Times New Roman" w:cs="Times New Roman"/>
          <w:strike w:val="0"/>
          <w:kern w:val="0"/>
          <w:sz w:val="24"/>
          <w:szCs w:val="24"/>
          <w:u w:val="none"/>
        </w:rPr>
        <w:drawing>
          <wp:inline distT="0" distB="0" distL="114300" distR="114300">
            <wp:extent cx="1790700" cy="1238250"/>
            <wp:effectExtent l="0" t="0" r="0" b="0"/>
            <wp:docPr id="100045" name="图片 100045" descr="@@@628b6d3a-1812-4e17-badb-8df8cd3913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628b6d3a-1812-4e17-badb-8df8cd3913ad"/>
                    <pic:cNvPicPr>
                      <a:picLocks noChangeAspect="1"/>
                    </pic:cNvPicPr>
                  </pic:nvPicPr>
                  <pic:blipFill>
                    <a:blip xmlns:r="http://schemas.openxmlformats.org/officeDocument/2006/relationships" r:embed="rId450"/>
                    <a:stretch>
                      <a:fillRect/>
                    </a:stretch>
                  </pic:blipFill>
                  <pic:spPr>
                    <a:xfrm>
                      <a:off x="0" y="0"/>
                      <a:ext cx="1790700" cy="1238250"/>
                    </a:xfrm>
                    <a:prstGeom prst="rect">
                      <a:avLst/>
                    </a:prstGeom>
                  </pic:spPr>
                </pic:pic>
              </a:graphicData>
            </a:graphic>
          </wp:inline>
        </w:drawing>
      </w:r>
    </w:p>
    <w:p w14:paraId="5124A44E">
      <w:pPr>
        <w:shd w:val="clear" w:color="auto" w:fill="F2F2F2"/>
        <w:spacing w:line="360" w:lineRule="auto"/>
        <w:jc w:val="left"/>
        <w:textAlignment w:val="center"/>
        <w:rPr>
          <w:color w:val="FF0000"/>
          <w:sz w:val="21"/>
        </w:rPr>
      </w:pPr>
      <w:r>
        <w:rPr>
          <w:color w:val="FF0000"/>
          <w:sz w:val="21"/>
        </w:rPr>
        <w:t>【答案】(1)107平方厘米</w:t>
      </w:r>
    </w:p>
    <w:p w14:paraId="5218B40E">
      <w:pPr>
        <w:shd w:val="clear" w:color="auto" w:fill="F2F2F2"/>
        <w:spacing w:line="360" w:lineRule="auto"/>
        <w:jc w:val="left"/>
        <w:textAlignment w:val="center"/>
        <w:rPr>
          <w:color w:val="FF0000"/>
          <w:sz w:val="21"/>
        </w:rPr>
      </w:pPr>
      <w:r>
        <w:rPr>
          <w:color w:val="FF0000"/>
          <w:sz w:val="21"/>
        </w:rPr>
        <w:t>(2)14.25平方厘米</w:t>
      </w:r>
    </w:p>
    <w:p w14:paraId="019BAD12">
      <w:pPr>
        <w:shd w:val="clear" w:color="auto" w:fill="F2F2F2"/>
        <w:spacing w:line="360" w:lineRule="auto"/>
        <w:jc w:val="left"/>
        <w:textAlignment w:val="center"/>
        <w:rPr>
          <w:color w:val="FF0000"/>
          <w:sz w:val="21"/>
        </w:rPr>
      </w:pPr>
      <w:r>
        <w:rPr>
          <w:color w:val="FF0000"/>
          <w:sz w:val="21"/>
        </w:rPr>
        <w:t>【分析】本题考查求组合图形中阴影部分的面积、三角形面积的计算、圆的面积的应用．</w:t>
      </w:r>
    </w:p>
    <w:p w14:paraId="215E1D33">
      <w:pPr>
        <w:shd w:val="clear" w:color="auto" w:fill="F2F2F2"/>
        <w:spacing w:line="360" w:lineRule="auto"/>
        <w:jc w:val="left"/>
        <w:textAlignment w:val="center"/>
        <w:rPr>
          <w:color w:val="FF0000"/>
          <w:sz w:val="21"/>
        </w:rPr>
      </w:pPr>
      <w:r>
        <w:rPr>
          <w:color w:val="FF0000"/>
          <w:sz w:val="21"/>
        </w:rPr>
        <w:t>（1）根据阴影部分的面积为半径为10厘米的半圆的面积减去直角边长都为10厘米的直角三角形的面积</w:t>
      </w:r>
      <w:r>
        <w:rPr>
          <w:color w:val="FF0000"/>
        </w:rPr>
        <w:object>
          <v:shape id="_x0000_i1274" type="#_x0000_t75" alt="eqId662ec52982c9740f0e4decb86728547f" style="width:102.95pt;height:29pt" o:ole="" coordsize="21600,21600" o:preferrelative="t" filled="f" stroked="f">
            <v:stroke joinstyle="miter"/>
            <v:imagedata r:id="rId451" o:title="eqId662ec52982c9740f0e4decb86728547f"/>
            <o:lock v:ext="edit" aspectratio="t"/>
            <w10:anchorlock/>
          </v:shape>
          <o:OLEObject Type="Embed" ProgID="Equation.DSMT4" ShapeID="_x0000_i1274" DrawAspect="Content" ObjectID="_1468075973" r:id="rId452"/>
        </w:object>
      </w:r>
      <w:r>
        <w:rPr>
          <w:color w:val="FF0000"/>
          <w:sz w:val="21"/>
        </w:rPr>
        <w:t>计算即可．</w:t>
      </w:r>
    </w:p>
    <w:p w14:paraId="64CB4696">
      <w:pPr>
        <w:shd w:val="clear" w:color="auto" w:fill="F2F2F2"/>
        <w:spacing w:line="360" w:lineRule="auto"/>
        <w:jc w:val="left"/>
        <w:textAlignment w:val="center"/>
        <w:rPr>
          <w:color w:val="FF0000"/>
          <w:sz w:val="21"/>
        </w:rPr>
      </w:pPr>
      <w:r>
        <w:rPr>
          <w:color w:val="FF0000"/>
          <w:sz w:val="21"/>
        </w:rPr>
        <w:t>（2）设</w:t>
      </w:r>
      <w:r>
        <w:rPr>
          <w:color w:val="FF0000"/>
        </w:rPr>
        <w:object>
          <v:shape id="_x0000_i1275" type="#_x0000_t75" alt="eqIdca5b5731291e96be1b6b25d6f8a43806" style="width:82.7pt;height:12.55pt" o:ole="" coordsize="21600,21600" o:preferrelative="t" filled="f" stroked="f">
            <v:stroke joinstyle="miter"/>
            <v:imagedata r:id="rId453" o:title="eqIdca5b5731291e96be1b6b25d6f8a43806"/>
            <o:lock v:ext="edit" aspectratio="t"/>
            <w10:anchorlock/>
          </v:shape>
          <o:OLEObject Type="Embed" ProgID="Equation.DSMT4" ShapeID="_x0000_i1275" DrawAspect="Content" ObjectID="_1468075974" r:id="rId454"/>
        </w:object>
      </w:r>
      <w:r>
        <w:rPr>
          <w:color w:val="FF0000"/>
          <w:sz w:val="21"/>
        </w:rPr>
        <w:t>，求出</w:t>
      </w:r>
      <w:r>
        <w:rPr>
          <w:color w:val="FF0000"/>
        </w:rPr>
        <w:object>
          <v:shape id="_x0000_i1276" type="#_x0000_t75" alt="eqId03699bc5432449cc88015a39bf60ba4e" style="width:33.4pt;height:13.75pt" o:ole="" coordsize="21600,21600" o:preferrelative="t" filled="f" stroked="f">
            <v:stroke joinstyle="miter"/>
            <v:imagedata r:id="rId455" o:title="eqId03699bc5432449cc88015a39bf60ba4e"/>
            <o:lock v:ext="edit" aspectratio="t"/>
            <w10:anchorlock/>
          </v:shape>
          <o:OLEObject Type="Embed" ProgID="Equation.DSMT4" ShapeID="_x0000_i1276" DrawAspect="Content" ObjectID="_1468075975" r:id="rId456"/>
        </w:object>
      </w:r>
      <w:r>
        <w:rPr>
          <w:color w:val="FF0000"/>
          <w:sz w:val="21"/>
        </w:rPr>
        <w:t>，根据阴影部分的面积为</w:t>
      </w:r>
      <w:r>
        <w:rPr>
          <w:color w:val="FF0000"/>
        </w:rPr>
        <w:object>
          <v:shape id="_x0000_i1277" type="#_x0000_t75" alt="eqId254b38cf06284fcadd61306d9cfe951c" style="width:84.45pt;height:29pt" o:ole="" coordsize="21600,21600" o:preferrelative="t" filled="f" stroked="f">
            <v:stroke joinstyle="miter"/>
            <v:imagedata r:id="rId457" o:title="eqId254b38cf06284fcadd61306d9cfe951c"/>
            <o:lock v:ext="edit" aspectratio="t"/>
            <w10:anchorlock/>
          </v:shape>
          <o:OLEObject Type="Embed" ProgID="Equation.DSMT4" ShapeID="_x0000_i1277" DrawAspect="Content" ObjectID="_1468075976" r:id="rId458"/>
        </w:object>
      </w:r>
      <w:r>
        <w:rPr>
          <w:color w:val="FF0000"/>
          <w:sz w:val="21"/>
        </w:rPr>
        <w:t>计算即可．</w:t>
      </w:r>
    </w:p>
    <w:p w14:paraId="6AB31D8A">
      <w:pPr>
        <w:shd w:val="clear" w:color="auto" w:fill="F2F2F2"/>
        <w:spacing w:line="360" w:lineRule="auto"/>
        <w:jc w:val="left"/>
        <w:textAlignment w:val="center"/>
        <w:rPr>
          <w:color w:val="FF0000"/>
          <w:sz w:val="21"/>
        </w:rPr>
      </w:pPr>
      <w:r>
        <w:rPr>
          <w:color w:val="FF0000"/>
          <w:sz w:val="21"/>
        </w:rPr>
        <w:t>【详解】（1）解：阴影部分的面积为</w:t>
      </w:r>
      <w:r>
        <w:rPr>
          <w:color w:val="FF0000"/>
        </w:rPr>
        <w:object>
          <v:shape id="_x0000_i1278" type="#_x0000_t75" alt="eqId1430f593ccda39449eb97e0ce0146cc5" style="width:123.15pt;height:27pt" o:ole="" coordsize="21600,21600" o:preferrelative="t" filled="f" stroked="f">
            <v:stroke joinstyle="miter"/>
            <v:imagedata r:id="rId459" o:title="eqId1430f593ccda39449eb97e0ce0146cc5"/>
            <o:lock v:ext="edit" aspectratio="t"/>
            <w10:anchorlock/>
          </v:shape>
          <o:OLEObject Type="Embed" ProgID="Equation.DSMT4" ShapeID="_x0000_i1278" DrawAspect="Content" ObjectID="_1468075977" r:id="rId460"/>
        </w:object>
      </w:r>
      <w:r>
        <w:rPr>
          <w:color w:val="FF0000"/>
          <w:sz w:val="21"/>
        </w:rPr>
        <w:t>（平方厘米）；</w:t>
      </w:r>
    </w:p>
    <w:p w14:paraId="09219931">
      <w:pPr>
        <w:shd w:val="clear" w:color="auto" w:fill="F2F2F2"/>
        <w:spacing w:line="360" w:lineRule="auto"/>
        <w:jc w:val="left"/>
        <w:textAlignment w:val="center"/>
        <w:rPr>
          <w:color w:val="FF0000"/>
          <w:sz w:val="21"/>
        </w:rPr>
      </w:pPr>
      <w:r>
        <w:rPr>
          <w:color w:val="FF0000"/>
          <w:sz w:val="21"/>
        </w:rPr>
        <w:t>（2）解：设</w:t>
      </w:r>
      <w:r>
        <w:rPr>
          <w:color w:val="FF0000"/>
        </w:rPr>
        <w:object>
          <v:shape id="_x0000_i1279" type="#_x0000_t75" alt="eqIdca5b5731291e96be1b6b25d6f8a43806" style="width:82.7pt;height:12.55pt" o:ole="" coordsize="21600,21600" o:preferrelative="t" filled="f" stroked="f">
            <v:stroke joinstyle="miter"/>
            <v:imagedata r:id="rId453" o:title="eqIdca5b5731291e96be1b6b25d6f8a43806"/>
            <o:lock v:ext="edit" aspectratio="t"/>
            <w10:anchorlock/>
          </v:shape>
          <o:OLEObject Type="Embed" ProgID="Equation.DSMT4" ShapeID="_x0000_i1279" DrawAspect="Content" ObjectID="_1468075978" r:id="rId461"/>
        </w:object>
      </w:r>
      <w:r>
        <w:rPr>
          <w:color w:val="FF0000"/>
          <w:sz w:val="21"/>
        </w:rPr>
        <w:t>，</w:t>
      </w:r>
    </w:p>
    <w:p w14:paraId="078226B2">
      <w:pPr>
        <w:shd w:val="clear" w:color="auto" w:fill="F2F2F2"/>
        <w:spacing w:line="360" w:lineRule="auto"/>
        <w:jc w:val="left"/>
        <w:textAlignment w:val="center"/>
        <w:rPr>
          <w:color w:val="FF0000"/>
          <w:sz w:val="21"/>
        </w:rPr>
      </w:pPr>
      <w:r>
        <w:rPr>
          <w:color w:val="FF0000"/>
          <w:sz w:val="21"/>
        </w:rPr>
        <w:t>∵平行四边形的面积是100平方厘米，</w:t>
      </w:r>
    </w:p>
    <w:p w14:paraId="54F3393F">
      <w:pPr>
        <w:shd w:val="clear" w:color="auto" w:fill="F2F2F2"/>
        <w:spacing w:line="360" w:lineRule="auto"/>
        <w:jc w:val="left"/>
        <w:textAlignment w:val="center"/>
        <w:rPr>
          <w:color w:val="FF0000"/>
          <w:sz w:val="21"/>
        </w:rPr>
      </w:pPr>
      <w:r>
        <w:rPr>
          <w:color w:val="FF0000"/>
          <w:sz w:val="21"/>
        </w:rPr>
        <w:t>∴</w:t>
      </w:r>
      <w:r>
        <w:rPr>
          <w:color w:val="FF0000"/>
        </w:rPr>
        <w:object>
          <v:shape id="_x0000_i1280" type="#_x0000_t75" alt="eqIdf4e18355cbf05c05b9f9e4839ec3a35b" style="width:58.05pt;height:12.5pt" o:ole="" coordsize="21600,21600" o:preferrelative="t" filled="f" stroked="f">
            <v:stroke joinstyle="miter"/>
            <v:imagedata r:id="rId462" o:title="eqIdf4e18355cbf05c05b9f9e4839ec3a35b"/>
            <o:lock v:ext="edit" aspectratio="t"/>
            <w10:anchorlock/>
          </v:shape>
          <o:OLEObject Type="Embed" ProgID="Equation.DSMT4" ShapeID="_x0000_i1280" DrawAspect="Content" ObjectID="_1468075979" r:id="rId463"/>
        </w:object>
      </w:r>
      <w:r>
        <w:rPr>
          <w:color w:val="FF0000"/>
          <w:sz w:val="21"/>
        </w:rPr>
        <w:t>，即</w:t>
      </w:r>
      <w:r>
        <w:rPr>
          <w:color w:val="FF0000"/>
        </w:rPr>
        <w:object>
          <v:shape id="_x0000_i1281" type="#_x0000_t75" alt="eqId2a3672d57e1cfb96ee8605beffc373ff" style="width:90.6pt;height:17.75pt" o:ole="" coordsize="21600,21600" o:preferrelative="t" filled="f" stroked="f">
            <v:stroke joinstyle="miter"/>
            <v:imagedata r:id="rId464" o:title="eqId2a3672d57e1cfb96ee8605beffc373ff"/>
            <o:lock v:ext="edit" aspectratio="t"/>
            <w10:anchorlock/>
          </v:shape>
          <o:OLEObject Type="Embed" ProgID="Equation.DSMT4" ShapeID="_x0000_i1281" DrawAspect="Content" ObjectID="_1468075980" r:id="rId465"/>
        </w:object>
      </w:r>
      <w:r>
        <w:rPr>
          <w:color w:val="FF0000"/>
          <w:sz w:val="21"/>
        </w:rPr>
        <w:t>，</w:t>
      </w:r>
    </w:p>
    <w:p w14:paraId="13ECBD3F">
      <w:pPr>
        <w:shd w:val="clear" w:color="auto" w:fill="F2F2F2"/>
        <w:spacing w:line="360" w:lineRule="auto"/>
        <w:jc w:val="left"/>
        <w:textAlignment w:val="center"/>
        <w:rPr>
          <w:color w:val="FF0000"/>
          <w:sz w:val="21"/>
        </w:rPr>
      </w:pPr>
      <w:r>
        <w:rPr>
          <w:color w:val="FF0000"/>
          <w:sz w:val="21"/>
        </w:rPr>
        <w:t>∴</w:t>
      </w:r>
      <w:r>
        <w:rPr>
          <w:color w:val="FF0000"/>
        </w:rPr>
        <w:object>
          <v:shape id="_x0000_i1282" type="#_x0000_t75" alt="eqId25f5c46b3658fa43ca8eeedfe6c67b58" style="width:51.9pt;height:12.45pt" o:ole="" coordsize="21600,21600" o:preferrelative="t" filled="f" stroked="f">
            <v:stroke joinstyle="miter"/>
            <v:imagedata r:id="rId466" o:title="eqId25f5c46b3658fa43ca8eeedfe6c67b58"/>
            <o:lock v:ext="edit" aspectratio="t"/>
            <w10:anchorlock/>
          </v:shape>
          <o:OLEObject Type="Embed" ProgID="Equation.DSMT4" ShapeID="_x0000_i1282" DrawAspect="Content" ObjectID="_1468075981" r:id="rId467"/>
        </w:object>
      </w:r>
      <w:r>
        <w:rPr>
          <w:color w:val="FF0000"/>
          <w:sz w:val="21"/>
        </w:rPr>
        <w:t>，</w:t>
      </w:r>
    </w:p>
    <w:p w14:paraId="44032C57">
      <w:pPr>
        <w:shd w:val="clear" w:color="auto" w:fill="F2F2F2"/>
        <w:spacing w:line="360" w:lineRule="auto"/>
        <w:jc w:val="left"/>
        <w:textAlignment w:val="center"/>
        <w:rPr>
          <w:color w:val="FF0000"/>
          <w:sz w:val="21"/>
        </w:rPr>
      </w:pPr>
      <w:r>
        <w:rPr>
          <w:color w:val="FF0000"/>
          <w:sz w:val="21"/>
        </w:rPr>
        <w:t>∴</w:t>
      </w:r>
      <w:r>
        <w:rPr>
          <w:color w:val="FF0000"/>
        </w:rPr>
        <w:object>
          <v:shape id="_x0000_i1283" type="#_x0000_t75" alt="eqId03699bc5432449cc88015a39bf60ba4e" style="width:33.4pt;height:13.75pt" o:ole="" coordsize="21600,21600" o:preferrelative="t" filled="f" stroked="f">
            <v:stroke joinstyle="miter"/>
            <v:imagedata r:id="rId455" o:title="eqId03699bc5432449cc88015a39bf60ba4e"/>
            <o:lock v:ext="edit" aspectratio="t"/>
            <w10:anchorlock/>
          </v:shape>
          <o:OLEObject Type="Embed" ProgID="Equation.DSMT4" ShapeID="_x0000_i1283" DrawAspect="Content" ObjectID="_1468075982" r:id="rId468"/>
        </w:object>
      </w:r>
      <w:r>
        <w:rPr>
          <w:color w:val="FF0000"/>
          <w:sz w:val="21"/>
        </w:rPr>
        <w:t>，</w:t>
      </w:r>
    </w:p>
    <w:p w14:paraId="1C2BCD14">
      <w:pPr>
        <w:shd w:val="clear" w:color="auto" w:fill="F2F2F2"/>
        <w:spacing w:line="360" w:lineRule="auto"/>
        <w:jc w:val="left"/>
        <w:textAlignment w:val="center"/>
        <w:rPr>
          <w:color w:val="FF0000"/>
          <w:sz w:val="21"/>
        </w:rPr>
      </w:pPr>
      <w:r>
        <w:rPr>
          <w:color w:val="FF0000"/>
          <w:sz w:val="21"/>
        </w:rPr>
        <w:t>∴阴影部分的面积为</w:t>
      </w:r>
      <w:r>
        <w:rPr>
          <w:color w:val="FF0000"/>
        </w:rPr>
        <w:object>
          <v:shape id="_x0000_i1284" type="#_x0000_t75" alt="eqIdb8c97ba1fe1a50f97f4eb60caae4f206" style="width:179.5pt;height:29pt" o:ole="" coordsize="21600,21600" o:preferrelative="t" filled="f" stroked="f">
            <v:stroke joinstyle="miter"/>
            <v:imagedata r:id="rId469" o:title="eqIdb8c97ba1fe1a50f97f4eb60caae4f206"/>
            <o:lock v:ext="edit" aspectratio="t"/>
            <w10:anchorlock/>
          </v:shape>
          <o:OLEObject Type="Embed" ProgID="Equation.DSMT4" ShapeID="_x0000_i1284" DrawAspect="Content" ObjectID="_1468075983" r:id="rId470"/>
        </w:object>
      </w:r>
      <w:r>
        <w:rPr>
          <w:color w:val="FF0000"/>
          <w:sz w:val="21"/>
        </w:rPr>
        <w:t>（平方厘米）．</w:t>
      </w:r>
    </w:p>
    <w:p w14:paraId="4D355DDA">
      <w:pPr>
        <w:shd w:val="clear" w:color="auto" w:fill="auto"/>
        <w:spacing w:line="360" w:lineRule="auto"/>
        <w:jc w:val="left"/>
        <w:textAlignment w:val="center"/>
        <w:rPr>
          <w:sz w:val="21"/>
        </w:rPr>
      </w:pPr>
      <w:r>
        <w:rPr>
          <w:sz w:val="21"/>
        </w:rPr>
        <w:t>25．（2026·北京·一模）中国结是中国传统手工编织工艺品，由一根绳线绾结而成，造型对称精致．它承载吉祥寓意，象征团圆、平安与福寿，是中华民俗文化与美好祈愿的象征．如图，有一个中国结挂件，它是由挂绳、主体结体、圆盘、小流苏、细流苏和宽流苏组成．其中挂绳的长度、主体结体的长度与细流苏的长度比是</w:t>
      </w:r>
      <w:r>
        <w:object>
          <v:shape id="_x0000_i1285" type="#_x0000_t75" alt="eqId1282f0306ca4a8ab1d033e040f3b4fd3" style="width:35.15pt;height:12.6pt" o:ole="" coordsize="21600,21600" o:preferrelative="t" filled="f" stroked="f">
            <v:stroke joinstyle="miter"/>
            <v:imagedata r:id="rId471" o:title="eqId1282f0306ca4a8ab1d033e040f3b4fd3"/>
            <o:lock v:ext="edit" aspectratio="t"/>
            <w10:anchorlock/>
          </v:shape>
          <o:OLEObject Type="Embed" ProgID="Equation.DSMT4" ShapeID="_x0000_i1285" DrawAspect="Content" ObjectID="_1468075984" r:id="rId472"/>
        </w:object>
      </w:r>
      <w:r>
        <w:rPr>
          <w:sz w:val="21"/>
        </w:rPr>
        <w:t>，圆盘周长为</w:t>
      </w:r>
      <w:r>
        <w:object>
          <v:shape id="_x0000_i1286" type="#_x0000_t75" alt="eqIdf7af0bc13fc2429fba2d58c2dffdd2de" style="width:27.25pt;height:12.5pt" o:ole="" coordsize="21600,21600" o:preferrelative="t" filled="f" stroked="f">
            <v:stroke joinstyle="miter"/>
            <v:imagedata r:id="rId473" o:title="eqIdf7af0bc13fc2429fba2d58c2dffdd2de"/>
            <o:lock v:ext="edit" aspectratio="t"/>
            <w10:anchorlock/>
          </v:shape>
          <o:OLEObject Type="Embed" ProgID="Equation.DSMT4" ShapeID="_x0000_i1286" DrawAspect="Content" ObjectID="_1468075985" r:id="rId474"/>
        </w:object>
      </w:r>
      <w:r>
        <w:rPr>
          <w:sz w:val="21"/>
        </w:rPr>
        <w:t>，小流苏的长度是细流苏的长度的</w:t>
      </w:r>
      <w:r>
        <w:object>
          <v:shape id="_x0000_i1287" type="#_x0000_t75" alt="eqId3d0e7bfbd56fe73dfe04c04da749d942" style="width:10.55pt;height:27.05pt" o:ole="" coordsize="21600,21600" o:preferrelative="t" filled="f" stroked="f">
            <v:stroke joinstyle="miter"/>
            <v:imagedata r:id="rId475" o:title="eqId3d0e7bfbd56fe73dfe04c04da749d942"/>
            <o:lock v:ext="edit" aspectratio="t"/>
            <w10:anchorlock/>
          </v:shape>
          <o:OLEObject Type="Embed" ProgID="Equation.DSMT4" ShapeID="_x0000_i1287" DrawAspect="Content" ObjectID="_1468075986" r:id="rId476"/>
        </w:object>
      </w:r>
      <w:r>
        <w:rPr>
          <w:sz w:val="21"/>
        </w:rPr>
        <w:t>，宽流苏比小流苏长</w:t>
      </w:r>
      <w:r>
        <w:object>
          <v:shape id="_x0000_i1288" type="#_x0000_t75" alt="eqIdb3bb40b8ae411374ca83d85bae66d342" style="width:25.5pt;height:12.4pt" o:ole="" coordsize="21600,21600" o:preferrelative="t" filled="f" stroked="f">
            <v:stroke joinstyle="miter"/>
            <v:imagedata r:id="rId477" o:title="eqIdb3bb40b8ae411374ca83d85bae66d342"/>
            <o:lock v:ext="edit" aspectratio="t"/>
            <w10:anchorlock/>
          </v:shape>
          <o:OLEObject Type="Embed" ProgID="Equation.DSMT4" ShapeID="_x0000_i1288" DrawAspect="Content" ObjectID="_1468075987" r:id="rId478"/>
        </w:object>
      </w:r>
      <w:r>
        <w:rPr>
          <w:sz w:val="21"/>
        </w:rPr>
        <w:t>，宽流苏的长度是圆盘的直径的</w:t>
      </w:r>
      <w:r>
        <w:object>
          <v:shape id="_x0000_i1289" type="#_x0000_t75" alt="eqId61128ab996360a038e6e64d82fcba004" style="width:8.75pt;height:11.45pt" o:ole="" coordsize="21600,21600" o:preferrelative="t" filled="f" stroked="f">
            <v:stroke joinstyle="miter"/>
            <v:imagedata r:id="rId479" o:title="eqId61128ab996360a038e6e64d82fcba004"/>
            <o:lock v:ext="edit" aspectratio="t"/>
            <w10:anchorlock/>
          </v:shape>
          <o:OLEObject Type="Embed" ProgID="Equation.DSMT4" ShapeID="_x0000_i1289" DrawAspect="Content" ObjectID="_1468075988" r:id="rId480"/>
        </w:object>
      </w:r>
      <w:r>
        <w:rPr>
          <w:sz w:val="21"/>
        </w:rPr>
        <w:t>倍．求这个挂件的总长．</w:t>
      </w:r>
    </w:p>
    <w:p w14:paraId="70C7AAC9">
      <w:pPr>
        <w:shd w:val="clear" w:color="auto" w:fill="auto"/>
        <w:spacing w:line="360" w:lineRule="auto"/>
        <w:jc w:val="left"/>
        <w:textAlignment w:val="center"/>
        <w:rPr>
          <w:sz w:val="21"/>
        </w:rPr>
      </w:pPr>
      <w:r>
        <w:rPr>
          <w:rFonts w:ascii="Times New Roman" w:eastAsia="Times New Roman" w:hAnsi="Times New Roman" w:cs="Times New Roman"/>
          <w:strike w:val="0"/>
          <w:kern w:val="0"/>
          <w:sz w:val="24"/>
          <w:szCs w:val="24"/>
          <w:u w:val="none"/>
        </w:rPr>
        <w:drawing>
          <wp:inline distT="0" distB="0" distL="114300" distR="114300">
            <wp:extent cx="3076575" cy="2476500"/>
            <wp:effectExtent l="0" t="0" r="8890" b="0"/>
            <wp:docPr id="100047" name="图片 100047" descr="@@@d7655f6c-1a38-447d-af6d-703c10fbf0a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d7655f6c-1a38-447d-af6d-703c10fbf0a4"/>
                    <pic:cNvPicPr>
                      <a:picLocks noChangeAspect="1"/>
                    </pic:cNvPicPr>
                  </pic:nvPicPr>
                  <pic:blipFill>
                    <a:blip xmlns:r="http://schemas.openxmlformats.org/officeDocument/2006/relationships" r:embed="rId481"/>
                    <a:stretch>
                      <a:fillRect/>
                    </a:stretch>
                  </pic:blipFill>
                  <pic:spPr>
                    <a:xfrm>
                      <a:off x="0" y="0"/>
                      <a:ext cx="3076575" cy="2476500"/>
                    </a:xfrm>
                    <a:prstGeom prst="rect">
                      <a:avLst/>
                    </a:prstGeom>
                  </pic:spPr>
                </pic:pic>
              </a:graphicData>
            </a:graphic>
          </wp:inline>
        </w:drawing>
      </w:r>
    </w:p>
    <w:p w14:paraId="0F3811C7">
      <w:pPr>
        <w:shd w:val="clear" w:color="auto" w:fill="F2F2F2"/>
        <w:spacing w:line="360" w:lineRule="auto"/>
        <w:jc w:val="left"/>
        <w:textAlignment w:val="center"/>
        <w:rPr>
          <w:color w:val="FF0000"/>
          <w:sz w:val="21"/>
        </w:rPr>
      </w:pPr>
      <w:r>
        <w:rPr>
          <w:color w:val="FF0000"/>
          <w:sz w:val="21"/>
        </w:rPr>
        <w:t>【答案】</w:t>
      </w:r>
      <w:r>
        <w:rPr>
          <w:color w:val="FF0000"/>
        </w:rPr>
        <w:object>
          <v:shape id="_x0000_i1290" type="#_x0000_t75" alt="eqId21907f0679d51e42f85f8a884867ab9e" style="width:26.35pt;height:12.5pt" o:ole="" coordsize="21600,21600" o:preferrelative="t" filled="f" stroked="f">
            <v:stroke joinstyle="miter"/>
            <v:imagedata r:id="rId482" o:title="eqId21907f0679d51e42f85f8a884867ab9e"/>
            <o:lock v:ext="edit" aspectratio="t"/>
            <w10:anchorlock/>
          </v:shape>
          <o:OLEObject Type="Embed" ProgID="Equation.DSMT4" ShapeID="_x0000_i1290" DrawAspect="Content" ObjectID="_1468075989" r:id="rId483"/>
        </w:object>
      </w:r>
    </w:p>
    <w:p w14:paraId="3BD9C464">
      <w:pPr>
        <w:shd w:val="clear" w:color="auto" w:fill="F2F2F2"/>
        <w:spacing w:line="360" w:lineRule="auto"/>
        <w:jc w:val="left"/>
        <w:textAlignment w:val="center"/>
        <w:rPr>
          <w:color w:val="FF0000"/>
          <w:sz w:val="21"/>
        </w:rPr>
      </w:pPr>
      <w:r>
        <w:rPr>
          <w:color w:val="FF0000"/>
          <w:sz w:val="21"/>
        </w:rPr>
        <w:t>【分析】根据题干信息，求出各部分的长度，最终可得出挂件的总长．</w:t>
      </w:r>
    </w:p>
    <w:p w14:paraId="04E501E9">
      <w:pPr>
        <w:shd w:val="clear" w:color="auto" w:fill="F2F2F2"/>
        <w:spacing w:line="360" w:lineRule="auto"/>
        <w:jc w:val="left"/>
        <w:textAlignment w:val="center"/>
        <w:rPr>
          <w:color w:val="FF0000"/>
          <w:sz w:val="21"/>
        </w:rPr>
      </w:pPr>
      <w:r>
        <w:rPr>
          <w:color w:val="FF0000"/>
          <w:sz w:val="21"/>
        </w:rPr>
        <w:t>【详解】解：圆盘直径为</w:t>
      </w:r>
      <w:r>
        <w:rPr>
          <w:color w:val="FF0000"/>
        </w:rPr>
        <w:object>
          <v:shape id="_x0000_i1291" type="#_x0000_t75" alt="eqIdf24d14a1a029bcd0ed8a28d2025f3ca9" style="width:59.8pt;height:12.4pt" o:ole="" coordsize="21600,21600" o:preferrelative="t" filled="f" stroked="f">
            <v:stroke joinstyle="miter"/>
            <v:imagedata r:id="rId484" o:title="eqIdf24d14a1a029bcd0ed8a28d2025f3ca9"/>
            <o:lock v:ext="edit" aspectratio="t"/>
            <w10:anchorlock/>
          </v:shape>
          <o:OLEObject Type="Embed" ProgID="Equation.DSMT4" ShapeID="_x0000_i1291" DrawAspect="Content" ObjectID="_1468075990" r:id="rId485"/>
        </w:object>
      </w:r>
      <w:r>
        <w:rPr>
          <w:color w:val="FF0000"/>
          <w:sz w:val="21"/>
        </w:rPr>
        <w:t>，</w:t>
      </w:r>
    </w:p>
    <w:p w14:paraId="02C1DEC6">
      <w:pPr>
        <w:shd w:val="clear" w:color="auto" w:fill="F2F2F2"/>
        <w:spacing w:line="360" w:lineRule="auto"/>
        <w:jc w:val="left"/>
        <w:textAlignment w:val="center"/>
        <w:rPr>
          <w:color w:val="FF0000"/>
          <w:sz w:val="21"/>
        </w:rPr>
      </w:pPr>
      <w:r>
        <w:rPr>
          <w:color w:val="FF0000"/>
          <w:sz w:val="21"/>
        </w:rPr>
        <w:t>宽流苏长度为</w:t>
      </w:r>
      <w:r>
        <w:rPr>
          <w:color w:val="FF0000"/>
        </w:rPr>
        <w:object>
          <v:shape id="_x0000_i1292" type="#_x0000_t75" alt="eqIda19e8e200adab87af35d09d29ad2019b" style="width:54.5pt;height:12.4pt" o:ole="" coordsize="21600,21600" o:preferrelative="t" filled="f" stroked="f">
            <v:stroke joinstyle="miter"/>
            <v:imagedata r:id="rId486" o:title="eqIda19e8e200adab87af35d09d29ad2019b"/>
            <o:lock v:ext="edit" aspectratio="t"/>
            <w10:anchorlock/>
          </v:shape>
          <o:OLEObject Type="Embed" ProgID="Equation.DSMT4" ShapeID="_x0000_i1292" DrawAspect="Content" ObjectID="_1468075991" r:id="rId487"/>
        </w:object>
      </w:r>
      <w:r>
        <w:rPr>
          <w:color w:val="FF0000"/>
          <w:sz w:val="21"/>
        </w:rPr>
        <w:t>，</w:t>
      </w:r>
    </w:p>
    <w:p w14:paraId="0B4FAE6E">
      <w:pPr>
        <w:shd w:val="clear" w:color="auto" w:fill="F2F2F2"/>
        <w:spacing w:line="360" w:lineRule="auto"/>
        <w:jc w:val="left"/>
        <w:textAlignment w:val="center"/>
        <w:rPr>
          <w:color w:val="FF0000"/>
          <w:sz w:val="21"/>
        </w:rPr>
      </w:pPr>
      <w:r>
        <w:rPr>
          <w:color w:val="FF0000"/>
          <w:sz w:val="21"/>
        </w:rPr>
        <w:t>小流苏长度为</w:t>
      </w:r>
      <w:r>
        <w:rPr>
          <w:color w:val="FF0000"/>
        </w:rPr>
        <w:object>
          <v:shape id="_x0000_i1293" type="#_x0000_t75" alt="eqIde153010666598a2b7756b830aa561bb3" style="width:58.9pt;height:12.45pt" o:ole="" coordsize="21600,21600" o:preferrelative="t" filled="f" stroked="f">
            <v:stroke joinstyle="miter"/>
            <v:imagedata r:id="rId488" o:title="eqIde153010666598a2b7756b830aa561bb3"/>
            <o:lock v:ext="edit" aspectratio="t"/>
            <w10:anchorlock/>
          </v:shape>
          <o:OLEObject Type="Embed" ProgID="Equation.DSMT4" ShapeID="_x0000_i1293" DrawAspect="Content" ObjectID="_1468075992" r:id="rId489"/>
        </w:object>
      </w:r>
      <w:r>
        <w:rPr>
          <w:color w:val="FF0000"/>
          <w:sz w:val="21"/>
        </w:rPr>
        <w:t>，</w:t>
      </w:r>
    </w:p>
    <w:p w14:paraId="65133C4D">
      <w:pPr>
        <w:shd w:val="clear" w:color="auto" w:fill="F2F2F2"/>
        <w:spacing w:line="360" w:lineRule="auto"/>
        <w:jc w:val="left"/>
        <w:textAlignment w:val="center"/>
        <w:rPr>
          <w:color w:val="FF0000"/>
          <w:sz w:val="21"/>
        </w:rPr>
      </w:pPr>
      <w:r>
        <w:rPr>
          <w:color w:val="FF0000"/>
          <w:sz w:val="21"/>
        </w:rPr>
        <w:t>细流苏长度为</w:t>
      </w:r>
      <w:r>
        <w:rPr>
          <w:color w:val="FF0000"/>
        </w:rPr>
        <w:object>
          <v:shape id="_x0000_i1294" type="#_x0000_t75" alt="eqIdcc2642ddb651c5864ae61979b7ef1b9b" style="width:59.8pt;height:26.95pt" o:ole="" coordsize="21600,21600" o:preferrelative="t" filled="f" stroked="f">
            <v:stroke joinstyle="miter"/>
            <v:imagedata r:id="rId490" o:title="eqIdcc2642ddb651c5864ae61979b7ef1b9b"/>
            <o:lock v:ext="edit" aspectratio="t"/>
            <w10:anchorlock/>
          </v:shape>
          <o:OLEObject Type="Embed" ProgID="Equation.DSMT4" ShapeID="_x0000_i1294" DrawAspect="Content" ObjectID="_1468075993" r:id="rId491"/>
        </w:object>
      </w:r>
      <w:r>
        <w:rPr>
          <w:color w:val="FF0000"/>
          <w:sz w:val="21"/>
        </w:rPr>
        <w:t>，</w:t>
      </w:r>
    </w:p>
    <w:p w14:paraId="1D4A74F5">
      <w:pPr>
        <w:shd w:val="clear" w:color="auto" w:fill="F2F2F2"/>
        <w:spacing w:line="360" w:lineRule="auto"/>
        <w:jc w:val="left"/>
        <w:textAlignment w:val="center"/>
        <w:rPr>
          <w:color w:val="FF0000"/>
          <w:sz w:val="21"/>
        </w:rPr>
      </w:pPr>
      <w:r>
        <w:rPr>
          <w:color w:val="FF0000"/>
          <w:sz w:val="21"/>
        </w:rPr>
        <w:t>∴挂绳的长度为</w:t>
      </w:r>
      <w:r>
        <w:rPr>
          <w:color w:val="FF0000"/>
        </w:rPr>
        <w:object>
          <v:shape id="_x0000_i1295" type="#_x0000_t75" alt="eqId71e2478596f016c632c6ea1f9b5734ed" style="width:61.55pt;height:27.15pt" o:ole="" coordsize="21600,21600" o:preferrelative="t" filled="f" stroked="f">
            <v:stroke joinstyle="miter"/>
            <v:imagedata r:id="rId492" o:title="eqId71e2478596f016c632c6ea1f9b5734ed"/>
            <o:lock v:ext="edit" aspectratio="t"/>
            <w10:anchorlock/>
          </v:shape>
          <o:OLEObject Type="Embed" ProgID="Equation.DSMT4" ShapeID="_x0000_i1295" DrawAspect="Content" ObjectID="_1468075994" r:id="rId493"/>
        </w:object>
      </w:r>
      <w:r>
        <w:rPr>
          <w:color w:val="FF0000"/>
          <w:sz w:val="21"/>
        </w:rPr>
        <w:t>，主体结体的长度为</w:t>
      </w:r>
      <w:r>
        <w:rPr>
          <w:color w:val="FF0000"/>
        </w:rPr>
        <w:object>
          <v:shape id="_x0000_i1296" type="#_x0000_t75" alt="eqId6cefd0fbe2b1461d434040a5888919d2" style="width:62.45pt;height:27.05pt" o:ole="" coordsize="21600,21600" o:preferrelative="t" filled="f" stroked="f">
            <v:stroke joinstyle="miter"/>
            <v:imagedata r:id="rId494" o:title="eqId6cefd0fbe2b1461d434040a5888919d2"/>
            <o:lock v:ext="edit" aspectratio="t"/>
            <w10:anchorlock/>
          </v:shape>
          <o:OLEObject Type="Embed" ProgID="Equation.DSMT4" ShapeID="_x0000_i1296" DrawAspect="Content" ObjectID="_1468075995" r:id="rId495"/>
        </w:object>
      </w:r>
      <w:r>
        <w:rPr>
          <w:color w:val="FF0000"/>
          <w:sz w:val="21"/>
        </w:rPr>
        <w:t>，</w:t>
      </w:r>
    </w:p>
    <w:p w14:paraId="1B9F99D7">
      <w:pPr>
        <w:shd w:val="clear" w:color="auto" w:fill="F2F2F2"/>
        <w:spacing w:line="360" w:lineRule="auto"/>
        <w:jc w:val="left"/>
        <w:textAlignment w:val="center"/>
        <w:rPr>
          <w:color w:val="FF0000"/>
          <w:sz w:val="21"/>
        </w:rPr>
      </w:pPr>
      <w:r>
        <w:rPr>
          <w:color w:val="FF0000"/>
          <w:sz w:val="21"/>
        </w:rPr>
        <w:t>∴总长为</w:t>
      </w:r>
      <w:r>
        <w:rPr>
          <w:color w:val="FF0000"/>
        </w:rPr>
        <w:object>
          <v:shape id="_x0000_i1297" type="#_x0000_t75" alt="eqId7fcac93166745993641594d871aa4e42" style="width:89.7pt;height:12.5pt" o:ole="" coordsize="21600,21600" o:preferrelative="t" filled="f" stroked="f">
            <v:stroke joinstyle="miter"/>
            <v:imagedata r:id="rId496" o:title="eqId7fcac93166745993641594d871aa4e42"/>
            <o:lock v:ext="edit" aspectratio="t"/>
            <w10:anchorlock/>
          </v:shape>
          <o:OLEObject Type="Embed" ProgID="Equation.DSMT4" ShapeID="_x0000_i1297" DrawAspect="Content" ObjectID="_1468075996" r:id="rId497"/>
        </w:object>
      </w:r>
      <w:r>
        <w:rPr>
          <w:color w:val="FF0000"/>
          <w:sz w:val="21"/>
        </w:rPr>
        <w:t>．</w:t>
      </w:r>
    </w:p>
    <w:p w14:paraId="5E9B197F">
      <w:pPr>
        <w:shd w:val="clear" w:color="auto" w:fill="auto"/>
        <w:spacing w:line="360" w:lineRule="auto"/>
        <w:jc w:val="left"/>
        <w:textAlignment w:val="center"/>
        <w:rPr>
          <w:rFonts w:hint="eastAsia"/>
          <w:lang w:val="en-US" w:eastAsia="zh-Hans"/>
        </w:rPr>
      </w:pPr>
    </w:p>
    <w:sectPr>
      <w:headerReference w:type="default" r:id="rId498"/>
      <w:footerReference w:type="default" r:id="rId499"/>
      <w:pgSz w:w="11906" w:h="16838"/>
      <w:pgMar w:top="1418" w:right="1077" w:bottom="1418" w:left="1077" w:header="851" w:footer="992" w:gutter="0"/>
      <w:cols w:num="1" w:space="72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400001FF" w:csb1="FFFF0000"/>
  </w:font>
  <w:font w:name="宋体">
    <w:altName w:val="SimSun"/>
    <w:panose1 w:val="02010600030101010101"/>
    <w:charset w:val="80"/>
    <w:family w:val="auto"/>
    <w:pitch w:val="variable"/>
    <w:sig w:usb0="00000203" w:usb1="288F0000" w:usb2="00000006" w:usb3="00000000" w:csb0="0006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variable"/>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variable"/>
    <w:sig w:usb0="00000000" w:usb1="00000000" w:usb2="00000000" w:usb3="00000000" w:csb0="80000000" w:csb1="00000000"/>
  </w:font>
  <w:font w:name="Calibri">
    <w:panose1 w:val="020F0502020204030204"/>
    <w:charset w:val="00"/>
    <w:family w:val="swiss"/>
    <w:pitch w:val="variable"/>
    <w:sig w:usb0="E4002EFF" w:usb1="C000247B" w:usb2="00000009" w:usb3="00000000" w:csb0="200001FF" w:csb1="00000000"/>
  </w:font>
  <w:font w:name="Arial Unicode MS">
    <w:altName w:val="宋体"/>
    <w:panose1 w:val="020B0604020202020204"/>
    <w:charset w:val="86"/>
    <w:family w:val="swiss"/>
    <w:pitch w:val="default"/>
    <w:sig w:usb0="00000000" w:usb1="00000000" w:usb2="0000003F" w:usb3="00000000" w:csb0="603F01FF" w:csb1="FFFF0000"/>
  </w:font>
  <w:font w:name="微软雅黑">
    <w:panose1 w:val="020B0503020204020204"/>
    <w:charset w:val="86"/>
    <w:family w:val="swiss"/>
    <w:pitch w:val="default"/>
    <w:sig w:usb0="80000287" w:usb1="2ACF3C50" w:usb2="00000016" w:usb3="00000000" w:csb0="0004001F" w:csb1="00000000"/>
  </w:font>
  <w:font w:name="Cambria Math">
    <w:panose1 w:val="02040503050406030204"/>
    <w:charset w:val="01"/>
    <w:family w:val="roman"/>
    <w:notTrueType/>
    <w:pitch w:val="variable"/>
    <w:sig w:usb0="00000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14:paraId="3FC0CC6E">
    <w:pPr>
      <w:ind w:firstLine="2415" w:firstLineChars="1150"/>
      <w:textAlignment w:val="center"/>
      <w:rPr>
        <w:color w:val="000000"/>
        <w:szCs w:val="21"/>
      </w:rPr>
    </w:pPr>
  </w:p>
  <w:p w:rsidR="004151FC">
    <w:pPr>
      <w:tabs>
        <w:tab w:val="center" w:pos="4153"/>
        <w:tab w:val="right" w:pos="8306"/>
      </w:tabs>
      <w:snapToGrid w:val="0"/>
      <w:jc w:val="left"/>
      <w:rPr>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51" type="#_x0000_t136" alt="学科网 zxxk.com" style="width:2.85pt;height:2.85pt;margin-top:407.9pt;margin-left:158.95pt;mso-position-horizontal-relative:margin;mso-position-vertical-relative:margin;position:absolute;rotation:315;z-index:-251658240" o:allowincell="f" filled="t" stroked="f">
          <v:fill opacity="0.5"/>
          <v:textpath style="font-family:宋体;font-size:8pt;v-same-letter-heights:f;v-text-reverse:f" string="zxxk.com"/>
          <w10:wrap anchorx="margin" anchory="margin"/>
        </v:shape>
      </w:pict>
    </w:r>
    <w:r>
      <w:rPr>
        <w:color w:val="FFFFFF"/>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5" o:spid="_x0000_s2052" type="#_x0000_t75" alt="学科网 zxxk.com" style="width:0.05pt;height:0.05pt;margin-top:-20.75pt;margin-left:64.05pt;position:absolute;z-index:251659264" filled="f" stroked="f">
          <v:imagedata r:id="rId1" r:href="rId2" o:title=""/>
          <v:path o:extrusionok="f"/>
          <o:lock v:ext="edit" aspectratio="t"/>
        </v:shape>
      </w:pict>
    </w:r>
    <w:r>
      <w:rPr>
        <w:rFonts w:hint="eastAsia"/>
        <w:color w:val="FFFFFF"/>
        <w:kern w:val="0"/>
        <w:sz w:val="2"/>
        <w:szCs w:val="2"/>
      </w:rPr>
      <w:t>学科网（北京）股份有限公司</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14:paraId="077682F2">
    <w:pPr>
      <w:pStyle w:val="Header"/>
      <w:pBdr>
        <w:bottom w:val="none" w:sz="0" w:space="0" w:color="auto"/>
      </w:pBdr>
      <w:rPr>
        <w:rFonts w:ascii="微软雅黑" w:eastAsia="微软雅黑" w:hAnsi="微软雅黑" w:cs="微软雅黑"/>
        <w:b/>
        <w:color w:val="CC0000"/>
        <w:sz w:val="28"/>
        <w:szCs w:val="28"/>
      </w:rPr>
    </w:pPr>
  </w:p>
  <w:p w:rsidR="004151FC">
    <w:pPr>
      <w:pBdr>
        <w:bottom w:val="none" w:sz="0" w:space="1" w:color="auto"/>
      </w:pBdr>
      <w:tabs>
        <w:tab w:val="clear" w:pos="4153"/>
        <w:tab w:val="clear" w:pos="8306"/>
      </w:tabs>
      <w:snapToGrid w:val="0"/>
      <w:rPr>
        <w:kern w:val="0"/>
        <w:sz w:val="2"/>
        <w:szCs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s2049" type="#_x0000_t75" alt="学科网 zxxk.com" style="width:0.75pt;height:0.75pt;margin-top:8.45pt;margin-left:351pt;position:absolute;z-index:251658240" filled="f" stroked="f">
          <v:imagedata r:id="rId1" r:href="rId2" o:title=""/>
          <v:path o:extrusionok="f"/>
          <o:lock v:ext="edit" aspectratio="t"/>
        </v:shape>
      </w:pict>
    </w:r>
    <w:r>
      <w:rPr>
        <w:rFonts w:hint="eastAsia"/>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2050" type="#_x0000_t136" alt="学科网 zxxk.com" style="width:0.89pt;height:0.85pt" filled="f" stroked="f" strokecolor="white">
          <v:fill color2="#aaa"/>
          <v:shadow color="#4d4d4d" opacity="52429f" offset=",3pt"/>
          <v:textpath style="font-family:宋体;font-size:8pt;v-rotate-letters:f;v-same-letter-heights:f;v-text-kern:t;v-text-reverse:f;v-text-spacing:78650f" trim="t" fitpath="t" xscale="f" string="学科网（北京）股份有限公司 "/>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8AD837A0"/>
    <w:multiLevelType w:val="singleLevel"/>
    <w:tmpl w:val="8AD837A0"/>
    <w:lvl w:ilvl="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removePersonalInformation/>
  <w:mirrorMargins/>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420"/>
  <w:drawingGridHorizontalSpacing w:val="105"/>
  <w:drawingGridVerticalSpacing w:val="156"/>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2A27"/>
    <w:rsid w:val="AAFFA44C"/>
    <w:rsid w:val="B7EE319E"/>
    <w:rsid w:val="CECB7322"/>
    <w:rsid w:val="DBFCD244"/>
    <w:rsid w:val="DFEEDD9E"/>
    <w:rsid w:val="EDBF85C3"/>
    <w:rsid w:val="FAD51DEA"/>
    <w:rsid w:val="FF6F09FC"/>
    <w:rsid w:val="FFFDAEB4"/>
    <w:rsid w:val="FFFFF5F9"/>
    <w:rsid w:val="00005E7F"/>
    <w:rsid w:val="00007725"/>
    <w:rsid w:val="00007F12"/>
    <w:rsid w:val="000106BF"/>
    <w:rsid w:val="000151F8"/>
    <w:rsid w:val="000233D3"/>
    <w:rsid w:val="00036B54"/>
    <w:rsid w:val="00041E6C"/>
    <w:rsid w:val="00051B3E"/>
    <w:rsid w:val="0006383F"/>
    <w:rsid w:val="0007342A"/>
    <w:rsid w:val="000B3EEC"/>
    <w:rsid w:val="000C628B"/>
    <w:rsid w:val="000E45EE"/>
    <w:rsid w:val="000F2F39"/>
    <w:rsid w:val="00101389"/>
    <w:rsid w:val="0010257F"/>
    <w:rsid w:val="00102DDA"/>
    <w:rsid w:val="00103B88"/>
    <w:rsid w:val="00121EB1"/>
    <w:rsid w:val="00123510"/>
    <w:rsid w:val="001446D1"/>
    <w:rsid w:val="00145A51"/>
    <w:rsid w:val="00172A27"/>
    <w:rsid w:val="00175D91"/>
    <w:rsid w:val="0017644B"/>
    <w:rsid w:val="00186F48"/>
    <w:rsid w:val="00186F7B"/>
    <w:rsid w:val="0019742A"/>
    <w:rsid w:val="001D2506"/>
    <w:rsid w:val="001E7460"/>
    <w:rsid w:val="001F6917"/>
    <w:rsid w:val="00213292"/>
    <w:rsid w:val="00216A24"/>
    <w:rsid w:val="0023750D"/>
    <w:rsid w:val="00251A8C"/>
    <w:rsid w:val="00254170"/>
    <w:rsid w:val="00257828"/>
    <w:rsid w:val="00257DC5"/>
    <w:rsid w:val="002706F5"/>
    <w:rsid w:val="00286396"/>
    <w:rsid w:val="00290917"/>
    <w:rsid w:val="002A6F63"/>
    <w:rsid w:val="002C299C"/>
    <w:rsid w:val="002C7CFF"/>
    <w:rsid w:val="002D507C"/>
    <w:rsid w:val="002E45A4"/>
    <w:rsid w:val="002E4948"/>
    <w:rsid w:val="002E5DFD"/>
    <w:rsid w:val="00301A9D"/>
    <w:rsid w:val="003138FE"/>
    <w:rsid w:val="003159D8"/>
    <w:rsid w:val="00316D99"/>
    <w:rsid w:val="0032378E"/>
    <w:rsid w:val="00347821"/>
    <w:rsid w:val="00351550"/>
    <w:rsid w:val="003572AA"/>
    <w:rsid w:val="00365761"/>
    <w:rsid w:val="00373A6B"/>
    <w:rsid w:val="003748E5"/>
    <w:rsid w:val="003864E4"/>
    <w:rsid w:val="00396871"/>
    <w:rsid w:val="003A026F"/>
    <w:rsid w:val="003A5946"/>
    <w:rsid w:val="003B24CA"/>
    <w:rsid w:val="003B5366"/>
    <w:rsid w:val="003C6B2F"/>
    <w:rsid w:val="003F535E"/>
    <w:rsid w:val="003F56BD"/>
    <w:rsid w:val="00400922"/>
    <w:rsid w:val="004151FC"/>
    <w:rsid w:val="00415996"/>
    <w:rsid w:val="00425071"/>
    <w:rsid w:val="00442C6F"/>
    <w:rsid w:val="0045293E"/>
    <w:rsid w:val="004664E9"/>
    <w:rsid w:val="00467550"/>
    <w:rsid w:val="0047646C"/>
    <w:rsid w:val="004932BA"/>
    <w:rsid w:val="004C3D0B"/>
    <w:rsid w:val="004D04CE"/>
    <w:rsid w:val="004D1C5D"/>
    <w:rsid w:val="004D2AA0"/>
    <w:rsid w:val="004E0021"/>
    <w:rsid w:val="004E6651"/>
    <w:rsid w:val="00504C42"/>
    <w:rsid w:val="005106E2"/>
    <w:rsid w:val="00511974"/>
    <w:rsid w:val="00520897"/>
    <w:rsid w:val="0052334D"/>
    <w:rsid w:val="00536DAC"/>
    <w:rsid w:val="00543C36"/>
    <w:rsid w:val="0059474D"/>
    <w:rsid w:val="00596F75"/>
    <w:rsid w:val="005A2B35"/>
    <w:rsid w:val="005A6637"/>
    <w:rsid w:val="005D2D86"/>
    <w:rsid w:val="005F4C9B"/>
    <w:rsid w:val="00602828"/>
    <w:rsid w:val="00603EAF"/>
    <w:rsid w:val="00616A96"/>
    <w:rsid w:val="00623E9E"/>
    <w:rsid w:val="006301C1"/>
    <w:rsid w:val="00633193"/>
    <w:rsid w:val="006350C9"/>
    <w:rsid w:val="00647751"/>
    <w:rsid w:val="00661634"/>
    <w:rsid w:val="006624B6"/>
    <w:rsid w:val="006625A4"/>
    <w:rsid w:val="00670F36"/>
    <w:rsid w:val="00691177"/>
    <w:rsid w:val="006918BC"/>
    <w:rsid w:val="00695D99"/>
    <w:rsid w:val="006C2522"/>
    <w:rsid w:val="006C43FD"/>
    <w:rsid w:val="006D10B3"/>
    <w:rsid w:val="006D1E92"/>
    <w:rsid w:val="006D2589"/>
    <w:rsid w:val="006D4734"/>
    <w:rsid w:val="006F0AC1"/>
    <w:rsid w:val="006F4433"/>
    <w:rsid w:val="006F70E6"/>
    <w:rsid w:val="006F7531"/>
    <w:rsid w:val="007178C8"/>
    <w:rsid w:val="00722D66"/>
    <w:rsid w:val="0072654B"/>
    <w:rsid w:val="00726A22"/>
    <w:rsid w:val="007360CC"/>
    <w:rsid w:val="00740103"/>
    <w:rsid w:val="007409DA"/>
    <w:rsid w:val="00746D94"/>
    <w:rsid w:val="00760A9F"/>
    <w:rsid w:val="00766EBA"/>
    <w:rsid w:val="00770D68"/>
    <w:rsid w:val="00771350"/>
    <w:rsid w:val="00790232"/>
    <w:rsid w:val="007C12CB"/>
    <w:rsid w:val="007C735D"/>
    <w:rsid w:val="007D38CB"/>
    <w:rsid w:val="007D5B63"/>
    <w:rsid w:val="007F36F8"/>
    <w:rsid w:val="007F6808"/>
    <w:rsid w:val="0080521D"/>
    <w:rsid w:val="00827235"/>
    <w:rsid w:val="0083594D"/>
    <w:rsid w:val="008476B5"/>
    <w:rsid w:val="00871129"/>
    <w:rsid w:val="00874D08"/>
    <w:rsid w:val="00875691"/>
    <w:rsid w:val="008960FB"/>
    <w:rsid w:val="008A160E"/>
    <w:rsid w:val="008A487F"/>
    <w:rsid w:val="008A5EE8"/>
    <w:rsid w:val="008B77B5"/>
    <w:rsid w:val="008C7C90"/>
    <w:rsid w:val="008D4D09"/>
    <w:rsid w:val="008D6842"/>
    <w:rsid w:val="008D6E69"/>
    <w:rsid w:val="008E277E"/>
    <w:rsid w:val="008E4FDE"/>
    <w:rsid w:val="009035FD"/>
    <w:rsid w:val="00916209"/>
    <w:rsid w:val="009163C5"/>
    <w:rsid w:val="00934863"/>
    <w:rsid w:val="009442BF"/>
    <w:rsid w:val="00962DC1"/>
    <w:rsid w:val="00995828"/>
    <w:rsid w:val="009A12CC"/>
    <w:rsid w:val="009A53E0"/>
    <w:rsid w:val="009A561D"/>
    <w:rsid w:val="009B4926"/>
    <w:rsid w:val="009E3677"/>
    <w:rsid w:val="009F2745"/>
    <w:rsid w:val="00A00FAD"/>
    <w:rsid w:val="00A01288"/>
    <w:rsid w:val="00A07F9D"/>
    <w:rsid w:val="00A120AE"/>
    <w:rsid w:val="00A16057"/>
    <w:rsid w:val="00A16BC7"/>
    <w:rsid w:val="00A432B2"/>
    <w:rsid w:val="00A52977"/>
    <w:rsid w:val="00A60B50"/>
    <w:rsid w:val="00A848E2"/>
    <w:rsid w:val="00A84FC2"/>
    <w:rsid w:val="00A86069"/>
    <w:rsid w:val="00A96E61"/>
    <w:rsid w:val="00AA0163"/>
    <w:rsid w:val="00AA28DA"/>
    <w:rsid w:val="00AA5305"/>
    <w:rsid w:val="00AE0DE5"/>
    <w:rsid w:val="00AF0301"/>
    <w:rsid w:val="00AF2446"/>
    <w:rsid w:val="00B11A14"/>
    <w:rsid w:val="00B20FF5"/>
    <w:rsid w:val="00B30814"/>
    <w:rsid w:val="00B35CD1"/>
    <w:rsid w:val="00B53540"/>
    <w:rsid w:val="00B56BC2"/>
    <w:rsid w:val="00B74F3F"/>
    <w:rsid w:val="00B9634D"/>
    <w:rsid w:val="00BC346C"/>
    <w:rsid w:val="00BC3BCC"/>
    <w:rsid w:val="00BF763F"/>
    <w:rsid w:val="00C02FC6"/>
    <w:rsid w:val="00C051D9"/>
    <w:rsid w:val="00C23480"/>
    <w:rsid w:val="00C26560"/>
    <w:rsid w:val="00C3132A"/>
    <w:rsid w:val="00C3171B"/>
    <w:rsid w:val="00C4246A"/>
    <w:rsid w:val="00C45FD9"/>
    <w:rsid w:val="00C46E36"/>
    <w:rsid w:val="00C51205"/>
    <w:rsid w:val="00C5222D"/>
    <w:rsid w:val="00C617BE"/>
    <w:rsid w:val="00C62E09"/>
    <w:rsid w:val="00C669AB"/>
    <w:rsid w:val="00C70B52"/>
    <w:rsid w:val="00C77692"/>
    <w:rsid w:val="00C96643"/>
    <w:rsid w:val="00CA2660"/>
    <w:rsid w:val="00CB3DD9"/>
    <w:rsid w:val="00CC6287"/>
    <w:rsid w:val="00CC672F"/>
    <w:rsid w:val="00CC6E86"/>
    <w:rsid w:val="00CD7EFE"/>
    <w:rsid w:val="00CE0069"/>
    <w:rsid w:val="00CE18B2"/>
    <w:rsid w:val="00CE2FD3"/>
    <w:rsid w:val="00CF6E86"/>
    <w:rsid w:val="00D15073"/>
    <w:rsid w:val="00D24B3F"/>
    <w:rsid w:val="00D25140"/>
    <w:rsid w:val="00D253BF"/>
    <w:rsid w:val="00D53558"/>
    <w:rsid w:val="00D54EBC"/>
    <w:rsid w:val="00D61A22"/>
    <w:rsid w:val="00D76277"/>
    <w:rsid w:val="00D95123"/>
    <w:rsid w:val="00DB2106"/>
    <w:rsid w:val="00DE6604"/>
    <w:rsid w:val="00DF1C7D"/>
    <w:rsid w:val="00DF4E9F"/>
    <w:rsid w:val="00E2428C"/>
    <w:rsid w:val="00E31C07"/>
    <w:rsid w:val="00E34678"/>
    <w:rsid w:val="00E36905"/>
    <w:rsid w:val="00E67C3B"/>
    <w:rsid w:val="00EA14A1"/>
    <w:rsid w:val="00EA2BF4"/>
    <w:rsid w:val="00EA4B82"/>
    <w:rsid w:val="00F01CE6"/>
    <w:rsid w:val="00F055CD"/>
    <w:rsid w:val="00F41EF6"/>
    <w:rsid w:val="00F437DC"/>
    <w:rsid w:val="00F52C3E"/>
    <w:rsid w:val="00F66D1B"/>
    <w:rsid w:val="00F92707"/>
    <w:rsid w:val="00F9407A"/>
    <w:rsid w:val="00FA55BC"/>
    <w:rsid w:val="00FB532F"/>
    <w:rsid w:val="00FB75B5"/>
    <w:rsid w:val="00FC1A93"/>
    <w:rsid w:val="00FC7DA5"/>
    <w:rsid w:val="00FD2382"/>
    <w:rsid w:val="00FD65A2"/>
    <w:rsid w:val="00FD6C5E"/>
    <w:rsid w:val="00FF3A68"/>
    <w:rsid w:val="00FF3D57"/>
    <w:rsid w:val="00FF65E1"/>
    <w:rsid w:val="01AF5D4F"/>
    <w:rsid w:val="02F52371"/>
    <w:rsid w:val="05BB51FD"/>
    <w:rsid w:val="06FC219B"/>
    <w:rsid w:val="07A64E8C"/>
    <w:rsid w:val="08D410AB"/>
    <w:rsid w:val="091133AF"/>
    <w:rsid w:val="091E72A5"/>
    <w:rsid w:val="092745A1"/>
    <w:rsid w:val="09611125"/>
    <w:rsid w:val="0A5F3B90"/>
    <w:rsid w:val="0B372FBE"/>
    <w:rsid w:val="0BD33622"/>
    <w:rsid w:val="0C9D63B0"/>
    <w:rsid w:val="0E080871"/>
    <w:rsid w:val="0EBD1213"/>
    <w:rsid w:val="106F2E9B"/>
    <w:rsid w:val="10966059"/>
    <w:rsid w:val="15D12486"/>
    <w:rsid w:val="16CC3B78"/>
    <w:rsid w:val="17501D4C"/>
    <w:rsid w:val="17E21B65"/>
    <w:rsid w:val="18E575D5"/>
    <w:rsid w:val="1A3806C4"/>
    <w:rsid w:val="1BB37D8B"/>
    <w:rsid w:val="1BDD3789"/>
    <w:rsid w:val="1CF46E8C"/>
    <w:rsid w:val="1EC62FBC"/>
    <w:rsid w:val="1EFB5D44"/>
    <w:rsid w:val="1FAD0174"/>
    <w:rsid w:val="21E21643"/>
    <w:rsid w:val="21EE4BD2"/>
    <w:rsid w:val="2366364A"/>
    <w:rsid w:val="26511091"/>
    <w:rsid w:val="27BB3061"/>
    <w:rsid w:val="28EF5CEF"/>
    <w:rsid w:val="29EA6657"/>
    <w:rsid w:val="2B4B70B2"/>
    <w:rsid w:val="2BF7A43F"/>
    <w:rsid w:val="2C4F53F4"/>
    <w:rsid w:val="2C7F52E2"/>
    <w:rsid w:val="2E09231E"/>
    <w:rsid w:val="2FE832C5"/>
    <w:rsid w:val="3010378F"/>
    <w:rsid w:val="30915F8B"/>
    <w:rsid w:val="315B05EF"/>
    <w:rsid w:val="316F1C4C"/>
    <w:rsid w:val="334212F0"/>
    <w:rsid w:val="34555F03"/>
    <w:rsid w:val="37F47965"/>
    <w:rsid w:val="3801034D"/>
    <w:rsid w:val="388E1757"/>
    <w:rsid w:val="3ABF1618"/>
    <w:rsid w:val="3BDE4EF1"/>
    <w:rsid w:val="3C091E56"/>
    <w:rsid w:val="3D1E3794"/>
    <w:rsid w:val="3D491FC1"/>
    <w:rsid w:val="3EAD2DB7"/>
    <w:rsid w:val="3EC75CFB"/>
    <w:rsid w:val="3F3539C3"/>
    <w:rsid w:val="3FD33A38"/>
    <w:rsid w:val="41266E94"/>
    <w:rsid w:val="41661ACA"/>
    <w:rsid w:val="418C414E"/>
    <w:rsid w:val="42983096"/>
    <w:rsid w:val="43204BBE"/>
    <w:rsid w:val="4421139A"/>
    <w:rsid w:val="445444E1"/>
    <w:rsid w:val="448B6A7C"/>
    <w:rsid w:val="452145A3"/>
    <w:rsid w:val="46374183"/>
    <w:rsid w:val="487976FB"/>
    <w:rsid w:val="4B7D18AC"/>
    <w:rsid w:val="4D103525"/>
    <w:rsid w:val="4F0C0B76"/>
    <w:rsid w:val="50152BD6"/>
    <w:rsid w:val="51496B1C"/>
    <w:rsid w:val="51C455F7"/>
    <w:rsid w:val="52482FD9"/>
    <w:rsid w:val="52AB41DB"/>
    <w:rsid w:val="52E856DA"/>
    <w:rsid w:val="53987D2C"/>
    <w:rsid w:val="53E64A95"/>
    <w:rsid w:val="540463E4"/>
    <w:rsid w:val="546507C4"/>
    <w:rsid w:val="549770D5"/>
    <w:rsid w:val="563C97BA"/>
    <w:rsid w:val="56A578FB"/>
    <w:rsid w:val="576158FB"/>
    <w:rsid w:val="5A7341F3"/>
    <w:rsid w:val="5B342E3B"/>
    <w:rsid w:val="5BA33801"/>
    <w:rsid w:val="5D1B6227"/>
    <w:rsid w:val="5E5B0D23"/>
    <w:rsid w:val="60FF1023"/>
    <w:rsid w:val="622D43A0"/>
    <w:rsid w:val="62510F7A"/>
    <w:rsid w:val="635801B3"/>
    <w:rsid w:val="63E003DA"/>
    <w:rsid w:val="67401C10"/>
    <w:rsid w:val="679F4E18"/>
    <w:rsid w:val="67A6734E"/>
    <w:rsid w:val="67EF6DEC"/>
    <w:rsid w:val="685F576C"/>
    <w:rsid w:val="68CE61CB"/>
    <w:rsid w:val="69677A3D"/>
    <w:rsid w:val="69FE31BB"/>
    <w:rsid w:val="6B297E98"/>
    <w:rsid w:val="6D0A0180"/>
    <w:rsid w:val="6D104E55"/>
    <w:rsid w:val="6DAF6B54"/>
    <w:rsid w:val="6EBD2C5E"/>
    <w:rsid w:val="6EC25BF9"/>
    <w:rsid w:val="6EF136E2"/>
    <w:rsid w:val="6F595902"/>
    <w:rsid w:val="6FF55511"/>
    <w:rsid w:val="71683FEA"/>
    <w:rsid w:val="71D101E3"/>
    <w:rsid w:val="7264AA44"/>
    <w:rsid w:val="72BC1561"/>
    <w:rsid w:val="733C4984"/>
    <w:rsid w:val="73661E78"/>
    <w:rsid w:val="738B05FB"/>
    <w:rsid w:val="76170647"/>
    <w:rsid w:val="76FD3618"/>
    <w:rsid w:val="77822FF8"/>
    <w:rsid w:val="78AC53B5"/>
    <w:rsid w:val="795048BD"/>
    <w:rsid w:val="795B0270"/>
    <w:rsid w:val="7B275B5C"/>
    <w:rsid w:val="7BB7955D"/>
    <w:rsid w:val="7CBD487C"/>
    <w:rsid w:val="7CF155BF"/>
    <w:rsid w:val="7D4D72C3"/>
    <w:rsid w:val="7F7FC43F"/>
  </w:rsids>
  <w:docVars>
    <w:docVar w:name="commondata" w:val="eyJoZGlkIjoiZWY3MGQyYmIwMDE3NjBmOWU3MzUwZmYwOTJkMjVhOTIifQ=="/>
    <w:docVar w:name="KSO_WPS_MARK_KEY" w:val="15d7e44d-5a6c-41e5-9539-76c4d85e4d5a"/>
  </w:docVar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qFormat="1"/>
    <w:lsdException w:name="header" w:semiHidden="0" w:unhideWhenUsed="0" w:qFormat="1"/>
    <w:lsdException w:name="footer" w:semiHidden="0" w:unhideWhenUsed="0" w:qFormat="1"/>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qFormat="1"/>
    <w:lsdException w:name="line number" w:semiHidden="0" w:uiPriority="0" w:unhideWhenUsed="0"/>
    <w:lsdException w:name="page number" w:semiHidden="0" w:uiPriority="0" w:unhideWhenUsed="0" w:qFormat="1"/>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semiHidden="0" w:uiPriority="1"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qFormat="1"/>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qFormat="1"/>
    <w:lsdException w:name="E-mail Signature" w:semiHidden="0" w:uiPriority="0" w:unhideWhenUsed="0"/>
    <w:lsdException w:name="Normal (Web)" w:semiHidden="0" w:unhideWhenUsed="0" w:qFormat="1"/>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semiHidden="0" w:qFormat="1"/>
    <w:lsdException w:name="annotation subject" w:semiHidden="0" w:uiPriority="0" w:unhideWhenUsed="0"/>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semiHidden="0" w:unhideWhenUsed="0" w:qFormat="1"/>
    <w:lsdException w:name="Table Grid"/>
    <w:lsdException w:name="Table Theme"/>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imes New Roman" w:eastAsia="宋体" w:hAnsi="Times New Roman" w:cs="Times New Roman"/>
      <w:kern w:val="2"/>
      <w:sz w:val="21"/>
      <w:szCs w:val="22"/>
      <w:lang w:val="en-US" w:eastAsia="zh-CN" w:bidi="ar-SA"/>
    </w:rPr>
  </w:style>
  <w:style w:type="paragraph" w:styleId="Heading1">
    <w:name w:val="heading 1"/>
    <w:basedOn w:val="Normal"/>
    <w:next w:val="Normal"/>
    <w:link w:val="1Char"/>
    <w:qFormat/>
    <w:pPr>
      <w:jc w:val="left"/>
      <w:outlineLvl w:val="0"/>
    </w:pPr>
    <w:rPr>
      <w:rFonts w:ascii="宋体" w:hAnsi="宋体" w:cs="宋体"/>
      <w:b/>
      <w:color w:val="333333"/>
      <w:kern w:val="44"/>
      <w:sz w:val="24"/>
      <w:szCs w:val="24"/>
    </w:rPr>
  </w:style>
  <w:style w:type="paragraph" w:styleId="Heading2">
    <w:name w:val="heading 2"/>
    <w:basedOn w:val="Normal"/>
    <w:next w:val="Normal"/>
    <w:unhideWhenUsed/>
    <w:qFormat/>
    <w:pPr>
      <w:keepNext/>
      <w:outlineLvl w:val="1"/>
    </w:pPr>
    <w:rPr>
      <w:i/>
      <w:iCs/>
      <w:sz w:val="18"/>
    </w:rPr>
  </w:style>
  <w:style w:type="character" w:default="1" w:styleId="DefaultParagraphFont">
    <w:name w:val="Default Paragraph Font"/>
    <w:link w:val="CharCharCharCharCharCharCharCharCharCharCharCharCharCharCharCharCharCharChar"/>
    <w:uiPriority w:val="1"/>
    <w:unhideWhenUsed/>
    <w:qFormat/>
  </w:style>
  <w:style w:type="table" w:default="1" w:styleId="TableNormal">
    <w:name w:val="Normal Table"/>
    <w:uiPriority w:val="99"/>
    <w:unhideWhenUsed/>
    <w:qFormat/>
    <w:tblPr>
      <w:tblCellMar>
        <w:top w:w="0" w:type="dxa"/>
        <w:left w:w="108" w:type="dxa"/>
        <w:bottom w:w="0" w:type="dxa"/>
        <w:right w:w="108" w:type="dxa"/>
      </w:tblCellMar>
    </w:tblPr>
  </w:style>
  <w:style w:type="paragraph" w:styleId="CommentText">
    <w:name w:val="annotation text"/>
    <w:basedOn w:val="Normal"/>
    <w:qFormat/>
    <w:pPr>
      <w:jc w:val="left"/>
    </w:pPr>
    <w:rPr>
      <w:szCs w:val="24"/>
    </w:rPr>
  </w:style>
  <w:style w:type="paragraph" w:styleId="PlainText">
    <w:name w:val="Plain Text"/>
    <w:basedOn w:val="Normal"/>
    <w:link w:val="Char2"/>
    <w:qFormat/>
    <w:rPr>
      <w:rFonts w:ascii="宋体" w:hAnsi="Courier New" w:cs="Courier New"/>
      <w:szCs w:val="21"/>
    </w:rPr>
  </w:style>
  <w:style w:type="paragraph" w:styleId="BalloonText">
    <w:name w:val="Balloon Text"/>
    <w:basedOn w:val="Normal"/>
    <w:link w:val="Char"/>
    <w:uiPriority w:val="99"/>
    <w:qFormat/>
    <w:rPr>
      <w:sz w:val="18"/>
      <w:szCs w:val="18"/>
    </w:rPr>
  </w:style>
  <w:style w:type="paragraph" w:styleId="Footer">
    <w:name w:val="footer"/>
    <w:basedOn w:val="Normal"/>
    <w:link w:val="Char0"/>
    <w:uiPriority w:val="99"/>
    <w:qFormat/>
    <w:pPr>
      <w:tabs>
        <w:tab w:val="center" w:pos="4153"/>
        <w:tab w:val="right" w:pos="8306"/>
      </w:tabs>
      <w:snapToGrid w:val="0"/>
      <w:jc w:val="left"/>
    </w:pPr>
    <w:rPr>
      <w:sz w:val="18"/>
    </w:rPr>
  </w:style>
  <w:style w:type="paragraph" w:styleId="Header">
    <w:name w:val="header"/>
    <w:basedOn w:val="Normal"/>
    <w:link w:val="Char1"/>
    <w:uiPriority w:val="99"/>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NormalWeb">
    <w:name w:val="Normal (Web)"/>
    <w:basedOn w:val="Normal"/>
    <w:link w:val="Char3"/>
    <w:uiPriority w:val="99"/>
    <w:qFormat/>
    <w:pPr>
      <w:widowControl/>
      <w:adjustRightInd w:val="0"/>
      <w:spacing w:before="100" w:beforeAutospacing="1" w:after="100" w:afterAutospacing="1" w:line="312" w:lineRule="atLeast"/>
      <w:jc w:val="left"/>
      <w:textAlignment w:val="baseline"/>
    </w:pPr>
    <w:rPr>
      <w:rFonts w:ascii="宋体" w:hAnsi="宋体"/>
      <w:kern w:val="0"/>
      <w:sz w:val="24"/>
      <w:szCs w:val="20"/>
    </w:rPr>
  </w:style>
  <w:style w:type="paragraph" w:customStyle="1" w:styleId="CharCharCharCharCharCharCharCharCharCharCharCharCharCharCharCharCharCharChar">
    <w:name w:val="Char Char Char Char Char Char Char Char Char Char Char Char Char Char Char Char Char Char Char"/>
    <w:basedOn w:val="Normal"/>
    <w:link w:val="DefaultParagraphFont"/>
    <w:qFormat/>
    <w:pPr>
      <w:widowControl/>
      <w:spacing w:line="300" w:lineRule="auto"/>
      <w:ind w:firstLine="200" w:firstLineChars="200"/>
    </w:pPr>
  </w:style>
  <w:style w:type="character" w:styleId="Strong">
    <w:name w:val="Strong"/>
    <w:qFormat/>
    <w:rPr>
      <w:b/>
      <w:bCs/>
    </w:rPr>
  </w:style>
  <w:style w:type="character" w:styleId="PageNumber">
    <w:name w:val="page number"/>
    <w:basedOn w:val="DefaultParagraphFont"/>
    <w:qFormat/>
  </w:style>
  <w:style w:type="character" w:styleId="Emphasis">
    <w:name w:val="Emphasis"/>
    <w:qFormat/>
    <w:rPr>
      <w:i/>
      <w:iCs/>
    </w:rPr>
  </w:style>
  <w:style w:type="character" w:styleId="Hyperlink">
    <w:name w:val="Hyperlink"/>
    <w:qFormat/>
    <w:rPr>
      <w:color w:val="0000FF"/>
      <w:u w:val="single"/>
    </w:rPr>
  </w:style>
  <w:style w:type="character" w:styleId="CommentReference">
    <w:name w:val="annotation reference"/>
    <w:qFormat/>
    <w:rPr>
      <w:sz w:val="21"/>
      <w:szCs w:val="21"/>
    </w:rPr>
  </w:style>
  <w:style w:type="character" w:customStyle="1" w:styleId="1Char">
    <w:name w:val="标题 1 Char"/>
    <w:link w:val="Heading1"/>
    <w:qFormat/>
    <w:rPr>
      <w:rFonts w:ascii="宋体" w:hAnsi="宋体" w:cs="宋体"/>
      <w:b/>
      <w:color w:val="333333"/>
      <w:kern w:val="44"/>
      <w:sz w:val="24"/>
      <w:szCs w:val="24"/>
    </w:rPr>
  </w:style>
  <w:style w:type="character" w:customStyle="1" w:styleId="Char2">
    <w:name w:val="纯文本 Char2"/>
    <w:link w:val="PlainText"/>
    <w:qFormat/>
    <w:rPr>
      <w:rFonts w:ascii="宋体" w:hAnsi="Courier New" w:cs="Courier New"/>
      <w:kern w:val="2"/>
      <w:sz w:val="21"/>
      <w:szCs w:val="21"/>
    </w:rPr>
  </w:style>
  <w:style w:type="character" w:customStyle="1" w:styleId="Char">
    <w:name w:val="批注框文本 Char"/>
    <w:link w:val="BalloonText"/>
    <w:uiPriority w:val="99"/>
    <w:qFormat/>
    <w:rPr>
      <w:kern w:val="2"/>
      <w:sz w:val="18"/>
      <w:szCs w:val="18"/>
    </w:rPr>
  </w:style>
  <w:style w:type="character" w:customStyle="1" w:styleId="Char0">
    <w:name w:val="页脚 Char"/>
    <w:link w:val="Footer"/>
    <w:uiPriority w:val="99"/>
    <w:qFormat/>
    <w:rPr>
      <w:kern w:val="2"/>
      <w:sz w:val="18"/>
      <w:szCs w:val="22"/>
    </w:rPr>
  </w:style>
  <w:style w:type="character" w:customStyle="1" w:styleId="Char1">
    <w:name w:val="页眉 Char"/>
    <w:link w:val="Header"/>
    <w:uiPriority w:val="99"/>
    <w:qFormat/>
    <w:rPr>
      <w:kern w:val="2"/>
      <w:sz w:val="18"/>
      <w:szCs w:val="22"/>
    </w:rPr>
  </w:style>
  <w:style w:type="character" w:customStyle="1" w:styleId="Char3">
    <w:name w:val="普通(网站) Char"/>
    <w:link w:val="NormalWeb"/>
    <w:uiPriority w:val="99"/>
    <w:qFormat/>
    <w:rPr>
      <w:rFonts w:ascii="宋体" w:hAnsi="宋体"/>
      <w:sz w:val="24"/>
    </w:rPr>
  </w:style>
  <w:style w:type="character" w:customStyle="1" w:styleId="Char4">
    <w:name w:val="无间隔 Char"/>
    <w:link w:val="NoSpacing"/>
    <w:uiPriority w:val="1"/>
    <w:qFormat/>
    <w:rPr>
      <w:rFonts w:ascii="Calibri" w:hAnsi="Calibri"/>
      <w:sz w:val="22"/>
      <w:szCs w:val="22"/>
    </w:rPr>
  </w:style>
  <w:style w:type="paragraph" w:styleId="NoSpacing">
    <w:name w:val="No Spacing"/>
    <w:link w:val="Char4"/>
    <w:uiPriority w:val="1"/>
    <w:qFormat/>
    <w:rPr>
      <w:rFonts w:ascii="Calibri" w:eastAsia="宋体" w:hAnsi="Calibri" w:cs="Times New Roman"/>
      <w:sz w:val="22"/>
      <w:szCs w:val="22"/>
      <w:lang w:val="en-US" w:eastAsia="zh-CN" w:bidi="ar-SA"/>
    </w:rPr>
  </w:style>
  <w:style w:type="character" w:customStyle="1" w:styleId="MathJye">
    <w:name w:val="MathJye"/>
    <w:basedOn w:val="DefaultParagraphFont"/>
    <w:qFormat/>
  </w:style>
  <w:style w:type="character" w:customStyle="1" w:styleId="biaoti051">
    <w:name w:val="biaoti051"/>
    <w:qFormat/>
    <w:rPr>
      <w:b/>
      <w:bCs/>
      <w:color w:val="FF00FF"/>
    </w:rPr>
  </w:style>
  <w:style w:type="character" w:customStyle="1" w:styleId="subtitles0">
    <w:name w:val="sub_title s0"/>
    <w:basedOn w:val="DefaultParagraphFont"/>
    <w:qFormat/>
  </w:style>
  <w:style w:type="character" w:customStyle="1" w:styleId="1">
    <w:name w:val="页码1"/>
    <w:basedOn w:val="DefaultParagraphFont"/>
    <w:qFormat/>
  </w:style>
  <w:style w:type="paragraph" w:customStyle="1" w:styleId="Normal411">
    <w:name w:val="Normal_4_11"/>
    <w:uiPriority w:val="99"/>
    <w:qFormat/>
    <w:pPr>
      <w:widowControl w:val="0"/>
      <w:jc w:val="both"/>
    </w:pPr>
    <w:rPr>
      <w:rFonts w:ascii="Calibri" w:eastAsia="宋体" w:hAnsi="Calibri" w:cs="Times New Roman"/>
      <w:kern w:val="2"/>
      <w:sz w:val="21"/>
      <w:szCs w:val="22"/>
      <w:lang w:val="en-US" w:eastAsia="zh-CN" w:bidi="ar-SA"/>
    </w:rPr>
  </w:style>
  <w:style w:type="paragraph" w:customStyle="1" w:styleId="Normal525">
    <w:name w:val="Normal_5_25"/>
    <w:uiPriority w:val="99"/>
    <w:qFormat/>
    <w:pPr>
      <w:widowControl w:val="0"/>
      <w:jc w:val="both"/>
    </w:pPr>
    <w:rPr>
      <w:rFonts w:ascii="Calibri" w:eastAsia="宋体" w:hAnsi="Calibri" w:cs="Times New Roman"/>
      <w:kern w:val="2"/>
      <w:sz w:val="21"/>
      <w:szCs w:val="22"/>
      <w:lang w:val="en-US" w:eastAsia="zh-CN" w:bidi="ar-SA"/>
    </w:rPr>
  </w:style>
  <w:style w:type="paragraph" w:customStyle="1" w:styleId="Normal34">
    <w:name w:val="Normal_3_4"/>
    <w:uiPriority w:val="99"/>
    <w:qFormat/>
    <w:pPr>
      <w:widowControl w:val="0"/>
      <w:jc w:val="both"/>
    </w:pPr>
    <w:rPr>
      <w:rFonts w:ascii="Calibri" w:eastAsia="宋体" w:hAnsi="Calibri" w:cs="Times New Roman"/>
      <w:kern w:val="2"/>
      <w:sz w:val="21"/>
      <w:szCs w:val="22"/>
      <w:lang w:val="en-US" w:eastAsia="zh-CN" w:bidi="ar-SA"/>
    </w:rPr>
  </w:style>
  <w:style w:type="paragraph" w:customStyle="1" w:styleId="Normal36">
    <w:name w:val="Normal_3_6"/>
    <w:uiPriority w:val="99"/>
    <w:qFormat/>
    <w:pPr>
      <w:widowControl w:val="0"/>
      <w:jc w:val="both"/>
    </w:pPr>
    <w:rPr>
      <w:rFonts w:ascii="Calibri" w:eastAsia="宋体" w:hAnsi="Calibri" w:cs="Times New Roman"/>
      <w:kern w:val="2"/>
      <w:sz w:val="21"/>
      <w:szCs w:val="22"/>
      <w:lang w:val="en-US" w:eastAsia="zh-CN" w:bidi="ar-SA"/>
    </w:rPr>
  </w:style>
  <w:style w:type="paragraph" w:customStyle="1" w:styleId="Normal622">
    <w:name w:val="Normal_6_22"/>
    <w:uiPriority w:val="99"/>
    <w:qFormat/>
    <w:pPr>
      <w:widowControl w:val="0"/>
      <w:jc w:val="both"/>
    </w:pPr>
    <w:rPr>
      <w:rFonts w:ascii="Calibri" w:eastAsia="宋体" w:hAnsi="Calibri" w:cs="Times New Roman"/>
      <w:kern w:val="2"/>
      <w:sz w:val="21"/>
      <w:szCs w:val="22"/>
      <w:lang w:val="en-US" w:eastAsia="zh-CN" w:bidi="ar-SA"/>
    </w:rPr>
  </w:style>
  <w:style w:type="paragraph" w:customStyle="1" w:styleId="Normal412">
    <w:name w:val="Normal_4_12"/>
    <w:uiPriority w:val="99"/>
    <w:qFormat/>
    <w:pPr>
      <w:widowControl w:val="0"/>
      <w:jc w:val="both"/>
    </w:pPr>
    <w:rPr>
      <w:rFonts w:ascii="Calibri" w:eastAsia="宋体" w:hAnsi="Calibri" w:cs="Times New Roman"/>
      <w:kern w:val="2"/>
      <w:sz w:val="21"/>
      <w:szCs w:val="22"/>
      <w:lang w:val="en-US" w:eastAsia="zh-CN" w:bidi="ar-SA"/>
    </w:rPr>
  </w:style>
  <w:style w:type="paragraph" w:customStyle="1" w:styleId="Normal30">
    <w:name w:val="Normal_3_0"/>
    <w:uiPriority w:val="99"/>
    <w:qFormat/>
    <w:pPr>
      <w:widowControl w:val="0"/>
      <w:jc w:val="both"/>
    </w:pPr>
    <w:rPr>
      <w:rFonts w:ascii="Calibri" w:eastAsia="宋体" w:hAnsi="Calibri" w:cs="Times New Roman"/>
      <w:kern w:val="2"/>
      <w:sz w:val="21"/>
      <w:szCs w:val="22"/>
      <w:lang w:val="en-US" w:eastAsia="zh-CN" w:bidi="ar-SA"/>
    </w:rPr>
  </w:style>
  <w:style w:type="paragraph" w:customStyle="1" w:styleId="Normal029">
    <w:name w:val="Normal_0_29"/>
    <w:uiPriority w:val="99"/>
    <w:qFormat/>
    <w:pPr>
      <w:widowControl w:val="0"/>
      <w:jc w:val="both"/>
    </w:pPr>
    <w:rPr>
      <w:rFonts w:ascii="Calibri" w:eastAsia="宋体" w:hAnsi="Calibri" w:cs="Times New Roman"/>
      <w:kern w:val="2"/>
      <w:sz w:val="21"/>
      <w:szCs w:val="22"/>
      <w:lang w:val="en-US" w:eastAsia="zh-CN" w:bidi="ar-SA"/>
    </w:rPr>
  </w:style>
  <w:style w:type="paragraph" w:customStyle="1" w:styleId="Normal316">
    <w:name w:val="Normal_3_16"/>
    <w:uiPriority w:val="99"/>
    <w:qFormat/>
    <w:pPr>
      <w:widowControl w:val="0"/>
      <w:jc w:val="both"/>
    </w:pPr>
    <w:rPr>
      <w:rFonts w:ascii="Calibri" w:eastAsia="宋体" w:hAnsi="Calibri" w:cs="Times New Roman"/>
      <w:kern w:val="2"/>
      <w:sz w:val="21"/>
      <w:szCs w:val="22"/>
      <w:lang w:val="en-US" w:eastAsia="zh-CN" w:bidi="ar-SA"/>
    </w:rPr>
  </w:style>
  <w:style w:type="paragraph" w:customStyle="1" w:styleId="Normal032">
    <w:name w:val="Normal_0_32"/>
    <w:uiPriority w:val="99"/>
    <w:qFormat/>
    <w:pPr>
      <w:widowControl w:val="0"/>
      <w:jc w:val="both"/>
    </w:pPr>
    <w:rPr>
      <w:rFonts w:ascii="Calibri" w:eastAsia="宋体" w:hAnsi="Calibri" w:cs="Times New Roman"/>
      <w:kern w:val="2"/>
      <w:sz w:val="21"/>
      <w:szCs w:val="22"/>
      <w:lang w:val="en-US" w:eastAsia="zh-CN" w:bidi="ar-SA"/>
    </w:rPr>
  </w:style>
  <w:style w:type="paragraph" w:customStyle="1" w:styleId="Normal126">
    <w:name w:val="Normal_1_26"/>
    <w:uiPriority w:val="99"/>
    <w:qFormat/>
    <w:pPr>
      <w:widowControl w:val="0"/>
      <w:jc w:val="both"/>
    </w:pPr>
    <w:rPr>
      <w:rFonts w:ascii="Calibri" w:eastAsia="宋体" w:hAnsi="Calibri" w:cs="Times New Roman"/>
      <w:kern w:val="2"/>
      <w:sz w:val="21"/>
      <w:szCs w:val="22"/>
      <w:lang w:val="en-US" w:eastAsia="zh-CN" w:bidi="ar-SA"/>
    </w:rPr>
  </w:style>
  <w:style w:type="paragraph" w:customStyle="1" w:styleId="Normal612">
    <w:name w:val="Normal_6_12"/>
    <w:uiPriority w:val="99"/>
    <w:qFormat/>
    <w:pPr>
      <w:widowControl w:val="0"/>
      <w:jc w:val="both"/>
    </w:pPr>
    <w:rPr>
      <w:rFonts w:ascii="Calibri" w:eastAsia="宋体" w:hAnsi="Calibri" w:cs="Times New Roman"/>
      <w:kern w:val="2"/>
      <w:sz w:val="21"/>
      <w:szCs w:val="22"/>
      <w:lang w:val="en-US" w:eastAsia="zh-CN" w:bidi="ar-SA"/>
    </w:rPr>
  </w:style>
  <w:style w:type="paragraph" w:customStyle="1" w:styleId="Normal524">
    <w:name w:val="Normal_5_24"/>
    <w:uiPriority w:val="99"/>
    <w:qFormat/>
    <w:pPr>
      <w:widowControl w:val="0"/>
      <w:jc w:val="both"/>
    </w:pPr>
    <w:rPr>
      <w:rFonts w:ascii="Calibri" w:eastAsia="宋体" w:hAnsi="Calibri" w:cs="Times New Roman"/>
      <w:kern w:val="2"/>
      <w:sz w:val="21"/>
      <w:szCs w:val="22"/>
      <w:lang w:val="en-US" w:eastAsia="zh-CN" w:bidi="ar-SA"/>
    </w:rPr>
  </w:style>
  <w:style w:type="paragraph" w:customStyle="1" w:styleId="Normal61">
    <w:name w:val="Normal_6_1"/>
    <w:uiPriority w:val="99"/>
    <w:qFormat/>
    <w:pPr>
      <w:widowControl w:val="0"/>
      <w:jc w:val="both"/>
    </w:pPr>
    <w:rPr>
      <w:rFonts w:ascii="Calibri" w:eastAsia="宋体" w:hAnsi="Calibri" w:cs="Times New Roman"/>
      <w:kern w:val="2"/>
      <w:sz w:val="21"/>
      <w:szCs w:val="22"/>
      <w:lang w:val="en-US" w:eastAsia="zh-CN" w:bidi="ar-SA"/>
    </w:rPr>
  </w:style>
  <w:style w:type="paragraph" w:customStyle="1" w:styleId="Normal20">
    <w:name w:val="Normal_2_0"/>
    <w:uiPriority w:val="99"/>
    <w:qFormat/>
    <w:pPr>
      <w:widowControl w:val="0"/>
      <w:jc w:val="both"/>
    </w:pPr>
    <w:rPr>
      <w:rFonts w:ascii="Calibri" w:eastAsia="宋体" w:hAnsi="Calibri" w:cs="Times New Roman"/>
      <w:kern w:val="2"/>
      <w:sz w:val="21"/>
      <w:szCs w:val="22"/>
      <w:lang w:val="en-US" w:eastAsia="zh-CN" w:bidi="ar-SA"/>
    </w:rPr>
  </w:style>
  <w:style w:type="paragraph" w:customStyle="1" w:styleId="Normal512">
    <w:name w:val="Normal_5_12"/>
    <w:uiPriority w:val="99"/>
    <w:qFormat/>
    <w:pPr>
      <w:widowControl w:val="0"/>
      <w:jc w:val="both"/>
    </w:pPr>
    <w:rPr>
      <w:rFonts w:ascii="Calibri" w:eastAsia="宋体" w:hAnsi="Calibri" w:cs="Times New Roman"/>
      <w:kern w:val="2"/>
      <w:sz w:val="21"/>
      <w:szCs w:val="22"/>
      <w:lang w:val="en-US" w:eastAsia="zh-CN" w:bidi="ar-SA"/>
    </w:rPr>
  </w:style>
  <w:style w:type="paragraph" w:customStyle="1" w:styleId="Normal429">
    <w:name w:val="Normal_4_29"/>
    <w:uiPriority w:val="99"/>
    <w:qFormat/>
    <w:pPr>
      <w:widowControl w:val="0"/>
      <w:jc w:val="both"/>
    </w:pPr>
    <w:rPr>
      <w:rFonts w:ascii="Calibri" w:eastAsia="宋体" w:hAnsi="Calibri" w:cs="Times New Roman"/>
      <w:kern w:val="2"/>
      <w:sz w:val="21"/>
      <w:szCs w:val="22"/>
      <w:lang w:val="en-US" w:eastAsia="zh-CN" w:bidi="ar-SA"/>
    </w:rPr>
  </w:style>
  <w:style w:type="paragraph" w:customStyle="1" w:styleId="p0">
    <w:name w:val="p0"/>
    <w:basedOn w:val="Normal"/>
    <w:qFormat/>
    <w:pPr>
      <w:widowControl/>
    </w:pPr>
    <w:rPr>
      <w:rFonts w:ascii="Calibri" w:hAnsi="Calibri"/>
      <w:kern w:val="0"/>
      <w:szCs w:val="21"/>
    </w:rPr>
  </w:style>
  <w:style w:type="paragraph" w:customStyle="1" w:styleId="Normal430">
    <w:name w:val="Normal_4_30"/>
    <w:uiPriority w:val="99"/>
    <w:qFormat/>
    <w:pPr>
      <w:widowControl w:val="0"/>
      <w:jc w:val="both"/>
    </w:pPr>
    <w:rPr>
      <w:rFonts w:ascii="Calibri" w:eastAsia="宋体" w:hAnsi="Calibri" w:cs="Times New Roman"/>
      <w:kern w:val="2"/>
      <w:sz w:val="21"/>
      <w:szCs w:val="22"/>
      <w:lang w:val="en-US" w:eastAsia="zh-CN" w:bidi="ar-SA"/>
    </w:rPr>
  </w:style>
  <w:style w:type="paragraph" w:customStyle="1" w:styleId="Normal35">
    <w:name w:val="Normal_3_5"/>
    <w:uiPriority w:val="99"/>
    <w:qFormat/>
    <w:pPr>
      <w:widowControl w:val="0"/>
      <w:jc w:val="both"/>
    </w:pPr>
    <w:rPr>
      <w:rFonts w:ascii="Calibri" w:eastAsia="宋体" w:hAnsi="Calibri" w:cs="Times New Roman"/>
      <w:kern w:val="2"/>
      <w:sz w:val="21"/>
      <w:szCs w:val="22"/>
      <w:lang w:val="en-US" w:eastAsia="zh-CN" w:bidi="ar-SA"/>
    </w:rPr>
  </w:style>
  <w:style w:type="paragraph" w:customStyle="1" w:styleId="Normal125">
    <w:name w:val="Normal_1_25"/>
    <w:uiPriority w:val="99"/>
    <w:qFormat/>
    <w:pPr>
      <w:widowControl w:val="0"/>
      <w:jc w:val="both"/>
    </w:pPr>
    <w:rPr>
      <w:rFonts w:ascii="Calibri" w:eastAsia="宋体" w:hAnsi="Calibri" w:cs="Times New Roman"/>
      <w:kern w:val="2"/>
      <w:sz w:val="21"/>
      <w:szCs w:val="22"/>
      <w:lang w:val="en-US" w:eastAsia="zh-CN" w:bidi="ar-SA"/>
    </w:rPr>
  </w:style>
  <w:style w:type="paragraph" w:customStyle="1" w:styleId="Normal057">
    <w:name w:val="Normal_0_57"/>
    <w:uiPriority w:val="99"/>
    <w:qFormat/>
    <w:pPr>
      <w:widowControl w:val="0"/>
      <w:jc w:val="both"/>
    </w:pPr>
    <w:rPr>
      <w:rFonts w:ascii="Calibri" w:eastAsia="宋体" w:hAnsi="Calibri" w:cs="Times New Roman"/>
      <w:kern w:val="2"/>
      <w:sz w:val="21"/>
      <w:szCs w:val="22"/>
      <w:lang w:val="en-US" w:eastAsia="zh-CN" w:bidi="ar-SA"/>
    </w:rPr>
  </w:style>
  <w:style w:type="paragraph" w:customStyle="1" w:styleId="Normal53">
    <w:name w:val="Normal_5_3"/>
    <w:uiPriority w:val="99"/>
    <w:qFormat/>
    <w:pPr>
      <w:widowControl w:val="0"/>
      <w:jc w:val="both"/>
    </w:pPr>
    <w:rPr>
      <w:rFonts w:ascii="Calibri" w:eastAsia="宋体" w:hAnsi="Calibri" w:cs="Times New Roman"/>
      <w:kern w:val="2"/>
      <w:sz w:val="21"/>
      <w:szCs w:val="22"/>
      <w:lang w:val="en-US" w:eastAsia="zh-CN" w:bidi="ar-SA"/>
    </w:rPr>
  </w:style>
  <w:style w:type="paragraph" w:customStyle="1" w:styleId="Normal510">
    <w:name w:val="Normal_5_10"/>
    <w:uiPriority w:val="99"/>
    <w:qFormat/>
    <w:pPr>
      <w:widowControl w:val="0"/>
      <w:jc w:val="both"/>
    </w:pPr>
    <w:rPr>
      <w:rFonts w:ascii="Calibri" w:eastAsia="宋体" w:hAnsi="Calibri" w:cs="Times New Roman"/>
      <w:kern w:val="2"/>
      <w:sz w:val="21"/>
      <w:szCs w:val="22"/>
      <w:lang w:val="en-US" w:eastAsia="zh-CN" w:bidi="ar-SA"/>
    </w:rPr>
  </w:style>
  <w:style w:type="paragraph" w:customStyle="1" w:styleId="Normal2">
    <w:name w:val="Normal_2"/>
    <w:uiPriority w:val="99"/>
    <w:qFormat/>
    <w:pPr>
      <w:widowControl w:val="0"/>
      <w:jc w:val="both"/>
    </w:pPr>
    <w:rPr>
      <w:rFonts w:ascii="Calibri" w:eastAsia="宋体" w:hAnsi="Calibri" w:cs="Times New Roman"/>
      <w:kern w:val="2"/>
      <w:sz w:val="21"/>
      <w:szCs w:val="22"/>
      <w:lang w:val="en-US" w:eastAsia="zh-CN" w:bidi="ar-SA"/>
    </w:rPr>
  </w:style>
  <w:style w:type="paragraph" w:customStyle="1" w:styleId="Normal610">
    <w:name w:val="Normal_6_10"/>
    <w:uiPriority w:val="99"/>
    <w:qFormat/>
    <w:pPr>
      <w:widowControl w:val="0"/>
      <w:jc w:val="both"/>
    </w:pPr>
    <w:rPr>
      <w:rFonts w:ascii="Calibri" w:eastAsia="宋体" w:hAnsi="Calibri" w:cs="Times New Roman"/>
      <w:kern w:val="2"/>
      <w:sz w:val="21"/>
      <w:szCs w:val="22"/>
      <w:lang w:val="en-US" w:eastAsia="zh-CN" w:bidi="ar-SA"/>
    </w:rPr>
  </w:style>
  <w:style w:type="paragraph" w:customStyle="1" w:styleId="Normal124">
    <w:name w:val="Normal_1_24"/>
    <w:uiPriority w:val="99"/>
    <w:qFormat/>
    <w:pPr>
      <w:widowControl w:val="0"/>
      <w:jc w:val="both"/>
    </w:pPr>
    <w:rPr>
      <w:rFonts w:ascii="Calibri" w:eastAsia="宋体" w:hAnsi="Calibri" w:cs="Times New Roman"/>
      <w:kern w:val="2"/>
      <w:sz w:val="21"/>
      <w:szCs w:val="22"/>
      <w:lang w:val="en-US" w:eastAsia="zh-CN" w:bidi="ar-SA"/>
    </w:rPr>
  </w:style>
  <w:style w:type="paragraph" w:customStyle="1" w:styleId="Normal039">
    <w:name w:val="Normal_0_39"/>
    <w:uiPriority w:val="99"/>
    <w:qFormat/>
    <w:pPr>
      <w:widowControl w:val="0"/>
      <w:jc w:val="both"/>
    </w:pPr>
    <w:rPr>
      <w:rFonts w:ascii="Calibri" w:eastAsia="宋体" w:hAnsi="Calibri" w:cs="Times New Roman"/>
      <w:kern w:val="2"/>
      <w:sz w:val="21"/>
      <w:szCs w:val="22"/>
      <w:lang w:val="en-US" w:eastAsia="zh-CN" w:bidi="ar-SA"/>
    </w:rPr>
  </w:style>
  <w:style w:type="paragraph" w:customStyle="1" w:styleId="Normal034">
    <w:name w:val="Normal_0_34"/>
    <w:uiPriority w:val="99"/>
    <w:qFormat/>
    <w:pPr>
      <w:widowControl w:val="0"/>
      <w:jc w:val="both"/>
    </w:pPr>
    <w:rPr>
      <w:rFonts w:ascii="Calibri" w:eastAsia="宋体" w:hAnsi="Calibri" w:cs="Times New Roman"/>
      <w:kern w:val="2"/>
      <w:sz w:val="21"/>
      <w:szCs w:val="22"/>
      <w:lang w:val="en-US" w:eastAsia="zh-CN" w:bidi="ar-SA"/>
    </w:rPr>
  </w:style>
  <w:style w:type="paragraph" w:customStyle="1" w:styleId="Normal5">
    <w:name w:val="Normal_5"/>
    <w:uiPriority w:val="99"/>
    <w:qFormat/>
    <w:pPr>
      <w:widowControl w:val="0"/>
      <w:jc w:val="both"/>
    </w:pPr>
    <w:rPr>
      <w:rFonts w:ascii="Calibri" w:eastAsia="宋体" w:hAnsi="Calibri" w:cs="Times New Roman"/>
      <w:kern w:val="2"/>
      <w:sz w:val="21"/>
      <w:szCs w:val="22"/>
      <w:lang w:val="en-US" w:eastAsia="zh-CN" w:bidi="ar-SA"/>
    </w:rPr>
  </w:style>
  <w:style w:type="paragraph" w:customStyle="1" w:styleId="Normal50">
    <w:name w:val="Normal_5_0"/>
    <w:uiPriority w:val="99"/>
    <w:qFormat/>
    <w:pPr>
      <w:widowControl w:val="0"/>
      <w:jc w:val="both"/>
    </w:pPr>
    <w:rPr>
      <w:rFonts w:ascii="Calibri" w:eastAsia="宋体" w:hAnsi="Calibri" w:cs="Times New Roman"/>
      <w:kern w:val="2"/>
      <w:sz w:val="21"/>
      <w:szCs w:val="22"/>
      <w:lang w:val="en-US" w:eastAsia="zh-CN" w:bidi="ar-SA"/>
    </w:rPr>
  </w:style>
  <w:style w:type="paragraph" w:customStyle="1" w:styleId="Normal040">
    <w:name w:val="Normal_0_40"/>
    <w:uiPriority w:val="99"/>
    <w:qFormat/>
    <w:pPr>
      <w:widowControl w:val="0"/>
      <w:jc w:val="both"/>
    </w:pPr>
    <w:rPr>
      <w:rFonts w:ascii="Calibri" w:eastAsia="宋体" w:hAnsi="Calibri" w:cs="Times New Roman"/>
      <w:kern w:val="2"/>
      <w:sz w:val="21"/>
      <w:szCs w:val="22"/>
      <w:lang w:val="en-US" w:eastAsia="zh-CN" w:bidi="ar-SA"/>
    </w:rPr>
  </w:style>
  <w:style w:type="paragraph" w:customStyle="1" w:styleId="Normal056">
    <w:name w:val="Normal_0_56"/>
    <w:uiPriority w:val="99"/>
    <w:qFormat/>
    <w:pPr>
      <w:widowControl w:val="0"/>
      <w:jc w:val="both"/>
    </w:pPr>
    <w:rPr>
      <w:rFonts w:ascii="Calibri" w:eastAsia="宋体" w:hAnsi="Calibri" w:cs="Times New Roman"/>
      <w:kern w:val="2"/>
      <w:sz w:val="21"/>
      <w:szCs w:val="22"/>
      <w:lang w:val="en-US" w:eastAsia="zh-CN" w:bidi="ar-SA"/>
    </w:rPr>
  </w:style>
  <w:style w:type="paragraph" w:styleId="ListParagraph">
    <w:name w:val="List Paragraph"/>
    <w:basedOn w:val="Normal"/>
    <w:uiPriority w:val="99"/>
    <w:qFormat/>
    <w:pPr>
      <w:ind w:firstLine="420" w:firstLineChars="200"/>
    </w:pPr>
  </w:style>
  <w:style w:type="paragraph" w:customStyle="1" w:styleId="Normal54">
    <w:name w:val="Normal_5_4"/>
    <w:uiPriority w:val="99"/>
    <w:qFormat/>
    <w:pPr>
      <w:widowControl w:val="0"/>
      <w:jc w:val="both"/>
    </w:pPr>
    <w:rPr>
      <w:rFonts w:ascii="Calibri" w:eastAsia="宋体" w:hAnsi="Calibri" w:cs="Times New Roman"/>
      <w:kern w:val="2"/>
      <w:sz w:val="21"/>
      <w:szCs w:val="22"/>
      <w:lang w:val="en-US" w:eastAsia="zh-CN" w:bidi="ar-SA"/>
    </w:rPr>
  </w:style>
  <w:style w:type="paragraph" w:customStyle="1" w:styleId="Normal511">
    <w:name w:val="Normal_5_11"/>
    <w:uiPriority w:val="99"/>
    <w:qFormat/>
    <w:pPr>
      <w:widowControl w:val="0"/>
      <w:jc w:val="both"/>
    </w:pPr>
    <w:rPr>
      <w:rFonts w:ascii="Calibri" w:eastAsia="宋体" w:hAnsi="Calibri" w:cs="Times New Roman"/>
      <w:kern w:val="2"/>
      <w:sz w:val="21"/>
      <w:szCs w:val="22"/>
      <w:lang w:val="en-US" w:eastAsia="zh-CN" w:bidi="ar-SA"/>
    </w:rPr>
  </w:style>
  <w:style w:type="paragraph" w:customStyle="1" w:styleId="Normal4">
    <w:name w:val="Normal_4"/>
    <w:uiPriority w:val="99"/>
    <w:qFormat/>
    <w:pPr>
      <w:widowControl w:val="0"/>
      <w:jc w:val="both"/>
    </w:pPr>
    <w:rPr>
      <w:rFonts w:ascii="Calibri" w:eastAsia="宋体" w:hAnsi="Calibri" w:cs="Times New Roman"/>
      <w:kern w:val="2"/>
      <w:sz w:val="21"/>
      <w:szCs w:val="22"/>
      <w:lang w:val="en-US" w:eastAsia="zh-CN" w:bidi="ar-SA"/>
    </w:rPr>
  </w:style>
  <w:style w:type="paragraph" w:customStyle="1" w:styleId="Normal3">
    <w:name w:val="Normal_3"/>
    <w:uiPriority w:val="99"/>
    <w:qFormat/>
    <w:pPr>
      <w:widowControl w:val="0"/>
      <w:jc w:val="both"/>
    </w:pPr>
    <w:rPr>
      <w:rFonts w:ascii="Calibri" w:eastAsia="宋体" w:hAnsi="Calibri" w:cs="Times New Roman"/>
      <w:kern w:val="2"/>
      <w:sz w:val="21"/>
      <w:szCs w:val="22"/>
      <w:lang w:val="en-US" w:eastAsia="zh-CN" w:bidi="ar-SA"/>
    </w:rPr>
  </w:style>
  <w:style w:type="paragraph" w:customStyle="1" w:styleId="Normal43">
    <w:name w:val="Normal_4_3"/>
    <w:uiPriority w:val="99"/>
    <w:qFormat/>
    <w:pPr>
      <w:widowControl w:val="0"/>
      <w:jc w:val="both"/>
    </w:pPr>
    <w:rPr>
      <w:rFonts w:ascii="Calibri" w:eastAsia="宋体" w:hAnsi="Calibri" w:cs="Times New Roman"/>
      <w:kern w:val="2"/>
      <w:sz w:val="21"/>
      <w:szCs w:val="22"/>
      <w:lang w:val="en-US" w:eastAsia="zh-CN" w:bidi="ar-SA"/>
    </w:rPr>
  </w:style>
  <w:style w:type="paragraph" w:customStyle="1" w:styleId="Normal45">
    <w:name w:val="Normal_4_5"/>
    <w:uiPriority w:val="99"/>
    <w:qFormat/>
    <w:pPr>
      <w:widowControl w:val="0"/>
      <w:jc w:val="both"/>
    </w:pPr>
    <w:rPr>
      <w:rFonts w:ascii="Calibri" w:eastAsia="宋体" w:hAnsi="Calibri" w:cs="Times New Roman"/>
      <w:kern w:val="2"/>
      <w:sz w:val="21"/>
      <w:szCs w:val="22"/>
      <w:lang w:val="en-US" w:eastAsia="zh-CN" w:bidi="ar-SA"/>
    </w:rPr>
  </w:style>
  <w:style w:type="paragraph" w:customStyle="1" w:styleId="Normal311">
    <w:name w:val="Normal_3_11"/>
    <w:uiPriority w:val="99"/>
    <w:qFormat/>
    <w:pPr>
      <w:widowControl w:val="0"/>
      <w:jc w:val="both"/>
    </w:pPr>
    <w:rPr>
      <w:rFonts w:ascii="Calibri" w:eastAsia="宋体" w:hAnsi="Calibri" w:cs="Times New Roman"/>
      <w:kern w:val="2"/>
      <w:sz w:val="21"/>
      <w:szCs w:val="22"/>
      <w:lang w:val="en-US" w:eastAsia="zh-CN" w:bidi="ar-SA"/>
    </w:rPr>
  </w:style>
  <w:style w:type="paragraph" w:customStyle="1" w:styleId="Normal413">
    <w:name w:val="Normal_4_13"/>
    <w:uiPriority w:val="99"/>
    <w:qFormat/>
    <w:pPr>
      <w:widowControl w:val="0"/>
      <w:jc w:val="both"/>
    </w:pPr>
    <w:rPr>
      <w:rFonts w:ascii="Calibri" w:eastAsia="宋体" w:hAnsi="Calibri" w:cs="Times New Roman"/>
      <w:kern w:val="2"/>
      <w:sz w:val="21"/>
      <w:szCs w:val="22"/>
      <w:lang w:val="en-US" w:eastAsia="zh-CN" w:bidi="ar-SA"/>
    </w:rPr>
  </w:style>
  <w:style w:type="paragraph" w:customStyle="1" w:styleId="Normal428">
    <w:name w:val="Normal_4_28"/>
    <w:uiPriority w:val="99"/>
    <w:qFormat/>
    <w:pPr>
      <w:widowControl w:val="0"/>
      <w:jc w:val="both"/>
    </w:pPr>
    <w:rPr>
      <w:rFonts w:ascii="Calibri" w:eastAsia="宋体" w:hAnsi="Calibri" w:cs="Times New Roman"/>
      <w:kern w:val="2"/>
      <w:sz w:val="21"/>
      <w:szCs w:val="22"/>
      <w:lang w:val="en-US" w:eastAsia="zh-CN" w:bidi="ar-SA"/>
    </w:rPr>
  </w:style>
  <w:style w:type="paragraph" w:customStyle="1" w:styleId="Normal058">
    <w:name w:val="Normal_0_58"/>
    <w:uiPriority w:val="99"/>
    <w:qFormat/>
    <w:pPr>
      <w:widowControl w:val="0"/>
      <w:jc w:val="both"/>
    </w:pPr>
    <w:rPr>
      <w:rFonts w:ascii="Calibri" w:eastAsia="宋体" w:hAnsi="Calibri" w:cs="Times New Roman"/>
      <w:kern w:val="2"/>
      <w:sz w:val="21"/>
      <w:szCs w:val="22"/>
      <w:lang w:val="en-US" w:eastAsia="zh-CN" w:bidi="ar-SA"/>
    </w:rPr>
  </w:style>
  <w:style w:type="paragraph" w:customStyle="1" w:styleId="Normal51">
    <w:name w:val="Normal_5_1"/>
    <w:uiPriority w:val="99"/>
    <w:qFormat/>
    <w:pPr>
      <w:widowControl w:val="0"/>
      <w:jc w:val="both"/>
    </w:pPr>
    <w:rPr>
      <w:rFonts w:ascii="Calibri" w:eastAsia="宋体" w:hAnsi="Calibri" w:cs="Times New Roman"/>
      <w:kern w:val="2"/>
      <w:sz w:val="21"/>
      <w:szCs w:val="22"/>
      <w:lang w:val="en-US" w:eastAsia="zh-CN" w:bidi="ar-SA"/>
    </w:rPr>
  </w:style>
  <w:style w:type="paragraph" w:customStyle="1" w:styleId="Normal60">
    <w:name w:val="Normal_6_0"/>
    <w:uiPriority w:val="99"/>
    <w:qFormat/>
    <w:pPr>
      <w:widowControl w:val="0"/>
      <w:jc w:val="both"/>
    </w:pPr>
    <w:rPr>
      <w:rFonts w:ascii="Calibri" w:eastAsia="宋体" w:hAnsi="Calibri" w:cs="Times New Roman"/>
      <w:kern w:val="2"/>
      <w:sz w:val="21"/>
      <w:szCs w:val="22"/>
      <w:lang w:val="en-US" w:eastAsia="zh-CN" w:bidi="ar-SA"/>
    </w:rPr>
  </w:style>
  <w:style w:type="paragraph" w:customStyle="1" w:styleId="10">
    <w:name w:val="无间隔1"/>
    <w:qFormat/>
    <w:pPr>
      <w:widowControl w:val="0"/>
      <w:jc w:val="both"/>
    </w:pPr>
    <w:rPr>
      <w:rFonts w:ascii="Calibri" w:eastAsia="宋体" w:hAnsi="Calibri" w:cs="Times New Roman"/>
      <w:kern w:val="2"/>
      <w:sz w:val="21"/>
      <w:szCs w:val="22"/>
      <w:lang w:val="en-US" w:eastAsia="zh-CN" w:bidi="ar-SA"/>
    </w:rPr>
  </w:style>
  <w:style w:type="paragraph" w:customStyle="1" w:styleId="Normal527">
    <w:name w:val="Normal_5_27"/>
    <w:uiPriority w:val="99"/>
    <w:qFormat/>
    <w:pPr>
      <w:widowControl w:val="0"/>
      <w:jc w:val="both"/>
    </w:pPr>
    <w:rPr>
      <w:rFonts w:ascii="Calibri" w:eastAsia="宋体" w:hAnsi="Calibri" w:cs="Times New Roman"/>
      <w:kern w:val="2"/>
      <w:sz w:val="21"/>
      <w:szCs w:val="22"/>
      <w:lang w:val="en-US" w:eastAsia="zh-CN" w:bidi="ar-SA"/>
    </w:rPr>
  </w:style>
  <w:style w:type="paragraph" w:customStyle="1" w:styleId="Normal030">
    <w:name w:val="Normal_0_30"/>
    <w:uiPriority w:val="99"/>
    <w:qFormat/>
    <w:pPr>
      <w:widowControl w:val="0"/>
      <w:jc w:val="both"/>
    </w:pPr>
    <w:rPr>
      <w:rFonts w:ascii="Calibri" w:eastAsia="宋体" w:hAnsi="Calibri" w:cs="Times New Roman"/>
      <w:kern w:val="2"/>
      <w:sz w:val="21"/>
      <w:szCs w:val="22"/>
      <w:lang w:val="en-US" w:eastAsia="zh-CN" w:bidi="ar-SA"/>
    </w:rPr>
  </w:style>
  <w:style w:type="paragraph" w:customStyle="1" w:styleId="Normal310">
    <w:name w:val="Normal_3_10"/>
    <w:uiPriority w:val="99"/>
    <w:qFormat/>
    <w:pPr>
      <w:widowControl w:val="0"/>
      <w:jc w:val="both"/>
    </w:pPr>
    <w:rPr>
      <w:rFonts w:ascii="Calibri" w:eastAsia="宋体" w:hAnsi="Calibri" w:cs="Times New Roman"/>
      <w:kern w:val="2"/>
      <w:sz w:val="21"/>
      <w:szCs w:val="22"/>
      <w:lang w:val="en-US" w:eastAsia="zh-CN" w:bidi="ar-SA"/>
    </w:rPr>
  </w:style>
  <w:style w:type="paragraph" w:customStyle="1" w:styleId="Normal042">
    <w:name w:val="Normal_0_42"/>
    <w:uiPriority w:val="99"/>
    <w:qFormat/>
    <w:pPr>
      <w:widowControl w:val="0"/>
      <w:jc w:val="both"/>
    </w:pPr>
    <w:rPr>
      <w:rFonts w:ascii="Calibri" w:eastAsia="宋体" w:hAnsi="Calibri" w:cs="Times New Roman"/>
      <w:kern w:val="2"/>
      <w:sz w:val="21"/>
      <w:szCs w:val="22"/>
      <w:lang w:val="en-US" w:eastAsia="zh-CN" w:bidi="ar-SA"/>
    </w:rPr>
  </w:style>
  <w:style w:type="paragraph" w:customStyle="1" w:styleId="Normal46">
    <w:name w:val="Normal_4_6"/>
    <w:uiPriority w:val="99"/>
    <w:qFormat/>
    <w:pPr>
      <w:widowControl w:val="0"/>
      <w:jc w:val="both"/>
    </w:pPr>
    <w:rPr>
      <w:rFonts w:ascii="Calibri" w:eastAsia="宋体" w:hAnsi="Calibri" w:cs="Times New Roman"/>
      <w:kern w:val="2"/>
      <w:sz w:val="21"/>
      <w:szCs w:val="22"/>
      <w:lang w:val="en-US" w:eastAsia="zh-CN" w:bidi="ar-SA"/>
    </w:rPr>
  </w:style>
  <w:style w:type="paragraph" w:customStyle="1" w:styleId="Char3Char">
    <w:name w:val="Char3 Char"/>
    <w:basedOn w:val="Normal"/>
    <w:qFormat/>
    <w:pPr>
      <w:widowControl/>
      <w:spacing w:line="300" w:lineRule="auto"/>
      <w:ind w:firstLine="200" w:firstLineChars="200"/>
    </w:pPr>
  </w:style>
  <w:style w:type="paragraph" w:customStyle="1" w:styleId="11">
    <w:name w:val="列出段落1"/>
    <w:basedOn w:val="Normal"/>
    <w:qFormat/>
    <w:pPr>
      <w:ind w:firstLine="420" w:firstLineChars="200"/>
    </w:pPr>
    <w:rPr>
      <w:rFonts w:ascii="Calibri" w:hAnsi="Calibri"/>
    </w:rPr>
  </w:style>
  <w:style w:type="paragraph" w:customStyle="1" w:styleId="Normal031">
    <w:name w:val="Normal_0_31"/>
    <w:uiPriority w:val="99"/>
    <w:qFormat/>
    <w:pPr>
      <w:widowControl w:val="0"/>
      <w:jc w:val="both"/>
    </w:pPr>
    <w:rPr>
      <w:rFonts w:ascii="Calibri" w:eastAsia="宋体" w:hAnsi="Calibri" w:cs="Times New Roman"/>
      <w:kern w:val="2"/>
      <w:sz w:val="21"/>
      <w:szCs w:val="22"/>
      <w:lang w:val="en-US" w:eastAsia="zh-CN" w:bidi="ar-SA"/>
    </w:rPr>
  </w:style>
  <w:style w:type="paragraph" w:customStyle="1" w:styleId="12">
    <w:name w:val="纯文本1"/>
    <w:basedOn w:val="Normal"/>
    <w:qFormat/>
    <w:rPr>
      <w:rFonts w:ascii="宋体" w:hAnsi="Courier New" w:cs="Courier New"/>
      <w:kern w:val="0"/>
      <w:sz w:val="20"/>
      <w:szCs w:val="20"/>
    </w:rPr>
  </w:style>
  <w:style w:type="paragraph" w:customStyle="1" w:styleId="Normal055">
    <w:name w:val="Normal_0_55"/>
    <w:uiPriority w:val="99"/>
    <w:qFormat/>
    <w:pPr>
      <w:widowControl w:val="0"/>
      <w:jc w:val="both"/>
    </w:pPr>
    <w:rPr>
      <w:rFonts w:ascii="Calibri" w:eastAsia="宋体" w:hAnsi="Calibri" w:cs="Times New Roman"/>
      <w:kern w:val="2"/>
      <w:sz w:val="21"/>
      <w:szCs w:val="22"/>
      <w:lang w:val="en-US" w:eastAsia="zh-CN" w:bidi="ar-SA"/>
    </w:rPr>
  </w:style>
  <w:style w:type="paragraph" w:customStyle="1" w:styleId="Normal42">
    <w:name w:val="Normal_4_2"/>
    <w:uiPriority w:val="99"/>
    <w:qFormat/>
    <w:pPr>
      <w:widowControl w:val="0"/>
      <w:jc w:val="both"/>
    </w:pPr>
    <w:rPr>
      <w:rFonts w:ascii="Calibri" w:eastAsia="宋体" w:hAnsi="Calibri" w:cs="Times New Roman"/>
      <w:kern w:val="2"/>
      <w:sz w:val="21"/>
      <w:szCs w:val="22"/>
      <w:lang w:val="en-US" w:eastAsia="zh-CN" w:bidi="ar-SA"/>
    </w:rPr>
  </w:style>
  <w:style w:type="paragraph" w:customStyle="1" w:styleId="Normal123">
    <w:name w:val="Normal_1_23"/>
    <w:uiPriority w:val="99"/>
    <w:qFormat/>
    <w:pPr>
      <w:widowControl w:val="0"/>
      <w:jc w:val="both"/>
    </w:pPr>
    <w:rPr>
      <w:rFonts w:ascii="Calibri" w:eastAsia="宋体" w:hAnsi="Calibri" w:cs="Times New Roman"/>
      <w:kern w:val="2"/>
      <w:sz w:val="21"/>
      <w:szCs w:val="22"/>
      <w:lang w:val="en-US" w:eastAsia="zh-CN" w:bidi="ar-SA"/>
    </w:rPr>
  </w:style>
  <w:style w:type="paragraph" w:customStyle="1" w:styleId="Normal414">
    <w:name w:val="Normal_4_14"/>
    <w:uiPriority w:val="99"/>
    <w:qFormat/>
    <w:pPr>
      <w:widowControl w:val="0"/>
      <w:jc w:val="both"/>
    </w:pPr>
    <w:rPr>
      <w:rFonts w:ascii="Calibri" w:eastAsia="宋体" w:hAnsi="Calibri" w:cs="Times New Roman"/>
      <w:kern w:val="2"/>
      <w:sz w:val="21"/>
      <w:szCs w:val="22"/>
      <w:lang w:val="en-US" w:eastAsia="zh-CN" w:bidi="ar-SA"/>
    </w:rPr>
  </w:style>
  <w:style w:type="paragraph" w:customStyle="1" w:styleId="msonormalcxspmiddle">
    <w:name w:val="msonormalcxspmiddle"/>
    <w:basedOn w:val="Normal"/>
    <w:qFormat/>
    <w:pPr>
      <w:widowControl/>
      <w:spacing w:before="100" w:beforeAutospacing="1" w:after="100" w:afterAutospacing="1"/>
      <w:jc w:val="left"/>
    </w:pPr>
    <w:rPr>
      <w:rFonts w:ascii="Arial Unicode MS" w:eastAsia="Arial Unicode MS" w:hAnsi="Arial Unicode MS"/>
      <w:color w:val="000000"/>
      <w:kern w:val="0"/>
      <w:sz w:val="24"/>
      <w:szCs w:val="24"/>
    </w:rPr>
  </w:style>
  <w:style w:type="paragraph" w:customStyle="1" w:styleId="Normal31">
    <w:name w:val="Normal_3_1"/>
    <w:uiPriority w:val="99"/>
    <w:qFormat/>
    <w:pPr>
      <w:widowControl w:val="0"/>
      <w:jc w:val="both"/>
    </w:pPr>
    <w:rPr>
      <w:rFonts w:ascii="Calibri" w:eastAsia="宋体" w:hAnsi="Calibri" w:cs="Times New Roman"/>
      <w:kern w:val="2"/>
      <w:sz w:val="21"/>
      <w:szCs w:val="22"/>
      <w:lang w:val="en-US" w:eastAsia="zh-CN" w:bidi="ar-SA"/>
    </w:rPr>
  </w:style>
  <w:style w:type="paragraph" w:customStyle="1" w:styleId="Normal611">
    <w:name w:val="Normal_6_11"/>
    <w:uiPriority w:val="99"/>
    <w:qFormat/>
    <w:pPr>
      <w:widowControl w:val="0"/>
      <w:jc w:val="both"/>
    </w:pPr>
    <w:rPr>
      <w:rFonts w:ascii="Calibri" w:eastAsia="宋体" w:hAnsi="Calibri" w:cs="Times New Roman"/>
      <w:kern w:val="2"/>
      <w:sz w:val="21"/>
      <w:szCs w:val="22"/>
      <w:lang w:val="en-US" w:eastAsia="zh-CN" w:bidi="ar-SA"/>
    </w:rPr>
  </w:style>
  <w:style w:type="paragraph" w:customStyle="1" w:styleId="Normal027">
    <w:name w:val="Normal_0_27"/>
    <w:uiPriority w:val="99"/>
    <w:qFormat/>
    <w:pPr>
      <w:widowControl w:val="0"/>
      <w:jc w:val="both"/>
    </w:pPr>
    <w:rPr>
      <w:rFonts w:ascii="Calibri" w:eastAsia="宋体" w:hAnsi="Calibri" w:cs="Times New Roman"/>
      <w:kern w:val="2"/>
      <w:sz w:val="21"/>
      <w:szCs w:val="22"/>
      <w:lang w:val="en-US" w:eastAsia="zh-CN" w:bidi="ar-SA"/>
    </w:rPr>
  </w:style>
  <w:style w:type="paragraph" w:customStyle="1" w:styleId="Normal40">
    <w:name w:val="Normal_4_0"/>
    <w:uiPriority w:val="99"/>
    <w:qFormat/>
    <w:pPr>
      <w:widowControl w:val="0"/>
      <w:jc w:val="both"/>
    </w:pPr>
    <w:rPr>
      <w:rFonts w:ascii="Calibri" w:eastAsia="宋体" w:hAnsi="Calibri" w:cs="Times New Roman"/>
      <w:kern w:val="2"/>
      <w:sz w:val="21"/>
      <w:szCs w:val="22"/>
      <w:lang w:val="en-US" w:eastAsia="zh-CN" w:bidi="ar-SA"/>
    </w:rPr>
  </w:style>
  <w:style w:type="paragraph" w:customStyle="1" w:styleId="Normal32">
    <w:name w:val="Normal_3_2"/>
    <w:uiPriority w:val="99"/>
    <w:qFormat/>
    <w:pPr>
      <w:widowControl w:val="0"/>
      <w:jc w:val="both"/>
    </w:pPr>
    <w:rPr>
      <w:rFonts w:ascii="Calibri" w:eastAsia="宋体" w:hAnsi="Calibri" w:cs="Times New Roman"/>
      <w:kern w:val="2"/>
      <w:sz w:val="21"/>
      <w:szCs w:val="22"/>
      <w:lang w:val="en-US" w:eastAsia="zh-CN" w:bidi="ar-SA"/>
    </w:rPr>
  </w:style>
  <w:style w:type="paragraph" w:customStyle="1" w:styleId="Normal028">
    <w:name w:val="Normal_0_28"/>
    <w:uiPriority w:val="99"/>
    <w:qFormat/>
    <w:pPr>
      <w:widowControl w:val="0"/>
      <w:jc w:val="both"/>
    </w:pPr>
    <w:rPr>
      <w:rFonts w:ascii="Calibri" w:eastAsia="宋体" w:hAnsi="Calibri" w:cs="Times New Roman"/>
      <w:kern w:val="2"/>
      <w:sz w:val="21"/>
      <w:szCs w:val="22"/>
      <w:lang w:val="en-US" w:eastAsia="zh-CN" w:bidi="ar-SA"/>
    </w:rPr>
  </w:style>
  <w:style w:type="paragraph" w:customStyle="1" w:styleId="Normal041">
    <w:name w:val="Normal_0_41"/>
    <w:uiPriority w:val="99"/>
    <w:qFormat/>
    <w:pPr>
      <w:widowControl w:val="0"/>
      <w:jc w:val="both"/>
    </w:pPr>
    <w:rPr>
      <w:rFonts w:ascii="Calibri" w:eastAsia="宋体" w:hAnsi="Calibri" w:cs="Times New Roman"/>
      <w:kern w:val="2"/>
      <w:sz w:val="21"/>
      <w:szCs w:val="22"/>
      <w:lang w:val="en-US" w:eastAsia="zh-CN" w:bidi="ar-SA"/>
    </w:rPr>
  </w:style>
  <w:style w:type="paragraph" w:customStyle="1" w:styleId="Normal526">
    <w:name w:val="Normal_5_26"/>
    <w:uiPriority w:val="99"/>
    <w:qFormat/>
    <w:pPr>
      <w:widowControl w:val="0"/>
      <w:jc w:val="both"/>
    </w:pPr>
    <w:rPr>
      <w:rFonts w:ascii="Calibri" w:eastAsia="宋体" w:hAnsi="Calibri" w:cs="Times New Roman"/>
      <w:kern w:val="2"/>
      <w:sz w:val="21"/>
      <w:szCs w:val="22"/>
      <w:lang w:val="en-US" w:eastAsia="zh-CN" w:bidi="ar-SA"/>
    </w:rPr>
  </w:style>
  <w:style w:type="paragraph" w:customStyle="1" w:styleId="DefaultParagraph">
    <w:name w:val="DefaultParagraph"/>
    <w:qFormat/>
    <w:rPr>
      <w:rFonts w:ascii="Times New Roman" w:eastAsia="宋体" w:hAnsi="Calibri" w:cs="Times New Roman"/>
      <w:kern w:val="2"/>
      <w:sz w:val="21"/>
      <w:szCs w:val="22"/>
      <w:lang w:val="en-US" w:eastAsia="zh-CN" w:bidi="ar-SA"/>
    </w:rPr>
  </w:style>
  <w:style w:type="paragraph" w:customStyle="1" w:styleId="Normal427">
    <w:name w:val="Normal_4_27"/>
    <w:uiPriority w:val="99"/>
    <w:qFormat/>
    <w:pPr>
      <w:widowControl w:val="0"/>
      <w:jc w:val="both"/>
    </w:pPr>
    <w:rPr>
      <w:rFonts w:ascii="Calibri" w:eastAsia="宋体" w:hAnsi="Calibri" w:cs="Times New Roman"/>
      <w:kern w:val="2"/>
      <w:sz w:val="21"/>
      <w:szCs w:val="22"/>
      <w:lang w:val="en-US" w:eastAsia="zh-CN" w:bidi="ar-SA"/>
    </w:rPr>
  </w:style>
  <w:style w:type="paragraph" w:customStyle="1" w:styleId="Normal44">
    <w:name w:val="Normal_4_4"/>
    <w:uiPriority w:val="99"/>
    <w:qFormat/>
    <w:pPr>
      <w:widowControl w:val="0"/>
      <w:jc w:val="both"/>
    </w:pPr>
    <w:rPr>
      <w:rFonts w:ascii="Calibri" w:eastAsia="宋体" w:hAnsi="Calibri" w:cs="Times New Roman"/>
      <w:kern w:val="2"/>
      <w:sz w:val="21"/>
      <w:szCs w:val="22"/>
      <w:lang w:val="en-US" w:eastAsia="zh-CN" w:bidi="ar-SA"/>
    </w:rPr>
  </w:style>
  <w:style w:type="paragraph" w:customStyle="1" w:styleId="Normal52">
    <w:name w:val="Normal_5_2"/>
    <w:uiPriority w:val="99"/>
    <w:qFormat/>
    <w:pPr>
      <w:widowControl w:val="0"/>
      <w:jc w:val="both"/>
    </w:pPr>
    <w:rPr>
      <w:rFonts w:ascii="Calibri" w:eastAsia="宋体" w:hAnsi="Calibri" w:cs="Times New Roman"/>
      <w:kern w:val="2"/>
      <w:sz w:val="21"/>
      <w:szCs w:val="22"/>
      <w:lang w:val="en-US" w:eastAsia="zh-CN" w:bidi="ar-SA"/>
    </w:rPr>
  </w:style>
  <w:style w:type="paragraph" w:customStyle="1" w:styleId="Normal33">
    <w:name w:val="Normal_3_3"/>
    <w:uiPriority w:val="99"/>
    <w:qFormat/>
    <w:pPr>
      <w:widowControl w:val="0"/>
      <w:jc w:val="both"/>
    </w:pPr>
    <w:rPr>
      <w:rFonts w:ascii="Calibri" w:eastAsia="宋体" w:hAnsi="Calibri" w:cs="Times New Roman"/>
      <w:kern w:val="2"/>
      <w:sz w:val="21"/>
      <w:szCs w:val="22"/>
      <w:lang w:val="en-US" w:eastAsia="zh-CN" w:bidi="ar-SA"/>
    </w:rPr>
  </w:style>
  <w:style w:type="paragraph" w:customStyle="1" w:styleId="Normal033">
    <w:name w:val="Normal_0_33"/>
    <w:uiPriority w:val="99"/>
    <w:qFormat/>
    <w:pPr>
      <w:widowControl w:val="0"/>
      <w:jc w:val="both"/>
    </w:pPr>
    <w:rPr>
      <w:rFonts w:ascii="Calibri" w:eastAsia="宋体" w:hAnsi="Calibri" w:cs="Times New Roman"/>
      <w:kern w:val="2"/>
      <w:sz w:val="21"/>
      <w:szCs w:val="22"/>
      <w:lang w:val="en-US" w:eastAsia="zh-CN" w:bidi="ar-SA"/>
    </w:rPr>
  </w:style>
  <w:style w:type="paragraph" w:customStyle="1" w:styleId="Normal41">
    <w:name w:val="Normal_4_1"/>
    <w:uiPriority w:val="99"/>
    <w:qFormat/>
    <w:pPr>
      <w:widowControl w:val="0"/>
      <w:jc w:val="both"/>
    </w:pPr>
    <w:rPr>
      <w:rFonts w:ascii="Calibri" w:eastAsia="宋体" w:hAnsi="Calibri" w:cs="Times New Roman"/>
      <w:kern w:val="2"/>
      <w:sz w:val="21"/>
      <w:szCs w:val="22"/>
      <w:lang w:val="en-US" w:eastAsia="zh-CN"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5.wmf" /><Relationship Id="rId100" Type="http://schemas.openxmlformats.org/officeDocument/2006/relationships/oleObject" Target="embeddings/oleObject56.bin" /><Relationship Id="rId101" Type="http://schemas.openxmlformats.org/officeDocument/2006/relationships/image" Target="media/image42.wmf" /><Relationship Id="rId102" Type="http://schemas.openxmlformats.org/officeDocument/2006/relationships/oleObject" Target="embeddings/oleObject57.bin" /><Relationship Id="rId103" Type="http://schemas.openxmlformats.org/officeDocument/2006/relationships/image" Target="media/image43.wmf" /><Relationship Id="rId104" Type="http://schemas.openxmlformats.org/officeDocument/2006/relationships/oleObject" Target="embeddings/oleObject58.bin" /><Relationship Id="rId105" Type="http://schemas.openxmlformats.org/officeDocument/2006/relationships/image" Target="media/image44.wmf" /><Relationship Id="rId106" Type="http://schemas.openxmlformats.org/officeDocument/2006/relationships/oleObject" Target="embeddings/oleObject59.bin" /><Relationship Id="rId107" Type="http://schemas.openxmlformats.org/officeDocument/2006/relationships/image" Target="media/image45.wmf" /><Relationship Id="rId108" Type="http://schemas.openxmlformats.org/officeDocument/2006/relationships/oleObject" Target="embeddings/oleObject60.bin" /><Relationship Id="rId109" Type="http://schemas.openxmlformats.org/officeDocument/2006/relationships/image" Target="media/image46.wmf" /><Relationship Id="rId11" Type="http://schemas.openxmlformats.org/officeDocument/2006/relationships/oleObject" Target="embeddings/oleObject3.bin" /><Relationship Id="rId110" Type="http://schemas.openxmlformats.org/officeDocument/2006/relationships/oleObject" Target="embeddings/oleObject61.bin" /><Relationship Id="rId111" Type="http://schemas.openxmlformats.org/officeDocument/2006/relationships/oleObject" Target="embeddings/oleObject62.bin" /><Relationship Id="rId112" Type="http://schemas.openxmlformats.org/officeDocument/2006/relationships/oleObject" Target="embeddings/oleObject63.bin" /><Relationship Id="rId113" Type="http://schemas.openxmlformats.org/officeDocument/2006/relationships/oleObject" Target="embeddings/oleObject64.bin" /><Relationship Id="rId114" Type="http://schemas.openxmlformats.org/officeDocument/2006/relationships/image" Target="media/image47.wmf" /><Relationship Id="rId115" Type="http://schemas.openxmlformats.org/officeDocument/2006/relationships/oleObject" Target="embeddings/oleObject65.bin" /><Relationship Id="rId116" Type="http://schemas.openxmlformats.org/officeDocument/2006/relationships/image" Target="media/image48.wmf" /><Relationship Id="rId117" Type="http://schemas.openxmlformats.org/officeDocument/2006/relationships/oleObject" Target="embeddings/oleObject66.bin" /><Relationship Id="rId118" Type="http://schemas.openxmlformats.org/officeDocument/2006/relationships/image" Target="media/image49.wmf" /><Relationship Id="rId119" Type="http://schemas.openxmlformats.org/officeDocument/2006/relationships/oleObject" Target="embeddings/oleObject67.bin" /><Relationship Id="rId12" Type="http://schemas.openxmlformats.org/officeDocument/2006/relationships/image" Target="media/image6.wmf" /><Relationship Id="rId120" Type="http://schemas.openxmlformats.org/officeDocument/2006/relationships/image" Target="media/image50.wmf" /><Relationship Id="rId121" Type="http://schemas.openxmlformats.org/officeDocument/2006/relationships/oleObject" Target="embeddings/oleObject68.bin" /><Relationship Id="rId122" Type="http://schemas.openxmlformats.org/officeDocument/2006/relationships/image" Target="media/image51.wmf" /><Relationship Id="rId123" Type="http://schemas.openxmlformats.org/officeDocument/2006/relationships/oleObject" Target="embeddings/oleObject69.bin" /><Relationship Id="rId124" Type="http://schemas.openxmlformats.org/officeDocument/2006/relationships/image" Target="media/image52.wmf" /><Relationship Id="rId125" Type="http://schemas.openxmlformats.org/officeDocument/2006/relationships/oleObject" Target="embeddings/oleObject70.bin" /><Relationship Id="rId126" Type="http://schemas.openxmlformats.org/officeDocument/2006/relationships/oleObject" Target="embeddings/oleObject71.bin" /><Relationship Id="rId127" Type="http://schemas.openxmlformats.org/officeDocument/2006/relationships/image" Target="media/image53.wmf" /><Relationship Id="rId128" Type="http://schemas.openxmlformats.org/officeDocument/2006/relationships/oleObject" Target="embeddings/oleObject72.bin" /><Relationship Id="rId129" Type="http://schemas.openxmlformats.org/officeDocument/2006/relationships/image" Target="media/image54.wmf" /><Relationship Id="rId13" Type="http://schemas.openxmlformats.org/officeDocument/2006/relationships/oleObject" Target="embeddings/oleObject4.bin" /><Relationship Id="rId130" Type="http://schemas.openxmlformats.org/officeDocument/2006/relationships/oleObject" Target="embeddings/oleObject73.bin" /><Relationship Id="rId131" Type="http://schemas.openxmlformats.org/officeDocument/2006/relationships/image" Target="media/image55.wmf" /><Relationship Id="rId132" Type="http://schemas.openxmlformats.org/officeDocument/2006/relationships/oleObject" Target="embeddings/oleObject74.bin" /><Relationship Id="rId133" Type="http://schemas.openxmlformats.org/officeDocument/2006/relationships/image" Target="media/image56.wmf" /><Relationship Id="rId134" Type="http://schemas.openxmlformats.org/officeDocument/2006/relationships/oleObject" Target="embeddings/oleObject75.bin" /><Relationship Id="rId135" Type="http://schemas.openxmlformats.org/officeDocument/2006/relationships/image" Target="media/image57.wmf" /><Relationship Id="rId136" Type="http://schemas.openxmlformats.org/officeDocument/2006/relationships/oleObject" Target="embeddings/oleObject76.bin" /><Relationship Id="rId137" Type="http://schemas.openxmlformats.org/officeDocument/2006/relationships/image" Target="media/image58.wmf" /><Relationship Id="rId138" Type="http://schemas.openxmlformats.org/officeDocument/2006/relationships/oleObject" Target="embeddings/oleObject77.bin" /><Relationship Id="rId139" Type="http://schemas.openxmlformats.org/officeDocument/2006/relationships/image" Target="media/image59.wmf" /><Relationship Id="rId14" Type="http://schemas.openxmlformats.org/officeDocument/2006/relationships/image" Target="media/image7.wmf" /><Relationship Id="rId140" Type="http://schemas.openxmlformats.org/officeDocument/2006/relationships/oleObject" Target="embeddings/oleObject78.bin" /><Relationship Id="rId141" Type="http://schemas.openxmlformats.org/officeDocument/2006/relationships/image" Target="media/image60.wmf" /><Relationship Id="rId142" Type="http://schemas.openxmlformats.org/officeDocument/2006/relationships/oleObject" Target="embeddings/oleObject79.bin" /><Relationship Id="rId143" Type="http://schemas.openxmlformats.org/officeDocument/2006/relationships/image" Target="media/image61.wmf" /><Relationship Id="rId144" Type="http://schemas.openxmlformats.org/officeDocument/2006/relationships/oleObject" Target="embeddings/oleObject80.bin" /><Relationship Id="rId145" Type="http://schemas.openxmlformats.org/officeDocument/2006/relationships/image" Target="media/image62.wmf" /><Relationship Id="rId146" Type="http://schemas.openxmlformats.org/officeDocument/2006/relationships/oleObject" Target="embeddings/oleObject81.bin" /><Relationship Id="rId147" Type="http://schemas.openxmlformats.org/officeDocument/2006/relationships/image" Target="media/image63.wmf" /><Relationship Id="rId148" Type="http://schemas.openxmlformats.org/officeDocument/2006/relationships/oleObject" Target="embeddings/oleObject82.bin" /><Relationship Id="rId149" Type="http://schemas.openxmlformats.org/officeDocument/2006/relationships/oleObject" Target="embeddings/oleObject83.bin" /><Relationship Id="rId15" Type="http://schemas.openxmlformats.org/officeDocument/2006/relationships/oleObject" Target="embeddings/oleObject5.bin" /><Relationship Id="rId150" Type="http://schemas.openxmlformats.org/officeDocument/2006/relationships/image" Target="media/image64.wmf" /><Relationship Id="rId151" Type="http://schemas.openxmlformats.org/officeDocument/2006/relationships/oleObject" Target="embeddings/oleObject84.bin" /><Relationship Id="rId152" Type="http://schemas.openxmlformats.org/officeDocument/2006/relationships/image" Target="media/image65.wmf" /><Relationship Id="rId153" Type="http://schemas.openxmlformats.org/officeDocument/2006/relationships/oleObject" Target="embeddings/oleObject85.bin" /><Relationship Id="rId154" Type="http://schemas.openxmlformats.org/officeDocument/2006/relationships/image" Target="media/image66.wmf" /><Relationship Id="rId155" Type="http://schemas.openxmlformats.org/officeDocument/2006/relationships/oleObject" Target="embeddings/oleObject86.bin" /><Relationship Id="rId156" Type="http://schemas.openxmlformats.org/officeDocument/2006/relationships/image" Target="media/image67.png" /><Relationship Id="rId157" Type="http://schemas.openxmlformats.org/officeDocument/2006/relationships/image" Target="media/image68.wmf" /><Relationship Id="rId158" Type="http://schemas.openxmlformats.org/officeDocument/2006/relationships/oleObject" Target="embeddings/oleObject87.bin" /><Relationship Id="rId159" Type="http://schemas.openxmlformats.org/officeDocument/2006/relationships/image" Target="media/image69.wmf" /><Relationship Id="rId16" Type="http://schemas.openxmlformats.org/officeDocument/2006/relationships/image" Target="media/image8.wmf" /><Relationship Id="rId160" Type="http://schemas.openxmlformats.org/officeDocument/2006/relationships/oleObject" Target="embeddings/oleObject88.bin" /><Relationship Id="rId161" Type="http://schemas.openxmlformats.org/officeDocument/2006/relationships/image" Target="media/image70.wmf" /><Relationship Id="rId162" Type="http://schemas.openxmlformats.org/officeDocument/2006/relationships/oleObject" Target="embeddings/oleObject89.bin" /><Relationship Id="rId163" Type="http://schemas.openxmlformats.org/officeDocument/2006/relationships/image" Target="media/image71.wmf" /><Relationship Id="rId164" Type="http://schemas.openxmlformats.org/officeDocument/2006/relationships/oleObject" Target="embeddings/oleObject90.bin" /><Relationship Id="rId165" Type="http://schemas.openxmlformats.org/officeDocument/2006/relationships/image" Target="media/image72.wmf" /><Relationship Id="rId166" Type="http://schemas.openxmlformats.org/officeDocument/2006/relationships/oleObject" Target="embeddings/oleObject91.bin" /><Relationship Id="rId167" Type="http://schemas.openxmlformats.org/officeDocument/2006/relationships/image" Target="media/image73.wmf" /><Relationship Id="rId168" Type="http://schemas.openxmlformats.org/officeDocument/2006/relationships/oleObject" Target="embeddings/oleObject92.bin" /><Relationship Id="rId169" Type="http://schemas.openxmlformats.org/officeDocument/2006/relationships/image" Target="media/image74.wmf" /><Relationship Id="rId17" Type="http://schemas.openxmlformats.org/officeDocument/2006/relationships/oleObject" Target="embeddings/oleObject6.bin" /><Relationship Id="rId170" Type="http://schemas.openxmlformats.org/officeDocument/2006/relationships/oleObject" Target="embeddings/oleObject93.bin" /><Relationship Id="rId171" Type="http://schemas.openxmlformats.org/officeDocument/2006/relationships/oleObject" Target="embeddings/oleObject94.bin" /><Relationship Id="rId172" Type="http://schemas.openxmlformats.org/officeDocument/2006/relationships/image" Target="media/image75.wmf" /><Relationship Id="rId173" Type="http://schemas.openxmlformats.org/officeDocument/2006/relationships/oleObject" Target="embeddings/oleObject95.bin" /><Relationship Id="rId174" Type="http://schemas.openxmlformats.org/officeDocument/2006/relationships/oleObject" Target="embeddings/oleObject96.bin" /><Relationship Id="rId175" Type="http://schemas.openxmlformats.org/officeDocument/2006/relationships/oleObject" Target="embeddings/oleObject97.bin" /><Relationship Id="rId176" Type="http://schemas.openxmlformats.org/officeDocument/2006/relationships/oleObject" Target="embeddings/oleObject98.bin" /><Relationship Id="rId177" Type="http://schemas.openxmlformats.org/officeDocument/2006/relationships/oleObject" Target="embeddings/oleObject99.bin" /><Relationship Id="rId178" Type="http://schemas.openxmlformats.org/officeDocument/2006/relationships/image" Target="media/image76.wmf" /><Relationship Id="rId179" Type="http://schemas.openxmlformats.org/officeDocument/2006/relationships/oleObject" Target="embeddings/oleObject100.bin" /><Relationship Id="rId18" Type="http://schemas.openxmlformats.org/officeDocument/2006/relationships/image" Target="media/image9.wmf" /><Relationship Id="rId180" Type="http://schemas.openxmlformats.org/officeDocument/2006/relationships/image" Target="media/image77.wmf" /><Relationship Id="rId181" Type="http://schemas.openxmlformats.org/officeDocument/2006/relationships/oleObject" Target="embeddings/oleObject101.bin" /><Relationship Id="rId182" Type="http://schemas.openxmlformats.org/officeDocument/2006/relationships/image" Target="media/image78.wmf" /><Relationship Id="rId183" Type="http://schemas.openxmlformats.org/officeDocument/2006/relationships/oleObject" Target="embeddings/oleObject102.bin" /><Relationship Id="rId184" Type="http://schemas.openxmlformats.org/officeDocument/2006/relationships/image" Target="media/image79.wmf" /><Relationship Id="rId185" Type="http://schemas.openxmlformats.org/officeDocument/2006/relationships/oleObject" Target="embeddings/oleObject103.bin" /><Relationship Id="rId186" Type="http://schemas.openxmlformats.org/officeDocument/2006/relationships/oleObject" Target="embeddings/oleObject104.bin" /><Relationship Id="rId187" Type="http://schemas.openxmlformats.org/officeDocument/2006/relationships/image" Target="media/image80.wmf" /><Relationship Id="rId188" Type="http://schemas.openxmlformats.org/officeDocument/2006/relationships/oleObject" Target="embeddings/oleObject105.bin" /><Relationship Id="rId189" Type="http://schemas.openxmlformats.org/officeDocument/2006/relationships/image" Target="media/image81.wmf" /><Relationship Id="rId19" Type="http://schemas.openxmlformats.org/officeDocument/2006/relationships/oleObject" Target="embeddings/oleObject7.bin" /><Relationship Id="rId190" Type="http://schemas.openxmlformats.org/officeDocument/2006/relationships/oleObject" Target="embeddings/oleObject106.bin" /><Relationship Id="rId191" Type="http://schemas.openxmlformats.org/officeDocument/2006/relationships/image" Target="media/image82.wmf" /><Relationship Id="rId192" Type="http://schemas.openxmlformats.org/officeDocument/2006/relationships/oleObject" Target="embeddings/oleObject107.bin" /><Relationship Id="rId193" Type="http://schemas.openxmlformats.org/officeDocument/2006/relationships/image" Target="media/image83.wmf" /><Relationship Id="rId194" Type="http://schemas.openxmlformats.org/officeDocument/2006/relationships/oleObject" Target="embeddings/oleObject108.bin" /><Relationship Id="rId195" Type="http://schemas.openxmlformats.org/officeDocument/2006/relationships/image" Target="media/image84.wmf" /><Relationship Id="rId196" Type="http://schemas.openxmlformats.org/officeDocument/2006/relationships/oleObject" Target="embeddings/oleObject109.bin" /><Relationship Id="rId197" Type="http://schemas.openxmlformats.org/officeDocument/2006/relationships/image" Target="media/image85.wmf" /><Relationship Id="rId198" Type="http://schemas.openxmlformats.org/officeDocument/2006/relationships/oleObject" Target="embeddings/oleObject110.bin" /><Relationship Id="rId199" Type="http://schemas.openxmlformats.org/officeDocument/2006/relationships/image" Target="media/image86.wmf" /><Relationship Id="rId2" Type="http://schemas.openxmlformats.org/officeDocument/2006/relationships/webSettings" Target="webSettings.xml" /><Relationship Id="rId20" Type="http://schemas.openxmlformats.org/officeDocument/2006/relationships/image" Target="media/image10.wmf" /><Relationship Id="rId200" Type="http://schemas.openxmlformats.org/officeDocument/2006/relationships/oleObject" Target="embeddings/oleObject111.bin" /><Relationship Id="rId201" Type="http://schemas.openxmlformats.org/officeDocument/2006/relationships/oleObject" Target="embeddings/oleObject112.bin" /><Relationship Id="rId202" Type="http://schemas.openxmlformats.org/officeDocument/2006/relationships/image" Target="media/image87.wmf" /><Relationship Id="rId203" Type="http://schemas.openxmlformats.org/officeDocument/2006/relationships/oleObject" Target="embeddings/oleObject113.bin" /><Relationship Id="rId204" Type="http://schemas.openxmlformats.org/officeDocument/2006/relationships/image" Target="media/image88.wmf" /><Relationship Id="rId205" Type="http://schemas.openxmlformats.org/officeDocument/2006/relationships/oleObject" Target="embeddings/oleObject114.bin" /><Relationship Id="rId206" Type="http://schemas.openxmlformats.org/officeDocument/2006/relationships/oleObject" Target="embeddings/oleObject115.bin" /><Relationship Id="rId207" Type="http://schemas.openxmlformats.org/officeDocument/2006/relationships/oleObject" Target="embeddings/oleObject116.bin" /><Relationship Id="rId208" Type="http://schemas.openxmlformats.org/officeDocument/2006/relationships/image" Target="media/image89.wmf" /><Relationship Id="rId209" Type="http://schemas.openxmlformats.org/officeDocument/2006/relationships/oleObject" Target="embeddings/oleObject117.bin" /><Relationship Id="rId21" Type="http://schemas.openxmlformats.org/officeDocument/2006/relationships/oleObject" Target="embeddings/oleObject8.bin" /><Relationship Id="rId210" Type="http://schemas.openxmlformats.org/officeDocument/2006/relationships/image" Target="media/image90.wmf" /><Relationship Id="rId211" Type="http://schemas.openxmlformats.org/officeDocument/2006/relationships/oleObject" Target="embeddings/oleObject118.bin" /><Relationship Id="rId212" Type="http://schemas.openxmlformats.org/officeDocument/2006/relationships/image" Target="media/image91.wmf" /><Relationship Id="rId213" Type="http://schemas.openxmlformats.org/officeDocument/2006/relationships/oleObject" Target="embeddings/oleObject119.bin" /><Relationship Id="rId214" Type="http://schemas.openxmlformats.org/officeDocument/2006/relationships/image" Target="media/image92.wmf" /><Relationship Id="rId215" Type="http://schemas.openxmlformats.org/officeDocument/2006/relationships/oleObject" Target="embeddings/oleObject120.bin" /><Relationship Id="rId216" Type="http://schemas.openxmlformats.org/officeDocument/2006/relationships/image" Target="media/image93.wmf" /><Relationship Id="rId217" Type="http://schemas.openxmlformats.org/officeDocument/2006/relationships/oleObject" Target="embeddings/oleObject121.bin" /><Relationship Id="rId218" Type="http://schemas.openxmlformats.org/officeDocument/2006/relationships/image" Target="media/image94.wmf" /><Relationship Id="rId219" Type="http://schemas.openxmlformats.org/officeDocument/2006/relationships/oleObject" Target="embeddings/oleObject122.bin" /><Relationship Id="rId22" Type="http://schemas.openxmlformats.org/officeDocument/2006/relationships/image" Target="media/image11.wmf" /><Relationship Id="rId220" Type="http://schemas.openxmlformats.org/officeDocument/2006/relationships/image" Target="media/image95.wmf" /><Relationship Id="rId221" Type="http://schemas.openxmlformats.org/officeDocument/2006/relationships/oleObject" Target="embeddings/oleObject123.bin" /><Relationship Id="rId222" Type="http://schemas.openxmlformats.org/officeDocument/2006/relationships/image" Target="media/image96.wmf" /><Relationship Id="rId223" Type="http://schemas.openxmlformats.org/officeDocument/2006/relationships/oleObject" Target="embeddings/oleObject124.bin" /><Relationship Id="rId224" Type="http://schemas.openxmlformats.org/officeDocument/2006/relationships/image" Target="media/image97.wmf" /><Relationship Id="rId225" Type="http://schemas.openxmlformats.org/officeDocument/2006/relationships/oleObject" Target="embeddings/oleObject125.bin" /><Relationship Id="rId226" Type="http://schemas.openxmlformats.org/officeDocument/2006/relationships/image" Target="media/image98.wmf" /><Relationship Id="rId227" Type="http://schemas.openxmlformats.org/officeDocument/2006/relationships/oleObject" Target="embeddings/oleObject126.bin" /><Relationship Id="rId228" Type="http://schemas.openxmlformats.org/officeDocument/2006/relationships/image" Target="media/image99.wmf" /><Relationship Id="rId229" Type="http://schemas.openxmlformats.org/officeDocument/2006/relationships/oleObject" Target="embeddings/oleObject127.bin" /><Relationship Id="rId23" Type="http://schemas.openxmlformats.org/officeDocument/2006/relationships/oleObject" Target="embeddings/oleObject9.bin" /><Relationship Id="rId230" Type="http://schemas.openxmlformats.org/officeDocument/2006/relationships/image" Target="media/image100.wmf" /><Relationship Id="rId231" Type="http://schemas.openxmlformats.org/officeDocument/2006/relationships/oleObject" Target="embeddings/oleObject128.bin" /><Relationship Id="rId232" Type="http://schemas.openxmlformats.org/officeDocument/2006/relationships/image" Target="media/image101.png" /><Relationship Id="rId233" Type="http://schemas.openxmlformats.org/officeDocument/2006/relationships/image" Target="media/image102.wmf" /><Relationship Id="rId234" Type="http://schemas.openxmlformats.org/officeDocument/2006/relationships/oleObject" Target="embeddings/oleObject129.bin" /><Relationship Id="rId235" Type="http://schemas.openxmlformats.org/officeDocument/2006/relationships/oleObject" Target="embeddings/oleObject130.bin" /><Relationship Id="rId236" Type="http://schemas.openxmlformats.org/officeDocument/2006/relationships/oleObject" Target="embeddings/oleObject131.bin" /><Relationship Id="rId237" Type="http://schemas.openxmlformats.org/officeDocument/2006/relationships/image" Target="media/image103.wmf" /><Relationship Id="rId238" Type="http://schemas.openxmlformats.org/officeDocument/2006/relationships/oleObject" Target="embeddings/oleObject132.bin" /><Relationship Id="rId239" Type="http://schemas.openxmlformats.org/officeDocument/2006/relationships/oleObject" Target="embeddings/oleObject133.bin" /><Relationship Id="rId24" Type="http://schemas.openxmlformats.org/officeDocument/2006/relationships/image" Target="media/image12.wmf" /><Relationship Id="rId240" Type="http://schemas.openxmlformats.org/officeDocument/2006/relationships/image" Target="media/image104.wmf" /><Relationship Id="rId241" Type="http://schemas.openxmlformats.org/officeDocument/2006/relationships/oleObject" Target="embeddings/oleObject134.bin" /><Relationship Id="rId242" Type="http://schemas.openxmlformats.org/officeDocument/2006/relationships/image" Target="media/image105.wmf" /><Relationship Id="rId243" Type="http://schemas.openxmlformats.org/officeDocument/2006/relationships/oleObject" Target="embeddings/oleObject135.bin" /><Relationship Id="rId244" Type="http://schemas.openxmlformats.org/officeDocument/2006/relationships/image" Target="media/image106.wmf" /><Relationship Id="rId245" Type="http://schemas.openxmlformats.org/officeDocument/2006/relationships/oleObject" Target="embeddings/oleObject136.bin" /><Relationship Id="rId246" Type="http://schemas.openxmlformats.org/officeDocument/2006/relationships/oleObject" Target="embeddings/oleObject137.bin" /><Relationship Id="rId247" Type="http://schemas.openxmlformats.org/officeDocument/2006/relationships/image" Target="media/image107.wmf" /><Relationship Id="rId248" Type="http://schemas.openxmlformats.org/officeDocument/2006/relationships/oleObject" Target="embeddings/oleObject138.bin" /><Relationship Id="rId249" Type="http://schemas.openxmlformats.org/officeDocument/2006/relationships/image" Target="media/image108.wmf" /><Relationship Id="rId25" Type="http://schemas.openxmlformats.org/officeDocument/2006/relationships/oleObject" Target="embeddings/oleObject10.bin" /><Relationship Id="rId250" Type="http://schemas.openxmlformats.org/officeDocument/2006/relationships/oleObject" Target="embeddings/oleObject139.bin" /><Relationship Id="rId251" Type="http://schemas.openxmlformats.org/officeDocument/2006/relationships/image" Target="media/image109.wmf" /><Relationship Id="rId252" Type="http://schemas.openxmlformats.org/officeDocument/2006/relationships/oleObject" Target="embeddings/oleObject140.bin" /><Relationship Id="rId253" Type="http://schemas.openxmlformats.org/officeDocument/2006/relationships/image" Target="media/image110.wmf" /><Relationship Id="rId254" Type="http://schemas.openxmlformats.org/officeDocument/2006/relationships/oleObject" Target="embeddings/oleObject141.bin" /><Relationship Id="rId255" Type="http://schemas.openxmlformats.org/officeDocument/2006/relationships/image" Target="media/image111.png" /><Relationship Id="rId256" Type="http://schemas.openxmlformats.org/officeDocument/2006/relationships/image" Target="media/image112.wmf" /><Relationship Id="rId257" Type="http://schemas.openxmlformats.org/officeDocument/2006/relationships/oleObject" Target="embeddings/oleObject142.bin" /><Relationship Id="rId258" Type="http://schemas.openxmlformats.org/officeDocument/2006/relationships/image" Target="media/image113.wmf" /><Relationship Id="rId259" Type="http://schemas.openxmlformats.org/officeDocument/2006/relationships/oleObject" Target="embeddings/oleObject143.bin" /><Relationship Id="rId26" Type="http://schemas.openxmlformats.org/officeDocument/2006/relationships/image" Target="media/image13.wmf" /><Relationship Id="rId260" Type="http://schemas.openxmlformats.org/officeDocument/2006/relationships/image" Target="media/image114.wmf" /><Relationship Id="rId261" Type="http://schemas.openxmlformats.org/officeDocument/2006/relationships/oleObject" Target="embeddings/oleObject144.bin" /><Relationship Id="rId262" Type="http://schemas.openxmlformats.org/officeDocument/2006/relationships/image" Target="media/image115.wmf" /><Relationship Id="rId263" Type="http://schemas.openxmlformats.org/officeDocument/2006/relationships/oleObject" Target="embeddings/oleObject145.bin" /><Relationship Id="rId264" Type="http://schemas.openxmlformats.org/officeDocument/2006/relationships/oleObject" Target="embeddings/oleObject146.bin" /><Relationship Id="rId265" Type="http://schemas.openxmlformats.org/officeDocument/2006/relationships/image" Target="media/image116.wmf" /><Relationship Id="rId266" Type="http://schemas.openxmlformats.org/officeDocument/2006/relationships/oleObject" Target="embeddings/oleObject147.bin" /><Relationship Id="rId267" Type="http://schemas.openxmlformats.org/officeDocument/2006/relationships/oleObject" Target="embeddings/oleObject148.bin" /><Relationship Id="rId268" Type="http://schemas.openxmlformats.org/officeDocument/2006/relationships/oleObject" Target="embeddings/oleObject149.bin" /><Relationship Id="rId269" Type="http://schemas.openxmlformats.org/officeDocument/2006/relationships/image" Target="media/image117.wmf" /><Relationship Id="rId27" Type="http://schemas.openxmlformats.org/officeDocument/2006/relationships/oleObject" Target="embeddings/oleObject11.bin" /><Relationship Id="rId270" Type="http://schemas.openxmlformats.org/officeDocument/2006/relationships/oleObject" Target="embeddings/oleObject150.bin" /><Relationship Id="rId271" Type="http://schemas.openxmlformats.org/officeDocument/2006/relationships/image" Target="media/image118.wmf" /><Relationship Id="rId272" Type="http://schemas.openxmlformats.org/officeDocument/2006/relationships/oleObject" Target="embeddings/oleObject151.bin" /><Relationship Id="rId273" Type="http://schemas.openxmlformats.org/officeDocument/2006/relationships/image" Target="media/image119.wmf" /><Relationship Id="rId274" Type="http://schemas.openxmlformats.org/officeDocument/2006/relationships/oleObject" Target="embeddings/oleObject152.bin" /><Relationship Id="rId275" Type="http://schemas.openxmlformats.org/officeDocument/2006/relationships/image" Target="media/image120.png" /><Relationship Id="rId276" Type="http://schemas.openxmlformats.org/officeDocument/2006/relationships/image" Target="media/image121.wmf" /><Relationship Id="rId277" Type="http://schemas.openxmlformats.org/officeDocument/2006/relationships/oleObject" Target="embeddings/oleObject153.bin" /><Relationship Id="rId278" Type="http://schemas.openxmlformats.org/officeDocument/2006/relationships/image" Target="media/image122.wmf" /><Relationship Id="rId279" Type="http://schemas.openxmlformats.org/officeDocument/2006/relationships/oleObject" Target="embeddings/oleObject154.bin" /><Relationship Id="rId28" Type="http://schemas.openxmlformats.org/officeDocument/2006/relationships/image" Target="media/image14.wmf" /><Relationship Id="rId280" Type="http://schemas.openxmlformats.org/officeDocument/2006/relationships/image" Target="media/image123.wmf" /><Relationship Id="rId281" Type="http://schemas.openxmlformats.org/officeDocument/2006/relationships/oleObject" Target="embeddings/oleObject155.bin" /><Relationship Id="rId282" Type="http://schemas.openxmlformats.org/officeDocument/2006/relationships/image" Target="media/image124.wmf" /><Relationship Id="rId283" Type="http://schemas.openxmlformats.org/officeDocument/2006/relationships/oleObject" Target="embeddings/oleObject156.bin" /><Relationship Id="rId284" Type="http://schemas.openxmlformats.org/officeDocument/2006/relationships/oleObject" Target="embeddings/oleObject157.bin" /><Relationship Id="rId285" Type="http://schemas.openxmlformats.org/officeDocument/2006/relationships/oleObject" Target="embeddings/oleObject158.bin" /><Relationship Id="rId286" Type="http://schemas.openxmlformats.org/officeDocument/2006/relationships/image" Target="media/image125.png" /><Relationship Id="rId287" Type="http://schemas.openxmlformats.org/officeDocument/2006/relationships/image" Target="media/image126.wmf" /><Relationship Id="rId288" Type="http://schemas.openxmlformats.org/officeDocument/2006/relationships/oleObject" Target="embeddings/oleObject159.bin" /><Relationship Id="rId289" Type="http://schemas.openxmlformats.org/officeDocument/2006/relationships/image" Target="media/image127.wmf" /><Relationship Id="rId29" Type="http://schemas.openxmlformats.org/officeDocument/2006/relationships/oleObject" Target="embeddings/oleObject12.bin" /><Relationship Id="rId290" Type="http://schemas.openxmlformats.org/officeDocument/2006/relationships/oleObject" Target="embeddings/oleObject160.bin" /><Relationship Id="rId291" Type="http://schemas.openxmlformats.org/officeDocument/2006/relationships/oleObject" Target="embeddings/oleObject161.bin" /><Relationship Id="rId292" Type="http://schemas.openxmlformats.org/officeDocument/2006/relationships/image" Target="media/image128.png" /><Relationship Id="rId293" Type="http://schemas.openxmlformats.org/officeDocument/2006/relationships/image" Target="media/image129.wmf" /><Relationship Id="rId294" Type="http://schemas.openxmlformats.org/officeDocument/2006/relationships/oleObject" Target="embeddings/oleObject162.bin" /><Relationship Id="rId295" Type="http://schemas.openxmlformats.org/officeDocument/2006/relationships/oleObject" Target="embeddings/oleObject163.bin" /><Relationship Id="rId296" Type="http://schemas.openxmlformats.org/officeDocument/2006/relationships/image" Target="media/image130.wmf" /><Relationship Id="rId297" Type="http://schemas.openxmlformats.org/officeDocument/2006/relationships/oleObject" Target="embeddings/oleObject164.bin" /><Relationship Id="rId298" Type="http://schemas.openxmlformats.org/officeDocument/2006/relationships/oleObject" Target="embeddings/oleObject165.bin" /><Relationship Id="rId299" Type="http://schemas.openxmlformats.org/officeDocument/2006/relationships/oleObject" Target="embeddings/oleObject166.bin" /><Relationship Id="rId3" Type="http://schemas.openxmlformats.org/officeDocument/2006/relationships/fontTable" Target="fontTable.xml" /><Relationship Id="rId30" Type="http://schemas.openxmlformats.org/officeDocument/2006/relationships/oleObject" Target="embeddings/oleObject13.bin" /><Relationship Id="rId300" Type="http://schemas.openxmlformats.org/officeDocument/2006/relationships/oleObject" Target="embeddings/oleObject167.bin" /><Relationship Id="rId301" Type="http://schemas.openxmlformats.org/officeDocument/2006/relationships/image" Target="media/image131.wmf" /><Relationship Id="rId302" Type="http://schemas.openxmlformats.org/officeDocument/2006/relationships/oleObject" Target="embeddings/oleObject168.bin" /><Relationship Id="rId303" Type="http://schemas.openxmlformats.org/officeDocument/2006/relationships/image" Target="media/image132.wmf" /><Relationship Id="rId304" Type="http://schemas.openxmlformats.org/officeDocument/2006/relationships/oleObject" Target="embeddings/oleObject169.bin" /><Relationship Id="rId305" Type="http://schemas.openxmlformats.org/officeDocument/2006/relationships/image" Target="media/image133.wmf" /><Relationship Id="rId306" Type="http://schemas.openxmlformats.org/officeDocument/2006/relationships/oleObject" Target="embeddings/oleObject170.bin" /><Relationship Id="rId307" Type="http://schemas.openxmlformats.org/officeDocument/2006/relationships/oleObject" Target="embeddings/oleObject171.bin" /><Relationship Id="rId308" Type="http://schemas.openxmlformats.org/officeDocument/2006/relationships/image" Target="media/image134.wmf" /><Relationship Id="rId309" Type="http://schemas.openxmlformats.org/officeDocument/2006/relationships/oleObject" Target="embeddings/oleObject172.bin" /><Relationship Id="rId31" Type="http://schemas.openxmlformats.org/officeDocument/2006/relationships/oleObject" Target="embeddings/oleObject14.bin" /><Relationship Id="rId310" Type="http://schemas.openxmlformats.org/officeDocument/2006/relationships/image" Target="media/image135.wmf" /><Relationship Id="rId311" Type="http://schemas.openxmlformats.org/officeDocument/2006/relationships/oleObject" Target="embeddings/oleObject173.bin" /><Relationship Id="rId312" Type="http://schemas.openxmlformats.org/officeDocument/2006/relationships/image" Target="media/image136.wmf" /><Relationship Id="rId313" Type="http://schemas.openxmlformats.org/officeDocument/2006/relationships/oleObject" Target="embeddings/oleObject174.bin" /><Relationship Id="rId314" Type="http://schemas.openxmlformats.org/officeDocument/2006/relationships/oleObject" Target="embeddings/oleObject175.bin" /><Relationship Id="rId315" Type="http://schemas.openxmlformats.org/officeDocument/2006/relationships/oleObject" Target="embeddings/oleObject176.bin" /><Relationship Id="rId316" Type="http://schemas.openxmlformats.org/officeDocument/2006/relationships/oleObject" Target="embeddings/oleObject177.bin" /><Relationship Id="rId317" Type="http://schemas.openxmlformats.org/officeDocument/2006/relationships/image" Target="media/image137.wmf" /><Relationship Id="rId318" Type="http://schemas.openxmlformats.org/officeDocument/2006/relationships/oleObject" Target="embeddings/oleObject178.bin" /><Relationship Id="rId319" Type="http://schemas.openxmlformats.org/officeDocument/2006/relationships/image" Target="media/image138.wmf" /><Relationship Id="rId32" Type="http://schemas.openxmlformats.org/officeDocument/2006/relationships/oleObject" Target="embeddings/oleObject15.bin" /><Relationship Id="rId320" Type="http://schemas.openxmlformats.org/officeDocument/2006/relationships/oleObject" Target="embeddings/oleObject179.bin" /><Relationship Id="rId321" Type="http://schemas.openxmlformats.org/officeDocument/2006/relationships/image" Target="media/image139.wmf" /><Relationship Id="rId322" Type="http://schemas.openxmlformats.org/officeDocument/2006/relationships/oleObject" Target="embeddings/oleObject180.bin" /><Relationship Id="rId323" Type="http://schemas.openxmlformats.org/officeDocument/2006/relationships/image" Target="media/image140.wmf" /><Relationship Id="rId324" Type="http://schemas.openxmlformats.org/officeDocument/2006/relationships/oleObject" Target="embeddings/oleObject181.bin" /><Relationship Id="rId325" Type="http://schemas.openxmlformats.org/officeDocument/2006/relationships/image" Target="media/image141.wmf" /><Relationship Id="rId326" Type="http://schemas.openxmlformats.org/officeDocument/2006/relationships/oleObject" Target="embeddings/oleObject182.bin" /><Relationship Id="rId327" Type="http://schemas.openxmlformats.org/officeDocument/2006/relationships/image" Target="media/image142.wmf" /><Relationship Id="rId328" Type="http://schemas.openxmlformats.org/officeDocument/2006/relationships/oleObject" Target="embeddings/oleObject183.bin" /><Relationship Id="rId329" Type="http://schemas.openxmlformats.org/officeDocument/2006/relationships/image" Target="media/image143.wmf" /><Relationship Id="rId33" Type="http://schemas.openxmlformats.org/officeDocument/2006/relationships/oleObject" Target="embeddings/oleObject16.bin" /><Relationship Id="rId330" Type="http://schemas.openxmlformats.org/officeDocument/2006/relationships/oleObject" Target="embeddings/oleObject184.bin" /><Relationship Id="rId331" Type="http://schemas.openxmlformats.org/officeDocument/2006/relationships/image" Target="media/image144.wmf" /><Relationship Id="rId332" Type="http://schemas.openxmlformats.org/officeDocument/2006/relationships/oleObject" Target="embeddings/oleObject185.bin" /><Relationship Id="rId333" Type="http://schemas.openxmlformats.org/officeDocument/2006/relationships/image" Target="media/image145.wmf" /><Relationship Id="rId334" Type="http://schemas.openxmlformats.org/officeDocument/2006/relationships/oleObject" Target="embeddings/oleObject186.bin" /><Relationship Id="rId335" Type="http://schemas.openxmlformats.org/officeDocument/2006/relationships/oleObject" Target="embeddings/oleObject187.bin" /><Relationship Id="rId336" Type="http://schemas.openxmlformats.org/officeDocument/2006/relationships/oleObject" Target="embeddings/oleObject188.bin" /><Relationship Id="rId337" Type="http://schemas.openxmlformats.org/officeDocument/2006/relationships/oleObject" Target="embeddings/oleObject189.bin" /><Relationship Id="rId338" Type="http://schemas.openxmlformats.org/officeDocument/2006/relationships/image" Target="media/image146.png" /><Relationship Id="rId339" Type="http://schemas.openxmlformats.org/officeDocument/2006/relationships/image" Target="media/image147.wmf" /><Relationship Id="rId34" Type="http://schemas.openxmlformats.org/officeDocument/2006/relationships/oleObject" Target="embeddings/oleObject17.bin" /><Relationship Id="rId340" Type="http://schemas.openxmlformats.org/officeDocument/2006/relationships/oleObject" Target="embeddings/oleObject190.bin" /><Relationship Id="rId341" Type="http://schemas.openxmlformats.org/officeDocument/2006/relationships/image" Target="media/image148.wmf" /><Relationship Id="rId342" Type="http://schemas.openxmlformats.org/officeDocument/2006/relationships/oleObject" Target="embeddings/oleObject191.bin" /><Relationship Id="rId343" Type="http://schemas.openxmlformats.org/officeDocument/2006/relationships/image" Target="media/image149.wmf" /><Relationship Id="rId344" Type="http://schemas.openxmlformats.org/officeDocument/2006/relationships/oleObject" Target="embeddings/oleObject192.bin" /><Relationship Id="rId345" Type="http://schemas.openxmlformats.org/officeDocument/2006/relationships/oleObject" Target="embeddings/oleObject193.bin" /><Relationship Id="rId346" Type="http://schemas.openxmlformats.org/officeDocument/2006/relationships/oleObject" Target="embeddings/oleObject194.bin" /><Relationship Id="rId347" Type="http://schemas.openxmlformats.org/officeDocument/2006/relationships/oleObject" Target="embeddings/oleObject195.bin" /><Relationship Id="rId348" Type="http://schemas.openxmlformats.org/officeDocument/2006/relationships/oleObject" Target="embeddings/oleObject196.bin" /><Relationship Id="rId349" Type="http://schemas.openxmlformats.org/officeDocument/2006/relationships/oleObject" Target="embeddings/oleObject197.bin" /><Relationship Id="rId35" Type="http://schemas.openxmlformats.org/officeDocument/2006/relationships/oleObject" Target="embeddings/oleObject18.bin" /><Relationship Id="rId350" Type="http://schemas.openxmlformats.org/officeDocument/2006/relationships/image" Target="media/image150.wmf" /><Relationship Id="rId351" Type="http://schemas.openxmlformats.org/officeDocument/2006/relationships/oleObject" Target="embeddings/oleObject198.bin" /><Relationship Id="rId352" Type="http://schemas.openxmlformats.org/officeDocument/2006/relationships/image" Target="media/image151.wmf" /><Relationship Id="rId353" Type="http://schemas.openxmlformats.org/officeDocument/2006/relationships/oleObject" Target="embeddings/oleObject199.bin" /><Relationship Id="rId354" Type="http://schemas.openxmlformats.org/officeDocument/2006/relationships/image" Target="media/image152.wmf" /><Relationship Id="rId355" Type="http://schemas.openxmlformats.org/officeDocument/2006/relationships/oleObject" Target="embeddings/oleObject200.bin" /><Relationship Id="rId356" Type="http://schemas.openxmlformats.org/officeDocument/2006/relationships/oleObject" Target="embeddings/oleObject201.bin" /><Relationship Id="rId357" Type="http://schemas.openxmlformats.org/officeDocument/2006/relationships/image" Target="media/image153.wmf" /><Relationship Id="rId358" Type="http://schemas.openxmlformats.org/officeDocument/2006/relationships/oleObject" Target="embeddings/oleObject202.bin" /><Relationship Id="rId359" Type="http://schemas.openxmlformats.org/officeDocument/2006/relationships/image" Target="media/image154.wmf" /><Relationship Id="rId36" Type="http://schemas.openxmlformats.org/officeDocument/2006/relationships/oleObject" Target="embeddings/oleObject19.bin" /><Relationship Id="rId360" Type="http://schemas.openxmlformats.org/officeDocument/2006/relationships/oleObject" Target="embeddings/oleObject203.bin" /><Relationship Id="rId361" Type="http://schemas.openxmlformats.org/officeDocument/2006/relationships/image" Target="media/image155.wmf" /><Relationship Id="rId362" Type="http://schemas.openxmlformats.org/officeDocument/2006/relationships/oleObject" Target="embeddings/oleObject204.bin" /><Relationship Id="rId363" Type="http://schemas.openxmlformats.org/officeDocument/2006/relationships/image" Target="media/image156.wmf" /><Relationship Id="rId364" Type="http://schemas.openxmlformats.org/officeDocument/2006/relationships/oleObject" Target="embeddings/oleObject205.bin" /><Relationship Id="rId365" Type="http://schemas.openxmlformats.org/officeDocument/2006/relationships/oleObject" Target="embeddings/oleObject206.bin" /><Relationship Id="rId366" Type="http://schemas.openxmlformats.org/officeDocument/2006/relationships/image" Target="media/image157.wmf" /><Relationship Id="rId367" Type="http://schemas.openxmlformats.org/officeDocument/2006/relationships/oleObject" Target="embeddings/oleObject207.bin" /><Relationship Id="rId368" Type="http://schemas.openxmlformats.org/officeDocument/2006/relationships/image" Target="media/image158.wmf" /><Relationship Id="rId369" Type="http://schemas.openxmlformats.org/officeDocument/2006/relationships/oleObject" Target="embeddings/oleObject208.bin" /><Relationship Id="rId37" Type="http://schemas.openxmlformats.org/officeDocument/2006/relationships/image" Target="media/image15.wmf" /><Relationship Id="rId370" Type="http://schemas.openxmlformats.org/officeDocument/2006/relationships/image" Target="media/image159.wmf" /><Relationship Id="rId371" Type="http://schemas.openxmlformats.org/officeDocument/2006/relationships/oleObject" Target="embeddings/oleObject209.bin" /><Relationship Id="rId372" Type="http://schemas.openxmlformats.org/officeDocument/2006/relationships/image" Target="media/image160.wmf" /><Relationship Id="rId373" Type="http://schemas.openxmlformats.org/officeDocument/2006/relationships/oleObject" Target="embeddings/oleObject210.bin" /><Relationship Id="rId374" Type="http://schemas.openxmlformats.org/officeDocument/2006/relationships/oleObject" Target="embeddings/oleObject211.bin" /><Relationship Id="rId375" Type="http://schemas.openxmlformats.org/officeDocument/2006/relationships/image" Target="media/image161.wmf" /><Relationship Id="rId376" Type="http://schemas.openxmlformats.org/officeDocument/2006/relationships/oleObject" Target="embeddings/oleObject212.bin" /><Relationship Id="rId377" Type="http://schemas.openxmlformats.org/officeDocument/2006/relationships/image" Target="media/image162.wmf" /><Relationship Id="rId378" Type="http://schemas.openxmlformats.org/officeDocument/2006/relationships/oleObject" Target="embeddings/oleObject213.bin" /><Relationship Id="rId379" Type="http://schemas.openxmlformats.org/officeDocument/2006/relationships/image" Target="media/image163.wmf" /><Relationship Id="rId38" Type="http://schemas.openxmlformats.org/officeDocument/2006/relationships/oleObject" Target="embeddings/oleObject20.bin" /><Relationship Id="rId380" Type="http://schemas.openxmlformats.org/officeDocument/2006/relationships/oleObject" Target="embeddings/oleObject214.bin" /><Relationship Id="rId381" Type="http://schemas.openxmlformats.org/officeDocument/2006/relationships/image" Target="media/image164.wmf" /><Relationship Id="rId382" Type="http://schemas.openxmlformats.org/officeDocument/2006/relationships/oleObject" Target="embeddings/oleObject215.bin" /><Relationship Id="rId383" Type="http://schemas.openxmlformats.org/officeDocument/2006/relationships/image" Target="media/image165.wmf" /><Relationship Id="rId384" Type="http://schemas.openxmlformats.org/officeDocument/2006/relationships/oleObject" Target="embeddings/oleObject216.bin" /><Relationship Id="rId385" Type="http://schemas.openxmlformats.org/officeDocument/2006/relationships/image" Target="media/image166.wmf" /><Relationship Id="rId386" Type="http://schemas.openxmlformats.org/officeDocument/2006/relationships/oleObject" Target="embeddings/oleObject217.bin" /><Relationship Id="rId387" Type="http://schemas.openxmlformats.org/officeDocument/2006/relationships/image" Target="media/image167.png" /><Relationship Id="rId388" Type="http://schemas.openxmlformats.org/officeDocument/2006/relationships/image" Target="media/image168.wmf" /><Relationship Id="rId389" Type="http://schemas.openxmlformats.org/officeDocument/2006/relationships/oleObject" Target="embeddings/oleObject218.bin" /><Relationship Id="rId39" Type="http://schemas.openxmlformats.org/officeDocument/2006/relationships/oleObject" Target="embeddings/oleObject21.bin" /><Relationship Id="rId390" Type="http://schemas.openxmlformats.org/officeDocument/2006/relationships/image" Target="media/image169.wmf" /><Relationship Id="rId391" Type="http://schemas.openxmlformats.org/officeDocument/2006/relationships/oleObject" Target="embeddings/oleObject219.bin" /><Relationship Id="rId392" Type="http://schemas.openxmlformats.org/officeDocument/2006/relationships/image" Target="media/image170.wmf" /><Relationship Id="rId393" Type="http://schemas.openxmlformats.org/officeDocument/2006/relationships/oleObject" Target="embeddings/oleObject220.bin" /><Relationship Id="rId394" Type="http://schemas.openxmlformats.org/officeDocument/2006/relationships/image" Target="media/image171.wmf" /><Relationship Id="rId395" Type="http://schemas.openxmlformats.org/officeDocument/2006/relationships/oleObject" Target="embeddings/oleObject221.bin" /><Relationship Id="rId396" Type="http://schemas.openxmlformats.org/officeDocument/2006/relationships/oleObject" Target="embeddings/oleObject222.bin" /><Relationship Id="rId397" Type="http://schemas.openxmlformats.org/officeDocument/2006/relationships/image" Target="media/image172.wmf" /><Relationship Id="rId398" Type="http://schemas.openxmlformats.org/officeDocument/2006/relationships/oleObject" Target="embeddings/oleObject223.bin" /><Relationship Id="rId399" Type="http://schemas.openxmlformats.org/officeDocument/2006/relationships/oleObject" Target="embeddings/oleObject224.bin" /><Relationship Id="rId4" Type="http://schemas.openxmlformats.org/officeDocument/2006/relationships/image" Target="media/image1.png" /><Relationship Id="rId40" Type="http://schemas.openxmlformats.org/officeDocument/2006/relationships/oleObject" Target="embeddings/oleObject22.bin" /><Relationship Id="rId400" Type="http://schemas.openxmlformats.org/officeDocument/2006/relationships/oleObject" Target="embeddings/oleObject225.bin" /><Relationship Id="rId401" Type="http://schemas.openxmlformats.org/officeDocument/2006/relationships/image" Target="media/image173.wmf" /><Relationship Id="rId402" Type="http://schemas.openxmlformats.org/officeDocument/2006/relationships/oleObject" Target="embeddings/oleObject226.bin" /><Relationship Id="rId403" Type="http://schemas.openxmlformats.org/officeDocument/2006/relationships/image" Target="media/image174.wmf" /><Relationship Id="rId404" Type="http://schemas.openxmlformats.org/officeDocument/2006/relationships/oleObject" Target="embeddings/oleObject227.bin" /><Relationship Id="rId405" Type="http://schemas.openxmlformats.org/officeDocument/2006/relationships/image" Target="media/image175.png" /><Relationship Id="rId406" Type="http://schemas.openxmlformats.org/officeDocument/2006/relationships/image" Target="media/image176.wmf" /><Relationship Id="rId407" Type="http://schemas.openxmlformats.org/officeDocument/2006/relationships/oleObject" Target="embeddings/oleObject228.bin" /><Relationship Id="rId408" Type="http://schemas.openxmlformats.org/officeDocument/2006/relationships/image" Target="media/image177.wmf" /><Relationship Id="rId409" Type="http://schemas.openxmlformats.org/officeDocument/2006/relationships/oleObject" Target="embeddings/oleObject229.bin" /><Relationship Id="rId41" Type="http://schemas.openxmlformats.org/officeDocument/2006/relationships/oleObject" Target="embeddings/oleObject23.bin" /><Relationship Id="rId410" Type="http://schemas.openxmlformats.org/officeDocument/2006/relationships/image" Target="media/image178.wmf" /><Relationship Id="rId411" Type="http://schemas.openxmlformats.org/officeDocument/2006/relationships/oleObject" Target="embeddings/oleObject230.bin" /><Relationship Id="rId412" Type="http://schemas.openxmlformats.org/officeDocument/2006/relationships/image" Target="media/image179.wmf" /><Relationship Id="rId413" Type="http://schemas.openxmlformats.org/officeDocument/2006/relationships/oleObject" Target="embeddings/oleObject231.bin" /><Relationship Id="rId414" Type="http://schemas.openxmlformats.org/officeDocument/2006/relationships/image" Target="media/image180.wmf" /><Relationship Id="rId415" Type="http://schemas.openxmlformats.org/officeDocument/2006/relationships/oleObject" Target="embeddings/oleObject232.bin" /><Relationship Id="rId416" Type="http://schemas.openxmlformats.org/officeDocument/2006/relationships/image" Target="media/image181.wmf" /><Relationship Id="rId417" Type="http://schemas.openxmlformats.org/officeDocument/2006/relationships/oleObject" Target="embeddings/oleObject233.bin" /><Relationship Id="rId418" Type="http://schemas.openxmlformats.org/officeDocument/2006/relationships/oleObject" Target="embeddings/oleObject234.bin" /><Relationship Id="rId419" Type="http://schemas.openxmlformats.org/officeDocument/2006/relationships/image" Target="media/image182.png" /><Relationship Id="rId42" Type="http://schemas.openxmlformats.org/officeDocument/2006/relationships/image" Target="media/image16.wmf" /><Relationship Id="rId420" Type="http://schemas.openxmlformats.org/officeDocument/2006/relationships/image" Target="media/image183.wmf" /><Relationship Id="rId421" Type="http://schemas.openxmlformats.org/officeDocument/2006/relationships/oleObject" Target="embeddings/oleObject235.bin" /><Relationship Id="rId422" Type="http://schemas.openxmlformats.org/officeDocument/2006/relationships/image" Target="media/image184.wmf" /><Relationship Id="rId423" Type="http://schemas.openxmlformats.org/officeDocument/2006/relationships/oleObject" Target="embeddings/oleObject236.bin" /><Relationship Id="rId424" Type="http://schemas.openxmlformats.org/officeDocument/2006/relationships/image" Target="media/image185.wmf" /><Relationship Id="rId425" Type="http://schemas.openxmlformats.org/officeDocument/2006/relationships/oleObject" Target="embeddings/oleObject237.bin" /><Relationship Id="rId426" Type="http://schemas.openxmlformats.org/officeDocument/2006/relationships/image" Target="media/image186.wmf" /><Relationship Id="rId427" Type="http://schemas.openxmlformats.org/officeDocument/2006/relationships/oleObject" Target="embeddings/oleObject238.bin" /><Relationship Id="rId428" Type="http://schemas.openxmlformats.org/officeDocument/2006/relationships/image" Target="media/image187.wmf" /><Relationship Id="rId429" Type="http://schemas.openxmlformats.org/officeDocument/2006/relationships/oleObject" Target="embeddings/oleObject239.bin" /><Relationship Id="rId43" Type="http://schemas.openxmlformats.org/officeDocument/2006/relationships/oleObject" Target="embeddings/oleObject24.bin" /><Relationship Id="rId430" Type="http://schemas.openxmlformats.org/officeDocument/2006/relationships/image" Target="media/image188.png" /><Relationship Id="rId431" Type="http://schemas.openxmlformats.org/officeDocument/2006/relationships/image" Target="media/image189.wmf" /><Relationship Id="rId432" Type="http://schemas.openxmlformats.org/officeDocument/2006/relationships/oleObject" Target="embeddings/oleObject240.bin" /><Relationship Id="rId433" Type="http://schemas.openxmlformats.org/officeDocument/2006/relationships/image" Target="media/image190.wmf" /><Relationship Id="rId434" Type="http://schemas.openxmlformats.org/officeDocument/2006/relationships/oleObject" Target="embeddings/oleObject241.bin" /><Relationship Id="rId435" Type="http://schemas.openxmlformats.org/officeDocument/2006/relationships/image" Target="media/image191.wmf" /><Relationship Id="rId436" Type="http://schemas.openxmlformats.org/officeDocument/2006/relationships/oleObject" Target="embeddings/oleObject242.bin" /><Relationship Id="rId437" Type="http://schemas.openxmlformats.org/officeDocument/2006/relationships/image" Target="media/image192.wmf" /><Relationship Id="rId438" Type="http://schemas.openxmlformats.org/officeDocument/2006/relationships/oleObject" Target="embeddings/oleObject243.bin" /><Relationship Id="rId439" Type="http://schemas.openxmlformats.org/officeDocument/2006/relationships/image" Target="media/image193.wmf" /><Relationship Id="rId44" Type="http://schemas.openxmlformats.org/officeDocument/2006/relationships/image" Target="media/image17.png" /><Relationship Id="rId440" Type="http://schemas.openxmlformats.org/officeDocument/2006/relationships/oleObject" Target="embeddings/oleObject244.bin" /><Relationship Id="rId441" Type="http://schemas.openxmlformats.org/officeDocument/2006/relationships/image" Target="media/image194.wmf" /><Relationship Id="rId442" Type="http://schemas.openxmlformats.org/officeDocument/2006/relationships/oleObject" Target="embeddings/oleObject245.bin" /><Relationship Id="rId443" Type="http://schemas.openxmlformats.org/officeDocument/2006/relationships/image" Target="media/image195.wmf" /><Relationship Id="rId444" Type="http://schemas.openxmlformats.org/officeDocument/2006/relationships/oleObject" Target="embeddings/oleObject246.bin" /><Relationship Id="rId445" Type="http://schemas.openxmlformats.org/officeDocument/2006/relationships/image" Target="media/image196.wmf" /><Relationship Id="rId446" Type="http://schemas.openxmlformats.org/officeDocument/2006/relationships/oleObject" Target="embeddings/oleObject247.bin" /><Relationship Id="rId447" Type="http://schemas.openxmlformats.org/officeDocument/2006/relationships/image" Target="media/image197.wmf" /><Relationship Id="rId448" Type="http://schemas.openxmlformats.org/officeDocument/2006/relationships/oleObject" Target="embeddings/oleObject248.bin" /><Relationship Id="rId449" Type="http://schemas.openxmlformats.org/officeDocument/2006/relationships/image" Target="media/image198.png" /><Relationship Id="rId45" Type="http://schemas.openxmlformats.org/officeDocument/2006/relationships/image" Target="media/image18.png" /><Relationship Id="rId450" Type="http://schemas.openxmlformats.org/officeDocument/2006/relationships/image" Target="media/image199.png" /><Relationship Id="rId451" Type="http://schemas.openxmlformats.org/officeDocument/2006/relationships/image" Target="media/image200.wmf" /><Relationship Id="rId452" Type="http://schemas.openxmlformats.org/officeDocument/2006/relationships/oleObject" Target="embeddings/oleObject249.bin" /><Relationship Id="rId453" Type="http://schemas.openxmlformats.org/officeDocument/2006/relationships/image" Target="media/image201.wmf" /><Relationship Id="rId454" Type="http://schemas.openxmlformats.org/officeDocument/2006/relationships/oleObject" Target="embeddings/oleObject250.bin" /><Relationship Id="rId455" Type="http://schemas.openxmlformats.org/officeDocument/2006/relationships/image" Target="media/image202.wmf" /><Relationship Id="rId456" Type="http://schemas.openxmlformats.org/officeDocument/2006/relationships/oleObject" Target="embeddings/oleObject251.bin" /><Relationship Id="rId457" Type="http://schemas.openxmlformats.org/officeDocument/2006/relationships/image" Target="media/image203.wmf" /><Relationship Id="rId458" Type="http://schemas.openxmlformats.org/officeDocument/2006/relationships/oleObject" Target="embeddings/oleObject252.bin" /><Relationship Id="rId459" Type="http://schemas.openxmlformats.org/officeDocument/2006/relationships/image" Target="media/image204.wmf" /><Relationship Id="rId46" Type="http://schemas.openxmlformats.org/officeDocument/2006/relationships/image" Target="media/image19.png" /><Relationship Id="rId460" Type="http://schemas.openxmlformats.org/officeDocument/2006/relationships/oleObject" Target="embeddings/oleObject253.bin" /><Relationship Id="rId461" Type="http://schemas.openxmlformats.org/officeDocument/2006/relationships/oleObject" Target="embeddings/oleObject254.bin" /><Relationship Id="rId462" Type="http://schemas.openxmlformats.org/officeDocument/2006/relationships/image" Target="media/image205.wmf" /><Relationship Id="rId463" Type="http://schemas.openxmlformats.org/officeDocument/2006/relationships/oleObject" Target="embeddings/oleObject255.bin" /><Relationship Id="rId464" Type="http://schemas.openxmlformats.org/officeDocument/2006/relationships/image" Target="media/image206.wmf" /><Relationship Id="rId465" Type="http://schemas.openxmlformats.org/officeDocument/2006/relationships/oleObject" Target="embeddings/oleObject256.bin" /><Relationship Id="rId466" Type="http://schemas.openxmlformats.org/officeDocument/2006/relationships/image" Target="media/image207.wmf" /><Relationship Id="rId467" Type="http://schemas.openxmlformats.org/officeDocument/2006/relationships/oleObject" Target="embeddings/oleObject257.bin" /><Relationship Id="rId468" Type="http://schemas.openxmlformats.org/officeDocument/2006/relationships/oleObject" Target="embeddings/oleObject258.bin" /><Relationship Id="rId469" Type="http://schemas.openxmlformats.org/officeDocument/2006/relationships/image" Target="media/image208.wmf" /><Relationship Id="rId47" Type="http://schemas.openxmlformats.org/officeDocument/2006/relationships/image" Target="media/image20.png" /><Relationship Id="rId470" Type="http://schemas.openxmlformats.org/officeDocument/2006/relationships/oleObject" Target="embeddings/oleObject259.bin" /><Relationship Id="rId471" Type="http://schemas.openxmlformats.org/officeDocument/2006/relationships/image" Target="media/image209.wmf" /><Relationship Id="rId472" Type="http://schemas.openxmlformats.org/officeDocument/2006/relationships/oleObject" Target="embeddings/oleObject260.bin" /><Relationship Id="rId473" Type="http://schemas.openxmlformats.org/officeDocument/2006/relationships/image" Target="media/image210.wmf" /><Relationship Id="rId474" Type="http://schemas.openxmlformats.org/officeDocument/2006/relationships/oleObject" Target="embeddings/oleObject261.bin" /><Relationship Id="rId475" Type="http://schemas.openxmlformats.org/officeDocument/2006/relationships/image" Target="media/image211.wmf" /><Relationship Id="rId476" Type="http://schemas.openxmlformats.org/officeDocument/2006/relationships/oleObject" Target="embeddings/oleObject262.bin" /><Relationship Id="rId477" Type="http://schemas.openxmlformats.org/officeDocument/2006/relationships/image" Target="media/image212.wmf" /><Relationship Id="rId478" Type="http://schemas.openxmlformats.org/officeDocument/2006/relationships/oleObject" Target="embeddings/oleObject263.bin" /><Relationship Id="rId479" Type="http://schemas.openxmlformats.org/officeDocument/2006/relationships/image" Target="media/image213.wmf" /><Relationship Id="rId48" Type="http://schemas.openxmlformats.org/officeDocument/2006/relationships/oleObject" Target="embeddings/oleObject25.bin" /><Relationship Id="rId480" Type="http://schemas.openxmlformats.org/officeDocument/2006/relationships/oleObject" Target="embeddings/oleObject264.bin" /><Relationship Id="rId481" Type="http://schemas.openxmlformats.org/officeDocument/2006/relationships/image" Target="media/image214.png" /><Relationship Id="rId482" Type="http://schemas.openxmlformats.org/officeDocument/2006/relationships/image" Target="media/image215.wmf" /><Relationship Id="rId483" Type="http://schemas.openxmlformats.org/officeDocument/2006/relationships/oleObject" Target="embeddings/oleObject265.bin" /><Relationship Id="rId484" Type="http://schemas.openxmlformats.org/officeDocument/2006/relationships/image" Target="media/image216.wmf" /><Relationship Id="rId485" Type="http://schemas.openxmlformats.org/officeDocument/2006/relationships/oleObject" Target="embeddings/oleObject266.bin" /><Relationship Id="rId486" Type="http://schemas.openxmlformats.org/officeDocument/2006/relationships/image" Target="media/image217.wmf" /><Relationship Id="rId487" Type="http://schemas.openxmlformats.org/officeDocument/2006/relationships/oleObject" Target="embeddings/oleObject267.bin" /><Relationship Id="rId488" Type="http://schemas.openxmlformats.org/officeDocument/2006/relationships/image" Target="media/image218.wmf" /><Relationship Id="rId489" Type="http://schemas.openxmlformats.org/officeDocument/2006/relationships/oleObject" Target="embeddings/oleObject268.bin" /><Relationship Id="rId49" Type="http://schemas.openxmlformats.org/officeDocument/2006/relationships/oleObject" Target="embeddings/oleObject26.bin" /><Relationship Id="rId490" Type="http://schemas.openxmlformats.org/officeDocument/2006/relationships/image" Target="media/image219.wmf" /><Relationship Id="rId491" Type="http://schemas.openxmlformats.org/officeDocument/2006/relationships/oleObject" Target="embeddings/oleObject269.bin" /><Relationship Id="rId492" Type="http://schemas.openxmlformats.org/officeDocument/2006/relationships/image" Target="media/image220.wmf" /><Relationship Id="rId493" Type="http://schemas.openxmlformats.org/officeDocument/2006/relationships/oleObject" Target="embeddings/oleObject270.bin" /><Relationship Id="rId494" Type="http://schemas.openxmlformats.org/officeDocument/2006/relationships/image" Target="media/image221.wmf" /><Relationship Id="rId495" Type="http://schemas.openxmlformats.org/officeDocument/2006/relationships/oleObject" Target="embeddings/oleObject271.bin" /><Relationship Id="rId496" Type="http://schemas.openxmlformats.org/officeDocument/2006/relationships/image" Target="media/image222.wmf" /><Relationship Id="rId497" Type="http://schemas.openxmlformats.org/officeDocument/2006/relationships/oleObject" Target="embeddings/oleObject272.bin" /><Relationship Id="rId498" Type="http://schemas.openxmlformats.org/officeDocument/2006/relationships/header" Target="header1.xml" /><Relationship Id="rId499" Type="http://schemas.openxmlformats.org/officeDocument/2006/relationships/footer" Target="footer1.xml" /><Relationship Id="rId5" Type="http://schemas.openxmlformats.org/officeDocument/2006/relationships/image" Target="media/image2.png" /><Relationship Id="rId50" Type="http://schemas.openxmlformats.org/officeDocument/2006/relationships/oleObject" Target="embeddings/oleObject27.bin" /><Relationship Id="rId500" Type="http://schemas.openxmlformats.org/officeDocument/2006/relationships/theme" Target="theme/theme1.xml" /><Relationship Id="rId501" Type="http://schemas.openxmlformats.org/officeDocument/2006/relationships/numbering" Target="numbering.xml" /><Relationship Id="rId502" Type="http://schemas.openxmlformats.org/officeDocument/2006/relationships/styles" Target="styles.xml" /><Relationship Id="rId51" Type="http://schemas.openxmlformats.org/officeDocument/2006/relationships/image" Target="media/image21.png" /><Relationship Id="rId52" Type="http://schemas.openxmlformats.org/officeDocument/2006/relationships/image" Target="media/image22.wmf" /><Relationship Id="rId53" Type="http://schemas.openxmlformats.org/officeDocument/2006/relationships/oleObject" Target="embeddings/oleObject28.bin" /><Relationship Id="rId54" Type="http://schemas.openxmlformats.org/officeDocument/2006/relationships/image" Target="media/image23.wmf" /><Relationship Id="rId55" Type="http://schemas.openxmlformats.org/officeDocument/2006/relationships/oleObject" Target="embeddings/oleObject29.bin" /><Relationship Id="rId56" Type="http://schemas.openxmlformats.org/officeDocument/2006/relationships/image" Target="media/image24.wmf" /><Relationship Id="rId57" Type="http://schemas.openxmlformats.org/officeDocument/2006/relationships/oleObject" Target="embeddings/oleObject30.bin" /><Relationship Id="rId58" Type="http://schemas.openxmlformats.org/officeDocument/2006/relationships/image" Target="media/image25.wmf" /><Relationship Id="rId59" Type="http://schemas.openxmlformats.org/officeDocument/2006/relationships/oleObject" Target="embeddings/oleObject31.bin" /><Relationship Id="rId6" Type="http://schemas.openxmlformats.org/officeDocument/2006/relationships/image" Target="media/image3.wmf" /><Relationship Id="rId60" Type="http://schemas.openxmlformats.org/officeDocument/2006/relationships/image" Target="media/image26.wmf" /><Relationship Id="rId61" Type="http://schemas.openxmlformats.org/officeDocument/2006/relationships/oleObject" Target="embeddings/oleObject32.bin" /><Relationship Id="rId62" Type="http://schemas.openxmlformats.org/officeDocument/2006/relationships/image" Target="media/image27.wmf" /><Relationship Id="rId63" Type="http://schemas.openxmlformats.org/officeDocument/2006/relationships/oleObject" Target="embeddings/oleObject33.bin" /><Relationship Id="rId64" Type="http://schemas.openxmlformats.org/officeDocument/2006/relationships/image" Target="media/image28.png" /><Relationship Id="rId65" Type="http://schemas.openxmlformats.org/officeDocument/2006/relationships/image" Target="media/image29.wmf" /><Relationship Id="rId66" Type="http://schemas.openxmlformats.org/officeDocument/2006/relationships/oleObject" Target="embeddings/oleObject34.bin" /><Relationship Id="rId67" Type="http://schemas.openxmlformats.org/officeDocument/2006/relationships/image" Target="media/image30.wmf" /><Relationship Id="rId68" Type="http://schemas.openxmlformats.org/officeDocument/2006/relationships/oleObject" Target="embeddings/oleObject35.bin" /><Relationship Id="rId69" Type="http://schemas.openxmlformats.org/officeDocument/2006/relationships/image" Target="media/image31.png" /><Relationship Id="rId7" Type="http://schemas.openxmlformats.org/officeDocument/2006/relationships/oleObject" Target="embeddings/oleObject1.bin" /><Relationship Id="rId70" Type="http://schemas.openxmlformats.org/officeDocument/2006/relationships/image" Target="media/image32.png" /><Relationship Id="rId71" Type="http://schemas.openxmlformats.org/officeDocument/2006/relationships/image" Target="media/image33.wmf" /><Relationship Id="rId72" Type="http://schemas.openxmlformats.org/officeDocument/2006/relationships/oleObject" Target="embeddings/oleObject36.bin" /><Relationship Id="rId73" Type="http://schemas.openxmlformats.org/officeDocument/2006/relationships/image" Target="media/image34.wmf" /><Relationship Id="rId74" Type="http://schemas.openxmlformats.org/officeDocument/2006/relationships/oleObject" Target="embeddings/oleObject37.bin" /><Relationship Id="rId75" Type="http://schemas.openxmlformats.org/officeDocument/2006/relationships/image" Target="media/image35.wmf" /><Relationship Id="rId76" Type="http://schemas.openxmlformats.org/officeDocument/2006/relationships/oleObject" Target="embeddings/oleObject38.bin" /><Relationship Id="rId77" Type="http://schemas.openxmlformats.org/officeDocument/2006/relationships/oleObject" Target="embeddings/oleObject39.bin" /><Relationship Id="rId78" Type="http://schemas.openxmlformats.org/officeDocument/2006/relationships/image" Target="media/image36.wmf" /><Relationship Id="rId79" Type="http://schemas.openxmlformats.org/officeDocument/2006/relationships/oleObject" Target="embeddings/oleObject40.bin" /><Relationship Id="rId8" Type="http://schemas.openxmlformats.org/officeDocument/2006/relationships/image" Target="media/image4.wmf" /><Relationship Id="rId80" Type="http://schemas.openxmlformats.org/officeDocument/2006/relationships/oleObject" Target="embeddings/oleObject41.bin" /><Relationship Id="rId81" Type="http://schemas.openxmlformats.org/officeDocument/2006/relationships/oleObject" Target="embeddings/oleObject42.bin" /><Relationship Id="rId82" Type="http://schemas.openxmlformats.org/officeDocument/2006/relationships/oleObject" Target="embeddings/oleObject43.bin" /><Relationship Id="rId83" Type="http://schemas.openxmlformats.org/officeDocument/2006/relationships/oleObject" Target="embeddings/oleObject44.bin" /><Relationship Id="rId84" Type="http://schemas.openxmlformats.org/officeDocument/2006/relationships/oleObject" Target="embeddings/oleObject45.bin" /><Relationship Id="rId85" Type="http://schemas.openxmlformats.org/officeDocument/2006/relationships/oleObject" Target="embeddings/oleObject46.bin" /><Relationship Id="rId86" Type="http://schemas.openxmlformats.org/officeDocument/2006/relationships/oleObject" Target="embeddings/oleObject47.bin" /><Relationship Id="rId87" Type="http://schemas.openxmlformats.org/officeDocument/2006/relationships/oleObject" Target="embeddings/oleObject48.bin" /><Relationship Id="rId88" Type="http://schemas.openxmlformats.org/officeDocument/2006/relationships/oleObject" Target="embeddings/oleObject49.bin" /><Relationship Id="rId89" Type="http://schemas.openxmlformats.org/officeDocument/2006/relationships/oleObject" Target="embeddings/oleObject50.bin" /><Relationship Id="rId9" Type="http://schemas.openxmlformats.org/officeDocument/2006/relationships/oleObject" Target="embeddings/oleObject2.bin" /><Relationship Id="rId90" Type="http://schemas.openxmlformats.org/officeDocument/2006/relationships/oleObject" Target="embeddings/oleObject51.bin" /><Relationship Id="rId91" Type="http://schemas.openxmlformats.org/officeDocument/2006/relationships/image" Target="media/image37.wmf" /><Relationship Id="rId92" Type="http://schemas.openxmlformats.org/officeDocument/2006/relationships/oleObject" Target="embeddings/oleObject52.bin" /><Relationship Id="rId93" Type="http://schemas.openxmlformats.org/officeDocument/2006/relationships/image" Target="media/image38.wmf" /><Relationship Id="rId94" Type="http://schemas.openxmlformats.org/officeDocument/2006/relationships/oleObject" Target="embeddings/oleObject53.bin" /><Relationship Id="rId95" Type="http://schemas.openxmlformats.org/officeDocument/2006/relationships/image" Target="media/image39.wmf" /><Relationship Id="rId96" Type="http://schemas.openxmlformats.org/officeDocument/2006/relationships/oleObject" Target="embeddings/oleObject54.bin" /><Relationship Id="rId97" Type="http://schemas.openxmlformats.org/officeDocument/2006/relationships/image" Target="media/image40.wmf" /><Relationship Id="rId98" Type="http://schemas.openxmlformats.org/officeDocument/2006/relationships/oleObject" Target="embeddings/oleObject55.bin" /><Relationship Id="rId99" Type="http://schemas.openxmlformats.org/officeDocument/2006/relationships/image" Target="media/image41.wmf" /></Relationships>
</file>

<file path=word/_rels/footer1.xml.rels><?xml version="1.0" encoding="utf-8" standalone="yes"?><Relationships xmlns="http://schemas.openxmlformats.org/package/2006/relationships"><Relationship Id="rId1" Type="http://schemas.openxmlformats.org/officeDocument/2006/relationships/image" Target="media/image223.png" /><Relationship Id="rId2" Type="http://schemas.openxmlformats.org/officeDocument/2006/relationships/image" Target="file:///D:\qq&#25991;&#20214;\712321467\Image\C2C\Image2\%7B75232B38-A165-1FB7-499C-2E1C792CACB5%7D.png" TargetMode="External" /></Relationships>
</file>

<file path=word/_rels/header1.xml.rels><?xml version="1.0" encoding="utf-8" standalone="yes"?><Relationships xmlns="http://schemas.openxmlformats.org/package/2006/relationships"><Relationship Id="rId1" Type="http://schemas.openxmlformats.org/officeDocument/2006/relationships/image" Target="media/image223.png" /><Relationship Id="rId2" Type="http://schemas.openxmlformats.org/officeDocument/2006/relationships/image" Target="file:///D:\qq&#25991;&#20214;\712321467\Image\C2C\Image2\%7B75232B38-A165-1FB7-499C-2E1C792CACB5%7D.png" TargetMode="External"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6093</Words>
  <Characters>6462</Characters>
  <Application>Microsoft Office Word</Application>
  <DocSecurity>0</DocSecurity>
  <Lines>2</Lines>
  <Paragraphs>1</Paragraphs>
  <ScaleCrop>false</ScaleCrop>
  <Company/>
  <LinksUpToDate>false</LinksUpToDate>
  <CharactersWithSpaces>6633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（解析版）2014年高考山东卷英语试题解析（精编版）.doc</dc:title>
  <dc:subject>（解析版）2014年高考山东卷英语试题解析（精编版）.doc</dc:subject>
  <cp:keywords>试卷、教案、课件、论文、素材</cp:keywords>
  <dc:description>学科网(www.zxxk.com)--教育资源门户，提供试卷、教案、课件、论文、素材及各类教学资源下载，还有大量而丰富的教学相关资讯！</dc:description>
  <cp:revision>1</cp:revision>
  <dcterms:created xsi:type="dcterms:W3CDTF">2019-12-21T00:23:00Z</dcterms:created>
  <dcterms:modified xsi:type="dcterms:W3CDTF">2026-04-10T14:04:59Z</dcterms:modified>
  <cp:category>学科网WORD文档</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ies>
</file>