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12982850">
      <w:pPr>
        <w:shd w:val="clear" w:color="auto" w:fill="auto"/>
        <w:spacing w:line="360" w:lineRule="auto"/>
        <w:jc w:val="center"/>
        <w:rPr>
          <w:rFonts w:ascii="黑体" w:eastAsia="黑体" w:hAnsi="黑体" w:cs="黑体" w:hint="default"/>
          <w:b w:val="0"/>
          <w:bCs w:val="0"/>
          <w:color w:val="auto"/>
          <w:sz w:val="28"/>
          <w:szCs w:val="32"/>
          <w:lang w:val="en-US" w:eastAsia="zh-CN"/>
        </w:rPr>
      </w:pPr>
      <w:r>
        <w:rPr>
          <w:rFonts w:ascii="黑体" w:eastAsia="黑体" w:hAnsi="黑体" w:cs="黑体" w:hint="eastAsia"/>
          <w:b w:val="0"/>
          <w:bCs w:val="0"/>
          <w:color w:val="auto"/>
          <w:sz w:val="28"/>
          <w:szCs w:val="32"/>
          <w:lang w:val="en-US" w:eastAsia="zh-CN"/>
        </w:rPr>
        <w:drawing>
          <wp:anchor simplePos="0" relativeHeight="251658240" behindDoc="0" locked="0" layoutInCell="1" allowOverlap="1">
            <wp:simplePos x="0" y="0"/>
            <wp:positionH relativeFrom="page">
              <wp:posOffset>10388600</wp:posOffset>
            </wp:positionH>
            <wp:positionV relativeFrom="topMargin">
              <wp:posOffset>11722100</wp:posOffset>
            </wp:positionV>
            <wp:extent cx="355600" cy="381000"/>
            <wp:wrapNone/>
            <wp:docPr id="1003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
                    <pic:cNvPicPr>
                      <a:picLocks noChangeAspect="1"/>
                    </pic:cNvPicPr>
                  </pic:nvPicPr>
                  <pic:blipFill>
                    <a:blip xmlns:r="http://schemas.openxmlformats.org/officeDocument/2006/relationships" r:embed="rId5"/>
                    <a:stretch>
                      <a:fillRect/>
                    </a:stretch>
                  </pic:blipFill>
                  <pic:spPr>
                    <a:xfrm>
                      <a:off x="0" y="0"/>
                      <a:ext cx="355600" cy="381000"/>
                    </a:xfrm>
                    <a:prstGeom prst="rect">
                      <a:avLst/>
                    </a:prstGeom>
                  </pic:spPr>
                </pic:pic>
              </a:graphicData>
            </a:graphic>
          </wp:anchor>
        </w:drawing>
      </w:r>
      <w:r>
        <w:rPr>
          <w:rFonts w:ascii="黑体" w:eastAsia="黑体" w:hAnsi="黑体" w:cs="黑体" w:hint="eastAsia"/>
          <w:b w:val="0"/>
          <w:bCs w:val="0"/>
          <w:color w:val="auto"/>
          <w:sz w:val="28"/>
          <w:szCs w:val="32"/>
          <w:lang w:val="en-US" w:eastAsia="zh-CN"/>
        </w:rPr>
        <w:t>2024-2025学年六年级数学下册期末压轴题押题卷01</w:t>
      </w:r>
    </w:p>
    <w:p w14:paraId="2493038A">
      <w:pPr>
        <w:shd w:val="clear" w:color="auto" w:fill="auto"/>
        <w:spacing w:line="360" w:lineRule="auto"/>
        <w:jc w:val="center"/>
        <w:rPr>
          <w:rFonts w:ascii="楷体" w:eastAsia="楷体" w:hAnsi="楷体" w:cs="楷体" w:hint="default"/>
          <w:b w:val="0"/>
          <w:bCs w:val="0"/>
          <w:sz w:val="22"/>
          <w:szCs w:val="24"/>
          <w:lang w:val="en-US" w:eastAsia="zh-CN"/>
        </w:rPr>
      </w:pPr>
      <w:r>
        <w:rPr>
          <w:rFonts w:ascii="楷体" w:eastAsia="楷体" w:hAnsi="楷体" w:cs="楷体" w:hint="eastAsia"/>
          <w:b w:val="0"/>
          <w:bCs w:val="0"/>
          <w:sz w:val="22"/>
          <w:szCs w:val="24"/>
          <w:lang w:val="en-US" w:eastAsia="zh-CN"/>
        </w:rPr>
        <w:t>考试时间：90分钟 试卷满分：100分</w:t>
      </w:r>
    </w:p>
    <w:p w14:paraId="54A37170">
      <w:pPr>
        <w:shd w:val="clear" w:color="auto" w:fill="auto"/>
        <w:spacing w:line="360" w:lineRule="auto"/>
        <w:jc w:val="center"/>
        <w:rPr>
          <w:rFonts w:ascii="黑体" w:eastAsia="黑体" w:hAnsi="黑体" w:cs="黑体" w:hint="eastAsia"/>
          <w:sz w:val="21"/>
          <w:szCs w:val="21"/>
        </w:rPr>
      </w:pPr>
      <w:r>
        <w:rPr>
          <w:rFonts w:ascii="黑体" w:eastAsia="黑体" w:hAnsi="黑体" w:cs="黑体" w:hint="eastAsia"/>
          <w:sz w:val="21"/>
          <w:szCs w:val="21"/>
        </w:rPr>
        <w:t>姓名：___________班级：___________考号：___________</w:t>
      </w:r>
    </w:p>
    <w:p w14:paraId="2370EB84">
      <w:pPr>
        <w:widowControl/>
        <w:shd w:val="clear" w:color="auto" w:fill="auto"/>
        <w:spacing w:line="360" w:lineRule="auto"/>
        <w:textAlignment w:val="center"/>
        <w:rPr>
          <w:rFonts w:ascii="黑体" w:eastAsia="黑体" w:hAnsi="黑体" w:cs="黑体" w:hint="eastAsia"/>
          <w:sz w:val="21"/>
          <w:szCs w:val="21"/>
        </w:rPr>
      </w:pPr>
      <w:r>
        <w:rPr>
          <w:rFonts w:ascii="黑体" w:eastAsia="黑体" w:hAnsi="黑体" w:cs="黑体" w:hint="eastAsia"/>
          <w:sz w:val="21"/>
          <w:szCs w:val="21"/>
        </w:rPr>
        <w:t>注意事项：</w:t>
      </w:r>
    </w:p>
    <w:p w14:paraId="7462ECC1">
      <w:pPr>
        <w:widowControl/>
        <w:shd w:val="clear" w:color="auto" w:fill="auto"/>
        <w:spacing w:line="360" w:lineRule="auto"/>
        <w:ind w:firstLine="420" w:firstLineChars="200"/>
        <w:textAlignment w:val="center"/>
        <w:rPr>
          <w:rFonts w:ascii="黑体" w:eastAsia="黑体" w:hAnsi="黑体" w:cs="黑体" w:hint="eastAsia"/>
          <w:sz w:val="21"/>
          <w:szCs w:val="21"/>
        </w:rPr>
      </w:pPr>
      <w:r>
        <w:rPr>
          <w:rFonts w:ascii="黑体" w:eastAsia="黑体" w:hAnsi="黑体" w:cs="黑体" w:hint="eastAsia"/>
          <w:sz w:val="21"/>
          <w:szCs w:val="21"/>
        </w:rPr>
        <w:t>1．本试卷共2</w:t>
      </w:r>
      <w:r>
        <w:rPr>
          <w:rFonts w:ascii="黑体" w:eastAsia="黑体" w:hAnsi="黑体" w:cs="黑体" w:hint="eastAsia"/>
          <w:sz w:val="21"/>
          <w:szCs w:val="21"/>
          <w:lang w:val="en-US" w:eastAsia="zh-CN"/>
        </w:rPr>
        <w:t>6</w:t>
      </w:r>
      <w:r>
        <w:rPr>
          <w:rFonts w:ascii="黑体" w:eastAsia="黑体" w:hAnsi="黑体" w:cs="黑体" w:hint="eastAsia"/>
          <w:sz w:val="21"/>
          <w:szCs w:val="21"/>
        </w:rPr>
        <w:t>题，选择</w:t>
      </w:r>
      <w:r>
        <w:rPr>
          <w:rFonts w:ascii="黑体" w:eastAsia="黑体" w:hAnsi="黑体" w:cs="黑体" w:hint="eastAsia"/>
          <w:sz w:val="21"/>
          <w:szCs w:val="21"/>
          <w:lang w:val="en-US" w:eastAsia="zh-CN"/>
        </w:rPr>
        <w:t>6</w:t>
      </w:r>
      <w:r>
        <w:rPr>
          <w:rFonts w:ascii="黑体" w:eastAsia="黑体" w:hAnsi="黑体" w:cs="黑体" w:hint="eastAsia"/>
          <w:sz w:val="21"/>
          <w:szCs w:val="21"/>
        </w:rPr>
        <w:t>题，填空</w:t>
      </w:r>
      <w:r>
        <w:rPr>
          <w:rFonts w:ascii="黑体" w:eastAsia="黑体" w:hAnsi="黑体" w:cs="黑体" w:hint="eastAsia"/>
          <w:sz w:val="21"/>
          <w:szCs w:val="21"/>
          <w:lang w:val="en-US" w:eastAsia="zh-CN"/>
        </w:rPr>
        <w:t>12</w:t>
      </w:r>
      <w:r>
        <w:rPr>
          <w:rFonts w:ascii="黑体" w:eastAsia="黑体" w:hAnsi="黑体" w:cs="黑体" w:hint="eastAsia"/>
          <w:sz w:val="21"/>
          <w:szCs w:val="21"/>
        </w:rPr>
        <w:t>题，解答</w:t>
      </w:r>
      <w:r>
        <w:rPr>
          <w:rFonts w:ascii="黑体" w:eastAsia="黑体" w:hAnsi="黑体" w:cs="黑体" w:hint="eastAsia"/>
          <w:sz w:val="21"/>
          <w:szCs w:val="21"/>
          <w:lang w:val="en-US" w:eastAsia="zh-CN"/>
        </w:rPr>
        <w:t>8</w:t>
      </w:r>
      <w:r>
        <w:rPr>
          <w:rFonts w:ascii="黑体" w:eastAsia="黑体" w:hAnsi="黑体" w:cs="黑体" w:hint="eastAsia"/>
          <w:sz w:val="21"/>
          <w:szCs w:val="21"/>
        </w:rPr>
        <w:t>题。</w:t>
      </w:r>
    </w:p>
    <w:p w14:paraId="5A0C002E">
      <w:pPr>
        <w:widowControl/>
        <w:shd w:val="clear" w:color="auto" w:fill="auto"/>
        <w:spacing w:line="360" w:lineRule="auto"/>
        <w:ind w:firstLine="420" w:firstLineChars="200"/>
        <w:textAlignment w:val="center"/>
        <w:rPr>
          <w:rFonts w:ascii="黑体" w:eastAsia="黑体" w:hAnsi="黑体" w:cs="黑体" w:hint="eastAsia"/>
          <w:sz w:val="21"/>
          <w:szCs w:val="21"/>
        </w:rPr>
      </w:pPr>
      <w:r>
        <w:rPr>
          <w:rFonts w:ascii="黑体" w:eastAsia="黑体" w:hAnsi="黑体" w:cs="黑体" w:hint="eastAsia"/>
          <w:sz w:val="21"/>
          <w:szCs w:val="21"/>
        </w:rPr>
        <w:t>2．答卷前，考生务必将自己的姓名、准考证号填写在答题卡上。</w:t>
      </w:r>
      <w:bookmarkStart w:id="0" w:name="_GoBack"/>
      <w:bookmarkEnd w:id="0"/>
    </w:p>
    <w:p w14:paraId="00031B92">
      <w:pPr>
        <w:widowControl/>
        <w:shd w:val="clear" w:color="auto" w:fill="auto"/>
        <w:spacing w:line="360" w:lineRule="auto"/>
        <w:ind w:firstLine="420" w:firstLineChars="200"/>
        <w:textAlignment w:val="center"/>
        <w:rPr>
          <w:rFonts w:ascii="黑体" w:eastAsia="黑体" w:hAnsi="黑体" w:cs="黑体" w:hint="eastAsia"/>
          <w:sz w:val="21"/>
          <w:szCs w:val="21"/>
        </w:rPr>
      </w:pPr>
      <w:r>
        <w:rPr>
          <w:rFonts w:ascii="黑体" w:eastAsia="黑体" w:hAnsi="黑体" w:cs="黑体" w:hint="eastAsia"/>
          <w:sz w:val="21"/>
          <w:szCs w:val="21"/>
        </w:rPr>
        <w:t>3．回答选择题时，选出每小题答案后，用2B铅笔把答题卡上对应题目的答案标号涂黑。如需改动，用橡皮擦干净后，再选涂其他答案标号。写在本试卷上无效。</w:t>
      </w:r>
    </w:p>
    <w:p w14:paraId="7D3AF711">
      <w:pPr>
        <w:widowControl/>
        <w:shd w:val="clear" w:color="auto" w:fill="auto"/>
        <w:spacing w:line="360" w:lineRule="auto"/>
        <w:ind w:firstLine="420" w:firstLineChars="200"/>
        <w:textAlignment w:val="center"/>
        <w:rPr>
          <w:rFonts w:ascii="黑体" w:eastAsia="黑体" w:hAnsi="黑体" w:cs="黑体" w:hint="eastAsia"/>
          <w:sz w:val="21"/>
          <w:szCs w:val="21"/>
        </w:rPr>
      </w:pPr>
      <w:r>
        <w:rPr>
          <w:rFonts w:ascii="黑体" w:eastAsia="黑体" w:hAnsi="黑体" w:cs="黑体" w:hint="eastAsia"/>
          <w:sz w:val="21"/>
          <w:szCs w:val="21"/>
        </w:rPr>
        <w:t>4．回答客观题时，将答案写在答题卡上。写在本试卷上无效。</w:t>
      </w:r>
    </w:p>
    <w:p w14:paraId="156CACBD">
      <w:pPr>
        <w:widowControl/>
        <w:shd w:val="clear" w:color="auto" w:fill="auto"/>
        <w:spacing w:line="360" w:lineRule="auto"/>
        <w:ind w:firstLine="420" w:firstLineChars="200"/>
        <w:textAlignment w:val="center"/>
        <w:rPr>
          <w:rFonts w:ascii="黑体" w:eastAsia="黑体" w:hAnsi="黑体" w:cs="黑体" w:hint="eastAsia"/>
          <w:sz w:val="21"/>
          <w:szCs w:val="21"/>
        </w:rPr>
      </w:pPr>
      <w:r>
        <w:rPr>
          <w:rFonts w:ascii="黑体" w:eastAsia="黑体" w:hAnsi="黑体" w:cs="黑体" w:hint="eastAsia"/>
          <w:sz w:val="21"/>
          <w:szCs w:val="21"/>
        </w:rPr>
        <w:t>5．考试结束后，将本试卷和答题卡一并交回。</w:t>
      </w:r>
    </w:p>
    <w:p w14:paraId="71766EF5">
      <w:pPr>
        <w:widowControl/>
        <w:shd w:val="clear" w:color="auto" w:fill="auto"/>
        <w:spacing w:line="360" w:lineRule="auto"/>
        <w:ind w:firstLine="420" w:firstLineChars="200"/>
        <w:textAlignment w:val="center"/>
        <w:rPr>
          <w:rFonts w:ascii="黑体" w:eastAsia="黑体" w:hAnsi="黑体" w:cs="黑体" w:hint="default"/>
          <w:sz w:val="21"/>
          <w:szCs w:val="21"/>
          <w:lang w:val="en-US" w:eastAsia="zh-CN"/>
        </w:rPr>
      </w:pPr>
      <w:r>
        <w:rPr>
          <w:rFonts w:ascii="黑体" w:eastAsia="黑体" w:hAnsi="黑体" w:cs="黑体" w:hint="eastAsia"/>
          <w:sz w:val="21"/>
          <w:szCs w:val="21"/>
          <w:lang w:val="en-US" w:eastAsia="zh-CN"/>
        </w:rPr>
        <w:t>6</w:t>
      </w:r>
      <w:r>
        <w:rPr>
          <w:rFonts w:ascii="黑体" w:eastAsia="黑体" w:hAnsi="黑体" w:cs="黑体" w:hint="eastAsia"/>
          <w:sz w:val="21"/>
          <w:szCs w:val="21"/>
        </w:rPr>
        <w:t>．</w:t>
      </w:r>
      <w:r>
        <w:rPr>
          <w:rFonts w:ascii="黑体" w:eastAsia="黑体" w:hAnsi="黑体" w:cs="黑体" w:hint="eastAsia"/>
          <w:sz w:val="21"/>
          <w:szCs w:val="21"/>
          <w:lang w:val="en-US" w:eastAsia="zh-CN"/>
        </w:rPr>
        <w:t>测试范围：沪教版2024六年级数学下册。</w:t>
      </w:r>
    </w:p>
    <w:p w14:paraId="1B003F7B">
      <w:pPr>
        <w:pStyle w:val="Heading3"/>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line="360" w:lineRule="auto"/>
        <w:ind w:left="0" w:right="0" w:firstLine="0"/>
        <w:jc w:val="center"/>
        <w:rPr>
          <w:rFonts w:ascii="Times New Roman" w:eastAsia="宋体" w:hAnsi="Times New Roman" w:cs="Times New Roman"/>
          <w:kern w:val="2"/>
          <w:sz w:val="32"/>
          <w:szCs w:val="32"/>
          <w:lang w:val="en-US"/>
        </w:rPr>
      </w:pPr>
      <w:r>
        <w:rPr>
          <w:rFonts w:ascii="Times New Roman" w:eastAsia="宋体" w:hAnsi="Times New Roman" w:cs="Times New Roman"/>
          <w:kern w:val="2"/>
          <w:sz w:val="32"/>
          <w:szCs w:val="32"/>
          <w:lang w:val="en-US"/>
        </w:rPr>
        <w:t>第Ⅰ卷</w:t>
      </w:r>
    </w:p>
    <w:p w14:paraId="13171CF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textAlignment w:val="center"/>
        <w:rPr>
          <w:rFonts w:ascii="宋体" w:eastAsia="宋体" w:hAnsi="宋体" w:cs="宋体" w:hint="eastAsia"/>
          <w:b/>
          <w:bCs/>
          <w:sz w:val="21"/>
          <w:szCs w:val="21"/>
        </w:rPr>
      </w:pPr>
      <w:r>
        <w:rPr>
          <w:rFonts w:ascii="宋体" w:eastAsia="宋体" w:hAnsi="宋体" w:cs="宋体" w:hint="eastAsia"/>
          <w:b/>
          <w:bCs/>
          <w:sz w:val="21"/>
          <w:szCs w:val="21"/>
        </w:rPr>
        <w:t>一．选择题（本大题有</w:t>
      </w:r>
      <w:r>
        <w:rPr>
          <w:rFonts w:ascii="宋体" w:hAnsi="宋体" w:cs="宋体" w:hint="eastAsia"/>
          <w:b/>
          <w:bCs/>
          <w:sz w:val="21"/>
          <w:szCs w:val="21"/>
          <w:lang w:val="en-US" w:eastAsia="zh-CN"/>
        </w:rPr>
        <w:t>6</w:t>
      </w:r>
      <w:r>
        <w:rPr>
          <w:rFonts w:ascii="宋体" w:eastAsia="宋体" w:hAnsi="宋体" w:cs="宋体" w:hint="eastAsia"/>
          <w:b/>
          <w:bCs/>
          <w:sz w:val="21"/>
          <w:szCs w:val="21"/>
        </w:rPr>
        <w:t>小题，每小题</w:t>
      </w:r>
      <w:r>
        <w:rPr>
          <w:rFonts w:ascii="宋体" w:eastAsia="宋体" w:hAnsi="宋体" w:cs="宋体" w:hint="eastAsia"/>
          <w:b/>
          <w:bCs/>
          <w:sz w:val="21"/>
          <w:szCs w:val="21"/>
          <w:lang w:val="en-US" w:eastAsia="zh-CN"/>
        </w:rPr>
        <w:t>3</w:t>
      </w:r>
      <w:r>
        <w:rPr>
          <w:rFonts w:ascii="宋体" w:eastAsia="宋体" w:hAnsi="宋体" w:cs="宋体" w:hint="eastAsia"/>
          <w:b/>
          <w:bCs/>
          <w:sz w:val="21"/>
          <w:szCs w:val="21"/>
        </w:rPr>
        <w:t>分，共</w:t>
      </w:r>
      <w:r>
        <w:rPr>
          <w:rFonts w:ascii="宋体" w:hAnsi="宋体" w:cs="宋体" w:hint="eastAsia"/>
          <w:b/>
          <w:bCs/>
          <w:sz w:val="21"/>
          <w:szCs w:val="21"/>
          <w:lang w:val="en-US" w:eastAsia="zh-CN"/>
        </w:rPr>
        <w:t>18</w:t>
      </w:r>
      <w:r>
        <w:rPr>
          <w:rFonts w:ascii="宋体" w:eastAsia="宋体" w:hAnsi="宋体" w:cs="宋体" w:hint="eastAsia"/>
          <w:b/>
          <w:bCs/>
          <w:sz w:val="21"/>
          <w:szCs w:val="21"/>
        </w:rPr>
        <w:t>分.在每小题所给出的四个选项中只有一项是符合题目要求的，请将正确选项前的字母代号填涂在答题纸上）</w:t>
      </w:r>
    </w:p>
    <w:p w14:paraId="340E060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w:t>
      </w:r>
      <w:r>
        <w:rPr>
          <w:rFonts w:ascii="宋体" w:hAnsi="宋体" w:cs="宋体" w:hint="eastAsia"/>
          <w:sz w:val="21"/>
          <w:szCs w:val="21"/>
          <w:lang w:eastAsia="zh-CN"/>
        </w:rPr>
        <w:t>（</w:t>
      </w:r>
      <w:r>
        <w:rPr>
          <w:rFonts w:ascii="宋体" w:eastAsia="宋体" w:hAnsi="宋体" w:cs="宋体" w:hint="eastAsia"/>
          <w:sz w:val="21"/>
          <w:szCs w:val="21"/>
        </w:rPr>
        <w:t>3分）每年的农历八月十五是中国人的传统佳节——中秋节．国人喜欢吃团圆饭，饭后一起赏月吃月饼．某月饼生产商生产了两种礼盒装的椰蓉月饼，它们用同样的铁盒包装，</w:t>
      </w:r>
      <w:r>
        <w:rPr>
          <w:rFonts w:ascii="宋体" w:eastAsia="宋体" w:hAnsi="宋体" w:cs="宋体" w:hint="eastAsia"/>
          <w:i/>
          <w:sz w:val="21"/>
          <w:szCs w:val="21"/>
        </w:rPr>
        <w:t>A</w:t>
      </w:r>
      <w:r>
        <w:rPr>
          <w:rFonts w:ascii="宋体" w:eastAsia="宋体" w:hAnsi="宋体" w:cs="宋体" w:hint="eastAsia"/>
          <w:sz w:val="21"/>
          <w:szCs w:val="21"/>
        </w:rPr>
        <w:t>礼盒是一整个圆形月饼，</w:t>
      </w:r>
      <w:r>
        <w:rPr>
          <w:rFonts w:ascii="宋体" w:eastAsia="宋体" w:hAnsi="宋体" w:cs="宋体" w:hint="eastAsia"/>
          <w:i/>
          <w:sz w:val="21"/>
          <w:szCs w:val="21"/>
        </w:rPr>
        <w:t>B</w:t>
      </w:r>
      <w:r>
        <w:rPr>
          <w:rFonts w:ascii="宋体" w:eastAsia="宋体" w:hAnsi="宋体" w:cs="宋体" w:hint="eastAsia"/>
          <w:sz w:val="21"/>
          <w:szCs w:val="21"/>
        </w:rPr>
        <w:t>礼盒是4个大小相同的小月饼，月饼的厚度一样，且同体积的月饼皮和月饼馅重量相同（如图为两种包装开盖后的示意图）．如果</w:t>
      </w:r>
      <w:r>
        <w:rPr>
          <w:rFonts w:ascii="宋体" w:eastAsia="宋体" w:hAnsi="宋体" w:cs="宋体" w:hint="eastAsia"/>
          <w:i/>
          <w:sz w:val="21"/>
          <w:szCs w:val="21"/>
        </w:rPr>
        <w:t>A</w:t>
      </w:r>
      <w:r>
        <w:rPr>
          <w:rFonts w:ascii="宋体" w:eastAsia="宋体" w:hAnsi="宋体" w:cs="宋体" w:hint="eastAsia"/>
          <w:sz w:val="21"/>
          <w:szCs w:val="21"/>
        </w:rPr>
        <w:t>礼盒中的月饼重1000克，那么</w:t>
      </w:r>
      <w:r>
        <w:rPr>
          <w:rFonts w:ascii="宋体" w:eastAsia="宋体" w:hAnsi="宋体" w:cs="宋体" w:hint="eastAsia"/>
          <w:i/>
          <w:sz w:val="21"/>
          <w:szCs w:val="21"/>
        </w:rPr>
        <w:t>B</w:t>
      </w:r>
      <w:r>
        <w:rPr>
          <w:rFonts w:ascii="宋体" w:eastAsia="宋体" w:hAnsi="宋体" w:cs="宋体" w:hint="eastAsia"/>
          <w:sz w:val="21"/>
          <w:szCs w:val="21"/>
        </w:rPr>
        <w:t>礼盒中的每个月饼的重量是（</w:t>
      </w:r>
      <w:r>
        <w:rPr>
          <w:rFonts w:ascii="宋体" w:eastAsia="宋体" w:hAnsi="宋体" w:cs="宋体" w:hint="eastAsia"/>
          <w:kern w:val="0"/>
          <w:sz w:val="21"/>
          <w:szCs w:val="21"/>
        </w:rPr>
        <w:t>    </w:t>
      </w:r>
      <w:r>
        <w:rPr>
          <w:rFonts w:ascii="宋体" w:eastAsia="宋体" w:hAnsi="宋体" w:cs="宋体" w:hint="eastAsia"/>
          <w:sz w:val="21"/>
          <w:szCs w:val="21"/>
        </w:rPr>
        <w:t>）</w:t>
      </w:r>
    </w:p>
    <w:p w14:paraId="234C9F0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2209800" cy="962025"/>
            <wp:effectExtent l="0" t="0" r="0" b="9525"/>
            <wp:docPr id="100003" name="图片 100003" descr="@@@a9722b20-2f0c-4ce6-bf25-bd9878ee53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a9722b20-2f0c-4ce6-bf25-bd9878ee53f8"/>
                    <pic:cNvPicPr>
                      <a:picLocks noChangeAspect="1"/>
                    </pic:cNvPicPr>
                  </pic:nvPicPr>
                  <pic:blipFill>
                    <a:blip xmlns:r="http://schemas.openxmlformats.org/officeDocument/2006/relationships" r:embed="rId6"/>
                    <a:stretch>
                      <a:fillRect/>
                    </a:stretch>
                  </pic:blipFill>
                  <pic:spPr>
                    <a:xfrm>
                      <a:off x="0" y="0"/>
                      <a:ext cx="2209800" cy="962025"/>
                    </a:xfrm>
                    <a:prstGeom prst="rect">
                      <a:avLst/>
                    </a:prstGeom>
                  </pic:spPr>
                </pic:pic>
              </a:graphicData>
            </a:graphic>
          </wp:inline>
        </w:drawing>
      </w:r>
    </w:p>
    <w:p w14:paraId="29D86FF3">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A．约125克</w:t>
      </w:r>
      <w:r>
        <w:rPr>
          <w:rFonts w:ascii="宋体" w:eastAsia="宋体" w:hAnsi="宋体" w:cs="宋体" w:hint="eastAsia"/>
          <w:sz w:val="21"/>
          <w:szCs w:val="21"/>
        </w:rPr>
        <w:tab/>
      </w:r>
      <w:r>
        <w:rPr>
          <w:rFonts w:ascii="宋体" w:eastAsia="宋体" w:hAnsi="宋体" w:cs="宋体" w:hint="eastAsia"/>
          <w:sz w:val="21"/>
          <w:szCs w:val="21"/>
        </w:rPr>
        <w:t>B．约200克</w:t>
      </w:r>
      <w:r>
        <w:rPr>
          <w:rFonts w:ascii="宋体" w:eastAsia="宋体" w:hAnsi="宋体" w:cs="宋体" w:hint="eastAsia"/>
          <w:sz w:val="21"/>
          <w:szCs w:val="21"/>
        </w:rPr>
        <w:tab/>
      </w:r>
      <w:r>
        <w:rPr>
          <w:rFonts w:ascii="宋体" w:eastAsia="宋体" w:hAnsi="宋体" w:cs="宋体" w:hint="eastAsia"/>
          <w:sz w:val="21"/>
          <w:szCs w:val="21"/>
        </w:rPr>
        <w:t>C．约250克</w:t>
      </w:r>
      <w:r>
        <w:rPr>
          <w:rFonts w:ascii="宋体" w:eastAsia="宋体" w:hAnsi="宋体" w:cs="宋体" w:hint="eastAsia"/>
          <w:sz w:val="21"/>
          <w:szCs w:val="21"/>
        </w:rPr>
        <w:tab/>
      </w:r>
      <w:r>
        <w:rPr>
          <w:rFonts w:ascii="宋体" w:eastAsia="宋体" w:hAnsi="宋体" w:cs="宋体" w:hint="eastAsia"/>
          <w:sz w:val="21"/>
          <w:szCs w:val="21"/>
        </w:rPr>
        <w:t>D．约500克</w:t>
      </w:r>
    </w:p>
    <w:p w14:paraId="1B1B60A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【答案】C</w:t>
      </w:r>
    </w:p>
    <w:p w14:paraId="564F7B2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本题考查了有理数的除法运算，理解题意，掌握有理数除法运算的运用是关键．</w:t>
      </w:r>
    </w:p>
    <w:p w14:paraId="03EB62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根据题意，运用有理数的除法运算计算即可．</w:t>
      </w:r>
    </w:p>
    <w:p w14:paraId="6B76D8A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解：∵月饼的厚度一样，且同体积的月饼皮和月饼馅重量相同，</w:t>
      </w:r>
    </w:p>
    <w:p w14:paraId="003C98F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1c0d1fa68ca1a896175dd66f7299de8" style="width:64.2pt;height:12.55pt" o:ole="" coordsize="21600,21600" o:preferrelative="t" filled="f" stroked="f">
            <v:stroke joinstyle="miter"/>
            <v:imagedata r:id="rId7" o:title="eqId31c0d1fa68ca1a896175dd66f7299de8"/>
            <o:lock v:ext="edit" aspectratio="t"/>
            <w10:anchorlock/>
          </v:shape>
          <o:OLEObject Type="Embed" ProgID="Equation.DSMT4" ShapeID="_x0000_i1025" DrawAspect="Content" ObjectID="_1468075725" r:id="rId8"/>
        </w:object>
      </w:r>
      <w:r>
        <w:rPr>
          <w:rFonts w:ascii="宋体" w:eastAsia="宋体" w:hAnsi="宋体" w:cs="宋体" w:hint="eastAsia"/>
          <w:color w:val="FF0000"/>
          <w:sz w:val="21"/>
          <w:szCs w:val="21"/>
        </w:rPr>
        <w:t>（克），</w:t>
      </w:r>
    </w:p>
    <w:p w14:paraId="07B56E9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i/>
          <w:color w:val="FF0000"/>
          <w:sz w:val="21"/>
          <w:szCs w:val="21"/>
        </w:rPr>
      </w:pPr>
      <w:r>
        <w:rPr>
          <w:rFonts w:ascii="宋体" w:eastAsia="宋体" w:hAnsi="宋体" w:cs="宋体" w:hint="eastAsia"/>
          <w:color w:val="FF0000"/>
          <w:sz w:val="21"/>
          <w:szCs w:val="21"/>
        </w:rPr>
        <w:t>∴</w:t>
      </w:r>
      <w:r>
        <w:rPr>
          <w:rFonts w:ascii="宋体" w:eastAsia="宋体" w:hAnsi="宋体" w:cs="宋体" w:hint="eastAsia"/>
          <w:i/>
          <w:color w:val="FF0000"/>
          <w:sz w:val="21"/>
          <w:szCs w:val="21"/>
        </w:rPr>
        <w:t>B</w:t>
      </w:r>
      <w:r>
        <w:rPr>
          <w:rFonts w:ascii="宋体" w:eastAsia="宋体" w:hAnsi="宋体" w:cs="宋体" w:hint="eastAsia"/>
          <w:color w:val="FF0000"/>
          <w:sz w:val="21"/>
          <w:szCs w:val="21"/>
        </w:rPr>
        <w:t>礼盒中的每个月饼的重量是约250克，</w:t>
      </w:r>
    </w:p>
    <w:p w14:paraId="0BD5957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故选：C ．</w:t>
      </w:r>
    </w:p>
    <w:p w14:paraId="00F88BE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w:t>
      </w:r>
      <w:r>
        <w:rPr>
          <w:rFonts w:ascii="宋体" w:hAnsi="宋体" w:cs="宋体" w:hint="eastAsia"/>
          <w:sz w:val="21"/>
          <w:szCs w:val="21"/>
          <w:lang w:eastAsia="zh-CN"/>
        </w:rPr>
        <w:t>（</w:t>
      </w:r>
      <w:r>
        <w:rPr>
          <w:rFonts w:ascii="宋体" w:eastAsia="宋体" w:hAnsi="宋体" w:cs="宋体" w:hint="eastAsia"/>
          <w:sz w:val="21"/>
          <w:szCs w:val="21"/>
        </w:rPr>
        <w:t>3分）王明把2000元钱存入银行，定期两年，年利率是</w:t>
      </w:r>
      <w:r>
        <w:rPr>
          <w:rFonts w:ascii="宋体" w:eastAsia="宋体" w:hAnsi="宋体" w:cs="宋体" w:hint="eastAsia"/>
          <w:sz w:val="21"/>
          <w:szCs w:val="21"/>
        </w:rPr>
        <w:object>
          <v:shape id="_x0000_i1026" type="#_x0000_t75" alt="eqIdd0406db141a209d4a65fc14490cc9bda" style="width:30.75pt;height:12.5pt" o:ole="" coordsize="21600,21600" o:preferrelative="t" filled="f" stroked="f">
            <v:stroke joinstyle="miter"/>
            <v:imagedata r:id="rId9" o:title="eqIdd0406db141a209d4a65fc14490cc9bda"/>
            <o:lock v:ext="edit" aspectratio="t"/>
            <w10:anchorlock/>
          </v:shape>
          <o:OLEObject Type="Embed" ProgID="Equation.DSMT4" ShapeID="_x0000_i1026" DrawAspect="Content" ObjectID="_1468075726" r:id="rId10"/>
        </w:object>
      </w:r>
      <w:r>
        <w:rPr>
          <w:rFonts w:ascii="宋体" w:eastAsia="宋体" w:hAnsi="宋体" w:cs="宋体" w:hint="eastAsia"/>
          <w:sz w:val="21"/>
          <w:szCs w:val="21"/>
        </w:rPr>
        <w:t>，到期后，王明可获得利息（</w:t>
      </w:r>
      <w:r>
        <w:rPr>
          <w:rFonts w:ascii="宋体" w:eastAsia="宋体" w:hAnsi="宋体" w:cs="宋体" w:hint="eastAsia"/>
          <w:kern w:val="0"/>
          <w:sz w:val="21"/>
          <w:szCs w:val="21"/>
        </w:rPr>
        <w:t>   </w:t>
      </w:r>
      <w:r>
        <w:rPr>
          <w:rFonts w:ascii="宋体" w:eastAsia="宋体" w:hAnsi="宋体" w:cs="宋体" w:hint="eastAsia"/>
          <w:sz w:val="21"/>
          <w:szCs w:val="21"/>
        </w:rPr>
        <w:t>）</w:t>
      </w:r>
    </w:p>
    <w:p w14:paraId="36B3430B">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A．168元</w:t>
      </w:r>
      <w:r>
        <w:rPr>
          <w:rFonts w:ascii="宋体" w:eastAsia="宋体" w:hAnsi="宋体" w:cs="宋体" w:hint="eastAsia"/>
          <w:sz w:val="21"/>
          <w:szCs w:val="21"/>
        </w:rPr>
        <w:tab/>
      </w:r>
      <w:r>
        <w:rPr>
          <w:rFonts w:ascii="宋体" w:eastAsia="宋体" w:hAnsi="宋体" w:cs="宋体" w:hint="eastAsia"/>
          <w:sz w:val="21"/>
          <w:szCs w:val="21"/>
        </w:rPr>
        <w:t>B．84元</w:t>
      </w:r>
      <w:r>
        <w:rPr>
          <w:rFonts w:ascii="宋体" w:eastAsia="宋体" w:hAnsi="宋体" w:cs="宋体" w:hint="eastAsia"/>
          <w:sz w:val="21"/>
          <w:szCs w:val="21"/>
        </w:rPr>
        <w:tab/>
      </w:r>
      <w:r>
        <w:rPr>
          <w:rFonts w:ascii="宋体" w:eastAsia="宋体" w:hAnsi="宋体" w:cs="宋体" w:hint="eastAsia"/>
          <w:sz w:val="21"/>
          <w:szCs w:val="21"/>
        </w:rPr>
        <w:t>C．42元</w:t>
      </w:r>
      <w:r>
        <w:rPr>
          <w:rFonts w:ascii="宋体" w:eastAsia="宋体" w:hAnsi="宋体" w:cs="宋体" w:hint="eastAsia"/>
          <w:sz w:val="21"/>
          <w:szCs w:val="21"/>
        </w:rPr>
        <w:tab/>
      </w:r>
      <w:r>
        <w:rPr>
          <w:rFonts w:ascii="宋体" w:eastAsia="宋体" w:hAnsi="宋体" w:cs="宋体" w:hint="eastAsia"/>
          <w:sz w:val="21"/>
          <w:szCs w:val="21"/>
        </w:rPr>
        <w:t>D．20元</w:t>
      </w:r>
    </w:p>
    <w:p w14:paraId="51D1949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【答案】B</w:t>
      </w:r>
    </w:p>
    <w:p w14:paraId="60CFC0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本题主要考查了百分数的应用，正确理解题意是解题关键．根据“利息</w:t>
      </w:r>
      <w:r>
        <w:rPr>
          <w:rFonts w:ascii="宋体" w:eastAsia="宋体" w:hAnsi="宋体" w:cs="宋体" w:hint="eastAsia"/>
          <w:color w:val="FF0000"/>
          <w:sz w:val="21"/>
          <w:szCs w:val="21"/>
        </w:rPr>
        <w:object>
          <v:shape id="_x0000_i1027" type="#_x0000_t75" alt="eqId6706fe00b4e231e62d9ecbec567d526b" style="width:8.75pt;height:7.85pt" o:ole="" coordsize="21600,21600" o:preferrelative="t" filled="f" stroked="f">
            <v:stroke joinstyle="miter"/>
            <v:imagedata r:id="rId11" o:title="eqId6706fe00b4e231e62d9ecbec567d526b"/>
            <o:lock v:ext="edit" aspectratio="t"/>
            <w10:anchorlock/>
          </v:shape>
          <o:OLEObject Type="Embed" ProgID="Equation.DSMT4" ShapeID="_x0000_i1027" DrawAspect="Content" ObjectID="_1468075727" r:id="rId12"/>
        </w:object>
      </w:r>
      <w:r>
        <w:rPr>
          <w:rFonts w:ascii="宋体" w:eastAsia="宋体" w:hAnsi="宋体" w:cs="宋体" w:hint="eastAsia"/>
          <w:color w:val="FF0000"/>
          <w:sz w:val="21"/>
          <w:szCs w:val="21"/>
        </w:rPr>
        <w:t>存入金额</w:t>
      </w:r>
      <w:r>
        <w:rPr>
          <w:rFonts w:ascii="宋体" w:eastAsia="宋体" w:hAnsi="宋体" w:cs="宋体" w:hint="eastAsia"/>
          <w:color w:val="FF0000"/>
          <w:sz w:val="21"/>
          <w:szCs w:val="21"/>
        </w:rPr>
        <w:object>
          <v:shape id="_x0000_i1028" type="#_x0000_t75" alt="eqId2468403b3eba9e40bfa36f464e927738" style="width:7.9pt;height:8.75pt" o:ole="" coordsize="21600,21600" o:preferrelative="t" filled="f" stroked="f">
            <v:stroke joinstyle="miter"/>
            <v:imagedata r:id="rId13" o:title="eqId2468403b3eba9e40bfa36f464e927738"/>
            <o:lock v:ext="edit" aspectratio="t"/>
            <w10:anchorlock/>
          </v:shape>
          <o:OLEObject Type="Embed" ProgID="Equation.DSMT4" ShapeID="_x0000_i1028" DrawAspect="Content" ObjectID="_1468075728" r:id="rId14"/>
        </w:object>
      </w:r>
      <w:r>
        <w:rPr>
          <w:rFonts w:ascii="宋体" w:eastAsia="宋体" w:hAnsi="宋体" w:cs="宋体" w:hint="eastAsia"/>
          <w:color w:val="FF0000"/>
          <w:sz w:val="21"/>
          <w:szCs w:val="21"/>
        </w:rPr>
        <w:t>年利率</w:t>
      </w:r>
      <w:r>
        <w:rPr>
          <w:rFonts w:ascii="宋体" w:eastAsia="宋体" w:hAnsi="宋体" w:cs="宋体" w:hint="eastAsia"/>
          <w:color w:val="FF0000"/>
          <w:sz w:val="21"/>
          <w:szCs w:val="21"/>
        </w:rPr>
        <w:object>
          <v:shape id="_x0000_i1029" type="#_x0000_t75" alt="eqId2468403b3eba9e40bfa36f464e927738" style="width:7.9pt;height:8.75pt" o:ole="" coordsize="21600,21600" o:preferrelative="t" filled="f" stroked="f">
            <v:stroke joinstyle="miter"/>
            <v:imagedata r:id="rId13" o:title="eqId2468403b3eba9e40bfa36f464e927738"/>
            <o:lock v:ext="edit" aspectratio="t"/>
            <w10:anchorlock/>
          </v:shape>
          <o:OLEObject Type="Embed" ProgID="Equation.DSMT4" ShapeID="_x0000_i1029" DrawAspect="Content" ObjectID="_1468075729" r:id="rId15"/>
        </w:object>
      </w:r>
      <w:r>
        <w:rPr>
          <w:rFonts w:ascii="宋体" w:eastAsia="宋体" w:hAnsi="宋体" w:cs="宋体" w:hint="eastAsia"/>
          <w:color w:val="FF0000"/>
          <w:sz w:val="21"/>
          <w:szCs w:val="21"/>
        </w:rPr>
        <w:t>年限”，即可获得答案．</w:t>
      </w:r>
    </w:p>
    <w:p w14:paraId="2E89CD1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30" type="#_x0000_t75" alt="eqId35967fa1b4793c21916bc5a4bd507cdd" style="width:94.1pt;height:12.5pt" o:ole="" coordsize="21600,21600" o:preferrelative="t" filled="f" stroked="f">
            <v:stroke joinstyle="miter"/>
            <v:imagedata r:id="rId16" o:title="eqId35967fa1b4793c21916bc5a4bd507cdd"/>
            <o:lock v:ext="edit" aspectratio="t"/>
            <w10:anchorlock/>
          </v:shape>
          <o:OLEObject Type="Embed" ProgID="Equation.DSMT4" ShapeID="_x0000_i1030" DrawAspect="Content" ObjectID="_1468075730" r:id="rId17"/>
        </w:object>
      </w:r>
      <w:r>
        <w:rPr>
          <w:rFonts w:ascii="宋体" w:eastAsia="宋体" w:hAnsi="宋体" w:cs="宋体" w:hint="eastAsia"/>
          <w:color w:val="FF0000"/>
          <w:sz w:val="21"/>
          <w:szCs w:val="21"/>
        </w:rPr>
        <w:t>（元），</w:t>
      </w:r>
    </w:p>
    <w:p w14:paraId="3EA9AB8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即到期后，王明可获得利息84元．</w:t>
      </w:r>
    </w:p>
    <w:p w14:paraId="298F6A2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故选：B．</w:t>
      </w:r>
    </w:p>
    <w:p w14:paraId="4F4AC1E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3．</w:t>
      </w:r>
      <w:r>
        <w:rPr>
          <w:rFonts w:ascii="宋体" w:hAnsi="宋体" w:cs="宋体" w:hint="eastAsia"/>
          <w:sz w:val="21"/>
          <w:szCs w:val="21"/>
          <w:lang w:eastAsia="zh-CN"/>
        </w:rPr>
        <w:t>（</w:t>
      </w:r>
      <w:r>
        <w:rPr>
          <w:rFonts w:ascii="宋体" w:eastAsia="宋体" w:hAnsi="宋体" w:cs="宋体" w:hint="eastAsia"/>
          <w:sz w:val="21"/>
          <w:szCs w:val="21"/>
        </w:rPr>
        <w:t>3分）下列方程组是二元一次方程组的是（</w:t>
      </w:r>
      <w:r>
        <w:rPr>
          <w:rFonts w:ascii="宋体" w:eastAsia="宋体" w:hAnsi="宋体" w:cs="宋体" w:hint="eastAsia"/>
          <w:kern w:val="0"/>
          <w:sz w:val="21"/>
          <w:szCs w:val="21"/>
        </w:rPr>
        <w:t>    </w:t>
      </w:r>
      <w:r>
        <w:rPr>
          <w:rFonts w:ascii="宋体" w:eastAsia="宋体" w:hAnsi="宋体" w:cs="宋体" w:hint="eastAsia"/>
          <w:sz w:val="21"/>
          <w:szCs w:val="21"/>
        </w:rPr>
        <w:t>）</w:t>
      </w:r>
    </w:p>
    <w:p w14:paraId="6E28E592">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w:t>
      </w:r>
      <w:r>
        <w:rPr>
          <w:rFonts w:ascii="宋体" w:eastAsia="宋体" w:hAnsi="宋体" w:cs="宋体" w:hint="eastAsia"/>
          <w:sz w:val="21"/>
          <w:szCs w:val="21"/>
        </w:rPr>
        <w:object>
          <v:shape id="_x0000_i1031" type="#_x0000_t75" alt="eqId8d16e32287eea185bb1113f4c6a42603" style="width:29.9pt;height:31.9pt" o:ole="" coordsize="21600,21600" o:preferrelative="t" filled="f" stroked="f">
            <v:stroke joinstyle="miter"/>
            <v:imagedata r:id="rId18" o:title="eqId8d16e32287eea185bb1113f4c6a42603"/>
            <o:lock v:ext="edit" aspectratio="t"/>
            <w10:anchorlock/>
          </v:shape>
          <o:OLEObject Type="Embed" ProgID="Equation.DSMT4" ShapeID="_x0000_i1031" DrawAspect="Content" ObjectID="_1468075731" r:id="rId19"/>
        </w:object>
      </w:r>
      <w:r>
        <w:rPr>
          <w:rFonts w:ascii="宋体" w:eastAsia="宋体" w:hAnsi="宋体" w:cs="宋体" w:hint="eastAsia"/>
          <w:sz w:val="21"/>
          <w:szCs w:val="21"/>
        </w:rPr>
        <w:tab/>
      </w:r>
      <w:r>
        <w:rPr>
          <w:rFonts w:ascii="宋体" w:eastAsia="宋体" w:hAnsi="宋体" w:cs="宋体" w:hint="eastAsia"/>
          <w:sz w:val="21"/>
          <w:szCs w:val="21"/>
        </w:rPr>
        <w:t>B．</w:t>
      </w:r>
      <w:r>
        <w:rPr>
          <w:rFonts w:ascii="宋体" w:eastAsia="宋体" w:hAnsi="宋体" w:cs="宋体" w:hint="eastAsia"/>
          <w:sz w:val="21"/>
          <w:szCs w:val="21"/>
        </w:rPr>
        <w:object>
          <v:shape id="_x0000_i1032" type="#_x0000_t75" alt="eqIdf78aca17d3583c43f6ef3e501580ac38" style="width:44.85pt;height:31.65pt" o:ole="" coordsize="21600,21600" o:preferrelative="t" filled="f" stroked="f">
            <v:stroke joinstyle="miter"/>
            <v:imagedata r:id="rId20" o:title="eqIdf78aca17d3583c43f6ef3e501580ac38"/>
            <o:lock v:ext="edit" aspectratio="t"/>
            <w10:anchorlock/>
          </v:shape>
          <o:OLEObject Type="Embed" ProgID="Equation.DSMT4" ShapeID="_x0000_i1032" DrawAspect="Content" ObjectID="_1468075732" r:id="rId21"/>
        </w:object>
      </w:r>
      <w:r>
        <w:rPr>
          <w:rFonts w:ascii="宋体" w:eastAsia="宋体" w:hAnsi="宋体" w:cs="宋体" w:hint="eastAsia"/>
          <w:sz w:val="21"/>
          <w:szCs w:val="21"/>
        </w:rPr>
        <w:tab/>
      </w:r>
      <w:r>
        <w:rPr>
          <w:rFonts w:ascii="宋体" w:eastAsia="宋体" w:hAnsi="宋体" w:cs="宋体" w:hint="eastAsia"/>
          <w:sz w:val="21"/>
          <w:szCs w:val="21"/>
        </w:rPr>
        <w:t>C．</w:t>
      </w:r>
      <w:r>
        <w:rPr>
          <w:rFonts w:ascii="宋体" w:eastAsia="宋体" w:hAnsi="宋体" w:cs="宋体" w:hint="eastAsia"/>
          <w:sz w:val="21"/>
          <w:szCs w:val="21"/>
        </w:rPr>
        <w:object>
          <v:shape id="_x0000_i1033" type="#_x0000_t75" alt="eqId76795ae615a3f8776c83a6f4ff5e2bff" style="width:44.85pt;height:31.65pt" o:ole="" coordsize="21600,21600" o:preferrelative="t" filled="f" stroked="f">
            <v:stroke joinstyle="miter"/>
            <v:imagedata r:id="rId22" o:title="eqId76795ae615a3f8776c83a6f4ff5e2bff"/>
            <o:lock v:ext="edit" aspectratio="t"/>
            <w10:anchorlock/>
          </v:shape>
          <o:OLEObject Type="Embed" ProgID="Equation.DSMT4" ShapeID="_x0000_i1033" DrawAspect="Content" ObjectID="_1468075733" r:id="rId23"/>
        </w:object>
      </w:r>
      <w:r>
        <w:rPr>
          <w:rFonts w:ascii="宋体" w:eastAsia="宋体" w:hAnsi="宋体" w:cs="宋体" w:hint="eastAsia"/>
          <w:sz w:val="21"/>
          <w:szCs w:val="21"/>
        </w:rPr>
        <w:tab/>
      </w:r>
      <w:r>
        <w:rPr>
          <w:rFonts w:ascii="宋体" w:eastAsia="宋体" w:hAnsi="宋体" w:cs="宋体" w:hint="eastAsia"/>
          <w:sz w:val="21"/>
          <w:szCs w:val="21"/>
        </w:rPr>
        <w:t>D．</w:t>
      </w:r>
      <w:r>
        <w:rPr>
          <w:rFonts w:ascii="宋体" w:eastAsia="宋体" w:hAnsi="宋体" w:cs="宋体" w:hint="eastAsia"/>
          <w:sz w:val="21"/>
          <w:szCs w:val="21"/>
        </w:rPr>
        <w:object>
          <v:shape id="_x0000_i1034" type="#_x0000_t75" alt="eqId606e360d85d130736d2126baf4c28f12" style="width:75.65pt;height:31.55pt" o:ole="" coordsize="21600,21600" o:preferrelative="t" filled="f" stroked="f">
            <v:stroke joinstyle="miter"/>
            <v:imagedata r:id="rId24" o:title="eqId606e360d85d130736d2126baf4c28f12"/>
            <o:lock v:ext="edit" aspectratio="t"/>
            <w10:anchorlock/>
          </v:shape>
          <o:OLEObject Type="Embed" ProgID="Equation.DSMT4" ShapeID="_x0000_i1034" DrawAspect="Content" ObjectID="_1468075734" r:id="rId25"/>
        </w:object>
      </w:r>
    </w:p>
    <w:p w14:paraId="5C56A6C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【答案】A</w:t>
      </w:r>
    </w:p>
    <w:p w14:paraId="6D54DAF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本题考查二元一次方程组的判断，根据由两个一次方程，共含有2个未知数，组成的方程组叫做二元一次方程组，进行判断即可．</w:t>
      </w:r>
    </w:p>
    <w:p w14:paraId="71243C2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解：A、是二元一次方程组，符合题意；</w:t>
      </w:r>
    </w:p>
    <w:p w14:paraId="693EA12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B、含有2次项，不是二元一次方程组，不符合题意；</w:t>
      </w:r>
    </w:p>
    <w:p w14:paraId="6634417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C、含有2次项，不是二元一次方程组，不符合题意；</w:t>
      </w:r>
    </w:p>
    <w:p w14:paraId="6E4BBA0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D、含有3个未知量，不是二元一次方程组，不符合题意；</w:t>
      </w:r>
    </w:p>
    <w:p w14:paraId="495E340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故选A．</w:t>
      </w:r>
    </w:p>
    <w:p w14:paraId="0667AA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4．</w:t>
      </w:r>
      <w:r>
        <w:rPr>
          <w:rFonts w:ascii="宋体" w:hAnsi="宋体" w:cs="宋体" w:hint="eastAsia"/>
          <w:sz w:val="21"/>
          <w:szCs w:val="21"/>
          <w:lang w:eastAsia="zh-CN"/>
        </w:rPr>
        <w:t>（</w:t>
      </w:r>
      <w:r>
        <w:rPr>
          <w:rFonts w:ascii="宋体" w:eastAsia="宋体" w:hAnsi="宋体" w:cs="宋体" w:hint="eastAsia"/>
          <w:sz w:val="21"/>
          <w:szCs w:val="21"/>
        </w:rPr>
        <w:t>3分）把一个底面半径是</w:t>
      </w:r>
      <w:r>
        <w:rPr>
          <w:rFonts w:ascii="宋体" w:eastAsia="宋体" w:hAnsi="宋体" w:cs="宋体" w:hint="eastAsia"/>
          <w:sz w:val="21"/>
          <w:szCs w:val="21"/>
        </w:rPr>
        <w:object>
          <v:shape id="_x0000_i1035" type="#_x0000_t75" alt="eqIda7c72a9258c72cff69a071690868a453" style="width:28.15pt;height:12.2pt" o:ole="" coordsize="21600,21600" o:preferrelative="t" filled="f" stroked="f">
            <v:stroke joinstyle="miter"/>
            <v:imagedata r:id="rId26" o:title="eqIda7c72a9258c72cff69a071690868a453"/>
            <o:lock v:ext="edit" aspectratio="t"/>
            <w10:anchorlock/>
          </v:shape>
          <o:OLEObject Type="Embed" ProgID="Equation.DSMT4" ShapeID="_x0000_i1035" DrawAspect="Content" ObjectID="_1468075735" r:id="rId27"/>
        </w:object>
      </w:r>
      <w:r>
        <w:rPr>
          <w:rFonts w:ascii="宋体" w:eastAsia="宋体" w:hAnsi="宋体" w:cs="宋体" w:hint="eastAsia"/>
          <w:sz w:val="21"/>
          <w:szCs w:val="21"/>
        </w:rPr>
        <w:t>，高是</w:t>
      </w:r>
      <w:r>
        <w:rPr>
          <w:rFonts w:ascii="宋体" w:eastAsia="宋体" w:hAnsi="宋体" w:cs="宋体" w:hint="eastAsia"/>
          <w:sz w:val="21"/>
          <w:szCs w:val="21"/>
        </w:rPr>
        <w:object>
          <v:shape id="_x0000_i1036" type="#_x0000_t75" alt="eqIdcdf8111bf36bfb6420a734cc51560e9c" style="width:21.95pt;height:12.65pt" o:ole="" coordsize="21600,21600" o:preferrelative="t" filled="f" stroked="f">
            <v:stroke joinstyle="miter"/>
            <v:imagedata r:id="rId28" o:title="eqIdcdf8111bf36bfb6420a734cc51560e9c"/>
            <o:lock v:ext="edit" aspectratio="t"/>
            <w10:anchorlock/>
          </v:shape>
          <o:OLEObject Type="Embed" ProgID="Equation.DSMT4" ShapeID="_x0000_i1036" DrawAspect="Content" ObjectID="_1468075736" r:id="rId29"/>
        </w:object>
      </w:r>
      <w:r>
        <w:rPr>
          <w:rFonts w:ascii="宋体" w:eastAsia="宋体" w:hAnsi="宋体" w:cs="宋体" w:hint="eastAsia"/>
          <w:sz w:val="21"/>
          <w:szCs w:val="21"/>
        </w:rPr>
        <w:t>的圆柱，切成两个完全一样的半圆柱后，表面积增加了（　　）</w:t>
      </w:r>
      <w:r>
        <w:rPr>
          <w:rFonts w:ascii="宋体" w:eastAsia="宋体" w:hAnsi="宋体" w:cs="宋体" w:hint="eastAsia"/>
          <w:sz w:val="21"/>
          <w:szCs w:val="21"/>
        </w:rPr>
        <w:object>
          <v:shape id="_x0000_i1037" type="#_x0000_t75" alt="eqId6e31351d7b971bda5c97c662fc71103a" style="width:19.35pt;height:14.65pt" o:ole="" coordsize="21600,21600" o:preferrelative="t" filled="f" stroked="f">
            <v:stroke joinstyle="miter"/>
            <v:imagedata r:id="rId30" o:title="eqId6e31351d7b971bda5c97c662fc71103a"/>
            <o:lock v:ext="edit" aspectratio="t"/>
            <w10:anchorlock/>
          </v:shape>
          <o:OLEObject Type="Embed" ProgID="Equation.DSMT4" ShapeID="_x0000_i1037" DrawAspect="Content" ObjectID="_1468075737" r:id="rId31"/>
        </w:object>
      </w:r>
      <w:r>
        <w:rPr>
          <w:rFonts w:ascii="宋体" w:eastAsia="宋体" w:hAnsi="宋体" w:cs="宋体" w:hint="eastAsia"/>
          <w:sz w:val="21"/>
          <w:szCs w:val="21"/>
        </w:rPr>
        <w:t>．</w:t>
      </w:r>
    </w:p>
    <w:p w14:paraId="38CFCA8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both"/>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523875" cy="1123950"/>
            <wp:effectExtent l="0" t="0" r="9525" b="0"/>
            <wp:docPr id="100005" name="图片 100005" descr="@@@49ba796c-6baa-4d4e-b408-8ff5184cff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9ba796c-6baa-4d4e-b408-8ff5184cffb7"/>
                    <pic:cNvPicPr>
                      <a:picLocks noChangeAspect="1"/>
                    </pic:cNvPicPr>
                  </pic:nvPicPr>
                  <pic:blipFill>
                    <a:blip xmlns:r="http://schemas.openxmlformats.org/officeDocument/2006/relationships" r:embed="rId32"/>
                    <a:stretch>
                      <a:fillRect/>
                    </a:stretch>
                  </pic:blipFill>
                  <pic:spPr>
                    <a:xfrm>
                      <a:off x="0" y="0"/>
                      <a:ext cx="523875" cy="1123950"/>
                    </a:xfrm>
                    <a:prstGeom prst="rect">
                      <a:avLst/>
                    </a:prstGeom>
                  </pic:spPr>
                </pic:pic>
              </a:graphicData>
            </a:graphic>
          </wp:inline>
        </w:drawing>
      </w:r>
    </w:p>
    <w:p w14:paraId="506D1866">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w:t>
      </w:r>
      <w:r>
        <w:rPr>
          <w:rFonts w:ascii="宋体" w:eastAsia="宋体" w:hAnsi="宋体" w:cs="宋体" w:hint="eastAsia"/>
          <w:sz w:val="21"/>
          <w:szCs w:val="21"/>
        </w:rPr>
        <w:object>
          <v:shape id="_x0000_i1038" type="#_x0000_t75" alt="eqId6f8c4c029e552954bd493b49aeab82d5" style="width:8.75pt;height:12.45pt" o:ole="" coordsize="21600,21600" o:preferrelative="t" filled="f" stroked="f">
            <v:stroke joinstyle="miter"/>
            <v:imagedata r:id="rId33" o:title="eqId6f8c4c029e552954bd493b49aeab82d5"/>
            <o:lock v:ext="edit" aspectratio="t"/>
            <w10:anchorlock/>
          </v:shape>
          <o:OLEObject Type="Embed" ProgID="Equation.DSMT4" ShapeID="_x0000_i1038" DrawAspect="Content" ObjectID="_1468075738" r:id="rId34"/>
        </w:object>
      </w:r>
      <w:r>
        <w:rPr>
          <w:rFonts w:ascii="宋体" w:eastAsia="宋体" w:hAnsi="宋体" w:cs="宋体" w:hint="eastAsia"/>
          <w:sz w:val="21"/>
          <w:szCs w:val="21"/>
        </w:rPr>
        <w:tab/>
      </w:r>
      <w:r>
        <w:rPr>
          <w:rFonts w:ascii="宋体" w:eastAsia="宋体" w:hAnsi="宋体" w:cs="宋体" w:hint="eastAsia"/>
          <w:sz w:val="21"/>
          <w:szCs w:val="21"/>
        </w:rPr>
        <w:t>B．</w:t>
      </w:r>
      <w:r>
        <w:rPr>
          <w:rFonts w:ascii="宋体" w:eastAsia="宋体" w:hAnsi="宋体" w:cs="宋体" w:hint="eastAsia"/>
          <w:sz w:val="21"/>
          <w:szCs w:val="21"/>
        </w:rPr>
        <w:object>
          <v:shape id="_x0000_i1039" type="#_x0000_t75" alt="eqId8da45c443af7994a26ffa9d8894e7262" style="width:12.3pt;height:11.4pt" o:ole="" coordsize="21600,21600" o:preferrelative="t" filled="f" stroked="f">
            <v:stroke joinstyle="miter"/>
            <v:imagedata r:id="rId35" o:title="eqId8da45c443af7994a26ffa9d8894e7262"/>
            <o:lock v:ext="edit" aspectratio="t"/>
            <w10:anchorlock/>
          </v:shape>
          <o:OLEObject Type="Embed" ProgID="Equation.DSMT4" ShapeID="_x0000_i1039" DrawAspect="Content" ObjectID="_1468075739" r:id="rId36"/>
        </w:object>
      </w:r>
      <w:r>
        <w:rPr>
          <w:rFonts w:ascii="宋体" w:eastAsia="宋体" w:hAnsi="宋体" w:cs="宋体" w:hint="eastAsia"/>
          <w:sz w:val="21"/>
          <w:szCs w:val="21"/>
        </w:rPr>
        <w:tab/>
      </w:r>
      <w:r>
        <w:rPr>
          <w:rFonts w:ascii="宋体" w:eastAsia="宋体" w:hAnsi="宋体" w:cs="宋体" w:hint="eastAsia"/>
          <w:sz w:val="21"/>
          <w:szCs w:val="21"/>
        </w:rPr>
        <w:t>C．</w:t>
      </w:r>
      <w:r>
        <w:rPr>
          <w:rFonts w:ascii="宋体" w:eastAsia="宋体" w:hAnsi="宋体" w:cs="宋体" w:hint="eastAsia"/>
          <w:sz w:val="21"/>
          <w:szCs w:val="21"/>
        </w:rPr>
        <w:object>
          <v:shape id="_x0000_i1040" type="#_x0000_t75" alt="eqIde8d02ea8c4988c5c28ab93f0d70fb55a" style="width:7.9pt;height:12.6pt" o:ole="" coordsize="21600,21600" o:preferrelative="t" filled="f" stroked="f">
            <v:stroke joinstyle="miter"/>
            <v:imagedata r:id="rId37" o:title="eqIde8d02ea8c4988c5c28ab93f0d70fb55a"/>
            <o:lock v:ext="edit" aspectratio="t"/>
            <w10:anchorlock/>
          </v:shape>
          <o:OLEObject Type="Embed" ProgID="Equation.DSMT4" ShapeID="_x0000_i1040" DrawAspect="Content" ObjectID="_1468075740" r:id="rId38"/>
        </w:object>
      </w:r>
      <w:r>
        <w:rPr>
          <w:rFonts w:ascii="宋体" w:eastAsia="宋体" w:hAnsi="宋体" w:cs="宋体" w:hint="eastAsia"/>
          <w:sz w:val="21"/>
          <w:szCs w:val="21"/>
        </w:rPr>
        <w:tab/>
      </w:r>
      <w:r>
        <w:rPr>
          <w:rFonts w:ascii="宋体" w:eastAsia="宋体" w:hAnsi="宋体" w:cs="宋体" w:hint="eastAsia"/>
          <w:sz w:val="21"/>
          <w:szCs w:val="21"/>
        </w:rPr>
        <w:t>D．</w:t>
      </w:r>
      <w:r>
        <w:rPr>
          <w:rFonts w:ascii="宋体" w:eastAsia="宋体" w:hAnsi="宋体" w:cs="宋体" w:hint="eastAsia"/>
          <w:sz w:val="21"/>
          <w:szCs w:val="21"/>
        </w:rPr>
        <w:object>
          <v:shape id="_x0000_i1041" type="#_x0000_t75" alt="eqId49e60fbe6820130fb20abc555a94b5ea" style="width:14.05pt;height:11.25pt" o:ole="" coordsize="21600,21600" o:preferrelative="t" filled="f" stroked="f">
            <v:stroke joinstyle="miter"/>
            <v:imagedata r:id="rId39" o:title="eqId49e60fbe6820130fb20abc555a94b5ea"/>
            <o:lock v:ext="edit" aspectratio="t"/>
            <w10:anchorlock/>
          </v:shape>
          <o:OLEObject Type="Embed" ProgID="Equation.DSMT4" ShapeID="_x0000_i1041" DrawAspect="Content" ObjectID="_1468075741" r:id="rId40"/>
        </w:object>
      </w:r>
    </w:p>
    <w:p w14:paraId="71F05A0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【答案】D</w:t>
      </w:r>
    </w:p>
    <w:p w14:paraId="57A562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本题考查了圆柱的认识，表面积，熟练掌握以上知识点是解答本题的关键．</w:t>
      </w:r>
    </w:p>
    <w:p w14:paraId="61330DD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把圆柱切成两个完全一样的半圆柱，表面积增加两个截面的面积，截面的长等于圆柱的高，截面的宽等于圆柱的直径，根据长方形的面积公式：</w:t>
      </w:r>
      <w:r>
        <w:rPr>
          <w:rFonts w:ascii="宋体" w:eastAsia="宋体" w:hAnsi="宋体" w:cs="宋体" w:hint="eastAsia"/>
          <w:color w:val="FF0000"/>
          <w:sz w:val="21"/>
          <w:szCs w:val="21"/>
        </w:rPr>
        <w:object>
          <v:shape id="_x0000_i1042" type="#_x0000_t75" alt="eqId733bd6621c6d863ef1760fef359ff334" style="width:30.75pt;height:12.3pt" o:ole="" coordsize="21600,21600" o:preferrelative="t" filled="f" stroked="f">
            <v:stroke joinstyle="miter"/>
            <v:imagedata r:id="rId41" o:title="eqId733bd6621c6d863ef1760fef359ff334"/>
            <o:lock v:ext="edit" aspectratio="t"/>
            <w10:anchorlock/>
          </v:shape>
          <o:OLEObject Type="Embed" ProgID="Equation.DSMT4" ShapeID="_x0000_i1042" DrawAspect="Content" ObjectID="_1468075742" r:id="rId42"/>
        </w:object>
      </w:r>
      <w:r>
        <w:rPr>
          <w:rFonts w:ascii="宋体" w:eastAsia="宋体" w:hAnsi="宋体" w:cs="宋体" w:hint="eastAsia"/>
          <w:color w:val="FF0000"/>
          <w:sz w:val="21"/>
          <w:szCs w:val="21"/>
        </w:rPr>
        <w:t>，把数据代入公式解答即可．</w:t>
      </w:r>
    </w:p>
    <w:p w14:paraId="45BDF01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43" type="#_x0000_t75" alt="eqIdd00cb61421284fbade98a35bdbae9641" style="width:103.8pt;height:19.35pt" o:ole="" coordsize="21600,21600" o:preferrelative="t" filled="f" stroked="f">
            <v:stroke joinstyle="miter"/>
            <v:imagedata r:id="rId43" o:title="eqIdd00cb61421284fbade98a35bdbae9641"/>
            <o:lock v:ext="edit" aspectratio="t"/>
            <w10:anchorlock/>
          </v:shape>
          <o:OLEObject Type="Embed" ProgID="Equation.DSMT4" ShapeID="_x0000_i1043" DrawAspect="Content" ObjectID="_1468075743" r:id="rId44"/>
        </w:object>
      </w:r>
      <w:r>
        <w:rPr>
          <w:rFonts w:ascii="宋体" w:eastAsia="宋体" w:hAnsi="宋体" w:cs="宋体" w:hint="eastAsia"/>
          <w:color w:val="FF0000"/>
          <w:sz w:val="21"/>
          <w:szCs w:val="21"/>
        </w:rPr>
        <w:t>，</w:t>
      </w:r>
    </w:p>
    <w:p w14:paraId="3A70FF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故选：D．</w:t>
      </w:r>
    </w:p>
    <w:p w14:paraId="124C5F5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5．</w:t>
      </w:r>
      <w:r>
        <w:rPr>
          <w:rFonts w:ascii="宋体" w:hAnsi="宋体" w:cs="宋体" w:hint="eastAsia"/>
          <w:sz w:val="21"/>
          <w:szCs w:val="21"/>
          <w:lang w:eastAsia="zh-CN"/>
        </w:rPr>
        <w:t>（</w:t>
      </w:r>
      <w:r>
        <w:rPr>
          <w:rFonts w:ascii="宋体" w:eastAsia="宋体" w:hAnsi="宋体" w:cs="宋体" w:hint="eastAsia"/>
          <w:sz w:val="21"/>
          <w:szCs w:val="21"/>
        </w:rPr>
        <w:t>3分）某地的地貌结构为“三山二水一平原”，如果用扇形统计图表示该地的地貌结构，则下面能大致体现这一地貌结构的是（    ）．</w:t>
      </w:r>
    </w:p>
    <w:p w14:paraId="092C304C">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w:t>
      </w:r>
      <w:r>
        <w:rPr>
          <w:rFonts w:ascii="宋体" w:eastAsia="宋体" w:hAnsi="宋体" w:cs="宋体" w:hint="eastAsia"/>
          <w:strike w:val="0"/>
          <w:kern w:val="0"/>
          <w:sz w:val="21"/>
          <w:szCs w:val="21"/>
          <w:u w:val="none"/>
        </w:rPr>
        <w:drawing>
          <wp:inline distT="0" distB="0" distL="114300" distR="114300">
            <wp:extent cx="1000125" cy="981075"/>
            <wp:effectExtent l="0" t="0" r="9525" b="9525"/>
            <wp:docPr id="100007" name="图片 100007" descr="@@@0245588ce6d041928f70af95f38fc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245588ce6d041928f70af95f38fc30d"/>
                    <pic:cNvPicPr>
                      <a:picLocks noChangeAspect="1"/>
                    </pic:cNvPicPr>
                  </pic:nvPicPr>
                  <pic:blipFill>
                    <a:blip xmlns:r="http://schemas.openxmlformats.org/officeDocument/2006/relationships" r:embed="rId45"/>
                    <a:stretch>
                      <a:fillRect/>
                    </a:stretch>
                  </pic:blipFill>
                  <pic:spPr>
                    <a:xfrm>
                      <a:off x="0" y="0"/>
                      <a:ext cx="1000125" cy="981075"/>
                    </a:xfrm>
                    <a:prstGeom prst="rect">
                      <a:avLst/>
                    </a:prstGeom>
                  </pic:spPr>
                </pic:pic>
              </a:graphicData>
            </a:graphic>
          </wp:inline>
        </w:drawing>
      </w:r>
      <w:r>
        <w:rPr>
          <w:rFonts w:ascii="宋体" w:eastAsia="宋体" w:hAnsi="宋体" w:cs="宋体" w:hint="eastAsia"/>
          <w:sz w:val="21"/>
          <w:szCs w:val="21"/>
        </w:rPr>
        <w:tab/>
      </w:r>
      <w:r>
        <w:rPr>
          <w:rFonts w:ascii="宋体" w:eastAsia="宋体" w:hAnsi="宋体" w:cs="宋体" w:hint="eastAsia"/>
          <w:sz w:val="21"/>
          <w:szCs w:val="21"/>
        </w:rPr>
        <w:t>B．</w:t>
      </w:r>
      <w:r>
        <w:rPr>
          <w:rFonts w:ascii="宋体" w:eastAsia="宋体" w:hAnsi="宋体" w:cs="宋体" w:hint="eastAsia"/>
          <w:strike w:val="0"/>
          <w:kern w:val="0"/>
          <w:sz w:val="21"/>
          <w:szCs w:val="21"/>
          <w:u w:val="none"/>
        </w:rPr>
        <w:drawing>
          <wp:inline distT="0" distB="0" distL="114300" distR="114300">
            <wp:extent cx="971550" cy="952500"/>
            <wp:effectExtent l="0" t="0" r="0" b="0"/>
            <wp:docPr id="100009" name="图片 100009" descr="@@@03b89700e0994d179b31ddb48a4a8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3b89700e0994d179b31ddb48a4a8118"/>
                    <pic:cNvPicPr>
                      <a:picLocks noChangeAspect="1"/>
                    </pic:cNvPicPr>
                  </pic:nvPicPr>
                  <pic:blipFill>
                    <a:blip xmlns:r="http://schemas.openxmlformats.org/officeDocument/2006/relationships" r:embed="rId46"/>
                    <a:stretch>
                      <a:fillRect/>
                    </a:stretch>
                  </pic:blipFill>
                  <pic:spPr>
                    <a:xfrm>
                      <a:off x="0" y="0"/>
                      <a:ext cx="971550" cy="952500"/>
                    </a:xfrm>
                    <a:prstGeom prst="rect">
                      <a:avLst/>
                    </a:prstGeom>
                  </pic:spPr>
                </pic:pic>
              </a:graphicData>
            </a:graphic>
          </wp:inline>
        </w:drawing>
      </w:r>
      <w:r>
        <w:rPr>
          <w:rFonts w:ascii="宋体" w:eastAsia="宋体" w:hAnsi="宋体" w:cs="宋体" w:hint="eastAsia"/>
          <w:sz w:val="21"/>
          <w:szCs w:val="21"/>
        </w:rPr>
        <w:tab/>
      </w:r>
      <w:r>
        <w:rPr>
          <w:rFonts w:ascii="宋体" w:eastAsia="宋体" w:hAnsi="宋体" w:cs="宋体" w:hint="eastAsia"/>
          <w:sz w:val="21"/>
          <w:szCs w:val="21"/>
        </w:rPr>
        <w:t>C．</w:t>
      </w:r>
      <w:r>
        <w:rPr>
          <w:rFonts w:ascii="宋体" w:eastAsia="宋体" w:hAnsi="宋体" w:cs="宋体" w:hint="eastAsia"/>
          <w:strike w:val="0"/>
          <w:kern w:val="0"/>
          <w:sz w:val="21"/>
          <w:szCs w:val="21"/>
          <w:u w:val="none"/>
        </w:rPr>
        <w:drawing>
          <wp:inline distT="0" distB="0" distL="114300" distR="114300">
            <wp:extent cx="981075" cy="962025"/>
            <wp:effectExtent l="0" t="0" r="9525" b="9525"/>
            <wp:docPr id="100011" name="图片 100011" descr="@@@6f95aade48ec4d19ad3a5c7b4f953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6f95aade48ec4d19ad3a5c7b4f9533e1"/>
                    <pic:cNvPicPr>
                      <a:picLocks noChangeAspect="1"/>
                    </pic:cNvPicPr>
                  </pic:nvPicPr>
                  <pic:blipFill>
                    <a:blip xmlns:r="http://schemas.openxmlformats.org/officeDocument/2006/relationships" r:embed="rId47"/>
                    <a:stretch>
                      <a:fillRect/>
                    </a:stretch>
                  </pic:blipFill>
                  <pic:spPr>
                    <a:xfrm>
                      <a:off x="0" y="0"/>
                      <a:ext cx="981075" cy="962025"/>
                    </a:xfrm>
                    <a:prstGeom prst="rect">
                      <a:avLst/>
                    </a:prstGeom>
                  </pic:spPr>
                </pic:pic>
              </a:graphicData>
            </a:graphic>
          </wp:inline>
        </w:drawing>
      </w:r>
      <w:r>
        <w:rPr>
          <w:rFonts w:ascii="宋体" w:eastAsia="宋体" w:hAnsi="宋体" w:cs="宋体" w:hint="eastAsia"/>
          <w:sz w:val="21"/>
          <w:szCs w:val="21"/>
        </w:rPr>
        <w:tab/>
      </w:r>
      <w:r>
        <w:rPr>
          <w:rFonts w:ascii="宋体" w:eastAsia="宋体" w:hAnsi="宋体" w:cs="宋体" w:hint="eastAsia"/>
          <w:sz w:val="21"/>
          <w:szCs w:val="21"/>
        </w:rPr>
        <w:t>D．</w:t>
      </w:r>
      <w:r>
        <w:rPr>
          <w:rFonts w:ascii="宋体" w:eastAsia="宋体" w:hAnsi="宋体" w:cs="宋体" w:hint="eastAsia"/>
          <w:strike w:val="0"/>
          <w:kern w:val="0"/>
          <w:sz w:val="21"/>
          <w:szCs w:val="21"/>
          <w:u w:val="none"/>
        </w:rPr>
        <w:drawing>
          <wp:inline distT="0" distB="0" distL="114300" distR="114300">
            <wp:extent cx="990600" cy="971550"/>
            <wp:effectExtent l="0" t="0" r="0" b="0"/>
            <wp:docPr id="100013" name="图片 100013" descr="@@@1f2cba4888a94d42a6362a73d6c41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1f2cba4888a94d42a6362a73d6c41f91"/>
                    <pic:cNvPicPr>
                      <a:picLocks noChangeAspect="1"/>
                    </pic:cNvPicPr>
                  </pic:nvPicPr>
                  <pic:blipFill>
                    <a:blip xmlns:r="http://schemas.openxmlformats.org/officeDocument/2006/relationships" r:embed="rId48"/>
                    <a:stretch>
                      <a:fillRect/>
                    </a:stretch>
                  </pic:blipFill>
                  <pic:spPr>
                    <a:xfrm>
                      <a:off x="0" y="0"/>
                      <a:ext cx="990600" cy="971550"/>
                    </a:xfrm>
                    <a:prstGeom prst="rect">
                      <a:avLst/>
                    </a:prstGeom>
                  </pic:spPr>
                </pic:pic>
              </a:graphicData>
            </a:graphic>
          </wp:inline>
        </w:drawing>
      </w:r>
    </w:p>
    <w:p w14:paraId="765A0FE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【答案】D</w:t>
      </w:r>
    </w:p>
    <w:p w14:paraId="07F56FA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该题考查了扇形统计图的特点及绘制、求一个数是另一个数的百分之几（百分率问题），由某地的地貌结构为“三山二水一平原”，可以把山看作3份，水是2份，平原是1份，即共有</w:t>
      </w:r>
      <w:r>
        <w:rPr>
          <w:rFonts w:ascii="宋体" w:eastAsia="宋体" w:hAnsi="宋体" w:cs="宋体" w:hint="eastAsia"/>
          <w:color w:val="FF0000"/>
          <w:sz w:val="21"/>
          <w:szCs w:val="21"/>
        </w:rPr>
        <w:object>
          <v:shape id="_x0000_i1044" type="#_x0000_t75" alt="eqId0c4953c554f34437d0e9770f652a8531" style="width:43.1pt;height:17.9pt" o:ole="" coordsize="21600,21600" o:preferrelative="t" filled="f" stroked="f">
            <v:stroke joinstyle="miter"/>
            <v:imagedata r:id="rId49" o:title="eqId0c4953c554f34437d0e9770f652a8531"/>
            <o:lock v:ext="edit" aspectratio="t"/>
            <w10:anchorlock/>
          </v:shape>
          <o:OLEObject Type="Embed" ProgID="Equation.DSMT4" ShapeID="_x0000_i1044" DrawAspect="Content" ObjectID="_1468075744" r:id="rId50"/>
        </w:object>
      </w:r>
      <w:r>
        <w:rPr>
          <w:rFonts w:ascii="宋体" w:eastAsia="宋体" w:hAnsi="宋体" w:cs="宋体" w:hint="eastAsia"/>
          <w:color w:val="FF0000"/>
          <w:sz w:val="21"/>
          <w:szCs w:val="21"/>
        </w:rPr>
        <w:t>份；再根据求一个数是另一个数的百分之几，用除法求得各部分占总体的百分之几，最后结合各选项中的扇形统计图即可得到答案．</w:t>
      </w:r>
    </w:p>
    <w:p w14:paraId="61ADAA7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45" type="#_x0000_t75" alt="eqId6538961aa5b682992aa7abb2a3acb415" style="width:51pt;height:12.3pt" o:ole="" coordsize="21600,21600" o:preferrelative="t" filled="f" stroked="f">
            <v:stroke joinstyle="miter"/>
            <v:imagedata r:id="rId51" o:title="eqId6538961aa5b682992aa7abb2a3acb415"/>
            <o:lock v:ext="edit" aspectratio="t"/>
            <w10:anchorlock/>
          </v:shape>
          <o:OLEObject Type="Embed" ProgID="Equation.DSMT4" ShapeID="_x0000_i1045" DrawAspect="Content" ObjectID="_1468075745" r:id="rId52"/>
        </w:object>
      </w:r>
      <w:r>
        <w:rPr>
          <w:rFonts w:ascii="宋体" w:eastAsia="宋体" w:hAnsi="宋体" w:cs="宋体" w:hint="eastAsia"/>
          <w:color w:val="FF0000"/>
          <w:sz w:val="21"/>
          <w:szCs w:val="21"/>
        </w:rPr>
        <w:t>（份），</w:t>
      </w:r>
    </w:p>
    <w:p w14:paraId="5976354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山：</w:t>
      </w:r>
      <w:r>
        <w:rPr>
          <w:rFonts w:ascii="宋体" w:eastAsia="宋体" w:hAnsi="宋体" w:cs="宋体" w:hint="eastAsia"/>
          <w:color w:val="FF0000"/>
          <w:sz w:val="21"/>
          <w:szCs w:val="21"/>
        </w:rPr>
        <w:object>
          <v:shape id="_x0000_i1046" type="#_x0000_t75" alt="eqId7440472552ad5858eaac90e339af0fb0" style="width:51.9pt;height:12.25pt" o:ole="" coordsize="21600,21600" o:preferrelative="t" filled="f" stroked="f">
            <v:stroke joinstyle="miter"/>
            <v:imagedata r:id="rId53" o:title="eqId7440472552ad5858eaac90e339af0fb0"/>
            <o:lock v:ext="edit" aspectratio="t"/>
            <w10:anchorlock/>
          </v:shape>
          <o:OLEObject Type="Embed" ProgID="Equation.DSMT4" ShapeID="_x0000_i1046" DrawAspect="Content" ObjectID="_1468075746" r:id="rId54"/>
        </w:object>
      </w:r>
      <w:r>
        <w:rPr>
          <w:rFonts w:ascii="宋体" w:eastAsia="宋体" w:hAnsi="宋体" w:cs="宋体" w:hint="eastAsia"/>
          <w:color w:val="FF0000"/>
          <w:sz w:val="21"/>
          <w:szCs w:val="21"/>
        </w:rPr>
        <w:t>，</w:t>
      </w:r>
    </w:p>
    <w:p w14:paraId="68C957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水：</w:t>
      </w:r>
      <w:r>
        <w:rPr>
          <w:rFonts w:ascii="宋体" w:eastAsia="宋体" w:hAnsi="宋体" w:cs="宋体" w:hint="eastAsia"/>
          <w:color w:val="FF0000"/>
          <w:sz w:val="21"/>
          <w:szCs w:val="21"/>
        </w:rPr>
        <w:object>
          <v:shape id="_x0000_i1047" type="#_x0000_t75" alt="eqId44d19c9777d6ec87b5960b2ef57eada1" style="width:52.75pt;height:12.2pt" o:ole="" coordsize="21600,21600" o:preferrelative="t" filled="f" stroked="f">
            <v:stroke joinstyle="miter"/>
            <v:imagedata r:id="rId55" o:title="eqId44d19c9777d6ec87b5960b2ef57eada1"/>
            <o:lock v:ext="edit" aspectratio="t"/>
            <w10:anchorlock/>
          </v:shape>
          <o:OLEObject Type="Embed" ProgID="Equation.DSMT4" ShapeID="_x0000_i1047" DrawAspect="Content" ObjectID="_1468075747" r:id="rId56"/>
        </w:object>
      </w:r>
      <w:r>
        <w:rPr>
          <w:rFonts w:ascii="宋体" w:eastAsia="宋体" w:hAnsi="宋体" w:cs="宋体" w:hint="eastAsia"/>
          <w:color w:val="FF0000"/>
          <w:sz w:val="21"/>
          <w:szCs w:val="21"/>
        </w:rPr>
        <w:t>，</w:t>
      </w:r>
    </w:p>
    <w:p w14:paraId="2AECE88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平原：</w:t>
      </w:r>
      <w:r>
        <w:rPr>
          <w:rFonts w:ascii="宋体" w:eastAsia="宋体" w:hAnsi="宋体" w:cs="宋体" w:hint="eastAsia"/>
          <w:color w:val="FF0000"/>
          <w:sz w:val="21"/>
          <w:szCs w:val="21"/>
        </w:rPr>
        <w:object>
          <v:shape id="_x0000_i1048" type="#_x0000_t75" alt="eqId748768cd27d2407088879813e20adf22" style="width:49.25pt;height:12.25pt" o:ole="" coordsize="21600,21600" o:preferrelative="t" filled="f" stroked="f">
            <v:stroke joinstyle="miter"/>
            <v:imagedata r:id="rId57" o:title="eqId748768cd27d2407088879813e20adf22"/>
            <o:lock v:ext="edit" aspectratio="t"/>
            <w10:anchorlock/>
          </v:shape>
          <o:OLEObject Type="Embed" ProgID="Equation.DSMT4" ShapeID="_x0000_i1048" DrawAspect="Content" ObjectID="_1468075748" r:id="rId58"/>
        </w:object>
      </w:r>
      <w:r>
        <w:rPr>
          <w:rFonts w:ascii="宋体" w:eastAsia="宋体" w:hAnsi="宋体" w:cs="宋体" w:hint="eastAsia"/>
          <w:color w:val="FF0000"/>
          <w:sz w:val="21"/>
          <w:szCs w:val="21"/>
        </w:rPr>
        <w:t>，</w:t>
      </w:r>
    </w:p>
    <w:p w14:paraId="6B66A4D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某地的地貌结构为“三山二水一平原”，山占总体的</w:t>
      </w:r>
      <w:r>
        <w:rPr>
          <w:rFonts w:ascii="宋体" w:eastAsia="宋体" w:hAnsi="宋体" w:cs="宋体" w:hint="eastAsia"/>
          <w:color w:val="FF0000"/>
          <w:sz w:val="21"/>
          <w:szCs w:val="21"/>
        </w:rPr>
        <w:object>
          <v:shape id="_x0000_i1049" type="#_x0000_t75" alt="eqId3b1065ae0947705c7d16a5a86c78f07e" style="width:21.95pt;height:12.55pt" o:ole="" coordsize="21600,21600" o:preferrelative="t" filled="f" stroked="f">
            <v:stroke joinstyle="miter"/>
            <v:imagedata r:id="rId59" o:title="eqId3b1065ae0947705c7d16a5a86c78f07e"/>
            <o:lock v:ext="edit" aspectratio="t"/>
            <w10:anchorlock/>
          </v:shape>
          <o:OLEObject Type="Embed" ProgID="Equation.DSMT4" ShapeID="_x0000_i1049" DrawAspect="Content" ObjectID="_1468075749" r:id="rId60"/>
        </w:object>
      </w:r>
      <w:r>
        <w:rPr>
          <w:rFonts w:ascii="宋体" w:eastAsia="宋体" w:hAnsi="宋体" w:cs="宋体" w:hint="eastAsia"/>
          <w:color w:val="FF0000"/>
          <w:sz w:val="21"/>
          <w:szCs w:val="21"/>
        </w:rPr>
        <w:t>，水约占总体的</w:t>
      </w:r>
      <w:r>
        <w:rPr>
          <w:rFonts w:ascii="宋体" w:eastAsia="宋体" w:hAnsi="宋体" w:cs="宋体" w:hint="eastAsia"/>
          <w:color w:val="FF0000"/>
          <w:sz w:val="21"/>
          <w:szCs w:val="21"/>
        </w:rPr>
        <w:object>
          <v:shape id="_x0000_i1050" type="#_x0000_t75" alt="eqIda1102dd442226044a2d5301595fd6293" style="width:21.95pt;height:12pt" o:ole="" coordsize="21600,21600" o:preferrelative="t" filled="f" stroked="f">
            <v:stroke joinstyle="miter"/>
            <v:imagedata r:id="rId61" o:title="eqIda1102dd442226044a2d5301595fd6293"/>
            <o:lock v:ext="edit" aspectratio="t"/>
            <w10:anchorlock/>
          </v:shape>
          <o:OLEObject Type="Embed" ProgID="Equation.DSMT4" ShapeID="_x0000_i1050" DrawAspect="Content" ObjectID="_1468075750" r:id="rId62"/>
        </w:object>
      </w:r>
      <w:r>
        <w:rPr>
          <w:rFonts w:ascii="宋体" w:eastAsia="宋体" w:hAnsi="宋体" w:cs="宋体" w:hint="eastAsia"/>
          <w:color w:val="FF0000"/>
          <w:sz w:val="21"/>
          <w:szCs w:val="21"/>
        </w:rPr>
        <w:t>，平原约占总体的</w:t>
      </w:r>
      <w:r>
        <w:rPr>
          <w:rFonts w:ascii="宋体" w:eastAsia="宋体" w:hAnsi="宋体" w:cs="宋体" w:hint="eastAsia"/>
          <w:color w:val="FF0000"/>
          <w:sz w:val="21"/>
          <w:szCs w:val="21"/>
        </w:rPr>
        <w:object>
          <v:shape id="_x0000_i1051" type="#_x0000_t75" alt="eqId6e8c6b7eb5639d14f990df56eb558fae" style="width:21.95pt;height:12.25pt" o:ole="" coordsize="21600,21600" o:preferrelative="t" filled="f" stroked="f">
            <v:stroke joinstyle="miter"/>
            <v:imagedata r:id="rId63" o:title="eqId6e8c6b7eb5639d14f990df56eb558fae"/>
            <o:lock v:ext="edit" aspectratio="t"/>
            <w10:anchorlock/>
          </v:shape>
          <o:OLEObject Type="Embed" ProgID="Equation.DSMT4" ShapeID="_x0000_i1051" DrawAspect="Content" ObjectID="_1468075751" r:id="rId64"/>
        </w:object>
      </w:r>
      <w:r>
        <w:rPr>
          <w:rFonts w:ascii="宋体" w:eastAsia="宋体" w:hAnsi="宋体" w:cs="宋体" w:hint="eastAsia"/>
          <w:color w:val="FF0000"/>
          <w:sz w:val="21"/>
          <w:szCs w:val="21"/>
        </w:rPr>
        <w:t>，如果用扇形统计图表示该地的地貌结构，</w:t>
      </w:r>
    </w:p>
    <w:p w14:paraId="0202772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则</w:t>
      </w:r>
      <w:r>
        <w:rPr>
          <w:rFonts w:ascii="宋体" w:eastAsia="宋体" w:hAnsi="宋体" w:cs="宋体" w:hint="eastAsia"/>
          <w:strike w:val="0"/>
          <w:color w:val="FF0000"/>
          <w:kern w:val="0"/>
          <w:sz w:val="21"/>
          <w:szCs w:val="21"/>
          <w:u w:val="none"/>
        </w:rPr>
        <w:drawing>
          <wp:inline distT="0" distB="0" distL="114300" distR="114300">
            <wp:extent cx="990600" cy="971550"/>
            <wp:effectExtent l="0" t="0" r="0" b="0"/>
            <wp:docPr id="100015" name="图片 100015" descr="@@@6c06f3d23b1a4f23b4335b3844ad2e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c06f3d23b1a4f23b4335b3844ad2e7a"/>
                    <pic:cNvPicPr>
                      <a:picLocks noChangeAspect="1"/>
                    </pic:cNvPicPr>
                  </pic:nvPicPr>
                  <pic:blipFill>
                    <a:blip xmlns:r="http://schemas.openxmlformats.org/officeDocument/2006/relationships" r:embed="rId48"/>
                    <a:stretch>
                      <a:fillRect/>
                    </a:stretch>
                  </pic:blipFill>
                  <pic:spPr>
                    <a:xfrm>
                      <a:off x="0" y="0"/>
                      <a:ext cx="990600" cy="971550"/>
                    </a:xfrm>
                    <a:prstGeom prst="rect">
                      <a:avLst/>
                    </a:prstGeom>
                  </pic:spPr>
                </pic:pic>
              </a:graphicData>
            </a:graphic>
          </wp:inline>
        </w:drawing>
      </w:r>
      <w:r>
        <w:rPr>
          <w:rFonts w:ascii="宋体" w:eastAsia="宋体" w:hAnsi="宋体" w:cs="宋体" w:hint="eastAsia"/>
          <w:color w:val="FF0000"/>
          <w:sz w:val="21"/>
          <w:szCs w:val="21"/>
        </w:rPr>
        <w:t>能大致体现这一地貌结构．</w:t>
      </w:r>
    </w:p>
    <w:p w14:paraId="2CFD0AC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故选：D．</w:t>
      </w:r>
    </w:p>
    <w:p w14:paraId="45ED1B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6．</w:t>
      </w:r>
      <w:r>
        <w:rPr>
          <w:rFonts w:ascii="宋体" w:hAnsi="宋体" w:cs="宋体" w:hint="eastAsia"/>
          <w:sz w:val="21"/>
          <w:szCs w:val="21"/>
          <w:lang w:eastAsia="zh-CN"/>
        </w:rPr>
        <w:t>（</w:t>
      </w:r>
      <w:r>
        <w:rPr>
          <w:rFonts w:ascii="宋体" w:eastAsia="宋体" w:hAnsi="宋体" w:cs="宋体" w:hint="eastAsia"/>
          <w:sz w:val="21"/>
          <w:szCs w:val="21"/>
        </w:rPr>
        <w:t>3分）下列不能和2、3、4组成比例的数是（</w:t>
      </w:r>
      <w:r>
        <w:rPr>
          <w:rFonts w:ascii="宋体" w:eastAsia="宋体" w:hAnsi="宋体" w:cs="宋体" w:hint="eastAsia"/>
          <w:kern w:val="0"/>
          <w:sz w:val="21"/>
          <w:szCs w:val="21"/>
        </w:rPr>
        <w:t>    </w:t>
      </w:r>
      <w:r>
        <w:rPr>
          <w:rFonts w:ascii="宋体" w:eastAsia="宋体" w:hAnsi="宋体" w:cs="宋体" w:hint="eastAsia"/>
          <w:sz w:val="21"/>
          <w:szCs w:val="21"/>
        </w:rPr>
        <w:t>）</w:t>
      </w:r>
    </w:p>
    <w:p w14:paraId="436F90E0">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A．6</w:t>
      </w:r>
      <w:r>
        <w:rPr>
          <w:rFonts w:ascii="宋体" w:eastAsia="宋体" w:hAnsi="宋体" w:cs="宋体" w:hint="eastAsia"/>
          <w:sz w:val="21"/>
          <w:szCs w:val="21"/>
        </w:rPr>
        <w:tab/>
      </w:r>
      <w:r>
        <w:rPr>
          <w:rFonts w:ascii="宋体" w:eastAsia="宋体" w:hAnsi="宋体" w:cs="宋体" w:hint="eastAsia"/>
          <w:sz w:val="21"/>
          <w:szCs w:val="21"/>
        </w:rPr>
        <w:t>B．1.5</w:t>
      </w:r>
      <w:r>
        <w:rPr>
          <w:rFonts w:ascii="宋体" w:eastAsia="宋体" w:hAnsi="宋体" w:cs="宋体" w:hint="eastAsia"/>
          <w:sz w:val="21"/>
          <w:szCs w:val="21"/>
        </w:rPr>
        <w:tab/>
      </w:r>
      <w:r>
        <w:rPr>
          <w:rFonts w:ascii="宋体" w:eastAsia="宋体" w:hAnsi="宋体" w:cs="宋体" w:hint="eastAsia"/>
          <w:sz w:val="21"/>
          <w:szCs w:val="21"/>
        </w:rPr>
        <w:t>C．</w:t>
      </w:r>
      <w:r>
        <w:rPr>
          <w:rFonts w:ascii="宋体" w:eastAsia="宋体" w:hAnsi="宋体" w:cs="宋体" w:hint="eastAsia"/>
          <w:sz w:val="21"/>
          <w:szCs w:val="21"/>
        </w:rPr>
        <w:object>
          <v:shape id="_x0000_i1052" type="#_x0000_t75" alt="eqIda391005600bdd69c96750589f9adb048" style="width:9.65pt;height:26.45pt" o:ole="" coordsize="21600,21600" o:preferrelative="t" filled="f" stroked="f">
            <v:stroke joinstyle="miter"/>
            <v:imagedata r:id="rId65" o:title="eqIda391005600bdd69c96750589f9adb048"/>
            <o:lock v:ext="edit" aspectratio="t"/>
            <w10:anchorlock/>
          </v:shape>
          <o:OLEObject Type="Embed" ProgID="Equation.DSMT4" ShapeID="_x0000_i1052" DrawAspect="Content" ObjectID="_1468075752" r:id="rId66"/>
        </w:object>
      </w:r>
      <w:r>
        <w:rPr>
          <w:rFonts w:ascii="宋体" w:eastAsia="宋体" w:hAnsi="宋体" w:cs="宋体" w:hint="eastAsia"/>
          <w:sz w:val="21"/>
          <w:szCs w:val="21"/>
        </w:rPr>
        <w:tab/>
      </w:r>
      <w:r>
        <w:rPr>
          <w:rFonts w:ascii="宋体" w:eastAsia="宋体" w:hAnsi="宋体" w:cs="宋体" w:hint="eastAsia"/>
          <w:sz w:val="21"/>
          <w:szCs w:val="21"/>
        </w:rPr>
        <w:t>D．1</w:t>
      </w:r>
    </w:p>
    <w:p w14:paraId="2B35E1A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【答案】D</w:t>
      </w:r>
    </w:p>
    <w:p w14:paraId="3A25C9D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本题主要考查了比例的基本性质，根据比例的基本性质，两内项之积等于两外项之积逐一分析即可．</w:t>
      </w:r>
    </w:p>
    <w:p w14:paraId="4C4FD71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53" type="#_x0000_t75" alt="eqIdff4489d9b83072184c0e1d6b09be50ca" style="width:11.4pt;height:11.4pt" o:ole="" coordsize="21600,21600" o:preferrelative="t" filled="f" stroked="f">
            <v:stroke joinstyle="miter"/>
            <v:imagedata r:id="rId67" o:title="eqIdff4489d9b83072184c0e1d6b09be50ca"/>
            <o:lock v:ext="edit" aspectratio="t"/>
            <w10:anchorlock/>
          </v:shape>
          <o:OLEObject Type="Embed" ProgID="Equation.DSMT4" ShapeID="_x0000_i1053" DrawAspect="Content" ObjectID="_1468075753" r:id="rId68"/>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054" type="#_x0000_t75" alt="eqId8ca3deb0b8199227c67e96d5139c6a8c" style="width:70.35pt;height:12.2pt" o:ole="" coordsize="21600,21600" o:preferrelative="t" filled="f" stroked="f">
            <v:stroke joinstyle="miter"/>
            <v:imagedata r:id="rId69" o:title="eqId8ca3deb0b8199227c67e96d5139c6a8c"/>
            <o:lock v:ext="edit" aspectratio="t"/>
            <w10:anchorlock/>
          </v:shape>
          <o:OLEObject Type="Embed" ProgID="Equation.DSMT4" ShapeID="_x0000_i1054" DrawAspect="Content" ObjectID="_1468075754" r:id="rId70"/>
        </w:object>
      </w:r>
      <w:r>
        <w:rPr>
          <w:rFonts w:ascii="宋体" w:eastAsia="宋体" w:hAnsi="宋体" w:cs="宋体" w:hint="eastAsia"/>
          <w:color w:val="FF0000"/>
          <w:sz w:val="21"/>
          <w:szCs w:val="21"/>
        </w:rPr>
        <w:t>能组成比例，故该选项不符合题意；</w:t>
      </w:r>
    </w:p>
    <w:p w14:paraId="18B428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55" type="#_x0000_t75" alt="eqIdea1e8babee63bfc889ae5a34632284bc" style="width:10.55pt;height:11.3pt" o:ole="" coordsize="21600,21600" o:preferrelative="t" filled="f" stroked="f">
            <v:stroke joinstyle="miter"/>
            <v:imagedata r:id="rId71" o:title="eqIdea1e8babee63bfc889ae5a34632284bc"/>
            <o:lock v:ext="edit" aspectratio="t"/>
            <w10:anchorlock/>
          </v:shape>
          <o:OLEObject Type="Embed" ProgID="Equation.DSMT4" ShapeID="_x0000_i1055" DrawAspect="Content" ObjectID="_1468075755" r:id="rId72"/>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056" type="#_x0000_t75" alt="eqId839ca51de966f5ac66b6557b1678be88" style="width:73pt;height:12.15pt" o:ole="" coordsize="21600,21600" o:preferrelative="t" filled="f" stroked="f">
            <v:stroke joinstyle="miter"/>
            <v:imagedata r:id="rId73" o:title="eqId839ca51de966f5ac66b6557b1678be88"/>
            <o:lock v:ext="edit" aspectratio="t"/>
            <w10:anchorlock/>
          </v:shape>
          <o:OLEObject Type="Embed" ProgID="Equation.DSMT4" ShapeID="_x0000_i1056" DrawAspect="Content" ObjectID="_1468075756" r:id="rId74"/>
        </w:object>
      </w:r>
      <w:r>
        <w:rPr>
          <w:rFonts w:ascii="宋体" w:eastAsia="宋体" w:hAnsi="宋体" w:cs="宋体" w:hint="eastAsia"/>
          <w:color w:val="FF0000"/>
          <w:sz w:val="21"/>
          <w:szCs w:val="21"/>
        </w:rPr>
        <w:t>，能组成比例，故该选项不符合题意；</w:t>
      </w:r>
    </w:p>
    <w:p w14:paraId="300ED0A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57" type="#_x0000_t75" alt="eqIdca66a268d6f46e0e9d5d9151b785be60" style="width:10.55pt;height:12.25pt" o:ole="" coordsize="21600,21600" o:preferrelative="t" filled="f" stroked="f">
            <v:stroke joinstyle="miter"/>
            <v:imagedata r:id="rId75" o:title="eqIdca66a268d6f46e0e9d5d9151b785be60"/>
            <o:lock v:ext="edit" aspectratio="t"/>
            <w10:anchorlock/>
          </v:shape>
          <o:OLEObject Type="Embed" ProgID="Equation.DSMT4" ShapeID="_x0000_i1057" DrawAspect="Content" ObjectID="_1468075757" r:id="rId76"/>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058" type="#_x0000_t75" alt="eqId2b6b9973577373535f0204bd5747aa5b" style="width:66.85pt;height:27.1pt" o:ole="" coordsize="21600,21600" o:preferrelative="t" filled="f" stroked="f">
            <v:stroke joinstyle="miter"/>
            <v:imagedata r:id="rId77" o:title="eqId2b6b9973577373535f0204bd5747aa5b"/>
            <o:lock v:ext="edit" aspectratio="t"/>
            <w10:anchorlock/>
          </v:shape>
          <o:OLEObject Type="Embed" ProgID="Equation.DSMT4" ShapeID="_x0000_i1058" DrawAspect="Content" ObjectID="_1468075758" r:id="rId78"/>
        </w:object>
      </w:r>
      <w:r>
        <w:rPr>
          <w:rFonts w:ascii="宋体" w:eastAsia="宋体" w:hAnsi="宋体" w:cs="宋体" w:hint="eastAsia"/>
          <w:color w:val="FF0000"/>
          <w:sz w:val="21"/>
          <w:szCs w:val="21"/>
        </w:rPr>
        <w:t>，能组成比例，故该选项不符合题意；</w:t>
      </w:r>
    </w:p>
    <w:p w14:paraId="6DE22A3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59" type="#_x0000_t75" alt="eqId1f0b669ef4514f24ee09adeff7f41238" style="width:11.4pt;height:11.4pt" o:ole="" coordsize="21600,21600" o:preferrelative="t" filled="f" stroked="f">
            <v:stroke joinstyle="miter"/>
            <v:imagedata r:id="rId79" o:title="eqId1f0b669ef4514f24ee09adeff7f41238"/>
            <o:lock v:ext="edit" aspectratio="t"/>
            <w10:anchorlock/>
          </v:shape>
          <o:OLEObject Type="Embed" ProgID="Equation.DSMT4" ShapeID="_x0000_i1059" DrawAspect="Content" ObjectID="_1468075759" r:id="rId80"/>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060" type="#_x0000_t75" alt="eqId429b49071969eab3f64e87a1fe00bdcd" style="width:44.85pt;height:11.2pt" o:ole="" coordsize="21600,21600" o:preferrelative="t" filled="f" stroked="f">
            <v:stroke joinstyle="miter"/>
            <v:imagedata r:id="rId81" o:title="eqId429b49071969eab3f64e87a1fe00bdcd"/>
            <o:lock v:ext="edit" aspectratio="t"/>
            <w10:anchorlock/>
          </v:shape>
          <o:OLEObject Type="Embed" ProgID="Equation.DSMT4" ShapeID="_x0000_i1060" DrawAspect="Content" ObjectID="_1468075760" r:id="rId82"/>
        </w:object>
      </w:r>
      <w:r>
        <w:rPr>
          <w:rFonts w:ascii="宋体" w:eastAsia="宋体" w:hAnsi="宋体" w:cs="宋体" w:hint="eastAsia"/>
          <w:color w:val="FF0000"/>
          <w:sz w:val="21"/>
          <w:szCs w:val="21"/>
        </w:rPr>
        <w:t>，不能组成比例，故该选项符合题意；</w:t>
      </w:r>
    </w:p>
    <w:p w14:paraId="588EBD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b/>
          <w:i w:val="0"/>
          <w:color w:val="FF0000"/>
          <w:sz w:val="21"/>
          <w:szCs w:val="21"/>
        </w:rPr>
      </w:pPr>
      <w:r>
        <w:rPr>
          <w:rFonts w:ascii="宋体" w:eastAsia="宋体" w:hAnsi="宋体" w:cs="宋体" w:hint="eastAsia"/>
          <w:color w:val="FF0000"/>
          <w:sz w:val="21"/>
          <w:szCs w:val="21"/>
        </w:rPr>
        <w:t>故选：D．</w:t>
      </w:r>
    </w:p>
    <w:p w14:paraId="6BEB56CF">
      <w:pPr>
        <w:pStyle w:val="Heading3"/>
        <w:keepNext w:val="0"/>
        <w:keepLines w:val="0"/>
        <w:widowControl/>
        <w:suppressLineNumbers w:val="0"/>
        <w:pBdr>
          <w:top w:val="none" w:sz="0" w:space="0" w:color="auto"/>
          <w:left w:val="none" w:sz="0" w:space="0" w:color="auto"/>
          <w:bottom w:val="none" w:sz="0" w:space="0" w:color="auto"/>
          <w:right w:val="none" w:sz="0" w:space="0" w:color="auto"/>
        </w:pBdr>
        <w:shd w:val="clear" w:color="auto" w:fill="auto"/>
        <w:spacing w:before="0" w:beforeAutospacing="0" w:after="0" w:afterAutospacing="0" w:line="360" w:lineRule="auto"/>
        <w:ind w:left="0" w:right="0" w:firstLine="0"/>
        <w:jc w:val="center"/>
        <w:rPr>
          <w:rFonts w:ascii="Times New Roman" w:eastAsia="宋体" w:hAnsi="Times New Roman" w:cs="Times New Roman"/>
          <w:kern w:val="2"/>
          <w:sz w:val="32"/>
          <w:szCs w:val="32"/>
          <w:lang w:val="en-US"/>
        </w:rPr>
      </w:pPr>
      <w:r>
        <w:rPr>
          <w:rFonts w:ascii="Times New Roman" w:eastAsia="宋体" w:hAnsi="Times New Roman" w:cs="Times New Roman"/>
          <w:kern w:val="2"/>
          <w:sz w:val="32"/>
          <w:szCs w:val="32"/>
          <w:lang w:val="en-US"/>
        </w:rPr>
        <w:t>第Ⅱ卷</w:t>
      </w:r>
    </w:p>
    <w:p w14:paraId="0102A4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textAlignment w:val="center"/>
        <w:rPr>
          <w:rFonts w:ascii="宋体" w:eastAsia="宋体" w:hAnsi="宋体" w:cs="宋体" w:hint="eastAsia"/>
          <w:b/>
          <w:bCs/>
          <w:sz w:val="21"/>
          <w:szCs w:val="21"/>
        </w:rPr>
      </w:pPr>
      <w:r>
        <w:rPr>
          <w:rFonts w:ascii="宋体" w:eastAsia="宋体" w:hAnsi="宋体" w:cs="宋体" w:hint="eastAsia"/>
          <w:b/>
          <w:bCs/>
          <w:sz w:val="21"/>
          <w:szCs w:val="21"/>
        </w:rPr>
        <w:t>二．填空题（本大题有</w:t>
      </w:r>
      <w:r>
        <w:rPr>
          <w:rFonts w:ascii="宋体" w:hAnsi="宋体" w:cs="宋体" w:hint="eastAsia"/>
          <w:b/>
          <w:bCs/>
          <w:sz w:val="21"/>
          <w:szCs w:val="21"/>
          <w:lang w:val="en-US" w:eastAsia="zh-CN"/>
        </w:rPr>
        <w:t>12</w:t>
      </w:r>
      <w:r>
        <w:rPr>
          <w:rFonts w:ascii="宋体" w:eastAsia="宋体" w:hAnsi="宋体" w:cs="宋体" w:hint="eastAsia"/>
          <w:b/>
          <w:bCs/>
          <w:sz w:val="21"/>
          <w:szCs w:val="21"/>
        </w:rPr>
        <w:t>小题，每小题</w:t>
      </w:r>
      <w:r>
        <w:rPr>
          <w:rFonts w:ascii="宋体" w:hAnsi="宋体" w:cs="宋体" w:hint="eastAsia"/>
          <w:b/>
          <w:bCs/>
          <w:sz w:val="21"/>
          <w:szCs w:val="21"/>
          <w:lang w:val="en-US" w:eastAsia="zh-CN"/>
        </w:rPr>
        <w:t>2</w:t>
      </w:r>
      <w:r>
        <w:rPr>
          <w:rFonts w:ascii="宋体" w:eastAsia="宋体" w:hAnsi="宋体" w:cs="宋体" w:hint="eastAsia"/>
          <w:b/>
          <w:bCs/>
          <w:sz w:val="21"/>
          <w:szCs w:val="21"/>
        </w:rPr>
        <w:t>分，共</w:t>
      </w:r>
      <w:r>
        <w:rPr>
          <w:rFonts w:ascii="宋体" w:hAnsi="宋体" w:cs="宋体" w:hint="eastAsia"/>
          <w:b/>
          <w:bCs/>
          <w:sz w:val="21"/>
          <w:szCs w:val="21"/>
          <w:lang w:val="en-US" w:eastAsia="zh-CN"/>
        </w:rPr>
        <w:t>24</w:t>
      </w:r>
      <w:r>
        <w:rPr>
          <w:rFonts w:ascii="宋体" w:eastAsia="宋体" w:hAnsi="宋体" w:cs="宋体" w:hint="eastAsia"/>
          <w:b/>
          <w:bCs/>
          <w:sz w:val="21"/>
          <w:szCs w:val="21"/>
        </w:rPr>
        <w:t>分.）</w:t>
      </w:r>
    </w:p>
    <w:p w14:paraId="07BDAD8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7．</w:t>
      </w:r>
      <w:r>
        <w:rPr>
          <w:rFonts w:ascii="宋体" w:hAnsi="宋体" w:cs="宋体" w:hint="eastAsia"/>
          <w:sz w:val="21"/>
          <w:szCs w:val="21"/>
          <w:lang w:eastAsia="zh-CN"/>
        </w:rPr>
        <w:t>（</w:t>
      </w:r>
      <w:r>
        <w:rPr>
          <w:rFonts w:ascii="宋体" w:eastAsia="宋体" w:hAnsi="宋体" w:cs="宋体" w:hint="eastAsia"/>
          <w:sz w:val="21"/>
          <w:szCs w:val="21"/>
        </w:rPr>
        <w:t>2分）若</w:t>
      </w:r>
      <w:r>
        <w:rPr>
          <w:rFonts w:ascii="宋体" w:eastAsia="宋体" w:hAnsi="宋体" w:cs="宋体" w:hint="eastAsia"/>
          <w:sz w:val="21"/>
          <w:szCs w:val="21"/>
        </w:rPr>
        <w:object>
          <v:shape id="_x0000_i1061" type="#_x0000_t75" alt="eqIdc0e131aba1d144b19ed4d25a9c49da34" style="width:36.05pt;height:31.45pt" o:ole="" coordsize="21600,21600" o:preferrelative="t" filled="f" stroked="f">
            <v:stroke joinstyle="miter"/>
            <v:imagedata r:id="rId83" o:title="eqIdc0e131aba1d144b19ed4d25a9c49da34"/>
            <o:lock v:ext="edit" aspectratio="t"/>
            <w10:anchorlock/>
          </v:shape>
          <o:OLEObject Type="Embed" ProgID="Equation.DSMT4" ShapeID="_x0000_i1061" DrawAspect="Content" ObjectID="_1468075761" r:id="rId84"/>
        </w:object>
      </w:r>
      <w:r>
        <w:rPr>
          <w:rFonts w:ascii="宋体" w:eastAsia="宋体" w:hAnsi="宋体" w:cs="宋体" w:hint="eastAsia"/>
          <w:sz w:val="21"/>
          <w:szCs w:val="21"/>
        </w:rPr>
        <w:t>是二元一次方程</w:t>
      </w:r>
      <w:r>
        <w:rPr>
          <w:rFonts w:ascii="宋体" w:eastAsia="宋体" w:hAnsi="宋体" w:cs="宋体" w:hint="eastAsia"/>
          <w:sz w:val="21"/>
          <w:szCs w:val="21"/>
        </w:rPr>
        <w:object>
          <v:shape id="_x0000_i1062" type="#_x0000_t75" alt="eqIda574cb00248ad560fa437306816d30be" style="width:51pt;height:13.3pt" o:ole="" coordsize="21600,21600" o:preferrelative="t" filled="f" stroked="f">
            <v:stroke joinstyle="miter"/>
            <v:imagedata r:id="rId85" o:title="eqIda574cb00248ad560fa437306816d30be"/>
            <o:lock v:ext="edit" aspectratio="t"/>
            <w10:anchorlock/>
          </v:shape>
          <o:OLEObject Type="Embed" ProgID="Equation.DSMT4" ShapeID="_x0000_i1062" DrawAspect="Content" ObjectID="_1468075762" r:id="rId86"/>
        </w:object>
      </w:r>
      <w:r>
        <w:rPr>
          <w:rFonts w:ascii="宋体" w:eastAsia="宋体" w:hAnsi="宋体" w:cs="宋体" w:hint="eastAsia"/>
          <w:sz w:val="21"/>
          <w:szCs w:val="21"/>
        </w:rPr>
        <w:t>的一个解，则</w:t>
      </w:r>
      <w:r>
        <w:rPr>
          <w:rFonts w:ascii="宋体" w:eastAsia="宋体" w:hAnsi="宋体" w:cs="宋体" w:hint="eastAsia"/>
          <w:sz w:val="21"/>
          <w:szCs w:val="21"/>
        </w:rPr>
        <w:object>
          <v:shape id="_x0000_i1063" type="#_x0000_t75" alt="eqId887b7298f1a029a6489c877dc8013a01" style="width:41.3pt;height:14.6pt" o:ole="" coordsize="21600,21600" o:preferrelative="t" filled="f" stroked="f">
            <v:stroke joinstyle="miter"/>
            <v:imagedata r:id="rId87" o:title="eqId887b7298f1a029a6489c877dc8013a01"/>
            <o:lock v:ext="edit" aspectratio="t"/>
            <w10:anchorlock/>
          </v:shape>
          <o:OLEObject Type="Embed" ProgID="Equation.DSMT4" ShapeID="_x0000_i1063" DrawAspect="Content" ObjectID="_1468075763" r:id="rId88"/>
        </w:object>
      </w:r>
      <w:r>
        <w:rPr>
          <w:rFonts w:ascii="宋体" w:eastAsia="宋体" w:hAnsi="宋体" w:cs="宋体" w:hint="eastAsia"/>
          <w:sz w:val="21"/>
          <w:szCs w:val="21"/>
        </w:rPr>
        <w:t>的值是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w:t>
      </w:r>
    </w:p>
    <w:p w14:paraId="166C5EC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064" type="#_x0000_t75" alt="eqId8bf3d3564c61e5e9c39a9e2cf2de048b" style="width:14.05pt;height:12.7pt" o:ole="" coordsize="21600,21600" o:preferrelative="t" filled="f" stroked="f">
            <v:stroke joinstyle="miter"/>
            <v:imagedata r:id="rId89" o:title="eqId8bf3d3564c61e5e9c39a9e2cf2de048b"/>
            <o:lock v:ext="edit" aspectratio="t"/>
            <w10:anchorlock/>
          </v:shape>
          <o:OLEObject Type="Embed" ProgID="Equation.DSMT4" ShapeID="_x0000_i1064" DrawAspect="Content" ObjectID="_1468075764" r:id="rId90"/>
        </w:object>
      </w:r>
    </w:p>
    <w:p w14:paraId="6C060EE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本题主要考查了二元一次方程组的解，理解定义是解题的关键，注意整体思想的运用．根据方程的解的定义，把这对数值代入方程，即可得到</w:t>
      </w:r>
      <w:r>
        <w:rPr>
          <w:rFonts w:ascii="宋体" w:eastAsia="宋体" w:hAnsi="宋体" w:cs="宋体" w:hint="eastAsia"/>
          <w:color w:val="FF0000"/>
          <w:sz w:val="21"/>
          <w:szCs w:val="21"/>
        </w:rPr>
        <w:object>
          <v:shape id="_x0000_i1065" type="#_x0000_t75" alt="eqId37e19dbc47fbbe3fd5df75c53abf0bc2" style="width:47.5pt;height:11.55pt" o:ole="" coordsize="21600,21600" o:preferrelative="t" filled="f" stroked="f">
            <v:stroke joinstyle="miter"/>
            <v:imagedata r:id="rId91" o:title="eqId37e19dbc47fbbe3fd5df75c53abf0bc2"/>
            <o:lock v:ext="edit" aspectratio="t"/>
            <w10:anchorlock/>
          </v:shape>
          <o:OLEObject Type="Embed" ProgID="Equation.DSMT4" ShapeID="_x0000_i1065" DrawAspect="Content" ObjectID="_1468075765" r:id="rId92"/>
        </w:object>
      </w:r>
      <w:r>
        <w:rPr>
          <w:rFonts w:ascii="宋体" w:eastAsia="宋体" w:hAnsi="宋体" w:cs="宋体" w:hint="eastAsia"/>
          <w:color w:val="FF0000"/>
          <w:sz w:val="21"/>
          <w:szCs w:val="21"/>
        </w:rPr>
        <w:t>，再整体代入即可求得．</w:t>
      </w:r>
    </w:p>
    <w:p w14:paraId="527149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解：把</w:t>
      </w:r>
      <w:r>
        <w:rPr>
          <w:rFonts w:ascii="宋体" w:eastAsia="宋体" w:hAnsi="宋体" w:cs="宋体" w:hint="eastAsia"/>
          <w:color w:val="FF0000"/>
          <w:sz w:val="21"/>
          <w:szCs w:val="21"/>
        </w:rPr>
        <w:object>
          <v:shape id="_x0000_i1066" type="#_x0000_t75" alt="eqIdc0e131aba1d144b19ed4d25a9c49da34" style="width:36.05pt;height:31.45pt" o:ole="" coordsize="21600,21600" o:preferrelative="t" filled="f" stroked="f">
            <v:stroke joinstyle="miter"/>
            <v:imagedata r:id="rId83" o:title="eqIdc0e131aba1d144b19ed4d25a9c49da34"/>
            <o:lock v:ext="edit" aspectratio="t"/>
            <w10:anchorlock/>
          </v:shape>
          <o:OLEObject Type="Embed" ProgID="Equation.DSMT4" ShapeID="_x0000_i1066" DrawAspect="Content" ObjectID="_1468075766" r:id="rId93"/>
        </w:object>
      </w:r>
      <w:r>
        <w:rPr>
          <w:rFonts w:ascii="宋体" w:eastAsia="宋体" w:hAnsi="宋体" w:cs="宋体" w:hint="eastAsia"/>
          <w:color w:val="FF0000"/>
          <w:sz w:val="21"/>
          <w:szCs w:val="21"/>
        </w:rPr>
        <w:t>代入二元一次方程</w:t>
      </w:r>
      <w:r>
        <w:rPr>
          <w:rFonts w:ascii="宋体" w:eastAsia="宋体" w:hAnsi="宋体" w:cs="宋体" w:hint="eastAsia"/>
          <w:color w:val="FF0000"/>
          <w:sz w:val="21"/>
          <w:szCs w:val="21"/>
        </w:rPr>
        <w:object>
          <v:shape id="_x0000_i1067" type="#_x0000_t75" alt="eqIda574cb00248ad560fa437306816d30be" style="width:51pt;height:13.3pt" o:ole="" coordsize="21600,21600" o:preferrelative="t" filled="f" stroked="f">
            <v:stroke joinstyle="miter"/>
            <v:imagedata r:id="rId85" o:title="eqIda574cb00248ad560fa437306816d30be"/>
            <o:lock v:ext="edit" aspectratio="t"/>
            <w10:anchorlock/>
          </v:shape>
          <o:OLEObject Type="Embed" ProgID="Equation.DSMT4" ShapeID="_x0000_i1067" DrawAspect="Content" ObjectID="_1468075767" r:id="rId94"/>
        </w:object>
      </w:r>
      <w:r>
        <w:rPr>
          <w:rFonts w:ascii="宋体" w:eastAsia="宋体" w:hAnsi="宋体" w:cs="宋体" w:hint="eastAsia"/>
          <w:color w:val="FF0000"/>
          <w:sz w:val="21"/>
          <w:szCs w:val="21"/>
        </w:rPr>
        <w:t>，得</w:t>
      </w:r>
      <w:r>
        <w:rPr>
          <w:rFonts w:ascii="宋体" w:eastAsia="宋体" w:hAnsi="宋体" w:cs="宋体" w:hint="eastAsia"/>
          <w:color w:val="FF0000"/>
          <w:sz w:val="21"/>
          <w:szCs w:val="21"/>
        </w:rPr>
        <w:object>
          <v:shape id="_x0000_i1068" type="#_x0000_t75" alt="eqId37e19dbc47fbbe3fd5df75c53abf0bc2" style="width:47.5pt;height:11.55pt" o:ole="" coordsize="21600,21600" o:preferrelative="t" filled="f" stroked="f">
            <v:stroke joinstyle="miter"/>
            <v:imagedata r:id="rId91" o:title="eqId37e19dbc47fbbe3fd5df75c53abf0bc2"/>
            <o:lock v:ext="edit" aspectratio="t"/>
            <w10:anchorlock/>
          </v:shape>
          <o:OLEObject Type="Embed" ProgID="Equation.DSMT4" ShapeID="_x0000_i1068" DrawAspect="Content" ObjectID="_1468075768" r:id="rId95"/>
        </w:object>
      </w:r>
      <w:r>
        <w:rPr>
          <w:rFonts w:ascii="宋体" w:eastAsia="宋体" w:hAnsi="宋体" w:cs="宋体" w:hint="eastAsia"/>
          <w:color w:val="FF0000"/>
          <w:sz w:val="21"/>
          <w:szCs w:val="21"/>
        </w:rPr>
        <w:t>，</w:t>
      </w:r>
    </w:p>
    <w:p w14:paraId="7C67889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069" type="#_x0000_t75" alt="eqIdea2a244cbf4e38e45268a5f3874cbfca" style="width:92.4pt;height:11.5pt" o:ole="" coordsize="21600,21600" o:preferrelative="t" filled="f" stroked="f">
            <v:stroke joinstyle="miter"/>
            <v:imagedata r:id="rId96" o:title="eqIdea2a244cbf4e38e45268a5f3874cbfca"/>
            <o:lock v:ext="edit" aspectratio="t"/>
            <w10:anchorlock/>
          </v:shape>
          <o:OLEObject Type="Embed" ProgID="Equation.DSMT4" ShapeID="_x0000_i1069" DrawAspect="Content" ObjectID="_1468075769" r:id="rId97"/>
        </w:object>
      </w:r>
      <w:r>
        <w:rPr>
          <w:rFonts w:ascii="宋体" w:eastAsia="宋体" w:hAnsi="宋体" w:cs="宋体" w:hint="eastAsia"/>
          <w:color w:val="FF0000"/>
          <w:sz w:val="21"/>
          <w:szCs w:val="21"/>
        </w:rPr>
        <w:t>．</w:t>
      </w:r>
    </w:p>
    <w:p w14:paraId="395ACCE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070" type="#_x0000_t75" alt="eqId8bf3d3564c61e5e9c39a9e2cf2de048b" style="width:14.05pt;height:12.7pt" o:ole="" coordsize="21600,21600" o:preferrelative="t" filled="f" stroked="f">
            <v:stroke joinstyle="miter"/>
            <v:imagedata r:id="rId89" o:title="eqId8bf3d3564c61e5e9c39a9e2cf2de048b"/>
            <o:lock v:ext="edit" aspectratio="t"/>
            <w10:anchorlock/>
          </v:shape>
          <o:OLEObject Type="Embed" ProgID="Equation.DSMT4" ShapeID="_x0000_i1070" DrawAspect="Content" ObjectID="_1468075770" r:id="rId98"/>
        </w:object>
      </w:r>
      <w:r>
        <w:rPr>
          <w:rFonts w:ascii="宋体" w:eastAsia="宋体" w:hAnsi="宋体" w:cs="宋体" w:hint="eastAsia"/>
          <w:color w:val="FF0000"/>
          <w:sz w:val="21"/>
          <w:szCs w:val="21"/>
        </w:rPr>
        <w:t>．</w:t>
      </w:r>
    </w:p>
    <w:p w14:paraId="64D014F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8．</w:t>
      </w:r>
      <w:r>
        <w:rPr>
          <w:rFonts w:ascii="宋体" w:hAnsi="宋体" w:cs="宋体" w:hint="eastAsia"/>
          <w:sz w:val="21"/>
          <w:szCs w:val="21"/>
          <w:lang w:eastAsia="zh-CN"/>
        </w:rPr>
        <w:t>（</w:t>
      </w:r>
      <w:r>
        <w:rPr>
          <w:rFonts w:ascii="宋体" w:eastAsia="宋体" w:hAnsi="宋体" w:cs="宋体" w:hint="eastAsia"/>
          <w:sz w:val="21"/>
          <w:szCs w:val="21"/>
        </w:rPr>
        <w:t>2分）王叔叔每个月的工资为</w:t>
      </w:r>
      <w:r>
        <w:rPr>
          <w:rFonts w:ascii="宋体" w:eastAsia="宋体" w:hAnsi="宋体" w:cs="宋体" w:hint="eastAsia"/>
          <w:sz w:val="21"/>
          <w:szCs w:val="21"/>
        </w:rPr>
        <w:object>
          <v:shape id="_x0000_i1071" type="#_x0000_t75" alt="eqIdc967a10acfcb9e5e4e32960f56a49e78" style="width:24.6pt;height:12.6pt" o:ole="" coordsize="21600,21600" o:preferrelative="t" filled="f" stroked="f">
            <v:stroke joinstyle="miter"/>
            <v:imagedata r:id="rId99" o:title="eqIdc967a10acfcb9e5e4e32960f56a49e78"/>
            <o:lock v:ext="edit" aspectratio="t"/>
            <w10:anchorlock/>
          </v:shape>
          <o:OLEObject Type="Embed" ProgID="Equation.DSMT4" ShapeID="_x0000_i1071" DrawAspect="Content" ObjectID="_1468075771" r:id="rId100"/>
        </w:object>
      </w:r>
      <w:r>
        <w:rPr>
          <w:rFonts w:ascii="宋体" w:eastAsia="宋体" w:hAnsi="宋体" w:cs="宋体" w:hint="eastAsia"/>
          <w:sz w:val="21"/>
          <w:szCs w:val="21"/>
        </w:rPr>
        <w:t>元，按规定超过</w:t>
      </w:r>
      <w:r>
        <w:rPr>
          <w:rFonts w:ascii="宋体" w:eastAsia="宋体" w:hAnsi="宋体" w:cs="宋体" w:hint="eastAsia"/>
          <w:sz w:val="21"/>
          <w:szCs w:val="21"/>
        </w:rPr>
        <w:object>
          <v:shape id="_x0000_i1072" type="#_x0000_t75" alt="eqId824c1fbac7cb6dd863a5201e7043877f" style="width:23.7pt;height:12.5pt" o:ole="" coordsize="21600,21600" o:preferrelative="t" filled="f" stroked="f">
            <v:stroke joinstyle="miter"/>
            <v:imagedata r:id="rId101" o:title="eqId824c1fbac7cb6dd863a5201e7043877f"/>
            <o:lock v:ext="edit" aspectratio="t"/>
            <w10:anchorlock/>
          </v:shape>
          <o:OLEObject Type="Embed" ProgID="Equation.DSMT4" ShapeID="_x0000_i1072" DrawAspect="Content" ObjectID="_1468075772" r:id="rId102"/>
        </w:object>
      </w:r>
      <w:r>
        <w:rPr>
          <w:rFonts w:ascii="宋体" w:eastAsia="宋体" w:hAnsi="宋体" w:cs="宋体" w:hint="eastAsia"/>
          <w:sz w:val="21"/>
          <w:szCs w:val="21"/>
        </w:rPr>
        <w:t>元的部分按</w:t>
      </w:r>
      <w:r>
        <w:rPr>
          <w:rFonts w:ascii="宋体" w:eastAsia="宋体" w:hAnsi="宋体" w:cs="宋体" w:hint="eastAsia"/>
          <w:sz w:val="21"/>
          <w:szCs w:val="21"/>
        </w:rPr>
        <w:object>
          <v:shape id="_x0000_i1073" type="#_x0000_t75" alt="eqIdc313a469abd2dc0bcbf8eb9287048006" style="width:16.7pt;height:12.7pt" o:ole="" coordsize="21600,21600" o:preferrelative="t" filled="f" stroked="f">
            <v:stroke joinstyle="miter"/>
            <v:imagedata r:id="rId103" o:title="eqIdc313a469abd2dc0bcbf8eb9287048006"/>
            <o:lock v:ext="edit" aspectratio="t"/>
            <w10:anchorlock/>
          </v:shape>
          <o:OLEObject Type="Embed" ProgID="Equation.DSMT4" ShapeID="_x0000_i1073" DrawAspect="Content" ObjectID="_1468075773" r:id="rId104"/>
        </w:object>
      </w:r>
      <w:r>
        <w:rPr>
          <w:rFonts w:ascii="宋体" w:eastAsia="宋体" w:hAnsi="宋体" w:cs="宋体" w:hint="eastAsia"/>
          <w:sz w:val="21"/>
          <w:szCs w:val="21"/>
        </w:rPr>
        <w:t>的税率缴纳个人所得税，他每个月缴纳个人所得税</w:t>
      </w:r>
      <w:r>
        <w:rPr>
          <w:rFonts w:ascii="宋体" w:eastAsia="宋体" w:hAnsi="宋体" w:cs="宋体" w:hint="eastAsia"/>
          <w:b w:val="0"/>
          <w:sz w:val="21"/>
          <w:szCs w:val="21"/>
          <w:u w:val="single"/>
        </w:rPr>
        <w:t xml:space="preserve">        </w:t>
      </w:r>
      <w:r>
        <w:rPr>
          <w:rFonts w:ascii="宋体" w:eastAsia="宋体" w:hAnsi="宋体" w:cs="宋体" w:hint="eastAsia"/>
          <w:sz w:val="21"/>
          <w:szCs w:val="21"/>
        </w:rPr>
        <w:t>元．</w:t>
      </w:r>
    </w:p>
    <w:p w14:paraId="79C9D6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074" type="#_x0000_t75" alt="eqId67a172c8f45dfb383b743028cd77deaa" style="width:13.15pt;height:12.5pt" o:ole="" coordsize="21600,21600" o:preferrelative="t" filled="f" stroked="f">
            <v:stroke joinstyle="miter"/>
            <v:imagedata r:id="rId105" o:title="eqId67a172c8f45dfb383b743028cd77deaa"/>
            <o:lock v:ext="edit" aspectratio="t"/>
            <w10:anchorlock/>
          </v:shape>
          <o:OLEObject Type="Embed" ProgID="Equation.DSMT4" ShapeID="_x0000_i1074" DrawAspect="Content" ObjectID="_1468075774" r:id="rId106"/>
        </w:object>
      </w:r>
    </w:p>
    <w:p w14:paraId="779DE57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本题考查了百分数的运用，理解题意，正确列式计算是关键．</w:t>
      </w:r>
    </w:p>
    <w:p w14:paraId="2602F7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根据题意，超过的部分乘以</w:t>
      </w:r>
      <w:r>
        <w:rPr>
          <w:rFonts w:ascii="宋体" w:eastAsia="宋体" w:hAnsi="宋体" w:cs="宋体" w:hint="eastAsia"/>
          <w:color w:val="FF0000"/>
          <w:sz w:val="21"/>
          <w:szCs w:val="21"/>
        </w:rPr>
        <w:object>
          <v:shape id="_x0000_i1075" type="#_x0000_t75" alt="eqIdc313a469abd2dc0bcbf8eb9287048006" style="width:16.7pt;height:12.7pt" o:ole="" coordsize="21600,21600" o:preferrelative="t" filled="f" stroked="f">
            <v:stroke joinstyle="miter"/>
            <v:imagedata r:id="rId103" o:title="eqIdc313a469abd2dc0bcbf8eb9287048006"/>
            <o:lock v:ext="edit" aspectratio="t"/>
            <w10:anchorlock/>
          </v:shape>
          <o:OLEObject Type="Embed" ProgID="Equation.DSMT4" ShapeID="_x0000_i1075" DrawAspect="Content" ObjectID="_1468075775" r:id="rId107"/>
        </w:object>
      </w:r>
      <w:r>
        <w:rPr>
          <w:rFonts w:ascii="宋体" w:eastAsia="宋体" w:hAnsi="宋体" w:cs="宋体" w:hint="eastAsia"/>
          <w:color w:val="FF0000"/>
          <w:sz w:val="21"/>
          <w:szCs w:val="21"/>
        </w:rPr>
        <w:t>即可．</w:t>
      </w:r>
    </w:p>
    <w:p w14:paraId="7895DC6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76" type="#_x0000_t75" alt="eqId3f2561f0922cf11fbff495491012ce19" style="width:105.6pt;height:17.8pt" o:ole="" coordsize="21600,21600" o:preferrelative="t" filled="f" stroked="f">
            <v:stroke joinstyle="miter"/>
            <v:imagedata r:id="rId108" o:title="eqId3f2561f0922cf11fbff495491012ce19"/>
            <o:lock v:ext="edit" aspectratio="t"/>
            <w10:anchorlock/>
          </v:shape>
          <o:OLEObject Type="Embed" ProgID="Equation.DSMT4" ShapeID="_x0000_i1076" DrawAspect="Content" ObjectID="_1468075776" r:id="rId109"/>
        </w:object>
      </w:r>
      <w:r>
        <w:rPr>
          <w:rFonts w:ascii="宋体" w:eastAsia="宋体" w:hAnsi="宋体" w:cs="宋体" w:hint="eastAsia"/>
          <w:color w:val="FF0000"/>
          <w:sz w:val="21"/>
          <w:szCs w:val="21"/>
        </w:rPr>
        <w:t>（元），</w:t>
      </w:r>
    </w:p>
    <w:p w14:paraId="0F8360D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故答案为：36 ．</w:t>
      </w:r>
    </w:p>
    <w:p w14:paraId="5D6A40C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9．</w:t>
      </w:r>
      <w:r>
        <w:rPr>
          <w:rFonts w:ascii="宋体" w:hAnsi="宋体" w:cs="宋体" w:hint="eastAsia"/>
          <w:sz w:val="21"/>
          <w:szCs w:val="21"/>
          <w:lang w:eastAsia="zh-CN"/>
        </w:rPr>
        <w:t>（</w:t>
      </w:r>
      <w:r>
        <w:rPr>
          <w:rFonts w:ascii="宋体" w:eastAsia="宋体" w:hAnsi="宋体" w:cs="宋体" w:hint="eastAsia"/>
          <w:sz w:val="21"/>
          <w:szCs w:val="21"/>
        </w:rPr>
        <w:t>2分）小明读一本书，已读的页数和未读的页数比是</w:t>
      </w:r>
      <w:r>
        <w:rPr>
          <w:rFonts w:ascii="宋体" w:eastAsia="宋体" w:hAnsi="宋体" w:cs="宋体" w:hint="eastAsia"/>
          <w:sz w:val="21"/>
          <w:szCs w:val="21"/>
        </w:rPr>
        <w:object>
          <v:shape id="_x0000_i1077" type="#_x0000_t75" alt="eqIdfc5881f1ce9b4172ca346032d0fd1e3d" style="width:17.55pt;height:12.25pt" o:ole="" coordsize="21600,21600" o:preferrelative="t" filled="f" stroked="f">
            <v:stroke joinstyle="miter"/>
            <v:imagedata r:id="rId110" o:title="eqIdfc5881f1ce9b4172ca346032d0fd1e3d"/>
            <o:lock v:ext="edit" aspectratio="t"/>
            <w10:anchorlock/>
          </v:shape>
          <o:OLEObject Type="Embed" ProgID="Equation.DSMT4" ShapeID="_x0000_i1077" DrawAspect="Content" ObjectID="_1468075777" r:id="rId111"/>
        </w:object>
      </w:r>
      <w:r>
        <w:rPr>
          <w:rFonts w:ascii="宋体" w:eastAsia="宋体" w:hAnsi="宋体" w:cs="宋体" w:hint="eastAsia"/>
          <w:sz w:val="21"/>
          <w:szCs w:val="21"/>
        </w:rPr>
        <w:t>，如果再读40页，则已读的和未读的页数之比为</w:t>
      </w:r>
      <w:r>
        <w:rPr>
          <w:rFonts w:ascii="宋体" w:eastAsia="宋体" w:hAnsi="宋体" w:cs="宋体" w:hint="eastAsia"/>
          <w:sz w:val="21"/>
          <w:szCs w:val="21"/>
        </w:rPr>
        <w:object>
          <v:shape id="_x0000_i1078" type="#_x0000_t75" alt="eqIdd2cd51877a2f035c75bb5f353cab2b16" style="width:19.35pt;height:12.65pt" o:ole="" coordsize="21600,21600" o:preferrelative="t" filled="f" stroked="f">
            <v:stroke joinstyle="miter"/>
            <v:imagedata r:id="rId112" o:title="eqIdd2cd51877a2f035c75bb5f353cab2b16"/>
            <o:lock v:ext="edit" aspectratio="t"/>
            <w10:anchorlock/>
          </v:shape>
          <o:OLEObject Type="Embed" ProgID="Equation.DSMT4" ShapeID="_x0000_i1078" DrawAspect="Content" ObjectID="_1468075778" r:id="rId113"/>
        </w:object>
      </w:r>
      <w:r>
        <w:rPr>
          <w:rFonts w:ascii="宋体" w:eastAsia="宋体" w:hAnsi="宋体" w:cs="宋体" w:hint="eastAsia"/>
          <w:sz w:val="21"/>
          <w:szCs w:val="21"/>
        </w:rPr>
        <w:t>，这本书共有</w:t>
      </w:r>
      <w:r>
        <w:rPr>
          <w:rFonts w:ascii="宋体" w:eastAsia="宋体" w:hAnsi="宋体" w:cs="宋体" w:hint="eastAsia"/>
          <w:b w:val="0"/>
          <w:sz w:val="21"/>
          <w:szCs w:val="21"/>
          <w:u w:val="single"/>
        </w:rPr>
        <w:t xml:space="preserve">        </w:t>
      </w:r>
      <w:r>
        <w:rPr>
          <w:rFonts w:ascii="宋体" w:eastAsia="宋体" w:hAnsi="宋体" w:cs="宋体" w:hint="eastAsia"/>
          <w:sz w:val="21"/>
          <w:szCs w:val="21"/>
        </w:rPr>
        <w:t>页．</w:t>
      </w:r>
    </w:p>
    <w:p w14:paraId="404FE2B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【答案】240</w:t>
      </w:r>
    </w:p>
    <w:p w14:paraId="6AB8628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本题主要考查了分数运算的应用，理解题意，弄清数量关系是解题关键．把这本书的总页数看作单位“1”，已经读了总页数的</w:t>
      </w:r>
      <w:r>
        <w:rPr>
          <w:rFonts w:ascii="宋体" w:eastAsia="宋体" w:hAnsi="宋体" w:cs="宋体" w:hint="eastAsia"/>
          <w:color w:val="FF0000"/>
          <w:sz w:val="21"/>
          <w:szCs w:val="21"/>
        </w:rPr>
        <w:object>
          <v:shape id="_x0000_i1079" type="#_x0000_t75" alt="eqId3325a95f5d8e8fcecf289f7d53c2b50d" style="width:21.95pt;height:27.25pt" o:ole="" coordsize="21600,21600" o:preferrelative="t" filled="f" stroked="f">
            <v:stroke joinstyle="miter"/>
            <v:imagedata r:id="rId114" o:title="eqId3325a95f5d8e8fcecf289f7d53c2b50d"/>
            <o:lock v:ext="edit" aspectratio="t"/>
            <w10:anchorlock/>
          </v:shape>
          <o:OLEObject Type="Embed" ProgID="Equation.DSMT4" ShapeID="_x0000_i1079" DrawAspect="Content" ObjectID="_1468075779" r:id="rId115"/>
        </w:object>
      </w:r>
      <w:r>
        <w:rPr>
          <w:rFonts w:ascii="宋体" w:eastAsia="宋体" w:hAnsi="宋体" w:cs="宋体" w:hint="eastAsia"/>
          <w:color w:val="FF0000"/>
          <w:sz w:val="21"/>
          <w:szCs w:val="21"/>
        </w:rPr>
        <w:t>，再读40页就是总页数的</w:t>
      </w:r>
      <w:r>
        <w:rPr>
          <w:rFonts w:ascii="宋体" w:eastAsia="宋体" w:hAnsi="宋体" w:cs="宋体" w:hint="eastAsia"/>
          <w:color w:val="FF0000"/>
          <w:sz w:val="21"/>
          <w:szCs w:val="21"/>
        </w:rPr>
        <w:object>
          <v:shape id="_x0000_i1080" type="#_x0000_t75" alt="eqIdf71d05c4c10f002b3314ebf793c000b2" style="width:24.6pt;height:27.25pt" o:ole="" coordsize="21600,21600" o:preferrelative="t" filled="f" stroked="f">
            <v:stroke joinstyle="miter"/>
            <v:imagedata r:id="rId116" o:title="eqIdf71d05c4c10f002b3314ebf793c000b2"/>
            <o:lock v:ext="edit" aspectratio="t"/>
            <w10:anchorlock/>
          </v:shape>
          <o:OLEObject Type="Embed" ProgID="Equation.DSMT4" ShapeID="_x0000_i1080" DrawAspect="Content" ObjectID="_1468075780" r:id="rId117"/>
        </w:object>
      </w:r>
      <w:r>
        <w:rPr>
          <w:rFonts w:ascii="宋体" w:eastAsia="宋体" w:hAnsi="宋体" w:cs="宋体" w:hint="eastAsia"/>
          <w:color w:val="FF0000"/>
          <w:sz w:val="21"/>
          <w:szCs w:val="21"/>
        </w:rPr>
        <w:t>，40页所对应的分率是</w:t>
      </w:r>
      <w:r>
        <w:rPr>
          <w:rFonts w:ascii="宋体" w:eastAsia="宋体" w:hAnsi="宋体" w:cs="宋体" w:hint="eastAsia"/>
          <w:color w:val="FF0000"/>
          <w:sz w:val="21"/>
          <w:szCs w:val="21"/>
        </w:rPr>
        <w:object>
          <v:shape id="_x0000_i1081" type="#_x0000_t75" alt="eqIddcc0c7a81330ea6cbf1d4f71988650ba" style="width:63.35pt;height:29.7pt" o:ole="" coordsize="21600,21600" o:preferrelative="t" filled="f" stroked="f">
            <v:stroke joinstyle="miter"/>
            <v:imagedata r:id="rId118" o:title="eqIddcc0c7a81330ea6cbf1d4f71988650ba"/>
            <o:lock v:ext="edit" aspectratio="t"/>
            <w10:anchorlock/>
          </v:shape>
          <o:OLEObject Type="Embed" ProgID="Equation.DSMT4" ShapeID="_x0000_i1081" DrawAspect="Content" ObjectID="_1468075781" r:id="rId119"/>
        </w:object>
      </w:r>
      <w:r>
        <w:rPr>
          <w:rFonts w:ascii="宋体" w:eastAsia="宋体" w:hAnsi="宋体" w:cs="宋体" w:hint="eastAsia"/>
          <w:color w:val="FF0000"/>
          <w:sz w:val="21"/>
          <w:szCs w:val="21"/>
        </w:rPr>
        <w:t>，根据分数除法的意义，用40页除以</w:t>
      </w:r>
      <w:r>
        <w:rPr>
          <w:rFonts w:ascii="宋体" w:eastAsia="宋体" w:hAnsi="宋体" w:cs="宋体" w:hint="eastAsia"/>
          <w:color w:val="FF0000"/>
          <w:sz w:val="21"/>
          <w:szCs w:val="21"/>
        </w:rPr>
        <w:object>
          <v:shape id="_x0000_i1082" type="#_x0000_t75" alt="eqIddcc0c7a81330ea6cbf1d4f71988650ba" style="width:63.35pt;height:29.7pt" o:ole="" coordsize="21600,21600" o:preferrelative="t" filled="f" stroked="f">
            <v:stroke joinstyle="miter"/>
            <v:imagedata r:id="rId118" o:title="eqIddcc0c7a81330ea6cbf1d4f71988650ba"/>
            <o:lock v:ext="edit" aspectratio="t"/>
            <w10:anchorlock/>
          </v:shape>
          <o:OLEObject Type="Embed" ProgID="Equation.DSMT4" ShapeID="_x0000_i1082" DrawAspect="Content" ObjectID="_1468075782" r:id="rId120"/>
        </w:object>
      </w:r>
      <w:r>
        <w:rPr>
          <w:rFonts w:ascii="宋体" w:eastAsia="宋体" w:hAnsi="宋体" w:cs="宋体" w:hint="eastAsia"/>
          <w:color w:val="FF0000"/>
          <w:sz w:val="21"/>
          <w:szCs w:val="21"/>
        </w:rPr>
        <w:t>就是这本书的总页数．</w:t>
      </w:r>
    </w:p>
    <w:p w14:paraId="6682D49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83" type="#_x0000_t75" alt="eqIdf15d4aa081ab41602357c55b13dcb882" style="width:82.7pt;height:29.75pt" o:ole="" coordsize="21600,21600" o:preferrelative="t" filled="f" stroked="f">
            <v:stroke joinstyle="miter"/>
            <v:imagedata r:id="rId121" o:title="eqIdf15d4aa081ab41602357c55b13dcb882"/>
            <o:lock v:ext="edit" aspectratio="t"/>
            <w10:anchorlock/>
          </v:shape>
          <o:OLEObject Type="Embed" ProgID="Equation.DSMT4" ShapeID="_x0000_i1083" DrawAspect="Content" ObjectID="_1468075783" r:id="rId122"/>
        </w:object>
      </w:r>
    </w:p>
    <w:p w14:paraId="239FC75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84" type="#_x0000_t75" alt="eqId2de25f9d872240a1f3bb28c0ffe4a45b" style="width:68.6pt;height:29.65pt" o:ole="" coordsize="21600,21600" o:preferrelative="t" filled="f" stroked="f">
            <v:stroke joinstyle="miter"/>
            <v:imagedata r:id="rId123" o:title="eqId2de25f9d872240a1f3bb28c0ffe4a45b"/>
            <o:lock v:ext="edit" aspectratio="t"/>
            <w10:anchorlock/>
          </v:shape>
          <o:OLEObject Type="Embed" ProgID="Equation.DSMT4" ShapeID="_x0000_i1084" DrawAspect="Content" ObjectID="_1468075784" r:id="rId124"/>
        </w:object>
      </w:r>
    </w:p>
    <w:p w14:paraId="4C03173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85" type="#_x0000_t75" alt="eqId0a37a7de167a9b30f0165ff0f3e0c49f" style="width:37.8pt;height:27.2pt" o:ole="" coordsize="21600,21600" o:preferrelative="t" filled="f" stroked="f">
            <v:stroke joinstyle="miter"/>
            <v:imagedata r:id="rId125" o:title="eqId0a37a7de167a9b30f0165ff0f3e0c49f"/>
            <o:lock v:ext="edit" aspectratio="t"/>
            <w10:anchorlock/>
          </v:shape>
          <o:OLEObject Type="Embed" ProgID="Equation.DSMT4" ShapeID="_x0000_i1085" DrawAspect="Content" ObjectID="_1468075785" r:id="rId126"/>
        </w:object>
      </w:r>
    </w:p>
    <w:p w14:paraId="0CDBB96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086" type="#_x0000_t75" alt="eqIdfec184a5237039cbdadeea7cb71530a0" style="width:27.25pt;height:12.6pt" o:ole="" coordsize="21600,21600" o:preferrelative="t" filled="f" stroked="f">
            <v:stroke joinstyle="miter"/>
            <v:imagedata r:id="rId127" o:title="eqIdfec184a5237039cbdadeea7cb71530a0"/>
            <o:lock v:ext="edit" aspectratio="t"/>
            <w10:anchorlock/>
          </v:shape>
          <o:OLEObject Type="Embed" ProgID="Equation.DSMT4" ShapeID="_x0000_i1086" DrawAspect="Content" ObjectID="_1468075786" r:id="rId128"/>
        </w:object>
      </w:r>
      <w:r>
        <w:rPr>
          <w:rFonts w:ascii="宋体" w:eastAsia="宋体" w:hAnsi="宋体" w:cs="宋体" w:hint="eastAsia"/>
          <w:color w:val="FF0000"/>
          <w:sz w:val="21"/>
          <w:szCs w:val="21"/>
        </w:rPr>
        <w:t>（页），</w:t>
      </w:r>
    </w:p>
    <w:p w14:paraId="70F8CB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即这本书共有240页．</w:t>
      </w:r>
    </w:p>
    <w:p w14:paraId="614F074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故答案为：240．</w:t>
      </w:r>
    </w:p>
    <w:p w14:paraId="21FF5CE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10．</w:t>
      </w:r>
      <w:r>
        <w:rPr>
          <w:rFonts w:ascii="宋体" w:hAnsi="宋体" w:cs="宋体" w:hint="eastAsia"/>
          <w:sz w:val="21"/>
          <w:szCs w:val="21"/>
          <w:lang w:eastAsia="zh-CN"/>
        </w:rPr>
        <w:t>（</w:t>
      </w:r>
      <w:r>
        <w:rPr>
          <w:rFonts w:ascii="宋体" w:eastAsia="宋体" w:hAnsi="宋体" w:cs="宋体" w:hint="eastAsia"/>
          <w:sz w:val="21"/>
          <w:szCs w:val="21"/>
        </w:rPr>
        <w:t>2分）某市举办中学生足球比赛，规定胜一场得3分，平一场得1分．新华中学足球队比赛11场，没有输过一场，共得27分，若设该球队胜</w:t>
      </w:r>
      <w:r>
        <w:rPr>
          <w:rFonts w:ascii="宋体" w:eastAsia="宋体" w:hAnsi="宋体" w:cs="宋体" w:hint="eastAsia"/>
          <w:i/>
          <w:sz w:val="21"/>
          <w:szCs w:val="21"/>
        </w:rPr>
        <w:t>x</w:t>
      </w:r>
      <w:r>
        <w:rPr>
          <w:rFonts w:ascii="宋体" w:eastAsia="宋体" w:hAnsi="宋体" w:cs="宋体" w:hint="eastAsia"/>
          <w:sz w:val="21"/>
          <w:szCs w:val="21"/>
        </w:rPr>
        <w:t>场，平</w:t>
      </w:r>
      <w:r>
        <w:rPr>
          <w:rFonts w:ascii="宋体" w:eastAsia="宋体" w:hAnsi="宋体" w:cs="宋体" w:hint="eastAsia"/>
          <w:i/>
          <w:sz w:val="21"/>
          <w:szCs w:val="21"/>
        </w:rPr>
        <w:t>y</w:t>
      </w:r>
      <w:r>
        <w:rPr>
          <w:rFonts w:ascii="宋体" w:eastAsia="宋体" w:hAnsi="宋体" w:cs="宋体" w:hint="eastAsia"/>
          <w:sz w:val="21"/>
          <w:szCs w:val="21"/>
        </w:rPr>
        <w:t>场，可列方程组：</w:t>
      </w:r>
      <w:r>
        <w:rPr>
          <w:rFonts w:ascii="宋体" w:eastAsia="宋体" w:hAnsi="宋体" w:cs="宋体" w:hint="eastAsia"/>
          <w:b w:val="0"/>
          <w:sz w:val="21"/>
          <w:szCs w:val="21"/>
          <w:u w:val="single"/>
        </w:rPr>
        <w:t xml:space="preserve">          </w:t>
      </w:r>
      <w:r>
        <w:rPr>
          <w:rFonts w:ascii="宋体" w:eastAsia="宋体" w:hAnsi="宋体" w:cs="宋体" w:hint="eastAsia"/>
          <w:sz w:val="21"/>
          <w:szCs w:val="21"/>
        </w:rPr>
        <w:t>．</w:t>
      </w:r>
    </w:p>
    <w:p w14:paraId="283FCAE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087" type="#_x0000_t75" alt="eqId34099533a7e4a446e5b651b69b114d76" style="width:55.4pt;height:31.65pt" o:ole="" coordsize="21600,21600" o:preferrelative="t" filled="f" stroked="f">
            <v:stroke joinstyle="miter"/>
            <v:imagedata r:id="rId129" o:title="eqId34099533a7e4a446e5b651b69b114d76"/>
            <o:lock v:ext="edit" aspectratio="t"/>
            <w10:anchorlock/>
          </v:shape>
          <o:OLEObject Type="Embed" ProgID="Equation.DSMT4" ShapeID="_x0000_i1087" DrawAspect="Content" ObjectID="_1468075787" r:id="rId130"/>
        </w:object>
      </w:r>
    </w:p>
    <w:p w14:paraId="72FA723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本题主要考查了二元一次方程组的实际应用，根据一共得分为27分可得方程</w:t>
      </w:r>
      <w:r>
        <w:rPr>
          <w:rFonts w:ascii="宋体" w:eastAsia="宋体" w:hAnsi="宋体" w:cs="宋体" w:hint="eastAsia"/>
          <w:color w:val="FF0000"/>
          <w:sz w:val="21"/>
          <w:szCs w:val="21"/>
        </w:rPr>
        <w:object>
          <v:shape id="_x0000_i1088" type="#_x0000_t75" alt="eqIdfa56b7982d22fcb32d5c02eb4b08da6e" style="width:51pt;height:14.2pt" o:ole="" coordsize="21600,21600" o:preferrelative="t" filled="f" stroked="f">
            <v:stroke joinstyle="miter"/>
            <v:imagedata r:id="rId131" o:title="eqIdfa56b7982d22fcb32d5c02eb4b08da6e"/>
            <o:lock v:ext="edit" aspectratio="t"/>
            <w10:anchorlock/>
          </v:shape>
          <o:OLEObject Type="Embed" ProgID="Equation.DSMT4" ShapeID="_x0000_i1088" DrawAspect="Content" ObjectID="_1468075788" r:id="rId132"/>
        </w:object>
      </w:r>
      <w:r>
        <w:rPr>
          <w:rFonts w:ascii="宋体" w:eastAsia="宋体" w:hAnsi="宋体" w:cs="宋体" w:hint="eastAsia"/>
          <w:color w:val="FF0000"/>
          <w:sz w:val="21"/>
          <w:szCs w:val="21"/>
        </w:rPr>
        <w:t>，根据一共有11场比赛可得方程</w:t>
      </w:r>
      <w:r>
        <w:rPr>
          <w:rFonts w:ascii="宋体" w:eastAsia="宋体" w:hAnsi="宋体" w:cs="宋体" w:hint="eastAsia"/>
          <w:color w:val="FF0000"/>
          <w:sz w:val="21"/>
          <w:szCs w:val="21"/>
        </w:rPr>
        <w:object>
          <v:shape id="_x0000_i1089" type="#_x0000_t75" alt="eqId5f401373b5a835e640a06ef1e70f2db6" style="width:43.1pt;height:14.05pt" o:ole="" coordsize="21600,21600" o:preferrelative="t" filled="f" stroked="f">
            <v:stroke joinstyle="miter"/>
            <v:imagedata r:id="rId133" o:title="eqId5f401373b5a835e640a06ef1e70f2db6"/>
            <o:lock v:ext="edit" aspectratio="t"/>
            <w10:anchorlock/>
          </v:shape>
          <o:OLEObject Type="Embed" ProgID="Equation.DSMT4" ShapeID="_x0000_i1089" DrawAspect="Content" ObjectID="_1468075789" r:id="rId134"/>
        </w:object>
      </w:r>
      <w:r>
        <w:rPr>
          <w:rFonts w:ascii="宋体" w:eastAsia="宋体" w:hAnsi="宋体" w:cs="宋体" w:hint="eastAsia"/>
          <w:color w:val="FF0000"/>
          <w:sz w:val="21"/>
          <w:szCs w:val="21"/>
        </w:rPr>
        <w:t>，据此列出方程组即可．</w:t>
      </w:r>
    </w:p>
    <w:p w14:paraId="2AD1A26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解：由题意得，</w:t>
      </w:r>
      <w:r>
        <w:rPr>
          <w:rFonts w:ascii="宋体" w:eastAsia="宋体" w:hAnsi="宋体" w:cs="宋体" w:hint="eastAsia"/>
          <w:color w:val="FF0000"/>
          <w:sz w:val="21"/>
          <w:szCs w:val="21"/>
        </w:rPr>
        <w:object>
          <v:shape id="_x0000_i1090" type="#_x0000_t75" alt="eqId2ecee78f532446afafe0c05bbd9ae772" style="width:55.4pt;height:31.65pt" o:ole="" coordsize="21600,21600" o:preferrelative="t" filled="f" stroked="f">
            <v:stroke joinstyle="miter"/>
            <v:imagedata r:id="rId135" o:title="eqId2ecee78f532446afafe0c05bbd9ae772"/>
            <o:lock v:ext="edit" aspectratio="t"/>
            <w10:anchorlock/>
          </v:shape>
          <o:OLEObject Type="Embed" ProgID="Equation.DSMT4" ShapeID="_x0000_i1090" DrawAspect="Content" ObjectID="_1468075790" r:id="rId136"/>
        </w:object>
      </w:r>
      <w:r>
        <w:rPr>
          <w:rFonts w:ascii="宋体" w:eastAsia="宋体" w:hAnsi="宋体" w:cs="宋体" w:hint="eastAsia"/>
          <w:color w:val="FF0000"/>
          <w:sz w:val="21"/>
          <w:szCs w:val="21"/>
        </w:rPr>
        <w:t xml:space="preserve"> ，</w:t>
      </w:r>
    </w:p>
    <w:p w14:paraId="38A6E10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091" type="#_x0000_t75" alt="eqId2ecee78f532446afafe0c05bbd9ae772" style="width:55.4pt;height:31.65pt" o:ole="" coordsize="21600,21600" o:preferrelative="t" filled="f" stroked="f">
            <v:stroke joinstyle="miter"/>
            <v:imagedata r:id="rId135" o:title="eqId2ecee78f532446afafe0c05bbd9ae772"/>
            <o:lock v:ext="edit" aspectratio="t"/>
            <w10:anchorlock/>
          </v:shape>
          <o:OLEObject Type="Embed" ProgID="Equation.DSMT4" ShapeID="_x0000_i1091" DrawAspect="Content" ObjectID="_1468075791" r:id="rId137"/>
        </w:object>
      </w:r>
      <w:r>
        <w:rPr>
          <w:rFonts w:ascii="宋体" w:eastAsia="宋体" w:hAnsi="宋体" w:cs="宋体" w:hint="eastAsia"/>
          <w:color w:val="FF0000"/>
          <w:sz w:val="21"/>
          <w:szCs w:val="21"/>
        </w:rPr>
        <w:t>．</w:t>
      </w:r>
    </w:p>
    <w:p w14:paraId="43D162A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11．</w:t>
      </w:r>
      <w:r>
        <w:rPr>
          <w:rFonts w:ascii="宋体" w:hAnsi="宋体" w:cs="宋体" w:hint="eastAsia"/>
          <w:sz w:val="21"/>
          <w:szCs w:val="21"/>
          <w:lang w:eastAsia="zh-CN"/>
        </w:rPr>
        <w:t>（</w:t>
      </w:r>
      <w:r>
        <w:rPr>
          <w:rFonts w:ascii="宋体" w:eastAsia="宋体" w:hAnsi="宋体" w:cs="宋体" w:hint="eastAsia"/>
          <w:sz w:val="21"/>
          <w:szCs w:val="21"/>
        </w:rPr>
        <w:t>2分）一个装有水的长方体容器，从里面量长是</w:t>
      </w:r>
      <w:r>
        <w:rPr>
          <w:rFonts w:ascii="宋体" w:eastAsia="宋体" w:hAnsi="宋体" w:cs="宋体" w:hint="eastAsia"/>
          <w:sz w:val="21"/>
          <w:szCs w:val="21"/>
        </w:rPr>
        <w:object>
          <v:shape id="_x0000_i1092" type="#_x0000_t75" alt="eqIdfbe9f7abf7bcf4e1aa2579cd191d7761" style="width:27.25pt;height:12.6pt" o:ole="" coordsize="21600,21600" o:preferrelative="t" filled="f" stroked="f">
            <v:stroke joinstyle="miter"/>
            <v:imagedata r:id="rId138" o:title="eqIdfbe9f7abf7bcf4e1aa2579cd191d7761"/>
            <o:lock v:ext="edit" aspectratio="t"/>
            <w10:anchorlock/>
          </v:shape>
          <o:OLEObject Type="Embed" ProgID="Equation.DSMT4" ShapeID="_x0000_i1092" DrawAspect="Content" ObjectID="_1468075792" r:id="rId139"/>
        </w:object>
      </w:r>
      <w:r>
        <w:rPr>
          <w:rFonts w:ascii="宋体" w:eastAsia="宋体" w:hAnsi="宋体" w:cs="宋体" w:hint="eastAsia"/>
          <w:sz w:val="21"/>
          <w:szCs w:val="21"/>
        </w:rPr>
        <w:t>，宽是</w:t>
      </w:r>
      <w:r>
        <w:rPr>
          <w:rFonts w:ascii="宋体" w:eastAsia="宋体" w:hAnsi="宋体" w:cs="宋体" w:hint="eastAsia"/>
          <w:sz w:val="21"/>
          <w:szCs w:val="21"/>
        </w:rPr>
        <w:object>
          <v:shape id="_x0000_i1093" type="#_x0000_t75" alt="eqId689ff84e2d7f52c7446ef789a54557da" style="width:25.5pt;height:12.25pt" o:ole="" coordsize="21600,21600" o:preferrelative="t" filled="f" stroked="f">
            <v:stroke joinstyle="miter"/>
            <v:imagedata r:id="rId140" o:title="eqId689ff84e2d7f52c7446ef789a54557da"/>
            <o:lock v:ext="edit" aspectratio="t"/>
            <w10:anchorlock/>
          </v:shape>
          <o:OLEObject Type="Embed" ProgID="Equation.DSMT4" ShapeID="_x0000_i1093" DrawAspect="Content" ObjectID="_1468075793" r:id="rId141"/>
        </w:object>
      </w:r>
      <w:r>
        <w:rPr>
          <w:rFonts w:ascii="宋体" w:eastAsia="宋体" w:hAnsi="宋体" w:cs="宋体" w:hint="eastAsia"/>
          <w:sz w:val="21"/>
          <w:szCs w:val="21"/>
        </w:rPr>
        <w:t>，高是</w:t>
      </w:r>
      <w:r>
        <w:rPr>
          <w:rFonts w:ascii="宋体" w:eastAsia="宋体" w:hAnsi="宋体" w:cs="宋体" w:hint="eastAsia"/>
          <w:sz w:val="21"/>
          <w:szCs w:val="21"/>
        </w:rPr>
        <w:object>
          <v:shape id="_x0000_i1094" type="#_x0000_t75" alt="eqId3668a3f3ce5b8a272ad92c2ebd233f5a" style="width:26.4pt;height:12.5pt" o:ole="" coordsize="21600,21600" o:preferrelative="t" filled="f" stroked="f">
            <v:stroke joinstyle="miter"/>
            <v:imagedata r:id="rId142" o:title="eqId3668a3f3ce5b8a272ad92c2ebd233f5a"/>
            <o:lock v:ext="edit" aspectratio="t"/>
            <w10:anchorlock/>
          </v:shape>
          <o:OLEObject Type="Embed" ProgID="Equation.DSMT4" ShapeID="_x0000_i1094" DrawAspect="Content" ObjectID="_1468075794" r:id="rId143"/>
        </w:object>
      </w:r>
      <w:r>
        <w:rPr>
          <w:rFonts w:ascii="宋体" w:eastAsia="宋体" w:hAnsi="宋体" w:cs="宋体" w:hint="eastAsia"/>
          <w:sz w:val="21"/>
          <w:szCs w:val="21"/>
        </w:rPr>
        <w:t>，现把等底等高的圆柱和圆锥浸没于水中，水面上升了</w:t>
      </w:r>
      <w:r>
        <w:rPr>
          <w:rFonts w:ascii="宋体" w:eastAsia="宋体" w:hAnsi="宋体" w:cs="宋体" w:hint="eastAsia"/>
          <w:sz w:val="21"/>
          <w:szCs w:val="21"/>
        </w:rPr>
        <w:object>
          <v:shape id="_x0000_i1095" type="#_x0000_t75" alt="eqIdc78d0ab561d0c9bb9099772c596af8bf" style="width:21.95pt;height:12.65pt" o:ole="" coordsize="21600,21600" o:preferrelative="t" filled="f" stroked="f">
            <v:stroke joinstyle="miter"/>
            <v:imagedata r:id="rId144" o:title="eqIdc78d0ab561d0c9bb9099772c596af8bf"/>
            <o:lock v:ext="edit" aspectratio="t"/>
            <w10:anchorlock/>
          </v:shape>
          <o:OLEObject Type="Embed" ProgID="Equation.DSMT4" ShapeID="_x0000_i1095" DrawAspect="Content" ObjectID="_1468075795" r:id="rId145"/>
        </w:object>
      </w:r>
      <w:r>
        <w:rPr>
          <w:rFonts w:ascii="宋体" w:eastAsia="宋体" w:hAnsi="宋体" w:cs="宋体" w:hint="eastAsia"/>
          <w:sz w:val="21"/>
          <w:szCs w:val="21"/>
        </w:rPr>
        <w:t>，圆锥的体积是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立方厘米．</w:t>
      </w:r>
    </w:p>
    <w:p w14:paraId="04EBC5B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028700" cy="1095375"/>
            <wp:effectExtent l="0" t="0" r="0" b="9525"/>
            <wp:docPr id="100017" name="图片 100017" descr="@@@c6dedb94-6bbf-4db2-ac70-2bb9677acc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c6dedb94-6bbf-4db2-ac70-2bb9677acc96"/>
                    <pic:cNvPicPr>
                      <a:picLocks noChangeAspect="1"/>
                    </pic:cNvPicPr>
                  </pic:nvPicPr>
                  <pic:blipFill>
                    <a:blip xmlns:r="http://schemas.openxmlformats.org/officeDocument/2006/relationships" r:embed="rId146"/>
                    <a:stretch>
                      <a:fillRect/>
                    </a:stretch>
                  </pic:blipFill>
                  <pic:spPr>
                    <a:xfrm>
                      <a:off x="0" y="0"/>
                      <a:ext cx="1028700" cy="1095375"/>
                    </a:xfrm>
                    <a:prstGeom prst="rect">
                      <a:avLst/>
                    </a:prstGeom>
                  </pic:spPr>
                </pic:pic>
              </a:graphicData>
            </a:graphic>
          </wp:inline>
        </w:drawing>
      </w:r>
    </w:p>
    <w:p w14:paraId="4900303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【答案】120</w:t>
      </w:r>
    </w:p>
    <w:p w14:paraId="013F629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此题主要考查长方体的体积（容积）公式的灵活运用，等底等高的圆柱与圆锥体积之间的关系及应用，关键是熟记公式．根据题意，上升部分水的体积等于圆柱与圆锥的体积和，根据等底等高的圆柱的体积是圆锥体积的3倍，所以等底等高的圆柱与圆锥的体积和相当于圆锥体积的</w:t>
      </w:r>
      <w:r>
        <w:rPr>
          <w:rFonts w:ascii="宋体" w:eastAsia="宋体" w:hAnsi="宋体" w:cs="宋体" w:hint="eastAsia"/>
          <w:color w:val="FF0000"/>
          <w:sz w:val="21"/>
          <w:szCs w:val="21"/>
        </w:rPr>
        <w:object>
          <v:shape id="_x0000_i1096" type="#_x0000_t75" alt="eqIdee1a10cd5bed4a6a94f1d8300c12e544" style="width:29pt;height:18.05pt" o:ole="" coordsize="21600,21600" o:preferrelative="t" filled="f" stroked="f">
            <v:stroke joinstyle="miter"/>
            <v:imagedata r:id="rId147" o:title="eqIdee1a10cd5bed4a6a94f1d8300c12e544"/>
            <o:lock v:ext="edit" aspectratio="t"/>
            <w10:anchorlock/>
          </v:shape>
          <o:OLEObject Type="Embed" ProgID="Equation.DSMT4" ShapeID="_x0000_i1096" DrawAspect="Content" ObjectID="_1468075796" r:id="rId148"/>
        </w:object>
      </w:r>
      <w:r>
        <w:rPr>
          <w:rFonts w:ascii="宋体" w:eastAsia="宋体" w:hAnsi="宋体" w:cs="宋体" w:hint="eastAsia"/>
          <w:color w:val="FF0000"/>
          <w:sz w:val="21"/>
          <w:szCs w:val="21"/>
        </w:rPr>
        <w:t>倍，根据已知一个数的几倍是多少，求这个数，用除法求出圆锥的体积即可．</w:t>
      </w:r>
    </w:p>
    <w:p w14:paraId="285079A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097" type="#_x0000_t75" alt="eqId716fc690cbf0652cb2121ae95ad2e4c4" style="width:199.75pt;height:17.6pt" o:ole="" coordsize="21600,21600" o:preferrelative="t" filled="f" stroked="f">
            <v:stroke joinstyle="miter"/>
            <v:imagedata r:id="rId149" o:title="eqId716fc690cbf0652cb2121ae95ad2e4c4"/>
            <o:lock v:ext="edit" aspectratio="t"/>
            <w10:anchorlock/>
          </v:shape>
          <o:OLEObject Type="Embed" ProgID="Equation.DSMT4" ShapeID="_x0000_i1097" DrawAspect="Content" ObjectID="_1468075797" r:id="rId150"/>
        </w:object>
      </w:r>
      <w:r>
        <w:rPr>
          <w:rFonts w:ascii="宋体" w:eastAsia="宋体" w:hAnsi="宋体" w:cs="宋体" w:hint="eastAsia"/>
          <w:color w:val="FF0000"/>
          <w:sz w:val="21"/>
          <w:szCs w:val="21"/>
        </w:rPr>
        <w:t xml:space="preserve">（立方厘米）， </w:t>
      </w:r>
    </w:p>
    <w:p w14:paraId="16A8BBB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 xml:space="preserve">∴圆锥的体积为120立方厘米， </w:t>
      </w:r>
    </w:p>
    <w:p w14:paraId="7C6DE0A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故答案为：120</w:t>
      </w:r>
    </w:p>
    <w:p w14:paraId="54ACC21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12．</w:t>
      </w:r>
      <w:r>
        <w:rPr>
          <w:rFonts w:ascii="宋体" w:hAnsi="宋体" w:cs="宋体" w:hint="eastAsia"/>
          <w:sz w:val="21"/>
          <w:szCs w:val="21"/>
          <w:lang w:eastAsia="zh-CN"/>
        </w:rPr>
        <w:t>（</w:t>
      </w:r>
      <w:r>
        <w:rPr>
          <w:rFonts w:ascii="宋体" w:eastAsia="宋体" w:hAnsi="宋体" w:cs="宋体" w:hint="eastAsia"/>
          <w:sz w:val="21"/>
          <w:szCs w:val="21"/>
        </w:rPr>
        <w:t>2分）一台压路机的前轮是圆柱形，轮宽</w:t>
      </w:r>
      <w:r>
        <w:rPr>
          <w:rFonts w:ascii="宋体" w:eastAsia="宋体" w:hAnsi="宋体" w:cs="宋体" w:hint="eastAsia"/>
          <w:sz w:val="21"/>
          <w:szCs w:val="21"/>
        </w:rPr>
        <w:object>
          <v:shape id="_x0000_i1098" type="#_x0000_t75" alt="eqId61128ab996360a038e6e64d82fcba004" style="width:8.75pt;height:11.45pt" o:ole="" coordsize="21600,21600" o:preferrelative="t" filled="f" stroked="f">
            <v:stroke joinstyle="miter"/>
            <v:imagedata r:id="rId151" o:title="eqId61128ab996360a038e6e64d82fcba004"/>
            <o:lock v:ext="edit" aspectratio="t"/>
            <w10:anchorlock/>
          </v:shape>
          <o:OLEObject Type="Embed" ProgID="Equation.DSMT4" ShapeID="_x0000_i1098" DrawAspect="Content" ObjectID="_1468075798" r:id="rId152"/>
        </w:object>
      </w:r>
      <w:r>
        <w:rPr>
          <w:rFonts w:ascii="宋体" w:eastAsia="宋体" w:hAnsi="宋体" w:cs="宋体" w:hint="eastAsia"/>
          <w:sz w:val="21"/>
          <w:szCs w:val="21"/>
        </w:rPr>
        <w:t>米，直径是</w:t>
      </w:r>
      <w:r>
        <w:rPr>
          <w:rFonts w:ascii="宋体" w:eastAsia="宋体" w:hAnsi="宋体" w:cs="宋体" w:hint="eastAsia"/>
          <w:sz w:val="21"/>
          <w:szCs w:val="21"/>
        </w:rPr>
        <w:object>
          <v:shape id="_x0000_i1099" type="#_x0000_t75" alt="eqIdbdaa19de263700a15fcf213d64a8cd57" style="width:6.15pt;height:11.6pt" o:ole="" coordsize="21600,21600" o:preferrelative="t" filled="f" stroked="f">
            <v:stroke joinstyle="miter"/>
            <v:imagedata r:id="rId153" o:title="eqIdbdaa19de263700a15fcf213d64a8cd57"/>
            <o:lock v:ext="edit" aspectratio="t"/>
            <w10:anchorlock/>
          </v:shape>
          <o:OLEObject Type="Embed" ProgID="Equation.DSMT4" ShapeID="_x0000_i1099" DrawAspect="Content" ObjectID="_1468075799" r:id="rId154"/>
        </w:object>
      </w:r>
      <w:r>
        <w:rPr>
          <w:rFonts w:ascii="宋体" w:eastAsia="宋体" w:hAnsi="宋体" w:cs="宋体" w:hint="eastAsia"/>
          <w:sz w:val="21"/>
          <w:szCs w:val="21"/>
        </w:rPr>
        <w:t>米，如果前轮每分钟转动</w:t>
      </w:r>
      <w:r>
        <w:rPr>
          <w:rFonts w:ascii="宋体" w:eastAsia="宋体" w:hAnsi="宋体" w:cs="宋体" w:hint="eastAsia"/>
          <w:sz w:val="21"/>
          <w:szCs w:val="21"/>
        </w:rPr>
        <w:object>
          <v:shape id="_x0000_i1100" type="#_x0000_t75" alt="eqIdd07ae0b4264da6a8812454ffd2f20d94" style="width:12.3pt;height:12.3pt" o:ole="" coordsize="21600,21600" o:preferrelative="t" filled="f" stroked="f">
            <v:stroke joinstyle="miter"/>
            <v:imagedata r:id="rId155" o:title="eqIdd07ae0b4264da6a8812454ffd2f20d94"/>
            <o:lock v:ext="edit" aspectratio="t"/>
            <w10:anchorlock/>
          </v:shape>
          <o:OLEObject Type="Embed" ProgID="Equation.DSMT4" ShapeID="_x0000_i1100" DrawAspect="Content" ObjectID="_1468075800" r:id="rId156"/>
        </w:object>
      </w:r>
      <w:r>
        <w:rPr>
          <w:rFonts w:ascii="宋体" w:eastAsia="宋体" w:hAnsi="宋体" w:cs="宋体" w:hint="eastAsia"/>
          <w:sz w:val="21"/>
          <w:szCs w:val="21"/>
        </w:rPr>
        <w:t>周，</w:t>
      </w:r>
      <w:r>
        <w:rPr>
          <w:rFonts w:ascii="宋体" w:eastAsia="宋体" w:hAnsi="宋体" w:cs="宋体" w:hint="eastAsia"/>
          <w:sz w:val="21"/>
          <w:szCs w:val="21"/>
        </w:rPr>
        <w:object>
          <v:shape id="_x0000_i1101" type="#_x0000_t75" alt="eqIdd91e07104b699c4012be2d26160976a2" style="width:7.9pt;height:12.25pt" o:ole="" coordsize="21600,21600" o:preferrelative="t" filled="f" stroked="f">
            <v:stroke joinstyle="miter"/>
            <v:imagedata r:id="rId157" o:title="eqIdd91e07104b699c4012be2d26160976a2"/>
            <o:lock v:ext="edit" aspectratio="t"/>
            <w10:anchorlock/>
          </v:shape>
          <o:OLEObject Type="Embed" ProgID="Equation.DSMT4" ShapeID="_x0000_i1101" DrawAspect="Content" ObjectID="_1468075801" r:id="rId158"/>
        </w:object>
      </w:r>
      <w:r>
        <w:rPr>
          <w:rFonts w:ascii="宋体" w:eastAsia="宋体" w:hAnsi="宋体" w:cs="宋体" w:hint="eastAsia"/>
          <w:sz w:val="21"/>
          <w:szCs w:val="21"/>
        </w:rPr>
        <w:t>分钟压过的路面是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平方米．</w:t>
      </w:r>
    </w:p>
    <w:p w14:paraId="66C14AB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02" type="#_x0000_t75" alt="eqId6ee7f82d6fede647d027fa9da4ff8c05" style="width:18.45pt;height:12.5pt" o:ole="" coordsize="21600,21600" o:preferrelative="t" filled="f" stroked="f">
            <v:stroke joinstyle="miter"/>
            <v:imagedata r:id="rId159" o:title="eqId6ee7f82d6fede647d027fa9da4ff8c05"/>
            <o:lock v:ext="edit" aspectratio="t"/>
            <w10:anchorlock/>
          </v:shape>
          <o:OLEObject Type="Embed" ProgID="Equation.DSMT4" ShapeID="_x0000_i1102" DrawAspect="Content" ObjectID="_1468075802" r:id="rId160"/>
        </w:object>
      </w:r>
    </w:p>
    <w:p w14:paraId="4623E6D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本题考查了圆的周长，圆柱的侧面积的计算，由题意得出</w:t>
      </w:r>
      <w:r>
        <w:rPr>
          <w:rFonts w:ascii="宋体" w:eastAsia="宋体" w:hAnsi="宋体" w:cs="宋体" w:hint="eastAsia"/>
          <w:color w:val="FF0000"/>
          <w:sz w:val="21"/>
          <w:szCs w:val="21"/>
        </w:rPr>
        <w:object>
          <v:shape id="_x0000_i1103" type="#_x0000_t75" alt="eqIdb9b4d1f4b9a023fe557cb37ac20ba56b" style="width:65.95pt;height:12.5pt" o:ole="" coordsize="21600,21600" o:preferrelative="t" filled="f" stroked="f">
            <v:stroke joinstyle="miter"/>
            <v:imagedata r:id="rId161" o:title="eqIdb9b4d1f4b9a023fe557cb37ac20ba56b"/>
            <o:lock v:ext="edit" aspectratio="t"/>
            <w10:anchorlock/>
          </v:shape>
          <o:OLEObject Type="Embed" ProgID="Equation.DSMT4" ShapeID="_x0000_i1103" DrawAspect="Content" ObjectID="_1468075803" r:id="rId162"/>
        </w:object>
      </w:r>
      <w:r>
        <w:rPr>
          <w:rFonts w:ascii="宋体" w:eastAsia="宋体" w:hAnsi="宋体" w:cs="宋体" w:hint="eastAsia"/>
          <w:color w:val="FF0000"/>
          <w:sz w:val="21"/>
          <w:szCs w:val="21"/>
        </w:rPr>
        <w:t>，然后根据运算法则即可求解，掌握圆柱侧面积的计算是解题的关键．</w:t>
      </w:r>
    </w:p>
    <w:p w14:paraId="1A7723C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解：由题意得，</w:t>
      </w:r>
      <w:r>
        <w:rPr>
          <w:rFonts w:ascii="宋体" w:eastAsia="宋体" w:hAnsi="宋体" w:cs="宋体" w:hint="eastAsia"/>
          <w:color w:val="FF0000"/>
          <w:sz w:val="21"/>
          <w:szCs w:val="21"/>
        </w:rPr>
        <w:object>
          <v:shape id="_x0000_i1104" type="#_x0000_t75" alt="eqId30a9c253e92adde322362c878cf5dfbc" style="width:124.05pt;height:12.5pt" o:ole="" coordsize="21600,21600" o:preferrelative="t" filled="f" stroked="f">
            <v:stroke joinstyle="miter"/>
            <v:imagedata r:id="rId163" o:title="eqId30a9c253e92adde322362c878cf5dfbc"/>
            <o:lock v:ext="edit" aspectratio="t"/>
            <w10:anchorlock/>
          </v:shape>
          <o:OLEObject Type="Embed" ProgID="Equation.DSMT4" ShapeID="_x0000_i1104" DrawAspect="Content" ObjectID="_1468075804" r:id="rId164"/>
        </w:object>
      </w:r>
      <w:r>
        <w:rPr>
          <w:rFonts w:ascii="宋体" w:eastAsia="宋体" w:hAnsi="宋体" w:cs="宋体" w:hint="eastAsia"/>
          <w:color w:val="FF0000"/>
          <w:sz w:val="21"/>
          <w:szCs w:val="21"/>
        </w:rPr>
        <w:t>（平方米），</w:t>
      </w:r>
    </w:p>
    <w:p w14:paraId="14AB613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05" type="#_x0000_t75" alt="eqId6ee7f82d6fede647d027fa9da4ff8c05" style="width:18.45pt;height:12.5pt" o:ole="" coordsize="21600,21600" o:preferrelative="t" filled="f" stroked="f">
            <v:stroke joinstyle="miter"/>
            <v:imagedata r:id="rId159" o:title="eqId6ee7f82d6fede647d027fa9da4ff8c05"/>
            <o:lock v:ext="edit" aspectratio="t"/>
            <w10:anchorlock/>
          </v:shape>
          <o:OLEObject Type="Embed" ProgID="Equation.DSMT4" ShapeID="_x0000_i1105" DrawAspect="Content" ObjectID="_1468075805" r:id="rId165"/>
        </w:object>
      </w:r>
      <w:r>
        <w:rPr>
          <w:rFonts w:ascii="宋体" w:eastAsia="宋体" w:hAnsi="宋体" w:cs="宋体" w:hint="eastAsia"/>
          <w:color w:val="FF0000"/>
          <w:sz w:val="21"/>
          <w:szCs w:val="21"/>
        </w:rPr>
        <w:t>．</w:t>
      </w:r>
    </w:p>
    <w:p w14:paraId="5955F77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13．</w:t>
      </w:r>
      <w:r>
        <w:rPr>
          <w:rFonts w:ascii="宋体" w:hAnsi="宋体" w:cs="宋体" w:hint="eastAsia"/>
          <w:sz w:val="21"/>
          <w:szCs w:val="21"/>
          <w:lang w:eastAsia="zh-CN"/>
        </w:rPr>
        <w:t>（</w:t>
      </w:r>
      <w:r>
        <w:rPr>
          <w:rFonts w:ascii="宋体" w:eastAsia="宋体" w:hAnsi="宋体" w:cs="宋体" w:hint="eastAsia"/>
          <w:sz w:val="21"/>
          <w:szCs w:val="21"/>
        </w:rPr>
        <w:t>2分）如图，是某班全班40名学生一次数学测验分数段统计图，根据统计图所提供的信息计算，达到优良的人数占全班人数的百分比为（分数80分以上包括80分的为优良）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（填入百分数）</w:t>
      </w:r>
    </w:p>
    <w:p w14:paraId="068715B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2219325" cy="1257300"/>
            <wp:effectExtent l="0" t="0" r="9525" b="0"/>
            <wp:docPr id="100019" name="图片 100019" descr="@@@a2a8d245-29cd-4a85-b598-8b792189e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2a8d245-29cd-4a85-b598-8b792189ea91"/>
                    <pic:cNvPicPr>
                      <a:picLocks noChangeAspect="1"/>
                    </pic:cNvPicPr>
                  </pic:nvPicPr>
                  <pic:blipFill>
                    <a:blip xmlns:r="http://schemas.openxmlformats.org/officeDocument/2006/relationships" r:embed="rId166"/>
                    <a:stretch>
                      <a:fillRect/>
                    </a:stretch>
                  </pic:blipFill>
                  <pic:spPr>
                    <a:xfrm>
                      <a:off x="0" y="0"/>
                      <a:ext cx="2219325" cy="1257300"/>
                    </a:xfrm>
                    <a:prstGeom prst="rect">
                      <a:avLst/>
                    </a:prstGeom>
                  </pic:spPr>
                </pic:pic>
              </a:graphicData>
            </a:graphic>
          </wp:inline>
        </w:drawing>
      </w:r>
    </w:p>
    <w:p w14:paraId="781672C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06" type="#_x0000_t75" alt="eqIdd6e2cd5f05dfeea38c37dc88669b830d" style="width:22.85pt;height:12.4pt" o:ole="" coordsize="21600,21600" o:preferrelative="t" filled="f" stroked="f">
            <v:stroke joinstyle="miter"/>
            <v:imagedata r:id="rId167" o:title="eqIdd6e2cd5f05dfeea38c37dc88669b830d"/>
            <o:lock v:ext="edit" aspectratio="t"/>
            <w10:anchorlock/>
          </v:shape>
          <o:OLEObject Type="Embed" ProgID="Equation.DSMT4" ShapeID="_x0000_i1106" DrawAspect="Content" ObjectID="_1468075806" r:id="rId168"/>
        </w:object>
      </w:r>
    </w:p>
    <w:p w14:paraId="67C785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本题考查了统计图，百分数的意义，根据统计图获得相关信息是解题的关键．根据优良率</w:t>
      </w:r>
      <w:r>
        <w:rPr>
          <w:rFonts w:ascii="宋体" w:eastAsia="宋体" w:hAnsi="宋体" w:cs="宋体" w:hint="eastAsia"/>
          <w:color w:val="FF0000"/>
          <w:sz w:val="21"/>
          <w:szCs w:val="21"/>
        </w:rPr>
        <w:object>
          <v:shape id="_x0000_i1107" type="#_x0000_t75" alt="eqId6706fe00b4e231e62d9ecbec567d526b" style="width:8.75pt;height:7.85pt" o:ole="" coordsize="21600,21600" o:preferrelative="t" filled="f" stroked="f">
            <v:stroke joinstyle="miter"/>
            <v:imagedata r:id="rId11" o:title="eqId6706fe00b4e231e62d9ecbec567d526b"/>
            <o:lock v:ext="edit" aspectratio="t"/>
            <w10:anchorlock/>
          </v:shape>
          <o:OLEObject Type="Embed" ProgID="Equation.DSMT4" ShapeID="_x0000_i1107" DrawAspect="Content" ObjectID="_1468075807" r:id="rId169"/>
        </w:object>
      </w:r>
      <w:r>
        <w:rPr>
          <w:rFonts w:ascii="宋体" w:eastAsia="宋体" w:hAnsi="宋体" w:cs="宋体" w:hint="eastAsia"/>
          <w:color w:val="FF0000"/>
          <w:sz w:val="21"/>
          <w:szCs w:val="21"/>
        </w:rPr>
        <w:t>优良数</w:t>
      </w:r>
      <w:r>
        <w:rPr>
          <w:rFonts w:ascii="宋体" w:eastAsia="宋体" w:hAnsi="宋体" w:cs="宋体" w:hint="eastAsia"/>
          <w:color w:val="FF0000"/>
          <w:sz w:val="21"/>
          <w:szCs w:val="21"/>
        </w:rPr>
        <w:object>
          <v:shape id="_x0000_i1108" type="#_x0000_t75" alt="eqId09052719a6d55df23d74d8e3956257ea" style="width:8.75pt;height:7.9pt" o:ole="" coordsize="21600,21600" o:preferrelative="t" filled="f" stroked="f">
            <v:stroke joinstyle="miter"/>
            <v:imagedata r:id="rId170" o:title="eqId09052719a6d55df23d74d8e3956257ea"/>
            <o:lock v:ext="edit" aspectratio="t"/>
            <w10:anchorlock/>
          </v:shape>
          <o:OLEObject Type="Embed" ProgID="Equation.DSMT4" ShapeID="_x0000_i1108" DrawAspect="Content" ObjectID="_1468075808" r:id="rId171"/>
        </w:object>
      </w:r>
      <w:r>
        <w:rPr>
          <w:rFonts w:ascii="宋体" w:eastAsia="宋体" w:hAnsi="宋体" w:cs="宋体" w:hint="eastAsia"/>
          <w:color w:val="FF0000"/>
          <w:sz w:val="21"/>
          <w:szCs w:val="21"/>
        </w:rPr>
        <w:t>总人数</w:t>
      </w:r>
      <w:r>
        <w:rPr>
          <w:rFonts w:ascii="宋体" w:eastAsia="宋体" w:hAnsi="宋体" w:cs="宋体" w:hint="eastAsia"/>
          <w:color w:val="FF0000"/>
          <w:sz w:val="21"/>
          <w:szCs w:val="21"/>
        </w:rPr>
        <w:object>
          <v:shape id="_x0000_i1109" type="#_x0000_t75" alt="eqId7769b80df0061515b0da43288d4e15e2" style="width:33.4pt;height:12.45pt" o:ole="" coordsize="21600,21600" o:preferrelative="t" filled="f" stroked="f">
            <v:stroke joinstyle="miter"/>
            <v:imagedata r:id="rId172" o:title="eqId7769b80df0061515b0da43288d4e15e2"/>
            <o:lock v:ext="edit" aspectratio="t"/>
            <w10:anchorlock/>
          </v:shape>
          <o:OLEObject Type="Embed" ProgID="Equation.DSMT4" ShapeID="_x0000_i1109" DrawAspect="Content" ObjectID="_1468075809" r:id="rId173"/>
        </w:object>
      </w:r>
      <w:r>
        <w:rPr>
          <w:rFonts w:ascii="宋体" w:eastAsia="宋体" w:hAnsi="宋体" w:cs="宋体" w:hint="eastAsia"/>
          <w:color w:val="FF0000"/>
          <w:sz w:val="21"/>
          <w:szCs w:val="21"/>
        </w:rPr>
        <w:t>计算即可求解．</w:t>
      </w:r>
    </w:p>
    <w:p w14:paraId="2A5B193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解：由统计图知：成绩为优良的人数有</w:t>
      </w:r>
      <w:r>
        <w:rPr>
          <w:rFonts w:ascii="宋体" w:eastAsia="宋体" w:hAnsi="宋体" w:cs="宋体" w:hint="eastAsia"/>
          <w:color w:val="FF0000"/>
          <w:sz w:val="21"/>
          <w:szCs w:val="21"/>
        </w:rPr>
        <w:object>
          <v:shape id="_x0000_i1110" type="#_x0000_t75" alt="eqId27391677dfb5aa4a5869d3ffc65cfc23" style="width:51.9pt;height:12.45pt" o:ole="" coordsize="21600,21600" o:preferrelative="t" filled="f" stroked="f">
            <v:stroke joinstyle="miter"/>
            <v:imagedata r:id="rId174" o:title="eqId27391677dfb5aa4a5869d3ffc65cfc23"/>
            <o:lock v:ext="edit" aspectratio="t"/>
            <w10:anchorlock/>
          </v:shape>
          <o:OLEObject Type="Embed" ProgID="Equation.DSMT4" ShapeID="_x0000_i1110" DrawAspect="Content" ObjectID="_1468075810" r:id="rId175"/>
        </w:object>
      </w:r>
      <w:r>
        <w:rPr>
          <w:rFonts w:ascii="宋体" w:eastAsia="宋体" w:hAnsi="宋体" w:cs="宋体" w:hint="eastAsia"/>
          <w:color w:val="FF0000"/>
          <w:sz w:val="21"/>
          <w:szCs w:val="21"/>
        </w:rPr>
        <w:t>（人），</w:t>
      </w:r>
    </w:p>
    <w:p w14:paraId="60E50CD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则优良率为：</w:t>
      </w:r>
      <w:r>
        <w:rPr>
          <w:rFonts w:ascii="宋体" w:eastAsia="宋体" w:hAnsi="宋体" w:cs="宋体" w:hint="eastAsia"/>
          <w:color w:val="FF0000"/>
          <w:sz w:val="21"/>
          <w:szCs w:val="21"/>
        </w:rPr>
        <w:object>
          <v:shape id="_x0000_i1111" type="#_x0000_t75" alt="eqIddebe93e02bbb0f60ae9e1bf7d4c35978" style="width:77.4pt;height:27.1pt" o:ole="" coordsize="21600,21600" o:preferrelative="t" filled="f" stroked="f">
            <v:stroke joinstyle="miter"/>
            <v:imagedata r:id="rId176" o:title="eqIddebe93e02bbb0f60ae9e1bf7d4c35978"/>
            <o:lock v:ext="edit" aspectratio="t"/>
            <w10:anchorlock/>
          </v:shape>
          <o:OLEObject Type="Embed" ProgID="Equation.DSMT4" ShapeID="_x0000_i1111" DrawAspect="Content" ObjectID="_1468075811" r:id="rId177"/>
        </w:object>
      </w:r>
      <w:r>
        <w:rPr>
          <w:rFonts w:ascii="宋体" w:eastAsia="宋体" w:hAnsi="宋体" w:cs="宋体" w:hint="eastAsia"/>
          <w:color w:val="FF0000"/>
          <w:sz w:val="21"/>
          <w:szCs w:val="21"/>
        </w:rPr>
        <w:t>，</w:t>
      </w:r>
    </w:p>
    <w:p w14:paraId="74B47EE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12" type="#_x0000_t75" alt="eqIdd6e2cd5f05dfeea38c37dc88669b830d" style="width:22.85pt;height:12.4pt" o:ole="" coordsize="21600,21600" o:preferrelative="t" filled="f" stroked="f">
            <v:stroke joinstyle="miter"/>
            <v:imagedata r:id="rId167" o:title="eqIdd6e2cd5f05dfeea38c37dc88669b830d"/>
            <o:lock v:ext="edit" aspectratio="t"/>
            <w10:anchorlock/>
          </v:shape>
          <o:OLEObject Type="Embed" ProgID="Equation.DSMT4" ShapeID="_x0000_i1112" DrawAspect="Content" ObjectID="_1468075812" r:id="rId178"/>
        </w:object>
      </w:r>
      <w:r>
        <w:rPr>
          <w:rFonts w:ascii="宋体" w:eastAsia="宋体" w:hAnsi="宋体" w:cs="宋体" w:hint="eastAsia"/>
          <w:color w:val="FF0000"/>
          <w:sz w:val="21"/>
          <w:szCs w:val="21"/>
        </w:rPr>
        <w:t>．</w:t>
      </w:r>
    </w:p>
    <w:p w14:paraId="4137DE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14．</w:t>
      </w:r>
      <w:r>
        <w:rPr>
          <w:rFonts w:ascii="宋体" w:hAnsi="宋体" w:cs="宋体" w:hint="eastAsia"/>
          <w:sz w:val="21"/>
          <w:szCs w:val="21"/>
          <w:lang w:eastAsia="zh-CN"/>
        </w:rPr>
        <w:t>（</w:t>
      </w:r>
      <w:r>
        <w:rPr>
          <w:rFonts w:ascii="宋体" w:eastAsia="宋体" w:hAnsi="宋体" w:cs="宋体" w:hint="eastAsia"/>
          <w:sz w:val="21"/>
          <w:szCs w:val="21"/>
        </w:rPr>
        <w:t>2分）如图，是某校六年级学生体能测试情况统计图，整个圆表示六年级全体学生．若得“优”的有396人，它所对应的圆心角是</w:t>
      </w:r>
      <w:r>
        <w:rPr>
          <w:rFonts w:ascii="宋体" w:eastAsia="宋体" w:hAnsi="宋体" w:cs="宋体" w:hint="eastAsia"/>
          <w:sz w:val="21"/>
          <w:szCs w:val="21"/>
        </w:rPr>
        <w:object>
          <v:shape id="_x0000_i1113" type="#_x0000_t75" alt="eqIdd6f338426df02d42fdee20e4cebb08c2" style="width:21.95pt;height:12.25pt" o:ole="" coordsize="21600,21600" o:preferrelative="t" filled="f" stroked="f">
            <v:stroke joinstyle="miter"/>
            <v:imagedata r:id="rId179" o:title="eqIdd6f338426df02d42fdee20e4cebb08c2"/>
            <o:lock v:ext="edit" aspectratio="t"/>
            <w10:anchorlock/>
          </v:shape>
          <o:OLEObject Type="Embed" ProgID="Equation.DSMT4" ShapeID="_x0000_i1113" DrawAspect="Content" ObjectID="_1468075813" r:id="rId180"/>
        </w:object>
      </w:r>
      <w:r>
        <w:rPr>
          <w:rFonts w:ascii="宋体" w:eastAsia="宋体" w:hAnsi="宋体" w:cs="宋体" w:hint="eastAsia"/>
          <w:sz w:val="21"/>
          <w:szCs w:val="21"/>
        </w:rPr>
        <w:t>，则该校六年级一共有学生</w:t>
      </w:r>
      <w:r>
        <w:rPr>
          <w:rFonts w:ascii="宋体" w:eastAsia="宋体" w:hAnsi="宋体" w:cs="宋体" w:hint="eastAsia"/>
          <w:b w:val="0"/>
          <w:sz w:val="21"/>
          <w:szCs w:val="21"/>
          <w:u w:val="single"/>
        </w:rPr>
        <w:t xml:space="preserve">        </w:t>
      </w:r>
      <w:r>
        <w:rPr>
          <w:rFonts w:ascii="宋体" w:eastAsia="宋体" w:hAnsi="宋体" w:cs="宋体" w:hint="eastAsia"/>
          <w:sz w:val="21"/>
          <w:szCs w:val="21"/>
        </w:rPr>
        <w:t>人．</w:t>
      </w:r>
    </w:p>
    <w:p w14:paraId="4B74700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both"/>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485900" cy="990600"/>
            <wp:effectExtent l="0" t="0" r="0" b="0"/>
            <wp:docPr id="100021" name="图片 100021" descr="@@@2de82cde-890f-4c06-bdab-d7257e76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de82cde-890f-4c06-bdab-d7257e766876"/>
                    <pic:cNvPicPr>
                      <a:picLocks noChangeAspect="1"/>
                    </pic:cNvPicPr>
                  </pic:nvPicPr>
                  <pic:blipFill>
                    <a:blip xmlns:r="http://schemas.openxmlformats.org/officeDocument/2006/relationships" r:embed="rId181"/>
                    <a:stretch>
                      <a:fillRect/>
                    </a:stretch>
                  </pic:blipFill>
                  <pic:spPr>
                    <a:xfrm>
                      <a:off x="0" y="0"/>
                      <a:ext cx="1485900" cy="990600"/>
                    </a:xfrm>
                    <a:prstGeom prst="rect">
                      <a:avLst/>
                    </a:prstGeom>
                  </pic:spPr>
                </pic:pic>
              </a:graphicData>
            </a:graphic>
          </wp:inline>
        </w:drawing>
      </w:r>
    </w:p>
    <w:p w14:paraId="2A9DF05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【答案】720</w:t>
      </w:r>
    </w:p>
    <w:p w14:paraId="4A78A8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本题考查扇形图，利用优生的人数除以所占的比例，进行求解即可．</w:t>
      </w:r>
    </w:p>
    <w:p w14:paraId="4527AD4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114" type="#_x0000_t75" alt="eqIddd2783a45df5c6e2440b53df38827608" style="width:75.65pt;height:26.95pt" o:ole="" coordsize="21600,21600" o:preferrelative="t" filled="f" stroked="f">
            <v:stroke joinstyle="miter"/>
            <v:imagedata r:id="rId182" o:title="eqIddd2783a45df5c6e2440b53df38827608"/>
            <o:lock v:ext="edit" aspectratio="t"/>
            <w10:anchorlock/>
          </v:shape>
          <o:OLEObject Type="Embed" ProgID="Equation.DSMT4" ShapeID="_x0000_i1114" DrawAspect="Content" ObjectID="_1468075814" r:id="rId183"/>
        </w:object>
      </w:r>
      <w:r>
        <w:rPr>
          <w:rFonts w:ascii="宋体" w:eastAsia="宋体" w:hAnsi="宋体" w:cs="宋体" w:hint="eastAsia"/>
          <w:color w:val="FF0000"/>
          <w:sz w:val="21"/>
          <w:szCs w:val="21"/>
        </w:rPr>
        <w:t>（人）；</w:t>
      </w:r>
    </w:p>
    <w:p w14:paraId="496D7CB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15" type="#_x0000_t75" alt="eqIde74c6091504af98fdf10ef560ecef1fe" style="width:19.35pt;height:12.65pt" o:ole="" coordsize="21600,21600" o:preferrelative="t" filled="f" stroked="f">
            <v:stroke joinstyle="miter"/>
            <v:imagedata r:id="rId184" o:title="eqIde74c6091504af98fdf10ef560ecef1fe"/>
            <o:lock v:ext="edit" aspectratio="t"/>
            <w10:anchorlock/>
          </v:shape>
          <o:OLEObject Type="Embed" ProgID="Equation.DSMT4" ShapeID="_x0000_i1115" DrawAspect="Content" ObjectID="_1468075815" r:id="rId185"/>
        </w:object>
      </w:r>
      <w:r>
        <w:rPr>
          <w:rFonts w:ascii="宋体" w:eastAsia="宋体" w:hAnsi="宋体" w:cs="宋体" w:hint="eastAsia"/>
          <w:color w:val="FF0000"/>
          <w:sz w:val="21"/>
          <w:szCs w:val="21"/>
        </w:rPr>
        <w:t>．</w:t>
      </w:r>
    </w:p>
    <w:p w14:paraId="3F7F1C5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15．</w:t>
      </w:r>
      <w:r>
        <w:rPr>
          <w:rFonts w:ascii="宋体" w:hAnsi="宋体" w:cs="宋体" w:hint="eastAsia"/>
          <w:sz w:val="21"/>
          <w:szCs w:val="21"/>
          <w:lang w:eastAsia="zh-CN"/>
        </w:rPr>
        <w:t>（</w:t>
      </w:r>
      <w:r>
        <w:rPr>
          <w:rFonts w:ascii="宋体" w:eastAsia="宋体" w:hAnsi="宋体" w:cs="宋体" w:hint="eastAsia"/>
          <w:sz w:val="21"/>
          <w:szCs w:val="21"/>
        </w:rPr>
        <w:t>2分）一副扑克牌由54张牌组成，从其中抽出一张，对以下3个事件：①抽到的牌是红桃②抽到的牌是</w:t>
      </w:r>
      <w:r>
        <w:rPr>
          <w:rFonts w:ascii="宋体" w:eastAsia="宋体" w:hAnsi="宋体" w:cs="宋体" w:hint="eastAsia"/>
          <w:i/>
          <w:sz w:val="21"/>
          <w:szCs w:val="21"/>
        </w:rPr>
        <w:t>K</w:t>
      </w:r>
      <w:r>
        <w:rPr>
          <w:rFonts w:ascii="宋体" w:eastAsia="宋体" w:hAnsi="宋体" w:cs="宋体" w:hint="eastAsia"/>
          <w:sz w:val="21"/>
          <w:szCs w:val="21"/>
        </w:rPr>
        <w:t>③抽到的牌面是黑色，按发生的可能性从小到大排列为</w:t>
      </w:r>
      <w:r>
        <w:rPr>
          <w:rFonts w:ascii="宋体" w:eastAsia="宋体" w:hAnsi="宋体" w:cs="宋体" w:hint="eastAsia"/>
          <w:b w:val="0"/>
          <w:sz w:val="21"/>
          <w:szCs w:val="21"/>
          <w:u w:val="single"/>
        </w:rPr>
        <w:t xml:space="preserve">      </w:t>
      </w:r>
      <w:r>
        <w:rPr>
          <w:rFonts w:ascii="宋体" w:eastAsia="宋体" w:hAnsi="宋体" w:cs="宋体" w:hint="eastAsia"/>
          <w:sz w:val="21"/>
          <w:szCs w:val="21"/>
        </w:rPr>
        <w:t>．</w:t>
      </w:r>
    </w:p>
    <w:p w14:paraId="00C4E13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【答案】②①③</w:t>
      </w:r>
    </w:p>
    <w:p w14:paraId="19752F1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本题主要考查了可能性从小，比较三个事件发生的可能性，需分别计算每个事件的可能情况数，再除以总数54，最后比较可能性的大小排序．</w:t>
      </w:r>
    </w:p>
    <w:p w14:paraId="61698C3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解：①抽到的牌是红桃的可能性为：</w:t>
      </w:r>
      <w:r>
        <w:rPr>
          <w:rFonts w:ascii="宋体" w:eastAsia="宋体" w:hAnsi="宋体" w:cs="宋体" w:hint="eastAsia"/>
          <w:color w:val="FF0000"/>
          <w:sz w:val="21"/>
          <w:szCs w:val="21"/>
        </w:rPr>
        <w:object>
          <v:shape id="_x0000_i1116" type="#_x0000_t75" alt="eqIdf34b94cbcfc1241c05545e2588936452" style="width:14.95pt;height:26.6pt" o:ole="" coordsize="21600,21600" o:preferrelative="t" filled="f" stroked="f">
            <v:stroke joinstyle="miter"/>
            <v:imagedata r:id="rId186" o:title="eqIdf34b94cbcfc1241c05545e2588936452"/>
            <o:lock v:ext="edit" aspectratio="t"/>
            <w10:anchorlock/>
          </v:shape>
          <o:OLEObject Type="Embed" ProgID="Equation.DSMT4" ShapeID="_x0000_i1116" DrawAspect="Content" ObjectID="_1468075816" r:id="rId187"/>
        </w:object>
      </w:r>
    </w:p>
    <w:p w14:paraId="72D577E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②抽到的牌是是</w:t>
      </w:r>
      <w:r>
        <w:rPr>
          <w:rFonts w:ascii="宋体" w:eastAsia="宋体" w:hAnsi="宋体" w:cs="宋体" w:hint="eastAsia"/>
          <w:i/>
          <w:color w:val="FF0000"/>
          <w:sz w:val="21"/>
          <w:szCs w:val="21"/>
        </w:rPr>
        <w:t>K</w:t>
      </w:r>
      <w:r>
        <w:rPr>
          <w:rFonts w:ascii="宋体" w:eastAsia="宋体" w:hAnsi="宋体" w:cs="宋体" w:hint="eastAsia"/>
          <w:color w:val="FF0000"/>
          <w:sz w:val="21"/>
          <w:szCs w:val="21"/>
        </w:rPr>
        <w:t>的可能性为：</w:t>
      </w:r>
      <w:r>
        <w:rPr>
          <w:rFonts w:ascii="宋体" w:eastAsia="宋体" w:hAnsi="宋体" w:cs="宋体" w:hint="eastAsia"/>
          <w:color w:val="FF0000"/>
          <w:sz w:val="21"/>
          <w:szCs w:val="21"/>
        </w:rPr>
        <w:object>
          <v:shape id="_x0000_i1117" type="#_x0000_t75" alt="eqId1d30ada12f4cf8b1ad1fb4dccc306ae0" style="width:14.95pt;height:27.25pt" o:ole="" coordsize="21600,21600" o:preferrelative="t" filled="f" stroked="f">
            <v:stroke joinstyle="miter"/>
            <v:imagedata r:id="rId188" o:title="eqId1d30ada12f4cf8b1ad1fb4dccc306ae0"/>
            <o:lock v:ext="edit" aspectratio="t"/>
            <w10:anchorlock/>
          </v:shape>
          <o:OLEObject Type="Embed" ProgID="Equation.DSMT4" ShapeID="_x0000_i1117" DrawAspect="Content" ObjectID="_1468075817" r:id="rId189"/>
        </w:object>
      </w:r>
    </w:p>
    <w:p w14:paraId="2B53C93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③抽到的牌面是黑色的可能性为：</w:t>
      </w:r>
      <w:r>
        <w:rPr>
          <w:rFonts w:ascii="宋体" w:eastAsia="宋体" w:hAnsi="宋体" w:cs="宋体" w:hint="eastAsia"/>
          <w:color w:val="FF0000"/>
          <w:sz w:val="21"/>
          <w:szCs w:val="21"/>
        </w:rPr>
        <w:object>
          <v:shape id="_x0000_i1118" type="#_x0000_t75" alt="eqId3c7fdfed3a8044e31d19748a55153d0b" style="width:15.8pt;height:27.05pt" o:ole="" coordsize="21600,21600" o:preferrelative="t" filled="f" stroked="f">
            <v:stroke joinstyle="miter"/>
            <v:imagedata r:id="rId190" o:title="eqId3c7fdfed3a8044e31d19748a55153d0b"/>
            <o:lock v:ext="edit" aspectratio="t"/>
            <w10:anchorlock/>
          </v:shape>
          <o:OLEObject Type="Embed" ProgID="Equation.DSMT4" ShapeID="_x0000_i1118" DrawAspect="Content" ObjectID="_1468075818" r:id="rId191"/>
        </w:object>
      </w:r>
      <w:r>
        <w:rPr>
          <w:rFonts w:ascii="宋体" w:eastAsia="宋体" w:hAnsi="宋体" w:cs="宋体" w:hint="eastAsia"/>
          <w:color w:val="FF0000"/>
          <w:sz w:val="21"/>
          <w:szCs w:val="21"/>
        </w:rPr>
        <w:t>，</w:t>
      </w:r>
    </w:p>
    <w:p w14:paraId="65D8337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则</w:t>
      </w:r>
      <w:r>
        <w:rPr>
          <w:rFonts w:ascii="宋体" w:eastAsia="宋体" w:hAnsi="宋体" w:cs="宋体" w:hint="eastAsia"/>
          <w:color w:val="FF0000"/>
          <w:sz w:val="21"/>
          <w:szCs w:val="21"/>
        </w:rPr>
        <w:object>
          <v:shape id="_x0000_i1119" type="#_x0000_t75" alt="eqId05d97706ef80651b46af549ede911651" style="width:59.8pt;height:27.2pt" o:ole="" coordsize="21600,21600" o:preferrelative="t" filled="f" stroked="f">
            <v:stroke joinstyle="miter"/>
            <v:imagedata r:id="rId192" o:title="eqId05d97706ef80651b46af549ede911651"/>
            <o:lock v:ext="edit" aspectratio="t"/>
            <w10:anchorlock/>
          </v:shape>
          <o:OLEObject Type="Embed" ProgID="Equation.DSMT4" ShapeID="_x0000_i1119" DrawAspect="Content" ObjectID="_1468075819" r:id="rId193"/>
        </w:object>
      </w:r>
      <w:r>
        <w:rPr>
          <w:rFonts w:ascii="宋体" w:eastAsia="宋体" w:hAnsi="宋体" w:cs="宋体" w:hint="eastAsia"/>
          <w:color w:val="FF0000"/>
          <w:sz w:val="21"/>
          <w:szCs w:val="21"/>
        </w:rPr>
        <w:t>，</w:t>
      </w:r>
    </w:p>
    <w:p w14:paraId="01A9857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按发生的可能性从小到大排列为②①③，</w:t>
      </w:r>
    </w:p>
    <w:p w14:paraId="12F1316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故答案为∶②①③．</w:t>
      </w:r>
    </w:p>
    <w:p w14:paraId="153883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16．</w:t>
      </w:r>
      <w:r>
        <w:rPr>
          <w:rFonts w:ascii="宋体" w:hAnsi="宋体" w:cs="宋体" w:hint="eastAsia"/>
          <w:sz w:val="21"/>
          <w:szCs w:val="21"/>
          <w:lang w:eastAsia="zh-CN"/>
        </w:rPr>
        <w:t>（</w:t>
      </w:r>
      <w:r>
        <w:rPr>
          <w:rFonts w:ascii="宋体" w:eastAsia="宋体" w:hAnsi="宋体" w:cs="宋体" w:hint="eastAsia"/>
          <w:sz w:val="21"/>
          <w:szCs w:val="21"/>
        </w:rPr>
        <w:t>2分）若一弧长为</w:t>
      </w:r>
      <w:r>
        <w:rPr>
          <w:rFonts w:ascii="宋体" w:eastAsia="宋体" w:hAnsi="宋体" w:cs="宋体" w:hint="eastAsia"/>
          <w:sz w:val="21"/>
          <w:szCs w:val="21"/>
        </w:rPr>
        <w:object>
          <v:shape id="_x0000_i1120" type="#_x0000_t75" alt="eqId06ba2049709b2249a4b47ea04f20623d" style="width:25.5pt;height:12.4pt" o:ole="" coordsize="21600,21600" o:preferrelative="t" filled="f" stroked="f">
            <v:stroke joinstyle="miter"/>
            <v:imagedata r:id="rId194" o:title="eqId06ba2049709b2249a4b47ea04f20623d"/>
            <o:lock v:ext="edit" aspectratio="t"/>
            <w10:anchorlock/>
          </v:shape>
          <o:OLEObject Type="Embed" ProgID="Equation.DSMT4" ShapeID="_x0000_i1120" DrawAspect="Content" ObjectID="_1468075820" r:id="rId195"/>
        </w:object>
      </w:r>
      <w:r>
        <w:rPr>
          <w:rFonts w:ascii="宋体" w:eastAsia="宋体" w:hAnsi="宋体" w:cs="宋体" w:hint="eastAsia"/>
          <w:sz w:val="21"/>
          <w:szCs w:val="21"/>
        </w:rPr>
        <w:t>厘米，所对圆心角为</w:t>
      </w:r>
      <w:r>
        <w:rPr>
          <w:rFonts w:ascii="宋体" w:eastAsia="宋体" w:hAnsi="宋体" w:cs="宋体" w:hint="eastAsia"/>
          <w:sz w:val="21"/>
          <w:szCs w:val="21"/>
        </w:rPr>
        <w:object>
          <v:shape id="_x0000_i1121" type="#_x0000_t75" alt="eqIdbe6a6301878fed2a01413020b27310a5" style="width:17.55pt;height:12.25pt" o:ole="" coordsize="21600,21600" o:preferrelative="t" filled="f" stroked="f">
            <v:stroke joinstyle="miter"/>
            <v:imagedata r:id="rId196" o:title="eqIdbe6a6301878fed2a01413020b27310a5"/>
            <o:lock v:ext="edit" aspectratio="t"/>
            <w10:anchorlock/>
          </v:shape>
          <o:OLEObject Type="Embed" ProgID="Equation.DSMT4" ShapeID="_x0000_i1121" DrawAspect="Content" ObjectID="_1468075821" r:id="rId197"/>
        </w:object>
      </w:r>
      <w:r>
        <w:rPr>
          <w:rFonts w:ascii="宋体" w:eastAsia="宋体" w:hAnsi="宋体" w:cs="宋体" w:hint="eastAsia"/>
          <w:sz w:val="21"/>
          <w:szCs w:val="21"/>
        </w:rPr>
        <w:t>，则这弧所在圆的半径是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厘米．</w:t>
      </w:r>
    </w:p>
    <w:p w14:paraId="38D1058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22" type="#_x0000_t75" alt="eqId51bd1d2b9900da345b34d743a3ee5676" style="width:12.3pt;height:12.3pt" o:ole="" coordsize="21600,21600" o:preferrelative="t" filled="f" stroked="f">
            <v:stroke joinstyle="miter"/>
            <v:imagedata r:id="rId198" o:title="eqId51bd1d2b9900da345b34d743a3ee5676"/>
            <o:lock v:ext="edit" aspectratio="t"/>
            <w10:anchorlock/>
          </v:shape>
          <o:OLEObject Type="Embed" ProgID="Equation.DSMT4" ShapeID="_x0000_i1122" DrawAspect="Content" ObjectID="_1468075822" r:id="rId199"/>
        </w:object>
      </w:r>
    </w:p>
    <w:p w14:paraId="418DD5D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本题主要考查弧长计算，熟练掌握弧长计算公式是解题的关键．根据弧长计算公式可进行求解．</w:t>
      </w:r>
    </w:p>
    <w:p w14:paraId="6D3651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解：设该弧所在圆的半径为</w:t>
      </w:r>
      <w:r>
        <w:rPr>
          <w:rFonts w:ascii="宋体" w:eastAsia="宋体" w:hAnsi="宋体" w:cs="宋体" w:hint="eastAsia"/>
          <w:color w:val="FF0000"/>
          <w:sz w:val="21"/>
          <w:szCs w:val="21"/>
        </w:rPr>
        <w:object>
          <v:shape id="_x0000_i1123" type="#_x0000_t75" alt="eqId31a9347884e5dbe9fe10c41e0f5664f3" style="width:20.2pt;height:9.75pt" o:ole="" coordsize="21600,21600" o:preferrelative="t" filled="f" stroked="f">
            <v:stroke joinstyle="miter"/>
            <v:imagedata r:id="rId200" o:title="eqId31a9347884e5dbe9fe10c41e0f5664f3"/>
            <o:lock v:ext="edit" aspectratio="t"/>
            <w10:anchorlock/>
          </v:shape>
          <o:OLEObject Type="Embed" ProgID="Equation.DSMT4" ShapeID="_x0000_i1123" DrawAspect="Content" ObjectID="_1468075823" r:id="rId201"/>
        </w:object>
      </w:r>
      <w:r>
        <w:rPr>
          <w:rFonts w:ascii="宋体" w:eastAsia="宋体" w:hAnsi="宋体" w:cs="宋体" w:hint="eastAsia"/>
          <w:color w:val="FF0000"/>
          <w:sz w:val="21"/>
          <w:szCs w:val="21"/>
        </w:rPr>
        <w:t>，由弧长公式，得</w:t>
      </w:r>
    </w:p>
    <w:p w14:paraId="6D1E23E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24" type="#_x0000_t75" alt="eqIdee83e7a3d1c0b413700b4588320465d0" style="width:77.4pt;height:27.1pt" o:ole="" coordsize="21600,21600" o:preferrelative="t" filled="f" stroked="f">
            <v:stroke joinstyle="miter"/>
            <v:imagedata r:id="rId202" o:title="eqIdee83e7a3d1c0b413700b4588320465d0"/>
            <o:lock v:ext="edit" aspectratio="t"/>
            <w10:anchorlock/>
          </v:shape>
          <o:OLEObject Type="Embed" ProgID="Equation.DSMT4" ShapeID="_x0000_i1124" DrawAspect="Content" ObjectID="_1468075824" r:id="rId203"/>
        </w:object>
      </w:r>
    </w:p>
    <w:p w14:paraId="73C6491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解得：</w:t>
      </w:r>
      <w:r>
        <w:rPr>
          <w:rFonts w:ascii="宋体" w:eastAsia="宋体" w:hAnsi="宋体" w:cs="宋体" w:hint="eastAsia"/>
          <w:color w:val="FF0000"/>
          <w:sz w:val="21"/>
          <w:szCs w:val="21"/>
        </w:rPr>
        <w:object>
          <v:shape id="_x0000_i1125" type="#_x0000_t75" alt="eqId1a924e4d77edef3edabe9faf0c226ee8" style="width:28.1pt;height:12.55pt" o:ole="" coordsize="21600,21600" o:preferrelative="t" filled="f" stroked="f">
            <v:stroke joinstyle="miter"/>
            <v:imagedata r:id="rId204" o:title="eqId1a924e4d77edef3edabe9faf0c226ee8"/>
            <o:lock v:ext="edit" aspectratio="t"/>
            <w10:anchorlock/>
          </v:shape>
          <o:OLEObject Type="Embed" ProgID="Equation.DSMT4" ShapeID="_x0000_i1125" DrawAspect="Content" ObjectID="_1468075825" r:id="rId205"/>
        </w:object>
      </w:r>
      <w:r>
        <w:rPr>
          <w:rFonts w:ascii="宋体" w:eastAsia="宋体" w:hAnsi="宋体" w:cs="宋体" w:hint="eastAsia"/>
          <w:color w:val="FF0000"/>
          <w:sz w:val="21"/>
          <w:szCs w:val="21"/>
        </w:rPr>
        <w:t>；</w:t>
      </w:r>
    </w:p>
    <w:p w14:paraId="4F02C34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∴该弧所在圆的半径为</w:t>
      </w:r>
      <w:r>
        <w:rPr>
          <w:rFonts w:ascii="宋体" w:eastAsia="宋体" w:hAnsi="宋体" w:cs="宋体" w:hint="eastAsia"/>
          <w:color w:val="FF0000"/>
          <w:sz w:val="21"/>
          <w:szCs w:val="21"/>
        </w:rPr>
        <w:object>
          <v:shape id="_x0000_i1126" type="#_x0000_t75" alt="eqIdf89b6f3c7236a96d71837da6daaa3523" style="width:25.5pt;height:12.4pt" o:ole="" coordsize="21600,21600" o:preferrelative="t" filled="f" stroked="f">
            <v:stroke joinstyle="miter"/>
            <v:imagedata r:id="rId206" o:title="eqIdf89b6f3c7236a96d71837da6daaa3523"/>
            <o:lock v:ext="edit" aspectratio="t"/>
            <w10:anchorlock/>
          </v:shape>
          <o:OLEObject Type="Embed" ProgID="Equation.DSMT4" ShapeID="_x0000_i1126" DrawAspect="Content" ObjectID="_1468075826" r:id="rId207"/>
        </w:object>
      </w:r>
      <w:r>
        <w:rPr>
          <w:rFonts w:ascii="宋体" w:eastAsia="宋体" w:hAnsi="宋体" w:cs="宋体" w:hint="eastAsia"/>
          <w:color w:val="FF0000"/>
          <w:sz w:val="21"/>
          <w:szCs w:val="21"/>
        </w:rPr>
        <w:t>．</w:t>
      </w:r>
    </w:p>
    <w:p w14:paraId="19564DF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27" type="#_x0000_t75" alt="eqId51bd1d2b9900da345b34d743a3ee5676" style="width:12.3pt;height:12.3pt" o:ole="" coordsize="21600,21600" o:preferrelative="t" filled="f" stroked="f">
            <v:stroke joinstyle="miter"/>
            <v:imagedata r:id="rId198" o:title="eqId51bd1d2b9900da345b34d743a3ee5676"/>
            <o:lock v:ext="edit" aspectratio="t"/>
            <w10:anchorlock/>
          </v:shape>
          <o:OLEObject Type="Embed" ProgID="Equation.DSMT4" ShapeID="_x0000_i1127" DrawAspect="Content" ObjectID="_1468075827" r:id="rId208"/>
        </w:object>
      </w:r>
      <w:r>
        <w:rPr>
          <w:rFonts w:ascii="宋体" w:eastAsia="宋体" w:hAnsi="宋体" w:cs="宋体" w:hint="eastAsia"/>
          <w:color w:val="FF0000"/>
          <w:sz w:val="21"/>
          <w:szCs w:val="21"/>
        </w:rPr>
        <w:t>．</w:t>
      </w:r>
    </w:p>
    <w:p w14:paraId="7B9B815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17．</w:t>
      </w:r>
      <w:r>
        <w:rPr>
          <w:rFonts w:ascii="宋体" w:hAnsi="宋体" w:cs="宋体" w:hint="eastAsia"/>
          <w:sz w:val="21"/>
          <w:szCs w:val="21"/>
          <w:lang w:eastAsia="zh-CN"/>
        </w:rPr>
        <w:t>（</w:t>
      </w:r>
      <w:r>
        <w:rPr>
          <w:rFonts w:ascii="宋体" w:eastAsia="宋体" w:hAnsi="宋体" w:cs="宋体" w:hint="eastAsia"/>
          <w:sz w:val="21"/>
          <w:szCs w:val="21"/>
        </w:rPr>
        <w:t>2分）将方程</w:t>
      </w:r>
      <w:r>
        <w:rPr>
          <w:rFonts w:ascii="宋体" w:eastAsia="宋体" w:hAnsi="宋体" w:cs="宋体" w:hint="eastAsia"/>
          <w:sz w:val="21"/>
          <w:szCs w:val="21"/>
        </w:rPr>
        <w:object>
          <v:shape id="_x0000_i1128" type="#_x0000_t75" alt="eqId17278679aa5f3383d520cbb7a31dead8" style="width:51pt;height:14.55pt" o:ole="" coordsize="21600,21600" o:preferrelative="t" filled="f" stroked="f">
            <v:stroke joinstyle="miter"/>
            <v:imagedata r:id="rId209" o:title="eqId17278679aa5f3383d520cbb7a31dead8"/>
            <o:lock v:ext="edit" aspectratio="t"/>
            <w10:anchorlock/>
          </v:shape>
          <o:OLEObject Type="Embed" ProgID="Equation.DSMT4" ShapeID="_x0000_i1128" DrawAspect="Content" ObjectID="_1468075828" r:id="rId210"/>
        </w:object>
      </w:r>
      <w:r>
        <w:rPr>
          <w:rFonts w:ascii="宋体" w:eastAsia="宋体" w:hAnsi="宋体" w:cs="宋体" w:hint="eastAsia"/>
          <w:sz w:val="21"/>
          <w:szCs w:val="21"/>
        </w:rPr>
        <w:t>变形，用含有</w:t>
      </w:r>
      <w:r>
        <w:rPr>
          <w:rFonts w:ascii="宋体" w:eastAsia="宋体" w:hAnsi="宋体" w:cs="宋体" w:hint="eastAsia"/>
          <w:sz w:val="21"/>
          <w:szCs w:val="21"/>
        </w:rPr>
        <w:object>
          <v:shape id="_x0000_i1129" type="#_x0000_t75" alt="eqId81dea63b8ce3e51adf66cf7b9982a248" style="width:8.75pt;height:9.5pt" o:ole="" coordsize="21600,21600" o:preferrelative="t" filled="f" stroked="f">
            <v:stroke joinstyle="miter"/>
            <v:imagedata r:id="rId211" o:title="eqId81dea63b8ce3e51adf66cf7b9982a248"/>
            <o:lock v:ext="edit" aspectratio="t"/>
            <w10:anchorlock/>
          </v:shape>
          <o:OLEObject Type="Embed" ProgID="Equation.DSMT4" ShapeID="_x0000_i1129" DrawAspect="Content" ObjectID="_1468075829" r:id="rId212"/>
        </w:object>
      </w:r>
      <w:r>
        <w:rPr>
          <w:rFonts w:ascii="宋体" w:eastAsia="宋体" w:hAnsi="宋体" w:cs="宋体" w:hint="eastAsia"/>
          <w:sz w:val="21"/>
          <w:szCs w:val="21"/>
        </w:rPr>
        <w:t>的代数式表示</w:t>
      </w:r>
      <w:r>
        <w:rPr>
          <w:rFonts w:ascii="宋体" w:eastAsia="宋体" w:hAnsi="宋体" w:cs="宋体" w:hint="eastAsia"/>
          <w:sz w:val="21"/>
          <w:szCs w:val="21"/>
        </w:rPr>
        <w:object>
          <v:shape id="_x0000_i1130" type="#_x0000_t75" alt="eqIdd053b14c8588eee2acbbe44fc37a6886" style="width:9.65pt;height:11.9pt" o:ole="" coordsize="21600,21600" o:preferrelative="t" filled="f" stroked="f">
            <v:stroke joinstyle="miter"/>
            <v:imagedata r:id="rId213" o:title="eqIdd053b14c8588eee2acbbe44fc37a6886"/>
            <o:lock v:ext="edit" aspectratio="t"/>
            <w10:anchorlock/>
          </v:shape>
          <o:OLEObject Type="Embed" ProgID="Equation.DSMT4" ShapeID="_x0000_i1130" DrawAspect="Content" ObjectID="_1468075830" r:id="rId214"/>
        </w:object>
      </w:r>
      <w:r>
        <w:rPr>
          <w:rFonts w:ascii="宋体" w:eastAsia="宋体" w:hAnsi="宋体" w:cs="宋体" w:hint="eastAsia"/>
          <w:sz w:val="21"/>
          <w:szCs w:val="21"/>
        </w:rPr>
        <w:t>为</w:t>
      </w:r>
      <w:r>
        <w:rPr>
          <w:rFonts w:ascii="宋体" w:eastAsia="宋体" w:hAnsi="宋体" w:cs="宋体" w:hint="eastAsia"/>
          <w:b w:val="0"/>
          <w:sz w:val="21"/>
          <w:szCs w:val="21"/>
          <w:u w:val="single"/>
        </w:rPr>
        <w:t xml:space="preserve">          </w:t>
      </w:r>
      <w:r>
        <w:rPr>
          <w:rFonts w:ascii="宋体" w:eastAsia="宋体" w:hAnsi="宋体" w:cs="宋体" w:hint="eastAsia"/>
          <w:sz w:val="21"/>
          <w:szCs w:val="21"/>
        </w:rPr>
        <w:t>．</w:t>
      </w:r>
    </w:p>
    <w:p w14:paraId="6CD613B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31" type="#_x0000_t75" alt="eqId4e65e032a60c6ffc53f16e30adc98e14" style="width:57.2pt;height:27.3pt" o:ole="" coordsize="21600,21600" o:preferrelative="t" filled="f" stroked="f">
            <v:stroke joinstyle="miter"/>
            <v:imagedata r:id="rId215" o:title="eqId4e65e032a60c6ffc53f16e30adc98e14"/>
            <o:lock v:ext="edit" aspectratio="t"/>
            <w10:anchorlock/>
          </v:shape>
          <o:OLEObject Type="Embed" ProgID="Equation.DSMT4" ShapeID="_x0000_i1131" DrawAspect="Content" ObjectID="_1468075831" r:id="rId216"/>
        </w:object>
      </w:r>
    </w:p>
    <w:p w14:paraId="3FC2FBA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此题考查了解二元一次方程．把</w:t>
      </w:r>
      <w:r>
        <w:rPr>
          <w:rFonts w:ascii="宋体" w:eastAsia="宋体" w:hAnsi="宋体" w:cs="宋体" w:hint="eastAsia"/>
          <w:i/>
          <w:color w:val="FF0000"/>
          <w:sz w:val="21"/>
          <w:szCs w:val="21"/>
        </w:rPr>
        <w:t>x</w:t>
      </w:r>
      <w:r>
        <w:rPr>
          <w:rFonts w:ascii="宋体" w:eastAsia="宋体" w:hAnsi="宋体" w:cs="宋体" w:hint="eastAsia"/>
          <w:color w:val="FF0000"/>
          <w:sz w:val="21"/>
          <w:szCs w:val="21"/>
        </w:rPr>
        <w:t>看作已知数解关于</w:t>
      </w:r>
      <w:r>
        <w:rPr>
          <w:rFonts w:ascii="宋体" w:eastAsia="宋体" w:hAnsi="宋体" w:cs="宋体" w:hint="eastAsia"/>
          <w:i/>
          <w:color w:val="FF0000"/>
          <w:sz w:val="21"/>
          <w:szCs w:val="21"/>
        </w:rPr>
        <w:t>y</w:t>
      </w:r>
      <w:r>
        <w:rPr>
          <w:rFonts w:ascii="宋体" w:eastAsia="宋体" w:hAnsi="宋体" w:cs="宋体" w:hint="eastAsia"/>
          <w:color w:val="FF0000"/>
          <w:sz w:val="21"/>
          <w:szCs w:val="21"/>
        </w:rPr>
        <w:t>的方程即可．</w:t>
      </w:r>
    </w:p>
    <w:p w14:paraId="0DC1B20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132" type="#_x0000_t75" alt="eqId17278679aa5f3383d520cbb7a31dead8" style="width:51pt;height:14.55pt" o:ole="" coordsize="21600,21600" o:preferrelative="t" filled="f" stroked="f">
            <v:stroke joinstyle="miter"/>
            <v:imagedata r:id="rId209" o:title="eqId17278679aa5f3383d520cbb7a31dead8"/>
            <o:lock v:ext="edit" aspectratio="t"/>
            <w10:anchorlock/>
          </v:shape>
          <o:OLEObject Type="Embed" ProgID="Equation.DSMT4" ShapeID="_x0000_i1132" DrawAspect="Content" ObjectID="_1468075832" r:id="rId217"/>
        </w:object>
      </w:r>
    </w:p>
    <w:p w14:paraId="074B5F4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则</w:t>
      </w:r>
      <w:r>
        <w:rPr>
          <w:rFonts w:ascii="宋体" w:eastAsia="宋体" w:hAnsi="宋体" w:cs="宋体" w:hint="eastAsia"/>
          <w:color w:val="FF0000"/>
          <w:sz w:val="21"/>
          <w:szCs w:val="21"/>
        </w:rPr>
        <w:object>
          <v:shape id="_x0000_i1133" type="#_x0000_t75" alt="eqId4828de233335424a7def4a44198a6672" style="width:50.1pt;height:14.2pt" o:ole="" coordsize="21600,21600" o:preferrelative="t" filled="f" stroked="f">
            <v:stroke joinstyle="miter"/>
            <v:imagedata r:id="rId218" o:title="eqId4828de233335424a7def4a44198a6672"/>
            <o:lock v:ext="edit" aspectratio="t"/>
            <w10:anchorlock/>
          </v:shape>
          <o:OLEObject Type="Embed" ProgID="Equation.DSMT4" ShapeID="_x0000_i1133" DrawAspect="Content" ObjectID="_1468075833" r:id="rId219"/>
        </w:object>
      </w:r>
      <w:r>
        <w:rPr>
          <w:rFonts w:ascii="宋体" w:eastAsia="宋体" w:hAnsi="宋体" w:cs="宋体" w:hint="eastAsia"/>
          <w:color w:val="FF0000"/>
          <w:sz w:val="21"/>
          <w:szCs w:val="21"/>
        </w:rPr>
        <w:t>，</w:t>
      </w:r>
    </w:p>
    <w:p w14:paraId="6C36387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34" type="#_x0000_t75" alt="eqId4e65e032a60c6ffc53f16e30adc98e14" style="width:57.2pt;height:27.3pt" o:ole="" coordsize="21600,21600" o:preferrelative="t" filled="f" stroked="f">
            <v:stroke joinstyle="miter"/>
            <v:imagedata r:id="rId215" o:title="eqId4e65e032a60c6ffc53f16e30adc98e14"/>
            <o:lock v:ext="edit" aspectratio="t"/>
            <w10:anchorlock/>
          </v:shape>
          <o:OLEObject Type="Embed" ProgID="Equation.DSMT4" ShapeID="_x0000_i1134" DrawAspect="Content" ObjectID="_1468075834" r:id="rId220"/>
        </w:object>
      </w:r>
      <w:r>
        <w:rPr>
          <w:rFonts w:ascii="宋体" w:eastAsia="宋体" w:hAnsi="宋体" w:cs="宋体" w:hint="eastAsia"/>
          <w:color w:val="FF0000"/>
          <w:sz w:val="21"/>
          <w:szCs w:val="21"/>
        </w:rPr>
        <w:t>，</w:t>
      </w:r>
    </w:p>
    <w:p w14:paraId="2D44448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35" type="#_x0000_t75" alt="eqId4e65e032a60c6ffc53f16e30adc98e14" style="width:57.2pt;height:27.3pt" o:ole="" coordsize="21600,21600" o:preferrelative="t" filled="f" stroked="f">
            <v:stroke joinstyle="miter"/>
            <v:imagedata r:id="rId215" o:title="eqId4e65e032a60c6ffc53f16e30adc98e14"/>
            <o:lock v:ext="edit" aspectratio="t"/>
            <w10:anchorlock/>
          </v:shape>
          <o:OLEObject Type="Embed" ProgID="Equation.DSMT4" ShapeID="_x0000_i1135" DrawAspect="Content" ObjectID="_1468075835" r:id="rId221"/>
        </w:object>
      </w:r>
    </w:p>
    <w:p w14:paraId="03FC9A7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18．</w:t>
      </w:r>
      <w:r>
        <w:rPr>
          <w:rFonts w:ascii="宋体" w:hAnsi="宋体" w:cs="宋体" w:hint="eastAsia"/>
          <w:sz w:val="21"/>
          <w:szCs w:val="21"/>
          <w:lang w:eastAsia="zh-CN"/>
        </w:rPr>
        <w:t>（</w:t>
      </w:r>
      <w:r>
        <w:rPr>
          <w:rFonts w:ascii="宋体" w:eastAsia="宋体" w:hAnsi="宋体" w:cs="宋体" w:hint="eastAsia"/>
          <w:sz w:val="21"/>
          <w:szCs w:val="21"/>
        </w:rPr>
        <w:t>2分）如图，已知</w:t>
      </w:r>
      <w:r>
        <w:rPr>
          <w:rFonts w:ascii="宋体" w:eastAsia="宋体" w:hAnsi="宋体" w:cs="宋体" w:hint="eastAsia"/>
          <w:sz w:val="21"/>
          <w:szCs w:val="21"/>
        </w:rPr>
        <w:object>
          <v:shape id="_x0000_i1136" type="#_x0000_t75" alt="eqId15c0dbe3c080c4c4636c64803e5c1f76" style="width:31.65pt;height:11.95pt" o:ole="" coordsize="21600,21600" o:preferrelative="t" filled="f" stroked="f">
            <v:stroke joinstyle="miter"/>
            <v:imagedata r:id="rId222" o:title="eqId15c0dbe3c080c4c4636c64803e5c1f76"/>
            <o:lock v:ext="edit" aspectratio="t"/>
            <w10:anchorlock/>
          </v:shape>
          <o:OLEObject Type="Embed" ProgID="Equation.DSMT4" ShapeID="_x0000_i1136" DrawAspect="Content" ObjectID="_1468075836" r:id="rId223"/>
        </w:object>
      </w:r>
      <w:r>
        <w:rPr>
          <w:rFonts w:ascii="宋体" w:eastAsia="宋体" w:hAnsi="宋体" w:cs="宋体" w:hint="eastAsia"/>
          <w:sz w:val="21"/>
          <w:szCs w:val="21"/>
        </w:rPr>
        <w:t>为等腰直角三角形，</w:t>
      </w:r>
      <w:r>
        <w:rPr>
          <w:rFonts w:ascii="宋体" w:eastAsia="宋体" w:hAnsi="宋体" w:cs="宋体" w:hint="eastAsia"/>
          <w:sz w:val="21"/>
          <w:szCs w:val="21"/>
        </w:rPr>
        <w:object>
          <v:shape id="_x0000_i1137" type="#_x0000_t75" alt="eqId46de792a9388bc13e70dc28eeab60405" style="width:58.95pt;height:12.55pt" o:ole="" coordsize="21600,21600" o:preferrelative="t" filled="f" stroked="f">
            <v:stroke joinstyle="miter"/>
            <v:imagedata r:id="rId224" o:title="eqId46de792a9388bc13e70dc28eeab60405"/>
            <o:lock v:ext="edit" aspectratio="t"/>
            <w10:anchorlock/>
          </v:shape>
          <o:OLEObject Type="Embed" ProgID="Equation.DSMT4" ShapeID="_x0000_i1137" DrawAspect="Content" ObjectID="_1468075837" r:id="rId225"/>
        </w:object>
      </w:r>
      <w:r>
        <w:rPr>
          <w:rFonts w:ascii="宋体" w:eastAsia="宋体" w:hAnsi="宋体" w:cs="宋体" w:hint="eastAsia"/>
          <w:sz w:val="21"/>
          <w:szCs w:val="21"/>
        </w:rPr>
        <w:t>厘米，以</w:t>
      </w:r>
      <w:r>
        <w:rPr>
          <w:rFonts w:ascii="宋体" w:eastAsia="宋体" w:hAnsi="宋体" w:cs="宋体" w:hint="eastAsia"/>
          <w:i/>
          <w:sz w:val="21"/>
          <w:szCs w:val="21"/>
        </w:rPr>
        <w:t>C</w:t>
      </w:r>
      <w:r>
        <w:rPr>
          <w:rFonts w:ascii="宋体" w:eastAsia="宋体" w:hAnsi="宋体" w:cs="宋体" w:hint="eastAsia"/>
          <w:sz w:val="21"/>
          <w:szCs w:val="21"/>
        </w:rPr>
        <w:t>为圆心，8厘米为半径画弧，以</w:t>
      </w:r>
      <w:r>
        <w:rPr>
          <w:rFonts w:ascii="宋体" w:eastAsia="宋体" w:hAnsi="宋体" w:cs="宋体" w:hint="eastAsia"/>
          <w:sz w:val="21"/>
          <w:szCs w:val="21"/>
        </w:rPr>
        <w:object>
          <v:shape id="_x0000_i1138" type="#_x0000_t75" alt="eqId0dc5c9827dfd0be5a9c85962d6ccbfb1" style="width:17.55pt;height:12.05pt" o:ole="" coordsize="21600,21600" o:preferrelative="t" filled="f" stroked="f">
            <v:stroke joinstyle="miter"/>
            <v:imagedata r:id="rId226" o:title="eqId0dc5c9827dfd0be5a9c85962d6ccbfb1"/>
            <o:lock v:ext="edit" aspectratio="t"/>
            <w10:anchorlock/>
          </v:shape>
          <o:OLEObject Type="Embed" ProgID="Equation.DSMT4" ShapeID="_x0000_i1138" DrawAspect="Content" ObjectID="_1468075838" r:id="rId227"/>
        </w:object>
      </w:r>
      <w:r>
        <w:rPr>
          <w:rFonts w:ascii="宋体" w:eastAsia="宋体" w:hAnsi="宋体" w:cs="宋体" w:hint="eastAsia"/>
          <w:sz w:val="21"/>
          <w:szCs w:val="21"/>
        </w:rPr>
        <w:t>为直径作半圆，那么阴影部分的面积是</w:t>
      </w:r>
      <w:r>
        <w:rPr>
          <w:rFonts w:ascii="宋体" w:eastAsia="宋体" w:hAnsi="宋体" w:cs="宋体" w:hint="eastAsia"/>
          <w:b w:val="0"/>
          <w:sz w:val="21"/>
          <w:szCs w:val="21"/>
          <w:u w:val="single"/>
        </w:rPr>
        <w:t xml:space="preserve">        </w:t>
      </w:r>
      <w:r>
        <w:rPr>
          <w:rFonts w:ascii="宋体" w:eastAsia="宋体" w:hAnsi="宋体" w:cs="宋体" w:hint="eastAsia"/>
          <w:sz w:val="21"/>
          <w:szCs w:val="21"/>
        </w:rPr>
        <w:t>平方厘米．（</w:t>
      </w:r>
      <w:r>
        <w:rPr>
          <w:rFonts w:ascii="宋体" w:eastAsia="宋体" w:hAnsi="宋体" w:cs="宋体" w:hint="eastAsia"/>
          <w:sz w:val="21"/>
          <w:szCs w:val="21"/>
        </w:rPr>
        <w:object>
          <v:shape id="_x0000_i1139" type="#_x0000_t75" alt="eqId70f5389990c3a0c5373f3bd9fb2454c9" style="width:8.75pt;height:10.1pt" o:ole="" coordsize="21600,21600" o:preferrelative="t" filled="f" stroked="f">
            <v:stroke joinstyle="miter"/>
            <v:imagedata r:id="rId228" o:title="eqId70f5389990c3a0c5373f3bd9fb2454c9"/>
            <o:lock v:ext="edit" aspectratio="t"/>
            <w10:anchorlock/>
          </v:shape>
          <o:OLEObject Type="Embed" ProgID="Equation.DSMT4" ShapeID="_x0000_i1139" DrawAspect="Content" ObjectID="_1468075839" r:id="rId229"/>
        </w:object>
      </w:r>
      <w:r>
        <w:rPr>
          <w:rFonts w:ascii="宋体" w:eastAsia="宋体" w:hAnsi="宋体" w:cs="宋体" w:hint="eastAsia"/>
          <w:sz w:val="21"/>
          <w:szCs w:val="21"/>
        </w:rPr>
        <w:t>取3.14）</w:t>
      </w:r>
    </w:p>
    <w:p w14:paraId="50C2D3E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both"/>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524000" cy="1362075"/>
            <wp:effectExtent l="0" t="0" r="0" b="9525"/>
            <wp:docPr id="100023" name="图片 100023" descr="@@@84e7e24b-57a9-4863-ad8f-b60d256d37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84e7e24b-57a9-4863-ad8f-b60d256d37cb"/>
                    <pic:cNvPicPr>
                      <a:picLocks noChangeAspect="1"/>
                    </pic:cNvPicPr>
                  </pic:nvPicPr>
                  <pic:blipFill>
                    <a:blip xmlns:r="http://schemas.openxmlformats.org/officeDocument/2006/relationships" r:embed="rId230"/>
                    <a:stretch>
                      <a:fillRect/>
                    </a:stretch>
                  </pic:blipFill>
                  <pic:spPr>
                    <a:xfrm>
                      <a:off x="0" y="0"/>
                      <a:ext cx="1524000" cy="1362075"/>
                    </a:xfrm>
                    <a:prstGeom prst="rect">
                      <a:avLst/>
                    </a:prstGeom>
                  </pic:spPr>
                </pic:pic>
              </a:graphicData>
            </a:graphic>
          </wp:inline>
        </w:drawing>
      </w:r>
    </w:p>
    <w:p w14:paraId="1A40B6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40" type="#_x0000_t75" alt="eqIdf6ea675a34ec7671be3f134fd168047b" style="width:25.5pt;height:12.3pt" o:ole="" coordsize="21600,21600" o:preferrelative="t" filled="f" stroked="f">
            <v:stroke joinstyle="miter"/>
            <v:imagedata r:id="rId231" o:title="eqIdf6ea675a34ec7671be3f134fd168047b"/>
            <o:lock v:ext="edit" aspectratio="t"/>
            <w10:anchorlock/>
          </v:shape>
          <o:OLEObject Type="Embed" ProgID="Equation.DSMT4" ShapeID="_x0000_i1140" DrawAspect="Content" ObjectID="_1468075840" r:id="rId232"/>
        </w:object>
      </w:r>
    </w:p>
    <w:p w14:paraId="09D0376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本题考查了求不规则图形的面积，解决本题的关键掌握扇形的面积公式．如图：记</w:t>
      </w:r>
      <w:r>
        <w:rPr>
          <w:rFonts w:ascii="宋体" w:eastAsia="宋体" w:hAnsi="宋体" w:cs="宋体" w:hint="eastAsia"/>
          <w:color w:val="FF0000"/>
          <w:sz w:val="21"/>
          <w:szCs w:val="21"/>
        </w:rPr>
        <w:object>
          <v:shape id="_x0000_i1141" type="#_x0000_t75" alt="eqIdf52a58fbaf4fea03567e88a9f0f6e37e" style="width:17.55pt;height:11.45pt" o:ole="" coordsize="21600,21600" o:preferrelative="t" filled="f" stroked="f">
            <v:stroke joinstyle="miter"/>
            <v:imagedata r:id="rId233" o:title="eqIdf52a58fbaf4fea03567e88a9f0f6e37e"/>
            <o:lock v:ext="edit" aspectratio="t"/>
            <w10:anchorlock/>
          </v:shape>
          <o:OLEObject Type="Embed" ProgID="Equation.DSMT4" ShapeID="_x0000_i1141" DrawAspect="Content" ObjectID="_1468075841" r:id="rId234"/>
        </w:object>
      </w:r>
      <w:r>
        <w:rPr>
          <w:rFonts w:ascii="宋体" w:eastAsia="宋体" w:hAnsi="宋体" w:cs="宋体" w:hint="eastAsia"/>
          <w:color w:val="FF0000"/>
          <w:sz w:val="21"/>
          <w:szCs w:val="21"/>
        </w:rPr>
        <w:t>与小圆的交点为</w:t>
      </w:r>
      <w:r>
        <w:rPr>
          <w:rFonts w:ascii="宋体" w:eastAsia="宋体" w:hAnsi="宋体" w:cs="宋体" w:hint="eastAsia"/>
          <w:color w:val="FF0000"/>
          <w:sz w:val="21"/>
          <w:szCs w:val="21"/>
        </w:rPr>
        <w:object>
          <v:shape id="_x0000_i1142" type="#_x0000_t75" alt="eqId8455657dde27aabe6adb7b188e031c11" style="width:11.4pt;height:11.4pt" o:ole="" coordsize="21600,21600" o:preferrelative="t" filled="f" stroked="f">
            <v:stroke joinstyle="miter"/>
            <v:imagedata r:id="rId235" o:title="eqId8455657dde27aabe6adb7b188e031c11"/>
            <o:lock v:ext="edit" aspectratio="t"/>
            <w10:anchorlock/>
          </v:shape>
          <o:OLEObject Type="Embed" ProgID="Equation.DSMT4" ShapeID="_x0000_i1142" DrawAspect="Content" ObjectID="_1468075842" r:id="rId236"/>
        </w:object>
      </w:r>
      <w:r>
        <w:rPr>
          <w:rFonts w:ascii="宋体" w:eastAsia="宋体" w:hAnsi="宋体" w:cs="宋体" w:hint="eastAsia"/>
          <w:color w:val="FF0000"/>
          <w:sz w:val="21"/>
          <w:szCs w:val="21"/>
        </w:rPr>
        <w:t>，连接</w:t>
      </w:r>
      <w:r>
        <w:rPr>
          <w:rFonts w:ascii="宋体" w:eastAsia="宋体" w:hAnsi="宋体" w:cs="宋体" w:hint="eastAsia"/>
          <w:color w:val="FF0000"/>
          <w:sz w:val="21"/>
          <w:szCs w:val="21"/>
        </w:rPr>
        <w:object>
          <v:shape id="_x0000_i1143" type="#_x0000_t75" alt="eqId9d78abbad68bbbf12af10cd40ef4c353" style="width:17.55pt;height:12.25pt" o:ole="" coordsize="21600,21600" o:preferrelative="t" filled="f" stroked="f">
            <v:stroke joinstyle="miter"/>
            <v:imagedata r:id="rId237" o:title="eqId9d78abbad68bbbf12af10cd40ef4c353"/>
            <o:lock v:ext="edit" aspectratio="t"/>
            <w10:anchorlock/>
          </v:shape>
          <o:OLEObject Type="Embed" ProgID="Equation.DSMT4" ShapeID="_x0000_i1143" DrawAspect="Content" ObjectID="_1468075843" r:id="rId238"/>
        </w:object>
      </w:r>
      <w:r>
        <w:rPr>
          <w:rFonts w:ascii="宋体" w:eastAsia="宋体" w:hAnsi="宋体" w:cs="宋体" w:hint="eastAsia"/>
          <w:color w:val="FF0000"/>
          <w:sz w:val="21"/>
          <w:szCs w:val="21"/>
        </w:rPr>
        <w:t>，则</w:t>
      </w:r>
      <w:r>
        <w:rPr>
          <w:rFonts w:ascii="宋体" w:eastAsia="宋体" w:hAnsi="宋体" w:cs="宋体" w:hint="eastAsia"/>
          <w:color w:val="FF0000"/>
          <w:sz w:val="21"/>
          <w:szCs w:val="21"/>
        </w:rPr>
        <w:object>
          <v:shape id="_x0000_i1144" type="#_x0000_t75" alt="eqId7ac451db3443cabb204f96c31fd4a02e" style="width:30.75pt;height:12pt" o:ole="" coordsize="21600,21600" o:preferrelative="t" filled="f" stroked="f">
            <v:stroke joinstyle="miter"/>
            <v:imagedata r:id="rId239" o:title="eqId7ac451db3443cabb204f96c31fd4a02e"/>
            <o:lock v:ext="edit" aspectratio="t"/>
            <w10:anchorlock/>
          </v:shape>
          <o:OLEObject Type="Embed" ProgID="Equation.DSMT4" ShapeID="_x0000_i1144" DrawAspect="Content" ObjectID="_1468075844" r:id="rId240"/>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45" type="#_x0000_t75" alt="eqId661ff55b5ebbadfb600989af3cfce2fd" style="width:34.25pt;height:12.25pt" o:ole="" coordsize="21600,21600" o:preferrelative="t" filled="f" stroked="f">
            <v:stroke joinstyle="miter"/>
            <v:imagedata r:id="rId241" o:title="eqId661ff55b5ebbadfb600989af3cfce2fd"/>
            <o:lock v:ext="edit" aspectratio="t"/>
            <w10:anchorlock/>
          </v:shape>
          <o:OLEObject Type="Embed" ProgID="Equation.DSMT4" ShapeID="_x0000_i1145" DrawAspect="Content" ObjectID="_1468075845" r:id="rId242"/>
        </w:object>
      </w:r>
      <w:r>
        <w:rPr>
          <w:rFonts w:ascii="宋体" w:eastAsia="宋体" w:hAnsi="宋体" w:cs="宋体" w:hint="eastAsia"/>
          <w:color w:val="FF0000"/>
          <w:sz w:val="21"/>
          <w:szCs w:val="21"/>
        </w:rPr>
        <w:t>为面积相等的等腰直角三角形，再根据扇形面积公式求解即可．</w:t>
      </w:r>
    </w:p>
    <w:p w14:paraId="7802F4C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解：如图：记</w:t>
      </w:r>
      <w:r>
        <w:rPr>
          <w:rFonts w:ascii="宋体" w:eastAsia="宋体" w:hAnsi="宋体" w:cs="宋体" w:hint="eastAsia"/>
          <w:color w:val="FF0000"/>
          <w:sz w:val="21"/>
          <w:szCs w:val="21"/>
        </w:rPr>
        <w:object>
          <v:shape id="_x0000_i1146" type="#_x0000_t75" alt="eqIdf52a58fbaf4fea03567e88a9f0f6e37e" style="width:17.55pt;height:11.45pt" o:ole="" coordsize="21600,21600" o:preferrelative="t" filled="f" stroked="f">
            <v:stroke joinstyle="miter"/>
            <v:imagedata r:id="rId233" o:title="eqIdf52a58fbaf4fea03567e88a9f0f6e37e"/>
            <o:lock v:ext="edit" aspectratio="t"/>
            <w10:anchorlock/>
          </v:shape>
          <o:OLEObject Type="Embed" ProgID="Equation.DSMT4" ShapeID="_x0000_i1146" DrawAspect="Content" ObjectID="_1468075846" r:id="rId243"/>
        </w:object>
      </w:r>
      <w:r>
        <w:rPr>
          <w:rFonts w:ascii="宋体" w:eastAsia="宋体" w:hAnsi="宋体" w:cs="宋体" w:hint="eastAsia"/>
          <w:color w:val="FF0000"/>
          <w:sz w:val="21"/>
          <w:szCs w:val="21"/>
        </w:rPr>
        <w:t>与小圆的交点为</w:t>
      </w:r>
      <w:r>
        <w:rPr>
          <w:rFonts w:ascii="宋体" w:eastAsia="宋体" w:hAnsi="宋体" w:cs="宋体" w:hint="eastAsia"/>
          <w:color w:val="FF0000"/>
          <w:sz w:val="21"/>
          <w:szCs w:val="21"/>
        </w:rPr>
        <w:object>
          <v:shape id="_x0000_i1147" type="#_x0000_t75" alt="eqId8455657dde27aabe6adb7b188e031c11" style="width:11.4pt;height:11.4pt" o:ole="" coordsize="21600,21600" o:preferrelative="t" filled="f" stroked="f">
            <v:stroke joinstyle="miter"/>
            <v:imagedata r:id="rId235" o:title="eqId8455657dde27aabe6adb7b188e031c11"/>
            <o:lock v:ext="edit" aspectratio="t"/>
            <w10:anchorlock/>
          </v:shape>
          <o:OLEObject Type="Embed" ProgID="Equation.DSMT4" ShapeID="_x0000_i1147" DrawAspect="Content" ObjectID="_1468075847" r:id="rId244"/>
        </w:object>
      </w:r>
      <w:r>
        <w:rPr>
          <w:rFonts w:ascii="宋体" w:eastAsia="宋体" w:hAnsi="宋体" w:cs="宋体" w:hint="eastAsia"/>
          <w:color w:val="FF0000"/>
          <w:sz w:val="21"/>
          <w:szCs w:val="21"/>
        </w:rPr>
        <w:t>，连接</w:t>
      </w:r>
      <w:r>
        <w:rPr>
          <w:rFonts w:ascii="宋体" w:eastAsia="宋体" w:hAnsi="宋体" w:cs="宋体" w:hint="eastAsia"/>
          <w:color w:val="FF0000"/>
          <w:sz w:val="21"/>
          <w:szCs w:val="21"/>
        </w:rPr>
        <w:object>
          <v:shape id="_x0000_i1148" type="#_x0000_t75" alt="eqId9d78abbad68bbbf12af10cd40ef4c353" style="width:17.55pt;height:12.25pt" o:ole="" coordsize="21600,21600" o:preferrelative="t" filled="f" stroked="f">
            <v:stroke joinstyle="miter"/>
            <v:imagedata r:id="rId237" o:title="eqId9d78abbad68bbbf12af10cd40ef4c353"/>
            <o:lock v:ext="edit" aspectratio="t"/>
            <w10:anchorlock/>
          </v:shape>
          <o:OLEObject Type="Embed" ProgID="Equation.DSMT4" ShapeID="_x0000_i1148" DrawAspect="Content" ObjectID="_1468075848" r:id="rId245"/>
        </w:object>
      </w:r>
      <w:r>
        <w:rPr>
          <w:rFonts w:ascii="宋体" w:eastAsia="宋体" w:hAnsi="宋体" w:cs="宋体" w:hint="eastAsia"/>
          <w:color w:val="FF0000"/>
          <w:sz w:val="21"/>
          <w:szCs w:val="21"/>
        </w:rPr>
        <w:t>，</w:t>
      </w:r>
    </w:p>
    <w:p w14:paraId="2B2391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49" type="#_x0000_t75" alt="eqId18ae93aca9ec52ccc354ddfa7eb31eb3" style="width:26.35pt;height:12.5pt" o:ole="" coordsize="21600,21600" o:preferrelative="t" filled="f" stroked="f">
            <v:stroke joinstyle="miter"/>
            <v:imagedata r:id="rId246" o:title="eqId18ae93aca9ec52ccc354ddfa7eb31eb3"/>
            <o:lock v:ext="edit" aspectratio="t"/>
            <w10:anchorlock/>
          </v:shape>
          <o:OLEObject Type="Embed" ProgID="Equation.DSMT4" ShapeID="_x0000_i1149" DrawAspect="Content" ObjectID="_1468075849" r:id="rId247"/>
        </w:object>
      </w:r>
      <w:r>
        <w:rPr>
          <w:rFonts w:ascii="宋体" w:eastAsia="宋体" w:hAnsi="宋体" w:cs="宋体" w:hint="eastAsia"/>
          <w:color w:val="FF0000"/>
          <w:sz w:val="21"/>
          <w:szCs w:val="21"/>
        </w:rPr>
        <w:t>为直径</w:t>
      </w:r>
    </w:p>
    <w:p w14:paraId="3809CC9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50" type="#_x0000_t75" alt="eqIdffdb2180c2b9ae8311f3133e2c0f7bde" style="width:65.95pt;height:12.5pt" o:ole="" coordsize="21600,21600" o:preferrelative="t" filled="f" stroked="f">
            <v:stroke joinstyle="miter"/>
            <v:imagedata r:id="rId248" o:title="eqIdffdb2180c2b9ae8311f3133e2c0f7bde"/>
            <o:lock v:ext="edit" aspectratio="t"/>
            <w10:anchorlock/>
          </v:shape>
          <o:OLEObject Type="Embed" ProgID="Equation.DSMT4" ShapeID="_x0000_i1150" DrawAspect="Content" ObjectID="_1468075850" r:id="rId249"/>
        </w:object>
      </w:r>
      <w:r>
        <w:rPr>
          <w:rFonts w:ascii="宋体" w:eastAsia="宋体" w:hAnsi="宋体" w:cs="宋体" w:hint="eastAsia"/>
          <w:color w:val="FF0000"/>
          <w:sz w:val="21"/>
          <w:szCs w:val="21"/>
        </w:rPr>
        <w:t>即</w:t>
      </w:r>
      <w:r>
        <w:rPr>
          <w:rFonts w:ascii="宋体" w:eastAsia="宋体" w:hAnsi="宋体" w:cs="宋体" w:hint="eastAsia"/>
          <w:color w:val="FF0000"/>
          <w:sz w:val="21"/>
          <w:szCs w:val="21"/>
        </w:rPr>
        <w:object>
          <v:shape id="_x0000_i1151" type="#_x0000_t75" alt="eqIdad63ab71efa010821650ffe08bd907f7" style="width:43.95pt;height:12.45pt" o:ole="" coordsize="21600,21600" o:preferrelative="t" filled="f" stroked="f">
            <v:stroke joinstyle="miter"/>
            <v:imagedata r:id="rId250" o:title="eqIdad63ab71efa010821650ffe08bd907f7"/>
            <o:lock v:ext="edit" aspectratio="t"/>
            <w10:anchorlock/>
          </v:shape>
          <o:OLEObject Type="Embed" ProgID="Equation.DSMT4" ShapeID="_x0000_i1151" DrawAspect="Content" ObjectID="_1468075851" r:id="rId251"/>
        </w:object>
      </w:r>
    </w:p>
    <w:p w14:paraId="0DB674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52" type="#_x0000_t75" alt="eqIdc287bb15494297df234f700f9f3a90d4" style="width:43.05pt;height:12.55pt" o:ole="" coordsize="21600,21600" o:preferrelative="t" filled="f" stroked="f">
            <v:stroke joinstyle="miter"/>
            <v:imagedata r:id="rId252" o:title="eqIdc287bb15494297df234f700f9f3a90d4"/>
            <o:lock v:ext="edit" aspectratio="t"/>
            <w10:anchorlock/>
          </v:shape>
          <o:OLEObject Type="Embed" ProgID="Equation.DSMT4" ShapeID="_x0000_i1152" DrawAspect="Content" ObjectID="_1468075852" r:id="rId253"/>
        </w:object>
      </w:r>
    </w:p>
    <w:p w14:paraId="4CA744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53" type="#_x0000_t75" alt="eqId29894998b36cf4489225ffbdcc57eb8c" style="width:77.4pt;height:12.55pt" o:ole="" coordsize="21600,21600" o:preferrelative="t" filled="f" stroked="f">
            <v:stroke joinstyle="miter"/>
            <v:imagedata r:id="rId254" o:title="eqId29894998b36cf4489225ffbdcc57eb8c"/>
            <o:lock v:ext="edit" aspectratio="t"/>
            <w10:anchorlock/>
          </v:shape>
          <o:OLEObject Type="Embed" ProgID="Equation.DSMT4" ShapeID="_x0000_i1153" DrawAspect="Content" ObjectID="_1468075853" r:id="rId255"/>
        </w:object>
      </w:r>
    </w:p>
    <w:p w14:paraId="72952D2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则</w:t>
      </w:r>
      <w:r>
        <w:rPr>
          <w:rFonts w:ascii="宋体" w:eastAsia="宋体" w:hAnsi="宋体" w:cs="宋体" w:hint="eastAsia"/>
          <w:color w:val="FF0000"/>
          <w:sz w:val="21"/>
          <w:szCs w:val="21"/>
        </w:rPr>
        <w:object>
          <v:shape id="_x0000_i1154" type="#_x0000_t75" alt="eqId7ac451db3443cabb204f96c31fd4a02e" style="width:30.75pt;height:12pt" o:ole="" coordsize="21600,21600" o:preferrelative="t" filled="f" stroked="f">
            <v:stroke joinstyle="miter"/>
            <v:imagedata r:id="rId239" o:title="eqId7ac451db3443cabb204f96c31fd4a02e"/>
            <o:lock v:ext="edit" aspectratio="t"/>
            <w10:anchorlock/>
          </v:shape>
          <o:OLEObject Type="Embed" ProgID="Equation.DSMT4" ShapeID="_x0000_i1154" DrawAspect="Content" ObjectID="_1468075854" r:id="rId256"/>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55" type="#_x0000_t75" alt="eqId661ff55b5ebbadfb600989af3cfce2fd" style="width:34.25pt;height:12.25pt" o:ole="" coordsize="21600,21600" o:preferrelative="t" filled="f" stroked="f">
            <v:stroke joinstyle="miter"/>
            <v:imagedata r:id="rId241" o:title="eqId661ff55b5ebbadfb600989af3cfce2fd"/>
            <o:lock v:ext="edit" aspectratio="t"/>
            <w10:anchorlock/>
          </v:shape>
          <o:OLEObject Type="Embed" ProgID="Equation.DSMT4" ShapeID="_x0000_i1155" DrawAspect="Content" ObjectID="_1468075855" r:id="rId257"/>
        </w:object>
      </w:r>
      <w:r>
        <w:rPr>
          <w:rFonts w:ascii="宋体" w:eastAsia="宋体" w:hAnsi="宋体" w:cs="宋体" w:hint="eastAsia"/>
          <w:color w:val="FF0000"/>
          <w:sz w:val="21"/>
          <w:szCs w:val="21"/>
        </w:rPr>
        <w:t>为面积相等的等腰直角三角形；</w:t>
      </w:r>
    </w:p>
    <w:p w14:paraId="7A39591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strike w:val="0"/>
          <w:color w:val="FF0000"/>
          <w:kern w:val="0"/>
          <w:sz w:val="21"/>
          <w:szCs w:val="21"/>
          <w:u w:val="none"/>
        </w:rPr>
        <w:drawing>
          <wp:inline distT="0" distB="0" distL="114300" distR="114300">
            <wp:extent cx="1457325" cy="1304925"/>
            <wp:effectExtent l="0" t="0" r="9525" b="9525"/>
            <wp:docPr id="100025" name="图片 100025" descr="@@@0787944c-d342-4272-ac35-348b8e45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787944c-d342-4272-ac35-348b8e451845"/>
                    <pic:cNvPicPr>
                      <a:picLocks noChangeAspect="1"/>
                    </pic:cNvPicPr>
                  </pic:nvPicPr>
                  <pic:blipFill>
                    <a:blip xmlns:r="http://schemas.openxmlformats.org/officeDocument/2006/relationships" r:embed="rId258"/>
                    <a:stretch>
                      <a:fillRect/>
                    </a:stretch>
                  </pic:blipFill>
                  <pic:spPr>
                    <a:xfrm>
                      <a:off x="0" y="0"/>
                      <a:ext cx="1457325" cy="1304925"/>
                    </a:xfrm>
                    <a:prstGeom prst="rect">
                      <a:avLst/>
                    </a:prstGeom>
                  </pic:spPr>
                </pic:pic>
              </a:graphicData>
            </a:graphic>
          </wp:inline>
        </w:drawing>
      </w:r>
    </w:p>
    <w:p w14:paraId="0226286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56" type="#_x0000_t75" alt="eqId46de792a9388bc13e70dc28eeab60405" style="width:58.95pt;height:12.55pt" o:ole="" coordsize="21600,21600" o:preferrelative="t" filled="f" stroked="f">
            <v:stroke joinstyle="miter"/>
            <v:imagedata r:id="rId224" o:title="eqId46de792a9388bc13e70dc28eeab60405"/>
            <o:lock v:ext="edit" aspectratio="t"/>
            <w10:anchorlock/>
          </v:shape>
          <o:OLEObject Type="Embed" ProgID="Equation.DSMT4" ShapeID="_x0000_i1156" DrawAspect="Content" ObjectID="_1468075856" r:id="rId259"/>
        </w:object>
      </w:r>
      <w:r>
        <w:rPr>
          <w:rFonts w:ascii="宋体" w:eastAsia="宋体" w:hAnsi="宋体" w:cs="宋体" w:hint="eastAsia"/>
          <w:color w:val="FF0000"/>
          <w:sz w:val="21"/>
          <w:szCs w:val="21"/>
        </w:rPr>
        <w:t>（厘米），</w:t>
      </w:r>
    </w:p>
    <w:p w14:paraId="01CDA91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57" type="#_x0000_t75" alt="eqId7ac451db3443cabb204f96c31fd4a02e" style="width:30.75pt;height:12pt" o:ole="" coordsize="21600,21600" o:preferrelative="t" filled="f" stroked="f">
            <v:stroke joinstyle="miter"/>
            <v:imagedata r:id="rId239" o:title="eqId7ac451db3443cabb204f96c31fd4a02e"/>
            <o:lock v:ext="edit" aspectratio="t"/>
            <w10:anchorlock/>
          </v:shape>
          <o:OLEObject Type="Embed" ProgID="Equation.DSMT4" ShapeID="_x0000_i1157" DrawAspect="Content" ObjectID="_1468075857" r:id="rId260"/>
        </w:object>
      </w:r>
      <w:r>
        <w:rPr>
          <w:rFonts w:ascii="宋体" w:eastAsia="宋体" w:hAnsi="宋体" w:cs="宋体" w:hint="eastAsia"/>
          <w:color w:val="FF0000"/>
          <w:sz w:val="21"/>
          <w:szCs w:val="21"/>
        </w:rPr>
        <w:t>的面积</w:t>
      </w:r>
      <w:r>
        <w:rPr>
          <w:rFonts w:ascii="宋体" w:eastAsia="宋体" w:hAnsi="宋体" w:cs="宋体" w:hint="eastAsia"/>
          <w:color w:val="FF0000"/>
          <w:sz w:val="21"/>
          <w:szCs w:val="21"/>
        </w:rPr>
        <w:object>
          <v:shape id="_x0000_i1158" type="#_x0000_t75" alt="eqIdf3f394874405c110287a2635723d9db4" style="width:36.9pt;height:12.45pt" o:ole="" coordsize="21600,21600" o:preferrelative="t" filled="f" stroked="f">
            <v:stroke joinstyle="miter"/>
            <v:imagedata r:id="rId261" o:title="eqIdf3f394874405c110287a2635723d9db4"/>
            <o:lock v:ext="edit" aspectratio="t"/>
            <w10:anchorlock/>
          </v:shape>
          <o:OLEObject Type="Embed" ProgID="Equation.DSMT4" ShapeID="_x0000_i1158" DrawAspect="Content" ObjectID="_1468075858" r:id="rId262"/>
        </w:object>
      </w:r>
      <w:r>
        <w:rPr>
          <w:rFonts w:ascii="宋体" w:eastAsia="宋体" w:hAnsi="宋体" w:cs="宋体" w:hint="eastAsia"/>
          <w:color w:val="FF0000"/>
          <w:sz w:val="21"/>
          <w:szCs w:val="21"/>
        </w:rPr>
        <w:t>的面积</w:t>
      </w:r>
      <w:r>
        <w:rPr>
          <w:rFonts w:ascii="宋体" w:eastAsia="宋体" w:hAnsi="宋体" w:cs="宋体" w:hint="eastAsia"/>
          <w:color w:val="FF0000"/>
          <w:sz w:val="21"/>
          <w:szCs w:val="21"/>
        </w:rPr>
        <w:object>
          <v:shape id="_x0000_i1159" type="#_x0000_t75" alt="eqIdf842aeaa89acf84226a2121d9f869e18" style="width:79.2pt;height:27.15pt" o:ole="" coordsize="21600,21600" o:preferrelative="t" filled="f" stroked="f">
            <v:stroke joinstyle="miter"/>
            <v:imagedata r:id="rId263" o:title="eqIdf842aeaa89acf84226a2121d9f869e18"/>
            <o:lock v:ext="edit" aspectratio="t"/>
            <w10:anchorlock/>
          </v:shape>
          <o:OLEObject Type="Embed" ProgID="Equation.DSMT4" ShapeID="_x0000_i1159" DrawAspect="Content" ObjectID="_1468075859" r:id="rId264"/>
        </w:object>
      </w:r>
      <w:r>
        <w:rPr>
          <w:rFonts w:ascii="宋体" w:eastAsia="宋体" w:hAnsi="宋体" w:cs="宋体" w:hint="eastAsia"/>
          <w:color w:val="FF0000"/>
          <w:sz w:val="21"/>
          <w:szCs w:val="21"/>
        </w:rPr>
        <w:t>，</w:t>
      </w:r>
    </w:p>
    <w:p w14:paraId="667889C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60" type="#_x0000_t75" alt="eqId8a2c6c4df44523f0f3fbb4e9926c68ba" style="width:91.45pt;height:16.45pt" o:ole="" coordsize="21600,21600" o:preferrelative="t" filled="f" stroked="f">
            <v:stroke joinstyle="miter"/>
            <v:imagedata r:id="rId265" o:title="eqId8a2c6c4df44523f0f3fbb4e9926c68ba"/>
            <o:lock v:ext="edit" aspectratio="t"/>
            <w10:anchorlock/>
          </v:shape>
          <o:OLEObject Type="Embed" ProgID="Equation.DSMT4" ShapeID="_x0000_i1160" DrawAspect="Content" ObjectID="_1468075860" r:id="rId266"/>
        </w:object>
      </w:r>
    </w:p>
    <w:p w14:paraId="5262377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61" type="#_x0000_t75" alt="eqIdea861002bfd29594c43af95d6ff3206b" style="width:164.55pt;height:27.15pt" o:ole="" coordsize="21600,21600" o:preferrelative="t" filled="f" stroked="f">
            <v:stroke joinstyle="miter"/>
            <v:imagedata r:id="rId267" o:title="eqIdea861002bfd29594c43af95d6ff3206b"/>
            <o:lock v:ext="edit" aspectratio="t"/>
            <w10:anchorlock/>
          </v:shape>
          <o:OLEObject Type="Embed" ProgID="Equation.DSMT4" ShapeID="_x0000_i1161" DrawAspect="Content" ObjectID="_1468075861" r:id="rId268"/>
        </w:object>
      </w:r>
    </w:p>
    <w:p w14:paraId="5B38E73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62" type="#_x0000_t75" alt="eqIda3f8c93b0de443d67e80c1362ae61f48" style="width:174.2pt;height:31pt" o:ole="" coordsize="21600,21600" o:preferrelative="t" filled="f" stroked="f">
            <v:stroke joinstyle="miter"/>
            <v:imagedata r:id="rId269" o:title="eqIda3f8c93b0de443d67e80c1362ae61f48"/>
            <o:lock v:ext="edit" aspectratio="t"/>
            <w10:anchorlock/>
          </v:shape>
          <o:OLEObject Type="Embed" ProgID="Equation.DSMT4" ShapeID="_x0000_i1162" DrawAspect="Content" ObjectID="_1468075862" r:id="rId270"/>
        </w:object>
      </w:r>
    </w:p>
    <w:p w14:paraId="078676F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63" type="#_x0000_t75" alt="eqId11c0b42f0e9205d118780b953517c3c5" style="width:46.6pt;height:12.2pt" o:ole="" coordsize="21600,21600" o:preferrelative="t" filled="f" stroked="f">
            <v:stroke joinstyle="miter"/>
            <v:imagedata r:id="rId271" o:title="eqId11c0b42f0e9205d118780b953517c3c5"/>
            <o:lock v:ext="edit" aspectratio="t"/>
            <w10:anchorlock/>
          </v:shape>
          <o:OLEObject Type="Embed" ProgID="Equation.DSMT4" ShapeID="_x0000_i1163" DrawAspect="Content" ObjectID="_1468075863" r:id="rId272"/>
        </w:object>
      </w:r>
    </w:p>
    <w:p w14:paraId="3B21098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64" type="#_x0000_t75" alt="eqId368434ce58c06d8fa60283539211ccd5" style="width:66.85pt;height:12.25pt" o:ole="" coordsize="21600,21600" o:preferrelative="t" filled="f" stroked="f">
            <v:stroke joinstyle="miter"/>
            <v:imagedata r:id="rId273" o:title="eqId368434ce58c06d8fa60283539211ccd5"/>
            <o:lock v:ext="edit" aspectratio="t"/>
            <w10:anchorlock/>
          </v:shape>
          <o:OLEObject Type="Embed" ProgID="Equation.DSMT4" ShapeID="_x0000_i1164" DrawAspect="Content" ObjectID="_1468075864" r:id="rId274"/>
        </w:object>
      </w:r>
    </w:p>
    <w:p w14:paraId="1ACEF29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65" type="#_x0000_t75" alt="eqId8d1c6ae2a2c8da00a35b9a5919f0176f" style="width:34.25pt;height:12.2pt" o:ole="" coordsize="21600,21600" o:preferrelative="t" filled="f" stroked="f">
            <v:stroke joinstyle="miter"/>
            <v:imagedata r:id="rId275" o:title="eqId8d1c6ae2a2c8da00a35b9a5919f0176f"/>
            <o:lock v:ext="edit" aspectratio="t"/>
            <w10:anchorlock/>
          </v:shape>
          <o:OLEObject Type="Embed" ProgID="Equation.DSMT4" ShapeID="_x0000_i1165" DrawAspect="Content" ObjectID="_1468075865" r:id="rId276"/>
        </w:object>
      </w:r>
      <w:r>
        <w:rPr>
          <w:rFonts w:ascii="宋体" w:eastAsia="宋体" w:hAnsi="宋体" w:cs="宋体" w:hint="eastAsia"/>
          <w:color w:val="FF0000"/>
          <w:sz w:val="21"/>
          <w:szCs w:val="21"/>
        </w:rPr>
        <w:t>（平方厘米）．</w:t>
      </w:r>
    </w:p>
    <w:p w14:paraId="7541A34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166" type="#_x0000_t75" alt="eqIdf6ea675a34ec7671be3f134fd168047b" style="width:25.5pt;height:12.3pt" o:ole="" coordsize="21600,21600" o:preferrelative="t" filled="f" stroked="f">
            <v:stroke joinstyle="miter"/>
            <v:imagedata r:id="rId231" o:title="eqIdf6ea675a34ec7671be3f134fd168047b"/>
            <o:lock v:ext="edit" aspectratio="t"/>
            <w10:anchorlock/>
          </v:shape>
          <o:OLEObject Type="Embed" ProgID="Equation.DSMT4" ShapeID="_x0000_i1166" DrawAspect="Content" ObjectID="_1468075866" r:id="rId277"/>
        </w:object>
      </w:r>
      <w:r>
        <w:rPr>
          <w:rFonts w:ascii="宋体" w:eastAsia="宋体" w:hAnsi="宋体" w:cs="宋体" w:hint="eastAsia"/>
          <w:color w:val="FF0000"/>
          <w:sz w:val="21"/>
          <w:szCs w:val="21"/>
        </w:rPr>
        <w:t>．</w:t>
      </w:r>
    </w:p>
    <w:p w14:paraId="4726D20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textAlignment w:val="center"/>
        <w:rPr>
          <w:rFonts w:ascii="宋体" w:eastAsia="宋体" w:hAnsi="宋体" w:cs="宋体" w:hint="eastAsia"/>
          <w:b/>
          <w:bCs/>
          <w:sz w:val="21"/>
          <w:szCs w:val="21"/>
        </w:rPr>
      </w:pPr>
      <w:r>
        <w:rPr>
          <w:rFonts w:ascii="宋体" w:eastAsia="宋体" w:hAnsi="宋体" w:cs="宋体" w:hint="eastAsia"/>
          <w:b/>
          <w:bCs/>
          <w:sz w:val="21"/>
          <w:szCs w:val="21"/>
        </w:rPr>
        <w:t>三．解答题（本大题有</w:t>
      </w:r>
      <w:r>
        <w:rPr>
          <w:rFonts w:ascii="宋体" w:hAnsi="宋体" w:cs="宋体" w:hint="eastAsia"/>
          <w:b/>
          <w:bCs/>
          <w:sz w:val="21"/>
          <w:szCs w:val="21"/>
          <w:lang w:val="en-US" w:eastAsia="zh-CN"/>
        </w:rPr>
        <w:t>8</w:t>
      </w:r>
      <w:r>
        <w:rPr>
          <w:rFonts w:ascii="宋体" w:eastAsia="宋体" w:hAnsi="宋体" w:cs="宋体" w:hint="eastAsia"/>
          <w:b/>
          <w:bCs/>
          <w:sz w:val="21"/>
          <w:szCs w:val="21"/>
        </w:rPr>
        <w:t>小题，共</w:t>
      </w:r>
      <w:r>
        <w:rPr>
          <w:rFonts w:ascii="宋体" w:hAnsi="宋体" w:cs="宋体" w:hint="eastAsia"/>
          <w:b/>
          <w:bCs/>
          <w:sz w:val="21"/>
          <w:szCs w:val="21"/>
          <w:lang w:val="en-US" w:eastAsia="zh-CN"/>
        </w:rPr>
        <w:t>58</w:t>
      </w:r>
      <w:r>
        <w:rPr>
          <w:rFonts w:ascii="宋体" w:eastAsia="宋体" w:hAnsi="宋体" w:cs="宋体" w:hint="eastAsia"/>
          <w:b/>
          <w:bCs/>
          <w:sz w:val="21"/>
          <w:szCs w:val="21"/>
        </w:rPr>
        <w:t>分.解答时应写出文字说明或演算步骤.）</w:t>
      </w:r>
    </w:p>
    <w:p w14:paraId="1FBEA14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19．</w:t>
      </w:r>
      <w:r>
        <w:rPr>
          <w:rFonts w:ascii="宋体" w:hAnsi="宋体" w:cs="宋体" w:hint="eastAsia"/>
          <w:sz w:val="21"/>
          <w:szCs w:val="21"/>
          <w:lang w:eastAsia="zh-CN"/>
        </w:rPr>
        <w:t>（</w:t>
      </w:r>
      <w:r>
        <w:rPr>
          <w:rFonts w:ascii="宋体" w:eastAsia="宋体" w:hAnsi="宋体" w:cs="宋体" w:hint="eastAsia"/>
          <w:sz w:val="21"/>
          <w:szCs w:val="21"/>
        </w:rPr>
        <w:t>5分）已知关于</w:t>
      </w:r>
      <w:r>
        <w:rPr>
          <w:rFonts w:ascii="宋体" w:eastAsia="宋体" w:hAnsi="宋体" w:cs="宋体" w:hint="eastAsia"/>
          <w:i/>
          <w:sz w:val="21"/>
          <w:szCs w:val="21"/>
        </w:rPr>
        <w:t>x</w:t>
      </w:r>
      <w:r>
        <w:rPr>
          <w:rFonts w:ascii="宋体" w:eastAsia="宋体" w:hAnsi="宋体" w:cs="宋体" w:hint="eastAsia"/>
          <w:sz w:val="21"/>
          <w:szCs w:val="21"/>
        </w:rPr>
        <w:t>，</w:t>
      </w:r>
      <w:r>
        <w:rPr>
          <w:rFonts w:ascii="宋体" w:eastAsia="宋体" w:hAnsi="宋体" w:cs="宋体" w:hint="eastAsia"/>
          <w:i/>
          <w:sz w:val="21"/>
          <w:szCs w:val="21"/>
        </w:rPr>
        <w:t>y</w:t>
      </w:r>
      <w:r>
        <w:rPr>
          <w:rFonts w:ascii="宋体" w:eastAsia="宋体" w:hAnsi="宋体" w:cs="宋体" w:hint="eastAsia"/>
          <w:sz w:val="21"/>
          <w:szCs w:val="21"/>
        </w:rPr>
        <w:t>的方程组</w:t>
      </w:r>
      <w:r>
        <w:rPr>
          <w:rFonts w:ascii="宋体" w:eastAsia="宋体" w:hAnsi="宋体" w:cs="宋体" w:hint="eastAsia"/>
          <w:sz w:val="21"/>
          <w:szCs w:val="21"/>
        </w:rPr>
        <w:object>
          <v:shape id="_x0000_i1167" type="#_x0000_t75" alt="eqId197498984656285643099cfa71c9e5f6" style="width:58.95pt;height:31.45pt" o:ole="" coordsize="21600,21600" o:preferrelative="t" filled="f" stroked="f">
            <v:stroke joinstyle="miter"/>
            <v:imagedata r:id="rId278" o:title="eqId197498984656285643099cfa71c9e5f6"/>
            <o:lock v:ext="edit" aspectratio="t"/>
            <w10:anchorlock/>
          </v:shape>
          <o:OLEObject Type="Embed" ProgID="Equation.DSMT4" ShapeID="_x0000_i1167" DrawAspect="Content" ObjectID="_1468075867" r:id="rId279"/>
        </w:object>
      </w:r>
      <w:r>
        <w:rPr>
          <w:rFonts w:ascii="宋体" w:eastAsia="宋体" w:hAnsi="宋体" w:cs="宋体" w:hint="eastAsia"/>
          <w:sz w:val="21"/>
          <w:szCs w:val="21"/>
        </w:rPr>
        <w:t>与</w:t>
      </w:r>
      <w:r>
        <w:rPr>
          <w:rFonts w:ascii="宋体" w:eastAsia="宋体" w:hAnsi="宋体" w:cs="宋体" w:hint="eastAsia"/>
          <w:sz w:val="21"/>
          <w:szCs w:val="21"/>
        </w:rPr>
        <w:object>
          <v:shape id="_x0000_i1168" type="#_x0000_t75" alt="eqIdc9381e82e07c42404425020ea7958f65" style="width:58.95pt;height:31.45pt" o:ole="" coordsize="21600,21600" o:preferrelative="t" filled="f" stroked="f">
            <v:stroke joinstyle="miter"/>
            <v:imagedata r:id="rId280" o:title="eqIdc9381e82e07c42404425020ea7958f65"/>
            <o:lock v:ext="edit" aspectratio="t"/>
            <w10:anchorlock/>
          </v:shape>
          <o:OLEObject Type="Embed" ProgID="Equation.DSMT4" ShapeID="_x0000_i1168" DrawAspect="Content" ObjectID="_1468075868" r:id="rId281"/>
        </w:object>
      </w:r>
      <w:r>
        <w:rPr>
          <w:rFonts w:ascii="宋体" w:eastAsia="宋体" w:hAnsi="宋体" w:cs="宋体" w:hint="eastAsia"/>
          <w:sz w:val="21"/>
          <w:szCs w:val="21"/>
        </w:rPr>
        <w:t>的解相同，求</w:t>
      </w:r>
      <w:r>
        <w:rPr>
          <w:rFonts w:ascii="宋体" w:eastAsia="宋体" w:hAnsi="宋体" w:cs="宋体" w:hint="eastAsia"/>
          <w:sz w:val="21"/>
          <w:szCs w:val="21"/>
        </w:rPr>
        <w:object>
          <v:shape id="_x0000_i1169" type="#_x0000_t75" alt="eqId13502d46b8563c54c09b29b20b3006a4" style="width:22.85pt;height:12.75pt" o:ole="" coordsize="21600,21600" o:preferrelative="t" filled="f" stroked="f">
            <v:stroke joinstyle="miter"/>
            <v:imagedata r:id="rId282" o:title="eqId13502d46b8563c54c09b29b20b3006a4"/>
            <o:lock v:ext="edit" aspectratio="t"/>
            <w10:anchorlock/>
          </v:shape>
          <o:OLEObject Type="Embed" ProgID="Equation.DSMT4" ShapeID="_x0000_i1169" DrawAspect="Content" ObjectID="_1468075869" r:id="rId283"/>
        </w:object>
      </w:r>
      <w:r>
        <w:rPr>
          <w:rFonts w:ascii="宋体" w:eastAsia="宋体" w:hAnsi="宋体" w:cs="宋体" w:hint="eastAsia"/>
          <w:sz w:val="21"/>
          <w:szCs w:val="21"/>
        </w:rPr>
        <w:t>的值．</w:t>
      </w:r>
    </w:p>
    <w:p w14:paraId="0AAAF6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70" type="#_x0000_t75" alt="eqIde8aa9d34edce01c84460ccf875b0f2a4" style="width:10.55pt;height:27.05pt" o:ole="" coordsize="21600,21600" o:preferrelative="t" filled="f" stroked="f">
            <v:stroke joinstyle="miter"/>
            <v:imagedata r:id="rId284" o:title="eqIde8aa9d34edce01c84460ccf875b0f2a4"/>
            <o:lock v:ext="edit" aspectratio="t"/>
            <w10:anchorlock/>
          </v:shape>
          <o:OLEObject Type="Embed" ProgID="Equation.DSMT4" ShapeID="_x0000_i1170" DrawAspect="Content" ObjectID="_1468075870" r:id="rId285"/>
        </w:object>
      </w:r>
    </w:p>
    <w:p w14:paraId="768707D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此题考查同解方程组的意义，利用两个方程组的解相同联立方程组，进一步利用方程组解决问题．</w:t>
      </w:r>
    </w:p>
    <w:p w14:paraId="25B75B8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首先把</w:t>
      </w:r>
      <w:r>
        <w:rPr>
          <w:rFonts w:ascii="宋体" w:eastAsia="宋体" w:hAnsi="宋体" w:cs="宋体" w:hint="eastAsia"/>
          <w:color w:val="FF0000"/>
          <w:sz w:val="21"/>
          <w:szCs w:val="21"/>
        </w:rPr>
        <w:object>
          <v:shape id="_x0000_i1171" type="#_x0000_t75" alt="eqId2d66c76293136c6f8d0b9a735b7f222a" style="width:48.4pt;height:13.9pt" o:ole="" coordsize="21600,21600" o:preferrelative="t" filled="f" stroked="f">
            <v:stroke joinstyle="miter"/>
            <v:imagedata r:id="rId286" o:title="eqId2d66c76293136c6f8d0b9a735b7f222a"/>
            <o:lock v:ext="edit" aspectratio="t"/>
            <w10:anchorlock/>
          </v:shape>
          <o:OLEObject Type="Embed" ProgID="Equation.DSMT4" ShapeID="_x0000_i1171" DrawAspect="Content" ObjectID="_1468075871" r:id="rId287"/>
        </w:object>
      </w:r>
      <w:r>
        <w:rPr>
          <w:rFonts w:ascii="宋体" w:eastAsia="宋体" w:hAnsi="宋体" w:cs="宋体" w:hint="eastAsia"/>
          <w:color w:val="FF0000"/>
          <w:sz w:val="21"/>
          <w:szCs w:val="21"/>
        </w:rPr>
        <w:t>和</w:t>
      </w:r>
      <w:r>
        <w:rPr>
          <w:rFonts w:ascii="宋体" w:eastAsia="宋体" w:hAnsi="宋体" w:cs="宋体" w:hint="eastAsia"/>
          <w:color w:val="FF0000"/>
          <w:sz w:val="21"/>
          <w:szCs w:val="21"/>
        </w:rPr>
        <w:object>
          <v:shape id="_x0000_i1172" type="#_x0000_t75" alt="eqIdc4fbb819893bab54d9f4565911bf6b3f" style="width:45.7pt;height:14pt" o:ole="" coordsize="21600,21600" o:preferrelative="t" filled="f" stroked="f">
            <v:stroke joinstyle="miter"/>
            <v:imagedata r:id="rId288" o:title="eqIdc4fbb819893bab54d9f4565911bf6b3f"/>
            <o:lock v:ext="edit" aspectratio="t"/>
            <w10:anchorlock/>
          </v:shape>
          <o:OLEObject Type="Embed" ProgID="Equation.DSMT4" ShapeID="_x0000_i1172" DrawAspect="Content" ObjectID="_1468075872" r:id="rId289"/>
        </w:object>
      </w:r>
      <w:r>
        <w:rPr>
          <w:rFonts w:ascii="宋体" w:eastAsia="宋体" w:hAnsi="宋体" w:cs="宋体" w:hint="eastAsia"/>
          <w:color w:val="FF0000"/>
          <w:sz w:val="21"/>
          <w:szCs w:val="21"/>
        </w:rPr>
        <w:t>联立方程组，求得</w:t>
      </w:r>
      <w:r>
        <w:rPr>
          <w:rFonts w:ascii="宋体" w:eastAsia="宋体" w:hAnsi="宋体" w:cs="宋体" w:hint="eastAsia"/>
          <w:i/>
          <w:color w:val="FF0000"/>
          <w:sz w:val="21"/>
          <w:szCs w:val="21"/>
        </w:rPr>
        <w:t>x</w:t>
      </w:r>
      <w:r>
        <w:rPr>
          <w:rFonts w:ascii="宋体" w:eastAsia="宋体" w:hAnsi="宋体" w:cs="宋体" w:hint="eastAsia"/>
          <w:color w:val="FF0000"/>
          <w:sz w:val="21"/>
          <w:szCs w:val="21"/>
        </w:rPr>
        <w:t>、</w:t>
      </w:r>
      <w:r>
        <w:rPr>
          <w:rFonts w:ascii="宋体" w:eastAsia="宋体" w:hAnsi="宋体" w:cs="宋体" w:hint="eastAsia"/>
          <w:i/>
          <w:color w:val="FF0000"/>
          <w:sz w:val="21"/>
          <w:szCs w:val="21"/>
        </w:rPr>
        <w:t>y</w:t>
      </w:r>
      <w:r>
        <w:rPr>
          <w:rFonts w:ascii="宋体" w:eastAsia="宋体" w:hAnsi="宋体" w:cs="宋体" w:hint="eastAsia"/>
          <w:color w:val="FF0000"/>
          <w:sz w:val="21"/>
          <w:szCs w:val="21"/>
        </w:rPr>
        <w:t>的数值，再进一步代入原方程组的另一个方程，再进一步联立关于</w:t>
      </w:r>
      <w:r>
        <w:rPr>
          <w:rFonts w:ascii="宋体" w:eastAsia="宋体" w:hAnsi="宋体" w:cs="宋体" w:hint="eastAsia"/>
          <w:i/>
          <w:color w:val="FF0000"/>
          <w:sz w:val="21"/>
          <w:szCs w:val="21"/>
        </w:rPr>
        <w:t>a</w:t>
      </w:r>
      <w:r>
        <w:rPr>
          <w:rFonts w:ascii="宋体" w:eastAsia="宋体" w:hAnsi="宋体" w:cs="宋体" w:hint="eastAsia"/>
          <w:color w:val="FF0000"/>
          <w:sz w:val="21"/>
          <w:szCs w:val="21"/>
        </w:rPr>
        <w:t>、</w:t>
      </w:r>
      <w:r>
        <w:rPr>
          <w:rFonts w:ascii="宋体" w:eastAsia="宋体" w:hAnsi="宋体" w:cs="宋体" w:hint="eastAsia"/>
          <w:i/>
          <w:color w:val="FF0000"/>
          <w:sz w:val="21"/>
          <w:szCs w:val="21"/>
        </w:rPr>
        <w:t>b</w:t>
      </w:r>
      <w:r>
        <w:rPr>
          <w:rFonts w:ascii="宋体" w:eastAsia="宋体" w:hAnsi="宋体" w:cs="宋体" w:hint="eastAsia"/>
          <w:color w:val="FF0000"/>
          <w:sz w:val="21"/>
          <w:szCs w:val="21"/>
        </w:rPr>
        <w:t>的方程组，进一步解方程组求得答案即可．</w:t>
      </w:r>
    </w:p>
    <w:p w14:paraId="1AED99F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解：∵关于</w:t>
      </w:r>
      <w:r>
        <w:rPr>
          <w:rFonts w:ascii="宋体" w:eastAsia="宋体" w:hAnsi="宋体" w:cs="宋体" w:hint="eastAsia"/>
          <w:i/>
          <w:color w:val="FF0000"/>
          <w:sz w:val="21"/>
          <w:szCs w:val="21"/>
        </w:rPr>
        <w:t>x</w:t>
      </w:r>
      <w:r>
        <w:rPr>
          <w:rFonts w:ascii="宋体" w:eastAsia="宋体" w:hAnsi="宋体" w:cs="宋体" w:hint="eastAsia"/>
          <w:color w:val="FF0000"/>
          <w:sz w:val="21"/>
          <w:szCs w:val="21"/>
        </w:rPr>
        <w:t>，</w:t>
      </w:r>
      <w:r>
        <w:rPr>
          <w:rFonts w:ascii="宋体" w:eastAsia="宋体" w:hAnsi="宋体" w:cs="宋体" w:hint="eastAsia"/>
          <w:i/>
          <w:color w:val="FF0000"/>
          <w:sz w:val="21"/>
          <w:szCs w:val="21"/>
        </w:rPr>
        <w:t>y</w:t>
      </w:r>
      <w:r>
        <w:rPr>
          <w:rFonts w:ascii="宋体" w:eastAsia="宋体" w:hAnsi="宋体" w:cs="宋体" w:hint="eastAsia"/>
          <w:color w:val="FF0000"/>
          <w:sz w:val="21"/>
          <w:szCs w:val="21"/>
        </w:rPr>
        <w:t>的方程组</w:t>
      </w:r>
      <w:r>
        <w:rPr>
          <w:rFonts w:ascii="宋体" w:eastAsia="宋体" w:hAnsi="宋体" w:cs="宋体" w:hint="eastAsia"/>
          <w:color w:val="FF0000"/>
          <w:sz w:val="21"/>
          <w:szCs w:val="21"/>
        </w:rPr>
        <w:object>
          <v:shape id="_x0000_i1173" type="#_x0000_t75" alt="eqId197498984656285643099cfa71c9e5f6" style="width:58.95pt;height:31.45pt" o:ole="" coordsize="21600,21600" o:preferrelative="t" filled="f" stroked="f">
            <v:stroke joinstyle="miter"/>
            <v:imagedata r:id="rId278" o:title="eqId197498984656285643099cfa71c9e5f6"/>
            <o:lock v:ext="edit" aspectratio="t"/>
            <w10:anchorlock/>
          </v:shape>
          <o:OLEObject Type="Embed" ProgID="Equation.DSMT4" ShapeID="_x0000_i1173" DrawAspect="Content" ObjectID="_1468075873" r:id="rId290"/>
        </w:object>
      </w:r>
      <w:r>
        <w:rPr>
          <w:rFonts w:ascii="宋体" w:eastAsia="宋体" w:hAnsi="宋体" w:cs="宋体" w:hint="eastAsia"/>
          <w:color w:val="FF0000"/>
          <w:sz w:val="21"/>
          <w:szCs w:val="21"/>
        </w:rPr>
        <w:t>与</w:t>
      </w:r>
      <w:r>
        <w:rPr>
          <w:rFonts w:ascii="宋体" w:eastAsia="宋体" w:hAnsi="宋体" w:cs="宋体" w:hint="eastAsia"/>
          <w:color w:val="FF0000"/>
          <w:sz w:val="21"/>
          <w:szCs w:val="21"/>
        </w:rPr>
        <w:object>
          <v:shape id="_x0000_i1174" type="#_x0000_t75" alt="eqIdc9381e82e07c42404425020ea7958f65" style="width:58.95pt;height:31.45pt" o:ole="" coordsize="21600,21600" o:preferrelative="t" filled="f" stroked="f">
            <v:stroke joinstyle="miter"/>
            <v:imagedata r:id="rId280" o:title="eqIdc9381e82e07c42404425020ea7958f65"/>
            <o:lock v:ext="edit" aspectratio="t"/>
            <w10:anchorlock/>
          </v:shape>
          <o:OLEObject Type="Embed" ProgID="Equation.DSMT4" ShapeID="_x0000_i1174" DrawAspect="Content" ObjectID="_1468075874" r:id="rId291"/>
        </w:object>
      </w:r>
      <w:r>
        <w:rPr>
          <w:rFonts w:ascii="宋体" w:eastAsia="宋体" w:hAnsi="宋体" w:cs="宋体" w:hint="eastAsia"/>
          <w:color w:val="FF0000"/>
          <w:sz w:val="21"/>
          <w:szCs w:val="21"/>
        </w:rPr>
        <w:t>同解，</w:t>
      </w:r>
    </w:p>
    <w:p w14:paraId="08DC6F0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∴解方程组</w:t>
      </w:r>
      <w:r>
        <w:rPr>
          <w:rFonts w:ascii="宋体" w:eastAsia="宋体" w:hAnsi="宋体" w:cs="宋体" w:hint="eastAsia"/>
          <w:color w:val="FF0000"/>
          <w:sz w:val="21"/>
          <w:szCs w:val="21"/>
        </w:rPr>
        <w:object>
          <v:shape id="_x0000_i1175" type="#_x0000_t75" alt="eqId60dbd2314502706e15daaa14b8b910ec" style="width:53.65pt;height:31.9pt" o:ole="" coordsize="21600,21600" o:preferrelative="t" filled="f" stroked="f">
            <v:stroke joinstyle="miter"/>
            <v:imagedata r:id="rId292" o:title="eqId60dbd2314502706e15daaa14b8b910ec"/>
            <o:lock v:ext="edit" aspectratio="t"/>
            <w10:anchorlock/>
          </v:shape>
          <o:OLEObject Type="Embed" ProgID="Equation.DSMT4" ShapeID="_x0000_i1175" DrawAspect="Content" ObjectID="_1468075875" r:id="rId293"/>
        </w:object>
      </w:r>
      <w:r>
        <w:rPr>
          <w:rFonts w:ascii="宋体" w:eastAsia="宋体" w:hAnsi="宋体" w:cs="宋体" w:hint="eastAsia"/>
          <w:color w:val="FF0000"/>
          <w:sz w:val="21"/>
          <w:szCs w:val="21"/>
        </w:rPr>
        <w:t>，得：</w:t>
      </w:r>
      <w:r>
        <w:rPr>
          <w:rFonts w:ascii="宋体" w:eastAsia="宋体" w:hAnsi="宋体" w:cs="宋体" w:hint="eastAsia"/>
          <w:color w:val="FF0000"/>
          <w:sz w:val="21"/>
          <w:szCs w:val="21"/>
        </w:rPr>
        <w:object>
          <v:shape id="_x0000_i1176" type="#_x0000_t75" alt="eqId451bda2f88a3943151fed20808abed12" style="width:36.05pt;height:31.45pt" o:ole="" coordsize="21600,21600" o:preferrelative="t" filled="f" stroked="f">
            <v:stroke joinstyle="miter"/>
            <v:imagedata r:id="rId294" o:title="eqId451bda2f88a3943151fed20808abed12"/>
            <o:lock v:ext="edit" aspectratio="t"/>
            <w10:anchorlock/>
          </v:shape>
          <o:OLEObject Type="Embed" ProgID="Equation.DSMT4" ShapeID="_x0000_i1176" DrawAspect="Content" ObjectID="_1468075876" r:id="rId295"/>
        </w:object>
      </w:r>
      <w:r>
        <w:rPr>
          <w:rFonts w:ascii="宋体" w:eastAsia="宋体" w:hAnsi="宋体" w:cs="宋体" w:hint="eastAsia"/>
          <w:color w:val="FF0000"/>
          <w:sz w:val="21"/>
          <w:szCs w:val="21"/>
        </w:rPr>
        <w:t>，</w:t>
      </w:r>
    </w:p>
    <w:p w14:paraId="15D004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把</w:t>
      </w:r>
      <w:r>
        <w:rPr>
          <w:rFonts w:ascii="宋体" w:eastAsia="宋体" w:hAnsi="宋体" w:cs="宋体" w:hint="eastAsia"/>
          <w:color w:val="FF0000"/>
          <w:sz w:val="21"/>
          <w:szCs w:val="21"/>
        </w:rPr>
        <w:object>
          <v:shape id="_x0000_i1177" type="#_x0000_t75" alt="eqId451bda2f88a3943151fed20808abed12" style="width:36.05pt;height:31.45pt" o:ole="" coordsize="21600,21600" o:preferrelative="t" filled="f" stroked="f">
            <v:stroke joinstyle="miter"/>
            <v:imagedata r:id="rId294" o:title="eqId451bda2f88a3943151fed20808abed12"/>
            <o:lock v:ext="edit" aspectratio="t"/>
            <w10:anchorlock/>
          </v:shape>
          <o:OLEObject Type="Embed" ProgID="Equation.DSMT4" ShapeID="_x0000_i1177" DrawAspect="Content" ObjectID="_1468075877" r:id="rId296"/>
        </w:object>
      </w:r>
      <w:r>
        <w:rPr>
          <w:rFonts w:ascii="宋体" w:eastAsia="宋体" w:hAnsi="宋体" w:cs="宋体" w:hint="eastAsia"/>
          <w:color w:val="FF0000"/>
          <w:sz w:val="21"/>
          <w:szCs w:val="21"/>
        </w:rPr>
        <w:t>代入方程组</w:t>
      </w:r>
      <w:r>
        <w:rPr>
          <w:rFonts w:ascii="宋体" w:eastAsia="宋体" w:hAnsi="宋体" w:cs="宋体" w:hint="eastAsia"/>
          <w:color w:val="FF0000"/>
          <w:sz w:val="21"/>
          <w:szCs w:val="21"/>
        </w:rPr>
        <w:object>
          <v:shape id="_x0000_i1178" type="#_x0000_t75" alt="eqId1b668b73b432fd0d9d0ecf29e417d39b" style="width:58.95pt;height:32pt" o:ole="" coordsize="21600,21600" o:preferrelative="t" filled="f" stroked="f">
            <v:stroke joinstyle="miter"/>
            <v:imagedata r:id="rId297" o:title="eqId1b668b73b432fd0d9d0ecf29e417d39b"/>
            <o:lock v:ext="edit" aspectratio="t"/>
            <w10:anchorlock/>
          </v:shape>
          <o:OLEObject Type="Embed" ProgID="Equation.DSMT4" ShapeID="_x0000_i1178" DrawAspect="Content" ObjectID="_1468075878" r:id="rId298"/>
        </w:object>
      </w:r>
      <w:r>
        <w:rPr>
          <w:rFonts w:ascii="宋体" w:eastAsia="宋体" w:hAnsi="宋体" w:cs="宋体" w:hint="eastAsia"/>
          <w:color w:val="FF0000"/>
          <w:sz w:val="21"/>
          <w:szCs w:val="21"/>
        </w:rPr>
        <w:t>，</w:t>
      </w:r>
    </w:p>
    <w:p w14:paraId="561AEA3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得：</w:t>
      </w:r>
      <w:r>
        <w:rPr>
          <w:rFonts w:ascii="宋体" w:eastAsia="宋体" w:hAnsi="宋体" w:cs="宋体" w:hint="eastAsia"/>
          <w:color w:val="FF0000"/>
          <w:sz w:val="21"/>
          <w:szCs w:val="21"/>
        </w:rPr>
        <w:object>
          <v:shape id="_x0000_i1179" type="#_x0000_t75" alt="eqId9d5b8f7c8bc1a3417375d1f246f8970e" style="width:59.8pt;height:31.95pt" o:ole="" coordsize="21600,21600" o:preferrelative="t" filled="f" stroked="f">
            <v:stroke joinstyle="miter"/>
            <v:imagedata r:id="rId299" o:title="eqId9d5b8f7c8bc1a3417375d1f246f8970e"/>
            <o:lock v:ext="edit" aspectratio="t"/>
            <w10:anchorlock/>
          </v:shape>
          <o:OLEObject Type="Embed" ProgID="Equation.DSMT4" ShapeID="_x0000_i1179" DrawAspect="Content" ObjectID="_1468075879" r:id="rId300"/>
        </w:object>
      </w:r>
      <w:r>
        <w:rPr>
          <w:rFonts w:ascii="宋体" w:eastAsia="宋体" w:hAnsi="宋体" w:cs="宋体" w:hint="eastAsia"/>
          <w:color w:val="FF0000"/>
          <w:sz w:val="21"/>
          <w:szCs w:val="21"/>
        </w:rPr>
        <w:t>，</w:t>
      </w:r>
    </w:p>
    <w:p w14:paraId="2EAA9B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解得：</w:t>
      </w:r>
      <w:r>
        <w:rPr>
          <w:rFonts w:ascii="宋体" w:eastAsia="宋体" w:hAnsi="宋体" w:cs="宋体" w:hint="eastAsia"/>
          <w:color w:val="FF0000"/>
          <w:sz w:val="21"/>
          <w:szCs w:val="21"/>
        </w:rPr>
        <w:object>
          <v:shape id="_x0000_i1180" type="#_x0000_t75" alt="eqId60708f733f60e92b14879c46916feb26" style="width:33.4pt;height:26.85pt" o:ole="" coordsize="21600,21600" o:preferrelative="t" filled="f" stroked="f">
            <v:stroke joinstyle="miter"/>
            <v:imagedata r:id="rId301" o:title="eqId60708f733f60e92b14879c46916feb26"/>
            <o:lock v:ext="edit" aspectratio="t"/>
            <w10:anchorlock/>
          </v:shape>
          <o:OLEObject Type="Embed" ProgID="Equation.DSMT4" ShapeID="_x0000_i1180" DrawAspect="Content" ObjectID="_1468075880" r:id="rId302"/>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81" type="#_x0000_t75" alt="eqId5ffbf71fbf47d03bb4e84de214143fef" style="width:25.5pt;height:27pt" o:ole="" coordsize="21600,21600" o:preferrelative="t" filled="f" stroked="f">
            <v:stroke joinstyle="miter"/>
            <v:imagedata r:id="rId303" o:title="eqId5ffbf71fbf47d03bb4e84de214143fef"/>
            <o:lock v:ext="edit" aspectratio="t"/>
            <w10:anchorlock/>
          </v:shape>
          <o:OLEObject Type="Embed" ProgID="Equation.DSMT4" ShapeID="_x0000_i1181" DrawAspect="Content" ObjectID="_1468075881" r:id="rId304"/>
        </w:object>
      </w:r>
      <w:r>
        <w:rPr>
          <w:rFonts w:ascii="宋体" w:eastAsia="宋体" w:hAnsi="宋体" w:cs="宋体" w:hint="eastAsia"/>
          <w:color w:val="FF0000"/>
          <w:sz w:val="21"/>
          <w:szCs w:val="21"/>
        </w:rPr>
        <w:t>．</w:t>
      </w:r>
    </w:p>
    <w:p w14:paraId="37741DA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182" type="#_x0000_t75" alt="eqIdec5ffe09e98a31be77291ace1589ac8d" style="width:92.4pt;height:29.95pt" o:ole="" coordsize="21600,21600" o:preferrelative="t" filled="f" stroked="f">
            <v:stroke joinstyle="miter"/>
            <v:imagedata r:id="rId305" o:title="eqIdec5ffe09e98a31be77291ace1589ac8d"/>
            <o:lock v:ext="edit" aspectratio="t"/>
            <w10:anchorlock/>
          </v:shape>
          <o:OLEObject Type="Embed" ProgID="Equation.DSMT4" ShapeID="_x0000_i1182" DrawAspect="Content" ObjectID="_1468075882" r:id="rId306"/>
        </w:object>
      </w:r>
      <w:r>
        <w:rPr>
          <w:rFonts w:ascii="宋体" w:eastAsia="宋体" w:hAnsi="宋体" w:cs="宋体" w:hint="eastAsia"/>
          <w:color w:val="FF0000"/>
          <w:sz w:val="21"/>
          <w:szCs w:val="21"/>
        </w:rPr>
        <w:t>．</w:t>
      </w:r>
    </w:p>
    <w:p w14:paraId="2DBEF00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20．</w:t>
      </w:r>
      <w:r>
        <w:rPr>
          <w:rFonts w:ascii="宋体" w:hAnsi="宋体" w:cs="宋体" w:hint="eastAsia"/>
          <w:sz w:val="21"/>
          <w:szCs w:val="21"/>
          <w:lang w:eastAsia="zh-CN"/>
        </w:rPr>
        <w:t>（</w:t>
      </w:r>
      <w:r>
        <w:rPr>
          <w:rFonts w:ascii="宋体" w:eastAsia="宋体" w:hAnsi="宋体" w:cs="宋体" w:hint="eastAsia"/>
          <w:sz w:val="21"/>
          <w:szCs w:val="21"/>
        </w:rPr>
        <w:t>5分）已知：</w:t>
      </w:r>
      <w:r>
        <w:rPr>
          <w:rFonts w:ascii="宋体" w:eastAsia="宋体" w:hAnsi="宋体" w:cs="宋体" w:hint="eastAsia"/>
          <w:sz w:val="21"/>
          <w:szCs w:val="21"/>
        </w:rPr>
        <w:object>
          <v:shape id="_x0000_i1183" type="#_x0000_t75" alt="eqId614e70539331054002ca5fff75c1f692" style="width:45.75pt;height:12.25pt" o:ole="" coordsize="21600,21600" o:preferrelative="t" filled="f" stroked="f">
            <v:stroke joinstyle="miter"/>
            <v:imagedata r:id="rId307" o:title="eqId614e70539331054002ca5fff75c1f692"/>
            <o:lock v:ext="edit" aspectratio="t"/>
            <w10:anchorlock/>
          </v:shape>
          <o:OLEObject Type="Embed" ProgID="Equation.DSMT4" ShapeID="_x0000_i1183" DrawAspect="Content" ObjectID="_1468075883" r:id="rId308"/>
        </w:object>
      </w:r>
      <w:r>
        <w:rPr>
          <w:rFonts w:ascii="宋体" w:eastAsia="宋体" w:hAnsi="宋体" w:cs="宋体" w:hint="eastAsia"/>
          <w:sz w:val="21"/>
          <w:szCs w:val="21"/>
        </w:rPr>
        <w:t>，</w:t>
      </w:r>
      <w:r>
        <w:rPr>
          <w:rFonts w:ascii="宋体" w:eastAsia="宋体" w:hAnsi="宋体" w:cs="宋体" w:hint="eastAsia"/>
          <w:sz w:val="21"/>
          <w:szCs w:val="21"/>
        </w:rPr>
        <w:object>
          <v:shape id="_x0000_i1184" type="#_x0000_t75" alt="eqId1d477397931b4a395d6802107b76ef39" style="width:67.7pt;height:27.05pt" o:ole="" coordsize="21600,21600" o:preferrelative="t" filled="f" stroked="f">
            <v:stroke joinstyle="miter"/>
            <v:imagedata r:id="rId309" o:title="eqId1d477397931b4a395d6802107b76ef39"/>
            <o:lock v:ext="edit" aspectratio="t"/>
            <w10:anchorlock/>
          </v:shape>
          <o:OLEObject Type="Embed" ProgID="Equation.DSMT4" ShapeID="_x0000_i1184" DrawAspect="Content" ObjectID="_1468075884" r:id="rId310"/>
        </w:object>
      </w:r>
      <w:r>
        <w:rPr>
          <w:rFonts w:ascii="宋体" w:eastAsia="宋体" w:hAnsi="宋体" w:cs="宋体" w:hint="eastAsia"/>
          <w:sz w:val="21"/>
          <w:szCs w:val="21"/>
        </w:rPr>
        <w:t>，求</w:t>
      </w:r>
      <w:r>
        <w:rPr>
          <w:rFonts w:ascii="宋体" w:eastAsia="宋体" w:hAnsi="宋体" w:cs="宋体" w:hint="eastAsia"/>
          <w:sz w:val="21"/>
          <w:szCs w:val="21"/>
        </w:rPr>
        <w:object>
          <v:shape id="_x0000_i1185" type="#_x0000_t75" alt="eqId1cd36cbaece7cf0bd8c0a86a1f4ceaac" style="width:30.8pt;height:12.4pt" o:ole="" coordsize="21600,21600" o:preferrelative="t" filled="f" stroked="f">
            <v:stroke joinstyle="miter"/>
            <v:imagedata r:id="rId311" o:title="eqId1cd36cbaece7cf0bd8c0a86a1f4ceaac"/>
            <o:lock v:ext="edit" aspectratio="t"/>
            <w10:anchorlock/>
          </v:shape>
          <o:OLEObject Type="Embed" ProgID="Equation.DSMT4" ShapeID="_x0000_i1185" DrawAspect="Content" ObjectID="_1468075885" r:id="rId312"/>
        </w:object>
      </w:r>
      <w:r>
        <w:rPr>
          <w:rFonts w:ascii="宋体" w:eastAsia="宋体" w:hAnsi="宋体" w:cs="宋体" w:hint="eastAsia"/>
          <w:sz w:val="21"/>
          <w:szCs w:val="21"/>
        </w:rPr>
        <w:t>（化成最简整数比）．</w:t>
      </w:r>
    </w:p>
    <w:p w14:paraId="3F85CD4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w:t>
      </w:r>
      <w:r>
        <w:rPr>
          <w:rFonts w:ascii="宋体" w:eastAsia="宋体" w:hAnsi="宋体" w:cs="宋体" w:hint="eastAsia"/>
          <w:color w:val="FF0000"/>
          <w:sz w:val="21"/>
          <w:szCs w:val="21"/>
        </w:rPr>
        <w:object>
          <v:shape id="_x0000_i1186" type="#_x0000_t75" alt="eqIdfd6eff3e573eeff8eab8428b7ad5a548" style="width:67.7pt;height:12.15pt" o:ole="" coordsize="21600,21600" o:preferrelative="t" filled="f" stroked="f">
            <v:stroke joinstyle="miter"/>
            <v:imagedata r:id="rId313" o:title="eqIdfd6eff3e573eeff8eab8428b7ad5a548"/>
            <o:lock v:ext="edit" aspectratio="t"/>
            <w10:anchorlock/>
          </v:shape>
          <o:OLEObject Type="Embed" ProgID="Equation.DSMT4" ShapeID="_x0000_i1186" DrawAspect="Content" ObjectID="_1468075886" r:id="rId314"/>
        </w:object>
      </w:r>
    </w:p>
    <w:p w14:paraId="39A58D7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本题考查比的基本性质，最简整数比，关键是掌握比的基本性质．由比的基本性质得到</w:t>
      </w:r>
      <w:r>
        <w:rPr>
          <w:rFonts w:ascii="宋体" w:eastAsia="宋体" w:hAnsi="宋体" w:cs="宋体" w:hint="eastAsia"/>
          <w:color w:val="FF0000"/>
          <w:sz w:val="21"/>
          <w:szCs w:val="21"/>
        </w:rPr>
        <w:object>
          <v:shape id="_x0000_i1187" type="#_x0000_t75" alt="eqId702044ab2377e143317cab7dd2893575" style="width:37.8pt;height:10.5pt" o:ole="" coordsize="21600,21600" o:preferrelative="t" filled="f" stroked="f">
            <v:stroke joinstyle="miter"/>
            <v:imagedata r:id="rId315" o:title="eqId702044ab2377e143317cab7dd2893575"/>
            <o:lock v:ext="edit" aspectratio="t"/>
            <w10:anchorlock/>
          </v:shape>
          <o:OLEObject Type="Embed" ProgID="Equation.DSMT4" ShapeID="_x0000_i1187" DrawAspect="Content" ObjectID="_1468075887" r:id="rId316"/>
        </w:object>
      </w:r>
      <w:r>
        <w:rPr>
          <w:rFonts w:ascii="宋体" w:eastAsia="宋体" w:hAnsi="宋体" w:cs="宋体" w:hint="eastAsia"/>
          <w:color w:val="FF0000"/>
          <w:sz w:val="21"/>
          <w:szCs w:val="21"/>
        </w:rPr>
        <w:t>，即可求出</w:t>
      </w:r>
      <w:r>
        <w:rPr>
          <w:rFonts w:ascii="宋体" w:eastAsia="宋体" w:hAnsi="宋体" w:cs="宋体" w:hint="eastAsia"/>
          <w:color w:val="FF0000"/>
          <w:sz w:val="21"/>
          <w:szCs w:val="21"/>
        </w:rPr>
        <w:object>
          <v:shape id="_x0000_i1188" type="#_x0000_t75" alt="eqIdfd6eff3e573eeff8eab8428b7ad5a548" style="width:67.7pt;height:12.15pt" o:ole="" coordsize="21600,21600" o:preferrelative="t" filled="f" stroked="f">
            <v:stroke joinstyle="miter"/>
            <v:imagedata r:id="rId313" o:title="eqIdfd6eff3e573eeff8eab8428b7ad5a548"/>
            <o:lock v:ext="edit" aspectratio="t"/>
            <w10:anchorlock/>
          </v:shape>
          <o:OLEObject Type="Embed" ProgID="Equation.DSMT4" ShapeID="_x0000_i1188" DrawAspect="Content" ObjectID="_1468075888" r:id="rId317"/>
        </w:object>
      </w:r>
      <w:r>
        <w:rPr>
          <w:rFonts w:ascii="宋体" w:eastAsia="宋体" w:hAnsi="宋体" w:cs="宋体" w:hint="eastAsia"/>
          <w:color w:val="FF0000"/>
          <w:sz w:val="21"/>
          <w:szCs w:val="21"/>
        </w:rPr>
        <w:t>．</w:t>
      </w:r>
    </w:p>
    <w:p w14:paraId="29A0010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w:t>
      </w:r>
      <w:r>
        <w:rPr>
          <w:rFonts w:ascii="宋体" w:eastAsia="宋体" w:hAnsi="宋体" w:cs="宋体" w:hint="eastAsia"/>
          <w:color w:val="FF0000"/>
          <w:sz w:val="21"/>
          <w:szCs w:val="21"/>
        </w:rPr>
        <w:object>
          <v:shape id="_x0000_i1189" type="#_x0000_t75" alt="eqIdd278a69f645045dfb9d8af5890d743f9" style="width:66.85pt;height:24.75pt" o:ole="" coordsize="21600,21600" o:preferrelative="t" filled="f" stroked="f">
            <v:stroke joinstyle="miter"/>
            <v:imagedata r:id="rId318" o:title="eqIdd278a69f645045dfb9d8af5890d743f9"/>
            <o:lock v:ext="edit" aspectratio="t"/>
            <w10:anchorlock/>
          </v:shape>
          <o:OLEObject Type="Embed" ProgID="Equation.DSMT4" ShapeID="_x0000_i1189" DrawAspect="Content" ObjectID="_1468075889" r:id="rId319"/>
        </w:object>
      </w:r>
      <w:r>
        <w:rPr>
          <w:rFonts w:ascii="宋体" w:eastAsia="宋体" w:hAnsi="宋体" w:cs="宋体" w:hint="eastAsia"/>
          <w:color w:val="FF0000"/>
          <w:sz w:val="21"/>
          <w:szCs w:val="21"/>
        </w:rPr>
        <w:t>，</w:t>
      </w:r>
    </w:p>
    <w:p w14:paraId="08911F7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0" type="#_x0000_t75" alt="eqId15fee46f03f074d598c60c236780bfdb" style="width:47.5pt;height:11.5pt" o:ole="" coordsize="21600,21600" o:preferrelative="t" filled="f" stroked="f">
            <v:stroke joinstyle="miter"/>
            <v:imagedata r:id="rId320" o:title="eqId15fee46f03f074d598c60c236780bfdb"/>
            <o:lock v:ext="edit" aspectratio="t"/>
            <w10:anchorlock/>
          </v:shape>
          <o:OLEObject Type="Embed" ProgID="Equation.DSMT4" ShapeID="_x0000_i1190" DrawAspect="Content" ObjectID="_1468075890" r:id="rId321"/>
        </w:object>
      </w:r>
      <w:r>
        <w:rPr>
          <w:rFonts w:ascii="宋体" w:eastAsia="宋体" w:hAnsi="宋体" w:cs="宋体" w:hint="eastAsia"/>
          <w:color w:val="FF0000"/>
          <w:sz w:val="21"/>
          <w:szCs w:val="21"/>
        </w:rPr>
        <w:t>，</w:t>
      </w:r>
    </w:p>
    <w:p w14:paraId="357171A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1" type="#_x0000_t75" alt="eqId319a4f8c96182ab39c149c88484241b4" style="width:48.35pt;height:11.5pt" o:ole="" coordsize="21600,21600" o:preferrelative="t" filled="f" stroked="f">
            <v:stroke joinstyle="miter"/>
            <v:imagedata r:id="rId322" o:title="eqId319a4f8c96182ab39c149c88484241b4"/>
            <o:lock v:ext="edit" aspectratio="t"/>
            <w10:anchorlock/>
          </v:shape>
          <o:OLEObject Type="Embed" ProgID="Equation.DSMT4" ShapeID="_x0000_i1191" DrawAspect="Content" ObjectID="_1468075891" r:id="rId323"/>
        </w:object>
      </w:r>
      <w:r>
        <w:rPr>
          <w:rFonts w:ascii="宋体" w:eastAsia="宋体" w:hAnsi="宋体" w:cs="宋体" w:hint="eastAsia"/>
          <w:color w:val="FF0000"/>
          <w:sz w:val="21"/>
          <w:szCs w:val="21"/>
        </w:rPr>
        <w:t>，</w:t>
      </w:r>
    </w:p>
    <w:p w14:paraId="777230C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2" type="#_x0000_t75" alt="eqId6a0247dc071564fea20edb7a5baeb25d" style="width:67.7pt;height:11.5pt" o:ole="" coordsize="21600,21600" o:preferrelative="t" filled="f" stroked="f">
            <v:stroke joinstyle="miter"/>
            <v:imagedata r:id="rId324" o:title="eqId6a0247dc071564fea20edb7a5baeb25d"/>
            <o:lock v:ext="edit" aspectratio="t"/>
            <w10:anchorlock/>
          </v:shape>
          <o:OLEObject Type="Embed" ProgID="Equation.DSMT4" ShapeID="_x0000_i1192" DrawAspect="Content" ObjectID="_1468075892" r:id="rId325"/>
        </w:object>
      </w:r>
      <w:r>
        <w:rPr>
          <w:rFonts w:ascii="宋体" w:eastAsia="宋体" w:hAnsi="宋体" w:cs="宋体" w:hint="eastAsia"/>
          <w:color w:val="FF0000"/>
          <w:sz w:val="21"/>
          <w:szCs w:val="21"/>
        </w:rPr>
        <w:t>．</w:t>
      </w:r>
    </w:p>
    <w:p w14:paraId="3C05AF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21．</w:t>
      </w:r>
      <w:r>
        <w:rPr>
          <w:rFonts w:ascii="宋体" w:hAnsi="宋体" w:cs="宋体" w:hint="eastAsia"/>
          <w:sz w:val="21"/>
          <w:szCs w:val="21"/>
          <w:lang w:eastAsia="zh-CN"/>
        </w:rPr>
        <w:t>（</w:t>
      </w:r>
      <w:r>
        <w:rPr>
          <w:rFonts w:ascii="宋体" w:eastAsia="宋体" w:hAnsi="宋体" w:cs="宋体" w:hint="eastAsia"/>
          <w:sz w:val="21"/>
          <w:szCs w:val="21"/>
        </w:rPr>
        <w:t>5分）一根长1米，横截面直径是20厘米的木头浮在水面上（如图），小浩哲发现它正好是一半露出水面．请试着求一求这根木头与水接触的面积有多少平方厘米？（</w:t>
      </w:r>
      <w:r>
        <w:rPr>
          <w:rFonts w:ascii="宋体" w:eastAsia="宋体" w:hAnsi="宋体" w:cs="宋体" w:hint="eastAsia"/>
          <w:sz w:val="21"/>
          <w:szCs w:val="21"/>
        </w:rPr>
        <w:object>
          <v:shape id="_x0000_i1193" type="#_x0000_t75" alt="eqId70f5389990c3a0c5373f3bd9fb2454c9" style="width:8.75pt;height:10.1pt" o:ole="" coordsize="21600,21600" o:preferrelative="t" filled="f" stroked="f">
            <v:stroke joinstyle="miter"/>
            <v:imagedata r:id="rId228" o:title="eqId70f5389990c3a0c5373f3bd9fb2454c9"/>
            <o:lock v:ext="edit" aspectratio="t"/>
            <w10:anchorlock/>
          </v:shape>
          <o:OLEObject Type="Embed" ProgID="Equation.DSMT4" ShapeID="_x0000_i1193" DrawAspect="Content" ObjectID="_1468075893" r:id="rId326"/>
        </w:object>
      </w:r>
      <w:r>
        <w:rPr>
          <w:rFonts w:ascii="宋体" w:eastAsia="宋体" w:hAnsi="宋体" w:cs="宋体" w:hint="eastAsia"/>
          <w:sz w:val="21"/>
          <w:szCs w:val="21"/>
        </w:rPr>
        <w:t>取</w:t>
      </w:r>
      <w:r>
        <w:rPr>
          <w:rFonts w:ascii="宋体" w:eastAsia="宋体" w:hAnsi="宋体" w:cs="宋体" w:hint="eastAsia"/>
          <w:sz w:val="21"/>
          <w:szCs w:val="21"/>
        </w:rPr>
        <w:object>
          <v:shape id="_x0000_i1194" type="#_x0000_t75" alt="eqId94eecd59161d1a8dadbbef5184a628d3" style="width:21.1pt;height:11.85pt" o:ole="" coordsize="21600,21600" o:preferrelative="t" filled="f" stroked="f">
            <v:stroke joinstyle="miter"/>
            <v:imagedata r:id="rId327" o:title="eqId94eecd59161d1a8dadbbef5184a628d3"/>
            <o:lock v:ext="edit" aspectratio="t"/>
            <w10:anchorlock/>
          </v:shape>
          <o:OLEObject Type="Embed" ProgID="Equation.DSMT4" ShapeID="_x0000_i1194" DrawAspect="Content" ObjectID="_1468075894" r:id="rId328"/>
        </w:object>
      </w:r>
      <w:r>
        <w:rPr>
          <w:rFonts w:ascii="宋体" w:eastAsia="宋体" w:hAnsi="宋体" w:cs="宋体" w:hint="eastAsia"/>
          <w:sz w:val="21"/>
          <w:szCs w:val="21"/>
        </w:rPr>
        <w:t xml:space="preserve">） </w:t>
      </w:r>
    </w:p>
    <w:p w14:paraId="6D4D830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both"/>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571625" cy="533400"/>
            <wp:effectExtent l="0" t="0" r="9525" b="0"/>
            <wp:docPr id="100027" name="图片 100027" descr="@@@ee170f49-34f7-4922-8e5f-459634151f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ee170f49-34f7-4922-8e5f-459634151f38"/>
                    <pic:cNvPicPr>
                      <a:picLocks noChangeAspect="1"/>
                    </pic:cNvPicPr>
                  </pic:nvPicPr>
                  <pic:blipFill>
                    <a:blip xmlns:r="http://schemas.openxmlformats.org/officeDocument/2006/relationships" r:embed="rId329"/>
                    <a:stretch>
                      <a:fillRect/>
                    </a:stretch>
                  </pic:blipFill>
                  <pic:spPr>
                    <a:xfrm>
                      <a:off x="0" y="0"/>
                      <a:ext cx="1571625" cy="533400"/>
                    </a:xfrm>
                    <a:prstGeom prst="rect">
                      <a:avLst/>
                    </a:prstGeom>
                  </pic:spPr>
                </pic:pic>
              </a:graphicData>
            </a:graphic>
          </wp:inline>
        </w:drawing>
      </w:r>
    </w:p>
    <w:p w14:paraId="0752177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【答案】这根木头与水接触的面的面积是</w:t>
      </w:r>
      <w:r>
        <w:rPr>
          <w:rFonts w:ascii="宋体" w:eastAsia="宋体" w:hAnsi="宋体" w:cs="宋体" w:hint="eastAsia"/>
          <w:color w:val="FF0000"/>
          <w:sz w:val="21"/>
          <w:szCs w:val="21"/>
        </w:rPr>
        <w:object>
          <v:shape id="_x0000_i1195" type="#_x0000_t75" alt="eqId46307950e1df1f1871ef6865927414e5" style="width:23.7pt;height:12.15pt" o:ole="" coordsize="21600,21600" o:preferrelative="t" filled="f" stroked="f">
            <v:stroke joinstyle="miter"/>
            <v:imagedata r:id="rId330" o:title="eqId46307950e1df1f1871ef6865927414e5"/>
            <o:lock v:ext="edit" aspectratio="t"/>
            <w10:anchorlock/>
          </v:shape>
          <o:OLEObject Type="Embed" ProgID="Equation.DSMT4" ShapeID="_x0000_i1195" DrawAspect="Content" ObjectID="_1468075895" r:id="rId331"/>
        </w:object>
      </w:r>
      <w:r>
        <w:rPr>
          <w:rFonts w:ascii="宋体" w:eastAsia="宋体" w:hAnsi="宋体" w:cs="宋体" w:hint="eastAsia"/>
          <w:color w:val="FF0000"/>
          <w:sz w:val="21"/>
          <w:szCs w:val="21"/>
        </w:rPr>
        <w:t>平方厘米．</w:t>
      </w:r>
    </w:p>
    <w:p w14:paraId="55E7A59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本题主要考查圆柱的表面积公式，掌握圆柱的表面积公式成为解题的关键．这根木头与水接触的面的面积是圆柱侧面积的一半加上底面两个半圆（一个圆）的面积，据此列式计算即可．</w:t>
      </w:r>
    </w:p>
    <w:p w14:paraId="17F21D5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解：1米</w:t>
      </w:r>
      <w:r>
        <w:rPr>
          <w:rFonts w:ascii="宋体" w:eastAsia="宋体" w:hAnsi="宋体" w:cs="宋体" w:hint="eastAsia"/>
          <w:color w:val="FF0000"/>
          <w:sz w:val="21"/>
          <w:szCs w:val="21"/>
        </w:rPr>
        <w:object>
          <v:shape id="_x0000_i1196" type="#_x0000_t75" alt="eqId5aa36f0fe0b47e22f45f4a2bc9cba0f6" style="width:26.35pt;height:12.5pt" o:ole="" coordsize="21600,21600" o:preferrelative="t" filled="f" stroked="f">
            <v:stroke joinstyle="miter"/>
            <v:imagedata r:id="rId332" o:title="eqId5aa36f0fe0b47e22f45f4a2bc9cba0f6"/>
            <o:lock v:ext="edit" aspectratio="t"/>
            <w10:anchorlock/>
          </v:shape>
          <o:OLEObject Type="Embed" ProgID="Equation.DSMT4" ShapeID="_x0000_i1196" DrawAspect="Content" ObjectID="_1468075896" r:id="rId333"/>
        </w:object>
      </w:r>
      <w:r>
        <w:rPr>
          <w:rFonts w:ascii="宋体" w:eastAsia="宋体" w:hAnsi="宋体" w:cs="宋体" w:hint="eastAsia"/>
          <w:color w:val="FF0000"/>
          <w:sz w:val="21"/>
          <w:szCs w:val="21"/>
        </w:rPr>
        <w:t>厘米，</w:t>
      </w:r>
    </w:p>
    <w:p w14:paraId="174B31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7" type="#_x0000_t75" alt="eqId14b47e416964544f98677cfb45f4ffc7" style="width:149.6pt;height:19.4pt" o:ole="" coordsize="21600,21600" o:preferrelative="t" filled="f" stroked="f">
            <v:stroke joinstyle="miter"/>
            <v:imagedata r:id="rId334" o:title="eqId14b47e416964544f98677cfb45f4ffc7"/>
            <o:lock v:ext="edit" aspectratio="t"/>
            <w10:anchorlock/>
          </v:shape>
          <o:OLEObject Type="Embed" ProgID="Equation.DSMT4" ShapeID="_x0000_i1197" DrawAspect="Content" ObjectID="_1468075897" r:id="rId335"/>
        </w:object>
      </w:r>
    </w:p>
    <w:p w14:paraId="1180BEF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8" type="#_x0000_t75" alt="eqId51ab900d065cba807ff9bc9b391c0f43" style="width:97.6pt;height:12.4pt" o:ole="" coordsize="21600,21600" o:preferrelative="t" filled="f" stroked="f">
            <v:stroke joinstyle="miter"/>
            <v:imagedata r:id="rId336" o:title="eqId51ab900d065cba807ff9bc9b391c0f43"/>
            <o:lock v:ext="edit" aspectratio="t"/>
            <w10:anchorlock/>
          </v:shape>
          <o:OLEObject Type="Embed" ProgID="Equation.DSMT4" ShapeID="_x0000_i1198" DrawAspect="Content" ObjectID="_1468075898" r:id="rId337"/>
        </w:object>
      </w:r>
    </w:p>
    <w:p w14:paraId="103E696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199" type="#_x0000_t75" alt="eqIdcb3a32770ec1caa76c16102b34dc2178" style="width:57.15pt;height:12.4pt" o:ole="" coordsize="21600,21600" o:preferrelative="t" filled="f" stroked="f">
            <v:stroke joinstyle="miter"/>
            <v:imagedata r:id="rId338" o:title="eqIdcb3a32770ec1caa76c16102b34dc2178"/>
            <o:lock v:ext="edit" aspectratio="t"/>
            <w10:anchorlock/>
          </v:shape>
          <o:OLEObject Type="Embed" ProgID="Equation.DSMT4" ShapeID="_x0000_i1199" DrawAspect="Content" ObjectID="_1468075899" r:id="rId339"/>
        </w:object>
      </w:r>
    </w:p>
    <w:p w14:paraId="4E851C6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00" type="#_x0000_t75" alt="eqId249cb66a2f949c815d309bfe880b593a" style="width:32.55pt;height:12.5pt" o:ole="" coordsize="21600,21600" o:preferrelative="t" filled="f" stroked="f">
            <v:stroke joinstyle="miter"/>
            <v:imagedata r:id="rId340" o:title="eqId249cb66a2f949c815d309bfe880b593a"/>
            <o:lock v:ext="edit" aspectratio="t"/>
            <w10:anchorlock/>
          </v:shape>
          <o:OLEObject Type="Embed" ProgID="Equation.DSMT4" ShapeID="_x0000_i1200" DrawAspect="Content" ObjectID="_1468075900" r:id="rId341"/>
        </w:object>
      </w:r>
      <w:r>
        <w:rPr>
          <w:rFonts w:ascii="宋体" w:eastAsia="宋体" w:hAnsi="宋体" w:cs="宋体" w:hint="eastAsia"/>
          <w:color w:val="FF0000"/>
          <w:sz w:val="21"/>
          <w:szCs w:val="21"/>
        </w:rPr>
        <w:t>（平方厘米）．</w:t>
      </w:r>
    </w:p>
    <w:p w14:paraId="2DA0DC8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答：这根木头与水接触的面的面积是</w:t>
      </w:r>
      <w:r>
        <w:rPr>
          <w:rFonts w:ascii="宋体" w:eastAsia="宋体" w:hAnsi="宋体" w:cs="宋体" w:hint="eastAsia"/>
          <w:color w:val="FF0000"/>
          <w:sz w:val="21"/>
          <w:szCs w:val="21"/>
        </w:rPr>
        <w:object>
          <v:shape id="_x0000_i1201" type="#_x0000_t75" alt="eqId46307950e1df1f1871ef6865927414e5" style="width:23.7pt;height:12.15pt" o:ole="" coordsize="21600,21600" o:preferrelative="t" filled="f" stroked="f">
            <v:stroke joinstyle="miter"/>
            <v:imagedata r:id="rId330" o:title="eqId46307950e1df1f1871ef6865927414e5"/>
            <o:lock v:ext="edit" aspectratio="t"/>
            <w10:anchorlock/>
          </v:shape>
          <o:OLEObject Type="Embed" ProgID="Equation.DSMT4" ShapeID="_x0000_i1201" DrawAspect="Content" ObjectID="_1468075901" r:id="rId342"/>
        </w:object>
      </w:r>
      <w:r>
        <w:rPr>
          <w:rFonts w:ascii="宋体" w:eastAsia="宋体" w:hAnsi="宋体" w:cs="宋体" w:hint="eastAsia"/>
          <w:color w:val="FF0000"/>
          <w:sz w:val="21"/>
          <w:szCs w:val="21"/>
        </w:rPr>
        <w:t>平方厘米．</w:t>
      </w:r>
    </w:p>
    <w:p w14:paraId="4FCBE36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22．</w:t>
      </w:r>
      <w:r>
        <w:rPr>
          <w:rFonts w:ascii="宋体" w:hAnsi="宋体" w:cs="宋体" w:hint="eastAsia"/>
          <w:sz w:val="21"/>
          <w:szCs w:val="21"/>
          <w:lang w:eastAsia="zh-CN"/>
        </w:rPr>
        <w:t>（</w:t>
      </w:r>
      <w:r>
        <w:rPr>
          <w:rFonts w:ascii="宋体" w:eastAsia="宋体" w:hAnsi="宋体" w:cs="宋体" w:hint="eastAsia"/>
          <w:sz w:val="21"/>
          <w:szCs w:val="21"/>
        </w:rPr>
        <w:t>5分）学校运动会举行</w:t>
      </w:r>
      <w:r>
        <w:rPr>
          <w:rFonts w:ascii="宋体" w:eastAsia="宋体" w:hAnsi="宋体" w:cs="宋体" w:hint="eastAsia"/>
          <w:sz w:val="21"/>
          <w:szCs w:val="21"/>
        </w:rPr>
        <w:object>
          <v:shape id="_x0000_i1202" type="#_x0000_t75" alt="eqId90dd550e1ad9bbf01687ffb4aab788ec" style="width:19.3pt;height:12.3pt" o:ole="" coordsize="21600,21600" o:preferrelative="t" filled="f" stroked="f">
            <v:stroke joinstyle="miter"/>
            <v:imagedata r:id="rId343" o:title="eqId90dd550e1ad9bbf01687ffb4aab788ec"/>
            <o:lock v:ext="edit" aspectratio="t"/>
            <w10:anchorlock/>
          </v:shape>
          <o:OLEObject Type="Embed" ProgID="Equation.DSMT4" ShapeID="_x0000_i1202" DrawAspect="Content" ObjectID="_1468075902" r:id="rId344"/>
        </w:object>
      </w:r>
      <w:r>
        <w:rPr>
          <w:rFonts w:ascii="宋体" w:eastAsia="宋体" w:hAnsi="宋体" w:cs="宋体" w:hint="eastAsia"/>
          <w:sz w:val="21"/>
          <w:szCs w:val="21"/>
        </w:rPr>
        <w:t>米赛跑，相邻两跑道如图所示，弯道为半圆形，每根跑道宽为</w:t>
      </w:r>
      <w:r>
        <w:rPr>
          <w:rFonts w:ascii="宋体" w:eastAsia="宋体" w:hAnsi="宋体" w:cs="宋体" w:hint="eastAsia"/>
          <w:sz w:val="21"/>
          <w:szCs w:val="21"/>
        </w:rPr>
        <w:object>
          <v:shape id="_x0000_i1203" type="#_x0000_t75" alt="eqIdbd7c304b64435d1697c1ea29efe08fb0" style="width:14.9pt;height:12.25pt" o:ole="" coordsize="21600,21600" o:preferrelative="t" filled="f" stroked="f">
            <v:stroke joinstyle="miter"/>
            <v:imagedata r:id="rId345" o:title="eqIdbd7c304b64435d1697c1ea29efe08fb0"/>
            <o:lock v:ext="edit" aspectratio="t"/>
            <w10:anchorlock/>
          </v:shape>
          <o:OLEObject Type="Embed" ProgID="Equation.DSMT4" ShapeID="_x0000_i1203" DrawAspect="Content" ObjectID="_1468075903" r:id="rId346"/>
        </w:object>
      </w:r>
      <w:r>
        <w:rPr>
          <w:rFonts w:ascii="宋体" w:eastAsia="宋体" w:hAnsi="宋体" w:cs="宋体" w:hint="eastAsia"/>
          <w:sz w:val="21"/>
          <w:szCs w:val="21"/>
        </w:rPr>
        <w:t>米．体育老师在画场地时，要保证两人跑的距离相等，应让外跑道的运动员前移多少米？（</w:t>
      </w:r>
      <w:r>
        <w:rPr>
          <w:rFonts w:ascii="宋体" w:eastAsia="宋体" w:hAnsi="宋体" w:cs="宋体" w:hint="eastAsia"/>
          <w:sz w:val="21"/>
          <w:szCs w:val="21"/>
        </w:rPr>
        <w:object>
          <v:shape id="_x0000_i1204" type="#_x0000_t75" alt="eqId86ebba6ed1add0fe647c0226614b9290" style="width:9.65pt;height:9.65pt" o:ole="" coordsize="21600,21600" o:preferrelative="t" filled="f" stroked="f">
            <v:stroke joinstyle="miter"/>
            <v:imagedata r:id="rId347" o:title="eqId86ebba6ed1add0fe647c0226614b9290"/>
            <o:lock v:ext="edit" aspectratio="t"/>
            <w10:anchorlock/>
          </v:shape>
          <o:OLEObject Type="Embed" ProgID="Equation.DSMT4" ShapeID="_x0000_i1204" DrawAspect="Content" ObjectID="_1468075904" r:id="rId348"/>
        </w:object>
      </w:r>
      <w:r>
        <w:rPr>
          <w:rFonts w:ascii="宋体" w:eastAsia="宋体" w:hAnsi="宋体" w:cs="宋体" w:hint="eastAsia"/>
          <w:sz w:val="21"/>
          <w:szCs w:val="21"/>
        </w:rPr>
        <w:t>取</w:t>
      </w:r>
      <w:r>
        <w:rPr>
          <w:rFonts w:ascii="宋体" w:eastAsia="宋体" w:hAnsi="宋体" w:cs="宋体" w:hint="eastAsia"/>
          <w:sz w:val="21"/>
          <w:szCs w:val="21"/>
        </w:rPr>
        <w:object>
          <v:shape id="_x0000_i1205" type="#_x0000_t75" alt="eqId94eecd59161d1a8dadbbef5184a628d3" style="width:21.1pt;height:11.85pt" o:ole="" coordsize="21600,21600" o:preferrelative="t" filled="f" stroked="f">
            <v:stroke joinstyle="miter"/>
            <v:imagedata r:id="rId327" o:title="eqId94eecd59161d1a8dadbbef5184a628d3"/>
            <o:lock v:ext="edit" aspectratio="t"/>
            <w10:anchorlock/>
          </v:shape>
          <o:OLEObject Type="Embed" ProgID="Equation.DSMT4" ShapeID="_x0000_i1205" DrawAspect="Content" ObjectID="_1468075905" r:id="rId349"/>
        </w:object>
      </w:r>
      <w:r>
        <w:rPr>
          <w:rFonts w:ascii="宋体" w:eastAsia="宋体" w:hAnsi="宋体" w:cs="宋体" w:hint="eastAsia"/>
          <w:sz w:val="21"/>
          <w:szCs w:val="21"/>
        </w:rPr>
        <w:t>）</w:t>
      </w:r>
    </w:p>
    <w:p w14:paraId="2D8F5A7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3019425" cy="1495425"/>
            <wp:effectExtent l="0" t="0" r="9525" b="9525"/>
            <wp:docPr id="100029" name="图片 100029" descr="@@@d06464d8-59fa-4473-84ad-6c9364cd4e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06464d8-59fa-4473-84ad-6c9364cd4eae"/>
                    <pic:cNvPicPr>
                      <a:picLocks noChangeAspect="1"/>
                    </pic:cNvPicPr>
                  </pic:nvPicPr>
                  <pic:blipFill>
                    <a:blip xmlns:r="http://schemas.openxmlformats.org/officeDocument/2006/relationships" r:embed="rId350"/>
                    <a:stretch>
                      <a:fillRect/>
                    </a:stretch>
                  </pic:blipFill>
                  <pic:spPr>
                    <a:xfrm>
                      <a:off x="0" y="0"/>
                      <a:ext cx="3019425" cy="1495425"/>
                    </a:xfrm>
                    <a:prstGeom prst="rect">
                      <a:avLst/>
                    </a:prstGeom>
                  </pic:spPr>
                </pic:pic>
              </a:graphicData>
            </a:graphic>
          </wp:inline>
        </w:drawing>
      </w:r>
    </w:p>
    <w:p w14:paraId="1527E29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【答案】应让外跑道的运动员前移</w:t>
      </w:r>
      <w:r>
        <w:rPr>
          <w:rFonts w:ascii="宋体" w:eastAsia="宋体" w:hAnsi="宋体" w:cs="宋体" w:hint="eastAsia"/>
          <w:color w:val="FF0000"/>
          <w:sz w:val="21"/>
          <w:szCs w:val="21"/>
        </w:rPr>
        <w:object>
          <v:shape id="_x0000_i1206" type="#_x0000_t75" alt="eqId9733fa4878691cb69bbcabe91eb96229" style="width:23.7pt;height:11.6pt" o:ole="" coordsize="21600,21600" o:preferrelative="t" filled="f" stroked="f">
            <v:stroke joinstyle="miter"/>
            <v:imagedata r:id="rId351" o:title="eqId9733fa4878691cb69bbcabe91eb96229"/>
            <o:lock v:ext="edit" aspectratio="t"/>
            <w10:anchorlock/>
          </v:shape>
          <o:OLEObject Type="Embed" ProgID="Equation.DSMT4" ShapeID="_x0000_i1206" DrawAspect="Content" ObjectID="_1468075906" r:id="rId352"/>
        </w:object>
      </w:r>
      <w:r>
        <w:rPr>
          <w:rFonts w:ascii="宋体" w:eastAsia="宋体" w:hAnsi="宋体" w:cs="宋体" w:hint="eastAsia"/>
          <w:color w:val="FF0000"/>
          <w:sz w:val="21"/>
          <w:szCs w:val="21"/>
        </w:rPr>
        <w:t>米</w:t>
      </w:r>
    </w:p>
    <w:p w14:paraId="77ABD27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本题考查了圆周长的应用，解题的关键是理解题意．内跑道、外跑道的直线部分长度是一致的，就是弯道部分不一样，设内跑道的半径为</w:t>
      </w:r>
      <w:r>
        <w:rPr>
          <w:rFonts w:ascii="宋体" w:eastAsia="宋体" w:hAnsi="宋体" w:cs="宋体" w:hint="eastAsia"/>
          <w:color w:val="FF0000"/>
          <w:sz w:val="21"/>
          <w:szCs w:val="21"/>
        </w:rPr>
        <w:object>
          <v:shape id="_x0000_i1207" type="#_x0000_t75" alt="eqId11bc05f41215f9894e11d1df0465751a" style="width:7.9pt;height:7.9pt" o:ole="" coordsize="21600,21600" o:preferrelative="t" filled="f" stroked="f">
            <v:stroke joinstyle="miter"/>
            <v:imagedata r:id="rId353" o:title="eqId11bc05f41215f9894e11d1df0465751a"/>
            <o:lock v:ext="edit" aspectratio="t"/>
            <w10:anchorlock/>
          </v:shape>
          <o:OLEObject Type="Embed" ProgID="Equation.DSMT4" ShapeID="_x0000_i1207" DrawAspect="Content" ObjectID="_1468075907" r:id="rId354"/>
        </w:object>
      </w:r>
      <w:r>
        <w:rPr>
          <w:rFonts w:ascii="宋体" w:eastAsia="宋体" w:hAnsi="宋体" w:cs="宋体" w:hint="eastAsia"/>
          <w:color w:val="FF0000"/>
          <w:sz w:val="21"/>
          <w:szCs w:val="21"/>
        </w:rPr>
        <w:t>，则外跑道的半径为</w:t>
      </w:r>
      <w:r>
        <w:rPr>
          <w:rFonts w:ascii="宋体" w:eastAsia="宋体" w:hAnsi="宋体" w:cs="宋体" w:hint="eastAsia"/>
          <w:color w:val="FF0000"/>
          <w:sz w:val="21"/>
          <w:szCs w:val="21"/>
        </w:rPr>
        <w:object>
          <v:shape id="_x0000_i1208" type="#_x0000_t75" alt="eqId0b00374824ef978d503f5c7b6c9dcdf5" style="width:37.8pt;height:17.9pt" o:ole="" coordsize="21600,21600" o:preferrelative="t" filled="f" stroked="f">
            <v:stroke joinstyle="miter"/>
            <v:imagedata r:id="rId355" o:title="eqId0b00374824ef978d503f5c7b6c9dcdf5"/>
            <o:lock v:ext="edit" aspectratio="t"/>
            <w10:anchorlock/>
          </v:shape>
          <o:OLEObject Type="Embed" ProgID="Equation.DSMT4" ShapeID="_x0000_i1208" DrawAspect="Content" ObjectID="_1468075908" r:id="rId356"/>
        </w:object>
      </w:r>
      <w:r>
        <w:rPr>
          <w:rFonts w:ascii="宋体" w:eastAsia="宋体" w:hAnsi="宋体" w:cs="宋体" w:hint="eastAsia"/>
          <w:color w:val="FF0000"/>
          <w:sz w:val="21"/>
          <w:szCs w:val="21"/>
        </w:rPr>
        <w:t>，根据题意可得</w:t>
      </w:r>
      <w:r>
        <w:rPr>
          <w:rFonts w:ascii="宋体" w:eastAsia="宋体" w:hAnsi="宋体" w:cs="宋体" w:hint="eastAsia"/>
          <w:color w:val="FF0000"/>
          <w:sz w:val="21"/>
          <w:szCs w:val="21"/>
        </w:rPr>
        <w:object>
          <v:shape id="_x0000_i1209" type="#_x0000_t75" alt="eqId20e123bb21cf7efe016fc87621d237a7" style="width:65.95pt;height:17.8pt" o:ole="" coordsize="21600,21600" o:preferrelative="t" filled="f" stroked="f">
            <v:stroke joinstyle="miter"/>
            <v:imagedata r:id="rId357" o:title="eqId20e123bb21cf7efe016fc87621d237a7"/>
            <o:lock v:ext="edit" aspectratio="t"/>
            <w10:anchorlock/>
          </v:shape>
          <o:OLEObject Type="Embed" ProgID="Equation.DSMT4" ShapeID="_x0000_i1209" DrawAspect="Content" ObjectID="_1468075909" r:id="rId358"/>
        </w:object>
      </w:r>
      <w:r>
        <w:rPr>
          <w:rFonts w:ascii="宋体" w:eastAsia="宋体" w:hAnsi="宋体" w:cs="宋体" w:hint="eastAsia"/>
          <w:color w:val="FF0000"/>
          <w:sz w:val="21"/>
          <w:szCs w:val="21"/>
        </w:rPr>
        <w:t>，即可求解．</w:t>
      </w:r>
    </w:p>
    <w:p w14:paraId="3349234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解：设内跑道的半径为</w:t>
      </w:r>
      <w:r>
        <w:rPr>
          <w:rFonts w:ascii="宋体" w:eastAsia="宋体" w:hAnsi="宋体" w:cs="宋体" w:hint="eastAsia"/>
          <w:color w:val="FF0000"/>
          <w:sz w:val="21"/>
          <w:szCs w:val="21"/>
        </w:rPr>
        <w:object>
          <v:shape id="_x0000_i1210" type="#_x0000_t75" alt="eqId11bc05f41215f9894e11d1df0465751a" style="width:7.9pt;height:7.9pt" o:ole="" coordsize="21600,21600" o:preferrelative="t" filled="f" stroked="f">
            <v:stroke joinstyle="miter"/>
            <v:imagedata r:id="rId353" o:title="eqId11bc05f41215f9894e11d1df0465751a"/>
            <o:lock v:ext="edit" aspectratio="t"/>
            <w10:anchorlock/>
          </v:shape>
          <o:OLEObject Type="Embed" ProgID="Equation.DSMT4" ShapeID="_x0000_i1210" DrawAspect="Content" ObjectID="_1468075910" r:id="rId359"/>
        </w:object>
      </w:r>
      <w:r>
        <w:rPr>
          <w:rFonts w:ascii="宋体" w:eastAsia="宋体" w:hAnsi="宋体" w:cs="宋体" w:hint="eastAsia"/>
          <w:color w:val="FF0000"/>
          <w:sz w:val="21"/>
          <w:szCs w:val="21"/>
        </w:rPr>
        <w:t>，则外跑道的半径为</w:t>
      </w:r>
      <w:r>
        <w:rPr>
          <w:rFonts w:ascii="宋体" w:eastAsia="宋体" w:hAnsi="宋体" w:cs="宋体" w:hint="eastAsia"/>
          <w:color w:val="FF0000"/>
          <w:sz w:val="21"/>
          <w:szCs w:val="21"/>
        </w:rPr>
        <w:object>
          <v:shape id="_x0000_i1211" type="#_x0000_t75" alt="eqId0b00374824ef978d503f5c7b6c9dcdf5" style="width:37.8pt;height:17.9pt" o:ole="" coordsize="21600,21600" o:preferrelative="t" filled="f" stroked="f">
            <v:stroke joinstyle="miter"/>
            <v:imagedata r:id="rId355" o:title="eqId0b00374824ef978d503f5c7b6c9dcdf5"/>
            <o:lock v:ext="edit" aspectratio="t"/>
            <w10:anchorlock/>
          </v:shape>
          <o:OLEObject Type="Embed" ProgID="Equation.DSMT4" ShapeID="_x0000_i1211" DrawAspect="Content" ObjectID="_1468075911" r:id="rId360"/>
        </w:object>
      </w:r>
      <w:r>
        <w:rPr>
          <w:rFonts w:ascii="宋体" w:eastAsia="宋体" w:hAnsi="宋体" w:cs="宋体" w:hint="eastAsia"/>
          <w:color w:val="FF0000"/>
          <w:sz w:val="21"/>
          <w:szCs w:val="21"/>
        </w:rPr>
        <w:t>，</w:t>
      </w:r>
    </w:p>
    <w:p w14:paraId="4DC0557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根据题意得：</w:t>
      </w:r>
    </w:p>
    <w:p w14:paraId="036F560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12" type="#_x0000_t75" alt="eqId20e123bb21cf7efe016fc87621d237a7" style="width:65.95pt;height:17.8pt" o:ole="" coordsize="21600,21600" o:preferrelative="t" filled="f" stroked="f">
            <v:stroke joinstyle="miter"/>
            <v:imagedata r:id="rId357" o:title="eqId20e123bb21cf7efe016fc87621d237a7"/>
            <o:lock v:ext="edit" aspectratio="t"/>
            <w10:anchorlock/>
          </v:shape>
          <o:OLEObject Type="Embed" ProgID="Equation.DSMT4" ShapeID="_x0000_i1212" DrawAspect="Content" ObjectID="_1468075912" r:id="rId361"/>
        </w:object>
      </w:r>
    </w:p>
    <w:p w14:paraId="5FC66B7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13" type="#_x0000_t75" alt="eqId6667f951547113cef3c8246d2eb76c90" style="width:72.1pt;height:12.55pt" o:ole="" coordsize="21600,21600" o:preferrelative="t" filled="f" stroked="f">
            <v:stroke joinstyle="miter"/>
            <v:imagedata r:id="rId362" o:title="eqId6667f951547113cef3c8246d2eb76c90"/>
            <o:lock v:ext="edit" aspectratio="t"/>
            <w10:anchorlock/>
          </v:shape>
          <o:OLEObject Type="Embed" ProgID="Equation.DSMT4" ShapeID="_x0000_i1213" DrawAspect="Content" ObjectID="_1468075913" r:id="rId363"/>
        </w:object>
      </w:r>
    </w:p>
    <w:p w14:paraId="439521C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14" type="#_x0000_t75" alt="eqId4284d77d4eafe513bfc7b0aabbe8f52c" style="width:50.1pt;height:12.5pt" o:ole="" coordsize="21600,21600" o:preferrelative="t" filled="f" stroked="f">
            <v:stroke joinstyle="miter"/>
            <v:imagedata r:id="rId364" o:title="eqId4284d77d4eafe513bfc7b0aabbe8f52c"/>
            <o:lock v:ext="edit" aspectratio="t"/>
            <w10:anchorlock/>
          </v:shape>
          <o:OLEObject Type="Embed" ProgID="Equation.DSMT4" ShapeID="_x0000_i1214" DrawAspect="Content" ObjectID="_1468075914" r:id="rId365"/>
        </w:object>
      </w:r>
    </w:p>
    <w:p w14:paraId="52E2213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15" type="#_x0000_t75" alt="eqId9f896d8927999c335d136ffa1de9081a" style="width:35.15pt;height:12.6pt" o:ole="" coordsize="21600,21600" o:preferrelative="t" filled="f" stroked="f">
            <v:stroke joinstyle="miter"/>
            <v:imagedata r:id="rId366" o:title="eqId9f896d8927999c335d136ffa1de9081a"/>
            <o:lock v:ext="edit" aspectratio="t"/>
            <w10:anchorlock/>
          </v:shape>
          <o:OLEObject Type="Embed" ProgID="Equation.DSMT4" ShapeID="_x0000_i1215" DrawAspect="Content" ObjectID="_1468075915" r:id="rId367"/>
        </w:object>
      </w:r>
      <w:r>
        <w:rPr>
          <w:rFonts w:ascii="宋体" w:eastAsia="宋体" w:hAnsi="宋体" w:cs="宋体" w:hint="eastAsia"/>
          <w:color w:val="FF0000"/>
          <w:sz w:val="21"/>
          <w:szCs w:val="21"/>
        </w:rPr>
        <w:t>（米），</w:t>
      </w:r>
    </w:p>
    <w:p w14:paraId="693EF75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答：应让外跑道的运动员前移</w:t>
      </w:r>
      <w:r>
        <w:rPr>
          <w:rFonts w:ascii="宋体" w:eastAsia="宋体" w:hAnsi="宋体" w:cs="宋体" w:hint="eastAsia"/>
          <w:color w:val="FF0000"/>
          <w:sz w:val="21"/>
          <w:szCs w:val="21"/>
        </w:rPr>
        <w:object>
          <v:shape id="_x0000_i1216" type="#_x0000_t75" alt="eqId9733fa4878691cb69bbcabe91eb96229" style="width:23.7pt;height:11.6pt" o:ole="" coordsize="21600,21600" o:preferrelative="t" filled="f" stroked="f">
            <v:stroke joinstyle="miter"/>
            <v:imagedata r:id="rId351" o:title="eqId9733fa4878691cb69bbcabe91eb96229"/>
            <o:lock v:ext="edit" aspectratio="t"/>
            <w10:anchorlock/>
          </v:shape>
          <o:OLEObject Type="Embed" ProgID="Equation.DSMT4" ShapeID="_x0000_i1216" DrawAspect="Content" ObjectID="_1468075916" r:id="rId368"/>
        </w:object>
      </w:r>
      <w:r>
        <w:rPr>
          <w:rFonts w:ascii="宋体" w:eastAsia="宋体" w:hAnsi="宋体" w:cs="宋体" w:hint="eastAsia"/>
          <w:color w:val="FF0000"/>
          <w:sz w:val="21"/>
          <w:szCs w:val="21"/>
        </w:rPr>
        <w:t>米．</w:t>
      </w:r>
    </w:p>
    <w:p w14:paraId="76F2F2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23．</w:t>
      </w:r>
      <w:r>
        <w:rPr>
          <w:rFonts w:ascii="宋体" w:hAnsi="宋体" w:cs="宋体" w:hint="eastAsia"/>
          <w:sz w:val="21"/>
          <w:szCs w:val="21"/>
          <w:lang w:eastAsia="zh-CN"/>
        </w:rPr>
        <w:t>（</w:t>
      </w:r>
      <w:r>
        <w:rPr>
          <w:rFonts w:ascii="宋体" w:eastAsia="宋体" w:hAnsi="宋体" w:cs="宋体" w:hint="eastAsia"/>
          <w:sz w:val="21"/>
          <w:szCs w:val="21"/>
        </w:rPr>
        <w:t>8分）刀鱼馄饨是江苏江阴的特色美食，被誉为“初春第一鲜”．清明节前后是刀鱼馄饨销售的高峰，某电商平台推出</w:t>
      </w:r>
      <w:r>
        <w:rPr>
          <w:rFonts w:ascii="宋体" w:eastAsia="宋体" w:hAnsi="宋体" w:cs="宋体" w:hint="eastAsia"/>
          <w:sz w:val="21"/>
          <w:szCs w:val="21"/>
        </w:rPr>
        <w:object>
          <v:shape id="_x0000_i1217"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17" DrawAspect="Content" ObjectID="_1468075917" r:id="rId370"/>
        </w:object>
      </w:r>
      <w:r>
        <w:rPr>
          <w:rFonts w:ascii="宋体" w:eastAsia="宋体" w:hAnsi="宋体" w:cs="宋体" w:hint="eastAsia"/>
          <w:sz w:val="21"/>
          <w:szCs w:val="21"/>
        </w:rPr>
        <w:t>，</w:t>
      </w:r>
      <w:r>
        <w:rPr>
          <w:rFonts w:ascii="宋体" w:eastAsia="宋体" w:hAnsi="宋体" w:cs="宋体" w:hint="eastAsia"/>
          <w:sz w:val="21"/>
          <w:szCs w:val="21"/>
        </w:rPr>
        <w:object>
          <v:shape id="_x0000_i1218"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18" DrawAspect="Content" ObjectID="_1468075918" r:id="rId372"/>
        </w:object>
      </w:r>
      <w:r>
        <w:rPr>
          <w:rFonts w:ascii="宋体" w:eastAsia="宋体" w:hAnsi="宋体" w:cs="宋体" w:hint="eastAsia"/>
          <w:sz w:val="21"/>
          <w:szCs w:val="21"/>
        </w:rPr>
        <w:t>两种型号的刀鱼馄饨礼盒，第一天售出</w:t>
      </w:r>
      <w:r>
        <w:rPr>
          <w:rFonts w:ascii="宋体" w:eastAsia="宋体" w:hAnsi="宋体" w:cs="宋体" w:hint="eastAsia"/>
          <w:sz w:val="21"/>
          <w:szCs w:val="21"/>
        </w:rPr>
        <w:object>
          <v:shape id="_x0000_i1219"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19" DrawAspect="Content" ObjectID="_1468075919" r:id="rId373"/>
        </w:object>
      </w:r>
      <w:r>
        <w:rPr>
          <w:rFonts w:ascii="宋体" w:eastAsia="宋体" w:hAnsi="宋体" w:cs="宋体" w:hint="eastAsia"/>
          <w:sz w:val="21"/>
          <w:szCs w:val="21"/>
        </w:rPr>
        <w:t>礼盒8个、</w:t>
      </w:r>
      <w:r>
        <w:rPr>
          <w:rFonts w:ascii="宋体" w:eastAsia="宋体" w:hAnsi="宋体" w:cs="宋体" w:hint="eastAsia"/>
          <w:sz w:val="21"/>
          <w:szCs w:val="21"/>
        </w:rPr>
        <w:object>
          <v:shape id="_x0000_i1220"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20" DrawAspect="Content" ObjectID="_1468075920" r:id="rId374"/>
        </w:object>
      </w:r>
      <w:r>
        <w:rPr>
          <w:rFonts w:ascii="宋体" w:eastAsia="宋体" w:hAnsi="宋体" w:cs="宋体" w:hint="eastAsia"/>
          <w:sz w:val="21"/>
          <w:szCs w:val="21"/>
        </w:rPr>
        <w:t>礼盒5个，总计收入1400元，第二天售出</w:t>
      </w:r>
      <w:r>
        <w:rPr>
          <w:rFonts w:ascii="宋体" w:eastAsia="宋体" w:hAnsi="宋体" w:cs="宋体" w:hint="eastAsia"/>
          <w:sz w:val="21"/>
          <w:szCs w:val="21"/>
        </w:rPr>
        <w:object>
          <v:shape id="_x0000_i1221"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21" DrawAspect="Content" ObjectID="_1468075921" r:id="rId375"/>
        </w:object>
      </w:r>
      <w:r>
        <w:rPr>
          <w:rFonts w:ascii="宋体" w:eastAsia="宋体" w:hAnsi="宋体" w:cs="宋体" w:hint="eastAsia"/>
          <w:sz w:val="21"/>
          <w:szCs w:val="21"/>
        </w:rPr>
        <w:t>礼盒6个、</w:t>
      </w:r>
      <w:r>
        <w:rPr>
          <w:rFonts w:ascii="宋体" w:eastAsia="宋体" w:hAnsi="宋体" w:cs="宋体" w:hint="eastAsia"/>
          <w:sz w:val="21"/>
          <w:szCs w:val="21"/>
        </w:rPr>
        <w:object>
          <v:shape id="_x0000_i1222"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22" DrawAspect="Content" ObjectID="_1468075922" r:id="rId376"/>
        </w:object>
      </w:r>
      <w:r>
        <w:rPr>
          <w:rFonts w:ascii="宋体" w:eastAsia="宋体" w:hAnsi="宋体" w:cs="宋体" w:hint="eastAsia"/>
          <w:sz w:val="21"/>
          <w:szCs w:val="21"/>
        </w:rPr>
        <w:t>礼盒10个，总计收入1800元；</w:t>
      </w:r>
    </w:p>
    <w:p w14:paraId="7875D69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w:t>
      </w:r>
      <w:r>
        <w:rPr>
          <w:rFonts w:ascii="宋体" w:eastAsia="宋体" w:hAnsi="宋体" w:cs="宋体" w:hint="eastAsia"/>
          <w:sz w:val="21"/>
          <w:szCs w:val="21"/>
        </w:rPr>
        <w:object>
          <v:shape id="_x0000_i1223"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23" DrawAspect="Content" ObjectID="_1468075923" r:id="rId377"/>
        </w:object>
      </w:r>
      <w:r>
        <w:rPr>
          <w:rFonts w:ascii="宋体" w:eastAsia="宋体" w:hAnsi="宋体" w:cs="宋体" w:hint="eastAsia"/>
          <w:sz w:val="21"/>
          <w:szCs w:val="21"/>
        </w:rPr>
        <w:t>，</w:t>
      </w:r>
      <w:r>
        <w:rPr>
          <w:rFonts w:ascii="宋体" w:eastAsia="宋体" w:hAnsi="宋体" w:cs="宋体" w:hint="eastAsia"/>
          <w:sz w:val="21"/>
          <w:szCs w:val="21"/>
        </w:rPr>
        <w:object>
          <v:shape id="_x0000_i1224"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24" DrawAspect="Content" ObjectID="_1468075924" r:id="rId378"/>
        </w:object>
      </w:r>
      <w:r>
        <w:rPr>
          <w:rFonts w:ascii="宋体" w:eastAsia="宋体" w:hAnsi="宋体" w:cs="宋体" w:hint="eastAsia"/>
          <w:sz w:val="21"/>
          <w:szCs w:val="21"/>
        </w:rPr>
        <w:t>两种型号的刀鱼馄饨礼盒每盒的售价分别是多少元？</w:t>
      </w:r>
    </w:p>
    <w:p w14:paraId="154BFC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(2)李叔叔在澄务工，清明假期计划同时购买这两种礼盒赠予亲朋（</w:t>
      </w:r>
      <w:r>
        <w:rPr>
          <w:rFonts w:ascii="宋体" w:eastAsia="宋体" w:hAnsi="宋体" w:cs="宋体" w:hint="eastAsia"/>
          <w:sz w:val="21"/>
          <w:szCs w:val="21"/>
        </w:rPr>
        <w:object>
          <v:shape id="_x0000_i1225"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25" DrawAspect="Content" ObjectID="_1468075925" r:id="rId379"/>
        </w:object>
      </w:r>
      <w:r>
        <w:rPr>
          <w:rFonts w:ascii="宋体" w:eastAsia="宋体" w:hAnsi="宋体" w:cs="宋体" w:hint="eastAsia"/>
          <w:sz w:val="21"/>
          <w:szCs w:val="21"/>
        </w:rPr>
        <w:t>，</w:t>
      </w:r>
      <w:r>
        <w:rPr>
          <w:rFonts w:ascii="宋体" w:eastAsia="宋体" w:hAnsi="宋体" w:cs="宋体" w:hint="eastAsia"/>
          <w:sz w:val="21"/>
          <w:szCs w:val="21"/>
        </w:rPr>
        <w:object>
          <v:shape id="_x0000_i1226"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26" DrawAspect="Content" ObjectID="_1468075926" r:id="rId380"/>
        </w:object>
      </w:r>
      <w:r>
        <w:rPr>
          <w:rFonts w:ascii="宋体" w:eastAsia="宋体" w:hAnsi="宋体" w:cs="宋体" w:hint="eastAsia"/>
          <w:sz w:val="21"/>
          <w:szCs w:val="21"/>
        </w:rPr>
        <w:t>都需要购买），预算为1300元．请你帮助他设计预算资金恰好用完时的购买方案．</w:t>
      </w:r>
    </w:p>
    <w:p w14:paraId="7405018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【答案】(1)</w:t>
      </w:r>
      <w:r>
        <w:rPr>
          <w:rFonts w:ascii="宋体" w:eastAsia="宋体" w:hAnsi="宋体" w:cs="宋体" w:hint="eastAsia"/>
          <w:color w:val="FF0000"/>
          <w:sz w:val="21"/>
          <w:szCs w:val="21"/>
        </w:rPr>
        <w:object>
          <v:shape id="_x0000_i1227"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27" DrawAspect="Content" ObjectID="_1468075927" r:id="rId381"/>
        </w:object>
      </w:r>
      <w:r>
        <w:rPr>
          <w:rFonts w:ascii="宋体" w:eastAsia="宋体" w:hAnsi="宋体" w:cs="宋体" w:hint="eastAsia"/>
          <w:color w:val="FF0000"/>
          <w:sz w:val="21"/>
          <w:szCs w:val="21"/>
        </w:rPr>
        <w:t>型号礼盒每盒100元，</w:t>
      </w:r>
      <w:r>
        <w:rPr>
          <w:rFonts w:ascii="宋体" w:eastAsia="宋体" w:hAnsi="宋体" w:cs="宋体" w:hint="eastAsia"/>
          <w:color w:val="FF0000"/>
          <w:sz w:val="21"/>
          <w:szCs w:val="21"/>
        </w:rPr>
        <w:object>
          <v:shape id="_x0000_i1228"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28" DrawAspect="Content" ObjectID="_1468075928" r:id="rId382"/>
        </w:object>
      </w:r>
      <w:r>
        <w:rPr>
          <w:rFonts w:ascii="宋体" w:eastAsia="宋体" w:hAnsi="宋体" w:cs="宋体" w:hint="eastAsia"/>
          <w:color w:val="FF0000"/>
          <w:sz w:val="21"/>
          <w:szCs w:val="21"/>
        </w:rPr>
        <w:t>型号礼盒每盒120元</w:t>
      </w:r>
    </w:p>
    <w:p w14:paraId="0125160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(2)有两种方案：</w:t>
      </w:r>
      <w:r>
        <w:rPr>
          <w:rFonts w:ascii="宋体" w:eastAsia="宋体" w:hAnsi="宋体" w:cs="宋体" w:hint="eastAsia"/>
          <w:color w:val="FF0000"/>
          <w:sz w:val="21"/>
          <w:szCs w:val="21"/>
        </w:rPr>
        <w:object>
          <v:shape id="_x0000_i1229"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29" DrawAspect="Content" ObjectID="_1468075929" r:id="rId383"/>
        </w:object>
      </w:r>
      <w:r>
        <w:rPr>
          <w:rFonts w:ascii="宋体" w:eastAsia="宋体" w:hAnsi="宋体" w:cs="宋体" w:hint="eastAsia"/>
          <w:color w:val="FF0000"/>
          <w:sz w:val="21"/>
          <w:szCs w:val="21"/>
        </w:rPr>
        <w:t>型号礼盒购买7个，</w:t>
      </w:r>
      <w:r>
        <w:rPr>
          <w:rFonts w:ascii="宋体" w:eastAsia="宋体" w:hAnsi="宋体" w:cs="宋体" w:hint="eastAsia"/>
          <w:color w:val="FF0000"/>
          <w:sz w:val="21"/>
          <w:szCs w:val="21"/>
        </w:rPr>
        <w:object>
          <v:shape id="_x0000_i1230"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30" DrawAspect="Content" ObjectID="_1468075930" r:id="rId384"/>
        </w:object>
      </w:r>
      <w:r>
        <w:rPr>
          <w:rFonts w:ascii="宋体" w:eastAsia="宋体" w:hAnsi="宋体" w:cs="宋体" w:hint="eastAsia"/>
          <w:color w:val="FF0000"/>
          <w:sz w:val="21"/>
          <w:szCs w:val="21"/>
        </w:rPr>
        <w:t>型号礼盒购买5个或</w:t>
      </w:r>
      <w:r>
        <w:rPr>
          <w:rFonts w:ascii="宋体" w:eastAsia="宋体" w:hAnsi="宋体" w:cs="宋体" w:hint="eastAsia"/>
          <w:color w:val="FF0000"/>
          <w:sz w:val="21"/>
          <w:szCs w:val="21"/>
        </w:rPr>
        <w:object>
          <v:shape id="_x0000_i1231"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31" DrawAspect="Content" ObjectID="_1468075931" r:id="rId385"/>
        </w:object>
      </w:r>
      <w:r>
        <w:rPr>
          <w:rFonts w:ascii="宋体" w:eastAsia="宋体" w:hAnsi="宋体" w:cs="宋体" w:hint="eastAsia"/>
          <w:color w:val="FF0000"/>
          <w:sz w:val="21"/>
          <w:szCs w:val="21"/>
        </w:rPr>
        <w:t>型号礼盒购买1个，</w:t>
      </w:r>
      <w:r>
        <w:rPr>
          <w:rFonts w:ascii="宋体" w:eastAsia="宋体" w:hAnsi="宋体" w:cs="宋体" w:hint="eastAsia"/>
          <w:color w:val="FF0000"/>
          <w:sz w:val="21"/>
          <w:szCs w:val="21"/>
        </w:rPr>
        <w:object>
          <v:shape id="_x0000_i1232"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32" DrawAspect="Content" ObjectID="_1468075932" r:id="rId386"/>
        </w:object>
      </w:r>
      <w:r>
        <w:rPr>
          <w:rFonts w:ascii="宋体" w:eastAsia="宋体" w:hAnsi="宋体" w:cs="宋体" w:hint="eastAsia"/>
          <w:color w:val="FF0000"/>
          <w:sz w:val="21"/>
          <w:szCs w:val="21"/>
        </w:rPr>
        <w:t>型号礼盒购买10个</w:t>
      </w:r>
    </w:p>
    <w:p w14:paraId="00B6DD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本题主要考查了二元一次方程组以及二元一次方程的应用．</w:t>
      </w:r>
    </w:p>
    <w:p w14:paraId="562D28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（1）设</w:t>
      </w:r>
      <w:r>
        <w:rPr>
          <w:rFonts w:ascii="宋体" w:eastAsia="宋体" w:hAnsi="宋体" w:cs="宋体" w:hint="eastAsia"/>
          <w:color w:val="FF0000"/>
          <w:sz w:val="21"/>
          <w:szCs w:val="21"/>
        </w:rPr>
        <w:object>
          <v:shape id="_x0000_i1233"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33" DrawAspect="Content" ObjectID="_1468075933" r:id="rId387"/>
        </w:object>
      </w:r>
      <w:r>
        <w:rPr>
          <w:rFonts w:ascii="宋体" w:eastAsia="宋体" w:hAnsi="宋体" w:cs="宋体" w:hint="eastAsia"/>
          <w:color w:val="FF0000"/>
          <w:sz w:val="21"/>
          <w:szCs w:val="21"/>
        </w:rPr>
        <w:t>型号礼盒每盒</w:t>
      </w:r>
      <w:r>
        <w:rPr>
          <w:rFonts w:ascii="宋体" w:eastAsia="宋体" w:hAnsi="宋体" w:cs="宋体" w:hint="eastAsia"/>
          <w:color w:val="FF0000"/>
          <w:sz w:val="21"/>
          <w:szCs w:val="21"/>
        </w:rPr>
        <w:object>
          <v:shape id="_x0000_i1234" type="#_x0000_t75" alt="eqId81dea63b8ce3e51adf66cf7b9982a248" style="width:8.75pt;height:9.5pt" o:ole="" coordsize="21600,21600" o:preferrelative="t" filled="f" stroked="f">
            <v:stroke joinstyle="miter"/>
            <v:imagedata r:id="rId211" o:title="eqId81dea63b8ce3e51adf66cf7b9982a248"/>
            <o:lock v:ext="edit" aspectratio="t"/>
            <w10:anchorlock/>
          </v:shape>
          <o:OLEObject Type="Embed" ProgID="Equation.DSMT4" ShapeID="_x0000_i1234" DrawAspect="Content" ObjectID="_1468075934" r:id="rId388"/>
        </w:object>
      </w:r>
      <w:r>
        <w:rPr>
          <w:rFonts w:ascii="宋体" w:eastAsia="宋体" w:hAnsi="宋体" w:cs="宋体" w:hint="eastAsia"/>
          <w:color w:val="FF0000"/>
          <w:sz w:val="21"/>
          <w:szCs w:val="21"/>
        </w:rPr>
        <w:t>元，</w:t>
      </w:r>
      <w:r>
        <w:rPr>
          <w:rFonts w:ascii="宋体" w:eastAsia="宋体" w:hAnsi="宋体" w:cs="宋体" w:hint="eastAsia"/>
          <w:color w:val="FF0000"/>
          <w:sz w:val="21"/>
          <w:szCs w:val="21"/>
        </w:rPr>
        <w:object>
          <v:shape id="_x0000_i1235"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35" DrawAspect="Content" ObjectID="_1468075935" r:id="rId389"/>
        </w:object>
      </w:r>
      <w:r>
        <w:rPr>
          <w:rFonts w:ascii="宋体" w:eastAsia="宋体" w:hAnsi="宋体" w:cs="宋体" w:hint="eastAsia"/>
          <w:color w:val="FF0000"/>
          <w:sz w:val="21"/>
          <w:szCs w:val="21"/>
        </w:rPr>
        <w:t>型号礼盒每盒</w:t>
      </w:r>
      <w:r>
        <w:rPr>
          <w:rFonts w:ascii="宋体" w:eastAsia="宋体" w:hAnsi="宋体" w:cs="宋体" w:hint="eastAsia"/>
          <w:color w:val="FF0000"/>
          <w:sz w:val="21"/>
          <w:szCs w:val="21"/>
        </w:rPr>
        <w:object>
          <v:shape id="_x0000_i1236" type="#_x0000_t75" alt="eqIdd053b14c8588eee2acbbe44fc37a6886" style="width:9.65pt;height:11.9pt" o:ole="" coordsize="21600,21600" o:preferrelative="t" filled="f" stroked="f">
            <v:stroke joinstyle="miter"/>
            <v:imagedata r:id="rId213" o:title="eqIdd053b14c8588eee2acbbe44fc37a6886"/>
            <o:lock v:ext="edit" aspectratio="t"/>
            <w10:anchorlock/>
          </v:shape>
          <o:OLEObject Type="Embed" ProgID="Equation.DSMT4" ShapeID="_x0000_i1236" DrawAspect="Content" ObjectID="_1468075936" r:id="rId390"/>
        </w:object>
      </w:r>
      <w:r>
        <w:rPr>
          <w:rFonts w:ascii="宋体" w:eastAsia="宋体" w:hAnsi="宋体" w:cs="宋体" w:hint="eastAsia"/>
          <w:color w:val="FF0000"/>
          <w:sz w:val="21"/>
          <w:szCs w:val="21"/>
        </w:rPr>
        <w:t>元，根据题意列出关于</w:t>
      </w:r>
      <w:r>
        <w:rPr>
          <w:rFonts w:ascii="宋体" w:eastAsia="宋体" w:hAnsi="宋体" w:cs="宋体" w:hint="eastAsia"/>
          <w:i/>
          <w:color w:val="FF0000"/>
          <w:sz w:val="21"/>
          <w:szCs w:val="21"/>
        </w:rPr>
        <w:t>x</w:t>
      </w:r>
      <w:r>
        <w:rPr>
          <w:rFonts w:ascii="宋体" w:eastAsia="宋体" w:hAnsi="宋体" w:cs="宋体" w:hint="eastAsia"/>
          <w:color w:val="FF0000"/>
          <w:sz w:val="21"/>
          <w:szCs w:val="21"/>
        </w:rPr>
        <w:t>，</w:t>
      </w:r>
      <w:r>
        <w:rPr>
          <w:rFonts w:ascii="宋体" w:eastAsia="宋体" w:hAnsi="宋体" w:cs="宋体" w:hint="eastAsia"/>
          <w:i/>
          <w:color w:val="FF0000"/>
          <w:sz w:val="21"/>
          <w:szCs w:val="21"/>
        </w:rPr>
        <w:t>y</w:t>
      </w:r>
      <w:r>
        <w:rPr>
          <w:rFonts w:ascii="宋体" w:eastAsia="宋体" w:hAnsi="宋体" w:cs="宋体" w:hint="eastAsia"/>
          <w:color w:val="FF0000"/>
          <w:sz w:val="21"/>
          <w:szCs w:val="21"/>
        </w:rPr>
        <w:t>的二元一次方程组求解即可得出答案．</w:t>
      </w:r>
    </w:p>
    <w:p w14:paraId="0C6E12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（2）设购买</w:t>
      </w:r>
      <w:r>
        <w:rPr>
          <w:rFonts w:ascii="宋体" w:eastAsia="宋体" w:hAnsi="宋体" w:cs="宋体" w:hint="eastAsia"/>
          <w:color w:val="FF0000"/>
          <w:sz w:val="21"/>
          <w:szCs w:val="21"/>
        </w:rPr>
        <w:object>
          <v:shape id="_x0000_i1237"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37" DrawAspect="Content" ObjectID="_1468075937" r:id="rId391"/>
        </w:object>
      </w:r>
      <w:r>
        <w:rPr>
          <w:rFonts w:ascii="宋体" w:eastAsia="宋体" w:hAnsi="宋体" w:cs="宋体" w:hint="eastAsia"/>
          <w:color w:val="FF0000"/>
          <w:sz w:val="21"/>
          <w:szCs w:val="21"/>
        </w:rPr>
        <w:t>型号礼盒购买</w:t>
      </w:r>
      <w:r>
        <w:rPr>
          <w:rFonts w:ascii="宋体" w:eastAsia="宋体" w:hAnsi="宋体" w:cs="宋体" w:hint="eastAsia"/>
          <w:color w:val="FF0000"/>
          <w:sz w:val="21"/>
          <w:szCs w:val="21"/>
        </w:rPr>
        <w:object>
          <v:shape id="_x0000_i1238" type="#_x0000_t75" alt="eqId294f5ba74cdf695fc9a8a8e52f421328" style="width:11.4pt;height:9.9pt" o:ole="" coordsize="21600,21600" o:preferrelative="t" filled="f" stroked="f">
            <v:stroke joinstyle="miter"/>
            <v:imagedata r:id="rId392" o:title="eqId294f5ba74cdf695fc9a8a8e52f421328"/>
            <o:lock v:ext="edit" aspectratio="t"/>
            <w10:anchorlock/>
          </v:shape>
          <o:OLEObject Type="Embed" ProgID="Equation.DSMT4" ShapeID="_x0000_i1238" DrawAspect="Content" ObjectID="_1468075938" r:id="rId393"/>
        </w:object>
      </w:r>
      <w:r>
        <w:rPr>
          <w:rFonts w:ascii="宋体" w:eastAsia="宋体" w:hAnsi="宋体" w:cs="宋体" w:hint="eastAsia"/>
          <w:color w:val="FF0000"/>
          <w:sz w:val="21"/>
          <w:szCs w:val="21"/>
        </w:rPr>
        <w:t>个，</w:t>
      </w:r>
      <w:r>
        <w:rPr>
          <w:rFonts w:ascii="宋体" w:eastAsia="宋体" w:hAnsi="宋体" w:cs="宋体" w:hint="eastAsia"/>
          <w:color w:val="FF0000"/>
          <w:sz w:val="21"/>
          <w:szCs w:val="21"/>
        </w:rPr>
        <w:object>
          <v:shape id="_x0000_i1239"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39" DrawAspect="Content" ObjectID="_1468075939" r:id="rId394"/>
        </w:object>
      </w:r>
      <w:r>
        <w:rPr>
          <w:rFonts w:ascii="宋体" w:eastAsia="宋体" w:hAnsi="宋体" w:cs="宋体" w:hint="eastAsia"/>
          <w:color w:val="FF0000"/>
          <w:sz w:val="21"/>
          <w:szCs w:val="21"/>
        </w:rPr>
        <w:t>型号礼盒购买</w:t>
      </w:r>
      <w:r>
        <w:rPr>
          <w:rFonts w:ascii="宋体" w:eastAsia="宋体" w:hAnsi="宋体" w:cs="宋体" w:hint="eastAsia"/>
          <w:color w:val="FF0000"/>
          <w:sz w:val="21"/>
          <w:szCs w:val="21"/>
        </w:rPr>
        <w:object>
          <v:shape id="_x0000_i1240" type="#_x0000_t75" alt="eqIdb6a24198bd04c29321ae5dc5a28fe421" style="width:8.75pt;height:9.3pt" o:ole="" coordsize="21600,21600" o:preferrelative="t" filled="f" stroked="f">
            <v:stroke joinstyle="miter"/>
            <v:imagedata r:id="rId395" o:title="eqIdb6a24198bd04c29321ae5dc5a28fe421"/>
            <o:lock v:ext="edit" aspectratio="t"/>
            <w10:anchorlock/>
          </v:shape>
          <o:OLEObject Type="Embed" ProgID="Equation.DSMT4" ShapeID="_x0000_i1240" DrawAspect="Content" ObjectID="_1468075940" r:id="rId396"/>
        </w:object>
      </w:r>
      <w:r>
        <w:rPr>
          <w:rFonts w:ascii="宋体" w:eastAsia="宋体" w:hAnsi="宋体" w:cs="宋体" w:hint="eastAsia"/>
          <w:color w:val="FF0000"/>
          <w:sz w:val="21"/>
          <w:szCs w:val="21"/>
        </w:rPr>
        <w:t>个，根据题意列出关于</w:t>
      </w:r>
      <w:r>
        <w:rPr>
          <w:rFonts w:ascii="宋体" w:eastAsia="宋体" w:hAnsi="宋体" w:cs="宋体" w:hint="eastAsia"/>
          <w:i/>
          <w:color w:val="FF0000"/>
          <w:sz w:val="21"/>
          <w:szCs w:val="21"/>
        </w:rPr>
        <w:t>m</w:t>
      </w:r>
      <w:r>
        <w:rPr>
          <w:rFonts w:ascii="宋体" w:eastAsia="宋体" w:hAnsi="宋体" w:cs="宋体" w:hint="eastAsia"/>
          <w:color w:val="FF0000"/>
          <w:sz w:val="21"/>
          <w:szCs w:val="21"/>
        </w:rPr>
        <w:t>，</w:t>
      </w:r>
      <w:r>
        <w:rPr>
          <w:rFonts w:ascii="宋体" w:eastAsia="宋体" w:hAnsi="宋体" w:cs="宋体" w:hint="eastAsia"/>
          <w:i/>
          <w:color w:val="FF0000"/>
          <w:sz w:val="21"/>
          <w:szCs w:val="21"/>
        </w:rPr>
        <w:t>n</w:t>
      </w:r>
      <w:r>
        <w:rPr>
          <w:rFonts w:ascii="宋体" w:eastAsia="宋体" w:hAnsi="宋体" w:cs="宋体" w:hint="eastAsia"/>
          <w:color w:val="FF0000"/>
          <w:sz w:val="21"/>
          <w:szCs w:val="21"/>
        </w:rPr>
        <w:t>的二元一次方程，然后根据</w:t>
      </w:r>
      <w:r>
        <w:rPr>
          <w:rFonts w:ascii="宋体" w:eastAsia="宋体" w:hAnsi="宋体" w:cs="宋体" w:hint="eastAsia"/>
          <w:color w:val="FF0000"/>
          <w:sz w:val="21"/>
          <w:szCs w:val="21"/>
        </w:rPr>
        <w:object>
          <v:shape id="_x0000_i1241" type="#_x0000_t75" alt="eqId294f5ba74cdf695fc9a8a8e52f421328" style="width:11.4pt;height:9.9pt" o:ole="" coordsize="21600,21600" o:preferrelative="t" filled="f" stroked="f">
            <v:stroke joinstyle="miter"/>
            <v:imagedata r:id="rId392" o:title="eqId294f5ba74cdf695fc9a8a8e52f421328"/>
            <o:lock v:ext="edit" aspectratio="t"/>
            <w10:anchorlock/>
          </v:shape>
          <o:OLEObject Type="Embed" ProgID="Equation.DSMT4" ShapeID="_x0000_i1241" DrawAspect="Content" ObjectID="_1468075941" r:id="rId397"/>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42" type="#_x0000_t75" alt="eqIdb6a24198bd04c29321ae5dc5a28fe421" style="width:8.75pt;height:9.3pt" o:ole="" coordsize="21600,21600" o:preferrelative="t" filled="f" stroked="f">
            <v:stroke joinstyle="miter"/>
            <v:imagedata r:id="rId395" o:title="eqIdb6a24198bd04c29321ae5dc5a28fe421"/>
            <o:lock v:ext="edit" aspectratio="t"/>
            <w10:anchorlock/>
          </v:shape>
          <o:OLEObject Type="Embed" ProgID="Equation.DSMT4" ShapeID="_x0000_i1242" DrawAspect="Content" ObjectID="_1468075942" r:id="rId398"/>
        </w:object>
      </w:r>
      <w:r>
        <w:rPr>
          <w:rFonts w:ascii="宋体" w:eastAsia="宋体" w:hAnsi="宋体" w:cs="宋体" w:hint="eastAsia"/>
          <w:color w:val="FF0000"/>
          <w:sz w:val="21"/>
          <w:szCs w:val="21"/>
        </w:rPr>
        <w:t>为非负整数，得出</w:t>
      </w:r>
      <w:r>
        <w:rPr>
          <w:rFonts w:ascii="宋体" w:eastAsia="宋体" w:hAnsi="宋体" w:cs="宋体" w:hint="eastAsia"/>
          <w:color w:val="FF0000"/>
          <w:sz w:val="21"/>
          <w:szCs w:val="21"/>
        </w:rPr>
        <w:object>
          <v:shape id="_x0000_i1243" type="#_x0000_t75" alt="eqId6caddd958ae597c7a1f8f6a9ee2a3200" style="width:27.25pt;height:12.1pt" o:ole="" coordsize="21600,21600" o:preferrelative="t" filled="f" stroked="f">
            <v:stroke joinstyle="miter"/>
            <v:imagedata r:id="rId399" o:title="eqId6caddd958ae597c7a1f8f6a9ee2a3200"/>
            <o:lock v:ext="edit" aspectratio="t"/>
            <w10:anchorlock/>
          </v:shape>
          <o:OLEObject Type="Embed" ProgID="Equation.DSMT4" ShapeID="_x0000_i1243" DrawAspect="Content" ObjectID="_1468075943" r:id="rId400"/>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44" type="#_x0000_t75" alt="eqIde45cf86650443d1b86c79b1e3edc7e5c" style="width:23.7pt;height:12.1pt" o:ole="" coordsize="21600,21600" o:preferrelative="t" filled="f" stroked="f">
            <v:stroke joinstyle="miter"/>
            <v:imagedata r:id="rId401" o:title="eqIde45cf86650443d1b86c79b1e3edc7e5c"/>
            <o:lock v:ext="edit" aspectratio="t"/>
            <w10:anchorlock/>
          </v:shape>
          <o:OLEObject Type="Embed" ProgID="Equation.DSMT4" ShapeID="_x0000_i1244" DrawAspect="Content" ObjectID="_1468075944" r:id="rId402"/>
        </w:object>
      </w:r>
      <w:r>
        <w:rPr>
          <w:rFonts w:ascii="宋体" w:eastAsia="宋体" w:hAnsi="宋体" w:cs="宋体" w:hint="eastAsia"/>
          <w:color w:val="FF0000"/>
          <w:sz w:val="21"/>
          <w:szCs w:val="21"/>
        </w:rPr>
        <w:t>或</w:t>
      </w:r>
      <w:r>
        <w:rPr>
          <w:rFonts w:ascii="宋体" w:eastAsia="宋体" w:hAnsi="宋体" w:cs="宋体" w:hint="eastAsia"/>
          <w:color w:val="FF0000"/>
          <w:sz w:val="21"/>
          <w:szCs w:val="21"/>
        </w:rPr>
        <w:object>
          <v:shape id="_x0000_i1245" type="#_x0000_t75" alt="eqIdcf0086b054ef120408acac806a1b1318" style="width:24.6pt;height:12.3pt" o:ole="" coordsize="21600,21600" o:preferrelative="t" filled="f" stroked="f">
            <v:stroke joinstyle="miter"/>
            <v:imagedata r:id="rId403" o:title="eqIdcf0086b054ef120408acac806a1b1318"/>
            <o:lock v:ext="edit" aspectratio="t"/>
            <w10:anchorlock/>
          </v:shape>
          <o:OLEObject Type="Embed" ProgID="Equation.DSMT4" ShapeID="_x0000_i1245" DrawAspect="Content" ObjectID="_1468075945" r:id="rId404"/>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46" type="#_x0000_t75" alt="eqIdfe08722cf9300fe188dbbb71989c06c9" style="width:29pt;height:12.35pt" o:ole="" coordsize="21600,21600" o:preferrelative="t" filled="f" stroked="f">
            <v:stroke joinstyle="miter"/>
            <v:imagedata r:id="rId405" o:title="eqIdfe08722cf9300fe188dbbb71989c06c9"/>
            <o:lock v:ext="edit" aspectratio="t"/>
            <w10:anchorlock/>
          </v:shape>
          <o:OLEObject Type="Embed" ProgID="Equation.DSMT4" ShapeID="_x0000_i1246" DrawAspect="Content" ObjectID="_1468075946" r:id="rId406"/>
        </w:object>
      </w:r>
      <w:r>
        <w:rPr>
          <w:rFonts w:ascii="宋体" w:eastAsia="宋体" w:hAnsi="宋体" w:cs="宋体" w:hint="eastAsia"/>
          <w:color w:val="FF0000"/>
          <w:sz w:val="21"/>
          <w:szCs w:val="21"/>
        </w:rPr>
        <w:t>即可得出两种方案．</w:t>
      </w:r>
    </w:p>
    <w:p w14:paraId="53D794D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（1）解：设</w:t>
      </w:r>
      <w:r>
        <w:rPr>
          <w:rFonts w:ascii="宋体" w:eastAsia="宋体" w:hAnsi="宋体" w:cs="宋体" w:hint="eastAsia"/>
          <w:color w:val="FF0000"/>
          <w:sz w:val="21"/>
          <w:szCs w:val="21"/>
        </w:rPr>
        <w:object>
          <v:shape id="_x0000_i1247"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47" DrawAspect="Content" ObjectID="_1468075947" r:id="rId407"/>
        </w:object>
      </w:r>
      <w:r>
        <w:rPr>
          <w:rFonts w:ascii="宋体" w:eastAsia="宋体" w:hAnsi="宋体" w:cs="宋体" w:hint="eastAsia"/>
          <w:color w:val="FF0000"/>
          <w:sz w:val="21"/>
          <w:szCs w:val="21"/>
        </w:rPr>
        <w:t>型号礼盒每盒</w:t>
      </w:r>
      <w:r>
        <w:rPr>
          <w:rFonts w:ascii="宋体" w:eastAsia="宋体" w:hAnsi="宋体" w:cs="宋体" w:hint="eastAsia"/>
          <w:color w:val="FF0000"/>
          <w:sz w:val="21"/>
          <w:szCs w:val="21"/>
        </w:rPr>
        <w:object>
          <v:shape id="_x0000_i1248" type="#_x0000_t75" alt="eqId81dea63b8ce3e51adf66cf7b9982a248" style="width:8.75pt;height:9.5pt" o:ole="" coordsize="21600,21600" o:preferrelative="t" filled="f" stroked="f">
            <v:stroke joinstyle="miter"/>
            <v:imagedata r:id="rId211" o:title="eqId81dea63b8ce3e51adf66cf7b9982a248"/>
            <o:lock v:ext="edit" aspectratio="t"/>
            <w10:anchorlock/>
          </v:shape>
          <o:OLEObject Type="Embed" ProgID="Equation.DSMT4" ShapeID="_x0000_i1248" DrawAspect="Content" ObjectID="_1468075948" r:id="rId408"/>
        </w:object>
      </w:r>
      <w:r>
        <w:rPr>
          <w:rFonts w:ascii="宋体" w:eastAsia="宋体" w:hAnsi="宋体" w:cs="宋体" w:hint="eastAsia"/>
          <w:color w:val="FF0000"/>
          <w:sz w:val="21"/>
          <w:szCs w:val="21"/>
        </w:rPr>
        <w:t>元，</w:t>
      </w:r>
      <w:r>
        <w:rPr>
          <w:rFonts w:ascii="宋体" w:eastAsia="宋体" w:hAnsi="宋体" w:cs="宋体" w:hint="eastAsia"/>
          <w:color w:val="FF0000"/>
          <w:sz w:val="21"/>
          <w:szCs w:val="21"/>
        </w:rPr>
        <w:object>
          <v:shape id="_x0000_i1249"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49" DrawAspect="Content" ObjectID="_1468075949" r:id="rId409"/>
        </w:object>
      </w:r>
      <w:r>
        <w:rPr>
          <w:rFonts w:ascii="宋体" w:eastAsia="宋体" w:hAnsi="宋体" w:cs="宋体" w:hint="eastAsia"/>
          <w:color w:val="FF0000"/>
          <w:sz w:val="21"/>
          <w:szCs w:val="21"/>
        </w:rPr>
        <w:t>型号礼盒每盒</w:t>
      </w:r>
      <w:r>
        <w:rPr>
          <w:rFonts w:ascii="宋体" w:eastAsia="宋体" w:hAnsi="宋体" w:cs="宋体" w:hint="eastAsia"/>
          <w:color w:val="FF0000"/>
          <w:sz w:val="21"/>
          <w:szCs w:val="21"/>
        </w:rPr>
        <w:object>
          <v:shape id="_x0000_i1250" type="#_x0000_t75" alt="eqIdd053b14c8588eee2acbbe44fc37a6886" style="width:9.65pt;height:11.9pt" o:ole="" coordsize="21600,21600" o:preferrelative="t" filled="f" stroked="f">
            <v:stroke joinstyle="miter"/>
            <v:imagedata r:id="rId213" o:title="eqIdd053b14c8588eee2acbbe44fc37a6886"/>
            <o:lock v:ext="edit" aspectratio="t"/>
            <w10:anchorlock/>
          </v:shape>
          <o:OLEObject Type="Embed" ProgID="Equation.DSMT4" ShapeID="_x0000_i1250" DrawAspect="Content" ObjectID="_1468075950" r:id="rId410"/>
        </w:object>
      </w:r>
      <w:r>
        <w:rPr>
          <w:rFonts w:ascii="宋体" w:eastAsia="宋体" w:hAnsi="宋体" w:cs="宋体" w:hint="eastAsia"/>
          <w:color w:val="FF0000"/>
          <w:sz w:val="21"/>
          <w:szCs w:val="21"/>
        </w:rPr>
        <w:t>元，</w:t>
      </w:r>
    </w:p>
    <w:p w14:paraId="751F08C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根据题意，得</w:t>
      </w:r>
      <w:r>
        <w:rPr>
          <w:rFonts w:ascii="宋体" w:eastAsia="宋体" w:hAnsi="宋体" w:cs="宋体" w:hint="eastAsia"/>
          <w:color w:val="FF0000"/>
          <w:sz w:val="21"/>
          <w:szCs w:val="21"/>
        </w:rPr>
        <w:object>
          <v:shape id="_x0000_i1251" type="#_x0000_t75" alt="eqId12e29430b266e53313a81f971980a6d0" style="width:74.8pt;height:31.75pt" o:ole="" coordsize="21600,21600" o:preferrelative="t" filled="f" stroked="f">
            <v:stroke joinstyle="miter"/>
            <v:imagedata r:id="rId411" o:title="eqId12e29430b266e53313a81f971980a6d0"/>
            <o:lock v:ext="edit" aspectratio="t"/>
            <w10:anchorlock/>
          </v:shape>
          <o:OLEObject Type="Embed" ProgID="Equation.DSMT4" ShapeID="_x0000_i1251" DrawAspect="Content" ObjectID="_1468075951" r:id="rId412"/>
        </w:object>
      </w:r>
      <w:r>
        <w:rPr>
          <w:rFonts w:ascii="宋体" w:eastAsia="宋体" w:hAnsi="宋体" w:cs="宋体" w:hint="eastAsia"/>
          <w:color w:val="FF0000"/>
          <w:sz w:val="21"/>
          <w:szCs w:val="21"/>
        </w:rPr>
        <w:t xml:space="preserve"> </w:t>
      </w:r>
    </w:p>
    <w:p w14:paraId="14D482B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解得</w:t>
      </w:r>
      <w:r>
        <w:rPr>
          <w:rFonts w:ascii="宋体" w:eastAsia="宋体" w:hAnsi="宋体" w:cs="宋体" w:hint="eastAsia"/>
          <w:color w:val="FF0000"/>
          <w:sz w:val="21"/>
          <w:szCs w:val="21"/>
        </w:rPr>
        <w:object>
          <v:shape id="_x0000_i1252" type="#_x0000_t75" alt="eqId8d794397b3ea89322c18ebdb311c91ed" style="width:40.45pt;height:31.8pt" o:ole="" coordsize="21600,21600" o:preferrelative="t" filled="f" stroked="f">
            <v:stroke joinstyle="miter"/>
            <v:imagedata r:id="rId413" o:title="eqId8d794397b3ea89322c18ebdb311c91ed"/>
            <o:lock v:ext="edit" aspectratio="t"/>
            <w10:anchorlock/>
          </v:shape>
          <o:OLEObject Type="Embed" ProgID="Equation.DSMT4" ShapeID="_x0000_i1252" DrawAspect="Content" ObjectID="_1468075952" r:id="rId414"/>
        </w:object>
      </w:r>
      <w:r>
        <w:rPr>
          <w:rFonts w:ascii="宋体" w:eastAsia="宋体" w:hAnsi="宋体" w:cs="宋体" w:hint="eastAsia"/>
          <w:color w:val="FF0000"/>
          <w:sz w:val="21"/>
          <w:szCs w:val="21"/>
        </w:rPr>
        <w:t xml:space="preserve"> </w:t>
      </w:r>
    </w:p>
    <w:p w14:paraId="71A0CB8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w:t>
      </w:r>
      <w:r>
        <w:rPr>
          <w:rFonts w:ascii="宋体" w:eastAsia="宋体" w:hAnsi="宋体" w:cs="宋体" w:hint="eastAsia"/>
          <w:color w:val="FF0000"/>
          <w:sz w:val="21"/>
          <w:szCs w:val="21"/>
        </w:rPr>
        <w:object>
          <v:shape id="_x0000_i1253"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53" DrawAspect="Content" ObjectID="_1468075953" r:id="rId415"/>
        </w:object>
      </w:r>
      <w:r>
        <w:rPr>
          <w:rFonts w:ascii="宋体" w:eastAsia="宋体" w:hAnsi="宋体" w:cs="宋体" w:hint="eastAsia"/>
          <w:color w:val="FF0000"/>
          <w:sz w:val="21"/>
          <w:szCs w:val="21"/>
        </w:rPr>
        <w:t>型号礼盒每盒100元，</w:t>
      </w:r>
      <w:r>
        <w:rPr>
          <w:rFonts w:ascii="宋体" w:eastAsia="宋体" w:hAnsi="宋体" w:cs="宋体" w:hint="eastAsia"/>
          <w:color w:val="FF0000"/>
          <w:sz w:val="21"/>
          <w:szCs w:val="21"/>
        </w:rPr>
        <w:object>
          <v:shape id="_x0000_i1254"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54" DrawAspect="Content" ObjectID="_1468075954" r:id="rId416"/>
        </w:object>
      </w:r>
      <w:r>
        <w:rPr>
          <w:rFonts w:ascii="宋体" w:eastAsia="宋体" w:hAnsi="宋体" w:cs="宋体" w:hint="eastAsia"/>
          <w:color w:val="FF0000"/>
          <w:sz w:val="21"/>
          <w:szCs w:val="21"/>
        </w:rPr>
        <w:t>型号礼盒每盒120元；</w:t>
      </w:r>
    </w:p>
    <w:p w14:paraId="54990BD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（2）解：设购买</w:t>
      </w:r>
      <w:r>
        <w:rPr>
          <w:rFonts w:ascii="宋体" w:eastAsia="宋体" w:hAnsi="宋体" w:cs="宋体" w:hint="eastAsia"/>
          <w:color w:val="FF0000"/>
          <w:sz w:val="21"/>
          <w:szCs w:val="21"/>
        </w:rPr>
        <w:object>
          <v:shape id="_x0000_i1255"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55" DrawAspect="Content" ObjectID="_1468075955" r:id="rId417"/>
        </w:object>
      </w:r>
      <w:r>
        <w:rPr>
          <w:rFonts w:ascii="宋体" w:eastAsia="宋体" w:hAnsi="宋体" w:cs="宋体" w:hint="eastAsia"/>
          <w:color w:val="FF0000"/>
          <w:sz w:val="21"/>
          <w:szCs w:val="21"/>
        </w:rPr>
        <w:t>型号礼盒购买</w:t>
      </w:r>
      <w:r>
        <w:rPr>
          <w:rFonts w:ascii="宋体" w:eastAsia="宋体" w:hAnsi="宋体" w:cs="宋体" w:hint="eastAsia"/>
          <w:color w:val="FF0000"/>
          <w:sz w:val="21"/>
          <w:szCs w:val="21"/>
        </w:rPr>
        <w:object>
          <v:shape id="_x0000_i1256" type="#_x0000_t75" alt="eqId294f5ba74cdf695fc9a8a8e52f421328" style="width:11.4pt;height:9.9pt" o:ole="" coordsize="21600,21600" o:preferrelative="t" filled="f" stroked="f">
            <v:stroke joinstyle="miter"/>
            <v:imagedata r:id="rId392" o:title="eqId294f5ba74cdf695fc9a8a8e52f421328"/>
            <o:lock v:ext="edit" aspectratio="t"/>
            <w10:anchorlock/>
          </v:shape>
          <o:OLEObject Type="Embed" ProgID="Equation.DSMT4" ShapeID="_x0000_i1256" DrawAspect="Content" ObjectID="_1468075956" r:id="rId418"/>
        </w:object>
      </w:r>
      <w:r>
        <w:rPr>
          <w:rFonts w:ascii="宋体" w:eastAsia="宋体" w:hAnsi="宋体" w:cs="宋体" w:hint="eastAsia"/>
          <w:color w:val="FF0000"/>
          <w:sz w:val="21"/>
          <w:szCs w:val="21"/>
        </w:rPr>
        <w:t>个，</w:t>
      </w:r>
      <w:r>
        <w:rPr>
          <w:rFonts w:ascii="宋体" w:eastAsia="宋体" w:hAnsi="宋体" w:cs="宋体" w:hint="eastAsia"/>
          <w:color w:val="FF0000"/>
          <w:sz w:val="21"/>
          <w:szCs w:val="21"/>
        </w:rPr>
        <w:object>
          <v:shape id="_x0000_i1257"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57" DrawAspect="Content" ObjectID="_1468075957" r:id="rId419"/>
        </w:object>
      </w:r>
      <w:r>
        <w:rPr>
          <w:rFonts w:ascii="宋体" w:eastAsia="宋体" w:hAnsi="宋体" w:cs="宋体" w:hint="eastAsia"/>
          <w:color w:val="FF0000"/>
          <w:sz w:val="21"/>
          <w:szCs w:val="21"/>
        </w:rPr>
        <w:t>型号礼盒购买</w:t>
      </w:r>
      <w:r>
        <w:rPr>
          <w:rFonts w:ascii="宋体" w:eastAsia="宋体" w:hAnsi="宋体" w:cs="宋体" w:hint="eastAsia"/>
          <w:color w:val="FF0000"/>
          <w:sz w:val="21"/>
          <w:szCs w:val="21"/>
        </w:rPr>
        <w:object>
          <v:shape id="_x0000_i1258" type="#_x0000_t75" alt="eqIdb6a24198bd04c29321ae5dc5a28fe421" style="width:8.75pt;height:9.3pt" o:ole="" coordsize="21600,21600" o:preferrelative="t" filled="f" stroked="f">
            <v:stroke joinstyle="miter"/>
            <v:imagedata r:id="rId395" o:title="eqIdb6a24198bd04c29321ae5dc5a28fe421"/>
            <o:lock v:ext="edit" aspectratio="t"/>
            <w10:anchorlock/>
          </v:shape>
          <o:OLEObject Type="Embed" ProgID="Equation.DSMT4" ShapeID="_x0000_i1258" DrawAspect="Content" ObjectID="_1468075958" r:id="rId420"/>
        </w:object>
      </w:r>
      <w:r>
        <w:rPr>
          <w:rFonts w:ascii="宋体" w:eastAsia="宋体" w:hAnsi="宋体" w:cs="宋体" w:hint="eastAsia"/>
          <w:color w:val="FF0000"/>
          <w:sz w:val="21"/>
          <w:szCs w:val="21"/>
        </w:rPr>
        <w:t>个，</w:t>
      </w:r>
    </w:p>
    <w:p w14:paraId="78B38B1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由题意可得：</w:t>
      </w:r>
      <w:r>
        <w:rPr>
          <w:rFonts w:ascii="宋体" w:eastAsia="宋体" w:hAnsi="宋体" w:cs="宋体" w:hint="eastAsia"/>
          <w:color w:val="FF0000"/>
          <w:sz w:val="21"/>
          <w:szCs w:val="21"/>
        </w:rPr>
        <w:object>
          <v:shape id="_x0000_i1259" type="#_x0000_t75" alt="eqIdc992802d34e8fe0a01b056d4bf918ec4" style="width:86.2pt;height:12.5pt" o:ole="" coordsize="21600,21600" o:preferrelative="t" filled="f" stroked="f">
            <v:stroke joinstyle="miter"/>
            <v:imagedata r:id="rId421" o:title="eqIdc992802d34e8fe0a01b056d4bf918ec4"/>
            <o:lock v:ext="edit" aspectratio="t"/>
            <w10:anchorlock/>
          </v:shape>
          <o:OLEObject Type="Embed" ProgID="Equation.DSMT4" ShapeID="_x0000_i1259" DrawAspect="Content" ObjectID="_1468075959" r:id="rId422"/>
        </w:object>
      </w:r>
      <w:r>
        <w:rPr>
          <w:rFonts w:ascii="宋体" w:eastAsia="宋体" w:hAnsi="宋体" w:cs="宋体" w:hint="eastAsia"/>
          <w:color w:val="FF0000"/>
          <w:sz w:val="21"/>
          <w:szCs w:val="21"/>
        </w:rPr>
        <w:t xml:space="preserve">， </w:t>
      </w:r>
    </w:p>
    <w:p w14:paraId="131A50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60" type="#_x0000_t75" alt="eqId294f5ba74cdf695fc9a8a8e52f421328" style="width:11.4pt;height:9.9pt" o:ole="" coordsize="21600,21600" o:preferrelative="t" filled="f" stroked="f">
            <v:stroke joinstyle="miter"/>
            <v:imagedata r:id="rId392" o:title="eqId294f5ba74cdf695fc9a8a8e52f421328"/>
            <o:lock v:ext="edit" aspectratio="t"/>
            <w10:anchorlock/>
          </v:shape>
          <o:OLEObject Type="Embed" ProgID="Equation.DSMT4" ShapeID="_x0000_i1260" DrawAspect="Content" ObjectID="_1468075960" r:id="rId423"/>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61" type="#_x0000_t75" alt="eqIdb6a24198bd04c29321ae5dc5a28fe421" style="width:8.75pt;height:9.3pt" o:ole="" coordsize="21600,21600" o:preferrelative="t" filled="f" stroked="f">
            <v:stroke joinstyle="miter"/>
            <v:imagedata r:id="rId395" o:title="eqIdb6a24198bd04c29321ae5dc5a28fe421"/>
            <o:lock v:ext="edit" aspectratio="t"/>
            <w10:anchorlock/>
          </v:shape>
          <o:OLEObject Type="Embed" ProgID="Equation.DSMT4" ShapeID="_x0000_i1261" DrawAspect="Content" ObjectID="_1468075961" r:id="rId424"/>
        </w:object>
      </w:r>
      <w:r>
        <w:rPr>
          <w:rFonts w:ascii="宋体" w:eastAsia="宋体" w:hAnsi="宋体" w:cs="宋体" w:hint="eastAsia"/>
          <w:color w:val="FF0000"/>
          <w:sz w:val="21"/>
          <w:szCs w:val="21"/>
        </w:rPr>
        <w:t>为非负整数，</w:t>
      </w:r>
    </w:p>
    <w:p w14:paraId="6233DD7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62" type="#_x0000_t75" alt="eqId6caddd958ae597c7a1f8f6a9ee2a3200" style="width:27.25pt;height:12.1pt" o:ole="" coordsize="21600,21600" o:preferrelative="t" filled="f" stroked="f">
            <v:stroke joinstyle="miter"/>
            <v:imagedata r:id="rId399" o:title="eqId6caddd958ae597c7a1f8f6a9ee2a3200"/>
            <o:lock v:ext="edit" aspectratio="t"/>
            <w10:anchorlock/>
          </v:shape>
          <o:OLEObject Type="Embed" ProgID="Equation.DSMT4" ShapeID="_x0000_i1262" DrawAspect="Content" ObjectID="_1468075962" r:id="rId425"/>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63" type="#_x0000_t75" alt="eqIde45cf86650443d1b86c79b1e3edc7e5c" style="width:23.7pt;height:12.1pt" o:ole="" coordsize="21600,21600" o:preferrelative="t" filled="f" stroked="f">
            <v:stroke joinstyle="miter"/>
            <v:imagedata r:id="rId401" o:title="eqIde45cf86650443d1b86c79b1e3edc7e5c"/>
            <o:lock v:ext="edit" aspectratio="t"/>
            <w10:anchorlock/>
          </v:shape>
          <o:OLEObject Type="Embed" ProgID="Equation.DSMT4" ShapeID="_x0000_i1263" DrawAspect="Content" ObjectID="_1468075963" r:id="rId426"/>
        </w:object>
      </w:r>
      <w:r>
        <w:rPr>
          <w:rFonts w:ascii="宋体" w:eastAsia="宋体" w:hAnsi="宋体" w:cs="宋体" w:hint="eastAsia"/>
          <w:color w:val="FF0000"/>
          <w:sz w:val="21"/>
          <w:szCs w:val="21"/>
        </w:rPr>
        <w:t>或</w:t>
      </w:r>
      <w:r>
        <w:rPr>
          <w:rFonts w:ascii="宋体" w:eastAsia="宋体" w:hAnsi="宋体" w:cs="宋体" w:hint="eastAsia"/>
          <w:color w:val="FF0000"/>
          <w:sz w:val="21"/>
          <w:szCs w:val="21"/>
        </w:rPr>
        <w:object>
          <v:shape id="_x0000_i1264" type="#_x0000_t75" alt="eqIdcf0086b054ef120408acac806a1b1318" style="width:24.6pt;height:12.3pt" o:ole="" coordsize="21600,21600" o:preferrelative="t" filled="f" stroked="f">
            <v:stroke joinstyle="miter"/>
            <v:imagedata r:id="rId403" o:title="eqIdcf0086b054ef120408acac806a1b1318"/>
            <o:lock v:ext="edit" aspectratio="t"/>
            <w10:anchorlock/>
          </v:shape>
          <o:OLEObject Type="Embed" ProgID="Equation.DSMT4" ShapeID="_x0000_i1264" DrawAspect="Content" ObjectID="_1468075964" r:id="rId427"/>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65" type="#_x0000_t75" alt="eqIdfe08722cf9300fe188dbbb71989c06c9" style="width:29pt;height:12.35pt" o:ole="" coordsize="21600,21600" o:preferrelative="t" filled="f" stroked="f">
            <v:stroke joinstyle="miter"/>
            <v:imagedata r:id="rId405" o:title="eqIdfe08722cf9300fe188dbbb71989c06c9"/>
            <o:lock v:ext="edit" aspectratio="t"/>
            <w10:anchorlock/>
          </v:shape>
          <o:OLEObject Type="Embed" ProgID="Equation.DSMT4" ShapeID="_x0000_i1265" DrawAspect="Content" ObjectID="_1468075965" r:id="rId428"/>
        </w:object>
      </w:r>
      <w:r>
        <w:rPr>
          <w:rFonts w:ascii="宋体" w:eastAsia="宋体" w:hAnsi="宋体" w:cs="宋体" w:hint="eastAsia"/>
          <w:color w:val="FF0000"/>
          <w:sz w:val="21"/>
          <w:szCs w:val="21"/>
        </w:rPr>
        <w:t xml:space="preserve">， </w:t>
      </w:r>
    </w:p>
    <w:p w14:paraId="3B02B52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∴有两种方案：</w:t>
      </w:r>
      <w:r>
        <w:rPr>
          <w:rFonts w:ascii="宋体" w:eastAsia="宋体" w:hAnsi="宋体" w:cs="宋体" w:hint="eastAsia"/>
          <w:color w:val="FF0000"/>
          <w:sz w:val="21"/>
          <w:szCs w:val="21"/>
        </w:rPr>
        <w:object>
          <v:shape id="_x0000_i1266"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66" DrawAspect="Content" ObjectID="_1468075966" r:id="rId429"/>
        </w:object>
      </w:r>
      <w:r>
        <w:rPr>
          <w:rFonts w:ascii="宋体" w:eastAsia="宋体" w:hAnsi="宋体" w:cs="宋体" w:hint="eastAsia"/>
          <w:color w:val="FF0000"/>
          <w:sz w:val="21"/>
          <w:szCs w:val="21"/>
        </w:rPr>
        <w:t>型号礼盒购买7个，</w:t>
      </w:r>
      <w:r>
        <w:rPr>
          <w:rFonts w:ascii="宋体" w:eastAsia="宋体" w:hAnsi="宋体" w:cs="宋体" w:hint="eastAsia"/>
          <w:color w:val="FF0000"/>
          <w:sz w:val="21"/>
          <w:szCs w:val="21"/>
        </w:rPr>
        <w:object>
          <v:shape id="_x0000_i1267"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67" DrawAspect="Content" ObjectID="_1468075967" r:id="rId430"/>
        </w:object>
      </w:r>
      <w:r>
        <w:rPr>
          <w:rFonts w:ascii="宋体" w:eastAsia="宋体" w:hAnsi="宋体" w:cs="宋体" w:hint="eastAsia"/>
          <w:color w:val="FF0000"/>
          <w:sz w:val="21"/>
          <w:szCs w:val="21"/>
        </w:rPr>
        <w:t>型号礼盒购买5个或</w:t>
      </w:r>
      <w:r>
        <w:rPr>
          <w:rFonts w:ascii="宋体" w:eastAsia="宋体" w:hAnsi="宋体" w:cs="宋体" w:hint="eastAsia"/>
          <w:color w:val="FF0000"/>
          <w:sz w:val="21"/>
          <w:szCs w:val="21"/>
        </w:rPr>
        <w:object>
          <v:shape id="_x0000_i1268" type="#_x0000_t75" alt="eqId5963abe8f421bd99a2aaa94831a951e9" style="width:10.55pt;height:10.55pt" o:ole="" coordsize="21600,21600" o:preferrelative="t" filled="f" stroked="f">
            <v:stroke joinstyle="miter"/>
            <v:imagedata r:id="rId369" o:title="eqId5963abe8f421bd99a2aaa94831a951e9"/>
            <o:lock v:ext="edit" aspectratio="t"/>
            <w10:anchorlock/>
          </v:shape>
          <o:OLEObject Type="Embed" ProgID="Equation.DSMT4" ShapeID="_x0000_i1268" DrawAspect="Content" ObjectID="_1468075968" r:id="rId431"/>
        </w:object>
      </w:r>
      <w:r>
        <w:rPr>
          <w:rFonts w:ascii="宋体" w:eastAsia="宋体" w:hAnsi="宋体" w:cs="宋体" w:hint="eastAsia"/>
          <w:color w:val="FF0000"/>
          <w:sz w:val="21"/>
          <w:szCs w:val="21"/>
        </w:rPr>
        <w:t>型号礼盒购买1个，</w:t>
      </w:r>
      <w:r>
        <w:rPr>
          <w:rFonts w:ascii="宋体" w:eastAsia="宋体" w:hAnsi="宋体" w:cs="宋体" w:hint="eastAsia"/>
          <w:color w:val="FF0000"/>
          <w:sz w:val="21"/>
          <w:szCs w:val="21"/>
        </w:rPr>
        <w:object>
          <v:shape id="_x0000_i1269" type="#_x0000_t75" alt="eqId7f9e8449aad35c5d840a3395ea86df6d" style="width:9.65pt;height:10.4pt" o:ole="" coordsize="21600,21600" o:preferrelative="t" filled="f" stroked="f">
            <v:stroke joinstyle="miter"/>
            <v:imagedata r:id="rId371" o:title="eqId7f9e8449aad35c5d840a3395ea86df6d"/>
            <o:lock v:ext="edit" aspectratio="t"/>
            <w10:anchorlock/>
          </v:shape>
          <o:OLEObject Type="Embed" ProgID="Equation.DSMT4" ShapeID="_x0000_i1269" DrawAspect="Content" ObjectID="_1468075969" r:id="rId432"/>
        </w:object>
      </w:r>
      <w:r>
        <w:rPr>
          <w:rFonts w:ascii="宋体" w:eastAsia="宋体" w:hAnsi="宋体" w:cs="宋体" w:hint="eastAsia"/>
          <w:color w:val="FF0000"/>
          <w:sz w:val="21"/>
          <w:szCs w:val="21"/>
        </w:rPr>
        <w:t>型号礼盒购买10个．</w:t>
      </w:r>
    </w:p>
    <w:p w14:paraId="2BD4BD4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24．</w:t>
      </w:r>
      <w:r>
        <w:rPr>
          <w:rFonts w:ascii="宋体" w:hAnsi="宋体" w:cs="宋体" w:hint="eastAsia"/>
          <w:sz w:val="21"/>
          <w:szCs w:val="21"/>
          <w:lang w:eastAsia="zh-CN"/>
        </w:rPr>
        <w:t>（</w:t>
      </w:r>
      <w:r>
        <w:rPr>
          <w:rFonts w:ascii="宋体" w:eastAsia="宋体" w:hAnsi="宋体" w:cs="宋体" w:hint="eastAsia"/>
          <w:sz w:val="21"/>
          <w:szCs w:val="21"/>
        </w:rPr>
        <w:t>10分）小丽学完统计知识后，随机调查了她所在辖区若干名居民的年龄，将调查数据绘制成如下扇形和条形统计图：</w:t>
      </w:r>
    </w:p>
    <w:p w14:paraId="36EF4E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3486150" cy="1352550"/>
            <wp:effectExtent l="0" t="0" r="0" b="0"/>
            <wp:docPr id="100031" name="图片 100031" descr="@@@9b717ce6-39d5-453c-ab99-8606361f7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9b717ce6-39d5-453c-ab99-8606361f7f3d"/>
                    <pic:cNvPicPr>
                      <a:picLocks noChangeAspect="1"/>
                    </pic:cNvPicPr>
                  </pic:nvPicPr>
                  <pic:blipFill>
                    <a:blip xmlns:r="http://schemas.openxmlformats.org/officeDocument/2006/relationships" r:embed="rId433"/>
                    <a:stretch>
                      <a:fillRect/>
                    </a:stretch>
                  </pic:blipFill>
                  <pic:spPr>
                    <a:xfrm>
                      <a:off x="0" y="0"/>
                      <a:ext cx="3486150" cy="1352550"/>
                    </a:xfrm>
                    <a:prstGeom prst="rect">
                      <a:avLst/>
                    </a:prstGeom>
                  </pic:spPr>
                </pic:pic>
              </a:graphicData>
            </a:graphic>
          </wp:inline>
        </w:drawing>
      </w:r>
    </w:p>
    <w:p w14:paraId="3A515A0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请根据以上不完整的统计图提供的信息，解答下列问题：</w:t>
      </w:r>
    </w:p>
    <w:p w14:paraId="49A436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(1)小丽同学共调查了</w:t>
      </w:r>
      <w:r>
        <w:rPr>
          <w:rFonts w:ascii="宋体" w:eastAsia="宋体" w:hAnsi="宋体" w:cs="宋体" w:hint="eastAsia"/>
          <w:sz w:val="21"/>
          <w:szCs w:val="21"/>
          <w:u w:val="single"/>
        </w:rPr>
        <w:t xml:space="preserve"> </w:t>
      </w:r>
      <w:r>
        <w:rPr>
          <w:rFonts w:ascii="宋体" w:eastAsia="宋体" w:hAnsi="宋体" w:cs="宋体" w:hint="eastAsia"/>
          <w:sz w:val="21"/>
          <w:szCs w:val="21"/>
        </w:rPr>
        <w:t>名居民的年龄；</w:t>
      </w:r>
    </w:p>
    <w:p w14:paraId="322693B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(2)扇形统计图中</w:t>
      </w:r>
      <w:r>
        <w:rPr>
          <w:rFonts w:ascii="宋体" w:eastAsia="宋体" w:hAnsi="宋体" w:cs="宋体" w:hint="eastAsia"/>
          <w:sz w:val="21"/>
          <w:szCs w:val="21"/>
        </w:rPr>
        <w:object>
          <v:shape id="_x0000_i1270" type="#_x0000_t75" alt="eqId380bbacf854e30e2e747fc286d2b9997" style="width:16.7pt;height:9.7pt" o:ole="" coordsize="21600,21600" o:preferrelative="t" filled="f" stroked="f">
            <v:stroke joinstyle="miter"/>
            <v:imagedata r:id="rId434" o:title="eqId380bbacf854e30e2e747fc286d2b9997"/>
            <o:lock v:ext="edit" aspectratio="t"/>
            <w10:anchorlock/>
          </v:shape>
          <o:OLEObject Type="Embed" ProgID="Equation.DSMT4" ShapeID="_x0000_i1270" DrawAspect="Content" ObjectID="_1468075970" r:id="rId435"/>
        </w:object>
      </w:r>
      <w:r>
        <w:rPr>
          <w:rFonts w:ascii="宋体" w:eastAsia="宋体" w:hAnsi="宋体" w:cs="宋体" w:hint="eastAsia"/>
          <w:sz w:val="21"/>
          <w:szCs w:val="21"/>
          <w:u w:val="single"/>
        </w:rPr>
        <w:t xml:space="preserve"> </w:t>
      </w:r>
      <w:r>
        <w:rPr>
          <w:rFonts w:ascii="宋体" w:eastAsia="宋体" w:hAnsi="宋体" w:cs="宋体" w:hint="eastAsia"/>
          <w:sz w:val="21"/>
          <w:szCs w:val="21"/>
        </w:rPr>
        <w:t>，</w:t>
      </w:r>
      <w:r>
        <w:rPr>
          <w:rFonts w:ascii="宋体" w:eastAsia="宋体" w:hAnsi="宋体" w:cs="宋体" w:hint="eastAsia"/>
          <w:sz w:val="21"/>
          <w:szCs w:val="21"/>
        </w:rPr>
        <w:object>
          <v:shape id="_x0000_i1271" type="#_x0000_t75" alt="eqId5ccd4162c7d09f970cb77cadacdbe521" style="width:16.7pt;height:12.3pt" o:ole="" coordsize="21600,21600" o:preferrelative="t" filled="f" stroked="f">
            <v:stroke joinstyle="miter"/>
            <v:imagedata r:id="rId436" o:title="eqId5ccd4162c7d09f970cb77cadacdbe521"/>
            <o:lock v:ext="edit" aspectratio="t"/>
            <w10:anchorlock/>
          </v:shape>
          <o:OLEObject Type="Embed" ProgID="Equation.DSMT4" ShapeID="_x0000_i1271" DrawAspect="Content" ObjectID="_1468075971" r:id="rId437"/>
        </w:object>
      </w:r>
      <w:r>
        <w:rPr>
          <w:rFonts w:ascii="宋体" w:eastAsia="宋体" w:hAnsi="宋体" w:cs="宋体" w:hint="eastAsia"/>
          <w:sz w:val="21"/>
          <w:szCs w:val="21"/>
          <w:u w:val="single"/>
        </w:rPr>
        <w:t xml:space="preserve"> </w:t>
      </w:r>
      <w:r>
        <w:rPr>
          <w:rFonts w:ascii="宋体" w:eastAsia="宋体" w:hAnsi="宋体" w:cs="宋体" w:hint="eastAsia"/>
          <w:sz w:val="21"/>
          <w:szCs w:val="21"/>
        </w:rPr>
        <w:t>（填写百分数），并补全条形统计图；</w:t>
      </w:r>
    </w:p>
    <w:p w14:paraId="7EF85E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(3)扇形统计图中，表示“年龄在0～14岁的居民”的扇形的圆心角度数是</w:t>
      </w:r>
      <w:r>
        <w:rPr>
          <w:rFonts w:ascii="宋体" w:eastAsia="宋体" w:hAnsi="宋体" w:cs="宋体" w:hint="eastAsia"/>
          <w:sz w:val="21"/>
          <w:szCs w:val="21"/>
          <w:u w:val="single"/>
        </w:rPr>
        <w:t xml:space="preserve"> </w:t>
      </w:r>
      <w:r>
        <w:rPr>
          <w:rFonts w:ascii="宋体" w:eastAsia="宋体" w:hAnsi="宋体" w:cs="宋体" w:hint="eastAsia"/>
          <w:sz w:val="21"/>
          <w:szCs w:val="21"/>
        </w:rPr>
        <w:t>．</w:t>
      </w:r>
    </w:p>
    <w:p w14:paraId="22FBB8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【答案】(1)</w:t>
      </w:r>
      <w:r>
        <w:rPr>
          <w:rFonts w:ascii="宋体" w:eastAsia="宋体" w:hAnsi="宋体" w:cs="宋体" w:hint="eastAsia"/>
          <w:color w:val="FF0000"/>
          <w:sz w:val="21"/>
          <w:szCs w:val="21"/>
        </w:rPr>
        <w:object>
          <v:shape id="_x0000_i1272" type="#_x0000_t75" alt="eqId93c73f3fb332f978334c6bdd90b18f20" style="width:18.45pt;height:12.5pt" o:ole="" coordsize="21600,21600" o:preferrelative="t" filled="f" stroked="f">
            <v:stroke joinstyle="miter"/>
            <v:imagedata r:id="rId438" o:title="eqId93c73f3fb332f978334c6bdd90b18f20"/>
            <o:lock v:ext="edit" aspectratio="t"/>
            <w10:anchorlock/>
          </v:shape>
          <o:OLEObject Type="Embed" ProgID="Equation.DSMT4" ShapeID="_x0000_i1272" DrawAspect="Content" ObjectID="_1468075972" r:id="rId439"/>
        </w:object>
      </w:r>
    </w:p>
    <w:p w14:paraId="25C96D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w:t>
      </w:r>
      <w:r>
        <w:rPr>
          <w:rFonts w:ascii="宋体" w:eastAsia="宋体" w:hAnsi="宋体" w:cs="宋体" w:hint="eastAsia"/>
          <w:color w:val="FF0000"/>
          <w:sz w:val="21"/>
          <w:szCs w:val="21"/>
        </w:rPr>
        <w:object>
          <v:shape id="_x0000_i1273" type="#_x0000_t75" alt="eqIde167477c9314db9a5b1bad8295d0b670" style="width:22.85pt;height:12.4pt" o:ole="" coordsize="21600,21600" o:preferrelative="t" filled="f" stroked="f">
            <v:stroke joinstyle="miter"/>
            <v:imagedata r:id="rId440" o:title="eqIde167477c9314db9a5b1bad8295d0b670"/>
            <o:lock v:ext="edit" aspectratio="t"/>
            <w10:anchorlock/>
          </v:shape>
          <o:OLEObject Type="Embed" ProgID="Equation.DSMT4" ShapeID="_x0000_i1273" DrawAspect="Content" ObjectID="_1468075973" r:id="rId441"/>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74" type="#_x0000_t75" alt="eqIdb9a3836f19d0408bd079ef807769bf09" style="width:21.95pt;height:12.65pt" o:ole="" coordsize="21600,21600" o:preferrelative="t" filled="f" stroked="f">
            <v:stroke joinstyle="miter"/>
            <v:imagedata r:id="rId442" o:title="eqIdb9a3836f19d0408bd079ef807769bf09"/>
            <o:lock v:ext="edit" aspectratio="t"/>
            <w10:anchorlock/>
          </v:shape>
          <o:OLEObject Type="Embed" ProgID="Equation.DSMT4" ShapeID="_x0000_i1274" DrawAspect="Content" ObjectID="_1468075974" r:id="rId443"/>
        </w:object>
      </w:r>
    </w:p>
    <w:p w14:paraId="041D0D2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w:t>
      </w:r>
      <w:r>
        <w:rPr>
          <w:rFonts w:ascii="宋体" w:eastAsia="宋体" w:hAnsi="宋体" w:cs="宋体" w:hint="eastAsia"/>
          <w:color w:val="FF0000"/>
          <w:sz w:val="21"/>
          <w:szCs w:val="21"/>
        </w:rPr>
        <w:object>
          <v:shape id="_x0000_i1275" type="#_x0000_t75" alt="eqId28a86dc8ce3456d0f09741786aaa5eeb" style="width:17.55pt;height:12.35pt" o:ole="" coordsize="21600,21600" o:preferrelative="t" filled="f" stroked="f">
            <v:stroke joinstyle="miter"/>
            <v:imagedata r:id="rId444" o:title="eqId28a86dc8ce3456d0f09741786aaa5eeb"/>
            <o:lock v:ext="edit" aspectratio="t"/>
            <w10:anchorlock/>
          </v:shape>
          <o:OLEObject Type="Embed" ProgID="Equation.DSMT4" ShapeID="_x0000_i1275" DrawAspect="Content" ObjectID="_1468075975" r:id="rId445"/>
        </w:object>
      </w:r>
    </w:p>
    <w:p w14:paraId="1299077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本题考查了扇形统计图与条形统计图信息关联，画条形统计图，数形结合是解题的关键；</w:t>
      </w:r>
    </w:p>
    <w:p w14:paraId="6714DA9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（1）由条形统计图可知15～40岁的有</w:t>
      </w:r>
      <w:r>
        <w:rPr>
          <w:rFonts w:ascii="宋体" w:eastAsia="宋体" w:hAnsi="宋体" w:cs="宋体" w:hint="eastAsia"/>
          <w:color w:val="FF0000"/>
          <w:sz w:val="21"/>
          <w:szCs w:val="21"/>
        </w:rPr>
        <w:object>
          <v:shape id="_x0000_i1276" type="#_x0000_t75" alt="eqIde24fad03f31744642d61cd6b5adda508" style="width:19.3pt;height:12.65pt" o:ole="" coordsize="21600,21600" o:preferrelative="t" filled="f" stroked="f">
            <v:stroke joinstyle="miter"/>
            <v:imagedata r:id="rId446" o:title="eqIde24fad03f31744642d61cd6b5adda508"/>
            <o:lock v:ext="edit" aspectratio="t"/>
            <w10:anchorlock/>
          </v:shape>
          <o:OLEObject Type="Embed" ProgID="Equation.DSMT4" ShapeID="_x0000_i1276" DrawAspect="Content" ObjectID="_1468075976" r:id="rId447"/>
        </w:object>
      </w:r>
      <w:r>
        <w:rPr>
          <w:rFonts w:ascii="宋体" w:eastAsia="宋体" w:hAnsi="宋体" w:cs="宋体" w:hint="eastAsia"/>
          <w:color w:val="FF0000"/>
          <w:sz w:val="21"/>
          <w:szCs w:val="21"/>
        </w:rPr>
        <w:t>人，由扇形统计图可知15～40岁的占被调查总人数的</w:t>
      </w:r>
      <w:r>
        <w:rPr>
          <w:rFonts w:ascii="宋体" w:eastAsia="宋体" w:hAnsi="宋体" w:cs="宋体" w:hint="eastAsia"/>
          <w:color w:val="FF0000"/>
          <w:sz w:val="21"/>
          <w:szCs w:val="21"/>
        </w:rPr>
        <w:object>
          <v:shape id="_x0000_i1277" type="#_x0000_t75" alt="eqId24f3365aa18c259da785bbb3e95110e3" style="width:22.85pt;height:12.4pt" o:ole="" coordsize="21600,21600" o:preferrelative="t" filled="f" stroked="f">
            <v:stroke joinstyle="miter"/>
            <v:imagedata r:id="rId448" o:title="eqId24f3365aa18c259da785bbb3e95110e3"/>
            <o:lock v:ext="edit" aspectratio="t"/>
            <w10:anchorlock/>
          </v:shape>
          <o:OLEObject Type="Embed" ProgID="Equation.DSMT4" ShapeID="_x0000_i1277" DrawAspect="Content" ObjectID="_1468075977" r:id="rId449"/>
        </w:object>
      </w:r>
      <w:r>
        <w:rPr>
          <w:rFonts w:ascii="宋体" w:eastAsia="宋体" w:hAnsi="宋体" w:cs="宋体" w:hint="eastAsia"/>
          <w:color w:val="FF0000"/>
          <w:sz w:val="21"/>
          <w:szCs w:val="21"/>
        </w:rPr>
        <w:t>，由</w:t>
      </w:r>
      <w:r>
        <w:rPr>
          <w:rFonts w:ascii="宋体" w:eastAsia="宋体" w:hAnsi="宋体" w:cs="宋体" w:hint="eastAsia"/>
          <w:color w:val="FF0000"/>
          <w:sz w:val="21"/>
          <w:szCs w:val="21"/>
        </w:rPr>
        <w:object>
          <v:shape id="_x0000_i1278" type="#_x0000_t75" alt="eqId85d5682c13d5b29f7be4ea9bff4fe480" style="width:47.5pt;height:12.5pt" o:ole="" coordsize="21600,21600" o:preferrelative="t" filled="f" stroked="f">
            <v:stroke joinstyle="miter"/>
            <v:imagedata r:id="rId450" o:title="eqId85d5682c13d5b29f7be4ea9bff4fe480"/>
            <o:lock v:ext="edit" aspectratio="t"/>
            <w10:anchorlock/>
          </v:shape>
          <o:OLEObject Type="Embed" ProgID="Equation.DSMT4" ShapeID="_x0000_i1278" DrawAspect="Content" ObjectID="_1468075978" r:id="rId451"/>
        </w:object>
      </w:r>
      <w:r>
        <w:rPr>
          <w:rFonts w:ascii="宋体" w:eastAsia="宋体" w:hAnsi="宋体" w:cs="宋体" w:hint="eastAsia"/>
          <w:color w:val="FF0000"/>
          <w:sz w:val="21"/>
          <w:szCs w:val="21"/>
        </w:rPr>
        <w:t>即可求得单位“1”的量，即是被调查的小区居民的总人数；</w:t>
      </w:r>
    </w:p>
    <w:p w14:paraId="0ED2DC7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（2）求</w:t>
      </w:r>
      <w:r>
        <w:rPr>
          <w:rFonts w:ascii="宋体" w:eastAsia="宋体" w:hAnsi="宋体" w:cs="宋体" w:hint="eastAsia"/>
          <w:i/>
          <w:color w:val="FF0000"/>
          <w:sz w:val="21"/>
          <w:szCs w:val="21"/>
        </w:rPr>
        <w:t>a</w:t>
      </w:r>
      <w:r>
        <w:rPr>
          <w:rFonts w:ascii="宋体" w:eastAsia="宋体" w:hAnsi="宋体" w:cs="宋体" w:hint="eastAsia"/>
          <w:color w:val="FF0000"/>
          <w:sz w:val="21"/>
          <w:szCs w:val="21"/>
        </w:rPr>
        <w:t>时，用0～14岁的人数除以调查的总人数；用60岁以上的人数除以调查的总人数即可求出</w:t>
      </w:r>
      <w:r>
        <w:rPr>
          <w:rFonts w:ascii="宋体" w:eastAsia="宋体" w:hAnsi="宋体" w:cs="宋体" w:hint="eastAsia"/>
          <w:i/>
          <w:color w:val="FF0000"/>
          <w:sz w:val="21"/>
          <w:szCs w:val="21"/>
        </w:rPr>
        <w:t>b</w:t>
      </w:r>
      <w:r>
        <w:rPr>
          <w:rFonts w:ascii="宋体" w:eastAsia="宋体" w:hAnsi="宋体" w:cs="宋体" w:hint="eastAsia"/>
          <w:color w:val="FF0000"/>
          <w:sz w:val="21"/>
          <w:szCs w:val="21"/>
        </w:rPr>
        <w:t>，进而求得41～59岁居民人数，再补全统计图；</w:t>
      </w:r>
    </w:p>
    <w:p w14:paraId="5E4B31A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（3）用0～14岁居民所占的百分率乘以</w:t>
      </w:r>
      <w:r>
        <w:rPr>
          <w:rFonts w:ascii="宋体" w:eastAsia="宋体" w:hAnsi="宋体" w:cs="宋体" w:hint="eastAsia"/>
          <w:color w:val="FF0000"/>
          <w:sz w:val="21"/>
          <w:szCs w:val="21"/>
        </w:rPr>
        <w:object>
          <v:shape id="_x0000_i1279" type="#_x0000_t75" alt="eqId99549ae6cd9aa72dfa39ed5e77d9b7e3" style="width:22.85pt;height:12.4pt" o:ole="" coordsize="21600,21600" o:preferrelative="t" filled="f" stroked="f">
            <v:stroke joinstyle="miter"/>
            <v:imagedata r:id="rId452" o:title="eqId99549ae6cd9aa72dfa39ed5e77d9b7e3"/>
            <o:lock v:ext="edit" aspectratio="t"/>
            <w10:anchorlock/>
          </v:shape>
          <o:OLEObject Type="Embed" ProgID="Equation.DSMT4" ShapeID="_x0000_i1279" DrawAspect="Content" ObjectID="_1468075979" r:id="rId453"/>
        </w:object>
      </w:r>
      <w:r>
        <w:rPr>
          <w:rFonts w:ascii="宋体" w:eastAsia="宋体" w:hAnsi="宋体" w:cs="宋体" w:hint="eastAsia"/>
          <w:color w:val="FF0000"/>
          <w:sz w:val="21"/>
          <w:szCs w:val="21"/>
        </w:rPr>
        <w:t>，即可求解．</w:t>
      </w:r>
    </w:p>
    <w:p w14:paraId="14F33D4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（1）解：被调查的居民的总人数：</w:t>
      </w:r>
      <w:r>
        <w:rPr>
          <w:rFonts w:ascii="宋体" w:eastAsia="宋体" w:hAnsi="宋体" w:cs="宋体" w:hint="eastAsia"/>
          <w:color w:val="FF0000"/>
          <w:sz w:val="21"/>
          <w:szCs w:val="21"/>
        </w:rPr>
        <w:object>
          <v:shape id="_x0000_i1280" type="#_x0000_t75" alt="eqId66fb9ab9d5d6848effe7f3c1eb399c4d" style="width:73.85pt;height:12.5pt" o:ole="" coordsize="21600,21600" o:preferrelative="t" filled="f" stroked="f">
            <v:stroke joinstyle="miter"/>
            <v:imagedata r:id="rId454" o:title="eqId66fb9ab9d5d6848effe7f3c1eb399c4d"/>
            <o:lock v:ext="edit" aspectratio="t"/>
            <w10:anchorlock/>
          </v:shape>
          <o:OLEObject Type="Embed" ProgID="Equation.DSMT4" ShapeID="_x0000_i1280" DrawAspect="Content" ObjectID="_1468075980" r:id="rId455"/>
        </w:object>
      </w:r>
      <w:r>
        <w:rPr>
          <w:rFonts w:ascii="宋体" w:eastAsia="宋体" w:hAnsi="宋体" w:cs="宋体" w:hint="eastAsia"/>
          <w:color w:val="FF0000"/>
          <w:sz w:val="21"/>
          <w:szCs w:val="21"/>
        </w:rPr>
        <w:t>(人)；</w:t>
      </w:r>
    </w:p>
    <w:p w14:paraId="0392E87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（2）0～14岁居民所占的百分率：</w:t>
      </w:r>
      <w:r>
        <w:rPr>
          <w:rFonts w:ascii="宋体" w:eastAsia="宋体" w:hAnsi="宋体" w:cs="宋体" w:hint="eastAsia"/>
          <w:color w:val="FF0000"/>
          <w:sz w:val="21"/>
          <w:szCs w:val="21"/>
        </w:rPr>
        <w:object>
          <v:shape id="_x0000_i1281" type="#_x0000_t75" alt="eqId258c832b464fa0ffbdc4324f57d7829f" style="width:112.55pt;height:12.5pt" o:ole="" coordsize="21600,21600" o:preferrelative="t" filled="f" stroked="f">
            <v:stroke joinstyle="miter"/>
            <v:imagedata r:id="rId456" o:title="eqId258c832b464fa0ffbdc4324f57d7829f"/>
            <o:lock v:ext="edit" aspectratio="t"/>
            <w10:anchorlock/>
          </v:shape>
          <o:OLEObject Type="Embed" ProgID="Equation.DSMT4" ShapeID="_x0000_i1281" DrawAspect="Content" ObjectID="_1468075981" r:id="rId457"/>
        </w:object>
      </w:r>
      <w:r>
        <w:rPr>
          <w:rFonts w:ascii="宋体" w:eastAsia="宋体" w:hAnsi="宋体" w:cs="宋体" w:hint="eastAsia"/>
          <w:color w:val="FF0000"/>
          <w:sz w:val="21"/>
          <w:szCs w:val="21"/>
        </w:rPr>
        <w:t>；</w:t>
      </w:r>
    </w:p>
    <w:p w14:paraId="5F7F896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60岁以上居民所占的百分率：</w:t>
      </w:r>
      <w:r>
        <w:rPr>
          <w:rFonts w:ascii="宋体" w:eastAsia="宋体" w:hAnsi="宋体" w:cs="宋体" w:hint="eastAsia"/>
          <w:color w:val="FF0000"/>
          <w:sz w:val="21"/>
          <w:szCs w:val="21"/>
        </w:rPr>
        <w:object>
          <v:shape id="_x0000_i1282" type="#_x0000_t75" alt="eqId7b071eaf74a0348bdd2e4561c3e758f3" style="width:111.7pt;height:12.55pt" o:ole="" coordsize="21600,21600" o:preferrelative="t" filled="f" stroked="f">
            <v:stroke joinstyle="miter"/>
            <v:imagedata r:id="rId458" o:title="eqId7b071eaf74a0348bdd2e4561c3e758f3"/>
            <o:lock v:ext="edit" aspectratio="t"/>
            <w10:anchorlock/>
          </v:shape>
          <o:OLEObject Type="Embed" ProgID="Equation.DSMT4" ShapeID="_x0000_i1282" DrawAspect="Content" ObjectID="_1468075982" r:id="rId459"/>
        </w:object>
      </w:r>
      <w:r>
        <w:rPr>
          <w:rFonts w:ascii="宋体" w:eastAsia="宋体" w:hAnsi="宋体" w:cs="宋体" w:hint="eastAsia"/>
          <w:color w:val="FF0000"/>
          <w:sz w:val="21"/>
          <w:szCs w:val="21"/>
        </w:rPr>
        <w:t>．</w:t>
      </w:r>
    </w:p>
    <w:p w14:paraId="2CE27B4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283" type="#_x0000_t75" alt="eqIde167477c9314db9a5b1bad8295d0b670" style="width:22.85pt;height:12.4pt" o:ole="" coordsize="21600,21600" o:preferrelative="t" filled="f" stroked="f">
            <v:stroke joinstyle="miter"/>
            <v:imagedata r:id="rId440" o:title="eqIde167477c9314db9a5b1bad8295d0b670"/>
            <o:lock v:ext="edit" aspectratio="t"/>
            <w10:anchorlock/>
          </v:shape>
          <o:OLEObject Type="Embed" ProgID="Equation.DSMT4" ShapeID="_x0000_i1283" DrawAspect="Content" ObjectID="_1468075983" r:id="rId460"/>
        </w:object>
      </w: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284" type="#_x0000_t75" alt="eqIdb9a3836f19d0408bd079ef807769bf09" style="width:21.95pt;height:12.65pt" o:ole="" coordsize="21600,21600" o:preferrelative="t" filled="f" stroked="f">
            <v:stroke joinstyle="miter"/>
            <v:imagedata r:id="rId442" o:title="eqIdb9a3836f19d0408bd079ef807769bf09"/>
            <o:lock v:ext="edit" aspectratio="t"/>
            <w10:anchorlock/>
          </v:shape>
          <o:OLEObject Type="Embed" ProgID="Equation.DSMT4" ShapeID="_x0000_i1284" DrawAspect="Content" ObjectID="_1468075984" r:id="rId461"/>
        </w:object>
      </w:r>
      <w:r>
        <w:rPr>
          <w:rFonts w:ascii="宋体" w:eastAsia="宋体" w:hAnsi="宋体" w:cs="宋体" w:hint="eastAsia"/>
          <w:color w:val="FF0000"/>
          <w:sz w:val="21"/>
          <w:szCs w:val="21"/>
        </w:rPr>
        <w:t>．</w:t>
      </w:r>
    </w:p>
    <w:p w14:paraId="0BF3459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41～59岁居民人数为：</w:t>
      </w:r>
      <w:r>
        <w:rPr>
          <w:rFonts w:ascii="宋体" w:eastAsia="宋体" w:hAnsi="宋体" w:cs="宋体" w:hint="eastAsia"/>
          <w:color w:val="FF0000"/>
          <w:sz w:val="21"/>
          <w:szCs w:val="21"/>
        </w:rPr>
        <w:object>
          <v:shape id="_x0000_i1285" type="#_x0000_t75" alt="eqId31aaf0ff30ec8294fbdf0a46acf8fad5" style="width:112.55pt;height:12.5pt" o:ole="" coordsize="21600,21600" o:preferrelative="t" filled="f" stroked="f">
            <v:stroke joinstyle="miter"/>
            <v:imagedata r:id="rId462" o:title="eqId31aaf0ff30ec8294fbdf0a46acf8fad5"/>
            <o:lock v:ext="edit" aspectratio="t"/>
            <w10:anchorlock/>
          </v:shape>
          <o:OLEObject Type="Embed" ProgID="Equation.DSMT4" ShapeID="_x0000_i1285" DrawAspect="Content" ObjectID="_1468075985" r:id="rId463"/>
        </w:object>
      </w:r>
    </w:p>
    <w:p w14:paraId="49C63E6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条形统计图如下：</w:t>
      </w:r>
    </w:p>
    <w:p w14:paraId="60D4D0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strike w:val="0"/>
          <w:color w:val="FF0000"/>
          <w:kern w:val="0"/>
          <w:sz w:val="21"/>
          <w:szCs w:val="21"/>
          <w:u w:val="none"/>
        </w:rPr>
        <w:drawing>
          <wp:inline distT="0" distB="0" distL="114300" distR="114300">
            <wp:extent cx="1981200" cy="1352550"/>
            <wp:effectExtent l="0" t="0" r="0" b="0"/>
            <wp:docPr id="100033" name="图片 100033" descr="@@@1edf940e-297e-49f0-a4b3-0699b2c46b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edf940e-297e-49f0-a4b3-0699b2c46bbd"/>
                    <pic:cNvPicPr>
                      <a:picLocks noChangeAspect="1"/>
                    </pic:cNvPicPr>
                  </pic:nvPicPr>
                  <pic:blipFill>
                    <a:blip xmlns:r="http://schemas.openxmlformats.org/officeDocument/2006/relationships" r:embed="rId464"/>
                    <a:stretch>
                      <a:fillRect/>
                    </a:stretch>
                  </pic:blipFill>
                  <pic:spPr>
                    <a:xfrm>
                      <a:off x="0" y="0"/>
                      <a:ext cx="1981200" cy="1352550"/>
                    </a:xfrm>
                    <a:prstGeom prst="rect">
                      <a:avLst/>
                    </a:prstGeom>
                  </pic:spPr>
                </pic:pic>
              </a:graphicData>
            </a:graphic>
          </wp:inline>
        </w:drawing>
      </w:r>
    </w:p>
    <w:p w14:paraId="284DB0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（3）扇形统计图中，表示“年龄在0~14岁的居民”的扇形的圆心角度数是</w:t>
      </w:r>
      <w:r>
        <w:rPr>
          <w:rFonts w:ascii="宋体" w:eastAsia="宋体" w:hAnsi="宋体" w:cs="宋体" w:hint="eastAsia"/>
          <w:color w:val="FF0000"/>
          <w:sz w:val="21"/>
          <w:szCs w:val="21"/>
        </w:rPr>
        <w:object>
          <v:shape id="_x0000_i1286" type="#_x0000_t75" alt="eqIdd4ecbe7a4c9f071f7b5a0abf18e8eecb" style="width:75.65pt;height:12.5pt" o:ole="" coordsize="21600,21600" o:preferrelative="t" filled="f" stroked="f">
            <v:stroke joinstyle="miter"/>
            <v:imagedata r:id="rId465" o:title="eqIdd4ecbe7a4c9f071f7b5a0abf18e8eecb"/>
            <o:lock v:ext="edit" aspectratio="t"/>
            <w10:anchorlock/>
          </v:shape>
          <o:OLEObject Type="Embed" ProgID="Equation.DSMT4" ShapeID="_x0000_i1286" DrawAspect="Content" ObjectID="_1468075986" r:id="rId466"/>
        </w:object>
      </w:r>
    </w:p>
    <w:p w14:paraId="3C371C5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故答案为：</w:t>
      </w:r>
      <w:r>
        <w:rPr>
          <w:rFonts w:ascii="宋体" w:eastAsia="宋体" w:hAnsi="宋体" w:cs="宋体" w:hint="eastAsia"/>
          <w:color w:val="FF0000"/>
          <w:sz w:val="21"/>
          <w:szCs w:val="21"/>
        </w:rPr>
        <w:object>
          <v:shape id="_x0000_i1287" type="#_x0000_t75" alt="eqId28a86dc8ce3456d0f09741786aaa5eeb" style="width:17.55pt;height:12.35pt" o:ole="" coordsize="21600,21600" o:preferrelative="t" filled="f" stroked="f">
            <v:stroke joinstyle="miter"/>
            <v:imagedata r:id="rId444" o:title="eqId28a86dc8ce3456d0f09741786aaa5eeb"/>
            <o:lock v:ext="edit" aspectratio="t"/>
            <w10:anchorlock/>
          </v:shape>
          <o:OLEObject Type="Embed" ProgID="Equation.DSMT4" ShapeID="_x0000_i1287" DrawAspect="Content" ObjectID="_1468075987" r:id="rId467"/>
        </w:object>
      </w:r>
      <w:r>
        <w:rPr>
          <w:rFonts w:ascii="宋体" w:eastAsia="宋体" w:hAnsi="宋体" w:cs="宋体" w:hint="eastAsia"/>
          <w:color w:val="FF0000"/>
          <w:sz w:val="21"/>
          <w:szCs w:val="21"/>
        </w:rPr>
        <w:t>．</w:t>
      </w:r>
    </w:p>
    <w:p w14:paraId="66E40B5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25．</w:t>
      </w:r>
      <w:r>
        <w:rPr>
          <w:rFonts w:ascii="宋体" w:hAnsi="宋体" w:cs="宋体" w:hint="eastAsia"/>
          <w:sz w:val="21"/>
          <w:szCs w:val="21"/>
          <w:lang w:eastAsia="zh-CN"/>
        </w:rPr>
        <w:t>（</w:t>
      </w:r>
      <w:r>
        <w:rPr>
          <w:rFonts w:ascii="宋体" w:eastAsia="宋体" w:hAnsi="宋体" w:cs="宋体" w:hint="eastAsia"/>
          <w:sz w:val="21"/>
          <w:szCs w:val="21"/>
        </w:rPr>
        <w:t>10分）学校开展“师生同心清积雪，共筑校园安全线”的活动，学校为每个班级购买扫雪工具套装：4把钢推、2把大扫帚、2把铁锹、1套锁链．铁锹标价每把20元，是每把钢推标价的50%，每把大扫帚标价比每把钢推标价便宜了</w:t>
      </w:r>
      <w:r>
        <w:rPr>
          <w:rFonts w:ascii="宋体" w:eastAsia="宋体" w:hAnsi="宋体" w:cs="宋体" w:hint="eastAsia"/>
          <w:sz w:val="21"/>
          <w:szCs w:val="21"/>
        </w:rPr>
        <w:object>
          <v:shape id="_x0000_i1288" type="#_x0000_t75" alt="eqId56d266a04f3dc7483eddbc26c5e487db" style="width:9.65pt;height:23.85pt" o:ole="" coordsize="21600,21600" o:preferrelative="t" filled="f" stroked="f">
            <v:stroke joinstyle="miter"/>
            <v:imagedata r:id="rId468" o:title="eqId56d266a04f3dc7483eddbc26c5e487db"/>
            <o:lock v:ext="edit" aspectratio="t"/>
            <w10:anchorlock/>
          </v:shape>
          <o:OLEObject Type="Embed" ProgID="Equation.DSMT4" ShapeID="_x0000_i1288" DrawAspect="Content" ObjectID="_1468075988" r:id="rId469"/>
        </w:object>
      </w:r>
      <w:r>
        <w:rPr>
          <w:rFonts w:ascii="宋体" w:eastAsia="宋体" w:hAnsi="宋体" w:cs="宋体" w:hint="eastAsia"/>
          <w:sz w:val="21"/>
          <w:szCs w:val="21"/>
        </w:rPr>
        <w:t>，每套锁链标价与每把大扫帚标价比为</w:t>
      </w:r>
      <w:r>
        <w:rPr>
          <w:rFonts w:ascii="宋体" w:eastAsia="宋体" w:hAnsi="宋体" w:cs="宋体" w:hint="eastAsia"/>
          <w:sz w:val="21"/>
          <w:szCs w:val="21"/>
        </w:rPr>
        <w:object>
          <v:shape id="_x0000_i1289" type="#_x0000_t75" alt="eqId37d65e051e943ab28fa57aee2fb57994" style="width:17.55pt;height:12.25pt" o:ole="" coordsize="21600,21600" o:preferrelative="t" filled="f" stroked="f">
            <v:stroke joinstyle="miter"/>
            <v:imagedata r:id="rId470" o:title="eqId37d65e051e943ab28fa57aee2fb57994"/>
            <o:lock v:ext="edit" aspectratio="t"/>
            <w10:anchorlock/>
          </v:shape>
          <o:OLEObject Type="Embed" ProgID="Equation.DSMT4" ShapeID="_x0000_i1289" DrawAspect="Content" ObjectID="_1468075989" r:id="rId471"/>
        </w:object>
      </w:r>
      <w:r>
        <w:rPr>
          <w:rFonts w:ascii="宋体" w:eastAsia="宋体" w:hAnsi="宋体" w:cs="宋体" w:hint="eastAsia"/>
          <w:sz w:val="21"/>
          <w:szCs w:val="21"/>
        </w:rPr>
        <w:t>．</w:t>
      </w:r>
    </w:p>
    <w:p w14:paraId="0AA0D42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1047750" cy="1390650"/>
            <wp:effectExtent l="0" t="0" r="0" b="0"/>
            <wp:docPr id="100035" name="图片 100035" descr="@@@31dd0a1c-5932-4c0a-ac6c-5cf476f705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31dd0a1c-5932-4c0a-ac6c-5cf476f7059b"/>
                    <pic:cNvPicPr>
                      <a:picLocks noChangeAspect="1"/>
                    </pic:cNvPicPr>
                  </pic:nvPicPr>
                  <pic:blipFill>
                    <a:blip xmlns:r="http://schemas.openxmlformats.org/officeDocument/2006/relationships" r:embed="rId472"/>
                    <a:stretch>
                      <a:fillRect/>
                    </a:stretch>
                  </pic:blipFill>
                  <pic:spPr>
                    <a:xfrm>
                      <a:off x="0" y="0"/>
                      <a:ext cx="1047750" cy="1390650"/>
                    </a:xfrm>
                    <a:prstGeom prst="rect">
                      <a:avLst/>
                    </a:prstGeom>
                  </pic:spPr>
                </pic:pic>
              </a:graphicData>
            </a:graphic>
          </wp:inline>
        </w:drawing>
      </w:r>
    </w:p>
    <w:p w14:paraId="1C7BC43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(1)每套锁链标价是多少元？</w:t>
      </w:r>
    </w:p>
    <w:p w14:paraId="2309E6A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(2)这所学校有四个学年，其中六、八、九学年班级数相同，七学年比六学年多一个班．六、七、八学年共有37个教学班，按标价计算这所学校购买扫雪工具套装一共用多少元？</w:t>
      </w:r>
    </w:p>
    <w:p w14:paraId="0028D2A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(3)在（2）的条件下购买时，除工具套装费用还需要支付运输费和安装费，学校支付306元运输费；安装费：钢推每把1元、铁锹每把1元．出售同品牌、同质量的三家商店分别给出不同优惠方案：</w:t>
      </w:r>
    </w:p>
    <w:p w14:paraId="69B302A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i/>
          <w:sz w:val="21"/>
          <w:szCs w:val="21"/>
        </w:rPr>
        <w:t>A</w:t>
      </w:r>
      <w:r>
        <w:rPr>
          <w:rFonts w:ascii="宋体" w:eastAsia="宋体" w:hAnsi="宋体" w:cs="宋体" w:hint="eastAsia"/>
          <w:sz w:val="21"/>
          <w:szCs w:val="21"/>
        </w:rPr>
        <w:t>商店：需支付运输费和安装费，工具套装按八八折出售；</w:t>
      </w:r>
    </w:p>
    <w:p w14:paraId="34CE8C2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i/>
          <w:sz w:val="21"/>
          <w:szCs w:val="21"/>
        </w:rPr>
        <w:t>B</w:t>
      </w:r>
      <w:r>
        <w:rPr>
          <w:rFonts w:ascii="宋体" w:eastAsia="宋体" w:hAnsi="宋体" w:cs="宋体" w:hint="eastAsia"/>
          <w:sz w:val="21"/>
          <w:szCs w:val="21"/>
        </w:rPr>
        <w:t>商店：运输费和安装费全免，每卖4把钢推送1套锁链；</w:t>
      </w:r>
    </w:p>
    <w:p w14:paraId="37E4A17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i/>
          <w:sz w:val="21"/>
          <w:szCs w:val="21"/>
        </w:rPr>
        <w:t>C</w:t>
      </w:r>
      <w:r>
        <w:rPr>
          <w:rFonts w:ascii="宋体" w:eastAsia="宋体" w:hAnsi="宋体" w:cs="宋体" w:hint="eastAsia"/>
          <w:sz w:val="21"/>
          <w:szCs w:val="21"/>
        </w:rPr>
        <w:t>商店：需支付运输费和安装费，工具套装不超过10000元打九折出售，超过10000元的部分八折出售．</w:t>
      </w:r>
    </w:p>
    <w:p w14:paraId="0331380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聪明的你帮这学校策划一下选择哪一种方案购买更合算？并通过计算说明理由．</w:t>
      </w:r>
    </w:p>
    <w:p w14:paraId="3CA7C00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【答案】(1)15元</w:t>
      </w:r>
    </w:p>
    <w:p w14:paraId="0639D05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(2)13475元</w:t>
      </w:r>
    </w:p>
    <w:p w14:paraId="7DCF04D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(3)选择</w:t>
      </w:r>
      <w:r>
        <w:rPr>
          <w:rFonts w:ascii="宋体" w:eastAsia="宋体" w:hAnsi="宋体" w:cs="宋体" w:hint="eastAsia"/>
          <w:i/>
          <w:color w:val="FF0000"/>
          <w:sz w:val="21"/>
          <w:szCs w:val="21"/>
        </w:rPr>
        <w:t>C</w:t>
      </w:r>
      <w:r>
        <w:rPr>
          <w:rFonts w:ascii="宋体" w:eastAsia="宋体" w:hAnsi="宋体" w:cs="宋体" w:hint="eastAsia"/>
          <w:color w:val="FF0000"/>
          <w:sz w:val="21"/>
          <w:szCs w:val="21"/>
        </w:rPr>
        <w:t>商店购买更合算</w:t>
      </w:r>
    </w:p>
    <w:p w14:paraId="630A20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本题考查有理数混合运算的实际应用．</w:t>
      </w:r>
    </w:p>
    <w:p w14:paraId="74E26FC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（1）根据题意直接列式求解即可；</w:t>
      </w:r>
    </w:p>
    <w:p w14:paraId="470603C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（2）先求出各学年班级数，进而得到全校的班级数，再计算每个班级购买工具套装的费用，即可求解；</w:t>
      </w:r>
    </w:p>
    <w:p w14:paraId="6283150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（3）计算出在各家商店购买的费用，进行比较即可解答．</w:t>
      </w:r>
    </w:p>
    <w:p w14:paraId="05DD3FB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（1）解：每把钢推的标价为：</w:t>
      </w:r>
      <w:r>
        <w:rPr>
          <w:rFonts w:ascii="宋体" w:eastAsia="宋体" w:hAnsi="宋体" w:cs="宋体" w:hint="eastAsia"/>
          <w:color w:val="FF0000"/>
          <w:sz w:val="21"/>
          <w:szCs w:val="21"/>
        </w:rPr>
        <w:object>
          <v:shape id="_x0000_i1290" type="#_x0000_t75" alt="eqIdc936449ea8acba100faaea54fb6d1660" style="width:63.3pt;height:12.65pt" o:ole="" coordsize="21600,21600" o:preferrelative="t" filled="f" stroked="f">
            <v:stroke joinstyle="miter"/>
            <v:imagedata r:id="rId473" o:title="eqIdc936449ea8acba100faaea54fb6d1660"/>
            <o:lock v:ext="edit" aspectratio="t"/>
            <w10:anchorlock/>
          </v:shape>
          <o:OLEObject Type="Embed" ProgID="Equation.DSMT4" ShapeID="_x0000_i1290" DrawAspect="Content" ObjectID="_1468075990" r:id="rId474"/>
        </w:object>
      </w:r>
      <w:r>
        <w:rPr>
          <w:rFonts w:ascii="宋体" w:eastAsia="宋体" w:hAnsi="宋体" w:cs="宋体" w:hint="eastAsia"/>
          <w:color w:val="FF0000"/>
          <w:sz w:val="21"/>
          <w:szCs w:val="21"/>
        </w:rPr>
        <w:t>（元），</w:t>
      </w:r>
    </w:p>
    <w:p w14:paraId="71647BA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每把大扫带的标价为：</w:t>
      </w:r>
      <w:r>
        <w:rPr>
          <w:rFonts w:ascii="宋体" w:eastAsia="宋体" w:hAnsi="宋体" w:cs="宋体" w:hint="eastAsia"/>
          <w:color w:val="FF0000"/>
          <w:sz w:val="21"/>
          <w:szCs w:val="21"/>
        </w:rPr>
        <w:object>
          <v:shape id="_x0000_i1291" type="#_x0000_t75" alt="eqIda56abf382cfe1b108135731184bfbbab" style="width:73pt;height:29.65pt" o:ole="" coordsize="21600,21600" o:preferrelative="t" filled="f" stroked="f">
            <v:stroke joinstyle="miter"/>
            <v:imagedata r:id="rId475" o:title="eqIda56abf382cfe1b108135731184bfbbab"/>
            <o:lock v:ext="edit" aspectratio="t"/>
            <w10:anchorlock/>
          </v:shape>
          <o:OLEObject Type="Embed" ProgID="Equation.DSMT4" ShapeID="_x0000_i1291" DrawAspect="Content" ObjectID="_1468075991" r:id="rId476"/>
        </w:object>
      </w:r>
      <w:r>
        <w:rPr>
          <w:rFonts w:ascii="宋体" w:eastAsia="宋体" w:hAnsi="宋体" w:cs="宋体" w:hint="eastAsia"/>
          <w:color w:val="FF0000"/>
          <w:sz w:val="21"/>
          <w:szCs w:val="21"/>
        </w:rPr>
        <w:t>（元），</w:t>
      </w:r>
    </w:p>
    <w:p w14:paraId="2DF367E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每套锁链的标价为：</w:t>
      </w:r>
      <w:r>
        <w:rPr>
          <w:rFonts w:ascii="宋体" w:eastAsia="宋体" w:hAnsi="宋体" w:cs="宋体" w:hint="eastAsia"/>
          <w:color w:val="FF0000"/>
          <w:sz w:val="21"/>
          <w:szCs w:val="21"/>
        </w:rPr>
        <w:object>
          <v:shape id="_x0000_i1292" type="#_x0000_t75" alt="eqIdc4f97bf2fa9ee39eeda4e0bb533826e9" style="width:48.4pt;height:27.25pt" o:ole="" coordsize="21600,21600" o:preferrelative="t" filled="f" stroked="f">
            <v:stroke joinstyle="miter"/>
            <v:imagedata r:id="rId477" o:title="eqIdc4f97bf2fa9ee39eeda4e0bb533826e9"/>
            <o:lock v:ext="edit" aspectratio="t"/>
            <w10:anchorlock/>
          </v:shape>
          <o:OLEObject Type="Embed" ProgID="Equation.DSMT4" ShapeID="_x0000_i1292" DrawAspect="Content" ObjectID="_1468075992" r:id="rId478"/>
        </w:object>
      </w:r>
      <w:r>
        <w:rPr>
          <w:rFonts w:ascii="宋体" w:eastAsia="宋体" w:hAnsi="宋体" w:cs="宋体" w:hint="eastAsia"/>
          <w:color w:val="FF0000"/>
          <w:sz w:val="21"/>
          <w:szCs w:val="21"/>
        </w:rPr>
        <w:t>（元），</w:t>
      </w:r>
    </w:p>
    <w:p w14:paraId="331D004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答：每套锁链标价是15元．</w:t>
      </w:r>
    </w:p>
    <w:p w14:paraId="0942FB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（2）解：六、八、九学年班级数为：</w:t>
      </w:r>
      <w:r>
        <w:rPr>
          <w:rFonts w:ascii="宋体" w:eastAsia="宋体" w:hAnsi="宋体" w:cs="宋体" w:hint="eastAsia"/>
          <w:color w:val="FF0000"/>
          <w:sz w:val="21"/>
          <w:szCs w:val="21"/>
        </w:rPr>
        <w:object>
          <v:shape id="_x0000_i1293" type="#_x0000_t75" alt="eqId9ab372c2a6ea477afcf668856e4de9fa" style="width:67.7pt;height:17.6pt" o:ole="" coordsize="21600,21600" o:preferrelative="t" filled="f" stroked="f">
            <v:stroke joinstyle="miter"/>
            <v:imagedata r:id="rId479" o:title="eqId9ab372c2a6ea477afcf668856e4de9fa"/>
            <o:lock v:ext="edit" aspectratio="t"/>
            <w10:anchorlock/>
          </v:shape>
          <o:OLEObject Type="Embed" ProgID="Equation.DSMT4" ShapeID="_x0000_i1293" DrawAspect="Content" ObjectID="_1468075993" r:id="rId480"/>
        </w:object>
      </w:r>
      <w:r>
        <w:rPr>
          <w:rFonts w:ascii="宋体" w:eastAsia="宋体" w:hAnsi="宋体" w:cs="宋体" w:hint="eastAsia"/>
          <w:color w:val="FF0000"/>
          <w:sz w:val="21"/>
          <w:szCs w:val="21"/>
        </w:rPr>
        <w:t>（个）</w:t>
      </w:r>
    </w:p>
    <w:p w14:paraId="2D1788A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七学年班级数为：</w:t>
      </w:r>
      <w:r>
        <w:rPr>
          <w:rFonts w:ascii="宋体" w:eastAsia="宋体" w:hAnsi="宋体" w:cs="宋体" w:hint="eastAsia"/>
          <w:color w:val="FF0000"/>
          <w:sz w:val="21"/>
          <w:szCs w:val="21"/>
        </w:rPr>
        <w:object>
          <v:shape id="_x0000_i1294" type="#_x0000_t75" alt="eqId418cbad6232190bfaeace8789ef1b6a9" style="width:44.85pt;height:12.5pt" o:ole="" coordsize="21600,21600" o:preferrelative="t" filled="f" stroked="f">
            <v:stroke joinstyle="miter"/>
            <v:imagedata r:id="rId481" o:title="eqId418cbad6232190bfaeace8789ef1b6a9"/>
            <o:lock v:ext="edit" aspectratio="t"/>
            <w10:anchorlock/>
          </v:shape>
          <o:OLEObject Type="Embed" ProgID="Equation.DSMT4" ShapeID="_x0000_i1294" DrawAspect="Content" ObjectID="_1468075994" r:id="rId482"/>
        </w:object>
      </w:r>
      <w:r>
        <w:rPr>
          <w:rFonts w:ascii="宋体" w:eastAsia="宋体" w:hAnsi="宋体" w:cs="宋体" w:hint="eastAsia"/>
          <w:color w:val="FF0000"/>
          <w:sz w:val="21"/>
          <w:szCs w:val="21"/>
        </w:rPr>
        <w:t>（个）</w:t>
      </w:r>
    </w:p>
    <w:p w14:paraId="278FCD9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全校的班级数为：</w:t>
      </w:r>
      <w:r>
        <w:rPr>
          <w:rFonts w:ascii="宋体" w:eastAsia="宋体" w:hAnsi="宋体" w:cs="宋体" w:hint="eastAsia"/>
          <w:color w:val="FF0000"/>
          <w:sz w:val="21"/>
          <w:szCs w:val="21"/>
        </w:rPr>
        <w:object>
          <v:shape id="_x0000_i1295" type="#_x0000_t75" alt="eqId65528f9a714157f60135fee55c7c2fb2" style="width:89.7pt;height:12.05pt" o:ole="" coordsize="21600,21600" o:preferrelative="t" filled="f" stroked="f">
            <v:stroke joinstyle="miter"/>
            <v:imagedata r:id="rId483" o:title="eqId65528f9a714157f60135fee55c7c2fb2"/>
            <o:lock v:ext="edit" aspectratio="t"/>
            <w10:anchorlock/>
          </v:shape>
          <o:OLEObject Type="Embed" ProgID="Equation.DSMT4" ShapeID="_x0000_i1295" DrawAspect="Content" ObjectID="_1468075995" r:id="rId484"/>
        </w:object>
      </w:r>
      <w:r>
        <w:rPr>
          <w:rFonts w:ascii="宋体" w:eastAsia="宋体" w:hAnsi="宋体" w:cs="宋体" w:hint="eastAsia"/>
          <w:color w:val="FF0000"/>
          <w:sz w:val="21"/>
          <w:szCs w:val="21"/>
        </w:rPr>
        <w:t>（个），</w:t>
      </w:r>
    </w:p>
    <w:p w14:paraId="0818DE7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每个班级购买工具套装费用为：</w:t>
      </w:r>
      <w:r>
        <w:rPr>
          <w:rFonts w:ascii="宋体" w:eastAsia="宋体" w:hAnsi="宋体" w:cs="宋体" w:hint="eastAsia"/>
          <w:color w:val="FF0000"/>
          <w:sz w:val="21"/>
          <w:szCs w:val="21"/>
        </w:rPr>
        <w:object>
          <v:shape id="_x0000_i1296" type="#_x0000_t75" alt="eqId262137f9a6dfba7d232509e68cd3ab73" style="width:138.95pt;height:12.1pt" o:ole="" coordsize="21600,21600" o:preferrelative="t" filled="f" stroked="f">
            <v:stroke joinstyle="miter"/>
            <v:imagedata r:id="rId485" o:title="eqId262137f9a6dfba7d232509e68cd3ab73"/>
            <o:lock v:ext="edit" aspectratio="t"/>
            <w10:anchorlock/>
          </v:shape>
          <o:OLEObject Type="Embed" ProgID="Equation.DSMT4" ShapeID="_x0000_i1296" DrawAspect="Content" ObjectID="_1468075996" r:id="rId486"/>
        </w:object>
      </w:r>
      <w:r>
        <w:rPr>
          <w:rFonts w:ascii="宋体" w:eastAsia="宋体" w:hAnsi="宋体" w:cs="宋体" w:hint="eastAsia"/>
          <w:color w:val="FF0000"/>
          <w:sz w:val="21"/>
          <w:szCs w:val="21"/>
        </w:rPr>
        <w:t>（元），</w:t>
      </w:r>
    </w:p>
    <w:p w14:paraId="03A9A30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全校共花费：</w:t>
      </w:r>
      <w:r>
        <w:rPr>
          <w:rFonts w:ascii="宋体" w:eastAsia="宋体" w:hAnsi="宋体" w:cs="宋体" w:hint="eastAsia"/>
          <w:color w:val="FF0000"/>
          <w:sz w:val="21"/>
          <w:szCs w:val="21"/>
        </w:rPr>
        <w:object>
          <v:shape id="_x0000_i1297" type="#_x0000_t75" alt="eqId41b78072d86b4284783df3f7202f0447" style="width:73pt;height:12.05pt" o:ole="" coordsize="21600,21600" o:preferrelative="t" filled="f" stroked="f">
            <v:stroke joinstyle="miter"/>
            <v:imagedata r:id="rId487" o:title="eqId41b78072d86b4284783df3f7202f0447"/>
            <o:lock v:ext="edit" aspectratio="t"/>
            <w10:anchorlock/>
          </v:shape>
          <o:OLEObject Type="Embed" ProgID="Equation.DSMT4" ShapeID="_x0000_i1297" DrawAspect="Content" ObjectID="_1468075997" r:id="rId488"/>
        </w:object>
      </w:r>
      <w:r>
        <w:rPr>
          <w:rFonts w:ascii="宋体" w:eastAsia="宋体" w:hAnsi="宋体" w:cs="宋体" w:hint="eastAsia"/>
          <w:color w:val="FF0000"/>
          <w:sz w:val="21"/>
          <w:szCs w:val="21"/>
        </w:rPr>
        <w:t>（元），</w:t>
      </w:r>
    </w:p>
    <w:p w14:paraId="0F069C5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答：这所学校购买扫雪工具套装一共用13475元．</w:t>
      </w:r>
    </w:p>
    <w:p w14:paraId="5DBFE5F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（3）解：若在</w:t>
      </w:r>
      <w:r>
        <w:rPr>
          <w:rFonts w:ascii="宋体" w:eastAsia="宋体" w:hAnsi="宋体" w:cs="宋体" w:hint="eastAsia"/>
          <w:i/>
          <w:color w:val="FF0000"/>
          <w:sz w:val="21"/>
          <w:szCs w:val="21"/>
        </w:rPr>
        <w:t>A</w:t>
      </w:r>
      <w:r>
        <w:rPr>
          <w:rFonts w:ascii="宋体" w:eastAsia="宋体" w:hAnsi="宋体" w:cs="宋体" w:hint="eastAsia"/>
          <w:color w:val="FF0000"/>
          <w:sz w:val="21"/>
          <w:szCs w:val="21"/>
        </w:rPr>
        <w:t>商店购买，全部费用为：</w:t>
      </w:r>
    </w:p>
    <w:p w14:paraId="34891EE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98" type="#_x0000_t75" alt="eqId55453d865f21492ba0ddf9bcdf19dfcc" style="width:183pt;height:12.1pt" o:ole="" coordsize="21600,21600" o:preferrelative="t" filled="f" stroked="f">
            <v:stroke joinstyle="miter"/>
            <v:imagedata r:id="rId489" o:title="eqId55453d865f21492ba0ddf9bcdf19dfcc"/>
            <o:lock v:ext="edit" aspectratio="t"/>
            <w10:anchorlock/>
          </v:shape>
          <o:OLEObject Type="Embed" ProgID="Equation.DSMT4" ShapeID="_x0000_i1298" DrawAspect="Content" ObjectID="_1468075998" r:id="rId490"/>
        </w:object>
      </w:r>
      <w:r>
        <w:rPr>
          <w:rFonts w:ascii="宋体" w:eastAsia="宋体" w:hAnsi="宋体" w:cs="宋体" w:hint="eastAsia"/>
          <w:color w:val="FF0000"/>
          <w:sz w:val="21"/>
          <w:szCs w:val="21"/>
        </w:rPr>
        <w:t>（元）；</w:t>
      </w:r>
    </w:p>
    <w:p w14:paraId="203479F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若在</w:t>
      </w:r>
      <w:r>
        <w:rPr>
          <w:rFonts w:ascii="宋体" w:eastAsia="宋体" w:hAnsi="宋体" w:cs="宋体" w:hint="eastAsia"/>
          <w:i/>
          <w:color w:val="FF0000"/>
          <w:sz w:val="21"/>
          <w:szCs w:val="21"/>
        </w:rPr>
        <w:t>B</w:t>
      </w:r>
      <w:r>
        <w:rPr>
          <w:rFonts w:ascii="宋体" w:eastAsia="宋体" w:hAnsi="宋体" w:cs="宋体" w:hint="eastAsia"/>
          <w:color w:val="FF0000"/>
          <w:sz w:val="21"/>
          <w:szCs w:val="21"/>
        </w:rPr>
        <w:t>商店购买，全部费用为：</w:t>
      </w:r>
    </w:p>
    <w:p w14:paraId="01B54E4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299" type="#_x0000_t75" alt="eqIdda7eaeb8ca10f6787669491bdc86b281" style="width:156.6pt;height:17.65pt" o:ole="" coordsize="21600,21600" o:preferrelative="t" filled="f" stroked="f">
            <v:stroke joinstyle="miter"/>
            <v:imagedata r:id="rId491" o:title="eqIdda7eaeb8ca10f6787669491bdc86b281"/>
            <o:lock v:ext="edit" aspectratio="t"/>
            <w10:anchorlock/>
          </v:shape>
          <o:OLEObject Type="Embed" ProgID="Equation.DSMT4" ShapeID="_x0000_i1299" DrawAspect="Content" ObjectID="_1468075999" r:id="rId492"/>
        </w:object>
      </w:r>
      <w:r>
        <w:rPr>
          <w:rFonts w:ascii="宋体" w:eastAsia="宋体" w:hAnsi="宋体" w:cs="宋体" w:hint="eastAsia"/>
          <w:color w:val="FF0000"/>
          <w:sz w:val="21"/>
          <w:szCs w:val="21"/>
        </w:rPr>
        <w:t>（元）；</w:t>
      </w:r>
    </w:p>
    <w:p w14:paraId="54445F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若在</w:t>
      </w:r>
      <w:r>
        <w:rPr>
          <w:rFonts w:ascii="宋体" w:eastAsia="宋体" w:hAnsi="宋体" w:cs="宋体" w:hint="eastAsia"/>
          <w:i/>
          <w:color w:val="FF0000"/>
          <w:sz w:val="21"/>
          <w:szCs w:val="21"/>
        </w:rPr>
        <w:t>C</w:t>
      </w:r>
      <w:r>
        <w:rPr>
          <w:rFonts w:ascii="宋体" w:eastAsia="宋体" w:hAnsi="宋体" w:cs="宋体" w:hint="eastAsia"/>
          <w:color w:val="FF0000"/>
          <w:sz w:val="21"/>
          <w:szCs w:val="21"/>
        </w:rPr>
        <w:t>商店购买，全部费用为：</w:t>
      </w:r>
    </w:p>
    <w:p w14:paraId="0F26FC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300" type="#_x0000_t75" alt="eqIded564579aaaff53e2d33f840ad3c93bd" style="width:287.75pt;height:17.65pt" o:ole="" coordsize="21600,21600" o:preferrelative="t" filled="f" stroked="f">
            <v:stroke joinstyle="miter"/>
            <v:imagedata r:id="rId493" o:title="eqIded564579aaaff53e2d33f840ad3c93bd"/>
            <o:lock v:ext="edit" aspectratio="t"/>
            <w10:anchorlock/>
          </v:shape>
          <o:OLEObject Type="Embed" ProgID="Equation.DSMT4" ShapeID="_x0000_i1300" DrawAspect="Content" ObjectID="_1468076000" r:id="rId494"/>
        </w:object>
      </w:r>
      <w:r>
        <w:rPr>
          <w:rFonts w:ascii="宋体" w:eastAsia="宋体" w:hAnsi="宋体" w:cs="宋体" w:hint="eastAsia"/>
          <w:color w:val="FF0000"/>
          <w:sz w:val="21"/>
          <w:szCs w:val="21"/>
        </w:rPr>
        <w:t>（元）；</w:t>
      </w:r>
    </w:p>
    <w:p w14:paraId="08893A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w:t>
      </w:r>
      <w:r>
        <w:rPr>
          <w:rFonts w:ascii="宋体" w:eastAsia="宋体" w:hAnsi="宋体" w:cs="宋体" w:hint="eastAsia"/>
          <w:color w:val="FF0000"/>
          <w:sz w:val="21"/>
          <w:szCs w:val="21"/>
        </w:rPr>
        <w:object>
          <v:shape id="_x0000_i1301" type="#_x0000_t75" alt="eqId525be0b240499b15aa9986377a8ce263" style="width:99.4pt;height:12.1pt" o:ole="" coordsize="21600,21600" o:preferrelative="t" filled="f" stroked="f">
            <v:stroke joinstyle="miter"/>
            <v:imagedata r:id="rId495" o:title="eqId525be0b240499b15aa9986377a8ce263"/>
            <o:lock v:ext="edit" aspectratio="t"/>
            <w10:anchorlock/>
          </v:shape>
          <o:OLEObject Type="Embed" ProgID="Equation.DSMT4" ShapeID="_x0000_i1301" DrawAspect="Content" ObjectID="_1468076001" r:id="rId496"/>
        </w:object>
      </w:r>
      <w:r>
        <w:rPr>
          <w:rFonts w:ascii="宋体" w:eastAsia="宋体" w:hAnsi="宋体" w:cs="宋体" w:hint="eastAsia"/>
          <w:color w:val="FF0000"/>
          <w:sz w:val="21"/>
          <w:szCs w:val="21"/>
        </w:rPr>
        <w:t>，</w:t>
      </w:r>
    </w:p>
    <w:p w14:paraId="1A67ED7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∴选择</w:t>
      </w:r>
      <w:r>
        <w:rPr>
          <w:rFonts w:ascii="宋体" w:eastAsia="宋体" w:hAnsi="宋体" w:cs="宋体" w:hint="eastAsia"/>
          <w:i/>
          <w:color w:val="FF0000"/>
          <w:sz w:val="21"/>
          <w:szCs w:val="21"/>
        </w:rPr>
        <w:t>C</w:t>
      </w:r>
      <w:r>
        <w:rPr>
          <w:rFonts w:ascii="宋体" w:eastAsia="宋体" w:hAnsi="宋体" w:cs="宋体" w:hint="eastAsia"/>
          <w:color w:val="FF0000"/>
          <w:sz w:val="21"/>
          <w:szCs w:val="21"/>
        </w:rPr>
        <w:t>商店购买更合算．</w:t>
      </w:r>
    </w:p>
    <w:p w14:paraId="6F960F5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26．</w:t>
      </w:r>
      <w:r>
        <w:rPr>
          <w:rFonts w:ascii="宋体" w:hAnsi="宋体" w:cs="宋体" w:hint="eastAsia"/>
          <w:sz w:val="21"/>
          <w:szCs w:val="21"/>
          <w:lang w:eastAsia="zh-CN"/>
        </w:rPr>
        <w:t>（</w:t>
      </w:r>
      <w:r>
        <w:rPr>
          <w:rFonts w:ascii="宋体" w:eastAsia="宋体" w:hAnsi="宋体" w:cs="宋体" w:hint="eastAsia"/>
          <w:sz w:val="21"/>
          <w:szCs w:val="21"/>
        </w:rPr>
        <w:t>10分）一个装满水的圆锥形容器，底半径为</w:t>
      </w:r>
      <w:r>
        <w:rPr>
          <w:rFonts w:ascii="宋体" w:eastAsia="宋体" w:hAnsi="宋体" w:cs="宋体" w:hint="eastAsia"/>
          <w:sz w:val="21"/>
          <w:szCs w:val="21"/>
        </w:rPr>
        <w:object>
          <v:shape id="_x0000_i1302" type="#_x0000_t75" alt="eqId095ab4a92bf822e175d370e6d0c8a730" style="width:21.95pt;height:12.65pt" o:ole="" coordsize="21600,21600" o:preferrelative="t" filled="f" stroked="f">
            <v:stroke joinstyle="miter"/>
            <v:imagedata r:id="rId497" o:title="eqId095ab4a92bf822e175d370e6d0c8a730"/>
            <o:lock v:ext="edit" aspectratio="t"/>
            <w10:anchorlock/>
          </v:shape>
          <o:OLEObject Type="Embed" ProgID="Equation.DSMT4" ShapeID="_x0000_i1302" DrawAspect="Content" ObjectID="_1468076002" r:id="rId498"/>
        </w:object>
      </w:r>
      <w:r>
        <w:rPr>
          <w:rFonts w:ascii="宋体" w:eastAsia="宋体" w:hAnsi="宋体" w:cs="宋体" w:hint="eastAsia"/>
          <w:sz w:val="21"/>
          <w:szCs w:val="21"/>
        </w:rPr>
        <w:t>，高为</w:t>
      </w:r>
      <w:r>
        <w:rPr>
          <w:rFonts w:ascii="宋体" w:eastAsia="宋体" w:hAnsi="宋体" w:cs="宋体" w:hint="eastAsia"/>
          <w:sz w:val="21"/>
          <w:szCs w:val="21"/>
        </w:rPr>
        <w:object>
          <v:shape id="_x0000_i1303" type="#_x0000_t75" alt="eqId5c7fe3005afef489db48566e2acfc9ea" style="width:26.4pt;height:12.5pt" o:ole="" coordsize="21600,21600" o:preferrelative="t" filled="f" stroked="f">
            <v:stroke joinstyle="miter"/>
            <v:imagedata r:id="rId499" o:title="eqId5c7fe3005afef489db48566e2acfc9ea"/>
            <o:lock v:ext="edit" aspectratio="t"/>
            <w10:anchorlock/>
          </v:shape>
          <o:OLEObject Type="Embed" ProgID="Equation.DSMT4" ShapeID="_x0000_i1303" DrawAspect="Content" ObjectID="_1468076003" r:id="rId500"/>
        </w:object>
      </w:r>
      <w:r>
        <w:rPr>
          <w:rFonts w:ascii="宋体" w:eastAsia="宋体" w:hAnsi="宋体" w:cs="宋体" w:hint="eastAsia"/>
          <w:sz w:val="21"/>
          <w:szCs w:val="21"/>
        </w:rPr>
        <w:t>．将这些水全部倒入一个长方体水槽中，已知这个长方体水槽的长、宽、高分别为</w:t>
      </w:r>
      <w:r>
        <w:rPr>
          <w:rFonts w:ascii="宋体" w:eastAsia="宋体" w:hAnsi="宋体" w:cs="宋体" w:hint="eastAsia"/>
          <w:sz w:val="21"/>
          <w:szCs w:val="21"/>
        </w:rPr>
        <w:object>
          <v:shape id="_x0000_i1304" type="#_x0000_t75" alt="eqIdb8c280b0355df216440f40aefdcafcbe" style="width:25.5pt;height:12.4pt" o:ole="" coordsize="21600,21600" o:preferrelative="t" filled="f" stroked="f">
            <v:stroke joinstyle="miter"/>
            <v:imagedata r:id="rId501" o:title="eqIdb8c280b0355df216440f40aefdcafcbe"/>
            <o:lock v:ext="edit" aspectratio="t"/>
            <w10:anchorlock/>
          </v:shape>
          <o:OLEObject Type="Embed" ProgID="Equation.DSMT4" ShapeID="_x0000_i1304" DrawAspect="Content" ObjectID="_1468076004" r:id="rId502"/>
        </w:object>
      </w:r>
      <w:r>
        <w:rPr>
          <w:rFonts w:ascii="宋体" w:eastAsia="宋体" w:hAnsi="宋体" w:cs="宋体" w:hint="eastAsia"/>
          <w:sz w:val="21"/>
          <w:szCs w:val="21"/>
        </w:rPr>
        <w:t>、</w:t>
      </w:r>
      <w:r>
        <w:rPr>
          <w:rFonts w:ascii="宋体" w:eastAsia="宋体" w:hAnsi="宋体" w:cs="宋体" w:hint="eastAsia"/>
          <w:sz w:val="21"/>
          <w:szCs w:val="21"/>
        </w:rPr>
        <w:object>
          <v:shape id="_x0000_i1305" type="#_x0000_t75" alt="eqId17ec556703fc98d32003759064c20b14" style="width:21.05pt;height:12.5pt" o:ole="" coordsize="21600,21600" o:preferrelative="t" filled="f" stroked="f">
            <v:stroke joinstyle="miter"/>
            <v:imagedata r:id="rId503" o:title="eqId17ec556703fc98d32003759064c20b14"/>
            <o:lock v:ext="edit" aspectratio="t"/>
            <w10:anchorlock/>
          </v:shape>
          <o:OLEObject Type="Embed" ProgID="Equation.DSMT4" ShapeID="_x0000_i1305" DrawAspect="Content" ObjectID="_1468076005" r:id="rId504"/>
        </w:object>
      </w:r>
      <w:r>
        <w:rPr>
          <w:rFonts w:ascii="宋体" w:eastAsia="宋体" w:hAnsi="宋体" w:cs="宋体" w:hint="eastAsia"/>
          <w:sz w:val="21"/>
          <w:szCs w:val="21"/>
        </w:rPr>
        <w:t>、</w:t>
      </w:r>
      <w:r>
        <w:rPr>
          <w:rFonts w:ascii="宋体" w:eastAsia="宋体" w:hAnsi="宋体" w:cs="宋体" w:hint="eastAsia"/>
          <w:sz w:val="21"/>
          <w:szCs w:val="21"/>
        </w:rPr>
        <w:object>
          <v:shape id="_x0000_i1306" type="#_x0000_t75" alt="eqIdfc31bf4b6ed8cf336432a5a2791e67e3" style="width:25.5pt;height:12.4pt" o:ole="" coordsize="21600,21600" o:preferrelative="t" filled="f" stroked="f">
            <v:stroke joinstyle="miter"/>
            <v:imagedata r:id="rId505" o:title="eqIdfc31bf4b6ed8cf336432a5a2791e67e3"/>
            <o:lock v:ext="edit" aspectratio="t"/>
            <w10:anchorlock/>
          </v:shape>
          <o:OLEObject Type="Embed" ProgID="Equation.DSMT4" ShapeID="_x0000_i1306" DrawAspect="Content" ObjectID="_1468076006" r:id="rId506"/>
        </w:object>
      </w:r>
      <w:r>
        <w:rPr>
          <w:rFonts w:ascii="宋体" w:eastAsia="宋体" w:hAnsi="宋体" w:cs="宋体" w:hint="eastAsia"/>
          <w:sz w:val="21"/>
          <w:szCs w:val="21"/>
        </w:rPr>
        <w:t>．（</w:t>
      </w:r>
      <w:r>
        <w:rPr>
          <w:rFonts w:ascii="宋体" w:eastAsia="宋体" w:hAnsi="宋体" w:cs="宋体" w:hint="eastAsia"/>
          <w:sz w:val="21"/>
          <w:szCs w:val="21"/>
        </w:rPr>
        <w:object>
          <v:shape id="_x0000_i1307" type="#_x0000_t75" alt="eqId70f5389990c3a0c5373f3bd9fb2454c9" style="width:8.75pt;height:10.1pt" o:ole="" coordsize="21600,21600" o:preferrelative="t" filled="f" stroked="f">
            <v:stroke joinstyle="miter"/>
            <v:imagedata r:id="rId228" o:title="eqId70f5389990c3a0c5373f3bd9fb2454c9"/>
            <o:lock v:ext="edit" aspectratio="t"/>
            <w10:anchorlock/>
          </v:shape>
          <o:OLEObject Type="Embed" ProgID="Equation.DSMT4" ShapeID="_x0000_i1307" DrawAspect="Content" ObjectID="_1468076007" r:id="rId507"/>
        </w:object>
      </w:r>
      <w:r>
        <w:rPr>
          <w:rFonts w:ascii="宋体" w:eastAsia="宋体" w:hAnsi="宋体" w:cs="宋体" w:hint="eastAsia"/>
          <w:sz w:val="21"/>
          <w:szCs w:val="21"/>
        </w:rPr>
        <w:t>取3）</w:t>
      </w:r>
    </w:p>
    <w:p w14:paraId="3B6475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trike w:val="0"/>
          <w:kern w:val="0"/>
          <w:sz w:val="21"/>
          <w:szCs w:val="21"/>
          <w:u w:val="none"/>
        </w:rPr>
        <w:drawing>
          <wp:inline distT="0" distB="0" distL="114300" distR="114300">
            <wp:extent cx="4629150" cy="1514475"/>
            <wp:effectExtent l="0" t="0" r="0" b="9525"/>
            <wp:docPr id="100037" name="图片 100037" descr="@@@2dfb9a32-d74b-41ff-86e8-70df71d0fd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2dfb9a32-d74b-41ff-86e8-70df71d0fd96"/>
                    <pic:cNvPicPr>
                      <a:picLocks noChangeAspect="1"/>
                    </pic:cNvPicPr>
                  </pic:nvPicPr>
                  <pic:blipFill>
                    <a:blip xmlns:r="http://schemas.openxmlformats.org/officeDocument/2006/relationships" r:embed="rId508"/>
                    <a:stretch>
                      <a:fillRect/>
                    </a:stretch>
                  </pic:blipFill>
                  <pic:spPr>
                    <a:xfrm>
                      <a:off x="0" y="0"/>
                      <a:ext cx="4629150" cy="1514475"/>
                    </a:xfrm>
                    <a:prstGeom prst="rect">
                      <a:avLst/>
                    </a:prstGeom>
                  </pic:spPr>
                </pic:pic>
              </a:graphicData>
            </a:graphic>
          </wp:inline>
        </w:drawing>
      </w:r>
    </w:p>
    <w:p w14:paraId="780829D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(1)求这个长方体水槽中水的深度；</w:t>
      </w:r>
    </w:p>
    <w:p w14:paraId="5DEAC05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(2)如果把一个底面半径为2厘米的圆柱形铁块</w:t>
      </w:r>
      <w:r>
        <w:rPr>
          <w:rFonts w:ascii="宋体" w:eastAsia="宋体" w:hAnsi="宋体" w:cs="宋体" w:hint="eastAsia"/>
          <w:i/>
          <w:sz w:val="21"/>
          <w:szCs w:val="21"/>
        </w:rPr>
        <w:t>A</w:t>
      </w:r>
      <w:r>
        <w:rPr>
          <w:rFonts w:ascii="宋体" w:eastAsia="宋体" w:hAnsi="宋体" w:cs="宋体" w:hint="eastAsia"/>
          <w:sz w:val="21"/>
          <w:szCs w:val="21"/>
        </w:rPr>
        <w:t>垂直放入长方体水槽中，当它的一个底面在水中与长方体水槽的底面完全接触时，仍有</w:t>
      </w:r>
      <w:r>
        <w:rPr>
          <w:rFonts w:ascii="宋体" w:eastAsia="宋体" w:hAnsi="宋体" w:cs="宋体" w:hint="eastAsia"/>
          <w:sz w:val="21"/>
          <w:szCs w:val="21"/>
        </w:rPr>
        <w:object>
          <v:shape id="_x0000_i1308" type="#_x0000_t75" alt="eqId5d7327d89dfafa66101aba177936ffa3" style="width:14.05pt;height:27.45pt" o:ole="" coordsize="21600,21600" o:preferrelative="t" filled="f" stroked="f">
            <v:stroke joinstyle="miter"/>
            <v:imagedata r:id="rId509" o:title="eqId5d7327d89dfafa66101aba177936ffa3"/>
            <o:lock v:ext="edit" aspectratio="t"/>
            <w10:anchorlock/>
          </v:shape>
          <o:OLEObject Type="Embed" ProgID="Equation.DSMT4" ShapeID="_x0000_i1308" DrawAspect="Content" ObjectID="_1468076008" r:id="rId510"/>
        </w:object>
      </w:r>
      <w:r>
        <w:rPr>
          <w:rFonts w:ascii="宋体" w:eastAsia="宋体" w:hAnsi="宋体" w:cs="宋体" w:hint="eastAsia"/>
          <w:sz w:val="21"/>
          <w:szCs w:val="21"/>
        </w:rPr>
        <w:t>的铁块露出水面，求圆柱形铁块</w:t>
      </w:r>
      <w:r>
        <w:rPr>
          <w:rFonts w:ascii="宋体" w:eastAsia="宋体" w:hAnsi="宋体" w:cs="宋体" w:hint="eastAsia"/>
          <w:i/>
          <w:sz w:val="21"/>
          <w:szCs w:val="21"/>
        </w:rPr>
        <w:t>A</w:t>
      </w:r>
      <w:r>
        <w:rPr>
          <w:rFonts w:ascii="宋体" w:eastAsia="宋体" w:hAnsi="宋体" w:cs="宋体" w:hint="eastAsia"/>
          <w:sz w:val="21"/>
          <w:szCs w:val="21"/>
        </w:rPr>
        <w:t>的高度；</w:t>
      </w:r>
    </w:p>
    <w:p w14:paraId="28D1E0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sz w:val="21"/>
          <w:szCs w:val="21"/>
        </w:rPr>
      </w:pPr>
      <w:r>
        <w:rPr>
          <w:rFonts w:ascii="宋体" w:eastAsia="宋体" w:hAnsi="宋体" w:cs="宋体" w:hint="eastAsia"/>
          <w:sz w:val="21"/>
          <w:szCs w:val="21"/>
        </w:rPr>
        <w:t>(3)在（2）的条件下，如果再将同样规格的另一个圆柱形铁块</w:t>
      </w:r>
      <w:r>
        <w:rPr>
          <w:rFonts w:ascii="宋体" w:eastAsia="宋体" w:hAnsi="宋体" w:cs="宋体" w:hint="eastAsia"/>
          <w:i/>
          <w:sz w:val="21"/>
          <w:szCs w:val="21"/>
        </w:rPr>
        <w:t>B</w:t>
      </w:r>
      <w:r>
        <w:rPr>
          <w:rFonts w:ascii="宋体" w:eastAsia="宋体" w:hAnsi="宋体" w:cs="宋体" w:hint="eastAsia"/>
          <w:sz w:val="21"/>
          <w:szCs w:val="21"/>
        </w:rPr>
        <w:t>也垂直放入长立体水槽中，此时两个铁块还能有露出水面的部分吗？若有露出水面的部分，请求出圆柱形铁块</w:t>
      </w:r>
      <w:r>
        <w:rPr>
          <w:rFonts w:ascii="宋体" w:eastAsia="宋体" w:hAnsi="宋体" w:cs="宋体" w:hint="eastAsia"/>
          <w:i/>
          <w:sz w:val="21"/>
          <w:szCs w:val="21"/>
        </w:rPr>
        <w:t>A</w:t>
      </w:r>
      <w:r>
        <w:rPr>
          <w:rFonts w:ascii="宋体" w:eastAsia="宋体" w:hAnsi="宋体" w:cs="宋体" w:hint="eastAsia"/>
          <w:sz w:val="21"/>
          <w:szCs w:val="21"/>
        </w:rPr>
        <w:t>露出水面部分的高是多少厘米；若没有露出水面的部分，请求出长方体水槽中的水面上升了多少厘米．</w:t>
      </w:r>
    </w:p>
    <w:p w14:paraId="1EC4E82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【答案】(1)</w:t>
      </w:r>
      <w:r>
        <w:rPr>
          <w:rFonts w:ascii="宋体" w:eastAsia="宋体" w:hAnsi="宋体" w:cs="宋体" w:hint="eastAsia"/>
          <w:color w:val="FF0000"/>
          <w:sz w:val="21"/>
          <w:szCs w:val="21"/>
        </w:rPr>
        <w:object>
          <v:shape id="_x0000_i1309" type="#_x0000_t75" alt="eqIdbcbdcf4d4784de11ae2331cf54ffa9b3" style="width:19.35pt;height:11.3pt" o:ole="" coordsize="21600,21600" o:preferrelative="t" filled="f" stroked="f">
            <v:stroke joinstyle="miter"/>
            <v:imagedata r:id="rId511" o:title="eqIdbcbdcf4d4784de11ae2331cf54ffa9b3"/>
            <o:lock v:ext="edit" aspectratio="t"/>
            <w10:anchorlock/>
          </v:shape>
          <o:OLEObject Type="Embed" ProgID="Equation.DSMT4" ShapeID="_x0000_i1309" DrawAspect="Content" ObjectID="_1468076009" r:id="rId512"/>
        </w:object>
      </w:r>
    </w:p>
    <w:p w14:paraId="31FF15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w:t>
      </w:r>
      <w:r>
        <w:rPr>
          <w:rFonts w:ascii="宋体" w:eastAsia="宋体" w:hAnsi="宋体" w:cs="宋体" w:hint="eastAsia"/>
          <w:color w:val="FF0000"/>
          <w:sz w:val="21"/>
          <w:szCs w:val="21"/>
        </w:rPr>
        <w:object>
          <v:shape id="_x0000_i1310" type="#_x0000_t75" alt="eqId4ca190db96a6f7a4213c590bf8a14f7d" style="width:25.5pt;height:12.3pt" o:ole="" coordsize="21600,21600" o:preferrelative="t" filled="f" stroked="f">
            <v:stroke joinstyle="miter"/>
            <v:imagedata r:id="rId513" o:title="eqId4ca190db96a6f7a4213c590bf8a14f7d"/>
            <o:lock v:ext="edit" aspectratio="t"/>
            <w10:anchorlock/>
          </v:shape>
          <o:OLEObject Type="Embed" ProgID="Equation.DSMT4" ShapeID="_x0000_i1310" DrawAspect="Content" ObjectID="_1468076010" r:id="rId514"/>
        </w:object>
      </w:r>
    </w:p>
    <w:p w14:paraId="7F3472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(3)没有露出水面的部分，水面上升了</w:t>
      </w:r>
      <w:r>
        <w:rPr>
          <w:rFonts w:ascii="宋体" w:eastAsia="宋体" w:hAnsi="宋体" w:cs="宋体" w:hint="eastAsia"/>
          <w:color w:val="FF0000"/>
          <w:sz w:val="21"/>
          <w:szCs w:val="21"/>
        </w:rPr>
        <w:object>
          <v:shape id="_x0000_i1311" type="#_x0000_t75" alt="eqIdb2a510a47251f753b317e1a7495cd68a" style="width:15.8pt;height:12.5pt" o:ole="" coordsize="21600,21600" o:preferrelative="t" filled="f" stroked="f">
            <v:stroke joinstyle="miter"/>
            <v:imagedata r:id="rId515" o:title="eqIdb2a510a47251f753b317e1a7495cd68a"/>
            <o:lock v:ext="edit" aspectratio="t"/>
            <w10:anchorlock/>
          </v:shape>
          <o:OLEObject Type="Embed" ProgID="Equation.DSMT4" ShapeID="_x0000_i1311" DrawAspect="Content" ObjectID="_1468076011" r:id="rId516"/>
        </w:object>
      </w:r>
      <w:r>
        <w:rPr>
          <w:rFonts w:ascii="宋体" w:eastAsia="宋体" w:hAnsi="宋体" w:cs="宋体" w:hint="eastAsia"/>
          <w:color w:val="FF0000"/>
          <w:sz w:val="21"/>
          <w:szCs w:val="21"/>
        </w:rPr>
        <w:t>厘米</w:t>
      </w:r>
    </w:p>
    <w:p w14:paraId="011A9E8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【解题思路】</w:t>
      </w:r>
      <w:r>
        <w:rPr>
          <w:rFonts w:ascii="宋体" w:eastAsia="宋体" w:hAnsi="宋体" w:cs="宋体" w:hint="eastAsia"/>
          <w:color w:val="FF0000"/>
          <w:sz w:val="21"/>
          <w:szCs w:val="21"/>
        </w:rPr>
        <w:t>本题考查了圆锥的体积、圆柱的体积，熟练掌握圆锥和圆柱的体积公式是解题的关键．</w:t>
      </w:r>
    </w:p>
    <w:p w14:paraId="6DD7C7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（1）利用圆锥的体积公式求出水的体积，再利用水的体积除以水槽的底面积即可求解；</w:t>
      </w:r>
    </w:p>
    <w:p w14:paraId="7227C30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（2）先求出圆柱形铁块</w:t>
      </w:r>
      <w:r>
        <w:rPr>
          <w:rFonts w:ascii="宋体" w:eastAsia="宋体" w:hAnsi="宋体" w:cs="宋体" w:hint="eastAsia"/>
          <w:i/>
          <w:color w:val="FF0000"/>
          <w:sz w:val="21"/>
          <w:szCs w:val="21"/>
        </w:rPr>
        <w:t>A</w:t>
      </w:r>
      <w:r>
        <w:rPr>
          <w:rFonts w:ascii="宋体" w:eastAsia="宋体" w:hAnsi="宋体" w:cs="宋体" w:hint="eastAsia"/>
          <w:color w:val="FF0000"/>
          <w:sz w:val="21"/>
          <w:szCs w:val="21"/>
        </w:rPr>
        <w:t>的底面积，结合（1）中水的体积求出放入铁块后水的深度，即可求解；</w:t>
      </w:r>
    </w:p>
    <w:p w14:paraId="2AA72FD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设两个铁块还能有露出水面的部分，仿照（2）中的方法求出放入两个铁块后水的深度，比较水的深度和铁块的高度得出两个铁块没有露出水面的部分，再求出两个铁块的体积，计算水和铁块的总体积，再除以水槽的底面积即可求解．</w:t>
      </w:r>
    </w:p>
    <w:p w14:paraId="4F97CDD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hAnsi="宋体" w:cs="宋体" w:hint="eastAsia"/>
          <w:color w:val="FF0000"/>
          <w:sz w:val="21"/>
          <w:szCs w:val="21"/>
          <w:lang w:eastAsia="zh-CN"/>
        </w:rPr>
        <w:t>【详细解答】</w:t>
      </w:r>
      <w:r>
        <w:rPr>
          <w:rFonts w:ascii="宋体" w:eastAsia="宋体" w:hAnsi="宋体" w:cs="宋体" w:hint="eastAsia"/>
          <w:color w:val="FF0000"/>
          <w:sz w:val="21"/>
          <w:szCs w:val="21"/>
        </w:rPr>
        <w:t>（1）解：水的体积为</w:t>
      </w:r>
      <w:r>
        <w:rPr>
          <w:rFonts w:ascii="宋体" w:eastAsia="宋体" w:hAnsi="宋体" w:cs="宋体" w:hint="eastAsia"/>
          <w:color w:val="FF0000"/>
          <w:sz w:val="21"/>
          <w:szCs w:val="21"/>
        </w:rPr>
        <w:object>
          <v:shape id="_x0000_i1312" type="#_x0000_t75" alt="eqIdcd64fe98a27f338539370e0da4fdd7ae" style="width:111.75pt;height:27.35pt" o:ole="" coordsize="21600,21600" o:preferrelative="t" filled="f" stroked="f">
            <v:stroke joinstyle="miter"/>
            <v:imagedata r:id="rId517" o:title="eqIdcd64fe98a27f338539370e0da4fdd7ae"/>
            <o:lock v:ext="edit" aspectratio="t"/>
            <w10:anchorlock/>
          </v:shape>
          <o:OLEObject Type="Embed" ProgID="Equation.DSMT4" ShapeID="_x0000_i1312" DrawAspect="Content" ObjectID="_1468076012" r:id="rId518"/>
        </w:object>
      </w:r>
      <w:r>
        <w:rPr>
          <w:rFonts w:ascii="宋体" w:eastAsia="宋体" w:hAnsi="宋体" w:cs="宋体" w:hint="eastAsia"/>
          <w:color w:val="FF0000"/>
          <w:sz w:val="21"/>
          <w:szCs w:val="21"/>
        </w:rPr>
        <w:t>，</w:t>
      </w:r>
    </w:p>
    <w:p w14:paraId="0D2571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长方体水槽的底面积为</w:t>
      </w:r>
      <w:r>
        <w:rPr>
          <w:rFonts w:ascii="宋体" w:eastAsia="宋体" w:hAnsi="宋体" w:cs="宋体" w:hint="eastAsia"/>
          <w:color w:val="FF0000"/>
          <w:sz w:val="21"/>
          <w:szCs w:val="21"/>
        </w:rPr>
        <w:object>
          <v:shape id="_x0000_i1313" type="#_x0000_t75" alt="eqId87eb39d9f8804286661915f378340613" style="width:73.9pt;height:19.45pt" o:ole="" coordsize="21600,21600" o:preferrelative="t" filled="f" stroked="f">
            <v:stroke joinstyle="miter"/>
            <v:imagedata r:id="rId519" o:title="eqId87eb39d9f8804286661915f378340613"/>
            <o:lock v:ext="edit" aspectratio="t"/>
            <w10:anchorlock/>
          </v:shape>
          <o:OLEObject Type="Embed" ProgID="Equation.DSMT4" ShapeID="_x0000_i1313" DrawAspect="Content" ObjectID="_1468076013" r:id="rId520"/>
        </w:object>
      </w:r>
      <w:r>
        <w:rPr>
          <w:rFonts w:ascii="宋体" w:eastAsia="宋体" w:hAnsi="宋体" w:cs="宋体" w:hint="eastAsia"/>
          <w:color w:val="FF0000"/>
          <w:sz w:val="21"/>
          <w:szCs w:val="21"/>
        </w:rPr>
        <w:t>，</w:t>
      </w:r>
    </w:p>
    <w:p w14:paraId="7C1FBDB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这个长方体水槽中水的深度为</w:t>
      </w:r>
      <w:r>
        <w:rPr>
          <w:rFonts w:ascii="宋体" w:eastAsia="宋体" w:hAnsi="宋体" w:cs="宋体" w:hint="eastAsia"/>
          <w:color w:val="FF0000"/>
          <w:sz w:val="21"/>
          <w:szCs w:val="21"/>
        </w:rPr>
        <w:object>
          <v:shape id="_x0000_i1314" type="#_x0000_t75" alt="eqId05a03cc200aa7ba4a02a44a735424342" style="width:75.65pt;height:17.5pt" o:ole="" coordsize="21600,21600" o:preferrelative="t" filled="f" stroked="f">
            <v:stroke joinstyle="miter"/>
            <v:imagedata r:id="rId521" o:title="eqId05a03cc200aa7ba4a02a44a735424342"/>
            <o:lock v:ext="edit" aspectratio="t"/>
            <w10:anchorlock/>
          </v:shape>
          <o:OLEObject Type="Embed" ProgID="Equation.DSMT4" ShapeID="_x0000_i1314" DrawAspect="Content" ObjectID="_1468076014" r:id="rId522"/>
        </w:object>
      </w:r>
      <w:r>
        <w:rPr>
          <w:rFonts w:ascii="宋体" w:eastAsia="宋体" w:hAnsi="宋体" w:cs="宋体" w:hint="eastAsia"/>
          <w:color w:val="FF0000"/>
          <w:sz w:val="21"/>
          <w:szCs w:val="21"/>
        </w:rPr>
        <w:t>．</w:t>
      </w:r>
    </w:p>
    <w:p w14:paraId="2816113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答：这个长方体水槽中水的深度为</w:t>
      </w:r>
      <w:r>
        <w:rPr>
          <w:rFonts w:ascii="宋体" w:eastAsia="宋体" w:hAnsi="宋体" w:cs="宋体" w:hint="eastAsia"/>
          <w:color w:val="FF0000"/>
          <w:sz w:val="21"/>
          <w:szCs w:val="21"/>
        </w:rPr>
        <w:object>
          <v:shape id="_x0000_i1315" type="#_x0000_t75" alt="eqIdbcbdcf4d4784de11ae2331cf54ffa9b3" style="width:19.35pt;height:11.3pt" o:ole="" coordsize="21600,21600" o:preferrelative="t" filled="f" stroked="f">
            <v:stroke joinstyle="miter"/>
            <v:imagedata r:id="rId511" o:title="eqIdbcbdcf4d4784de11ae2331cf54ffa9b3"/>
            <o:lock v:ext="edit" aspectratio="t"/>
            <w10:anchorlock/>
          </v:shape>
          <o:OLEObject Type="Embed" ProgID="Equation.DSMT4" ShapeID="_x0000_i1315" DrawAspect="Content" ObjectID="_1468076015" r:id="rId523"/>
        </w:object>
      </w:r>
      <w:r>
        <w:rPr>
          <w:rFonts w:ascii="宋体" w:eastAsia="宋体" w:hAnsi="宋体" w:cs="宋体" w:hint="eastAsia"/>
          <w:color w:val="FF0000"/>
          <w:sz w:val="21"/>
          <w:szCs w:val="21"/>
        </w:rPr>
        <w:t>．</w:t>
      </w:r>
    </w:p>
    <w:p w14:paraId="022BE6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（2）解：圆柱形铁块</w:t>
      </w:r>
      <w:r>
        <w:rPr>
          <w:rFonts w:ascii="宋体" w:eastAsia="宋体" w:hAnsi="宋体" w:cs="宋体" w:hint="eastAsia"/>
          <w:i/>
          <w:color w:val="FF0000"/>
          <w:sz w:val="21"/>
          <w:szCs w:val="21"/>
        </w:rPr>
        <w:t>A</w:t>
      </w:r>
      <w:r>
        <w:rPr>
          <w:rFonts w:ascii="宋体" w:eastAsia="宋体" w:hAnsi="宋体" w:cs="宋体" w:hint="eastAsia"/>
          <w:color w:val="FF0000"/>
          <w:sz w:val="21"/>
          <w:szCs w:val="21"/>
        </w:rPr>
        <w:t>的底面积为</w:t>
      </w:r>
      <w:r>
        <w:rPr>
          <w:rFonts w:ascii="宋体" w:eastAsia="宋体" w:hAnsi="宋体" w:cs="宋体" w:hint="eastAsia"/>
          <w:color w:val="FF0000"/>
          <w:sz w:val="21"/>
          <w:szCs w:val="21"/>
        </w:rPr>
        <w:object>
          <v:shape id="_x0000_i1316" type="#_x0000_t75" alt="eqId46128aa704c26ad4cbd1a58a6957fe11" style="width:72.1pt;height:19.45pt" o:ole="" coordsize="21600,21600" o:preferrelative="t" filled="f" stroked="f">
            <v:stroke joinstyle="miter"/>
            <v:imagedata r:id="rId524" o:title="eqId46128aa704c26ad4cbd1a58a6957fe11"/>
            <o:lock v:ext="edit" aspectratio="t"/>
            <w10:anchorlock/>
          </v:shape>
          <o:OLEObject Type="Embed" ProgID="Equation.DSMT4" ShapeID="_x0000_i1316" DrawAspect="Content" ObjectID="_1468076016" r:id="rId525"/>
        </w:object>
      </w:r>
      <w:r>
        <w:rPr>
          <w:rFonts w:ascii="宋体" w:eastAsia="宋体" w:hAnsi="宋体" w:cs="宋体" w:hint="eastAsia"/>
          <w:color w:val="FF0000"/>
          <w:sz w:val="21"/>
          <w:szCs w:val="21"/>
        </w:rPr>
        <w:t>，</w:t>
      </w:r>
    </w:p>
    <w:p w14:paraId="1052DD1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放入铁块后水的深度为</w:t>
      </w:r>
      <w:r>
        <w:rPr>
          <w:rFonts w:ascii="宋体" w:eastAsia="宋体" w:hAnsi="宋体" w:cs="宋体" w:hint="eastAsia"/>
          <w:color w:val="FF0000"/>
          <w:sz w:val="21"/>
          <w:szCs w:val="21"/>
        </w:rPr>
        <w:object>
          <v:shape id="_x0000_i1317" type="#_x0000_t75" alt="eqId211dda55226927229fefde368d8da9fb" style="width:107.3pt;height:17.5pt" o:ole="" coordsize="21600,21600" o:preferrelative="t" filled="f" stroked="f">
            <v:stroke joinstyle="miter"/>
            <v:imagedata r:id="rId526" o:title="eqId211dda55226927229fefde368d8da9fb"/>
            <o:lock v:ext="edit" aspectratio="t"/>
            <w10:anchorlock/>
          </v:shape>
          <o:OLEObject Type="Embed" ProgID="Equation.DSMT4" ShapeID="_x0000_i1317" DrawAspect="Content" ObjectID="_1468076017" r:id="rId527"/>
        </w:object>
      </w:r>
      <w:r>
        <w:rPr>
          <w:rFonts w:ascii="宋体" w:eastAsia="宋体" w:hAnsi="宋体" w:cs="宋体" w:hint="eastAsia"/>
          <w:color w:val="FF0000"/>
          <w:sz w:val="21"/>
          <w:szCs w:val="21"/>
        </w:rPr>
        <w:t>，</w:t>
      </w:r>
    </w:p>
    <w:p w14:paraId="55C6721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圆柱形铁块</w:t>
      </w:r>
      <w:r>
        <w:rPr>
          <w:rFonts w:ascii="宋体" w:eastAsia="宋体" w:hAnsi="宋体" w:cs="宋体" w:hint="eastAsia"/>
          <w:i/>
          <w:color w:val="FF0000"/>
          <w:sz w:val="21"/>
          <w:szCs w:val="21"/>
        </w:rPr>
        <w:t>A</w:t>
      </w:r>
      <w:r>
        <w:rPr>
          <w:rFonts w:ascii="宋体" w:eastAsia="宋体" w:hAnsi="宋体" w:cs="宋体" w:hint="eastAsia"/>
          <w:color w:val="FF0000"/>
          <w:sz w:val="21"/>
          <w:szCs w:val="21"/>
        </w:rPr>
        <w:t>的高度为</w:t>
      </w:r>
      <w:r>
        <w:rPr>
          <w:rFonts w:ascii="宋体" w:eastAsia="宋体" w:hAnsi="宋体" w:cs="宋体" w:hint="eastAsia"/>
          <w:color w:val="FF0000"/>
          <w:sz w:val="21"/>
          <w:szCs w:val="21"/>
        </w:rPr>
        <w:object>
          <v:shape id="_x0000_i1318" type="#_x0000_t75" alt="eqId0ff055256eba7e2cdaeee216dc1b8e0d" style="width:97.6pt;height:30pt" o:ole="" coordsize="21600,21600" o:preferrelative="t" filled="f" stroked="f">
            <v:stroke joinstyle="miter"/>
            <v:imagedata r:id="rId528" o:title="eqId0ff055256eba7e2cdaeee216dc1b8e0d"/>
            <o:lock v:ext="edit" aspectratio="t"/>
            <w10:anchorlock/>
          </v:shape>
          <o:OLEObject Type="Embed" ProgID="Equation.DSMT4" ShapeID="_x0000_i1318" DrawAspect="Content" ObjectID="_1468076018" r:id="rId529"/>
        </w:object>
      </w:r>
      <w:r>
        <w:rPr>
          <w:rFonts w:ascii="宋体" w:eastAsia="宋体" w:hAnsi="宋体" w:cs="宋体" w:hint="eastAsia"/>
          <w:color w:val="FF0000"/>
          <w:sz w:val="21"/>
          <w:szCs w:val="21"/>
        </w:rPr>
        <w:t>．</w:t>
      </w:r>
    </w:p>
    <w:p w14:paraId="7BBDCAD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答：圆柱形铁块</w:t>
      </w:r>
      <w:r>
        <w:rPr>
          <w:rFonts w:ascii="宋体" w:eastAsia="宋体" w:hAnsi="宋体" w:cs="宋体" w:hint="eastAsia"/>
          <w:i/>
          <w:color w:val="FF0000"/>
          <w:sz w:val="21"/>
          <w:szCs w:val="21"/>
        </w:rPr>
        <w:t>A</w:t>
      </w:r>
      <w:r>
        <w:rPr>
          <w:rFonts w:ascii="宋体" w:eastAsia="宋体" w:hAnsi="宋体" w:cs="宋体" w:hint="eastAsia"/>
          <w:color w:val="FF0000"/>
          <w:sz w:val="21"/>
          <w:szCs w:val="21"/>
        </w:rPr>
        <w:t>的高度为</w:t>
      </w:r>
      <w:r>
        <w:rPr>
          <w:rFonts w:ascii="宋体" w:eastAsia="宋体" w:hAnsi="宋体" w:cs="宋体" w:hint="eastAsia"/>
          <w:color w:val="FF0000"/>
          <w:sz w:val="21"/>
          <w:szCs w:val="21"/>
        </w:rPr>
        <w:object>
          <v:shape id="_x0000_i1319" type="#_x0000_t75" alt="eqId4ca190db96a6f7a4213c590bf8a14f7d" style="width:25.5pt;height:12.3pt" o:ole="" coordsize="21600,21600" o:preferrelative="t" filled="f" stroked="f">
            <v:stroke joinstyle="miter"/>
            <v:imagedata r:id="rId513" o:title="eqId4ca190db96a6f7a4213c590bf8a14f7d"/>
            <o:lock v:ext="edit" aspectratio="t"/>
            <w10:anchorlock/>
          </v:shape>
          <o:OLEObject Type="Embed" ProgID="Equation.DSMT4" ShapeID="_x0000_i1319" DrawAspect="Content" ObjectID="_1468076019" r:id="rId530"/>
        </w:object>
      </w:r>
      <w:r>
        <w:rPr>
          <w:rFonts w:ascii="宋体" w:eastAsia="宋体" w:hAnsi="宋体" w:cs="宋体" w:hint="eastAsia"/>
          <w:color w:val="FF0000"/>
          <w:sz w:val="21"/>
          <w:szCs w:val="21"/>
        </w:rPr>
        <w:t>．</w:t>
      </w:r>
    </w:p>
    <w:p w14:paraId="25E06A8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（3）解：设两个铁块还能有露出水面的部分，</w:t>
      </w:r>
    </w:p>
    <w:p w14:paraId="11964F2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此时放入两个铁块后水的深度为</w:t>
      </w:r>
      <w:r>
        <w:rPr>
          <w:rFonts w:ascii="宋体" w:eastAsia="宋体" w:hAnsi="宋体" w:cs="宋体" w:hint="eastAsia"/>
          <w:color w:val="FF0000"/>
          <w:sz w:val="21"/>
          <w:szCs w:val="21"/>
        </w:rPr>
        <w:object>
          <v:shape id="_x0000_i1320" type="#_x0000_t75" alt="eqId721983ed7e3777c8ae88c94b912d9768" style="width:124.05pt;height:27.4pt" o:ole="" coordsize="21600,21600" o:preferrelative="t" filled="f" stroked="f">
            <v:stroke joinstyle="miter"/>
            <v:imagedata r:id="rId531" o:title="eqId721983ed7e3777c8ae88c94b912d9768"/>
            <o:lock v:ext="edit" aspectratio="t"/>
            <w10:anchorlock/>
          </v:shape>
          <o:OLEObject Type="Embed" ProgID="Equation.DSMT4" ShapeID="_x0000_i1320" DrawAspect="Content" ObjectID="_1468076020" r:id="rId532"/>
        </w:object>
      </w:r>
      <w:r>
        <w:rPr>
          <w:rFonts w:ascii="宋体" w:eastAsia="宋体" w:hAnsi="宋体" w:cs="宋体" w:hint="eastAsia"/>
          <w:color w:val="FF0000"/>
          <w:sz w:val="21"/>
          <w:szCs w:val="21"/>
        </w:rPr>
        <w:t>，</w:t>
      </w:r>
    </w:p>
    <w:p w14:paraId="351CF47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321" type="#_x0000_t75" alt="eqIdf1daf776915b9fdc4c07d1f01a2b591d" style="width:43.1pt;height:27.3pt" o:ole="" coordsize="21600,21600" o:preferrelative="t" filled="f" stroked="f">
            <v:stroke joinstyle="miter"/>
            <v:imagedata r:id="rId533" o:title="eqIdf1daf776915b9fdc4c07d1f01a2b591d"/>
            <o:lock v:ext="edit" aspectratio="t"/>
            <w10:anchorlock/>
          </v:shape>
          <o:OLEObject Type="Embed" ProgID="Equation.DSMT4" ShapeID="_x0000_i1321" DrawAspect="Content" ObjectID="_1468076021" r:id="rId534"/>
        </w:object>
      </w:r>
      <w:r>
        <w:rPr>
          <w:rFonts w:ascii="宋体" w:eastAsia="宋体" w:hAnsi="宋体" w:cs="宋体" w:hint="eastAsia"/>
          <w:color w:val="FF0000"/>
          <w:sz w:val="21"/>
          <w:szCs w:val="21"/>
        </w:rPr>
        <w:t>，</w:t>
      </w:r>
    </w:p>
    <w:p w14:paraId="2ECDAEA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object>
          <v:shape id="_x0000_i1322" type="#_x0000_t75" alt="eqId2de0d10ef8b748d4531250c37c5d3f9e" style="width:9.65pt;height:8.75pt" o:ole="" coordsize="21600,21600" o:preferrelative="t" filled="f" stroked="f">
            <v:stroke joinstyle="miter"/>
            <v:imagedata r:id="rId535" o:title="eqId2de0d10ef8b748d4531250c37c5d3f9e"/>
            <o:lock v:ext="edit" aspectratio="t"/>
            <w10:anchorlock/>
          </v:shape>
          <o:OLEObject Type="Embed" ProgID="Equation.DSMT4" ShapeID="_x0000_i1322" DrawAspect="Content" ObjectID="_1468076022" r:id="rId536"/>
        </w:object>
      </w:r>
      <w:r>
        <w:rPr>
          <w:rFonts w:ascii="宋体" w:eastAsia="宋体" w:hAnsi="宋体" w:cs="宋体" w:hint="eastAsia"/>
          <w:color w:val="FF0000"/>
          <w:sz w:val="21"/>
          <w:szCs w:val="21"/>
        </w:rPr>
        <w:t>两个铁块没有露出水面的部分，</w:t>
      </w:r>
    </w:p>
    <w:p w14:paraId="00DDD8D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两个铁块的体积为</w:t>
      </w:r>
      <w:r>
        <w:rPr>
          <w:rFonts w:ascii="宋体" w:eastAsia="宋体" w:hAnsi="宋体" w:cs="宋体" w:hint="eastAsia"/>
          <w:color w:val="FF0000"/>
          <w:sz w:val="21"/>
          <w:szCs w:val="21"/>
        </w:rPr>
        <w:object>
          <v:shape id="_x0000_i1323" type="#_x0000_t75" alt="eqId4cfc494885484b7d0c17d66dbff8f16d" style="width:95.9pt;height:19.45pt" o:ole="" coordsize="21600,21600" o:preferrelative="t" filled="f" stroked="f">
            <v:stroke joinstyle="miter"/>
            <v:imagedata r:id="rId537" o:title="eqId4cfc494885484b7d0c17d66dbff8f16d"/>
            <o:lock v:ext="edit" aspectratio="t"/>
            <w10:anchorlock/>
          </v:shape>
          <o:OLEObject Type="Embed" ProgID="Equation.DSMT4" ShapeID="_x0000_i1323" DrawAspect="Content" ObjectID="_1468076023" r:id="rId538"/>
        </w:object>
      </w:r>
      <w:r>
        <w:rPr>
          <w:rFonts w:ascii="宋体" w:eastAsia="宋体" w:hAnsi="宋体" w:cs="宋体" w:hint="eastAsia"/>
          <w:color w:val="FF0000"/>
          <w:sz w:val="21"/>
          <w:szCs w:val="21"/>
        </w:rPr>
        <w:t>，</w:t>
      </w:r>
    </w:p>
    <w:p w14:paraId="3A0B27B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放入两个铁块后水的深度为</w:t>
      </w:r>
      <w:r>
        <w:rPr>
          <w:rFonts w:ascii="宋体" w:eastAsia="宋体" w:hAnsi="宋体" w:cs="宋体" w:hint="eastAsia"/>
          <w:color w:val="FF0000"/>
          <w:sz w:val="21"/>
          <w:szCs w:val="21"/>
        </w:rPr>
        <w:object>
          <v:shape id="_x0000_i1324" type="#_x0000_t75" alt="eqId1ac9acb718b3e14e1e0249e72af3f234" style="width:121.4pt;height:17.5pt" o:ole="" coordsize="21600,21600" o:preferrelative="t" filled="f" stroked="f">
            <v:stroke joinstyle="miter"/>
            <v:imagedata r:id="rId539" o:title="eqId1ac9acb718b3e14e1e0249e72af3f234"/>
            <o:lock v:ext="edit" aspectratio="t"/>
            <w10:anchorlock/>
          </v:shape>
          <o:OLEObject Type="Embed" ProgID="Equation.DSMT4" ShapeID="_x0000_i1324" DrawAspect="Content" ObjectID="_1468076024" r:id="rId540"/>
        </w:object>
      </w:r>
      <w:r>
        <w:rPr>
          <w:rFonts w:ascii="宋体" w:eastAsia="宋体" w:hAnsi="宋体" w:cs="宋体" w:hint="eastAsia"/>
          <w:color w:val="FF0000"/>
          <w:sz w:val="21"/>
          <w:szCs w:val="21"/>
        </w:rPr>
        <w:t>，</w:t>
      </w:r>
    </w:p>
    <w:p w14:paraId="3777D69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宋体" w:eastAsia="宋体" w:hAnsi="宋体" w:cs="宋体" w:hint="eastAsia"/>
          <w:color w:val="FF0000"/>
          <w:sz w:val="21"/>
          <w:szCs w:val="21"/>
        </w:rPr>
      </w:pPr>
      <w:r>
        <w:rPr>
          <w:rFonts w:ascii="宋体" w:eastAsia="宋体" w:hAnsi="宋体" w:cs="宋体" w:hint="eastAsia"/>
          <w:color w:val="FF0000"/>
          <w:sz w:val="21"/>
          <w:szCs w:val="21"/>
        </w:rPr>
        <w:t>长方体水槽中的水面上升高度为</w:t>
      </w:r>
      <w:r>
        <w:rPr>
          <w:rFonts w:ascii="宋体" w:eastAsia="宋体" w:hAnsi="宋体" w:cs="宋体" w:hint="eastAsia"/>
          <w:color w:val="FF0000"/>
          <w:sz w:val="21"/>
          <w:szCs w:val="21"/>
        </w:rPr>
        <w:object>
          <v:shape id="_x0000_i1325" type="#_x0000_t75" alt="eqIddb62a32c72e66cbb7196a15d82f173d8" style="width:85.3pt;height:17.45pt" o:ole="" coordsize="21600,21600" o:preferrelative="t" filled="f" stroked="f">
            <v:stroke joinstyle="miter"/>
            <v:imagedata r:id="rId541" o:title="eqIddb62a32c72e66cbb7196a15d82f173d8"/>
            <o:lock v:ext="edit" aspectratio="t"/>
            <w10:anchorlock/>
          </v:shape>
          <o:OLEObject Type="Embed" ProgID="Equation.DSMT4" ShapeID="_x0000_i1325" DrawAspect="Content" ObjectID="_1468076025" r:id="rId542"/>
        </w:object>
      </w:r>
      <w:r>
        <w:rPr>
          <w:rFonts w:ascii="宋体" w:eastAsia="宋体" w:hAnsi="宋体" w:cs="宋体" w:hint="eastAsia"/>
          <w:color w:val="FF0000"/>
          <w:sz w:val="21"/>
          <w:szCs w:val="21"/>
        </w:rPr>
        <w:t>．</w:t>
      </w:r>
    </w:p>
    <w:p w14:paraId="1676C2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jc w:val="left"/>
        <w:textAlignment w:val="center"/>
        <w:rPr>
          <w:rFonts w:ascii="Times New Roman" w:eastAsia="宋体" w:hAnsi="Times New Roman" w:cs="Times New Roman" w:hint="default"/>
          <w:color w:val="FF0000"/>
        </w:rPr>
      </w:pPr>
      <w:r>
        <w:rPr>
          <w:rFonts w:ascii="宋体" w:eastAsia="宋体" w:hAnsi="宋体" w:cs="宋体" w:hint="eastAsia"/>
          <w:color w:val="FF0000"/>
          <w:sz w:val="21"/>
          <w:szCs w:val="21"/>
        </w:rPr>
        <w:t>答：此时两个铁块没有露出水面的部分，长方体水槽中的水面上升了</w:t>
      </w:r>
      <w:r>
        <w:rPr>
          <w:rFonts w:ascii="宋体" w:eastAsia="宋体" w:hAnsi="宋体" w:cs="宋体" w:hint="eastAsia"/>
          <w:color w:val="FF0000"/>
          <w:sz w:val="21"/>
          <w:szCs w:val="21"/>
        </w:rPr>
        <w:object>
          <v:shape id="_x0000_i1326" type="#_x0000_t75" alt="eqIdb2a510a47251f753b317e1a7495cd68a" style="width:15.8pt;height:12.5pt" o:ole="" coordsize="21600,21600" o:preferrelative="t" filled="f" stroked="f">
            <v:stroke joinstyle="miter"/>
            <v:imagedata r:id="rId515" o:title="eqIdb2a510a47251f753b317e1a7495cd68a"/>
            <o:lock v:ext="edit" aspectratio="t"/>
            <w10:anchorlock/>
          </v:shape>
          <o:OLEObject Type="Embed" ProgID="Equation.DSMT4" ShapeID="_x0000_i1326" DrawAspect="Content" ObjectID="_1468076026" r:id="rId543"/>
        </w:object>
      </w:r>
      <w:r>
        <w:rPr>
          <w:rFonts w:ascii="宋体" w:eastAsia="宋体" w:hAnsi="宋体" w:cs="宋体" w:hint="eastAsia"/>
          <w:color w:val="FF0000"/>
          <w:sz w:val="21"/>
          <w:szCs w:val="21"/>
        </w:rPr>
        <w:t>厘米．</w:t>
      </w:r>
    </w:p>
    <w:sectPr>
      <w:headerReference w:type="default" r:id="rId544"/>
      <w:footerReference w:type="default" r:id="rId545"/>
      <w:pgSz w:w="11906" w:h="16838"/>
      <w:pgMar w:top="1418" w:right="1077" w:bottom="1418" w:left="1077" w:header="851" w:footer="992" w:gutter="0"/>
      <w:pgNumType w:fmt="decimal"/>
      <w:cols w:num="1" w:space="720"/>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C503C5E">
    <w:pPr>
      <w:jc w:val="center"/>
      <w:textAlignment w:val="center"/>
      <w:rPr>
        <w:rFonts w:ascii="宋体" w:eastAsia="宋体" w:hAnsi="宋体"/>
        <w:color w:val="000000"/>
        <w:sz w:val="21"/>
        <w:szCs w:val="21"/>
      </w:rPr>
    </w:pPr>
    <w:r>
      <w:rPr>
        <w:sz w:val="21"/>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3"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645233F5">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w10:wrap anchorx="margin"/>
            </v:shape>
          </w:pict>
        </mc:Fallback>
      </mc:AlternateContent>
    </w:r>
  </w:p>
  <w:p w14:paraId="21F6798B">
    <w:pPr>
      <w:tabs>
        <w:tab w:val="center" w:pos="4153"/>
        <w:tab w:val="right" w:pos="8306"/>
      </w:tabs>
      <w:autoSpaceDE/>
      <w:autoSpaceDN/>
      <w:snapToGrid w:val="0"/>
      <w:jc w:val="left"/>
      <w:rPr>
        <w:rFonts w:ascii="Times New Roman" w:eastAsia="宋体" w:hAnsi="Times New Roman" w:cs="Times New Roman"/>
        <w:sz w:val="2"/>
        <w:szCs w:val="2"/>
        <w:lang w:val="en-US"/>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height-relative:page;mso-position-horizontal-relative:margin;mso-position-vertical-relative:margin;mso-width-relative:page;position:absolute;rotation:315;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5" type="#_x0000_t75" alt="学科网 zxxk.com" style="width:0.05pt;height:0.05pt;margin-top:-20.75pt;margin-left:64.05pt;mso-height-relative:page;mso-width-relative:page;position:absolute;z-index:251661312" coordsize="21600,21600" o:preferrelative="t" filled="f" stroked="f">
          <v:stroke joinstyle="miter"/>
          <v:imagedata r:id="rId1" o:title=""/>
          <o:lock v:ext="edit" aspectratio="t"/>
        </v:shape>
      </w:pict>
    </w:r>
    <w:r>
      <w:rPr>
        <w:rFonts w:ascii="Times New Roman" w:eastAsia="宋体" w:hAnsi="Times New Roman" w:cs="Times New Roman" w:hint="eastAsia"/>
        <w:color w:val="FFFFFF"/>
        <w:sz w:val="2"/>
        <w:szCs w:val="2"/>
        <w:lang w:val="en-US"/>
      </w:rPr>
      <w:t>学科网（北京）股份有限公司</w:t>
    </w:r>
  </w:p>
  <w:p w:rsidR="004151FC">
    <w:pPr>
      <w:tabs>
        <w:tab w:val="center" w:pos="4153"/>
        <w:tab w:val="right" w:pos="8306"/>
      </w:tabs>
      <w:autoSpaceDE/>
      <w:autoSpaceDN/>
      <w:snapToGrid w:val="0"/>
      <w:jc w:val="left"/>
      <w:rPr>
        <w:rFonts w:ascii="Times New Roman" w:eastAsia="宋体" w:hAnsi="Times New Roman" w:cs="Times New Roman"/>
        <w:sz w:val="2"/>
        <w:szCs w:val="2"/>
        <w:lang w:val="en-US"/>
      </w:rPr>
    </w:pPr>
    <w:r>
      <w:rPr>
        <w:color w:val="FFFFFF"/>
        <w:sz w:val="2"/>
        <w:szCs w:val="2"/>
      </w:rPr>
      <w:pict>
        <v:shape id="PowerPlusWaterMarkObject1453549720" o:spid="_x0000_s2056"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 id="图片 5" o:spid="_x0000_s2057"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eastAsia="宋体" w:hAnsi="Times New Roman" w:cs="Times New Roman" w:hint="eastAsia"/>
        <w:color w:val="FFFFFF"/>
        <w:sz w:val="2"/>
        <w:szCs w:val="2"/>
        <w:lang w:val="en-US"/>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0317D39">
    <w:pPr>
      <w:pBdr>
        <w:bottom w:val="none" w:sz="0" w:space="1" w:color="auto"/>
      </w:pBdr>
      <w:autoSpaceDE/>
      <w:autoSpaceDN/>
      <w:snapToGrid w:val="0"/>
      <w:jc w:val="both"/>
      <w:rPr>
        <w:rFonts w:ascii="Times New Roman" w:eastAsia="宋体" w:hAnsi="Times New Roman" w:cs="Times New Roman"/>
        <w:sz w:val="2"/>
        <w:szCs w:val="2"/>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rsidR="004151FC">
    <w:pPr>
      <w:pBdr>
        <w:bottom w:val="none" w:sz="0" w:space="1" w:color="auto"/>
      </w:pBdr>
      <w:tabs>
        <w:tab w:val="clear" w:pos="4153"/>
        <w:tab w:val="clear" w:pos="8306"/>
      </w:tabs>
      <w:autoSpaceDE/>
      <w:autoSpaceDN/>
      <w:snapToGrid w:val="0"/>
      <w:jc w:val="both"/>
      <w:rPr>
        <w:rFonts w:ascii="Times New Roman" w:eastAsia="宋体" w:hAnsi="Times New Roman" w:cs="Times New Roman"/>
        <w:sz w:val="2"/>
        <w:szCs w:val="2"/>
        <w:lang w:val="en-US"/>
      </w:rPr>
    </w:pPr>
    <w:r>
      <w:pict>
        <v:shape id="图片 4" o:spid="_x0000_s2051"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 id="_x0000_i205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isplayBackgroundShape/>
  <w:doNotTrackMoves/>
  <w:defaultTabStop w:val="720"/>
  <w:drawingGridHorizontalSpacing w:val="110"/>
  <w:noPunctuationKerning/>
  <w:characterSpacingControl w:val="doNotCompress"/>
  <w:noLineBreaksAfter w:lang="zh-CN" w:val="$([{£¥·‘“〈《「『【〔〖〝﹙﹛﹝＄（．［｛￡￥"/>
  <w:noLineBreaksBefore w:lang="zh-CN" w:val="!%),.:;&gt;?]}¢¨°·ˇˉ―‖’”…‰′″›℃∶、。〃〉》」』】〕〗〞︶︺︾﹀﹄﹚﹜﹞！＂％＇），．：；？］｀｜｝～￠"/>
  <w:compat>
    <w:balanceSingleByteDoubleByteWidth/>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BCF"/>
    <w:rsid w:val="00036263"/>
    <w:rsid w:val="00075681"/>
    <w:rsid w:val="000945E1"/>
    <w:rsid w:val="000C6110"/>
    <w:rsid w:val="000F3375"/>
    <w:rsid w:val="0012337A"/>
    <w:rsid w:val="001659D0"/>
    <w:rsid w:val="001838AC"/>
    <w:rsid w:val="001B27DC"/>
    <w:rsid w:val="001B36EE"/>
    <w:rsid w:val="001D5FF2"/>
    <w:rsid w:val="001E558C"/>
    <w:rsid w:val="001F3CD8"/>
    <w:rsid w:val="001F424F"/>
    <w:rsid w:val="001F63CA"/>
    <w:rsid w:val="0021617B"/>
    <w:rsid w:val="002878BA"/>
    <w:rsid w:val="00297DF2"/>
    <w:rsid w:val="002A5ADF"/>
    <w:rsid w:val="0030480D"/>
    <w:rsid w:val="0031021A"/>
    <w:rsid w:val="00385484"/>
    <w:rsid w:val="003B376F"/>
    <w:rsid w:val="003C2432"/>
    <w:rsid w:val="003D62C7"/>
    <w:rsid w:val="003F773F"/>
    <w:rsid w:val="003F7DC6"/>
    <w:rsid w:val="00402B67"/>
    <w:rsid w:val="004151FC"/>
    <w:rsid w:val="00442A0A"/>
    <w:rsid w:val="00461F87"/>
    <w:rsid w:val="004A42D9"/>
    <w:rsid w:val="004A5261"/>
    <w:rsid w:val="004E2173"/>
    <w:rsid w:val="004F5BFB"/>
    <w:rsid w:val="004F5CB7"/>
    <w:rsid w:val="00516FA6"/>
    <w:rsid w:val="0052333A"/>
    <w:rsid w:val="00530753"/>
    <w:rsid w:val="0053219F"/>
    <w:rsid w:val="00590786"/>
    <w:rsid w:val="005B229A"/>
    <w:rsid w:val="005E3568"/>
    <w:rsid w:val="005F4679"/>
    <w:rsid w:val="00613D2E"/>
    <w:rsid w:val="00616864"/>
    <w:rsid w:val="0063240D"/>
    <w:rsid w:val="00693B99"/>
    <w:rsid w:val="006C31FD"/>
    <w:rsid w:val="006E1B82"/>
    <w:rsid w:val="0073064F"/>
    <w:rsid w:val="00774F14"/>
    <w:rsid w:val="00781944"/>
    <w:rsid w:val="007A2891"/>
    <w:rsid w:val="007B6E27"/>
    <w:rsid w:val="007D1EE5"/>
    <w:rsid w:val="007E2F84"/>
    <w:rsid w:val="007F016F"/>
    <w:rsid w:val="00894157"/>
    <w:rsid w:val="008949F3"/>
    <w:rsid w:val="008F065A"/>
    <w:rsid w:val="00916A0F"/>
    <w:rsid w:val="0093267B"/>
    <w:rsid w:val="0094671A"/>
    <w:rsid w:val="00950A37"/>
    <w:rsid w:val="009E2677"/>
    <w:rsid w:val="00A008B1"/>
    <w:rsid w:val="00A37AB6"/>
    <w:rsid w:val="00A87106"/>
    <w:rsid w:val="00A91CB5"/>
    <w:rsid w:val="00A97CC1"/>
    <w:rsid w:val="00AB5166"/>
    <w:rsid w:val="00AC17BF"/>
    <w:rsid w:val="00AE31D7"/>
    <w:rsid w:val="00AF4AB7"/>
    <w:rsid w:val="00B058F1"/>
    <w:rsid w:val="00B20BCF"/>
    <w:rsid w:val="00B229AB"/>
    <w:rsid w:val="00B266D5"/>
    <w:rsid w:val="00B4011E"/>
    <w:rsid w:val="00B4454D"/>
    <w:rsid w:val="00B55814"/>
    <w:rsid w:val="00B86EF7"/>
    <w:rsid w:val="00BA26EF"/>
    <w:rsid w:val="00BF7954"/>
    <w:rsid w:val="00C02FC6"/>
    <w:rsid w:val="00C14DF1"/>
    <w:rsid w:val="00C67387"/>
    <w:rsid w:val="00CA5913"/>
    <w:rsid w:val="00CF6413"/>
    <w:rsid w:val="00D202C8"/>
    <w:rsid w:val="00D81FC0"/>
    <w:rsid w:val="00DA15AF"/>
    <w:rsid w:val="00DA3239"/>
    <w:rsid w:val="00DB7827"/>
    <w:rsid w:val="00DC5F87"/>
    <w:rsid w:val="00DE5CDE"/>
    <w:rsid w:val="00E07F44"/>
    <w:rsid w:val="00E201A6"/>
    <w:rsid w:val="00E621DC"/>
    <w:rsid w:val="00E754EB"/>
    <w:rsid w:val="00E75C09"/>
    <w:rsid w:val="00EA5AA3"/>
    <w:rsid w:val="00EC2D1F"/>
    <w:rsid w:val="00ED3C06"/>
    <w:rsid w:val="00EF11B9"/>
    <w:rsid w:val="00F6300A"/>
    <w:rsid w:val="00F836D9"/>
    <w:rsid w:val="00F85424"/>
    <w:rsid w:val="00FB7F6A"/>
    <w:rsid w:val="0108543A"/>
    <w:rsid w:val="01927BE3"/>
    <w:rsid w:val="01D2302C"/>
    <w:rsid w:val="03561927"/>
    <w:rsid w:val="03FC203A"/>
    <w:rsid w:val="04620243"/>
    <w:rsid w:val="047C1C60"/>
    <w:rsid w:val="056D3D2F"/>
    <w:rsid w:val="0635528D"/>
    <w:rsid w:val="06434A76"/>
    <w:rsid w:val="07B82D38"/>
    <w:rsid w:val="07D10944"/>
    <w:rsid w:val="086D26AF"/>
    <w:rsid w:val="08B04D6F"/>
    <w:rsid w:val="0B6A42C7"/>
    <w:rsid w:val="0BC04F67"/>
    <w:rsid w:val="0CB21173"/>
    <w:rsid w:val="0CD420DA"/>
    <w:rsid w:val="0E252331"/>
    <w:rsid w:val="0E4E000E"/>
    <w:rsid w:val="0F8F18BA"/>
    <w:rsid w:val="1056767E"/>
    <w:rsid w:val="118727D4"/>
    <w:rsid w:val="11F92AC0"/>
    <w:rsid w:val="123037A8"/>
    <w:rsid w:val="16B8504F"/>
    <w:rsid w:val="17FB7A7E"/>
    <w:rsid w:val="1AAB0C13"/>
    <w:rsid w:val="1B7F7052"/>
    <w:rsid w:val="1C484CC6"/>
    <w:rsid w:val="1E0779B2"/>
    <w:rsid w:val="1F6C447F"/>
    <w:rsid w:val="1F927F54"/>
    <w:rsid w:val="20705ED7"/>
    <w:rsid w:val="222335D5"/>
    <w:rsid w:val="24851AAF"/>
    <w:rsid w:val="25725682"/>
    <w:rsid w:val="26414980"/>
    <w:rsid w:val="26937C5E"/>
    <w:rsid w:val="27B6619B"/>
    <w:rsid w:val="27F7019C"/>
    <w:rsid w:val="2856619C"/>
    <w:rsid w:val="2AA9434D"/>
    <w:rsid w:val="2B4176A9"/>
    <w:rsid w:val="2C3F0617"/>
    <w:rsid w:val="2D6D242D"/>
    <w:rsid w:val="2DA07DEB"/>
    <w:rsid w:val="2DE303FF"/>
    <w:rsid w:val="2E2C1BCD"/>
    <w:rsid w:val="2E643D7A"/>
    <w:rsid w:val="2EF702D4"/>
    <w:rsid w:val="2F735335"/>
    <w:rsid w:val="2FE573FF"/>
    <w:rsid w:val="2FF023AC"/>
    <w:rsid w:val="31E6276E"/>
    <w:rsid w:val="33EE3E60"/>
    <w:rsid w:val="3401083B"/>
    <w:rsid w:val="346350FC"/>
    <w:rsid w:val="39F442F3"/>
    <w:rsid w:val="3C6772E2"/>
    <w:rsid w:val="3CCF6EC8"/>
    <w:rsid w:val="3D6B0434"/>
    <w:rsid w:val="3E0172EA"/>
    <w:rsid w:val="3E7A19F6"/>
    <w:rsid w:val="3F6F6B15"/>
    <w:rsid w:val="3F94295F"/>
    <w:rsid w:val="40E04984"/>
    <w:rsid w:val="40FE1BD7"/>
    <w:rsid w:val="42DF2760"/>
    <w:rsid w:val="43814E5F"/>
    <w:rsid w:val="440A1019"/>
    <w:rsid w:val="440A3D76"/>
    <w:rsid w:val="449962F1"/>
    <w:rsid w:val="457717DB"/>
    <w:rsid w:val="47367A00"/>
    <w:rsid w:val="47676BEF"/>
    <w:rsid w:val="47921065"/>
    <w:rsid w:val="47C409B8"/>
    <w:rsid w:val="48895160"/>
    <w:rsid w:val="488A1F6B"/>
    <w:rsid w:val="4A700FE3"/>
    <w:rsid w:val="4A9E491E"/>
    <w:rsid w:val="4B26481F"/>
    <w:rsid w:val="4BDB4267"/>
    <w:rsid w:val="4C2C7B17"/>
    <w:rsid w:val="4FFA4EFA"/>
    <w:rsid w:val="506F3854"/>
    <w:rsid w:val="50FA6359"/>
    <w:rsid w:val="530D06C2"/>
    <w:rsid w:val="54FB7079"/>
    <w:rsid w:val="559561DF"/>
    <w:rsid w:val="56863BA4"/>
    <w:rsid w:val="575F13F4"/>
    <w:rsid w:val="58B94990"/>
    <w:rsid w:val="58FA6DBB"/>
    <w:rsid w:val="5A7421CE"/>
    <w:rsid w:val="5B6F7110"/>
    <w:rsid w:val="5C4A4013"/>
    <w:rsid w:val="5EB1399F"/>
    <w:rsid w:val="5EB255A5"/>
    <w:rsid w:val="5EE53402"/>
    <w:rsid w:val="5F120416"/>
    <w:rsid w:val="5F2F5319"/>
    <w:rsid w:val="608C540D"/>
    <w:rsid w:val="61166A67"/>
    <w:rsid w:val="616A05D3"/>
    <w:rsid w:val="618339C1"/>
    <w:rsid w:val="648C0EE9"/>
    <w:rsid w:val="64CE59CF"/>
    <w:rsid w:val="662C060F"/>
    <w:rsid w:val="665B32E9"/>
    <w:rsid w:val="69302F07"/>
    <w:rsid w:val="69C205F8"/>
    <w:rsid w:val="6B6014FA"/>
    <w:rsid w:val="6B62552A"/>
    <w:rsid w:val="6B776EE9"/>
    <w:rsid w:val="6C48786F"/>
    <w:rsid w:val="6FC808C6"/>
    <w:rsid w:val="6FEB0965"/>
    <w:rsid w:val="709F4D62"/>
    <w:rsid w:val="70CA2615"/>
    <w:rsid w:val="719C2CE7"/>
    <w:rsid w:val="72741866"/>
    <w:rsid w:val="72F86BEC"/>
    <w:rsid w:val="73372F12"/>
    <w:rsid w:val="73456797"/>
    <w:rsid w:val="73C64821"/>
    <w:rsid w:val="74081B4E"/>
    <w:rsid w:val="755B6F43"/>
    <w:rsid w:val="768D6DA6"/>
    <w:rsid w:val="77DE5690"/>
    <w:rsid w:val="780F409C"/>
    <w:rsid w:val="796B00FE"/>
    <w:rsid w:val="7A3071E9"/>
    <w:rsid w:val="7AA57180"/>
    <w:rsid w:val="7B337E8A"/>
    <w:rsid w:val="7BC701A2"/>
    <w:rsid w:val="7E405784"/>
    <w:rsid w:val="7F7C3AF3"/>
    <w:rsid w:val="7F94114D"/>
    <w:rsid w:val="7FB7213E"/>
  </w:rsids>
  <w:docVars>
    <w:docVar w:name="commondata" w:val="eyJoZGlkIjoiMjM1MmNjNTRlOGEzOTQwZDBmMzFjMzQ4YTZmMjIx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nhideWhenUsed="0" w:qFormat="1"/>
    <w:lsdException w:name="heading 2" w:locked="1" w:semiHidden="0" w:uiPriority="0" w:unhideWhenUsed="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semiHidden="0" w:unhideWhenUsed="0" w:qFormat="1"/>
    <w:lsdException w:name="footer" w:semiHidden="0" w:unhideWhenUsed="0" w:qFormat="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semiHidden="0" w:unhideWhenUsed="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semiHidden="0" w:uiPriority="10" w:unhideWhenUsed="0" w:qFormat="1"/>
    <w:lsdException w:name="Closing" w:locked="1"/>
    <w:lsdException w:name="Signature" w:locked="1"/>
    <w:lsdException w:name="Default Paragraph Font" w:uiPriority="1" w:qFormat="1"/>
    <w:lsdException w:name="Body Text" w:semiHidden="0" w:unhideWhenUsed="0"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unhideWhenUsed="0" w:qFormat="1"/>
    <w:lsdException w:name="Hyperlink" w:locked="1" w:semiHidden="0" w:unhideWhenUsed="0" w:qFormat="1"/>
    <w:lsdException w:name="FollowedHyperlink" w:locked="1"/>
    <w:lsdException w:name="Strong" w:locked="1" w:semiHidden="0" w:uiPriority="22" w:unhideWhenUsed="0" w:qFormat="1"/>
    <w:lsdException w:name="Emphasis" w:locked="1" w:semiHidden="0" w:uiPriority="20" w:unhideWhenUsed="0" w:qFormat="1"/>
    <w:lsdException w:name="Document Map" w:locked="1"/>
    <w:lsdException w:name="Plain Text" w:semiHidden="0" w:unhideWhenUsed="0" w:qFormat="1"/>
    <w:lsdException w:name="E-mail Signature" w:locked="1"/>
    <w:lsdException w:name="Normal (Web)" w:locked="1"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semiHidden="0" w:unhideWhenUsed="0" w:qFormat="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autoSpaceDE w:val="0"/>
      <w:autoSpaceDN w:val="0"/>
    </w:pPr>
    <w:rPr>
      <w:rFonts w:ascii="MS Mincho" w:eastAsia="MS Mincho" w:hAnsi="MS Mincho" w:cs="MS Mincho"/>
      <w:sz w:val="22"/>
      <w:szCs w:val="22"/>
      <w:lang w:val="zh-CN" w:eastAsia="zh-CN" w:bidi="ar-SA"/>
    </w:rPr>
  </w:style>
  <w:style w:type="paragraph" w:styleId="Heading1">
    <w:name w:val="heading 1"/>
    <w:basedOn w:val="Normal"/>
    <w:next w:val="Normal"/>
    <w:link w:val="1Char"/>
    <w:autoRedefine/>
    <w:uiPriority w:val="99"/>
    <w:qFormat/>
    <w:locked/>
    <w:pPr>
      <w:spacing w:before="2"/>
      <w:ind w:left="110"/>
      <w:outlineLvl w:val="0"/>
    </w:pPr>
    <w:rPr>
      <w:rFonts w:ascii="宋体" w:eastAsia="宋体" w:hAnsi="宋体" w:cs="宋体"/>
      <w:sz w:val="21"/>
      <w:szCs w:val="21"/>
    </w:rPr>
  </w:style>
  <w:style w:type="paragraph" w:styleId="Heading2">
    <w:name w:val="heading 2"/>
    <w:basedOn w:val="Normal"/>
    <w:next w:val="Normal"/>
    <w:autoRedefine/>
    <w:qFormat/>
    <w:locked/>
    <w:pPr>
      <w:spacing w:before="100" w:beforeAutospacing="1" w:after="100" w:afterAutospacing="1"/>
      <w:outlineLvl w:val="1"/>
    </w:pPr>
    <w:rPr>
      <w:rFonts w:ascii="宋体" w:eastAsia="宋体" w:hAnsi="宋体" w:cs="Times New Roman" w:hint="eastAsia"/>
      <w:b/>
      <w:sz w:val="36"/>
      <w:szCs w:val="36"/>
      <w:lang w:val="en-US"/>
    </w:rPr>
  </w:style>
  <w:style w:type="paragraph" w:styleId="Heading3">
    <w:name w:val="heading 3"/>
    <w:basedOn w:val="Normal"/>
    <w:next w:val="Normal"/>
    <w:autoRedefine/>
    <w:uiPriority w:val="9"/>
    <w:semiHidden/>
    <w:unhideWhenUsed/>
    <w:qFormat/>
    <w:locked/>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link w:val="Char"/>
    <w:autoRedefine/>
    <w:uiPriority w:val="99"/>
    <w:qFormat/>
    <w:pPr>
      <w:ind w:left="100"/>
    </w:pPr>
  </w:style>
  <w:style w:type="paragraph" w:styleId="BlockText">
    <w:name w:val="Block Text"/>
    <w:basedOn w:val="Normal"/>
    <w:autoRedefine/>
    <w:uiPriority w:val="99"/>
    <w:semiHidden/>
    <w:qFormat/>
    <w:pPr>
      <w:spacing w:after="120"/>
      <w:ind w:left="1440" w:right="700" w:leftChars="700" w:rightChars="700"/>
    </w:pPr>
  </w:style>
  <w:style w:type="paragraph" w:styleId="PlainText">
    <w:name w:val="Plain Text"/>
    <w:basedOn w:val="Normal"/>
    <w:link w:val="Char0"/>
    <w:autoRedefine/>
    <w:uiPriority w:val="99"/>
    <w:qFormat/>
    <w:rPr>
      <w:rFonts w:ascii="宋体" w:eastAsia="Times New Roman" w:hAnsi="Courier New"/>
      <w:szCs w:val="21"/>
    </w:rPr>
  </w:style>
  <w:style w:type="paragraph" w:styleId="Footer">
    <w:name w:val="footer"/>
    <w:basedOn w:val="Normal"/>
    <w:link w:val="Char1"/>
    <w:autoRedefine/>
    <w:uiPriority w:val="99"/>
    <w:qFormat/>
    <w:pPr>
      <w:tabs>
        <w:tab w:val="center" w:pos="4153"/>
        <w:tab w:val="right" w:pos="8306"/>
      </w:tabs>
      <w:snapToGrid w:val="0"/>
    </w:pPr>
    <w:rPr>
      <w:sz w:val="18"/>
      <w:szCs w:val="18"/>
    </w:rPr>
  </w:style>
  <w:style w:type="paragraph" w:styleId="Header">
    <w:name w:val="header"/>
    <w:basedOn w:val="Normal"/>
    <w:link w:val="Char2"/>
    <w:autoRedefine/>
    <w:uiPriority w:val="99"/>
    <w:qFormat/>
    <w:pPr>
      <w:pBdr>
        <w:bottom w:val="single" w:sz="6" w:space="1" w:color="auto"/>
      </w:pBdr>
      <w:tabs>
        <w:tab w:val="center" w:pos="4153"/>
        <w:tab w:val="right" w:pos="8306"/>
      </w:tabs>
      <w:snapToGrid w:val="0"/>
      <w:jc w:val="center"/>
    </w:pPr>
    <w:rPr>
      <w:sz w:val="18"/>
      <w:szCs w:val="18"/>
    </w:rPr>
  </w:style>
  <w:style w:type="paragraph" w:styleId="HTMLPreformatted">
    <w:name w:val="HTML Preformatted"/>
    <w:basedOn w:val="Normal"/>
    <w:link w:val="HTMLChar"/>
    <w:autoRedefine/>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rPr>
  </w:style>
  <w:style w:type="paragraph" w:styleId="NormalWeb">
    <w:name w:val="Normal (Web)"/>
    <w:basedOn w:val="Normal"/>
    <w:autoRedefine/>
    <w:uiPriority w:val="99"/>
    <w:semiHidden/>
    <w:qFormat/>
    <w:locked/>
    <w:pPr>
      <w:spacing w:beforeAutospacing="1" w:afterAutospacing="1"/>
    </w:pPr>
    <w:rPr>
      <w:rFonts w:cs="Times New Roman"/>
      <w:sz w:val="24"/>
      <w:lang w:val="en-US"/>
    </w:rPr>
  </w:style>
  <w:style w:type="table" w:styleId="TableGrid">
    <w:name w:val="Table Grid"/>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uiPriority w:val="99"/>
    <w:qFormat/>
    <w:locked/>
    <w:rPr>
      <w:rFonts w:cs="Times New Roman"/>
    </w:rPr>
  </w:style>
  <w:style w:type="character" w:styleId="Hyperlink">
    <w:name w:val="Hyperlink"/>
    <w:autoRedefine/>
    <w:uiPriority w:val="99"/>
    <w:qFormat/>
    <w:locked/>
    <w:rPr>
      <w:rFonts w:cs="Times New Roman"/>
      <w:color w:val="0000FF"/>
      <w:u w:val="single"/>
    </w:rPr>
  </w:style>
  <w:style w:type="character" w:customStyle="1" w:styleId="1Char">
    <w:name w:val="标题 1 Char"/>
    <w:link w:val="Heading1"/>
    <w:autoRedefine/>
    <w:uiPriority w:val="99"/>
    <w:qFormat/>
    <w:locked/>
    <w:rPr>
      <w:rFonts w:ascii="MS Mincho" w:eastAsia="MS Mincho" w:hAnsi="MS Mincho"/>
      <w:b/>
      <w:kern w:val="44"/>
      <w:sz w:val="44"/>
      <w:lang w:val="zh-CN" w:eastAsia="zh-CN"/>
    </w:rPr>
  </w:style>
  <w:style w:type="character" w:customStyle="1" w:styleId="Char">
    <w:name w:val="正文文本 Char"/>
    <w:link w:val="BodyText"/>
    <w:autoRedefine/>
    <w:uiPriority w:val="99"/>
    <w:semiHidden/>
    <w:qFormat/>
    <w:locked/>
    <w:rPr>
      <w:rFonts w:ascii="MS Mincho" w:eastAsia="MS Mincho" w:hAnsi="MS Mincho"/>
      <w:kern w:val="0"/>
      <w:sz w:val="22"/>
      <w:lang w:val="zh-CN" w:eastAsia="zh-CN"/>
    </w:rPr>
  </w:style>
  <w:style w:type="character" w:customStyle="1" w:styleId="Char0">
    <w:name w:val="纯文本 Char"/>
    <w:link w:val="PlainText"/>
    <w:autoRedefine/>
    <w:uiPriority w:val="99"/>
    <w:semiHidden/>
    <w:qFormat/>
    <w:locked/>
    <w:rPr>
      <w:rFonts w:ascii="宋体" w:hAnsi="Courier New"/>
      <w:kern w:val="0"/>
      <w:sz w:val="21"/>
      <w:lang w:val="zh-CN" w:eastAsia="zh-CN"/>
    </w:rPr>
  </w:style>
  <w:style w:type="character" w:customStyle="1" w:styleId="Char1">
    <w:name w:val="页脚 Char"/>
    <w:link w:val="Footer"/>
    <w:autoRedefine/>
    <w:uiPriority w:val="99"/>
    <w:qFormat/>
    <w:locked/>
    <w:rPr>
      <w:rFonts w:ascii="MS Mincho" w:eastAsia="MS Mincho" w:hAnsi="MS Mincho"/>
      <w:kern w:val="0"/>
      <w:sz w:val="18"/>
      <w:lang w:val="zh-CN" w:eastAsia="zh-CN"/>
    </w:rPr>
  </w:style>
  <w:style w:type="character" w:customStyle="1" w:styleId="Char2">
    <w:name w:val="页眉 Char"/>
    <w:link w:val="Header"/>
    <w:autoRedefine/>
    <w:uiPriority w:val="99"/>
    <w:qFormat/>
    <w:locked/>
    <w:rPr>
      <w:rFonts w:ascii="MS Mincho" w:eastAsia="MS Mincho" w:hAnsi="MS Mincho"/>
      <w:kern w:val="0"/>
      <w:sz w:val="18"/>
      <w:lang w:val="zh-CN" w:eastAsia="zh-CN"/>
    </w:rPr>
  </w:style>
  <w:style w:type="character" w:customStyle="1" w:styleId="HTMLChar">
    <w:name w:val="HTML 预设格式 Char"/>
    <w:link w:val="HTMLPreformatted"/>
    <w:autoRedefine/>
    <w:uiPriority w:val="99"/>
    <w:semiHidden/>
    <w:qFormat/>
    <w:locked/>
    <w:rPr>
      <w:rFonts w:ascii="Courier New" w:eastAsia="MS Mincho" w:hAnsi="Courier New"/>
      <w:kern w:val="0"/>
      <w:sz w:val="20"/>
      <w:lang w:val="zh-CN" w:eastAsia="zh-CN"/>
    </w:rPr>
  </w:style>
  <w:style w:type="table" w:customStyle="1" w:styleId="TableNormal0">
    <w:name w:val="Table Normal_0"/>
    <w:autoRedefine/>
    <w:uiPriority w:val="99"/>
    <w:semiHidden/>
    <w:qFormat/>
    <w:tblPr>
      <w:tblCellMar>
        <w:top w:w="0" w:type="dxa"/>
        <w:left w:w="0" w:type="dxa"/>
        <w:bottom w:w="0" w:type="dxa"/>
        <w:right w:w="0" w:type="dxa"/>
      </w:tblCellMar>
    </w:tblPr>
  </w:style>
  <w:style w:type="paragraph" w:styleId="ListParagraph">
    <w:name w:val="List Paragraph"/>
    <w:basedOn w:val="Normal"/>
    <w:autoRedefine/>
    <w:uiPriority w:val="99"/>
    <w:qFormat/>
    <w:pPr>
      <w:ind w:left="100" w:hanging="171"/>
    </w:pPr>
  </w:style>
  <w:style w:type="paragraph" w:customStyle="1" w:styleId="TableParagraph">
    <w:name w:val="Table Paragraph"/>
    <w:basedOn w:val="Normal"/>
    <w:autoRedefine/>
    <w:uiPriority w:val="99"/>
    <w:qFormat/>
  </w:style>
  <w:style w:type="paragraph" w:customStyle="1" w:styleId="Bodytext21">
    <w:name w:val="Body text|21"/>
    <w:basedOn w:val="Normal"/>
    <w:link w:val="Bodytext2"/>
    <w:autoRedefine/>
    <w:uiPriority w:val="99"/>
    <w:qFormat/>
    <w:pPr>
      <w:shd w:val="clear" w:color="auto" w:fill="FFFFFF"/>
      <w:spacing w:line="598" w:lineRule="exact"/>
      <w:jc w:val="distribute"/>
    </w:pPr>
    <w:rPr>
      <w:rFonts w:ascii="PMingLiU" w:eastAsia="PMingLiU" w:hAnsi="PMingLiU" w:cs="PMingLiU"/>
      <w:spacing w:val="20"/>
    </w:rPr>
  </w:style>
  <w:style w:type="character" w:customStyle="1" w:styleId="Bodytext2MingLiU">
    <w:name w:val="Body text|2 + MingLiU"/>
    <w:autoRedefine/>
    <w:uiPriority w:val="99"/>
    <w:qFormat/>
    <w:rPr>
      <w:rFonts w:ascii="MingLiU" w:eastAsia="MingLiU" w:hAnsi="MingLiU"/>
      <w:b/>
      <w:color w:val="000000"/>
      <w:spacing w:val="0"/>
      <w:w w:val="100"/>
      <w:position w:val="0"/>
      <w:sz w:val="24"/>
      <w:u w:val="none"/>
      <w:lang w:val="en-US" w:eastAsia="en-US"/>
    </w:rPr>
  </w:style>
  <w:style w:type="character" w:customStyle="1" w:styleId="Bodytext2">
    <w:name w:val="Body text|2_"/>
    <w:link w:val="Bodytext21"/>
    <w:autoRedefine/>
    <w:uiPriority w:val="99"/>
    <w:qFormat/>
    <w:locked/>
    <w:rPr>
      <w:rFonts w:ascii="PMingLiU" w:eastAsia="PMingLiU" w:hAnsi="PMingLiU"/>
      <w:spacing w:val="20"/>
      <w:u w:val="none"/>
    </w:rPr>
  </w:style>
  <w:style w:type="paragraph" w:customStyle="1" w:styleId="Tableofcontents1">
    <w:name w:val="Table of contents|1"/>
    <w:basedOn w:val="Normal"/>
    <w:link w:val="Tableofcontents10"/>
    <w:autoRedefine/>
    <w:uiPriority w:val="99"/>
    <w:qFormat/>
    <w:pPr>
      <w:shd w:val="clear" w:color="auto" w:fill="FFFFFF"/>
      <w:spacing w:line="605" w:lineRule="exact"/>
    </w:pPr>
    <w:rPr>
      <w:rFonts w:ascii="PMingLiU" w:eastAsia="PMingLiU" w:hAnsi="PMingLiU" w:cs="PMingLiU"/>
      <w:spacing w:val="20"/>
    </w:rPr>
  </w:style>
  <w:style w:type="character" w:customStyle="1" w:styleId="Tableofcontents1MingLiU">
    <w:name w:val="Table of contents|1 + MingLiU"/>
    <w:autoRedefine/>
    <w:uiPriority w:val="99"/>
    <w:qFormat/>
    <w:rPr>
      <w:rFonts w:ascii="MingLiU" w:eastAsia="MingLiU" w:hAnsi="MingLiU"/>
      <w:color w:val="000000"/>
      <w:spacing w:val="0"/>
      <w:w w:val="100"/>
      <w:position w:val="0"/>
      <w:sz w:val="22"/>
      <w:u w:val="none"/>
      <w:lang w:val="en-US" w:eastAsia="en-US"/>
    </w:rPr>
  </w:style>
  <w:style w:type="character" w:customStyle="1" w:styleId="Tableofcontents10">
    <w:name w:val="Table of contents|1_"/>
    <w:link w:val="Tableofcontents1"/>
    <w:autoRedefine/>
    <w:uiPriority w:val="99"/>
    <w:qFormat/>
    <w:locked/>
    <w:rPr>
      <w:rFonts w:ascii="PMingLiU" w:eastAsia="PMingLiU" w:hAnsi="PMingLiU"/>
      <w:spacing w:val="20"/>
      <w:u w:val="none"/>
    </w:rPr>
  </w:style>
  <w:style w:type="character" w:customStyle="1" w:styleId="Tableofcontents1MingLiU0">
    <w:name w:val="Table of contents|1 + MingLiU_0"/>
    <w:autoRedefine/>
    <w:uiPriority w:val="99"/>
    <w:qFormat/>
    <w:rPr>
      <w:rFonts w:ascii="MingLiU" w:eastAsia="MingLiU" w:hAnsi="MingLiU"/>
      <w:b/>
      <w:color w:val="000000"/>
      <w:spacing w:val="0"/>
      <w:w w:val="100"/>
      <w:position w:val="0"/>
      <w:sz w:val="24"/>
      <w:u w:val="none"/>
      <w:lang w:val="en-US" w:eastAsia="en-US"/>
    </w:rPr>
  </w:style>
  <w:style w:type="character" w:customStyle="1" w:styleId="Bodytext2MingLiU0">
    <w:name w:val="Body text|2 + MingLiU_0"/>
    <w:autoRedefine/>
    <w:uiPriority w:val="99"/>
    <w:qFormat/>
    <w:rPr>
      <w:rFonts w:ascii="MingLiU" w:eastAsia="MingLiU" w:hAnsi="MingLiU"/>
      <w:color w:val="000000"/>
      <w:spacing w:val="0"/>
      <w:w w:val="100"/>
      <w:position w:val="0"/>
      <w:sz w:val="22"/>
      <w:u w:val="none"/>
      <w:lang w:val="en-US" w:eastAsia="en-US"/>
    </w:rPr>
  </w:style>
  <w:style w:type="paragraph" w:customStyle="1" w:styleId="Picturecaption4">
    <w:name w:val="Picture caption|4"/>
    <w:basedOn w:val="Normal"/>
    <w:autoRedefine/>
    <w:uiPriority w:val="99"/>
    <w:qFormat/>
    <w:pPr>
      <w:shd w:val="clear" w:color="auto" w:fill="FFFFFF"/>
      <w:spacing w:line="190" w:lineRule="exact"/>
      <w:jc w:val="distribute"/>
    </w:pPr>
    <w:rPr>
      <w:rFonts w:ascii="PMingLiU" w:eastAsia="PMingLiU" w:hAnsi="PMingLiU" w:cs="PMingLiU"/>
      <w:sz w:val="19"/>
      <w:szCs w:val="19"/>
    </w:rPr>
  </w:style>
  <w:style w:type="paragraph" w:customStyle="1" w:styleId="1">
    <w:name w:val="正文1"/>
    <w:autoRedefine/>
    <w:uiPriority w:val="99"/>
    <w:qFormat/>
    <w:pPr>
      <w:jc w:val="both"/>
    </w:pPr>
    <w:rPr>
      <w:rFonts w:ascii="Times New Roman" w:eastAsia="宋体" w:hAnsi="Times New Roman" w:cs="Times New Roman"/>
      <w:kern w:val="2"/>
      <w:sz w:val="21"/>
      <w:szCs w:val="21"/>
      <w:lang w:val="en-US" w:eastAsia="zh-CN" w:bidi="ar-SA"/>
    </w:rPr>
  </w:style>
  <w:style w:type="paragraph" w:customStyle="1" w:styleId="msonormalcxspmiddle">
    <w:name w:val="msonormalcxspmiddle"/>
    <w:basedOn w:val="Normal"/>
    <w:autoRedefine/>
    <w:uiPriority w:val="99"/>
    <w:qFormat/>
    <w:pPr>
      <w:widowControl/>
      <w:spacing w:before="100" w:beforeAutospacing="1" w:after="100" w:afterAutospacing="1"/>
    </w:pPr>
    <w:rPr>
      <w:rFonts w:ascii="宋体" w:hAnsi="宋体" w:cs="宋体"/>
      <w:sz w:val="24"/>
    </w:rPr>
  </w:style>
  <w:style w:type="paragraph" w:customStyle="1" w:styleId="Style1137">
    <w:name w:val="Style1137"/>
    <w:basedOn w:val="Normal"/>
    <w:next w:val="Normal"/>
    <w:autoRedefine/>
    <w:uiPriority w:val="99"/>
    <w:qFormat/>
    <w:rPr>
      <w:rFonts w:ascii="仿宋" w:eastAsia="仿宋" w:hAnsi="仿宋" w:cs="仿宋"/>
      <w:sz w:val="24"/>
    </w:rPr>
  </w:style>
  <w:style w:type="character" w:customStyle="1" w:styleId="8">
    <w:name w:val="正文文本 (8)_"/>
    <w:link w:val="81"/>
    <w:autoRedefine/>
    <w:uiPriority w:val="99"/>
    <w:qFormat/>
    <w:locked/>
    <w:rPr>
      <w:rFonts w:ascii="黑体" w:eastAsia="黑体" w:hAnsi="黑体"/>
      <w:sz w:val="22"/>
      <w:shd w:val="clear" w:color="auto" w:fill="FFFFFF"/>
    </w:rPr>
  </w:style>
  <w:style w:type="paragraph" w:customStyle="1" w:styleId="81">
    <w:name w:val="正文文本 (8)1"/>
    <w:basedOn w:val="Normal"/>
    <w:link w:val="8"/>
    <w:autoRedefine/>
    <w:uiPriority w:val="99"/>
    <w:qFormat/>
    <w:pPr>
      <w:shd w:val="clear" w:color="auto" w:fill="FFFFFF"/>
      <w:spacing w:line="240" w:lineRule="atLeast"/>
      <w:ind w:hanging="6560"/>
    </w:pPr>
    <w:rPr>
      <w:rFonts w:ascii="黑体" w:eastAsia="黑体" w:hAnsi="黑体"/>
      <w:shd w:val="clear" w:color="auto" w:fill="FFFFFF"/>
    </w:rPr>
  </w:style>
  <w:style w:type="table" w:customStyle="1" w:styleId="edittable">
    <w:name w:val="edittable"/>
    <w:autoRedefine/>
    <w:uiPriority w:val="99"/>
    <w:qFormat/>
    <w:tblPr>
      <w:tblCellMar>
        <w:top w:w="0" w:type="dxa"/>
        <w:left w:w="108" w:type="dxa"/>
        <w:bottom w:w="0" w:type="dxa"/>
        <w:right w:w="108" w:type="dxa"/>
      </w:tblCellMar>
    </w:tblPr>
  </w:style>
  <w:style w:type="character" w:customStyle="1" w:styleId="qseq">
    <w:name w:val="qseq"/>
    <w:autoRedefine/>
    <w:uiPriority w:val="99"/>
    <w:qFormat/>
  </w:style>
  <w:style w:type="paragraph" w:customStyle="1" w:styleId="DefaultParagraph">
    <w:name w:val="DefaultParagraph"/>
    <w:autoRedefine/>
    <w:uiPriority w:val="99"/>
    <w:qFormat/>
    <w:rPr>
      <w:rFonts w:ascii="Times New Roman" w:eastAsia="宋体" w:hAnsi="Calibri" w:cs="Times New Roman"/>
      <w:kern w:val="2"/>
      <w:sz w:val="21"/>
      <w:szCs w:val="22"/>
      <w:lang w:val="en-US" w:eastAsia="zh-CN" w:bidi="ar-SA"/>
    </w:rPr>
  </w:style>
  <w:style w:type="character" w:customStyle="1" w:styleId="Bodytext2MingLiU1">
    <w:name w:val="Body text|2 + MingLiU_1"/>
    <w:autoRedefine/>
    <w:unhideWhenUsed/>
    <w:qFormat/>
    <w:rPr>
      <w:rFonts w:ascii="MingLiU" w:eastAsia="MingLiU" w:hAnsi="MingLiU" w:cs="MingLiU"/>
      <w:b/>
      <w:bCs/>
      <w:smallCaps/>
      <w:color w:val="000000"/>
      <w:spacing w:val="0"/>
      <w:w w:val="100"/>
      <w:position w:val="0"/>
      <w:sz w:val="24"/>
      <w:szCs w:val="24"/>
      <w:u w:val="none"/>
      <w:lang w:val="en-US" w:eastAsia="en-US" w:bidi="en-US"/>
    </w:rPr>
  </w:style>
  <w:style w:type="paragraph" w:customStyle="1" w:styleId="paragraph">
    <w:name w:val="paragraph"/>
    <w:basedOn w:val="Normal"/>
    <w:autoRedefine/>
    <w:semiHidden/>
    <w:qFormat/>
    <w:pPr>
      <w:widowControl/>
      <w:autoSpaceDE/>
      <w:autoSpaceDN/>
      <w:spacing w:before="100" w:beforeAutospacing="1" w:after="100" w:afterAutospacing="1"/>
    </w:pPr>
    <w:rPr>
      <w:rFonts w:ascii="等线" w:eastAsia="等线" w:hAnsi="等线" w:cs="Times New Roman"/>
      <w:sz w:val="24"/>
      <w:szCs w:val="24"/>
      <w:lang w:val="en-US"/>
    </w:rPr>
  </w:style>
  <w:style w:type="paragraph" w:customStyle="1" w:styleId="BorderColor03AABACD">
    <w:name w:val="Border Color 03AABACD"/>
    <w:qFormat/>
    <w:pPr>
      <w:widowControl w:val="0"/>
      <w:jc w:val="both"/>
    </w:pPr>
    <w:rPr>
      <w:rFonts w:asciiTheme="minorHAnsi" w:eastAsiaTheme="minorEastAsia" w:hAnsiTheme="minorHAnsi" w:cstheme="minorBidi"/>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image" Target="media/image52.wmf" /><Relationship Id="rId106" Type="http://schemas.openxmlformats.org/officeDocument/2006/relationships/oleObject" Target="embeddings/oleObject50.bin" /><Relationship Id="rId107" Type="http://schemas.openxmlformats.org/officeDocument/2006/relationships/oleObject" Target="embeddings/oleObject51.bin" /><Relationship Id="rId108" Type="http://schemas.openxmlformats.org/officeDocument/2006/relationships/image" Target="media/image53.wmf" /><Relationship Id="rId109" Type="http://schemas.openxmlformats.org/officeDocument/2006/relationships/oleObject" Target="embeddings/oleObject52.bin" /><Relationship Id="rId11" Type="http://schemas.openxmlformats.org/officeDocument/2006/relationships/image" Target="media/image5.wmf" /><Relationship Id="rId110" Type="http://schemas.openxmlformats.org/officeDocument/2006/relationships/image" Target="media/image54.wmf" /><Relationship Id="rId111" Type="http://schemas.openxmlformats.org/officeDocument/2006/relationships/oleObject" Target="embeddings/oleObject53.bin" /><Relationship Id="rId112" Type="http://schemas.openxmlformats.org/officeDocument/2006/relationships/image" Target="media/image55.wmf" /><Relationship Id="rId113" Type="http://schemas.openxmlformats.org/officeDocument/2006/relationships/oleObject" Target="embeddings/oleObject54.bin" /><Relationship Id="rId114" Type="http://schemas.openxmlformats.org/officeDocument/2006/relationships/image" Target="media/image56.wmf" /><Relationship Id="rId115" Type="http://schemas.openxmlformats.org/officeDocument/2006/relationships/oleObject" Target="embeddings/oleObject55.bin" /><Relationship Id="rId116" Type="http://schemas.openxmlformats.org/officeDocument/2006/relationships/image" Target="media/image57.wmf" /><Relationship Id="rId117" Type="http://schemas.openxmlformats.org/officeDocument/2006/relationships/oleObject" Target="embeddings/oleObject56.bin" /><Relationship Id="rId118" Type="http://schemas.openxmlformats.org/officeDocument/2006/relationships/image" Target="media/image58.wmf" /><Relationship Id="rId119" Type="http://schemas.openxmlformats.org/officeDocument/2006/relationships/oleObject" Target="embeddings/oleObject57.bin" /><Relationship Id="rId12" Type="http://schemas.openxmlformats.org/officeDocument/2006/relationships/oleObject" Target="embeddings/oleObject3.bin" /><Relationship Id="rId120" Type="http://schemas.openxmlformats.org/officeDocument/2006/relationships/oleObject" Target="embeddings/oleObject58.bin" /><Relationship Id="rId121" Type="http://schemas.openxmlformats.org/officeDocument/2006/relationships/image" Target="media/image59.wmf" /><Relationship Id="rId122" Type="http://schemas.openxmlformats.org/officeDocument/2006/relationships/oleObject" Target="embeddings/oleObject59.bin" /><Relationship Id="rId123" Type="http://schemas.openxmlformats.org/officeDocument/2006/relationships/image" Target="media/image60.wmf" /><Relationship Id="rId124" Type="http://schemas.openxmlformats.org/officeDocument/2006/relationships/oleObject" Target="embeddings/oleObject60.bin" /><Relationship Id="rId125" Type="http://schemas.openxmlformats.org/officeDocument/2006/relationships/image" Target="media/image61.wmf" /><Relationship Id="rId126" Type="http://schemas.openxmlformats.org/officeDocument/2006/relationships/oleObject" Target="embeddings/oleObject61.bin" /><Relationship Id="rId127" Type="http://schemas.openxmlformats.org/officeDocument/2006/relationships/image" Target="media/image62.wmf" /><Relationship Id="rId128" Type="http://schemas.openxmlformats.org/officeDocument/2006/relationships/oleObject" Target="embeddings/oleObject62.bin" /><Relationship Id="rId129" Type="http://schemas.openxmlformats.org/officeDocument/2006/relationships/image" Target="media/image63.wmf" /><Relationship Id="rId13" Type="http://schemas.openxmlformats.org/officeDocument/2006/relationships/image" Target="media/image6.wmf" /><Relationship Id="rId130" Type="http://schemas.openxmlformats.org/officeDocument/2006/relationships/oleObject" Target="embeddings/oleObject63.bin" /><Relationship Id="rId131" Type="http://schemas.openxmlformats.org/officeDocument/2006/relationships/image" Target="media/image64.wmf" /><Relationship Id="rId132" Type="http://schemas.openxmlformats.org/officeDocument/2006/relationships/oleObject" Target="embeddings/oleObject64.bin" /><Relationship Id="rId133" Type="http://schemas.openxmlformats.org/officeDocument/2006/relationships/image" Target="media/image65.wmf" /><Relationship Id="rId134" Type="http://schemas.openxmlformats.org/officeDocument/2006/relationships/oleObject" Target="embeddings/oleObject65.bin" /><Relationship Id="rId135" Type="http://schemas.openxmlformats.org/officeDocument/2006/relationships/image" Target="media/image66.wmf" /><Relationship Id="rId136" Type="http://schemas.openxmlformats.org/officeDocument/2006/relationships/oleObject" Target="embeddings/oleObject66.bin" /><Relationship Id="rId137" Type="http://schemas.openxmlformats.org/officeDocument/2006/relationships/oleObject" Target="embeddings/oleObject67.bin" /><Relationship Id="rId138" Type="http://schemas.openxmlformats.org/officeDocument/2006/relationships/image" Target="media/image67.wmf" /><Relationship Id="rId139" Type="http://schemas.openxmlformats.org/officeDocument/2006/relationships/oleObject" Target="embeddings/oleObject68.bin" /><Relationship Id="rId14" Type="http://schemas.openxmlformats.org/officeDocument/2006/relationships/oleObject" Target="embeddings/oleObject4.bin" /><Relationship Id="rId140" Type="http://schemas.openxmlformats.org/officeDocument/2006/relationships/image" Target="media/image68.wmf" /><Relationship Id="rId141" Type="http://schemas.openxmlformats.org/officeDocument/2006/relationships/oleObject" Target="embeddings/oleObject69.bin" /><Relationship Id="rId142" Type="http://schemas.openxmlformats.org/officeDocument/2006/relationships/image" Target="media/image69.wmf"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png" /><Relationship Id="rId147" Type="http://schemas.openxmlformats.org/officeDocument/2006/relationships/image" Target="media/image72.wmf" /><Relationship Id="rId148" Type="http://schemas.openxmlformats.org/officeDocument/2006/relationships/oleObject" Target="embeddings/oleObject72.bin" /><Relationship Id="rId149" Type="http://schemas.openxmlformats.org/officeDocument/2006/relationships/image" Target="media/image73.wmf" /><Relationship Id="rId15" Type="http://schemas.openxmlformats.org/officeDocument/2006/relationships/oleObject" Target="embeddings/oleObject5.bin" /><Relationship Id="rId150" Type="http://schemas.openxmlformats.org/officeDocument/2006/relationships/oleObject" Target="embeddings/oleObject73.bin" /><Relationship Id="rId151" Type="http://schemas.openxmlformats.org/officeDocument/2006/relationships/image" Target="media/image74.wmf" /><Relationship Id="rId152" Type="http://schemas.openxmlformats.org/officeDocument/2006/relationships/oleObject" Target="embeddings/oleObject74.bin" /><Relationship Id="rId153" Type="http://schemas.openxmlformats.org/officeDocument/2006/relationships/image" Target="media/image75.wmf" /><Relationship Id="rId154" Type="http://schemas.openxmlformats.org/officeDocument/2006/relationships/oleObject" Target="embeddings/oleObject75.bin" /><Relationship Id="rId155" Type="http://schemas.openxmlformats.org/officeDocument/2006/relationships/image" Target="media/image76.wmf" /><Relationship Id="rId156" Type="http://schemas.openxmlformats.org/officeDocument/2006/relationships/oleObject" Target="embeddings/oleObject76.bin" /><Relationship Id="rId157" Type="http://schemas.openxmlformats.org/officeDocument/2006/relationships/image" Target="media/image77.wmf" /><Relationship Id="rId158" Type="http://schemas.openxmlformats.org/officeDocument/2006/relationships/oleObject" Target="embeddings/oleObject77.bin" /><Relationship Id="rId159" Type="http://schemas.openxmlformats.org/officeDocument/2006/relationships/image" Target="media/image78.wmf" /><Relationship Id="rId16" Type="http://schemas.openxmlformats.org/officeDocument/2006/relationships/image" Target="media/image7.wmf" /><Relationship Id="rId160" Type="http://schemas.openxmlformats.org/officeDocument/2006/relationships/oleObject" Target="embeddings/oleObject78.bin" /><Relationship Id="rId161" Type="http://schemas.openxmlformats.org/officeDocument/2006/relationships/image" Target="media/image79.wmf" /><Relationship Id="rId162" Type="http://schemas.openxmlformats.org/officeDocument/2006/relationships/oleObject" Target="embeddings/oleObject79.bin" /><Relationship Id="rId163" Type="http://schemas.openxmlformats.org/officeDocument/2006/relationships/image" Target="media/image80.wmf" /><Relationship Id="rId164" Type="http://schemas.openxmlformats.org/officeDocument/2006/relationships/oleObject" Target="embeddings/oleObject80.bin" /><Relationship Id="rId165" Type="http://schemas.openxmlformats.org/officeDocument/2006/relationships/oleObject" Target="embeddings/oleObject81.bin" /><Relationship Id="rId166" Type="http://schemas.openxmlformats.org/officeDocument/2006/relationships/image" Target="media/image81.png" /><Relationship Id="rId167" Type="http://schemas.openxmlformats.org/officeDocument/2006/relationships/image" Target="media/image82.wmf" /><Relationship Id="rId168" Type="http://schemas.openxmlformats.org/officeDocument/2006/relationships/oleObject" Target="embeddings/oleObject82.bin" /><Relationship Id="rId169" Type="http://schemas.openxmlformats.org/officeDocument/2006/relationships/oleObject" Target="embeddings/oleObject83.bin" /><Relationship Id="rId17" Type="http://schemas.openxmlformats.org/officeDocument/2006/relationships/oleObject" Target="embeddings/oleObject6.bin" /><Relationship Id="rId170" Type="http://schemas.openxmlformats.org/officeDocument/2006/relationships/image" Target="media/image83.wmf" /><Relationship Id="rId171" Type="http://schemas.openxmlformats.org/officeDocument/2006/relationships/oleObject" Target="embeddings/oleObject84.bin" /><Relationship Id="rId172" Type="http://schemas.openxmlformats.org/officeDocument/2006/relationships/image" Target="media/image84.wmf" /><Relationship Id="rId173" Type="http://schemas.openxmlformats.org/officeDocument/2006/relationships/oleObject" Target="embeddings/oleObject85.bin" /><Relationship Id="rId174" Type="http://schemas.openxmlformats.org/officeDocument/2006/relationships/image" Target="media/image85.wmf" /><Relationship Id="rId175" Type="http://schemas.openxmlformats.org/officeDocument/2006/relationships/oleObject" Target="embeddings/oleObject86.bin" /><Relationship Id="rId176" Type="http://schemas.openxmlformats.org/officeDocument/2006/relationships/image" Target="media/image86.wmf" /><Relationship Id="rId177" Type="http://schemas.openxmlformats.org/officeDocument/2006/relationships/oleObject" Target="embeddings/oleObject87.bin" /><Relationship Id="rId178" Type="http://schemas.openxmlformats.org/officeDocument/2006/relationships/oleObject" Target="embeddings/oleObject88.bin" /><Relationship Id="rId179" Type="http://schemas.openxmlformats.org/officeDocument/2006/relationships/image" Target="media/image87.wmf" /><Relationship Id="rId18" Type="http://schemas.openxmlformats.org/officeDocument/2006/relationships/image" Target="media/image8.wmf" /><Relationship Id="rId180" Type="http://schemas.openxmlformats.org/officeDocument/2006/relationships/oleObject" Target="embeddings/oleObject89.bin" /><Relationship Id="rId181" Type="http://schemas.openxmlformats.org/officeDocument/2006/relationships/image" Target="media/image88.png" /><Relationship Id="rId182" Type="http://schemas.openxmlformats.org/officeDocument/2006/relationships/image" Target="media/image89.wmf" /><Relationship Id="rId183" Type="http://schemas.openxmlformats.org/officeDocument/2006/relationships/oleObject" Target="embeddings/oleObject90.bin" /><Relationship Id="rId184" Type="http://schemas.openxmlformats.org/officeDocument/2006/relationships/image" Target="media/image90.wmf" /><Relationship Id="rId185" Type="http://schemas.openxmlformats.org/officeDocument/2006/relationships/oleObject" Target="embeddings/oleObject91.bin" /><Relationship Id="rId186" Type="http://schemas.openxmlformats.org/officeDocument/2006/relationships/image" Target="media/image91.wmf" /><Relationship Id="rId187" Type="http://schemas.openxmlformats.org/officeDocument/2006/relationships/oleObject" Target="embeddings/oleObject92.bin" /><Relationship Id="rId188" Type="http://schemas.openxmlformats.org/officeDocument/2006/relationships/image" Target="media/image92.wmf" /><Relationship Id="rId189" Type="http://schemas.openxmlformats.org/officeDocument/2006/relationships/oleObject" Target="embeddings/oleObject93.bin" /><Relationship Id="rId19" Type="http://schemas.openxmlformats.org/officeDocument/2006/relationships/oleObject" Target="embeddings/oleObject7.bin" /><Relationship Id="rId190" Type="http://schemas.openxmlformats.org/officeDocument/2006/relationships/image" Target="media/image93.wmf" /><Relationship Id="rId191" Type="http://schemas.openxmlformats.org/officeDocument/2006/relationships/oleObject" Target="embeddings/oleObject94.bin" /><Relationship Id="rId192" Type="http://schemas.openxmlformats.org/officeDocument/2006/relationships/image" Target="media/image94.wmf" /><Relationship Id="rId193" Type="http://schemas.openxmlformats.org/officeDocument/2006/relationships/oleObject" Target="embeddings/oleObject95.bin" /><Relationship Id="rId194" Type="http://schemas.openxmlformats.org/officeDocument/2006/relationships/image" Target="media/image95.wmf" /><Relationship Id="rId195" Type="http://schemas.openxmlformats.org/officeDocument/2006/relationships/oleObject" Target="embeddings/oleObject96.bin" /><Relationship Id="rId196" Type="http://schemas.openxmlformats.org/officeDocument/2006/relationships/image" Target="media/image96.wmf" /><Relationship Id="rId197" Type="http://schemas.openxmlformats.org/officeDocument/2006/relationships/oleObject" Target="embeddings/oleObject97.bin" /><Relationship Id="rId198" Type="http://schemas.openxmlformats.org/officeDocument/2006/relationships/image" Target="media/image97.wmf" /><Relationship Id="rId199" Type="http://schemas.openxmlformats.org/officeDocument/2006/relationships/oleObject" Target="embeddings/oleObject98.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8.wmf" /><Relationship Id="rId201" Type="http://schemas.openxmlformats.org/officeDocument/2006/relationships/oleObject" Target="embeddings/oleObject99.bin" /><Relationship Id="rId202" Type="http://schemas.openxmlformats.org/officeDocument/2006/relationships/image" Target="media/image99.wmf" /><Relationship Id="rId203" Type="http://schemas.openxmlformats.org/officeDocument/2006/relationships/oleObject" Target="embeddings/oleObject100.bin" /><Relationship Id="rId204" Type="http://schemas.openxmlformats.org/officeDocument/2006/relationships/image" Target="media/image100.wmf" /><Relationship Id="rId205" Type="http://schemas.openxmlformats.org/officeDocument/2006/relationships/oleObject" Target="embeddings/oleObject101.bin" /><Relationship Id="rId206" Type="http://schemas.openxmlformats.org/officeDocument/2006/relationships/image" Target="media/image101.wmf" /><Relationship Id="rId207" Type="http://schemas.openxmlformats.org/officeDocument/2006/relationships/oleObject" Target="embeddings/oleObject102.bin" /><Relationship Id="rId208" Type="http://schemas.openxmlformats.org/officeDocument/2006/relationships/oleObject" Target="embeddings/oleObject103.bin" /><Relationship Id="rId209" Type="http://schemas.openxmlformats.org/officeDocument/2006/relationships/image" Target="media/image102.wmf" /><Relationship Id="rId21" Type="http://schemas.openxmlformats.org/officeDocument/2006/relationships/oleObject" Target="embeddings/oleObject8.bin" /><Relationship Id="rId210" Type="http://schemas.openxmlformats.org/officeDocument/2006/relationships/oleObject" Target="embeddings/oleObject104.bin" /><Relationship Id="rId211" Type="http://schemas.openxmlformats.org/officeDocument/2006/relationships/image" Target="media/image103.wmf" /><Relationship Id="rId212" Type="http://schemas.openxmlformats.org/officeDocument/2006/relationships/oleObject" Target="embeddings/oleObject105.bin" /><Relationship Id="rId213" Type="http://schemas.openxmlformats.org/officeDocument/2006/relationships/image" Target="media/image104.wmf" /><Relationship Id="rId214" Type="http://schemas.openxmlformats.org/officeDocument/2006/relationships/oleObject" Target="embeddings/oleObject106.bin" /><Relationship Id="rId215" Type="http://schemas.openxmlformats.org/officeDocument/2006/relationships/image" Target="media/image105.wmf" /><Relationship Id="rId216" Type="http://schemas.openxmlformats.org/officeDocument/2006/relationships/oleObject" Target="embeddings/oleObject107.bin" /><Relationship Id="rId217" Type="http://schemas.openxmlformats.org/officeDocument/2006/relationships/oleObject" Target="embeddings/oleObject108.bin" /><Relationship Id="rId218" Type="http://schemas.openxmlformats.org/officeDocument/2006/relationships/image" Target="media/image106.wmf" /><Relationship Id="rId219" Type="http://schemas.openxmlformats.org/officeDocument/2006/relationships/oleObject" Target="embeddings/oleObject109.bin" /><Relationship Id="rId22" Type="http://schemas.openxmlformats.org/officeDocument/2006/relationships/image" Target="media/image10.wmf" /><Relationship Id="rId220" Type="http://schemas.openxmlformats.org/officeDocument/2006/relationships/oleObject" Target="embeddings/oleObject110.bin" /><Relationship Id="rId221" Type="http://schemas.openxmlformats.org/officeDocument/2006/relationships/oleObject" Target="embeddings/oleObject111.bin" /><Relationship Id="rId222" Type="http://schemas.openxmlformats.org/officeDocument/2006/relationships/image" Target="media/image107.wmf" /><Relationship Id="rId223" Type="http://schemas.openxmlformats.org/officeDocument/2006/relationships/oleObject" Target="embeddings/oleObject112.bin" /><Relationship Id="rId224" Type="http://schemas.openxmlformats.org/officeDocument/2006/relationships/image" Target="media/image108.wmf" /><Relationship Id="rId225" Type="http://schemas.openxmlformats.org/officeDocument/2006/relationships/oleObject" Target="embeddings/oleObject113.bin" /><Relationship Id="rId226" Type="http://schemas.openxmlformats.org/officeDocument/2006/relationships/image" Target="media/image109.wmf" /><Relationship Id="rId227" Type="http://schemas.openxmlformats.org/officeDocument/2006/relationships/oleObject" Target="embeddings/oleObject114.bin" /><Relationship Id="rId228" Type="http://schemas.openxmlformats.org/officeDocument/2006/relationships/image" Target="media/image110.wmf" /><Relationship Id="rId229" Type="http://schemas.openxmlformats.org/officeDocument/2006/relationships/oleObject" Target="embeddings/oleObject115.bin" /><Relationship Id="rId23" Type="http://schemas.openxmlformats.org/officeDocument/2006/relationships/oleObject" Target="embeddings/oleObject9.bin" /><Relationship Id="rId230" Type="http://schemas.openxmlformats.org/officeDocument/2006/relationships/image" Target="media/image111.png" /><Relationship Id="rId231" Type="http://schemas.openxmlformats.org/officeDocument/2006/relationships/image" Target="media/image112.wmf" /><Relationship Id="rId232" Type="http://schemas.openxmlformats.org/officeDocument/2006/relationships/oleObject" Target="embeddings/oleObject116.bin" /><Relationship Id="rId233" Type="http://schemas.openxmlformats.org/officeDocument/2006/relationships/image" Target="media/image113.wmf" /><Relationship Id="rId234" Type="http://schemas.openxmlformats.org/officeDocument/2006/relationships/oleObject" Target="embeddings/oleObject117.bin" /><Relationship Id="rId235" Type="http://schemas.openxmlformats.org/officeDocument/2006/relationships/image" Target="media/image114.wmf" /><Relationship Id="rId236" Type="http://schemas.openxmlformats.org/officeDocument/2006/relationships/oleObject" Target="embeddings/oleObject118.bin" /><Relationship Id="rId237" Type="http://schemas.openxmlformats.org/officeDocument/2006/relationships/image" Target="media/image115.wmf" /><Relationship Id="rId238" Type="http://schemas.openxmlformats.org/officeDocument/2006/relationships/oleObject" Target="embeddings/oleObject119.bin" /><Relationship Id="rId239" Type="http://schemas.openxmlformats.org/officeDocument/2006/relationships/image" Target="media/image116.wmf" /><Relationship Id="rId24" Type="http://schemas.openxmlformats.org/officeDocument/2006/relationships/image" Target="media/image11.wmf" /><Relationship Id="rId240" Type="http://schemas.openxmlformats.org/officeDocument/2006/relationships/oleObject" Target="embeddings/oleObject120.bin" /><Relationship Id="rId241" Type="http://schemas.openxmlformats.org/officeDocument/2006/relationships/image" Target="media/image117.wmf" /><Relationship Id="rId242" Type="http://schemas.openxmlformats.org/officeDocument/2006/relationships/oleObject" Target="embeddings/oleObject121.bin" /><Relationship Id="rId243" Type="http://schemas.openxmlformats.org/officeDocument/2006/relationships/oleObject" Target="embeddings/oleObject122.bin" /><Relationship Id="rId244" Type="http://schemas.openxmlformats.org/officeDocument/2006/relationships/oleObject" Target="embeddings/oleObject123.bin" /><Relationship Id="rId245" Type="http://schemas.openxmlformats.org/officeDocument/2006/relationships/oleObject" Target="embeddings/oleObject124.bin" /><Relationship Id="rId246" Type="http://schemas.openxmlformats.org/officeDocument/2006/relationships/image" Target="media/image118.wmf" /><Relationship Id="rId247" Type="http://schemas.openxmlformats.org/officeDocument/2006/relationships/oleObject" Target="embeddings/oleObject125.bin" /><Relationship Id="rId248" Type="http://schemas.openxmlformats.org/officeDocument/2006/relationships/image" Target="media/image119.wmf" /><Relationship Id="rId249" Type="http://schemas.openxmlformats.org/officeDocument/2006/relationships/oleObject" Target="embeddings/oleObject126.bin" /><Relationship Id="rId25" Type="http://schemas.openxmlformats.org/officeDocument/2006/relationships/oleObject" Target="embeddings/oleObject10.bin" /><Relationship Id="rId250" Type="http://schemas.openxmlformats.org/officeDocument/2006/relationships/image" Target="media/image120.wmf" /><Relationship Id="rId251" Type="http://schemas.openxmlformats.org/officeDocument/2006/relationships/oleObject" Target="embeddings/oleObject127.bin" /><Relationship Id="rId252" Type="http://schemas.openxmlformats.org/officeDocument/2006/relationships/image" Target="media/image121.wmf" /><Relationship Id="rId253" Type="http://schemas.openxmlformats.org/officeDocument/2006/relationships/oleObject" Target="embeddings/oleObject128.bin" /><Relationship Id="rId254" Type="http://schemas.openxmlformats.org/officeDocument/2006/relationships/image" Target="media/image122.wmf" /><Relationship Id="rId255" Type="http://schemas.openxmlformats.org/officeDocument/2006/relationships/oleObject" Target="embeddings/oleObject129.bin" /><Relationship Id="rId256" Type="http://schemas.openxmlformats.org/officeDocument/2006/relationships/oleObject" Target="embeddings/oleObject130.bin" /><Relationship Id="rId257" Type="http://schemas.openxmlformats.org/officeDocument/2006/relationships/oleObject" Target="embeddings/oleObject131.bin" /><Relationship Id="rId258" Type="http://schemas.openxmlformats.org/officeDocument/2006/relationships/image" Target="media/image123.png" /><Relationship Id="rId259" Type="http://schemas.openxmlformats.org/officeDocument/2006/relationships/oleObject" Target="embeddings/oleObject132.bin" /><Relationship Id="rId26" Type="http://schemas.openxmlformats.org/officeDocument/2006/relationships/image" Target="media/image12.wmf" /><Relationship Id="rId260" Type="http://schemas.openxmlformats.org/officeDocument/2006/relationships/oleObject" Target="embeddings/oleObject133.bin" /><Relationship Id="rId261" Type="http://schemas.openxmlformats.org/officeDocument/2006/relationships/image" Target="media/image124.wmf" /><Relationship Id="rId262" Type="http://schemas.openxmlformats.org/officeDocument/2006/relationships/oleObject" Target="embeddings/oleObject134.bin" /><Relationship Id="rId263" Type="http://schemas.openxmlformats.org/officeDocument/2006/relationships/image" Target="media/image125.wmf" /><Relationship Id="rId264" Type="http://schemas.openxmlformats.org/officeDocument/2006/relationships/oleObject" Target="embeddings/oleObject135.bin" /><Relationship Id="rId265" Type="http://schemas.openxmlformats.org/officeDocument/2006/relationships/image" Target="media/image126.wmf" /><Relationship Id="rId266" Type="http://schemas.openxmlformats.org/officeDocument/2006/relationships/oleObject" Target="embeddings/oleObject136.bin" /><Relationship Id="rId267" Type="http://schemas.openxmlformats.org/officeDocument/2006/relationships/image" Target="media/image127.wmf" /><Relationship Id="rId268" Type="http://schemas.openxmlformats.org/officeDocument/2006/relationships/oleObject" Target="embeddings/oleObject137.bin" /><Relationship Id="rId269" Type="http://schemas.openxmlformats.org/officeDocument/2006/relationships/image" Target="media/image128.wmf" /><Relationship Id="rId27" Type="http://schemas.openxmlformats.org/officeDocument/2006/relationships/oleObject" Target="embeddings/oleObject11.bin" /><Relationship Id="rId270" Type="http://schemas.openxmlformats.org/officeDocument/2006/relationships/oleObject" Target="embeddings/oleObject138.bin" /><Relationship Id="rId271" Type="http://schemas.openxmlformats.org/officeDocument/2006/relationships/image" Target="media/image129.wmf" /><Relationship Id="rId272" Type="http://schemas.openxmlformats.org/officeDocument/2006/relationships/oleObject" Target="embeddings/oleObject139.bin" /><Relationship Id="rId273" Type="http://schemas.openxmlformats.org/officeDocument/2006/relationships/image" Target="media/image130.wmf" /><Relationship Id="rId274" Type="http://schemas.openxmlformats.org/officeDocument/2006/relationships/oleObject" Target="embeddings/oleObject140.bin" /><Relationship Id="rId275" Type="http://schemas.openxmlformats.org/officeDocument/2006/relationships/image" Target="media/image131.wmf" /><Relationship Id="rId276" Type="http://schemas.openxmlformats.org/officeDocument/2006/relationships/oleObject" Target="embeddings/oleObject141.bin" /><Relationship Id="rId277" Type="http://schemas.openxmlformats.org/officeDocument/2006/relationships/oleObject" Target="embeddings/oleObject142.bin" /><Relationship Id="rId278" Type="http://schemas.openxmlformats.org/officeDocument/2006/relationships/image" Target="media/image132.wmf" /><Relationship Id="rId279" Type="http://schemas.openxmlformats.org/officeDocument/2006/relationships/oleObject" Target="embeddings/oleObject143.bin" /><Relationship Id="rId28" Type="http://schemas.openxmlformats.org/officeDocument/2006/relationships/image" Target="media/image13.wmf" /><Relationship Id="rId280" Type="http://schemas.openxmlformats.org/officeDocument/2006/relationships/image" Target="media/image133.wmf" /><Relationship Id="rId281" Type="http://schemas.openxmlformats.org/officeDocument/2006/relationships/oleObject" Target="embeddings/oleObject144.bin" /><Relationship Id="rId282" Type="http://schemas.openxmlformats.org/officeDocument/2006/relationships/image" Target="media/image134.wmf" /><Relationship Id="rId283" Type="http://schemas.openxmlformats.org/officeDocument/2006/relationships/oleObject" Target="embeddings/oleObject145.bin" /><Relationship Id="rId284" Type="http://schemas.openxmlformats.org/officeDocument/2006/relationships/image" Target="media/image135.wmf" /><Relationship Id="rId285" Type="http://schemas.openxmlformats.org/officeDocument/2006/relationships/oleObject" Target="embeddings/oleObject146.bin" /><Relationship Id="rId286" Type="http://schemas.openxmlformats.org/officeDocument/2006/relationships/image" Target="media/image136.wmf" /><Relationship Id="rId287" Type="http://schemas.openxmlformats.org/officeDocument/2006/relationships/oleObject" Target="embeddings/oleObject147.bin" /><Relationship Id="rId288" Type="http://schemas.openxmlformats.org/officeDocument/2006/relationships/image" Target="media/image137.wmf" /><Relationship Id="rId289" Type="http://schemas.openxmlformats.org/officeDocument/2006/relationships/oleObject" Target="embeddings/oleObject148.bin" /><Relationship Id="rId29" Type="http://schemas.openxmlformats.org/officeDocument/2006/relationships/oleObject" Target="embeddings/oleObject12.bin" /><Relationship Id="rId290" Type="http://schemas.openxmlformats.org/officeDocument/2006/relationships/oleObject" Target="embeddings/oleObject149.bin" /><Relationship Id="rId291" Type="http://schemas.openxmlformats.org/officeDocument/2006/relationships/oleObject" Target="embeddings/oleObject150.bin" /><Relationship Id="rId292" Type="http://schemas.openxmlformats.org/officeDocument/2006/relationships/image" Target="media/image138.wmf" /><Relationship Id="rId293" Type="http://schemas.openxmlformats.org/officeDocument/2006/relationships/oleObject" Target="embeddings/oleObject151.bin" /><Relationship Id="rId294" Type="http://schemas.openxmlformats.org/officeDocument/2006/relationships/image" Target="media/image139.wmf" /><Relationship Id="rId295" Type="http://schemas.openxmlformats.org/officeDocument/2006/relationships/oleObject" Target="embeddings/oleObject152.bin" /><Relationship Id="rId296" Type="http://schemas.openxmlformats.org/officeDocument/2006/relationships/oleObject" Target="embeddings/oleObject153.bin" /><Relationship Id="rId297" Type="http://schemas.openxmlformats.org/officeDocument/2006/relationships/image" Target="media/image140.wmf" /><Relationship Id="rId298" Type="http://schemas.openxmlformats.org/officeDocument/2006/relationships/oleObject" Target="embeddings/oleObject154.bin" /><Relationship Id="rId299" Type="http://schemas.openxmlformats.org/officeDocument/2006/relationships/image" Target="media/image141.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5.bin" /><Relationship Id="rId301" Type="http://schemas.openxmlformats.org/officeDocument/2006/relationships/image" Target="media/image142.wmf" /><Relationship Id="rId302" Type="http://schemas.openxmlformats.org/officeDocument/2006/relationships/oleObject" Target="embeddings/oleObject156.bin" /><Relationship Id="rId303" Type="http://schemas.openxmlformats.org/officeDocument/2006/relationships/image" Target="media/image143.wmf" /><Relationship Id="rId304" Type="http://schemas.openxmlformats.org/officeDocument/2006/relationships/oleObject" Target="embeddings/oleObject157.bin" /><Relationship Id="rId305" Type="http://schemas.openxmlformats.org/officeDocument/2006/relationships/image" Target="media/image144.wmf" /><Relationship Id="rId306" Type="http://schemas.openxmlformats.org/officeDocument/2006/relationships/oleObject" Target="embeddings/oleObject158.bin" /><Relationship Id="rId307" Type="http://schemas.openxmlformats.org/officeDocument/2006/relationships/image" Target="media/image145.wmf" /><Relationship Id="rId308" Type="http://schemas.openxmlformats.org/officeDocument/2006/relationships/oleObject" Target="embeddings/oleObject159.bin" /><Relationship Id="rId309" Type="http://schemas.openxmlformats.org/officeDocument/2006/relationships/image" Target="media/image146.wmf" /><Relationship Id="rId31" Type="http://schemas.openxmlformats.org/officeDocument/2006/relationships/oleObject" Target="embeddings/oleObject13.bin" /><Relationship Id="rId310" Type="http://schemas.openxmlformats.org/officeDocument/2006/relationships/oleObject" Target="embeddings/oleObject160.bin" /><Relationship Id="rId311" Type="http://schemas.openxmlformats.org/officeDocument/2006/relationships/image" Target="media/image147.wmf" /><Relationship Id="rId312" Type="http://schemas.openxmlformats.org/officeDocument/2006/relationships/oleObject" Target="embeddings/oleObject161.bin" /><Relationship Id="rId313" Type="http://schemas.openxmlformats.org/officeDocument/2006/relationships/image" Target="media/image148.wmf" /><Relationship Id="rId314" Type="http://schemas.openxmlformats.org/officeDocument/2006/relationships/oleObject" Target="embeddings/oleObject162.bin" /><Relationship Id="rId315" Type="http://schemas.openxmlformats.org/officeDocument/2006/relationships/image" Target="media/image149.wmf" /><Relationship Id="rId316" Type="http://schemas.openxmlformats.org/officeDocument/2006/relationships/oleObject" Target="embeddings/oleObject163.bin" /><Relationship Id="rId317" Type="http://schemas.openxmlformats.org/officeDocument/2006/relationships/oleObject" Target="embeddings/oleObject164.bin" /><Relationship Id="rId318" Type="http://schemas.openxmlformats.org/officeDocument/2006/relationships/image" Target="media/image150.wmf" /><Relationship Id="rId319" Type="http://schemas.openxmlformats.org/officeDocument/2006/relationships/oleObject" Target="embeddings/oleObject165.bin" /><Relationship Id="rId32" Type="http://schemas.openxmlformats.org/officeDocument/2006/relationships/image" Target="media/image15.png" /><Relationship Id="rId320" Type="http://schemas.openxmlformats.org/officeDocument/2006/relationships/image" Target="media/image151.wmf" /><Relationship Id="rId321" Type="http://schemas.openxmlformats.org/officeDocument/2006/relationships/oleObject" Target="embeddings/oleObject166.bin" /><Relationship Id="rId322" Type="http://schemas.openxmlformats.org/officeDocument/2006/relationships/image" Target="media/image152.wmf" /><Relationship Id="rId323" Type="http://schemas.openxmlformats.org/officeDocument/2006/relationships/oleObject" Target="embeddings/oleObject167.bin" /><Relationship Id="rId324" Type="http://schemas.openxmlformats.org/officeDocument/2006/relationships/image" Target="media/image153.wmf" /><Relationship Id="rId325" Type="http://schemas.openxmlformats.org/officeDocument/2006/relationships/oleObject" Target="embeddings/oleObject168.bin" /><Relationship Id="rId326" Type="http://schemas.openxmlformats.org/officeDocument/2006/relationships/oleObject" Target="embeddings/oleObject169.bin" /><Relationship Id="rId327" Type="http://schemas.openxmlformats.org/officeDocument/2006/relationships/image" Target="media/image154.wmf" /><Relationship Id="rId328" Type="http://schemas.openxmlformats.org/officeDocument/2006/relationships/oleObject" Target="embeddings/oleObject170.bin" /><Relationship Id="rId329" Type="http://schemas.openxmlformats.org/officeDocument/2006/relationships/image" Target="media/image155.png" /><Relationship Id="rId33" Type="http://schemas.openxmlformats.org/officeDocument/2006/relationships/image" Target="media/image16.wmf" /><Relationship Id="rId330" Type="http://schemas.openxmlformats.org/officeDocument/2006/relationships/image" Target="media/image156.wmf" /><Relationship Id="rId331" Type="http://schemas.openxmlformats.org/officeDocument/2006/relationships/oleObject" Target="embeddings/oleObject171.bin" /><Relationship Id="rId332" Type="http://schemas.openxmlformats.org/officeDocument/2006/relationships/image" Target="media/image157.wmf" /><Relationship Id="rId333" Type="http://schemas.openxmlformats.org/officeDocument/2006/relationships/oleObject" Target="embeddings/oleObject172.bin" /><Relationship Id="rId334" Type="http://schemas.openxmlformats.org/officeDocument/2006/relationships/image" Target="media/image158.wmf" /><Relationship Id="rId335" Type="http://schemas.openxmlformats.org/officeDocument/2006/relationships/oleObject" Target="embeddings/oleObject173.bin" /><Relationship Id="rId336" Type="http://schemas.openxmlformats.org/officeDocument/2006/relationships/image" Target="media/image159.wmf" /><Relationship Id="rId337" Type="http://schemas.openxmlformats.org/officeDocument/2006/relationships/oleObject" Target="embeddings/oleObject174.bin" /><Relationship Id="rId338" Type="http://schemas.openxmlformats.org/officeDocument/2006/relationships/image" Target="media/image160.wmf" /><Relationship Id="rId339" Type="http://schemas.openxmlformats.org/officeDocument/2006/relationships/oleObject" Target="embeddings/oleObject175.bin" /><Relationship Id="rId34" Type="http://schemas.openxmlformats.org/officeDocument/2006/relationships/oleObject" Target="embeddings/oleObject14.bin" /><Relationship Id="rId340" Type="http://schemas.openxmlformats.org/officeDocument/2006/relationships/image" Target="media/image161.wmf" /><Relationship Id="rId341" Type="http://schemas.openxmlformats.org/officeDocument/2006/relationships/oleObject" Target="embeddings/oleObject176.bin" /><Relationship Id="rId342" Type="http://schemas.openxmlformats.org/officeDocument/2006/relationships/oleObject" Target="embeddings/oleObject177.bin" /><Relationship Id="rId343" Type="http://schemas.openxmlformats.org/officeDocument/2006/relationships/image" Target="media/image162.wmf" /><Relationship Id="rId344" Type="http://schemas.openxmlformats.org/officeDocument/2006/relationships/oleObject" Target="embeddings/oleObject178.bin" /><Relationship Id="rId345" Type="http://schemas.openxmlformats.org/officeDocument/2006/relationships/image" Target="media/image163.wmf" /><Relationship Id="rId346" Type="http://schemas.openxmlformats.org/officeDocument/2006/relationships/oleObject" Target="embeddings/oleObject179.bin" /><Relationship Id="rId347" Type="http://schemas.openxmlformats.org/officeDocument/2006/relationships/image" Target="media/image164.wmf" /><Relationship Id="rId348" Type="http://schemas.openxmlformats.org/officeDocument/2006/relationships/oleObject" Target="embeddings/oleObject180.bin" /><Relationship Id="rId349" Type="http://schemas.openxmlformats.org/officeDocument/2006/relationships/oleObject" Target="embeddings/oleObject181.bin" /><Relationship Id="rId35" Type="http://schemas.openxmlformats.org/officeDocument/2006/relationships/image" Target="media/image17.wmf" /><Relationship Id="rId350" Type="http://schemas.openxmlformats.org/officeDocument/2006/relationships/image" Target="media/image165.jpeg" /><Relationship Id="rId351" Type="http://schemas.openxmlformats.org/officeDocument/2006/relationships/image" Target="media/image166.wmf" /><Relationship Id="rId352" Type="http://schemas.openxmlformats.org/officeDocument/2006/relationships/oleObject" Target="embeddings/oleObject182.bin" /><Relationship Id="rId353" Type="http://schemas.openxmlformats.org/officeDocument/2006/relationships/image" Target="media/image167.wmf" /><Relationship Id="rId354" Type="http://schemas.openxmlformats.org/officeDocument/2006/relationships/oleObject" Target="embeddings/oleObject183.bin" /><Relationship Id="rId355" Type="http://schemas.openxmlformats.org/officeDocument/2006/relationships/image" Target="media/image168.wmf" /><Relationship Id="rId356" Type="http://schemas.openxmlformats.org/officeDocument/2006/relationships/oleObject" Target="embeddings/oleObject184.bin" /><Relationship Id="rId357" Type="http://schemas.openxmlformats.org/officeDocument/2006/relationships/image" Target="media/image169.wmf" /><Relationship Id="rId358" Type="http://schemas.openxmlformats.org/officeDocument/2006/relationships/oleObject" Target="embeddings/oleObject185.bin" /><Relationship Id="rId359" Type="http://schemas.openxmlformats.org/officeDocument/2006/relationships/oleObject" Target="embeddings/oleObject186.bin" /><Relationship Id="rId36" Type="http://schemas.openxmlformats.org/officeDocument/2006/relationships/oleObject" Target="embeddings/oleObject15.bin" /><Relationship Id="rId360" Type="http://schemas.openxmlformats.org/officeDocument/2006/relationships/oleObject" Target="embeddings/oleObject187.bin" /><Relationship Id="rId361" Type="http://schemas.openxmlformats.org/officeDocument/2006/relationships/oleObject" Target="embeddings/oleObject188.bin" /><Relationship Id="rId362" Type="http://schemas.openxmlformats.org/officeDocument/2006/relationships/image" Target="media/image170.wmf" /><Relationship Id="rId363" Type="http://schemas.openxmlformats.org/officeDocument/2006/relationships/oleObject" Target="embeddings/oleObject189.bin" /><Relationship Id="rId364" Type="http://schemas.openxmlformats.org/officeDocument/2006/relationships/image" Target="media/image171.wmf" /><Relationship Id="rId365" Type="http://schemas.openxmlformats.org/officeDocument/2006/relationships/oleObject" Target="embeddings/oleObject190.bin" /><Relationship Id="rId366" Type="http://schemas.openxmlformats.org/officeDocument/2006/relationships/image" Target="media/image172.wmf" /><Relationship Id="rId367" Type="http://schemas.openxmlformats.org/officeDocument/2006/relationships/oleObject" Target="embeddings/oleObject191.bin" /><Relationship Id="rId368" Type="http://schemas.openxmlformats.org/officeDocument/2006/relationships/oleObject" Target="embeddings/oleObject192.bin" /><Relationship Id="rId369" Type="http://schemas.openxmlformats.org/officeDocument/2006/relationships/image" Target="media/image173.wmf" /><Relationship Id="rId37" Type="http://schemas.openxmlformats.org/officeDocument/2006/relationships/image" Target="media/image18.wmf" /><Relationship Id="rId370" Type="http://schemas.openxmlformats.org/officeDocument/2006/relationships/oleObject" Target="embeddings/oleObject193.bin" /><Relationship Id="rId371" Type="http://schemas.openxmlformats.org/officeDocument/2006/relationships/image" Target="media/image174.wmf" /><Relationship Id="rId372" Type="http://schemas.openxmlformats.org/officeDocument/2006/relationships/oleObject" Target="embeddings/oleObject194.bin" /><Relationship Id="rId373" Type="http://schemas.openxmlformats.org/officeDocument/2006/relationships/oleObject" Target="embeddings/oleObject195.bin" /><Relationship Id="rId374" Type="http://schemas.openxmlformats.org/officeDocument/2006/relationships/oleObject" Target="embeddings/oleObject196.bin" /><Relationship Id="rId375" Type="http://schemas.openxmlformats.org/officeDocument/2006/relationships/oleObject" Target="embeddings/oleObject197.bin" /><Relationship Id="rId376" Type="http://schemas.openxmlformats.org/officeDocument/2006/relationships/oleObject" Target="embeddings/oleObject198.bin" /><Relationship Id="rId377" Type="http://schemas.openxmlformats.org/officeDocument/2006/relationships/oleObject" Target="embeddings/oleObject199.bin" /><Relationship Id="rId378" Type="http://schemas.openxmlformats.org/officeDocument/2006/relationships/oleObject" Target="embeddings/oleObject200.bin" /><Relationship Id="rId379" Type="http://schemas.openxmlformats.org/officeDocument/2006/relationships/oleObject" Target="embeddings/oleObject201.bin" /><Relationship Id="rId38" Type="http://schemas.openxmlformats.org/officeDocument/2006/relationships/oleObject" Target="embeddings/oleObject16.bin" /><Relationship Id="rId380" Type="http://schemas.openxmlformats.org/officeDocument/2006/relationships/oleObject" Target="embeddings/oleObject202.bin" /><Relationship Id="rId381" Type="http://schemas.openxmlformats.org/officeDocument/2006/relationships/oleObject" Target="embeddings/oleObject203.bin" /><Relationship Id="rId382" Type="http://schemas.openxmlformats.org/officeDocument/2006/relationships/oleObject" Target="embeddings/oleObject204.bin" /><Relationship Id="rId383" Type="http://schemas.openxmlformats.org/officeDocument/2006/relationships/oleObject" Target="embeddings/oleObject205.bin" /><Relationship Id="rId384" Type="http://schemas.openxmlformats.org/officeDocument/2006/relationships/oleObject" Target="embeddings/oleObject206.bin" /><Relationship Id="rId385" Type="http://schemas.openxmlformats.org/officeDocument/2006/relationships/oleObject" Target="embeddings/oleObject207.bin" /><Relationship Id="rId386" Type="http://schemas.openxmlformats.org/officeDocument/2006/relationships/oleObject" Target="embeddings/oleObject208.bin" /><Relationship Id="rId387" Type="http://schemas.openxmlformats.org/officeDocument/2006/relationships/oleObject" Target="embeddings/oleObject209.bin" /><Relationship Id="rId388" Type="http://schemas.openxmlformats.org/officeDocument/2006/relationships/oleObject" Target="embeddings/oleObject210.bin" /><Relationship Id="rId389" Type="http://schemas.openxmlformats.org/officeDocument/2006/relationships/oleObject" Target="embeddings/oleObject211.bin" /><Relationship Id="rId39" Type="http://schemas.openxmlformats.org/officeDocument/2006/relationships/image" Target="media/image19.wmf" /><Relationship Id="rId390" Type="http://schemas.openxmlformats.org/officeDocument/2006/relationships/oleObject" Target="embeddings/oleObject212.bin" /><Relationship Id="rId391" Type="http://schemas.openxmlformats.org/officeDocument/2006/relationships/oleObject" Target="embeddings/oleObject213.bin" /><Relationship Id="rId392" Type="http://schemas.openxmlformats.org/officeDocument/2006/relationships/image" Target="media/image175.wmf" /><Relationship Id="rId393" Type="http://schemas.openxmlformats.org/officeDocument/2006/relationships/oleObject" Target="embeddings/oleObject214.bin" /><Relationship Id="rId394" Type="http://schemas.openxmlformats.org/officeDocument/2006/relationships/oleObject" Target="embeddings/oleObject215.bin" /><Relationship Id="rId395" Type="http://schemas.openxmlformats.org/officeDocument/2006/relationships/image" Target="media/image176.wmf" /><Relationship Id="rId396" Type="http://schemas.openxmlformats.org/officeDocument/2006/relationships/oleObject" Target="embeddings/oleObject216.bin" /><Relationship Id="rId397" Type="http://schemas.openxmlformats.org/officeDocument/2006/relationships/oleObject" Target="embeddings/oleObject217.bin" /><Relationship Id="rId398" Type="http://schemas.openxmlformats.org/officeDocument/2006/relationships/oleObject" Target="embeddings/oleObject218.bin" /><Relationship Id="rId399" Type="http://schemas.openxmlformats.org/officeDocument/2006/relationships/image" Target="media/image177.wmf"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oleObject" Target="embeddings/oleObject219.bin" /><Relationship Id="rId401" Type="http://schemas.openxmlformats.org/officeDocument/2006/relationships/image" Target="media/image178.wmf" /><Relationship Id="rId402" Type="http://schemas.openxmlformats.org/officeDocument/2006/relationships/oleObject" Target="embeddings/oleObject220.bin" /><Relationship Id="rId403" Type="http://schemas.openxmlformats.org/officeDocument/2006/relationships/image" Target="media/image179.wmf" /><Relationship Id="rId404" Type="http://schemas.openxmlformats.org/officeDocument/2006/relationships/oleObject" Target="embeddings/oleObject221.bin" /><Relationship Id="rId405" Type="http://schemas.openxmlformats.org/officeDocument/2006/relationships/image" Target="media/image180.wmf" /><Relationship Id="rId406" Type="http://schemas.openxmlformats.org/officeDocument/2006/relationships/oleObject" Target="embeddings/oleObject222.bin" /><Relationship Id="rId407" Type="http://schemas.openxmlformats.org/officeDocument/2006/relationships/oleObject" Target="embeddings/oleObject223.bin" /><Relationship Id="rId408" Type="http://schemas.openxmlformats.org/officeDocument/2006/relationships/oleObject" Target="embeddings/oleObject224.bin" /><Relationship Id="rId409" Type="http://schemas.openxmlformats.org/officeDocument/2006/relationships/oleObject" Target="embeddings/oleObject225.bin" /><Relationship Id="rId41" Type="http://schemas.openxmlformats.org/officeDocument/2006/relationships/image" Target="media/image20.wmf" /><Relationship Id="rId410" Type="http://schemas.openxmlformats.org/officeDocument/2006/relationships/oleObject" Target="embeddings/oleObject226.bin" /><Relationship Id="rId411" Type="http://schemas.openxmlformats.org/officeDocument/2006/relationships/image" Target="media/image181.wmf" /><Relationship Id="rId412" Type="http://schemas.openxmlformats.org/officeDocument/2006/relationships/oleObject" Target="embeddings/oleObject227.bin" /><Relationship Id="rId413" Type="http://schemas.openxmlformats.org/officeDocument/2006/relationships/image" Target="media/image182.wmf" /><Relationship Id="rId414" Type="http://schemas.openxmlformats.org/officeDocument/2006/relationships/oleObject" Target="embeddings/oleObject228.bin" /><Relationship Id="rId415" Type="http://schemas.openxmlformats.org/officeDocument/2006/relationships/oleObject" Target="embeddings/oleObject229.bin" /><Relationship Id="rId416" Type="http://schemas.openxmlformats.org/officeDocument/2006/relationships/oleObject" Target="embeddings/oleObject230.bin" /><Relationship Id="rId417" Type="http://schemas.openxmlformats.org/officeDocument/2006/relationships/oleObject" Target="embeddings/oleObject231.bin" /><Relationship Id="rId418" Type="http://schemas.openxmlformats.org/officeDocument/2006/relationships/oleObject" Target="embeddings/oleObject232.bin" /><Relationship Id="rId419" Type="http://schemas.openxmlformats.org/officeDocument/2006/relationships/oleObject" Target="embeddings/oleObject233.bin" /><Relationship Id="rId42" Type="http://schemas.openxmlformats.org/officeDocument/2006/relationships/oleObject" Target="embeddings/oleObject18.bin" /><Relationship Id="rId420" Type="http://schemas.openxmlformats.org/officeDocument/2006/relationships/oleObject" Target="embeddings/oleObject234.bin" /><Relationship Id="rId421" Type="http://schemas.openxmlformats.org/officeDocument/2006/relationships/image" Target="media/image183.wmf" /><Relationship Id="rId422" Type="http://schemas.openxmlformats.org/officeDocument/2006/relationships/oleObject" Target="embeddings/oleObject235.bin" /><Relationship Id="rId423" Type="http://schemas.openxmlformats.org/officeDocument/2006/relationships/oleObject" Target="embeddings/oleObject236.bin" /><Relationship Id="rId424" Type="http://schemas.openxmlformats.org/officeDocument/2006/relationships/oleObject" Target="embeddings/oleObject237.bin" /><Relationship Id="rId425" Type="http://schemas.openxmlformats.org/officeDocument/2006/relationships/oleObject" Target="embeddings/oleObject238.bin" /><Relationship Id="rId426" Type="http://schemas.openxmlformats.org/officeDocument/2006/relationships/oleObject" Target="embeddings/oleObject239.bin" /><Relationship Id="rId427" Type="http://schemas.openxmlformats.org/officeDocument/2006/relationships/oleObject" Target="embeddings/oleObject240.bin" /><Relationship Id="rId428" Type="http://schemas.openxmlformats.org/officeDocument/2006/relationships/oleObject" Target="embeddings/oleObject241.bin" /><Relationship Id="rId429" Type="http://schemas.openxmlformats.org/officeDocument/2006/relationships/oleObject" Target="embeddings/oleObject242.bin" /><Relationship Id="rId43" Type="http://schemas.openxmlformats.org/officeDocument/2006/relationships/image" Target="media/image21.wmf" /><Relationship Id="rId430" Type="http://schemas.openxmlformats.org/officeDocument/2006/relationships/oleObject" Target="embeddings/oleObject243.bin" /><Relationship Id="rId431" Type="http://schemas.openxmlformats.org/officeDocument/2006/relationships/oleObject" Target="embeddings/oleObject244.bin" /><Relationship Id="rId432" Type="http://schemas.openxmlformats.org/officeDocument/2006/relationships/oleObject" Target="embeddings/oleObject245.bin" /><Relationship Id="rId433" Type="http://schemas.openxmlformats.org/officeDocument/2006/relationships/image" Target="media/image184.png" /><Relationship Id="rId434" Type="http://schemas.openxmlformats.org/officeDocument/2006/relationships/image" Target="media/image185.wmf" /><Relationship Id="rId435" Type="http://schemas.openxmlformats.org/officeDocument/2006/relationships/oleObject" Target="embeddings/oleObject246.bin" /><Relationship Id="rId436" Type="http://schemas.openxmlformats.org/officeDocument/2006/relationships/image" Target="media/image186.wmf" /><Relationship Id="rId437" Type="http://schemas.openxmlformats.org/officeDocument/2006/relationships/oleObject" Target="embeddings/oleObject247.bin" /><Relationship Id="rId438" Type="http://schemas.openxmlformats.org/officeDocument/2006/relationships/image" Target="media/image187.wmf" /><Relationship Id="rId439" Type="http://schemas.openxmlformats.org/officeDocument/2006/relationships/oleObject" Target="embeddings/oleObject248.bin" /><Relationship Id="rId44" Type="http://schemas.openxmlformats.org/officeDocument/2006/relationships/oleObject" Target="embeddings/oleObject19.bin" /><Relationship Id="rId440" Type="http://schemas.openxmlformats.org/officeDocument/2006/relationships/image" Target="media/image188.wmf" /><Relationship Id="rId441" Type="http://schemas.openxmlformats.org/officeDocument/2006/relationships/oleObject" Target="embeddings/oleObject249.bin" /><Relationship Id="rId442" Type="http://schemas.openxmlformats.org/officeDocument/2006/relationships/image" Target="media/image189.wmf" /><Relationship Id="rId443" Type="http://schemas.openxmlformats.org/officeDocument/2006/relationships/oleObject" Target="embeddings/oleObject250.bin" /><Relationship Id="rId444" Type="http://schemas.openxmlformats.org/officeDocument/2006/relationships/image" Target="media/image190.wmf" /><Relationship Id="rId445" Type="http://schemas.openxmlformats.org/officeDocument/2006/relationships/oleObject" Target="embeddings/oleObject251.bin" /><Relationship Id="rId446" Type="http://schemas.openxmlformats.org/officeDocument/2006/relationships/image" Target="media/image191.wmf" /><Relationship Id="rId447" Type="http://schemas.openxmlformats.org/officeDocument/2006/relationships/oleObject" Target="embeddings/oleObject252.bin" /><Relationship Id="rId448" Type="http://schemas.openxmlformats.org/officeDocument/2006/relationships/image" Target="media/image192.wmf" /><Relationship Id="rId449" Type="http://schemas.openxmlformats.org/officeDocument/2006/relationships/oleObject" Target="embeddings/oleObject253.bin" /><Relationship Id="rId45" Type="http://schemas.openxmlformats.org/officeDocument/2006/relationships/image" Target="media/image22.png" /><Relationship Id="rId450" Type="http://schemas.openxmlformats.org/officeDocument/2006/relationships/image" Target="media/image193.wmf" /><Relationship Id="rId451" Type="http://schemas.openxmlformats.org/officeDocument/2006/relationships/oleObject" Target="embeddings/oleObject254.bin" /><Relationship Id="rId452" Type="http://schemas.openxmlformats.org/officeDocument/2006/relationships/image" Target="media/image194.wmf" /><Relationship Id="rId453" Type="http://schemas.openxmlformats.org/officeDocument/2006/relationships/oleObject" Target="embeddings/oleObject255.bin" /><Relationship Id="rId454" Type="http://schemas.openxmlformats.org/officeDocument/2006/relationships/image" Target="media/image195.wmf" /><Relationship Id="rId455" Type="http://schemas.openxmlformats.org/officeDocument/2006/relationships/oleObject" Target="embeddings/oleObject256.bin" /><Relationship Id="rId456" Type="http://schemas.openxmlformats.org/officeDocument/2006/relationships/image" Target="media/image196.wmf" /><Relationship Id="rId457" Type="http://schemas.openxmlformats.org/officeDocument/2006/relationships/oleObject" Target="embeddings/oleObject257.bin" /><Relationship Id="rId458" Type="http://schemas.openxmlformats.org/officeDocument/2006/relationships/image" Target="media/image197.wmf" /><Relationship Id="rId459" Type="http://schemas.openxmlformats.org/officeDocument/2006/relationships/oleObject" Target="embeddings/oleObject258.bin" /><Relationship Id="rId46" Type="http://schemas.openxmlformats.org/officeDocument/2006/relationships/image" Target="media/image23.png" /><Relationship Id="rId460" Type="http://schemas.openxmlformats.org/officeDocument/2006/relationships/oleObject" Target="embeddings/oleObject259.bin" /><Relationship Id="rId461" Type="http://schemas.openxmlformats.org/officeDocument/2006/relationships/oleObject" Target="embeddings/oleObject260.bin" /><Relationship Id="rId462" Type="http://schemas.openxmlformats.org/officeDocument/2006/relationships/image" Target="media/image198.wmf" /><Relationship Id="rId463" Type="http://schemas.openxmlformats.org/officeDocument/2006/relationships/oleObject" Target="embeddings/oleObject261.bin" /><Relationship Id="rId464" Type="http://schemas.openxmlformats.org/officeDocument/2006/relationships/image" Target="media/image199.png" /><Relationship Id="rId465" Type="http://schemas.openxmlformats.org/officeDocument/2006/relationships/image" Target="media/image200.wmf" /><Relationship Id="rId466" Type="http://schemas.openxmlformats.org/officeDocument/2006/relationships/oleObject" Target="embeddings/oleObject262.bin" /><Relationship Id="rId467" Type="http://schemas.openxmlformats.org/officeDocument/2006/relationships/oleObject" Target="embeddings/oleObject263.bin" /><Relationship Id="rId468" Type="http://schemas.openxmlformats.org/officeDocument/2006/relationships/image" Target="media/image201.wmf" /><Relationship Id="rId469" Type="http://schemas.openxmlformats.org/officeDocument/2006/relationships/oleObject" Target="embeddings/oleObject264.bin" /><Relationship Id="rId47" Type="http://schemas.openxmlformats.org/officeDocument/2006/relationships/image" Target="media/image24.png" /><Relationship Id="rId470" Type="http://schemas.openxmlformats.org/officeDocument/2006/relationships/image" Target="media/image202.wmf" /><Relationship Id="rId471" Type="http://schemas.openxmlformats.org/officeDocument/2006/relationships/oleObject" Target="embeddings/oleObject265.bin" /><Relationship Id="rId472" Type="http://schemas.openxmlformats.org/officeDocument/2006/relationships/image" Target="media/image203.png" /><Relationship Id="rId473" Type="http://schemas.openxmlformats.org/officeDocument/2006/relationships/image" Target="media/image204.wmf" /><Relationship Id="rId474" Type="http://schemas.openxmlformats.org/officeDocument/2006/relationships/oleObject" Target="embeddings/oleObject266.bin" /><Relationship Id="rId475" Type="http://schemas.openxmlformats.org/officeDocument/2006/relationships/image" Target="media/image205.wmf" /><Relationship Id="rId476" Type="http://schemas.openxmlformats.org/officeDocument/2006/relationships/oleObject" Target="embeddings/oleObject267.bin" /><Relationship Id="rId477" Type="http://schemas.openxmlformats.org/officeDocument/2006/relationships/image" Target="media/image206.wmf" /><Relationship Id="rId478" Type="http://schemas.openxmlformats.org/officeDocument/2006/relationships/oleObject" Target="embeddings/oleObject268.bin" /><Relationship Id="rId479" Type="http://schemas.openxmlformats.org/officeDocument/2006/relationships/image" Target="media/image207.wmf" /><Relationship Id="rId48" Type="http://schemas.openxmlformats.org/officeDocument/2006/relationships/image" Target="media/image25.png" /><Relationship Id="rId480" Type="http://schemas.openxmlformats.org/officeDocument/2006/relationships/oleObject" Target="embeddings/oleObject269.bin" /><Relationship Id="rId481" Type="http://schemas.openxmlformats.org/officeDocument/2006/relationships/image" Target="media/image208.wmf" /><Relationship Id="rId482" Type="http://schemas.openxmlformats.org/officeDocument/2006/relationships/oleObject" Target="embeddings/oleObject270.bin" /><Relationship Id="rId483" Type="http://schemas.openxmlformats.org/officeDocument/2006/relationships/image" Target="media/image209.wmf" /><Relationship Id="rId484" Type="http://schemas.openxmlformats.org/officeDocument/2006/relationships/oleObject" Target="embeddings/oleObject271.bin" /><Relationship Id="rId485" Type="http://schemas.openxmlformats.org/officeDocument/2006/relationships/image" Target="media/image210.wmf" /><Relationship Id="rId486" Type="http://schemas.openxmlformats.org/officeDocument/2006/relationships/oleObject" Target="embeddings/oleObject272.bin" /><Relationship Id="rId487" Type="http://schemas.openxmlformats.org/officeDocument/2006/relationships/image" Target="media/image211.wmf" /><Relationship Id="rId488" Type="http://schemas.openxmlformats.org/officeDocument/2006/relationships/oleObject" Target="embeddings/oleObject273.bin" /><Relationship Id="rId489" Type="http://schemas.openxmlformats.org/officeDocument/2006/relationships/image" Target="media/image212.wmf" /><Relationship Id="rId49" Type="http://schemas.openxmlformats.org/officeDocument/2006/relationships/image" Target="media/image26.wmf" /><Relationship Id="rId490" Type="http://schemas.openxmlformats.org/officeDocument/2006/relationships/oleObject" Target="embeddings/oleObject274.bin" /><Relationship Id="rId491" Type="http://schemas.openxmlformats.org/officeDocument/2006/relationships/image" Target="media/image213.wmf" /><Relationship Id="rId492" Type="http://schemas.openxmlformats.org/officeDocument/2006/relationships/oleObject" Target="embeddings/oleObject275.bin" /><Relationship Id="rId493" Type="http://schemas.openxmlformats.org/officeDocument/2006/relationships/image" Target="media/image214.wmf" /><Relationship Id="rId494" Type="http://schemas.openxmlformats.org/officeDocument/2006/relationships/oleObject" Target="embeddings/oleObject276.bin" /><Relationship Id="rId495" Type="http://schemas.openxmlformats.org/officeDocument/2006/relationships/image" Target="media/image215.wmf" /><Relationship Id="rId496" Type="http://schemas.openxmlformats.org/officeDocument/2006/relationships/oleObject" Target="embeddings/oleObject277.bin" /><Relationship Id="rId497" Type="http://schemas.openxmlformats.org/officeDocument/2006/relationships/image" Target="media/image216.wmf" /><Relationship Id="rId498" Type="http://schemas.openxmlformats.org/officeDocument/2006/relationships/oleObject" Target="embeddings/oleObject278.bin" /><Relationship Id="rId499" Type="http://schemas.openxmlformats.org/officeDocument/2006/relationships/image" Target="media/image217.wmf" /><Relationship Id="rId5" Type="http://schemas.openxmlformats.org/officeDocument/2006/relationships/image" Target="media/image1.png" /><Relationship Id="rId50" Type="http://schemas.openxmlformats.org/officeDocument/2006/relationships/oleObject" Target="embeddings/oleObject20.bin" /><Relationship Id="rId500" Type="http://schemas.openxmlformats.org/officeDocument/2006/relationships/oleObject" Target="embeddings/oleObject279.bin" /><Relationship Id="rId501" Type="http://schemas.openxmlformats.org/officeDocument/2006/relationships/image" Target="media/image218.wmf" /><Relationship Id="rId502" Type="http://schemas.openxmlformats.org/officeDocument/2006/relationships/oleObject" Target="embeddings/oleObject280.bin" /><Relationship Id="rId503" Type="http://schemas.openxmlformats.org/officeDocument/2006/relationships/image" Target="media/image219.wmf" /><Relationship Id="rId504" Type="http://schemas.openxmlformats.org/officeDocument/2006/relationships/oleObject" Target="embeddings/oleObject281.bin" /><Relationship Id="rId505" Type="http://schemas.openxmlformats.org/officeDocument/2006/relationships/image" Target="media/image220.wmf" /><Relationship Id="rId506" Type="http://schemas.openxmlformats.org/officeDocument/2006/relationships/oleObject" Target="embeddings/oleObject282.bin" /><Relationship Id="rId507" Type="http://schemas.openxmlformats.org/officeDocument/2006/relationships/oleObject" Target="embeddings/oleObject283.bin" /><Relationship Id="rId508" Type="http://schemas.openxmlformats.org/officeDocument/2006/relationships/image" Target="media/image221.png" /><Relationship Id="rId509" Type="http://schemas.openxmlformats.org/officeDocument/2006/relationships/image" Target="media/image222.wmf" /><Relationship Id="rId51" Type="http://schemas.openxmlformats.org/officeDocument/2006/relationships/image" Target="media/image27.wmf" /><Relationship Id="rId510" Type="http://schemas.openxmlformats.org/officeDocument/2006/relationships/oleObject" Target="embeddings/oleObject284.bin" /><Relationship Id="rId511" Type="http://schemas.openxmlformats.org/officeDocument/2006/relationships/image" Target="media/image223.wmf" /><Relationship Id="rId512" Type="http://schemas.openxmlformats.org/officeDocument/2006/relationships/oleObject" Target="embeddings/oleObject285.bin" /><Relationship Id="rId513" Type="http://schemas.openxmlformats.org/officeDocument/2006/relationships/image" Target="media/image224.wmf" /><Relationship Id="rId514" Type="http://schemas.openxmlformats.org/officeDocument/2006/relationships/oleObject" Target="embeddings/oleObject286.bin" /><Relationship Id="rId515" Type="http://schemas.openxmlformats.org/officeDocument/2006/relationships/image" Target="media/image225.wmf" /><Relationship Id="rId516" Type="http://schemas.openxmlformats.org/officeDocument/2006/relationships/oleObject" Target="embeddings/oleObject287.bin" /><Relationship Id="rId517" Type="http://schemas.openxmlformats.org/officeDocument/2006/relationships/image" Target="media/image226.wmf" /><Relationship Id="rId518" Type="http://schemas.openxmlformats.org/officeDocument/2006/relationships/oleObject" Target="embeddings/oleObject288.bin" /><Relationship Id="rId519" Type="http://schemas.openxmlformats.org/officeDocument/2006/relationships/image" Target="media/image227.wmf" /><Relationship Id="rId52" Type="http://schemas.openxmlformats.org/officeDocument/2006/relationships/oleObject" Target="embeddings/oleObject21.bin" /><Relationship Id="rId520" Type="http://schemas.openxmlformats.org/officeDocument/2006/relationships/oleObject" Target="embeddings/oleObject289.bin" /><Relationship Id="rId521" Type="http://schemas.openxmlformats.org/officeDocument/2006/relationships/image" Target="media/image228.wmf" /><Relationship Id="rId522" Type="http://schemas.openxmlformats.org/officeDocument/2006/relationships/oleObject" Target="embeddings/oleObject290.bin" /><Relationship Id="rId523" Type="http://schemas.openxmlformats.org/officeDocument/2006/relationships/oleObject" Target="embeddings/oleObject291.bin" /><Relationship Id="rId524" Type="http://schemas.openxmlformats.org/officeDocument/2006/relationships/image" Target="media/image229.wmf" /><Relationship Id="rId525" Type="http://schemas.openxmlformats.org/officeDocument/2006/relationships/oleObject" Target="embeddings/oleObject292.bin" /><Relationship Id="rId526" Type="http://schemas.openxmlformats.org/officeDocument/2006/relationships/image" Target="media/image230.wmf" /><Relationship Id="rId527" Type="http://schemas.openxmlformats.org/officeDocument/2006/relationships/oleObject" Target="embeddings/oleObject293.bin" /><Relationship Id="rId528" Type="http://schemas.openxmlformats.org/officeDocument/2006/relationships/image" Target="media/image231.wmf" /><Relationship Id="rId529" Type="http://schemas.openxmlformats.org/officeDocument/2006/relationships/oleObject" Target="embeddings/oleObject294.bin" /><Relationship Id="rId53" Type="http://schemas.openxmlformats.org/officeDocument/2006/relationships/image" Target="media/image28.wmf" /><Relationship Id="rId530" Type="http://schemas.openxmlformats.org/officeDocument/2006/relationships/oleObject" Target="embeddings/oleObject295.bin" /><Relationship Id="rId531" Type="http://schemas.openxmlformats.org/officeDocument/2006/relationships/image" Target="media/image232.wmf" /><Relationship Id="rId532" Type="http://schemas.openxmlformats.org/officeDocument/2006/relationships/oleObject" Target="embeddings/oleObject296.bin" /><Relationship Id="rId533" Type="http://schemas.openxmlformats.org/officeDocument/2006/relationships/image" Target="media/image233.wmf" /><Relationship Id="rId534" Type="http://schemas.openxmlformats.org/officeDocument/2006/relationships/oleObject" Target="embeddings/oleObject297.bin" /><Relationship Id="rId535" Type="http://schemas.openxmlformats.org/officeDocument/2006/relationships/image" Target="media/image234.wmf" /><Relationship Id="rId536" Type="http://schemas.openxmlformats.org/officeDocument/2006/relationships/oleObject" Target="embeddings/oleObject298.bin" /><Relationship Id="rId537" Type="http://schemas.openxmlformats.org/officeDocument/2006/relationships/image" Target="media/image235.wmf" /><Relationship Id="rId538" Type="http://schemas.openxmlformats.org/officeDocument/2006/relationships/oleObject" Target="embeddings/oleObject299.bin" /><Relationship Id="rId539" Type="http://schemas.openxmlformats.org/officeDocument/2006/relationships/image" Target="media/image236.wmf" /><Relationship Id="rId54" Type="http://schemas.openxmlformats.org/officeDocument/2006/relationships/oleObject" Target="embeddings/oleObject22.bin" /><Relationship Id="rId540" Type="http://schemas.openxmlformats.org/officeDocument/2006/relationships/oleObject" Target="embeddings/oleObject300.bin" /><Relationship Id="rId541" Type="http://schemas.openxmlformats.org/officeDocument/2006/relationships/image" Target="media/image237.wmf" /><Relationship Id="rId542" Type="http://schemas.openxmlformats.org/officeDocument/2006/relationships/oleObject" Target="embeddings/oleObject301.bin" /><Relationship Id="rId543" Type="http://schemas.openxmlformats.org/officeDocument/2006/relationships/oleObject" Target="embeddings/oleObject302.bin" /><Relationship Id="rId544" Type="http://schemas.openxmlformats.org/officeDocument/2006/relationships/header" Target="header1.xml" /><Relationship Id="rId545" Type="http://schemas.openxmlformats.org/officeDocument/2006/relationships/footer" Target="footer1.xml" /><Relationship Id="rId546" Type="http://schemas.openxmlformats.org/officeDocument/2006/relationships/theme" Target="theme/theme1.xml" /><Relationship Id="rId547" Type="http://schemas.openxmlformats.org/officeDocument/2006/relationships/styles" Target="styles.xml"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png"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image" Target="media/image3.wmf"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wmf" /><Relationship Id="rId76" Type="http://schemas.openxmlformats.org/officeDocument/2006/relationships/oleObject" Target="embeddings/oleObject33.bin" /><Relationship Id="rId77" Type="http://schemas.openxmlformats.org/officeDocument/2006/relationships/image" Target="media/image40.wmf" /><Relationship Id="rId78" Type="http://schemas.openxmlformats.org/officeDocument/2006/relationships/oleObject" Target="embeddings/oleObject34.bin" /><Relationship Id="rId79" Type="http://schemas.openxmlformats.org/officeDocument/2006/relationships/image" Target="media/image41.wmf" /><Relationship Id="rId8" Type="http://schemas.openxmlformats.org/officeDocument/2006/relationships/oleObject" Target="embeddings/oleObject1.bin" /><Relationship Id="rId80" Type="http://schemas.openxmlformats.org/officeDocument/2006/relationships/oleObject" Target="embeddings/oleObject35.bin" /><Relationship Id="rId81" Type="http://schemas.openxmlformats.org/officeDocument/2006/relationships/image" Target="media/image42.wmf" /><Relationship Id="rId82" Type="http://schemas.openxmlformats.org/officeDocument/2006/relationships/oleObject" Target="embeddings/oleObject36.bin" /><Relationship Id="rId83" Type="http://schemas.openxmlformats.org/officeDocument/2006/relationships/image" Target="media/image43.wmf" /><Relationship Id="rId84" Type="http://schemas.openxmlformats.org/officeDocument/2006/relationships/oleObject" Target="embeddings/oleObject37.bin" /><Relationship Id="rId85" Type="http://schemas.openxmlformats.org/officeDocument/2006/relationships/image" Target="media/image44.wmf" /><Relationship Id="rId86" Type="http://schemas.openxmlformats.org/officeDocument/2006/relationships/oleObject" Target="embeddings/oleObject38.bin" /><Relationship Id="rId87" Type="http://schemas.openxmlformats.org/officeDocument/2006/relationships/image" Target="media/image45.wmf" /><Relationship Id="rId88" Type="http://schemas.openxmlformats.org/officeDocument/2006/relationships/oleObject" Target="embeddings/oleObject39.bin" /><Relationship Id="rId89" Type="http://schemas.openxmlformats.org/officeDocument/2006/relationships/image" Target="media/image46.wmf" /><Relationship Id="rId9" Type="http://schemas.openxmlformats.org/officeDocument/2006/relationships/image" Target="media/image4.wmf"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oleObject" Target="embeddings/oleObject42.bin" /><Relationship Id="rId94" Type="http://schemas.openxmlformats.org/officeDocument/2006/relationships/oleObject" Target="embeddings/oleObject43.bin" /><Relationship Id="rId95" Type="http://schemas.openxmlformats.org/officeDocument/2006/relationships/oleObject" Target="embeddings/oleObject44.bin" /><Relationship Id="rId96" Type="http://schemas.openxmlformats.org/officeDocument/2006/relationships/image" Target="media/image48.wmf" /><Relationship Id="rId97" Type="http://schemas.openxmlformats.org/officeDocument/2006/relationships/oleObject" Target="embeddings/oleObject45.bin" /><Relationship Id="rId98" Type="http://schemas.openxmlformats.org/officeDocument/2006/relationships/oleObject" Target="embeddings/oleObject46.bin" /><Relationship Id="rId99" Type="http://schemas.openxmlformats.org/officeDocument/2006/relationships/image" Target="media/image49.wmf" /></Relationships>
</file>

<file path=word/_rels/footer1.xml.rels><?xml version="1.0" encoding="utf-8" standalone="yes"?><Relationships xmlns="http://schemas.openxmlformats.org/package/2006/relationships"><Relationship Id="rId1" Type="http://schemas.openxmlformats.org/officeDocument/2006/relationships/image" Target="media/image238.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38.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249</Words>
  <Characters>297</Characters>
  <Application>Microsoft Office Word</Application>
  <DocSecurity>0</DocSecurity>
  <Lines>35</Lines>
  <Paragraphs>9</Paragraphs>
  <ScaleCrop>false</ScaleCrop>
  <Company>Micorosoft</Company>
  <LinksUpToDate>false</LinksUpToDate>
  <CharactersWithSpaces>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略无是处</dc:creator>
  <cp:lastModifiedBy>傲世风云</cp:lastModifiedBy>
  <cp:revision>48</cp:revision>
  <dcterms:created xsi:type="dcterms:W3CDTF">2019-06-25T01:24:00Z</dcterms:created>
  <dcterms:modified xsi:type="dcterms:W3CDTF">2025-06-13T14:12:45Z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