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10807700</wp:posOffset>
            </wp:positionV>
            <wp:extent cx="355600" cy="330200"/>
            <wp:wrapNone/>
            <wp:docPr id="1002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学年第一学期初预数学教学质量调研试卷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分，测试时间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在正整数中，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最小的奇数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最小的偶数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最小的素数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最小的合数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根据数的认识进行判断即可；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在正整数中，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本题主要考查了数的认识，准确分析是解题的关键．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1.95pt;height:31pt" o:oleicon="f" o:ole="">
            <v:imagedata r:id="rId8" o:title="eqId9e22ca775f0764a707247e172683b7e9"/>
          </v:shape>
          <o:OLEObject Type="Embed" ProgID="Equation.DSMT4" ShapeID="_x0000_i1026" DrawAspect="Content" ObjectID="_2" r:id="rId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2pt;height:31.5pt" o:oleicon="f" o:ole="">
            <v:imagedata r:id="rId10" o:title="eqId924bda08cd7a0b581c5c5a88d604dbfb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8pt;height:31.2pt" o:oleicon="f" o:ole="">
            <v:imagedata r:id="rId12" o:title="eqId64e5ac0c5b3f042337f09b927477a6cf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4" o:title="eqId225da2026cad4dbaf9db93d0d3cb230b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本题考查比例的基本性质，熟练掌握根据比例的基本性质，将乘积式化成比例式是解题的关键．根据逆用比例的基本性质，将乘积式化成比例式，逐个判定即可．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.5pt;height:30.75pt" o:oleicon="f" o:ole="">
            <v:imagedata r:id="rId17" o:title="eqId36a4babdf8f99492001c26d90372b08f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8pt;height:28.15pt" o:oleicon="f" o:ole="">
            <v:imagedata r:id="rId20" o:title="eqId8593ed167474bd2f53385f943117e5e4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8pt;height:28.15pt" o:oleicon="f" o:ole="">
            <v:imagedata r:id="rId20" o:title="eqId8593ed167474bd2f53385f943117e5e4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" o:title="eqIdb2f95b548839a65f0abf19d15faef27a"/>
          </v:shape>
          <o:OLEObject Type="Embed" ProgID="Equation.DSMT4" ShapeID="_x0000_i1036" DrawAspect="Content" ObjectID="_12" r:id="rId24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4" o:title="eqId225da2026cad4dbaf9db93d0d3cb230b"/>
          </v:shape>
          <o:OLEObject Type="Embed" ProgID="Equation.DSMT4" ShapeID="_x0000_i1037" DrawAspect="Content" ObjectID="_13" r:id="rId25"/>
        </w:object>
      </w:r>
      <w:r>
        <w:rPr>
          <w:rFonts w:ascii="宋体" w:eastAsia="宋体" w:hAnsi="宋体" w:cs="宋体"/>
          <w:color w:val="000000"/>
        </w:rPr>
        <w:t>，故此选项正确，符合题意．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在销售某种商品时，每件售价从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26" o:title="eqId514e9fb0780f5034a50554c9cf0c15ee"/>
          </v:shape>
          <o:OLEObject Type="Embed" ProgID="Equation.DSMT4" ShapeID="_x0000_i1038" DrawAspect="Content" ObjectID="_14" r:id="rId27"/>
        </w:object>
      </w:r>
      <w:r>
        <w:rPr>
          <w:rFonts w:ascii="宋体" w:eastAsia="宋体" w:hAnsi="宋体" w:cs="宋体"/>
          <w:color w:val="000000"/>
        </w:rPr>
        <w:t>元降低到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" o:title="eqIdf2f7530034abc91d11bc847602eaf5bc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元，那么每件售价降低了百分之几？正确的列式是（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.45pt;height:13.75pt" o:oleicon="f" o:ole="">
            <v:imagedata r:id="rId30" o:title="eqId805d5b9cdac3d60a4b333c4e4178b080"/>
          </v:shape>
          <o:OLEObject Type="Embed" ProgID="Equation.DSMT4" ShapeID="_x0000_i1040" DrawAspect="Content" ObjectID="_16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5.75pt;height:20.05pt" o:oleicon="f" o:ole="">
            <v:imagedata r:id="rId32" o:title="eqId40009d2d682806ad7a591ac0c976f545"/>
          </v:shape>
          <o:OLEObject Type="Embed" ProgID="Equation.DSMT4" ShapeID="_x0000_i1041" DrawAspect="Content" ObjectID="_17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45pt;height:13.75pt" o:oleicon="f" o:ole="">
            <v:imagedata r:id="rId34" o:title="eqIdd941e6084dc5fe1716532ed6b2bb79ac"/>
          </v:shape>
          <o:OLEObject Type="Embed" ProgID="Equation.DSMT4" ShapeID="_x0000_i1042" DrawAspect="Content" ObjectID="_18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5.15pt;height:20.05pt" o:oleicon="f" o:ole="">
            <v:imagedata r:id="rId36" o:title="eqId52cf403ddd4d89a04a077d19d740bf8c"/>
          </v:shape>
          <o:OLEObject Type="Embed" ProgID="Equation.DSMT4" ShapeID="_x0000_i1043" DrawAspect="Content" ObjectID="_19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本题考查百分比的实际应用．根据题意正确的列式是解题的关键．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利用原来的售价减去现在的售价，再除以原来的售价即可得解．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解：由题意列式可得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5.75pt;height:20.05pt" o:oleicon="f" o:ole="">
            <v:imagedata r:id="rId32" o:title="eqId40009d2d682806ad7a591ac0c976f545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已知两个圆的直径长的比为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9" o:title="eqIdae59ab252211643307830199f5b55654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，那么这两个圆的周长的比是（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9" o:title="eqIdae59ab252211643307830199f5b55654"/>
          </v:shape>
          <o:OLEObject Type="Embed" ProgID="Equation.DSMT4" ShapeID="_x0000_i1046" DrawAspect="Content" ObjectID="_22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2" o:title="eqId2b1dcdac71e394e495d069f64e1f1ce9"/>
          </v:shape>
          <o:OLEObject Type="Embed" ProgID="Equation.DSMT4" ShapeID="_x0000_i1047" DrawAspect="Content" ObjectID="_23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pt;height:14.5pt" o:oleicon="f" o:ole="">
            <v:imagedata r:id="rId44" o:title="eqIda8130800cd955db7b408132a6b80bec1"/>
          </v:shape>
          <o:OLEObject Type="Embed" ProgID="Equation.DSMT4" ShapeID="_x0000_i1048" DrawAspect="Content" ObjectID="_24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46" o:title="eqId91e3d1b0c41d4c4fc7dd53a5df65ef28"/>
          </v:shape>
          <o:OLEObject Type="Embed" ProgID="Equation.DSMT4" ShapeID="_x0000_i1049" DrawAspect="Content" ObjectID="_25" r:id="rId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本题考查了圆的周长，熟记圆的周长公式是解题关键．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根据圆的周长公式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2.75pt;height:18.1pt" o:oleicon="f" o:ole="">
            <v:imagedata r:id="rId48" o:title="eqIdf9335e33b4f79078af5698826bb64621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解：∵两个圆的直径比是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9" o:title="eqIdae59ab252211643307830199f5b55654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，且圆的周长公式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.75pt;height:18.1pt" o:oleicon="f" o:ole="">
            <v:imagedata r:id="rId48" o:title="eqIdf9335e33b4f79078af5698826bb64621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∴两个圆的周长的比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9" o:title="eqIdae59ab252211643307830199f5b55654"/>
          </v:shape>
          <o:OLEObject Type="Embed" ProgID="Equation.DSMT4" ShapeID="_x0000_i1053" DrawAspect="Content" ObjectID="_29" r:id="rId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甲、乙两个扇形的面积相等，如果扇形甲的弧长是扇形乙弧长的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3" o:title="eqId158b045c6172c4178d7aa52083e1489f"/>
          </v:shape>
          <o:OLEObject Type="Embed" ProgID="Equation.DSMT4" ShapeID="_x0000_i1054" DrawAspect="Content" ObjectID="_30" r:id="rId54"/>
        </w:object>
      </w:r>
      <w:r>
        <w:rPr>
          <w:rFonts w:ascii="宋体" w:eastAsia="宋体" w:hAnsi="宋体" w:cs="宋体"/>
          <w:color w:val="000000"/>
        </w:rPr>
        <w:t>，那么扇形甲的半径长是扇形乙的半径长的（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55" o:title="eqId8da45c443af7994a26ffa9d8894e7262"/>
          </v:shape>
          <o:OLEObject Type="Embed" ProgID="Equation.DSMT4" ShapeID="_x0000_i1055" DrawAspect="Content" ObjectID="_31" r:id="rId56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本题考查扇形面积，解决本题关键是掌握扇形的面积公式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3pt;height:32.25pt" o:oleicon="f" o:ole="">
            <v:imagedata r:id="rId57" o:title="eqIda278844425f738c149a3fbdc6d914729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扇形甲的弧长是扇形乙弧长的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3" o:title="eqId158b045c6172c4178d7aa52083e1489f"/>
          </v:shape>
          <o:OLEObject Type="Embed" ProgID="Equation.DSMT4" ShapeID="_x0000_i1057" DrawAspect="Content" ObjectID="_33" r:id="rId59"/>
        </w:object>
      </w:r>
      <w:r>
        <w:rPr>
          <w:rFonts w:ascii="宋体" w:eastAsia="宋体" w:hAnsi="宋体" w:cs="宋体"/>
          <w:color w:val="000000"/>
        </w:rPr>
        <w:t>，根据扇形的面积公式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扇形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0" o:title="eqIdb8150a677062a4cf00d53d9a6752e03d"/>
          </v:shape>
          <o:OLEObject Type="Embed" ProgID="Equation.DSMT4" ShapeID="_x0000_i1058" DrawAspect="Content" ObjectID="_34" r:id="rId61"/>
        </w:object>
      </w:r>
      <w:r>
        <w:rPr>
          <w:rFonts w:ascii="宋体" w:eastAsia="宋体" w:hAnsi="宋体" w:cs="宋体"/>
          <w:color w:val="000000"/>
        </w:rPr>
        <w:t>，可得：两个扇形面积相等时，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" o:title="eqId3e8b8f2cf03e2bb2378ac02247826373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，从而解决问题．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64" o:title="eqIdad0f7cdf4ab05bbebfc55dac968001f7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66" o:title="eqId17eccb691cb6e31652830ebda525ea62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1.25pt;height:18.75pt" o:oleicon="f" o:ole="">
            <v:imagedata r:id="rId68" o:title="eqIddac6b79dac353e2513112de38bac618b"/>
          </v:shape>
          <o:OLEObject Type="Embed" ProgID="Equation.DSMT4" ShapeID="_x0000_i1062" DrawAspect="Content" ObjectID="_38" r:id="rId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70" o:title="eqIdb4a98826460476dbb5a973188b27e291"/>
          </v:shape>
          <o:OLEObject Type="Embed" ProgID="Equation.DSMT4" ShapeID="_x0000_i1063" DrawAspect="Content" ObjectID="_39" r:id="rId7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" o:title="eqId3e8b8f2cf03e2bb2378ac02247826373"/>
          </v:shape>
          <o:OLEObject Type="Embed" ProgID="Equation.DSMT4" ShapeID="_x0000_i1064" DrawAspect="Content" ObjectID="_40" r:id="rId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∵扇形甲的弧长是扇形乙弧长的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3" o:title="eqId158b045c6172c4178d7aa52083e1489f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74" o:title="eqIdba84ea485b706d3451dffadc1c61f42a"/>
          </v:shape>
          <o:OLEObject Type="Embed" ProgID="Equation.DSMT4" ShapeID="_x0000_i1066" DrawAspect="Content" ObjectID="_42" r:id="rId7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76" o:title="eqIdac210b85c81e22123954db42a71639b8"/>
          </v:shape>
          <o:OLEObject Type="Embed" ProgID="Equation.DSMT4" ShapeID="_x0000_i1067" DrawAspect="Content" ObjectID="_43" r:id="rId7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即扇形甲的半径长是扇形乙的半径长的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如图，将长方形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8" o:title="eqId5cb3f9a5da641be35117fd35ba07a6aa"/>
          </v:shape>
          <o:OLEObject Type="Embed" ProgID="Equation.DSMT4" ShapeID="_x0000_i1068" DrawAspect="Content" ObjectID="_44" r:id="rId79"/>
        </w:object>
      </w:r>
      <w:r>
        <w:rPr>
          <w:rFonts w:ascii="宋体" w:eastAsia="宋体" w:hAnsi="宋体" w:cs="宋体"/>
          <w:color w:val="000000"/>
        </w:rPr>
        <w:t>平均分成三个小长方形，再将三个小长方形平均分成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份，如果阴影部分面积是长方形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8" o:title="eqId5cb3f9a5da641be35117fd35ba07a6aa"/>
          </v:shape>
          <o:OLEObject Type="Embed" ProgID="Equation.DSMT4" ShapeID="_x0000_i1069" DrawAspect="Content" ObjectID="_45" r:id="rId80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1" o:title="eqId7efb361c33f4d54b998935e2c52fc9a2"/>
          </v:shape>
          <o:OLEObject Type="Embed" ProgID="Equation.DSMT4" ShapeID="_x0000_i1070" DrawAspect="Content" ObjectID="_46" r:id="rId8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83" o:title="eqId0f3cb8d72bb2e281b943b3b430138ef7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本题主要考查分数的应用．设大长方形的面积为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，则第一个长方形阴影部分的面积为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86" o:title="eqId04c7d01b317eef3ba63a3037a70c8688"/>
          </v:shape>
          <o:OLEObject Type="Embed" ProgID="Equation.DSMT4" ShapeID="_x0000_i1072" DrawAspect="Content" ObjectID="_48" r:id="rId87"/>
        </w:object>
      </w:r>
      <w:r>
        <w:rPr>
          <w:rFonts w:ascii="宋体" w:eastAsia="宋体" w:hAnsi="宋体" w:cs="宋体"/>
          <w:color w:val="000000"/>
        </w:rPr>
        <w:t>，第二个长方形阴影部分的面积是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pt;height:31.2pt" o:oleicon="f" o:ole="">
            <v:imagedata r:id="rId88" o:title="eqId17a7259517e3989a704129c2e522d9f4"/>
          </v:shape>
          <o:OLEObject Type="Embed" ProgID="Equation.DSMT4" ShapeID="_x0000_i1073" DrawAspect="Content" ObjectID="_49" r:id="rId89"/>
        </w:object>
      </w:r>
      <w:r>
        <w:rPr>
          <w:rFonts w:ascii="宋体" w:eastAsia="宋体" w:hAnsi="宋体" w:cs="宋体"/>
          <w:color w:val="000000"/>
        </w:rPr>
        <w:t>，第三个长方形的阴影部分的面积是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7.85pt;height:27.9pt" o:oleicon="f" o:ole="">
            <v:imagedata r:id="rId90" o:title="eqId53897af9849b445551145003de7c888e"/>
          </v:shape>
          <o:OLEObject Type="Embed" ProgID="Equation.DSMT4" ShapeID="_x0000_i1074" DrawAspect="Content" ObjectID="_50" r:id="rId91"/>
        </w:object>
      </w:r>
      <w:r>
        <w:rPr>
          <w:rFonts w:ascii="宋体" w:eastAsia="宋体" w:hAnsi="宋体" w:cs="宋体"/>
          <w:color w:val="000000"/>
        </w:rPr>
        <w:t>，将阴影部分面积加在一起列式计算即可．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解：设大长方形的面积为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则第一个长方形阴影部分的面积为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86" o:title="eqId04c7d01b317eef3ba63a3037a70c8688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第二个长方形阴影部分的面积是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31.2pt" o:oleicon="f" o:ole="">
            <v:imagedata r:id="rId88" o:title="eqId17a7259517e3989a704129c2e522d9f4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第三个长方形的阴影部分的面积是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7.85pt;height:27.9pt" o:oleicon="f" o:ole="">
            <v:imagedata r:id="rId94" o:title="eqId7f4fc15c8ec3160a5d24f53323e51a7c"/>
          </v:shape>
          <o:OLEObject Type="Embed" ProgID="Equation.DSMT4" ShapeID="_x0000_i1077" DrawAspect="Content" ObjectID="_53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1.15pt;height:27.9pt" o:oleicon="f" o:ole="">
            <v:imagedata r:id="rId96" o:title="eqId5c23f64cd00c58824c38bed78595560c"/>
          </v:shape>
          <o:OLEObject Type="Embed" ProgID="Equation.DSMT4" ShapeID="_x0000_i1078" DrawAspect="Content" ObjectID="_54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98" o:title="eqId08ec5d76db9bd05547932966c9913dc2"/>
          </v:shape>
          <o:OLEObject Type="Embed" ProgID="Equation.DSMT4" ShapeID="_x0000_i1079" DrawAspect="Content" ObjectID="_55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55" o:title="eqId8da45c443af7994a26ffa9d8894e7262"/>
          </v:shape>
          <o:OLEObject Type="Embed" ProgID="Equation.DSMT4" ShapeID="_x0000_i1080" DrawAspect="Content" ObjectID="_56" r:id="rId10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01" o:title="eqId814397354c2ae1cb08e0271305970811"/>
          </v:shape>
          <o:OLEObject Type="Embed" ProgID="Equation.DSMT4" ShapeID="_x0000_i1081" DrawAspect="Content" ObjectID="_57" r:id="rId102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03" o:title="eqIde15e398a06d8ffa9071cf32c3e9e73a1"/>
          </v:shape>
          <o:OLEObject Type="Embed" ProgID="Equation.DSMT4" ShapeID="_x0000_i1082" DrawAspect="Content" ObjectID="_58" r:id="rId1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此题考查了最小公倍数的概念，解题的关键是熟练掌握最小公倍数的概念．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根据最小公倍数的概念求解即可．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105" o:title="eqId151c854abdc6af5eba281323c7967e8a"/>
          </v:shape>
          <o:OLEObject Type="Embed" ProgID="Equation.DSMT4" ShapeID="_x0000_i1083" DrawAspect="Content" ObjectID="_59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5.15pt;height:13.55pt" o:oleicon="f" o:ole="">
            <v:imagedata r:id="rId107" o:title="eqIde8a76393c4e0f3210db2d81fe4cb015d"/>
          </v:shape>
          <o:OLEObject Type="Embed" ProgID="Equation.DSMT4" ShapeID="_x0000_i1084" DrawAspect="Content" ObjectID="_60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55" o:title="eqId8da45c443af7994a26ffa9d8894e7262"/>
          </v:shape>
          <o:OLEObject Type="Embed" ProgID="Equation.DSMT4" ShapeID="_x0000_i1085" DrawAspect="Content" ObjectID="_61" r:id="rId10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01" o:title="eqId814397354c2ae1cb08e0271305970811"/>
          </v:shape>
          <o:OLEObject Type="Embed" ProgID="Equation.DSMT4" ShapeID="_x0000_i1086" DrawAspect="Content" ObjectID="_62" r:id="rId110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111" o:title="eqIdd4ae5a3386d00807748e179e130b51e6"/>
          </v:shape>
          <o:OLEObject Type="Embed" ProgID="Equation.DSMT4" ShapeID="_x0000_i1087" DrawAspect="Content" ObjectID="_63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03" o:title="eqIde15e398a06d8ffa9071cf32c3e9e73a1"/>
          </v:shape>
          <o:OLEObject Type="Embed" ProgID="Equation.DSMT4" ShapeID="_x0000_i1088" DrawAspect="Content" ObjectID="_64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114" o:title="eqId7148efcaf309392f83efb32897e7129d"/>
          </v:shape>
          <o:OLEObject Type="Embed" ProgID="Equation.DSMT4" ShapeID="_x0000_i1089" DrawAspect="Content" ObjectID="_65" r:id="rId115"/>
        </w:object>
      </w:r>
      <w:r>
        <w:rPr>
          <w:color w:val="000000"/>
        </w:rPr>
        <w:t>___________________________________________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3.2pt;height:13.8pt" o:oleicon="f" o:ole="">
            <v:imagedata r:id="rId116" o:title="eqId0626ac87bbcdedcce944dcf72895517a"/>
          </v:shape>
          <o:OLEObject Type="Embed" ProgID="Equation.DSMT4" ShapeID="_x0000_i1090" DrawAspect="Content" ObjectID="_66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分为几个素数相乘即可．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48=2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本题主要考查了分解质因数的方法：把一个合数写成几个质数的连乘积形式．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75pt;height:32.25pt" o:oleicon="f" o:ole="">
            <v:imagedata r:id="rId118" o:title="eqId5c01f7eb900fa145340f8ba130c879e9"/>
          </v:shape>
          <o:OLEObject Type="Embed" ProgID="Equation.DSMT4" ShapeID="_x0000_i1091" DrawAspect="Content" ObjectID="_67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0" o:title="eqId295f5c22f2b562bce2f502dd66f31752"/>
          </v:shape>
          <o:OLEObject Type="Embed" ProgID="Equation.DSMT4" ShapeID="_x0000_i1092" DrawAspect="Content" ObjectID="_68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22" o:title="eqId4186081fd126e32c29350514791e5fe2"/>
          </v:shape>
          <o:OLEObject Type="Embed" ProgID="Equation.DSMT4" ShapeID="_x0000_i1093" DrawAspect="Content" ObjectID="_69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4" o:title="eqId6687cfa32ea2eec7f4db990594ddebf9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中，不能化成有限小数的分数是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22" o:title="eqId4186081fd126e32c29350514791e5fe2"/>
          </v:shape>
          <o:OLEObject Type="Embed" ProgID="Equation.DSMT4" ShapeID="_x0000_i1095" DrawAspect="Content" ObjectID="_71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此题主要考查最简分数．首先，要看分数是否是最简分数，先把分数化成最简分数，再根据一个最简分数，如果分母中除了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以外，不再含有其它的质因数，这个分数就能化成有限小数；如果分母中含有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以外的质因数，这个分数就不能化成有限小数．据此逐项分析后再选择．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32.25pt" o:oleicon="f" o:ole="">
            <v:imagedata r:id="rId118" o:title="eqId5c01f7eb900fa145340f8ba130c879e9"/>
          </v:shape>
          <o:OLEObject Type="Embed" ProgID="Equation.DSMT4" ShapeID="_x0000_i1096" DrawAspect="Content" ObjectID="_72" r:id="rId127"/>
        </w:object>
      </w:r>
      <w:r>
        <w:rPr>
          <w:rFonts w:ascii="宋体" w:eastAsia="宋体" w:hAnsi="宋体" w:cs="宋体"/>
          <w:color w:val="000000"/>
        </w:rPr>
        <w:t>是最简分数，因为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9.15pt;height:13.55pt" o:oleicon="f" o:ole="">
            <v:imagedata r:id="rId128" o:title="eqIdd1c0cc4fc5bcaa243ccbb2e09ba21f5e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，分母中只含有质因数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，所以能化成有限小数；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0" o:title="eqId295f5c22f2b562bce2f502dd66f31752"/>
          </v:shape>
          <o:OLEObject Type="Embed" ProgID="Equation.DSMT4" ShapeID="_x0000_i1098" DrawAspect="Content" ObjectID="_74" r:id="rId130"/>
        </w:object>
      </w:r>
      <w:r>
        <w:rPr>
          <w:rFonts w:ascii="宋体" w:eastAsia="宋体" w:hAnsi="宋体" w:cs="宋体"/>
          <w:color w:val="000000"/>
        </w:rPr>
        <w:t>是最简分数，因为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131" o:title="eqIdfd0c659065d0435881d0be566193c4f3"/>
          </v:shape>
          <o:OLEObject Type="Embed" ProgID="Equation.DSMT4" ShapeID="_x0000_i1099" DrawAspect="Content" ObjectID="_75" r:id="rId132"/>
        </w:object>
      </w:r>
      <w:r>
        <w:rPr>
          <w:rFonts w:ascii="宋体" w:eastAsia="宋体" w:hAnsi="宋体" w:cs="宋体"/>
          <w:color w:val="000000"/>
        </w:rPr>
        <w:t>，分母中只含有质因数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，所以能化成有限小数；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33" o:title="eqId9ec534c23866a6b85b3a6d43dbf229ed"/>
          </v:shape>
          <o:OLEObject Type="Embed" ProgID="Equation.DSMT4" ShapeID="_x0000_i1100" DrawAspect="Content" ObjectID="_76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5" o:title="eqIdbf31876698721a199c7c53c6b320aa86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是最简分数，因为分母中只含有质因数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，所以不能化成有限小数；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1pt;height:31.2pt" o:oleicon="f" o:ole="">
            <v:imagedata r:id="rId137" o:title="eqId6ec39cdb49d0ca9a84d3dcd28ee00928"/>
          </v:shape>
          <o:OLEObject Type="Embed" ProgID="Equation.DSMT4" ShapeID="_x0000_i1102" DrawAspect="Content" ObjectID="_78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39" o:title="eqIda4b8503f4706b8321e4e79a87eadea84"/>
          </v:shape>
          <o:OLEObject Type="Embed" ProgID="Equation.DSMT4" ShapeID="_x0000_i1103" DrawAspect="Content" ObjectID="_79" r:id="rId14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074808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808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最简分数，因为分母中只含有质因数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，所以能化成有限小数．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22" o:title="eqId4186081fd126e32c29350514791e5fe2"/>
          </v:shape>
          <o:OLEObject Type="Embed" ProgID="Equation.DSMT4" ShapeID="_x0000_i1104" DrawAspect="Content" ObjectID="_80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1.66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167%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143" o:title="eqIdcaa585b9257ed0798213a9ae9b87d291"/>
          </v:shape>
          <o:OLEObject Type="Embed" ProgID="Equation.DSMT4" ShapeID="_x0000_i1105" DrawAspect="Content" ObjectID="_81" r:id="rId144"/>
        </w:object>
      </w:r>
      <w:r>
        <w:rPr>
          <w:rFonts w:ascii="宋体" w:eastAsia="宋体" w:hAnsi="宋体" w:cs="宋体"/>
          <w:color w:val="000000"/>
        </w:rPr>
        <w:t>三个数用“＜”连接，结果是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in;height:27.9pt" o:oleicon="f" o:ole="">
            <v:imagedata r:id="rId145" o:title="eqId3f82ea7ff408c87fcfcb8dc0b499f4c6"/>
          </v:shape>
          <o:OLEObject Type="Embed" ProgID="Equation.DSMT4" ShapeID="_x0000_i1106" DrawAspect="Content" ObjectID="_82" r:id="rId1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本题考查了分数比较大小．有几个不同形式的数比较大小，一般情况下，都化为小数进行比较得出答案．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4.95pt;height:12.9pt" o:oleicon="f" o:ole="">
            <v:imagedata r:id="rId147" o:title="eqId6ee4940f6815c0d40560f6536b9634d8"/>
          </v:shape>
          <o:OLEObject Type="Embed" ProgID="Equation.DSMT4" ShapeID="_x0000_i1107" DrawAspect="Content" ObjectID="_83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7.85pt;height:27.9pt" o:oleicon="f" o:ole="">
            <v:imagedata r:id="rId149" o:title="eqIdb56f2358cfd29ed53a6c2db03be92b59"/>
          </v:shape>
          <o:OLEObject Type="Embed" ProgID="Equation.DSMT4" ShapeID="_x0000_i1108" DrawAspect="Content" ObjectID="_84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7pt;height:15pt" o:oleicon="f" o:ole="">
            <v:imagedata r:id="rId151" o:title="eqIdfab252e21998bf0186c1859f56fa5259"/>
          </v:shape>
          <o:OLEObject Type="Embed" ProgID="Equation.DSMT4" ShapeID="_x0000_i1109" DrawAspect="Content" ObjectID="_85" r:id="rId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in;height:27.9pt" o:oleicon="f" o:ole="">
            <v:imagedata r:id="rId145" o:title="eqId3f82ea7ff408c87fcfcb8dc0b499f4c6"/>
          </v:shape>
          <o:OLEObject Type="Embed" ProgID="Equation.DSMT4" ShapeID="_x0000_i1110" DrawAspect="Content" ObjectID="_86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in;height:27.9pt" o:oleicon="f" o:ole="">
            <v:imagedata r:id="rId145" o:title="eqId3f82ea7ff408c87fcfcb8dc0b499f4c6"/>
          </v:shape>
          <o:OLEObject Type="Embed" ProgID="Equation.DSMT4" ShapeID="_x0000_i1111" DrawAspect="Content" ObjectID="_87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0.25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155" o:title="eqIdcf1484ddc948caf40e4c3243bc959584"/>
          </v:shape>
          <o:OLEObject Type="Embed" ProgID="Equation.DSMT4" ShapeID="_x0000_i1112" DrawAspect="Content" ObjectID="_88" r:id="rId1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此题主要考查了化简比和求比值的方法．根据比的基本性质作答，即比的前项和后项同时乘一个数或除以一个数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157" o:title="eqIdced922d8d5c0697c23fa4a70cb4bf8ba"/>
          </v:shape>
          <o:OLEObject Type="Embed" ProgID="Equation.DSMT4" ShapeID="_x0000_i1113" DrawAspect="Content" ObjectID="_89" r:id="rId158"/>
        </w:object>
      </w:r>
      <w:r>
        <w:rPr>
          <w:rFonts w:ascii="宋体" w:eastAsia="宋体" w:hAnsi="宋体" w:cs="宋体"/>
          <w:color w:val="000000"/>
        </w:rPr>
        <w:t>除外）比值不变；用比的前项除以后项即可．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0.25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59" o:title="eqIdfd6529c51ed81add0c648f07fd7653c5"/>
          </v:shape>
          <o:OLEObject Type="Embed" ProgID="Equation.DSMT4" ShapeID="_x0000_i1114" DrawAspect="Content" ObjectID="_90" r:id="rId160"/>
        </w:objec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pt;height:13.05pt" o:oleicon="f" o:ole="">
            <v:imagedata r:id="rId161" o:title="eqId5e9d6f504b29a1546705e78333ccd679"/>
          </v:shape>
          <o:OLEObject Type="Embed" ProgID="Equation.DSMT4" ShapeID="_x0000_i1115" DrawAspect="Content" ObjectID="_91" r:id="rId1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163" o:title="eqId69442ddf9d97336d8f576e6f85efdc1f"/>
          </v:shape>
          <o:OLEObject Type="Embed" ProgID="Equation.DSMT4" ShapeID="_x0000_i1116" DrawAspect="Content" ObjectID="_92" r:id="rId1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165" o:title="eqIdf2c3aa6c5f5a544318b9df9e49add33e"/>
          </v:shape>
          <o:OLEObject Type="Embed" ProgID="Equation.DSMT4" ShapeID="_x0000_i1117" DrawAspect="Content" ObjectID="_93" r:id="rId1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67" o:title="eqIdd275cfb1d5fb4fc04680a3dcc3fdc164"/>
          </v:shape>
          <o:OLEObject Type="Embed" ProgID="Equation.DSMT4" ShapeID="_x0000_i1118" DrawAspect="Content" ObjectID="_94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155" o:title="eqIdcf1484ddc948caf40e4c3243bc959584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有一幅比例尺为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170" o:title="eqId1fab333a76f8d8aafbd920ee757e05b1"/>
          </v:shape>
          <o:OLEObject Type="Embed" ProgID="Equation.DSMT4" ShapeID="_x0000_i1120" DrawAspect="Content" ObjectID="_96" r:id="rId171"/>
        </w:object>
      </w:r>
      <w:r>
        <w:rPr>
          <w:rFonts w:ascii="宋体" w:eastAsia="宋体" w:hAnsi="宋体" w:cs="宋体"/>
          <w:color w:val="000000"/>
        </w:rPr>
        <w:t>的地图，图上量得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厘米的两地的实际距离为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本题考查了比例尺．求实际距离，根据公式“图上距离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172" o:title="eqId09052719a6d55df23d74d8e3956257ea"/>
          </v:shape>
          <o:OLEObject Type="Embed" ProgID="Equation.DSMT4" ShapeID="_x0000_i1121" DrawAspect="Content" ObjectID="_97" r:id="rId173"/>
        </w:object>
      </w:r>
      <w:r>
        <w:rPr>
          <w:rFonts w:ascii="宋体" w:eastAsia="宋体" w:hAnsi="宋体" w:cs="宋体"/>
          <w:color w:val="000000"/>
        </w:rPr>
        <w:t>比例尺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74" o:title="eqId6706fe00b4e231e62d9ecbec567d526b"/>
          </v:shape>
          <o:OLEObject Type="Embed" ProgID="Equation.DSMT4" ShapeID="_x0000_i1122" DrawAspect="Content" ObjectID="_98" r:id="rId175"/>
        </w:object>
      </w:r>
      <w:r>
        <w:rPr>
          <w:rFonts w:ascii="宋体" w:eastAsia="宋体" w:hAnsi="宋体" w:cs="宋体"/>
          <w:color w:val="000000"/>
        </w:rPr>
        <w:t>实际距离”进行解答即可．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09.2pt;height:28.1pt" o:oleicon="f" o:ole="">
            <v:imagedata r:id="rId176" o:title="eqId574e51e63cadbdd54f7396789b5c7755"/>
          </v:shape>
          <o:OLEObject Type="Embed" ProgID="Equation.DSMT4" ShapeID="_x0000_i1123" DrawAspect="Content" ObjectID="_99" r:id="rId177"/>
        </w:object>
      </w:r>
      <w:r>
        <w:rPr>
          <w:rFonts w:ascii="宋体" w:eastAsia="宋体" w:hAnsi="宋体" w:cs="宋体"/>
          <w:color w:val="000000"/>
        </w:rPr>
        <w:t>（厘米），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32000000</w:t>
      </w:r>
      <w:r>
        <w:rPr>
          <w:rFonts w:ascii="宋体" w:eastAsia="宋体" w:hAnsi="宋体" w:cs="宋体"/>
          <w:color w:val="000000"/>
        </w:rPr>
        <w:t>厘米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7.75pt;height:12.75pt;mso-position-horizontal-relative:page;mso-position-vertical-relative:page;mso-wrap-style:square" o:oleicon="f" o:ole="">
            <v:imagedata r:id="rId178" o:title="eqIdb181d063f263d0d70087ba71ddb73075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答：两地之间的实际距离是</w:t>
      </w:r>
      <w:r>
        <w:rPr>
          <w:rFonts w:ascii="Times New Roman" w:eastAsia="Times New Roman" w:hAnsi="Times New Roman" w:cs="Times New Roman"/>
          <w:color w:val="000000"/>
        </w:rPr>
        <w:t>320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80" o:title="eqId4ec0618ae3a4fde6d6220010af229b9a"/>
          </v:shape>
          <o:OLEObject Type="Embed" ProgID="Equation.DSMT4" ShapeID="_x0000_i1125" DrawAspect="Content" ObjectID="_101" r:id="rId181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根据比例的基本性质知道，在比例里两个外项的积等于两个内项的积．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解：因为，在比例里两个外项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74808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808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积等于两个内项的积，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所以，</w:t>
      </w:r>
      <w:r>
        <w:rPr>
          <w:rFonts w:ascii="Times New Roman" w:eastAsia="Times New Roman" w:hAnsi="Times New Roman" w:cs="Times New Roman"/>
          <w:color w:val="000000"/>
        </w:rPr>
        <w:t>4x=6×6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      x=36÷4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      x=9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此题主要考查了比例的基本性质的应用．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小明妈妈将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万元人民币存入银行，存期三年，年利率为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83" o:title="eqId6035ecf7007f4056b41e787fd3e1106b"/>
          </v:shape>
          <o:OLEObject Type="Embed" ProgID="Equation.DSMT4" ShapeID="_x0000_i1126" DrawAspect="Content" ObjectID="_102" r:id="rId184"/>
        </w:object>
      </w:r>
      <w:r>
        <w:rPr>
          <w:rFonts w:ascii="宋体" w:eastAsia="宋体" w:hAnsi="宋体" w:cs="宋体"/>
          <w:color w:val="000000"/>
        </w:rPr>
        <w:t>，那么存款到期时小明妈妈可以拿到的利息是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7800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本题考查了利息问题．在此题中，本金是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万元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85" o:title="eqIdb090c6547f9afa3011e7e49ca307d9da"/>
          </v:shape>
          <o:OLEObject Type="Embed" ProgID="Equation.DSMT4" ShapeID="_x0000_i1127" DrawAspect="Content" ObjectID="_103" r:id="rId186"/>
        </w:object>
      </w:r>
      <w:r>
        <w:rPr>
          <w:rFonts w:ascii="宋体" w:eastAsia="宋体" w:hAnsi="宋体" w:cs="宋体"/>
          <w:color w:val="000000"/>
        </w:rPr>
        <w:t>元，时间是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年，利率是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83" o:title="eqId6035ecf7007f4056b41e787fd3e1106b"/>
          </v:shape>
          <o:OLEObject Type="Embed" ProgID="Equation.DSMT4" ShapeID="_x0000_i1128" DrawAspect="Content" ObjectID="_104" r:id="rId187"/>
        </w:object>
      </w:r>
      <w:r>
        <w:rPr>
          <w:rFonts w:ascii="宋体" w:eastAsia="宋体" w:hAnsi="宋体" w:cs="宋体"/>
          <w:color w:val="000000"/>
        </w:rPr>
        <w:t>，求利息，运用关系式：利息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74" o:title="eqId6706fe00b4e231e62d9ecbec567d526b"/>
          </v:shape>
          <o:OLEObject Type="Embed" ProgID="Equation.DSMT4" ShapeID="_x0000_i1129" DrawAspect="Content" ObjectID="_105" r:id="rId188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9" o:title="eqId2468403b3eba9e40bfa36f464e927738"/>
          </v:shape>
          <o:OLEObject Type="Embed" ProgID="Equation.DSMT4" ShapeID="_x0000_i1130" DrawAspect="Content" ObjectID="_106" r:id="rId190"/>
        </w:object>
      </w:r>
      <w:r>
        <w:rPr>
          <w:rFonts w:ascii="宋体" w:eastAsia="宋体" w:hAnsi="宋体" w:cs="宋体"/>
          <w:color w:val="000000"/>
        </w:rPr>
        <w:t>年利率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9" o:title="eqId2468403b3eba9e40bfa36f464e927738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时间，解决问题．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万元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85" o:title="eqIdb090c6547f9afa3011e7e49ca307d9da"/>
          </v:shape>
          <o:OLEObject Type="Embed" ProgID="Equation.DSMT4" ShapeID="_x0000_i1132" DrawAspect="Content" ObjectID="_108" r:id="rId192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7.95pt;height:13.05pt" o:oleicon="f" o:ole="">
            <v:imagedata r:id="rId193" o:title="eqIdfd78acd7ee8a8f4c7d89cc1e13fb4000"/>
          </v:shape>
          <o:OLEObject Type="Embed" ProgID="Equation.DSMT4" ShapeID="_x0000_i1133" DrawAspect="Content" ObjectID="_109" r:id="rId19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7.8pt;height:13.05pt" o:oleicon="f" o:ole="">
            <v:imagedata r:id="rId195" o:title="eqId542c6abd96c3f16e4746b62c1c0a0af5"/>
          </v:shape>
          <o:OLEObject Type="Embed" ProgID="Equation.DSMT4" ShapeID="_x0000_i1134" DrawAspect="Content" ObjectID="_110" r:id="rId1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97" o:title="eqId5dbfc5f59ec71618b9f67fbcba378d55"/>
          </v:shape>
          <o:OLEObject Type="Embed" ProgID="Equation.DSMT4" ShapeID="_x0000_i1135" DrawAspect="Content" ObjectID="_111" r:id="rId198"/>
        </w:object>
      </w:r>
      <w:r>
        <w:rPr>
          <w:rFonts w:ascii="宋体" w:eastAsia="宋体" w:hAnsi="宋体" w:cs="宋体"/>
          <w:color w:val="000000"/>
        </w:rPr>
        <w:t>（元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99" o:title="eqId04582116cd765fcc5a52f44279ad6c94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答：小明妈妈可以拿到的利息是</w:t>
      </w:r>
      <w:r>
        <w:rPr>
          <w:rFonts w:ascii="Times New Roman" w:eastAsia="Times New Roman" w:hAnsi="Times New Roman" w:cs="Times New Roman"/>
          <w:color w:val="000000"/>
        </w:rPr>
        <w:t>7800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7800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抛掷一枚质地均匀的骰子，那么朝上一面的点数恰为合数的可能性大小是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．（用分数表示）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01" o:title="eqId4dac452fbb5ef6dd653e7fbbef639484"/>
          </v:shape>
          <o:OLEObject Type="Embed" ProgID="Equation.DSMT4" ShapeID="_x0000_i1137" DrawAspect="Content" ObjectID="_113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本题考查了可能性的求法．正方体六个面上有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个数字，其中合数有：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，共两个，求朝上的数是合数的可能性，根据可能性的求法：即求一个数是另一个数的几分之几，用除法解答即可．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解：正方体六个面上有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个数字，其中合数有：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，共两个，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则摸到合数的可能性：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5pt;height:31.5pt" o:oleicon="f" o:ole="">
            <v:imagedata r:id="rId203" o:title="eqId62b80d4d3f52461a1de4549fec760669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答：朝上一面的数字恰是合数的可能性是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01" o:title="eqId4dac452fbb5ef6dd653e7fbbef639484"/>
          </v:shape>
          <o:OLEObject Type="Embed" ProgID="Equation.DSMT4" ShapeID="_x0000_i1139" DrawAspect="Content" ObjectID="_115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01" o:title="eqId4dac452fbb5ef6dd653e7fbbef639484"/>
          </v:shape>
          <o:OLEObject Type="Embed" ProgID="Equation.DSMT4" ShapeID="_x0000_i1140" DrawAspect="Content" ObjectID="_116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直径长为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厘米的圆，它的面积是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平方厘米．（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207" o:title="eqId70f5389990c3a0c5373f3bd9fb2454c9"/>
          </v:shape>
          <o:OLEObject Type="Embed" ProgID="Equation.DSMT4" ShapeID="_x0000_i1141" DrawAspect="Content" ObjectID="_117" r:id="rId208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9" o:title="eqId9e0414bf1a71fe3acc0e7a4e5ef25f17"/>
          </v:shape>
          <o:OLEObject Type="Embed" ProgID="Equation.DSMT4" ShapeID="_x0000_i1142" DrawAspect="Content" ObjectID="_118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本题考查了面积公式．根据圆的面积公式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211" o:title="eqIdf50390afd2cf9ed105ad1f9e1873d7f3"/>
          </v:shape>
          <o:OLEObject Type="Embed" ProgID="Equation.DSMT4" ShapeID="_x0000_i1143" DrawAspect="Content" ObjectID="_119" r:id="rId212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解：圆的面积是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7pt;height:21.75pt" o:oleicon="f" o:ole="">
            <v:imagedata r:id="rId213" o:title="eqId8c5f6cc4190d2fe568990fcb88e5ae5e"/>
          </v:shape>
          <o:OLEObject Type="Embed" ProgID="Equation.DSMT4" ShapeID="_x0000_i1144" DrawAspect="Content" ObjectID="_120" r:id="rId214"/>
        </w:object>
      </w:r>
      <w:r>
        <w:rPr>
          <w:color w:val="000000"/>
        </w:rPr>
        <w:t>（</w:t>
      </w:r>
      <w:r>
        <w:rPr>
          <w:rFonts w:ascii="宋体" w:eastAsia="宋体" w:hAnsi="宋体" w:cs="宋体"/>
          <w:color w:val="000000"/>
        </w:rPr>
        <w:t>平方厘米）．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9" o:title="eqId9e0414bf1a71fe3acc0e7a4e5ef25f17"/>
          </v:shape>
          <o:OLEObject Type="Embed" ProgID="Equation.DSMT4" ShapeID="_x0000_i1145" DrawAspect="Content" ObjectID="_121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在一个由半圆和一条直径组成的半圆面图形中，如果直径长为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厘米，那么这个图形的周长为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厘米．（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207" o:title="eqId70f5389990c3a0c5373f3bd9fb2454c9"/>
          </v:shape>
          <o:OLEObject Type="Embed" ProgID="Equation.DSMT4" ShapeID="_x0000_i1146" DrawAspect="Content" ObjectID="_122" r:id="rId216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17" o:title="eqId2388e596f3cadfd8b91d4a80e7f81dab"/>
          </v:shape>
          <o:OLEObject Type="Embed" ProgID="Equation.DSMT4" ShapeID="_x0000_i1147" DrawAspect="Content" ObjectID="_123" r:id="rId21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.95pt;height:13.9pt" o:oleicon="f" o:ole="">
            <v:imagedata r:id="rId219" o:title="eqId1606184075f1e25ec993748f65aae34d"/>
          </v:shape>
          <o:OLEObject Type="Embed" ProgID="Equation.DSMT4" ShapeID="_x0000_i1148" DrawAspect="Content" ObjectID="_124" r:id="rId2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本题考查了半圆周长的计算方法，掌握直径和半径之间的关系是解决问题的关键．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计算出半圆的弧长加上半圆的直径即可求得图形的周长．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解：∵半圆的直径为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21" o:title="eqIdd07ae0b4264da6a8812454ffd2f20d94"/>
          </v:shape>
          <o:OLEObject Type="Embed" ProgID="Equation.DSMT4" ShapeID="_x0000_i1149" DrawAspect="Content" ObjectID="_125" r:id="rId222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∴半圆的半径为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23" o:title="eqIdd91e07104b699c4012be2d26160976a2"/>
          </v:shape>
          <o:OLEObject Type="Embed" ProgID="Equation.DSMT4" ShapeID="_x0000_i1150" DrawAspect="Content" ObjectID="_126" r:id="rId224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∴半圆的弧长为：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225" o:title="eqIdad34e3c8e5d2c2042791c26c87508afe"/>
          </v:shape>
          <o:OLEObject Type="Embed" ProgID="Equation.DSMT4" ShapeID="_x0000_i1151" DrawAspect="Content" ObjectID="_127" r:id="rId226"/>
        </w:object>
      </w:r>
      <w:r>
        <w:rPr>
          <w:color w:val="000000"/>
        </w:rPr>
        <w:t>（厘米）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即弧长为：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227" o:title="eqId6633ff3a2bd153d0006f8d65ed932e4d"/>
          </v:shape>
          <o:OLEObject Type="Embed" ProgID="Equation.DSMT4" ShapeID="_x0000_i1152" DrawAspect="Content" ObjectID="_128" r:id="rId228"/>
        </w:object>
      </w:r>
      <w:r>
        <w:rPr>
          <w:color w:val="000000"/>
        </w:rPr>
        <w:t>（厘米）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∴图形的周长为：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229" o:title="eqId225594ec2d9b46ffd21ce09f58981be0"/>
          </v:shape>
          <o:OLEObject Type="Embed" ProgID="Equation.DSMT4" ShapeID="_x0000_i1153" DrawAspect="Content" ObjectID="_129" r:id="rId230"/>
        </w:object>
      </w:r>
      <w:r>
        <w:rPr>
          <w:color w:val="000000"/>
        </w:rPr>
        <w:t>（厘米）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4.95pt;height:13.9pt" o:oleicon="f" o:ole="">
            <v:imagedata r:id="rId219" o:title="eqId1606184075f1e25ec993748f65aae34d"/>
          </v:shape>
          <o:OLEObject Type="Embed" ProgID="Equation.DSMT4" ShapeID="_x0000_i1154" DrawAspect="Content" ObjectID="_130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圆的半径长为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厘米，一个圆心角所对的弧长为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32" o:title="eqIdcb684ec85f7ee172c28cd96da5ca4c29"/>
          </v:shape>
          <o:OLEObject Type="Embed" ProgID="Equation.DSMT4" ShapeID="_x0000_i1155" DrawAspect="Content" ObjectID="_131" r:id="rId233"/>
        </w:object>
      </w:r>
      <w:r>
        <w:rPr>
          <w:rFonts w:ascii="宋体" w:eastAsia="宋体" w:hAnsi="宋体" w:cs="宋体"/>
          <w:color w:val="000000"/>
        </w:rPr>
        <w:t>厘米，那么这个圆心角的度数为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度．（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207" o:title="eqId70f5389990c3a0c5373f3bd9fb2454c9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235" o:title="eqId94eecd59161d1a8dadbbef5184a628d3"/>
          </v:shape>
          <o:OLEObject Type="Embed" ProgID="Equation.DSMT4" ShapeID="_x0000_i1157" DrawAspect="Content" ObjectID="_133" r:id="rId23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237" o:title="eqId6620729a37129c16cfd61cd59500bfe1"/>
          </v:shape>
          <o:OLEObject Type="Embed" ProgID="Equation.DSMT4" ShapeID="_x0000_i1158" DrawAspect="Content" ObjectID="_134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本题考查了弧长和圆心角计算的知识；求解的关键熟练掌握弧长计算的方法，从而完成求解．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根据弧长公式计算，即可得到答案．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解：设这个圆心角的度数为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9.25pt;height:30.75pt" o:oleicon="f" o:ole="">
            <v:imagedata r:id="rId239" o:title="eqIde89e30b322b32c8fc3e7f586efbedff2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4.2pt;height:13.8pt" o:oleicon="f" o:ole="">
            <v:imagedata r:id="rId241" o:title="eqIddce6c4442879aad6261433811585ebda"/>
          </v:shape>
          <o:OLEObject Type="Embed" ProgID="Equation.DSMT4" ShapeID="_x0000_i1160" DrawAspect="Content" ObjectID="_136" r:id="rId2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237" o:title="eqId6620729a37129c16cfd61cd59500bfe1"/>
          </v:shape>
          <o:OLEObject Type="Embed" ProgID="Equation.DSMT4" ShapeID="_x0000_i1161" DrawAspect="Content" ObjectID="_137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给出一种新规定：对于正整数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，规定（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）表示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的不同因数的个数．比如，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的不同因数是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7.2pt;height:19.8pt" o:oleicon="f" o:ole="">
            <v:imagedata r:id="rId244" o:title="eqId9519f7c5f48169017276e10fd24516ad"/>
          </v:shape>
          <o:OLEObject Type="Embed" ProgID="Equation.DSMT4" ShapeID="_x0000_i1162" DrawAspect="Content" ObjectID="_138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的不同因数是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6.3pt;height:20.05pt" o:oleicon="f" o:ole="">
            <v:imagedata r:id="rId246" o:title="eqId1e6b0349462482cfe860d3b11971451d"/>
          </v:shape>
          <o:OLEObject Type="Embed" ProgID="Equation.DSMT4" ShapeID="_x0000_i1163" DrawAspect="Content" ObjectID="_139" r:id="rId247"/>
        </w:object>
      </w:r>
      <w:r>
        <w:rPr>
          <w:rFonts w:ascii="宋体" w:eastAsia="宋体" w:hAnsi="宋体" w:cs="宋体"/>
          <w:color w:val="000000"/>
        </w:rPr>
        <w:t>，等等．请你在理解这种新规定的基础上进行计算，那么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0.1pt;height:20.05pt" o:oleicon="f" o:ole="">
            <v:imagedata r:id="rId248" o:title="eqId4f5c1290446ef31360a2277569034ad3"/>
          </v:shape>
          <o:OLEObject Type="Embed" ProgID="Equation.DSMT4" ShapeID="_x0000_i1164" DrawAspect="Content" ObjectID="_140" r:id="rId24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本题考查了求一个数的因数的方法．先找出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的所有因数，其个数为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.75pt;height:20.25pt" o:oleicon="f" o:ole="">
            <v:imagedata r:id="rId250" o:title="eqIdbae0268d7331374bb46ae54aa42ff355"/>
          </v:shape>
          <o:OLEObject Type="Embed" ProgID="Equation.DSMT4" ShapeID="_x0000_i1165" DrawAspect="Content" ObjectID="_141" r:id="rId251"/>
        </w:object>
      </w:r>
      <w:r>
        <w:rPr>
          <w:rFonts w:ascii="宋体" w:eastAsia="宋体" w:hAnsi="宋体" w:cs="宋体"/>
          <w:color w:val="000000"/>
        </w:rPr>
        <w:t>的值，同样找出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的所有因数，其个数为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4.9pt;height:20.2pt" o:oleicon="f" o:ole="">
            <v:imagedata r:id="rId252" o:title="eqId9d06831b13d8977cb173fb6bf0e6cb95"/>
          </v:shape>
          <o:OLEObject Type="Embed" ProgID="Equation.DSMT4" ShapeID="_x0000_i1166" DrawAspect="Content" ObjectID="_142" r:id="rId253"/>
        </w:object>
      </w:r>
      <w:r>
        <w:rPr>
          <w:rFonts w:ascii="宋体" w:eastAsia="宋体" w:hAnsi="宋体" w:cs="宋体"/>
          <w:color w:val="000000"/>
        </w:rPr>
        <w:t>的值，再把这两个值相加即可．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的因数有：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个，所以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2.85pt;height:17pt" o:oleicon="f" o:ole="">
            <v:imagedata r:id="rId254" o:title="eqId72b2ce53c84e6721ac765a93f4ae1774"/>
          </v:shape>
          <o:OLEObject Type="Embed" ProgID="Equation.DSMT4" ShapeID="_x0000_i1167" DrawAspect="Content" ObjectID="_143" r:id="rId2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的因数有：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个，所以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8pt;height:17pt" o:oleicon="f" o:ole="">
            <v:imagedata r:id="rId256" o:title="eqId9af9b922480896424da211d11aaa2131"/>
          </v:shape>
          <o:OLEObject Type="Embed" ProgID="Equation.DSMT4" ShapeID="_x0000_i1168" DrawAspect="Content" ObjectID="_144" r:id="rId2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9.85pt;height:20.2pt" o:oleicon="f" o:ole="">
            <v:imagedata r:id="rId258" o:title="eqId57e41c45d89b5bba09549c6d15541387"/>
          </v:shape>
          <o:OLEObject Type="Embed" ProgID="Equation.DSMT4" ShapeID="_x0000_i1169" DrawAspect="Content" ObjectID="_145" r:id="rId2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260" o:title="eqId1d9bdffe034558203fc569e1016ce929"/>
          </v:shape>
          <o:OLEObject Type="Embed" ProgID="Equation.DSMT4" ShapeID="_x0000_i1170" DrawAspect="Content" ObjectID="_146" r:id="rId2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62" o:title="eqId41e45dcc2f7fe83b9783d0808ad9f8ca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已知一个扇形的弧长恰好等于它所在圆的直径长，且它的周长等于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．在这个扇形内，以它所在圆的圆心为圆心，所在圆半径长的一半为半径画弧，保持圆心角大小不变，得到一个小扇形，那么这个小扇形的面积为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本题考查了扇形的面积．根据扇形的面积公式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264" o:title="eqIdd78f309df5a80dda0ae53adc7c1f5000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，代入计算即可．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解：一个扇形的弧长恰好等于它所在圆的直径长，且它的周长等于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则半径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66" o:title="eqId11bc05f41215f9894e11d1df0465751a"/>
          </v:shape>
          <o:OLEObject Type="Embed" ProgID="Equation.DSMT4" ShapeID="_x0000_i1173" DrawAspect="Content" ObjectID="_149" r:id="rId26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0.15pt;height:31.3pt" o:oleicon="f" o:ole="">
            <v:imagedata r:id="rId268" o:title="eqIdc748366dbd24d5a10a3f5a113a9f5ad0"/>
          </v:shape>
          <o:OLEObject Type="Embed" ProgID="Equation.DSMT4" ShapeID="_x0000_i1174" DrawAspect="Content" ObjectID="_150" r:id="rId269"/>
        </w:object>
      </w:r>
      <w:r>
        <w:rPr>
          <w:rFonts w:ascii="宋体" w:eastAsia="宋体" w:hAnsi="宋体" w:cs="宋体"/>
          <w:color w:val="000000"/>
        </w:rPr>
        <w:t>，弧长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70" o:title="eqId0f85fca60a11e1af2bf50138d0e3fe62"/>
          </v:shape>
          <o:OLEObject Type="Embed" ProgID="Equation.DSMT4" ShapeID="_x0000_i1175" DrawAspect="Content" ObjectID="_151" r:id="rId271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这个扇形的面积为：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4.9pt;height:27.9pt" o:oleicon="f" o:ole="">
            <v:imagedata r:id="rId272" o:title="eqIdc1f35ad640435da2b4618b61e804806b"/>
          </v:shape>
          <o:OLEObject Type="Embed" ProgID="Equation.DSMT4" ShapeID="_x0000_i1176" DrawAspect="Content" ObjectID="_152" r:id="rId2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则小扇形的半径为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274" o:title="eqIdc7b25c8a2a5338352de8f0c60dafcfa8"/>
          </v:shape>
          <o:OLEObject Type="Embed" ProgID="Equation.DSMT4" ShapeID="_x0000_i1177" DrawAspect="Content" ObjectID="_153" r:id="rId275"/>
        </w:object>
      </w:r>
      <w:r>
        <w:rPr>
          <w:rFonts w:ascii="宋体" w:eastAsia="宋体" w:hAnsi="宋体" w:cs="宋体"/>
          <w:color w:val="000000"/>
        </w:rPr>
        <w:t>，弧长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70" o:title="eqId0f85fca60a11e1af2bf50138d0e3fe62"/>
          </v:shape>
          <o:OLEObject Type="Embed" ProgID="Equation.DSMT4" ShapeID="_x0000_i1178" DrawAspect="Content" ObjectID="_154" r:id="rId276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小扇形的面积为：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2pt;height:27.9pt" o:oleicon="f" o:ole="">
            <v:imagedata r:id="rId277" o:title="eqId58cbbb7ed6cfd3bec353d7de40a17b2b"/>
          </v:shape>
          <o:OLEObject Type="Embed" ProgID="Equation.DSMT4" ShapeID="_x0000_i1179" DrawAspect="Content" ObjectID="_155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2pt;height:34.45pt" o:oleicon="f" o:ole="">
            <v:imagedata r:id="rId279" o:title="eqIde0690788015c2693847574b0146cff56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81" o:title="eqIda1fedea47ab7777f22bc82ad3f4657ec"/>
          </v:shape>
          <o:OLEObject Type="Embed" ProgID="Equation.DSMT4" ShapeID="_x0000_i1181" DrawAspect="Content" ObjectID="_157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本题考查了分数加减混合运算．去括号里，再根据分母相同的两个数先计算，然后根据减法的性质进行计算即可．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2pt;height:34.45pt" o:oleicon="f" o:ole="">
            <v:imagedata r:id="rId279" o:title="eqIde0690788015c2693847574b0146cff56"/>
          </v:shape>
          <o:OLEObject Type="Embed" ProgID="Equation.DSMT4" ShapeID="_x0000_i1182" DrawAspect="Content" ObjectID="_158" r:id="rId2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5.85pt;height:34pt" o:oleicon="f" o:ole="">
            <v:imagedata r:id="rId284" o:title="eqId20dfd0fbf4c25d2c2bef8391abf058c8"/>
          </v:shape>
          <o:OLEObject Type="Embed" ProgID="Equation.DSMT4" ShapeID="_x0000_i1183" DrawAspect="Content" ObjectID="_159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74pt;height:30.85pt" o:oleicon="f" o:ole="">
            <v:imagedata r:id="rId286" o:title="eqId9a50b0377eff17e22441a17b3e8edb78"/>
          </v:shape>
          <o:OLEObject Type="Embed" ProgID="Equation.DSMT4" ShapeID="_x0000_i1184" DrawAspect="Content" ObjectID="_160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5.85pt;height:34pt" o:oleicon="f" o:ole="">
            <v:imagedata r:id="rId288" o:title="eqId26836656bcdc787eeaa02497ab3c3f81"/>
          </v:shape>
          <o:OLEObject Type="Embed" ProgID="Equation.DSMT4" ShapeID="_x0000_i1185" DrawAspect="Content" ObjectID="_161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9.05pt;height:13.85pt" o:oleicon="f" o:ole="">
            <v:imagedata r:id="rId290" o:title="eqId552408b32cea71cdbcb00bb62b39164a"/>
          </v:shape>
          <o:OLEObject Type="Embed" ProgID="Equation.DSMT4" ShapeID="_x0000_i1186" DrawAspect="Content" ObjectID="_162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4.5pt;height:13.5pt" o:oleicon="f" o:ole="">
            <v:imagedata r:id="rId292" o:title="eqIdfbaad29ab5672a5a9c906bd72285ac3a"/>
          </v:shape>
          <o:OLEObject Type="Embed" ProgID="Equation.DSMT4" ShapeID="_x0000_i1187" DrawAspect="Content" ObjectID="_163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0.5pt;height:31.5pt" o:oleicon="f" o:ole="">
            <v:imagedata r:id="rId294" o:title="eqId3c99bd7e85dcee8a5a35377dcd59432e"/>
          </v:shape>
          <o:OLEObject Type="Embed" ProgID="Equation.DSMT4" ShapeID="_x0000_i1188" DrawAspect="Content" ObjectID="_164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该题主要考查了分数的乘除法运算，解题的关键是掌握分数乘除法运算法则；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将带分数化为假分数，运用乘除法法则计算即可；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0.5pt;height:31.5pt" o:oleicon="f" o:ole="">
            <v:imagedata r:id="rId294" o:title="eqId3c99bd7e85dcee8a5a35377dcd59432e"/>
          </v:shape>
          <o:OLEObject Type="Embed" ProgID="Equation.DSMT4" ShapeID="_x0000_i1189" DrawAspect="Content" ObjectID="_165" r:id="rId2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6pt;height:30.85pt" o:oleicon="f" o:ole="">
            <v:imagedata r:id="rId297" o:title="eqId30ccfdc1787b24702ccadbab01f57773"/>
          </v:shape>
          <o:OLEObject Type="Embed" ProgID="Equation.DSMT4" ShapeID="_x0000_i1190" DrawAspect="Content" ObjectID="_166" r:id="rId2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299" o:title="eqIdf90bae886c8ab958aa4c693bf8e0627d"/>
          </v:shape>
          <o:OLEObject Type="Embed" ProgID="Equation.DSMT4" ShapeID="_x0000_i1191" DrawAspect="Content" ObjectID="_167" r:id="rId3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42.1pt;height:34.45pt" o:oleicon="f" o:ole="">
            <v:imagedata r:id="rId301" o:title="eqId035841e64921fb2bc3a3ae81d86b453e"/>
          </v:shape>
          <o:OLEObject Type="Embed" ProgID="Equation.DSMT4" ShapeID="_x0000_i1192" DrawAspect="Content" ObjectID="_168" r:id="rId3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8.35pt;height:31.25pt" o:oleicon="f" o:ole="">
            <v:imagedata r:id="rId303" o:title="eqIde8a6142554f21f449dc52d56560a6cca"/>
          </v:shape>
          <o:OLEObject Type="Embed" ProgID="Equation.DSMT4" ShapeID="_x0000_i1193" DrawAspect="Content" ObjectID="_169" r:id="rId3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本题考查分数的混合运算，掌握分数混合运算的运算顺序和计算法则，理解乘法分配律是解题关键．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先将小数，百分数统一成分数，然后算小括号里面的，再算乘除，最后在利用乘法分配律进行简便计算．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42.1pt;height:34.45pt" o:oleicon="f" o:ole="">
            <v:imagedata r:id="rId301" o:title="eqId035841e64921fb2bc3a3ae81d86b453e"/>
          </v:shape>
          <o:OLEObject Type="Embed" ProgID="Equation.DSMT4" ShapeID="_x0000_i1194" DrawAspect="Content" ObjectID="_170" r:id="rId3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8.25pt;height:33.75pt" o:oleicon="f" o:ole="">
            <v:imagedata r:id="rId306" o:title="eqId306a5da7330b6aa57243d8adc4faff16"/>
          </v:shape>
          <o:OLEObject Type="Embed" ProgID="Equation.DSMT4" ShapeID="_x0000_i1195" DrawAspect="Content" ObjectID="_171" r:id="rId3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5pt;height:33.75pt" o:oleicon="f" o:ole="">
            <v:imagedata r:id="rId308" o:title="eqIde8884bc70d510d162384264d30decc1c"/>
          </v:shape>
          <o:OLEObject Type="Embed" ProgID="Equation.DSMT4" ShapeID="_x0000_i1196" DrawAspect="Content" ObjectID="_172" r:id="rId3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310" o:title="eqId759ae3f3ae8fbdadab67250c8010acff"/>
          </v:shape>
          <o:OLEObject Type="Embed" ProgID="Equation.DSMT4" ShapeID="_x0000_i1197" DrawAspect="Content" ObjectID="_173" r:id="rId3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8.75pt;height:33.75pt" o:oleicon="f" o:ole="">
            <v:imagedata r:id="rId312" o:title="eqIdedd461413591a98aaf7f80eecc4c5594"/>
          </v:shape>
          <o:OLEObject Type="Embed" ProgID="Equation.DSMT4" ShapeID="_x0000_i1198" DrawAspect="Content" ObjectID="_174" r:id="rId3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314" o:title="eqId9dfdf3c8bf7a1c101fbf01d276d35cae"/>
          </v:shape>
          <o:OLEObject Type="Embed" ProgID="Equation.DSMT4" ShapeID="_x0000_i1199" DrawAspect="Content" ObjectID="_175" r:id="rId3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316" o:title="eqId1b88dfacd90dbb9ffff7e528008fea08"/>
          </v:shape>
          <o:OLEObject Type="Embed" ProgID="Equation.DSMT4" ShapeID="_x0000_i1200" DrawAspect="Content" ObjectID="_176" r:id="rId3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＝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35pt;height:31.25pt" o:oleicon="f" o:ole="">
            <v:imagedata r:id="rId303" o:title="eqIde8a6142554f21f449dc52d56560a6cca"/>
          </v:shape>
          <o:OLEObject Type="Embed" ProgID="Equation.DSMT4" ShapeID="_x0000_i1201" DrawAspect="Content" ObjectID="_177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in;height:31.3pt" o:oleicon="f" o:ole="">
            <v:imagedata r:id="rId319" o:title="eqIde7cf715e5a2101ab536fdc0d23a1a5aa"/>
          </v:shape>
          <o:OLEObject Type="Embed" ProgID="Equation.DSMT4" ShapeID="_x0000_i1202" DrawAspect="Content" ObjectID="_178" r:id="rId320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7.15pt;height:30.85pt" o:oleicon="f" o:ole="">
            <v:imagedata r:id="rId321" o:title="eqId35c73652107325d411a5f22662de518e"/>
          </v:shape>
          <o:OLEObject Type="Embed" ProgID="Equation.DSMT4" ShapeID="_x0000_i1203" DrawAspect="Content" ObjectID="_179" r:id="rId3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本题主要考查了比例的性质，利用外项之积等于内项之积将比例式转化为等积式是解题的关键．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利用比例的性质将比例式转化为等积式即可求得结论．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in;height:31.3pt" o:oleicon="f" o:ole="">
            <v:imagedata r:id="rId319" o:title="eqIde7cf715e5a2101ab536fdc0d23a1a5aa"/>
          </v:shape>
          <o:OLEObject Type="Embed" ProgID="Equation.DSMT4" ShapeID="_x0000_i1204" DrawAspect="Content" ObjectID="_180" r:id="rId3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324" o:title="eqIda5f7febd10b23e135930a3d8ad92fd0a"/>
          </v:shape>
          <o:OLEObject Type="Embed" ProgID="Equation.DSMT4" ShapeID="_x0000_i1205" DrawAspect="Content" ObjectID="_181" r:id="rId3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326" o:title="eqId9b1b278b6e62eaac33a1cd03e858aa49"/>
          </v:shape>
          <o:OLEObject Type="Embed" ProgID="Equation.DSMT4" ShapeID="_x0000_i1206" DrawAspect="Content" ObjectID="_182" r:id="rId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328" o:title="eqId54b58006c7e63cb16a05293d2c637b60"/>
          </v:shape>
          <o:OLEObject Type="Embed" ProgID="Equation.DSMT4" ShapeID="_x0000_i1207" DrawAspect="Content" ObjectID="_183" r:id="rId3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5.15pt;height:30.8pt" o:oleicon="f" o:ole="">
            <v:imagedata r:id="rId330" o:title="eqIdc39307c3bbb3b068b19ba917897b1c83"/>
          </v:shape>
          <o:OLEObject Type="Embed" ProgID="Equation.DSMT4" ShapeID="_x0000_i1208" DrawAspect="Content" ObjectID="_184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7.15pt;height:30.85pt" o:oleicon="f" o:ole="">
            <v:imagedata r:id="rId321" o:title="eqId35c73652107325d411a5f22662de518e"/>
          </v:shape>
          <o:OLEObject Type="Embed" ProgID="Equation.DSMT4" ShapeID="_x0000_i1209" DrawAspect="Content" ObjectID="_185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0.75pt;height:31.3pt" o:oleicon="f" o:ole="">
            <v:imagedata r:id="rId333" o:title="eqId643be572e8990aea15c767b2dc8fac5e"/>
          </v:shape>
          <o:OLEObject Type="Embed" ProgID="Equation.DSMT4" ShapeID="_x0000_i1210" DrawAspect="Content" ObjectID="_186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8.85pt;height:13.75pt" o:oleicon="f" o:ole="">
            <v:imagedata r:id="rId335" o:title="eqId758160d4a58d1df6b943475333e8e144"/>
          </v:shape>
          <o:OLEObject Type="Embed" ProgID="Equation.DSMT4" ShapeID="_x0000_i1211" DrawAspect="Content" ObjectID="_187" r:id="rId33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337" o:title="eqId1cd36cbaece7cf0bd8c0a86a1f4ceaac"/>
          </v:shape>
          <o:OLEObject Type="Embed" ProgID="Equation.DSMT4" ShapeID="_x0000_i1212" DrawAspect="Content" ObjectID="_188" r:id="rId338"/>
        </w:object>
      </w:r>
      <w:r>
        <w:rPr>
          <w:rFonts w:ascii="宋体" w:eastAsia="宋体" w:hAnsi="宋体" w:cs="宋体"/>
          <w:color w:val="000000"/>
        </w:rPr>
        <w:t>．（结果写成最简整数比）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7.95pt;height:13.05pt" o:oleicon="f" o:ole="">
            <v:imagedata r:id="rId339" o:title="eqIda31e30195717963c0de90308e51a4674"/>
          </v:shape>
          <o:OLEObject Type="Embed" ProgID="Equation.DSMT4" ShapeID="_x0000_i1213" DrawAspect="Content" ObjectID="_189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此题考查利用比的基本性质化简比以及把两个比化为连比的方法．根据比的基本性质得到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55.1pt;height:28.1pt" o:oleicon="f" o:ole="">
            <v:imagedata r:id="rId341" o:title="eqId3be3d7c29e99cfdb80413181c35c176a"/>
          </v:shape>
          <o:OLEObject Type="Embed" ProgID="Equation.DSMT4" ShapeID="_x0000_i1214" DrawAspect="Content" ObjectID="_190" r:id="rId342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9pt;height:14.25pt" o:oleicon="f" o:ole="">
            <v:imagedata r:id="rId343" o:title="eqId017f30378430de8936e96de990982e19"/>
          </v:shape>
          <o:OLEObject Type="Embed" ProgID="Equation.DSMT4" ShapeID="_x0000_i1215" DrawAspect="Content" ObjectID="_191" r:id="rId344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7.95pt;height:13.05pt" o:oleicon="f" o:ole="">
            <v:imagedata r:id="rId339" o:title="eqIda31e30195717963c0de90308e51a4674"/>
          </v:shape>
          <o:OLEObject Type="Embed" ProgID="Equation.DSMT4" ShapeID="_x0000_i1216" DrawAspect="Content" ObjectID="_192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55.1pt;height:28.1pt" o:oleicon="f" o:ole="">
            <v:imagedata r:id="rId341" o:title="eqId3be3d7c29e99cfdb80413181c35c176a"/>
          </v:shape>
          <o:OLEObject Type="Embed" ProgID="Equation.DSMT4" ShapeID="_x0000_i1217" DrawAspect="Content" ObjectID="_193" r:id="rId34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9pt;height:14.25pt" o:oleicon="f" o:ole="">
            <v:imagedata r:id="rId343" o:title="eqId017f30378430de8936e96de990982e19"/>
          </v:shape>
          <o:OLEObject Type="Embed" ProgID="Equation.DSMT4" ShapeID="_x0000_i1218" DrawAspect="Content" ObjectID="_194" r:id="rId34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7.95pt;height:13.05pt" o:oleicon="f" o:ole="">
            <v:imagedata r:id="rId339" o:title="eqIda31e30195717963c0de90308e51a4674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349" o:title="eqId4b7f27ebcef70a3ebbbe8d2e53ea0896"/>
          </v:shape>
          <o:OLEObject Type="Embed" ProgID="Equation.DSMT4" ShapeID="_x0000_i1220" DrawAspect="Content" ObjectID="_196" r:id="rId350"/>
        </w:object>
      </w:r>
      <w:r>
        <w:rPr>
          <w:rFonts w:ascii="宋体" w:eastAsia="宋体" w:hAnsi="宋体" w:cs="宋体"/>
          <w:color w:val="000000"/>
        </w:rPr>
        <w:t>本相同厚度的书叠起来，它们的高度为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351" o:title="eqId0e6f1af4b44b2e97e8f319bab4ae9010"/>
          </v:shape>
          <o:OLEObject Type="Embed" ProgID="Equation.DSMT4" ShapeID="_x0000_i1221" DrawAspect="Content" ObjectID="_197" r:id="rId352"/>
        </w:object>
      </w:r>
      <w:r>
        <w:rPr>
          <w:rFonts w:ascii="宋体" w:eastAsia="宋体" w:hAnsi="宋体" w:cs="宋体"/>
          <w:color w:val="000000"/>
        </w:rPr>
        <w:t>厘米．如果将这样相同厚度的书继续叠放，当叠起来的高度达到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353" o:title="eqId86608326541db75771f5de9db6187e6d"/>
          </v:shape>
          <o:OLEObject Type="Embed" ProgID="Equation.DSMT4" ShapeID="_x0000_i1222" DrawAspect="Content" ObjectID="_198" r:id="rId354"/>
        </w:object>
      </w:r>
      <w:r>
        <w:rPr>
          <w:rFonts w:ascii="宋体" w:eastAsia="宋体" w:hAnsi="宋体" w:cs="宋体"/>
          <w:color w:val="000000"/>
        </w:rPr>
        <w:t>厘米时，还需要叠放多少本书？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21" o:title="eqIdd07ae0b4264da6a8812454ffd2f20d94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本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本题考查了比例的性质，正确的列出比例式是解题的关键．因为一本书的厚度是一定的，根据本数与书的高度成正比列比例式即可得到结论．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解：设这些书有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本，由题意得，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356" o:title="eqId4a0e743835420ea52829a9e0f8f1f877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358" o:title="eqId6c4d28914a446c56b457d80ddf9b3d9d"/>
          </v:shape>
          <o:OLEObject Type="Embed" ProgID="Equation.DSMT4" ShapeID="_x0000_i1225" DrawAspect="Content" ObjectID="_201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360" o:title="eqId80548c3a2681c80e7dd10c4bd070f77b"/>
          </v:shape>
          <o:OLEObject Type="Embed" ProgID="Equation.DSMT4" ShapeID="_x0000_i1226" DrawAspect="Content" ObjectID="_202" r:id="rId361"/>
        </w:object>
      </w:r>
      <w:r>
        <w:rPr>
          <w:rFonts w:ascii="宋体" w:eastAsia="宋体" w:hAnsi="宋体" w:cs="宋体"/>
          <w:color w:val="000000"/>
        </w:rPr>
        <w:t>（本）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答：需要叠放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21" o:title="eqIdd07ae0b4264da6a8812454ffd2f20d94"/>
          </v:shape>
          <o:OLEObject Type="Embed" ProgID="Equation.DSMT4" ShapeID="_x0000_i1227" DrawAspect="Content" ObjectID="_203" r:id="rId362"/>
        </w:object>
      </w:r>
      <w:r>
        <w:rPr>
          <w:rFonts w:ascii="宋体" w:eastAsia="宋体" w:hAnsi="宋体" w:cs="宋体"/>
          <w:color w:val="000000"/>
        </w:rPr>
        <w:t>本书．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小明打一份稿件，上午打了这份稿件总字数的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63" o:title="eqIdd3ffd5c35bba71ea54c28622b6cf505d"/>
          </v:shape>
          <o:OLEObject Type="Embed" ProgID="Equation.DSMT4" ShapeID="_x0000_i1228" DrawAspect="Content" ObjectID="_204" r:id="rId364"/>
        </w:object>
      </w:r>
      <w:r>
        <w:rPr>
          <w:rFonts w:ascii="宋体" w:eastAsia="宋体" w:hAnsi="宋体" w:cs="宋体"/>
          <w:color w:val="000000"/>
        </w:rPr>
        <w:t>，下午打的字数是上午打的字数的</w:t>
      </w:r>
      <w:r>
        <w:rPr>
          <w:rFonts w:ascii="Times New Roman" w:eastAsia="Times New Roman" w:hAnsi="Times New Roman" w:cs="Times New Roman"/>
          <w:color w:val="000000"/>
        </w:rPr>
        <w:t>125%</w:t>
      </w:r>
      <w:r>
        <w:rPr>
          <w:rFonts w:ascii="宋体" w:eastAsia="宋体" w:hAnsi="宋体" w:cs="宋体"/>
          <w:color w:val="000000"/>
        </w:rPr>
        <w:t>，这时一共打了</w:t>
      </w:r>
      <w:r>
        <w:rPr>
          <w:rFonts w:ascii="Times New Roman" w:eastAsia="Times New Roman" w:hAnsi="Times New Roman" w:cs="Times New Roman"/>
          <w:color w:val="000000"/>
        </w:rPr>
        <w:t>1350</w:t>
      </w:r>
      <w:r>
        <w:rPr>
          <w:rFonts w:ascii="宋体" w:eastAsia="宋体" w:hAnsi="宋体" w:cs="宋体"/>
          <w:color w:val="000000"/>
        </w:rPr>
        <w:t>个字，那么小明还要打多少个字才能打完这份稿件？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小明还要打</w:t>
      </w:r>
      <w:r>
        <w:rPr>
          <w:rFonts w:ascii="Times New Roman" w:eastAsia="Times New Roman" w:hAnsi="Times New Roman" w:cs="Times New Roman"/>
          <w:color w:val="000000"/>
        </w:rPr>
        <w:t>1650</w:t>
      </w:r>
      <w:r>
        <w:rPr>
          <w:rFonts w:ascii="宋体" w:eastAsia="宋体" w:hAnsi="宋体" w:cs="宋体"/>
          <w:color w:val="000000"/>
        </w:rPr>
        <w:t>个字才能打完这份稿件．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本题考查了百分数的实际应用．上午打了这份稿件总字的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63" o:title="eqIdd3ffd5c35bba71ea54c28622b6cf505d"/>
          </v:shape>
          <o:OLEObject Type="Embed" ProgID="Equation.DSMT4" ShapeID="_x0000_i1229" DrawAspect="Content" ObjectID="_205" r:id="rId365"/>
        </w:object>
      </w:r>
      <w:r>
        <w:rPr>
          <w:rFonts w:ascii="宋体" w:eastAsia="宋体" w:hAnsi="宋体" w:cs="宋体"/>
          <w:color w:val="000000"/>
        </w:rPr>
        <w:t>，下午打了这份稿件总字的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3.1pt;height:28.1pt" o:oleicon="f" o:ole="">
            <v:imagedata r:id="rId366" o:title="eqId26dff73006457682e2e6e63800254cc0"/>
          </v:shape>
          <o:OLEObject Type="Embed" ProgID="Equation.DSMT4" ShapeID="_x0000_i1230" DrawAspect="Content" ObjectID="_206" r:id="rId367"/>
        </w:object>
      </w:r>
      <w:r>
        <w:rPr>
          <w:rFonts w:ascii="宋体" w:eastAsia="宋体" w:hAnsi="宋体" w:cs="宋体"/>
          <w:color w:val="000000"/>
        </w:rPr>
        <w:t>，根据分数加法的意义，全天共打了这份稿件的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8.95pt;height:28.1pt" o:oleicon="f" o:ole="">
            <v:imagedata r:id="rId368" o:title="eqId3ddb7cbe33e2b3d5faf5b5a8a15d77dc"/>
          </v:shape>
          <o:OLEObject Type="Embed" ProgID="Equation.DSMT4" ShapeID="_x0000_i1231" DrawAspect="Content" ObjectID="_207" r:id="rId369"/>
        </w:object>
      </w:r>
      <w:r>
        <w:rPr>
          <w:rFonts w:ascii="宋体" w:eastAsia="宋体" w:hAnsi="宋体" w:cs="宋体"/>
          <w:color w:val="000000"/>
        </w:rPr>
        <w:t>，一共打了</w:t>
      </w:r>
      <w:r>
        <w:rPr>
          <w:rFonts w:ascii="Times New Roman" w:eastAsia="Times New Roman" w:hAnsi="Times New Roman" w:cs="Times New Roman"/>
          <w:color w:val="000000"/>
        </w:rPr>
        <w:t>1350</w:t>
      </w:r>
      <w:r>
        <w:rPr>
          <w:rFonts w:ascii="宋体" w:eastAsia="宋体" w:hAnsi="宋体" w:cs="宋体"/>
          <w:color w:val="000000"/>
        </w:rPr>
        <w:t>个字，根据分数除法的意义即可求解．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8.9pt;height:30.85pt" o:oleicon="f" o:ole="">
            <v:imagedata r:id="rId370" o:title="eqId8dc778126523f1d75c2090009a54584b"/>
          </v:shape>
          <o:OLEObject Type="Embed" ProgID="Equation.DSMT4" ShapeID="_x0000_i1232" DrawAspect="Content" ObjectID="_208" r:id="rId3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0.9pt;height:12.65pt" o:oleicon="f" o:ole="">
            <v:imagedata r:id="rId372" o:title="eqId1421e73563350b80c04c1c8af55c53ee"/>
          </v:shape>
          <o:OLEObject Type="Embed" ProgID="Equation.DSMT4" ShapeID="_x0000_i1233" DrawAspect="Content" ObjectID="_209" r:id="rId3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6.8pt;height:14.25pt" o:oleicon="f" o:ole="">
            <v:imagedata r:id="rId374" o:title="eqIdb0e72c9de3b275cfd10e8c9faeb89c3d"/>
          </v:shape>
          <o:OLEObject Type="Embed" ProgID="Equation.DSMT4" ShapeID="_x0000_i1234" DrawAspect="Content" ObjectID="_210" r:id="rId375"/>
        </w:object>
      </w:r>
      <w:r>
        <w:rPr>
          <w:rFonts w:ascii="宋体" w:eastAsia="宋体" w:hAnsi="宋体" w:cs="宋体"/>
          <w:color w:val="000000"/>
        </w:rPr>
        <w:t>（字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99" o:title="eqId04582116cd765fcc5a52f44279ad6c94"/>
          </v:shape>
          <o:OLEObject Type="Embed" ProgID="Equation.DSMT4" ShapeID="_x0000_i1235" DrawAspect="Content" ObjectID="_211" r:id="rId3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85.05pt;height:13.05pt" o:oleicon="f" o:ole="">
            <v:imagedata r:id="rId377" o:title="eqIddeaa684d7145c9156c77d87d113a1d42"/>
          </v:shape>
          <o:OLEObject Type="Embed" ProgID="Equation.DSMT4" ShapeID="_x0000_i1236" DrawAspect="Content" ObjectID="_212" r:id="rId378"/>
        </w:object>
      </w:r>
      <w:r>
        <w:rPr>
          <w:rFonts w:ascii="宋体" w:eastAsia="宋体" w:hAnsi="宋体" w:cs="宋体"/>
          <w:color w:val="000000"/>
        </w:rPr>
        <w:t>（字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99" o:title="eqId04582116cd765fcc5a52f44279ad6c94"/>
          </v:shape>
          <o:OLEObject Type="Embed" ProgID="Equation.DSMT4" ShapeID="_x0000_i1237" DrawAspect="Content" ObjectID="_213" r:id="rId37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答：小明还要打</w:t>
      </w:r>
      <w:r>
        <w:rPr>
          <w:rFonts w:ascii="Times New Roman" w:eastAsia="Times New Roman" w:hAnsi="Times New Roman" w:cs="Times New Roman"/>
          <w:color w:val="000000"/>
        </w:rPr>
        <w:t>1650</w:t>
      </w:r>
      <w:r>
        <w:rPr>
          <w:rFonts w:ascii="宋体" w:eastAsia="宋体" w:hAnsi="宋体" w:cs="宋体"/>
          <w:color w:val="000000"/>
        </w:rPr>
        <w:t>个字才能打完这份稿件．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某校在开展“课后服务”活动中，为六年级学生开设了多种活动．六年级学生积极参与，每位学生都自愿参加并且只参加了其中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74808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808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一项，具体情况由扇形统计图所示．已知有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位学生参加了“科创活动”，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位学生参加了“其它活动”，请根据扇形统计图回答下列问题：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543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该校六年级共有学生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表示参加“其它活动”的扇形的圆心角度数为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参加“艺术活动”和“影视活动”的人比参加“体育活动”的人多百分之几？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81" o:title="eqIda7b398c95494eddc79939f16e66cf4da"/>
          </v:shape>
          <o:OLEObject Type="Embed" ProgID="Equation.DSMT4" ShapeID="_x0000_i1238" DrawAspect="Content" ObjectID="_214" r:id="rId38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参加“艺术活动”和“影视活动”的人比参加“体育活动”的人多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383" o:title="eqIde0ab5c1b86983380e75e0d12ddc92705"/>
          </v:shape>
          <o:OLEObject Type="Embed" ProgID="Equation.DSMT4" ShapeID="_x0000_i1239" DrawAspect="Content" ObjectID="_215" r:id="rId3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本题考查扇形统计图的分析以及百分数的应用．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）参加过“科创活动”的人占的百分比是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385" o:title="eqId5f494ca9d5c6541a2f087ceefa9cab40"/>
          </v:shape>
          <o:OLEObject Type="Embed" ProgID="Equation.DSMT4" ShapeID="_x0000_i1240" DrawAspect="Content" ObjectID="_216" r:id="rId386"/>
        </w:object>
      </w:r>
      <w:r>
        <w:rPr>
          <w:rFonts w:ascii="宋体" w:eastAsia="宋体" w:hAnsi="宋体" w:cs="宋体"/>
          <w:color w:val="000000"/>
        </w:rPr>
        <w:t>可求得调查总人数；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）行求得“其它活动”的占比，据此求解即可；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）先求得参加“体育活动”“艺术活动”和“影视活动”的人数，再根据除法的应用求解即可．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074808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808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388" o:title="eqId9d99ca9eee1d0c3067dca7cdf4a7eaaa"/>
          </v:shape>
          <o:OLEObject Type="Embed" ProgID="Equation.DSMT4" ShapeID="_x0000_i1241" DrawAspect="Content" ObjectID="_217" r:id="rId389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1.15pt;height:12.9pt" o:oleicon="f" o:ole="">
            <v:imagedata r:id="rId390" o:title="eqId56c2cc97a1d2a87be859e38693a31bbf"/>
          </v:shape>
          <o:OLEObject Type="Embed" ProgID="Equation.DSMT4" ShapeID="_x0000_i1242" DrawAspect="Content" ObjectID="_218" r:id="rId391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81" o:title="eqIda7b398c95494eddc79939f16e66cf4da"/>
          </v:shape>
          <o:OLEObject Type="Embed" ProgID="Equation.DSMT4" ShapeID="_x0000_i1243" DrawAspect="Content" ObjectID="_219" r:id="rId3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解：参加“体育活动”的人数为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08.2pt;height:14.15pt" o:oleicon="f" o:ole="">
            <v:imagedata r:id="rId393" o:title="eqIdc64491235f9507b405e7e5268c154ef7"/>
          </v:shape>
          <o:OLEObject Type="Embed" ProgID="Equation.DSMT4" ShapeID="_x0000_i1244" DrawAspect="Content" ObjectID="_220" r:id="rId394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参加“艺术活动”的人数为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2.8pt;height:14.15pt" o:oleicon="f" o:ole="">
            <v:imagedata r:id="rId395" o:title="eqId5144c34140193c4b2b88c916920795fc"/>
          </v:shape>
          <o:OLEObject Type="Embed" ProgID="Equation.DSMT4" ShapeID="_x0000_i1245" DrawAspect="Content" ObjectID="_221" r:id="rId396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则参加“影视活动”的人数为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1.95pt;height:14.15pt" o:oleicon="f" o:ole="">
            <v:imagedata r:id="rId397" o:title="eqIdbee92efa64107144de3c2791819877ef"/>
          </v:shape>
          <o:OLEObject Type="Embed" ProgID="Equation.DSMT4" ShapeID="_x0000_i1246" DrawAspect="Content" ObjectID="_222" r:id="rId398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8.15pt;height:20pt" o:oleicon="f" o:ole="">
            <v:imagedata r:id="rId399" o:title="eqIdbb3cadde96126aebd4f801c0a9334438"/>
          </v:shape>
          <o:OLEObject Type="Embed" ProgID="Equation.DSMT4" ShapeID="_x0000_i1247" DrawAspect="Content" ObjectID="_223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答：参加“艺术活动”和“影视活动”的人比参加“体育活动”的人多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383" o:title="eqIde0ab5c1b86983380e75e0d12ddc92705"/>
          </v:shape>
          <o:OLEObject Type="Embed" ProgID="Equation.DSMT4" ShapeID="_x0000_i1248" DrawAspect="Content" ObjectID="_224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某商店以每双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元的价格购进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双皮鞋，再以每双盈利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02" o:title="eqIde26194bedf629cc6a52cdda70123b0e9"/>
          </v:shape>
          <o:OLEObject Type="Embed" ProgID="Equation.DSMT4" ShapeID="_x0000_i1249" DrawAspect="Content" ObjectID="_225" r:id="rId403"/>
        </w:object>
      </w:r>
      <w:r>
        <w:rPr>
          <w:rFonts w:ascii="宋体" w:eastAsia="宋体" w:hAnsi="宋体" w:cs="宋体"/>
          <w:color w:val="000000"/>
        </w:rPr>
        <w:t>的价格进行销售．当卖掉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双后出现滞销，此时商店为回笼资金，尽快卖完这批皮鞋，决定打折降价销售剩余皮鞋．当全部售完后发现这批皮鞋的盈利率为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404" o:title="eqIdfd6a6c5011b7bac61fed9d876cfa131a"/>
          </v:shape>
          <o:OLEObject Type="Embed" ProgID="Equation.DSMT4" ShapeID="_x0000_i1250" DrawAspect="Content" ObjectID="_226" r:id="rId405"/>
        </w:object>
      </w:r>
      <w:r>
        <w:rPr>
          <w:rFonts w:ascii="宋体" w:eastAsia="宋体" w:hAnsi="宋体" w:cs="宋体"/>
          <w:color w:val="000000"/>
        </w:rPr>
        <w:t>．求：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打折前每双皮鞋的售价；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打折降价销售时，每双皮鞋的售价打了几折？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打折前每双皮鞋的售价为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打折降价销售时，每双皮鞋的售价打了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折．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本题考查折扣问题．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）根据售价和利润率即可求出每双鞋的原价；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）先求得总利润和前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双的利润，再求得后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双亏损额，根据每双亏损为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元即可求解．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解：打折前每双盈利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02" o:title="eqIde26194bedf629cc6a52cdda70123b0e9"/>
          </v:shape>
          <o:OLEObject Type="Embed" ProgID="Equation.DSMT4" ShapeID="_x0000_i1251" DrawAspect="Content" ObjectID="_227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则售价为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8.25pt;height:20.25pt" o:oleicon="f" o:ole="">
            <v:imagedata r:id="rId407" o:title="eqId948db03b8efff0d6e49fde6a3ee2e96c"/>
          </v:shape>
          <o:OLEObject Type="Embed" ProgID="Equation.DSMT4" ShapeID="_x0000_i1252" DrawAspect="Content" ObjectID="_228" r:id="rId408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答：打折前每双皮鞋的售价为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解：由平均盈利率为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可得总利润为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5.1pt;height:13.85pt" o:oleicon="f" o:ole="">
            <v:imagedata r:id="rId409" o:title="eqIdec65de20fca87367bf54e1dad1bd2cda"/>
          </v:shape>
          <o:OLEObject Type="Embed" ProgID="Equation.DSMT4" ShapeID="_x0000_i1253" DrawAspect="Content" ObjectID="_229" r:id="rId410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前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双的利润为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09.2pt;height:13.85pt" o:oleicon="f" o:ole="">
            <v:imagedata r:id="rId411" o:title="eqIdf4c96d6a73abafe4b238fc87d8d8ddbf"/>
          </v:shape>
          <o:OLEObject Type="Embed" ProgID="Equation.DSMT4" ShapeID="_x0000_i1254" DrawAspect="Content" ObjectID="_230" r:id="rId412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后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双亏损为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96.9pt;height:13.85pt" o:oleicon="f" o:ole="">
            <v:imagedata r:id="rId413" o:title="eqIdae0b9a186fd5895fd293de65e1d8eff4"/>
          </v:shape>
          <o:OLEObject Type="Embed" ProgID="Equation.DSMT4" ShapeID="_x0000_i1255" DrawAspect="Content" ObjectID="_231" r:id="rId414"/>
        </w:object>
      </w:r>
      <w:r>
        <w:rPr>
          <w:rFonts w:ascii="宋体" w:eastAsia="宋体" w:hAnsi="宋体" w:cs="宋体"/>
          <w:color w:val="000000"/>
        </w:rPr>
        <w:t>（元），即每双亏损为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3.2pt;height:13.85pt" o:oleicon="f" o:ole="">
            <v:imagedata r:id="rId415" o:title="eqId6c499d8cb73f2fc8ea6105effd7f4416"/>
          </v:shape>
          <o:OLEObject Type="Embed" ProgID="Equation.DSMT4" ShapeID="_x0000_i1256" DrawAspect="Content" ObjectID="_232" r:id="rId416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417" o:title="eqId9ec1c1644e697ec0bd0bd800b87de445"/>
          </v:shape>
          <o:OLEObject Type="Embed" ProgID="Equation.DSMT4" ShapeID="_x0000_i1257" DrawAspect="Content" ObjectID="_233" r:id="rId4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58.95pt;height:13.85pt" o:oleicon="f" o:ole="">
            <v:imagedata r:id="rId419" o:title="eqId321a7022195e92cb518c4e018f4f68a6"/>
          </v:shape>
          <o:OLEObject Type="Embed" ProgID="Equation.DSMT4" ShapeID="_x0000_i1258" DrawAspect="Content" ObjectID="_234" r:id="rId4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21" o:title="eqId73d725cdffd3b5d7391294327cb2d9e6"/>
          </v:shape>
          <o:OLEObject Type="Embed" ProgID="Equation.DSMT4" ShapeID="_x0000_i1259" DrawAspect="Content" ObjectID="_235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答：打折降价销售时，每双皮鞋的售价打了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74808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808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三条边长都是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厘米，分别以线段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CA</w: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厘米为半径画半圆，求阴影部分的周长和面积．（计算结果保留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207" o:title="eqId70f5389990c3a0c5373f3bd9fb2454c9"/>
          </v:shape>
          <o:OLEObject Type="Embed" ProgID="Equation.DSMT4" ShapeID="_x0000_i1260" DrawAspect="Content" ObjectID="_236" r:id="rId42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571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阴影部分的周长为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425" o:title="eqId2804428c789eff0c917c50ac9aae0961"/>
          </v:shape>
          <o:OLEObject Type="Embed" ProgID="Equation.DSMT4" ShapeID="_x0000_i1261" DrawAspect="Content" ObjectID="_237" r:id="rId426"/>
        </w:object>
      </w:r>
      <w:r>
        <w:rPr>
          <w:rFonts w:ascii="宋体" w:eastAsia="宋体" w:hAnsi="宋体" w:cs="宋体"/>
          <w:color w:val="000000"/>
        </w:rPr>
        <w:t>厘米，阴影部分的面积为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427" o:title="eqId7e9fdc1f8ed0ae44b54a9a2a3aca2db4"/>
          </v:shape>
          <o:OLEObject Type="Embed" ProgID="Equation.DSMT4" ShapeID="_x0000_i1262" DrawAspect="Content" ObjectID="_238" r:id="rId428"/>
        </w:objec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本题考查了扇形弧长及面积的求法，半圆面积的求法是解题关键．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29" o:title="eqIde6e490f703eb6c9bb1278c78ebc2d661"/>
          </v:shape>
          <o:OLEObject Type="Embed" ProgID="Equation.DSMT4" ShapeID="_x0000_i1263" DrawAspect="Content" ObjectID="_239" r:id="rId4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431" o:title="eqId49b50357a6545cae8348e3059312f520"/>
          </v:shape>
          <o:OLEObject Type="Embed" ProgID="Equation.DSMT4" ShapeID="_x0000_i1264" DrawAspect="Content" ObjectID="_240" r:id="rId4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33" o:title="eqIdd004d2d115b477ade6af7ddb93db0df8"/>
          </v:shape>
          <o:OLEObject Type="Embed" ProgID="Equation.DSMT4" ShapeID="_x0000_i1265" DrawAspect="Content" ObjectID="_241" r:id="rId4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81275" cy="1838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阴影部分的周长＝三个以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厘米为半径的半圆的弧长之和＝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8.15pt;height:13.9pt" o:oleicon="f" o:ole="">
            <v:imagedata r:id="rId436" o:title="eqId78009de19484a2ec06bcea8ed8d45624"/>
          </v:shape>
          <o:OLEObject Type="Embed" ProgID="Equation.DSMT4" ShapeID="_x0000_i1266" DrawAspect="Content" ObjectID="_242" r:id="rId437"/>
        </w:object>
      </w:r>
      <w:r>
        <w:rPr>
          <w:rFonts w:ascii="宋体" w:eastAsia="宋体" w:hAnsi="宋体" w:cs="宋体"/>
          <w:color w:val="000000"/>
        </w:rPr>
        <w:t>（厘米）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阴影部分的面积＝一个以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厘米为半径的半圆的面积＝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438" o:title="eqId0cfaa87a2af49ae46caf5848db84c7f8"/>
          </v:shape>
          <o:OLEObject Type="Embed" ProgID="Equation.DSMT4" ShapeID="_x0000_i1267" DrawAspect="Content" ObjectID="_243" r:id="rId439"/>
        </w:object>
      </w:r>
      <w:r>
        <w:rPr>
          <w:rFonts w:ascii="宋体" w:eastAsia="宋体" w:hAnsi="宋体" w:cs="宋体"/>
          <w:color w:val="000000"/>
        </w:rPr>
        <w:t>（平方厘米）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答：阴影部分的周长为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425" o:title="eqId2804428c789eff0c917c50ac9aae0961"/>
          </v:shape>
          <o:OLEObject Type="Embed" ProgID="Equation.DSMT4" ShapeID="_x0000_i1268" DrawAspect="Content" ObjectID="_244" r:id="rId440"/>
        </w:object>
      </w:r>
      <w:r>
        <w:rPr>
          <w:rFonts w:ascii="宋体" w:eastAsia="宋体" w:hAnsi="宋体" w:cs="宋体"/>
          <w:color w:val="000000"/>
        </w:rPr>
        <w:t>厘米，阴影部分的面积为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427" o:title="eqId7e9fdc1f8ed0ae44b54a9a2a3aca2db4"/>
          </v:shape>
          <o:OLEObject Type="Embed" ProgID="Equation.DSMT4" ShapeID="_x0000_i1269" DrawAspect="Content" ObjectID="_245" r:id="rId441"/>
        </w:object>
      </w:r>
      <w:r>
        <w:rPr>
          <w:rFonts w:ascii="宋体" w:eastAsia="宋体" w:hAnsi="宋体" w:cs="宋体"/>
          <w:color w:val="000000"/>
        </w:rPr>
        <w:t>平方厘米．</w:t>
      </w:r>
    </w:p>
    <w:sectPr w:rsidSect="00C321EB">
      <w:headerReference w:type="even" r:id="rId442"/>
      <w:footerReference w:type="even" r:id="rId444"/>
      <w:headerReference w:type="first" r:id="rId446"/>
      <w:footerReference w:type="first" r:id="rId44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9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2" Type="http://schemas.openxmlformats.org/officeDocument/2006/relationships/oleObject" Target="embeddings/oleObject63.bin"/><Relationship Id="rId113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9" Type="http://schemas.openxmlformats.org/officeDocument/2006/relationships/oleObject" Target="embeddings/oleObject67.bin"/><Relationship Id="rId12" Type="http://schemas.openxmlformats.org/officeDocument/2006/relationships/image" Target="media/image5.wmf"/><Relationship Id="rId120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6" Type="http://schemas.openxmlformats.org/officeDocument/2006/relationships/oleObject" Target="embeddings/oleObject71.bin"/><Relationship Id="rId127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9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5" Type="http://schemas.openxmlformats.org/officeDocument/2006/relationships/image" Target="media/image55.wmf"/><Relationship Id="rId136" Type="http://schemas.openxmlformats.org/officeDocument/2006/relationships/oleObject" Target="embeddings/oleObject77.bin"/><Relationship Id="rId137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9" Type="http://schemas.openxmlformats.org/officeDocument/2006/relationships/image" Target="media/image57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2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4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6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8" Type="http://schemas.openxmlformats.org/officeDocument/2006/relationships/oleObject" Target="embeddings/oleObject83.bin"/><Relationship Id="rId149" Type="http://schemas.openxmlformats.org/officeDocument/2006/relationships/image" Target="media/image62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3" Type="http://schemas.openxmlformats.org/officeDocument/2006/relationships/oleObject" Target="embeddings/oleObject86.bin"/><Relationship Id="rId154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6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9" Type="http://schemas.openxmlformats.org/officeDocument/2006/relationships/image" Target="media/image66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9" Type="http://schemas.openxmlformats.org/officeDocument/2006/relationships/oleObject" Target="embeddings/oleObject95.bin"/><Relationship Id="rId17" Type="http://schemas.openxmlformats.org/officeDocument/2006/relationships/image" Target="media/image7.wmf"/><Relationship Id="rId170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8" Type="http://schemas.openxmlformats.org/officeDocument/2006/relationships/image" Target="media/image75.wmf"/><Relationship Id="rId179" Type="http://schemas.openxmlformats.org/officeDocument/2006/relationships/oleObject" Target="embeddings/oleObject100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3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6" Type="http://schemas.openxmlformats.org/officeDocument/2006/relationships/oleObject" Target="embeddings/oleObject103.bin"/><Relationship Id="rId187" Type="http://schemas.openxmlformats.org/officeDocument/2006/relationships/oleObject" Target="embeddings/oleObject104.bin"/><Relationship Id="rId188" Type="http://schemas.openxmlformats.org/officeDocument/2006/relationships/oleObject" Target="embeddings/oleObject105.bin"/><Relationship Id="rId189" Type="http://schemas.openxmlformats.org/officeDocument/2006/relationships/image" Target="media/image80.wmf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06.bin"/><Relationship Id="rId191" Type="http://schemas.openxmlformats.org/officeDocument/2006/relationships/oleObject" Target="embeddings/oleObject107.bin"/><Relationship Id="rId192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9" Type="http://schemas.openxmlformats.org/officeDocument/2006/relationships/image" Target="media/image84.wmf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2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5" Type="http://schemas.openxmlformats.org/officeDocument/2006/relationships/oleObject" Target="embeddings/oleObject115.bin"/><Relationship Id="rId206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9" Type="http://schemas.openxmlformats.org/officeDocument/2006/relationships/image" Target="media/image88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5" Type="http://schemas.openxmlformats.org/officeDocument/2006/relationships/oleObject" Target="embeddings/oleObject121.bin"/><Relationship Id="rId216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9" Type="http://schemas.openxmlformats.org/officeDocument/2006/relationships/image" Target="media/image92.wmf"/><Relationship Id="rId22" Type="http://schemas.openxmlformats.org/officeDocument/2006/relationships/oleObject" Target="embeddings/oleObject10.bin"/><Relationship Id="rId220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9" Type="http://schemas.openxmlformats.org/officeDocument/2006/relationships/image" Target="media/image97.wmf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29.bin"/><Relationship Id="rId231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3" Type="http://schemas.openxmlformats.org/officeDocument/2006/relationships/oleObject" Target="embeddings/oleObject131.bin"/><Relationship Id="rId234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9" Type="http://schemas.openxmlformats.org/officeDocument/2006/relationships/image" Target="media/image101.wmf"/><Relationship Id="rId24" Type="http://schemas.openxmlformats.org/officeDocument/2006/relationships/oleObject" Target="embeddings/oleObject12.bin"/><Relationship Id="rId240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3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6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9" Type="http://schemas.openxmlformats.org/officeDocument/2006/relationships/oleObject" Target="embeddings/oleObject140.bin"/><Relationship Id="rId25" Type="http://schemas.openxmlformats.org/officeDocument/2006/relationships/oleObject" Target="embeddings/oleObject13.bin"/><Relationship Id="rId250" Type="http://schemas.openxmlformats.org/officeDocument/2006/relationships/image" Target="media/image106.wmf"/><Relationship Id="rId251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7" Type="http://schemas.openxmlformats.org/officeDocument/2006/relationships/oleObject" Target="embeddings/oleObject144.bin"/><Relationship Id="rId258" Type="http://schemas.openxmlformats.org/officeDocument/2006/relationships/image" Target="media/image110.wmf"/><Relationship Id="rId259" Type="http://schemas.openxmlformats.org/officeDocument/2006/relationships/oleObject" Target="embeddings/oleObject145.bin"/><Relationship Id="rId26" Type="http://schemas.openxmlformats.org/officeDocument/2006/relationships/image" Target="media/image9.wmf"/><Relationship Id="rId260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2" Type="http://schemas.openxmlformats.org/officeDocument/2006/relationships/image" Target="media/image112.wmf"/><Relationship Id="rId263" Type="http://schemas.openxmlformats.org/officeDocument/2006/relationships/oleObject" Target="embeddings/oleObject147.bin"/><Relationship Id="rId264" Type="http://schemas.openxmlformats.org/officeDocument/2006/relationships/image" Target="media/image113.wmf"/><Relationship Id="rId265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7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9" Type="http://schemas.openxmlformats.org/officeDocument/2006/relationships/oleObject" Target="embeddings/oleObject150.bin"/><Relationship Id="rId27" Type="http://schemas.openxmlformats.org/officeDocument/2006/relationships/oleObject" Target="embeddings/oleObject14.bin"/><Relationship Id="rId270" Type="http://schemas.openxmlformats.org/officeDocument/2006/relationships/image" Target="media/image116.wmf"/><Relationship Id="rId271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6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9" Type="http://schemas.openxmlformats.org/officeDocument/2006/relationships/image" Target="media/image120.wmf"/><Relationship Id="rId28" Type="http://schemas.openxmlformats.org/officeDocument/2006/relationships/image" Target="media/image10.wmf"/><Relationship Id="rId280" Type="http://schemas.openxmlformats.org/officeDocument/2006/relationships/oleObject" Target="embeddings/oleObject156.bin"/><Relationship Id="rId281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3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9" Type="http://schemas.openxmlformats.org/officeDocument/2006/relationships/oleObject" Target="embeddings/oleObject161.bin"/><Relationship Id="rId29" Type="http://schemas.openxmlformats.org/officeDocument/2006/relationships/oleObject" Target="embeddings/oleObject15.bin"/><Relationship Id="rId290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3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5" Type="http://schemas.openxmlformats.org/officeDocument/2006/relationships/oleObject" Target="embeddings/oleObject164.bin"/><Relationship Id="rId296" Type="http://schemas.openxmlformats.org/officeDocument/2006/relationships/oleObject" Target="embeddings/oleObject165.bin"/><Relationship Id="rId297" Type="http://schemas.openxmlformats.org/officeDocument/2006/relationships/image" Target="media/image128.wmf"/><Relationship Id="rId298" Type="http://schemas.openxmlformats.org/officeDocument/2006/relationships/oleObject" Target="embeddings/oleObject166.bin"/><Relationship Id="rId299" Type="http://schemas.openxmlformats.org/officeDocument/2006/relationships/image" Target="media/image129.wmf"/><Relationship Id="rId3" Type="http://schemas.openxmlformats.org/officeDocument/2006/relationships/fontTable" Target="fontTable.xml"/><Relationship Id="rId30" Type="http://schemas.openxmlformats.org/officeDocument/2006/relationships/image" Target="media/image11.wmf"/><Relationship Id="rId300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2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5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9" Type="http://schemas.openxmlformats.org/officeDocument/2006/relationships/oleObject" Target="embeddings/oleObject172.bin"/><Relationship Id="rId31" Type="http://schemas.openxmlformats.org/officeDocument/2006/relationships/oleObject" Target="embeddings/oleObject16.bin"/><Relationship Id="rId310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2" Type="http://schemas.openxmlformats.org/officeDocument/2006/relationships/image" Target="media/image135.wmf"/><Relationship Id="rId313" Type="http://schemas.openxmlformats.org/officeDocument/2006/relationships/oleObject" Target="embeddings/oleObject174.bin"/><Relationship Id="rId314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7" Type="http://schemas.openxmlformats.org/officeDocument/2006/relationships/oleObject" Target="embeddings/oleObject176.bin"/><Relationship Id="rId318" Type="http://schemas.openxmlformats.org/officeDocument/2006/relationships/oleObject" Target="embeddings/oleObject177.bin"/><Relationship Id="rId319" Type="http://schemas.openxmlformats.org/officeDocument/2006/relationships/image" Target="media/image138.wmf"/><Relationship Id="rId32" Type="http://schemas.openxmlformats.org/officeDocument/2006/relationships/image" Target="media/image12.wmf"/><Relationship Id="rId320" Type="http://schemas.openxmlformats.org/officeDocument/2006/relationships/oleObject" Target="embeddings/oleObject178.bin"/><Relationship Id="rId321" Type="http://schemas.openxmlformats.org/officeDocument/2006/relationships/image" Target="media/image139.wmf"/><Relationship Id="rId322" Type="http://schemas.openxmlformats.org/officeDocument/2006/relationships/oleObject" Target="embeddings/oleObject179.bin"/><Relationship Id="rId323" Type="http://schemas.openxmlformats.org/officeDocument/2006/relationships/oleObject" Target="embeddings/oleObject180.bin"/><Relationship Id="rId324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6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8" Type="http://schemas.openxmlformats.org/officeDocument/2006/relationships/image" Target="media/image142.wmf"/><Relationship Id="rId329" Type="http://schemas.openxmlformats.org/officeDocument/2006/relationships/oleObject" Target="embeddings/oleObject183.bin"/><Relationship Id="rId33" Type="http://schemas.openxmlformats.org/officeDocument/2006/relationships/oleObject" Target="embeddings/oleObject17.bin"/><Relationship Id="rId330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2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5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7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9" Type="http://schemas.openxmlformats.org/officeDocument/2006/relationships/image" Target="media/image147.wmf"/><Relationship Id="rId34" Type="http://schemas.openxmlformats.org/officeDocument/2006/relationships/image" Target="media/image13.wmf"/><Relationship Id="rId340" Type="http://schemas.openxmlformats.org/officeDocument/2006/relationships/oleObject" Target="embeddings/oleObject189.bin"/><Relationship Id="rId341" Type="http://schemas.openxmlformats.org/officeDocument/2006/relationships/image" Target="media/image148.wmf"/><Relationship Id="rId342" Type="http://schemas.openxmlformats.org/officeDocument/2006/relationships/oleObject" Target="embeddings/oleObject190.bin"/><Relationship Id="rId343" Type="http://schemas.openxmlformats.org/officeDocument/2006/relationships/image" Target="media/image149.wmf"/><Relationship Id="rId344" Type="http://schemas.openxmlformats.org/officeDocument/2006/relationships/oleObject" Target="embeddings/oleObject191.bin"/><Relationship Id="rId345" Type="http://schemas.openxmlformats.org/officeDocument/2006/relationships/oleObject" Target="embeddings/oleObject192.bin"/><Relationship Id="rId346" Type="http://schemas.openxmlformats.org/officeDocument/2006/relationships/oleObject" Target="embeddings/oleObject193.bin"/><Relationship Id="rId347" Type="http://schemas.openxmlformats.org/officeDocument/2006/relationships/oleObject" Target="embeddings/oleObject194.bin"/><Relationship Id="rId348" Type="http://schemas.openxmlformats.org/officeDocument/2006/relationships/oleObject" Target="embeddings/oleObject195.bin"/><Relationship Id="rId349" Type="http://schemas.openxmlformats.org/officeDocument/2006/relationships/image" Target="media/image150.wmf"/><Relationship Id="rId35" Type="http://schemas.openxmlformats.org/officeDocument/2006/relationships/oleObject" Target="embeddings/oleObject18.bin"/><Relationship Id="rId350" Type="http://schemas.openxmlformats.org/officeDocument/2006/relationships/oleObject" Target="embeddings/oleObject196.bin"/><Relationship Id="rId351" Type="http://schemas.openxmlformats.org/officeDocument/2006/relationships/image" Target="media/image151.wmf"/><Relationship Id="rId352" Type="http://schemas.openxmlformats.org/officeDocument/2006/relationships/oleObject" Target="embeddings/oleObject197.bin"/><Relationship Id="rId353" Type="http://schemas.openxmlformats.org/officeDocument/2006/relationships/image" Target="media/image152.wmf"/><Relationship Id="rId354" Type="http://schemas.openxmlformats.org/officeDocument/2006/relationships/oleObject" Target="embeddings/oleObject198.bin"/><Relationship Id="rId355" Type="http://schemas.openxmlformats.org/officeDocument/2006/relationships/oleObject" Target="embeddings/oleObject199.bin"/><Relationship Id="rId356" Type="http://schemas.openxmlformats.org/officeDocument/2006/relationships/image" Target="media/image153.wmf"/><Relationship Id="rId357" Type="http://schemas.openxmlformats.org/officeDocument/2006/relationships/oleObject" Target="embeddings/oleObject200.bin"/><Relationship Id="rId358" Type="http://schemas.openxmlformats.org/officeDocument/2006/relationships/image" Target="media/image154.wmf"/><Relationship Id="rId359" Type="http://schemas.openxmlformats.org/officeDocument/2006/relationships/oleObject" Target="embeddings/oleObject201.bin"/><Relationship Id="rId36" Type="http://schemas.openxmlformats.org/officeDocument/2006/relationships/image" Target="media/image14.wmf"/><Relationship Id="rId360" Type="http://schemas.openxmlformats.org/officeDocument/2006/relationships/image" Target="media/image155.wmf"/><Relationship Id="rId361" Type="http://schemas.openxmlformats.org/officeDocument/2006/relationships/oleObject" Target="embeddings/oleObject202.bin"/><Relationship Id="rId362" Type="http://schemas.openxmlformats.org/officeDocument/2006/relationships/oleObject" Target="embeddings/oleObject203.bin"/><Relationship Id="rId363" Type="http://schemas.openxmlformats.org/officeDocument/2006/relationships/image" Target="media/image156.wmf"/><Relationship Id="rId364" Type="http://schemas.openxmlformats.org/officeDocument/2006/relationships/oleObject" Target="embeddings/oleObject204.bin"/><Relationship Id="rId365" Type="http://schemas.openxmlformats.org/officeDocument/2006/relationships/oleObject" Target="embeddings/oleObject205.bin"/><Relationship Id="rId366" Type="http://schemas.openxmlformats.org/officeDocument/2006/relationships/image" Target="media/image157.wmf"/><Relationship Id="rId367" Type="http://schemas.openxmlformats.org/officeDocument/2006/relationships/oleObject" Target="embeddings/oleObject206.bin"/><Relationship Id="rId368" Type="http://schemas.openxmlformats.org/officeDocument/2006/relationships/image" Target="media/image158.wmf"/><Relationship Id="rId369" Type="http://schemas.openxmlformats.org/officeDocument/2006/relationships/oleObject" Target="embeddings/oleObject207.bin"/><Relationship Id="rId37" Type="http://schemas.openxmlformats.org/officeDocument/2006/relationships/oleObject" Target="embeddings/oleObject19.bin"/><Relationship Id="rId370" Type="http://schemas.openxmlformats.org/officeDocument/2006/relationships/image" Target="media/image159.wmf"/><Relationship Id="rId371" Type="http://schemas.openxmlformats.org/officeDocument/2006/relationships/oleObject" Target="embeddings/oleObject208.bin"/><Relationship Id="rId372" Type="http://schemas.openxmlformats.org/officeDocument/2006/relationships/image" Target="media/image160.wmf"/><Relationship Id="rId373" Type="http://schemas.openxmlformats.org/officeDocument/2006/relationships/oleObject" Target="embeddings/oleObject209.bin"/><Relationship Id="rId374" Type="http://schemas.openxmlformats.org/officeDocument/2006/relationships/image" Target="media/image161.wmf"/><Relationship Id="rId375" Type="http://schemas.openxmlformats.org/officeDocument/2006/relationships/oleObject" Target="embeddings/oleObject210.bin"/><Relationship Id="rId376" Type="http://schemas.openxmlformats.org/officeDocument/2006/relationships/oleObject" Target="embeddings/oleObject211.bin"/><Relationship Id="rId377" Type="http://schemas.openxmlformats.org/officeDocument/2006/relationships/image" Target="media/image162.wmf"/><Relationship Id="rId378" Type="http://schemas.openxmlformats.org/officeDocument/2006/relationships/oleObject" Target="embeddings/oleObject212.bin"/><Relationship Id="rId379" Type="http://schemas.openxmlformats.org/officeDocument/2006/relationships/oleObject" Target="embeddings/oleObject213.bin"/><Relationship Id="rId38" Type="http://schemas.openxmlformats.org/officeDocument/2006/relationships/oleObject" Target="embeddings/oleObject20.bin"/><Relationship Id="rId380" Type="http://schemas.openxmlformats.org/officeDocument/2006/relationships/image" Target="media/image163.png"/><Relationship Id="rId381" Type="http://schemas.openxmlformats.org/officeDocument/2006/relationships/image" Target="media/image164.wmf"/><Relationship Id="rId382" Type="http://schemas.openxmlformats.org/officeDocument/2006/relationships/oleObject" Target="embeddings/oleObject214.bin"/><Relationship Id="rId383" Type="http://schemas.openxmlformats.org/officeDocument/2006/relationships/image" Target="media/image165.wmf"/><Relationship Id="rId384" Type="http://schemas.openxmlformats.org/officeDocument/2006/relationships/oleObject" Target="embeddings/oleObject215.bin"/><Relationship Id="rId385" Type="http://schemas.openxmlformats.org/officeDocument/2006/relationships/image" Target="media/image166.wmf"/><Relationship Id="rId386" Type="http://schemas.openxmlformats.org/officeDocument/2006/relationships/oleObject" Target="embeddings/oleObject216.bin"/><Relationship Id="rId387" Type="http://schemas.openxmlformats.org/officeDocument/2006/relationships/image" Target="media/image167.wmf"/><Relationship Id="rId388" Type="http://schemas.openxmlformats.org/officeDocument/2006/relationships/image" Target="media/image168.wmf"/><Relationship Id="rId389" Type="http://schemas.openxmlformats.org/officeDocument/2006/relationships/oleObject" Target="embeddings/oleObject217.bin"/><Relationship Id="rId39" Type="http://schemas.openxmlformats.org/officeDocument/2006/relationships/image" Target="media/image15.wmf"/><Relationship Id="rId390" Type="http://schemas.openxmlformats.org/officeDocument/2006/relationships/image" Target="media/image169.wmf"/><Relationship Id="rId391" Type="http://schemas.openxmlformats.org/officeDocument/2006/relationships/oleObject" Target="embeddings/oleObject218.bin"/><Relationship Id="rId392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4" Type="http://schemas.openxmlformats.org/officeDocument/2006/relationships/oleObject" Target="embeddings/oleObject220.bin"/><Relationship Id="rId395" Type="http://schemas.openxmlformats.org/officeDocument/2006/relationships/image" Target="media/image171.wmf"/><Relationship Id="rId396" Type="http://schemas.openxmlformats.org/officeDocument/2006/relationships/oleObject" Target="embeddings/oleObject221.bin"/><Relationship Id="rId397" Type="http://schemas.openxmlformats.org/officeDocument/2006/relationships/image" Target="media/image172.wmf"/><Relationship Id="rId398" Type="http://schemas.openxmlformats.org/officeDocument/2006/relationships/oleObject" Target="embeddings/oleObject222.bin"/><Relationship Id="rId399" Type="http://schemas.openxmlformats.org/officeDocument/2006/relationships/image" Target="media/image173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23.bin"/><Relationship Id="rId401" Type="http://schemas.openxmlformats.org/officeDocument/2006/relationships/oleObject" Target="embeddings/oleObject224.bin"/><Relationship Id="rId402" Type="http://schemas.openxmlformats.org/officeDocument/2006/relationships/image" Target="media/image174.wmf"/><Relationship Id="rId403" Type="http://schemas.openxmlformats.org/officeDocument/2006/relationships/oleObject" Target="embeddings/oleObject225.bin"/><Relationship Id="rId404" Type="http://schemas.openxmlformats.org/officeDocument/2006/relationships/image" Target="media/image175.wmf"/><Relationship Id="rId405" Type="http://schemas.openxmlformats.org/officeDocument/2006/relationships/oleObject" Target="embeddings/oleObject226.bin"/><Relationship Id="rId406" Type="http://schemas.openxmlformats.org/officeDocument/2006/relationships/oleObject" Target="embeddings/oleObject227.bin"/><Relationship Id="rId407" Type="http://schemas.openxmlformats.org/officeDocument/2006/relationships/image" Target="media/image176.wmf"/><Relationship Id="rId408" Type="http://schemas.openxmlformats.org/officeDocument/2006/relationships/oleObject" Target="embeddings/oleObject228.bin"/><Relationship Id="rId409" Type="http://schemas.openxmlformats.org/officeDocument/2006/relationships/image" Target="media/image177.wmf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29.bin"/><Relationship Id="rId411" Type="http://schemas.openxmlformats.org/officeDocument/2006/relationships/image" Target="media/image178.wmf"/><Relationship Id="rId412" Type="http://schemas.openxmlformats.org/officeDocument/2006/relationships/oleObject" Target="embeddings/oleObject230.bin"/><Relationship Id="rId413" Type="http://schemas.openxmlformats.org/officeDocument/2006/relationships/image" Target="media/image179.wmf"/><Relationship Id="rId414" Type="http://schemas.openxmlformats.org/officeDocument/2006/relationships/oleObject" Target="embeddings/oleObject231.bin"/><Relationship Id="rId415" Type="http://schemas.openxmlformats.org/officeDocument/2006/relationships/image" Target="media/image180.wmf"/><Relationship Id="rId416" Type="http://schemas.openxmlformats.org/officeDocument/2006/relationships/oleObject" Target="embeddings/oleObject232.bin"/><Relationship Id="rId417" Type="http://schemas.openxmlformats.org/officeDocument/2006/relationships/image" Target="media/image181.wmf"/><Relationship Id="rId418" Type="http://schemas.openxmlformats.org/officeDocument/2006/relationships/oleObject" Target="embeddings/oleObject233.bin"/><Relationship Id="rId419" Type="http://schemas.openxmlformats.org/officeDocument/2006/relationships/image" Target="media/image182.wmf"/><Relationship Id="rId42" Type="http://schemas.openxmlformats.org/officeDocument/2006/relationships/image" Target="media/image16.wmf"/><Relationship Id="rId420" Type="http://schemas.openxmlformats.org/officeDocument/2006/relationships/oleObject" Target="embeddings/oleObject234.bin"/><Relationship Id="rId421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3" Type="http://schemas.openxmlformats.org/officeDocument/2006/relationships/oleObject" Target="embeddings/oleObject236.bin"/><Relationship Id="rId424" Type="http://schemas.openxmlformats.org/officeDocument/2006/relationships/image" Target="media/image184.png"/><Relationship Id="rId425" Type="http://schemas.openxmlformats.org/officeDocument/2006/relationships/image" Target="media/image185.wmf"/><Relationship Id="rId426" Type="http://schemas.openxmlformats.org/officeDocument/2006/relationships/oleObject" Target="embeddings/oleObject237.bin"/><Relationship Id="rId427" Type="http://schemas.openxmlformats.org/officeDocument/2006/relationships/image" Target="media/image186.wmf"/><Relationship Id="rId428" Type="http://schemas.openxmlformats.org/officeDocument/2006/relationships/oleObject" Target="embeddings/oleObject238.bin"/><Relationship Id="rId429" Type="http://schemas.openxmlformats.org/officeDocument/2006/relationships/image" Target="media/image187.wmf"/><Relationship Id="rId43" Type="http://schemas.openxmlformats.org/officeDocument/2006/relationships/oleObject" Target="embeddings/oleObject23.bin"/><Relationship Id="rId430" Type="http://schemas.openxmlformats.org/officeDocument/2006/relationships/oleObject" Target="embeddings/oleObject239.bin"/><Relationship Id="rId431" Type="http://schemas.openxmlformats.org/officeDocument/2006/relationships/image" Target="media/image188.wmf"/><Relationship Id="rId432" Type="http://schemas.openxmlformats.org/officeDocument/2006/relationships/oleObject" Target="embeddings/oleObject240.bin"/><Relationship Id="rId433" Type="http://schemas.openxmlformats.org/officeDocument/2006/relationships/image" Target="media/image189.wmf"/><Relationship Id="rId434" Type="http://schemas.openxmlformats.org/officeDocument/2006/relationships/oleObject" Target="embeddings/oleObject241.bin"/><Relationship Id="rId435" Type="http://schemas.openxmlformats.org/officeDocument/2006/relationships/image" Target="media/image190.png"/><Relationship Id="rId436" Type="http://schemas.openxmlformats.org/officeDocument/2006/relationships/image" Target="media/image191.wmf"/><Relationship Id="rId437" Type="http://schemas.openxmlformats.org/officeDocument/2006/relationships/oleObject" Target="embeddings/oleObject242.bin"/><Relationship Id="rId438" Type="http://schemas.openxmlformats.org/officeDocument/2006/relationships/image" Target="media/image192.wmf"/><Relationship Id="rId439" Type="http://schemas.openxmlformats.org/officeDocument/2006/relationships/oleObject" Target="embeddings/oleObject243.bin"/><Relationship Id="rId44" Type="http://schemas.openxmlformats.org/officeDocument/2006/relationships/image" Target="media/image17.wmf"/><Relationship Id="rId440" Type="http://schemas.openxmlformats.org/officeDocument/2006/relationships/oleObject" Target="embeddings/oleObject244.bin"/><Relationship Id="rId441" Type="http://schemas.openxmlformats.org/officeDocument/2006/relationships/oleObject" Target="embeddings/oleObject245.bin"/><Relationship Id="rId442" Type="http://schemas.openxmlformats.org/officeDocument/2006/relationships/header" Target="header1.xml"/><Relationship Id="rId444" Type="http://schemas.openxmlformats.org/officeDocument/2006/relationships/footer" Target="footer1.xml"/><Relationship Id="rId446" Type="http://schemas.openxmlformats.org/officeDocument/2006/relationships/header" Target="header3.xml"/><Relationship Id="rId447" Type="http://schemas.openxmlformats.org/officeDocument/2006/relationships/footer" Target="footer3.xml"/><Relationship Id="rId448" Type="http://schemas.openxmlformats.org/officeDocument/2006/relationships/theme" Target="theme/theme1.xml"/><Relationship Id="rId449" Type="http://schemas.openxmlformats.org/officeDocument/2006/relationships/numbering" Target="numbering.xml"/><Relationship Id="rId45" Type="http://schemas.openxmlformats.org/officeDocument/2006/relationships/oleObject" Target="embeddings/oleObject24.bin"/><Relationship Id="rId450" Type="http://schemas.openxmlformats.org/officeDocument/2006/relationships/styles" Target="styles.xml"/><Relationship Id="rId46" Type="http://schemas.openxmlformats.org/officeDocument/2006/relationships/image" Target="media/image18.wmf"/><Relationship Id="rId47" Type="http://schemas.openxmlformats.org/officeDocument/2006/relationships/oleObject" Target="embeddings/oleObject25.bin"/><Relationship Id="rId48" Type="http://schemas.openxmlformats.org/officeDocument/2006/relationships/image" Target="media/image19.wmf"/><Relationship Id="rId49" Type="http://schemas.openxmlformats.org/officeDocument/2006/relationships/oleObject" Target="embeddings/oleObject26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1" Type="http://schemas.openxmlformats.org/officeDocument/2006/relationships/oleObject" Target="embeddings/oleObject28.bin"/><Relationship Id="rId52" Type="http://schemas.openxmlformats.org/officeDocument/2006/relationships/oleObject" Target="embeddings/oleObject29.bin"/><Relationship Id="rId53" Type="http://schemas.openxmlformats.org/officeDocument/2006/relationships/image" Target="media/image20.wmf"/><Relationship Id="rId54" Type="http://schemas.openxmlformats.org/officeDocument/2006/relationships/oleObject" Target="embeddings/oleObject30.bin"/><Relationship Id="rId55" Type="http://schemas.openxmlformats.org/officeDocument/2006/relationships/image" Target="media/image21.wmf"/><Relationship Id="rId56" Type="http://schemas.openxmlformats.org/officeDocument/2006/relationships/oleObject" Target="embeddings/oleObject31.bin"/><Relationship Id="rId57" Type="http://schemas.openxmlformats.org/officeDocument/2006/relationships/image" Target="media/image22.wmf"/><Relationship Id="rId58" Type="http://schemas.openxmlformats.org/officeDocument/2006/relationships/oleObject" Target="embeddings/oleObject32.bin"/><Relationship Id="rId59" Type="http://schemas.openxmlformats.org/officeDocument/2006/relationships/oleObject" Target="embeddings/oleObject33.bin"/><Relationship Id="rId6" Type="http://schemas.openxmlformats.org/officeDocument/2006/relationships/image" Target="media/image2.wmf"/><Relationship Id="rId60" Type="http://schemas.openxmlformats.org/officeDocument/2006/relationships/image" Target="media/image23.wmf"/><Relationship Id="rId61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3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5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9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70" Type="http://schemas.openxmlformats.org/officeDocument/2006/relationships/image" Target="media/image28.wmf"/><Relationship Id="rId71" Type="http://schemas.openxmlformats.org/officeDocument/2006/relationships/oleObject" Target="embeddings/oleObject39.bin"/><Relationship Id="rId72" Type="http://schemas.openxmlformats.org/officeDocument/2006/relationships/oleObject" Target="embeddings/oleObject40.bin"/><Relationship Id="rId73" Type="http://schemas.openxmlformats.org/officeDocument/2006/relationships/oleObject" Target="embeddings/oleObject41.bin"/><Relationship Id="rId74" Type="http://schemas.openxmlformats.org/officeDocument/2006/relationships/image" Target="media/image29.wmf"/><Relationship Id="rId75" Type="http://schemas.openxmlformats.org/officeDocument/2006/relationships/oleObject" Target="embeddings/oleObject42.bin"/><Relationship Id="rId76" Type="http://schemas.openxmlformats.org/officeDocument/2006/relationships/image" Target="media/image30.wmf"/><Relationship Id="rId77" Type="http://schemas.openxmlformats.org/officeDocument/2006/relationships/oleObject" Target="embeddings/oleObject43.bin"/><Relationship Id="rId78" Type="http://schemas.openxmlformats.org/officeDocument/2006/relationships/image" Target="media/image31.wmf"/><Relationship Id="rId79" Type="http://schemas.openxmlformats.org/officeDocument/2006/relationships/oleObject" Target="embeddings/oleObject44.bin"/><Relationship Id="rId8" Type="http://schemas.openxmlformats.org/officeDocument/2006/relationships/image" Target="media/image3.wmf"/><Relationship Id="rId80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2" Type="http://schemas.openxmlformats.org/officeDocument/2006/relationships/oleObject" Target="embeddings/oleObject46.bin"/><Relationship Id="rId83" Type="http://schemas.openxmlformats.org/officeDocument/2006/relationships/image" Target="media/image33.wmf"/><Relationship Id="rId84" Type="http://schemas.openxmlformats.org/officeDocument/2006/relationships/oleObject" Target="embeddings/oleObject47.bin"/><Relationship Id="rId85" Type="http://schemas.openxmlformats.org/officeDocument/2006/relationships/image" Target="media/image34.png"/><Relationship Id="rId86" Type="http://schemas.openxmlformats.org/officeDocument/2006/relationships/image" Target="media/image35.wmf"/><Relationship Id="rId87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9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90" Type="http://schemas.openxmlformats.org/officeDocument/2006/relationships/image" Target="media/image37.wmf"/><Relationship Id="rId91" Type="http://schemas.openxmlformats.org/officeDocument/2006/relationships/oleObject" Target="embeddings/oleObject50.bin"/><Relationship Id="rId92" Type="http://schemas.openxmlformats.org/officeDocument/2006/relationships/oleObject" Target="embeddings/oleObject51.bin"/><Relationship Id="rId93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6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9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3429122261008384</dc:description>
  <cp:lastModifiedBy>学科网试题生产平台</cp:lastModifiedBy>
  <cp:revision>8</cp:revision>
  <dcterms:created xsi:type="dcterms:W3CDTF">2024-02-13T19:53:43Z</dcterms:created>
  <dcterms:modified xsi:type="dcterms:W3CDTF">2024-02-13T19:53:43Z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