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10934700</wp:posOffset>
            </wp:positionV>
            <wp:extent cx="431800" cy="393700"/>
            <wp:effectExtent l="0" t="0" r="6350" b="6350"/>
            <wp:wrapNone/>
            <wp:docPr id="100213" name="图片 100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3" name="图片 100213"/>
                    <pic:cNvPicPr>
                      <a:picLocks noChangeAspect="1"/>
                    </pic:cNvPicPr>
                  </pic:nvPicPr>
                  <pic:blipFill>
                    <a:blip r:embed="rId10"/>
                    <a:stretch>
                      <a:fillRect/>
                    </a:stretch>
                  </pic:blipFill>
                  <pic:spPr>
                    <a:xfrm>
                      <a:off x="0" y="0"/>
                      <a:ext cx="4318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学年第一学期六年级数学学科期中练习卷</w:t>
      </w:r>
    </w:p>
    <w:p>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       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考生注意：</w:t>
      </w:r>
    </w:p>
    <w:p>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题．答题时，考生务必按答题要求在答题纸规定的位置上作答，在草稿纸、本试卷上答题一律无效．</w:t>
      </w:r>
    </w:p>
    <w:p>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最小的素数是</w:t>
      </w:r>
      <w:r>
        <w:rPr>
          <w:rFonts w:ascii="Times New Roman" w:hAnsi="Times New Roman" w:eastAsia="Times New Roman" w:cs="Times New Roman"/>
          <w:color w:val="auto"/>
        </w:rPr>
        <w:t>(   )</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tab/>
      </w:r>
      <w:r>
        <w:t xml:space="preserve">B. </w:t>
      </w:r>
      <w:r>
        <w:rPr>
          <w:rFonts w:ascii="Times New Roman" w:hAnsi="Times New Roman" w:eastAsia="Times New Roman" w:cs="Times New Roman"/>
          <w:color w:val="auto"/>
        </w:rPr>
        <w:t>2</w:t>
      </w:r>
      <w:r>
        <w:tab/>
      </w:r>
      <w:r>
        <w:t xml:space="preserve">C. </w:t>
      </w:r>
      <w:r>
        <w:rPr>
          <w:rFonts w:ascii="Times New Roman" w:hAnsi="Times New Roman" w:eastAsia="Times New Roman" w:cs="Times New Roman"/>
          <w:color w:val="auto"/>
        </w:rPr>
        <w:t>3</w:t>
      </w:r>
      <w:r>
        <w:tab/>
      </w:r>
      <w:r>
        <w:t xml:space="preserve">D. </w:t>
      </w:r>
      <w:r>
        <w:rPr>
          <w:rFonts w:ascii="Times New Roman" w:hAnsi="Times New Roman" w:eastAsia="Times New Roman" w:cs="Times New Roman"/>
          <w:color w:val="auto"/>
        </w:rPr>
        <w:t>4</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自然数中</w:t>
      </w:r>
      <w:r>
        <w:rPr>
          <w:rFonts w:ascii="Times New Roman" w:hAnsi="Times New Roman" w:eastAsia="Times New Roman" w:cs="Times New Roman"/>
          <w:color w:val="000000"/>
        </w:rPr>
        <w:t>,</w:t>
      </w:r>
      <w:r>
        <w:rPr>
          <w:rFonts w:ascii="宋体" w:hAnsi="宋体" w:eastAsia="宋体" w:cs="宋体"/>
          <w:color w:val="000000"/>
        </w:rPr>
        <w:t>除了</w:t>
      </w:r>
      <w:r>
        <w:rPr>
          <w:rFonts w:ascii="Times New Roman" w:hAnsi="Times New Roman" w:eastAsia="Times New Roman" w:cs="Times New Roman"/>
          <w:color w:val="000000"/>
        </w:rPr>
        <w:t>1</w:t>
      </w:r>
      <w:r>
        <w:rPr>
          <w:rFonts w:ascii="宋体" w:hAnsi="宋体" w:eastAsia="宋体" w:cs="宋体"/>
          <w:color w:val="000000"/>
        </w:rPr>
        <w:t>和本身外没有别的因数的数是质数，又称素数，除了</w:t>
      </w:r>
      <w:r>
        <w:rPr>
          <w:rFonts w:ascii="Times New Roman" w:hAnsi="Times New Roman" w:eastAsia="Times New Roman" w:cs="Times New Roman"/>
          <w:color w:val="000000"/>
        </w:rPr>
        <w:t>1</w:t>
      </w:r>
      <w:r>
        <w:rPr>
          <w:rFonts w:ascii="宋体" w:hAnsi="宋体" w:eastAsia="宋体" w:cs="宋体"/>
          <w:color w:val="000000"/>
        </w:rPr>
        <w:t>和它本身外还有别的因数的数为合数．据此可知：最小的素数是</w:t>
      </w:r>
      <w:r>
        <w:rPr>
          <w:rFonts w:ascii="Times New Roman" w:hAnsi="Times New Roman" w:eastAsia="Times New Roman" w:cs="Times New Roman"/>
          <w:color w:val="000000"/>
        </w:rPr>
        <w:t>2</w:t>
      </w:r>
      <w:r>
        <w:rPr>
          <w:rFonts w:ascii="宋体" w:hAnsi="宋体" w:eastAsia="宋体" w:cs="宋体"/>
          <w:color w:val="000000"/>
        </w:rPr>
        <w:t>，最小的合数是</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textAlignment w:val="center"/>
        <w:rPr>
          <w:color w:val="000000"/>
        </w:rPr>
      </w:pPr>
      <w:r>
        <w:rPr>
          <w:color w:val="000000"/>
        </w:rPr>
        <w:t>【详解】</w:t>
      </w:r>
      <w:r>
        <w:rPr>
          <w:rFonts w:ascii="宋体" w:hAnsi="宋体" w:eastAsia="宋体" w:cs="宋体"/>
          <w:color w:val="000000"/>
        </w:rPr>
        <w:t>解：最小的素数是</w:t>
      </w:r>
      <w:r>
        <w:rPr>
          <w:rFonts w:ascii="Times New Roman" w:hAnsi="Times New Roman" w:eastAsia="Times New Roman" w:cs="Times New Roman"/>
          <w:color w:val="000000"/>
        </w:rPr>
        <w:t>2.</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本题考查质数与合数定义，质数与合数是以因数的多少来区分的．</w:t>
      </w:r>
    </w:p>
    <w:p>
      <w:pPr>
        <w:spacing w:line="360" w:lineRule="auto"/>
        <w:jc w:val="both"/>
        <w:textAlignment w:val="center"/>
        <w:rPr>
          <w:color w:val="000000"/>
        </w:rPr>
      </w:pPr>
      <w:r>
        <w:rPr>
          <w:color w:val="000000"/>
        </w:rPr>
        <w:t xml:space="preserve">2. </w:t>
      </w:r>
      <w:r>
        <w:rPr>
          <w:rFonts w:ascii="宋体" w:hAnsi="宋体" w:eastAsia="宋体" w:cs="宋体"/>
          <w:color w:val="000000"/>
        </w:rPr>
        <w:t>下列算式一定是整除的是（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2" o:title="eqId319ae11278cdb074430ed3ef0d8d08e7"/>
            <o:lock v:ext="edit" aspectratio="t"/>
            <w10:wrap type="none"/>
            <w10:anchorlock/>
          </v:shape>
          <o:OLEObject Type="Embed" ProgID="Equation.DSMT4" ShapeID="_x0000_i1025" DrawAspect="Content" ObjectID="_1468075725" r:id="rId11">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14" o:title="eqIde1659035ac71e38019bf4a1c0fc69682"/>
            <o:lock v:ext="edit" aspectratio="t"/>
            <w10:wrap type="none"/>
            <w10:anchorlock/>
          </v:shape>
          <o:OLEObject Type="Embed" ProgID="Equation.DSMT4" ShapeID="_x0000_i1026" DrawAspect="Content" ObjectID="_1468075726" r:id="rId13">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3.85pt;width:60.15pt;" o:ole="t" filled="f" o:preferrelative="t" stroked="f" coordsize="21600,21600">
            <v:path/>
            <v:fill on="f" focussize="0,0"/>
            <v:stroke on="f" joinstyle="miter"/>
            <v:imagedata r:id="rId16" o:title="eqIddfe9b19220e889a1d3f1261b560b735d"/>
            <o:lock v:ext="edit" aspectratio="t"/>
            <w10:wrap type="none"/>
            <w10:anchorlock/>
          </v:shape>
          <o:OLEObject Type="Embed" ProgID="Equation.DSMT4" ShapeID="_x0000_i1027" DrawAspect="Content" ObjectID="_1468075727" r:id="rId15">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8" o:title="eqId4a9501cf5832e53c60f361540ce9e625"/>
            <o:lock v:ext="edit" aspectratio="t"/>
            <w10:wrap type="none"/>
            <w10:anchorlock/>
          </v:shape>
          <o:OLEObject Type="Embed" ProgID="Equation.DSMT4" ShapeID="_x0000_i1028" DrawAspect="Content" ObjectID="_1468075728" r:id="rId17">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此题主要考查了整除的意义和适用的数的范围，“在正整数范围内，数</w:t>
      </w:r>
      <w:r>
        <w:rPr>
          <w:rFonts w:ascii="Times New Roman" w:hAnsi="Times New Roman" w:eastAsia="Times New Roman" w:cs="Times New Roman"/>
          <w:i/>
          <w:color w:val="000000"/>
        </w:rPr>
        <w:t>a</w:t>
      </w:r>
      <w:r>
        <w:rPr>
          <w:rFonts w:ascii="宋体" w:hAnsi="宋体" w:eastAsia="宋体" w:cs="宋体"/>
          <w:color w:val="000000"/>
        </w:rPr>
        <w:t>除以数</w:t>
      </w:r>
      <w:r>
        <w:rPr>
          <w:rFonts w:ascii="Times New Roman" w:hAnsi="Times New Roman" w:eastAsia="Times New Roman" w:cs="Times New Roman"/>
          <w:i/>
          <w:color w:val="000000"/>
        </w:rPr>
        <w:t>b，</w:t>
      </w:r>
      <w:r>
        <w:rPr>
          <w:rFonts w:ascii="宋体" w:hAnsi="宋体" w:eastAsia="宋体" w:cs="宋体"/>
          <w:color w:val="000000"/>
        </w:rPr>
        <w:t>商是整数而没有余数，我们就说数</w:t>
      </w:r>
      <w:r>
        <w:rPr>
          <w:rFonts w:ascii="Times New Roman" w:hAnsi="Times New Roman" w:eastAsia="Times New Roman" w:cs="Times New Roman"/>
          <w:i/>
          <w:color w:val="000000"/>
        </w:rPr>
        <w:t>a</w:t>
      </w:r>
      <w:r>
        <w:rPr>
          <w:rFonts w:ascii="宋体" w:hAnsi="宋体" w:eastAsia="宋体" w:cs="宋体"/>
          <w:color w:val="000000"/>
        </w:rPr>
        <w:t>能被数</w:t>
      </w:r>
      <w:r>
        <w:rPr>
          <w:rFonts w:ascii="Times New Roman" w:hAnsi="Times New Roman" w:eastAsia="Times New Roman" w:cs="Times New Roman"/>
          <w:i/>
          <w:color w:val="000000"/>
        </w:rPr>
        <w:t>b</w:t>
      </w:r>
      <w:r>
        <w:rPr>
          <w:rFonts w:ascii="宋体" w:hAnsi="宋体" w:eastAsia="宋体" w:cs="宋体"/>
          <w:color w:val="000000"/>
        </w:rPr>
        <w:t>整除”，据此逐一判断．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2" o:title="eqId319ae11278cdb074430ed3ef0d8d08e7"/>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有可能是小数，不一定是整除，故此选项不合题意；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14" o:title="eqIde1659035ac71e38019bf4a1c0fc69682"/>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，商不是整数，不是整除，故此选项不合题意；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85pt;width:60.15pt;" o:ole="t" filled="f" o:preferrelative="t" stroked="f" coordsize="21600,21600">
            <v:path/>
            <v:fill on="f" focussize="0,0"/>
            <v:stroke on="f" joinstyle="miter"/>
            <v:imagedata r:id="rId16" o:title="eqIddfe9b19220e889a1d3f1261b560b735d"/>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，小数除小数，不是整除，故此选项不合题意；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8" o:title="eqId4a9501cf5832e53c60f361540ce9e625"/>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，是整除，故此选项符合题意．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3. </w:t>
      </w:r>
      <w:r>
        <w:rPr>
          <w:rFonts w:ascii="宋体" w:hAnsi="宋体" w:eastAsia="宋体" w:cs="宋体"/>
          <w:color w:val="000000"/>
        </w:rPr>
        <w:t>大于</w:t>
      </w:r>
      <w:r>
        <w:object>
          <v:shape id="_x0000_i10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4" o:title="eqId6503ca085e3ca5f2ba723b0dd66e210b"/>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而小于</w:t>
      </w:r>
      <w:r>
        <w:object>
          <v:shape id="_x0000_i10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6" o:title="eqId357821e0e5595eaf3028df63d47b2c58"/>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的最简分数有（    ）个</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宋体" w:hAnsi="宋体" w:eastAsia="宋体" w:cs="宋体"/>
          <w:color w:val="000000"/>
        </w:rPr>
        <w:t>无数个</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该题主要考查了分数比较大小，两个分数之间的分数，分母不变，分子大于前面的数的分子，小于后面的数的分子．</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035" DrawAspect="Content" ObjectID="_1468075735" r:id="rId27">
            <o:LockedField>false</o:LockedField>
          </o:OLEObject>
        </w:object>
      </w:r>
      <w:r>
        <w:object>
          <v:shape id="_x0000_i1036"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30" o:title="eqIdfd7e5e07fc13d3e00ecc8460c86e0146"/>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32" o:title="eqId75401d6215c6df21a7144b91ef246b51"/>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故大于</w:t>
      </w:r>
      <w:r>
        <w:object>
          <v:shape id="_x0000_i103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4" o:title="eqId6503ca085e3ca5f2ba723b0dd66e210b"/>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而小于</w:t>
      </w:r>
      <w:r>
        <w:object>
          <v:shape id="_x0000_i103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6" o:title="eqId357821e0e5595eaf3028df63d47b2c58"/>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的最简分数，</w:t>
      </w:r>
    </w:p>
    <w:p>
      <w:pPr>
        <w:spacing w:line="360" w:lineRule="auto"/>
        <w:jc w:val="both"/>
        <w:textAlignment w:val="center"/>
        <w:rPr>
          <w:color w:val="000000"/>
        </w:rPr>
      </w:pPr>
      <w:r>
        <w:rPr>
          <w:rFonts w:ascii="宋体" w:hAnsi="宋体" w:eastAsia="宋体" w:cs="宋体"/>
          <w:color w:val="000000"/>
        </w:rPr>
        <w:t>其中分母为</w:t>
      </w:r>
      <w:r>
        <w:rPr>
          <w:rFonts w:ascii="Times New Roman" w:hAnsi="Times New Roman" w:eastAsia="Times New Roman" w:cs="Times New Roman"/>
          <w:color w:val="000000"/>
        </w:rPr>
        <w:t>8</w:t>
      </w:r>
      <w:r>
        <w:rPr>
          <w:rFonts w:ascii="宋体" w:hAnsi="宋体" w:eastAsia="宋体" w:cs="宋体"/>
          <w:color w:val="000000"/>
        </w:rPr>
        <w:t>的只有一个</w:t>
      </w:r>
      <w:r>
        <w:object>
          <v:shape id="_x0000_i1040" o:spt="75" alt="学科网(www.zxxk.com)--教育资源门户，提供试卷、教案、课件、论文、素材以及各类教学资源下载，还有大量而丰富的教学相关资讯！" type="#_x0000_t75" style="height:30.9pt;width:30.9pt;" o:ole="t" filled="f" o:preferrelative="t" stroked="f" coordsize="21600,21600">
            <v:path/>
            <v:fill on="f" focussize="0,0"/>
            <v:stroke on="f" joinstyle="miter"/>
            <v:imagedata r:id="rId36" o:title="eqIdc83734b250831d8d671008c8d5ddad4a"/>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其中分母为</w:t>
      </w:r>
      <w:r>
        <w:rPr>
          <w:rFonts w:ascii="Times New Roman" w:hAnsi="Times New Roman" w:eastAsia="Times New Roman" w:cs="Times New Roman"/>
          <w:color w:val="000000"/>
        </w:rPr>
        <w:t>16</w:t>
      </w:r>
      <w:r>
        <w:rPr>
          <w:rFonts w:ascii="宋体" w:hAnsi="宋体" w:eastAsia="宋体" w:cs="宋体"/>
          <w:color w:val="000000"/>
        </w:rPr>
        <w:t>的有：</w:t>
      </w:r>
      <w:r>
        <w:object>
          <v:shape id="_x0000_i1041"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38" o:title="eqId81572832415e6dafdd231049aa204b5e"/>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其中分母为</w:t>
      </w:r>
      <w:r>
        <w:rPr>
          <w:rFonts w:ascii="Times New Roman" w:hAnsi="Times New Roman" w:eastAsia="Times New Roman" w:cs="Times New Roman"/>
          <w:color w:val="000000"/>
        </w:rPr>
        <w:t>24</w:t>
      </w:r>
      <w:r>
        <w:rPr>
          <w:rFonts w:ascii="宋体" w:hAnsi="宋体" w:eastAsia="宋体" w:cs="宋体"/>
          <w:color w:val="000000"/>
        </w:rPr>
        <w:t>的有：</w:t>
      </w:r>
      <w:r>
        <w:object>
          <v:shape id="_x0000_i1042" o:spt="75" alt="学科网(www.zxxk.com)--教育资源门户，提供试卷、教案、课件、论文、素材以及各类教学资源下载，还有大量而丰富的教学相关资讯！" type="#_x0000_t75" style="height:31pt;width:155pt;" o:ole="t" filled="f" o:preferrelative="t" stroked="f" coordsize="21600,21600">
            <v:path/>
            <v:fill on="f" focussize="0,0"/>
            <v:stroke on="f" joinstyle="miter"/>
            <v:imagedata r:id="rId40" o:title="eqId5c638781394ce4d9597a119283b0fcb6"/>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43" o:spt="75" alt="学科网(www.zxxk.com)--教育资源门户，提供试卷、教案、课件、论文、素材以及各类教学资源下载，还有大量而丰富的教学相关资讯！" type="#_x0000_t75" style="height:6pt;width:11.25pt;" o:ole="t" filled="f" o:preferrelative="t" stroked="f" coordsize="21600,21600">
            <v:path/>
            <v:fill on="f" focussize="0,0"/>
            <v:stroke on="f" joinstyle="miter"/>
            <v:imagedata r:id="rId42" o:title="eqIdbdc2b6b23da3e065820c15cf6c675e20"/>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故大于</w:t>
      </w:r>
      <w:r>
        <w:object>
          <v:shape id="_x0000_i104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4" o:title="eqId6503ca085e3ca5f2ba723b0dd66e210b"/>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而小于</w:t>
      </w:r>
      <w:r>
        <w:object>
          <v:shape id="_x0000_i104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6" o:title="eqId357821e0e5595eaf3028df63d47b2c58"/>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29148664" name="图片 429148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148664" name="图片 429148664"/>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最简分数有无数个，</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4. </w:t>
      </w:r>
      <w:r>
        <w:rPr>
          <w:rFonts w:ascii="宋体" w:hAnsi="宋体" w:eastAsia="宋体" w:cs="宋体"/>
          <w:color w:val="000000"/>
        </w:rPr>
        <w:t>如果一个分数的分子扩大为原来的</w:t>
      </w:r>
      <w:r>
        <w:rPr>
          <w:rFonts w:ascii="Times New Roman" w:hAnsi="Times New Roman" w:eastAsia="Times New Roman" w:cs="Times New Roman"/>
          <w:color w:val="000000"/>
        </w:rPr>
        <w:t>3</w:t>
      </w:r>
      <w:r>
        <w:rPr>
          <w:rFonts w:ascii="宋体" w:hAnsi="宋体" w:eastAsia="宋体" w:cs="宋体"/>
          <w:color w:val="000000"/>
        </w:rPr>
        <w:t>倍，分母缩小为原来的</w:t>
      </w:r>
      <w:r>
        <w:object>
          <v:shape id="_x0000_i104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7" o:title="eqId4dac452fbb5ef6dd653e7fbbef639484"/>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倍，那么这个分数就（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不变</w:t>
      </w:r>
      <w:r>
        <w:rPr>
          <w:color w:val="000000"/>
        </w:rPr>
        <w:tab/>
      </w:r>
      <w:r>
        <w:rPr>
          <w:color w:val="000000"/>
        </w:rPr>
        <w:t xml:space="preserve">B. </w:t>
      </w:r>
      <w:r>
        <w:rPr>
          <w:rFonts w:ascii="宋体" w:hAnsi="宋体" w:eastAsia="宋体" w:cs="宋体"/>
          <w:color w:val="000000"/>
        </w:rPr>
        <w:t>扩大为原来的</w:t>
      </w:r>
      <w:r>
        <w:rPr>
          <w:rFonts w:ascii="Times New Roman" w:hAnsi="Times New Roman" w:eastAsia="Times New Roman" w:cs="Times New Roman"/>
          <w:color w:val="000000"/>
        </w:rPr>
        <w:t>9</w:t>
      </w:r>
      <w:r>
        <w:rPr>
          <w:rFonts w:ascii="宋体" w:hAnsi="宋体" w:eastAsia="宋体" w:cs="宋体"/>
          <w:color w:val="000000"/>
        </w:rPr>
        <w:t>倍</w:t>
      </w:r>
      <w:r>
        <w:rPr>
          <w:color w:val="000000"/>
        </w:rPr>
        <w:tab/>
      </w:r>
      <w:r>
        <w:rPr>
          <w:color w:val="000000"/>
        </w:rPr>
        <w:t xml:space="preserve">C. </w:t>
      </w:r>
      <w:r>
        <w:rPr>
          <w:rFonts w:ascii="宋体" w:hAnsi="宋体" w:eastAsia="宋体" w:cs="宋体"/>
          <w:color w:val="000000"/>
        </w:rPr>
        <w:t>缩小为原来的</w:t>
      </w:r>
      <w:r>
        <w:rPr>
          <w:rFonts w:ascii="Times New Roman" w:hAnsi="Times New Roman" w:eastAsia="Times New Roman" w:cs="Times New Roman"/>
          <w:color w:val="000000"/>
        </w:rPr>
        <w:t>9</w:t>
      </w:r>
      <w:r>
        <w:rPr>
          <w:rFonts w:ascii="宋体" w:hAnsi="宋体" w:eastAsia="宋体" w:cs="宋体"/>
          <w:color w:val="000000"/>
        </w:rPr>
        <w:t>倍</w:t>
      </w:r>
      <w:r>
        <w:rPr>
          <w:color w:val="000000"/>
        </w:rPr>
        <w:tab/>
      </w:r>
      <w:r>
        <w:rPr>
          <w:color w:val="000000"/>
        </w:rPr>
        <w:t xml:space="preserve">D. </w:t>
      </w:r>
      <w:r>
        <w:rPr>
          <w:rFonts w:ascii="宋体" w:hAnsi="宋体" w:eastAsia="宋体" w:cs="宋体"/>
          <w:color w:val="000000"/>
        </w:rPr>
        <w:t>不能确定</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此题主要利用分数的基本性质．分数的分子和分母同时乘或者除以相同的数（</w:t>
      </w:r>
      <w:r>
        <w:rPr>
          <w:rFonts w:ascii="Times New Roman" w:hAnsi="Times New Roman" w:eastAsia="Times New Roman" w:cs="Times New Roman"/>
          <w:color w:val="000000"/>
        </w:rPr>
        <w:t>0</w:t>
      </w:r>
      <w:r>
        <w:rPr>
          <w:rFonts w:ascii="宋体" w:hAnsi="宋体" w:eastAsia="宋体" w:cs="宋体"/>
          <w:color w:val="000000"/>
        </w:rPr>
        <w:t>除外），分数的大小不变．解决此题，可以设出这个分数，然后根据分子扩大</w:t>
      </w:r>
      <w:r>
        <w:rPr>
          <w:rFonts w:ascii="Times New Roman" w:hAnsi="Times New Roman" w:eastAsia="Times New Roman" w:cs="Times New Roman"/>
          <w:color w:val="000000"/>
        </w:rPr>
        <w:t xml:space="preserve">3 </w:t>
      </w:r>
      <w:r>
        <w:rPr>
          <w:rFonts w:ascii="宋体" w:hAnsi="宋体" w:eastAsia="宋体" w:cs="宋体"/>
          <w:color w:val="000000"/>
        </w:rPr>
        <w:t>倍、分母缩小为原来的</w:t>
      </w:r>
      <w:r>
        <w:object>
          <v:shape id="_x0000_i104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7" o:title="eqId4dac452fbb5ef6dd653e7fbbef639484"/>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，得到的新分数与原分数比较即可；</w:t>
      </w:r>
    </w:p>
    <w:p>
      <w:pPr>
        <w:spacing w:line="360" w:lineRule="auto"/>
        <w:jc w:val="left"/>
        <w:textAlignment w:val="center"/>
        <w:rPr>
          <w:color w:val="000000"/>
        </w:rPr>
      </w:pPr>
      <w:r>
        <w:rPr>
          <w:color w:val="000000"/>
        </w:rPr>
        <w:t>【详解】</w:t>
      </w:r>
      <w:r>
        <w:rPr>
          <w:rFonts w:ascii="宋体" w:hAnsi="宋体" w:eastAsia="宋体" w:cs="宋体"/>
          <w:color w:val="000000"/>
        </w:rPr>
        <w:t>解：设原来的分数为</w:t>
      </w:r>
      <w:r>
        <w:object>
          <v:shape id="_x0000_i1048" o:spt="75" alt="学科网(www.zxxk.com)--教育资源门户，提供试卷、教案、课件、论文、素材以及各类教学资源下载，还有大量而丰富的教学相关资讯！" type="#_x0000_t75" style="height:30.7pt;width:11.9pt;" o:ole="t" filled="f" o:preferrelative="t" stroked="f" coordsize="21600,21600">
            <v:path/>
            <v:fill on="f" focussize="0,0"/>
            <v:stroke on="f" joinstyle="miter"/>
            <v:imagedata r:id="rId50" o:title="eqId0c6ce02259a85ea191541f4a708738f1"/>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，分子扩大</w:t>
      </w:r>
      <w:r>
        <w:rPr>
          <w:rFonts w:ascii="Times New Roman" w:hAnsi="Times New Roman" w:eastAsia="Times New Roman" w:cs="Times New Roman"/>
          <w:color w:val="000000"/>
        </w:rPr>
        <w:t xml:space="preserve"> 3</w:t>
      </w:r>
      <w:r>
        <w:rPr>
          <w:rFonts w:ascii="宋体" w:hAnsi="宋体" w:eastAsia="宋体" w:cs="宋体"/>
          <w:color w:val="000000"/>
        </w:rPr>
        <w:t>倍，分母缩小为原来的</w:t>
      </w:r>
      <w:r>
        <w:object>
          <v:shape id="_x0000_i104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7" o:title="eqId4dac452fbb5ef6dd653e7fbbef639484"/>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50" o:spt="75" alt="学科网(www.zxxk.com)--教育资源门户，提供试卷、教案、课件、论文、素材以及各类教学资源下载，还有大量而丰富的教学相关资讯！" type="#_x0000_t75" style="height:45.8pt;width:93.8pt;" o:ole="t" filled="f" o:preferrelative="t" stroked="f" coordsize="21600,21600">
            <v:path/>
            <v:fill on="f" focussize="0,0"/>
            <v:stroke on="f" joinstyle="miter"/>
            <v:imagedata r:id="rId53" o:title="eqId4ae41a9fb257d6f25548e1da4d5e40bd"/>
            <o:lock v:ext="edit" aspectratio="t"/>
            <w10:wrap type="none"/>
            <w10:anchorlock/>
          </v:shape>
          <o:OLEObject Type="Embed" ProgID="Equation.DSMT4" ShapeID="_x0000_i1050" DrawAspect="Content" ObjectID="_1468075750" r:id="rId52">
            <o:LockedField>false</o:LockedField>
          </o:OLEObject>
        </w:object>
      </w:r>
    </w:p>
    <w:p>
      <w:pPr>
        <w:spacing w:line="360" w:lineRule="auto"/>
        <w:jc w:val="left"/>
        <w:textAlignment w:val="center"/>
        <w:rPr>
          <w:color w:val="000000"/>
        </w:rPr>
      </w:pPr>
      <w:r>
        <w:rPr>
          <w:rFonts w:ascii="宋体" w:hAnsi="宋体" w:eastAsia="宋体" w:cs="宋体"/>
          <w:color w:val="000000"/>
        </w:rPr>
        <w:t>因此这个分数扩大了</w:t>
      </w:r>
      <w:r>
        <w:rPr>
          <w:rFonts w:ascii="Times New Roman" w:hAnsi="Times New Roman" w:eastAsia="Times New Roman" w:cs="Times New Roman"/>
          <w:color w:val="000000"/>
        </w:rPr>
        <w:t>9</w:t>
      </w:r>
      <w:r>
        <w:rPr>
          <w:rFonts w:ascii="宋体" w:hAnsi="宋体" w:eastAsia="宋体" w:cs="宋体"/>
          <w:color w:val="000000"/>
        </w:rPr>
        <w:t>倍．</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5. </w:t>
      </w:r>
      <w:r>
        <w:rPr>
          <w:rFonts w:ascii="宋体" w:hAnsi="宋体" w:eastAsia="宋体" w:cs="宋体"/>
          <w:color w:val="000000"/>
        </w:rPr>
        <w:t>下列说法中正确的是（    ）</w:t>
      </w:r>
    </w:p>
    <w:p>
      <w:pPr>
        <w:spacing w:line="360" w:lineRule="auto"/>
        <w:jc w:val="left"/>
        <w:textAlignment w:val="center"/>
        <w:rPr>
          <w:color w:val="000000"/>
        </w:rPr>
      </w:pPr>
      <w:r>
        <w:rPr>
          <w:color w:val="000000"/>
        </w:rPr>
        <w:t xml:space="preserve">A. </w:t>
      </w:r>
      <w:r>
        <w:rPr>
          <w:rFonts w:ascii="宋体" w:hAnsi="宋体" w:eastAsia="宋体" w:cs="宋体"/>
          <w:color w:val="000000"/>
        </w:rPr>
        <w:t>所有的奇数都是素数，所有的偶数都是合数</w:t>
      </w:r>
    </w:p>
    <w:p>
      <w:pPr>
        <w:spacing w:line="360" w:lineRule="auto"/>
        <w:jc w:val="left"/>
        <w:textAlignment w:val="center"/>
        <w:rPr>
          <w:color w:val="000000"/>
        </w:rPr>
      </w:pPr>
      <w:r>
        <w:rPr>
          <w:color w:val="000000"/>
        </w:rPr>
        <w:t xml:space="preserve">B. </w:t>
      </w:r>
      <w:r>
        <w:rPr>
          <w:rFonts w:ascii="宋体" w:hAnsi="宋体" w:eastAsia="宋体" w:cs="宋体"/>
          <w:color w:val="000000"/>
        </w:rPr>
        <w:t>在整数中，除了素数都是合数</w:t>
      </w:r>
    </w:p>
    <w:p>
      <w:pPr>
        <w:spacing w:line="360" w:lineRule="auto"/>
        <w:jc w:val="left"/>
        <w:textAlignment w:val="center"/>
        <w:rPr>
          <w:color w:val="000000"/>
        </w:rPr>
      </w:pPr>
      <w:r>
        <w:rPr>
          <w:color w:val="000000"/>
        </w:rPr>
        <w:t xml:space="preserve">C. </w:t>
      </w:r>
      <w:r>
        <w:rPr>
          <w:rFonts w:ascii="宋体" w:hAnsi="宋体" w:eastAsia="宋体" w:cs="宋体"/>
          <w:color w:val="000000"/>
        </w:rPr>
        <w:t>一个合数至少有</w:t>
      </w:r>
      <w:r>
        <w:rPr>
          <w:rFonts w:ascii="Times New Roman" w:hAnsi="Times New Roman" w:eastAsia="Times New Roman" w:cs="Times New Roman"/>
          <w:color w:val="000000"/>
        </w:rPr>
        <w:t>3</w:t>
      </w:r>
      <w:r>
        <w:rPr>
          <w:rFonts w:ascii="宋体" w:hAnsi="宋体" w:eastAsia="宋体" w:cs="宋体"/>
          <w:color w:val="000000"/>
        </w:rPr>
        <w:t>个因数</w:t>
      </w:r>
    </w:p>
    <w:p>
      <w:pPr>
        <w:spacing w:line="360" w:lineRule="auto"/>
        <w:jc w:val="left"/>
        <w:textAlignment w:val="center"/>
        <w:rPr>
          <w:color w:val="000000"/>
        </w:rPr>
      </w:pPr>
      <w:r>
        <w:rPr>
          <w:color w:val="000000"/>
        </w:rPr>
        <w:t xml:space="preserve">D. </w:t>
      </w:r>
      <w:r>
        <w:rPr>
          <w:rFonts w:ascii="宋体" w:hAnsi="宋体" w:eastAsia="宋体" w:cs="宋体"/>
          <w:color w:val="000000"/>
        </w:rPr>
        <w:t>互素的两个数一定都是素数</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本题考查了素数和合数的定义．在自然数中，能被</w:t>
      </w:r>
      <w:r>
        <w:rPr>
          <w:rFonts w:ascii="Times New Roman" w:hAnsi="Times New Roman" w:eastAsia="Times New Roman" w:cs="Times New Roman"/>
          <w:color w:val="000000"/>
        </w:rPr>
        <w:t>2</w:t>
      </w:r>
      <w:r>
        <w:rPr>
          <w:rFonts w:ascii="宋体" w:hAnsi="宋体" w:eastAsia="宋体" w:cs="宋体"/>
          <w:color w:val="000000"/>
        </w:rPr>
        <w:t>整除的数为偶数，不能被</w:t>
      </w:r>
      <w:r>
        <w:rPr>
          <w:rFonts w:ascii="Times New Roman" w:hAnsi="Times New Roman" w:eastAsia="Times New Roman" w:cs="Times New Roman"/>
          <w:color w:val="000000"/>
        </w:rPr>
        <w:t>2</w:t>
      </w:r>
      <w:r>
        <w:rPr>
          <w:rFonts w:ascii="宋体" w:hAnsi="宋体" w:eastAsia="宋体" w:cs="宋体"/>
          <w:color w:val="000000"/>
        </w:rPr>
        <w:t>整除的数为奇数；除了</w:t>
      </w:r>
      <w:r>
        <w:rPr>
          <w:rFonts w:ascii="Times New Roman" w:hAnsi="Times New Roman" w:eastAsia="Times New Roman" w:cs="Times New Roman"/>
          <w:color w:val="000000"/>
        </w:rPr>
        <w:t>1</w:t>
      </w:r>
      <w:r>
        <w:rPr>
          <w:rFonts w:ascii="宋体" w:hAnsi="宋体" w:eastAsia="宋体" w:cs="宋体"/>
          <w:color w:val="000000"/>
        </w:rPr>
        <w:t>和它本身外，没有别的因数的数为素数，除了</w:t>
      </w:r>
      <w:r>
        <w:rPr>
          <w:rFonts w:ascii="Times New Roman" w:hAnsi="Times New Roman" w:eastAsia="Times New Roman" w:cs="Times New Roman"/>
          <w:color w:val="000000"/>
        </w:rPr>
        <w:t>1</w:t>
      </w:r>
      <w:r>
        <w:rPr>
          <w:rFonts w:ascii="宋体" w:hAnsi="宋体" w:eastAsia="宋体" w:cs="宋体"/>
          <w:color w:val="000000"/>
        </w:rPr>
        <w:t>和它本身外，还有别的因数的数为合数；正确理解定义是解题的关键．</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、有的奇数不是素数，有的偶数不是合数，故本选项不符合题意；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既不是素数也不是合数，故本选项不符合题意；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、一个合数至少有</w:t>
      </w:r>
      <w:r>
        <w:rPr>
          <w:rFonts w:ascii="Times New Roman" w:hAnsi="Times New Roman" w:eastAsia="Times New Roman" w:cs="Times New Roman"/>
          <w:color w:val="000000"/>
        </w:rPr>
        <w:t>3</w:t>
      </w:r>
      <w:r>
        <w:rPr>
          <w:rFonts w:ascii="宋体" w:hAnsi="宋体" w:eastAsia="宋体" w:cs="宋体"/>
          <w:color w:val="000000"/>
        </w:rPr>
        <w:t>个因数，故本选项符合题意；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、互素的两个数不一定都是素数，</w:t>
      </w:r>
      <w:r>
        <w:rPr>
          <w:rFonts w:ascii="Times New Roman" w:hAnsi="Times New Roman" w:eastAsia="Times New Roman" w:cs="Times New Roman"/>
          <w:color w:val="000000"/>
        </w:rPr>
        <w:t>1</w:t>
      </w:r>
      <w:r>
        <w:rPr>
          <w:rFonts w:ascii="宋体" w:hAnsi="宋体" w:eastAsia="宋体" w:cs="宋体"/>
          <w:color w:val="000000"/>
        </w:rPr>
        <w:t>和任何非</w:t>
      </w:r>
      <w:r>
        <w:rPr>
          <w:rFonts w:ascii="Times New Roman" w:hAnsi="Times New Roman" w:eastAsia="Times New Roman" w:cs="Times New Roman"/>
          <w:color w:val="000000"/>
        </w:rPr>
        <w:t>0</w:t>
      </w:r>
      <w:r>
        <w:rPr>
          <w:rFonts w:ascii="宋体" w:hAnsi="宋体" w:eastAsia="宋体" w:cs="宋体"/>
          <w:color w:val="000000"/>
        </w:rPr>
        <w:t>自然数是互素数，</w:t>
      </w:r>
      <w:r>
        <w:rPr>
          <w:rFonts w:ascii="Times New Roman" w:hAnsi="Times New Roman" w:eastAsia="Times New Roman" w:cs="Times New Roman"/>
          <w:color w:val="000000"/>
        </w:rPr>
        <w:t>1</w:t>
      </w:r>
      <w:r>
        <w:rPr>
          <w:rFonts w:ascii="宋体" w:hAnsi="宋体" w:eastAsia="宋体" w:cs="宋体"/>
          <w:color w:val="000000"/>
        </w:rPr>
        <w:t>既不是素数也不是合数，故本选项不符合题意；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三个大小相同的长方形拼在一起组成一个大长方形，把第二个长方形平均分成</w:t>
      </w:r>
      <w:r>
        <w:rPr>
          <w:rFonts w:ascii="Times New Roman" w:hAnsi="Times New Roman" w:eastAsia="Times New Roman" w:cs="Times New Roman"/>
          <w:color w:val="000000"/>
        </w:rPr>
        <w:t>2</w:t>
      </w:r>
      <w:r>
        <w:rPr>
          <w:rFonts w:ascii="宋体" w:hAnsi="宋体" w:eastAsia="宋体" w:cs="宋体"/>
          <w:color w:val="000000"/>
        </w:rPr>
        <w:t>份，把第三个长方形平均分成</w:t>
      </w:r>
      <w:r>
        <w:rPr>
          <w:rFonts w:ascii="Times New Roman" w:hAnsi="Times New Roman" w:eastAsia="Times New Roman" w:cs="Times New Roman"/>
          <w:color w:val="000000"/>
        </w:rPr>
        <w:t>3</w:t>
      </w:r>
      <w:r>
        <w:rPr>
          <w:rFonts w:ascii="宋体" w:hAnsi="宋体" w:eastAsia="宋体" w:cs="宋体"/>
          <w:color w:val="000000"/>
        </w:rPr>
        <w:t>份，那么阴影部分的面积是大长方形面积的</w:t>
      </w:r>
      <w:r>
        <w:rPr>
          <w:rFonts w:ascii="Times New Roman" w:hAnsi="Times New Roman" w:eastAsia="Times New Roman" w:cs="Times New Roman"/>
          <w:color w:val="000000"/>
        </w:rPr>
        <w:t xml:space="preserve"> (      )</w:t>
      </w:r>
    </w:p>
    <w:p>
      <w:pPr>
        <w:spacing w:line="360" w:lineRule="auto"/>
        <w:jc w:val="left"/>
        <w:textAlignment w:val="center"/>
        <w:rPr>
          <w:color w:val="000000"/>
        </w:rPr>
      </w:pPr>
      <w:r>
        <w:rPr>
          <w:color w:val="000000"/>
        </w:rPr>
        <w:drawing>
          <wp:inline distT="0" distB="0" distL="114300" distR="114300">
            <wp:extent cx="1152525" cy="628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152525" cy="6286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6" o:title="eqIddc1d6f92a4c042e4ce1ef0f02025ac0b"/>
            <o:lock v:ext="edit" aspectratio="t"/>
            <w10:wrap type="none"/>
            <w10:anchorlock/>
          </v:shape>
          <o:OLEObject Type="Embed" ProgID="Equation.DSMT4" ShapeID="_x0000_i1051" DrawAspect="Content" ObjectID="_1468075751" r:id="rId55">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8" o:title="eqId3d0e7bfbd56fe73dfe04c04da749d942"/>
            <o:lock v:ext="edit" aspectratio="t"/>
            <w10:wrap type="none"/>
            <w10:anchorlock/>
          </v:shape>
          <o:OLEObject Type="Embed" ProgID="Equation.DSMT4" ShapeID="_x0000_i1052" DrawAspect="Content" ObjectID="_1468075752" r:id="rId57">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0" o:title="eqId8eff998d034284391ca064755fa6bf1b"/>
            <o:lock v:ext="edit" aspectratio="t"/>
            <w10:wrap type="none"/>
            <w10:anchorlock/>
          </v:shape>
          <o:OLEObject Type="Embed" ProgID="Equation.DSMT4" ShapeID="_x0000_i1053" DrawAspect="Content" ObjectID="_1468075753" r:id="rId59">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2" o:title="eqIdce27e2d4c6110110b98c6290a6125181"/>
            <o:lock v:ext="edit" aspectratio="t"/>
            <w10:wrap type="none"/>
            <w10:anchorlock/>
          </v:shape>
          <o:OLEObject Type="Embed" ProgID="Equation.DSMT4" ShapeID="_x0000_i1054" DrawAspect="Content" ObjectID="_1468075754" r:id="rId61">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试题解析：设大长方形面积为</w:t>
      </w:r>
      <w:r>
        <w:rPr>
          <w:rFonts w:ascii="Times New Roman" w:hAnsi="Times New Roman" w:eastAsia="Times New Roman" w:cs="Times New Roman"/>
          <w:color w:val="000000"/>
        </w:rPr>
        <w:t>1</w:t>
      </w:r>
      <w:r>
        <w:rPr>
          <w:rFonts w:ascii="宋体" w:hAnsi="宋体" w:eastAsia="宋体" w:cs="宋体"/>
          <w:color w:val="000000"/>
        </w:rPr>
        <w:t>，那么阴影部分的面积为</w:t>
      </w:r>
      <w:r>
        <w:object>
          <v:shape id="_x0000_i1055" o:spt="75" alt="学科网(www.zxxk.com)--教育资源门户，提供试卷、教案、课件、论文、素材以及各类教学资源下载，还有大量而丰富的教学相关资讯！" type="#_x0000_t75" style="height:27pt;width:96.75pt;" o:ole="t" filled="f" o:preferrelative="t" stroked="f" coordsize="21600,21600">
            <v:path/>
            <v:fill on="f" focussize="0,0"/>
            <v:stroke on="f" joinstyle="miter"/>
            <v:imagedata r:id="rId64" o:title="eqId4e74c1fc76a74de31be10d3ef7e7c7ae"/>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，则阴影部分的面积是大长方形面积的</w:t>
      </w:r>
      <w:r>
        <w:object>
          <v:shape id="_x0000_i105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6" o:title="eqId99d26fbcbdb2f002f533229b404bf2e0"/>
            <o:lock v:ext="edit" aspectratio="t"/>
            <w10:wrap type="none"/>
            <w10:anchorlock/>
          </v:shape>
          <o:OLEObject Type="Embed" ProgID="Equation.DSMT4" ShapeID="_x0000_i1056" DrawAspect="Content" ObjectID="_1468075756" r:id="rId6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故本题应选</w:t>
      </w:r>
      <w:r>
        <w:rPr>
          <w:rFonts w:ascii="Times New Roman" w:hAnsi="Times New Roman" w:eastAsia="Times New Roman" w:cs="Times New Roman"/>
          <w:color w:val="000000"/>
        </w:rPr>
        <w:t>D.</w:t>
      </w:r>
    </w:p>
    <w:p>
      <w:pPr>
        <w:spacing w:line="360" w:lineRule="auto"/>
        <w:jc w:val="left"/>
        <w:textAlignment w:val="center"/>
        <w:rPr>
          <w:color w:val="000000"/>
        </w:rPr>
      </w:pPr>
      <w:r>
        <w:rPr>
          <w:rFonts w:ascii="宋体" w:hAnsi="宋体" w:eastAsia="宋体" w:cs="宋体"/>
          <w:color w:val="000000"/>
        </w:rPr>
        <w:t>点睛：本题所求为阴影面积占总面积的比重，那么设总面积为定值，即可直观表示阴影部分面积，从而求出比重</w:t>
      </w:r>
      <w:r>
        <w:rPr>
          <w:rFonts w:ascii="Times New Roman" w:hAnsi="Times New Roman" w:eastAsia="Times New Roman" w:cs="Times New Roman"/>
          <w:color w:val="000000"/>
        </w:rPr>
        <w:t>.</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把</w:t>
      </w:r>
      <w:r>
        <w:rPr>
          <w:rFonts w:ascii="Times New Roman" w:hAnsi="Times New Roman" w:eastAsia="Times New Roman" w:cs="Times New Roman"/>
          <w:color w:val="000000"/>
        </w:rPr>
        <w:t>18</w:t>
      </w:r>
      <w:r>
        <w:rPr>
          <w:rFonts w:ascii="宋体" w:hAnsi="宋体" w:eastAsia="宋体" w:cs="宋体"/>
          <w:color w:val="000000"/>
        </w:rPr>
        <w:t>分解素因数</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8" o:title="eqId039566b2be9e4176396717288c4c1671"/>
            <o:lock v:ext="edit" aspectratio="t"/>
            <w10:wrap type="none"/>
            <w10:anchorlock/>
          </v:shape>
          <o:OLEObject Type="Embed" ProgID="Equation.DSMT4" ShapeID="_x0000_i1057" DrawAspect="Content" ObjectID="_1468075757" r:id="rId6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此题主要考查了质因数分解，求一个数分解质因数，要从最小的质数除起，一直除到结果为质数为止；根据</w:t>
      </w:r>
      <w:r>
        <w:rPr>
          <w:rFonts w:ascii="Times New Roman" w:hAnsi="Times New Roman" w:eastAsia="Times New Roman" w:cs="Times New Roman"/>
          <w:color w:val="000000"/>
        </w:rPr>
        <w:t>18</w:t>
      </w:r>
      <w:r>
        <w:rPr>
          <w:rFonts w:ascii="宋体" w:hAnsi="宋体" w:eastAsia="宋体" w:cs="宋体"/>
          <w:color w:val="000000"/>
        </w:rPr>
        <w:t>是一个偶数，可得：把</w:t>
      </w:r>
      <w:r>
        <w:rPr>
          <w:rFonts w:ascii="Times New Roman" w:hAnsi="Times New Roman" w:eastAsia="Times New Roman" w:cs="Times New Roman"/>
          <w:color w:val="000000"/>
        </w:rPr>
        <w:t>18</w:t>
      </w:r>
      <w:r>
        <w:rPr>
          <w:rFonts w:ascii="宋体" w:hAnsi="宋体" w:eastAsia="宋体" w:cs="宋体"/>
          <w:color w:val="000000"/>
        </w:rPr>
        <w:t>分解素因数时，最小的素因数是</w:t>
      </w:r>
      <w:r>
        <w:rPr>
          <w:rFonts w:ascii="Times New Roman" w:hAnsi="Times New Roman" w:eastAsia="Times New Roman" w:cs="Times New Roman"/>
          <w:color w:val="000000"/>
        </w:rPr>
        <w:t>2</w:t>
      </w:r>
      <w:r>
        <w:rPr>
          <w:rFonts w:ascii="宋体" w:hAnsi="宋体" w:eastAsia="宋体" w:cs="宋体"/>
          <w:color w:val="000000"/>
        </w:rPr>
        <w:t>，再找出另外两个素因数都是</w:t>
      </w:r>
      <w:r>
        <w:rPr>
          <w:rFonts w:ascii="Times New Roman" w:hAnsi="Times New Roman" w:eastAsia="Times New Roman" w:cs="Times New Roman"/>
          <w:color w:val="000000"/>
        </w:rPr>
        <w:t>3</w:t>
      </w:r>
      <w:r>
        <w:rPr>
          <w:rFonts w:ascii="宋体" w:hAnsi="宋体" w:eastAsia="宋体" w:cs="宋体"/>
          <w:color w:val="000000"/>
        </w:rPr>
        <w:t>，据此把</w:t>
      </w:r>
      <w:r>
        <w:rPr>
          <w:rFonts w:ascii="Times New Roman" w:hAnsi="Times New Roman" w:eastAsia="Times New Roman" w:cs="Times New Roman"/>
          <w:color w:val="000000"/>
        </w:rPr>
        <w:t>18</w:t>
      </w:r>
      <w:r>
        <w:rPr>
          <w:rFonts w:ascii="宋体" w:hAnsi="宋体" w:eastAsia="宋体" w:cs="宋体"/>
          <w:color w:val="000000"/>
        </w:rPr>
        <w:t>分解素因数即可．</w:t>
      </w:r>
    </w:p>
    <w:p>
      <w:pPr>
        <w:spacing w:line="360" w:lineRule="auto"/>
        <w:jc w:val="both"/>
        <w:textAlignment w:val="center"/>
        <w:rPr>
          <w:color w:val="000000"/>
        </w:rPr>
      </w:pPr>
      <w:r>
        <w:rPr>
          <w:color w:val="000000"/>
        </w:rPr>
        <w:t>【详解】</w:t>
      </w:r>
      <w:r>
        <w:rPr>
          <w:rFonts w:ascii="宋体" w:hAnsi="宋体" w:eastAsia="宋体" w:cs="宋体"/>
          <w:color w:val="000000"/>
        </w:rPr>
        <w:t>解：把</w:t>
      </w:r>
      <w:r>
        <w:rPr>
          <w:rFonts w:ascii="Times New Roman" w:hAnsi="Times New Roman" w:eastAsia="Times New Roman" w:cs="Times New Roman"/>
          <w:color w:val="000000"/>
        </w:rPr>
        <w:t>18</w:t>
      </w:r>
      <w:r>
        <w:rPr>
          <w:rFonts w:ascii="宋体" w:hAnsi="宋体" w:eastAsia="宋体" w:cs="宋体"/>
          <w:color w:val="000000"/>
        </w:rPr>
        <w:t>分解素因数，那么</w:t>
      </w:r>
      <w:r>
        <w:object>
          <v:shape id="_x0000_i105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70" o:title="eqId8b47c80df757cde4114e8c1f63ff5e13"/>
            <o:lock v:ext="edit" aspectratio="t"/>
            <w10:wrap type="none"/>
            <w10:anchorlock/>
          </v:shape>
          <o:OLEObject Type="Embed" ProgID="Equation.DSMT4" ShapeID="_x0000_i1058" DrawAspect="Content" ObjectID="_1468075758" r:id="rId69">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object>
          <v:shape id="_x0000_i1059"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72" o:title="eqId2046e671a9b2fc4317a03eb0efa6f0f8"/>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object>
          <v:shape id="_x0000_i106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74" o:title="eqId77f22f4f7a2ba8c6acafca58b6f45f43"/>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的倒数是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6" o:title="eqIdd33adb74906403b0b00fcbd9fa691d8b"/>
            <o:lock v:ext="edit" aspectratio="t"/>
            <w10:wrap type="none"/>
            <w10:anchorlock/>
          </v:shape>
          <o:OLEObject Type="Embed" ProgID="Equation.DSMT4" ShapeID="_x0000_i1061" DrawAspect="Content" ObjectID="_1468075761" r:id="rId75">
            <o:LockedField>false</o:LockedField>
          </o:OLEObject>
        </w:object>
      </w:r>
      <w:r>
        <w:rPr>
          <w:color w:val="000000"/>
        </w:rPr>
        <w:t>##</w:t>
      </w:r>
      <w:r>
        <w:object>
          <v:shape id="_x0000_i106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8" o:title="eqId70c426b441e4379d64437edf46767763"/>
            <o:lock v:ext="edit" aspectratio="t"/>
            <w10:wrap type="none"/>
            <w10:anchorlock/>
          </v:shape>
          <o:OLEObject Type="Embed" ProgID="Equation.DSMT4" ShapeID="_x0000_i1062" DrawAspect="Content" ObjectID="_1468075762" r:id="rId7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本题考查了倒数的定义，掌握倒数的求解方法：将带分数转化为假分数，调换分子和分母的位置即可求解．</w:t>
      </w:r>
    </w:p>
    <w:p>
      <w:pPr>
        <w:spacing w:line="360" w:lineRule="auto"/>
        <w:jc w:val="both"/>
        <w:textAlignment w:val="center"/>
        <w:rPr>
          <w:color w:val="000000"/>
        </w:rPr>
      </w:pPr>
      <w:r>
        <w:rPr>
          <w:color w:val="000000"/>
        </w:rPr>
        <w:t>【详解】</w:t>
      </w:r>
      <w:r>
        <w:object>
          <v:shape id="_x0000_i1063" o:spt="75" alt="学科网(www.zxxk.com)--教育资源门户，提供试卷、教案、课件、论文、素材以及各类教学资源下载，还有大量而丰富的教学相关资讯！" type="#_x0000_t75" style="height:31.25pt;width:38.7pt;" o:ole="t" filled="f" o:preferrelative="t" stroked="f" coordsize="21600,21600">
            <v:path/>
            <v:fill on="f" focussize="0,0"/>
            <v:stroke on="f" joinstyle="miter"/>
            <v:imagedata r:id="rId80" o:title="eqId6615c92eca20d9546ab387ef408aefc4"/>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6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2" o:title="eqId533a7b702ada1dd80123e4041271d521"/>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的倒数是</w:t>
      </w:r>
      <w:r>
        <w:object>
          <v:shape id="_x0000_i106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6" o:title="eqIdd33adb74906403b0b00fcbd9fa691d8b"/>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故答案为：</w:t>
      </w:r>
      <w:r>
        <w:object>
          <v:shape id="_x0000_i106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5" o:title="eqId9bea8c9f3ee66c827ff4c0a245c5063b"/>
            <o:lock v:ext="edit" aspectratio="t"/>
            <w10:wrap type="none"/>
            <w10:anchorlock/>
          </v:shape>
          <o:OLEObject Type="Embed" ProgID="Equation.DSMT4" ShapeID="_x0000_i1066" DrawAspect="Content" ObjectID="_1468075766" r:id="rId84">
            <o:LockedField>false</o:LockedField>
          </o:OLEObject>
        </w:object>
      </w:r>
      <w:r>
        <w:rPr>
          <w:color w:val="000000"/>
        </w:rPr>
        <w:t>．</w:t>
      </w:r>
    </w:p>
    <w:p>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四个数中能被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本题考查整数的除法，解答本题的关键是明确能同时被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整除的数的特征．能被</w:t>
      </w:r>
      <w:r>
        <w:rPr>
          <w:rFonts w:ascii="Times New Roman" w:hAnsi="Times New Roman" w:eastAsia="Times New Roman" w:cs="Times New Roman"/>
          <w:color w:val="000000"/>
        </w:rPr>
        <w:t>2</w:t>
      </w:r>
      <w:r>
        <w:rPr>
          <w:rFonts w:ascii="宋体" w:hAnsi="宋体" w:eastAsia="宋体" w:cs="宋体"/>
          <w:color w:val="000000"/>
        </w:rPr>
        <w:t>整除的数的特征：个位上是</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的数；能被</w:t>
      </w:r>
      <w:r>
        <w:rPr>
          <w:rFonts w:ascii="Times New Roman" w:hAnsi="Times New Roman" w:eastAsia="Times New Roman" w:cs="Times New Roman"/>
          <w:color w:val="000000"/>
        </w:rPr>
        <w:t>5</w:t>
      </w:r>
      <w:r>
        <w:rPr>
          <w:rFonts w:ascii="宋体" w:hAnsi="宋体" w:eastAsia="宋体" w:cs="宋体"/>
          <w:color w:val="000000"/>
        </w:rPr>
        <w:t>整除的数的特征：个位上是</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的数；</w:t>
      </w:r>
    </w:p>
    <w:p>
      <w:pPr>
        <w:spacing w:line="360" w:lineRule="auto"/>
        <w:jc w:val="left"/>
        <w:textAlignment w:val="center"/>
        <w:rPr>
          <w:color w:val="000000"/>
        </w:rPr>
      </w:pPr>
      <w:r>
        <w:rPr>
          <w:color w:val="000000"/>
        </w:rPr>
        <w:t>【详解】</w:t>
      </w:r>
      <w:r>
        <w:rPr>
          <w:rFonts w:ascii="宋体" w:hAnsi="宋体" w:eastAsia="宋体" w:cs="宋体"/>
          <w:color w:val="000000"/>
        </w:rPr>
        <w:t>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整除的数的特征是个位的数字是</w:t>
      </w:r>
      <w:r>
        <w:rPr>
          <w:rFonts w:ascii="Times New Roman" w:hAnsi="Times New Roman" w:eastAsia="Times New Roman" w:cs="Times New Roman"/>
          <w:color w:val="000000"/>
        </w:rPr>
        <w:t>0</w:t>
      </w:r>
      <w:r>
        <w:rPr>
          <w:rFonts w:ascii="宋体" w:hAnsi="宋体" w:eastAsia="宋体" w:cs="宋体"/>
          <w:color w:val="000000"/>
        </w:rPr>
        <w:t>，然后根据题目中的数据，即可得到能同时被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整除的数是</w:t>
      </w:r>
      <w:r>
        <w:rPr>
          <w:rFonts w:ascii="Times New Roman" w:hAnsi="Times New Roman" w:eastAsia="Times New Roman" w:cs="Times New Roman"/>
          <w:color w:val="000000"/>
        </w:rPr>
        <w:t>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的最小公倍数是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该题主要考查了最小公倍数．对于两个数为倍数关系时的最大公因数和最小公倍数：两个数为倍数关系，最大公因数为较小的数，较大的那个数是这两个数的最小公倍数；是互质数的两个数，它们的最大公因数是</w:t>
      </w:r>
      <w:r>
        <w:rPr>
          <w:rFonts w:ascii="Times New Roman" w:hAnsi="Times New Roman" w:eastAsia="Times New Roman" w:cs="Times New Roman"/>
          <w:color w:val="000000"/>
        </w:rPr>
        <w:t>1</w:t>
      </w:r>
      <w:r>
        <w:rPr>
          <w:rFonts w:ascii="宋体" w:hAnsi="宋体" w:eastAsia="宋体" w:cs="宋体"/>
          <w:color w:val="000000"/>
        </w:rPr>
        <w:t>，最小公倍数即这两个数的乘积．</w:t>
      </w:r>
    </w:p>
    <w:p>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的最小公倍数是：</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要使</w:t>
      </w:r>
      <w:r>
        <w:object>
          <v:shape id="_x0000_i106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7" o:title="eqId5ed2fdce71ed43f5746e64b955fbe27d"/>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是真分数，</w:t>
      </w:r>
      <w:r>
        <w:object>
          <v:shape id="_x0000_i106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9" o:title="eqId2b7081727a19eba3003a689f78872086"/>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是假分数，那么</w:t>
      </w:r>
      <w:r>
        <w:rPr>
          <w:rFonts w:ascii="Times New Roman" w:hAnsi="Times New Roman" w:eastAsia="Times New Roman" w:cs="Times New Roman"/>
          <w:i/>
          <w:color w:val="000000"/>
        </w:rPr>
        <w:t>a</w:t>
      </w:r>
      <w:r>
        <w:rPr>
          <w:rFonts w:ascii="宋体" w:hAnsi="宋体" w:eastAsia="宋体" w:cs="宋体"/>
          <w:color w:val="000000"/>
        </w:rPr>
        <w:t>可以取的整数是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本题主要考查假分数和真分数的意义．在分数中，分子大于或等于分母的分数为假分数，分子小于分母的分数为真分数；完成此类问题时要注意，分子与分母相等的分数也是假分数．</w:t>
      </w:r>
    </w:p>
    <w:p>
      <w:pPr>
        <w:spacing w:line="360" w:lineRule="auto"/>
        <w:jc w:val="left"/>
        <w:textAlignment w:val="center"/>
        <w:rPr>
          <w:color w:val="000000"/>
        </w:rPr>
      </w:pPr>
      <w:r>
        <w:rPr>
          <w:color w:val="000000"/>
        </w:rPr>
        <w:t>【详解】</w:t>
      </w:r>
      <w:r>
        <w:rPr>
          <w:rFonts w:ascii="宋体" w:hAnsi="宋体" w:eastAsia="宋体" w:cs="宋体"/>
          <w:color w:val="000000"/>
        </w:rPr>
        <w:t>根据真分数与假分数的意义可知，如果</w:t>
      </w:r>
      <w:r>
        <w:object>
          <v:shape id="_x0000_i106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7" o:title="eqId5ed2fdce71ed43f5746e64b955fbe27d"/>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是真分数且</w:t>
      </w:r>
      <w:r>
        <w:object>
          <v:shape id="_x0000_i107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9" o:title="eqId2b7081727a19eba3003a689f78872086"/>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是假分数，则</w:t>
      </w:r>
      <w:r>
        <w:object>
          <v:shape id="_x0000_i107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3" o:title="eqIde71cf62035626a0a8060f8348b29e5da"/>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，即</w:t>
      </w:r>
      <w:r>
        <w:rPr>
          <w:rFonts w:ascii="Times New Roman" w:hAnsi="Times New Roman" w:eastAsia="Times New Roman" w:cs="Times New Roman"/>
          <w:i/>
          <w:color w:val="000000"/>
        </w:rPr>
        <w:t>a</w:t>
      </w:r>
      <w:r>
        <w:rPr>
          <w:rFonts w:ascii="宋体" w:hAnsi="宋体" w:eastAsia="宋体" w:cs="宋体"/>
          <w:color w:val="000000"/>
        </w:rPr>
        <w:t>可以取的整数是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比较大小：</w:t>
      </w:r>
      <w:r>
        <w:object>
          <v:shape id="_x0000_i1072"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95" o:title="eqId69ee3c61d2298e75fc4f1643f8ebc2e4"/>
            <o:lock v:ext="edit" aspectratio="t"/>
            <w10:wrap type="none"/>
            <w10:anchorlock/>
          </v:shape>
          <o:OLEObject Type="Embed" ProgID="Equation.DSMT4" ShapeID="_x0000_i1072" DrawAspect="Content" ObjectID="_1468075772" r:id="rId94">
            <o:LockedField>false</o:LockedField>
          </o:OLEObject>
        </w:object>
      </w:r>
      <w:r>
        <w:rPr>
          <w:color w:val="000000"/>
        </w:rPr>
        <w:t>_______</w:t>
      </w:r>
      <w:r>
        <w:object>
          <v:shape id="_x0000_i107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7" o:title="eqIdf16d09692f7b0fb5633964437202d21d"/>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（填“＞”或“＜”）．</w:t>
      </w:r>
    </w:p>
    <w:p>
      <w:pPr>
        <w:spacing w:line="360" w:lineRule="auto"/>
        <w:textAlignment w:val="center"/>
        <w:rPr>
          <w:color w:val="000000"/>
        </w:rPr>
      </w:pPr>
      <w:r>
        <w:rPr>
          <w:color w:val="2E75B6"/>
        </w:rPr>
        <w:t>【答案】</w:t>
      </w:r>
      <w:r>
        <w:rPr>
          <w:color w:val="000000"/>
        </w:rPr>
        <w:t>&lt;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【分析】先通分，化为相同分母后再比较．</w:t>
      </w:r>
    </w:p>
    <w:p>
      <w:pPr>
        <w:spacing w:line="360" w:lineRule="auto"/>
        <w:jc w:val="left"/>
        <w:textAlignment w:val="center"/>
        <w:rPr>
          <w:color w:val="000000"/>
        </w:rPr>
      </w:pPr>
      <w:r>
        <w:rPr>
          <w:color w:val="000000"/>
        </w:rPr>
        <w:t>【详解】解：通分如下：</w:t>
      </w:r>
    </w:p>
    <w:p>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30.75pt;width:159pt;" o:ole="t" filled="f" o:preferrelative="t" stroked="f" coordsize="21600,21600">
            <v:path/>
            <v:fill on="f" focussize="0,0"/>
            <v:stroke on="f" joinstyle="miter"/>
            <v:imagedata r:id="rId99" o:title="eqId2de0eac09688fb0edf96ae69e379bd3c"/>
            <o:lock v:ext="edit" aspectratio="t"/>
            <w10:wrap type="none"/>
            <w10:anchorlock/>
          </v:shape>
          <o:OLEObject Type="Embed" ProgID="Equation.DSMT4" ShapeID="_x0000_i1074" DrawAspect="Content" ObjectID="_1468075774" r:id="rId98">
            <o:LockedField>false</o:LockedField>
          </o:OLEObject>
        </w:object>
      </w:r>
    </w:p>
    <w:p>
      <w:pPr>
        <w:spacing w:line="360" w:lineRule="auto"/>
        <w:jc w:val="left"/>
        <w:textAlignment w:val="center"/>
        <w:rPr>
          <w:color w:val="000000"/>
        </w:rPr>
      </w:pPr>
      <w:r>
        <w:rPr>
          <w:color w:val="000000"/>
        </w:rPr>
        <w:t>∵</w:t>
      </w:r>
      <w:r>
        <w:object>
          <v:shape id="_x0000_i107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01" o:title="eqIdf3bd726f433a9e867713f5bef0aaf874"/>
            <o:lock v:ext="edit" aspectratio="t"/>
            <w10:wrap type="none"/>
            <w10:anchorlock/>
          </v:shape>
          <o:OLEObject Type="Embed" ProgID="Equation.DSMT4" ShapeID="_x0000_i1075" DrawAspect="Content" ObjectID="_1468075775" r:id="rId100">
            <o:LockedField>false</o:LockedField>
          </o:OLEObject>
        </w:object>
      </w:r>
    </w:p>
    <w:p>
      <w:pPr>
        <w:spacing w:line="360" w:lineRule="auto"/>
        <w:jc w:val="left"/>
        <w:textAlignment w:val="center"/>
        <w:rPr>
          <w:color w:val="000000"/>
        </w:rPr>
      </w:pPr>
      <w:r>
        <w:rPr>
          <w:color w:val="000000"/>
        </w:rPr>
        <w:t>∴</w:t>
      </w:r>
      <w:r>
        <w:object>
          <v:shape id="_x0000_i1076"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03" o:title="eqId700df817b1db7805004b5c7bbbf8b5f7"/>
            <o:lock v:ext="edit" aspectratio="t"/>
            <w10:wrap type="none"/>
            <w10:anchorlock/>
          </v:shape>
          <o:OLEObject Type="Embed" ProgID="Equation.DSMT4" ShapeID="_x0000_i1076" DrawAspect="Content" ObjectID="_1468075776" r:id="rId102">
            <o:LockedField>false</o:LockedField>
          </o:OLEObject>
        </w:object>
      </w:r>
    </w:p>
    <w:p>
      <w:pPr>
        <w:spacing w:line="360" w:lineRule="auto"/>
        <w:jc w:val="left"/>
        <w:textAlignment w:val="center"/>
        <w:rPr>
          <w:color w:val="000000"/>
        </w:rPr>
      </w:pPr>
      <w:r>
        <w:rPr>
          <w:color w:val="000000"/>
        </w:rPr>
        <w:t>故答案为：&lt;．</w:t>
      </w:r>
    </w:p>
    <w:p>
      <w:pPr>
        <w:spacing w:line="360" w:lineRule="auto"/>
        <w:jc w:val="left"/>
        <w:textAlignment w:val="center"/>
        <w:rPr>
          <w:color w:val="000000"/>
        </w:rPr>
      </w:pPr>
      <w:r>
        <w:rPr>
          <w:color w:val="000000"/>
        </w:rPr>
        <w:t>【点睛】本题考查分数的应用，熟练掌握异分母分数的大小比较方法是解题关键．</w:t>
      </w:r>
    </w:p>
    <w:p>
      <w:pPr>
        <w:spacing w:line="360" w:lineRule="auto"/>
        <w:jc w:val="left"/>
        <w:textAlignment w:val="center"/>
        <w:rPr>
          <w:color w:val="000000"/>
        </w:rPr>
      </w:pPr>
      <w:r>
        <w:rPr>
          <w:color w:val="000000"/>
        </w:rPr>
        <w:t xml:space="preserve">13. </w:t>
      </w:r>
      <w:r>
        <w:rPr>
          <w:rFonts w:ascii="宋体" w:hAnsi="宋体" w:eastAsia="宋体" w:cs="宋体"/>
          <w:color w:val="000000"/>
        </w:rPr>
        <w:t>用最简分数表示：</w:t>
      </w:r>
      <w:r>
        <w:rPr>
          <w:rFonts w:ascii="Times New Roman" w:hAnsi="Times New Roman" w:eastAsia="Times New Roman" w:cs="Times New Roman"/>
          <w:color w:val="000000"/>
        </w:rPr>
        <w:t>2</w:t>
      </w:r>
      <w:r>
        <w:rPr>
          <w:rFonts w:ascii="宋体" w:hAnsi="宋体" w:eastAsia="宋体" w:cs="宋体"/>
          <w:color w:val="000000"/>
        </w:rPr>
        <w:t>小时</w:t>
      </w:r>
      <w:r>
        <w:rPr>
          <w:rFonts w:ascii="Times New Roman" w:hAnsi="Times New Roman" w:eastAsia="Times New Roman" w:cs="Times New Roman"/>
          <w:color w:val="000000"/>
        </w:rPr>
        <w:t>25</w:t>
      </w:r>
      <w:r>
        <w:rPr>
          <w:rFonts w:ascii="宋体" w:hAnsi="宋体" w:eastAsia="宋体" w:cs="宋体"/>
          <w:color w:val="000000"/>
        </w:rPr>
        <w:t>分</w:t>
      </w:r>
      <w:r>
        <w:object>
          <v:shape id="_x0000_i1077"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05" o:title="eqId6706fe00b4e231e62d9ecbec567d526b"/>
            <o:lock v:ext="edit" aspectratio="t"/>
            <w10:wrap type="none"/>
            <w10:anchorlock/>
          </v:shape>
          <o:OLEObject Type="Embed" ProgID="Equation.DSMT4" ShapeID="_x0000_i1077" DrawAspect="Content" ObjectID="_1468075777" r:id="rId104">
            <o:LockedField>false</o:LockedField>
          </o:OLEObject>
        </w:object>
      </w:r>
      <w:r>
        <w:rPr>
          <w:color w:val="000000"/>
        </w:rPr>
        <w:t>_________</w:t>
      </w:r>
      <w:r>
        <w:rPr>
          <w:rFonts w:ascii="宋体" w:hAnsi="宋体" w:eastAsia="宋体" w:cs="宋体"/>
          <w:color w:val="000000"/>
        </w:rPr>
        <w:t>小时．</w:t>
      </w:r>
    </w:p>
    <w:p>
      <w:pPr>
        <w:spacing w:line="360" w:lineRule="auto"/>
        <w:textAlignment w:val="center"/>
        <w:rPr>
          <w:color w:val="000000"/>
        </w:rPr>
      </w:pPr>
      <w:r>
        <w:rPr>
          <w:color w:val="2E75B6"/>
        </w:rPr>
        <w:t>【答案】</w:t>
      </w:r>
      <w:r>
        <w:object>
          <v:shape id="_x0000_i1078"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07" o:title="eqIda29cace7bf3969daabb25b0dbe9df728"/>
            <o:lock v:ext="edit" aspectratio="t"/>
            <w10:wrap type="none"/>
            <w10:anchorlock/>
          </v:shape>
          <o:OLEObject Type="Embed" ProgID="Equation.DSMT4" ShapeID="_x0000_i1078" DrawAspect="Content" ObjectID="_1468075778" r:id="rId106">
            <o:LockedField>false</o:LockedField>
          </o:OLEObject>
        </w:object>
      </w:r>
      <w:r>
        <w:rPr>
          <w:rFonts w:ascii="Times New Roman" w:hAnsi="Times New Roman" w:eastAsia="Times New Roman" w:cs="Times New Roman"/>
          <w:color w:val="000000"/>
        </w:rPr>
        <w:t>##</w:t>
      </w:r>
      <w:r>
        <w:object>
          <v:shape id="_x0000_i1079"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109" o:title="eqIdda6c75ae9d581a4d23eb399cb7bdbeda"/>
            <o:lock v:ext="edit" aspectratio="t"/>
            <w10:wrap type="none"/>
            <w10:anchorlock/>
          </v:shape>
          <o:OLEObject Type="Embed" ProgID="Equation.DSMT4" ShapeID="_x0000_i1079" DrawAspect="Content" ObjectID="_1468075779" r:id="rId10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小时等于</w:t>
      </w:r>
      <w:r>
        <w:rPr>
          <w:rFonts w:ascii="Times New Roman" w:hAnsi="Times New Roman" w:eastAsia="Times New Roman" w:cs="Times New Roman"/>
          <w:color w:val="000000"/>
        </w:rPr>
        <w:t>60</w:t>
      </w:r>
      <w:r>
        <w:rPr>
          <w:rFonts w:ascii="宋体" w:hAnsi="宋体" w:eastAsia="宋体" w:cs="宋体"/>
          <w:color w:val="000000"/>
        </w:rPr>
        <w:t>分将</w:t>
      </w:r>
      <w:r>
        <w:rPr>
          <w:rFonts w:ascii="Times New Roman" w:hAnsi="Times New Roman" w:eastAsia="Times New Roman" w:cs="Times New Roman"/>
          <w:color w:val="000000"/>
        </w:rPr>
        <w:t>2</w:t>
      </w:r>
      <w:r>
        <w:rPr>
          <w:rFonts w:ascii="宋体" w:hAnsi="宋体" w:eastAsia="宋体" w:cs="宋体"/>
          <w:color w:val="000000"/>
        </w:rPr>
        <w:t>小时</w:t>
      </w:r>
      <w:r>
        <w:rPr>
          <w:rFonts w:ascii="Times New Roman" w:hAnsi="Times New Roman" w:eastAsia="Times New Roman" w:cs="Times New Roman"/>
          <w:color w:val="000000"/>
        </w:rPr>
        <w:t>25</w:t>
      </w:r>
      <w:r>
        <w:rPr>
          <w:rFonts w:ascii="宋体" w:hAnsi="宋体" w:eastAsia="宋体" w:cs="宋体"/>
          <w:color w:val="000000"/>
        </w:rPr>
        <w:t>分转化为</w:t>
      </w:r>
      <w:r>
        <w:object>
          <v:shape id="_x0000_i1080" o:spt="75" alt="学科网(www.zxxk.com)--教育资源门户，提供试卷、教案、课件、论文、素材以及各类教学资源下载，还有大量而丰富的教学相关资讯！" type="#_x0000_t75" style="height:31pt;width:24.9pt;" o:ole="t" filled="f" o:preferrelative="t" stroked="f" coordsize="21600,21600">
            <v:path/>
            <v:fill on="f" focussize="0,0"/>
            <v:stroke on="f" joinstyle="miter"/>
            <v:imagedata r:id="rId111" o:title="eqId98683b1407673a0aaa12fff4fdd7dac0"/>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小时，约分化简即可得解．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2</w:t>
      </w:r>
      <w:r>
        <w:rPr>
          <w:rFonts w:ascii="宋体" w:hAnsi="宋体" w:eastAsia="宋体" w:cs="宋体"/>
          <w:color w:val="000000"/>
        </w:rPr>
        <w:t>小时</w:t>
      </w:r>
      <w:r>
        <w:rPr>
          <w:rFonts w:ascii="Times New Roman" w:hAnsi="Times New Roman" w:eastAsia="Times New Roman" w:cs="Times New Roman"/>
          <w:color w:val="000000"/>
        </w:rPr>
        <w:t>25</w:t>
      </w:r>
      <w:r>
        <w:rPr>
          <w:rFonts w:ascii="宋体" w:hAnsi="宋体" w:eastAsia="宋体" w:cs="宋体"/>
          <w:color w:val="000000"/>
        </w:rPr>
        <w:t>分</w:t>
      </w:r>
      <w:r>
        <w:object>
          <v:shape id="_x0000_i1081" o:spt="75" alt="学科网(www.zxxk.com)--教育资源门户，提供试卷、教案、课件、论文、素材以及各类教学资源下载，还有大量而丰富的教学相关资讯！" type="#_x0000_t75" style="height:31pt;width:33.8pt;" o:ole="t" filled="f" o:preferrelative="t" stroked="f" coordsize="21600,21600">
            <v:path/>
            <v:fill on="f" focussize="0,0"/>
            <v:stroke on="f" joinstyle="miter"/>
            <v:imagedata r:id="rId113" o:title="eqId099b0f0d1e6810378e5dabf9f09e84ea"/>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小时</w:t>
      </w:r>
      <w:r>
        <w:object>
          <v:shape id="_x0000_i1082" o:spt="75" alt="学科网(www.zxxk.com)--教育资源门户，提供试卷、教案、课件、论文、素材以及各类教学资源下载，还有大量而丰富的教学相关资讯！" type="#_x0000_t75" style="height:31.5pt;width:33pt;" o:ole="t" filled="f" o:preferrelative="t" stroked="f" coordsize="21600,21600">
            <v:path/>
            <v:fill on="f" focussize="0,0"/>
            <v:stroke on="f" joinstyle="miter"/>
            <v:imagedata r:id="rId115" o:title="eqIdadc16399cb521e29af799354ed0b2d1a"/>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故答案为：</w:t>
      </w:r>
      <w:r>
        <w:object>
          <v:shape id="_x0000_i1083"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07" o:title="eqIda29cace7bf3969daabb25b0dbe9df728"/>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本题考查最简分数的应用，解题的关键是掌握最简分数的定义和分数的基本性质．</w:t>
      </w:r>
    </w:p>
    <w:p>
      <w:pPr>
        <w:spacing w:line="360" w:lineRule="auto"/>
        <w:jc w:val="both"/>
        <w:textAlignment w:val="center"/>
        <w:rPr>
          <w:color w:val="000000"/>
        </w:rPr>
      </w:pPr>
      <w:r>
        <w:rPr>
          <w:color w:val="000000"/>
        </w:rPr>
        <w:t xml:space="preserve">14. </w:t>
      </w:r>
      <w:r>
        <w:rPr>
          <w:rFonts w:ascii="宋体" w:hAnsi="宋体" w:eastAsia="宋体" w:cs="宋体"/>
          <w:color w:val="000000"/>
        </w:rPr>
        <w:t>与</w:t>
      </w:r>
      <w:r>
        <w:object>
          <v:shape id="_x0000_i1084"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118" o:title="eqIde3116ee738408c4600c45de9500be23d"/>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相等的且分母小于</w:t>
      </w:r>
      <w:r>
        <w:rPr>
          <w:rFonts w:ascii="Times New Roman" w:hAnsi="Times New Roman" w:eastAsia="Times New Roman" w:cs="Times New Roman"/>
          <w:color w:val="000000"/>
        </w:rPr>
        <w:t>24</w:t>
      </w:r>
      <w:r>
        <w:rPr>
          <w:rFonts w:ascii="宋体" w:hAnsi="宋体" w:eastAsia="宋体" w:cs="宋体"/>
          <w:color w:val="000000"/>
        </w:rPr>
        <w:t>的分数有</w:t>
      </w:r>
      <w:r>
        <w:rPr>
          <w:color w:val="000000"/>
        </w:rPr>
        <w:t>________</w:t>
      </w:r>
      <w:r>
        <w:rPr>
          <w:rFonts w:ascii="宋体" w:hAnsi="宋体" w:eastAsia="宋体" w:cs="宋体"/>
          <w:color w:val="000000"/>
        </w:rPr>
        <w:t>个．</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利用分数的基本性质求解即可．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type="#_x0000_t75" style="height:31.35pt;width:143.35pt;" o:ole="t" filled="f" o:preferrelative="t" stroked="f" coordsize="21600,21600">
            <v:path/>
            <v:fill on="f" focussize="0,0"/>
            <v:stroke on="f" joinstyle="miter"/>
            <v:imagedata r:id="rId120" o:title="eqId7ff78242175b4b8514ec93f0329437c2"/>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31.35pt;width:68pt;" o:ole="t" filled="f" o:preferrelative="t" stroked="f" coordsize="21600,21600">
            <v:path/>
            <v:fill on="f" focussize="0,0"/>
            <v:stroke on="f" joinstyle="miter"/>
            <v:imagedata r:id="rId122" o:title="eqId69f244a646098339d300a99fbfa6583a"/>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1.35pt;width:53.35pt;" o:ole="t" filled="f" o:preferrelative="t" stroked="f" coordsize="21600,21600">
            <v:path/>
            <v:fill on="f" focussize="0,0"/>
            <v:stroke on="f" joinstyle="miter"/>
            <v:imagedata r:id="rId124" o:title="eqId8dd737912287533c7058e0ce1898d5bb"/>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1.35pt;width:104pt;" o:ole="t" filled="f" o:preferrelative="t" stroked="f" coordsize="21600,21600">
            <v:path/>
            <v:fill on="f" focussize="0,0"/>
            <v:stroke on="f" joinstyle="miter"/>
            <v:imagedata r:id="rId126" o:title="eqId6a086b6a958d53de787251b1a3b48e26"/>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与</w:t>
      </w:r>
      <w:r>
        <w:object>
          <v:shape id="_x0000_i1090"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118" o:title="eqIde3116ee738408c4600c45de9500be23d"/>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相等的且分母小于</w:t>
      </w:r>
      <w:r>
        <w:rPr>
          <w:rFonts w:ascii="Times New Roman" w:hAnsi="Times New Roman" w:eastAsia="Times New Roman" w:cs="Times New Roman"/>
          <w:color w:val="000000"/>
        </w:rPr>
        <w:t>24</w:t>
      </w:r>
      <w:r>
        <w:rPr>
          <w:rFonts w:ascii="宋体" w:hAnsi="宋体" w:eastAsia="宋体" w:cs="宋体"/>
          <w:color w:val="000000"/>
        </w:rPr>
        <w:t>的分数有</w:t>
      </w:r>
      <w:r>
        <w:object>
          <v:shape id="_x0000_i109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31" o:title="eqId881f91cfa5906ee1d09591ca20060597"/>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3" o:title="eqId2c2918218e8024c19682fb5109b78004"/>
            <o:lock v:ext="edit" aspectratio="t"/>
            <w10:wrap type="none"/>
            <w10:anchorlock/>
          </v:shape>
          <o:OLEObject Type="Embed" ProgID="Equation.DSMT4" ShapeID="_x0000_i1092" DrawAspect="Content" ObjectID="_1468075792" r:id="rId132">
            <o:LockedField>false</o:LockedField>
          </o:OLEObject>
        </w:object>
      </w:r>
      <w:r>
        <w:rPr>
          <w:color w:val="000000"/>
        </w:rPr>
        <w:t>，</w:t>
      </w:r>
      <w:r>
        <w:object>
          <v:shape id="_x0000_i1093"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35" o:title="eqId8b2a698891d42c70b597f0da4f215f09"/>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30.5pt;width:16.2pt;" o:ole="t" filled="f" o:preferrelative="t" stroked="f" coordsize="21600,21600">
            <v:path/>
            <v:fill on="f" focussize="0,0"/>
            <v:stroke on="f" joinstyle="miter"/>
            <v:imagedata r:id="rId137" o:title="eqIdc809552d2327f6008a2a496dd3aa4d48"/>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39" o:title="eqId0b9c225c0051860d7e5d5216b71a33a9"/>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，共</w:t>
      </w:r>
      <w:r>
        <w:object>
          <v:shape id="_x0000_i1096"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41" o:title="eqIdd91e07104b699c4012be2d26160976a2"/>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429148662" name="图片 42914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148662" name="图片 429148662"/>
                    <pic:cNvPicPr>
                      <a:picLocks noChangeAspect="1"/>
                    </pic:cNvPicPr>
                  </pic:nvPicPr>
                  <pic:blipFill>
                    <a:blip r:embed="rId14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41" o:title="eqIdd91e07104b699c4012be2d26160976a2"/>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本题考查的是分数的基本性质，熟知分数的分子分母同时乘以或除以一个不等于</w:t>
      </w:r>
      <w:r>
        <w:rPr>
          <w:rFonts w:ascii="Times New Roman" w:hAnsi="Times New Roman" w:eastAsia="Times New Roman" w:cs="Times New Roman"/>
          <w:color w:val="000000"/>
        </w:rPr>
        <w:t>0</w:t>
      </w:r>
      <w:r>
        <w:rPr>
          <w:rFonts w:ascii="宋体" w:hAnsi="宋体" w:eastAsia="宋体" w:cs="宋体"/>
          <w:color w:val="000000"/>
        </w:rPr>
        <w:t>的数，分数的大小不变是解题的关键．</w:t>
      </w:r>
    </w:p>
    <w:p>
      <w:pPr>
        <w:spacing w:line="360" w:lineRule="auto"/>
        <w:jc w:val="left"/>
        <w:textAlignment w:val="center"/>
        <w:rPr>
          <w:color w:val="000000"/>
        </w:rPr>
      </w:pPr>
      <w:r>
        <w:rPr>
          <w:color w:val="000000"/>
        </w:rPr>
        <w:t xml:space="preserve">15. </w:t>
      </w:r>
      <w:r>
        <w:rPr>
          <w:rFonts w:ascii="宋体" w:hAnsi="宋体" w:eastAsia="宋体" w:cs="宋体"/>
          <w:color w:val="000000"/>
        </w:rPr>
        <w:t>一段公路</w:t>
      </w:r>
      <w:r>
        <w:rPr>
          <w:rFonts w:ascii="Times New Roman" w:hAnsi="Times New Roman" w:eastAsia="Times New Roman" w:cs="Times New Roman"/>
          <w:color w:val="000000"/>
        </w:rPr>
        <w:t>5</w:t>
      </w:r>
      <w:r>
        <w:rPr>
          <w:rFonts w:ascii="宋体" w:hAnsi="宋体" w:eastAsia="宋体" w:cs="宋体"/>
          <w:color w:val="000000"/>
        </w:rPr>
        <w:t>千米，</w:t>
      </w:r>
      <w:r>
        <w:rPr>
          <w:rFonts w:ascii="Times New Roman" w:hAnsi="Times New Roman" w:eastAsia="Times New Roman" w:cs="Times New Roman"/>
          <w:color w:val="000000"/>
        </w:rPr>
        <w:t>8</w:t>
      </w:r>
      <w:r>
        <w:rPr>
          <w:rFonts w:ascii="宋体" w:hAnsi="宋体" w:eastAsia="宋体" w:cs="宋体"/>
          <w:color w:val="000000"/>
        </w:rPr>
        <w:t>天修完，平均每天修</w:t>
      </w:r>
      <w:r>
        <w:rPr>
          <w:color w:val="000000"/>
        </w:rPr>
        <w:t>______</w:t>
      </w:r>
      <w:r>
        <w:rPr>
          <w:rFonts w:ascii="宋体" w:hAnsi="宋体" w:eastAsia="宋体" w:cs="宋体"/>
          <w:color w:val="000000"/>
        </w:rPr>
        <w:t>，每天修这段公路的</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09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4" o:title="eqId6503ca085e3ca5f2ba723b0dd66e210b"/>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千米</w:t>
      </w:r>
      <w:r>
        <w:rPr>
          <w:color w:val="000000"/>
        </w:rPr>
        <w:t xml:space="preserve">    ②. </w:t>
      </w:r>
      <w:r>
        <w:object>
          <v:shape id="_x0000_i1099"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46" o:title="eqId6ca8b26c3ad6d892590290a2304126bd"/>
            <o:lock v:ext="edit" aspectratio="t"/>
            <w10:wrap type="none"/>
            <w10:anchorlock/>
          </v:shape>
          <o:OLEObject Type="Embed" ProgID="Equation.DSMT4" ShapeID="_x0000_i1099" DrawAspect="Content" ObjectID="_1468075799" r:id="rId145">
            <o:LockedField>false</o:LockedField>
          </o:OLEObject>
        </w:object>
      </w:r>
      <w:r>
        <w:rPr>
          <w:color w:val="000000"/>
        </w:rPr>
        <w:t>##</w:t>
      </w:r>
      <w:r>
        <w:object>
          <v:shape id="_x0000_i110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48" o:title="eqId7593809b3c6cc5b374389bcf20966c85"/>
            <o:lock v:ext="edit" aspectratio="t"/>
            <w10:wrap type="none"/>
            <w10:anchorlock/>
          </v:shape>
          <o:OLEObject Type="Embed" ProgID="Equation.DSMT4" ShapeID="_x0000_i1100" DrawAspect="Content" ObjectID="_1468075800" r:id="rId14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根据题意和分数的表示方法求解即可．</w:t>
      </w:r>
    </w:p>
    <w:p>
      <w:pPr>
        <w:spacing w:line="360" w:lineRule="auto"/>
        <w:jc w:val="left"/>
        <w:textAlignment w:val="center"/>
        <w:rPr>
          <w:color w:val="000000"/>
        </w:rPr>
      </w:pPr>
      <w:r>
        <w:rPr>
          <w:color w:val="000000"/>
        </w:rPr>
        <w:t>【详解】</w:t>
      </w:r>
      <w:r>
        <w:rPr>
          <w:rFonts w:ascii="宋体" w:hAnsi="宋体" w:eastAsia="宋体" w:cs="宋体"/>
          <w:color w:val="000000"/>
        </w:rPr>
        <w:t>平均每天修的米数应为公路长与完成天数的比值，即平均每天修</w:t>
      </w:r>
      <w:r>
        <w:object>
          <v:shape id="_x0000_i110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4" o:title="eqId6503ca085e3ca5f2ba723b0dd66e210b"/>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天修完，</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每天修这段公路的</w:t>
      </w:r>
      <w:r>
        <w:object>
          <v:shape id="_x0000_i1102"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46" o:title="eqId6ca8b26c3ad6d892590290a2304126bd"/>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4" o:title="eqId6503ca085e3ca5f2ba723b0dd66e210b"/>
            <o:lock v:ext="edit" aspectratio="t"/>
            <w10:wrap type="none"/>
            <w10:anchorlock/>
          </v:shape>
          <o:OLEObject Type="Embed" ProgID="Equation.DSMT4" ShapeID="_x0000_i1103" DrawAspect="Content" ObjectID="_1468075803" r:id="rId151">
            <o:LockedField>false</o:LockedField>
          </o:OLEObject>
        </w:object>
      </w:r>
      <w:r>
        <w:rPr>
          <w:rFonts w:ascii="宋体" w:hAnsi="宋体" w:eastAsia="宋体" w:cs="宋体"/>
          <w:color w:val="000000"/>
        </w:rPr>
        <w:t>千米，</w:t>
      </w:r>
      <w:r>
        <w:object>
          <v:shape id="_x0000_i1104"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46" o:title="eqId6ca8b26c3ad6d892590290a2304126bd"/>
            <o:lock v:ext="edit" aspectratio="t"/>
            <w10:wrap type="none"/>
            <w10:anchorlock/>
          </v:shape>
          <o:OLEObject Type="Embed" ProgID="Equation.DSMT4" ShapeID="_x0000_i1104" DrawAspect="Content" ObjectID="_1468075804" r:id="rId1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此题考查了分数的应用，解题的关键是正确理解题意．</w:t>
      </w:r>
    </w:p>
    <w:p>
      <w:pPr>
        <w:spacing w:line="360" w:lineRule="auto"/>
        <w:jc w:val="both"/>
        <w:textAlignment w:val="center"/>
        <w:rPr>
          <w:color w:val="000000"/>
        </w:rPr>
      </w:pPr>
      <w:r>
        <w:rPr>
          <w:color w:val="000000"/>
        </w:rPr>
        <w:t xml:space="preserve">16. </w:t>
      </w:r>
      <w:r>
        <w:rPr>
          <w:rFonts w:ascii="Times New Roman" w:hAnsi="Times New Roman" w:eastAsia="Times New Roman" w:cs="Times New Roman"/>
          <w:color w:val="000000"/>
        </w:rPr>
        <w:t>100</w:t>
      </w:r>
      <w:r>
        <w:rPr>
          <w:rFonts w:ascii="宋体" w:hAnsi="宋体" w:eastAsia="宋体" w:cs="宋体"/>
          <w:color w:val="000000"/>
        </w:rPr>
        <w:t>克清水中放入</w:t>
      </w:r>
      <w:r>
        <w:rPr>
          <w:rFonts w:ascii="Times New Roman" w:hAnsi="Times New Roman" w:eastAsia="Times New Roman" w:cs="Times New Roman"/>
          <w:color w:val="000000"/>
        </w:rPr>
        <w:t>20</w:t>
      </w:r>
      <w:r>
        <w:rPr>
          <w:rFonts w:ascii="宋体" w:hAnsi="宋体" w:eastAsia="宋体" w:cs="宋体"/>
          <w:color w:val="000000"/>
        </w:rPr>
        <w:t>克糖，那么糖是糖水的</w:t>
      </w:r>
      <w:r>
        <w:rPr>
          <w:color w:val="000000"/>
        </w:rPr>
        <w:t>________</w:t>
      </w:r>
      <w:r>
        <w:rPr>
          <w:rFonts w:ascii="宋体" w:hAnsi="宋体" w:eastAsia="宋体" w:cs="宋体"/>
          <w:color w:val="000000"/>
        </w:rPr>
        <w:t>（几分之几）．</w:t>
      </w:r>
    </w:p>
    <w:p>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54" o:title="eqId5e6486784415f3537c9a13556c05d893"/>
            <o:lock v:ext="edit" aspectratio="t"/>
            <w10:wrap type="none"/>
            <w10:anchorlock/>
          </v:shape>
          <o:OLEObject Type="Embed" ProgID="Equation.DSMT4" ShapeID="_x0000_i1105" DrawAspect="Content" ObjectID="_1468075805" r:id="rId15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本题是考查分数的意义，求一个数是另一个数的几分之几，用这个数除以另一个数，即可．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20.2pt;width:75.15pt;" o:ole="t" filled="f" o:preferrelative="t" stroked="f" coordsize="21600,21600">
            <v:path/>
            <v:fill on="f" focussize="0,0"/>
            <v:stroke on="f" joinstyle="miter"/>
            <v:imagedata r:id="rId156" o:title="eqId856126214c89042d77dc5a8ad46a0315"/>
            <o:lock v:ext="edit" aspectratio="t"/>
            <w10:wrap type="none"/>
            <w10:anchorlock/>
          </v:shape>
          <o:OLEObject Type="Embed" ProgID="Equation.DSMT4" ShapeID="_x0000_i1106" DrawAspect="Content" ObjectID="_1468075806" r:id="rId155">
            <o:LockedField>false</o:LockedField>
          </o:OLEObject>
        </w:object>
      </w:r>
    </w:p>
    <w:p>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2pt;width:44pt;" o:ole="t" filled="f" o:preferrelative="t" stroked="f" coordsize="21600,21600">
            <v:path/>
            <v:fill on="f" focussize="0,0"/>
            <v:stroke on="f" joinstyle="miter"/>
            <v:imagedata r:id="rId158" o:title="eqId0309d75491abb8b9f518d68ef5fb1c25"/>
            <o:lock v:ext="edit" aspectratio="t"/>
            <w10:wrap type="none"/>
            <w10:anchorlock/>
          </v:shape>
          <o:OLEObject Type="Embed" ProgID="Equation.DSMT4" ShapeID="_x0000_i1107" DrawAspect="Content" ObjectID="_1468075807" r:id="rId157">
            <o:LockedField>false</o:LockedField>
          </o:OLEObject>
        </w:object>
      </w:r>
    </w:p>
    <w:p>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160" o:title="eqIddd8651eb7852b265d11223bebe61fdcd"/>
            <o:lock v:ext="edit" aspectratio="t"/>
            <w10:wrap type="none"/>
            <w10:anchorlock/>
          </v:shape>
          <o:OLEObject Type="Embed" ProgID="Equation.DSMT4" ShapeID="_x0000_i1108" DrawAspect="Content" ObjectID="_1468075808"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54" o:title="eqId5e6486784415f3537c9a13556c05d893"/>
            <o:lock v:ext="edit" aspectratio="t"/>
            <w10:wrap type="none"/>
            <w10:anchorlock/>
          </v:shape>
          <o:OLEObject Type="Embed" ProgID="Equation.DSMT4" ShapeID="_x0000_i1109" DrawAspect="Content" ObjectID="_1468075809" r:id="rId1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小明去超市买东西花了</w:t>
      </w:r>
      <w:r>
        <w:rPr>
          <w:rFonts w:ascii="Times New Roman" w:hAnsi="Times New Roman" w:eastAsia="Times New Roman" w:cs="Times New Roman"/>
          <w:color w:val="000000"/>
        </w:rPr>
        <w:t>72</w:t>
      </w:r>
      <w:r>
        <w:rPr>
          <w:rFonts w:ascii="宋体" w:hAnsi="宋体" w:eastAsia="宋体" w:cs="宋体"/>
          <w:color w:val="000000"/>
        </w:rPr>
        <w:t>元，占了所带钱的</w:t>
      </w:r>
      <w:r>
        <w:object>
          <v:shape id="_x0000_i1110"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35" o:title="eqId8b2a698891d42c70b597f0da4f215f09"/>
            <o:lock v:ext="edit" aspectratio="t"/>
            <w10:wrap type="none"/>
            <w10:anchorlock/>
          </v:shape>
          <o:OLEObject Type="Embed" ProgID="Equation.DSMT4" ShapeID="_x0000_i1110" DrawAspect="Content" ObjectID="_1468075810" r:id="rId162">
            <o:LockedField>false</o:LockedField>
          </o:OLEObject>
        </w:object>
      </w:r>
      <w:r>
        <w:rPr>
          <w:rFonts w:ascii="宋体" w:hAnsi="宋体" w:eastAsia="宋体" w:cs="宋体"/>
          <w:color w:val="000000"/>
        </w:rPr>
        <w:t>，快到家时发现忘记买酱油了，于是返回用剩余钱的一半买了瓶酱油，则这瓶酱油价格为</w:t>
      </w:r>
      <w:r>
        <w:rPr>
          <w:color w:val="000000"/>
        </w:rPr>
        <w:t>_________</w:t>
      </w:r>
      <w:r>
        <w:rPr>
          <w:rFonts w:ascii="宋体" w:hAnsi="宋体" w:eastAsia="宋体" w:cs="宋体"/>
          <w:color w:val="000000"/>
        </w:rPr>
        <w:t>元．</w:t>
      </w:r>
    </w:p>
    <w:p>
      <w:pPr>
        <w:spacing w:line="360" w:lineRule="auto"/>
        <w:textAlignment w:val="center"/>
        <w:rPr>
          <w:color w:val="000000"/>
        </w:rPr>
      </w:pPr>
      <w:r>
        <w:rPr>
          <w:color w:val="2E75B6"/>
        </w:rPr>
        <w:t>【答案】</w:t>
      </w:r>
      <w:r>
        <w:rPr>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先求出小明所带的总钱数，再求出剩余的钱数，最后求出酱油的价格即可．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72÷</w:t>
      </w:r>
      <w:r>
        <w:object>
          <v:shape id="_x0000_i1111"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35" o:title="eqId8b2a698891d42c70b597f0da4f215f09"/>
            <o:lock v:ext="edit" aspectratio="t"/>
            <w10:wrap type="none"/>
            <w10:anchorlock/>
          </v:shape>
          <o:OLEObject Type="Embed" ProgID="Equation.DSMT4" ShapeID="_x0000_i1111" DrawAspect="Content" ObjectID="_1468075811" r:id="rId163">
            <o:LockedField>false</o:LockedField>
          </o:OLEObject>
        </w:object>
      </w:r>
      <w:r>
        <w:rPr>
          <w:rFonts w:ascii="Times New Roman" w:hAnsi="Times New Roman" w:eastAsia="Times New Roman" w:cs="Times New Roman"/>
          <w:color w:val="000000"/>
        </w:rPr>
        <w:t>=72×</w:t>
      </w:r>
      <w:r>
        <w:object>
          <v:shape id="_x0000_i1112"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65" o:title="eqIdd599cb4a589f90b0205f24c2e1fa021e"/>
            <o:lock v:ext="edit" aspectratio="t"/>
            <w10:wrap type="none"/>
            <w10:anchorlock/>
          </v:shape>
          <o:OLEObject Type="Embed" ProgID="Equation.DSMT4" ShapeID="_x0000_i1112" DrawAspect="Content" ObjectID="_1468075812" r:id="rId164">
            <o:LockedField>false</o:LockedField>
          </o:OLEObject>
        </w:object>
      </w:r>
      <w:r>
        <w:rPr>
          <w:rFonts w:ascii="Times New Roman" w:hAnsi="Times New Roman" w:eastAsia="Times New Roman" w:cs="Times New Roman"/>
          <w:color w:val="000000"/>
        </w:rPr>
        <w:t>=96</w:t>
      </w:r>
      <w:r>
        <w:rPr>
          <w:rFonts w:ascii="宋体" w:hAnsi="宋体" w:eastAsia="宋体" w:cs="宋体"/>
          <w:color w:val="000000"/>
        </w:rPr>
        <w:t>（元），</w:t>
      </w:r>
    </w:p>
    <w:p>
      <w:pPr>
        <w:spacing w:line="360" w:lineRule="auto"/>
        <w:jc w:val="left"/>
        <w:textAlignment w:val="center"/>
        <w:rPr>
          <w:color w:val="000000"/>
        </w:rPr>
      </w:pPr>
      <w:r>
        <w:rPr>
          <w:rFonts w:ascii="Times New Roman" w:hAnsi="Times New Roman" w:eastAsia="Times New Roman" w:cs="Times New Roman"/>
          <w:color w:val="000000"/>
        </w:rPr>
        <w:t>96-72=24</w:t>
      </w:r>
      <w:r>
        <w:rPr>
          <w:rFonts w:ascii="宋体" w:hAnsi="宋体" w:eastAsia="宋体" w:cs="宋体"/>
          <w:color w:val="000000"/>
        </w:rPr>
        <w:t>（元），</w:t>
      </w:r>
    </w:p>
    <w:p>
      <w:pPr>
        <w:spacing w:line="360" w:lineRule="auto"/>
        <w:jc w:val="left"/>
        <w:textAlignment w:val="center"/>
        <w:rPr>
          <w:color w:val="000000"/>
        </w:rPr>
      </w:pPr>
      <w:r>
        <w:rPr>
          <w:rFonts w:ascii="Times New Roman" w:hAnsi="Times New Roman" w:eastAsia="Times New Roman" w:cs="Times New Roman"/>
          <w:color w:val="000000"/>
        </w:rPr>
        <w:t>24×</w:t>
      </w:r>
      <w:r>
        <w:object>
          <v:shape id="_x0000_i111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67" o:title="eqIdf89eef3148f2d4d09379767b4af69132"/>
            <o:lock v:ext="edit" aspectratio="t"/>
            <w10:wrap type="none"/>
            <w10:anchorlock/>
          </v:shape>
          <o:OLEObject Type="Embed" ProgID="Equation.DSMT4" ShapeID="_x0000_i1113" DrawAspect="Content" ObjectID="_1468075813" r:id="rId166">
            <o:LockedField>false</o:LockedField>
          </o:OLEObject>
        </w:object>
      </w:r>
      <w:r>
        <w:rPr>
          <w:rFonts w:ascii="Times New Roman" w:hAnsi="Times New Roman" w:eastAsia="Times New Roman" w:cs="Times New Roman"/>
          <w:color w:val="000000"/>
        </w:rPr>
        <w:t>=12</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本题考查了有理数的混合运算，求出小明所带的总钱数是解题的关键．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任何一个无限循环小数都可以写成分数的形式，应该怎样写呢？我们以无限循环小数</w:t>
      </w:r>
      <w:r>
        <w:rPr>
          <w:rFonts w:ascii="Times New Roman" w:hAnsi="Times New Roman" w:eastAsia="Times New Roman" w:cs="Times New Roman"/>
          <w:color w:val="000000"/>
        </w:rPr>
        <w:t>0.</w:t>
      </w:r>
      <w:r>
        <w:object>
          <v:shape id="_x0000_i1114" o:spt="75" alt="学科网(www.zxxk.com)--教育资源门户，提供试卷、教案、课件、论文、素材以及各类教学资源下载，还有大量而丰富的教学相关资讯！" type="#_x0000_t75" style="height:21.75pt;width:9.75pt;" o:ole="t" filled="f" o:preferrelative="t" stroked="f" coordsize="21600,21600">
            <v:path/>
            <v:fill on="f" focussize="0,0"/>
            <v:stroke on="f" joinstyle="miter"/>
            <v:imagedata r:id="rId169" o:title="eqIdc78c8adb60320380de4b6e2a23fbcd92"/>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为例进行说明：设</w:t>
      </w:r>
      <w:r>
        <w:rPr>
          <w:rFonts w:ascii="Times New Roman" w:hAnsi="Times New Roman" w:eastAsia="Times New Roman" w:cs="Times New Roman"/>
          <w:color w:val="000000"/>
        </w:rPr>
        <w:t>0.</w:t>
      </w:r>
      <w:r>
        <w:object>
          <v:shape id="_x0000_i1115" o:spt="75" alt="学科网(www.zxxk.com)--教育资源门户，提供试卷、教案、课件、论文、素材以及各类教学资源下载，还有大量而丰富的教学相关资讯！" type="#_x0000_t75" style="height:21.75pt;width:9.75pt;" o:ole="t" filled="f" o:preferrelative="t" stroked="f" coordsize="21600,21600">
            <v:path/>
            <v:fill on="f" focussize="0,0"/>
            <v:stroke on="f" joinstyle="miter"/>
            <v:imagedata r:id="rId169" o:title="eqIdc78c8adb60320380de4b6e2a23fbcd92"/>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，由</w:t>
      </w:r>
      <w:r>
        <w:rPr>
          <w:rFonts w:ascii="Times New Roman" w:hAnsi="Times New Roman" w:eastAsia="Times New Roman" w:cs="Times New Roman"/>
          <w:color w:val="000000"/>
        </w:rPr>
        <w:t>0.</w:t>
      </w:r>
      <w:r>
        <w:object>
          <v:shape id="_x0000_i1116" o:spt="75" alt="学科网(www.zxxk.com)--教育资源门户，提供试卷、教案、课件、论文、素材以及各类教学资源下载，还有大量而丰富的教学相关资讯！" type="#_x0000_t75" style="height:21.75pt;width:9.75pt;" o:ole="t" filled="f" o:preferrelative="t" stroked="f" coordsize="21600,21600">
            <v:path/>
            <v:fill on="f" focussize="0,0"/>
            <v:stroke on="f" joinstyle="miter"/>
            <v:imagedata r:id="rId169" o:title="eqIdc78c8adb60320380de4b6e2a23fbcd92"/>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0.7777</w:t>
      </w:r>
      <w:r>
        <w:rPr>
          <w:rFonts w:ascii="宋体" w:hAnsi="宋体" w:eastAsia="宋体" w:cs="宋体"/>
          <w:color w:val="000000"/>
        </w:rPr>
        <w:t>…可知，</w:t>
      </w:r>
      <w:r>
        <w:rPr>
          <w:rFonts w:ascii="Times New Roman" w:hAnsi="Times New Roman" w:eastAsia="Times New Roman" w:cs="Times New Roman"/>
          <w:color w:val="000000"/>
        </w:rPr>
        <w:t>10x</w:t>
      </w:r>
      <w:r>
        <w:rPr>
          <w:rFonts w:ascii="宋体" w:hAnsi="宋体" w:eastAsia="宋体" w:cs="宋体"/>
          <w:color w:val="000000"/>
        </w:rPr>
        <w:t>＝</w:t>
      </w:r>
      <w:r>
        <w:rPr>
          <w:rFonts w:ascii="Times New Roman" w:hAnsi="Times New Roman" w:eastAsia="Times New Roman" w:cs="Times New Roman"/>
          <w:color w:val="000000"/>
        </w:rPr>
        <w:t>7.7777</w:t>
      </w:r>
      <w:r>
        <w:rPr>
          <w:rFonts w:ascii="宋体" w:hAnsi="宋体" w:eastAsia="宋体" w:cs="宋体"/>
          <w:color w:val="000000"/>
        </w:rPr>
        <w:t>…，所以</w:t>
      </w:r>
      <w:r>
        <w:rPr>
          <w:rFonts w:ascii="Times New Roman" w:hAnsi="Times New Roman" w:eastAsia="Times New Roman" w:cs="Times New Roman"/>
          <w:color w:val="000000"/>
        </w:rPr>
        <w:t>10x</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，解方程，得</w:t>
      </w:r>
      <w:r>
        <w:rPr>
          <w:rFonts w:ascii="Times New Roman" w:hAnsi="Times New Roman" w:eastAsia="Times New Roman" w:cs="Times New Roman"/>
          <w:color w:val="000000"/>
        </w:rPr>
        <w:t>x</w: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3" o:title="eqId738c2eb3b99133f96c55b643911d2f28"/>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，于是．得</w:t>
      </w:r>
      <w:r>
        <w:rPr>
          <w:rFonts w:ascii="Times New Roman" w:hAnsi="Times New Roman" w:eastAsia="Times New Roman" w:cs="Times New Roman"/>
          <w:color w:val="000000"/>
        </w:rPr>
        <w:t>0.</w:t>
      </w:r>
      <w:r>
        <w:object>
          <v:shape id="_x0000_i1118" o:spt="75" alt="学科网(www.zxxk.com)--教育资源门户，提供试卷、教案、课件、论文、素材以及各类教学资源下载，还有大量而丰富的教学相关资讯！" type="#_x0000_t75" style="height:21.75pt;width:9.75pt;" o:ole="t" filled="f" o:preferrelative="t" stroked="f" coordsize="21600,21600">
            <v:path/>
            <v:fill on="f" focussize="0,0"/>
            <v:stroke on="f" joinstyle="miter"/>
            <v:imagedata r:id="rId169" o:title="eqIdc78c8adb60320380de4b6e2a23fbcd92"/>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3" o:title="eqId738c2eb3b99133f96c55b643911d2f28"/>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．将</w:t>
      </w:r>
      <w:r>
        <w:rPr>
          <w:rFonts w:ascii="Times New Roman" w:hAnsi="Times New Roman" w:eastAsia="Times New Roman" w:cs="Times New Roman"/>
          <w:color w:val="000000"/>
        </w:rPr>
        <w:t>0.</w:t>
      </w:r>
      <w:r>
        <w:object>
          <v:shape id="_x0000_i1120" o:spt="75" alt="学科网(www.zxxk.com)--教育资源门户，提供试卷、教案、课件、论文、素材以及各类教学资源下载，还有大量而丰富的教学相关资讯！" type="#_x0000_t75" style="height:21.75pt;width:15.75pt;" o:ole="t" filled="f" o:preferrelative="t" stroked="f" coordsize="21600,21600">
            <v:path/>
            <v:fill on="f" focussize="0,0"/>
            <v:stroke on="f" joinstyle="miter"/>
            <v:imagedata r:id="rId177" o:title="eqId8dfaffc681cd7ba1bae0ca01b0a8bd59"/>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写成分数的形式是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79" o:title="eqId5a4470d9c2f94dbfd69607b66e187167"/>
            <o:lock v:ext="edit" aspectratio="t"/>
            <w10:wrap type="none"/>
            <w10:anchorlock/>
          </v:shape>
          <o:OLEObject Type="Embed" ProgID="Equation.DSMT4" ShapeID="_x0000_i1121" DrawAspect="Content" ObjectID="_1468075821" r:id="rId178">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设</w:t>
      </w:r>
      <w:r>
        <w:object>
          <v:shape id="_x0000_i1122" o:spt="75" alt="学科网(www.zxxk.com)--教育资源门户，提供试卷、教案、课件、论文、素材以及各类教学资源下载，还有大量而丰富的教学相关资讯！" type="#_x0000_t75" style="height:21.75pt;width:44.25pt;" o:ole="t" filled="f" o:preferrelative="t" stroked="f" coordsize="21600,21600">
            <v:path/>
            <v:fill on="f" focussize="0,0"/>
            <v:stroke on="f" joinstyle="miter"/>
            <v:imagedata r:id="rId181" o:title="eqId46cf13347f33a8ff933a7d86160b952a"/>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，则</w:t>
      </w:r>
      <w:r>
        <w:object>
          <v:shape id="_x0000_i1123"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183" o:title="eqId2f8b3516508bfb500aa81bb6429d3e39"/>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，二者做差后可得出关于</w:t>
      </w:r>
      <w:r>
        <w:rPr>
          <w:rFonts w:ascii="Times New Roman" w:hAnsi="Times New Roman" w:eastAsia="Times New Roman" w:cs="Times New Roman"/>
          <w:color w:val="000000"/>
        </w:rPr>
        <w:t>x</w:t>
      </w:r>
      <w:r>
        <w:rPr>
          <w:rFonts w:ascii="宋体" w:hAnsi="宋体" w:eastAsia="宋体" w:cs="宋体"/>
          <w:color w:val="000000"/>
        </w:rPr>
        <w:t>的一元一次方程，解之即可得出结论．</w:t>
      </w:r>
    </w:p>
    <w:p>
      <w:pPr>
        <w:spacing w:line="360" w:lineRule="auto"/>
        <w:textAlignment w:val="center"/>
        <w:rPr>
          <w:color w:val="000000"/>
        </w:rPr>
      </w:pPr>
      <w:r>
        <w:rPr>
          <w:color w:val="000000"/>
        </w:rPr>
        <w:t>【详解】</w:t>
      </w:r>
      <w:r>
        <w:rPr>
          <w:rFonts w:ascii="宋体" w:hAnsi="宋体" w:eastAsia="宋体" w:cs="宋体"/>
          <w:color w:val="000000"/>
        </w:rPr>
        <w:t>解：设</w:t>
      </w:r>
      <w:r>
        <w:object>
          <v:shape id="_x0000_i1124" o:spt="75" alt="学科网(www.zxxk.com)--教育资源门户，提供试卷、教案、课件、论文、素材以及各类教学资源下载，还有大量而丰富的教学相关资讯！" type="#_x0000_t75" style="height:21.75pt;width:44.25pt;" o:ole="t" filled="f" o:preferrelative="t" stroked="f" coordsize="21600,21600">
            <v:path/>
            <v:fill on="f" focussize="0,0"/>
            <v:stroke on="f" joinstyle="miter"/>
            <v:imagedata r:id="rId181" o:title="eqId46cf13347f33a8ff933a7d86160b952a"/>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，则</w:t>
      </w:r>
      <w:r>
        <w:object>
          <v:shape id="_x0000_i1125"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186" o:title="eqId06583cc1533656385023ccd8b1be65cd"/>
            <o:lock v:ext="edit" aspectratio="t"/>
            <w10:wrap type="none"/>
            <w10:anchorlock/>
          </v:shape>
          <o:OLEObject Type="Embed" ProgID="Equation.DSMT4" ShapeID="_x0000_i1125" DrawAspect="Content" ObjectID="_1468075825" r:id="rId18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88" o:title="eqIdc1106fc88c70af768f458d7afeffe04e"/>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27"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90" o:title="eqIdcd8718cd50ecf3837fe4f9e6796c1244"/>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79" o:title="eqId5a4470d9c2f94dbfd69607b66e187167"/>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本题考查了一元一次方程的应用，读懂材料，正确列出一元一次方程是解题的关键．</w:t>
      </w:r>
    </w:p>
    <w:p>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的最大公因数和最小公倍数．</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的最大公因数是</w:t>
      </w:r>
      <w:r>
        <w:rPr>
          <w:rFonts w:ascii="Times New Roman" w:hAnsi="Times New Roman" w:eastAsia="Times New Roman" w:cs="Times New Roman"/>
          <w:color w:val="000000"/>
        </w:rPr>
        <w:t>12</w:t>
      </w:r>
      <w:r>
        <w:rPr>
          <w:rFonts w:ascii="宋体" w:hAnsi="宋体" w:eastAsia="宋体" w:cs="宋体"/>
          <w:color w:val="000000"/>
        </w:rPr>
        <w:t>；最小公倍数为</w:t>
      </w:r>
      <w:r>
        <w:rPr>
          <w:rFonts w:ascii="Times New Roman" w:hAnsi="Times New Roman" w:eastAsia="Times New Roman" w:cs="Times New Roman"/>
          <w:color w:val="000000"/>
        </w:rPr>
        <w:t>144</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根据求最小公倍数的方法可以用短除法求</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的最小公倍数．</w:t>
      </w:r>
    </w:p>
    <w:p>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drawing>
          <wp:inline distT="0" distB="0" distL="114300" distR="114300">
            <wp:extent cx="790575" cy="8953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790575" cy="895350"/>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position w:val="0"/>
        </w:rPr>
        <w:drawing>
          <wp:inline distT="0" distB="0" distL="114300" distR="114300">
            <wp:extent cx="133350" cy="177800"/>
            <wp:effectExtent l="0" t="0" r="0" b="13335"/>
            <wp:docPr id="429148668" name="图片 429148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148668" name="图片 429148668"/>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的最小公倍数为：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144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本题考查了最大公因数和最小公倍数，解答本题的关键是明确求最小公倍数的方法．</w:t>
      </w:r>
    </w:p>
    <w:p>
      <w:pPr>
        <w:spacing w:line="360" w:lineRule="auto"/>
        <w:jc w:val="both"/>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）填空：写出数轴上的点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所表示的数．</w:t>
      </w:r>
    </w:p>
    <w:p>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表示的数是</w:t>
      </w:r>
      <w:r>
        <w:rPr>
          <w:rFonts w:ascii="宋体" w:hAnsi="宋体" w:eastAsia="宋体" w:cs="宋体"/>
          <w:color w:val="000000"/>
          <w:u w:val="single"/>
        </w:rPr>
        <w:t xml:space="preserve">        </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rPr>
          <w:rFonts w:ascii="宋体" w:hAnsi="宋体" w:eastAsia="宋体" w:cs="宋体"/>
          <w:color w:val="000000"/>
          <w:u w:val="single"/>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）已知点</w:t>
      </w:r>
      <w:r>
        <w:rPr>
          <w:rFonts w:ascii="Times New Roman" w:hAnsi="Times New Roman" w:eastAsia="Times New Roman" w:cs="Times New Roman"/>
          <w:i/>
          <w:color w:val="000000"/>
        </w:rPr>
        <w:t>C</w:t>
      </w:r>
      <w:r>
        <w:rPr>
          <w:rFonts w:ascii="宋体" w:hAnsi="宋体" w:eastAsia="宋体" w:cs="宋体"/>
          <w:color w:val="000000"/>
        </w:rPr>
        <w:t>表示的数是</w:t>
      </w:r>
      <w:r>
        <w:rPr>
          <w:rFonts w:ascii="Times New Roman" w:hAnsi="Times New Roman" w:eastAsia="Times New Roman" w:cs="Times New Roman"/>
          <w:color w:val="000000"/>
        </w:rPr>
        <w:t>3</w:t>
      </w:r>
      <w:r>
        <w:object>
          <v:shape id="_x0000_i1129"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54" o:title="eqId5e6486784415f3537c9a13556c05d893"/>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表示的数是</w:t>
      </w:r>
      <w:r>
        <w:rPr>
          <w:rFonts w:ascii="Times New Roman" w:hAnsi="Times New Roman" w:eastAsia="Times New Roman" w:cs="Times New Roman"/>
          <w:color w:val="000000"/>
        </w:rPr>
        <w:t>1.5</w:t>
      </w:r>
      <w:r>
        <w:rPr>
          <w:rFonts w:ascii="宋体" w:hAnsi="宋体" w:eastAsia="宋体" w:cs="宋体"/>
          <w:color w:val="000000"/>
        </w:rPr>
        <w:t>，请在（</w:t>
      </w:r>
      <w:r>
        <w:rPr>
          <w:rFonts w:ascii="Times New Roman" w:hAnsi="Times New Roman" w:eastAsia="Times New Roman" w:cs="Times New Roman"/>
          <w:color w:val="000000"/>
        </w:rPr>
        <w:t>1</w:t>
      </w:r>
      <w:r>
        <w:rPr>
          <w:rFonts w:ascii="宋体" w:hAnsi="宋体" w:eastAsia="宋体" w:cs="宋体"/>
          <w:color w:val="000000"/>
        </w:rPr>
        <w:t>）中的数轴上分别画出点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color w:val="000000"/>
        </w:rPr>
        <w:t>，并标明相应字母；</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四个点所表示的数按从大到小的顺序排列，用“＞”连接．</w:t>
      </w:r>
    </w:p>
    <w:p>
      <w:pPr>
        <w:spacing w:line="360" w:lineRule="auto"/>
        <w:jc w:val="both"/>
        <w:textAlignment w:val="center"/>
        <w:rPr>
          <w:color w:val="000000"/>
        </w:rPr>
      </w:pPr>
      <w:r>
        <w:rPr>
          <w:color w:val="000000"/>
        </w:rPr>
        <w:drawing>
          <wp:inline distT="0" distB="0" distL="114300" distR="114300">
            <wp:extent cx="3190875" cy="533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3190875" cy="5334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96" o:title="eqIdbf31876698721a199c7c53c6b320aa86"/>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98" o:title="eqIdbf31709669d1e5443a347489a7e1b2cb"/>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）见解析；</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1.9pt;width:116.15pt;" o:ole="t" filled="f" o:preferrelative="t" stroked="f" coordsize="21600,21600">
            <v:path/>
            <v:fill on="f" focussize="0,0"/>
            <v:stroke on="f" joinstyle="miter"/>
            <v:imagedata r:id="rId200" o:title="eqIde42d88aff5a4733db852d0b3750e7113"/>
            <o:lock v:ext="edit" aspectratio="t"/>
            <w10:wrap type="none"/>
            <w10:anchorlock/>
          </v:shape>
          <o:OLEObject Type="Embed" ProgID="Equation.DSMT4" ShapeID="_x0000_i1132" DrawAspect="Content" ObjectID="_1468075832" r:id="rId19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对于（</w:t>
      </w:r>
      <w:r>
        <w:rPr>
          <w:rFonts w:ascii="Times New Roman" w:hAnsi="Times New Roman" w:eastAsia="Times New Roman" w:cs="Times New Roman"/>
          <w:color w:val="000000"/>
        </w:rPr>
        <w:t>1</w:t>
      </w:r>
      <w:r>
        <w:rPr>
          <w:rFonts w:ascii="宋体" w:hAnsi="宋体" w:eastAsia="宋体" w:cs="宋体"/>
          <w:color w:val="000000"/>
        </w:rPr>
        <w:t>），观察数轴可得答案；</w:t>
      </w:r>
    </w:p>
    <w:p>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2</w:t>
      </w:r>
      <w:r>
        <w:rPr>
          <w:rFonts w:ascii="宋体" w:hAnsi="宋体" w:eastAsia="宋体" w:cs="宋体"/>
          <w:color w:val="000000"/>
        </w:rPr>
        <w:t>），根据单位长度，在数轴上表示两个数即可；</w:t>
      </w:r>
    </w:p>
    <w:p>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3</w:t>
      </w:r>
      <w:r>
        <w:rPr>
          <w:rFonts w:ascii="宋体" w:hAnsi="宋体" w:eastAsia="宋体" w:cs="宋体"/>
          <w:color w:val="000000"/>
        </w:rPr>
        <w:t>），根据数轴上的位置得出答案．</w:t>
      </w:r>
    </w:p>
    <w:p>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w:t>
      </w:r>
      <w:r>
        <w:rPr>
          <w:rFonts w:ascii="宋体" w:hAnsi="宋体" w:eastAsia="宋体" w:cs="宋体"/>
          <w:color w:val="000000"/>
          <w:position w:val="0"/>
        </w:rPr>
        <w:drawing>
          <wp:inline distT="0" distB="0" distL="114300" distR="114300">
            <wp:extent cx="133350" cy="177800"/>
            <wp:effectExtent l="0" t="0" r="0" b="13335"/>
            <wp:docPr id="429148670" name="图片 429148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148670" name="图片 429148670"/>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数是</w:t>
      </w:r>
      <w:r>
        <w:object>
          <v:shape id="_x0000_i113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96" o:title="eqIdbf31876698721a199c7c53c6b320aa86"/>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object>
          <v:shape id="_x0000_i113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98" o:title="eqIdbf31709669d1e5443a347489a7e1b2cb"/>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96" o:title="eqIdbf31876698721a199c7c53c6b320aa86"/>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98" o:title="eqIdbf31709669d1e5443a347489a7e1b2cb"/>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w:t>
      </w:r>
    </w:p>
    <w:p>
      <w:pPr>
        <w:spacing w:line="360" w:lineRule="auto"/>
        <w:jc w:val="both"/>
        <w:textAlignment w:val="center"/>
        <w:rPr>
          <w:color w:val="000000"/>
        </w:rPr>
      </w:pPr>
      <w:r>
        <w:rPr>
          <w:color w:val="000000"/>
        </w:rPr>
        <w:drawing>
          <wp:inline distT="0" distB="0" distL="114300" distR="114300">
            <wp:extent cx="3276600" cy="542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3276600" cy="5429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）根据题意得</w:t>
      </w:r>
      <w:r>
        <w:object>
          <v:shape id="_x0000_i1137" o:spt="75" alt="学科网(www.zxxk.com)--教育资源门户，提供试卷、教案、课件、论文、素材以及各类教学资源下载，还有大量而丰富的教学相关资讯！" type="#_x0000_t75" style="height:31.9pt;width:116.15pt;" o:ole="t" filled="f" o:preferrelative="t" stroked="f" coordsize="21600,21600">
            <v:path/>
            <v:fill on="f" focussize="0,0"/>
            <v:stroke on="f" joinstyle="miter"/>
            <v:imagedata r:id="rId200" o:title="eqIde42d88aff5a4733db852d0b3750e7113"/>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本题主要考查了数轴上的数，比较有理数的大小，理解两个整数之间的单位长度是解题的关键．</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38"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08" o:title="eqId21b8e002d6501144a90ec34df2a3db09"/>
            <o:lock v:ext="edit" aspectratio="t"/>
            <w10:wrap type="none"/>
            <w10:anchorlock/>
          </v:shape>
          <o:OLEObject Type="Embed" ProgID="Equation.DSMT4" ShapeID="_x0000_i1138" DrawAspect="Content" ObjectID="_1468075838" r:id="rId20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0" o:title="eqIdc442d1ad0ecfd8c774cca3d1c0e628eb"/>
            <o:lock v:ext="edit" aspectratio="t"/>
            <w10:wrap type="none"/>
            <w10:anchorlock/>
          </v:shape>
          <o:OLEObject Type="Embed" ProgID="Equation.DSMT4" ShapeID="_x0000_i1139" DrawAspect="Content" ObjectID="_1468075839" r:id="rId20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的加减法运算，熟练掌握分数的加减法运算法则：“同分母分数相加（减），分母不变，分子相加（减）；异分母分数相加（减），先通分，然后按照同分母分数加减法的法则进行计算”是解决本题的关键．</w:t>
      </w:r>
    </w:p>
    <w:p>
      <w:pPr>
        <w:spacing w:line="360" w:lineRule="auto"/>
        <w:jc w:val="both"/>
        <w:textAlignment w:val="center"/>
        <w:rPr>
          <w:color w:val="000000"/>
        </w:rPr>
      </w:pPr>
      <w:r>
        <w:rPr>
          <w:color w:val="000000"/>
        </w:rPr>
        <w:t>【详解】</w:t>
      </w:r>
      <w:r>
        <w:object>
          <v:shape id="_x0000_i114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08" o:title="eqId21b8e002d6501144a90ec34df2a3db09"/>
            <o:lock v:ext="edit" aspectratio="t"/>
            <w10:wrap type="none"/>
            <w10:anchorlock/>
          </v:shape>
          <o:OLEObject Type="Embed" ProgID="Equation.DSMT4" ShapeID="_x0000_i1140" DrawAspect="Content" ObjectID="_1468075840" r:id="rId211">
            <o:LockedField>false</o:LockedField>
          </o:OLEObject>
        </w:object>
      </w:r>
    </w:p>
    <w:p>
      <w:pPr>
        <w:spacing w:line="360" w:lineRule="auto"/>
        <w:jc w:val="both"/>
        <w:textAlignment w:val="center"/>
        <w:rPr>
          <w:color w:val="000000"/>
        </w:rPr>
      </w:pPr>
      <w:r>
        <w:object>
          <v:shape id="_x0000_i1141" o:spt="75" alt="学科网(www.zxxk.com)--教育资源门户，提供试卷、教案、课件、论文、素材以及各类教学资源下载，还有大量而丰富的教学相关资讯！" type="#_x0000_t75" style="height:31.1pt;width:72pt;" o:ole="t" filled="f" o:preferrelative="t" stroked="f" coordsize="21600,21600">
            <v:path/>
            <v:fill on="f" focussize="0,0"/>
            <v:stroke on="f" joinstyle="miter"/>
            <v:imagedata r:id="rId213" o:title="eqIdbea2837e0f9b91eacd6178e423139d74"/>
            <o:lock v:ext="edit" aspectratio="t"/>
            <w10:wrap type="none"/>
            <w10:anchorlock/>
          </v:shape>
          <o:OLEObject Type="Embed" ProgID="Equation.DSMT4" ShapeID="_x0000_i1141" DrawAspect="Content" ObjectID="_1468075841" r:id="rId212">
            <o:LockedField>false</o:LockedField>
          </o:OLEObject>
        </w:object>
      </w:r>
    </w:p>
    <w:p>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215" o:title="eqId6fd795e099f45a1147c8966a242dcedf"/>
            <o:lock v:ext="edit" aspectratio="t"/>
            <w10:wrap type="none"/>
            <w10:anchorlock/>
          </v:shape>
          <o:OLEObject Type="Embed" ProgID="Equation.DSMT4" ShapeID="_x0000_i1142" DrawAspect="Content" ObjectID="_1468075842" r:id="rId21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143" o:spt="75" alt="学科网(www.zxxk.com)--教育资源门户，提供试卷、教案、课件、论文、素材以及各类教学资源下载，还有大量而丰富的教学相关资讯！" type="#_x0000_t75" style="height:31.1pt;width:61.1pt;" o:ole="t" filled="f" o:preferrelative="t" stroked="f" coordsize="21600,21600">
            <v:path/>
            <v:fill on="f" focussize="0,0"/>
            <v:stroke on="f" joinstyle="miter"/>
            <v:imagedata r:id="rId217" o:title="eqId1f6710a3b0f1f68cd8db46dc78d39b67"/>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的加减法运算，熟练掌握分数的加减法运算法则：“同分母分数相加（减），分母不变，分子相加（减）；异分母分数相加（减），先通分，然后按照同分母分数加减法的法则进行计算”是解决本题的关键．</w:t>
      </w:r>
    </w:p>
    <w:p>
      <w:pPr>
        <w:spacing w:line="360" w:lineRule="auto"/>
        <w:jc w:val="both"/>
        <w:textAlignment w:val="center"/>
        <w:rPr>
          <w:color w:val="000000"/>
        </w:rPr>
      </w:pPr>
      <w:r>
        <w:rPr>
          <w:color w:val="000000"/>
        </w:rPr>
        <w:t>【详解】</w:t>
      </w:r>
      <w:r>
        <w:object>
          <v:shape id="_x0000_i1144" o:spt="75" alt="学科网(www.zxxk.com)--教育资源门户，提供试卷、教案、课件、论文、素材以及各类教学资源下载，还有大量而丰富的教学相关资讯！" type="#_x0000_t75" style="height:31.1pt;width:61.1pt;" o:ole="t" filled="f" o:preferrelative="t" stroked="f" coordsize="21600,21600">
            <v:path/>
            <v:fill on="f" focussize="0,0"/>
            <v:stroke on="f" joinstyle="miter"/>
            <v:imagedata r:id="rId217" o:title="eqId1f6710a3b0f1f68cd8db46dc78d39b67"/>
            <o:lock v:ext="edit" aspectratio="t"/>
            <w10:wrap type="none"/>
            <w10:anchorlock/>
          </v:shape>
          <o:OLEObject Type="Embed" ProgID="Equation.DSMT4" ShapeID="_x0000_i1144" DrawAspect="Content" ObjectID="_1468075844" r:id="rId218">
            <o:LockedField>false</o:LockedField>
          </o:OLEObject>
        </w:object>
      </w:r>
    </w:p>
    <w:p>
      <w:pPr>
        <w:spacing w:line="360" w:lineRule="auto"/>
        <w:jc w:val="both"/>
        <w:textAlignment w:val="center"/>
        <w:rPr>
          <w:color w:val="000000"/>
        </w:rPr>
      </w:pPr>
      <w:r>
        <w:object>
          <v:shape id="_x0000_i1145"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220" o:title="eqId3f42e04bf3fd86541d14b58d993d1857"/>
            <o:lock v:ext="edit" aspectratio="t"/>
            <w10:wrap type="none"/>
            <w10:anchorlock/>
          </v:shape>
          <o:OLEObject Type="Embed" ProgID="Equation.DSMT4" ShapeID="_x0000_i1145" DrawAspect="Content" ObjectID="_1468075845" r:id="rId219">
            <o:LockedField>false</o:LockedField>
          </o:OLEObject>
        </w:object>
      </w:r>
    </w:p>
    <w:p>
      <w:pPr>
        <w:spacing w:line="360" w:lineRule="auto"/>
        <w:jc w:val="both"/>
        <w:textAlignment w:val="center"/>
        <w:rPr>
          <w:color w:val="000000"/>
        </w:rPr>
      </w:pPr>
      <w:r>
        <w:object>
          <v:shape id="_x0000_i1146"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222" o:title="eqId27888543a55d7b493218f4325e8ff034"/>
            <o:lock v:ext="edit" aspectratio="t"/>
            <w10:wrap type="none"/>
            <w10:anchorlock/>
          </v:shape>
          <o:OLEObject Type="Embed" ProgID="Equation.DSMT4" ShapeID="_x0000_i1146" DrawAspect="Content" ObjectID="_1468075846" r:id="rId221">
            <o:LockedField>false</o:LockedField>
          </o:OLEObject>
        </w:object>
      </w:r>
    </w:p>
    <w:p>
      <w:pPr>
        <w:spacing w:line="360" w:lineRule="auto"/>
        <w:jc w:val="both"/>
        <w:textAlignment w:val="center"/>
        <w:rPr>
          <w:color w:val="000000"/>
        </w:rPr>
      </w:pPr>
      <w:r>
        <w:object>
          <v:shape id="_x0000_i114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24" o:title="eqId3d5eefd2a1a81c67585f9f62a41fa7cb"/>
            <o:lock v:ext="edit" aspectratio="t"/>
            <w10:wrap type="none"/>
            <w10:anchorlock/>
          </v:shape>
          <o:OLEObject Type="Embed" ProgID="Equation.DSMT4" ShapeID="_x0000_i1147" DrawAspect="Content" ObjectID="_1468075847" r:id="rId22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148" o:spt="75" alt="学科网(www.zxxk.com)--教育资源门户，提供试卷、教案、课件、论文、素材以及各类教学资源下载，还有大量而丰富的教学相关资讯！" type="#_x0000_t75" style="height:31.1pt;width:45.25pt;" o:ole="t" filled="f" o:preferrelative="t" stroked="f" coordsize="21600,21600">
            <v:path/>
            <v:fill on="f" focussize="0,0"/>
            <v:stroke on="f" joinstyle="miter"/>
            <v:imagedata r:id="rId226" o:title="eqId3fbc448e2bc5db1f9a2a3bbd78d4702f"/>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28" o:title="eqId292b791c7cf21c172e6e7f97f04be176"/>
            <o:lock v:ext="edit" aspectratio="t"/>
            <w10:wrap type="none"/>
            <w10:anchorlock/>
          </v:shape>
          <o:OLEObject Type="Embed" ProgID="Equation.DSMT4" ShapeID="_x0000_i1149" DrawAspect="Content" ObjectID="_1468075849" r:id="rId22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的乘除法，计算时需先将除法转化为乘法运算，转换方法：除以一个数等于乘以这个数的倒数，再运用乘法运算法则“分子和分子相乘作为新的分子，分母和分母相乘作为新的分母”进行计算，能约分的再约分即可．</w:t>
      </w:r>
    </w:p>
    <w:p>
      <w:pPr>
        <w:spacing w:line="360" w:lineRule="auto"/>
        <w:jc w:val="both"/>
        <w:textAlignment w:val="center"/>
        <w:rPr>
          <w:color w:val="000000"/>
        </w:rPr>
      </w:pPr>
      <w:r>
        <w:rPr>
          <w:color w:val="000000"/>
        </w:rPr>
        <w:t>【详解】</w:t>
      </w:r>
      <w:r>
        <w:object>
          <v:shape id="_x0000_i1150" o:spt="75" alt="学科网(www.zxxk.com)--教育资源门户，提供试卷、教案、课件、论文、素材以及各类教学资源下载，还有大量而丰富的教学相关资讯！" type="#_x0000_t75" style="height:31.1pt;width:45.25pt;" o:ole="t" filled="f" o:preferrelative="t" stroked="f" coordsize="21600,21600">
            <v:path/>
            <v:fill on="f" focussize="0,0"/>
            <v:stroke on="f" joinstyle="miter"/>
            <v:imagedata r:id="rId226" o:title="eqId3fbc448e2bc5db1f9a2a3bbd78d4702f"/>
            <o:lock v:ext="edit" aspectratio="t"/>
            <w10:wrap type="none"/>
            <w10:anchorlock/>
          </v:shape>
          <o:OLEObject Type="Embed" ProgID="Equation.DSMT4" ShapeID="_x0000_i1150" DrawAspect="Content" ObjectID="_1468075850" r:id="rId229">
            <o:LockedField>false</o:LockedField>
          </o:OLEObject>
        </w:object>
      </w:r>
    </w:p>
    <w:p>
      <w:pPr>
        <w:spacing w:line="360" w:lineRule="auto"/>
        <w:jc w:val="both"/>
        <w:textAlignment w:val="center"/>
        <w:rPr>
          <w:color w:val="000000"/>
        </w:rPr>
      </w:pPr>
      <w:r>
        <w:object>
          <v:shape id="_x0000_i1151" o:spt="75" alt="学科网(www.zxxk.com)--教育资源门户，提供试卷、教案、课件、论文、素材以及各类教学资源下载，还有大量而丰富的教学相关资讯！" type="#_x0000_t75" style="height:31.1pt;width:52.9pt;" o:ole="t" filled="f" o:preferrelative="t" stroked="f" coordsize="21600,21600">
            <v:path/>
            <v:fill on="f" focussize="0,0"/>
            <v:stroke on="f" joinstyle="miter"/>
            <v:imagedata r:id="rId231" o:title="eqIdc3e907d6e595bb678536a6b3fd92dad8"/>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 xml:space="preserve"> </w:t>
      </w:r>
    </w:p>
    <w:p>
      <w:pPr>
        <w:spacing w:line="360" w:lineRule="auto"/>
        <w:jc w:val="both"/>
        <w:textAlignment w:val="center"/>
        <w:rPr>
          <w:color w:val="000000"/>
        </w:rPr>
      </w:pPr>
      <w:r>
        <w:object>
          <v:shape id="_x0000_i1152"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233" o:title="eqId326fdafbf3573e0db3fca6aeb9301637"/>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一个数的</w:t>
      </w:r>
      <w:r>
        <w:object>
          <v:shape id="_x0000_i115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96" o:title="eqIdbf31876698721a199c7c53c6b320aa86"/>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是</w:t>
      </w:r>
      <w:r>
        <w:object>
          <v:shape id="_x0000_i115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36" o:title="eqId56d266a04f3dc7483eddbc26c5e487db"/>
            <o:lock v:ext="edit" aspectratio="t"/>
            <w10:wrap type="none"/>
            <w10:anchorlock/>
          </v:shape>
          <o:OLEObject Type="Embed" ProgID="Equation.DSMT4" ShapeID="_x0000_i1154" DrawAspect="Content" ObjectID="_1468075854" r:id="rId235">
            <o:LockedField>false</o:LockedField>
          </o:OLEObject>
        </w:object>
      </w:r>
      <w:r>
        <w:rPr>
          <w:rFonts w:ascii="宋体" w:hAnsi="宋体" w:eastAsia="宋体" w:cs="宋体"/>
          <w:color w:val="000000"/>
        </w:rPr>
        <w:t>，求这个数．</w:t>
      </w:r>
    </w:p>
    <w:p>
      <w:pPr>
        <w:spacing w:line="360" w:lineRule="auto"/>
        <w:textAlignment w:val="center"/>
        <w:rPr>
          <w:color w:val="000000"/>
        </w:rPr>
      </w:pPr>
      <w:r>
        <w:rPr>
          <w:color w:val="2E75B6"/>
        </w:rPr>
        <w:t>【答案】</w:t>
      </w:r>
      <w:r>
        <w:rPr>
          <w:rFonts w:ascii="宋体" w:hAnsi="宋体" w:eastAsia="宋体" w:cs="宋体"/>
          <w:color w:val="000000"/>
        </w:rPr>
        <w:t>这个数是</w:t>
      </w:r>
      <w:r>
        <w:object>
          <v:shape id="_x0000_i1155"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95" o:title="eqId69ee3c61d2298e75fc4f1643f8ebc2e4"/>
            <o:lock v:ext="edit" aspectratio="t"/>
            <w10:wrap type="none"/>
            <w10:anchorlock/>
          </v:shape>
          <o:OLEObject Type="Embed" ProgID="Equation.DSMT4" ShapeID="_x0000_i1155" DrawAspect="Content" ObjectID="_1468075855" r:id="rId23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根据已知一个数的几分之几是多少，求这个数，用除法计算，即用</w:t>
      </w:r>
      <w:r>
        <w:object>
          <v:shape id="_x0000_i115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36" o:title="eqId56d266a04f3dc7483eddbc26c5e487db"/>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除以</w:t>
      </w:r>
      <w:r>
        <w:object>
          <v:shape id="_x0000_i115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96" o:title="eqIdbf31876698721a199c7c53c6b320aa86"/>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即可求出这个数．</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8"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241" o:title="eqIdec08f9ba8e4841ad71772b16af030134"/>
            <o:lock v:ext="edit" aspectratio="t"/>
            <w10:wrap type="none"/>
            <w10:anchorlock/>
          </v:shape>
          <o:OLEObject Type="Embed" ProgID="Equation.DSMT4" ShapeID="_x0000_i1158" DrawAspect="Content" ObjectID="_1468075858" r:id="rId240">
            <o:LockedField>false</o:LockedField>
          </o:OLEObject>
        </w:object>
      </w:r>
    </w:p>
    <w:p>
      <w:pPr>
        <w:spacing w:line="360" w:lineRule="auto"/>
        <w:jc w:val="both"/>
        <w:textAlignment w:val="center"/>
        <w:rPr>
          <w:color w:val="000000"/>
        </w:rPr>
      </w:pPr>
      <w:r>
        <w:rPr>
          <w:rFonts w:ascii="宋体" w:hAnsi="宋体" w:eastAsia="宋体" w:cs="宋体"/>
          <w:color w:val="000000"/>
        </w:rPr>
        <w:t>答：这个数是</w:t>
      </w:r>
      <w:r>
        <w:object>
          <v:shape id="_x0000_i1159"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95" o:title="eqId69ee3c61d2298e75fc4f1643f8ebc2e4"/>
            <o:lock v:ext="edit" aspectratio="t"/>
            <w10:wrap type="none"/>
            <w10:anchorlock/>
          </v:shape>
          <o:OLEObject Type="Embed" ProgID="Equation.DSMT4" ShapeID="_x0000_i1159" DrawAspect="Content" ObjectID="_1468075859" r:id="rId2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rPr>
        <w:t>要用边长为整数分米的同一种正方形地砖铺满长为</w:t>
      </w:r>
      <w:r>
        <w:rPr>
          <w:rFonts w:ascii="Times New Roman" w:hAnsi="Times New Roman" w:eastAsia="Times New Roman" w:cs="Times New Roman"/>
          <w:color w:val="000000"/>
        </w:rPr>
        <w:t>48</w:t>
      </w:r>
      <w:r>
        <w:rPr>
          <w:rFonts w:ascii="宋体" w:hAnsi="宋体" w:eastAsia="宋体" w:cs="宋体"/>
          <w:color w:val="000000"/>
        </w:rPr>
        <w:t>分米，宽为</w:t>
      </w:r>
      <w:r>
        <w:rPr>
          <w:rFonts w:ascii="Times New Roman" w:hAnsi="Times New Roman" w:eastAsia="Times New Roman" w:cs="Times New Roman"/>
          <w:color w:val="000000"/>
        </w:rPr>
        <w:t>60</w:t>
      </w:r>
      <w:r>
        <w:rPr>
          <w:rFonts w:ascii="宋体" w:hAnsi="宋体" w:eastAsia="宋体" w:cs="宋体"/>
          <w:color w:val="000000"/>
        </w:rPr>
        <w:t>分米的长方形储藏室，请问可以选用边长为多少分米的地砖？如果要求地砖的边长超过</w:t>
      </w:r>
      <w:r>
        <w:rPr>
          <w:rFonts w:ascii="Times New Roman" w:hAnsi="Times New Roman" w:eastAsia="Times New Roman" w:cs="Times New Roman"/>
          <w:color w:val="000000"/>
        </w:rPr>
        <w:t>5</w:t>
      </w:r>
      <w:r>
        <w:rPr>
          <w:rFonts w:ascii="宋体" w:hAnsi="宋体" w:eastAsia="宋体" w:cs="宋体"/>
          <w:color w:val="000000"/>
        </w:rPr>
        <w:t>分米，那么地砖最少需要多少块？</w:t>
      </w:r>
    </w:p>
    <w:p>
      <w:pPr>
        <w:spacing w:line="360" w:lineRule="auto"/>
        <w:textAlignment w:val="center"/>
        <w:rPr>
          <w:color w:val="000000"/>
        </w:rPr>
      </w:pPr>
      <w:r>
        <w:rPr>
          <w:color w:val="2E75B6"/>
        </w:rPr>
        <w:t>【答案】</w:t>
      </w:r>
      <w:r>
        <w:rPr>
          <w:rFonts w:ascii="宋体" w:hAnsi="宋体" w:eastAsia="宋体" w:cs="宋体"/>
          <w:color w:val="000000"/>
        </w:rPr>
        <w:t>可以选用边长为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分米的地砖；地砖最少需要</w:t>
      </w:r>
      <w:r>
        <w:rPr>
          <w:rFonts w:ascii="Times New Roman" w:hAnsi="Times New Roman" w:eastAsia="Times New Roman" w:cs="Times New Roman"/>
          <w:color w:val="000000"/>
        </w:rPr>
        <w:t>20</w:t>
      </w:r>
      <w:r>
        <w:rPr>
          <w:rFonts w:ascii="宋体" w:hAnsi="宋体" w:eastAsia="宋体" w:cs="宋体"/>
          <w:color w:val="000000"/>
        </w:rPr>
        <w:t>块</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本题考查了公因数与求公因数的方法，会找几个数的公因数，熟记：“几个数公有的因数叫做这几个数的公因数”是解题的关键</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的公因数为：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则可以选用边长为</w:t>
      </w:r>
      <w:r>
        <w:rPr>
          <w:rFonts w:ascii="Times New Roman" w:hAnsi="Times New Roman" w:eastAsia="Times New Roman" w:cs="Times New Roman"/>
          <w:color w:val="000000"/>
        </w:rPr>
        <w:t>1</w:t>
      </w:r>
      <w:r>
        <w:rPr>
          <w:rFonts w:ascii="宋体" w:hAnsi="宋体" w:eastAsia="宋体" w:cs="宋体"/>
          <w:color w:val="000000"/>
        </w:rPr>
        <w:t>分米，</w:t>
      </w:r>
      <w:r>
        <w:rPr>
          <w:rFonts w:ascii="Times New Roman" w:hAnsi="Times New Roman" w:eastAsia="Times New Roman" w:cs="Times New Roman"/>
          <w:color w:val="000000"/>
        </w:rPr>
        <w:t>2</w:t>
      </w:r>
      <w:r>
        <w:rPr>
          <w:rFonts w:ascii="宋体" w:hAnsi="宋体" w:eastAsia="宋体" w:cs="宋体"/>
          <w:color w:val="000000"/>
        </w:rPr>
        <w:t>分米，</w:t>
      </w:r>
      <w:r>
        <w:rPr>
          <w:rFonts w:ascii="Times New Roman" w:hAnsi="Times New Roman" w:eastAsia="Times New Roman" w:cs="Times New Roman"/>
          <w:color w:val="000000"/>
        </w:rPr>
        <w:t>3</w:t>
      </w:r>
      <w:r>
        <w:rPr>
          <w:rFonts w:ascii="宋体" w:hAnsi="宋体" w:eastAsia="宋体" w:cs="宋体"/>
          <w:color w:val="000000"/>
        </w:rPr>
        <w:t>分米，</w:t>
      </w:r>
      <w:r>
        <w:rPr>
          <w:rFonts w:ascii="Times New Roman" w:hAnsi="Times New Roman" w:eastAsia="Times New Roman" w:cs="Times New Roman"/>
          <w:color w:val="000000"/>
        </w:rPr>
        <w:t>4</w:t>
      </w:r>
      <w:r>
        <w:rPr>
          <w:rFonts w:ascii="宋体" w:hAnsi="宋体" w:eastAsia="宋体" w:cs="宋体"/>
          <w:color w:val="000000"/>
        </w:rPr>
        <w:t>分米，</w:t>
      </w:r>
      <w:r>
        <w:rPr>
          <w:rFonts w:ascii="Times New Roman" w:hAnsi="Times New Roman" w:eastAsia="Times New Roman" w:cs="Times New Roman"/>
          <w:color w:val="000000"/>
        </w:rPr>
        <w:t>6</w:t>
      </w:r>
      <w:r>
        <w:rPr>
          <w:rFonts w:ascii="宋体" w:hAnsi="宋体" w:eastAsia="宋体" w:cs="宋体"/>
          <w:color w:val="000000"/>
        </w:rPr>
        <w:t>分米，</w:t>
      </w:r>
      <w:r>
        <w:rPr>
          <w:rFonts w:ascii="Times New Roman" w:hAnsi="Times New Roman" w:eastAsia="Times New Roman" w:cs="Times New Roman"/>
          <w:color w:val="000000"/>
        </w:rPr>
        <w:t>12</w:t>
      </w:r>
      <w:r>
        <w:rPr>
          <w:rFonts w:ascii="宋体" w:hAnsi="宋体" w:eastAsia="宋体" w:cs="宋体"/>
          <w:color w:val="000000"/>
        </w:rPr>
        <w:t>分米的地砖，</w:t>
      </w:r>
    </w:p>
    <w:p>
      <w:pPr>
        <w:spacing w:line="360" w:lineRule="auto"/>
        <w:jc w:val="both"/>
        <w:textAlignment w:val="center"/>
        <w:rPr>
          <w:color w:val="000000"/>
        </w:rPr>
      </w:pPr>
      <w:r>
        <w:rPr>
          <w:rFonts w:ascii="宋体" w:hAnsi="宋体" w:eastAsia="宋体" w:cs="宋体"/>
          <w:color w:val="000000"/>
        </w:rPr>
        <w:t>要求最少，取最大公因数：</w:t>
      </w:r>
    </w:p>
    <w:p>
      <w:pPr>
        <w:spacing w:line="360" w:lineRule="auto"/>
        <w:jc w:val="both"/>
        <w:textAlignment w:val="center"/>
        <w:rPr>
          <w:color w:val="000000"/>
        </w:rPr>
      </w:pPr>
      <w:r>
        <w:object>
          <v:shape id="_x0000_i116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44" o:title="eqIda80c852d025593d90e853f53be7804db"/>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246" o:title="eqId2b38f0032fca84d6068f18da389a404b"/>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8" o:title="eqId26a03dbc48c0a73bbf84851eec6d7784"/>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（块），</w:t>
      </w:r>
    </w:p>
    <w:p>
      <w:pPr>
        <w:spacing w:line="360" w:lineRule="auto"/>
        <w:jc w:val="both"/>
        <w:textAlignment w:val="center"/>
        <w:rPr>
          <w:color w:val="000000"/>
        </w:rPr>
      </w:pPr>
      <w:r>
        <w:rPr>
          <w:rFonts w:ascii="宋体" w:hAnsi="宋体" w:eastAsia="宋体" w:cs="宋体"/>
          <w:color w:val="000000"/>
        </w:rPr>
        <w:t>答：可以选用边长为</w:t>
      </w:r>
      <w:r>
        <w:rPr>
          <w:rFonts w:ascii="Times New Roman" w:hAnsi="Times New Roman" w:eastAsia="Times New Roman" w:cs="Times New Roman"/>
          <w:color w:val="000000"/>
        </w:rPr>
        <w:t>1</w:t>
      </w:r>
      <w:r>
        <w:rPr>
          <w:rFonts w:ascii="宋体" w:hAnsi="宋体" w:eastAsia="宋体" w:cs="宋体"/>
          <w:color w:val="000000"/>
        </w:rPr>
        <w:t>分米，</w:t>
      </w:r>
      <w:r>
        <w:rPr>
          <w:rFonts w:ascii="Times New Roman" w:hAnsi="Times New Roman" w:eastAsia="Times New Roman" w:cs="Times New Roman"/>
          <w:color w:val="000000"/>
        </w:rPr>
        <w:t>2</w:t>
      </w:r>
      <w:r>
        <w:rPr>
          <w:rFonts w:ascii="宋体" w:hAnsi="宋体" w:eastAsia="宋体" w:cs="宋体"/>
          <w:color w:val="000000"/>
        </w:rPr>
        <w:t>分米，</w:t>
      </w:r>
      <w:r>
        <w:rPr>
          <w:rFonts w:ascii="Times New Roman" w:hAnsi="Times New Roman" w:eastAsia="Times New Roman" w:cs="Times New Roman"/>
          <w:color w:val="000000"/>
        </w:rPr>
        <w:t>3</w:t>
      </w:r>
      <w:r>
        <w:rPr>
          <w:rFonts w:ascii="宋体" w:hAnsi="宋体" w:eastAsia="宋体" w:cs="宋体"/>
          <w:color w:val="000000"/>
        </w:rPr>
        <w:t>分米，</w:t>
      </w:r>
      <w:r>
        <w:rPr>
          <w:rFonts w:ascii="Times New Roman" w:hAnsi="Times New Roman" w:eastAsia="Times New Roman" w:cs="Times New Roman"/>
          <w:color w:val="000000"/>
        </w:rPr>
        <w:t>4</w:t>
      </w:r>
      <w:r>
        <w:rPr>
          <w:rFonts w:ascii="宋体" w:hAnsi="宋体" w:eastAsia="宋体" w:cs="宋体"/>
          <w:color w:val="000000"/>
        </w:rPr>
        <w:t>分米，</w:t>
      </w:r>
      <w:r>
        <w:rPr>
          <w:rFonts w:ascii="Times New Roman" w:hAnsi="Times New Roman" w:eastAsia="Times New Roman" w:cs="Times New Roman"/>
          <w:color w:val="000000"/>
        </w:rPr>
        <w:t>6</w:t>
      </w:r>
      <w:r>
        <w:rPr>
          <w:rFonts w:ascii="宋体" w:hAnsi="宋体" w:eastAsia="宋体" w:cs="宋体"/>
          <w:color w:val="000000"/>
        </w:rPr>
        <w:t>分米，</w:t>
      </w:r>
      <w:r>
        <w:rPr>
          <w:rFonts w:ascii="Times New Roman" w:hAnsi="Times New Roman" w:eastAsia="Times New Roman" w:cs="Times New Roman"/>
          <w:color w:val="000000"/>
        </w:rPr>
        <w:t>12</w:t>
      </w:r>
      <w:r>
        <w:rPr>
          <w:rFonts w:ascii="宋体" w:hAnsi="宋体" w:eastAsia="宋体" w:cs="宋体"/>
          <w:color w:val="000000"/>
        </w:rPr>
        <w:t>分米的地砖，地砖最少需要</w:t>
      </w:r>
      <w:r>
        <w:rPr>
          <w:rFonts w:ascii="Times New Roman" w:hAnsi="Times New Roman" w:eastAsia="Times New Roman" w:cs="Times New Roman"/>
          <w:color w:val="000000"/>
        </w:rPr>
        <w:t>20</w:t>
      </w:r>
      <w:r>
        <w:rPr>
          <w:rFonts w:ascii="宋体" w:hAnsi="宋体" w:eastAsia="宋体" w:cs="宋体"/>
          <w:color w:val="000000"/>
        </w:rPr>
        <w:t>块．</w:t>
      </w:r>
    </w:p>
    <w:p>
      <w:pPr>
        <w:spacing w:line="360" w:lineRule="auto"/>
        <w:jc w:val="left"/>
        <w:textAlignment w:val="center"/>
        <w:rPr>
          <w:color w:val="000000"/>
        </w:rPr>
      </w:pPr>
      <w:r>
        <w:rPr>
          <w:color w:val="000000"/>
        </w:rPr>
        <w:t xml:space="preserve">26. </w:t>
      </w:r>
      <w:r>
        <w:rPr>
          <w:rFonts w:ascii="宋体" w:hAnsi="宋体" w:eastAsia="宋体" w:cs="宋体"/>
          <w:color w:val="000000"/>
        </w:rPr>
        <w:t>本学期开始，上海市所有中小学都提供了丰富多彩的课后服务．某校在课后服务时间里为六年级学生开设了艺术、体育、科技三类社团活动，自愿报名参加课后服务的学生都需选择参与一类社团活动，参与情况如表所示：</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5"/>
        <w:gridCol w:w="1695"/>
        <w:gridCol w:w="3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社团名称</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参与人数</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占参与课后服务学生数的几分之几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艺术</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7" o:title="eqId4dac452fbb5ef6dd653e7fbbef639484"/>
                  <o:lock v:ext="edit" aspectratio="t"/>
                  <w10:wrap type="none"/>
                  <w10:anchorlock/>
                </v:shape>
                <o:OLEObject Type="Embed" ProgID="Equation.DSMT4" ShapeID="_x0000_i1163" DrawAspect="Content" ObjectID="_1468075863" r:id="rId249">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体育</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18</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36" o:title="eqId56d266a04f3dc7483eddbc26c5e487db"/>
                  <o:lock v:ext="edit" aspectratio="t"/>
                  <w10:wrap type="none"/>
                  <w10:anchorlock/>
                </v:shape>
                <o:OLEObject Type="Embed" ProgID="Equation.DSMT4" ShapeID="_x0000_i1164" DrawAspect="Content" ObjectID="_1468075864" r:id="rId250">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科技</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hAnsi="宋体" w:eastAsia="宋体" w:cs="宋体"/>
          <w:color w:val="000000"/>
        </w:rPr>
        <w:t>请根据表格中提供的部分数据信息，将统计表填写完整；</w:t>
      </w:r>
    </w:p>
    <w:p>
      <w:pPr>
        <w:spacing w:line="360" w:lineRule="auto"/>
        <w:jc w:val="left"/>
        <w:textAlignment w:val="center"/>
        <w:rPr>
          <w:color w:val="000000"/>
        </w:rPr>
      </w:pPr>
      <w:r>
        <w:rPr>
          <w:color w:val="000000"/>
        </w:rPr>
        <w:t>（2）</w:t>
      </w:r>
      <w:r>
        <w:rPr>
          <w:rFonts w:ascii="宋体" w:hAnsi="宋体" w:eastAsia="宋体" w:cs="宋体"/>
          <w:color w:val="000000"/>
        </w:rPr>
        <w:t>如果该校六年级共有</w:t>
      </w:r>
      <w:r>
        <w:rPr>
          <w:rFonts w:ascii="Times New Roman" w:hAnsi="Times New Roman" w:eastAsia="Times New Roman" w:cs="Times New Roman"/>
          <w:color w:val="000000"/>
        </w:rPr>
        <w:t>120</w:t>
      </w:r>
      <w:r>
        <w:rPr>
          <w:rFonts w:ascii="宋体" w:hAnsi="宋体" w:eastAsia="宋体" w:cs="宋体"/>
          <w:color w:val="000000"/>
        </w:rPr>
        <w:t>名学生，求未参加课后服务的学生人数占六年级总人数的几分之几？</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7" o:title="eqIdf16d09692f7b0fb5633964437202d21d"/>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object>
          <v:shape id="_x0000_i116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6" o:title="eqIdd33adb74906403b0b00fcbd9fa691d8b"/>
            <o:lock v:ext="edit" aspectratio="t"/>
            <w10:wrap type="none"/>
            <w10:anchorlock/>
          </v:shape>
          <o:OLEObject Type="Embed" ProgID="Equation.DSMT4" ShapeID="_x0000_i1166" DrawAspect="Content" ObjectID="_1468075866" r:id="rId25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）根据体育放入人数和所占的比例求出总人数，再用总人数乘以艺术参与的人数，再求出科技所占的比例，从得出科技的人数；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）用未参加课后服务的学生人数除以总人数即可得出答案．</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429148666" name="图片 429148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148666" name="图片 429148666"/>
                    <pic:cNvPicPr>
                      <a:picLocks noChangeAspect="1"/>
                    </pic:cNvPicPr>
                  </pic:nvPicPr>
                  <pic:blipFill>
                    <a:blip r:embed="rId253"/>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left"/>
        <w:textAlignment w:val="center"/>
        <w:rPr>
          <w:color w:val="000000"/>
        </w:rPr>
      </w:pPr>
      <w:r>
        <w:rPr>
          <w:rFonts w:ascii="宋体" w:hAnsi="宋体" w:eastAsia="宋体" w:cs="宋体"/>
          <w:color w:val="000000"/>
        </w:rPr>
        <w:t>解：总人数为：</w:t>
      </w:r>
      <w:r>
        <w:object>
          <v:shape id="_x0000_i1167" o:spt="75" alt="学科网(www.zxxk.com)--教育资源门户，提供试卷、教案、课件、论文、素材以及各类教学资源下载，还有大量而丰富的教学相关资讯！" type="#_x0000_t75" style="height:30.9pt;width:56.1pt;" o:ole="t" filled="f" o:preferrelative="t" stroked="f" coordsize="21600,21600">
            <v:path/>
            <v:fill on="f" focussize="0,0"/>
            <v:stroke on="f" joinstyle="miter"/>
            <v:imagedata r:id="rId255" o:title="eqId13435b61f7c416d4f132f73f764661f9"/>
            <o:lock v:ext="edit" aspectratio="t"/>
            <w10:wrap type="none"/>
            <w10:anchorlock/>
          </v:shape>
          <o:OLEObject Type="Embed" ProgID="Equation.DSMT4" ShapeID="_x0000_i1167" DrawAspect="Content" ObjectID="_1468075867" r:id="rId254">
            <o:LockedField>false</o:LockedField>
          </o:OLEObject>
        </w:object>
      </w:r>
    </w:p>
    <w:p>
      <w:pPr>
        <w:spacing w:line="360" w:lineRule="auto"/>
        <w:jc w:val="left"/>
        <w:textAlignment w:val="center"/>
        <w:rPr>
          <w:color w:val="000000"/>
        </w:rPr>
      </w:pPr>
      <w:r>
        <w:rPr>
          <w:rFonts w:ascii="宋体" w:hAnsi="宋体" w:eastAsia="宋体" w:cs="宋体"/>
          <w:color w:val="000000"/>
        </w:rPr>
        <w:t>艺术社团人数为：</w:t>
      </w:r>
      <w:r>
        <w:object>
          <v:shape id="_x0000_i1168" o:spt="75" alt="学科网(www.zxxk.com)--教育资源门户，提供试卷、教案、课件、论文、素材以及各类教学资源下载，还有大量而丰富的教学相关资讯！" type="#_x0000_t75" style="height:30.8pt;width:55.85pt;" o:ole="t" filled="f" o:preferrelative="t" stroked="f" coordsize="21600,21600">
            <v:path/>
            <v:fill on="f" focussize="0,0"/>
            <v:stroke on="f" joinstyle="miter"/>
            <v:imagedata r:id="rId257" o:title="eqIdf293df4b266d3b046c22d02e5f7ab252"/>
            <o:lock v:ext="edit" aspectratio="t"/>
            <w10:wrap type="none"/>
            <w10:anchorlock/>
          </v:shape>
          <o:OLEObject Type="Embed" ProgID="Equation.DSMT4" ShapeID="_x0000_i1168" DrawAspect="Content" ObjectID="_1468075868" r:id="rId256">
            <o:LockedField>false</o:LockedField>
          </o:OLEObject>
        </w:object>
      </w:r>
    </w:p>
    <w:p>
      <w:pPr>
        <w:spacing w:line="360" w:lineRule="auto"/>
        <w:jc w:val="left"/>
        <w:textAlignment w:val="center"/>
        <w:rPr>
          <w:color w:val="000000"/>
        </w:rPr>
      </w:pPr>
      <w:r>
        <w:rPr>
          <w:rFonts w:ascii="宋体" w:hAnsi="宋体" w:eastAsia="宋体" w:cs="宋体"/>
          <w:color w:val="000000"/>
        </w:rPr>
        <w:t>科技社团人数为：</w:t>
      </w:r>
      <w:r>
        <w:object>
          <v:shape id="_x0000_i1169" o:spt="75" alt="学科网(www.zxxk.com)--教育资源门户，提供试卷、教案、课件、论文、素材以及各类教学资源下载，还有大量而丰富的教学相关资讯！" type="#_x0000_t75" style="height:14.15pt;width:83.05pt;" o:ole="t" filled="f" o:preferrelative="t" stroked="f" coordsize="21600,21600">
            <v:path/>
            <v:fill on="f" focussize="0,0"/>
            <v:stroke on="f" joinstyle="miter"/>
            <v:imagedata r:id="rId259" o:title="eqId51ae468bed9f3b3e01fbb40c0bb6bc10"/>
            <o:lock v:ext="edit" aspectratio="t"/>
            <w10:wrap type="none"/>
            <w10:anchorlock/>
          </v:shape>
          <o:OLEObject Type="Embed" ProgID="Equation.DSMT4" ShapeID="_x0000_i1169" DrawAspect="Content" ObjectID="_1468075869" r:id="rId258">
            <o:LockedField>false</o:LockedField>
          </o:OLEObject>
        </w:object>
      </w:r>
    </w:p>
    <w:p>
      <w:pPr>
        <w:spacing w:line="360" w:lineRule="auto"/>
        <w:jc w:val="left"/>
        <w:textAlignment w:val="center"/>
        <w:rPr>
          <w:color w:val="000000"/>
        </w:rPr>
      </w:pPr>
      <w:r>
        <w:rPr>
          <w:rFonts w:ascii="宋体" w:hAnsi="宋体" w:eastAsia="宋体" w:cs="宋体"/>
          <w:color w:val="000000"/>
        </w:rPr>
        <w:t>科技社团占比为：</w:t>
      </w:r>
      <w:r>
        <w:object>
          <v:shape id="_x0000_i1170" o:spt="75" alt="学科网(www.zxxk.com)--教育资源门户，提供试卷、教案、课件、论文、素材以及各类教学资源下载，还有大量而丰富的教学相关资讯！" type="#_x0000_t75" style="height:30.9pt;width:61.85pt;" o:ole="t" filled="f" o:preferrelative="t" stroked="f" coordsize="21600,21600">
            <v:path/>
            <v:fill on="f" focussize="0,0"/>
            <v:stroke on="f" joinstyle="miter"/>
            <v:imagedata r:id="rId261" o:title="eqIdee9eb24e6534a8de2476e93473f822a7"/>
            <o:lock v:ext="edit" aspectratio="t"/>
            <w10:wrap type="none"/>
            <w10:anchorlock/>
          </v:shape>
          <o:OLEObject Type="Embed" ProgID="Equation.DSMT4" ShapeID="_x0000_i1170" DrawAspect="Content" ObjectID="_1468075870" r:id="rId260">
            <o:LockedField>false</o:LockedField>
          </o:OLEObject>
        </w:object>
      </w:r>
    </w:p>
    <w:p>
      <w:pPr>
        <w:spacing w:line="360" w:lineRule="auto"/>
        <w:jc w:val="left"/>
        <w:textAlignment w:val="center"/>
        <w:rPr>
          <w:color w:val="000000"/>
        </w:rPr>
      </w:pPr>
      <w:r>
        <w:rPr>
          <w:rFonts w:ascii="宋体" w:hAnsi="宋体" w:eastAsia="宋体" w:cs="宋体"/>
          <w:color w:val="000000"/>
        </w:rPr>
        <w:t>填表如下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33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社团名称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参与人数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占参与课后服务学生数的几分之几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艺术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7" o:title="eqId4dac452fbb5ef6dd653e7fbbef639484"/>
                  <o:lock v:ext="edit" aspectratio="t"/>
                  <w10:wrap type="none"/>
                  <w10:anchorlock/>
                </v:shape>
                <o:OLEObject Type="Embed" ProgID="Equation.DSMT4" ShapeID="_x0000_i1171" DrawAspect="Content" ObjectID="_1468075871" r:id="rId262">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体育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36" o:title="eqId56d266a04f3dc7483eddbc26c5e487db"/>
                  <o:lock v:ext="edit" aspectratio="t"/>
                  <w10:wrap type="none"/>
                  <w10:anchorlock/>
                </v:shape>
                <o:OLEObject Type="Embed" ProgID="Equation.DSMT4" ShapeID="_x0000_i1172" DrawAspect="Content" ObjectID="_1468075872" r:id="rId263">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科技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7" o:title="eqIdf16d09692f7b0fb5633964437202d21d"/>
                  <o:lock v:ext="edit" aspectratio="t"/>
                  <w10:wrap type="none"/>
                  <w10:anchorlock/>
                </v:shape>
                <o:OLEObject Type="Embed" ProgID="Equation.DSMT4" ShapeID="_x0000_i1173" DrawAspect="Content" ObjectID="_1468075873" r:id="rId264">
                  <o:LockedField>false</o:LockedField>
                </o:OLEObject>
              </w:object>
            </w:r>
          </w:p>
        </w:tc>
      </w:tr>
    </w:tbl>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7" o:title="eqIdf16d09692f7b0fb5633964437202d21d"/>
            <o:lock v:ext="edit" aspectratio="t"/>
            <w10:wrap type="none"/>
            <w10:anchorlock/>
          </v:shape>
          <o:OLEObject Type="Embed" ProgID="Equation.DSMT4" ShapeID="_x0000_i1174" DrawAspect="Content" ObjectID="_1468075874" r:id="rId2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未参加课后服务的学生人数占六年级总人数：</w:t>
      </w:r>
      <w:r>
        <w:object>
          <v:shape id="_x0000_i1175" o:spt="75" alt="学科网(www.zxxk.com)--教育资源门户，提供试卷、教案、课件、论文、素材以及各类教学资源下载，还有大量而丰富的教学相关资讯！" type="#_x0000_t75" style="height:30.9pt;width:45.05pt;" o:ole="t" filled="f" o:preferrelative="t" stroked="f" coordsize="21600,21600">
            <v:path/>
            <v:fill on="f" focussize="0,0"/>
            <v:stroke on="f" joinstyle="miter"/>
            <v:imagedata r:id="rId267" o:title="eqId736a2792c3f9cc4eb3ea8b9a536ddc1f"/>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6" o:title="eqIdd33adb74906403b0b00fcbd9fa691d8b"/>
            <o:lock v:ext="edit" aspectratio="t"/>
            <w10:wrap type="none"/>
            <w10:anchorlock/>
          </v:shape>
          <o:OLEObject Type="Embed" ProgID="Equation.DSMT4" ShapeID="_x0000_i1176" DrawAspect="Content" ObjectID="_1468075876" r:id="rId26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本题考查了统计表，分式的应用，理解题意是解题的关键．</w:t>
      </w:r>
    </w:p>
    <w:p>
      <w:pPr>
        <w:spacing w:line="360" w:lineRule="auto"/>
        <w:jc w:val="both"/>
        <w:textAlignment w:val="center"/>
        <w:rPr>
          <w:color w:val="000000"/>
        </w:rPr>
      </w:pPr>
      <w:r>
        <w:rPr>
          <w:color w:val="000000"/>
        </w:rPr>
        <w:t xml:space="preserve">27. </w:t>
      </w:r>
      <w:r>
        <w:rPr>
          <w:rFonts w:ascii="Times New Roman" w:hAnsi="Times New Roman" w:eastAsia="Times New Roman" w:cs="Times New Roman"/>
          <w:color w:val="000000"/>
        </w:rPr>
        <w:t>2023</w:t>
      </w:r>
      <w:r>
        <w:rPr>
          <w:rFonts w:ascii="宋体" w:hAnsi="宋体" w:eastAsia="宋体" w:cs="宋体"/>
          <w:color w:val="000000"/>
        </w:rPr>
        <w:t>年十一节假日期间，小明全家到杭州观看亚运会跳水项目比赛．已知全家往返高铁票、住宿和其它费用一共用了</w:t>
      </w:r>
      <w:r>
        <w:rPr>
          <w:rFonts w:ascii="Times New Roman" w:hAnsi="Times New Roman" w:eastAsia="Times New Roman" w:cs="Times New Roman"/>
          <w:color w:val="000000"/>
        </w:rPr>
        <w:t>6180</w:t>
      </w:r>
      <w:r>
        <w:rPr>
          <w:rFonts w:ascii="宋体" w:hAnsi="宋体" w:eastAsia="宋体" w:cs="宋体"/>
          <w:color w:val="000000"/>
        </w:rPr>
        <w:t>元，住宿费是总费用的</w:t>
      </w:r>
      <w:r>
        <w:object>
          <v:shape id="_x0000_i117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70" o:title="eqIdca6a57443774ac8c79262c398ecf3c53"/>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，且住宿费比其它费用多</w:t>
      </w:r>
      <w:r>
        <w:object>
          <v:shape id="_x0000_i117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72" o:title="eqId0fd7b7834f33ed54661f2ce4328f661a"/>
            <o:lock v:ext="edit" aspectratio="t"/>
            <w10:wrap type="none"/>
            <w10:anchorlock/>
          </v:shape>
          <o:OLEObject Type="Embed" ProgID="Equation.DSMT4" ShapeID="_x0000_i1178" DrawAspect="Content" ObjectID="_1468075878" r:id="rId271">
            <o:LockedField>false</o:LockedField>
          </o:OLEObject>
        </w:object>
      </w:r>
      <w:r>
        <w:rPr>
          <w:rFonts w:ascii="宋体" w:hAnsi="宋体" w:eastAsia="宋体" w:cs="宋体"/>
          <w:color w:val="000000"/>
        </w:rPr>
        <w:t>．请问：</w:t>
      </w:r>
    </w:p>
    <w:p>
      <w:pPr>
        <w:spacing w:line="360" w:lineRule="auto"/>
        <w:jc w:val="left"/>
        <w:textAlignment w:val="center"/>
        <w:rPr>
          <w:color w:val="000000"/>
        </w:rPr>
      </w:pPr>
      <w:r>
        <w:rPr>
          <w:color w:val="000000"/>
        </w:rPr>
        <w:t>（1）</w:t>
      </w:r>
      <w:r>
        <w:rPr>
          <w:rFonts w:ascii="宋体" w:hAnsi="宋体" w:eastAsia="宋体" w:cs="宋体"/>
          <w:color w:val="000000"/>
        </w:rPr>
        <w:t>住宿费用是其它费用的____________（填几分之几）</w:t>
      </w:r>
    </w:p>
    <w:p>
      <w:pPr>
        <w:spacing w:line="360" w:lineRule="auto"/>
        <w:jc w:val="left"/>
        <w:textAlignment w:val="center"/>
        <w:rPr>
          <w:color w:val="000000"/>
        </w:rPr>
      </w:pPr>
      <w:r>
        <w:rPr>
          <w:color w:val="000000"/>
        </w:rPr>
        <w:t>（2）</w:t>
      </w:r>
      <w:r>
        <w:rPr>
          <w:rFonts w:ascii="宋体" w:hAnsi="宋体" w:eastAsia="宋体" w:cs="宋体"/>
          <w:color w:val="000000"/>
        </w:rPr>
        <w:t>小明全家往返高铁票费用是多少元？</w:t>
      </w:r>
    </w:p>
    <w:p>
      <w:pPr>
        <w:spacing w:line="360" w:lineRule="auto"/>
        <w:textAlignment w:val="center"/>
        <w:rPr>
          <w:color w:val="000000"/>
        </w:rPr>
      </w:pPr>
      <w:r>
        <w:rPr>
          <w:color w:val="2E75B6"/>
        </w:rPr>
        <w:t>【答案】</w:t>
      </w:r>
      <w:r>
        <w:rPr>
          <w:color w:val="000000"/>
        </w:rPr>
        <w:t>（1）</w:t>
      </w:r>
      <w:r>
        <w:object>
          <v:shape id="_x0000_i1179"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274" o:title="eqId7f5d45b05ba7d0b0d20b7507b6806414"/>
            <o:lock v:ext="edit" aspectratio="t"/>
            <w10:wrap type="none"/>
            <w10:anchorlock/>
          </v:shape>
          <o:OLEObject Type="Embed" ProgID="Equation.DSMT4" ShapeID="_x0000_i1179" DrawAspect="Content" ObjectID="_1468075879" r:id="rId273">
            <o:LockedField>false</o:LockedField>
          </o:OLEObject>
        </w:objec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2060</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该题主要考查了分数混合运算的应用，解答的关键是读懂题意，将其他费用看作单位“</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住宿费用是其它费用的：</w:t>
      </w:r>
      <w:r>
        <w:object>
          <v:shape id="_x0000_i1180" o:spt="75" alt="学科网(www.zxxk.com)--教育资源门户，提供试卷、教案、课件、论文、素材以及各类教学资源下载，还有大量而丰富的教学相关资讯！" type="#_x0000_t75" style="height:31.1pt;width:50.2pt;" o:ole="t" filled="f" o:preferrelative="t" stroked="f" coordsize="21600,21600">
            <v:path/>
            <v:fill on="f" focussize="0,0"/>
            <v:stroke on="f" joinstyle="miter"/>
            <v:imagedata r:id="rId276" o:title="eqId09a25e16d6d6d7da854bfb08e841f10e"/>
            <o:lock v:ext="edit" aspectratio="t"/>
            <w10:wrap type="none"/>
            <w10:anchorlock/>
          </v:shape>
          <o:OLEObject Type="Embed" ProgID="Equation.DSMT4" ShapeID="_x0000_i1180" DrawAspect="Content" ObjectID="_1468075880" r:id="rId27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住宿费：</w:t>
      </w:r>
      <w:r>
        <w:object>
          <v:shape id="_x0000_i1181" o:spt="75" alt="学科网(www.zxxk.com)--教育资源门户，提供试卷、教案、课件、论文、素材以及各类教学资源下载，还有大量而丰富的教学相关资讯！" type="#_x0000_t75" style="height:31.1pt;width:86.2pt;" o:ole="t" filled="f" o:preferrelative="t" stroked="f" coordsize="21600,21600">
            <v:path/>
            <v:fill on="f" focussize="0,0"/>
            <v:stroke on="f" joinstyle="miter"/>
            <v:imagedata r:id="rId278" o:title="eqIddb3d095c0482e0a8b8adb3b80e936c50"/>
            <o:lock v:ext="edit" aspectratio="t"/>
            <w10:wrap type="none"/>
            <w10:anchorlock/>
          </v:shape>
          <o:OLEObject Type="Embed" ProgID="Equation.DSMT4" ShapeID="_x0000_i1181" DrawAspect="Content" ObjectID="_1468075881" r:id="rId277">
            <o:LockedField>false</o:LockedField>
          </o:OLEObject>
        </w:object>
      </w:r>
      <w:r>
        <w:rPr>
          <w:rFonts w:ascii="宋体" w:hAnsi="宋体" w:eastAsia="宋体" w:cs="宋体"/>
          <w:color w:val="000000"/>
        </w:rPr>
        <w:t>元，</w:t>
      </w:r>
    </w:p>
    <w:p>
      <w:pPr>
        <w:spacing w:line="360" w:lineRule="auto"/>
        <w:jc w:val="both"/>
        <w:textAlignment w:val="center"/>
        <w:rPr>
          <w:color w:val="000000"/>
        </w:rPr>
      </w:pPr>
      <w:r>
        <w:rPr>
          <w:rFonts w:ascii="宋体" w:hAnsi="宋体" w:eastAsia="宋体" w:cs="宋体"/>
          <w:color w:val="000000"/>
        </w:rPr>
        <w:t>其他费用：</w:t>
      </w:r>
      <w:r>
        <w:object>
          <v:shape id="_x0000_i1182" o:spt="75" alt="学科网(www.zxxk.com)--教育资源门户，提供试卷、教案、课件、论文、素材以及各类教学资源下载，还有大量而丰富的教学相关资讯！" type="#_x0000_t75" style="height:31.1pt;width:84pt;" o:ole="t" filled="f" o:preferrelative="t" stroked="f" coordsize="21600,21600">
            <v:path/>
            <v:fill on="f" focussize="0,0"/>
            <v:stroke on="f" joinstyle="miter"/>
            <v:imagedata r:id="rId280" o:title="eqIdad40924e9a70b4385a6174091e3dea44"/>
            <o:lock v:ext="edit" aspectratio="t"/>
            <w10:wrap type="none"/>
            <w10:anchorlock/>
          </v:shape>
          <o:OLEObject Type="Embed" ProgID="Equation.DSMT4" ShapeID="_x0000_i1182" DrawAspect="Content" ObjectID="_1468075882" r:id="rId279">
            <o:LockedField>false</o:LockedField>
          </o:OLEObject>
        </w:object>
      </w:r>
      <w:r>
        <w:rPr>
          <w:rFonts w:ascii="宋体" w:hAnsi="宋体" w:eastAsia="宋体" w:cs="宋体"/>
          <w:color w:val="000000"/>
        </w:rPr>
        <w:t>元，</w:t>
      </w:r>
    </w:p>
    <w:p>
      <w:pPr>
        <w:spacing w:line="360" w:lineRule="auto"/>
        <w:jc w:val="both"/>
        <w:textAlignment w:val="center"/>
        <w:rPr>
          <w:color w:val="000000"/>
        </w:rPr>
      </w:pPr>
      <w:r>
        <w:rPr>
          <w:rFonts w:ascii="宋体" w:hAnsi="宋体" w:eastAsia="宋体" w:cs="宋体"/>
          <w:color w:val="000000"/>
        </w:rPr>
        <w:t>往返高铁费：</w:t>
      </w:r>
      <w:r>
        <w:object>
          <v:shape id="_x0000_i1183" o:spt="75" alt="学科网(www.zxxk.com)--教育资源门户，提供试卷、教案、课件、论文、素材以及各类教学资源下载，还有大量而丰富的教学相关资讯！" type="#_x0000_t75" style="height:14.2pt;width:130.9pt;" o:ole="t" filled="f" o:preferrelative="t" stroked="f" coordsize="21600,21600">
            <v:path/>
            <v:fill on="f" focussize="0,0"/>
            <v:stroke on="f" joinstyle="miter"/>
            <v:imagedata r:id="rId282" o:title="eqId5436883bc0ce281c042cf4c2e5b7a1c6"/>
            <o:lock v:ext="edit" aspectratio="t"/>
            <w10:wrap type="none"/>
            <w10:anchorlock/>
          </v:shape>
          <o:OLEObject Type="Embed" ProgID="Equation.DSMT4" ShapeID="_x0000_i1183" DrawAspect="Content" ObjectID="_1468075883" r:id="rId281">
            <o:LockedField>false</o:LockedField>
          </o:OLEObject>
        </w:object>
      </w:r>
      <w:r>
        <w:rPr>
          <w:rFonts w:ascii="宋体" w:hAnsi="宋体" w:eastAsia="宋体" w:cs="宋体"/>
          <w:color w:val="000000"/>
        </w:rPr>
        <w:t>元 ，</w:t>
      </w:r>
    </w:p>
    <w:p>
      <w:pPr>
        <w:spacing w:line="360" w:lineRule="auto"/>
        <w:jc w:val="both"/>
        <w:textAlignment w:val="center"/>
        <w:rPr>
          <w:color w:val="000000"/>
        </w:rPr>
      </w:pPr>
      <w:r>
        <w:rPr>
          <w:rFonts w:ascii="宋体" w:hAnsi="宋体" w:eastAsia="宋体" w:cs="宋体"/>
          <w:color w:val="000000"/>
        </w:rPr>
        <w:t>答：小明全家往返高铁费用为</w:t>
      </w:r>
      <w:r>
        <w:rPr>
          <w:rFonts w:ascii="Times New Roman" w:hAnsi="Times New Roman" w:eastAsia="Times New Roman" w:cs="Times New Roman"/>
          <w:color w:val="000000"/>
        </w:rPr>
        <w:t>2060</w:t>
      </w:r>
      <w:r>
        <w:rPr>
          <w:rFonts w:ascii="宋体" w:hAnsi="宋体" w:eastAsia="宋体" w:cs="宋体"/>
          <w:color w:val="000000"/>
        </w:rPr>
        <w:t>元．</w:t>
      </w:r>
    </w:p>
    <w:p>
      <w:pPr>
        <w:spacing w:line="360" w:lineRule="auto"/>
        <w:jc w:val="both"/>
        <w:textAlignment w:val="center"/>
        <w:rPr>
          <w:color w:val="000000"/>
        </w:rPr>
      </w:pPr>
      <w:r>
        <w:rPr>
          <w:color w:val="000000"/>
        </w:rPr>
        <w:t xml:space="preserve">28. </w:t>
      </w:r>
      <w:r>
        <w:rPr>
          <w:rFonts w:ascii="宋体" w:hAnsi="宋体" w:eastAsia="宋体" w:cs="宋体"/>
          <w:color w:val="000000"/>
        </w:rPr>
        <w:t>阅读理解题：</w:t>
      </w:r>
    </w:p>
    <w:p>
      <w:pPr>
        <w:spacing w:line="360" w:lineRule="auto"/>
        <w:jc w:val="both"/>
        <w:textAlignment w:val="center"/>
        <w:rPr>
          <w:color w:val="000000"/>
        </w:rPr>
      </w:pPr>
      <w:r>
        <w:rPr>
          <w:rFonts w:ascii="宋体" w:hAnsi="宋体" w:eastAsia="宋体" w:cs="宋体"/>
          <w:color w:val="000000"/>
        </w:rPr>
        <w:t>求</w:t>
      </w:r>
      <w:r>
        <w:object>
          <v:shape id="_x0000_i1184"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284" o:title="eqId766b749632b157e661a9948d7e4f0f3f"/>
            <o:lock v:ext="edit" aspectratio="t"/>
            <w10:wrap type="none"/>
            <w10:anchorlock/>
          </v:shape>
          <o:OLEObject Type="Embed" ProgID="Equation.DSMT4" ShapeID="_x0000_i1184" DrawAspect="Content" ObjectID="_1468075884" r:id="rId283">
            <o:LockedField>false</o:LockedField>
          </o:OLEObject>
        </w:object>
      </w:r>
      <w:r>
        <w:rPr>
          <w:rFonts w:ascii="宋体" w:hAnsi="宋体" w:eastAsia="宋体" w:cs="宋体"/>
          <w:color w:val="000000"/>
        </w:rPr>
        <w:t>的和可以有以下两种方法：</w:t>
      </w:r>
    </w:p>
    <w:p>
      <w:pPr>
        <w:spacing w:line="360" w:lineRule="auto"/>
        <w:jc w:val="both"/>
        <w:textAlignment w:val="center"/>
        <w:rPr>
          <w:color w:val="000000"/>
        </w:rPr>
      </w:pPr>
      <w:r>
        <w:rPr>
          <w:rFonts w:ascii="宋体" w:hAnsi="宋体" w:eastAsia="宋体" w:cs="宋体"/>
          <w:color w:val="000000"/>
        </w:rPr>
        <w:t>方法一：（按法则进行计算）</w:t>
      </w:r>
    </w:p>
    <w:p>
      <w:pPr>
        <w:spacing w:line="360" w:lineRule="auto"/>
        <w:jc w:val="both"/>
        <w:textAlignment w:val="center"/>
        <w:rPr>
          <w:color w:val="000000"/>
        </w:rPr>
      </w:pPr>
      <w:r>
        <w:object>
          <v:shape id="_x0000_i1185" o:spt="75" alt="学科网(www.zxxk.com)--教育资源门户，提供试卷、教案、课件、论文、素材以及各类教学资源下载，还有大量而丰富的教学相关资讯！" type="#_x0000_t75" style="height:31.2pt;width:124.8pt;" o:ole="t" filled="f" o:preferrelative="t" stroked="f" coordsize="21600,21600">
            <v:path/>
            <v:fill on="f" focussize="0,0"/>
            <v:stroke on="f" joinstyle="miter"/>
            <v:imagedata r:id="rId286" o:title="eqId64d98c754f4f0607e75e9d66e7702fa4"/>
            <o:lock v:ext="edit" aspectratio="t"/>
            <w10:wrap type="none"/>
            <w10:anchorlock/>
          </v:shape>
          <o:OLEObject Type="Embed" ProgID="Equation.DSMT4" ShapeID="_x0000_i1185" DrawAspect="Content" ObjectID="_1468075885" r:id="rId28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方法二：通过画图发现</w:t>
      </w:r>
      <w:r>
        <w:object>
          <v:shape id="_x0000_i1186"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284" o:title="eqId766b749632b157e661a9948d7e4f0f3f"/>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的和等于</w:t>
      </w:r>
      <w:r>
        <w:rPr>
          <w:rFonts w:ascii="Times New Roman" w:hAnsi="Times New Roman" w:eastAsia="Times New Roman" w:cs="Times New Roman"/>
          <w:color w:val="000000"/>
        </w:rPr>
        <w:t>1</w:t>
      </w:r>
      <w:r>
        <w:rPr>
          <w:rFonts w:ascii="宋体" w:hAnsi="宋体" w:eastAsia="宋体" w:cs="宋体"/>
          <w:color w:val="000000"/>
        </w:rPr>
        <w:t>减去图中阴影部分的面积</w:t>
      </w:r>
      <w:r>
        <w:object>
          <v:shape id="_x0000_i1187"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46" o:title="eqId6ca8b26c3ad6d892590290a2304126bd"/>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，即得</w:t>
      </w:r>
      <w:r>
        <w:object>
          <v:shape id="_x0000_i1188" o:spt="75" alt="学科网(www.zxxk.com)--教育资源门户，提供试卷、教案、课件、论文、素材以及各类教学资源下载，还有大量而丰富的教学相关资讯！" type="#_x0000_t75" style="height:31.2pt;width:103.2pt;" o:ole="t" filled="f" o:preferrelative="t" stroked="f" coordsize="21600,21600">
            <v:path/>
            <v:fill on="f" focussize="0,0"/>
            <v:stroke on="f" joinstyle="miter"/>
            <v:imagedata r:id="rId290" o:title="eqIdf4e5b7ff2dcab5ed9f339cb5ea1c2639"/>
            <o:lock v:ext="edit" aspectratio="t"/>
            <w10:wrap type="none"/>
            <w10:anchorlock/>
          </v:shape>
          <o:OLEObject Type="Embed" ProgID="Equation.DSMT4" ShapeID="_x0000_i1188" DrawAspect="Content" ObjectID="_1468075888" r:id="rId28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方法三：由图得到启发，想到</w:t>
      </w:r>
      <w:r>
        <w:object>
          <v:shape id="_x0000_i1189"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92" o:title="eqIda77cc422e5105bae24335f366a8d2b70"/>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94" o:title="eqId88b072b399f958240f2a795ab9f2dbb7"/>
            <o:lock v:ext="edit" aspectratio="t"/>
            <w10:wrap type="none"/>
            <w10:anchorlock/>
          </v:shape>
          <o:OLEObject Type="Embed" ProgID="Equation.DSMT4" ShapeID="_x0000_i1190" DrawAspect="Content" ObjectID="_1468075890" r:id="rId293">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96" o:title="eqId2778a2385ade598e806dbd3eb596842a"/>
            <o:lock v:ext="edit" aspectratio="t"/>
            <w10:wrap type="none"/>
            <w10:anchorlock/>
          </v:shape>
          <o:OLEObject Type="Embed" ProgID="Equation.DSMT4" ShapeID="_x0000_i1191" DrawAspect="Content" ObjectID="_1468075891" r:id="rId29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于是得</w:t>
      </w:r>
      <w:r>
        <w:object>
          <v:shape id="_x0000_i1192" o:spt="75" alt="学科网(www.zxxk.com)--教育资源门户，提供试卷、教案、课件、论文、素材以及各类教学资源下载，还有大量而丰富的教学相关资讯！" type="#_x0000_t75" style="height:34.2pt;width:256.8pt;" o:ole="t" filled="f" o:preferrelative="t" stroked="f" coordsize="21600,21600">
            <v:path/>
            <v:fill on="f" focussize="0,0"/>
            <v:stroke on="f" joinstyle="miter"/>
            <v:imagedata r:id="rId298" o:title="eqId3771021b61eb9431e2e91b8a599c4465"/>
            <o:lock v:ext="edit" aspectratio="t"/>
            <w10:wrap type="none"/>
            <w10:anchorlock/>
          </v:shape>
          <o:OLEObject Type="Embed" ProgID="Equation.DSMT4" ShapeID="_x0000_i1192" DrawAspect="Content" ObjectID="_1468075892" r:id="rId29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 xml:space="preserve">      </w:t>
      </w:r>
      <w:r>
        <w:rPr>
          <w:color w:val="000000"/>
        </w:rPr>
        <w:drawing>
          <wp:inline distT="0" distB="0" distL="114300" distR="114300">
            <wp:extent cx="981075" cy="981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9"/>
                    <a:stretch>
                      <a:fillRect/>
                    </a:stretch>
                  </pic:blipFill>
                  <pic:spPr>
                    <a:xfrm>
                      <a:off x="0" y="0"/>
                      <a:ext cx="981075" cy="981075"/>
                    </a:xfrm>
                    <a:prstGeom prst="rect">
                      <a:avLst/>
                    </a:prstGeom>
                  </pic:spPr>
                </pic:pic>
              </a:graphicData>
            </a:graphic>
          </wp:inline>
        </w:drawing>
      </w:r>
      <w:r>
        <w:rPr>
          <w:color w:val="000000"/>
        </w:rPr>
        <w:t xml:space="preserve">  </w:t>
      </w:r>
      <w:r>
        <w:rPr>
          <w:color w:val="000000"/>
        </w:rPr>
        <w:drawing>
          <wp:inline distT="0" distB="0" distL="114300" distR="114300">
            <wp:extent cx="981075" cy="9810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0"/>
                    <a:stretch>
                      <a:fillRect/>
                    </a:stretch>
                  </pic:blipFill>
                  <pic:spPr>
                    <a:xfrm>
                      <a:off x="0" y="0"/>
                      <a:ext cx="981075" cy="981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请你任选一种上述方法求</w:t>
      </w:r>
      <w:r>
        <w:object>
          <v:shape id="_x0000_i1193" o:spt="75" alt="学科网(www.zxxk.com)--教育资源门户，提供试卷、教案、课件、论文、素材以及各类教学资源下载，还有大量而丰富的教学相关资讯！" type="#_x0000_t75" style="height:30.7pt;width:95.8pt;" o:ole="t" filled="f" o:preferrelative="t" stroked="f" coordsize="21600,21600">
            <v:path/>
            <v:fill on="f" focussize="0,0"/>
            <v:stroke on="f" joinstyle="miter"/>
            <v:imagedata r:id="rId302" o:title="eqId0787bf2967f94383983f3679107148a3"/>
            <o:lock v:ext="edit" aspectratio="t"/>
            <w10:wrap type="none"/>
            <w10:anchorlock/>
          </v:shape>
          <o:OLEObject Type="Embed" ProgID="Equation.DSMT4" ShapeID="_x0000_i1193" DrawAspect="Content" ObjectID="_1468075893" r:id="rId301">
            <o:LockedField>false</o:LockedField>
          </o:OLEObject>
        </w:object>
      </w:r>
      <w:r>
        <w:rPr>
          <w:rFonts w:ascii="宋体" w:hAnsi="宋体" w:eastAsia="宋体" w:cs="宋体"/>
          <w:color w:val="000000"/>
        </w:rPr>
        <w:t>的和．</w:t>
      </w:r>
    </w:p>
    <w:p>
      <w:pPr>
        <w:spacing w:line="360" w:lineRule="auto"/>
        <w:jc w:val="left"/>
        <w:textAlignment w:val="center"/>
        <w:rPr>
          <w:color w:val="000000"/>
        </w:rPr>
      </w:pPr>
      <w:r>
        <w:rPr>
          <w:color w:val="000000"/>
        </w:rPr>
        <w:t>（2）</w:t>
      </w:r>
      <w:r>
        <w:rPr>
          <w:rFonts w:ascii="宋体" w:hAnsi="宋体" w:eastAsia="宋体" w:cs="宋体"/>
          <w:color w:val="000000"/>
        </w:rPr>
        <w:t>用合理的方法计算：</w:t>
      </w:r>
      <w:r>
        <w:object>
          <v:shape id="_x0000_i1194" o:spt="75" alt="学科网(www.zxxk.com)--教育资源门户，提供试卷、教案、课件、论文、素材以及各类教学资源下载，还有大量而丰富的教学相关资讯！" type="#_x0000_t75" style="height:31.2pt;width:163.2pt;" o:ole="t" filled="f" o:preferrelative="t" stroked="f" coordsize="21600,21600">
            <v:path/>
            <v:fill on="f" focussize="0,0"/>
            <v:stroke on="f" joinstyle="miter"/>
            <v:imagedata r:id="rId304" o:title="eqId8d5543f4d9ca85e790fcf33531124781"/>
            <o:lock v:ext="edit" aspectratio="t"/>
            <w10:wrap type="none"/>
            <w10:anchorlock/>
          </v:shape>
          <o:OLEObject Type="Embed" ProgID="Equation.DSMT4" ShapeID="_x0000_i1194" DrawAspect="Content" ObjectID="_1468075894" r:id="rId3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用合理的方法计算：</w:t>
      </w:r>
      <w:r>
        <w:object>
          <v:shape id="_x0000_i1195" o:spt="75" alt="学科网(www.zxxk.com)--教育资源门户，提供试卷、教案、课件、论文、素材以及各类教学资源下载，还有大量而丰富的教学相关资讯！" type="#_x0000_t75" style="height:30.75pt;width:155.25pt;" o:ole="t" filled="f" o:preferrelative="t" stroked="f" coordsize="21600,21600">
            <v:path/>
            <v:fill on="f" focussize="0,0"/>
            <v:stroke on="f" joinstyle="miter"/>
            <v:imagedata r:id="rId306" o:title="eqIdda3e34b6e31a26bd4f59eac62fe474ed"/>
            <o:lock v:ext="edit" aspectratio="t"/>
            <w10:wrap type="none"/>
            <w10:anchorlock/>
          </v:shape>
          <o:OLEObject Type="Embed" ProgID="Equation.DSMT4" ShapeID="_x0000_i1195" DrawAspect="Content" ObjectID="_1468075895" r:id="rId305">
            <o:LockedField>false</o:LockedField>
          </o:OLEObject>
        </w:object>
      </w:r>
      <w:r>
        <w:rPr>
          <w:rFonts w:ascii="宋体" w:hAnsi="宋体" w:eastAsia="宋体" w:cs="宋体"/>
          <w:color w:val="000000"/>
        </w:rPr>
        <w:t>的和（式子中各分数的分母是前一个分数分母的</w:t>
      </w:r>
      <w:r>
        <w:rPr>
          <w:rFonts w:ascii="Times New Roman" w:hAnsi="Times New Roman" w:eastAsia="Times New Roman" w:cs="Times New Roman"/>
          <w:color w:val="000000"/>
        </w:rPr>
        <w:t>2</w:t>
      </w:r>
      <w:r>
        <w:rPr>
          <w:rFonts w:ascii="宋体" w:hAnsi="宋体" w:eastAsia="宋体" w:cs="宋体"/>
          <w:color w:val="000000"/>
        </w:rPr>
        <w:t>倍）．</w:t>
      </w:r>
    </w:p>
    <w:p>
      <w:pPr>
        <w:spacing w:line="360" w:lineRule="auto"/>
        <w:textAlignment w:val="center"/>
        <w:rPr>
          <w:color w:val="000000"/>
        </w:rPr>
      </w:pPr>
      <w:r>
        <w:rPr>
          <w:color w:val="2E75B6"/>
        </w:rPr>
        <w:t>【答案】</w:t>
      </w:r>
      <w:r>
        <w:rPr>
          <w:color w:val="000000"/>
        </w:rPr>
        <w:t>（1）</w:t>
      </w:r>
      <w:r>
        <w:object>
          <v:shape id="_x0000_i1196"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308" o:title="eqId805f45942c944af3364ff34966d64540"/>
            <o:lock v:ext="edit" aspectratio="t"/>
            <w10:wrap type="none"/>
            <w10:anchorlock/>
          </v:shape>
          <o:OLEObject Type="Embed" ProgID="Equation.DSMT4" ShapeID="_x0000_i1196" DrawAspect="Content" ObjectID="_1468075896" r:id="rId307">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197"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310" o:title="eqIdcfd5b303db129da0add82f7707860356"/>
            <o:lock v:ext="edit" aspectratio="t"/>
            <w10:wrap type="none"/>
            <w10:anchorlock/>
          </v:shape>
          <o:OLEObject Type="Embed" ProgID="Equation.DSMT4" ShapeID="_x0000_i1197" DrawAspect="Content" ObjectID="_1468075897" r:id="rId309">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198" o:spt="75" alt="学科网(www.zxxk.com)--教育资源门户，提供试卷、教案、课件、论文、素材以及各类教学资源下载，还有大量而丰富的教学相关资讯！" type="#_x0000_t75" style="height:31.3pt;width:40.7pt;" o:ole="t" filled="f" o:preferrelative="t" stroked="f" coordsize="21600,21600">
            <v:path/>
            <v:fill on="f" focussize="0,0"/>
            <v:stroke on="f" joinstyle="miter"/>
            <v:imagedata r:id="rId312" o:title="eqIdb31e3dd985e481bffc16f1adc16eb24d"/>
            <o:lock v:ext="edit" aspectratio="t"/>
            <w10:wrap type="none"/>
            <w10:anchorlock/>
          </v:shape>
          <o:OLEObject Type="Embed" ProgID="Equation.DSMT4" ShapeID="_x0000_i1198" DrawAspect="Content" ObjectID="_1468075898" r:id="rId31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）本题考查了分数的混合运算；仿照材料的三种方法任选一种方法进行计算即可求解；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 xml:space="preserve">）根据图形来解题，图中阴影部分即为所求的值． </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）将等式变形为</w:t>
      </w:r>
      <w:r>
        <w:object>
          <v:shape id="_x0000_i1199" o:spt="75" alt="学科网(www.zxxk.com)--教育资源门户，提供试卷、教案、课件、论文、素材以及各类教学资源下载，还有大量而丰富的教学相关资讯！" type="#_x0000_t75" style="height:33.95pt;width:245.85pt;" o:ole="t" filled="f" o:preferrelative="t" stroked="f" coordsize="21600,21600">
            <v:path/>
            <v:fill on="f" focussize="0,0"/>
            <v:stroke on="f" joinstyle="miter"/>
            <v:imagedata r:id="rId314" o:title="eqId7a3b4c0fac40ba770254f1edc0d58bd4"/>
            <o:lock v:ext="edit" aspectratio="t"/>
            <w10:wrap type="none"/>
            <w10:anchorlock/>
          </v:shape>
          <o:OLEObject Type="Embed" ProgID="Equation.DSMT4" ShapeID="_x0000_i1199" DrawAspect="Content" ObjectID="_1468075899" r:id="rId313">
            <o:LockedField>false</o:LockedField>
          </o:OLEObject>
        </w:object>
      </w:r>
      <w:r>
        <w:rPr>
          <w:rFonts w:ascii="宋体" w:hAnsi="宋体" w:eastAsia="宋体" w:cs="宋体"/>
          <w:color w:val="000000"/>
        </w:rPr>
        <w:t>进而根据方法三，即可求解．</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方法一：</w:t>
      </w:r>
      <w:r>
        <w:object>
          <v:shape id="_x0000_i1200" o:spt="75" alt="学科网(www.zxxk.com)--教育资源门户，提供试卷、教案、课件、论文、素材以及各类教学资源下载，还有大量而丰富的教学相关资讯！" type="#_x0000_t75" style="height:30.75pt;width:245.25pt;" o:ole="t" filled="f" o:preferrelative="t" stroked="f" coordsize="21600,21600">
            <v:path/>
            <v:fill on="f" focussize="0,0"/>
            <v:stroke on="f" joinstyle="miter"/>
            <v:imagedata r:id="rId316" o:title="eqIdbd6994b0ecff36dbfc55c558a724e021"/>
            <o:lock v:ext="edit" aspectratio="t"/>
            <w10:wrap type="none"/>
            <w10:anchorlock/>
          </v:shape>
          <o:OLEObject Type="Embed" ProgID="Equation.DSMT4" ShapeID="_x0000_i1200" DrawAspect="Content" ObjectID="_1468075900" r:id="rId3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方法二：通过画图发现原式等于</w:t>
      </w:r>
      <w:r>
        <w:object>
          <v:shape id="_x0000_i120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18" o:title="eqIdbdaa19de263700a15fcf213d64a8cd57"/>
            <o:lock v:ext="edit" aspectratio="t"/>
            <w10:wrap type="none"/>
            <w10:anchorlock/>
          </v:shape>
          <o:OLEObject Type="Embed" ProgID="Equation.DSMT4" ShapeID="_x0000_i1201" DrawAspect="Content" ObjectID="_1468075901" r:id="rId317">
            <o:LockedField>false</o:LockedField>
          </o:OLEObject>
        </w:object>
      </w:r>
      <w:r>
        <w:rPr>
          <w:rFonts w:ascii="宋体" w:hAnsi="宋体" w:eastAsia="宋体" w:cs="宋体"/>
          <w:color w:val="000000"/>
        </w:rPr>
        <w:t>减去图中阴影部分的面积</w:t>
      </w:r>
      <w:r>
        <w:object>
          <v:shape id="_x0000_i1202"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320" o:title="eqIda4522940966d2339d7389c56089d8267"/>
            <o:lock v:ext="edit" aspectratio="t"/>
            <w10:wrap type="none"/>
            <w10:anchorlock/>
          </v:shape>
          <o:OLEObject Type="Embed" ProgID="Equation.DSMT4" ShapeID="_x0000_i1202" DrawAspect="Content" ObjectID="_1468075902" r:id="rId319">
            <o:LockedField>false</o:LockedField>
          </o:OLEObject>
        </w:object>
      </w:r>
      <w:r>
        <w:rPr>
          <w:rFonts w:ascii="宋体" w:hAnsi="宋体" w:eastAsia="宋体" w:cs="宋体"/>
          <w:color w:val="000000"/>
        </w:rPr>
        <w:t>，即得</w:t>
      </w:r>
      <w:r>
        <w:object>
          <v:shape id="_x0000_i1203" o:spt="75" alt="学科网(www.zxxk.com)--教育资源门户，提供试卷、教案、课件、论文、素材以及各类教学资源下载，还有大量而丰富的教学相关资讯！" type="#_x0000_t75" style="height:31.15pt;width:161.2pt;" o:ole="t" filled="f" o:preferrelative="t" stroked="f" coordsize="21600,21600">
            <v:path/>
            <v:fill on="f" focussize="0,0"/>
            <v:stroke on="f" joinstyle="miter"/>
            <v:imagedata r:id="rId322" o:title="eqId3289687a0315ce433ab7d14abc3e90e2"/>
            <o:lock v:ext="edit" aspectratio="t"/>
            <w10:wrap type="none"/>
            <w10:anchorlock/>
          </v:shape>
          <o:OLEObject Type="Embed" ProgID="Equation.DSMT4" ShapeID="_x0000_i1203" DrawAspect="Content" ObjectID="_1468075903" r:id="rId32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方法三：原式</w:t>
      </w:r>
      <w:r>
        <w:object>
          <v:shape id="_x0000_i1204" o:spt="75" alt="学科网(www.zxxk.com)--教育资源门户，提供试卷、教案、课件、论文、素材以及各类教学资源下载，还有大量而丰富的教学相关资讯！" type="#_x0000_t75" style="height:33.75pt;width:321.75pt;" o:ole="t" filled="f" o:preferrelative="t" stroked="f" coordsize="21600,21600">
            <v:path/>
            <v:fill on="f" focussize="0,0"/>
            <v:stroke on="f" joinstyle="miter"/>
            <v:imagedata r:id="rId324" o:title="eqIdd7ba43991585b0e39c9647977b99230f"/>
            <o:lock v:ext="edit" aspectratio="t"/>
            <w10:wrap type="none"/>
            <w10:anchorlock/>
          </v:shape>
          <o:OLEObject Type="Embed" ProgID="Equation.DSMT4" ShapeID="_x0000_i1204" DrawAspect="Content" ObjectID="_1468075904" r:id="rId32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object>
          <v:shape id="_x0000_i1205" o:spt="75" alt="学科网(www.zxxk.com)--教育资源门户，提供试卷、教案、课件、论文、素材以及各类教学资源下载，还有大量而丰富的教学相关资讯！" type="#_x0000_t75" style="height:31.2pt;width:163.2pt;" o:ole="t" filled="f" o:preferrelative="t" stroked="f" coordsize="21600,21600">
            <v:path/>
            <v:fill on="f" focussize="0,0"/>
            <v:stroke on="f" joinstyle="miter"/>
            <v:imagedata r:id="rId304" o:title="eqId8d5543f4d9ca85e790fcf33531124781"/>
            <o:lock v:ext="edit" aspectratio="t"/>
            <w10:wrap type="none"/>
            <w10:anchorlock/>
          </v:shape>
          <o:OLEObject Type="Embed" ProgID="Equation.DSMT4" ShapeID="_x0000_i1205" DrawAspect="Content" ObjectID="_1468075905" r:id="rId325">
            <o:LockedField>false</o:LockedField>
          </o:OLEObject>
        </w:object>
      </w:r>
    </w:p>
    <w:p>
      <w:pPr>
        <w:spacing w:line="360" w:lineRule="auto"/>
        <w:jc w:val="both"/>
        <w:textAlignment w:val="center"/>
        <w:rPr>
          <w:color w:val="000000"/>
        </w:rPr>
      </w:pPr>
      <w:r>
        <w:object>
          <v:shape id="_x0000_i1206"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327" o:title="eqId6e358811f4bc76ff440f249344773a65"/>
            <o:lock v:ext="edit" aspectratio="t"/>
            <w10:wrap type="none"/>
            <w10:anchorlock/>
          </v:shape>
          <o:OLEObject Type="Embed" ProgID="Equation.DSMT4" ShapeID="_x0000_i1206" DrawAspect="Content" ObjectID="_1468075906" r:id="rId326">
            <o:LockedField>false</o:LockedField>
          </o:OLEObject>
        </w:object>
      </w:r>
    </w:p>
    <w:p>
      <w:pPr>
        <w:spacing w:line="360" w:lineRule="auto"/>
        <w:jc w:val="both"/>
        <w:textAlignment w:val="center"/>
        <w:rPr>
          <w:color w:val="000000"/>
        </w:rPr>
      </w:pPr>
      <w:r>
        <w:object>
          <v:shape id="_x0000_i1207" o:spt="75" alt="学科网(www.zxxk.com)--教育资源门户，提供试卷、教案、课件、论文、素材以及各类教学资源下载，还有大量而丰富的教学相关资讯！" type="#_x0000_t75" style="height:30.75pt;width:192pt;" o:ole="t" filled="f" o:preferrelative="t" stroked="f" coordsize="21600,21600">
            <v:path/>
            <v:fill on="f" focussize="0,0"/>
            <v:stroke on="f" joinstyle="miter"/>
            <v:imagedata r:id="rId329" o:title="eqId80a8bd1133f5e416aa7c48287a737f3c"/>
            <o:lock v:ext="edit" aspectratio="t"/>
            <w10:wrap type="none"/>
            <w10:anchorlock/>
          </v:shape>
          <o:OLEObject Type="Embed" ProgID="Equation.DSMT4" ShapeID="_x0000_i1207" DrawAspect="Content" ObjectID="_1468075907" r:id="rId32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 xml:space="preserve">或者通过图形来解题，图中阴影部分即为所求的值． </w:t>
      </w:r>
    </w:p>
    <w:p>
      <w:pPr>
        <w:spacing w:line="360" w:lineRule="auto"/>
        <w:jc w:val="both"/>
        <w:textAlignment w:val="center"/>
        <w:rPr>
          <w:color w:val="000000"/>
        </w:rPr>
      </w:pPr>
      <w:r>
        <w:rPr>
          <w:color w:val="000000"/>
        </w:rPr>
        <w:drawing>
          <wp:inline distT="0" distB="0" distL="114300" distR="114300">
            <wp:extent cx="971550" cy="12477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0"/>
                    <a:stretch>
                      <a:fillRect/>
                    </a:stretch>
                  </pic:blipFill>
                  <pic:spPr>
                    <a:xfrm>
                      <a:off x="0" y="0"/>
                      <a:ext cx="971550" cy="1247775"/>
                    </a:xfrm>
                    <a:prstGeom prst="rect">
                      <a:avLst/>
                    </a:prstGeom>
                  </pic:spPr>
                </pic:pic>
              </a:graphicData>
            </a:graphic>
          </wp:inline>
        </w:drawing>
      </w:r>
      <w:r>
        <w:rPr>
          <w:color w:val="000000"/>
        </w:rPr>
        <w:t xml:space="preserve">  </w:t>
      </w:r>
      <w:r>
        <w:rPr>
          <w:color w:val="000000"/>
        </w:rPr>
        <w:drawing>
          <wp:inline distT="0" distB="0" distL="114300" distR="114300">
            <wp:extent cx="1095375" cy="1257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1"/>
                    <a:stretch>
                      <a:fillRect/>
                    </a:stretch>
                  </pic:blipFill>
                  <pic:spPr>
                    <a:xfrm>
                      <a:off x="0" y="0"/>
                      <a:ext cx="1095375" cy="1257300"/>
                    </a:xfrm>
                    <a:prstGeom prst="rect">
                      <a:avLst/>
                    </a:prstGeom>
                  </pic:spPr>
                </pic:pic>
              </a:graphicData>
            </a:graphic>
          </wp:inline>
        </w:drawing>
      </w:r>
      <w:r>
        <w:rPr>
          <w:color w:val="000000"/>
        </w:rPr>
        <w:t xml:space="preserve">  【小问3详解】</w:t>
      </w:r>
    </w:p>
    <w:p>
      <w:pPr>
        <w:spacing w:line="360" w:lineRule="auto"/>
        <w:jc w:val="both"/>
        <w:textAlignment w:val="center"/>
        <w:rPr>
          <w:color w:val="000000"/>
        </w:rPr>
      </w:pPr>
      <w:r>
        <w:object>
          <v:shape id="_x0000_i1208" o:spt="75" alt="学科网(www.zxxk.com)--教育资源门户，提供试卷、教案、课件、论文、素材以及各类教学资源下载，还有大量而丰富的教学相关资讯！" type="#_x0000_t75" style="height:27pt;width:147pt;" o:ole="t" filled="f" o:preferrelative="t" stroked="f" coordsize="21600,21600">
            <v:path/>
            <v:fill on="f" focussize="0,0"/>
            <v:stroke on="f" joinstyle="miter"/>
            <v:imagedata r:id="rId333" o:title="eqId42e2b5e802e8495782bddcbcbca0634b"/>
            <o:lock v:ext="edit" aspectratio="t"/>
            <w10:wrap type="none"/>
            <w10:anchorlock/>
          </v:shape>
          <o:OLEObject Type="Embed" ProgID="Equation.DSMT4" ShapeID="_x0000_i1208" DrawAspect="Content" ObjectID="_1468075908" r:id="rId332">
            <o:LockedField>false</o:LockedField>
          </o:OLEObject>
        </w:object>
      </w:r>
      <w:r>
        <w:rPr>
          <w:rFonts w:ascii="宋体" w:hAnsi="宋体" w:eastAsia="宋体" w:cs="宋体"/>
          <w:color w:val="000000"/>
        </w:rPr>
        <w:t xml:space="preserve">  </w:t>
      </w:r>
    </w:p>
    <w:p>
      <w:pPr>
        <w:spacing w:line="360" w:lineRule="auto"/>
        <w:jc w:val="both"/>
        <w:textAlignment w:val="center"/>
        <w:rPr>
          <w:color w:val="000000"/>
        </w:rPr>
      </w:pPr>
      <w:r>
        <w:object>
          <v:shape id="_x0000_i1209" o:spt="75" alt="学科网(www.zxxk.com)--教育资源门户，提供试卷、教案、课件、论文、素材以及各类教学资源下载，还有大量而丰富的教学相关资讯！" type="#_x0000_t75" style="height:33.75pt;width:255pt;" o:ole="t" filled="f" o:preferrelative="t" stroked="f" coordsize="21600,21600">
            <v:path/>
            <v:fill on="f" focussize="0,0"/>
            <v:stroke on="f" joinstyle="miter"/>
            <v:imagedata r:id="rId335" o:title="eqIdf62d277550476d30675ef366ea961368"/>
            <o:lock v:ext="edit" aspectratio="t"/>
            <w10:wrap type="none"/>
            <w10:anchorlock/>
          </v:shape>
          <o:OLEObject Type="Embed" ProgID="Equation.DSMT4" ShapeID="_x0000_i1209" DrawAspect="Content" ObjectID="_1468075909" r:id="rId334">
            <o:LockedField>false</o:LockedField>
          </o:OLEObject>
        </w:object>
      </w:r>
      <w:r>
        <w:rPr>
          <w:rFonts w:ascii="宋体" w:hAnsi="宋体" w:eastAsia="宋体" w:cs="宋体"/>
          <w:color w:val="000000"/>
        </w:rPr>
        <w:t xml:space="preserve">   </w:t>
      </w:r>
    </w:p>
    <w:p>
      <w:pPr>
        <w:spacing w:line="360" w:lineRule="auto"/>
        <w:jc w:val="both"/>
        <w:textAlignment w:val="center"/>
        <w:rPr>
          <w:color w:val="000000"/>
        </w:rPr>
      </w:pPr>
      <w:r>
        <w:object>
          <v:shape id="_x0000_i1210" o:spt="75" alt="学科网(www.zxxk.com)--教育资源门户，提供试卷、教案、课件、论文、素材以及各类教学资源下载，还有大量而丰富的教学相关资讯！" type="#_x0000_t75" style="height:33.75pt;width:330pt;" o:ole="t" filled="f" o:preferrelative="t" stroked="f" coordsize="21600,21600">
            <v:path/>
            <v:fill on="f" focussize="0,0"/>
            <v:stroke on="f" joinstyle="miter"/>
            <v:imagedata r:id="rId337" o:title="eqId8e0a52dd9b328c105eadded4c7a562ab"/>
            <o:lock v:ext="edit" aspectratio="t"/>
            <w10:wrap type="none"/>
            <w10:anchorlock/>
          </v:shape>
          <o:OLEObject Type="Embed" ProgID="Equation.DSMT4" ShapeID="_x0000_i1210" DrawAspect="Content" ObjectID="_1468075910" r:id="rId336">
            <o:LockedField>false</o:LockedField>
          </o:OLEObject>
        </w:object>
      </w:r>
    </w:p>
    <w:p>
      <w:pPr>
        <w:spacing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39" o:title="eqId5e3f514c1a3382110b5f9f7220d780a2"/>
            <o:lock v:ext="edit" aspectratio="t"/>
            <w10:wrap type="none"/>
            <w10:anchorlock/>
          </v:shape>
          <o:OLEObject Type="Embed" ProgID="Equation.DSMT4" ShapeID="_x0000_i1211" DrawAspect="Content" ObjectID="_1468075911" r:id="rId338">
            <o:LockedField>false</o:LockedField>
          </o:OLEObject>
        </w:object>
      </w:r>
    </w:p>
    <w:p>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41" o:title="eqId0ef294433e92477dc9b7efae5ca07d1f"/>
            <o:lock v:ext="edit" aspectratio="t"/>
            <w10:wrap type="none"/>
            <w10:anchorlock/>
          </v:shape>
          <o:OLEObject Type="Embed" ProgID="Equation.DSMT4" ShapeID="_x0000_i1212" DrawAspect="Content" ObjectID="_1468075912" r:id="rId340">
            <o:LockedField>false</o:LockedField>
          </o:OLEObject>
        </w:object>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7674F4"/>
    <w:rsid w:val="38274566"/>
    <w:rsid w:val="47981D2C"/>
    <w:rsid w:val="500476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50.bin"/><Relationship Id="rId97" Type="http://schemas.openxmlformats.org/officeDocument/2006/relationships/image" Target="media/image39.wmf"/><Relationship Id="rId96" Type="http://schemas.openxmlformats.org/officeDocument/2006/relationships/oleObject" Target="embeddings/oleObject49.bin"/><Relationship Id="rId95" Type="http://schemas.openxmlformats.org/officeDocument/2006/relationships/image" Target="media/image38.wmf"/><Relationship Id="rId94" Type="http://schemas.openxmlformats.org/officeDocument/2006/relationships/oleObject" Target="embeddings/oleObject48.bin"/><Relationship Id="rId93" Type="http://schemas.openxmlformats.org/officeDocument/2006/relationships/image" Target="media/image37.wmf"/><Relationship Id="rId92" Type="http://schemas.openxmlformats.org/officeDocument/2006/relationships/oleObject" Target="embeddings/oleObject47.bin"/><Relationship Id="rId91" Type="http://schemas.openxmlformats.org/officeDocument/2006/relationships/oleObject" Target="embeddings/oleObject46.bin"/><Relationship Id="rId90" Type="http://schemas.openxmlformats.org/officeDocument/2006/relationships/oleObject" Target="embeddings/oleObject45.bin"/><Relationship Id="rId9" Type="http://schemas.openxmlformats.org/officeDocument/2006/relationships/theme" Target="theme/theme1.xml"/><Relationship Id="rId89" Type="http://schemas.openxmlformats.org/officeDocument/2006/relationships/image" Target="media/image36.wmf"/><Relationship Id="rId88" Type="http://schemas.openxmlformats.org/officeDocument/2006/relationships/oleObject" Target="embeddings/oleObject44.bin"/><Relationship Id="rId87" Type="http://schemas.openxmlformats.org/officeDocument/2006/relationships/image" Target="media/image35.wmf"/><Relationship Id="rId86" Type="http://schemas.openxmlformats.org/officeDocument/2006/relationships/oleObject" Target="embeddings/oleObject43.bin"/><Relationship Id="rId85" Type="http://schemas.openxmlformats.org/officeDocument/2006/relationships/image" Target="media/image34.wmf"/><Relationship Id="rId84" Type="http://schemas.openxmlformats.org/officeDocument/2006/relationships/oleObject" Target="embeddings/oleObject42.bin"/><Relationship Id="rId83" Type="http://schemas.openxmlformats.org/officeDocument/2006/relationships/oleObject" Target="embeddings/oleObject41.bin"/><Relationship Id="rId82" Type="http://schemas.openxmlformats.org/officeDocument/2006/relationships/image" Target="media/image33.wmf"/><Relationship Id="rId81" Type="http://schemas.openxmlformats.org/officeDocument/2006/relationships/oleObject" Target="embeddings/oleObject40.bin"/><Relationship Id="rId80" Type="http://schemas.openxmlformats.org/officeDocument/2006/relationships/image" Target="media/image32.wmf"/><Relationship Id="rId8" Type="http://schemas.openxmlformats.org/officeDocument/2006/relationships/footer" Target="footer3.xml"/><Relationship Id="rId79" Type="http://schemas.openxmlformats.org/officeDocument/2006/relationships/oleObject" Target="embeddings/oleObject39.bin"/><Relationship Id="rId78" Type="http://schemas.openxmlformats.org/officeDocument/2006/relationships/image" Target="media/image31.wmf"/><Relationship Id="rId77" Type="http://schemas.openxmlformats.org/officeDocument/2006/relationships/oleObject" Target="embeddings/oleObject38.bin"/><Relationship Id="rId76" Type="http://schemas.openxmlformats.org/officeDocument/2006/relationships/image" Target="media/image30.wmf"/><Relationship Id="rId75" Type="http://schemas.openxmlformats.org/officeDocument/2006/relationships/oleObject" Target="embeddings/oleObject37.bin"/><Relationship Id="rId74" Type="http://schemas.openxmlformats.org/officeDocument/2006/relationships/image" Target="media/image29.wmf"/><Relationship Id="rId73" Type="http://schemas.openxmlformats.org/officeDocument/2006/relationships/oleObject" Target="embeddings/oleObject36.bin"/><Relationship Id="rId72" Type="http://schemas.openxmlformats.org/officeDocument/2006/relationships/image" Target="media/image28.wmf"/><Relationship Id="rId71" Type="http://schemas.openxmlformats.org/officeDocument/2006/relationships/oleObject" Target="embeddings/oleObject35.bin"/><Relationship Id="rId70" Type="http://schemas.openxmlformats.org/officeDocument/2006/relationships/image" Target="media/image27.wmf"/><Relationship Id="rId7" Type="http://schemas.openxmlformats.org/officeDocument/2006/relationships/footer" Target="footer2.xml"/><Relationship Id="rId69" Type="http://schemas.openxmlformats.org/officeDocument/2006/relationships/oleObject" Target="embeddings/oleObject34.bin"/><Relationship Id="rId68" Type="http://schemas.openxmlformats.org/officeDocument/2006/relationships/image" Target="media/image26.wmf"/><Relationship Id="rId67" Type="http://schemas.openxmlformats.org/officeDocument/2006/relationships/oleObject" Target="embeddings/oleObject33.bin"/><Relationship Id="rId66" Type="http://schemas.openxmlformats.org/officeDocument/2006/relationships/image" Target="media/image25.wmf"/><Relationship Id="rId65" Type="http://schemas.openxmlformats.org/officeDocument/2006/relationships/oleObject" Target="embeddings/oleObject32.bin"/><Relationship Id="rId64" Type="http://schemas.openxmlformats.org/officeDocument/2006/relationships/image" Target="media/image24.wmf"/><Relationship Id="rId63" Type="http://schemas.openxmlformats.org/officeDocument/2006/relationships/oleObject" Target="embeddings/oleObject31.bin"/><Relationship Id="rId62" Type="http://schemas.openxmlformats.org/officeDocument/2006/relationships/image" Target="media/image23.wmf"/><Relationship Id="rId61" Type="http://schemas.openxmlformats.org/officeDocument/2006/relationships/oleObject" Target="embeddings/oleObject30.bin"/><Relationship Id="rId60" Type="http://schemas.openxmlformats.org/officeDocument/2006/relationships/image" Target="media/image22.wmf"/><Relationship Id="rId6" Type="http://schemas.openxmlformats.org/officeDocument/2006/relationships/footer" Target="footer1.xml"/><Relationship Id="rId59" Type="http://schemas.openxmlformats.org/officeDocument/2006/relationships/oleObject" Target="embeddings/oleObject29.bin"/><Relationship Id="rId58" Type="http://schemas.openxmlformats.org/officeDocument/2006/relationships/image" Target="media/image21.wmf"/><Relationship Id="rId57" Type="http://schemas.openxmlformats.org/officeDocument/2006/relationships/oleObject" Target="embeddings/oleObject28.bin"/><Relationship Id="rId56" Type="http://schemas.openxmlformats.org/officeDocument/2006/relationships/image" Target="media/image20.wmf"/><Relationship Id="rId55" Type="http://schemas.openxmlformats.org/officeDocument/2006/relationships/oleObject" Target="embeddings/oleObject27.bin"/><Relationship Id="rId54" Type="http://schemas.openxmlformats.org/officeDocument/2006/relationships/image" Target="media/image19.png"/><Relationship Id="rId53" Type="http://schemas.openxmlformats.org/officeDocument/2006/relationships/image" Target="media/image18.wmf"/><Relationship Id="rId52" Type="http://schemas.openxmlformats.org/officeDocument/2006/relationships/oleObject" Target="embeddings/oleObject26.bin"/><Relationship Id="rId51" Type="http://schemas.openxmlformats.org/officeDocument/2006/relationships/oleObject" Target="embeddings/oleObject25.bin"/><Relationship Id="rId50" Type="http://schemas.openxmlformats.org/officeDocument/2006/relationships/image" Target="media/image17.wmf"/><Relationship Id="rId5" Type="http://schemas.openxmlformats.org/officeDocument/2006/relationships/header" Target="header3.xml"/><Relationship Id="rId49" Type="http://schemas.openxmlformats.org/officeDocument/2006/relationships/oleObject" Target="embeddings/oleObject24.bin"/><Relationship Id="rId48" Type="http://schemas.openxmlformats.org/officeDocument/2006/relationships/oleObject" Target="embeddings/oleObject23.bin"/><Relationship Id="rId47" Type="http://schemas.openxmlformats.org/officeDocument/2006/relationships/image" Target="media/image16.wmf"/><Relationship Id="rId46" Type="http://schemas.openxmlformats.org/officeDocument/2006/relationships/oleObject" Target="embeddings/oleObject22.bin"/><Relationship Id="rId45" Type="http://schemas.openxmlformats.org/officeDocument/2006/relationships/image" Target="media/image15.wmf"/><Relationship Id="rId44" Type="http://schemas.openxmlformats.org/officeDocument/2006/relationships/oleObject" Target="embeddings/oleObject21.bin"/><Relationship Id="rId43" Type="http://schemas.openxmlformats.org/officeDocument/2006/relationships/oleObject" Target="embeddings/oleObject20.bin"/><Relationship Id="rId42" Type="http://schemas.openxmlformats.org/officeDocument/2006/relationships/image" Target="media/image14.wmf"/><Relationship Id="rId41" Type="http://schemas.openxmlformats.org/officeDocument/2006/relationships/oleObject" Target="embeddings/oleObject19.bin"/><Relationship Id="rId40" Type="http://schemas.openxmlformats.org/officeDocument/2006/relationships/image" Target="media/image13.wmf"/><Relationship Id="rId4" Type="http://schemas.openxmlformats.org/officeDocument/2006/relationships/header" Target="header2.xml"/><Relationship Id="rId39" Type="http://schemas.openxmlformats.org/officeDocument/2006/relationships/oleObject" Target="embeddings/oleObject18.bin"/><Relationship Id="rId38" Type="http://schemas.openxmlformats.org/officeDocument/2006/relationships/image" Target="media/image12.wmf"/><Relationship Id="rId37" Type="http://schemas.openxmlformats.org/officeDocument/2006/relationships/oleObject" Target="embeddings/oleObject17.bin"/><Relationship Id="rId36" Type="http://schemas.openxmlformats.org/officeDocument/2006/relationships/image" Target="media/image11.wmf"/><Relationship Id="rId35" Type="http://schemas.openxmlformats.org/officeDocument/2006/relationships/oleObject" Target="embeddings/oleObject16.bin"/><Relationship Id="rId343" Type="http://schemas.openxmlformats.org/officeDocument/2006/relationships/fontTable" Target="fontTable.xml"/><Relationship Id="rId342" Type="http://schemas.openxmlformats.org/officeDocument/2006/relationships/customXml" Target="../customXml/item1.xml"/><Relationship Id="rId341" Type="http://schemas.openxmlformats.org/officeDocument/2006/relationships/image" Target="media/image144.wmf"/><Relationship Id="rId340" Type="http://schemas.openxmlformats.org/officeDocument/2006/relationships/oleObject" Target="embeddings/oleObject188.bin"/><Relationship Id="rId34" Type="http://schemas.openxmlformats.org/officeDocument/2006/relationships/oleObject" Target="embeddings/oleObject15.bin"/><Relationship Id="rId339" Type="http://schemas.openxmlformats.org/officeDocument/2006/relationships/image" Target="media/image143.wmf"/><Relationship Id="rId338" Type="http://schemas.openxmlformats.org/officeDocument/2006/relationships/oleObject" Target="embeddings/oleObject187.bin"/><Relationship Id="rId337" Type="http://schemas.openxmlformats.org/officeDocument/2006/relationships/image" Target="media/image142.wmf"/><Relationship Id="rId336" Type="http://schemas.openxmlformats.org/officeDocument/2006/relationships/oleObject" Target="embeddings/oleObject186.bin"/><Relationship Id="rId335" Type="http://schemas.openxmlformats.org/officeDocument/2006/relationships/image" Target="media/image141.wmf"/><Relationship Id="rId334" Type="http://schemas.openxmlformats.org/officeDocument/2006/relationships/oleObject" Target="embeddings/oleObject185.bin"/><Relationship Id="rId333" Type="http://schemas.openxmlformats.org/officeDocument/2006/relationships/image" Target="media/image140.wmf"/><Relationship Id="rId332" Type="http://schemas.openxmlformats.org/officeDocument/2006/relationships/oleObject" Target="embeddings/oleObject184.bin"/><Relationship Id="rId331" Type="http://schemas.openxmlformats.org/officeDocument/2006/relationships/image" Target="media/image139.png"/><Relationship Id="rId330" Type="http://schemas.openxmlformats.org/officeDocument/2006/relationships/image" Target="media/image138.png"/><Relationship Id="rId33" Type="http://schemas.openxmlformats.org/officeDocument/2006/relationships/oleObject" Target="embeddings/oleObject14.bin"/><Relationship Id="rId329" Type="http://schemas.openxmlformats.org/officeDocument/2006/relationships/image" Target="media/image137.wmf"/><Relationship Id="rId328" Type="http://schemas.openxmlformats.org/officeDocument/2006/relationships/oleObject" Target="embeddings/oleObject183.bin"/><Relationship Id="rId327" Type="http://schemas.openxmlformats.org/officeDocument/2006/relationships/image" Target="media/image136.wmf"/><Relationship Id="rId326" Type="http://schemas.openxmlformats.org/officeDocument/2006/relationships/oleObject" Target="embeddings/oleObject182.bin"/><Relationship Id="rId325" Type="http://schemas.openxmlformats.org/officeDocument/2006/relationships/oleObject" Target="embeddings/oleObject181.bin"/><Relationship Id="rId324" Type="http://schemas.openxmlformats.org/officeDocument/2006/relationships/image" Target="media/image135.wmf"/><Relationship Id="rId323" Type="http://schemas.openxmlformats.org/officeDocument/2006/relationships/oleObject" Target="embeddings/oleObject180.bin"/><Relationship Id="rId322" Type="http://schemas.openxmlformats.org/officeDocument/2006/relationships/image" Target="media/image134.wmf"/><Relationship Id="rId321" Type="http://schemas.openxmlformats.org/officeDocument/2006/relationships/oleObject" Target="embeddings/oleObject179.bin"/><Relationship Id="rId320" Type="http://schemas.openxmlformats.org/officeDocument/2006/relationships/image" Target="media/image133.wmf"/><Relationship Id="rId32" Type="http://schemas.openxmlformats.org/officeDocument/2006/relationships/image" Target="media/image10.wmf"/><Relationship Id="rId319" Type="http://schemas.openxmlformats.org/officeDocument/2006/relationships/oleObject" Target="embeddings/oleObject178.bin"/><Relationship Id="rId318" Type="http://schemas.openxmlformats.org/officeDocument/2006/relationships/image" Target="media/image132.wmf"/><Relationship Id="rId317" Type="http://schemas.openxmlformats.org/officeDocument/2006/relationships/oleObject" Target="embeddings/oleObject177.bin"/><Relationship Id="rId316" Type="http://schemas.openxmlformats.org/officeDocument/2006/relationships/image" Target="media/image131.wmf"/><Relationship Id="rId315" Type="http://schemas.openxmlformats.org/officeDocument/2006/relationships/oleObject" Target="embeddings/oleObject176.bin"/><Relationship Id="rId314" Type="http://schemas.openxmlformats.org/officeDocument/2006/relationships/image" Target="media/image130.wmf"/><Relationship Id="rId313" Type="http://schemas.openxmlformats.org/officeDocument/2006/relationships/oleObject" Target="embeddings/oleObject175.bin"/><Relationship Id="rId312" Type="http://schemas.openxmlformats.org/officeDocument/2006/relationships/image" Target="media/image129.wmf"/><Relationship Id="rId311" Type="http://schemas.openxmlformats.org/officeDocument/2006/relationships/oleObject" Target="embeddings/oleObject174.bin"/><Relationship Id="rId310" Type="http://schemas.openxmlformats.org/officeDocument/2006/relationships/image" Target="media/image128.wmf"/><Relationship Id="rId31" Type="http://schemas.openxmlformats.org/officeDocument/2006/relationships/oleObject" Target="embeddings/oleObject13.bin"/><Relationship Id="rId309" Type="http://schemas.openxmlformats.org/officeDocument/2006/relationships/oleObject" Target="embeddings/oleObject173.bin"/><Relationship Id="rId308" Type="http://schemas.openxmlformats.org/officeDocument/2006/relationships/image" Target="media/image127.wmf"/><Relationship Id="rId307" Type="http://schemas.openxmlformats.org/officeDocument/2006/relationships/oleObject" Target="embeddings/oleObject172.bin"/><Relationship Id="rId306" Type="http://schemas.openxmlformats.org/officeDocument/2006/relationships/image" Target="media/image126.wmf"/><Relationship Id="rId305" Type="http://schemas.openxmlformats.org/officeDocument/2006/relationships/oleObject" Target="embeddings/oleObject171.bin"/><Relationship Id="rId304" Type="http://schemas.openxmlformats.org/officeDocument/2006/relationships/image" Target="media/image125.wmf"/><Relationship Id="rId303" Type="http://schemas.openxmlformats.org/officeDocument/2006/relationships/oleObject" Target="embeddings/oleObject170.bin"/><Relationship Id="rId302" Type="http://schemas.openxmlformats.org/officeDocument/2006/relationships/image" Target="media/image124.wmf"/><Relationship Id="rId301" Type="http://schemas.openxmlformats.org/officeDocument/2006/relationships/oleObject" Target="embeddings/oleObject169.bin"/><Relationship Id="rId300" Type="http://schemas.openxmlformats.org/officeDocument/2006/relationships/image" Target="media/image123.png"/><Relationship Id="rId30" Type="http://schemas.openxmlformats.org/officeDocument/2006/relationships/image" Target="media/image9.wmf"/><Relationship Id="rId3" Type="http://schemas.openxmlformats.org/officeDocument/2006/relationships/header" Target="header1.xml"/><Relationship Id="rId299" Type="http://schemas.openxmlformats.org/officeDocument/2006/relationships/image" Target="media/image122.png"/><Relationship Id="rId298" Type="http://schemas.openxmlformats.org/officeDocument/2006/relationships/image" Target="media/image121.wmf"/><Relationship Id="rId297" Type="http://schemas.openxmlformats.org/officeDocument/2006/relationships/oleObject" Target="embeddings/oleObject168.bin"/><Relationship Id="rId296" Type="http://schemas.openxmlformats.org/officeDocument/2006/relationships/image" Target="media/image120.wmf"/><Relationship Id="rId295" Type="http://schemas.openxmlformats.org/officeDocument/2006/relationships/oleObject" Target="embeddings/oleObject167.bin"/><Relationship Id="rId294" Type="http://schemas.openxmlformats.org/officeDocument/2006/relationships/image" Target="media/image119.wmf"/><Relationship Id="rId293" Type="http://schemas.openxmlformats.org/officeDocument/2006/relationships/oleObject" Target="embeddings/oleObject166.bin"/><Relationship Id="rId292" Type="http://schemas.openxmlformats.org/officeDocument/2006/relationships/image" Target="media/image118.wmf"/><Relationship Id="rId291" Type="http://schemas.openxmlformats.org/officeDocument/2006/relationships/oleObject" Target="embeddings/oleObject165.bin"/><Relationship Id="rId290" Type="http://schemas.openxmlformats.org/officeDocument/2006/relationships/image" Target="media/image117.wmf"/><Relationship Id="rId29" Type="http://schemas.openxmlformats.org/officeDocument/2006/relationships/oleObject" Target="embeddings/oleObject12.bin"/><Relationship Id="rId289" Type="http://schemas.openxmlformats.org/officeDocument/2006/relationships/oleObject" Target="embeddings/oleObject164.bin"/><Relationship Id="rId288" Type="http://schemas.openxmlformats.org/officeDocument/2006/relationships/oleObject" Target="embeddings/oleObject163.bin"/><Relationship Id="rId287" Type="http://schemas.openxmlformats.org/officeDocument/2006/relationships/oleObject" Target="embeddings/oleObject162.bin"/><Relationship Id="rId286" Type="http://schemas.openxmlformats.org/officeDocument/2006/relationships/image" Target="media/image116.wmf"/><Relationship Id="rId285" Type="http://schemas.openxmlformats.org/officeDocument/2006/relationships/oleObject" Target="embeddings/oleObject161.bin"/><Relationship Id="rId284" Type="http://schemas.openxmlformats.org/officeDocument/2006/relationships/image" Target="media/image115.wmf"/><Relationship Id="rId283" Type="http://schemas.openxmlformats.org/officeDocument/2006/relationships/oleObject" Target="embeddings/oleObject160.bin"/><Relationship Id="rId282" Type="http://schemas.openxmlformats.org/officeDocument/2006/relationships/image" Target="media/image114.wmf"/><Relationship Id="rId281" Type="http://schemas.openxmlformats.org/officeDocument/2006/relationships/oleObject" Target="embeddings/oleObject159.bin"/><Relationship Id="rId280" Type="http://schemas.openxmlformats.org/officeDocument/2006/relationships/image" Target="media/image113.wmf"/><Relationship Id="rId28" Type="http://schemas.openxmlformats.org/officeDocument/2006/relationships/image" Target="media/image8.wmf"/><Relationship Id="rId279" Type="http://schemas.openxmlformats.org/officeDocument/2006/relationships/oleObject" Target="embeddings/oleObject158.bin"/><Relationship Id="rId278" Type="http://schemas.openxmlformats.org/officeDocument/2006/relationships/image" Target="media/image112.wmf"/><Relationship Id="rId277" Type="http://schemas.openxmlformats.org/officeDocument/2006/relationships/oleObject" Target="embeddings/oleObject157.bin"/><Relationship Id="rId276" Type="http://schemas.openxmlformats.org/officeDocument/2006/relationships/image" Target="media/image111.wmf"/><Relationship Id="rId275" Type="http://schemas.openxmlformats.org/officeDocument/2006/relationships/oleObject" Target="embeddings/oleObject156.bin"/><Relationship Id="rId274" Type="http://schemas.openxmlformats.org/officeDocument/2006/relationships/image" Target="media/image110.wmf"/><Relationship Id="rId273" Type="http://schemas.openxmlformats.org/officeDocument/2006/relationships/oleObject" Target="embeddings/oleObject155.bin"/><Relationship Id="rId272" Type="http://schemas.openxmlformats.org/officeDocument/2006/relationships/image" Target="media/image109.wmf"/><Relationship Id="rId271" Type="http://schemas.openxmlformats.org/officeDocument/2006/relationships/oleObject" Target="embeddings/oleObject154.bin"/><Relationship Id="rId270" Type="http://schemas.openxmlformats.org/officeDocument/2006/relationships/image" Target="media/image108.wmf"/><Relationship Id="rId27" Type="http://schemas.openxmlformats.org/officeDocument/2006/relationships/oleObject" Target="embeddings/oleObject11.bin"/><Relationship Id="rId269" Type="http://schemas.openxmlformats.org/officeDocument/2006/relationships/oleObject" Target="embeddings/oleObject153.bin"/><Relationship Id="rId268" Type="http://schemas.openxmlformats.org/officeDocument/2006/relationships/oleObject" Target="embeddings/oleObject152.bin"/><Relationship Id="rId267" Type="http://schemas.openxmlformats.org/officeDocument/2006/relationships/image" Target="media/image107.wmf"/><Relationship Id="rId266" Type="http://schemas.openxmlformats.org/officeDocument/2006/relationships/oleObject" Target="embeddings/oleObject151.bin"/><Relationship Id="rId265" Type="http://schemas.openxmlformats.org/officeDocument/2006/relationships/oleObject" Target="embeddings/oleObject150.bin"/><Relationship Id="rId264" Type="http://schemas.openxmlformats.org/officeDocument/2006/relationships/oleObject" Target="embeddings/oleObject149.bin"/><Relationship Id="rId263" Type="http://schemas.openxmlformats.org/officeDocument/2006/relationships/oleObject" Target="embeddings/oleObject148.bin"/><Relationship Id="rId262" Type="http://schemas.openxmlformats.org/officeDocument/2006/relationships/oleObject" Target="embeddings/oleObject147.bin"/><Relationship Id="rId261" Type="http://schemas.openxmlformats.org/officeDocument/2006/relationships/image" Target="media/image106.wmf"/><Relationship Id="rId260" Type="http://schemas.openxmlformats.org/officeDocument/2006/relationships/oleObject" Target="embeddings/oleObject146.bin"/><Relationship Id="rId26" Type="http://schemas.openxmlformats.org/officeDocument/2006/relationships/image" Target="media/image7.wmf"/><Relationship Id="rId259" Type="http://schemas.openxmlformats.org/officeDocument/2006/relationships/image" Target="media/image105.wmf"/><Relationship Id="rId258" Type="http://schemas.openxmlformats.org/officeDocument/2006/relationships/oleObject" Target="embeddings/oleObject145.bin"/><Relationship Id="rId257" Type="http://schemas.openxmlformats.org/officeDocument/2006/relationships/image" Target="media/image104.wmf"/><Relationship Id="rId256" Type="http://schemas.openxmlformats.org/officeDocument/2006/relationships/oleObject" Target="embeddings/oleObject144.bin"/><Relationship Id="rId255" Type="http://schemas.openxmlformats.org/officeDocument/2006/relationships/image" Target="media/image103.wmf"/><Relationship Id="rId254" Type="http://schemas.openxmlformats.org/officeDocument/2006/relationships/oleObject" Target="embeddings/oleObject143.bin"/><Relationship Id="rId253" Type="http://schemas.openxmlformats.org/officeDocument/2006/relationships/image" Target="media/image102.wmf"/><Relationship Id="rId252" Type="http://schemas.openxmlformats.org/officeDocument/2006/relationships/oleObject" Target="embeddings/oleObject142.bin"/><Relationship Id="rId251" Type="http://schemas.openxmlformats.org/officeDocument/2006/relationships/oleObject" Target="embeddings/oleObject141.bin"/><Relationship Id="rId250" Type="http://schemas.openxmlformats.org/officeDocument/2006/relationships/oleObject" Target="embeddings/oleObject140.bin"/><Relationship Id="rId25" Type="http://schemas.openxmlformats.org/officeDocument/2006/relationships/oleObject" Target="embeddings/oleObject10.bin"/><Relationship Id="rId249" Type="http://schemas.openxmlformats.org/officeDocument/2006/relationships/oleObject" Target="embeddings/oleObject139.bin"/><Relationship Id="rId248" Type="http://schemas.openxmlformats.org/officeDocument/2006/relationships/image" Target="media/image101.wmf"/><Relationship Id="rId247" Type="http://schemas.openxmlformats.org/officeDocument/2006/relationships/oleObject" Target="embeddings/oleObject138.bin"/><Relationship Id="rId246" Type="http://schemas.openxmlformats.org/officeDocument/2006/relationships/image" Target="media/image100.wmf"/><Relationship Id="rId245" Type="http://schemas.openxmlformats.org/officeDocument/2006/relationships/oleObject" Target="embeddings/oleObject137.bin"/><Relationship Id="rId244" Type="http://schemas.openxmlformats.org/officeDocument/2006/relationships/image" Target="media/image99.wmf"/><Relationship Id="rId243" Type="http://schemas.openxmlformats.org/officeDocument/2006/relationships/oleObject" Target="embeddings/oleObject136.bin"/><Relationship Id="rId242" Type="http://schemas.openxmlformats.org/officeDocument/2006/relationships/oleObject" Target="embeddings/oleObject135.bin"/><Relationship Id="rId241" Type="http://schemas.openxmlformats.org/officeDocument/2006/relationships/image" Target="media/image98.wmf"/><Relationship Id="rId240" Type="http://schemas.openxmlformats.org/officeDocument/2006/relationships/oleObject" Target="embeddings/oleObject134.bin"/><Relationship Id="rId24" Type="http://schemas.openxmlformats.org/officeDocument/2006/relationships/image" Target="media/image6.wmf"/><Relationship Id="rId239" Type="http://schemas.openxmlformats.org/officeDocument/2006/relationships/oleObject" Target="embeddings/oleObject133.bin"/><Relationship Id="rId238" Type="http://schemas.openxmlformats.org/officeDocument/2006/relationships/oleObject" Target="embeddings/oleObject132.bin"/><Relationship Id="rId237" Type="http://schemas.openxmlformats.org/officeDocument/2006/relationships/oleObject" Target="embeddings/oleObject131.bin"/><Relationship Id="rId236" Type="http://schemas.openxmlformats.org/officeDocument/2006/relationships/image" Target="media/image97.wmf"/><Relationship Id="rId235" Type="http://schemas.openxmlformats.org/officeDocument/2006/relationships/oleObject" Target="embeddings/oleObject130.bin"/><Relationship Id="rId234" Type="http://schemas.openxmlformats.org/officeDocument/2006/relationships/oleObject" Target="embeddings/oleObject129.bin"/><Relationship Id="rId233" Type="http://schemas.openxmlformats.org/officeDocument/2006/relationships/image" Target="media/image96.wmf"/><Relationship Id="rId232" Type="http://schemas.openxmlformats.org/officeDocument/2006/relationships/oleObject" Target="embeddings/oleObject128.bin"/><Relationship Id="rId231" Type="http://schemas.openxmlformats.org/officeDocument/2006/relationships/image" Target="media/image95.wmf"/><Relationship Id="rId230" Type="http://schemas.openxmlformats.org/officeDocument/2006/relationships/oleObject" Target="embeddings/oleObject127.bin"/><Relationship Id="rId23" Type="http://schemas.openxmlformats.org/officeDocument/2006/relationships/oleObject" Target="embeddings/oleObject9.bin"/><Relationship Id="rId229" Type="http://schemas.openxmlformats.org/officeDocument/2006/relationships/oleObject" Target="embeddings/oleObject126.bin"/><Relationship Id="rId228" Type="http://schemas.openxmlformats.org/officeDocument/2006/relationships/image" Target="media/image94.wmf"/><Relationship Id="rId227" Type="http://schemas.openxmlformats.org/officeDocument/2006/relationships/oleObject" Target="embeddings/oleObject125.bin"/><Relationship Id="rId226" Type="http://schemas.openxmlformats.org/officeDocument/2006/relationships/image" Target="media/image93.wmf"/><Relationship Id="rId225" Type="http://schemas.openxmlformats.org/officeDocument/2006/relationships/oleObject" Target="embeddings/oleObject124.bin"/><Relationship Id="rId224" Type="http://schemas.openxmlformats.org/officeDocument/2006/relationships/image" Target="media/image92.wmf"/><Relationship Id="rId223" Type="http://schemas.openxmlformats.org/officeDocument/2006/relationships/oleObject" Target="embeddings/oleObject123.bin"/><Relationship Id="rId222" Type="http://schemas.openxmlformats.org/officeDocument/2006/relationships/image" Target="media/image91.wmf"/><Relationship Id="rId221" Type="http://schemas.openxmlformats.org/officeDocument/2006/relationships/oleObject" Target="embeddings/oleObject122.bin"/><Relationship Id="rId220" Type="http://schemas.openxmlformats.org/officeDocument/2006/relationships/image" Target="media/image90.wmf"/><Relationship Id="rId22" Type="http://schemas.openxmlformats.org/officeDocument/2006/relationships/oleObject" Target="embeddings/oleObject8.bin"/><Relationship Id="rId219" Type="http://schemas.openxmlformats.org/officeDocument/2006/relationships/oleObject" Target="embeddings/oleObject121.bin"/><Relationship Id="rId218" Type="http://schemas.openxmlformats.org/officeDocument/2006/relationships/oleObject" Target="embeddings/oleObject120.bin"/><Relationship Id="rId217" Type="http://schemas.openxmlformats.org/officeDocument/2006/relationships/image" Target="media/image89.wmf"/><Relationship Id="rId216" Type="http://schemas.openxmlformats.org/officeDocument/2006/relationships/oleObject" Target="embeddings/oleObject119.bin"/><Relationship Id="rId215" Type="http://schemas.openxmlformats.org/officeDocument/2006/relationships/image" Target="media/image88.wmf"/><Relationship Id="rId214" Type="http://schemas.openxmlformats.org/officeDocument/2006/relationships/oleObject" Target="embeddings/oleObject118.bin"/><Relationship Id="rId213" Type="http://schemas.openxmlformats.org/officeDocument/2006/relationships/image" Target="media/image87.wmf"/><Relationship Id="rId212" Type="http://schemas.openxmlformats.org/officeDocument/2006/relationships/oleObject" Target="embeddings/oleObject117.bin"/><Relationship Id="rId211" Type="http://schemas.openxmlformats.org/officeDocument/2006/relationships/oleObject" Target="embeddings/oleObject116.bin"/><Relationship Id="rId210" Type="http://schemas.openxmlformats.org/officeDocument/2006/relationships/image" Target="media/image86.wmf"/><Relationship Id="rId21" Type="http://schemas.openxmlformats.org/officeDocument/2006/relationships/oleObject" Target="embeddings/oleObject7.bin"/><Relationship Id="rId209" Type="http://schemas.openxmlformats.org/officeDocument/2006/relationships/oleObject" Target="embeddings/oleObject115.bin"/><Relationship Id="rId208" Type="http://schemas.openxmlformats.org/officeDocument/2006/relationships/image" Target="media/image85.wmf"/><Relationship Id="rId207" Type="http://schemas.openxmlformats.org/officeDocument/2006/relationships/oleObject" Target="embeddings/oleObject114.bin"/><Relationship Id="rId206" Type="http://schemas.openxmlformats.org/officeDocument/2006/relationships/oleObject" Target="embeddings/oleObject113.bin"/><Relationship Id="rId205" Type="http://schemas.openxmlformats.org/officeDocument/2006/relationships/image" Target="media/image84.png"/><Relationship Id="rId204" Type="http://schemas.openxmlformats.org/officeDocument/2006/relationships/oleObject" Target="embeddings/oleObject112.bin"/><Relationship Id="rId203" Type="http://schemas.openxmlformats.org/officeDocument/2006/relationships/oleObject" Target="embeddings/oleObject111.bin"/><Relationship Id="rId202" Type="http://schemas.openxmlformats.org/officeDocument/2006/relationships/oleObject" Target="embeddings/oleObject110.bin"/><Relationship Id="rId201" Type="http://schemas.openxmlformats.org/officeDocument/2006/relationships/oleObject" Target="embeddings/oleObject109.bin"/><Relationship Id="rId200" Type="http://schemas.openxmlformats.org/officeDocument/2006/relationships/image" Target="media/image83.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2.wmf"/><Relationship Id="rId197" Type="http://schemas.openxmlformats.org/officeDocument/2006/relationships/oleObject" Target="embeddings/oleObject107.bin"/><Relationship Id="rId196" Type="http://schemas.openxmlformats.org/officeDocument/2006/relationships/image" Target="media/image81.wmf"/><Relationship Id="rId195" Type="http://schemas.openxmlformats.org/officeDocument/2006/relationships/oleObject" Target="embeddings/oleObject106.bin"/><Relationship Id="rId194" Type="http://schemas.openxmlformats.org/officeDocument/2006/relationships/image" Target="media/image80.png"/><Relationship Id="rId193" Type="http://schemas.openxmlformats.org/officeDocument/2006/relationships/oleObject" Target="embeddings/oleObject105.bin"/><Relationship Id="rId192" Type="http://schemas.openxmlformats.org/officeDocument/2006/relationships/image" Target="media/image79.png"/><Relationship Id="rId191" Type="http://schemas.openxmlformats.org/officeDocument/2006/relationships/oleObject" Target="embeddings/oleObject104.bin"/><Relationship Id="rId190" Type="http://schemas.openxmlformats.org/officeDocument/2006/relationships/image" Target="media/image78.wmf"/><Relationship Id="rId19" Type="http://schemas.openxmlformats.org/officeDocument/2006/relationships/oleObject" Target="embeddings/oleObject5.bin"/><Relationship Id="rId189" Type="http://schemas.openxmlformats.org/officeDocument/2006/relationships/oleObject" Target="embeddings/oleObject103.bin"/><Relationship Id="rId188" Type="http://schemas.openxmlformats.org/officeDocument/2006/relationships/image" Target="media/image77.wmf"/><Relationship Id="rId187" Type="http://schemas.openxmlformats.org/officeDocument/2006/relationships/oleObject" Target="embeddings/oleObject102.bin"/><Relationship Id="rId186" Type="http://schemas.openxmlformats.org/officeDocument/2006/relationships/image" Target="media/image76.wmf"/><Relationship Id="rId185" Type="http://schemas.openxmlformats.org/officeDocument/2006/relationships/oleObject" Target="embeddings/oleObject101.bin"/><Relationship Id="rId184" Type="http://schemas.openxmlformats.org/officeDocument/2006/relationships/oleObject" Target="embeddings/oleObject100.bin"/><Relationship Id="rId183" Type="http://schemas.openxmlformats.org/officeDocument/2006/relationships/image" Target="media/image75.wmf"/><Relationship Id="rId182" Type="http://schemas.openxmlformats.org/officeDocument/2006/relationships/oleObject" Target="embeddings/oleObject99.bin"/><Relationship Id="rId181" Type="http://schemas.openxmlformats.org/officeDocument/2006/relationships/image" Target="media/image74.wmf"/><Relationship Id="rId180" Type="http://schemas.openxmlformats.org/officeDocument/2006/relationships/oleObject" Target="embeddings/oleObject98.bin"/><Relationship Id="rId18" Type="http://schemas.openxmlformats.org/officeDocument/2006/relationships/image" Target="media/image5.wmf"/><Relationship Id="rId179" Type="http://schemas.openxmlformats.org/officeDocument/2006/relationships/image" Target="media/image73.wmf"/><Relationship Id="rId178" Type="http://schemas.openxmlformats.org/officeDocument/2006/relationships/oleObject" Target="embeddings/oleObject97.bin"/><Relationship Id="rId177" Type="http://schemas.openxmlformats.org/officeDocument/2006/relationships/image" Target="media/image72.wmf"/><Relationship Id="rId176" Type="http://schemas.openxmlformats.org/officeDocument/2006/relationships/oleObject" Target="embeddings/oleObject96.bin"/><Relationship Id="rId175" Type="http://schemas.openxmlformats.org/officeDocument/2006/relationships/oleObject" Target="embeddings/oleObject95.bin"/><Relationship Id="rId174" Type="http://schemas.openxmlformats.org/officeDocument/2006/relationships/oleObject" Target="embeddings/oleObject94.bin"/><Relationship Id="rId173" Type="http://schemas.openxmlformats.org/officeDocument/2006/relationships/image" Target="media/image71.wmf"/><Relationship Id="rId172" Type="http://schemas.openxmlformats.org/officeDocument/2006/relationships/oleObject" Target="embeddings/oleObject93.bin"/><Relationship Id="rId171" Type="http://schemas.openxmlformats.org/officeDocument/2006/relationships/oleObject" Target="embeddings/oleObject92.bin"/><Relationship Id="rId170" Type="http://schemas.openxmlformats.org/officeDocument/2006/relationships/oleObject" Target="embeddings/oleObject91.bin"/><Relationship Id="rId17" Type="http://schemas.openxmlformats.org/officeDocument/2006/relationships/oleObject" Target="embeddings/oleObject4.bin"/><Relationship Id="rId169" Type="http://schemas.openxmlformats.org/officeDocument/2006/relationships/image" Target="media/image70.wmf"/><Relationship Id="rId168" Type="http://schemas.openxmlformats.org/officeDocument/2006/relationships/oleObject" Target="embeddings/oleObject90.bin"/><Relationship Id="rId167" Type="http://schemas.openxmlformats.org/officeDocument/2006/relationships/image" Target="media/image69.wmf"/><Relationship Id="rId166" Type="http://schemas.openxmlformats.org/officeDocument/2006/relationships/oleObject" Target="embeddings/oleObject89.bin"/><Relationship Id="rId165" Type="http://schemas.openxmlformats.org/officeDocument/2006/relationships/image" Target="media/image68.wmf"/><Relationship Id="rId164" Type="http://schemas.openxmlformats.org/officeDocument/2006/relationships/oleObject" Target="embeddings/oleObject88.bin"/><Relationship Id="rId163" Type="http://schemas.openxmlformats.org/officeDocument/2006/relationships/oleObject" Target="embeddings/oleObject87.bin"/><Relationship Id="rId162" Type="http://schemas.openxmlformats.org/officeDocument/2006/relationships/oleObject" Target="embeddings/oleObject86.bin"/><Relationship Id="rId161" Type="http://schemas.openxmlformats.org/officeDocument/2006/relationships/oleObject" Target="embeddings/oleObject85.bin"/><Relationship Id="rId160" Type="http://schemas.openxmlformats.org/officeDocument/2006/relationships/image" Target="media/image67.wmf"/><Relationship Id="rId16" Type="http://schemas.openxmlformats.org/officeDocument/2006/relationships/image" Target="media/image4.wmf"/><Relationship Id="rId159" Type="http://schemas.openxmlformats.org/officeDocument/2006/relationships/oleObject" Target="embeddings/oleObject84.bin"/><Relationship Id="rId158" Type="http://schemas.openxmlformats.org/officeDocument/2006/relationships/image" Target="media/image66.wmf"/><Relationship Id="rId157" Type="http://schemas.openxmlformats.org/officeDocument/2006/relationships/oleObject" Target="embeddings/oleObject83.bin"/><Relationship Id="rId156" Type="http://schemas.openxmlformats.org/officeDocument/2006/relationships/image" Target="media/image65.wmf"/><Relationship Id="rId155" Type="http://schemas.openxmlformats.org/officeDocument/2006/relationships/oleObject" Target="embeddings/oleObject82.bin"/><Relationship Id="rId154" Type="http://schemas.openxmlformats.org/officeDocument/2006/relationships/image" Target="media/image64.wmf"/><Relationship Id="rId153" Type="http://schemas.openxmlformats.org/officeDocument/2006/relationships/oleObject" Target="embeddings/oleObject81.bin"/><Relationship Id="rId152" Type="http://schemas.openxmlformats.org/officeDocument/2006/relationships/oleObject" Target="embeddings/oleObject80.bin"/><Relationship Id="rId151" Type="http://schemas.openxmlformats.org/officeDocument/2006/relationships/oleObject" Target="embeddings/oleObject79.bin"/><Relationship Id="rId150" Type="http://schemas.openxmlformats.org/officeDocument/2006/relationships/oleObject" Target="embeddings/oleObject78.bin"/><Relationship Id="rId15" Type="http://schemas.openxmlformats.org/officeDocument/2006/relationships/oleObject" Target="embeddings/oleObject3.bin"/><Relationship Id="rId149" Type="http://schemas.openxmlformats.org/officeDocument/2006/relationships/oleObject" Target="embeddings/oleObject77.bin"/><Relationship Id="rId148" Type="http://schemas.openxmlformats.org/officeDocument/2006/relationships/image" Target="media/image63.wmf"/><Relationship Id="rId147" Type="http://schemas.openxmlformats.org/officeDocument/2006/relationships/oleObject" Target="embeddings/oleObject76.bin"/><Relationship Id="rId146" Type="http://schemas.openxmlformats.org/officeDocument/2006/relationships/image" Target="media/image62.wmf"/><Relationship Id="rId145" Type="http://schemas.openxmlformats.org/officeDocument/2006/relationships/oleObject" Target="embeddings/oleObject75.bin"/><Relationship Id="rId144" Type="http://schemas.openxmlformats.org/officeDocument/2006/relationships/oleObject" Target="embeddings/oleObject74.bin"/><Relationship Id="rId143" Type="http://schemas.openxmlformats.org/officeDocument/2006/relationships/oleObject" Target="embeddings/oleObject73.bin"/><Relationship Id="rId142" Type="http://schemas.openxmlformats.org/officeDocument/2006/relationships/image" Target="media/image61.wmf"/><Relationship Id="rId141" Type="http://schemas.openxmlformats.org/officeDocument/2006/relationships/image" Target="media/image60.wmf"/><Relationship Id="rId140" Type="http://schemas.openxmlformats.org/officeDocument/2006/relationships/oleObject" Target="embeddings/oleObject72.bin"/><Relationship Id="rId14" Type="http://schemas.openxmlformats.org/officeDocument/2006/relationships/image" Target="media/image3.wmf"/><Relationship Id="rId139" Type="http://schemas.openxmlformats.org/officeDocument/2006/relationships/image" Target="media/image59.wmf"/><Relationship Id="rId138" Type="http://schemas.openxmlformats.org/officeDocument/2006/relationships/oleObject" Target="embeddings/oleObject71.bin"/><Relationship Id="rId137" Type="http://schemas.openxmlformats.org/officeDocument/2006/relationships/image" Target="media/image58.wmf"/><Relationship Id="rId136" Type="http://schemas.openxmlformats.org/officeDocument/2006/relationships/oleObject" Target="embeddings/oleObject70.bin"/><Relationship Id="rId135" Type="http://schemas.openxmlformats.org/officeDocument/2006/relationships/image" Target="media/image57.wmf"/><Relationship Id="rId134" Type="http://schemas.openxmlformats.org/officeDocument/2006/relationships/oleObject" Target="embeddings/oleObject69.bin"/><Relationship Id="rId133" Type="http://schemas.openxmlformats.org/officeDocument/2006/relationships/image" Target="media/image56.wmf"/><Relationship Id="rId132" Type="http://schemas.openxmlformats.org/officeDocument/2006/relationships/oleObject" Target="embeddings/oleObject68.bin"/><Relationship Id="rId131" Type="http://schemas.openxmlformats.org/officeDocument/2006/relationships/image" Target="media/image55.wmf"/><Relationship Id="rId130" Type="http://schemas.openxmlformats.org/officeDocument/2006/relationships/oleObject" Target="embeddings/oleObject67.bin"/><Relationship Id="rId13" Type="http://schemas.openxmlformats.org/officeDocument/2006/relationships/oleObject" Target="embeddings/oleObject2.bin"/><Relationship Id="rId129" Type="http://schemas.openxmlformats.org/officeDocument/2006/relationships/oleObject" Target="embeddings/oleObject66.bin"/><Relationship Id="rId128" Type="http://schemas.openxmlformats.org/officeDocument/2006/relationships/image" Target="media/image54.wmf"/><Relationship Id="rId127" Type="http://schemas.openxmlformats.org/officeDocument/2006/relationships/oleObject" Target="embeddings/oleObject65.bin"/><Relationship Id="rId126" Type="http://schemas.openxmlformats.org/officeDocument/2006/relationships/image" Target="media/image53.wmf"/><Relationship Id="rId125" Type="http://schemas.openxmlformats.org/officeDocument/2006/relationships/oleObject" Target="embeddings/oleObject64.bin"/><Relationship Id="rId124" Type="http://schemas.openxmlformats.org/officeDocument/2006/relationships/image" Target="media/image52.wmf"/><Relationship Id="rId123" Type="http://schemas.openxmlformats.org/officeDocument/2006/relationships/oleObject" Target="embeddings/oleObject63.bin"/><Relationship Id="rId122" Type="http://schemas.openxmlformats.org/officeDocument/2006/relationships/image" Target="media/image51.wmf"/><Relationship Id="rId121" Type="http://schemas.openxmlformats.org/officeDocument/2006/relationships/oleObject" Target="embeddings/oleObject62.bin"/><Relationship Id="rId120" Type="http://schemas.openxmlformats.org/officeDocument/2006/relationships/image" Target="media/image50.wmf"/><Relationship Id="rId12" Type="http://schemas.openxmlformats.org/officeDocument/2006/relationships/image" Target="media/image2.wmf"/><Relationship Id="rId119" Type="http://schemas.openxmlformats.org/officeDocument/2006/relationships/oleObject" Target="embeddings/oleObject61.bin"/><Relationship Id="rId118" Type="http://schemas.openxmlformats.org/officeDocument/2006/relationships/image" Target="media/image49.wmf"/><Relationship Id="rId117" Type="http://schemas.openxmlformats.org/officeDocument/2006/relationships/oleObject" Target="embeddings/oleObject60.bin"/><Relationship Id="rId116" Type="http://schemas.openxmlformats.org/officeDocument/2006/relationships/oleObject" Target="embeddings/oleObject59.bin"/><Relationship Id="rId115" Type="http://schemas.openxmlformats.org/officeDocument/2006/relationships/image" Target="media/image48.wmf"/><Relationship Id="rId114" Type="http://schemas.openxmlformats.org/officeDocument/2006/relationships/oleObject" Target="embeddings/oleObject58.bin"/><Relationship Id="rId113" Type="http://schemas.openxmlformats.org/officeDocument/2006/relationships/image" Target="media/image47.wmf"/><Relationship Id="rId112" Type="http://schemas.openxmlformats.org/officeDocument/2006/relationships/oleObject" Target="embeddings/oleObject57.bin"/><Relationship Id="rId111" Type="http://schemas.openxmlformats.org/officeDocument/2006/relationships/image" Target="media/image46.wmf"/><Relationship Id="rId110" Type="http://schemas.openxmlformats.org/officeDocument/2006/relationships/oleObject" Target="embeddings/oleObject56.bin"/><Relationship Id="rId11" Type="http://schemas.openxmlformats.org/officeDocument/2006/relationships/oleObject" Target="embeddings/oleObject1.bin"/><Relationship Id="rId109" Type="http://schemas.openxmlformats.org/officeDocument/2006/relationships/image" Target="media/image45.wmf"/><Relationship Id="rId108" Type="http://schemas.openxmlformats.org/officeDocument/2006/relationships/oleObject" Target="embeddings/oleObject55.bin"/><Relationship Id="rId107" Type="http://schemas.openxmlformats.org/officeDocument/2006/relationships/image" Target="media/image44.wmf"/><Relationship Id="rId106" Type="http://schemas.openxmlformats.org/officeDocument/2006/relationships/oleObject" Target="embeddings/oleObject54.bin"/><Relationship Id="rId105" Type="http://schemas.openxmlformats.org/officeDocument/2006/relationships/image" Target="media/image43.wmf"/><Relationship Id="rId104" Type="http://schemas.openxmlformats.org/officeDocument/2006/relationships/oleObject" Target="embeddings/oleObject53.bin"/><Relationship Id="rId103" Type="http://schemas.openxmlformats.org/officeDocument/2006/relationships/image" Target="media/image42.wmf"/><Relationship Id="rId102" Type="http://schemas.openxmlformats.org/officeDocument/2006/relationships/oleObject" Target="embeddings/oleObject52.bin"/><Relationship Id="rId101" Type="http://schemas.openxmlformats.org/officeDocument/2006/relationships/image" Target="media/image41.wmf"/><Relationship Id="rId100" Type="http://schemas.openxmlformats.org/officeDocument/2006/relationships/oleObject" Target="embeddings/oleObject5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5482</Words>
  <Characters>5786</Characters>
  <Lines>0</Lines>
  <Paragraphs>0</Paragraphs>
  <TotalTime>0</TotalTime>
  <ScaleCrop>false</ScaleCrop>
  <LinksUpToDate>false</LinksUpToDate>
  <CharactersWithSpaces>5974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2023-12-12T15:21:00Z</dcterms:created>
  <dc:creator>学科网试题生产平台</dc:creator>
  <dc:description>3364841458622464</dc:description>
  <cp:lastModifiedBy>小英alice</cp:lastModifiedBy>
  <dcterms:modified xsi:type="dcterms:W3CDTF">2024-08-22T07:50:23Z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892E90894BA146AEAA7877425787F6CC</vt:lpwstr>
  </property>
</Properties>
</file>