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textAlignment w:val="center"/>
        <w:rPr>
          <w:rFonts w:eastAsia="黑体"/>
          <w:sz w:val="32"/>
          <w:szCs w:val="32"/>
        </w:rPr>
      </w:pPr>
      <w:r>
        <w:rPr>
          <w:rFonts w:hint="eastAsia" w:eastAsia="黑体"/>
          <w:sz w:val="32"/>
          <w:szCs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10642600</wp:posOffset>
            </wp:positionV>
            <wp:extent cx="292100" cy="317500"/>
            <wp:effectExtent l="0" t="0" r="12700" b="6350"/>
            <wp:wrapNone/>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6"/>
                    <a:stretch>
                      <a:fillRect/>
                    </a:stretch>
                  </pic:blipFill>
                  <pic:spPr>
                    <a:xfrm>
                      <a:off x="0" y="0"/>
                      <a:ext cx="292100" cy="317500"/>
                    </a:xfrm>
                    <a:prstGeom prst="rect">
                      <a:avLst/>
                    </a:prstGeom>
                  </pic:spPr>
                </pic:pic>
              </a:graphicData>
            </a:graphic>
          </wp:anchor>
        </w:drawing>
      </w:r>
      <w:r>
        <w:rPr>
          <w:rFonts w:eastAsia="黑体"/>
          <w:sz w:val="32"/>
          <w:szCs w:val="32"/>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0076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 name="图片 100761"/>
                    <pic:cNvPicPr>
                      <a:picLocks noChangeAspect="1"/>
                    </pic:cNvPicPr>
                  </pic:nvPicPr>
                  <pic:blipFill>
                    <a:blip r:embed="rId7"/>
                    <a:stretch>
                      <a:fillRect/>
                    </a:stretch>
                  </pic:blipFill>
                  <pic:spPr>
                    <a:xfrm>
                      <a:off x="0" y="0"/>
                      <a:ext cx="342900" cy="254000"/>
                    </a:xfrm>
                    <a:prstGeom prst="rect">
                      <a:avLst/>
                    </a:prstGeom>
                  </pic:spPr>
                </pic:pic>
              </a:graphicData>
            </a:graphic>
          </wp:anchor>
        </w:drawing>
      </w:r>
      <w:r>
        <w:rPr>
          <w:rFonts w:eastAsia="黑体"/>
          <w:sz w:val="32"/>
          <w:szCs w:val="32"/>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10057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3" name="图片 100573"/>
                    <pic:cNvPicPr>
                      <a:picLocks noChangeAspect="1"/>
                    </pic:cNvPicPr>
                  </pic:nvPicPr>
                  <pic:blipFill>
                    <a:blip r:embed="rId8"/>
                    <a:stretch>
                      <a:fillRect/>
                    </a:stretch>
                  </pic:blipFill>
                  <pic:spPr>
                    <a:xfrm>
                      <a:off x="0" y="0"/>
                      <a:ext cx="342900" cy="444500"/>
                    </a:xfrm>
                    <a:prstGeom prst="rect">
                      <a:avLst/>
                    </a:prstGeom>
                  </pic:spPr>
                </pic:pic>
              </a:graphicData>
            </a:graphic>
          </wp:anchor>
        </w:drawing>
      </w:r>
      <w:r>
        <w:rPr>
          <w:rFonts w:hint="eastAsia" w:eastAsia="黑体"/>
          <w:sz w:val="32"/>
          <w:szCs w:val="32"/>
        </w:rPr>
        <w:t>2024年秋季</w:t>
      </w:r>
      <w:r>
        <w:rPr>
          <w:rFonts w:hint="eastAsia" w:eastAsia="黑体"/>
          <w:sz w:val="32"/>
          <w:szCs w:val="32"/>
          <w:lang w:val="en-US" w:eastAsia="zh-CN"/>
        </w:rPr>
        <w:t>上海六年级</w:t>
      </w:r>
      <w:r>
        <w:rPr>
          <w:rFonts w:hint="eastAsia" w:eastAsia="黑体"/>
          <w:sz w:val="32"/>
          <w:szCs w:val="32"/>
        </w:rPr>
        <w:t>入学分班考试模拟</w:t>
      </w:r>
      <w:r>
        <w:rPr>
          <w:rFonts w:eastAsia="黑体"/>
          <w:sz w:val="32"/>
          <w:szCs w:val="32"/>
        </w:rPr>
        <w:t>卷</w:t>
      </w:r>
      <w:r>
        <w:rPr>
          <w:rFonts w:hint="eastAsia" w:eastAsia="黑体"/>
          <w:sz w:val="32"/>
          <w:szCs w:val="32"/>
        </w:rPr>
        <w:t xml:space="preserve"> </w:t>
      </w:r>
    </w:p>
    <w:p>
      <w:pPr>
        <w:wordWrap w:val="0"/>
        <w:spacing w:line="360" w:lineRule="auto"/>
        <w:jc w:val="center"/>
        <w:textAlignment w:val="center"/>
        <w:rPr>
          <w:rFonts w:eastAsia="黑体"/>
          <w:sz w:val="28"/>
          <w:szCs w:val="28"/>
        </w:rPr>
      </w:pPr>
      <w:r>
        <w:rPr>
          <w:rFonts w:eastAsia="黑体"/>
          <w:sz w:val="28"/>
          <w:szCs w:val="28"/>
        </w:rPr>
        <w:t>数学</w:t>
      </w:r>
      <w:r>
        <w:rPr>
          <w:sz w:val="28"/>
          <w:szCs w:val="28"/>
        </w:rPr>
        <w:t>•</w:t>
      </w:r>
      <w:r>
        <w:rPr>
          <w:rFonts w:eastAsia="黑体"/>
          <w:sz w:val="28"/>
          <w:szCs w:val="28"/>
        </w:rPr>
        <w:t>全解全析</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lang w:val="en-US" w:eastAsia="zh-CN"/>
        </w:rPr>
        <w:t>90</w:t>
      </w:r>
      <w:r>
        <w:rPr>
          <w:rFonts w:eastAsia="楷体"/>
          <w:kern w:val="0"/>
        </w:rPr>
        <w:t>分钟  试卷满分：1</w:t>
      </w:r>
      <w:r>
        <w:rPr>
          <w:rFonts w:hint="eastAsia" w:eastAsia="楷体"/>
          <w:kern w:val="0"/>
          <w:lang w:val="en-US" w:eastAsia="zh-CN"/>
        </w:rPr>
        <w:t>0</w:t>
      </w:r>
      <w:r>
        <w:rPr>
          <w:rFonts w:eastAsia="楷体"/>
          <w:kern w:val="0"/>
        </w:rPr>
        <w:t>0分）</w:t>
      </w:r>
    </w:p>
    <w:p>
      <w:pPr>
        <w:overflowPunct w:val="0"/>
        <w:adjustRightInd w:val="0"/>
        <w:spacing w:line="360" w:lineRule="auto"/>
        <w:ind w:left="420" w:hanging="430" w:hangingChars="200"/>
        <w:textAlignment w:val="center"/>
        <w:rPr>
          <w:rFonts w:eastAsia="黑体"/>
          <w:b/>
          <w:spacing w:val="2"/>
          <w:kern w:val="0"/>
          <w:szCs w:val="21"/>
        </w:rPr>
      </w:pPr>
      <w:bookmarkStart w:id="0" w:name="_Hlk129201391"/>
      <w:r>
        <w:rPr>
          <w:rFonts w:eastAsia="黑体"/>
          <w:b/>
          <w:spacing w:val="2"/>
          <w:kern w:val="0"/>
          <w:szCs w:val="21"/>
        </w:rPr>
        <w:t>注意事项：</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1．答卷前，考生务必将自己的姓名、准考证号等填写在答题卡和试卷指定位置上。</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3．考试结束后，将本试卷和答题卡一并交回</w:t>
      </w:r>
      <w:bookmarkEnd w:id="0"/>
      <w:r>
        <w:rPr>
          <w:rFonts w:eastAsia="黑体"/>
          <w:spacing w:val="2"/>
          <w:kern w:val="0"/>
          <w:szCs w:val="21"/>
        </w:rPr>
        <w:t>。</w:t>
      </w:r>
    </w:p>
    <w:p>
      <w:pPr>
        <w:jc w:val="left"/>
        <w:textAlignment w:val="center"/>
        <w:rPr>
          <w:rFonts w:hint="eastAsia" w:eastAsia="宋体"/>
          <w:lang w:eastAsia="zh-CN"/>
        </w:rPr>
      </w:pPr>
      <w:r>
        <w:rPr>
          <w:rFonts w:ascii="宋体" w:hAnsi="宋体" w:eastAsia="宋体" w:cs="宋体"/>
          <w:b/>
          <w:i w:val="0"/>
          <w:color w:val="000000"/>
          <w:sz w:val="21"/>
        </w:rPr>
        <w:t>一、选择题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每小题2分，共12分</w:t>
      </w:r>
      <w:r>
        <w:rPr>
          <w:rFonts w:hint="eastAsia" w:ascii="宋体" w:hAnsi="宋体" w:cs="宋体"/>
          <w:b/>
          <w:i w:val="0"/>
          <w:color w:val="000000"/>
          <w:sz w:val="21"/>
          <w:lang w:eastAsia="zh-CN"/>
        </w:rPr>
        <w:t>）</w:t>
      </w:r>
    </w:p>
    <w:p>
      <w:pPr>
        <w:shd w:val="clear" w:color="auto" w:fill="auto"/>
        <w:spacing w:line="360" w:lineRule="auto"/>
        <w:jc w:val="left"/>
        <w:textAlignment w:val="center"/>
      </w:pPr>
      <w:r>
        <w:t>1．要想描述六年级（3）班同学身高分组的分布情况，应选用（</w:t>
      </w:r>
      <w:r>
        <w:rPr>
          <w:rFonts w:ascii="Times New Roman" w:hAnsi="Times New Roman" w:eastAsia="Times New Roman" w:cs="Times New Roman"/>
          <w:kern w:val="0"/>
          <w:sz w:val="24"/>
          <w:szCs w:val="24"/>
        </w:rPr>
        <w:t>    </w:t>
      </w:r>
      <w:r>
        <w:t>）合适。</w:t>
      </w:r>
    </w:p>
    <w:p>
      <w:pPr>
        <w:shd w:val="clear" w:color="auto" w:fill="auto"/>
        <w:tabs>
          <w:tab w:val="left" w:pos="2078"/>
          <w:tab w:val="left" w:pos="4156"/>
          <w:tab w:val="left" w:pos="6234"/>
        </w:tabs>
        <w:spacing w:line="360" w:lineRule="auto"/>
        <w:ind w:left="300"/>
        <w:jc w:val="left"/>
        <w:textAlignment w:val="center"/>
      </w:pPr>
      <w:r>
        <w:t>A．条形统计图</w:t>
      </w:r>
      <w:r>
        <w:tab/>
      </w:r>
      <w:r>
        <w:t>B．折线统计图</w:t>
      </w:r>
      <w:r>
        <w:tab/>
      </w:r>
      <w:r>
        <w:t>C．扇形统计图</w:t>
      </w:r>
      <w:r>
        <w:tab/>
      </w:r>
      <w:r>
        <w:t>D．以上都行</w:t>
      </w:r>
    </w:p>
    <w:p>
      <w:pPr>
        <w:shd w:val="clear" w:color="auto" w:fill="F2F2F2"/>
        <w:spacing w:line="360" w:lineRule="auto"/>
        <w:jc w:val="left"/>
        <w:textAlignment w:val="center"/>
      </w:pPr>
      <w:r>
        <w:t>【答案】A</w:t>
      </w:r>
    </w:p>
    <w:p>
      <w:pPr>
        <w:shd w:val="clear" w:color="auto" w:fill="F2F2F2"/>
        <w:spacing w:line="360" w:lineRule="auto"/>
        <w:jc w:val="left"/>
        <w:textAlignment w:val="center"/>
      </w:pPr>
      <w:r>
        <w:t>【分析】条形统计图能很容易看出数量的多少；折线统计图不仅容易看出数量的多少，而且能反映数量的增减变化情况；扇形统计图能反映部分与整体的关系；由此根据情况解答即可。</w:t>
      </w:r>
    </w:p>
    <w:p>
      <w:pPr>
        <w:shd w:val="clear" w:color="auto" w:fill="F2F2F2"/>
        <w:spacing w:line="360" w:lineRule="auto"/>
        <w:jc w:val="left"/>
        <w:textAlignment w:val="center"/>
      </w:pPr>
      <w:r>
        <w:t>【详解】根据统计图的特点：要想描述六年级（3）班同学身高分组的分布情况，应选用条形统计图合适。</w:t>
      </w:r>
    </w:p>
    <w:p>
      <w:pPr>
        <w:shd w:val="clear" w:color="auto" w:fill="F2F2F2"/>
        <w:spacing w:line="360" w:lineRule="auto"/>
        <w:jc w:val="left"/>
        <w:textAlignment w:val="center"/>
      </w:pPr>
      <w:r>
        <w:t>故答案为：A</w:t>
      </w:r>
    </w:p>
    <w:p>
      <w:pPr>
        <w:shd w:val="clear" w:color="auto" w:fill="F2F2F2"/>
        <w:spacing w:line="360" w:lineRule="auto"/>
        <w:jc w:val="left"/>
        <w:textAlignment w:val="center"/>
      </w:pPr>
      <w:r>
        <w:t>【点睛】此题应根据条形统计图、折线统计图、扇形统计图各自的特点进行解答。</w:t>
      </w:r>
    </w:p>
    <w:p>
      <w:pPr>
        <w:shd w:val="clear" w:color="auto" w:fill="auto"/>
        <w:spacing w:line="360" w:lineRule="auto"/>
        <w:jc w:val="left"/>
        <w:textAlignment w:val="center"/>
      </w:pPr>
      <w:r>
        <w:t>2．如果x、y互为倒数，那么“xy＋3”的计算结果是（</w:t>
      </w:r>
      <w:r>
        <w:rPr>
          <w:rFonts w:ascii="Times New Roman" w:hAnsi="Times New Roman" w:eastAsia="Times New Roman" w:cs="Times New Roman"/>
          <w:kern w:val="0"/>
          <w:sz w:val="24"/>
          <w:szCs w:val="24"/>
        </w:rPr>
        <w:t>    </w:t>
      </w:r>
      <w:r>
        <w:t>）。</w:t>
      </w:r>
    </w:p>
    <w:p>
      <w:pPr>
        <w:shd w:val="clear" w:color="auto" w:fill="auto"/>
        <w:tabs>
          <w:tab w:val="left" w:pos="2771"/>
          <w:tab w:val="left" w:pos="5541"/>
        </w:tabs>
        <w:spacing w:line="360" w:lineRule="auto"/>
        <w:ind w:left="300"/>
        <w:jc w:val="left"/>
        <w:textAlignment w:val="center"/>
      </w:pPr>
      <w:r>
        <w:t>A．3</w:t>
      </w:r>
      <w:r>
        <w:tab/>
      </w:r>
      <w:r>
        <w:t>B．4</w:t>
      </w:r>
      <w:r>
        <w:tab/>
      </w:r>
      <w:r>
        <w:t>C．不能确定</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【分析】根据倒数的意义：乘积是1的两个数互为倒数，即xy＝1，由此即可求出xy＋3的值。</w:t>
      </w:r>
    </w:p>
    <w:p>
      <w:pPr>
        <w:shd w:val="clear" w:color="auto" w:fill="F2F2F2"/>
        <w:spacing w:line="360" w:lineRule="auto"/>
        <w:jc w:val="left"/>
        <w:textAlignment w:val="center"/>
      </w:pPr>
      <w:r>
        <w:t>【详解】由分析可知：</w:t>
      </w:r>
    </w:p>
    <w:p>
      <w:pPr>
        <w:shd w:val="clear" w:color="auto" w:fill="F2F2F2"/>
        <w:spacing w:line="360" w:lineRule="auto"/>
        <w:jc w:val="left"/>
        <w:textAlignment w:val="center"/>
      </w:pPr>
      <w:r>
        <w:t>xy＝1</w:t>
      </w:r>
    </w:p>
    <w:p>
      <w:pPr>
        <w:shd w:val="clear" w:color="auto" w:fill="F2F2F2"/>
        <w:spacing w:line="360" w:lineRule="auto"/>
        <w:jc w:val="left"/>
        <w:textAlignment w:val="center"/>
      </w:pPr>
      <w:r>
        <w:t>xy＋3＝1＋3＝4</w:t>
      </w:r>
    </w:p>
    <w:p>
      <w:pPr>
        <w:shd w:val="clear" w:color="auto" w:fill="F2F2F2"/>
        <w:spacing w:line="360" w:lineRule="auto"/>
        <w:jc w:val="left"/>
        <w:textAlignment w:val="center"/>
      </w:pPr>
      <w:r>
        <w:t>故答案为：B</w:t>
      </w:r>
    </w:p>
    <w:p>
      <w:pPr>
        <w:shd w:val="clear" w:color="auto" w:fill="F2F2F2"/>
        <w:spacing w:line="360" w:lineRule="auto"/>
        <w:jc w:val="left"/>
        <w:textAlignment w:val="center"/>
      </w:pPr>
      <w:r>
        <w:t>【点睛】本题主要考查倒数的意义，熟练掌握倒数的含义是解题的关键。</w:t>
      </w:r>
    </w:p>
    <w:p>
      <w:pPr>
        <w:shd w:val="clear" w:color="auto" w:fill="auto"/>
        <w:spacing w:line="360" w:lineRule="auto"/>
        <w:jc w:val="left"/>
        <w:textAlignment w:val="center"/>
      </w:pPr>
      <w:r>
        <w:t>3．下列说法错误的是（</w:t>
      </w:r>
      <w:r>
        <w:rPr>
          <w:rFonts w:ascii="Times New Roman" w:hAnsi="Times New Roman" w:eastAsia="Times New Roman" w:cs="Times New Roman"/>
          <w:kern w:val="0"/>
          <w:sz w:val="24"/>
          <w:szCs w:val="24"/>
        </w:rPr>
        <w:t>    </w:t>
      </w:r>
      <w:r>
        <w:t>）。</w:t>
      </w:r>
    </w:p>
    <w:p>
      <w:pPr>
        <w:shd w:val="clear" w:color="auto" w:fill="auto"/>
        <w:spacing w:line="360" w:lineRule="auto"/>
        <w:ind w:left="300"/>
        <w:jc w:val="left"/>
        <w:textAlignment w:val="center"/>
      </w:pPr>
      <w:r>
        <w:t>A．被除数和除数同时乘或除以一个相同的数（0除外），它们的商不变。</w:t>
      </w:r>
    </w:p>
    <w:p>
      <w:pPr>
        <w:shd w:val="clear" w:color="auto" w:fill="auto"/>
        <w:spacing w:line="360" w:lineRule="auto"/>
        <w:ind w:left="300"/>
        <w:jc w:val="left"/>
        <w:textAlignment w:val="center"/>
      </w:pPr>
      <w:r>
        <w:t>B．一个因数乘一个数，另一个因数除以相同的数，积不变。</w:t>
      </w:r>
    </w:p>
    <w:p>
      <w:pPr>
        <w:shd w:val="clear" w:color="auto" w:fill="auto"/>
        <w:spacing w:line="360" w:lineRule="auto"/>
        <w:ind w:left="300"/>
        <w:jc w:val="left"/>
        <w:textAlignment w:val="center"/>
      </w:pPr>
      <w:r>
        <w:t>C．被减数和减数同时加上或减去相同的数，差不变。</w:t>
      </w:r>
    </w:p>
    <w:p>
      <w:pPr>
        <w:shd w:val="clear" w:color="auto" w:fill="auto"/>
        <w:spacing w:line="360" w:lineRule="auto"/>
        <w:ind w:left="300"/>
        <w:jc w:val="left"/>
        <w:textAlignment w:val="center"/>
      </w:pPr>
      <w:r>
        <w:t>D．一个加数加上一个数，而另一个加数同时减去相同的数，和不变。</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【分析】A．在除法算式中，被除数和除数同时乘或除以相同的数（0除外），商不变；据此判断；</w:t>
      </w:r>
    </w:p>
    <w:p>
      <w:pPr>
        <w:shd w:val="clear" w:color="auto" w:fill="F2F2F2"/>
        <w:spacing w:line="360" w:lineRule="auto"/>
        <w:jc w:val="left"/>
        <w:textAlignment w:val="center"/>
      </w:pPr>
      <w:r>
        <w:t>B．根据积不变的规律，一个因数扩大（或缩小）若干倍，另一个因数缩小（或扩大）相同的倍数（0除外），积不变；据此判断；</w:t>
      </w:r>
    </w:p>
    <w:p>
      <w:pPr>
        <w:shd w:val="clear" w:color="auto" w:fill="F2F2F2"/>
        <w:spacing w:line="360" w:lineRule="auto"/>
        <w:jc w:val="left"/>
        <w:textAlignment w:val="center"/>
      </w:pPr>
      <w:r>
        <w:t>C．在减法里，被减数、减数同时增加或同时减去相同的数，差不变，进一步举例子验证，然后再判断即可；</w:t>
      </w:r>
    </w:p>
    <w:p>
      <w:pPr>
        <w:shd w:val="clear" w:color="auto" w:fill="F2F2F2"/>
        <w:spacing w:line="360" w:lineRule="auto"/>
        <w:jc w:val="left"/>
        <w:textAlignment w:val="center"/>
      </w:pPr>
      <w:r>
        <w:t>D．加法中存在如下关系：加数＋加数＝和，在和不变的情况下，一个加数增加，另一个加数则要减少相同的数，进一步举例子验证，然后再判断即可；</w:t>
      </w:r>
    </w:p>
    <w:p>
      <w:pPr>
        <w:shd w:val="clear" w:color="auto" w:fill="F2F2F2"/>
        <w:spacing w:line="360" w:lineRule="auto"/>
        <w:jc w:val="left"/>
        <w:textAlignment w:val="center"/>
      </w:pPr>
      <w:r>
        <w:t>【详解】A．被除数和除数同时乘或除以一个相同的数（0除外），它们的商不变。原题说法正确；</w:t>
      </w:r>
    </w:p>
    <w:p>
      <w:pPr>
        <w:shd w:val="clear" w:color="auto" w:fill="F2F2F2"/>
        <w:spacing w:line="360" w:lineRule="auto"/>
        <w:jc w:val="left"/>
        <w:textAlignment w:val="center"/>
      </w:pPr>
      <w:r>
        <w:t>B．一个因数乘几，另一个因数除以几，积不变，但这个数不能为0。因此原题说法错误；</w:t>
      </w:r>
    </w:p>
    <w:p>
      <w:pPr>
        <w:shd w:val="clear" w:color="auto" w:fill="F2F2F2"/>
        <w:spacing w:line="360" w:lineRule="auto"/>
        <w:jc w:val="left"/>
        <w:textAlignment w:val="center"/>
      </w:pPr>
      <w:r>
        <w:t>C．例如9－4＝5</w:t>
      </w:r>
    </w:p>
    <w:p>
      <w:pPr>
        <w:shd w:val="clear" w:color="auto" w:fill="F2F2F2"/>
        <w:spacing w:line="360" w:lineRule="auto"/>
        <w:jc w:val="left"/>
        <w:textAlignment w:val="center"/>
      </w:pPr>
      <w:r>
        <w:t>（9＋3）－（4＋3）</w:t>
      </w:r>
    </w:p>
    <w:p>
      <w:pPr>
        <w:shd w:val="clear" w:color="auto" w:fill="F2F2F2"/>
        <w:spacing w:line="360" w:lineRule="auto"/>
        <w:jc w:val="left"/>
        <w:textAlignment w:val="center"/>
      </w:pPr>
      <w:r>
        <w:t>＝12－7</w:t>
      </w:r>
    </w:p>
    <w:p>
      <w:pPr>
        <w:shd w:val="clear" w:color="auto" w:fill="F2F2F2"/>
        <w:spacing w:line="360" w:lineRule="auto"/>
        <w:jc w:val="left"/>
        <w:textAlignment w:val="center"/>
      </w:pPr>
      <w:r>
        <w:t>＝5</w:t>
      </w:r>
    </w:p>
    <w:p>
      <w:pPr>
        <w:shd w:val="clear" w:color="auto" w:fill="F2F2F2"/>
        <w:spacing w:line="360" w:lineRule="auto"/>
        <w:jc w:val="left"/>
        <w:textAlignment w:val="center"/>
      </w:pPr>
      <w:r>
        <w:t>所以被减数和减数同时加上相同的数，差不变；原题说法正确；</w:t>
      </w:r>
    </w:p>
    <w:p>
      <w:pPr>
        <w:shd w:val="clear" w:color="auto" w:fill="F2F2F2"/>
        <w:spacing w:line="360" w:lineRule="auto"/>
        <w:jc w:val="left"/>
        <w:textAlignment w:val="center"/>
      </w:pPr>
      <w:r>
        <w:t>D．例如10＋5＝15</w:t>
      </w:r>
    </w:p>
    <w:p>
      <w:pPr>
        <w:shd w:val="clear" w:color="auto" w:fill="F2F2F2"/>
        <w:spacing w:line="360" w:lineRule="auto"/>
        <w:jc w:val="left"/>
        <w:textAlignment w:val="center"/>
      </w:pPr>
      <w:r>
        <w:t>（10＋5）＋（5－5）</w:t>
      </w:r>
    </w:p>
    <w:p>
      <w:pPr>
        <w:shd w:val="clear" w:color="auto" w:fill="F2F2F2"/>
        <w:spacing w:line="360" w:lineRule="auto"/>
        <w:jc w:val="left"/>
        <w:textAlignment w:val="center"/>
      </w:pPr>
      <w:r>
        <w:t>＝15＋0</w:t>
      </w:r>
    </w:p>
    <w:p>
      <w:pPr>
        <w:shd w:val="clear" w:color="auto" w:fill="F2F2F2"/>
        <w:spacing w:line="360" w:lineRule="auto"/>
        <w:jc w:val="left"/>
        <w:textAlignment w:val="center"/>
      </w:pPr>
      <w:r>
        <w:t>＝15</w:t>
      </w:r>
    </w:p>
    <w:p>
      <w:pPr>
        <w:shd w:val="clear" w:color="auto" w:fill="F2F2F2"/>
        <w:spacing w:line="360" w:lineRule="auto"/>
        <w:jc w:val="left"/>
        <w:textAlignment w:val="center"/>
      </w:pPr>
      <w:r>
        <w:t>所以一个加数加上一个数，而另一个加数同时减去相同的数，和不变。原题说法正确。</w:t>
      </w:r>
    </w:p>
    <w:p>
      <w:pPr>
        <w:shd w:val="clear" w:color="auto" w:fill="F2F2F2"/>
        <w:spacing w:line="360" w:lineRule="auto"/>
        <w:jc w:val="left"/>
        <w:textAlignment w:val="center"/>
      </w:pPr>
      <w:r>
        <w:t>故答案为：B</w:t>
      </w:r>
    </w:p>
    <w:p>
      <w:pPr>
        <w:shd w:val="clear" w:color="auto" w:fill="F2F2F2"/>
        <w:spacing w:line="360" w:lineRule="auto"/>
        <w:jc w:val="left"/>
        <w:textAlignment w:val="center"/>
      </w:pPr>
      <w:r>
        <w:t>【点睛】此题考查了加法中和的变化规律以及减法的性质；积和商的变化规律一定要注意0除外，必要时可举例说明。</w:t>
      </w:r>
    </w:p>
    <w:p>
      <w:pPr>
        <w:shd w:val="clear" w:color="auto" w:fill="auto"/>
        <w:spacing w:line="360" w:lineRule="auto"/>
        <w:jc w:val="left"/>
        <w:textAlignment w:val="center"/>
      </w:pPr>
      <w:r>
        <w:rPr>
          <w:rFonts w:hint="eastAsia"/>
          <w:lang w:val="en-US" w:eastAsia="zh-CN"/>
        </w:rPr>
        <w:t>4</w:t>
      </w:r>
      <w:r>
        <w:t>．从整数4、5和8中任意选取两个分别作为一个分数的分子与分母，这样组成的分数是最简分数有（</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A．2个</w:t>
      </w:r>
      <w:r>
        <w:tab/>
      </w:r>
      <w:r>
        <w:t>B．3个</w:t>
      </w:r>
      <w:r>
        <w:tab/>
      </w:r>
      <w:r>
        <w:t>C．4个</w:t>
      </w:r>
      <w:r>
        <w:tab/>
      </w:r>
      <w:r>
        <w:t>D．6个</w: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【分析】本题考查最简分数，关键是掌握最简分数的定义．最简分数，是分子、分母只有公因数1的分数，或者说分子和分母互质的分数，又称既约分数，由此即可求解．</w:t>
      </w:r>
    </w:p>
    <w:p>
      <w:pPr>
        <w:shd w:val="clear" w:color="auto" w:fill="F2F2F2"/>
        <w:spacing w:line="360" w:lineRule="auto"/>
        <w:jc w:val="left"/>
        <w:textAlignment w:val="center"/>
      </w:pPr>
      <w:r>
        <w:t>【详解】解：组成的分数是最简分数有</w:t>
      </w:r>
      <w:r>
        <w:object>
          <v:shape id="_x0000_i1025" o:spt="75" alt="eqId1cc916bb961ee334acb724709bbef4bc" type="#_x0000_t75" style="height:26.95pt;width:44.85pt;" o:ole="t" filled="f" o:preferrelative="t" stroked="f" coordsize="21600,21600">
            <v:path/>
            <v:fill on="f" focussize="0,0"/>
            <v:stroke on="f" joinstyle="miter"/>
            <v:imagedata r:id="rId10" o:title="eqId1cc916bb961ee334acb724709bbef4bc"/>
            <o:lock v:ext="edit" aspectratio="t"/>
            <w10:wrap type="none"/>
            <w10:anchorlock/>
          </v:shape>
          <o:OLEObject Type="Embed" ProgID="Equation.DSMT4" ShapeID="_x0000_i1025" DrawAspect="Content" ObjectID="_1468075725" r:id="rId9">
            <o:LockedField>false</o:LockedField>
          </o:OLEObject>
        </w:object>
      </w:r>
      <w:r>
        <w:t>．</w:t>
      </w:r>
    </w:p>
    <w:p>
      <w:pPr>
        <w:shd w:val="clear" w:color="auto" w:fill="F2F2F2"/>
        <w:spacing w:line="360" w:lineRule="auto"/>
        <w:jc w:val="left"/>
        <w:textAlignment w:val="center"/>
      </w:pPr>
      <w:r>
        <w:t>这样组成的分数是最简分数有4个，</w:t>
      </w:r>
    </w:p>
    <w:p>
      <w:pPr>
        <w:shd w:val="clear" w:color="auto" w:fill="F2F2F2"/>
        <w:spacing w:line="360" w:lineRule="auto"/>
        <w:jc w:val="left"/>
        <w:textAlignment w:val="center"/>
      </w:pPr>
      <w:r>
        <w:t>故选：C．</w:t>
      </w:r>
    </w:p>
    <w:p>
      <w:pPr>
        <w:shd w:val="clear" w:color="auto" w:fill="auto"/>
        <w:spacing w:line="360" w:lineRule="auto"/>
        <w:jc w:val="left"/>
        <w:textAlignment w:val="center"/>
      </w:pPr>
      <w:r>
        <w:rPr>
          <w:rFonts w:hint="eastAsia"/>
          <w:lang w:val="en-US" w:eastAsia="zh-CN"/>
        </w:rPr>
        <w:t>5</w:t>
      </w:r>
      <w:r>
        <w:t>．下列各组数中，存在整除关系的是（</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A．3和1.5</w:t>
      </w:r>
      <w:r>
        <w:tab/>
      </w:r>
      <w:r>
        <w:t>B．18和36</w:t>
      </w:r>
      <w:r>
        <w:tab/>
      </w:r>
      <w:r>
        <w:t>C．6和21</w:t>
      </w:r>
      <w:r>
        <w:tab/>
      </w:r>
      <w:r>
        <w:t>D．1和</w:t>
      </w:r>
      <w:r>
        <w:object>
          <v:shape id="_x0000_i1026" o:spt="75" alt="eqId56d266a04f3dc7483eddbc26c5e487db" type="#_x0000_t75" style="height:27.65pt;width:10.55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26" DrawAspect="Content" ObjectID="_1468075726" r:id="rId11">
            <o:LockedField>false</o:LockedField>
          </o:OLEObject>
        </w:objec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【分析】本题考查了数的整除关系，关键是判断两数都是整数，且能整除．整除关系，是能整除的两个整数的关系．</w:t>
      </w:r>
    </w:p>
    <w:p>
      <w:pPr>
        <w:shd w:val="clear" w:color="auto" w:fill="F2F2F2"/>
        <w:spacing w:line="360" w:lineRule="auto"/>
        <w:jc w:val="left"/>
        <w:textAlignment w:val="center"/>
      </w:pPr>
      <w:r>
        <w:t>【详解】解：选项A，1.5不是整数，不合题意．</w:t>
      </w:r>
    </w:p>
    <w:p>
      <w:pPr>
        <w:shd w:val="clear" w:color="auto" w:fill="F2F2F2"/>
        <w:spacing w:line="360" w:lineRule="auto"/>
        <w:jc w:val="left"/>
        <w:textAlignment w:val="center"/>
      </w:pPr>
      <w:r>
        <w:t>选项B，</w:t>
      </w:r>
      <w:r>
        <w:object>
          <v:shape id="_x0000_i1027" o:spt="75" alt="eqIdd736f1266c5dd082d6102c11a344caae" type="#_x0000_t75" style="height:12.5pt;width:47.5pt;" o:ole="t" filled="f" o:preferrelative="t" stroked="f" coordsize="21600,21600">
            <v:path/>
            <v:fill on="f" focussize="0,0"/>
            <v:stroke on="f" joinstyle="miter"/>
            <v:imagedata r:id="rId14" o:title="eqIdd736f1266c5dd082d6102c11a344caae"/>
            <o:lock v:ext="edit" aspectratio="t"/>
            <w10:wrap type="none"/>
            <w10:anchorlock/>
          </v:shape>
          <o:OLEObject Type="Embed" ProgID="Equation.DSMT4" ShapeID="_x0000_i1027" DrawAspect="Content" ObjectID="_1468075727" r:id="rId13">
            <o:LockedField>false</o:LockedField>
          </o:OLEObject>
        </w:object>
      </w:r>
      <w:r>
        <w:t>，符合题意．</w:t>
      </w:r>
    </w:p>
    <w:p>
      <w:pPr>
        <w:shd w:val="clear" w:color="auto" w:fill="F2F2F2"/>
        <w:spacing w:line="360" w:lineRule="auto"/>
        <w:jc w:val="left"/>
        <w:textAlignment w:val="center"/>
      </w:pPr>
      <w:r>
        <w:t>选项C，21不能被6整除，不合题意．</w:t>
      </w:r>
    </w:p>
    <w:p>
      <w:pPr>
        <w:shd w:val="clear" w:color="auto" w:fill="F2F2F2"/>
        <w:spacing w:line="360" w:lineRule="auto"/>
        <w:jc w:val="left"/>
        <w:textAlignment w:val="center"/>
      </w:pPr>
      <w:r>
        <w:t>选项D，</w:t>
      </w:r>
      <w:r>
        <w:object>
          <v:shape id="_x0000_i1028" o:spt="75" alt="eqId56d266a04f3dc7483eddbc26c5e487db" type="#_x0000_t75" style="height:27.65pt;width:10.55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28" DrawAspect="Content" ObjectID="_1468075728" r:id="rId15">
            <o:LockedField>false</o:LockedField>
          </o:OLEObject>
        </w:object>
      </w:r>
      <w:r>
        <w:t>不是整数，不合题意．</w:t>
      </w:r>
    </w:p>
    <w:p>
      <w:pPr>
        <w:shd w:val="clear" w:color="auto" w:fill="F2F2F2"/>
        <w:spacing w:line="360" w:lineRule="auto"/>
        <w:jc w:val="left"/>
        <w:textAlignment w:val="center"/>
      </w:pPr>
      <w:r>
        <w:t>故选：B．</w:t>
      </w:r>
    </w:p>
    <w:p>
      <w:pPr>
        <w:shd w:val="clear" w:color="auto" w:fill="auto"/>
        <w:spacing w:line="360" w:lineRule="auto"/>
        <w:jc w:val="left"/>
        <w:textAlignment w:val="center"/>
      </w:pPr>
      <w:r>
        <w:rPr>
          <w:rFonts w:hint="eastAsia"/>
          <w:lang w:val="en-US" w:eastAsia="zh-CN"/>
        </w:rPr>
        <w:t>6</w:t>
      </w:r>
      <w:r>
        <w:t>．在分数</w:t>
      </w:r>
      <w:r>
        <w:object>
          <v:shape id="_x0000_i1029" o:spt="75" alt="eqId56d266a04f3dc7483eddbc26c5e487db" type="#_x0000_t75" style="height:27.65pt;width:10.55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29" DrawAspect="Content" ObjectID="_1468075729" r:id="rId16">
            <o:LockedField>false</o:LockedField>
          </o:OLEObject>
        </w:object>
      </w:r>
      <w:r>
        <w:t>，</w:t>
      </w:r>
      <w:r>
        <w:object>
          <v:shape id="_x0000_i1030" o:spt="75" alt="eqId0b9c225c0051860d7e5d5216b71a33a9" type="#_x0000_t75" style="height:27.05pt;width:15.8pt;" o:ole="t" filled="f" o:preferrelative="t" stroked="f" coordsize="21600,21600">
            <v:path/>
            <v:fill on="f" focussize="0,0"/>
            <v:stroke on="f" joinstyle="miter"/>
            <v:imagedata r:id="rId18" o:title="eqId0b9c225c0051860d7e5d5216b71a33a9"/>
            <o:lock v:ext="edit" aspectratio="t"/>
            <w10:wrap type="none"/>
            <w10:anchorlock/>
          </v:shape>
          <o:OLEObject Type="Embed" ProgID="Equation.DSMT4" ShapeID="_x0000_i1030" DrawAspect="Content" ObjectID="_1468075730" r:id="rId17">
            <o:LockedField>false</o:LockedField>
          </o:OLEObject>
        </w:object>
      </w:r>
      <w:r>
        <w:t>，</w:t>
      </w:r>
      <w:r>
        <w:object>
          <v:shape id="_x0000_i1031" o:spt="75" alt="eqId881f91cfa5906ee1d09591ca20060597" type="#_x0000_t75" style="height:27.45pt;width:14.05pt;" o:ole="t" filled="f" o:preferrelative="t" stroked="f" coordsize="21600,21600">
            <v:path/>
            <v:fill on="f" focussize="0,0"/>
            <v:stroke on="f" joinstyle="miter"/>
            <v:imagedata r:id="rId20" o:title="eqId881f91cfa5906ee1d09591ca20060597"/>
            <o:lock v:ext="edit" aspectratio="t"/>
            <w10:wrap type="none"/>
            <w10:anchorlock/>
          </v:shape>
          <o:OLEObject Type="Embed" ProgID="Equation.DSMT4" ShapeID="_x0000_i1031" DrawAspect="Content" ObjectID="_1468075731" r:id="rId19">
            <o:LockedField>false</o:LockedField>
          </o:OLEObject>
        </w:object>
      </w:r>
      <w:r>
        <w:t>，</w:t>
      </w:r>
      <w:r>
        <w:object>
          <v:shape id="_x0000_i1032" o:spt="75" alt="eqId8b2a698891d42c70b597f0da4f215f09" type="#_x0000_t75" style="height:27.2pt;width:10.5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32" DrawAspect="Content" ObjectID="_1468075732" r:id="rId21">
            <o:LockedField>false</o:LockedField>
          </o:OLEObject>
        </w:object>
      </w:r>
      <w:r>
        <w:t>，</w:t>
      </w:r>
      <w:r>
        <w:object>
          <v:shape id="_x0000_i1033" o:spt="75" alt="eqIdb007de1320d0f780705047627beb5597" type="#_x0000_t75" style="height:27.25pt;width:19.35pt;" o:ole="t" filled="f" o:preferrelative="t" stroked="f" coordsize="21600,21600">
            <v:path/>
            <v:fill on="f" focussize="0,0"/>
            <v:stroke on="f" joinstyle="miter"/>
            <v:imagedata r:id="rId24" o:title="eqIdb007de1320d0f780705047627beb5597"/>
            <o:lock v:ext="edit" aspectratio="t"/>
            <w10:wrap type="none"/>
            <w10:anchorlock/>
          </v:shape>
          <o:OLEObject Type="Embed" ProgID="Equation.DSMT4" ShapeID="_x0000_i1033" DrawAspect="Content" ObjectID="_1468075733" r:id="rId23">
            <o:LockedField>false</o:LockedField>
          </o:OLEObject>
        </w:object>
      </w:r>
      <w:r>
        <w:t>，</w:t>
      </w:r>
      <w:r>
        <w:object>
          <v:shape id="_x0000_i1034" o:spt="75" alt="eqIdb0d835c876e87cca26e5bfe59e2a83b8" type="#_x0000_t75" style="height:27.35pt;width:19.35pt;" o:ole="t" filled="f" o:preferrelative="t" stroked="f" coordsize="21600,21600">
            <v:path/>
            <v:fill on="f" focussize="0,0"/>
            <v:stroke on="f" joinstyle="miter"/>
            <v:imagedata r:id="rId26" o:title="eqIdb0d835c876e87cca26e5bfe59e2a83b8"/>
            <o:lock v:ext="edit" aspectratio="t"/>
            <w10:wrap type="none"/>
            <w10:anchorlock/>
          </v:shape>
          <o:OLEObject Type="Embed" ProgID="Equation.DSMT4" ShapeID="_x0000_i1034" DrawAspect="Content" ObjectID="_1468075734" r:id="rId25">
            <o:LockedField>false</o:LockedField>
          </o:OLEObject>
        </w:object>
      </w:r>
      <w:r>
        <w:t>中，与</w:t>
      </w:r>
      <w:r>
        <w:object>
          <v:shape id="_x0000_i1035" o:spt="75" alt="eqIde3116ee738408c4600c45de9500be23d" type="#_x0000_t75" style="height:23.75pt;width:13.15pt;" o:ole="t" filled="f" o:preferrelative="t" stroked="f" coordsize="21600,21600">
            <v:path/>
            <v:fill on="f" focussize="0,0"/>
            <v:stroke on="f" joinstyle="miter"/>
            <v:imagedata r:id="rId28" o:title="eqIde3116ee738408c4600c45de9500be23d"/>
            <o:lock v:ext="edit" aspectratio="t"/>
            <w10:wrap type="none"/>
            <w10:anchorlock/>
          </v:shape>
          <o:OLEObject Type="Embed" ProgID="Equation.DSMT4" ShapeID="_x0000_i1035" DrawAspect="Content" ObjectID="_1468075735" r:id="rId27">
            <o:LockedField>false</o:LockedField>
          </o:OLEObject>
        </w:object>
      </w:r>
      <w:r>
        <w:t>相等的分数的个数共有（</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A．1个</w:t>
      </w:r>
      <w:r>
        <w:tab/>
      </w:r>
      <w:r>
        <w:t>B．2个</w:t>
      </w:r>
      <w:r>
        <w:tab/>
      </w:r>
      <w:r>
        <w:t>C．3个</w:t>
      </w:r>
      <w:r>
        <w:tab/>
      </w:r>
      <w:r>
        <w:t>D．4个</w:t>
      </w:r>
    </w:p>
    <w:p>
      <w:pPr>
        <w:shd w:val="clear" w:color="auto" w:fill="F2F2F2"/>
        <w:spacing w:line="360" w:lineRule="auto"/>
        <w:jc w:val="left"/>
        <w:textAlignment w:val="center"/>
      </w:pPr>
      <w:r>
        <w:t>【答案】D</w:t>
      </w:r>
    </w:p>
    <w:p>
      <w:pPr>
        <w:shd w:val="clear" w:color="auto" w:fill="F2F2F2"/>
        <w:spacing w:line="360" w:lineRule="auto"/>
        <w:jc w:val="left"/>
        <w:textAlignment w:val="center"/>
      </w:pPr>
      <w:r>
        <w:t>【分析】将题目中的分数进行约分化成最简分数，然后进行比较即可．</w:t>
      </w:r>
    </w:p>
    <w:p>
      <w:pPr>
        <w:shd w:val="clear" w:color="auto" w:fill="F2F2F2"/>
        <w:spacing w:line="360" w:lineRule="auto"/>
        <w:jc w:val="left"/>
        <w:textAlignment w:val="center"/>
      </w:pPr>
      <w:r>
        <w:t>【详解】解：</w:t>
      </w:r>
      <w:r>
        <w:object>
          <v:shape id="_x0000_i1036" o:spt="75" alt="eqId56d266a04f3dc7483eddbc26c5e487db" type="#_x0000_t75" style="height:27.65pt;width:10.55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36" DrawAspect="Content" ObjectID="_1468075736" r:id="rId29">
            <o:LockedField>false</o:LockedField>
          </o:OLEObject>
        </w:object>
      </w:r>
      <w:r>
        <w:t>，</w:t>
      </w:r>
      <w:r>
        <w:object>
          <v:shape id="_x0000_i1037" o:spt="75" alt="eqId9cfb90b5148cf2bb7c3ff064fead6dfe" type="#_x0000_t75" style="height:27.05pt;width:31.65pt;" o:ole="t" filled="f" o:preferrelative="t" stroked="f" coordsize="21600,21600">
            <v:path/>
            <v:fill on="f" focussize="0,0"/>
            <v:stroke on="f" joinstyle="miter"/>
            <v:imagedata r:id="rId31" o:title="eqId9cfb90b5148cf2bb7c3ff064fead6dfe"/>
            <o:lock v:ext="edit" aspectratio="t"/>
            <w10:wrap type="none"/>
            <w10:anchorlock/>
          </v:shape>
          <o:OLEObject Type="Embed" ProgID="Equation.DSMT4" ShapeID="_x0000_i1037" DrawAspect="Content" ObjectID="_1468075737" r:id="rId30">
            <o:LockedField>false</o:LockedField>
          </o:OLEObject>
        </w:object>
      </w:r>
      <w:r>
        <w:t>，</w:t>
      </w:r>
      <w:r>
        <w:object>
          <v:shape id="_x0000_i1038" o:spt="75" alt="eqId80671a7eb1843024ef8390d9c446efea" type="#_x0000_t75" style="height:27.25pt;width:30.75pt;" o:ole="t" filled="f" o:preferrelative="t" stroked="f" coordsize="21600,21600">
            <v:path/>
            <v:fill on="f" focussize="0,0"/>
            <v:stroke on="f" joinstyle="miter"/>
            <v:imagedata r:id="rId33" o:title="eqId80671a7eb1843024ef8390d9c446efea"/>
            <o:lock v:ext="edit" aspectratio="t"/>
            <w10:wrap type="none"/>
            <w10:anchorlock/>
          </v:shape>
          <o:OLEObject Type="Embed" ProgID="Equation.DSMT4" ShapeID="_x0000_i1038" DrawAspect="Content" ObjectID="_1468075738" r:id="rId32">
            <o:LockedField>false</o:LockedField>
          </o:OLEObject>
        </w:object>
      </w:r>
      <w:r>
        <w:t>，</w:t>
      </w:r>
      <w:r>
        <w:object>
          <v:shape id="_x0000_i1039" o:spt="75" alt="eqId8b2a698891d42c70b597f0da4f215f09" type="#_x0000_t75" style="height:27.2pt;width:10.5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39" DrawAspect="Content" ObjectID="_1468075739" r:id="rId34">
            <o:LockedField>false</o:LockedField>
          </o:OLEObject>
        </w:object>
      </w:r>
      <w:r>
        <w:t>，</w:t>
      </w:r>
      <w:r>
        <w:object>
          <v:shape id="_x0000_i1040" o:spt="75" alt="eqId57158a43f9095809bd48df33dbf768b3" type="#_x0000_t75" style="height:26.7pt;width:35.15pt;" o:ole="t" filled="f" o:preferrelative="t" stroked="f" coordsize="21600,21600">
            <v:path/>
            <v:fill on="f" focussize="0,0"/>
            <v:stroke on="f" joinstyle="miter"/>
            <v:imagedata r:id="rId36" o:title="eqId57158a43f9095809bd48df33dbf768b3"/>
            <o:lock v:ext="edit" aspectratio="t"/>
            <w10:wrap type="none"/>
            <w10:anchorlock/>
          </v:shape>
          <o:OLEObject Type="Embed" ProgID="Equation.DSMT4" ShapeID="_x0000_i1040" DrawAspect="Content" ObjectID="_1468075740" r:id="rId35">
            <o:LockedField>false</o:LockedField>
          </o:OLEObject>
        </w:object>
      </w:r>
      <w:r>
        <w:t>，</w:t>
      </w:r>
      <w:r>
        <w:object>
          <v:shape id="_x0000_i1041" o:spt="75" alt="eqId595b3c65a7efe25f8197b798ff92138a" type="#_x0000_t75" style="height:27.2pt;width:35.15pt;" o:ole="t" filled="f" o:preferrelative="t" stroked="f" coordsize="21600,21600">
            <v:path/>
            <v:fill on="f" focussize="0,0"/>
            <v:stroke on="f" joinstyle="miter"/>
            <v:imagedata r:id="rId38" o:title="eqId595b3c65a7efe25f8197b798ff92138a"/>
            <o:lock v:ext="edit" aspectratio="t"/>
            <w10:wrap type="none"/>
            <w10:anchorlock/>
          </v:shape>
          <o:OLEObject Type="Embed" ProgID="Equation.DSMT4" ShapeID="_x0000_i1041" DrawAspect="Content" ObjectID="_1468075741" r:id="rId37">
            <o:LockedField>false</o:LockedField>
          </o:OLEObject>
        </w:object>
      </w:r>
    </w:p>
    <w:p>
      <w:pPr>
        <w:shd w:val="clear" w:color="auto" w:fill="F2F2F2"/>
        <w:spacing w:line="360" w:lineRule="auto"/>
        <w:jc w:val="left"/>
        <w:textAlignment w:val="center"/>
      </w:pPr>
      <w:r>
        <w:t>∵</w:t>
      </w:r>
      <w:r>
        <w:object>
          <v:shape id="_x0000_i1042" o:spt="75" alt="eqId9e8664ae4420ba38856a98eb0bce253a" type="#_x0000_t75" style="height:23.75pt;width:26.35pt;" o:ole="t" filled="f" o:preferrelative="t" stroked="f" coordsize="21600,21600">
            <v:path/>
            <v:fill on="f" focussize="0,0"/>
            <v:stroke on="f" joinstyle="miter"/>
            <v:imagedata r:id="rId40" o:title="eqId9e8664ae4420ba38856a98eb0bce253a"/>
            <o:lock v:ext="edit" aspectratio="t"/>
            <w10:wrap type="none"/>
            <w10:anchorlock/>
          </v:shape>
          <o:OLEObject Type="Embed" ProgID="Equation.DSMT4" ShapeID="_x0000_i1042" DrawAspect="Content" ObjectID="_1468075742" r:id="rId39">
            <o:LockedField>false</o:LockedField>
          </o:OLEObject>
        </w:object>
      </w:r>
    </w:p>
    <w:p>
      <w:pPr>
        <w:shd w:val="clear" w:color="auto" w:fill="F2F2F2"/>
        <w:spacing w:line="360" w:lineRule="auto"/>
        <w:jc w:val="left"/>
        <w:textAlignment w:val="center"/>
      </w:pPr>
      <w:r>
        <w:t>∴与</w:t>
      </w:r>
      <w:r>
        <w:object>
          <v:shape id="_x0000_i1043" o:spt="75" alt="eqIde3116ee738408c4600c45de9500be23d" type="#_x0000_t75" style="height:23.75pt;width:13.15pt;" o:ole="t" filled="f" o:preferrelative="t" stroked="f" coordsize="21600,21600">
            <v:path/>
            <v:fill on="f" focussize="0,0"/>
            <v:stroke on="f" joinstyle="miter"/>
            <v:imagedata r:id="rId28" o:title="eqIde3116ee738408c4600c45de9500be23d"/>
            <o:lock v:ext="edit" aspectratio="t"/>
            <w10:wrap type="none"/>
            <w10:anchorlock/>
          </v:shape>
          <o:OLEObject Type="Embed" ProgID="Equation.DSMT4" ShapeID="_x0000_i1043" DrawAspect="Content" ObjectID="_1468075743" r:id="rId41">
            <o:LockedField>false</o:LockedField>
          </o:OLEObject>
        </w:object>
      </w:r>
      <w:r>
        <w:t>相等的分数有</w:t>
      </w:r>
      <w:r>
        <w:object>
          <v:shape id="_x0000_i1044" o:spt="75" alt="eqId0b9c225c0051860d7e5d5216b71a33a9" type="#_x0000_t75" style="height:27.05pt;width:15.8pt;" o:ole="t" filled="f" o:preferrelative="t" stroked="f" coordsize="21600,21600">
            <v:path/>
            <v:fill on="f" focussize="0,0"/>
            <v:stroke on="f" joinstyle="miter"/>
            <v:imagedata r:id="rId18" o:title="eqId0b9c225c0051860d7e5d5216b71a33a9"/>
            <o:lock v:ext="edit" aspectratio="t"/>
            <w10:wrap type="none"/>
            <w10:anchorlock/>
          </v:shape>
          <o:OLEObject Type="Embed" ProgID="Equation.DSMT4" ShapeID="_x0000_i1044" DrawAspect="Content" ObjectID="_1468075744" r:id="rId42">
            <o:LockedField>false</o:LockedField>
          </o:OLEObject>
        </w:object>
      </w:r>
      <w:r>
        <w:t>，</w:t>
      </w:r>
      <w:r>
        <w:object>
          <v:shape id="_x0000_i1045" o:spt="75" alt="eqId881f91cfa5906ee1d09591ca20060597" type="#_x0000_t75" style="height:27.45pt;width:14.05pt;" o:ole="t" filled="f" o:preferrelative="t" stroked="f" coordsize="21600,21600">
            <v:path/>
            <v:fill on="f" focussize="0,0"/>
            <v:stroke on="f" joinstyle="miter"/>
            <v:imagedata r:id="rId20" o:title="eqId881f91cfa5906ee1d09591ca20060597"/>
            <o:lock v:ext="edit" aspectratio="t"/>
            <w10:wrap type="none"/>
            <w10:anchorlock/>
          </v:shape>
          <o:OLEObject Type="Embed" ProgID="Equation.DSMT4" ShapeID="_x0000_i1045" DrawAspect="Content" ObjectID="_1468075745" r:id="rId43">
            <o:LockedField>false</o:LockedField>
          </o:OLEObject>
        </w:object>
      </w:r>
      <w:r>
        <w:t>，</w:t>
      </w:r>
      <w:r>
        <w:object>
          <v:shape id="_x0000_i1046" o:spt="75" alt="eqId8b2a698891d42c70b597f0da4f215f09" type="#_x0000_t75" style="height:27.2pt;width:10.5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46" DrawAspect="Content" ObjectID="_1468075746" r:id="rId44">
            <o:LockedField>false</o:LockedField>
          </o:OLEObject>
        </w:object>
      </w:r>
      <w:r>
        <w:t>，</w:t>
      </w:r>
      <w:r>
        <w:object>
          <v:shape id="_x0000_i1047" o:spt="75" alt="eqIdb0d835c876e87cca26e5bfe59e2a83b8" type="#_x0000_t75" style="height:27.35pt;width:19.35pt;" o:ole="t" filled="f" o:preferrelative="t" stroked="f" coordsize="21600,21600">
            <v:path/>
            <v:fill on="f" focussize="0,0"/>
            <v:stroke on="f" joinstyle="miter"/>
            <v:imagedata r:id="rId26" o:title="eqIdb0d835c876e87cca26e5bfe59e2a83b8"/>
            <o:lock v:ext="edit" aspectratio="t"/>
            <w10:wrap type="none"/>
            <w10:anchorlock/>
          </v:shape>
          <o:OLEObject Type="Embed" ProgID="Equation.DSMT4" ShapeID="_x0000_i1047" DrawAspect="Content" ObjectID="_1468075747" r:id="rId45">
            <o:LockedField>false</o:LockedField>
          </o:OLEObject>
        </w:object>
      </w:r>
      <w:r>
        <w:t>，共4个</w:t>
      </w:r>
    </w:p>
    <w:p>
      <w:pPr>
        <w:shd w:val="clear" w:color="auto" w:fill="F2F2F2"/>
        <w:spacing w:line="360" w:lineRule="auto"/>
        <w:jc w:val="left"/>
        <w:textAlignment w:val="center"/>
      </w:pPr>
      <w:r>
        <w:t>故选：D．</w:t>
      </w:r>
    </w:p>
    <w:p>
      <w:pPr>
        <w:shd w:val="clear" w:color="auto" w:fill="F2F2F2"/>
        <w:spacing w:line="360" w:lineRule="auto"/>
        <w:jc w:val="left"/>
        <w:textAlignment w:val="center"/>
      </w:pPr>
      <w:r>
        <w:t>【点睛】本题考查分数的大小比较，利用分数的基本性质正确化简计算是解题关键．</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二、填空题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每空1分，共25分</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7</w:t>
      </w:r>
      <w:r>
        <w:t>．如图为学校、书店和医院的平面图。在图上，学校的位置是（7，1），医院的位置是(        )。以学校为观测点，书店的位置是(        )偏(        )°的方向上。</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028950" cy="1362075"/>
            <wp:effectExtent l="0" t="0" r="6350" b="9525"/>
            <wp:docPr id="100017" name="图片 100017" descr="@@@a58dc6bb-f736-4059-8ed6-305daabaa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58dc6bb-f736-4059-8ed6-305daabaa659"/>
                    <pic:cNvPicPr>
                      <a:picLocks noChangeAspect="1"/>
                    </pic:cNvPicPr>
                  </pic:nvPicPr>
                  <pic:blipFill>
                    <a:blip r:embed="rId46"/>
                    <a:stretch>
                      <a:fillRect/>
                    </a:stretch>
                  </pic:blipFill>
                  <pic:spPr>
                    <a:xfrm>
                      <a:off x="0" y="0"/>
                      <a:ext cx="3028950" cy="1362075"/>
                    </a:xfrm>
                    <a:prstGeom prst="rect">
                      <a:avLst/>
                    </a:prstGeom>
                  </pic:spPr>
                </pic:pic>
              </a:graphicData>
            </a:graphic>
          </wp:inline>
        </w:drawing>
      </w:r>
    </w:p>
    <w:p>
      <w:pPr>
        <w:shd w:val="clear" w:color="auto" w:fill="F2F2F2"/>
        <w:spacing w:line="360" w:lineRule="auto"/>
        <w:jc w:val="left"/>
        <w:textAlignment w:val="center"/>
      </w:pPr>
      <w:r>
        <w:t>【答案】     （2，4）</w:t>
      </w:r>
    </w:p>
    <w:p>
      <w:pPr>
        <w:shd w:val="clear" w:color="auto" w:fill="F2F2F2"/>
        <w:spacing w:line="360" w:lineRule="auto"/>
        <w:jc w:val="left"/>
        <w:textAlignment w:val="center"/>
      </w:pPr>
      <w:r>
        <w:t xml:space="preserve">     东     北45</w:t>
      </w:r>
    </w:p>
    <w:p>
      <w:pPr>
        <w:shd w:val="clear" w:color="auto" w:fill="F2F2F2"/>
        <w:spacing w:line="360" w:lineRule="auto"/>
        <w:jc w:val="left"/>
        <w:textAlignment w:val="center"/>
      </w:pPr>
      <w:r>
        <w:t>【分析】医院在2号纵轴和4号横轴的交叉点上，据此写出医院的位置；书店与学校的连线在学校正东方与正北方之间，与正东方组成45°的角。</w:t>
      </w:r>
    </w:p>
    <w:p>
      <w:pPr>
        <w:shd w:val="clear" w:color="auto" w:fill="F2F2F2"/>
        <w:spacing w:line="360" w:lineRule="auto"/>
        <w:jc w:val="left"/>
        <w:textAlignment w:val="center"/>
      </w:pPr>
      <w:r>
        <w:t>【详解】医院的位置是（2，4）。以学校为观测点，书店的位置是东偏北45°的方向上。</w:t>
      </w:r>
    </w:p>
    <w:p>
      <w:pPr>
        <w:shd w:val="clear" w:color="auto" w:fill="F2F2F2"/>
        <w:spacing w:line="360" w:lineRule="auto"/>
        <w:jc w:val="left"/>
        <w:textAlignment w:val="center"/>
      </w:pPr>
      <w:r>
        <w:t>【点睛】此题主要考查用数对确定方向的方法及用方向加角度表示方向的方法。</w:t>
      </w:r>
    </w:p>
    <w:p>
      <w:pPr>
        <w:shd w:val="clear" w:color="auto" w:fill="auto"/>
        <w:spacing w:line="360" w:lineRule="auto"/>
        <w:jc w:val="left"/>
        <w:textAlignment w:val="center"/>
      </w:pPr>
      <w:r>
        <w:rPr>
          <w:rFonts w:hint="eastAsia"/>
          <w:lang w:val="en-US" w:eastAsia="zh-CN"/>
        </w:rPr>
        <w:t>8</w:t>
      </w:r>
      <w:r>
        <w:t>．在括号里填上适当的数。</w:t>
      </w:r>
    </w:p>
    <w:p>
      <w:pPr>
        <w:shd w:val="clear" w:color="auto" w:fill="auto"/>
        <w:spacing w:line="360" w:lineRule="auto"/>
        <w:jc w:val="left"/>
        <w:textAlignment w:val="center"/>
      </w:pPr>
      <w:r>
        <w:t>(1)0.8，0.88，0.888，(      )，(      )…</w:t>
      </w:r>
    </w:p>
    <w:p>
      <w:pPr>
        <w:shd w:val="clear" w:color="auto" w:fill="auto"/>
        <w:spacing w:line="360" w:lineRule="auto"/>
        <w:jc w:val="left"/>
        <w:textAlignment w:val="center"/>
      </w:pPr>
      <w:r>
        <w:t>(2)</w:t>
      </w:r>
      <w:r>
        <w:object>
          <v:shape id="_x0000_i1048" o:spt="75" alt="eqIdf89eef3148f2d4d09379767b4af69132" type="#_x0000_t75" style="height:21.1pt;width:10.55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48" DrawAspect="Content" ObjectID="_1468075748" r:id="rId47">
            <o:LockedField>false</o:LockedField>
          </o:OLEObject>
        </w:object>
      </w:r>
      <w:r>
        <w:t>，</w:t>
      </w:r>
      <w:r>
        <w:object>
          <v:shape id="_x0000_i1049" o:spt="75" alt="eqId5e6486784415f3537c9a13556c05d893" type="#_x0000_t75" style="height:27.25pt;width:9.65pt;" o:ole="t" filled="f" o:preferrelative="t" stroked="f" coordsize="21600,21600">
            <v:path/>
            <v:fill on="f" focussize="0,0"/>
            <v:stroke on="f" joinstyle="miter"/>
            <v:imagedata r:id="rId50" o:title="eqId5e6486784415f3537c9a13556c05d893"/>
            <o:lock v:ext="edit" aspectratio="t"/>
            <w10:wrap type="none"/>
            <w10:anchorlock/>
          </v:shape>
          <o:OLEObject Type="Embed" ProgID="Equation.DSMT4" ShapeID="_x0000_i1049" DrawAspect="Content" ObjectID="_1468075749" r:id="rId49">
            <o:LockedField>false</o:LockedField>
          </o:OLEObject>
        </w:object>
      </w:r>
      <w:r>
        <w:t>，</w:t>
      </w:r>
      <w:r>
        <w:object>
          <v:shape id="_x0000_i1050" o:spt="75" alt="eqId09d7abf02717d6e59d8a64a65a87c412" type="#_x0000_t75" style="height:27.75pt;width:14.95pt;" o:ole="t" filled="f" o:preferrelative="t" stroked="f" coordsize="21600,21600">
            <v:path/>
            <v:fill on="f" focussize="0,0"/>
            <v:stroke on="f" joinstyle="miter"/>
            <v:imagedata r:id="rId52" o:title="eqId09d7abf02717d6e59d8a64a65a87c412"/>
            <o:lock v:ext="edit" aspectratio="t"/>
            <w10:wrap type="none"/>
            <w10:anchorlock/>
          </v:shape>
          <o:OLEObject Type="Embed" ProgID="Equation.DSMT4" ShapeID="_x0000_i1050" DrawAspect="Content" ObjectID="_1468075750" r:id="rId51">
            <o:LockedField>false</o:LockedField>
          </o:OLEObject>
        </w:object>
      </w:r>
      <w:r>
        <w:t>，</w:t>
      </w:r>
      <w:r>
        <w:object>
          <v:shape id="_x0000_i1051" o:spt="75" alt="eqIdba8930e9a26a52a6b09740c1dddbd40e" type="#_x0000_t75" style="height:27.05pt;width:15.8pt;" o:ole="t" filled="f" o:preferrelative="t" stroked="f" coordsize="21600,21600">
            <v:path/>
            <v:fill on="f" focussize="0,0"/>
            <v:stroke on="f" joinstyle="miter"/>
            <v:imagedata r:id="rId54" o:title="eqIdba8930e9a26a52a6b09740c1dddbd40e"/>
            <o:lock v:ext="edit" aspectratio="t"/>
            <w10:wrap type="none"/>
            <w10:anchorlock/>
          </v:shape>
          <o:OLEObject Type="Embed" ProgID="Equation.DSMT4" ShapeID="_x0000_i1051" DrawAspect="Content" ObjectID="_1468075751" r:id="rId53">
            <o:LockedField>false</o:LockedField>
          </o:OLEObject>
        </w:object>
      </w:r>
      <w:r>
        <w:t>，(      )，(      )…</w:t>
      </w:r>
    </w:p>
    <w:p>
      <w:pPr>
        <w:shd w:val="clear" w:color="auto" w:fill="F2F2F2"/>
        <w:spacing w:line="360" w:lineRule="auto"/>
        <w:jc w:val="left"/>
        <w:textAlignment w:val="center"/>
      </w:pPr>
      <w:r>
        <w:t>【答案】(1)     0.8888     0.88888</w:t>
      </w:r>
    </w:p>
    <w:p>
      <w:pPr>
        <w:shd w:val="clear" w:color="auto" w:fill="F2F2F2"/>
        <w:spacing w:line="360" w:lineRule="auto"/>
        <w:jc w:val="left"/>
        <w:textAlignment w:val="center"/>
      </w:pPr>
      <w:r>
        <w:t xml:space="preserve">(2)     </w:t>
      </w:r>
      <w:r>
        <w:object>
          <v:shape id="_x0000_i1052" o:spt="75" alt="eqIdee2196a9fdcef8d0874487c5f85fdb40" type="#_x0000_t75" style="height:26.6pt;width:14.95pt;" o:ole="t" filled="f" o:preferrelative="t" stroked="f" coordsize="21600,21600">
            <v:path/>
            <v:fill on="f" focussize="0,0"/>
            <v:stroke on="f" joinstyle="miter"/>
            <v:imagedata r:id="rId56" o:title="eqIdee2196a9fdcef8d0874487c5f85fdb40"/>
            <o:lock v:ext="edit" aspectratio="t"/>
            <w10:wrap type="none"/>
            <w10:anchorlock/>
          </v:shape>
          <o:OLEObject Type="Embed" ProgID="Equation.DSMT4" ShapeID="_x0000_i1052" DrawAspect="Content" ObjectID="_1468075752" r:id="rId55">
            <o:LockedField>false</o:LockedField>
          </o:OLEObject>
        </w:object>
      </w:r>
      <w:r>
        <w:t xml:space="preserve">     </w:t>
      </w:r>
      <w:r>
        <w:object>
          <v:shape id="_x0000_i1053" o:spt="75" alt="eqId543c342022938a3bc0366498c07b6778" type="#_x0000_t75" style="height:27.05pt;width:15.8pt;" o:ole="t" filled="f" o:preferrelative="t" stroked="f" coordsize="21600,21600">
            <v:path/>
            <v:fill on="f" focussize="0,0"/>
            <v:stroke on="f" joinstyle="miter"/>
            <v:imagedata r:id="rId58" o:title="eqId543c342022938a3bc0366498c07b6778"/>
            <o:lock v:ext="edit" aspectratio="t"/>
            <w10:wrap type="none"/>
            <w10:anchorlock/>
          </v:shape>
          <o:OLEObject Type="Embed" ProgID="Equation.DSMT4" ShapeID="_x0000_i1053" DrawAspect="Content" ObjectID="_1468075753" r:id="rId57">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【分析】①小数点后面依次增加一个8；</w:t>
      </w:r>
    </w:p>
    <w:p>
      <w:pPr>
        <w:shd w:val="clear" w:color="auto" w:fill="F2F2F2"/>
        <w:spacing w:line="360" w:lineRule="auto"/>
        <w:jc w:val="left"/>
        <w:textAlignment w:val="center"/>
      </w:pPr>
      <w:r>
        <w:t>②分子不变，分母依次加4、加6、加8、加10、加12…</w:t>
      </w:r>
    </w:p>
    <w:p>
      <w:pPr>
        <w:shd w:val="clear" w:color="auto" w:fill="F2F2F2"/>
        <w:spacing w:line="360" w:lineRule="auto"/>
        <w:jc w:val="left"/>
        <w:textAlignment w:val="center"/>
      </w:pPr>
      <w:r>
        <w:t>【详解】①0.8、0.88、0.888、0.8888、0.88888…</w:t>
      </w:r>
    </w:p>
    <w:p>
      <w:pPr>
        <w:shd w:val="clear" w:color="auto" w:fill="F2F2F2"/>
        <w:spacing w:line="360" w:lineRule="auto"/>
        <w:jc w:val="left"/>
        <w:textAlignment w:val="center"/>
      </w:pPr>
      <w:r>
        <w:t>②</w:t>
      </w:r>
      <w:r>
        <w:object>
          <v:shape id="_x0000_i1054" o:spt="75" alt="eqIdf89eef3148f2d4d09379767b4af69132" type="#_x0000_t75" style="height:21.1pt;width:10.55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54" DrawAspect="Content" ObjectID="_1468075754" r:id="rId59">
            <o:LockedField>false</o:LockedField>
          </o:OLEObject>
        </w:object>
      </w:r>
      <w:r>
        <w:t>、</w:t>
      </w:r>
      <w:r>
        <w:object>
          <v:shape id="_x0000_i1055" o:spt="75" alt="eqId5e6486784415f3537c9a13556c05d893" type="#_x0000_t75" style="height:27.25pt;width:9.65pt;" o:ole="t" filled="f" o:preferrelative="t" stroked="f" coordsize="21600,21600">
            <v:path/>
            <v:fill on="f" focussize="0,0"/>
            <v:stroke on="f" joinstyle="miter"/>
            <v:imagedata r:id="rId50" o:title="eqId5e6486784415f3537c9a13556c05d893"/>
            <o:lock v:ext="edit" aspectratio="t"/>
            <w10:wrap type="none"/>
            <w10:anchorlock/>
          </v:shape>
          <o:OLEObject Type="Embed" ProgID="Equation.DSMT4" ShapeID="_x0000_i1055" DrawAspect="Content" ObjectID="_1468075755" r:id="rId60">
            <o:LockedField>false</o:LockedField>
          </o:OLEObject>
        </w:object>
      </w:r>
      <w:r>
        <w:t>、</w:t>
      </w:r>
      <w:r>
        <w:object>
          <v:shape id="_x0000_i1056" o:spt="75" alt="eqId09d7abf02717d6e59d8a64a65a87c412" type="#_x0000_t75" style="height:27.75pt;width:14.95pt;" o:ole="t" filled="f" o:preferrelative="t" stroked="f" coordsize="21600,21600">
            <v:path/>
            <v:fill on="f" focussize="0,0"/>
            <v:stroke on="f" joinstyle="miter"/>
            <v:imagedata r:id="rId52" o:title="eqId09d7abf02717d6e59d8a64a65a87c412"/>
            <o:lock v:ext="edit" aspectratio="t"/>
            <w10:wrap type="none"/>
            <w10:anchorlock/>
          </v:shape>
          <o:OLEObject Type="Embed" ProgID="Equation.DSMT4" ShapeID="_x0000_i1056" DrawAspect="Content" ObjectID="_1468075756" r:id="rId61">
            <o:LockedField>false</o:LockedField>
          </o:OLEObject>
        </w:object>
      </w:r>
      <w:r>
        <w:t>、</w:t>
      </w:r>
      <w:r>
        <w:object>
          <v:shape id="_x0000_i1057" o:spt="75" alt="eqIdba8930e9a26a52a6b09740c1dddbd40e" type="#_x0000_t75" style="height:27.05pt;width:15.8pt;" o:ole="t" filled="f" o:preferrelative="t" stroked="f" coordsize="21600,21600">
            <v:path/>
            <v:fill on="f" focussize="0,0"/>
            <v:stroke on="f" joinstyle="miter"/>
            <v:imagedata r:id="rId54" o:title="eqIdba8930e9a26a52a6b09740c1dddbd40e"/>
            <o:lock v:ext="edit" aspectratio="t"/>
            <w10:wrap type="none"/>
            <w10:anchorlock/>
          </v:shape>
          <o:OLEObject Type="Embed" ProgID="Equation.DSMT4" ShapeID="_x0000_i1057" DrawAspect="Content" ObjectID="_1468075757" r:id="rId62">
            <o:LockedField>false</o:LockedField>
          </o:OLEObject>
        </w:object>
      </w:r>
      <w:r>
        <w:t>、</w:t>
      </w:r>
      <w:r>
        <w:object>
          <v:shape id="_x0000_i1058" o:spt="75" alt="eqIdee2196a9fdcef8d0874487c5f85fdb40" type="#_x0000_t75" style="height:26.6pt;width:14.95pt;" o:ole="t" filled="f" o:preferrelative="t" stroked="f" coordsize="21600,21600">
            <v:path/>
            <v:fill on="f" focussize="0,0"/>
            <v:stroke on="f" joinstyle="miter"/>
            <v:imagedata r:id="rId56" o:title="eqIdee2196a9fdcef8d0874487c5f85fdb40"/>
            <o:lock v:ext="edit" aspectratio="t"/>
            <w10:wrap type="none"/>
            <w10:anchorlock/>
          </v:shape>
          <o:OLEObject Type="Embed" ProgID="Equation.DSMT4" ShapeID="_x0000_i1058" DrawAspect="Content" ObjectID="_1468075758" r:id="rId63">
            <o:LockedField>false</o:LockedField>
          </o:OLEObject>
        </w:object>
      </w:r>
      <w:r>
        <w:t>、</w:t>
      </w:r>
      <w:r>
        <w:object>
          <v:shape id="_x0000_i1059" o:spt="75" alt="eqId543c342022938a3bc0366498c07b6778" type="#_x0000_t75" style="height:27.05pt;width:15.8pt;" o:ole="t" filled="f" o:preferrelative="t" stroked="f" coordsize="21600,21600">
            <v:path/>
            <v:fill on="f" focussize="0,0"/>
            <v:stroke on="f" joinstyle="miter"/>
            <v:imagedata r:id="rId58" o:title="eqId543c342022938a3bc0366498c07b6778"/>
            <o:lock v:ext="edit" aspectratio="t"/>
            <w10:wrap type="none"/>
            <w10:anchorlock/>
          </v:shape>
          <o:OLEObject Type="Embed" ProgID="Equation.DSMT4" ShapeID="_x0000_i1059" DrawAspect="Content" ObjectID="_1468075759" r:id="rId64">
            <o:LockedField>false</o:LockedField>
          </o:OLEObject>
        </w:object>
      </w:r>
      <w:r>
        <w:t>…</w:t>
      </w:r>
    </w:p>
    <w:p>
      <w:pPr>
        <w:shd w:val="clear" w:color="auto" w:fill="F2F2F2"/>
        <w:spacing w:line="360" w:lineRule="auto"/>
        <w:jc w:val="left"/>
        <w:textAlignment w:val="center"/>
      </w:pPr>
      <w:r>
        <w:t>【点睛】通过观察，分析、归纳发现其中的规律，并应用发现的规律解决问题是应该具备的基本能力。</w:t>
      </w:r>
    </w:p>
    <w:p>
      <w:pPr>
        <w:shd w:val="clear" w:color="auto" w:fill="auto"/>
        <w:spacing w:line="360" w:lineRule="auto"/>
        <w:jc w:val="left"/>
        <w:textAlignment w:val="center"/>
      </w:pPr>
      <w:r>
        <w:rPr>
          <w:rFonts w:hint="eastAsia"/>
          <w:lang w:val="en-US" w:eastAsia="zh-CN"/>
        </w:rPr>
        <w:t>9</w:t>
      </w:r>
      <w:r>
        <w:t>．如图是某校教师喜欢看的电视节目统计图。</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152650" cy="1943100"/>
            <wp:effectExtent l="0" t="0" r="6350" b="0"/>
            <wp:docPr id="100019" name="图片 100019" descr="@@@89e4cdd1-2ef5-4a11-ac0a-46b57394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89e4cdd1-2ef5-4a11-ac0a-46b573945518"/>
                    <pic:cNvPicPr>
                      <a:picLocks noChangeAspect="1"/>
                    </pic:cNvPicPr>
                  </pic:nvPicPr>
                  <pic:blipFill>
                    <a:blip r:embed="rId65"/>
                    <a:stretch>
                      <a:fillRect/>
                    </a:stretch>
                  </pic:blipFill>
                  <pic:spPr>
                    <a:xfrm>
                      <a:off x="0" y="0"/>
                      <a:ext cx="2152650" cy="1943100"/>
                    </a:xfrm>
                    <a:prstGeom prst="rect">
                      <a:avLst/>
                    </a:prstGeom>
                  </pic:spPr>
                </pic:pic>
              </a:graphicData>
            </a:graphic>
          </wp:inline>
        </w:drawing>
      </w:r>
    </w:p>
    <w:p>
      <w:pPr>
        <w:shd w:val="clear" w:color="auto" w:fill="auto"/>
        <w:spacing w:line="360" w:lineRule="auto"/>
        <w:jc w:val="left"/>
        <w:textAlignment w:val="center"/>
      </w:pPr>
      <w:r>
        <w:t>(1)喜欢《走近科学》的老师占老师总人数的(      )%。</w:t>
      </w:r>
    </w:p>
    <w:p>
      <w:pPr>
        <w:shd w:val="clear" w:color="auto" w:fill="auto"/>
        <w:spacing w:line="360" w:lineRule="auto"/>
        <w:jc w:val="left"/>
        <w:textAlignment w:val="center"/>
      </w:pPr>
      <w:r>
        <w:t>(2)喜欢《焦点访谈》和喜欢《大风车》的人数最简整数比是(      )∶(      )。</w:t>
      </w:r>
    </w:p>
    <w:p>
      <w:pPr>
        <w:shd w:val="clear" w:color="auto" w:fill="auto"/>
        <w:spacing w:line="360" w:lineRule="auto"/>
        <w:jc w:val="left"/>
        <w:textAlignment w:val="center"/>
      </w:pPr>
      <w:r>
        <w:t>(3)喜欢(      )节目的人数最少。</w:t>
      </w:r>
    </w:p>
    <w:p>
      <w:pPr>
        <w:shd w:val="clear" w:color="auto" w:fill="auto"/>
        <w:spacing w:line="360" w:lineRule="auto"/>
        <w:jc w:val="left"/>
        <w:textAlignment w:val="center"/>
      </w:pPr>
      <w:r>
        <w:t>(4)若该校有150名老师，则喜欢新闻联播的老师有(      )人。</w:t>
      </w:r>
    </w:p>
    <w:p>
      <w:pPr>
        <w:shd w:val="clear" w:color="auto" w:fill="F2F2F2"/>
        <w:spacing w:line="360" w:lineRule="auto"/>
        <w:jc w:val="left"/>
        <w:textAlignment w:val="center"/>
      </w:pPr>
      <w:r>
        <w:t>【答案】(1)38</w:t>
      </w:r>
    </w:p>
    <w:p>
      <w:pPr>
        <w:shd w:val="clear" w:color="auto" w:fill="F2F2F2"/>
        <w:spacing w:line="360" w:lineRule="auto"/>
        <w:jc w:val="left"/>
        <w:textAlignment w:val="center"/>
      </w:pPr>
      <w:r>
        <w:t>(2)     3     5</w:t>
      </w:r>
    </w:p>
    <w:p>
      <w:pPr>
        <w:shd w:val="clear" w:color="auto" w:fill="F2F2F2"/>
        <w:spacing w:line="360" w:lineRule="auto"/>
        <w:jc w:val="left"/>
        <w:textAlignment w:val="center"/>
      </w:pPr>
      <w:r>
        <w:t>(3)《焦点访谈》</w:t>
      </w:r>
    </w:p>
    <w:p>
      <w:pPr>
        <w:shd w:val="clear" w:color="auto" w:fill="F2F2F2"/>
        <w:spacing w:line="360" w:lineRule="auto"/>
        <w:jc w:val="left"/>
        <w:textAlignment w:val="center"/>
      </w:pPr>
      <w:r>
        <w:t>(4)33</w:t>
      </w:r>
    </w:p>
    <w:p>
      <w:pPr>
        <w:shd w:val="clear" w:color="auto" w:fill="F2F2F2"/>
        <w:spacing w:line="360" w:lineRule="auto"/>
        <w:jc w:val="left"/>
        <w:textAlignment w:val="center"/>
      </w:pPr>
    </w:p>
    <w:p>
      <w:pPr>
        <w:shd w:val="clear" w:color="auto" w:fill="F2F2F2"/>
        <w:spacing w:line="360" w:lineRule="auto"/>
        <w:jc w:val="left"/>
        <w:textAlignment w:val="center"/>
      </w:pPr>
      <w:r>
        <w:t>【分析】由图可知：把老师的总人数看成单位“1”，喜欢《焦点访谈》的占总人数的15%，喜欢《大风车》的占总人数的25%，喜欢《新闻联播》的占总人数的22%；</w:t>
      </w:r>
    </w:p>
    <w:p>
      <w:pPr>
        <w:shd w:val="clear" w:color="auto" w:fill="F2F2F2"/>
        <w:spacing w:line="360" w:lineRule="auto"/>
        <w:jc w:val="left"/>
        <w:textAlignment w:val="center"/>
      </w:pPr>
      <w:r>
        <w:t>（1）先求出喜欢《焦点访谈》，《大风车》以及《新闻联播》的共占总人数的百分之几；然后用总人数1减去这部分就是喜欢《走近科学》的占总人数的百分之几；</w:t>
      </w:r>
    </w:p>
    <w:p>
      <w:pPr>
        <w:shd w:val="clear" w:color="auto" w:fill="F2F2F2"/>
        <w:spacing w:line="360" w:lineRule="auto"/>
        <w:jc w:val="left"/>
        <w:textAlignment w:val="center"/>
      </w:pPr>
      <w:r>
        <w:t>（2）用喜欢《焦点访谈》的分率比喜欢《大风车》的分率，然后再化简；</w:t>
      </w:r>
    </w:p>
    <w:p>
      <w:pPr>
        <w:shd w:val="clear" w:color="auto" w:fill="F2F2F2"/>
        <w:spacing w:line="360" w:lineRule="auto"/>
        <w:jc w:val="left"/>
        <w:textAlignment w:val="center"/>
      </w:pPr>
      <w:r>
        <w:t>（3）比较各自占总人数的百分比，最小的就是人数最少的；</w:t>
      </w:r>
    </w:p>
    <w:p>
      <w:pPr>
        <w:shd w:val="clear" w:color="auto" w:fill="F2F2F2"/>
        <w:spacing w:line="360" w:lineRule="auto"/>
        <w:jc w:val="left"/>
        <w:textAlignment w:val="center"/>
      </w:pPr>
      <w:r>
        <w:t>（4）用总人数乘喜《新闻联播》的人数占的百分数即可。</w:t>
      </w:r>
    </w:p>
    <w:p>
      <w:pPr>
        <w:shd w:val="clear" w:color="auto" w:fill="F2F2F2"/>
        <w:spacing w:line="360" w:lineRule="auto"/>
        <w:jc w:val="left"/>
        <w:textAlignment w:val="center"/>
      </w:pPr>
      <w:r>
        <w:t>【详解】（1）1－（25%＋15%＋22%）</w:t>
      </w:r>
    </w:p>
    <w:p>
      <w:pPr>
        <w:shd w:val="clear" w:color="auto" w:fill="F2F2F2"/>
        <w:spacing w:line="360" w:lineRule="auto"/>
        <w:jc w:val="left"/>
        <w:textAlignment w:val="center"/>
      </w:pPr>
      <w:r>
        <w:t>＝1－（40%＋22%）</w:t>
      </w:r>
    </w:p>
    <w:p>
      <w:pPr>
        <w:shd w:val="clear" w:color="auto" w:fill="F2F2F2"/>
        <w:spacing w:line="360" w:lineRule="auto"/>
        <w:jc w:val="left"/>
        <w:textAlignment w:val="center"/>
      </w:pPr>
      <w:r>
        <w:t>＝1－62%</w:t>
      </w:r>
    </w:p>
    <w:p>
      <w:pPr>
        <w:shd w:val="clear" w:color="auto" w:fill="F2F2F2"/>
        <w:spacing w:line="360" w:lineRule="auto"/>
        <w:jc w:val="left"/>
        <w:textAlignment w:val="center"/>
      </w:pPr>
      <w:r>
        <w:t>＝38%</w:t>
      </w:r>
    </w:p>
    <w:p>
      <w:pPr>
        <w:shd w:val="clear" w:color="auto" w:fill="F2F2F2"/>
        <w:spacing w:line="360" w:lineRule="auto"/>
        <w:jc w:val="left"/>
        <w:textAlignment w:val="center"/>
      </w:pPr>
      <w:r>
        <w:t>（2）15%∶25%＝15∶25＝3∶5</w:t>
      </w:r>
    </w:p>
    <w:p>
      <w:pPr>
        <w:shd w:val="clear" w:color="auto" w:fill="F2F2F2"/>
        <w:spacing w:line="360" w:lineRule="auto"/>
        <w:jc w:val="left"/>
        <w:textAlignment w:val="center"/>
      </w:pPr>
      <w:r>
        <w:t>（3）38%＞25%＞22%＞15%，喜欢《焦点访谈》节目的人数最少。</w:t>
      </w:r>
    </w:p>
    <w:p>
      <w:pPr>
        <w:shd w:val="clear" w:color="auto" w:fill="F2F2F2"/>
        <w:spacing w:line="360" w:lineRule="auto"/>
        <w:jc w:val="left"/>
        <w:textAlignment w:val="center"/>
      </w:pPr>
      <w:r>
        <w:t>（4）150×22%＝33（人），喜欢新闻联播的老师有33人。</w:t>
      </w:r>
    </w:p>
    <w:p>
      <w:pPr>
        <w:shd w:val="clear" w:color="auto" w:fill="F2F2F2"/>
        <w:spacing w:line="360" w:lineRule="auto"/>
        <w:jc w:val="left"/>
        <w:textAlignment w:val="center"/>
      </w:pPr>
      <w:r>
        <w:t>【点睛】解决本题关键是读懂扇形统计图，再根据所求问题找出需要的数量求解。</w:t>
      </w:r>
    </w:p>
    <w:p>
      <w:pPr>
        <w:shd w:val="clear" w:color="auto" w:fill="auto"/>
        <w:spacing w:line="360" w:lineRule="auto"/>
        <w:jc w:val="left"/>
        <w:textAlignment w:val="center"/>
      </w:pPr>
      <w:r>
        <w:t>1</w:t>
      </w:r>
      <w:r>
        <w:rPr>
          <w:rFonts w:hint="eastAsia"/>
          <w:lang w:val="en-US" w:eastAsia="zh-CN"/>
        </w:rPr>
        <w:t>0</w:t>
      </w:r>
      <w:r>
        <w:t>．三峡工程是当今世界上最大的水利枢纽过程，三峡水库总库容</w:t>
      </w:r>
      <w:r>
        <w:rPr>
          <w:u w:val="single"/>
        </w:rPr>
        <w:t>39300000000</w:t>
      </w:r>
      <w:r>
        <w:t>立方米，把画线的数据改写成用“亿”作单位的数是(      )亿。</w:t>
      </w:r>
    </w:p>
    <w:p>
      <w:pPr>
        <w:shd w:val="clear" w:color="auto" w:fill="F2F2F2"/>
        <w:spacing w:line="360" w:lineRule="auto"/>
        <w:jc w:val="left"/>
        <w:textAlignment w:val="center"/>
      </w:pPr>
      <w:r>
        <w:t>【答案】393</w:t>
      </w:r>
    </w:p>
    <w:p>
      <w:pPr>
        <w:shd w:val="clear" w:color="auto" w:fill="F2F2F2"/>
        <w:spacing w:line="360" w:lineRule="auto"/>
        <w:jc w:val="left"/>
        <w:textAlignment w:val="center"/>
      </w:pPr>
      <w:r>
        <w:t>【分析】改写成用“亿”作单位的数，是把亿位后面的8个 “0”去掉，或者在亿位数的右下角点上小数点，然后把小数末尾的0去掉，再在数的后面带上“亿”字，据此写出。</w:t>
      </w:r>
    </w:p>
    <w:p>
      <w:pPr>
        <w:shd w:val="clear" w:color="auto" w:fill="F2F2F2"/>
        <w:spacing w:line="360" w:lineRule="auto"/>
        <w:jc w:val="left"/>
        <w:textAlignment w:val="center"/>
      </w:pPr>
      <w:r>
        <w:t>【详解】39300000000＝393亿。</w:t>
      </w:r>
    </w:p>
    <w:p>
      <w:pPr>
        <w:shd w:val="clear" w:color="auto" w:fill="F2F2F2"/>
        <w:spacing w:line="360" w:lineRule="auto"/>
        <w:jc w:val="left"/>
        <w:textAlignment w:val="center"/>
      </w:pPr>
      <w:r>
        <w:t>【点睛】本题主要考查整数的改写，注意带计数单位。</w:t>
      </w:r>
    </w:p>
    <w:p>
      <w:pPr>
        <w:shd w:val="clear" w:color="auto" w:fill="auto"/>
        <w:spacing w:line="360" w:lineRule="auto"/>
        <w:jc w:val="left"/>
        <w:textAlignment w:val="center"/>
      </w:pPr>
      <w:r>
        <w:t>1</w:t>
      </w:r>
      <w:r>
        <w:rPr>
          <w:rFonts w:hint="eastAsia"/>
          <w:lang w:val="en-US" w:eastAsia="zh-CN"/>
        </w:rPr>
        <w:t>1</w:t>
      </w:r>
      <w:r>
        <w:t xml:space="preserve">．如果x与y互为倒数，且 </w:t>
      </w:r>
      <w:r>
        <w:object>
          <v:shape id="_x0000_i1060" o:spt="75" alt="eqId5abe79297db80e3e17f7c32f200d016b" type="#_x0000_t75" style="height:27.25pt;width:10.55pt;" o:ole="t" filled="f" o:preferrelative="t" stroked="f" coordsize="21600,21600">
            <v:path/>
            <v:fill on="f" focussize="0,0"/>
            <v:stroke on="f" joinstyle="miter"/>
            <v:imagedata r:id="rId67" o:title="eqId5abe79297db80e3e17f7c32f200d016b"/>
            <o:lock v:ext="edit" aspectratio="t"/>
            <w10:wrap type="none"/>
            <w10:anchorlock/>
          </v:shape>
          <o:OLEObject Type="Embed" ProgID="Equation.DSMT4" ShapeID="_x0000_i1060" DrawAspect="Content" ObjectID="_1468075760" r:id="rId66">
            <o:LockedField>false</o:LockedField>
          </o:OLEObject>
        </w:object>
      </w:r>
      <w:r>
        <w:t>＝</w:t>
      </w:r>
      <w:r>
        <w:object>
          <v:shape id="_x0000_i1061" o:spt="75" alt="eqIdc2dfc92bdafd455e76176f459368520e" type="#_x0000_t75" style="height:27.55pt;width:11.4pt;" o:ole="t" filled="f" o:preferrelative="t" stroked="f" coordsize="21600,21600">
            <v:path/>
            <v:fill on="f" focussize="0,0"/>
            <v:stroke on="f" joinstyle="miter"/>
            <v:imagedata r:id="rId69" o:title="eqIdc2dfc92bdafd455e76176f459368520e"/>
            <o:lock v:ext="edit" aspectratio="t"/>
            <w10:wrap type="none"/>
            <w10:anchorlock/>
          </v:shape>
          <o:OLEObject Type="Embed" ProgID="Equation.DSMT4" ShapeID="_x0000_i1061" DrawAspect="Content" ObjectID="_1468075761" r:id="rId68">
            <o:LockedField>false</o:LockedField>
          </o:OLEObject>
        </w:object>
      </w:r>
      <w:r>
        <w:t>，那么10a＝(          )，8a＝(          )。</w:t>
      </w:r>
    </w:p>
    <w:p>
      <w:pPr>
        <w:shd w:val="clear" w:color="auto" w:fill="F2F2F2"/>
        <w:spacing w:line="360" w:lineRule="auto"/>
        <w:jc w:val="left"/>
        <w:textAlignment w:val="center"/>
      </w:pPr>
      <w:r>
        <w:t xml:space="preserve">【答案】     2     </w:t>
      </w:r>
      <w:r>
        <w:object>
          <v:shape id="_x0000_i1062" o:spt="75" alt="eqId18a4c25fa7b7754fc55548e2497a9d6e" type="#_x0000_t75" style="height:27.95pt;width:9.65pt;" o:ole="t" filled="f" o:preferrelative="t" stroked="f" coordsize="21600,21600">
            <v:path/>
            <v:fill on="f" focussize="0,0"/>
            <v:stroke on="f" joinstyle="miter"/>
            <v:imagedata r:id="rId71" o:title="eqId18a4c25fa7b7754fc55548e2497a9d6e"/>
            <o:lock v:ext="edit" aspectratio="t"/>
            <w10:wrap type="none"/>
            <w10:anchorlock/>
          </v:shape>
          <o:OLEObject Type="Embed" ProgID="Equation.DSMT4" ShapeID="_x0000_i1062" DrawAspect="Content" ObjectID="_1468075762" r:id="rId70">
            <o:LockedField>false</o:LockedField>
          </o:OLEObject>
        </w:object>
      </w:r>
    </w:p>
    <w:p>
      <w:pPr>
        <w:shd w:val="clear" w:color="auto" w:fill="F2F2F2"/>
        <w:spacing w:line="360" w:lineRule="auto"/>
        <w:jc w:val="left"/>
        <w:textAlignment w:val="center"/>
      </w:pPr>
      <w:r>
        <w:t>【分析】依据比例的基本性质，即两内项之积等于两外项之积，以及互为倒数的两个数的积是1，从而可以求出a的值，进而逐题求解。</w:t>
      </w:r>
    </w:p>
    <w:p>
      <w:pPr>
        <w:shd w:val="clear" w:color="auto" w:fill="F2F2F2"/>
        <w:spacing w:line="360" w:lineRule="auto"/>
        <w:jc w:val="left"/>
        <w:textAlignment w:val="center"/>
      </w:pPr>
      <w:r>
        <w:t>【详解】因为</w:t>
      </w:r>
      <w:r>
        <w:object>
          <v:shape id="_x0000_i1063" o:spt="75" alt="eqId045f2e54de4c7f0ebef332ed11fc3c39" type="#_x0000_t75" style="height:27.4pt;width:29pt;" o:ole="t" filled="f" o:preferrelative="t" stroked="f" coordsize="21600,21600">
            <v:path/>
            <v:fill on="f" focussize="0,0"/>
            <v:stroke on="f" joinstyle="miter"/>
            <v:imagedata r:id="rId73" o:title="eqId045f2e54de4c7f0ebef332ed11fc3c39"/>
            <o:lock v:ext="edit" aspectratio="t"/>
            <w10:wrap type="none"/>
            <w10:anchorlock/>
          </v:shape>
          <o:OLEObject Type="Embed" ProgID="Equation.DSMT4" ShapeID="_x0000_i1063" DrawAspect="Content" ObjectID="_1468075763" r:id="rId72">
            <o:LockedField>false</o:LockedField>
          </o:OLEObject>
        </w:object>
      </w:r>
      <w:r>
        <w:t>，则xy＝5a＝1，a＝</w:t>
      </w:r>
      <w:r>
        <w:object>
          <v:shape id="_x0000_i1064" o:spt="75" alt="eqIdd3ffd5c35bba71ea54c28622b6cf505d" type="#_x0000_t75" style="height:27.6pt;width:9.65pt;" o:ole="t" filled="f" o:preferrelative="t" stroked="f" coordsize="21600,21600">
            <v:path/>
            <v:fill on="f" focussize="0,0"/>
            <v:stroke on="f" joinstyle="miter"/>
            <v:imagedata r:id="rId75" o:title="eqIdd3ffd5c35bba71ea54c28622b6cf505d"/>
            <o:lock v:ext="edit" aspectratio="t"/>
            <w10:wrap type="none"/>
            <w10:anchorlock/>
          </v:shape>
          <o:OLEObject Type="Embed" ProgID="Equation.DSMT4" ShapeID="_x0000_i1064" DrawAspect="Content" ObjectID="_1468075764" r:id="rId74">
            <o:LockedField>false</o:LockedField>
          </o:OLEObject>
        </w:object>
      </w:r>
    </w:p>
    <w:p>
      <w:pPr>
        <w:shd w:val="clear" w:color="auto" w:fill="F2F2F2"/>
        <w:spacing w:line="360" w:lineRule="auto"/>
        <w:jc w:val="left"/>
        <w:textAlignment w:val="center"/>
      </w:pPr>
      <w:r>
        <w:t>所以10a＝10×</w:t>
      </w:r>
      <w:r>
        <w:object>
          <v:shape id="_x0000_i1065" o:spt="75" alt="eqIdd3ffd5c35bba71ea54c28622b6cf505d" type="#_x0000_t75" style="height:27.6pt;width:9.65pt;" o:ole="t" filled="f" o:preferrelative="t" stroked="f" coordsize="21600,21600">
            <v:path/>
            <v:fill on="f" focussize="0,0"/>
            <v:stroke on="f" joinstyle="miter"/>
            <v:imagedata r:id="rId75" o:title="eqIdd3ffd5c35bba71ea54c28622b6cf505d"/>
            <o:lock v:ext="edit" aspectratio="t"/>
            <w10:wrap type="none"/>
            <w10:anchorlock/>
          </v:shape>
          <o:OLEObject Type="Embed" ProgID="Equation.DSMT4" ShapeID="_x0000_i1065" DrawAspect="Content" ObjectID="_1468075765" r:id="rId76">
            <o:LockedField>false</o:LockedField>
          </o:OLEObject>
        </w:object>
      </w:r>
      <w:r>
        <w:t>＝2</w:t>
      </w:r>
    </w:p>
    <w:p>
      <w:pPr>
        <w:shd w:val="clear" w:color="auto" w:fill="F2F2F2"/>
        <w:spacing w:line="360" w:lineRule="auto"/>
        <w:jc w:val="left"/>
        <w:textAlignment w:val="center"/>
      </w:pPr>
      <w:r>
        <w:t>8a＝8×</w:t>
      </w:r>
      <w:r>
        <w:object>
          <v:shape id="_x0000_i1066" o:spt="75" alt="eqIdd3ffd5c35bba71ea54c28622b6cf505d" type="#_x0000_t75" style="height:27.6pt;width:9.65pt;" o:ole="t" filled="f" o:preferrelative="t" stroked="f" coordsize="21600,21600">
            <v:path/>
            <v:fill on="f" focussize="0,0"/>
            <v:stroke on="f" joinstyle="miter"/>
            <v:imagedata r:id="rId75" o:title="eqIdd3ffd5c35bba71ea54c28622b6cf505d"/>
            <o:lock v:ext="edit" aspectratio="t"/>
            <w10:wrap type="none"/>
            <w10:anchorlock/>
          </v:shape>
          <o:OLEObject Type="Embed" ProgID="Equation.DSMT4" ShapeID="_x0000_i1066" DrawAspect="Content" ObjectID="_1468075766" r:id="rId77">
            <o:LockedField>false</o:LockedField>
          </o:OLEObject>
        </w:object>
      </w:r>
      <w:r>
        <w:t>＝</w:t>
      </w:r>
      <w:r>
        <w:object>
          <v:shape id="_x0000_i1067" o:spt="75" alt="eqId18a4c25fa7b7754fc55548e2497a9d6e" type="#_x0000_t75" style="height:27.95pt;width:9.65pt;" o:ole="t" filled="f" o:preferrelative="t" stroked="f" coordsize="21600,21600">
            <v:path/>
            <v:fill on="f" focussize="0,0"/>
            <v:stroke on="f" joinstyle="miter"/>
            <v:imagedata r:id="rId71" o:title="eqId18a4c25fa7b7754fc55548e2497a9d6e"/>
            <o:lock v:ext="edit" aspectratio="t"/>
            <w10:wrap type="none"/>
            <w10:anchorlock/>
          </v:shape>
          <o:OLEObject Type="Embed" ProgID="Equation.DSMT4" ShapeID="_x0000_i1067" DrawAspect="Content" ObjectID="_1468075767" r:id="rId78">
            <o:LockedField>false</o:LockedField>
          </o:OLEObject>
        </w:object>
      </w:r>
    </w:p>
    <w:p>
      <w:pPr>
        <w:shd w:val="clear" w:color="auto" w:fill="F2F2F2"/>
        <w:spacing w:line="360" w:lineRule="auto"/>
        <w:jc w:val="left"/>
        <w:textAlignment w:val="center"/>
      </w:pPr>
      <w:r>
        <w:t>【点睛】本题的关键是将比例的基本性质与倒数两者相结合，灵活运用。</w:t>
      </w:r>
    </w:p>
    <w:p>
      <w:pPr>
        <w:shd w:val="clear" w:color="auto" w:fill="auto"/>
        <w:spacing w:line="360" w:lineRule="auto"/>
        <w:jc w:val="left"/>
        <w:textAlignment w:val="center"/>
      </w:pPr>
      <w:r>
        <w:t>1</w:t>
      </w:r>
      <w:r>
        <w:rPr>
          <w:rFonts w:hint="eastAsia"/>
          <w:lang w:val="en-US" w:eastAsia="zh-CN"/>
        </w:rPr>
        <w:t>2</w:t>
      </w:r>
      <w:r>
        <w:t>．</w:t>
      </w:r>
      <w:r>
        <w:object>
          <v:shape id="_x0000_i1068" o:spt="75" alt="eqId738c2eb3b99133f96c55b643911d2f28" type="#_x0000_t75" style="height:27.05pt;width:10.55pt;" o:ole="t" filled="f" o:preferrelative="t" stroked="f" coordsize="21600,21600">
            <v:path/>
            <v:fill on="f" focussize="0,0"/>
            <v:stroke on="f" joinstyle="miter"/>
            <v:imagedata r:id="rId80" o:title="eqId738c2eb3b99133f96c55b643911d2f28"/>
            <o:lock v:ext="edit" aspectratio="t"/>
            <w10:wrap type="none"/>
            <w10:anchorlock/>
          </v:shape>
          <o:OLEObject Type="Embed" ProgID="Equation.DSMT4" ShapeID="_x0000_i1068" DrawAspect="Content" ObjectID="_1468075768" r:id="rId79">
            <o:LockedField>false</o:LockedField>
          </o:OLEObject>
        </w:object>
      </w:r>
      <w:r>
        <w:t>的分数单位是(        )，再增加(        )个这样的单位正好是最小的</w:t>
      </w:r>
      <w:r>
        <w:rPr>
          <w:rFonts w:hint="eastAsia"/>
          <w:lang w:val="en-US" w:eastAsia="zh-CN"/>
        </w:rPr>
        <w:t>素</w:t>
      </w:r>
      <w:r>
        <w:t>数。</w:t>
      </w:r>
    </w:p>
    <w:p>
      <w:pPr>
        <w:shd w:val="clear" w:color="auto" w:fill="F2F2F2"/>
        <w:spacing w:line="360" w:lineRule="auto"/>
        <w:jc w:val="left"/>
        <w:textAlignment w:val="center"/>
      </w:pPr>
      <w:r>
        <w:t xml:space="preserve">【答案】     </w:t>
      </w:r>
      <w:r>
        <w:object>
          <v:shape id="_x0000_i1069" o:spt="75" alt="eqId158b045c6172c4178d7aa52083e1489f" type="#_x0000_t75" style="height:26.45pt;width:9.65pt;" o:ole="t" filled="f" o:preferrelative="t" stroked="f" coordsize="21600,21600">
            <v:path/>
            <v:fill on="f" focussize="0,0"/>
            <v:stroke on="f" joinstyle="miter"/>
            <v:imagedata r:id="rId82" o:title="eqId158b045c6172c4178d7aa52083e1489f"/>
            <o:lock v:ext="edit" aspectratio="t"/>
            <w10:wrap type="none"/>
            <w10:anchorlock/>
          </v:shape>
          <o:OLEObject Type="Embed" ProgID="Equation.DSMT4" ShapeID="_x0000_i1069" DrawAspect="Content" ObjectID="_1468075769" r:id="rId81">
            <o:LockedField>false</o:LockedField>
          </o:OLEObject>
        </w:object>
      </w:r>
      <w:r>
        <w:t xml:space="preserve">     11</w:t>
      </w:r>
    </w:p>
    <w:p>
      <w:pPr>
        <w:shd w:val="clear" w:color="auto" w:fill="F2F2F2"/>
        <w:spacing w:line="360" w:lineRule="auto"/>
        <w:jc w:val="left"/>
        <w:textAlignment w:val="center"/>
      </w:pPr>
      <w:r>
        <w:t>【分析】把单位“1”平均分成9份，每份是</w:t>
      </w:r>
      <w:r>
        <w:object>
          <v:shape id="_x0000_i1070" o:spt="75" alt="eqId158b045c6172c4178d7aa52083e1489f" type="#_x0000_t75" style="height:26.45pt;width:9.65pt;" o:ole="t" filled="f" o:preferrelative="t" stroked="f" coordsize="21600,21600">
            <v:path/>
            <v:fill on="f" focussize="0,0"/>
            <v:stroke on="f" joinstyle="miter"/>
            <v:imagedata r:id="rId82" o:title="eqId158b045c6172c4178d7aa52083e1489f"/>
            <o:lock v:ext="edit" aspectratio="t"/>
            <w10:wrap type="none"/>
            <w10:anchorlock/>
          </v:shape>
          <o:OLEObject Type="Embed" ProgID="Equation.DSMT4" ShapeID="_x0000_i1070" DrawAspect="Content" ObjectID="_1468075770" r:id="rId83">
            <o:LockedField>false</o:LockedField>
          </o:OLEObject>
        </w:object>
      </w:r>
      <w:r>
        <w:t>，即这个分数的分数单位是</w:t>
      </w:r>
      <w:r>
        <w:object>
          <v:shape id="_x0000_i1071" o:spt="75" alt="eqId158b045c6172c4178d7aa52083e1489f" type="#_x0000_t75" style="height:26.45pt;width:9.65pt;" o:ole="t" filled="f" o:preferrelative="t" stroked="f" coordsize="21600,21600">
            <v:path/>
            <v:fill on="f" focussize="0,0"/>
            <v:stroke on="f" joinstyle="miter"/>
            <v:imagedata r:id="rId82" o:title="eqId158b045c6172c4178d7aa52083e1489f"/>
            <o:lock v:ext="edit" aspectratio="t"/>
            <w10:wrap type="none"/>
            <w10:anchorlock/>
          </v:shape>
          <o:OLEObject Type="Embed" ProgID="Equation.DSMT4" ShapeID="_x0000_i1071" DrawAspect="Content" ObjectID="_1468075771" r:id="rId84">
            <o:LockedField>false</o:LockedField>
          </o:OLEObject>
        </w:object>
      </w:r>
      <w:r>
        <w:t>，</w:t>
      </w:r>
      <w:r>
        <w:object>
          <v:shape id="_x0000_i1072" o:spt="75" alt="eqId738c2eb3b99133f96c55b643911d2f28" type="#_x0000_t75" style="height:27.05pt;width:10.55pt;" o:ole="t" filled="f" o:preferrelative="t" stroked="f" coordsize="21600,21600">
            <v:path/>
            <v:fill on="f" focussize="0,0"/>
            <v:stroke on="f" joinstyle="miter"/>
            <v:imagedata r:id="rId80" o:title="eqId738c2eb3b99133f96c55b643911d2f28"/>
            <o:lock v:ext="edit" aspectratio="t"/>
            <w10:wrap type="none"/>
            <w10:anchorlock/>
          </v:shape>
          <o:OLEObject Type="Embed" ProgID="Equation.DSMT4" ShapeID="_x0000_i1072" DrawAspect="Content" ObjectID="_1468075772" r:id="rId85">
            <o:LockedField>false</o:LockedField>
          </o:OLEObject>
        </w:object>
      </w:r>
      <w:r>
        <w:t>表示7个</w:t>
      </w:r>
      <w:r>
        <w:object>
          <v:shape id="_x0000_i1073" o:spt="75" alt="eqId158b045c6172c4178d7aa52083e1489f" type="#_x0000_t75" style="height:26.45pt;width:9.65pt;" o:ole="t" filled="f" o:preferrelative="t" stroked="f" coordsize="21600,21600">
            <v:path/>
            <v:fill on="f" focussize="0,0"/>
            <v:stroke on="f" joinstyle="miter"/>
            <v:imagedata r:id="rId82" o:title="eqId158b045c6172c4178d7aa52083e1489f"/>
            <o:lock v:ext="edit" aspectratio="t"/>
            <w10:wrap type="none"/>
            <w10:anchorlock/>
          </v:shape>
          <o:OLEObject Type="Embed" ProgID="Equation.DSMT4" ShapeID="_x0000_i1073" DrawAspect="Content" ObjectID="_1468075773" r:id="rId86">
            <o:LockedField>false</o:LockedField>
          </o:OLEObject>
        </w:object>
      </w:r>
      <w:r>
        <w:t>，是7个这样的分数单位；最小的质数是2，2＝</w:t>
      </w:r>
      <w:r>
        <w:object>
          <v:shape id="_x0000_i1074" o:spt="75" alt="eqIdd9d8ac43b17b424b5493b3be01e07ede" type="#_x0000_t75" style="height:27.45pt;width:14.05pt;" o:ole="t" filled="f" o:preferrelative="t" stroked="f" coordsize="21600,21600">
            <v:path/>
            <v:fill on="f" focussize="0,0"/>
            <v:stroke on="f" joinstyle="miter"/>
            <v:imagedata r:id="rId88" o:title="eqIdd9d8ac43b17b424b5493b3be01e07ede"/>
            <o:lock v:ext="edit" aspectratio="t"/>
            <w10:wrap type="none"/>
            <w10:anchorlock/>
          </v:shape>
          <o:OLEObject Type="Embed" ProgID="Equation.DSMT4" ShapeID="_x0000_i1074" DrawAspect="Content" ObjectID="_1468075774" r:id="rId87">
            <o:LockedField>false</o:LockedField>
          </o:OLEObject>
        </w:object>
      </w:r>
      <w:r>
        <w:t>，即18个这样的分数单位是最小的质数，需要再增加18－7＝11（个）这样的分数单位。</w:t>
      </w:r>
    </w:p>
    <w:p>
      <w:pPr>
        <w:shd w:val="clear" w:color="auto" w:fill="F2F2F2"/>
        <w:spacing w:line="360" w:lineRule="auto"/>
        <w:jc w:val="left"/>
        <w:textAlignment w:val="center"/>
      </w:pPr>
      <w:r>
        <w:t>【详解】2＝</w:t>
      </w:r>
      <w:r>
        <w:object>
          <v:shape id="_x0000_i1075" o:spt="75" alt="eqIdd9d8ac43b17b424b5493b3be01e07ede" type="#_x0000_t75" style="height:27.45pt;width:14.05pt;" o:ole="t" filled="f" o:preferrelative="t" stroked="f" coordsize="21600,21600">
            <v:path/>
            <v:fill on="f" focussize="0,0"/>
            <v:stroke on="f" joinstyle="miter"/>
            <v:imagedata r:id="rId88" o:title="eqIdd9d8ac43b17b424b5493b3be01e07ede"/>
            <o:lock v:ext="edit" aspectratio="t"/>
            <w10:wrap type="none"/>
            <w10:anchorlock/>
          </v:shape>
          <o:OLEObject Type="Embed" ProgID="Equation.DSMT4" ShapeID="_x0000_i1075" DrawAspect="Content" ObjectID="_1468075775" r:id="rId89">
            <o:LockedField>false</o:LockedField>
          </o:OLEObject>
        </w:object>
      </w:r>
    </w:p>
    <w:p>
      <w:pPr>
        <w:shd w:val="clear" w:color="auto" w:fill="F2F2F2"/>
        <w:spacing w:line="360" w:lineRule="auto"/>
        <w:jc w:val="left"/>
        <w:textAlignment w:val="center"/>
      </w:pPr>
      <w:r>
        <w:t>18－7＝11</w:t>
      </w:r>
    </w:p>
    <w:p>
      <w:pPr>
        <w:shd w:val="clear" w:color="auto" w:fill="F2F2F2"/>
        <w:spacing w:line="360" w:lineRule="auto"/>
        <w:jc w:val="left"/>
        <w:textAlignment w:val="center"/>
      </w:pPr>
      <w:r>
        <w:object>
          <v:shape id="_x0000_i1076" o:spt="75" alt="eqId738c2eb3b99133f96c55b643911d2f28" type="#_x0000_t75" style="height:27.05pt;width:10.55pt;" o:ole="t" filled="f" o:preferrelative="t" stroked="f" coordsize="21600,21600">
            <v:path/>
            <v:fill on="f" focussize="0,0"/>
            <v:stroke on="f" joinstyle="miter"/>
            <v:imagedata r:id="rId80" o:title="eqId738c2eb3b99133f96c55b643911d2f28"/>
            <o:lock v:ext="edit" aspectratio="t"/>
            <w10:wrap type="none"/>
            <w10:anchorlock/>
          </v:shape>
          <o:OLEObject Type="Embed" ProgID="Equation.DSMT4" ShapeID="_x0000_i1076" DrawAspect="Content" ObjectID="_1468075776" r:id="rId90">
            <o:LockedField>false</o:LockedField>
          </o:OLEObject>
        </w:object>
      </w:r>
      <w:r>
        <w:t>的分数单位是</w:t>
      </w:r>
      <w:r>
        <w:object>
          <v:shape id="_x0000_i1077" o:spt="75" alt="eqId158b045c6172c4178d7aa52083e1489f" type="#_x0000_t75" style="height:26.45pt;width:9.65pt;" o:ole="t" filled="f" o:preferrelative="t" stroked="f" coordsize="21600,21600">
            <v:path/>
            <v:fill on="f" focussize="0,0"/>
            <v:stroke on="f" joinstyle="miter"/>
            <v:imagedata r:id="rId82" o:title="eqId158b045c6172c4178d7aa52083e1489f"/>
            <o:lock v:ext="edit" aspectratio="t"/>
            <w10:wrap type="none"/>
            <w10:anchorlock/>
          </v:shape>
          <o:OLEObject Type="Embed" ProgID="Equation.DSMT4" ShapeID="_x0000_i1077" DrawAspect="Content" ObjectID="_1468075777" r:id="rId91">
            <o:LockedField>false</o:LockedField>
          </o:OLEObject>
        </w:object>
      </w:r>
      <w:r>
        <w:t>，再增加11个这样的单位正好是最小的质数。</w:t>
      </w:r>
    </w:p>
    <w:p>
      <w:pPr>
        <w:shd w:val="clear" w:color="auto" w:fill="F2F2F2"/>
        <w:spacing w:line="360" w:lineRule="auto"/>
        <w:jc w:val="left"/>
        <w:textAlignment w:val="center"/>
      </w:pPr>
      <w:r>
        <w:t>【点睛】利用分数单位的意义以及质数的意义进行解答。</w:t>
      </w:r>
    </w:p>
    <w:p>
      <w:pPr>
        <w:shd w:val="clear" w:color="auto" w:fill="auto"/>
        <w:spacing w:line="360" w:lineRule="auto"/>
        <w:jc w:val="left"/>
        <w:textAlignment w:val="center"/>
      </w:pPr>
      <w:r>
        <w:t>1</w:t>
      </w:r>
      <w:r>
        <w:rPr>
          <w:rFonts w:hint="eastAsia"/>
          <w:lang w:val="en-US" w:eastAsia="zh-CN"/>
        </w:rPr>
        <w:t>3</w:t>
      </w:r>
      <w:r>
        <w:t>．方程15－3x＝4.5的解是(        )。</w:t>
      </w:r>
    </w:p>
    <w:p>
      <w:pPr>
        <w:shd w:val="clear" w:color="auto" w:fill="F2F2F2"/>
        <w:spacing w:line="360" w:lineRule="auto"/>
        <w:jc w:val="left"/>
        <w:textAlignment w:val="center"/>
      </w:pPr>
      <w:r>
        <w:t>【答案】x＝3.5</w:t>
      </w:r>
    </w:p>
    <w:p>
      <w:pPr>
        <w:shd w:val="clear" w:color="auto" w:fill="F2F2F2"/>
        <w:spacing w:line="360" w:lineRule="auto"/>
        <w:jc w:val="left"/>
        <w:textAlignment w:val="center"/>
      </w:pPr>
      <w:r>
        <w:t>【分析】先根据等式的性质，方程两边同时加上3x，再同时减去4.5，最后同时除以3求解，计算即可解答。</w:t>
      </w:r>
    </w:p>
    <w:p>
      <w:pPr>
        <w:shd w:val="clear" w:color="auto" w:fill="F2F2F2"/>
        <w:spacing w:line="360" w:lineRule="auto"/>
        <w:jc w:val="left"/>
        <w:textAlignment w:val="center"/>
      </w:pPr>
      <w:r>
        <w:t>【详解】15－3x＝4.5</w:t>
      </w:r>
    </w:p>
    <w:p>
      <w:pPr>
        <w:shd w:val="clear" w:color="auto" w:fill="F2F2F2"/>
        <w:spacing w:line="360" w:lineRule="auto"/>
        <w:jc w:val="left"/>
        <w:textAlignment w:val="center"/>
      </w:pPr>
      <w:r>
        <w:t>解：15－3x＋3x＝4.5＋3x</w:t>
      </w:r>
    </w:p>
    <w:p>
      <w:pPr>
        <w:shd w:val="clear" w:color="auto" w:fill="F2F2F2"/>
        <w:spacing w:line="360" w:lineRule="auto"/>
        <w:jc w:val="left"/>
        <w:textAlignment w:val="center"/>
      </w:pPr>
      <w:r>
        <w:t>4.5＋3x＝15</w:t>
      </w:r>
    </w:p>
    <w:p>
      <w:pPr>
        <w:shd w:val="clear" w:color="auto" w:fill="F2F2F2"/>
        <w:spacing w:line="360" w:lineRule="auto"/>
        <w:jc w:val="left"/>
        <w:textAlignment w:val="center"/>
      </w:pPr>
      <w:r>
        <w:t>4.5＋3x－4.5＝15－4.5</w:t>
      </w:r>
    </w:p>
    <w:p>
      <w:pPr>
        <w:shd w:val="clear" w:color="auto" w:fill="F2F2F2"/>
        <w:spacing w:line="360" w:lineRule="auto"/>
        <w:jc w:val="left"/>
        <w:textAlignment w:val="center"/>
      </w:pPr>
      <w:r>
        <w:t>3x＝10.5</w:t>
      </w:r>
    </w:p>
    <w:p>
      <w:pPr>
        <w:shd w:val="clear" w:color="auto" w:fill="F2F2F2"/>
        <w:spacing w:line="360" w:lineRule="auto"/>
        <w:jc w:val="left"/>
        <w:textAlignment w:val="center"/>
      </w:pPr>
      <w:r>
        <w:t>3x÷3＝10.5÷3</w:t>
      </w:r>
    </w:p>
    <w:p>
      <w:pPr>
        <w:shd w:val="clear" w:color="auto" w:fill="F2F2F2"/>
        <w:spacing w:line="360" w:lineRule="auto"/>
        <w:jc w:val="left"/>
        <w:textAlignment w:val="center"/>
      </w:pPr>
      <w:r>
        <w:t>x＝3.5</w:t>
      </w:r>
    </w:p>
    <w:p>
      <w:pPr>
        <w:shd w:val="clear" w:color="auto" w:fill="F2F2F2"/>
        <w:spacing w:line="360" w:lineRule="auto"/>
        <w:jc w:val="left"/>
        <w:textAlignment w:val="center"/>
      </w:pPr>
      <w:r>
        <w:t>方程15－3x＝4.5的解是x＝3.5。</w:t>
      </w:r>
    </w:p>
    <w:p>
      <w:pPr>
        <w:shd w:val="clear" w:color="auto" w:fill="F2F2F2"/>
        <w:spacing w:line="360" w:lineRule="auto"/>
        <w:jc w:val="left"/>
        <w:textAlignment w:val="center"/>
      </w:pPr>
      <w:r>
        <w:t>【点睛】此题考查了根据等式的性质解方程，即等式两边同加、同减、同乘或同除以一个数（0除外），等式的左右两边仍相等。</w:t>
      </w:r>
    </w:p>
    <w:p>
      <w:pPr>
        <w:shd w:val="clear" w:color="auto" w:fill="auto"/>
        <w:spacing w:line="360" w:lineRule="auto"/>
        <w:jc w:val="left"/>
        <w:textAlignment w:val="center"/>
      </w:pPr>
      <w:r>
        <w:rPr>
          <w:rFonts w:hint="eastAsia"/>
          <w:lang w:val="en-US" w:eastAsia="zh-CN"/>
        </w:rPr>
        <w:t>14</w:t>
      </w:r>
      <w:r>
        <w:t>．直接写出下列计算的结果：</w:t>
      </w:r>
    </w:p>
    <w:p>
      <w:pPr>
        <w:shd w:val="clear" w:color="auto" w:fill="auto"/>
        <w:spacing w:line="360" w:lineRule="auto"/>
        <w:jc w:val="left"/>
        <w:textAlignment w:val="center"/>
      </w:pPr>
      <w:r>
        <w:object>
          <v:shape id="_x0000_i1078" o:spt="75" alt="eqId9b48cd9df4f769eb7eedadf024f45c54" type="#_x0000_t75" style="height:27.25pt;width:44.85pt;" o:ole="t" filled="f" o:preferrelative="t" stroked="f" coordsize="21600,21600">
            <v:path/>
            <v:fill on="f" focussize="0,0"/>
            <v:stroke on="f" joinstyle="miter"/>
            <v:imagedata r:id="rId93" o:title="eqId9b48cd9df4f769eb7eedadf024f45c54"/>
            <o:lock v:ext="edit" aspectratio="t"/>
            <w10:wrap type="none"/>
            <w10:anchorlock/>
          </v:shape>
          <o:OLEObject Type="Embed" ProgID="Equation.DSMT4" ShapeID="_x0000_i1078" DrawAspect="Content" ObjectID="_1468075778" r:id="rId92">
            <o:LockedField>false</o:LockedField>
          </o:OLEObject>
        </w:objec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r>
        <w:object>
          <v:shape id="_x0000_i1079" o:spt="75" alt="eqIda597dffe5104ffe025ff5c926ffebec6" type="#_x0000_t75" style="height:27.15pt;width:45.7pt;" o:ole="t" filled="f" o:preferrelative="t" stroked="f" coordsize="21600,21600">
            <v:path/>
            <v:fill on="f" focussize="0,0"/>
            <v:stroke on="f" joinstyle="miter"/>
            <v:imagedata r:id="rId95" o:title="eqIda597dffe5104ffe025ff5c926ffebec6"/>
            <o:lock v:ext="edit" aspectratio="t"/>
            <w10:wrap type="none"/>
            <w10:anchorlock/>
          </v:shape>
          <o:OLEObject Type="Embed" ProgID="Equation.DSMT4" ShapeID="_x0000_i1079" DrawAspect="Content" ObjectID="_1468075779" r:id="rId94">
            <o:LockedField>false</o:LockedField>
          </o:OLEObject>
        </w:objec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p>
    <w:p>
      <w:pPr>
        <w:shd w:val="clear" w:color="auto" w:fill="auto"/>
        <w:spacing w:line="360" w:lineRule="auto"/>
        <w:jc w:val="left"/>
        <w:textAlignment w:val="center"/>
      </w:pPr>
      <w:r>
        <w:object>
          <v:shape id="_x0000_i1080" o:spt="75" alt="eqId8ccb05b364731468492befc51a223a99" type="#_x0000_t75" style="height:27.25pt;width:40.45pt;" o:ole="t" filled="f" o:preferrelative="t" stroked="f" coordsize="21600,21600">
            <v:path/>
            <v:fill on="f" focussize="0,0"/>
            <v:stroke on="f" joinstyle="miter"/>
            <v:imagedata r:id="rId97" o:title="eqId8ccb05b364731468492befc51a223a99"/>
            <o:lock v:ext="edit" aspectratio="t"/>
            <w10:wrap type="none"/>
            <w10:anchorlock/>
          </v:shape>
          <o:OLEObject Type="Embed" ProgID="Equation.DSMT4" ShapeID="_x0000_i1080" DrawAspect="Content" ObjectID="_1468075780" r:id="rId96">
            <o:LockedField>false</o:LockedField>
          </o:OLEObject>
        </w:objec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r>
        <w:object>
          <v:shape id="_x0000_i1081" o:spt="75" alt="eqIdddc1f5ed679e6b797201c37f8a1b3462" type="#_x0000_t75" style="height:27.55pt;width:43.95pt;" o:ole="t" filled="f" o:preferrelative="t" stroked="f" coordsize="21600,21600">
            <v:path/>
            <v:fill on="f" focussize="0,0"/>
            <v:stroke on="f" joinstyle="miter"/>
            <v:imagedata r:id="rId99" o:title="eqIdddc1f5ed679e6b797201c37f8a1b3462"/>
            <o:lock v:ext="edit" aspectratio="t"/>
            <w10:wrap type="none"/>
            <w10:anchorlock/>
          </v:shape>
          <o:OLEObject Type="Embed" ProgID="Equation.DSMT4" ShapeID="_x0000_i1081" DrawAspect="Content" ObjectID="_1468075781" r:id="rId98">
            <o:LockedField>false</o:LockedField>
          </o:OLEObject>
        </w:object>
      </w:r>
      <w:r>
        <w:rPr>
          <w:rFonts w:ascii="Times New Roman" w:hAnsi="Times New Roman" w:eastAsia="Times New Roman" w:cs="Times New Roman"/>
          <w:b w:val="0"/>
          <w:sz w:val="21"/>
          <w:u w:val="single"/>
        </w:rPr>
        <w:t xml:space="preserve">        </w:t>
      </w:r>
    </w:p>
    <w:p>
      <w:pPr>
        <w:shd w:val="clear" w:color="auto" w:fill="F2F2F2"/>
        <w:spacing w:line="360" w:lineRule="auto"/>
        <w:jc w:val="left"/>
        <w:textAlignment w:val="center"/>
      </w:pPr>
      <w:r>
        <w:t xml:space="preserve">【答案】     </w:t>
      </w:r>
      <w:r>
        <w:object>
          <v:shape id="_x0000_i1082" o:spt="75" alt="eqIdea26c55127480224531a67cbb84f5b31" type="#_x0000_t75" style="height:27.05pt;width:13.15pt;" o:ole="t" filled="f" o:preferrelative="t" stroked="f" coordsize="21600,21600">
            <v:path/>
            <v:fill on="f" focussize="0,0"/>
            <v:stroke on="f" joinstyle="miter"/>
            <v:imagedata r:id="rId101" o:title="eqIdea26c55127480224531a67cbb84f5b31"/>
            <o:lock v:ext="edit" aspectratio="t"/>
            <w10:wrap type="none"/>
            <w10:anchorlock/>
          </v:shape>
          <o:OLEObject Type="Embed" ProgID="Equation.DSMT4" ShapeID="_x0000_i1082" DrawAspect="Content" ObjectID="_1468075782" r:id="rId100">
            <o:LockedField>false</o:LockedField>
          </o:OLEObject>
        </w:object>
      </w:r>
      <w:r>
        <w:t xml:space="preserve">     </w:t>
      </w:r>
      <w:r>
        <w:object>
          <v:shape id="_x0000_i1083" o:spt="75" alt="eqId09d7abf02717d6e59d8a64a65a87c412" type="#_x0000_t75" style="height:27.75pt;width:14.95pt;" o:ole="t" filled="f" o:preferrelative="t" stroked="f" coordsize="21600,21600">
            <v:path/>
            <v:fill on="f" focussize="0,0"/>
            <v:stroke on="f" joinstyle="miter"/>
            <v:imagedata r:id="rId52" o:title="eqId09d7abf02717d6e59d8a64a65a87c412"/>
            <o:lock v:ext="edit" aspectratio="t"/>
            <w10:wrap type="none"/>
            <w10:anchorlock/>
          </v:shape>
          <o:OLEObject Type="Embed" ProgID="Equation.DSMT4" ShapeID="_x0000_i1083" DrawAspect="Content" ObjectID="_1468075783" r:id="rId102">
            <o:LockedField>false</o:LockedField>
          </o:OLEObject>
        </w:object>
      </w:r>
      <w:r>
        <w:t xml:space="preserve">     21     </w:t>
      </w:r>
      <w:r>
        <w:object>
          <v:shape id="_x0000_i1084" o:spt="75" alt="eqId15443bc9b76ff0a498f2b123fbe2e44d" type="#_x0000_t75" style="height:27.75pt;width:14.95pt;" o:ole="t" filled="f" o:preferrelative="t" stroked="f" coordsize="21600,21600">
            <v:path/>
            <v:fill on="f" focussize="0,0"/>
            <v:stroke on="f" joinstyle="miter"/>
            <v:imagedata r:id="rId104" o:title="eqId15443bc9b76ff0a498f2b123fbe2e44d"/>
            <o:lock v:ext="edit" aspectratio="t"/>
            <w10:wrap type="none"/>
            <w10:anchorlock/>
          </v:shape>
          <o:OLEObject Type="Embed" ProgID="Equation.DSMT4" ShapeID="_x0000_i1084" DrawAspect="Content" ObjectID="_1468075784" r:id="rId103">
            <o:LockedField>false</o:LockedField>
          </o:OLEObject>
        </w:object>
      </w:r>
      <w:r>
        <w:t>．</w:t>
      </w:r>
    </w:p>
    <w:p>
      <w:pPr>
        <w:shd w:val="clear" w:color="auto" w:fill="F2F2F2"/>
        <w:spacing w:line="360" w:lineRule="auto"/>
        <w:jc w:val="left"/>
        <w:textAlignment w:val="center"/>
      </w:pPr>
      <w:r>
        <w:t>【详解】解：</w:t>
      </w:r>
      <w:r>
        <w:object>
          <v:shape id="_x0000_i1085" o:spt="75" alt="eqId44782b28dcbea252e4f21ac3f16313ab" type="#_x0000_t75" style="height:27.25pt;width:148.65pt;" o:ole="t" filled="f" o:preferrelative="t" stroked="f" coordsize="21600,21600">
            <v:path/>
            <v:fill on="f" focussize="0,0"/>
            <v:stroke on="f" joinstyle="miter"/>
            <v:imagedata r:id="rId106" o:title="eqId44782b28dcbea252e4f21ac3f16313ab"/>
            <o:lock v:ext="edit" aspectratio="t"/>
            <w10:wrap type="none"/>
            <w10:anchorlock/>
          </v:shape>
          <o:OLEObject Type="Embed" ProgID="Equation.DSMT4" ShapeID="_x0000_i1085" DrawAspect="Content" ObjectID="_1468075785" r:id="rId105">
            <o:LockedField>false</o:LockedField>
          </o:OLEObject>
        </w:object>
      </w:r>
      <w:r>
        <w:t>；</w:t>
      </w:r>
    </w:p>
    <w:p>
      <w:pPr>
        <w:shd w:val="clear" w:color="auto" w:fill="F2F2F2"/>
        <w:spacing w:line="360" w:lineRule="auto"/>
        <w:jc w:val="left"/>
        <w:textAlignment w:val="center"/>
      </w:pPr>
      <w:r>
        <w:object>
          <v:shape id="_x0000_i1086" o:spt="75" alt="eqIdcda4e64bc0e49e07327a32f5d3f157d4" type="#_x0000_t75" style="height:24.6pt;width:110.85pt;" o:ole="t" filled="f" o:preferrelative="t" stroked="f" coordsize="21600,21600">
            <v:path/>
            <v:fill on="f" focussize="0,0"/>
            <v:stroke on="f" joinstyle="miter"/>
            <v:imagedata r:id="rId108" o:title="eqIdcda4e64bc0e49e07327a32f5d3f157d4"/>
            <o:lock v:ext="edit" aspectratio="t"/>
            <w10:wrap type="none"/>
            <w10:anchorlock/>
          </v:shape>
          <o:OLEObject Type="Embed" ProgID="Equation.DSMT4" ShapeID="_x0000_i1086" DrawAspect="Content" ObjectID="_1468075786" r:id="rId107">
            <o:LockedField>false</o:LockedField>
          </o:OLEObject>
        </w:object>
      </w:r>
      <w:r>
        <w:t>；</w:t>
      </w:r>
    </w:p>
    <w:p>
      <w:pPr>
        <w:shd w:val="clear" w:color="auto" w:fill="F2F2F2"/>
        <w:spacing w:line="360" w:lineRule="auto"/>
        <w:jc w:val="left"/>
        <w:textAlignment w:val="center"/>
      </w:pPr>
      <w:r>
        <w:object>
          <v:shape id="_x0000_i1087" o:spt="75" alt="eqId2a42796ac4c905831ccfddb811504d07" type="#_x0000_t75" style="height:27.25pt;width:87.95pt;" o:ole="t" filled="f" o:preferrelative="t" stroked="f" coordsize="21600,21600">
            <v:path/>
            <v:fill on="f" focussize="0,0"/>
            <v:stroke on="f" joinstyle="miter"/>
            <v:imagedata r:id="rId110" o:title="eqId2a42796ac4c905831ccfddb811504d07"/>
            <o:lock v:ext="edit" aspectratio="t"/>
            <w10:wrap type="none"/>
            <w10:anchorlock/>
          </v:shape>
          <o:OLEObject Type="Embed" ProgID="Equation.DSMT4" ShapeID="_x0000_i1087" DrawAspect="Content" ObjectID="_1468075787" r:id="rId109">
            <o:LockedField>false</o:LockedField>
          </o:OLEObject>
        </w:object>
      </w:r>
      <w:r>
        <w:t>；</w:t>
      </w:r>
    </w:p>
    <w:p>
      <w:pPr>
        <w:shd w:val="clear" w:color="auto" w:fill="F2F2F2"/>
        <w:spacing w:line="360" w:lineRule="auto"/>
        <w:jc w:val="left"/>
        <w:textAlignment w:val="center"/>
      </w:pPr>
      <w:r>
        <w:object>
          <v:shape id="_x0000_i1088" o:spt="75" alt="eqId0b97b8f421e34933e0d57b26388cdb60" type="#_x0000_t75" style="height:27.25pt;width:100.25pt;" o:ole="t" filled="f" o:preferrelative="t" stroked="f" coordsize="21600,21600">
            <v:path/>
            <v:fill on="f" focussize="0,0"/>
            <v:stroke on="f" joinstyle="miter"/>
            <v:imagedata r:id="rId112" o:title="eqId0b97b8f421e34933e0d57b26388cdb60"/>
            <o:lock v:ext="edit" aspectratio="t"/>
            <w10:wrap type="none"/>
            <w10:anchorlock/>
          </v:shape>
          <o:OLEObject Type="Embed" ProgID="Equation.DSMT4" ShapeID="_x0000_i1088" DrawAspect="Content" ObjectID="_1468075788" r:id="rId111">
            <o:LockedField>false</o:LockedField>
          </o:OLEObject>
        </w:object>
      </w:r>
      <w:r>
        <w:t>．</w:t>
      </w:r>
    </w:p>
    <w:p>
      <w:pPr>
        <w:shd w:val="clear" w:color="auto" w:fill="F2F2F2"/>
        <w:spacing w:line="360" w:lineRule="auto"/>
        <w:jc w:val="left"/>
        <w:textAlignment w:val="center"/>
      </w:pPr>
      <w:r>
        <w:t>故答案为：</w:t>
      </w:r>
      <w:r>
        <w:object>
          <v:shape id="_x0000_i1089" o:spt="75" alt="eqIdea26c55127480224531a67cbb84f5b31" type="#_x0000_t75" style="height:27.05pt;width:13.15pt;" o:ole="t" filled="f" o:preferrelative="t" stroked="f" coordsize="21600,21600">
            <v:path/>
            <v:fill on="f" focussize="0,0"/>
            <v:stroke on="f" joinstyle="miter"/>
            <v:imagedata r:id="rId101" o:title="eqIdea26c55127480224531a67cbb84f5b31"/>
            <o:lock v:ext="edit" aspectratio="t"/>
            <w10:wrap type="none"/>
            <w10:anchorlock/>
          </v:shape>
          <o:OLEObject Type="Embed" ProgID="Equation.DSMT4" ShapeID="_x0000_i1089" DrawAspect="Content" ObjectID="_1468075789" r:id="rId113">
            <o:LockedField>false</o:LockedField>
          </o:OLEObject>
        </w:object>
      </w:r>
      <w:r>
        <w:t>；</w:t>
      </w:r>
      <w:r>
        <w:object>
          <v:shape id="_x0000_i1090" o:spt="75" alt="eqId09d7abf02717d6e59d8a64a65a87c412" type="#_x0000_t75" style="height:27.75pt;width:14.95pt;" o:ole="t" filled="f" o:preferrelative="t" stroked="f" coordsize="21600,21600">
            <v:path/>
            <v:fill on="f" focussize="0,0"/>
            <v:stroke on="f" joinstyle="miter"/>
            <v:imagedata r:id="rId52" o:title="eqId09d7abf02717d6e59d8a64a65a87c412"/>
            <o:lock v:ext="edit" aspectratio="t"/>
            <w10:wrap type="none"/>
            <w10:anchorlock/>
          </v:shape>
          <o:OLEObject Type="Embed" ProgID="Equation.DSMT4" ShapeID="_x0000_i1090" DrawAspect="Content" ObjectID="_1468075790" r:id="rId114">
            <o:LockedField>false</o:LockedField>
          </o:OLEObject>
        </w:object>
      </w:r>
      <w:r>
        <w:t>；21；</w:t>
      </w:r>
      <w:r>
        <w:object>
          <v:shape id="_x0000_i1091" o:spt="75" alt="eqId15443bc9b76ff0a498f2b123fbe2e44d" type="#_x0000_t75" style="height:27.75pt;width:14.95pt;" o:ole="t" filled="f" o:preferrelative="t" stroked="f" coordsize="21600,21600">
            <v:path/>
            <v:fill on="f" focussize="0,0"/>
            <v:stroke on="f" joinstyle="miter"/>
            <v:imagedata r:id="rId104" o:title="eqId15443bc9b76ff0a498f2b123fbe2e44d"/>
            <o:lock v:ext="edit" aspectratio="t"/>
            <w10:wrap type="none"/>
            <w10:anchorlock/>
          </v:shape>
          <o:OLEObject Type="Embed" ProgID="Equation.DSMT4" ShapeID="_x0000_i1091" DrawAspect="Content" ObjectID="_1468075791" r:id="rId115">
            <o:LockedField>false</o:LockedField>
          </o:OLEObject>
        </w:object>
      </w:r>
      <w:r>
        <w:t>．</w:t>
      </w:r>
    </w:p>
    <w:p>
      <w:pPr>
        <w:shd w:val="clear" w:color="auto" w:fill="F2F2F2"/>
        <w:spacing w:line="360" w:lineRule="auto"/>
        <w:jc w:val="left"/>
        <w:textAlignment w:val="center"/>
      </w:pPr>
      <w:r>
        <w:t>【点睛】本题考查了分数的加减和乘除运算，掌握运算法则是解题的关键．</w:t>
      </w:r>
    </w:p>
    <w:p>
      <w:pPr>
        <w:shd w:val="clear" w:color="auto" w:fill="auto"/>
        <w:spacing w:line="360" w:lineRule="auto"/>
        <w:jc w:val="left"/>
        <w:textAlignment w:val="center"/>
      </w:pPr>
      <w:r>
        <w:rPr>
          <w:rFonts w:hint="eastAsia"/>
          <w:lang w:val="en-US" w:eastAsia="zh-CN"/>
        </w:rPr>
        <w:t>15</w:t>
      </w:r>
      <w:r>
        <w:t>．如果甲数=2×3×5，乙数=3×3×5，那么甲数和乙数的最小公倍数是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t>【答案】90</w:t>
      </w:r>
    </w:p>
    <w:p>
      <w:pPr>
        <w:shd w:val="clear" w:color="auto" w:fill="F2F2F2"/>
        <w:spacing w:line="360" w:lineRule="auto"/>
        <w:jc w:val="left"/>
        <w:textAlignment w:val="center"/>
      </w:pPr>
      <w:r>
        <w:t>【分析】</w:t>
      </w:r>
      <w:r>
        <w:rPr>
          <w:rFonts w:ascii="新宋体" w:hAnsi="新宋体" w:eastAsia="新宋体" w:cs="新宋体"/>
        </w:rPr>
        <w:t>求两数的最小公倍数，要看两个数之间的关系：两个数互质，则最小公倍数是这两个数的乘积；两个数为倍数关系，则最小公倍数为较大的数；两个数有公约数的，最小公倍数是两个数公有质因数与独有质因数的连乘积；由此选择情况解决问题．</w:t>
      </w:r>
    </w:p>
    <w:p>
      <w:pPr>
        <w:shd w:val="clear" w:color="auto" w:fill="F2F2F2"/>
        <w:spacing w:line="360" w:lineRule="auto"/>
        <w:jc w:val="left"/>
        <w:textAlignment w:val="center"/>
      </w:pPr>
      <w:r>
        <w:t>【详解】解：∵甲数=2×3×5，乙数=3×3×5，</w:t>
      </w:r>
    </w:p>
    <w:p>
      <w:pPr>
        <w:shd w:val="clear" w:color="auto" w:fill="F2F2F2"/>
        <w:spacing w:line="360" w:lineRule="auto"/>
        <w:jc w:val="left"/>
        <w:textAlignment w:val="center"/>
      </w:pPr>
      <w:r>
        <w:t>∴甲数和乙数的最小公倍数是2×3×5×3=90，</w:t>
      </w:r>
    </w:p>
    <w:p>
      <w:pPr>
        <w:shd w:val="clear" w:color="auto" w:fill="F2F2F2"/>
        <w:spacing w:line="360" w:lineRule="auto"/>
        <w:jc w:val="left"/>
        <w:textAlignment w:val="center"/>
      </w:pPr>
      <w:r>
        <w:t>故答案为：90</w:t>
      </w:r>
    </w:p>
    <w:p>
      <w:pPr>
        <w:shd w:val="clear" w:color="auto" w:fill="F2F2F2"/>
        <w:spacing w:line="360" w:lineRule="auto"/>
        <w:jc w:val="left"/>
        <w:textAlignment w:val="center"/>
      </w:pPr>
      <w:r>
        <w:t>【点睛】</w:t>
      </w:r>
      <w:r>
        <w:rPr>
          <w:rFonts w:ascii="新宋体" w:hAnsi="新宋体" w:eastAsia="新宋体" w:cs="新宋体"/>
        </w:rPr>
        <w:t>此题主要考查求两个数为倍数关系时两个数的最小公倍数：两个数为倍数关系，则最小公倍数为较大的数．</w:t>
      </w:r>
    </w:p>
    <w:p>
      <w:pPr>
        <w:shd w:val="clear" w:color="auto" w:fill="auto"/>
        <w:spacing w:line="360" w:lineRule="auto"/>
        <w:jc w:val="left"/>
        <w:textAlignment w:val="center"/>
      </w:pPr>
      <w:r>
        <w:rPr>
          <w:rFonts w:hint="eastAsia"/>
          <w:lang w:val="en-US" w:eastAsia="zh-CN"/>
        </w:rPr>
        <w:t>16</w:t>
      </w:r>
      <w:r>
        <w:t>．五线谱中的八分音符</w:t>
      </w:r>
      <w:r>
        <w:rPr>
          <w:rFonts w:ascii="Times New Roman" w:hAnsi="Times New Roman" w:eastAsia="Times New Roman" w:cs="Times New Roman"/>
          <w:strike w:val="0"/>
          <w:kern w:val="0"/>
          <w:sz w:val="24"/>
          <w:szCs w:val="24"/>
          <w:u w:val="none"/>
        </w:rPr>
        <w:drawing>
          <wp:inline distT="0" distB="0" distL="114300" distR="114300">
            <wp:extent cx="152400" cy="228600"/>
            <wp:effectExtent l="0" t="0" r="0" b="0"/>
            <wp:docPr id="100005" name="图片 100005" descr="@@@d96bfab3-2bde-44b9-8a83-09c9c9c9f2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96bfab3-2bde-44b9-8a83-09c9c9c9f2d2"/>
                    <pic:cNvPicPr>
                      <a:picLocks noChangeAspect="1"/>
                    </pic:cNvPicPr>
                  </pic:nvPicPr>
                  <pic:blipFill>
                    <a:blip r:embed="rId116"/>
                    <a:stretch>
                      <a:fillRect/>
                    </a:stretch>
                  </pic:blipFill>
                  <pic:spPr>
                    <a:xfrm>
                      <a:off x="0" y="0"/>
                      <a:ext cx="152400" cy="228600"/>
                    </a:xfrm>
                    <a:prstGeom prst="rect">
                      <a:avLst/>
                    </a:prstGeom>
                  </pic:spPr>
                </pic:pic>
              </a:graphicData>
            </a:graphic>
          </wp:inline>
        </w:drawing>
      </w:r>
      <w:r>
        <w:t>是一种音符时值，将全音符八等分就可以得到八分音符，也就是说八分音符的时值为全音符的</w:t>
      </w:r>
      <w:r>
        <w:object>
          <v:shape id="_x0000_i1092" o:spt="75" alt="eqId6ca8b26c3ad6d892590290a2304126bd" type="#_x0000_t75" style="height:27.45pt;width:9.65pt;" o:ole="t" filled="f" o:preferrelative="t" stroked="f" coordsize="21600,21600">
            <v:path/>
            <v:fill on="f" focussize="0,0"/>
            <v:stroke on="f" joinstyle="miter"/>
            <v:imagedata r:id="rId118" o:title="eqId6ca8b26c3ad6d892590290a2304126bd"/>
            <o:lock v:ext="edit" aspectratio="t"/>
            <w10:wrap type="none"/>
            <w10:anchorlock/>
          </v:shape>
          <o:OLEObject Type="Embed" ProgID="Equation.DSMT4" ShapeID="_x0000_i1092" DrawAspect="Content" ObjectID="_1468075792" r:id="rId117">
            <o:LockedField>false</o:LockedField>
          </o:OLEObject>
        </w:object>
      </w:r>
      <w:r>
        <w:t>；以4/4拍为例，全音符为四拍，八分音符为</w:t>
      </w:r>
      <w:r>
        <w:rPr>
          <w:rFonts w:ascii="Times New Roman" w:hAnsi="Times New Roman" w:eastAsia="Times New Roman" w:cs="Times New Roman"/>
          <w:b w:val="0"/>
          <w:sz w:val="21"/>
          <w:u w:val="single"/>
        </w:rPr>
        <w:t xml:space="preserve">          </w:t>
      </w:r>
      <w:r>
        <w:t>拍．</w:t>
      </w:r>
    </w:p>
    <w:p>
      <w:pPr>
        <w:shd w:val="clear" w:color="auto" w:fill="F2F2F2"/>
        <w:spacing w:line="360" w:lineRule="auto"/>
        <w:jc w:val="left"/>
        <w:textAlignment w:val="center"/>
      </w:pPr>
      <w:r>
        <w:t>【答案】</w:t>
      </w:r>
      <w:r>
        <w:object>
          <v:shape id="_x0000_i1093" o:spt="75" alt="eqIdf89eef3148f2d4d09379767b4af69132" type="#_x0000_t75" style="height:21.1pt;width:10.55pt;" o:ole="t" filled="f" o:preferrelative="t" stroked="f" coordsize="21600,21600">
            <v:path/>
            <v:fill on="f" focussize="0,0"/>
            <v:stroke on="f" joinstyle="miter"/>
            <v:imagedata r:id="rId120" o:title="eqIdf89eef3148f2d4d09379767b4af69132"/>
            <o:lock v:ext="edit" aspectratio="t"/>
            <w10:wrap type="none"/>
            <w10:anchorlock/>
          </v:shape>
          <o:OLEObject Type="Embed" ProgID="Equation.DSMT4" ShapeID="_x0000_i1093" DrawAspect="Content" ObjectID="_1468075793" r:id="rId119">
            <o:LockedField>false</o:LockedField>
          </o:OLEObject>
        </w:object>
      </w:r>
    </w:p>
    <w:p>
      <w:pPr>
        <w:shd w:val="clear" w:color="auto" w:fill="F2F2F2"/>
        <w:spacing w:line="360" w:lineRule="auto"/>
        <w:jc w:val="left"/>
        <w:textAlignment w:val="center"/>
      </w:pPr>
      <w:r>
        <w:t>【详解】解：</w:t>
      </w:r>
      <w:r>
        <w:object>
          <v:shape id="_x0000_i1094" o:spt="75" alt="eqId16f3d198e76391779fa3badc848c8ac8" type="#_x0000_t75" style="height:8.15pt;width:9.65pt;" o:ole="t" filled="f" o:preferrelative="t" stroked="f" coordsize="21600,21600">
            <v:path/>
            <v:fill on="f" focussize="0,0"/>
            <v:stroke on="f" joinstyle="miter"/>
            <v:imagedata r:id="rId122" o:title="eqId16f3d198e76391779fa3badc848c8ac8"/>
            <o:lock v:ext="edit" aspectratio="t"/>
            <w10:wrap type="none"/>
            <w10:anchorlock/>
          </v:shape>
          <o:OLEObject Type="Embed" ProgID="Equation.DSMT4" ShapeID="_x0000_i1094" DrawAspect="Content" ObjectID="_1468075794" r:id="rId121">
            <o:LockedField>false</o:LockedField>
          </o:OLEObject>
        </w:object>
      </w:r>
      <w:r>
        <w:t>全音符为</w:t>
      </w:r>
      <w:r>
        <w:object>
          <v:shape id="_x0000_i1095" o:spt="75" alt="eqIdb8860d9787671b53b1ab68b3d526f5ca" type="#_x0000_t75" style="height:12.05pt;width:8.75pt;" o:ole="t" filled="f" o:preferrelative="t" stroked="f" coordsize="21600,21600">
            <v:path/>
            <v:fill on="f" focussize="0,0"/>
            <v:stroke on="f" joinstyle="miter"/>
            <v:imagedata r:id="rId124" o:title="eqIdb8860d9787671b53b1ab68b3d526f5ca"/>
            <o:lock v:ext="edit" aspectratio="t"/>
            <w10:wrap type="none"/>
            <w10:anchorlock/>
          </v:shape>
          <o:OLEObject Type="Embed" ProgID="Equation.DSMT4" ShapeID="_x0000_i1095" DrawAspect="Content" ObjectID="_1468075795" r:id="rId123">
            <o:LockedField>false</o:LockedField>
          </o:OLEObject>
        </w:object>
      </w:r>
      <w:r>
        <w:t>拍，</w:t>
      </w:r>
    </w:p>
    <w:p>
      <w:pPr>
        <w:shd w:val="clear" w:color="auto" w:fill="F2F2F2"/>
        <w:spacing w:line="360" w:lineRule="auto"/>
        <w:jc w:val="left"/>
        <w:textAlignment w:val="center"/>
      </w:pPr>
      <w:r>
        <w:object>
          <v:shape id="_x0000_i1096" o:spt="75" alt="eqIdff16d119e87e80159ac55fd6abc13998" type="#_x0000_t75" style="height:27.25pt;width:49.25pt;" o:ole="t" filled="f" o:preferrelative="t" stroked="f" coordsize="21600,21600">
            <v:path/>
            <v:fill on="f" focussize="0,0"/>
            <v:stroke on="f" joinstyle="miter"/>
            <v:imagedata r:id="rId126" o:title="eqIdff16d119e87e80159ac55fd6abc13998"/>
            <o:lock v:ext="edit" aspectratio="t"/>
            <w10:wrap type="none"/>
            <w10:anchorlock/>
          </v:shape>
          <o:OLEObject Type="Embed" ProgID="Equation.DSMT4" ShapeID="_x0000_i1096" DrawAspect="Content" ObjectID="_1468075796" r:id="rId125">
            <o:LockedField>false</o:LockedField>
          </o:OLEObject>
        </w:object>
      </w:r>
      <w:r>
        <w:t>（拍），</w:t>
      </w:r>
    </w:p>
    <w:p>
      <w:pPr>
        <w:shd w:val="clear" w:color="auto" w:fill="F2F2F2"/>
        <w:spacing w:line="360" w:lineRule="auto"/>
        <w:jc w:val="left"/>
        <w:textAlignment w:val="center"/>
      </w:pPr>
      <w:r>
        <w:t>故答案是：</w:t>
      </w:r>
      <w:r>
        <w:object>
          <v:shape id="_x0000_i1097" o:spt="75" alt="eqIdf89eef3148f2d4d09379767b4af69132" type="#_x0000_t75" style="height:21.1pt;width:10.55pt;" o:ole="t" filled="f" o:preferrelative="t" stroked="f" coordsize="21600,21600">
            <v:path/>
            <v:fill on="f" focussize="0,0"/>
            <v:stroke on="f" joinstyle="miter"/>
            <v:imagedata r:id="rId120" o:title="eqIdf89eef3148f2d4d09379767b4af69132"/>
            <o:lock v:ext="edit" aspectratio="t"/>
            <w10:wrap type="none"/>
            <w10:anchorlock/>
          </v:shape>
          <o:OLEObject Type="Embed" ProgID="Equation.DSMT4" ShapeID="_x0000_i1097" DrawAspect="Content" ObjectID="_1468075797" r:id="rId127">
            <o:LockedField>false</o:LockedField>
          </o:OLEObject>
        </w:object>
      </w:r>
      <w:r>
        <w:t>．</w:t>
      </w:r>
    </w:p>
    <w:p>
      <w:pPr>
        <w:shd w:val="clear" w:color="auto" w:fill="F2F2F2"/>
        <w:spacing w:line="360" w:lineRule="auto"/>
        <w:jc w:val="left"/>
        <w:textAlignment w:val="center"/>
      </w:pPr>
      <w:r>
        <w:t>【点睛】本题考查了有理数的乘法，解题的关键是掌握八分音符的时值为全音符的</w:t>
      </w:r>
      <w:r>
        <w:object>
          <v:shape id="_x0000_i1098" o:spt="75" alt="eqId6ca8b26c3ad6d892590290a2304126bd" type="#_x0000_t75" style="height:27.45pt;width:9.65pt;" o:ole="t" filled="f" o:preferrelative="t" stroked="f" coordsize="21600,21600">
            <v:path/>
            <v:fill on="f" focussize="0,0"/>
            <v:stroke on="f" joinstyle="miter"/>
            <v:imagedata r:id="rId118" o:title="eqId6ca8b26c3ad6d892590290a2304126bd"/>
            <o:lock v:ext="edit" aspectratio="t"/>
            <w10:wrap type="none"/>
            <w10:anchorlock/>
          </v:shape>
          <o:OLEObject Type="Embed" ProgID="Equation.DSMT4" ShapeID="_x0000_i1098" DrawAspect="Content" ObjectID="_1468075798" r:id="rId128">
            <o:LockedField>false</o:LockedField>
          </o:OLEObject>
        </w:object>
      </w:r>
      <w:r>
        <w:t>．</w:t>
      </w:r>
    </w:p>
    <w:p>
      <w:pPr>
        <w:shd w:val="clear" w:color="auto" w:fill="auto"/>
        <w:spacing w:line="360" w:lineRule="auto"/>
        <w:jc w:val="left"/>
        <w:textAlignment w:val="center"/>
      </w:pPr>
      <w:r>
        <w:rPr>
          <w:rFonts w:hint="eastAsia"/>
          <w:lang w:val="en-US" w:eastAsia="zh-CN"/>
        </w:rPr>
        <w:t>17</w:t>
      </w:r>
      <w:r>
        <w:t>．某车间生产了一批零件，经检验合格的有</w:t>
      </w:r>
      <w:r>
        <w:object>
          <v:shape id="_x0000_i1099" o:spt="75" alt="eqId31adf1b0a46778dbd1958d4058b3f275" type="#_x0000_t75" style="height:12.65pt;width:19.35pt;" o:ole="t" filled="f" o:preferrelative="t" stroked="f" coordsize="21600,21600">
            <v:path/>
            <v:fill on="f" focussize="0,0"/>
            <v:stroke on="f" joinstyle="miter"/>
            <v:imagedata r:id="rId130" o:title="eqId31adf1b0a46778dbd1958d4058b3f275"/>
            <o:lock v:ext="edit" aspectratio="t"/>
            <w10:wrap type="none"/>
            <w10:anchorlock/>
          </v:shape>
          <o:OLEObject Type="Embed" ProgID="Equation.DSMT4" ShapeID="_x0000_i1099" DrawAspect="Content" ObjectID="_1468075799" r:id="rId129">
            <o:LockedField>false</o:LockedField>
          </o:OLEObject>
        </w:object>
      </w:r>
      <w:r>
        <w:t>个，不合格的有</w:t>
      </w:r>
      <w:r>
        <w:object>
          <v:shape id="_x0000_i1100" o:spt="75" alt="eqId58b184c94e38f1e5dbe750b2168c2a37" type="#_x0000_t75" style="height:11.75pt;width:12.3pt;" o:ole="t" filled="f" o:preferrelative="t" stroked="f" coordsize="21600,21600">
            <v:path/>
            <v:fill on="f" focussize="0,0"/>
            <v:stroke on="f" joinstyle="miter"/>
            <v:imagedata r:id="rId132" o:title="eqId58b184c94e38f1e5dbe750b2168c2a37"/>
            <o:lock v:ext="edit" aspectratio="t"/>
            <w10:wrap type="none"/>
            <w10:anchorlock/>
          </v:shape>
          <o:OLEObject Type="Embed" ProgID="Equation.DSMT4" ShapeID="_x0000_i1100" DrawAspect="Content" ObjectID="_1468075800" r:id="rId131">
            <o:LockedField>false</o:LockedField>
          </o:OLEObject>
        </w:object>
      </w:r>
      <w:r>
        <w:t>个，那么这批零件的合格率是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t>【答案】</w:t>
      </w:r>
      <w:r>
        <w:object>
          <v:shape id="_x0000_i1101" o:spt="75" alt="eqId0f452908e724c9966128657203147834" type="#_x0000_t75" style="height:12.65pt;width:21.95pt;" o:ole="t" filled="f" o:preferrelative="t" stroked="f" coordsize="21600,21600">
            <v:path/>
            <v:fill on="f" focussize="0,0"/>
            <v:stroke on="f" joinstyle="miter"/>
            <v:imagedata r:id="rId134" o:title="eqId0f452908e724c9966128657203147834"/>
            <o:lock v:ext="edit" aspectratio="t"/>
            <w10:wrap type="none"/>
            <w10:anchorlock/>
          </v:shape>
          <o:OLEObject Type="Embed" ProgID="Equation.DSMT4" ShapeID="_x0000_i1101" DrawAspect="Content" ObjectID="_1468075801" r:id="rId133">
            <o:LockedField>false</o:LockedField>
          </o:OLEObject>
        </w:object>
      </w:r>
    </w:p>
    <w:p>
      <w:pPr>
        <w:shd w:val="clear" w:color="auto" w:fill="F2F2F2"/>
        <w:spacing w:line="360" w:lineRule="auto"/>
        <w:jc w:val="left"/>
        <w:textAlignment w:val="center"/>
      </w:pPr>
      <w:r>
        <w:t>【分析】本题考查的是百分数的应用，熟知百分数的计算公式是解题的关键．根据不合格率</w:t>
      </w:r>
      <w:r>
        <w:object>
          <v:shape id="_x0000_i1102" o:spt="75" alt="eqId56ed908789b2bed82a1e59144ee0f159" type="#_x0000_t75" style="height:26.45pt;width:77.4pt;" o:ole="t" filled="f" o:preferrelative="t" stroked="f" coordsize="21600,21600">
            <v:path/>
            <v:fill on="f" focussize="0,0"/>
            <v:stroke on="f" joinstyle="miter"/>
            <v:imagedata r:id="rId136" o:title="eqId56ed908789b2bed82a1e59144ee0f159"/>
            <o:lock v:ext="edit" aspectratio="t"/>
            <w10:wrap type="none"/>
            <w10:anchorlock/>
          </v:shape>
          <o:OLEObject Type="Embed" ProgID="Equation.DSMT4" ShapeID="_x0000_i1102" DrawAspect="Content" ObjectID="_1468075802" r:id="rId135">
            <o:LockedField>false</o:LockedField>
          </o:OLEObject>
        </w:object>
      </w:r>
      <w:r>
        <w:t>计算即可．</w:t>
      </w:r>
    </w:p>
    <w:p>
      <w:pPr>
        <w:shd w:val="clear" w:color="auto" w:fill="F2F2F2"/>
        <w:spacing w:line="360" w:lineRule="auto"/>
        <w:jc w:val="left"/>
        <w:textAlignment w:val="center"/>
      </w:pPr>
      <w:r>
        <w:t>【详解】解：</w:t>
      </w:r>
      <w:r>
        <w:object>
          <v:shape id="_x0000_i1103" o:spt="75" alt="eqIdd37a8a669d1df2e1a1f656776508cf09" type="#_x0000_t75" style="height:24.4pt;width:89.7pt;" o:ole="t" filled="f" o:preferrelative="t" stroked="f" coordsize="21600,21600">
            <v:path/>
            <v:fill on="f" focussize="0,0"/>
            <v:stroke on="f" joinstyle="miter"/>
            <v:imagedata r:id="rId138" o:title="eqIdd37a8a669d1df2e1a1f656776508cf09"/>
            <o:lock v:ext="edit" aspectratio="t"/>
            <w10:wrap type="none"/>
            <w10:anchorlock/>
          </v:shape>
          <o:OLEObject Type="Embed" ProgID="Equation.DSMT4" ShapeID="_x0000_i1103" DrawAspect="Content" ObjectID="_1468075803" r:id="rId137">
            <o:LockedField>false</o:LockedField>
          </o:OLEObject>
        </w:object>
      </w:r>
      <w:r>
        <w:t>．</w:t>
      </w:r>
    </w:p>
    <w:p>
      <w:pPr>
        <w:shd w:val="clear" w:color="auto" w:fill="F2F2F2"/>
        <w:spacing w:line="360" w:lineRule="auto"/>
        <w:jc w:val="left"/>
        <w:textAlignment w:val="center"/>
      </w:pPr>
      <w:r>
        <w:t>故答案为：</w:t>
      </w:r>
      <w:r>
        <w:object>
          <v:shape id="_x0000_i1104" o:spt="75" alt="eqId0f452908e724c9966128657203147834" type="#_x0000_t75" style="height:12.65pt;width:21.95pt;" o:ole="t" filled="f" o:preferrelative="t" stroked="f" coordsize="21600,21600">
            <v:path/>
            <v:fill on="f" focussize="0,0"/>
            <v:stroke on="f" joinstyle="miter"/>
            <v:imagedata r:id="rId134" o:title="eqId0f452908e724c9966128657203147834"/>
            <o:lock v:ext="edit" aspectratio="t"/>
            <w10:wrap type="none"/>
            <w10:anchorlock/>
          </v:shape>
          <o:OLEObject Type="Embed" ProgID="Equation.DSMT4" ShapeID="_x0000_i1104" DrawAspect="Content" ObjectID="_1468075804" r:id="rId139">
            <o:LockedField>false</o:LockedField>
          </o:OLEObject>
        </w:object>
      </w:r>
      <w:r>
        <w:t>．</w:t>
      </w:r>
    </w:p>
    <w:p>
      <w:pPr>
        <w:shd w:val="clear" w:color="auto" w:fill="auto"/>
        <w:spacing w:line="360" w:lineRule="auto"/>
        <w:jc w:val="left"/>
        <w:textAlignment w:val="center"/>
      </w:pPr>
      <w:r>
        <w:t>1</w:t>
      </w:r>
      <w:r>
        <w:rPr>
          <w:rFonts w:hint="eastAsia"/>
          <w:lang w:val="en-US" w:eastAsia="zh-CN"/>
        </w:rPr>
        <w:t>8</w:t>
      </w:r>
      <w:r>
        <w:t>．一根电线长15米，第一次用去全长的</w:t>
      </w:r>
      <w:r>
        <w:object>
          <v:shape id="_x0000_i1105" o:spt="75" alt="eqId4dac452fbb5ef6dd653e7fbbef639484" type="#_x0000_t75" style="height:26.45pt;width:9.65pt;" o:ole="t" filled="f" o:preferrelative="t" stroked="f" coordsize="21600,21600">
            <v:path/>
            <v:fill on="f" focussize="0,0"/>
            <v:stroke on="f" joinstyle="miter"/>
            <v:imagedata r:id="rId141" o:title="eqId4dac452fbb5ef6dd653e7fbbef639484"/>
            <o:lock v:ext="edit" aspectratio="t"/>
            <w10:wrap type="none"/>
            <w10:anchorlock/>
          </v:shape>
          <o:OLEObject Type="Embed" ProgID="Equation.DSMT4" ShapeID="_x0000_i1105" DrawAspect="Content" ObjectID="_1468075805" r:id="rId140">
            <o:LockedField>false</o:LockedField>
          </o:OLEObject>
        </w:object>
      </w:r>
      <w:r>
        <w:t>，第二次用去</w:t>
      </w:r>
      <w:r>
        <w:object>
          <v:shape id="_x0000_i1106" o:spt="75" alt="eqIdbf31876698721a199c7c53c6b320aa86" type="#_x0000_t75" style="height:23.85pt;width:9.65pt;" o:ole="t" filled="f" o:preferrelative="t" stroked="f" coordsize="21600,21600">
            <v:path/>
            <v:fill on="f" focussize="0,0"/>
            <v:stroke on="f" joinstyle="miter"/>
            <v:imagedata r:id="rId143" o:title="eqIdbf31876698721a199c7c53c6b320aa86"/>
            <o:lock v:ext="edit" aspectratio="t"/>
            <w10:wrap type="none"/>
            <w10:anchorlock/>
          </v:shape>
          <o:OLEObject Type="Embed" ProgID="Equation.DSMT4" ShapeID="_x0000_i1106" DrawAspect="Content" ObjectID="_1468075806" r:id="rId142">
            <o:LockedField>false</o:LockedField>
          </o:OLEObject>
        </w:object>
      </w:r>
      <w:r>
        <w:t>米，这根电线比原来短了</w:t>
      </w:r>
      <w:r>
        <w:rPr>
          <w:rFonts w:ascii="Times New Roman" w:hAnsi="Times New Roman" w:eastAsia="Times New Roman" w:cs="Times New Roman"/>
          <w:b w:val="0"/>
          <w:sz w:val="21"/>
          <w:u w:val="single"/>
        </w:rPr>
        <w:t xml:space="preserve">        </w:t>
      </w:r>
      <w:r>
        <w:t>米．</w:t>
      </w:r>
    </w:p>
    <w:p>
      <w:pPr>
        <w:shd w:val="clear" w:color="auto" w:fill="F2F2F2"/>
        <w:spacing w:line="360" w:lineRule="auto"/>
        <w:jc w:val="left"/>
        <w:textAlignment w:val="center"/>
      </w:pPr>
      <w:r>
        <w:t>【答案】</w:t>
      </w:r>
      <w:r>
        <w:object>
          <v:shape id="_x0000_i1107" o:spt="75" alt="eqIdd84fb962b0868e81116778bc7b2529cc" type="#_x0000_t75" style="height:27.4pt;width:16.7pt;" o:ole="t" filled="f" o:preferrelative="t" stroked="f" coordsize="21600,21600">
            <v:path/>
            <v:fill on="f" focussize="0,0"/>
            <v:stroke on="f" joinstyle="miter"/>
            <v:imagedata r:id="rId145" o:title="eqIdd84fb962b0868e81116778bc7b2529cc"/>
            <o:lock v:ext="edit" aspectratio="t"/>
            <w10:wrap type="none"/>
            <w10:anchorlock/>
          </v:shape>
          <o:OLEObject Type="Embed" ProgID="Equation.DSMT4" ShapeID="_x0000_i1107" DrawAspect="Content" ObjectID="_1468075807" r:id="rId144">
            <o:LockedField>false</o:LockedField>
          </o:OLEObject>
        </w:object>
      </w:r>
      <w:r>
        <w:t>/</w:t>
      </w:r>
      <w:r>
        <w:object>
          <v:shape id="_x0000_i1108" o:spt="75" alt="eqId508e71a3a2100c2e969087ddcaac76fa" type="#_x0000_t75" style="height:26.6pt;width:14.95pt;" o:ole="t" filled="f" o:preferrelative="t" stroked="f" coordsize="21600,21600">
            <v:path/>
            <v:fill on="f" focussize="0,0"/>
            <v:stroke on="f" joinstyle="miter"/>
            <v:imagedata r:id="rId147" o:title="eqId508e71a3a2100c2e969087ddcaac76fa"/>
            <o:lock v:ext="edit" aspectratio="t"/>
            <w10:wrap type="none"/>
            <w10:anchorlock/>
          </v:shape>
          <o:OLEObject Type="Embed" ProgID="Equation.DSMT4" ShapeID="_x0000_i1108" DrawAspect="Content" ObjectID="_1468075808" r:id="rId146">
            <o:LockedField>false</o:LockedField>
          </o:OLEObject>
        </w:object>
      </w:r>
    </w:p>
    <w:p>
      <w:pPr>
        <w:shd w:val="clear" w:color="auto" w:fill="F2F2F2"/>
        <w:spacing w:line="360" w:lineRule="auto"/>
        <w:jc w:val="left"/>
        <w:textAlignment w:val="center"/>
      </w:pPr>
      <w:r>
        <w:t>【分析】根据题意列出算式进行计算即可．</w:t>
      </w:r>
    </w:p>
    <w:p>
      <w:pPr>
        <w:shd w:val="clear" w:color="auto" w:fill="F2F2F2"/>
        <w:spacing w:line="360" w:lineRule="auto"/>
        <w:jc w:val="left"/>
        <w:textAlignment w:val="center"/>
      </w:pPr>
      <w:r>
        <w:t>【详解】解：</w:t>
      </w:r>
      <w:r>
        <w:object>
          <v:shape id="_x0000_i1109" o:spt="75" alt="eqId9a4fe66a3422446f0460b3e2ba6c3a3c" type="#_x0000_t75" style="height:31.7pt;width:183pt;" o:ole="t" filled="f" o:preferrelative="t" stroked="f" coordsize="21600,21600">
            <v:path/>
            <v:fill on="f" focussize="0,0"/>
            <v:stroke on="f" joinstyle="miter"/>
            <v:imagedata r:id="rId149" o:title="eqId9a4fe66a3422446f0460b3e2ba6c3a3c"/>
            <o:lock v:ext="edit" aspectratio="t"/>
            <w10:wrap type="none"/>
            <w10:anchorlock/>
          </v:shape>
          <o:OLEObject Type="Embed" ProgID="Equation.DSMT4" ShapeID="_x0000_i1109" DrawAspect="Content" ObjectID="_1468075809" r:id="rId148">
            <o:LockedField>false</o:LockedField>
          </o:OLEObject>
        </w:object>
      </w:r>
      <w:r>
        <w:t>（米），</w:t>
      </w:r>
    </w:p>
    <w:p>
      <w:pPr>
        <w:shd w:val="clear" w:color="auto" w:fill="F2F2F2"/>
        <w:spacing w:line="360" w:lineRule="auto"/>
        <w:jc w:val="left"/>
        <w:textAlignment w:val="center"/>
      </w:pPr>
      <w:r>
        <w:t>即这根电线比原来短了</w:t>
      </w:r>
      <w:r>
        <w:object>
          <v:shape id="_x0000_i1110" o:spt="75" alt="eqIdf7a43e54c0a3bba023b078c0ab0f9925" type="#_x0000_t75" style="height:27.4pt;width:16.7pt;" o:ole="t" filled="f" o:preferrelative="t" stroked="f" coordsize="21600,21600">
            <v:path/>
            <v:fill on="f" focussize="0,0"/>
            <v:stroke on="f" joinstyle="miter"/>
            <v:imagedata r:id="rId151" o:title="eqIdf7a43e54c0a3bba023b078c0ab0f9925"/>
            <o:lock v:ext="edit" aspectratio="t"/>
            <w10:wrap type="none"/>
            <w10:anchorlock/>
          </v:shape>
          <o:OLEObject Type="Embed" ProgID="Equation.DSMT4" ShapeID="_x0000_i1110" DrawAspect="Content" ObjectID="_1468075810" r:id="rId150">
            <o:LockedField>false</o:LockedField>
          </o:OLEObject>
        </w:object>
      </w:r>
      <w:r>
        <w:t>米．</w:t>
      </w:r>
    </w:p>
    <w:p>
      <w:pPr>
        <w:shd w:val="clear" w:color="auto" w:fill="F2F2F2"/>
        <w:spacing w:line="360" w:lineRule="auto"/>
        <w:jc w:val="left"/>
        <w:textAlignment w:val="center"/>
      </w:pPr>
      <w:r>
        <w:t>故答案为：</w:t>
      </w:r>
      <w:r>
        <w:object>
          <v:shape id="_x0000_i1111" o:spt="75" alt="eqIdf7a43e54c0a3bba023b078c0ab0f9925" type="#_x0000_t75" style="height:27.4pt;width:16.7pt;" o:ole="t" filled="f" o:preferrelative="t" stroked="f" coordsize="21600,21600">
            <v:path/>
            <v:fill on="f" focussize="0,0"/>
            <v:stroke on="f" joinstyle="miter"/>
            <v:imagedata r:id="rId151" o:title="eqIdf7a43e54c0a3bba023b078c0ab0f9925"/>
            <o:lock v:ext="edit" aspectratio="t"/>
            <w10:wrap type="none"/>
            <w10:anchorlock/>
          </v:shape>
          <o:OLEObject Type="Embed" ProgID="Equation.DSMT4" ShapeID="_x0000_i1111" DrawAspect="Content" ObjectID="_1468075811" r:id="rId152">
            <o:LockedField>false</o:LockedField>
          </o:OLEObject>
        </w:object>
      </w:r>
      <w:r>
        <w:t>．</w:t>
      </w:r>
    </w:p>
    <w:p>
      <w:pPr>
        <w:shd w:val="clear" w:color="auto" w:fill="F2F2F2"/>
        <w:spacing w:line="360" w:lineRule="auto"/>
        <w:jc w:val="left"/>
        <w:textAlignment w:val="center"/>
      </w:pPr>
      <w:r>
        <w:t>【点睛】本题主要考查了分数混合运算的应用，解题的关键是根据题意列出算式，准确计算．</w:t>
      </w:r>
    </w:p>
    <w:p>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三、计算题</w:t>
      </w:r>
    </w:p>
    <w:p>
      <w:pPr>
        <w:shd w:val="clear" w:color="auto" w:fill="auto"/>
        <w:spacing w:line="360" w:lineRule="auto"/>
        <w:jc w:val="left"/>
        <w:textAlignment w:val="center"/>
        <w:rPr>
          <w:rFonts w:hint="eastAsia" w:eastAsia="宋体"/>
          <w:lang w:eastAsia="zh-CN"/>
        </w:rPr>
      </w:pPr>
      <w:r>
        <w:rPr>
          <w:rFonts w:hint="eastAsia"/>
          <w:lang w:val="en-US" w:eastAsia="zh-CN"/>
        </w:rPr>
        <w:t>19</w:t>
      </w:r>
      <w:r>
        <w:t>．直接写出得数。</w:t>
      </w:r>
      <w:r>
        <w:rPr>
          <w:rFonts w:hint="eastAsia"/>
          <w:lang w:eastAsia="zh-CN"/>
        </w:rPr>
        <w:t>（</w:t>
      </w:r>
      <w:r>
        <w:rPr>
          <w:rFonts w:hint="eastAsia"/>
          <w:lang w:val="en-US" w:eastAsia="zh-CN"/>
        </w:rPr>
        <w:t>每题1分，共6分</w:t>
      </w:r>
      <w:r>
        <w:rPr>
          <w:rFonts w:hint="eastAsia"/>
          <w:lang w:eastAsia="zh-CN"/>
        </w:rPr>
        <w:t>）</w:t>
      </w:r>
    </w:p>
    <w:p>
      <w:pPr>
        <w:shd w:val="clear" w:color="auto" w:fill="auto"/>
        <w:spacing w:line="360" w:lineRule="auto"/>
        <w:jc w:val="left"/>
        <w:textAlignment w:val="center"/>
      </w:pPr>
      <w:r>
        <w:object>
          <v:shape id="_x0000_i1112" o:spt="75" alt="eqId58ff1b6b246b6653a8750b997e3e4816" type="#_x0000_t75" style="height:27.05pt;width:26.35pt;" o:ole="t" filled="f" o:preferrelative="t" stroked="f" coordsize="21600,21600">
            <v:path/>
            <v:fill on="f" focussize="0,0"/>
            <v:stroke on="f" joinstyle="miter"/>
            <v:imagedata r:id="rId154" o:title="eqId58ff1b6b246b6653a8750b997e3e4816"/>
            <o:lock v:ext="edit" aspectratio="t"/>
            <w10:wrap type="none"/>
            <w10:anchorlock/>
          </v:shape>
          <o:OLEObject Type="Embed" ProgID="Equation.DSMT4" ShapeID="_x0000_i1112" DrawAspect="Content" ObjectID="_1468075812" r:id="rId153">
            <o:LockedField>false</o:LockedField>
          </o:OLEObject>
        </w:object>
      </w:r>
      <w:r>
        <w:t>＝</w:t>
      </w:r>
      <w:r>
        <w:rPr>
          <w:rFonts w:ascii="Times New Roman" w:hAnsi="Times New Roman" w:eastAsia="Times New Roman" w:cs="Times New Roman"/>
          <w:kern w:val="0"/>
          <w:sz w:val="24"/>
          <w:szCs w:val="24"/>
        </w:rPr>
        <w:t>             </w:t>
      </w:r>
      <w:r>
        <w:object>
          <v:shape id="_x0000_i1113" o:spt="75" alt="eqId57a55caecb31e9caf354dbde657c2f06" type="#_x0000_t75" style="height:27.15pt;width:56.3pt;" o:ole="t" filled="f" o:preferrelative="t" stroked="f" coordsize="21600,21600">
            <v:path/>
            <v:fill on="f" focussize="0,0"/>
            <v:stroke on="f" joinstyle="miter"/>
            <v:imagedata r:id="rId156" o:title="eqId57a55caecb31e9caf354dbde657c2f06"/>
            <o:lock v:ext="edit" aspectratio="t"/>
            <w10:wrap type="none"/>
            <w10:anchorlock/>
          </v:shape>
          <o:OLEObject Type="Embed" ProgID="Equation.DSMT4" ShapeID="_x0000_i1113" DrawAspect="Content" ObjectID="_1468075813" r:id="rId155">
            <o:LockedField>false</o:LockedField>
          </o:OLEObject>
        </w:object>
      </w:r>
      <w:r>
        <w:t>＝</w:t>
      </w:r>
      <w:r>
        <w:rPr>
          <w:rFonts w:ascii="Times New Roman" w:hAnsi="Times New Roman" w:eastAsia="Times New Roman" w:cs="Times New Roman"/>
          <w:kern w:val="0"/>
          <w:sz w:val="24"/>
          <w:szCs w:val="24"/>
        </w:rPr>
        <w:t>            </w:t>
      </w:r>
      <w:r>
        <w:t>1800－799＝</w:t>
      </w:r>
    </w:p>
    <w:p>
      <w:pPr>
        <w:shd w:val="clear" w:color="auto" w:fill="auto"/>
        <w:spacing w:line="360" w:lineRule="auto"/>
        <w:jc w:val="left"/>
        <w:textAlignment w:val="center"/>
      </w:pPr>
      <w:r>
        <w:t>560÷8×7＝</w:t>
      </w:r>
      <w:r>
        <w:rPr>
          <w:rFonts w:ascii="Times New Roman" w:hAnsi="Times New Roman" w:eastAsia="Times New Roman" w:cs="Times New Roman"/>
          <w:kern w:val="0"/>
          <w:sz w:val="24"/>
          <w:szCs w:val="24"/>
        </w:rPr>
        <w:t>         </w:t>
      </w:r>
      <w:r>
        <w:t>（1－</w:t>
      </w:r>
      <w:r>
        <w:object>
          <v:shape id="_x0000_i1114" o:spt="75" alt="eqId357821e0e5595eaf3028df63d47b2c58" type="#_x0000_t75" style="height:27.05pt;width:10.55pt;" o:ole="t" filled="f" o:preferrelative="t" stroked="f" coordsize="21600,21600">
            <v:path/>
            <v:fill on="f" focussize="0,0"/>
            <v:stroke on="f" joinstyle="miter"/>
            <v:imagedata r:id="rId158" o:title="eqId357821e0e5595eaf3028df63d47b2c58"/>
            <o:lock v:ext="edit" aspectratio="t"/>
            <w10:wrap type="none"/>
            <w10:anchorlock/>
          </v:shape>
          <o:OLEObject Type="Embed" ProgID="Equation.DSMT4" ShapeID="_x0000_i1114" DrawAspect="Content" ObjectID="_1468075814" r:id="rId157">
            <o:LockedField>false</o:LockedField>
          </o:OLEObject>
        </w:object>
      </w:r>
      <w:r>
        <w:t>）×16＝</w:t>
      </w:r>
      <w:r>
        <w:rPr>
          <w:rFonts w:ascii="Times New Roman" w:hAnsi="Times New Roman" w:eastAsia="Times New Roman" w:cs="Times New Roman"/>
          <w:kern w:val="0"/>
          <w:sz w:val="24"/>
          <w:szCs w:val="24"/>
        </w:rPr>
        <w:t>              </w:t>
      </w:r>
      <w:r>
        <w:object>
          <v:shape id="_x0000_i1115" o:spt="75" alt="eqIdcfb7af1bbf68627d8de4917027b86b14" type="#_x0000_t75" style="height:26.9pt;width:43.95pt;" o:ole="t" filled="f" o:preferrelative="t" stroked="f" coordsize="21600,21600">
            <v:path/>
            <v:fill on="f" focussize="0,0"/>
            <v:stroke on="f" joinstyle="miter"/>
            <v:imagedata r:id="rId160" o:title="eqIdcfb7af1bbf68627d8de4917027b86b14"/>
            <o:lock v:ext="edit" aspectratio="t"/>
            <w10:wrap type="none"/>
            <w10:anchorlock/>
          </v:shape>
          <o:OLEObject Type="Embed" ProgID="Equation.DSMT4" ShapeID="_x0000_i1115" DrawAspect="Content" ObjectID="_1468075815" r:id="rId159">
            <o:LockedField>false</o:LockedField>
          </o:OLEObject>
        </w:object>
      </w:r>
      <w:r>
        <w:t>＝</w:t>
      </w:r>
    </w:p>
    <w:p>
      <w:pPr>
        <w:shd w:val="clear" w:color="auto" w:fill="F2F2F2"/>
        <w:spacing w:line="360" w:lineRule="auto"/>
        <w:jc w:val="left"/>
        <w:textAlignment w:val="center"/>
      </w:pPr>
      <w:r>
        <w:t>【答案】</w:t>
      </w:r>
      <w:r>
        <w:object>
          <v:shape id="_x0000_i1116" o:spt="75" alt="eqId99ba98d32bdef24ec65373bde7fba36b" type="#_x0000_t75" style="height:27.45pt;width:14.05pt;" o:ole="t" filled="f" o:preferrelative="t" stroked="f" coordsize="21600,21600">
            <v:path/>
            <v:fill on="f" focussize="0,0"/>
            <v:stroke on="f" joinstyle="miter"/>
            <v:imagedata r:id="rId162" o:title="eqId99ba98d32bdef24ec65373bde7fba36b"/>
            <o:lock v:ext="edit" aspectratio="t"/>
            <w10:wrap type="none"/>
            <w10:anchorlock/>
          </v:shape>
          <o:OLEObject Type="Embed" ProgID="Equation.DSMT4" ShapeID="_x0000_i1116" DrawAspect="Content" ObjectID="_1468075816" r:id="rId161">
            <o:LockedField>false</o:LockedField>
          </o:OLEObject>
        </w:object>
      </w:r>
      <w:r>
        <w:t>；</w:t>
      </w:r>
      <w:r>
        <w:object>
          <v:shape id="_x0000_i1117" o:spt="75" alt="eqId5fe26e5673a3af533756977a52122a72" type="#_x0000_t75" style="height:27.45pt;width:14.05pt;" o:ole="t" filled="f" o:preferrelative="t" stroked="f" coordsize="21600,21600">
            <v:path/>
            <v:fill on="f" focussize="0,0"/>
            <v:stroke on="f" joinstyle="miter"/>
            <v:imagedata r:id="rId164" o:title="eqId5fe26e5673a3af533756977a52122a72"/>
            <o:lock v:ext="edit" aspectratio="t"/>
            <w10:wrap type="none"/>
            <w10:anchorlock/>
          </v:shape>
          <o:OLEObject Type="Embed" ProgID="Equation.DSMT4" ShapeID="_x0000_i1117" DrawAspect="Content" ObjectID="_1468075817" r:id="rId163">
            <o:LockedField>false</o:LockedField>
          </o:OLEObject>
        </w:object>
      </w:r>
      <w:r>
        <w:t>；1001；</w:t>
      </w:r>
    </w:p>
    <w:p>
      <w:pPr>
        <w:shd w:val="clear" w:color="auto" w:fill="F2F2F2"/>
        <w:spacing w:line="360" w:lineRule="auto"/>
        <w:jc w:val="left"/>
        <w:textAlignment w:val="center"/>
      </w:pPr>
      <w:r>
        <w:t>490；2；24</w:t>
      </w:r>
    </w:p>
    <w:p>
      <w:pPr>
        <w:shd w:val="clear" w:color="auto" w:fill="auto"/>
        <w:spacing w:line="360" w:lineRule="auto"/>
        <w:jc w:val="left"/>
        <w:textAlignment w:val="center"/>
        <w:rPr>
          <w:rFonts w:hint="eastAsia" w:eastAsia="宋体"/>
          <w:lang w:eastAsia="zh-CN"/>
        </w:rPr>
      </w:pPr>
      <w:r>
        <w:rPr>
          <w:rFonts w:hint="eastAsia"/>
          <w:lang w:val="en-US" w:eastAsia="zh-CN"/>
        </w:rPr>
        <w:t>20</w:t>
      </w:r>
      <w:r>
        <w:t>．脱式计算（能简算的要简算）。</w:t>
      </w:r>
      <w:r>
        <w:rPr>
          <w:rFonts w:hint="eastAsia"/>
          <w:lang w:eastAsia="zh-CN"/>
        </w:rPr>
        <w:t>（</w:t>
      </w:r>
      <w:r>
        <w:rPr>
          <w:rFonts w:hint="eastAsia"/>
          <w:lang w:val="en-US" w:eastAsia="zh-CN"/>
        </w:rPr>
        <w:t>每题2分，共12分</w:t>
      </w:r>
      <w:r>
        <w:rPr>
          <w:rFonts w:hint="eastAsia"/>
          <w:lang w:eastAsia="zh-CN"/>
        </w:rPr>
        <w:t>）</w:t>
      </w:r>
    </w:p>
    <w:p>
      <w:pPr>
        <w:shd w:val="clear" w:color="auto" w:fill="auto"/>
        <w:spacing w:line="360" w:lineRule="auto"/>
        <w:jc w:val="left"/>
        <w:textAlignment w:val="center"/>
      </w:pPr>
      <w:r>
        <w:t>67.5×0.52＋3.25×5.2</w:t>
      </w:r>
      <w:r>
        <w:rPr>
          <w:rFonts w:ascii="Times New Roman" w:hAnsi="Times New Roman" w:eastAsia="Times New Roman" w:cs="Times New Roman"/>
          <w:kern w:val="0"/>
          <w:sz w:val="24"/>
          <w:szCs w:val="24"/>
        </w:rPr>
        <w:t>               </w:t>
      </w:r>
      <w:r>
        <w:t>6.25×0.56＋</w:t>
      </w:r>
      <w:r>
        <w:object>
          <v:shape id="_x0000_i1118" o:spt="75" alt="eqId6503ca085e3ca5f2ba723b0dd66e210b" type="#_x0000_t75" style="height:26.45pt;width:9.65pt;" o:ole="t" filled="f" o:preferrelative="t" stroked="f" coordsize="21600,21600">
            <v:path/>
            <v:fill on="f" focussize="0,0"/>
            <v:stroke on="f" joinstyle="miter"/>
            <v:imagedata r:id="rId166" o:title="eqId6503ca085e3ca5f2ba723b0dd66e210b"/>
            <o:lock v:ext="edit" aspectratio="t"/>
            <w10:wrap type="none"/>
            <w10:anchorlock/>
          </v:shape>
          <o:OLEObject Type="Embed" ProgID="Equation.DSMT4" ShapeID="_x0000_i1118" DrawAspect="Content" ObjectID="_1468075818" r:id="rId165">
            <o:LockedField>false</o:LockedField>
          </o:OLEObject>
        </w:object>
      </w:r>
      <w:r>
        <w:t>×</w:t>
      </w:r>
      <w:r>
        <w:object>
          <v:shape id="_x0000_i1119" o:spt="75" alt="eqId8f9ee3e945db2981f186212dd72a06f6" type="#_x0000_t75" style="height:27.05pt;width:44.85pt;" o:ole="t" filled="f" o:preferrelative="t" stroked="f" coordsize="21600,21600">
            <v:path/>
            <v:fill on="f" focussize="0,0"/>
            <v:stroke on="f" joinstyle="miter"/>
            <v:imagedata r:id="rId168" o:title="eqId8f9ee3e945db2981f186212dd72a06f6"/>
            <o:lock v:ext="edit" aspectratio="t"/>
            <w10:wrap type="none"/>
            <w10:anchorlock/>
          </v:shape>
          <o:OLEObject Type="Embed" ProgID="Equation.DSMT4" ShapeID="_x0000_i1119" DrawAspect="Content" ObjectID="_1468075819" r:id="rId167">
            <o:LockedField>false</o:LockedField>
          </o:OLEObject>
        </w:object>
      </w:r>
    </w:p>
    <w:p>
      <w:pPr>
        <w:shd w:val="clear" w:color="auto" w:fill="auto"/>
        <w:spacing w:line="360" w:lineRule="auto"/>
        <w:jc w:val="left"/>
        <w:textAlignment w:val="center"/>
      </w:pPr>
      <w:r>
        <w:object>
          <v:shape id="_x0000_i1120" o:spt="75" alt="eqId2a65bb7880da5cccf50a93f99a295b31" type="#_x0000_t75" style="height:26.9pt;width:41.3pt;" o:ole="t" filled="f" o:preferrelative="t" stroked="f" coordsize="21600,21600">
            <v:path/>
            <v:fill on="f" focussize="0,0"/>
            <v:stroke on="f" joinstyle="miter"/>
            <v:imagedata r:id="rId170" o:title="eqId2a65bb7880da5cccf50a93f99a295b31"/>
            <o:lock v:ext="edit" aspectratio="t"/>
            <w10:wrap type="none"/>
            <w10:anchorlock/>
          </v:shape>
          <o:OLEObject Type="Embed" ProgID="Equation.DSMT4" ShapeID="_x0000_i1120" DrawAspect="Content" ObjectID="_1468075820" r:id="rId169">
            <o:LockedField>false</o:LockedField>
          </o:OLEObject>
        </w:object>
      </w:r>
      <w:r>
        <w:rPr>
          <w:rFonts w:ascii="Times New Roman" w:hAnsi="Times New Roman" w:eastAsia="Times New Roman" w:cs="Times New Roman"/>
          <w:kern w:val="0"/>
          <w:sz w:val="24"/>
          <w:szCs w:val="24"/>
        </w:rPr>
        <w:t>                         </w:t>
      </w:r>
      <w:r>
        <w:object>
          <v:shape id="_x0000_i1121" o:spt="75" alt="eqId6ccaecbeb4aa48cc4c4c359d7db0bccd" type="#_x0000_t75" style="height:30pt;width:82.7pt;" o:ole="t" filled="f" o:preferrelative="t" stroked="f" coordsize="21600,21600">
            <v:path/>
            <v:fill on="f" focussize="0,0"/>
            <v:stroke on="f" joinstyle="miter"/>
            <v:imagedata r:id="rId172" o:title="eqId6ccaecbeb4aa48cc4c4c359d7db0bccd"/>
            <o:lock v:ext="edit" aspectratio="t"/>
            <w10:wrap type="none"/>
            <w10:anchorlock/>
          </v:shape>
          <o:OLEObject Type="Embed" ProgID="Equation.DSMT4" ShapeID="_x0000_i1121" DrawAspect="Content" ObjectID="_1468075821" r:id="rId171">
            <o:LockedField>false</o:LockedField>
          </o:OLEObject>
        </w:object>
      </w:r>
    </w:p>
    <w:p>
      <w:pPr>
        <w:shd w:val="clear" w:color="auto" w:fill="auto"/>
        <w:spacing w:line="360" w:lineRule="auto"/>
        <w:jc w:val="left"/>
        <w:textAlignment w:val="center"/>
      </w:pPr>
      <w:r>
        <w:t>1÷（15－</w:t>
      </w:r>
      <w:r>
        <w:object>
          <v:shape id="_x0000_i1122" o:spt="75" alt="eqId417d8ec28be62c900b88f9d07ca0f2a7" type="#_x0000_t75" style="height:27.05pt;width:34.3pt;" o:ole="t" filled="f" o:preferrelative="t" stroked="f" coordsize="21600,21600">
            <v:path/>
            <v:fill on="f" focussize="0,0"/>
            <v:stroke on="f" joinstyle="miter"/>
            <v:imagedata r:id="rId174" o:title="eqId417d8ec28be62c900b88f9d07ca0f2a7"/>
            <o:lock v:ext="edit" aspectratio="t"/>
            <w10:wrap type="none"/>
            <w10:anchorlock/>
          </v:shape>
          <o:OLEObject Type="Embed" ProgID="Equation.DSMT4" ShapeID="_x0000_i1122" DrawAspect="Content" ObjectID="_1468075822" r:id="rId173">
            <o:LockedField>false</o:LockedField>
          </o:OLEObject>
        </w:object>
      </w:r>
      <w:r>
        <w:t>）</w:t>
      </w:r>
      <w:r>
        <w:rPr>
          <w:rFonts w:ascii="Times New Roman" w:hAnsi="Times New Roman" w:eastAsia="Times New Roman" w:cs="Times New Roman"/>
          <w:kern w:val="0"/>
          <w:sz w:val="24"/>
          <w:szCs w:val="24"/>
        </w:rPr>
        <w:t>                </w:t>
      </w:r>
      <w:r>
        <w:object>
          <v:shape id="_x0000_i1123" o:spt="75" alt="eqId5de30ac57771999046db85c6fa6a74f1" type="#_x0000_t75" style="height:30.1pt;width:73.9pt;" o:ole="t" filled="f" o:preferrelative="t" stroked="f" coordsize="21600,21600">
            <v:path/>
            <v:fill on="f" focussize="0,0"/>
            <v:stroke on="f" joinstyle="miter"/>
            <v:imagedata r:id="rId176" o:title="eqId5de30ac57771999046db85c6fa6a74f1"/>
            <o:lock v:ext="edit" aspectratio="t"/>
            <w10:wrap type="none"/>
            <w10:anchorlock/>
          </v:shape>
          <o:OLEObject Type="Embed" ProgID="Equation.DSMT4" ShapeID="_x0000_i1123" DrawAspect="Content" ObjectID="_1468075823" r:id="rId175">
            <o:LockedField>false</o:LockedField>
          </o:OLEObject>
        </w:object>
      </w:r>
    </w:p>
    <w:p>
      <w:pPr>
        <w:shd w:val="clear" w:color="auto" w:fill="F2F2F2"/>
        <w:spacing w:line="360" w:lineRule="auto"/>
        <w:jc w:val="left"/>
        <w:textAlignment w:val="center"/>
      </w:pPr>
      <w:r>
        <w:t>【答案】52；6.25；</w:t>
      </w:r>
    </w:p>
    <w:p>
      <w:pPr>
        <w:shd w:val="clear" w:color="auto" w:fill="F2F2F2"/>
        <w:spacing w:line="360" w:lineRule="auto"/>
        <w:jc w:val="left"/>
        <w:textAlignment w:val="center"/>
      </w:pPr>
      <w:r>
        <w:t>1</w:t>
      </w:r>
      <w:r>
        <w:object>
          <v:shape id="_x0000_i1124" o:spt="75" alt="eqId56b32a0aea3308e1678a290ccb84b741" type="#_x0000_t75" style="height:27.45pt;width:14.05pt;" o:ole="t" filled="f" o:preferrelative="t" stroked="f" coordsize="21600,21600">
            <v:path/>
            <v:fill on="f" focussize="0,0"/>
            <v:stroke on="f" joinstyle="miter"/>
            <v:imagedata r:id="rId178" o:title="eqId56b32a0aea3308e1678a290ccb84b741"/>
            <o:lock v:ext="edit" aspectratio="t"/>
            <w10:wrap type="none"/>
            <w10:anchorlock/>
          </v:shape>
          <o:OLEObject Type="Embed" ProgID="Equation.DSMT4" ShapeID="_x0000_i1124" DrawAspect="Content" ObjectID="_1468075824" r:id="rId177">
            <o:LockedField>false</o:LockedField>
          </o:OLEObject>
        </w:object>
      </w:r>
      <w:r>
        <w:t>；2；</w:t>
      </w:r>
    </w:p>
    <w:p>
      <w:pPr>
        <w:shd w:val="clear" w:color="auto" w:fill="F2F2F2"/>
        <w:spacing w:line="360" w:lineRule="auto"/>
        <w:jc w:val="left"/>
        <w:textAlignment w:val="center"/>
      </w:pPr>
      <w:r>
        <w:object>
          <v:shape id="_x0000_i1125" o:spt="75" alt="eqIdca83504e351d7516f61a3052d7a31859" type="#_x0000_t75" style="height:27.45pt;width:14.05pt;" o:ole="t" filled="f" o:preferrelative="t" stroked="f" coordsize="21600,21600">
            <v:path/>
            <v:fill on="f" focussize="0,0"/>
            <v:stroke on="f" joinstyle="miter"/>
            <v:imagedata r:id="rId180" o:title="eqIdca83504e351d7516f61a3052d7a31859"/>
            <o:lock v:ext="edit" aspectratio="t"/>
            <w10:wrap type="none"/>
            <w10:anchorlock/>
          </v:shape>
          <o:OLEObject Type="Embed" ProgID="Equation.DSMT4" ShapeID="_x0000_i1125" DrawAspect="Content" ObjectID="_1468075825" r:id="rId179">
            <o:LockedField>false</o:LockedField>
          </o:OLEObject>
        </w:object>
      </w:r>
      <w:r>
        <w:t>；</w:t>
      </w:r>
      <w:r>
        <w:object>
          <v:shape id="_x0000_i1126" o:spt="75" alt="eqIdf22bfb67763047ef36630b0390f2e76a" type="#_x0000_t75" style="height:24.75pt;width:14.05pt;" o:ole="t" filled="f" o:preferrelative="t" stroked="f" coordsize="21600,21600">
            <v:path/>
            <v:fill on="f" focussize="0,0"/>
            <v:stroke on="f" joinstyle="miter"/>
            <v:imagedata r:id="rId182" o:title="eqIdf22bfb67763047ef36630b0390f2e76a"/>
            <o:lock v:ext="edit" aspectratio="t"/>
            <w10:wrap type="none"/>
            <w10:anchorlock/>
          </v:shape>
          <o:OLEObject Type="Embed" ProgID="Equation.DSMT4" ShapeID="_x0000_i1126" DrawAspect="Content" ObjectID="_1468075826" r:id="rId181">
            <o:LockedField>false</o:LockedField>
          </o:OLEObject>
        </w:object>
      </w:r>
    </w:p>
    <w:p>
      <w:pPr>
        <w:shd w:val="clear" w:color="auto" w:fill="F2F2F2"/>
        <w:spacing w:line="360" w:lineRule="auto"/>
        <w:jc w:val="left"/>
        <w:textAlignment w:val="center"/>
      </w:pPr>
      <w:r>
        <w:t>【分析】（1）运用乘法分配律进行简算；</w:t>
      </w:r>
    </w:p>
    <w:p>
      <w:pPr>
        <w:shd w:val="clear" w:color="auto" w:fill="F2F2F2"/>
        <w:spacing w:line="360" w:lineRule="auto"/>
        <w:jc w:val="left"/>
        <w:textAlignment w:val="center"/>
      </w:pPr>
      <w:r>
        <w:t>（2）运用乘法分配律进行简算；</w:t>
      </w:r>
    </w:p>
    <w:p>
      <w:pPr>
        <w:shd w:val="clear" w:color="auto" w:fill="F2F2F2"/>
        <w:spacing w:line="360" w:lineRule="auto"/>
        <w:jc w:val="left"/>
        <w:textAlignment w:val="center"/>
      </w:pPr>
      <w:r>
        <w:t>（3）先算除法，再算加法；</w:t>
      </w:r>
    </w:p>
    <w:p>
      <w:pPr>
        <w:shd w:val="clear" w:color="auto" w:fill="F2F2F2"/>
        <w:spacing w:line="360" w:lineRule="auto"/>
        <w:jc w:val="left"/>
        <w:textAlignment w:val="center"/>
      </w:pPr>
      <w:r>
        <w:t>（4）先算小括号里的减法，再算中括号里的乘法，最后算括号外的除法；</w:t>
      </w:r>
    </w:p>
    <w:p>
      <w:pPr>
        <w:shd w:val="clear" w:color="auto" w:fill="F2F2F2"/>
        <w:spacing w:line="360" w:lineRule="auto"/>
        <w:jc w:val="left"/>
        <w:textAlignment w:val="center"/>
      </w:pPr>
      <w:r>
        <w:t>（5）小括号里的运用减法性质进行简算，再算括号外的除法；</w:t>
      </w:r>
    </w:p>
    <w:p>
      <w:pPr>
        <w:shd w:val="clear" w:color="auto" w:fill="F2F2F2"/>
        <w:spacing w:line="360" w:lineRule="auto"/>
        <w:jc w:val="left"/>
        <w:textAlignment w:val="center"/>
      </w:pPr>
      <w:r>
        <w:t>（6）先算小括号里的加法，再算中括号里的乘法，最后算括号外的除法。</w:t>
      </w:r>
    </w:p>
    <w:p>
      <w:pPr>
        <w:shd w:val="clear" w:color="auto" w:fill="F2F2F2"/>
        <w:spacing w:line="360" w:lineRule="auto"/>
        <w:jc w:val="left"/>
        <w:textAlignment w:val="center"/>
      </w:pPr>
      <w:r>
        <w:t>【详解】（1）67.5×0.52＋3.25×5.2</w:t>
      </w:r>
    </w:p>
    <w:p>
      <w:pPr>
        <w:shd w:val="clear" w:color="auto" w:fill="F2F2F2"/>
        <w:spacing w:line="360" w:lineRule="auto"/>
        <w:jc w:val="left"/>
        <w:textAlignment w:val="center"/>
      </w:pPr>
      <w:r>
        <w:t>＝6.75×5.2＋3.25×5.2</w:t>
      </w:r>
    </w:p>
    <w:p>
      <w:pPr>
        <w:shd w:val="clear" w:color="auto" w:fill="F2F2F2"/>
        <w:spacing w:line="360" w:lineRule="auto"/>
        <w:jc w:val="left"/>
        <w:textAlignment w:val="center"/>
      </w:pPr>
      <w:r>
        <w:t>＝（6.75＋3.25）×5.2</w:t>
      </w:r>
    </w:p>
    <w:p>
      <w:pPr>
        <w:shd w:val="clear" w:color="auto" w:fill="F2F2F2"/>
        <w:spacing w:line="360" w:lineRule="auto"/>
        <w:jc w:val="left"/>
        <w:textAlignment w:val="center"/>
      </w:pPr>
      <w:r>
        <w:t>＝10×5.2</w:t>
      </w:r>
    </w:p>
    <w:p>
      <w:pPr>
        <w:shd w:val="clear" w:color="auto" w:fill="F2F2F2"/>
        <w:spacing w:line="360" w:lineRule="auto"/>
        <w:jc w:val="left"/>
        <w:textAlignment w:val="center"/>
      </w:pPr>
      <w:r>
        <w:t>＝52</w:t>
      </w:r>
    </w:p>
    <w:p>
      <w:pPr>
        <w:shd w:val="clear" w:color="auto" w:fill="F2F2F2"/>
        <w:spacing w:line="360" w:lineRule="auto"/>
        <w:jc w:val="left"/>
        <w:textAlignment w:val="center"/>
      </w:pPr>
      <w:r>
        <w:t>（2）6.25×0.56＋</w:t>
      </w:r>
      <w:r>
        <w:object>
          <v:shape id="_x0000_i1127" o:spt="75" alt="eqId6503ca085e3ca5f2ba723b0dd66e210b" type="#_x0000_t75" style="height:26.45pt;width:9.65pt;" o:ole="t" filled="f" o:preferrelative="t" stroked="f" coordsize="21600,21600">
            <v:path/>
            <v:fill on="f" focussize="0,0"/>
            <v:stroke on="f" joinstyle="miter"/>
            <v:imagedata r:id="rId166" o:title="eqId6503ca085e3ca5f2ba723b0dd66e210b"/>
            <o:lock v:ext="edit" aspectratio="t"/>
            <w10:wrap type="none"/>
            <w10:anchorlock/>
          </v:shape>
          <o:OLEObject Type="Embed" ProgID="Equation.DSMT4" ShapeID="_x0000_i1127" DrawAspect="Content" ObjectID="_1468075827" r:id="rId183">
            <o:LockedField>false</o:LockedField>
          </o:OLEObject>
        </w:object>
      </w:r>
      <w:r>
        <w:t>×</w:t>
      </w:r>
      <w:r>
        <w:object>
          <v:shape id="_x0000_i1128" o:spt="75" alt="eqId8f9ee3e945db2981f186212dd72a06f6" type="#_x0000_t75" style="height:27.05pt;width:44.85pt;" o:ole="t" filled="f" o:preferrelative="t" stroked="f" coordsize="21600,21600">
            <v:path/>
            <v:fill on="f" focussize="0,0"/>
            <v:stroke on="f" joinstyle="miter"/>
            <v:imagedata r:id="rId168" o:title="eqId8f9ee3e945db2981f186212dd72a06f6"/>
            <o:lock v:ext="edit" aspectratio="t"/>
            <w10:wrap type="none"/>
            <w10:anchorlock/>
          </v:shape>
          <o:OLEObject Type="Embed" ProgID="Equation.DSMT4" ShapeID="_x0000_i1128" DrawAspect="Content" ObjectID="_1468075828" r:id="rId184">
            <o:LockedField>false</o:LockedField>
          </o:OLEObject>
        </w:object>
      </w:r>
    </w:p>
    <w:p>
      <w:pPr>
        <w:shd w:val="clear" w:color="auto" w:fill="F2F2F2"/>
        <w:spacing w:line="360" w:lineRule="auto"/>
        <w:jc w:val="left"/>
        <w:textAlignment w:val="center"/>
      </w:pPr>
      <w:r>
        <w:t>＝0.625×5.6＋</w:t>
      </w:r>
      <w:r>
        <w:object>
          <v:shape id="_x0000_i1129" o:spt="75" alt="eqId6503ca085e3ca5f2ba723b0dd66e210b" type="#_x0000_t75" style="height:26.45pt;width:9.65pt;" o:ole="t" filled="f" o:preferrelative="t" stroked="f" coordsize="21600,21600">
            <v:path/>
            <v:fill on="f" focussize="0,0"/>
            <v:stroke on="f" joinstyle="miter"/>
            <v:imagedata r:id="rId166" o:title="eqId6503ca085e3ca5f2ba723b0dd66e210b"/>
            <o:lock v:ext="edit" aspectratio="t"/>
            <w10:wrap type="none"/>
            <w10:anchorlock/>
          </v:shape>
          <o:OLEObject Type="Embed" ProgID="Equation.DSMT4" ShapeID="_x0000_i1129" DrawAspect="Content" ObjectID="_1468075829" r:id="rId185">
            <o:LockedField>false</o:LockedField>
          </o:OLEObject>
        </w:object>
      </w:r>
      <w:r>
        <w:t>×</w:t>
      </w:r>
      <w:r>
        <w:object>
          <v:shape id="_x0000_i1130" o:spt="75" alt="eqId8f9ee3e945db2981f186212dd72a06f6" type="#_x0000_t75" style="height:27.05pt;width:44.85pt;" o:ole="t" filled="f" o:preferrelative="t" stroked="f" coordsize="21600,21600">
            <v:path/>
            <v:fill on="f" focussize="0,0"/>
            <v:stroke on="f" joinstyle="miter"/>
            <v:imagedata r:id="rId168" o:title="eqId8f9ee3e945db2981f186212dd72a06f6"/>
            <o:lock v:ext="edit" aspectratio="t"/>
            <w10:wrap type="none"/>
            <w10:anchorlock/>
          </v:shape>
          <o:OLEObject Type="Embed" ProgID="Equation.DSMT4" ShapeID="_x0000_i1130" DrawAspect="Content" ObjectID="_1468075830" r:id="rId186">
            <o:LockedField>false</o:LockedField>
          </o:OLEObject>
        </w:object>
      </w:r>
    </w:p>
    <w:p>
      <w:pPr>
        <w:shd w:val="clear" w:color="auto" w:fill="F2F2F2"/>
        <w:spacing w:line="360" w:lineRule="auto"/>
        <w:jc w:val="left"/>
        <w:textAlignment w:val="center"/>
      </w:pPr>
      <w:r>
        <w:t>＝0.625×5.6＋0.625×3.4＋0.625</w:t>
      </w:r>
    </w:p>
    <w:p>
      <w:pPr>
        <w:shd w:val="clear" w:color="auto" w:fill="F2F2F2"/>
        <w:spacing w:line="360" w:lineRule="auto"/>
        <w:jc w:val="left"/>
        <w:textAlignment w:val="center"/>
      </w:pPr>
      <w:r>
        <w:t>＝0.625×（5.6＋3.4＋1）</w:t>
      </w:r>
    </w:p>
    <w:p>
      <w:pPr>
        <w:shd w:val="clear" w:color="auto" w:fill="F2F2F2"/>
        <w:spacing w:line="360" w:lineRule="auto"/>
        <w:jc w:val="left"/>
        <w:textAlignment w:val="center"/>
      </w:pPr>
      <w:r>
        <w:t>＝0.625×10</w:t>
      </w:r>
    </w:p>
    <w:p>
      <w:pPr>
        <w:shd w:val="clear" w:color="auto" w:fill="F2F2F2"/>
        <w:spacing w:line="360" w:lineRule="auto"/>
        <w:jc w:val="left"/>
        <w:textAlignment w:val="center"/>
      </w:pPr>
      <w:r>
        <w:t>＝6.25</w:t>
      </w:r>
    </w:p>
    <w:p>
      <w:pPr>
        <w:shd w:val="clear" w:color="auto" w:fill="F2F2F2"/>
        <w:spacing w:line="360" w:lineRule="auto"/>
        <w:jc w:val="left"/>
        <w:textAlignment w:val="center"/>
      </w:pPr>
      <w:r>
        <w:t>（3）</w:t>
      </w:r>
      <w:r>
        <w:object>
          <v:shape id="_x0000_i1131" o:spt="75" alt="eqId2a65bb7880da5cccf50a93f99a295b31" type="#_x0000_t75" style="height:26.9pt;width:41.3pt;" o:ole="t" filled="f" o:preferrelative="t" stroked="f" coordsize="21600,21600">
            <v:path/>
            <v:fill on="f" focussize="0,0"/>
            <v:stroke on="f" joinstyle="miter"/>
            <v:imagedata r:id="rId170" o:title="eqId2a65bb7880da5cccf50a93f99a295b31"/>
            <o:lock v:ext="edit" aspectratio="t"/>
            <w10:wrap type="none"/>
            <w10:anchorlock/>
          </v:shape>
          <o:OLEObject Type="Embed" ProgID="Equation.DSMT4" ShapeID="_x0000_i1131" DrawAspect="Content" ObjectID="_1468075831" r:id="rId187">
            <o:LockedField>false</o:LockedField>
          </o:OLEObject>
        </w:object>
      </w:r>
    </w:p>
    <w:p>
      <w:pPr>
        <w:shd w:val="clear" w:color="auto" w:fill="F2F2F2"/>
        <w:spacing w:line="360" w:lineRule="auto"/>
        <w:jc w:val="left"/>
        <w:textAlignment w:val="center"/>
      </w:pPr>
      <w:r>
        <w:object>
          <v:shape id="_x0000_i1132" o:spt="75" alt="eqId13ce4fc99f15f950059615f38d5441c1" type="#_x0000_t75" style="height:26.9pt;width:38.7pt;" o:ole="t" filled="f" o:preferrelative="t" stroked="f" coordsize="21600,21600">
            <v:path/>
            <v:fill on="f" focussize="0,0"/>
            <v:stroke on="f" joinstyle="miter"/>
            <v:imagedata r:id="rId189" o:title="eqId13ce4fc99f15f950059615f38d5441c1"/>
            <o:lock v:ext="edit" aspectratio="t"/>
            <w10:wrap type="none"/>
            <w10:anchorlock/>
          </v:shape>
          <o:OLEObject Type="Embed" ProgID="Equation.DSMT4" ShapeID="_x0000_i1132" DrawAspect="Content" ObjectID="_1468075832" r:id="rId188">
            <o:LockedField>false</o:LockedField>
          </o:OLEObject>
        </w:object>
      </w:r>
    </w:p>
    <w:p>
      <w:pPr>
        <w:shd w:val="clear" w:color="auto" w:fill="F2F2F2"/>
        <w:spacing w:line="360" w:lineRule="auto"/>
        <w:jc w:val="left"/>
        <w:textAlignment w:val="center"/>
      </w:pPr>
      <w:r>
        <w:t>＝1</w:t>
      </w:r>
      <w:r>
        <w:object>
          <v:shape id="_x0000_i1133" o:spt="75" alt="eqId56b32a0aea3308e1678a290ccb84b741" type="#_x0000_t75" style="height:27.45pt;width:14.05pt;" o:ole="t" filled="f" o:preferrelative="t" stroked="f" coordsize="21600,21600">
            <v:path/>
            <v:fill on="f" focussize="0,0"/>
            <v:stroke on="f" joinstyle="miter"/>
            <v:imagedata r:id="rId178" o:title="eqId56b32a0aea3308e1678a290ccb84b741"/>
            <o:lock v:ext="edit" aspectratio="t"/>
            <w10:wrap type="none"/>
            <w10:anchorlock/>
          </v:shape>
          <o:OLEObject Type="Embed" ProgID="Equation.DSMT4" ShapeID="_x0000_i1133" DrawAspect="Content" ObjectID="_1468075833" r:id="rId190">
            <o:LockedField>false</o:LockedField>
          </o:OLEObject>
        </w:object>
      </w:r>
    </w:p>
    <w:p>
      <w:pPr>
        <w:shd w:val="clear" w:color="auto" w:fill="F2F2F2"/>
        <w:spacing w:line="360" w:lineRule="auto"/>
        <w:jc w:val="left"/>
        <w:textAlignment w:val="center"/>
      </w:pPr>
      <w:r>
        <w:t>（4）</w:t>
      </w:r>
      <w:r>
        <w:object>
          <v:shape id="_x0000_i1134" o:spt="75" alt="eqId6ccaecbeb4aa48cc4c4c359d7db0bccd" type="#_x0000_t75" style="height:30pt;width:82.7pt;" o:ole="t" filled="f" o:preferrelative="t" stroked="f" coordsize="21600,21600">
            <v:path/>
            <v:fill on="f" focussize="0,0"/>
            <v:stroke on="f" joinstyle="miter"/>
            <v:imagedata r:id="rId172" o:title="eqId6ccaecbeb4aa48cc4c4c359d7db0bccd"/>
            <o:lock v:ext="edit" aspectratio="t"/>
            <w10:wrap type="none"/>
            <w10:anchorlock/>
          </v:shape>
          <o:OLEObject Type="Embed" ProgID="Equation.DSMT4" ShapeID="_x0000_i1134" DrawAspect="Content" ObjectID="_1468075834" r:id="rId191">
            <o:LockedField>false</o:LockedField>
          </o:OLEObject>
        </w:object>
      </w:r>
    </w:p>
    <w:p>
      <w:pPr>
        <w:shd w:val="clear" w:color="auto" w:fill="F2F2F2"/>
        <w:spacing w:line="360" w:lineRule="auto"/>
        <w:jc w:val="left"/>
        <w:textAlignment w:val="center"/>
      </w:pPr>
      <w:r>
        <w:object>
          <v:shape id="_x0000_i1135" o:spt="75" alt="eqId47e2f51a46b14ac93e9a163f1cdd68bf" type="#_x0000_t75" style="height:29.6pt;width:67.75pt;" o:ole="t" filled="f" o:preferrelative="t" stroked="f" coordsize="21600,21600">
            <v:path/>
            <v:fill on="f" focussize="0,0"/>
            <v:stroke on="f" joinstyle="miter"/>
            <v:imagedata r:id="rId193" o:title="eqId47e2f51a46b14ac93e9a163f1cdd68bf"/>
            <o:lock v:ext="edit" aspectratio="t"/>
            <w10:wrap type="none"/>
            <w10:anchorlock/>
          </v:shape>
          <o:OLEObject Type="Embed" ProgID="Equation.DSMT4" ShapeID="_x0000_i1135" DrawAspect="Content" ObjectID="_1468075835" r:id="rId192">
            <o:LockedField>false</o:LockedField>
          </o:OLEObject>
        </w:object>
      </w:r>
    </w:p>
    <w:p>
      <w:pPr>
        <w:shd w:val="clear" w:color="auto" w:fill="F2F2F2"/>
        <w:spacing w:line="360" w:lineRule="auto"/>
        <w:jc w:val="left"/>
        <w:textAlignment w:val="center"/>
      </w:pPr>
      <w:r>
        <w:t>＝</w:t>
      </w:r>
      <w:r>
        <w:object>
          <v:shape id="_x0000_i1136" o:spt="75" alt="eqIdf558992e649b93ee36f37513781311a8" type="#_x0000_t75" style="height:28.15pt;width:14.05pt;" o:ole="t" filled="f" o:preferrelative="t" stroked="f" coordsize="21600,21600">
            <v:path/>
            <v:fill on="f" focussize="0,0"/>
            <v:stroke on="f" joinstyle="miter"/>
            <v:imagedata r:id="rId195" o:title="eqIdf558992e649b93ee36f37513781311a8"/>
            <o:lock v:ext="edit" aspectratio="t"/>
            <w10:wrap type="none"/>
            <w10:anchorlock/>
          </v:shape>
          <o:OLEObject Type="Embed" ProgID="Equation.DSMT4" ShapeID="_x0000_i1136" DrawAspect="Content" ObjectID="_1468075836" r:id="rId194">
            <o:LockedField>false</o:LockedField>
          </o:OLEObject>
        </w:object>
      </w:r>
      <w:r>
        <w:t>÷</w:t>
      </w:r>
      <w:r>
        <w:object>
          <v:shape id="_x0000_i1137" o:spt="75" alt="eqId1ba41326ace4fd1efc70177ed3dbf323" type="#_x0000_t75" style="height:27.05pt;width:15.8pt;" o:ole="t" filled="f" o:preferrelative="t" stroked="f" coordsize="21600,21600">
            <v:path/>
            <v:fill on="f" focussize="0,0"/>
            <v:stroke on="f" joinstyle="miter"/>
            <v:imagedata r:id="rId197" o:title="eqId1ba41326ace4fd1efc70177ed3dbf323"/>
            <o:lock v:ext="edit" aspectratio="t"/>
            <w10:wrap type="none"/>
            <w10:anchorlock/>
          </v:shape>
          <o:OLEObject Type="Embed" ProgID="Equation.DSMT4" ShapeID="_x0000_i1137" DrawAspect="Content" ObjectID="_1468075837" r:id="rId196">
            <o:LockedField>false</o:LockedField>
          </o:OLEObject>
        </w:object>
      </w:r>
    </w:p>
    <w:p>
      <w:pPr>
        <w:shd w:val="clear" w:color="auto" w:fill="F2F2F2"/>
        <w:spacing w:line="360" w:lineRule="auto"/>
        <w:jc w:val="left"/>
        <w:textAlignment w:val="center"/>
      </w:pPr>
      <w:r>
        <w:t>＝2</w:t>
      </w:r>
    </w:p>
    <w:p>
      <w:pPr>
        <w:shd w:val="clear" w:color="auto" w:fill="F2F2F2"/>
        <w:spacing w:line="360" w:lineRule="auto"/>
        <w:jc w:val="left"/>
        <w:textAlignment w:val="center"/>
      </w:pPr>
      <w:r>
        <w:t>（5）1÷（15－</w:t>
      </w:r>
      <w:r>
        <w:object>
          <v:shape id="_x0000_i1138" o:spt="75" alt="eqId417d8ec28be62c900b88f9d07ca0f2a7" type="#_x0000_t75" style="height:27.05pt;width:34.3pt;" o:ole="t" filled="f" o:preferrelative="t" stroked="f" coordsize="21600,21600">
            <v:path/>
            <v:fill on="f" focussize="0,0"/>
            <v:stroke on="f" joinstyle="miter"/>
            <v:imagedata r:id="rId174" o:title="eqId417d8ec28be62c900b88f9d07ca0f2a7"/>
            <o:lock v:ext="edit" aspectratio="t"/>
            <w10:wrap type="none"/>
            <w10:anchorlock/>
          </v:shape>
          <o:OLEObject Type="Embed" ProgID="Equation.DSMT4" ShapeID="_x0000_i1138" DrawAspect="Content" ObjectID="_1468075838" r:id="rId198">
            <o:LockedField>false</o:LockedField>
          </o:OLEObject>
        </w:object>
      </w:r>
      <w:r>
        <w:t>）</w:t>
      </w:r>
    </w:p>
    <w:p>
      <w:pPr>
        <w:shd w:val="clear" w:color="auto" w:fill="F2F2F2"/>
        <w:spacing w:line="360" w:lineRule="auto"/>
        <w:jc w:val="left"/>
        <w:textAlignment w:val="center"/>
      </w:pPr>
      <w:r>
        <w:t>＝1÷（15－</w:t>
      </w:r>
      <w:r>
        <w:object>
          <v:shape id="_x0000_i1139" o:spt="75" alt="eqIdfeb16d1089cf194d658387742e1c2a93" type="#_x0000_t75" style="height:27.5pt;width:14.1pt;" o:ole="t" filled="f" o:preferrelative="t" stroked="f" coordsize="21600,21600">
            <v:path/>
            <v:fill on="f" focussize="0,0"/>
            <v:stroke on="f" joinstyle="miter"/>
            <v:imagedata r:id="rId200" o:title="eqIdfeb16d1089cf194d658387742e1c2a93"/>
            <o:lock v:ext="edit" aspectratio="t"/>
            <w10:wrap type="none"/>
            <w10:anchorlock/>
          </v:shape>
          <o:OLEObject Type="Embed" ProgID="Equation.DSMT4" ShapeID="_x0000_i1139" DrawAspect="Content" ObjectID="_1468075839" r:id="rId199">
            <o:LockedField>false</o:LockedField>
          </o:OLEObject>
        </w:object>
      </w:r>
      <w:r>
        <w:t>－</w:t>
      </w:r>
      <w:r>
        <w:object>
          <v:shape id="_x0000_i1140" o:spt="75" alt="eqIdcb741b7780574e328d524f67b87ede6c" type="#_x0000_t75" style="height:27.45pt;width:14.05pt;" o:ole="t" filled="f" o:preferrelative="t" stroked="f" coordsize="21600,21600">
            <v:path/>
            <v:fill on="f" focussize="0,0"/>
            <v:stroke on="f" joinstyle="miter"/>
            <v:imagedata r:id="rId202" o:title="eqIdcb741b7780574e328d524f67b87ede6c"/>
            <o:lock v:ext="edit" aspectratio="t"/>
            <w10:wrap type="none"/>
            <w10:anchorlock/>
          </v:shape>
          <o:OLEObject Type="Embed" ProgID="Equation.DSMT4" ShapeID="_x0000_i1140" DrawAspect="Content" ObjectID="_1468075840" r:id="rId201">
            <o:LockedField>false</o:LockedField>
          </o:OLEObject>
        </w:object>
      </w:r>
      <w:r>
        <w:t>）</w:t>
      </w:r>
    </w:p>
    <w:p>
      <w:pPr>
        <w:shd w:val="clear" w:color="auto" w:fill="F2F2F2"/>
        <w:spacing w:line="360" w:lineRule="auto"/>
        <w:jc w:val="left"/>
        <w:textAlignment w:val="center"/>
      </w:pPr>
      <w:r>
        <w:t>＝1÷[15－（</w:t>
      </w:r>
      <w:r>
        <w:object>
          <v:shape id="_x0000_i1141" o:spt="75" alt="eqIdfeb16d1089cf194d658387742e1c2a93" type="#_x0000_t75" style="height:27.5pt;width:14.1pt;" o:ole="t" filled="f" o:preferrelative="t" stroked="f" coordsize="21600,21600">
            <v:path/>
            <v:fill on="f" focussize="0,0"/>
            <v:stroke on="f" joinstyle="miter"/>
            <v:imagedata r:id="rId200" o:title="eqIdfeb16d1089cf194d658387742e1c2a93"/>
            <o:lock v:ext="edit" aspectratio="t"/>
            <w10:wrap type="none"/>
            <w10:anchorlock/>
          </v:shape>
          <o:OLEObject Type="Embed" ProgID="Equation.DSMT4" ShapeID="_x0000_i1141" DrawAspect="Content" ObjectID="_1468075841" r:id="rId203">
            <o:LockedField>false</o:LockedField>
          </o:OLEObject>
        </w:object>
      </w:r>
      <w:r>
        <w:t>＋</w:t>
      </w:r>
      <w:r>
        <w:object>
          <v:shape id="_x0000_i1142" o:spt="75" alt="eqIdcb741b7780574e328d524f67b87ede6c" type="#_x0000_t75" style="height:27.45pt;width:14.05pt;" o:ole="t" filled="f" o:preferrelative="t" stroked="f" coordsize="21600,21600">
            <v:path/>
            <v:fill on="f" focussize="0,0"/>
            <v:stroke on="f" joinstyle="miter"/>
            <v:imagedata r:id="rId202" o:title="eqIdcb741b7780574e328d524f67b87ede6c"/>
            <o:lock v:ext="edit" aspectratio="t"/>
            <w10:wrap type="none"/>
            <w10:anchorlock/>
          </v:shape>
          <o:OLEObject Type="Embed" ProgID="Equation.DSMT4" ShapeID="_x0000_i1142" DrawAspect="Content" ObjectID="_1468075842" r:id="rId204">
            <o:LockedField>false</o:LockedField>
          </o:OLEObject>
        </w:object>
      </w:r>
      <w:r>
        <w:t>）]</w:t>
      </w:r>
    </w:p>
    <w:p>
      <w:pPr>
        <w:shd w:val="clear" w:color="auto" w:fill="F2F2F2"/>
        <w:spacing w:line="360" w:lineRule="auto"/>
        <w:jc w:val="left"/>
        <w:textAlignment w:val="center"/>
      </w:pPr>
      <w:r>
        <w:t>＝1÷[15－5]</w:t>
      </w:r>
    </w:p>
    <w:p>
      <w:pPr>
        <w:shd w:val="clear" w:color="auto" w:fill="F2F2F2"/>
        <w:spacing w:line="360" w:lineRule="auto"/>
        <w:jc w:val="left"/>
        <w:textAlignment w:val="center"/>
      </w:pPr>
      <w:r>
        <w:t>＝1÷10</w:t>
      </w:r>
    </w:p>
    <w:p>
      <w:pPr>
        <w:shd w:val="clear" w:color="auto" w:fill="F2F2F2"/>
        <w:spacing w:line="360" w:lineRule="auto"/>
        <w:jc w:val="left"/>
        <w:textAlignment w:val="center"/>
      </w:pPr>
      <w:r>
        <w:t>＝</w:t>
      </w:r>
      <w:r>
        <w:object>
          <v:shape id="_x0000_i1143" o:spt="75" alt="eqIdca83504e351d7516f61a3052d7a31859" type="#_x0000_t75" style="height:27.45pt;width:14.05pt;" o:ole="t" filled="f" o:preferrelative="t" stroked="f" coordsize="21600,21600">
            <v:path/>
            <v:fill on="f" focussize="0,0"/>
            <v:stroke on="f" joinstyle="miter"/>
            <v:imagedata r:id="rId180" o:title="eqIdca83504e351d7516f61a3052d7a31859"/>
            <o:lock v:ext="edit" aspectratio="t"/>
            <w10:wrap type="none"/>
            <w10:anchorlock/>
          </v:shape>
          <o:OLEObject Type="Embed" ProgID="Equation.DSMT4" ShapeID="_x0000_i1143" DrawAspect="Content" ObjectID="_1468075843" r:id="rId205">
            <o:LockedField>false</o:LockedField>
          </o:OLEObject>
        </w:object>
      </w:r>
    </w:p>
    <w:p>
      <w:pPr>
        <w:shd w:val="clear" w:color="auto" w:fill="F2F2F2"/>
        <w:spacing w:line="360" w:lineRule="auto"/>
        <w:jc w:val="left"/>
        <w:textAlignment w:val="center"/>
      </w:pPr>
      <w:r>
        <w:t>（6）</w:t>
      </w:r>
      <w:r>
        <w:object>
          <v:shape id="_x0000_i1144" o:spt="75" alt="eqId5de30ac57771999046db85c6fa6a74f1" type="#_x0000_t75" style="height:30.1pt;width:73.9pt;" o:ole="t" filled="f" o:preferrelative="t" stroked="f" coordsize="21600,21600">
            <v:path/>
            <v:fill on="f" focussize="0,0"/>
            <v:stroke on="f" joinstyle="miter"/>
            <v:imagedata r:id="rId176" o:title="eqId5de30ac57771999046db85c6fa6a74f1"/>
            <o:lock v:ext="edit" aspectratio="t"/>
            <w10:wrap type="none"/>
            <w10:anchorlock/>
          </v:shape>
          <o:OLEObject Type="Embed" ProgID="Equation.DSMT4" ShapeID="_x0000_i1144" DrawAspect="Content" ObjectID="_1468075844" r:id="rId206">
            <o:LockedField>false</o:LockedField>
          </o:OLEObject>
        </w:object>
      </w:r>
    </w:p>
    <w:p>
      <w:pPr>
        <w:shd w:val="clear" w:color="auto" w:fill="F2F2F2"/>
        <w:spacing w:line="360" w:lineRule="auto"/>
        <w:jc w:val="left"/>
        <w:textAlignment w:val="center"/>
      </w:pPr>
      <w:r>
        <w:object>
          <v:shape id="_x0000_i1145" o:spt="75" alt="eqIde9b1520150c279fd06b891f45f2b9b77" type="#_x0000_t75" style="height:29.7pt;width:63.35pt;" o:ole="t" filled="f" o:preferrelative="t" stroked="f" coordsize="21600,21600">
            <v:path/>
            <v:fill on="f" focussize="0,0"/>
            <v:stroke on="f" joinstyle="miter"/>
            <v:imagedata r:id="rId208" o:title="eqIde9b1520150c279fd06b891f45f2b9b77"/>
            <o:lock v:ext="edit" aspectratio="t"/>
            <w10:wrap type="none"/>
            <w10:anchorlock/>
          </v:shape>
          <o:OLEObject Type="Embed" ProgID="Equation.DSMT4" ShapeID="_x0000_i1145" DrawAspect="Content" ObjectID="_1468075845" r:id="rId207">
            <o:LockedField>false</o:LockedField>
          </o:OLEObject>
        </w:object>
      </w:r>
    </w:p>
    <w:p>
      <w:pPr>
        <w:shd w:val="clear" w:color="auto" w:fill="F2F2F2"/>
        <w:spacing w:line="360" w:lineRule="auto"/>
        <w:jc w:val="left"/>
        <w:textAlignment w:val="center"/>
      </w:pPr>
      <w:r>
        <w:object>
          <v:shape id="_x0000_i1146" o:spt="75" alt="eqId03e41c4625bf3a7582655dfb0f439689" type="#_x0000_t75" style="height:26.85pt;width:33.4pt;" o:ole="t" filled="f" o:preferrelative="t" stroked="f" coordsize="21600,21600">
            <v:path/>
            <v:fill on="f" focussize="0,0"/>
            <v:stroke on="f" joinstyle="miter"/>
            <v:imagedata r:id="rId210" o:title="eqId03e41c4625bf3a7582655dfb0f439689"/>
            <o:lock v:ext="edit" aspectratio="t"/>
            <w10:wrap type="none"/>
            <w10:anchorlock/>
          </v:shape>
          <o:OLEObject Type="Embed" ProgID="Equation.DSMT4" ShapeID="_x0000_i1146" DrawAspect="Content" ObjectID="_1468075846" r:id="rId209">
            <o:LockedField>false</o:LockedField>
          </o:OLEObject>
        </w:object>
      </w:r>
    </w:p>
    <w:p>
      <w:pPr>
        <w:shd w:val="clear" w:color="auto" w:fill="F2F2F2"/>
        <w:spacing w:line="360" w:lineRule="auto"/>
        <w:jc w:val="left"/>
        <w:textAlignment w:val="center"/>
      </w:pPr>
      <w:r>
        <w:t>＝</w:t>
      </w:r>
      <w:r>
        <w:object>
          <v:shape id="_x0000_i1147" o:spt="75" alt="eqIdf22bfb67763047ef36630b0390f2e76a" type="#_x0000_t75" style="height:24.75pt;width:14.05pt;" o:ole="t" filled="f" o:preferrelative="t" stroked="f" coordsize="21600,21600">
            <v:path/>
            <v:fill on="f" focussize="0,0"/>
            <v:stroke on="f" joinstyle="miter"/>
            <v:imagedata r:id="rId182" o:title="eqIdf22bfb67763047ef36630b0390f2e76a"/>
            <o:lock v:ext="edit" aspectratio="t"/>
            <w10:wrap type="none"/>
            <w10:anchorlock/>
          </v:shape>
          <o:OLEObject Type="Embed" ProgID="Equation.DSMT4" ShapeID="_x0000_i1147" DrawAspect="Content" ObjectID="_1468075847" r:id="rId211">
            <o:LockedField>false</o:LockedField>
          </o:OLEObject>
        </w:object>
      </w:r>
    </w:p>
    <w:p>
      <w:pPr>
        <w:shd w:val="clear" w:color="auto" w:fill="auto"/>
        <w:spacing w:line="360" w:lineRule="auto"/>
        <w:jc w:val="left"/>
        <w:textAlignment w:val="center"/>
        <w:rPr>
          <w:rFonts w:hint="eastAsia" w:eastAsia="宋体"/>
          <w:lang w:eastAsia="zh-CN"/>
        </w:rPr>
      </w:pPr>
      <w:r>
        <w:rPr>
          <w:rFonts w:hint="eastAsia"/>
          <w:lang w:val="en-US" w:eastAsia="zh-CN"/>
        </w:rPr>
        <w:t>2</w:t>
      </w:r>
      <w:r>
        <w:t>1．解方程。</w:t>
      </w:r>
      <w:r>
        <w:rPr>
          <w:rFonts w:hint="eastAsia"/>
          <w:lang w:eastAsia="zh-CN"/>
        </w:rPr>
        <w:t>（</w:t>
      </w:r>
      <w:r>
        <w:rPr>
          <w:rFonts w:hint="eastAsia"/>
          <w:lang w:val="en-US" w:eastAsia="zh-CN"/>
        </w:rPr>
        <w:t>每题2分，共6分</w:t>
      </w:r>
      <w:r>
        <w:rPr>
          <w:rFonts w:hint="eastAsia"/>
          <w:lang w:eastAsia="zh-CN"/>
        </w:rPr>
        <w:t>）</w:t>
      </w:r>
    </w:p>
    <w:p>
      <w:pPr>
        <w:shd w:val="clear" w:color="auto" w:fill="auto"/>
        <w:spacing w:line="360" w:lineRule="auto"/>
        <w:jc w:val="left"/>
        <w:textAlignment w:val="center"/>
      </w:pPr>
      <w:r>
        <w:t>x＋0.5x＝30</w:t>
      </w:r>
      <w:r>
        <w:rPr>
          <w:rFonts w:ascii="Times New Roman" w:hAnsi="Times New Roman" w:eastAsia="Times New Roman" w:cs="Times New Roman"/>
          <w:kern w:val="0"/>
          <w:sz w:val="24"/>
          <w:szCs w:val="24"/>
        </w:rPr>
        <w:t>          </w:t>
      </w:r>
      <w:r>
        <w:object>
          <v:shape id="_x0000_i1148" o:spt="75" alt="eqIdf503157d12a346aedd2f9c807607a2db" type="#_x0000_t75" style="height:27.05pt;width:50.1pt;" o:ole="t" filled="f" o:preferrelative="t" stroked="f" coordsize="21600,21600">
            <v:path/>
            <v:fill on="f" focussize="0,0"/>
            <v:stroke on="f" joinstyle="miter"/>
            <v:imagedata r:id="rId213" o:title="eqIdf503157d12a346aedd2f9c807607a2db"/>
            <o:lock v:ext="edit" aspectratio="t"/>
            <w10:wrap type="none"/>
            <w10:anchorlock/>
          </v:shape>
          <o:OLEObject Type="Embed" ProgID="Equation.DSMT4" ShapeID="_x0000_i1148" DrawAspect="Content" ObjectID="_1468075848" r:id="rId212">
            <o:LockedField>false</o:LockedField>
          </o:OLEObject>
        </w:object>
      </w:r>
      <w:r>
        <w:rPr>
          <w:rFonts w:ascii="Times New Roman" w:hAnsi="Times New Roman" w:eastAsia="Times New Roman" w:cs="Times New Roman"/>
          <w:kern w:val="0"/>
          <w:sz w:val="24"/>
          <w:szCs w:val="24"/>
        </w:rPr>
        <w:t>             </w:t>
      </w:r>
      <w:r>
        <w:object>
          <v:shape id="_x0000_i1149" o:spt="75" alt="eqId8bc3e6479f8fb1af69f3a36cbc3e3961" type="#_x0000_t75" style="height:27.8pt;width:16.7pt;" o:ole="t" filled="f" o:preferrelative="t" stroked="f" coordsize="21600,21600">
            <v:path/>
            <v:fill on="f" focussize="0,0"/>
            <v:stroke on="f" joinstyle="miter"/>
            <v:imagedata r:id="rId215" o:title="eqId8bc3e6479f8fb1af69f3a36cbc3e3961"/>
            <o:lock v:ext="edit" aspectratio="t"/>
            <w10:wrap type="none"/>
            <w10:anchorlock/>
          </v:shape>
          <o:OLEObject Type="Embed" ProgID="Equation.DSMT4" ShapeID="_x0000_i1149" DrawAspect="Content" ObjectID="_1468075849" r:id="rId214">
            <o:LockedField>false</o:LockedField>
          </o:OLEObject>
        </w:object>
      </w:r>
      <w:r>
        <w:t>＝</w:t>
      </w:r>
      <w:r>
        <w:object>
          <v:shape id="_x0000_i1150" o:spt="75" alt="eqId52beac949b70a4da4b9f09b43865f3bf" type="#_x0000_t75" style="height:27.3pt;width:18.45pt;" o:ole="t" filled="f" o:preferrelative="t" stroked="f" coordsize="21600,21600">
            <v:path/>
            <v:fill on="f" focussize="0,0"/>
            <v:stroke on="f" joinstyle="miter"/>
            <v:imagedata r:id="rId217" o:title="eqId52beac949b70a4da4b9f09b43865f3bf"/>
            <o:lock v:ext="edit" aspectratio="t"/>
            <w10:wrap type="none"/>
            <w10:anchorlock/>
          </v:shape>
          <o:OLEObject Type="Embed" ProgID="Equation.DSMT4" ShapeID="_x0000_i1150" DrawAspect="Content" ObjectID="_1468075850" r:id="rId216">
            <o:LockedField>false</o:LockedField>
          </o:OLEObject>
        </w:object>
      </w:r>
    </w:p>
    <w:p>
      <w:pPr>
        <w:shd w:val="clear" w:color="auto" w:fill="F2F2F2"/>
        <w:spacing w:line="360" w:lineRule="auto"/>
        <w:jc w:val="left"/>
        <w:textAlignment w:val="center"/>
      </w:pPr>
      <w:r>
        <w:t>【答案】x＝20；x＝</w:t>
      </w:r>
      <w:r>
        <w:object>
          <v:shape id="_x0000_i1151" o:spt="75" alt="eqId7163395f9aaa29be7f6b3106ba48b744" type="#_x0000_t75" style="height:27.45pt;width:14.05pt;" o:ole="t" filled="f" o:preferrelative="t" stroked="f" coordsize="21600,21600">
            <v:path/>
            <v:fill on="f" focussize="0,0"/>
            <v:stroke on="f" joinstyle="miter"/>
            <v:imagedata r:id="rId219" o:title="eqId7163395f9aaa29be7f6b3106ba48b744"/>
            <o:lock v:ext="edit" aspectratio="t"/>
            <w10:wrap type="none"/>
            <w10:anchorlock/>
          </v:shape>
          <o:OLEObject Type="Embed" ProgID="Equation.DSMT4" ShapeID="_x0000_i1151" DrawAspect="Content" ObjectID="_1468075851" r:id="rId218">
            <o:LockedField>false</o:LockedField>
          </o:OLEObject>
        </w:object>
      </w:r>
      <w:r>
        <w:t>；x＝0.2</w:t>
      </w:r>
    </w:p>
    <w:p>
      <w:pPr>
        <w:shd w:val="clear" w:color="auto" w:fill="F2F2F2"/>
        <w:spacing w:line="360" w:lineRule="auto"/>
        <w:jc w:val="left"/>
        <w:textAlignment w:val="center"/>
      </w:pPr>
      <w:r>
        <w:t>【分析】（1）先计算出x＋0.5x的结果是1.5x，然后在方程两端同时除以1.5，求出未知数的值；</w:t>
      </w:r>
    </w:p>
    <w:p>
      <w:pPr>
        <w:shd w:val="clear" w:color="auto" w:fill="F2F2F2"/>
        <w:spacing w:line="360" w:lineRule="auto"/>
        <w:jc w:val="left"/>
        <w:textAlignment w:val="center"/>
      </w:pPr>
      <w:r>
        <w:t>（2）根据减数＝被减数－差，再根据等式的性质，在方程两端同时除以</w:t>
      </w:r>
      <w:r>
        <w:object>
          <v:shape id="_x0000_i1152" o:spt="75" alt="eqId56d266a04f3dc7483eddbc26c5e487db" type="#_x0000_t75" style="height:27.65pt;width:10.55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152" DrawAspect="Content" ObjectID="_1468075852" r:id="rId220">
            <o:LockedField>false</o:LockedField>
          </o:OLEObject>
        </w:object>
      </w:r>
      <w:r>
        <w:t>，求出未知数的值；</w:t>
      </w:r>
    </w:p>
    <w:p>
      <w:pPr>
        <w:shd w:val="clear" w:color="auto" w:fill="F2F2F2"/>
        <w:spacing w:line="360" w:lineRule="auto"/>
        <w:jc w:val="left"/>
        <w:textAlignment w:val="center"/>
      </w:pPr>
      <w:r>
        <w:t>（3）根据比例的基本性质，把比例改写成7.2x＝1.8×0.8的形式，再根据等式的性质，求出未知数的值。</w:t>
      </w:r>
    </w:p>
    <w:p>
      <w:pPr>
        <w:shd w:val="clear" w:color="auto" w:fill="F2F2F2"/>
        <w:spacing w:line="360" w:lineRule="auto"/>
        <w:jc w:val="left"/>
        <w:textAlignment w:val="center"/>
      </w:pPr>
      <w:r>
        <w:t>【详解】x＋0.5x＝30</w:t>
      </w:r>
    </w:p>
    <w:p>
      <w:pPr>
        <w:shd w:val="clear" w:color="auto" w:fill="F2F2F2"/>
        <w:spacing w:line="360" w:lineRule="auto"/>
        <w:jc w:val="left"/>
        <w:textAlignment w:val="center"/>
      </w:pPr>
      <w:r>
        <w:t>解：1.5x＝30</w:t>
      </w:r>
    </w:p>
    <w:p>
      <w:pPr>
        <w:shd w:val="clear" w:color="auto" w:fill="F2F2F2"/>
        <w:spacing w:line="360" w:lineRule="auto"/>
        <w:jc w:val="left"/>
        <w:textAlignment w:val="center"/>
      </w:pPr>
      <w:r>
        <w:t>1.5x÷1.5＝30÷1.5</w:t>
      </w:r>
    </w:p>
    <w:p>
      <w:pPr>
        <w:shd w:val="clear" w:color="auto" w:fill="F2F2F2"/>
        <w:spacing w:line="360" w:lineRule="auto"/>
        <w:jc w:val="left"/>
        <w:textAlignment w:val="center"/>
      </w:pPr>
      <w:r>
        <w:t>x＝20</w:t>
      </w:r>
    </w:p>
    <w:p>
      <w:pPr>
        <w:shd w:val="clear" w:color="auto" w:fill="F2F2F2"/>
        <w:spacing w:line="360" w:lineRule="auto"/>
        <w:jc w:val="left"/>
        <w:textAlignment w:val="center"/>
      </w:pPr>
      <w:r>
        <w:object>
          <v:shape id="_x0000_i1153" o:spt="75" alt="eqIdf503157d12a346aedd2f9c807607a2db" type="#_x0000_t75" style="height:27.05pt;width:50.1pt;" o:ole="t" filled="f" o:preferrelative="t" stroked="f" coordsize="21600,21600">
            <v:path/>
            <v:fill on="f" focussize="0,0"/>
            <v:stroke on="f" joinstyle="miter"/>
            <v:imagedata r:id="rId213" o:title="eqIdf503157d12a346aedd2f9c807607a2db"/>
            <o:lock v:ext="edit" aspectratio="t"/>
            <w10:wrap type="none"/>
            <w10:anchorlock/>
          </v:shape>
          <o:OLEObject Type="Embed" ProgID="Equation.DSMT4" ShapeID="_x0000_i1153" DrawAspect="Content" ObjectID="_1468075853" r:id="rId221">
            <o:LockedField>false</o:LockedField>
          </o:OLEObject>
        </w:object>
      </w:r>
    </w:p>
    <w:p>
      <w:pPr>
        <w:shd w:val="clear" w:color="auto" w:fill="F2F2F2"/>
        <w:spacing w:line="360" w:lineRule="auto"/>
        <w:jc w:val="left"/>
        <w:textAlignment w:val="center"/>
      </w:pPr>
      <w:r>
        <w:t>解：</w:t>
      </w:r>
      <w:r>
        <w:object>
          <v:shape id="_x0000_i1154" o:spt="75" alt="eqId2ae812a9786b4ecb09007874c3f95931" type="#_x0000_t75" style="height:27.05pt;width:50.1pt;" o:ole="t" filled="f" o:preferrelative="t" stroked="f" coordsize="21600,21600">
            <v:path/>
            <v:fill on="f" focussize="0,0"/>
            <v:stroke on="f" joinstyle="miter"/>
            <v:imagedata r:id="rId223" o:title="eqId2ae812a9786b4ecb09007874c3f95931"/>
            <o:lock v:ext="edit" aspectratio="t"/>
            <w10:wrap type="none"/>
            <w10:anchorlock/>
          </v:shape>
          <o:OLEObject Type="Embed" ProgID="Equation.DSMT4" ShapeID="_x0000_i1154" DrawAspect="Content" ObjectID="_1468075854" r:id="rId222">
            <o:LockedField>false</o:LockedField>
          </o:OLEObject>
        </w:object>
      </w:r>
      <w:r>
        <w:rPr>
          <w:rFonts w:ascii="Times New Roman" w:hAnsi="Times New Roman" w:eastAsia="Times New Roman" w:cs="Times New Roman"/>
          <w:kern w:val="0"/>
          <w:sz w:val="24"/>
          <w:szCs w:val="24"/>
        </w:rPr>
        <w:t>        </w:t>
      </w:r>
    </w:p>
    <w:p>
      <w:pPr>
        <w:shd w:val="clear" w:color="auto" w:fill="F2F2F2"/>
        <w:spacing w:line="360" w:lineRule="auto"/>
        <w:jc w:val="left"/>
        <w:textAlignment w:val="center"/>
      </w:pPr>
      <w:r>
        <w:object>
          <v:shape id="_x0000_i1155" o:spt="75" alt="eqIdc5a970821e7038bac2bb83211a0c62c5" type="#_x0000_t75" style="height:27.25pt;width:38.7pt;" o:ole="t" filled="f" o:preferrelative="t" stroked="f" coordsize="21600,21600">
            <v:path/>
            <v:fill on="f" focussize="0,0"/>
            <v:stroke on="f" joinstyle="miter"/>
            <v:imagedata r:id="rId225" o:title="eqIdc5a970821e7038bac2bb83211a0c62c5"/>
            <o:lock v:ext="edit" aspectratio="t"/>
            <w10:wrap type="none"/>
            <w10:anchorlock/>
          </v:shape>
          <o:OLEObject Type="Embed" ProgID="Equation.DSMT4" ShapeID="_x0000_i1155" DrawAspect="Content" ObjectID="_1468075855" r:id="rId224">
            <o:LockedField>false</o:LockedField>
          </o:OLEObject>
        </w:object>
      </w:r>
      <w:r>
        <w:rPr>
          <w:rFonts w:ascii="Times New Roman" w:hAnsi="Times New Roman" w:eastAsia="Times New Roman" w:cs="Times New Roman"/>
          <w:kern w:val="0"/>
          <w:sz w:val="24"/>
          <w:szCs w:val="24"/>
        </w:rPr>
        <w:t>    </w:t>
      </w:r>
    </w:p>
    <w:p>
      <w:pPr>
        <w:shd w:val="clear" w:color="auto" w:fill="F2F2F2"/>
        <w:spacing w:line="360" w:lineRule="auto"/>
        <w:jc w:val="left"/>
        <w:textAlignment w:val="center"/>
      </w:pPr>
      <w:r>
        <w:object>
          <v:shape id="_x0000_i1156" o:spt="75" alt="eqId39d99ec08ff27d8f51b733b9a30f14fe" type="#_x0000_t75" style="height:26.95pt;width:73pt;" o:ole="t" filled="f" o:preferrelative="t" stroked="f" coordsize="21600,21600">
            <v:path/>
            <v:fill on="f" focussize="0,0"/>
            <v:stroke on="f" joinstyle="miter"/>
            <v:imagedata r:id="rId227" o:title="eqId39d99ec08ff27d8f51b733b9a30f14fe"/>
            <o:lock v:ext="edit" aspectratio="t"/>
            <w10:wrap type="none"/>
            <w10:anchorlock/>
          </v:shape>
          <o:OLEObject Type="Embed" ProgID="Equation.DSMT4" ShapeID="_x0000_i1156" DrawAspect="Content" ObjectID="_1468075856" r:id="rId226">
            <o:LockedField>false</o:LockedField>
          </o:OLEObject>
        </w:object>
      </w:r>
      <w:r>
        <w:rPr>
          <w:rFonts w:ascii="Times New Roman" w:hAnsi="Times New Roman" w:eastAsia="Times New Roman" w:cs="Times New Roman"/>
          <w:kern w:val="0"/>
          <w:sz w:val="24"/>
          <w:szCs w:val="24"/>
        </w:rPr>
        <w:t>   </w:t>
      </w:r>
    </w:p>
    <w:p>
      <w:pPr>
        <w:shd w:val="clear" w:color="auto" w:fill="F2F2F2"/>
        <w:spacing w:line="360" w:lineRule="auto"/>
        <w:jc w:val="left"/>
        <w:textAlignment w:val="center"/>
      </w:pPr>
      <w:r>
        <w:t>x＝</w:t>
      </w:r>
      <w:r>
        <w:object>
          <v:shape id="_x0000_i1157" o:spt="75" alt="eqId7163395f9aaa29be7f6b3106ba48b744" type="#_x0000_t75" style="height:27.45pt;width:14.05pt;" o:ole="t" filled="f" o:preferrelative="t" stroked="f" coordsize="21600,21600">
            <v:path/>
            <v:fill on="f" focussize="0,0"/>
            <v:stroke on="f" joinstyle="miter"/>
            <v:imagedata r:id="rId219" o:title="eqId7163395f9aaa29be7f6b3106ba48b744"/>
            <o:lock v:ext="edit" aspectratio="t"/>
            <w10:wrap type="none"/>
            <w10:anchorlock/>
          </v:shape>
          <o:OLEObject Type="Embed" ProgID="Equation.DSMT4" ShapeID="_x0000_i1157" DrawAspect="Content" ObjectID="_1468075857" r:id="rId228">
            <o:LockedField>false</o:LockedField>
          </o:OLEObject>
        </w:object>
      </w:r>
    </w:p>
    <w:p>
      <w:pPr>
        <w:shd w:val="clear" w:color="auto" w:fill="F2F2F2"/>
        <w:spacing w:line="360" w:lineRule="auto"/>
        <w:jc w:val="left"/>
        <w:textAlignment w:val="center"/>
      </w:pPr>
      <w:r>
        <w:object>
          <v:shape id="_x0000_i1158" o:spt="75" alt="eqId8bc3e6479f8fb1af69f3a36cbc3e3961" type="#_x0000_t75" style="height:27.8pt;width:16.7pt;" o:ole="t" filled="f" o:preferrelative="t" stroked="f" coordsize="21600,21600">
            <v:path/>
            <v:fill on="f" focussize="0,0"/>
            <v:stroke on="f" joinstyle="miter"/>
            <v:imagedata r:id="rId215" o:title="eqId8bc3e6479f8fb1af69f3a36cbc3e3961"/>
            <o:lock v:ext="edit" aspectratio="t"/>
            <w10:wrap type="none"/>
            <w10:anchorlock/>
          </v:shape>
          <o:OLEObject Type="Embed" ProgID="Equation.DSMT4" ShapeID="_x0000_i1158" DrawAspect="Content" ObjectID="_1468075858" r:id="rId229">
            <o:LockedField>false</o:LockedField>
          </o:OLEObject>
        </w:object>
      </w:r>
      <w:r>
        <w:t>＝</w:t>
      </w:r>
      <w:r>
        <w:object>
          <v:shape id="_x0000_i1159" o:spt="75" alt="eqId52beac949b70a4da4b9f09b43865f3bf" type="#_x0000_t75" style="height:27.3pt;width:18.45pt;" o:ole="t" filled="f" o:preferrelative="t" stroked="f" coordsize="21600,21600">
            <v:path/>
            <v:fill on="f" focussize="0,0"/>
            <v:stroke on="f" joinstyle="miter"/>
            <v:imagedata r:id="rId217" o:title="eqId52beac949b70a4da4b9f09b43865f3bf"/>
            <o:lock v:ext="edit" aspectratio="t"/>
            <w10:wrap type="none"/>
            <w10:anchorlock/>
          </v:shape>
          <o:OLEObject Type="Embed" ProgID="Equation.DSMT4" ShapeID="_x0000_i1159" DrawAspect="Content" ObjectID="_1468075859" r:id="rId230">
            <o:LockedField>false</o:LockedField>
          </o:OLEObject>
        </w:object>
      </w:r>
    </w:p>
    <w:p>
      <w:pPr>
        <w:shd w:val="clear" w:color="auto" w:fill="F2F2F2"/>
        <w:spacing w:line="360" w:lineRule="auto"/>
        <w:jc w:val="left"/>
        <w:textAlignment w:val="center"/>
      </w:pPr>
      <w:r>
        <w:t>解：7.2x＝1.8×0.8</w:t>
      </w:r>
    </w:p>
    <w:p>
      <w:pPr>
        <w:shd w:val="clear" w:color="auto" w:fill="F2F2F2"/>
        <w:spacing w:line="360" w:lineRule="auto"/>
        <w:jc w:val="left"/>
        <w:textAlignment w:val="center"/>
      </w:pPr>
      <w:r>
        <w:t>7.2x＝1.44</w:t>
      </w:r>
    </w:p>
    <w:p>
      <w:pPr>
        <w:shd w:val="clear" w:color="auto" w:fill="F2F2F2"/>
        <w:spacing w:line="360" w:lineRule="auto"/>
        <w:jc w:val="left"/>
        <w:textAlignment w:val="center"/>
      </w:pPr>
      <w:r>
        <w:t>x＝1.44÷7.2</w:t>
      </w:r>
    </w:p>
    <w:p>
      <w:pPr>
        <w:shd w:val="clear" w:color="auto" w:fill="F2F2F2"/>
        <w:spacing w:line="360" w:lineRule="auto"/>
        <w:jc w:val="left"/>
        <w:textAlignment w:val="center"/>
      </w:pPr>
      <w:r>
        <w:t>x＝0.2</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四、作图题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22题4分，23题3分，共7分</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22</w:t>
      </w:r>
      <w:r>
        <w:t>．（1）先将图形A绕点O顺时针旋转90°，得到图形B。</w:t>
      </w:r>
    </w:p>
    <w:p>
      <w:pPr>
        <w:shd w:val="clear" w:color="auto" w:fill="auto"/>
        <w:spacing w:line="360" w:lineRule="auto"/>
        <w:jc w:val="left"/>
        <w:textAlignment w:val="center"/>
      </w:pPr>
      <w:r>
        <w:t>（2）再将图形B向右平移3格，得到图形C。</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219450" cy="1409700"/>
            <wp:effectExtent l="0" t="0" r="6350" b="0"/>
            <wp:docPr id="100021" name="图片 100021" descr="@@@91ce0c19-3080-43fa-a1e7-687b7b95ea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91ce0c19-3080-43fa-a1e7-687b7b95ea8a"/>
                    <pic:cNvPicPr>
                      <a:picLocks noChangeAspect="1"/>
                    </pic:cNvPicPr>
                  </pic:nvPicPr>
                  <pic:blipFill>
                    <a:blip r:embed="rId231"/>
                    <a:stretch>
                      <a:fillRect/>
                    </a:stretch>
                  </pic:blipFill>
                  <pic:spPr>
                    <a:xfrm>
                      <a:off x="0" y="0"/>
                      <a:ext cx="3219450" cy="1409700"/>
                    </a:xfrm>
                    <a:prstGeom prst="rect">
                      <a:avLst/>
                    </a:prstGeom>
                  </pic:spPr>
                </pic:pic>
              </a:graphicData>
            </a:graphic>
          </wp:inline>
        </w:drawing>
      </w:r>
    </w:p>
    <w:p>
      <w:pPr>
        <w:shd w:val="clear" w:color="auto" w:fill="F2F2F2"/>
        <w:spacing w:line="360" w:lineRule="auto"/>
        <w:jc w:val="left"/>
        <w:textAlignment w:val="center"/>
      </w:pPr>
      <w:r>
        <w:t>【答案】见解析</w:t>
      </w:r>
    </w:p>
    <w:p>
      <w:pPr>
        <w:shd w:val="clear" w:color="auto" w:fill="F2F2F2"/>
        <w:spacing w:line="360" w:lineRule="auto"/>
        <w:jc w:val="left"/>
        <w:textAlignment w:val="center"/>
      </w:pPr>
      <w:r>
        <w:t>【分析】（1）根据旋转的特征，把图形A绕点O顺时针旋转90°，点O的位置不动，这个图形的各部分均绕此点按相同方向旋转相同的度数即可画出旋转后的图形B。</w:t>
      </w:r>
    </w:p>
    <w:p>
      <w:pPr>
        <w:shd w:val="clear" w:color="auto" w:fill="F2F2F2"/>
        <w:spacing w:line="360" w:lineRule="auto"/>
        <w:jc w:val="left"/>
        <w:textAlignment w:val="center"/>
      </w:pPr>
      <w:r>
        <w:t>（2）根据平移的特征，把图形B的各顶点分别向右平移3格，依次连接即可得到平移后的图形C。</w:t>
      </w:r>
    </w:p>
    <w:p>
      <w:pPr>
        <w:shd w:val="clear" w:color="auto" w:fill="F2F2F2"/>
        <w:spacing w:line="360" w:lineRule="auto"/>
        <w:jc w:val="left"/>
        <w:textAlignment w:val="center"/>
        <w:rPr>
          <w:rFonts w:hint="eastAsia" w:eastAsia="宋体"/>
          <w:lang w:eastAsia="zh-CN"/>
        </w:rPr>
      </w:pPr>
      <w:r>
        <w:t>【详解】根据题意画图如下：</w:t>
      </w:r>
      <w:r>
        <w:rPr>
          <w:rFonts w:hint="eastAsia"/>
          <w:lang w:eastAsia="zh-CN"/>
        </w:rPr>
        <w:t>、</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248025" cy="1552575"/>
            <wp:effectExtent l="0" t="0" r="3175" b="9525"/>
            <wp:docPr id="100023" name="图片 100023" descr="@@@052d6e61-be5a-4182-a4ff-2fc15a2c38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052d6e61-be5a-4182-a4ff-2fc15a2c389a"/>
                    <pic:cNvPicPr>
                      <a:picLocks noChangeAspect="1"/>
                    </pic:cNvPicPr>
                  </pic:nvPicPr>
                  <pic:blipFill>
                    <a:blip r:embed="rId232"/>
                    <a:stretch>
                      <a:fillRect/>
                    </a:stretch>
                  </pic:blipFill>
                  <pic:spPr>
                    <a:xfrm>
                      <a:off x="0" y="0"/>
                      <a:ext cx="3248025" cy="1552575"/>
                    </a:xfrm>
                    <a:prstGeom prst="rect">
                      <a:avLst/>
                    </a:prstGeom>
                  </pic:spPr>
                </pic:pic>
              </a:graphicData>
            </a:graphic>
          </wp:inline>
        </w:drawing>
      </w:r>
    </w:p>
    <w:p>
      <w:pPr>
        <w:shd w:val="clear" w:color="auto" w:fill="F2F2F2"/>
        <w:spacing w:line="360" w:lineRule="auto"/>
        <w:jc w:val="left"/>
        <w:textAlignment w:val="center"/>
      </w:pPr>
      <w:r>
        <w:t>【点睛】图形平移注意三要素：即原位置、平移方向、平移距离。图形旋转注意四要素：即原位置、旋转中心、旋转方向、旋转角。</w:t>
      </w:r>
    </w:p>
    <w:p>
      <w:pPr>
        <w:shd w:val="clear" w:color="auto" w:fill="auto"/>
        <w:spacing w:line="360" w:lineRule="auto"/>
        <w:jc w:val="left"/>
        <w:textAlignment w:val="center"/>
      </w:pPr>
      <w:r>
        <w:rPr>
          <w:rFonts w:hint="eastAsia"/>
          <w:lang w:val="en-US" w:eastAsia="zh-CN"/>
        </w:rPr>
        <w:t>23</w:t>
      </w:r>
      <w:r>
        <w:t>．按要求作图。</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57300" cy="1352550"/>
            <wp:effectExtent l="0" t="0" r="0" b="6350"/>
            <wp:docPr id="100025" name="图片 100025" descr="@@@9bd411aaba5941efabab50b383ab8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9bd411aaba5941efabab50b383ab8b25"/>
                    <pic:cNvPicPr>
                      <a:picLocks noChangeAspect="1"/>
                    </pic:cNvPicPr>
                  </pic:nvPicPr>
                  <pic:blipFill>
                    <a:blip r:embed="rId233"/>
                    <a:stretch>
                      <a:fillRect/>
                    </a:stretch>
                  </pic:blipFill>
                  <pic:spPr>
                    <a:xfrm>
                      <a:off x="0" y="0"/>
                      <a:ext cx="1257300" cy="1352550"/>
                    </a:xfrm>
                    <a:prstGeom prst="rect">
                      <a:avLst/>
                    </a:prstGeom>
                  </pic:spPr>
                </pic:pic>
              </a:graphicData>
            </a:graphic>
          </wp:inline>
        </w:drawing>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447800" cy="1095375"/>
            <wp:effectExtent l="0" t="0" r="0" b="9525"/>
            <wp:docPr id="100027" name="图片 100027" descr="@@@3ff9cda75a1d4af0a90923e029346c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ff9cda75a1d4af0a90923e029346c29"/>
                    <pic:cNvPicPr>
                      <a:picLocks noChangeAspect="1"/>
                    </pic:cNvPicPr>
                  </pic:nvPicPr>
                  <pic:blipFill>
                    <a:blip r:embed="rId234"/>
                    <a:stretch>
                      <a:fillRect/>
                    </a:stretch>
                  </pic:blipFill>
                  <pic:spPr>
                    <a:xfrm>
                      <a:off x="0" y="0"/>
                      <a:ext cx="1447800" cy="1095375"/>
                    </a:xfrm>
                    <a:prstGeom prst="rect">
                      <a:avLst/>
                    </a:prstGeom>
                  </pic:spPr>
                </pic:pic>
              </a:graphicData>
            </a:graphic>
          </wp:inline>
        </w:drawing>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371600" cy="666750"/>
            <wp:effectExtent l="0" t="0" r="0" b="6350"/>
            <wp:docPr id="100029" name="图片 100029" descr="@@@fc18e0e4cf144398998ef91f893888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c18e0e4cf144398998ef91f8938882a"/>
                    <pic:cNvPicPr>
                      <a:picLocks noChangeAspect="1"/>
                    </pic:cNvPicPr>
                  </pic:nvPicPr>
                  <pic:blipFill>
                    <a:blip r:embed="rId235"/>
                    <a:stretch>
                      <a:fillRect/>
                    </a:stretch>
                  </pic:blipFill>
                  <pic:spPr>
                    <a:xfrm>
                      <a:off x="0" y="0"/>
                      <a:ext cx="1371600" cy="666750"/>
                    </a:xfrm>
                    <a:prstGeom prst="rect">
                      <a:avLst/>
                    </a:prstGeom>
                  </pic:spPr>
                </pic:pic>
              </a:graphicData>
            </a:graphic>
          </wp:inline>
        </w:drawing>
      </w:r>
    </w:p>
    <w:p>
      <w:pPr>
        <w:shd w:val="clear" w:color="auto" w:fill="auto"/>
        <w:spacing w:line="360" w:lineRule="auto"/>
        <w:jc w:val="left"/>
        <w:textAlignment w:val="center"/>
      </w:pPr>
      <w:r>
        <w:t>（作指定底边上的高）</w:t>
      </w:r>
      <w:r>
        <w:rPr>
          <w:rFonts w:ascii="Times New Roman" w:hAnsi="Times New Roman" w:eastAsia="Times New Roman" w:cs="Times New Roman"/>
          <w:kern w:val="0"/>
          <w:sz w:val="24"/>
          <w:szCs w:val="24"/>
        </w:rPr>
        <w:t>    </w:t>
      </w:r>
      <w:r>
        <w:t>（过B点向对边作高）</w:t>
      </w:r>
      <w:r>
        <w:rPr>
          <w:rFonts w:ascii="Times New Roman" w:hAnsi="Times New Roman" w:eastAsia="Times New Roman" w:cs="Times New Roman"/>
          <w:kern w:val="0"/>
          <w:sz w:val="24"/>
          <w:szCs w:val="24"/>
        </w:rPr>
        <w:t>     </w:t>
      </w:r>
      <w:r>
        <w:t>（画出上面梯形的高）</w:t>
      </w:r>
    </w:p>
    <w:p>
      <w:pPr>
        <w:shd w:val="clear" w:color="auto" w:fill="auto"/>
        <w:spacing w:line="360" w:lineRule="auto"/>
        <w:jc w:val="left"/>
        <w:textAlignment w:val="center"/>
      </w:pPr>
    </w:p>
    <w:p>
      <w:pPr>
        <w:shd w:val="clear" w:color="auto" w:fill="F2F2F2"/>
        <w:spacing w:line="360" w:lineRule="auto"/>
        <w:jc w:val="left"/>
        <w:textAlignment w:val="center"/>
      </w:pPr>
      <w:r>
        <w:t>【答案】见详解。</w:t>
      </w:r>
    </w:p>
    <w:p>
      <w:pPr>
        <w:shd w:val="clear" w:color="auto" w:fill="F2F2F2"/>
        <w:spacing w:line="360" w:lineRule="auto"/>
        <w:jc w:val="left"/>
        <w:textAlignment w:val="center"/>
      </w:pPr>
      <w:r>
        <w:t>【分析】据三角形高的意义，在三角形中，从一个顶点向它的对边所在的直线画垂线，顶点到垂足之间的线段叫做三角形的高，再根据过直线外一点画已知条直线的垂线的方法；根据平行四边形的高的意义，从任一顶点作它对边的垂线段，这条垂线就是它的高；根据平行四边形的高的意义，从任一顶点作它对边的垂线段，这条垂线就叫高；高是指梯形上下底的距离，在梯形的上底的任取一个端点作垂直于下底的线段；据此画出即可；</w:t>
      </w:r>
    </w:p>
    <w:p>
      <w:pPr>
        <w:shd w:val="clear" w:color="auto" w:fill="F2F2F2"/>
        <w:spacing w:line="360" w:lineRule="auto"/>
        <w:jc w:val="left"/>
        <w:textAlignment w:val="center"/>
      </w:pPr>
      <w:r>
        <w:t>【详解】</w:t>
      </w:r>
      <w:r>
        <w:rPr>
          <w:rFonts w:ascii="Times New Roman" w:hAnsi="Times New Roman" w:eastAsia="Times New Roman" w:cs="Times New Roman"/>
          <w:strike w:val="0"/>
          <w:kern w:val="0"/>
          <w:sz w:val="24"/>
          <w:szCs w:val="24"/>
          <w:u w:val="none"/>
        </w:rPr>
        <w:drawing>
          <wp:inline distT="0" distB="0" distL="114300" distR="114300">
            <wp:extent cx="4857750" cy="1638300"/>
            <wp:effectExtent l="0" t="0" r="6350" b="0"/>
            <wp:docPr id="100031" name="图片 100031" descr="@@@52b58d4e96284bd1af04e213f9dee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2b58d4e96284bd1af04e213f9dee831"/>
                    <pic:cNvPicPr>
                      <a:picLocks noChangeAspect="1"/>
                    </pic:cNvPicPr>
                  </pic:nvPicPr>
                  <pic:blipFill>
                    <a:blip r:embed="rId236"/>
                    <a:stretch>
                      <a:fillRect/>
                    </a:stretch>
                  </pic:blipFill>
                  <pic:spPr>
                    <a:xfrm>
                      <a:off x="0" y="0"/>
                      <a:ext cx="4857750" cy="1638300"/>
                    </a:xfrm>
                    <a:prstGeom prst="rect">
                      <a:avLst/>
                    </a:prstGeom>
                  </pic:spPr>
                </pic:pic>
              </a:graphicData>
            </a:graphic>
          </wp:inline>
        </w:drawing>
      </w:r>
    </w:p>
    <w:p>
      <w:pPr>
        <w:shd w:val="clear" w:color="auto" w:fill="F2F2F2"/>
        <w:spacing w:line="360" w:lineRule="auto"/>
        <w:jc w:val="left"/>
        <w:textAlignment w:val="center"/>
      </w:pPr>
      <w:r>
        <w:t>【点睛】本题考查了平行四边形、梯形及三角形高的画法。</w:t>
      </w:r>
    </w:p>
    <w:p>
      <w:pPr>
        <w:jc w:val="left"/>
        <w:textAlignment w:val="center"/>
        <w:rPr>
          <w:rFonts w:hint="default" w:ascii="宋体" w:hAnsi="宋体" w:eastAsia="宋体" w:cs="宋体"/>
          <w:b/>
          <w:i w:val="0"/>
          <w:color w:val="000000"/>
          <w:sz w:val="21"/>
          <w:lang w:val="en-US" w:eastAsia="zh-CN"/>
        </w:rPr>
      </w:pPr>
      <w:r>
        <w:rPr>
          <w:rFonts w:ascii="宋体" w:hAnsi="宋体" w:eastAsia="宋体" w:cs="宋体"/>
          <w:b/>
          <w:i w:val="0"/>
          <w:color w:val="000000"/>
          <w:sz w:val="21"/>
        </w:rPr>
        <w:t>五、解答题</w:t>
      </w:r>
      <w:r>
        <w:rPr>
          <w:rFonts w:hint="eastAsia" w:ascii="宋体" w:hAnsi="宋体" w:cs="宋体"/>
          <w:b/>
          <w:i w:val="0"/>
          <w:color w:val="000000"/>
          <w:sz w:val="21"/>
          <w:lang w:val="en-US" w:eastAsia="zh-CN"/>
        </w:rPr>
        <w:t>(每题8分，共32分)</w:t>
      </w:r>
    </w:p>
    <w:p>
      <w:pPr>
        <w:shd w:val="clear" w:color="auto" w:fill="auto"/>
        <w:spacing w:line="360" w:lineRule="auto"/>
        <w:jc w:val="left"/>
        <w:textAlignment w:val="center"/>
      </w:pPr>
      <w:r>
        <w:t>2</w:t>
      </w:r>
      <w:r>
        <w:rPr>
          <w:rFonts w:hint="eastAsia"/>
          <w:lang w:val="en-US" w:eastAsia="zh-CN"/>
        </w:rPr>
        <w:t>4</w:t>
      </w:r>
      <w:r>
        <w:t>．某市规定如下用水收费标准：每户每月的用水量不超过6m</w:t>
      </w:r>
      <w:r>
        <w:rPr>
          <w:vertAlign w:val="superscript"/>
        </w:rPr>
        <w:t>3</w:t>
      </w:r>
      <w:r>
        <w:t>时，水费按基本价收费（以每立方米计算）；超过6m</w:t>
      </w:r>
      <w:r>
        <w:rPr>
          <w:vertAlign w:val="superscript"/>
        </w:rPr>
        <w:t>3</w:t>
      </w:r>
      <w:r>
        <w:t>时，不超过部分仍按“基本价”收费，超过部分按“调节价”（以每立方米计算）。该市王先生今年3、4月份用水量和水费如表所示：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349"/>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用水/立方米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水费/元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26.4</w:t>
            </w:r>
          </w:p>
        </w:tc>
      </w:tr>
    </w:tbl>
    <w:p>
      <w:pPr>
        <w:shd w:val="clear" w:color="auto" w:fill="auto"/>
        <w:spacing w:line="360" w:lineRule="auto"/>
        <w:jc w:val="left"/>
        <w:textAlignment w:val="center"/>
      </w:pPr>
    </w:p>
    <w:p>
      <w:pPr>
        <w:shd w:val="clear" w:color="auto" w:fill="auto"/>
        <w:spacing w:line="360" w:lineRule="auto"/>
        <w:jc w:val="left"/>
        <w:textAlignment w:val="center"/>
      </w:pPr>
      <w:r>
        <w:t>如果王先生家今年5月份用水量为10m</w:t>
      </w:r>
      <w:r>
        <w:rPr>
          <w:vertAlign w:val="superscript"/>
        </w:rPr>
        <w:t>3</w:t>
      </w:r>
      <w:r>
        <w:t>，那么就应该交水费多少元？</w:t>
      </w:r>
    </w:p>
    <w:p>
      <w:pPr>
        <w:shd w:val="clear" w:color="auto" w:fill="F2F2F2"/>
        <w:spacing w:line="360" w:lineRule="auto"/>
        <w:jc w:val="left"/>
        <w:textAlignment w:val="center"/>
      </w:pPr>
      <w:r>
        <w:t>【答案】30.4元</w:t>
      </w:r>
    </w:p>
    <w:p>
      <w:pPr>
        <w:shd w:val="clear" w:color="auto" w:fill="F2F2F2"/>
        <w:spacing w:line="360" w:lineRule="auto"/>
        <w:jc w:val="left"/>
        <w:textAlignment w:val="center"/>
      </w:pPr>
      <w:r>
        <w:t>【分析】根据3、4月份的用水量及水费，再根据单价＝总价÷数量，求出基本价，以及超过6立方米的“调节价”，已知王先生家今年5月份用水量为10立方米，所以应分段计费，6立方米按照基本价计算，超过6立方米的按照调节价计算，根据总价＝单价×数量，列式解答。</w:t>
      </w:r>
    </w:p>
    <w:p>
      <w:pPr>
        <w:shd w:val="clear" w:color="auto" w:fill="F2F2F2"/>
        <w:spacing w:line="360" w:lineRule="auto"/>
        <w:jc w:val="left"/>
        <w:textAlignment w:val="center"/>
      </w:pPr>
      <w:r>
        <w:t>【详解】基本价：12÷5＝2.4（元/立方米）</w:t>
      </w:r>
    </w:p>
    <w:p>
      <w:pPr>
        <w:shd w:val="clear" w:color="auto" w:fill="F2F2F2"/>
        <w:spacing w:line="360" w:lineRule="auto"/>
        <w:jc w:val="left"/>
        <w:textAlignment w:val="center"/>
      </w:pPr>
      <w:r>
        <w:t>调节价：</w:t>
      </w:r>
    </w:p>
    <w:p>
      <w:pPr>
        <w:shd w:val="clear" w:color="auto" w:fill="F2F2F2"/>
        <w:spacing w:line="360" w:lineRule="auto"/>
        <w:jc w:val="left"/>
        <w:textAlignment w:val="center"/>
      </w:pPr>
      <w:r>
        <w:t>（26.4－2.4×6）÷（9－6）</w:t>
      </w:r>
    </w:p>
    <w:p>
      <w:pPr>
        <w:shd w:val="clear" w:color="auto" w:fill="F2F2F2"/>
        <w:spacing w:line="360" w:lineRule="auto"/>
        <w:jc w:val="left"/>
        <w:textAlignment w:val="center"/>
      </w:pPr>
      <w:r>
        <w:t>＝（26.4－14.4）÷3</w:t>
      </w:r>
    </w:p>
    <w:p>
      <w:pPr>
        <w:shd w:val="clear" w:color="auto" w:fill="F2F2F2"/>
        <w:spacing w:line="360" w:lineRule="auto"/>
        <w:jc w:val="left"/>
        <w:textAlignment w:val="center"/>
      </w:pPr>
      <w:r>
        <w:t>＝12÷3</w:t>
      </w:r>
    </w:p>
    <w:p>
      <w:pPr>
        <w:shd w:val="clear" w:color="auto" w:fill="F2F2F2"/>
        <w:spacing w:line="360" w:lineRule="auto"/>
        <w:jc w:val="left"/>
        <w:textAlignment w:val="center"/>
      </w:pPr>
      <w:r>
        <w:t>＝4（元/立方米）</w:t>
      </w:r>
    </w:p>
    <w:p>
      <w:pPr>
        <w:shd w:val="clear" w:color="auto" w:fill="F2F2F2"/>
        <w:spacing w:line="360" w:lineRule="auto"/>
        <w:jc w:val="left"/>
        <w:textAlignment w:val="center"/>
      </w:pPr>
      <w:r>
        <w:t>2.4×6＋4×（10－6）</w:t>
      </w:r>
    </w:p>
    <w:p>
      <w:pPr>
        <w:shd w:val="clear" w:color="auto" w:fill="F2F2F2"/>
        <w:spacing w:line="360" w:lineRule="auto"/>
        <w:jc w:val="left"/>
        <w:textAlignment w:val="center"/>
      </w:pPr>
      <w:r>
        <w:t>＝14.4＋4×4</w:t>
      </w:r>
    </w:p>
    <w:p>
      <w:pPr>
        <w:shd w:val="clear" w:color="auto" w:fill="F2F2F2"/>
        <w:spacing w:line="360" w:lineRule="auto"/>
        <w:jc w:val="left"/>
        <w:textAlignment w:val="center"/>
      </w:pPr>
      <w:r>
        <w:t>＝14.4＋16</w:t>
      </w:r>
    </w:p>
    <w:p>
      <w:pPr>
        <w:shd w:val="clear" w:color="auto" w:fill="F2F2F2"/>
        <w:spacing w:line="360" w:lineRule="auto"/>
        <w:jc w:val="left"/>
        <w:textAlignment w:val="center"/>
      </w:pPr>
      <w:r>
        <w:t>＝30.4（元）</w:t>
      </w:r>
    </w:p>
    <w:p>
      <w:pPr>
        <w:shd w:val="clear" w:color="auto" w:fill="F2F2F2"/>
        <w:spacing w:line="360" w:lineRule="auto"/>
        <w:jc w:val="left"/>
        <w:textAlignment w:val="center"/>
      </w:pPr>
      <w:r>
        <w:t>答：王先生家今年5月份应该交水费30.4元。</w:t>
      </w:r>
    </w:p>
    <w:p>
      <w:pPr>
        <w:shd w:val="clear" w:color="auto" w:fill="F2F2F2"/>
        <w:spacing w:line="360" w:lineRule="auto"/>
        <w:jc w:val="left"/>
        <w:textAlignment w:val="center"/>
      </w:pPr>
      <w:r>
        <w:t>【点睛】此题考查的目的是理解掌握统计表的特点及作用，掌握分段计费的方法及应用，以及单价、数量、总价三者之间的关系及应用。</w:t>
      </w:r>
    </w:p>
    <w:p>
      <w:pPr>
        <w:shd w:val="clear" w:color="auto" w:fill="auto"/>
        <w:spacing w:line="360" w:lineRule="auto"/>
        <w:jc w:val="left"/>
        <w:textAlignment w:val="center"/>
      </w:pPr>
      <w:r>
        <w:t>2</w:t>
      </w:r>
      <w:r>
        <w:rPr>
          <w:rFonts w:hint="eastAsia"/>
          <w:lang w:val="en-US" w:eastAsia="zh-CN"/>
        </w:rPr>
        <w:t>5</w:t>
      </w:r>
      <w:r>
        <w:t>．某快递公司为客户托运200箱玻璃，按合同规定每箱运费30元，若损坏一箱不给运费并赔偿200元，运到后结算时共得运费4160元，共损坏了多少箱？</w:t>
      </w:r>
    </w:p>
    <w:p>
      <w:pPr>
        <w:shd w:val="clear" w:color="auto" w:fill="F2F2F2"/>
        <w:spacing w:line="360" w:lineRule="auto"/>
        <w:jc w:val="left"/>
        <w:textAlignment w:val="center"/>
      </w:pPr>
      <w:r>
        <w:t>【答案】8</w:t>
      </w:r>
    </w:p>
    <w:p>
      <w:pPr>
        <w:shd w:val="clear" w:color="auto" w:fill="F2F2F2"/>
        <w:spacing w:line="360" w:lineRule="auto"/>
        <w:jc w:val="left"/>
        <w:textAlignment w:val="center"/>
      </w:pPr>
      <w:r>
        <w:t>【分析】如果成功托运200箱收取200×30＝6000元，6000－4160＝1840元表示没有托运成功的损失，每箱损失30＋200＝230元。损坏玻璃的箱数：1840÷230＝8箱．因为每箱都按30元收费，所以这里前提假设了每箱都托运成功，再去掉托运损坏费用每箱为200＋30而不是200。</w:t>
      </w:r>
    </w:p>
    <w:p>
      <w:pPr>
        <w:shd w:val="clear" w:color="auto" w:fill="F2F2F2"/>
        <w:spacing w:line="360" w:lineRule="auto"/>
        <w:jc w:val="left"/>
        <w:textAlignment w:val="center"/>
      </w:pPr>
      <w:r>
        <w:t>【详解】（200×30－4160）÷（200＋30）＝8（箱）</w:t>
      </w:r>
    </w:p>
    <w:p>
      <w:pPr>
        <w:shd w:val="clear" w:color="auto" w:fill="F2F2F2"/>
        <w:spacing w:line="360" w:lineRule="auto"/>
        <w:jc w:val="left"/>
        <w:textAlignment w:val="center"/>
      </w:pPr>
      <w:r>
        <w:t>答：共损坏了8箱。</w:t>
      </w:r>
    </w:p>
    <w:p>
      <w:pPr>
        <w:shd w:val="clear" w:color="auto" w:fill="auto"/>
        <w:spacing w:line="360" w:lineRule="auto"/>
        <w:jc w:val="left"/>
        <w:textAlignment w:val="center"/>
      </w:pPr>
      <w:r>
        <w:t>2</w:t>
      </w:r>
      <w:r>
        <w:rPr>
          <w:rFonts w:hint="eastAsia"/>
          <w:lang w:val="en-US" w:eastAsia="zh-CN"/>
        </w:rPr>
        <w:t>6</w:t>
      </w:r>
      <w:r>
        <w:t>．按要求做题</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09675" cy="1133475"/>
            <wp:effectExtent l="0" t="0" r="9525" b="9525"/>
            <wp:docPr id="100033" name="图片 100033" descr="@@@ec7ba885bc1e48f996ee4639417d5c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ec7ba885bc1e48f996ee4639417d5c81"/>
                    <pic:cNvPicPr>
                      <a:picLocks noChangeAspect="1"/>
                    </pic:cNvPicPr>
                  </pic:nvPicPr>
                  <pic:blipFill>
                    <a:blip r:embed="rId237"/>
                    <a:stretch>
                      <a:fillRect/>
                    </a:stretch>
                  </pic:blipFill>
                  <pic:spPr>
                    <a:xfrm>
                      <a:off x="0" y="0"/>
                      <a:ext cx="1209675" cy="1133475"/>
                    </a:xfrm>
                    <a:prstGeom prst="rect">
                      <a:avLst/>
                    </a:prstGeom>
                  </pic:spPr>
                </pic:pic>
              </a:graphicData>
            </a:graphic>
          </wp:inline>
        </w:drawing>
      </w:r>
    </w:p>
    <w:p>
      <w:pPr>
        <w:shd w:val="clear" w:color="auto" w:fill="auto"/>
        <w:spacing w:line="360" w:lineRule="auto"/>
        <w:jc w:val="left"/>
        <w:textAlignment w:val="center"/>
      </w:pPr>
      <w:r>
        <w:t>（1）量出上边圆的直径是_____毫米．</w:t>
      </w:r>
    </w:p>
    <w:p>
      <w:pPr>
        <w:shd w:val="clear" w:color="auto" w:fill="auto"/>
        <w:spacing w:line="360" w:lineRule="auto"/>
        <w:jc w:val="left"/>
        <w:textAlignment w:val="center"/>
      </w:pPr>
      <w:r>
        <w:t>（2）以O点为圆心，画一个半径为2cm的圆．</w:t>
      </w:r>
    </w:p>
    <w:p>
      <w:pPr>
        <w:shd w:val="clear" w:color="auto" w:fill="F2F2F2"/>
        <w:spacing w:line="360" w:lineRule="auto"/>
        <w:jc w:val="left"/>
        <w:textAlignment w:val="center"/>
      </w:pPr>
      <w:r>
        <w:t>【答案】（1）27；（2）如图：</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524000" cy="1476375"/>
            <wp:effectExtent l="0" t="0" r="0" b="9525"/>
            <wp:docPr id="100035" name="图片 100035" descr="@@@4fc6e904583d4a1880485418953914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4fc6e904583d4a18804854189539146e"/>
                    <pic:cNvPicPr>
                      <a:picLocks noChangeAspect="1"/>
                    </pic:cNvPicPr>
                  </pic:nvPicPr>
                  <pic:blipFill>
                    <a:blip r:embed="rId238"/>
                    <a:stretch>
                      <a:fillRect/>
                    </a:stretch>
                  </pic:blipFill>
                  <pic:spPr>
                    <a:xfrm>
                      <a:off x="0" y="0"/>
                      <a:ext cx="1524000" cy="1476375"/>
                    </a:xfrm>
                    <a:prstGeom prst="rect">
                      <a:avLst/>
                    </a:prstGeom>
                  </pic:spPr>
                </pic:pic>
              </a:graphicData>
            </a:graphic>
          </wp:inline>
        </w:drawing>
      </w:r>
    </w:p>
    <w:p>
      <w:pPr>
        <w:shd w:val="clear" w:color="auto" w:fill="auto"/>
        <w:spacing w:line="360" w:lineRule="auto"/>
        <w:jc w:val="left"/>
        <w:textAlignment w:val="center"/>
      </w:pPr>
      <w:r>
        <w:t>2</w:t>
      </w:r>
      <w:r>
        <w:rPr>
          <w:rFonts w:hint="eastAsia"/>
          <w:lang w:val="en-US" w:eastAsia="zh-CN"/>
        </w:rPr>
        <w:t>7</w:t>
      </w:r>
      <w:r>
        <w:t>．仓库里有水泥6000千克，现取出其中的40%，按5∶3分配给甲、乙两个建筑队，两队各分得水泥多少千克？</w:t>
      </w:r>
    </w:p>
    <w:p>
      <w:pPr>
        <w:shd w:val="clear" w:color="auto" w:fill="F2F2F2"/>
        <w:spacing w:line="360" w:lineRule="auto"/>
        <w:jc w:val="left"/>
        <w:textAlignment w:val="center"/>
      </w:pPr>
      <w:r>
        <w:t>【答案】甲队1500吨；乙队900吨</w:t>
      </w:r>
    </w:p>
    <w:p>
      <w:pPr>
        <w:shd w:val="clear" w:color="auto" w:fill="F2F2F2"/>
        <w:spacing w:line="360" w:lineRule="auto"/>
        <w:jc w:val="left"/>
        <w:textAlignment w:val="center"/>
      </w:pPr>
      <w:r>
        <w:t>【分析】先把这个仓库里水泥的总吨数看成单位“1”，根据百分数乘法的意义，用这个仓库里水泥的总吨数（6000吨）乘40%就是取出的吨数．再把取出的吨数平均分成（5＋3）份，先根据除法求出1份的吨数，再用乘法分别求出5份（甲建筑队）、3份（乙建筑队）各是多少吨。</w:t>
      </w:r>
    </w:p>
    <w:p>
      <w:pPr>
        <w:shd w:val="clear" w:color="auto" w:fill="F2F2F2"/>
        <w:spacing w:line="360" w:lineRule="auto"/>
        <w:jc w:val="left"/>
        <w:textAlignment w:val="center"/>
      </w:pPr>
      <w:r>
        <w:t>【详解】6000×40%÷（5＋3）</w:t>
      </w:r>
    </w:p>
    <w:p>
      <w:pPr>
        <w:shd w:val="clear" w:color="auto" w:fill="F2F2F2"/>
        <w:spacing w:line="360" w:lineRule="auto"/>
        <w:jc w:val="left"/>
        <w:textAlignment w:val="center"/>
      </w:pPr>
      <w:r>
        <w:t>＝2400÷8</w:t>
      </w:r>
    </w:p>
    <w:p>
      <w:pPr>
        <w:shd w:val="clear" w:color="auto" w:fill="F2F2F2"/>
        <w:spacing w:line="360" w:lineRule="auto"/>
        <w:jc w:val="left"/>
        <w:textAlignment w:val="center"/>
      </w:pPr>
      <w:r>
        <w:t>＝300（吨）</w:t>
      </w:r>
    </w:p>
    <w:p>
      <w:pPr>
        <w:shd w:val="clear" w:color="auto" w:fill="F2F2F2"/>
        <w:spacing w:line="360" w:lineRule="auto"/>
        <w:jc w:val="left"/>
        <w:textAlignment w:val="center"/>
      </w:pPr>
      <w:r>
        <w:t>300×5＝1500（吨）</w:t>
      </w:r>
    </w:p>
    <w:p>
      <w:pPr>
        <w:shd w:val="clear" w:color="auto" w:fill="F2F2F2"/>
        <w:spacing w:line="360" w:lineRule="auto"/>
        <w:jc w:val="left"/>
        <w:textAlignment w:val="center"/>
      </w:pPr>
      <w:r>
        <w:t>300×3＝900（吨）</w:t>
      </w:r>
    </w:p>
    <w:p>
      <w:pPr>
        <w:shd w:val="clear" w:color="auto" w:fill="F2F2F2"/>
        <w:spacing w:line="360" w:lineRule="auto"/>
        <w:jc w:val="left"/>
        <w:textAlignment w:val="center"/>
      </w:pPr>
      <w:r>
        <w:t>答：甲队分得1500吨，乙队分得900吨。</w:t>
      </w:r>
    </w:p>
    <w:p>
      <w:pPr>
        <w:shd w:val="clear" w:color="auto" w:fill="F2F2F2"/>
        <w:spacing w:line="360" w:lineRule="auto"/>
        <w:jc w:val="left"/>
        <w:textAlignment w:val="center"/>
      </w:pPr>
      <w:r>
        <w:t>【点睛】根据百分数乘法的意义求出取出水泥的吨数后，也可先求出总份数，用它作公分母，再分别求出各部分占总数的几分之几，然后根据一个数乘分数的意义，用乘法解答。</w:t>
      </w:r>
    </w:p>
    <w:p>
      <w:pPr>
        <w:shd w:val="clear" w:color="auto" w:fill="auto"/>
        <w:spacing w:line="360" w:lineRule="auto"/>
        <w:jc w:val="left"/>
        <w:textAlignment w:val="center"/>
      </w:pPr>
      <w:r>
        <w:t>2</w:t>
      </w:r>
      <w:r>
        <w:rPr>
          <w:rFonts w:hint="eastAsia"/>
          <w:lang w:val="en-US" w:eastAsia="zh-CN"/>
        </w:rPr>
        <w:t>8</w:t>
      </w:r>
      <w:r>
        <w:t>．学校图书馆有故事书4850本，比科技书的3倍还多50本，学校图书馆故事书和科技书共多少本？</w:t>
      </w:r>
    </w:p>
    <w:p>
      <w:pPr>
        <w:shd w:val="clear" w:color="auto" w:fill="F2F2F2"/>
        <w:spacing w:line="360" w:lineRule="auto"/>
        <w:jc w:val="left"/>
        <w:textAlignment w:val="center"/>
      </w:pPr>
      <w:r>
        <w:t>【答案】6450本</w:t>
      </w:r>
    </w:p>
    <w:p>
      <w:pPr>
        <w:shd w:val="clear" w:color="auto" w:fill="F2F2F2"/>
        <w:spacing w:line="360" w:lineRule="auto"/>
        <w:jc w:val="left"/>
        <w:textAlignment w:val="center"/>
      </w:pPr>
      <w:r>
        <w:t>【分析】首先根据题意，用学校图书馆故事书的本数减去50，求出科技书的3倍是多少；最后用科技书的3倍除以3，求出学校图书馆的科技书有多少本再加上故事书的数量即可。</w:t>
      </w:r>
    </w:p>
    <w:p>
      <w:pPr>
        <w:shd w:val="clear" w:color="auto" w:fill="F2F2F2"/>
        <w:spacing w:line="360" w:lineRule="auto"/>
        <w:jc w:val="left"/>
        <w:textAlignment w:val="center"/>
      </w:pPr>
      <w:r>
        <w:t>【详解】（4850－50）÷3＋4850</w:t>
      </w:r>
    </w:p>
    <w:p>
      <w:pPr>
        <w:shd w:val="clear" w:color="auto" w:fill="F2F2F2"/>
        <w:spacing w:line="360" w:lineRule="auto"/>
        <w:jc w:val="left"/>
        <w:textAlignment w:val="center"/>
      </w:pPr>
      <w:r>
        <w:t>＝4800÷3＋4850</w:t>
      </w:r>
    </w:p>
    <w:p>
      <w:pPr>
        <w:shd w:val="clear" w:color="auto" w:fill="F2F2F2"/>
        <w:spacing w:line="360" w:lineRule="auto"/>
        <w:jc w:val="left"/>
        <w:textAlignment w:val="center"/>
      </w:pPr>
      <w:r>
        <w:t>＝1600＋4850</w:t>
      </w:r>
    </w:p>
    <w:p>
      <w:pPr>
        <w:shd w:val="clear" w:color="auto" w:fill="F2F2F2"/>
        <w:spacing w:line="360" w:lineRule="auto"/>
        <w:jc w:val="left"/>
        <w:textAlignment w:val="center"/>
      </w:pPr>
      <w:r>
        <w:t>＝6450（本）</w:t>
      </w:r>
    </w:p>
    <w:p>
      <w:pPr>
        <w:shd w:val="clear" w:color="auto" w:fill="F2F2F2"/>
        <w:spacing w:line="360" w:lineRule="auto"/>
        <w:jc w:val="left"/>
        <w:textAlignment w:val="center"/>
      </w:pPr>
      <w:r>
        <w:t>答：学校图书馆故事书和科技书共6450本。</w:t>
      </w:r>
    </w:p>
    <w:p>
      <w:pPr>
        <w:shd w:val="clear" w:color="auto" w:fill="F2F2F2"/>
        <w:spacing w:line="360" w:lineRule="auto"/>
        <w:jc w:val="left"/>
        <w:textAlignment w:val="center"/>
      </w:pPr>
      <w:r>
        <w:t>【点睛】此题主要考查了减法、除法、加法的意义的应用，解答此题的关键是弄清楚题中的各个量之间的数量关系。</w:t>
      </w:r>
    </w:p>
    <w:p>
      <w:pPr>
        <w:shd w:val="clear" w:color="auto" w:fill="auto"/>
        <w:spacing w:line="360" w:lineRule="auto"/>
        <w:jc w:val="left"/>
        <w:textAlignment w:val="center"/>
      </w:pPr>
      <w:r>
        <w:t>2</w:t>
      </w:r>
      <w:r>
        <w:rPr>
          <w:rFonts w:hint="eastAsia"/>
          <w:lang w:val="en-US" w:eastAsia="zh-CN"/>
        </w:rPr>
        <w:t>9</w:t>
      </w:r>
      <w:r>
        <w:t>．下表是小胖家8月份的电费单（先填表再解答）。</w:t>
      </w:r>
    </w:p>
    <w:p>
      <w:pPr>
        <w:shd w:val="clear" w:color="auto" w:fill="auto"/>
        <w:spacing w:line="360" w:lineRule="auto"/>
        <w:jc w:val="left"/>
        <w:textAlignment w:val="center"/>
      </w:pPr>
      <w:r>
        <w:t>（1）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290"/>
        <w:gridCol w:w="660"/>
        <w:gridCol w:w="1920"/>
        <w:gridCol w:w="1290"/>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上月抄见数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本月抄见数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倍率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用电量（千万时）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单价（元）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1318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1426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0.617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1293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0.307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r>
    </w:tbl>
    <w:p>
      <w:pPr>
        <w:shd w:val="clear" w:color="auto" w:fill="auto"/>
        <w:spacing w:line="360" w:lineRule="auto"/>
        <w:jc w:val="left"/>
        <w:textAlignment w:val="center"/>
      </w:pPr>
    </w:p>
    <w:p>
      <w:pPr>
        <w:shd w:val="clear" w:color="auto" w:fill="auto"/>
        <w:spacing w:line="360" w:lineRule="auto"/>
        <w:jc w:val="left"/>
        <w:textAlignment w:val="center"/>
      </w:pPr>
      <w:r>
        <w:t>（2）小胖家8月份共要缴多少电费（保留两位小数）？</w:t>
      </w:r>
    </w:p>
    <w:p>
      <w:pPr>
        <w:shd w:val="clear" w:color="auto" w:fill="auto"/>
        <w:spacing w:line="360" w:lineRule="auto"/>
        <w:jc w:val="left"/>
        <w:textAlignment w:val="center"/>
      </w:pPr>
      <w:r>
        <w:t>（3）小胖家因为安装了分时电表节约了多少钱？</w:t>
      </w:r>
    </w:p>
    <w:p>
      <w:pPr>
        <w:shd w:val="clear" w:color="auto" w:fill="F2F2F2"/>
        <w:spacing w:line="360" w:lineRule="auto"/>
        <w:jc w:val="left"/>
        <w:textAlignment w:val="center"/>
      </w:pPr>
      <w:r>
        <w:t>【答案】（1）108千瓦时；66.636元；48千瓦时；14.736元（2）81.37元；（3）14.88元。</w:t>
      </w:r>
    </w:p>
    <w:p>
      <w:pPr>
        <w:shd w:val="clear" w:color="auto" w:fill="F2F2F2"/>
        <w:spacing w:line="360" w:lineRule="auto"/>
        <w:jc w:val="left"/>
        <w:textAlignment w:val="center"/>
      </w:pPr>
      <w:r>
        <w:t>【分析】（1）用本月抄见数－上月抄见数＝本月用电量，本月用电量×单价＝金额；据此把表格补充完整即可；</w:t>
      </w:r>
    </w:p>
    <w:p>
      <w:pPr>
        <w:shd w:val="clear" w:color="auto" w:fill="F2F2F2"/>
        <w:spacing w:line="360" w:lineRule="auto"/>
        <w:jc w:val="left"/>
        <w:textAlignment w:val="center"/>
      </w:pPr>
      <w:r>
        <w:t>（2）用本月实际用电量，乘0.617就是普通电表所用金额；用本月抄见数减去上月抄见数，乘0.307就是分时电表的电费金额，两数相加即可得出8月份小胖家的电费金额；</w:t>
      </w:r>
    </w:p>
    <w:p>
      <w:pPr>
        <w:shd w:val="clear" w:color="auto" w:fill="F2F2F2"/>
        <w:spacing w:line="360" w:lineRule="auto"/>
        <w:jc w:val="left"/>
        <w:textAlignment w:val="center"/>
      </w:pPr>
      <w:r>
        <w:t>（2）用分时电表用电量×（普通电表单价－分时电表单价）＝小胖家安装分时电表节约的金额，代入计算即可解答；</w:t>
      </w:r>
    </w:p>
    <w:p>
      <w:pPr>
        <w:shd w:val="clear" w:color="auto" w:fill="F2F2F2"/>
        <w:spacing w:line="360" w:lineRule="auto"/>
        <w:jc w:val="left"/>
        <w:textAlignment w:val="center"/>
      </w:pPr>
      <w:r>
        <w:t>【详解】本月</w:t>
      </w:r>
    </w:p>
    <w:p>
      <w:pPr>
        <w:shd w:val="clear" w:color="auto" w:fill="F2F2F2"/>
        <w:spacing w:line="360" w:lineRule="auto"/>
        <w:jc w:val="left"/>
        <w:textAlignment w:val="center"/>
      </w:pPr>
      <w:r>
        <w:t>（1）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290"/>
        <w:gridCol w:w="660"/>
        <w:gridCol w:w="1920"/>
        <w:gridCol w:w="1290"/>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上月抄见数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本月抄见数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倍率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用电量（千万时）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单价（元）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1318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1426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0.617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66.636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1293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0.307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2F2F2"/>
              <w:spacing w:line="360" w:lineRule="auto"/>
              <w:jc w:val="center"/>
              <w:textAlignment w:val="center"/>
            </w:pPr>
            <w:r>
              <w:t>14.736</w:t>
            </w:r>
          </w:p>
        </w:tc>
      </w:tr>
    </w:tbl>
    <w:p>
      <w:pPr>
        <w:shd w:val="clear" w:color="auto" w:fill="auto"/>
        <w:spacing w:line="360" w:lineRule="auto"/>
        <w:jc w:val="left"/>
        <w:textAlignment w:val="center"/>
      </w:pPr>
    </w:p>
    <w:p>
      <w:pPr>
        <w:shd w:val="clear" w:color="auto" w:fill="F2F2F2"/>
        <w:spacing w:line="360" w:lineRule="auto"/>
        <w:jc w:val="left"/>
        <w:textAlignment w:val="center"/>
      </w:pPr>
      <w:r>
        <w:t>（2）</w:t>
      </w:r>
    </w:p>
    <w:p>
      <w:pPr>
        <w:shd w:val="clear" w:color="auto" w:fill="F2F2F2"/>
        <w:spacing w:line="360" w:lineRule="auto"/>
        <w:jc w:val="left"/>
        <w:textAlignment w:val="center"/>
      </w:pPr>
      <w:r>
        <w:t>108×0.617＋48×0.307</w:t>
      </w:r>
    </w:p>
    <w:p>
      <w:pPr>
        <w:shd w:val="clear" w:color="auto" w:fill="F2F2F2"/>
        <w:spacing w:line="360" w:lineRule="auto"/>
        <w:jc w:val="left"/>
        <w:textAlignment w:val="center"/>
      </w:pPr>
      <w:r>
        <w:t>＝66.636＋14.736</w:t>
      </w:r>
    </w:p>
    <w:p>
      <w:pPr>
        <w:shd w:val="clear" w:color="auto" w:fill="F2F2F2"/>
        <w:spacing w:line="360" w:lineRule="auto"/>
        <w:jc w:val="left"/>
        <w:textAlignment w:val="center"/>
      </w:pPr>
      <w:r>
        <w:t>＝81.372</w:t>
      </w:r>
    </w:p>
    <w:p>
      <w:pPr>
        <w:shd w:val="clear" w:color="auto" w:fill="F2F2F2"/>
        <w:spacing w:line="360" w:lineRule="auto"/>
        <w:jc w:val="left"/>
        <w:textAlignment w:val="center"/>
      </w:pPr>
      <w:r>
        <w:t>≈81.37（元）</w:t>
      </w:r>
    </w:p>
    <w:p>
      <w:pPr>
        <w:shd w:val="clear" w:color="auto" w:fill="F2F2F2"/>
        <w:spacing w:line="360" w:lineRule="auto"/>
        <w:jc w:val="left"/>
        <w:textAlignment w:val="center"/>
      </w:pPr>
      <w:r>
        <w:t>答：小胖家8月份共要缴81.37元电费。</w:t>
      </w:r>
    </w:p>
    <w:p>
      <w:pPr>
        <w:shd w:val="clear" w:color="auto" w:fill="F2F2F2"/>
        <w:spacing w:line="360" w:lineRule="auto"/>
        <w:jc w:val="left"/>
        <w:textAlignment w:val="center"/>
      </w:pPr>
      <w:r>
        <w:t>（3）48×（0.617－0.307）</w:t>
      </w:r>
    </w:p>
    <w:p>
      <w:pPr>
        <w:shd w:val="clear" w:color="auto" w:fill="F2F2F2"/>
        <w:spacing w:line="360" w:lineRule="auto"/>
        <w:jc w:val="left"/>
        <w:textAlignment w:val="center"/>
      </w:pPr>
      <w:r>
        <w:t>＝48×0.31</w:t>
      </w:r>
    </w:p>
    <w:p>
      <w:pPr>
        <w:shd w:val="clear" w:color="auto" w:fill="F2F2F2"/>
        <w:spacing w:line="360" w:lineRule="auto"/>
        <w:jc w:val="left"/>
        <w:textAlignment w:val="center"/>
      </w:pPr>
      <w:r>
        <w:t>＝14.88（元）</w:t>
      </w:r>
    </w:p>
    <w:p>
      <w:pPr>
        <w:shd w:val="clear" w:color="auto" w:fill="F2F2F2"/>
        <w:spacing w:line="360" w:lineRule="auto"/>
        <w:jc w:val="left"/>
        <w:textAlignment w:val="center"/>
      </w:pPr>
      <w:r>
        <w:t>答：小胖家因为安装了分时电表节约了14.88元。</w:t>
      </w:r>
    </w:p>
    <w:p>
      <w:pPr>
        <w:shd w:val="clear" w:color="auto" w:fill="F2F2F2"/>
        <w:spacing w:line="360" w:lineRule="auto"/>
        <w:jc w:val="left"/>
        <w:textAlignment w:val="center"/>
      </w:pPr>
      <w:r>
        <w:t>【点睛】解答本题的关键是看懂收据的意思，根据上面的数据进行计算。</w:t>
      </w:r>
    </w:p>
    <w:p>
      <w:pPr>
        <w:shd w:val="clear" w:color="auto" w:fill="auto"/>
        <w:spacing w:line="360" w:lineRule="auto"/>
        <w:jc w:val="left"/>
        <w:textAlignment w:val="center"/>
      </w:pPr>
      <w:r>
        <w:rPr>
          <w:rFonts w:hint="eastAsia"/>
          <w:lang w:val="en-US" w:eastAsia="zh-CN"/>
        </w:rPr>
        <w:t>30</w:t>
      </w:r>
      <w:r>
        <w:t>．一条公路全长1600米，甲、乙两个修路队分别从两端开始修，甲队修了全长的</w:t>
      </w:r>
      <w:r>
        <w:object>
          <v:shape id="_x0000_i1160" o:spt="75" alt="eqId1ba41326ace4fd1efc70177ed3dbf323" type="#_x0000_t75" style="height:27.05pt;width:15.8pt;" o:ole="t" filled="f" o:preferrelative="t" stroked="f" coordsize="21600,21600">
            <v:path/>
            <v:fill on="f" focussize="0,0"/>
            <v:stroke on="f" joinstyle="miter"/>
            <v:imagedata r:id="rId240" o:title="eqId1ba41326ace4fd1efc70177ed3dbf323"/>
            <o:lock v:ext="edit" aspectratio="t"/>
            <w10:wrap type="none"/>
            <w10:anchorlock/>
          </v:shape>
          <o:OLEObject Type="Embed" ProgID="Equation.DSMT4" ShapeID="_x0000_i1160" DrawAspect="Content" ObjectID="_1468075860" r:id="rId239">
            <o:LockedField>false</o:LockedField>
          </o:OLEObject>
        </w:object>
      </w:r>
      <w:r>
        <w:t>，乙队修了甲队的</w:t>
      </w:r>
      <w:r>
        <w:object>
          <v:shape id="_x0000_i1161" o:spt="75" alt="eqIdd6a6b832d2922f5c5fea6a1143250f70" type="#_x0000_t75" style="height:26.45pt;width:9.65pt;" o:ole="t" filled="f" o:preferrelative="t" stroked="f" coordsize="21600,21600">
            <v:path/>
            <v:fill on="f" focussize="0,0"/>
            <v:stroke on="f" joinstyle="miter"/>
            <v:imagedata r:id="rId242" o:title="eqIdd6a6b832d2922f5c5fea6a1143250f70"/>
            <o:lock v:ext="edit" aspectratio="t"/>
            <w10:wrap type="none"/>
            <w10:anchorlock/>
          </v:shape>
          <o:OLEObject Type="Embed" ProgID="Equation.DSMT4" ShapeID="_x0000_i1161" DrawAspect="Content" ObjectID="_1468075861" r:id="rId241">
            <o:LockedField>false</o:LockedField>
          </o:OLEObject>
        </w:object>
      </w:r>
      <w:r>
        <w:t>．</w:t>
      </w:r>
    </w:p>
    <w:p>
      <w:pPr>
        <w:shd w:val="clear" w:color="auto" w:fill="auto"/>
        <w:spacing w:line="360" w:lineRule="auto"/>
        <w:jc w:val="left"/>
        <w:textAlignment w:val="center"/>
      </w:pPr>
      <w:r>
        <w:t>求：</w:t>
      </w:r>
    </w:p>
    <w:p>
      <w:pPr>
        <w:shd w:val="clear" w:color="auto" w:fill="auto"/>
        <w:spacing w:line="360" w:lineRule="auto"/>
        <w:jc w:val="left"/>
        <w:textAlignment w:val="center"/>
      </w:pPr>
      <w:r>
        <w:t>(1)乙队修了多少米？</w:t>
      </w:r>
    </w:p>
    <w:p>
      <w:pPr>
        <w:shd w:val="clear" w:color="auto" w:fill="auto"/>
        <w:spacing w:line="360" w:lineRule="auto"/>
        <w:jc w:val="left"/>
        <w:textAlignment w:val="center"/>
      </w:pPr>
      <w:r>
        <w:t>(2)剩下了全长的几分之几还没有修？</w:t>
      </w:r>
    </w:p>
    <w:p>
      <w:pPr>
        <w:shd w:val="clear" w:color="auto" w:fill="F2F2F2"/>
        <w:spacing w:line="360" w:lineRule="auto"/>
        <w:jc w:val="left"/>
        <w:textAlignment w:val="center"/>
      </w:pPr>
      <w:r>
        <w:t>【答案】(1)640米</w:t>
      </w:r>
    </w:p>
    <w:p>
      <w:pPr>
        <w:shd w:val="clear" w:color="auto" w:fill="F2F2F2"/>
        <w:spacing w:line="360" w:lineRule="auto"/>
        <w:jc w:val="left"/>
        <w:textAlignment w:val="center"/>
      </w:pPr>
      <w:r>
        <w:t>(2)剩下了全长的</w:t>
      </w:r>
      <w:r>
        <w:object>
          <v:shape id="_x0000_i1162" o:spt="75" alt="eqId21f5509bf3a18d6cef73c8c43eb982ce" type="#_x0000_t75" style="height:27.05pt;width:15.8pt;" o:ole="t" filled="f" o:preferrelative="t" stroked="f" coordsize="21600,21600">
            <v:path/>
            <v:fill on="f" focussize="0,0"/>
            <v:stroke on="f" joinstyle="miter"/>
            <v:imagedata r:id="rId244" o:title="eqId21f5509bf3a18d6cef73c8c43eb982ce"/>
            <o:lock v:ext="edit" aspectratio="t"/>
            <w10:wrap type="none"/>
            <w10:anchorlock/>
          </v:shape>
          <o:OLEObject Type="Embed" ProgID="Equation.DSMT4" ShapeID="_x0000_i1162" DrawAspect="Content" ObjectID="_1468075862" r:id="rId243">
            <o:LockedField>false</o:LockedField>
          </o:OLEObject>
        </w:object>
      </w:r>
      <w:r>
        <w:t>还没有修</w:t>
      </w:r>
    </w:p>
    <w:p>
      <w:pPr>
        <w:shd w:val="clear" w:color="auto" w:fill="F2F2F2"/>
        <w:spacing w:line="360" w:lineRule="auto"/>
        <w:jc w:val="left"/>
        <w:textAlignment w:val="center"/>
      </w:pPr>
    </w:p>
    <w:p>
      <w:pPr>
        <w:shd w:val="clear" w:color="auto" w:fill="F2F2F2"/>
        <w:spacing w:line="360" w:lineRule="auto"/>
        <w:jc w:val="left"/>
        <w:textAlignment w:val="center"/>
      </w:pPr>
      <w:r>
        <w:t>【分析】本题考查了分数的乘法的运用、分数的混合运算的应用，理解题意，正确列式计算是解此题的关键．</w:t>
      </w:r>
    </w:p>
    <w:p>
      <w:pPr>
        <w:shd w:val="clear" w:color="auto" w:fill="F2F2F2"/>
        <w:spacing w:line="360" w:lineRule="auto"/>
        <w:jc w:val="left"/>
        <w:textAlignment w:val="center"/>
      </w:pPr>
      <w:r>
        <w:t>（1）根据“一条公路全长1600米，甲队修了全长的</w:t>
      </w:r>
      <w:r>
        <w:object>
          <v:shape id="_x0000_i1163" o:spt="75" alt="eqId1ba41326ace4fd1efc70177ed3dbf323" type="#_x0000_t75" style="height:27.05pt;width:15.8pt;" o:ole="t" filled="f" o:preferrelative="t" stroked="f" coordsize="21600,21600">
            <v:path/>
            <v:fill on="f" focussize="0,0"/>
            <v:stroke on="f" joinstyle="miter"/>
            <v:imagedata r:id="rId240" o:title="eqId1ba41326ace4fd1efc70177ed3dbf323"/>
            <o:lock v:ext="edit" aspectratio="t"/>
            <w10:wrap type="none"/>
            <w10:anchorlock/>
          </v:shape>
          <o:OLEObject Type="Embed" ProgID="Equation.DSMT4" ShapeID="_x0000_i1163" DrawAspect="Content" ObjectID="_1468075863" r:id="rId245">
            <o:LockedField>false</o:LockedField>
          </o:OLEObject>
        </w:object>
      </w:r>
      <w:r>
        <w:t>，乙队修了甲队的</w:t>
      </w:r>
      <w:r>
        <w:object>
          <v:shape id="_x0000_i1164" o:spt="75" alt="eqIdd6a6b832d2922f5c5fea6a1143250f70" type="#_x0000_t75" style="height:26.45pt;width:9.65pt;" o:ole="t" filled="f" o:preferrelative="t" stroked="f" coordsize="21600,21600">
            <v:path/>
            <v:fill on="f" focussize="0,0"/>
            <v:stroke on="f" joinstyle="miter"/>
            <v:imagedata r:id="rId242" o:title="eqIdd6a6b832d2922f5c5fea6a1143250f70"/>
            <o:lock v:ext="edit" aspectratio="t"/>
            <w10:wrap type="none"/>
            <w10:anchorlock/>
          </v:shape>
          <o:OLEObject Type="Embed" ProgID="Equation.DSMT4" ShapeID="_x0000_i1164" DrawAspect="Content" ObjectID="_1468075864" r:id="rId246">
            <o:LockedField>false</o:LockedField>
          </o:OLEObject>
        </w:object>
      </w:r>
      <w:r>
        <w:t>”列式计算即可；</w:t>
      </w:r>
    </w:p>
    <w:p>
      <w:pPr>
        <w:shd w:val="clear" w:color="auto" w:fill="F2F2F2"/>
        <w:spacing w:line="360" w:lineRule="auto"/>
        <w:jc w:val="left"/>
        <w:textAlignment w:val="center"/>
      </w:pPr>
      <w:r>
        <w:t>（2）根据“甲队修了全长的</w:t>
      </w:r>
      <w:r>
        <w:object>
          <v:shape id="_x0000_i1165" o:spt="75" alt="eqId1ba41326ace4fd1efc70177ed3dbf323" type="#_x0000_t75" style="height:27.05pt;width:15.8pt;" o:ole="t" filled="f" o:preferrelative="t" stroked="f" coordsize="21600,21600">
            <v:path/>
            <v:fill on="f" focussize="0,0"/>
            <v:stroke on="f" joinstyle="miter"/>
            <v:imagedata r:id="rId240" o:title="eqId1ba41326ace4fd1efc70177ed3dbf323"/>
            <o:lock v:ext="edit" aspectratio="t"/>
            <w10:wrap type="none"/>
            <w10:anchorlock/>
          </v:shape>
          <o:OLEObject Type="Embed" ProgID="Equation.DSMT4" ShapeID="_x0000_i1165" DrawAspect="Content" ObjectID="_1468075865" r:id="rId247">
            <o:LockedField>false</o:LockedField>
          </o:OLEObject>
        </w:object>
      </w:r>
      <w:r>
        <w:t>，乙队修了甲队的</w:t>
      </w:r>
      <w:r>
        <w:object>
          <v:shape id="_x0000_i1166" o:spt="75" alt="eqIdd6a6b832d2922f5c5fea6a1143250f70" type="#_x0000_t75" style="height:26.45pt;width:9.65pt;" o:ole="t" filled="f" o:preferrelative="t" stroked="f" coordsize="21600,21600">
            <v:path/>
            <v:fill on="f" focussize="0,0"/>
            <v:stroke on="f" joinstyle="miter"/>
            <v:imagedata r:id="rId242" o:title="eqIdd6a6b832d2922f5c5fea6a1143250f70"/>
            <o:lock v:ext="edit" aspectratio="t"/>
            <w10:wrap type="none"/>
            <w10:anchorlock/>
          </v:shape>
          <o:OLEObject Type="Embed" ProgID="Equation.DSMT4" ShapeID="_x0000_i1166" DrawAspect="Content" ObjectID="_1468075866" r:id="rId248">
            <o:LockedField>false</o:LockedField>
          </o:OLEObject>
        </w:object>
      </w:r>
      <w:r>
        <w:t>”列式计算即可．</w:t>
      </w:r>
    </w:p>
    <w:p>
      <w:pPr>
        <w:shd w:val="clear" w:color="auto" w:fill="F2F2F2"/>
        <w:spacing w:line="360" w:lineRule="auto"/>
        <w:jc w:val="left"/>
        <w:textAlignment w:val="center"/>
      </w:pPr>
      <w:r>
        <w:t>【详解】（1）解：</w:t>
      </w:r>
      <w:r>
        <w:object>
          <v:shape id="_x0000_i1167" o:spt="75" alt="eqIde37f4d9204e437fd7ebfa2fd6b7d6a13" type="#_x0000_t75" style="height:27.25pt;width:84.4pt;" o:ole="t" filled="f" o:preferrelative="t" stroked="f" coordsize="21600,21600">
            <v:path/>
            <v:fill on="f" focussize="0,0"/>
            <v:stroke on="f" joinstyle="miter"/>
            <v:imagedata r:id="rId250" o:title="eqIde37f4d9204e437fd7ebfa2fd6b7d6a13"/>
            <o:lock v:ext="edit" aspectratio="t"/>
            <w10:wrap type="none"/>
            <w10:anchorlock/>
          </v:shape>
          <o:OLEObject Type="Embed" ProgID="Equation.DSMT4" ShapeID="_x0000_i1167" DrawAspect="Content" ObjectID="_1468075867" r:id="rId249">
            <o:LockedField>false</o:LockedField>
          </o:OLEObject>
        </w:object>
      </w:r>
      <w:r>
        <w:t>（米），</w:t>
      </w:r>
    </w:p>
    <w:p>
      <w:pPr>
        <w:shd w:val="clear" w:color="auto" w:fill="F2F2F2"/>
        <w:spacing w:line="360" w:lineRule="auto"/>
        <w:jc w:val="left"/>
        <w:textAlignment w:val="center"/>
      </w:pPr>
      <w:r>
        <w:t>答：乙队修了</w:t>
      </w:r>
      <w:r>
        <w:object>
          <v:shape id="_x0000_i1168" o:spt="75" alt="eqId16871c47d8038ebccc86bed990f418b2" type="#_x0000_t75" style="height:12.65pt;width:19.35pt;" o:ole="t" filled="f" o:preferrelative="t" stroked="f" coordsize="21600,21600">
            <v:path/>
            <v:fill on="f" focussize="0,0"/>
            <v:stroke on="f" joinstyle="miter"/>
            <v:imagedata r:id="rId252" o:title="eqId16871c47d8038ebccc86bed990f418b2"/>
            <o:lock v:ext="edit" aspectratio="t"/>
            <w10:wrap type="none"/>
            <w10:anchorlock/>
          </v:shape>
          <o:OLEObject Type="Embed" ProgID="Equation.DSMT4" ShapeID="_x0000_i1168" DrawAspect="Content" ObjectID="_1468075868" r:id="rId251">
            <o:LockedField>false</o:LockedField>
          </o:OLEObject>
        </w:object>
      </w:r>
      <w:r>
        <w:t>米；</w:t>
      </w:r>
    </w:p>
    <w:p>
      <w:pPr>
        <w:shd w:val="clear" w:color="auto" w:fill="F2F2F2"/>
        <w:spacing w:line="360" w:lineRule="auto"/>
        <w:jc w:val="left"/>
        <w:textAlignment w:val="center"/>
      </w:pPr>
      <w:r>
        <w:t>（2）解：</w:t>
      </w:r>
      <w:r>
        <w:object>
          <v:shape id="_x0000_i1169" o:spt="75" alt="eqId4892a2e3c95987a96ae3837b48a3251f" type="#_x0000_t75" style="height:27.25pt;width:87.05pt;" o:ole="t" filled="f" o:preferrelative="t" stroked="f" coordsize="21600,21600">
            <v:path/>
            <v:fill on="f" focussize="0,0"/>
            <v:stroke on="f" joinstyle="miter"/>
            <v:imagedata r:id="rId254" o:title="eqId4892a2e3c95987a96ae3837b48a3251f"/>
            <o:lock v:ext="edit" aspectratio="t"/>
            <w10:wrap type="none"/>
            <w10:anchorlock/>
          </v:shape>
          <o:OLEObject Type="Embed" ProgID="Equation.DSMT4" ShapeID="_x0000_i1169" DrawAspect="Content" ObjectID="_1468075869" r:id="rId253">
            <o:LockedField>false</o:LockedField>
          </o:OLEObject>
        </w:object>
      </w:r>
      <w:r>
        <w:t>，</w:t>
      </w:r>
    </w:p>
    <w:p>
      <w:pPr>
        <w:shd w:val="clear" w:color="auto" w:fill="F2F2F2"/>
        <w:spacing w:line="360" w:lineRule="auto"/>
        <w:jc w:val="left"/>
        <w:textAlignment w:val="center"/>
        <w:rPr>
          <w:rFonts w:hint="eastAsia"/>
          <w:lang w:val="en-US" w:eastAsia="zh-CN"/>
        </w:rPr>
      </w:pPr>
      <w:r>
        <w:t>答：剩下了全长的</w:t>
      </w:r>
      <w:r>
        <w:object>
          <v:shape id="_x0000_i1170" o:spt="75" alt="eqId21f5509bf3a18d6cef73c8c43eb982ce" type="#_x0000_t75" style="height:27.05pt;width:15.8pt;" o:ole="t" filled="f" o:preferrelative="t" stroked="f" coordsize="21600,21600">
            <v:path/>
            <v:fill on="f" focussize="0,0"/>
            <v:stroke on="f" joinstyle="miter"/>
            <v:imagedata r:id="rId244" o:title="eqId21f5509bf3a18d6cef73c8c43eb982ce"/>
            <o:lock v:ext="edit" aspectratio="t"/>
            <w10:wrap type="none"/>
            <w10:anchorlock/>
          </v:shape>
          <o:OLEObject Type="Embed" ProgID="Equation.DSMT4" ShapeID="_x0000_i1170" DrawAspect="Content" ObjectID="_1468075870" r:id="rId255">
            <o:LockedField>false</o:LockedField>
          </o:OLEObject>
        </w:object>
      </w:r>
      <w:r>
        <w:t>还没有修．</w:t>
      </w:r>
    </w:p>
    <w:p>
      <w:pPr>
        <w:shd w:val="clear" w:color="auto" w:fill="auto"/>
        <w:spacing w:line="360" w:lineRule="auto"/>
        <w:jc w:val="left"/>
        <w:textAlignment w:val="center"/>
      </w:pPr>
      <w:r>
        <w:rPr>
          <w:rFonts w:hint="eastAsia"/>
          <w:lang w:val="en-US" w:eastAsia="zh-CN"/>
        </w:rPr>
        <w:t>31</w:t>
      </w:r>
      <w: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pPr>
        <w:shd w:val="clear" w:color="auto" w:fill="F2F2F2"/>
        <w:spacing w:line="360" w:lineRule="auto"/>
        <w:jc w:val="left"/>
        <w:textAlignment w:val="center"/>
      </w:pPr>
      <w:r>
        <w:t>【答案】770米</w:t>
      </w:r>
    </w:p>
    <w:p>
      <w:pPr>
        <w:shd w:val="clear" w:color="auto" w:fill="F2F2F2"/>
        <w:spacing w:line="360" w:lineRule="auto"/>
        <w:jc w:val="left"/>
        <w:textAlignment w:val="center"/>
      </w:pPr>
      <w:r>
        <w:t>【分析】先求出小明提前3分钟所走的路程，用总路程－小明前3分钟所走的路程＝两人合走的路程；再根据时间＝路程÷速度和求出合走路程所需要的时间，进而得出小明到学校所用的总时间；最后根据路程＝时间×速度，求出小明家到学校的距离即可．</w:t>
      </w:r>
    </w:p>
    <w:p>
      <w:pPr>
        <w:shd w:val="clear" w:color="auto" w:fill="F2F2F2"/>
        <w:spacing w:line="360" w:lineRule="auto"/>
        <w:jc w:val="left"/>
        <w:textAlignment w:val="center"/>
      </w:pPr>
      <w:r>
        <w:t>【详解】70×3＝210（米）</w:t>
      </w:r>
    </w:p>
    <w:p>
      <w:pPr>
        <w:shd w:val="clear" w:color="auto" w:fill="F2F2F2"/>
        <w:spacing w:line="360" w:lineRule="auto"/>
        <w:jc w:val="left"/>
        <w:textAlignment w:val="center"/>
      </w:pPr>
      <w:r>
        <w:t>两家之间的所剩路程是：1410－210＝1200（米）</w:t>
      </w:r>
    </w:p>
    <w:p>
      <w:pPr>
        <w:shd w:val="clear" w:color="auto" w:fill="F2F2F2"/>
        <w:spacing w:line="360" w:lineRule="auto"/>
        <w:jc w:val="left"/>
        <w:textAlignment w:val="center"/>
      </w:pPr>
      <w:r>
        <w:t>两人的速度和是：70＋80＝150（米）</w:t>
      </w:r>
    </w:p>
    <w:p>
      <w:pPr>
        <w:shd w:val="clear" w:color="auto" w:fill="F2F2F2"/>
        <w:spacing w:line="360" w:lineRule="auto"/>
        <w:jc w:val="left"/>
        <w:textAlignment w:val="center"/>
      </w:pPr>
      <w:r>
        <w:t>所剩路程需：1200÷（70＋80）</w:t>
      </w:r>
    </w:p>
    <w:p>
      <w:pPr>
        <w:shd w:val="clear" w:color="auto" w:fill="F2F2F2"/>
        <w:spacing w:line="360" w:lineRule="auto"/>
        <w:jc w:val="left"/>
        <w:textAlignment w:val="center"/>
      </w:pPr>
      <w:r>
        <w:t>＝1200÷150</w:t>
      </w:r>
    </w:p>
    <w:p>
      <w:pPr>
        <w:shd w:val="clear" w:color="auto" w:fill="F2F2F2"/>
        <w:spacing w:line="360" w:lineRule="auto"/>
        <w:jc w:val="left"/>
        <w:textAlignment w:val="center"/>
      </w:pPr>
      <w:r>
        <w:t>＝8（分钟）</w:t>
      </w:r>
    </w:p>
    <w:p>
      <w:pPr>
        <w:shd w:val="clear" w:color="auto" w:fill="F2F2F2"/>
        <w:spacing w:line="360" w:lineRule="auto"/>
        <w:jc w:val="left"/>
        <w:textAlignment w:val="center"/>
      </w:pPr>
      <w:r>
        <w:t>小明家距离学校：70×（8＋3）</w:t>
      </w:r>
    </w:p>
    <w:p>
      <w:pPr>
        <w:shd w:val="clear" w:color="auto" w:fill="F2F2F2"/>
        <w:spacing w:line="360" w:lineRule="auto"/>
        <w:jc w:val="left"/>
        <w:textAlignment w:val="center"/>
      </w:pPr>
      <w:r>
        <w:t>＝70×11</w:t>
      </w:r>
    </w:p>
    <w:p>
      <w:pPr>
        <w:shd w:val="clear" w:color="auto" w:fill="F2F2F2"/>
        <w:spacing w:line="360" w:lineRule="auto"/>
        <w:jc w:val="left"/>
        <w:textAlignment w:val="center"/>
      </w:pPr>
      <w:r>
        <w:t>＝770（米）</w:t>
      </w:r>
    </w:p>
    <w:p>
      <w:pPr>
        <w:shd w:val="clear" w:color="auto" w:fill="F2F2F2"/>
        <w:spacing w:line="360" w:lineRule="auto"/>
        <w:jc w:val="left"/>
        <w:textAlignment w:val="center"/>
      </w:pPr>
      <w:r>
        <w:t>答：小明家距离学校有多远770米．</w:t>
      </w:r>
    </w:p>
    <w:p>
      <w:pPr>
        <w:shd w:val="clear" w:color="auto" w:fill="F2F2F2"/>
        <w:spacing w:line="360" w:lineRule="auto"/>
        <w:jc w:val="left"/>
        <w:textAlignment w:val="center"/>
      </w:pPr>
      <w:r>
        <w:t>【点睛】本题考查学生对速度＝路程\时间这一公式的运用，解答时需要结合题目实际进行灵活运用．</w:t>
      </w:r>
    </w:p>
    <w:p>
      <w:pPr>
        <w:shd w:val="clear" w:color="auto" w:fill="F2F2F2"/>
        <w:spacing w:line="360" w:lineRule="auto"/>
        <w:jc w:val="left"/>
        <w:textAlignment w:val="center"/>
      </w:pPr>
    </w:p>
    <w:p>
      <w:pPr>
        <w:spacing w:line="360" w:lineRule="auto"/>
        <w:jc w:val="center"/>
      </w:pPr>
    </w:p>
    <w:sectPr>
      <w:headerReference r:id="rId3" w:type="default"/>
      <w:footerReference r:id="rId4" w:type="default"/>
      <w:pgSz w:w="11906" w:h="16838"/>
      <w:pgMar w:top="1418" w:right="1077" w:bottom="1418" w:left="1077" w:header="708" w:footer="708"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bookmarkStart w:id="1" w:name="_GoBack"/>
    <w:bookmarkEnd w:id="1"/>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kMDM5NTU1YzBmYjYwMWQ3M2M4YWVlMWYwYmVhYmMifQ=="/>
  </w:docVars>
  <w:rsids>
    <w:rsidRoot w:val="5EFE38A2"/>
    <w:rsid w:val="000E1980"/>
    <w:rsid w:val="0021706C"/>
    <w:rsid w:val="00256FA5"/>
    <w:rsid w:val="003955B2"/>
    <w:rsid w:val="003F7CF1"/>
    <w:rsid w:val="004151FC"/>
    <w:rsid w:val="00686AC9"/>
    <w:rsid w:val="0073104D"/>
    <w:rsid w:val="0090639E"/>
    <w:rsid w:val="00906D78"/>
    <w:rsid w:val="00975A31"/>
    <w:rsid w:val="00A01D69"/>
    <w:rsid w:val="00A364CB"/>
    <w:rsid w:val="00A42750"/>
    <w:rsid w:val="00A81671"/>
    <w:rsid w:val="00AF3B3C"/>
    <w:rsid w:val="00C02FC6"/>
    <w:rsid w:val="00CE4103"/>
    <w:rsid w:val="00D0421C"/>
    <w:rsid w:val="00D129E5"/>
    <w:rsid w:val="00D62139"/>
    <w:rsid w:val="00D82257"/>
    <w:rsid w:val="00DC3E76"/>
    <w:rsid w:val="00DE08FA"/>
    <w:rsid w:val="00F45F92"/>
    <w:rsid w:val="00FC0237"/>
    <w:rsid w:val="02AB4857"/>
    <w:rsid w:val="10D37E57"/>
    <w:rsid w:val="2D1048A8"/>
    <w:rsid w:val="3DEE0C55"/>
    <w:rsid w:val="42277FF1"/>
    <w:rsid w:val="432F3CE1"/>
    <w:rsid w:val="4C0A16D9"/>
    <w:rsid w:val="5000656A"/>
    <w:rsid w:val="5551607F"/>
    <w:rsid w:val="5EFE38A2"/>
    <w:rsid w:val="70E75790"/>
    <w:rsid w:val="7379270D"/>
    <w:rsid w:val="73E926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4"/>
    <w:qFormat/>
    <w:uiPriority w:val="0"/>
    <w:rPr>
      <w:sz w:val="18"/>
      <w:szCs w:val="18"/>
    </w:rPr>
  </w:style>
  <w:style w:type="paragraph" w:styleId="6">
    <w:name w:val="footer"/>
    <w:basedOn w:val="1"/>
    <w:link w:val="36"/>
    <w:qFormat/>
    <w:uiPriority w:val="99"/>
    <w:pPr>
      <w:tabs>
        <w:tab w:val="center" w:pos="4153"/>
        <w:tab w:val="right" w:pos="8306"/>
      </w:tabs>
      <w:snapToGrid w:val="0"/>
      <w:jc w:val="left"/>
    </w:pPr>
    <w:rPr>
      <w:sz w:val="18"/>
    </w:rPr>
  </w:style>
  <w:style w:type="paragraph" w:styleId="7">
    <w:name w:val="header"/>
    <w:basedOn w:val="1"/>
    <w:link w:val="3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
    <w:name w:val="Normal_1"/>
    <w:next w:val="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文本_0"/>
    <w:basedOn w:val="13"/>
    <w:qFormat/>
    <w:uiPriority w:val="0"/>
    <w:pPr>
      <w:spacing w:after="120"/>
    </w:pPr>
  </w:style>
  <w:style w:type="paragraph" w:customStyle="1" w:styleId="16">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4">
    <w:name w:val="批注框文本 Char"/>
    <w:basedOn w:val="9"/>
    <w:link w:val="5"/>
    <w:qFormat/>
    <w:uiPriority w:val="0"/>
    <w:rPr>
      <w:rFonts w:ascii="Times New Roman" w:hAnsi="Times New Roman" w:eastAsia="宋体" w:cs="Times New Roman"/>
      <w:kern w:val="2"/>
      <w:sz w:val="18"/>
      <w:szCs w:val="18"/>
      <w:lang w:eastAsia="zh-CN"/>
    </w:rPr>
  </w:style>
  <w:style w:type="character" w:customStyle="1" w:styleId="35">
    <w:name w:val="页眉 Char"/>
    <w:basedOn w:val="9"/>
    <w:link w:val="7"/>
    <w:qFormat/>
    <w:uiPriority w:val="99"/>
    <w:rPr>
      <w:rFonts w:ascii="Times New Roman" w:hAnsi="Times New Roman" w:eastAsia="宋体" w:cs="Times New Roman"/>
      <w:kern w:val="2"/>
      <w:sz w:val="18"/>
      <w:szCs w:val="22"/>
      <w:lang w:eastAsia="zh-CN"/>
    </w:rPr>
  </w:style>
  <w:style w:type="character" w:customStyle="1" w:styleId="36">
    <w:name w:val="页脚 Char"/>
    <w:basedOn w:val="9"/>
    <w:link w:val="6"/>
    <w:qFormat/>
    <w:uiPriority w:val="99"/>
    <w:rPr>
      <w:rFonts w:ascii="Times New Roman" w:hAnsi="Times New Roman" w:eastAsia="宋体" w:cs="Times New Roman"/>
      <w:kern w:val="2"/>
      <w:sz w:val="18"/>
      <w:szCs w:val="22"/>
      <w:lang w:eastAsia="zh-CN"/>
    </w:rPr>
  </w:style>
  <w:style w:type="paragraph" w:styleId="3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7.bin"/><Relationship Id="rId97" Type="http://schemas.openxmlformats.org/officeDocument/2006/relationships/image" Target="media/image36.wmf"/><Relationship Id="rId96" Type="http://schemas.openxmlformats.org/officeDocument/2006/relationships/oleObject" Target="embeddings/oleObject56.bin"/><Relationship Id="rId95" Type="http://schemas.openxmlformats.org/officeDocument/2006/relationships/image" Target="media/image35.wmf"/><Relationship Id="rId94" Type="http://schemas.openxmlformats.org/officeDocument/2006/relationships/oleObject" Target="embeddings/oleObject55.bin"/><Relationship Id="rId93" Type="http://schemas.openxmlformats.org/officeDocument/2006/relationships/image" Target="media/image34.wmf"/><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1.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oleObject" Target="embeddings/oleObject47.bin"/><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3.png"/><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image" Target="media/image30.wmf"/><Relationship Id="rId74" Type="http://schemas.openxmlformats.org/officeDocument/2006/relationships/oleObject" Target="embeddings/oleObject40.bin"/><Relationship Id="rId73" Type="http://schemas.openxmlformats.org/officeDocument/2006/relationships/image" Target="media/image29.wmf"/><Relationship Id="rId72" Type="http://schemas.openxmlformats.org/officeDocument/2006/relationships/oleObject" Target="embeddings/oleObject39.bin"/><Relationship Id="rId71" Type="http://schemas.openxmlformats.org/officeDocument/2006/relationships/image" Target="media/image28.wmf"/><Relationship Id="rId70" Type="http://schemas.openxmlformats.org/officeDocument/2006/relationships/oleObject" Target="embeddings/oleObject38.bin"/><Relationship Id="rId7" Type="http://schemas.openxmlformats.org/officeDocument/2006/relationships/image" Target="media/image2.png"/><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image" Target="media/image26.wmf"/><Relationship Id="rId66" Type="http://schemas.openxmlformats.org/officeDocument/2006/relationships/oleObject" Target="embeddings/oleObject36.bin"/><Relationship Id="rId65" Type="http://schemas.openxmlformats.org/officeDocument/2006/relationships/image" Target="media/image25.png"/><Relationship Id="rId64" Type="http://schemas.openxmlformats.org/officeDocument/2006/relationships/oleObject" Target="embeddings/oleObject35.bin"/><Relationship Id="rId63" Type="http://schemas.openxmlformats.org/officeDocument/2006/relationships/oleObject" Target="embeddings/oleObject34.bin"/><Relationship Id="rId62" Type="http://schemas.openxmlformats.org/officeDocument/2006/relationships/oleObject" Target="embeddings/oleObject33.bin"/><Relationship Id="rId61" Type="http://schemas.openxmlformats.org/officeDocument/2006/relationships/oleObject" Target="embeddings/oleObject32.bin"/><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image" Target="media/image18.png"/><Relationship Id="rId45" Type="http://schemas.openxmlformats.org/officeDocument/2006/relationships/oleObject" Target="embeddings/oleObject23.bin"/><Relationship Id="rId44" Type="http://schemas.openxmlformats.org/officeDocument/2006/relationships/oleObject" Target="embeddings/oleObject22.bin"/><Relationship Id="rId43" Type="http://schemas.openxmlformats.org/officeDocument/2006/relationships/oleObject" Target="embeddings/oleObject21.bin"/><Relationship Id="rId42" Type="http://schemas.openxmlformats.org/officeDocument/2006/relationships/oleObject" Target="embeddings/oleObject20.bin"/><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6" Type="http://schemas.openxmlformats.org/officeDocument/2006/relationships/fontTable" Target="fontTable.xml"/><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0.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image" Target="media/image98.png"/><Relationship Id="rId237" Type="http://schemas.openxmlformats.org/officeDocument/2006/relationships/image" Target="media/image97.png"/><Relationship Id="rId236" Type="http://schemas.openxmlformats.org/officeDocument/2006/relationships/image" Target="media/image96.png"/><Relationship Id="rId235" Type="http://schemas.openxmlformats.org/officeDocument/2006/relationships/image" Target="media/image95.png"/><Relationship Id="rId234" Type="http://schemas.openxmlformats.org/officeDocument/2006/relationships/image" Target="media/image94.png"/><Relationship Id="rId233" Type="http://schemas.openxmlformats.org/officeDocument/2006/relationships/image" Target="media/image93.png"/><Relationship Id="rId232" Type="http://schemas.openxmlformats.org/officeDocument/2006/relationships/image" Target="media/image92.png"/><Relationship Id="rId231" Type="http://schemas.openxmlformats.org/officeDocument/2006/relationships/image" Target="media/image91.png"/><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image" Target="media/image9.wmf"/><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8.bin"/><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oleObject" Target="embeddings/oleObject120.bin"/><Relationship Id="rId205" Type="http://schemas.openxmlformats.org/officeDocument/2006/relationships/oleObject" Target="embeddings/oleObject119.bin"/><Relationship Id="rId204" Type="http://schemas.openxmlformats.org/officeDocument/2006/relationships/oleObject" Target="embeddings/oleObject118.bin"/><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5.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4.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image" Target="media/image6.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3.bin"/><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image" Target="media/image5.wmf"/><Relationship Id="rId119" Type="http://schemas.openxmlformats.org/officeDocument/2006/relationships/oleObject" Target="embeddings/oleObject69.bin"/><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image" Target="media/image44.png"/><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2.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image" Target="media/image38.wmf"/><Relationship Id="rId100" Type="http://schemas.openxmlformats.org/officeDocument/2006/relationships/oleObject" Target="embeddings/oleObject58.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7329</Words>
  <Characters>8297</Characters>
  <Lines>5</Lines>
  <Paragraphs>1</Paragraphs>
  <TotalTime>0</TotalTime>
  <ScaleCrop>false</ScaleCrop>
  <LinksUpToDate>false</LinksUpToDate>
  <CharactersWithSpaces>8945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小英alice</cp:lastModifiedBy>
  <dcterms:modified xsi:type="dcterms:W3CDTF">2024-08-22T01:02:13Z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6ACA334B2BAF42B7956289DD80554CFF</vt:lpwstr>
  </property>
</Properties>
</file>