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468" w:firstLineChars="130"/>
        <w:jc w:val="center"/>
        <w:rPr>
          <w:bCs/>
          <w:sz w:val="36"/>
          <w:szCs w:val="36"/>
        </w:rPr>
      </w:pPr>
      <w:r>
        <w:rPr>
          <w:rFonts w:hint="eastAsia"/>
          <w:bCs/>
          <w:sz w:val="36"/>
          <w:szCs w:val="36"/>
        </w:rPr>
        <w:drawing>
          <wp:anchor distT="0" distB="0" distL="114300" distR="114300" simplePos="0" relativeHeight="251659264" behindDoc="0" locked="0" layoutInCell="1" allowOverlap="1">
            <wp:simplePos x="0" y="0"/>
            <wp:positionH relativeFrom="page">
              <wp:posOffset>10896600</wp:posOffset>
            </wp:positionH>
            <wp:positionV relativeFrom="topMargin">
              <wp:posOffset>10604500</wp:posOffset>
            </wp:positionV>
            <wp:extent cx="393700" cy="254000"/>
            <wp:effectExtent l="0" t="0" r="6350" b="12700"/>
            <wp:wrapNone/>
            <wp:docPr id="100158" name="图片 100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8" name="图片 100158"/>
                    <pic:cNvPicPr>
                      <a:picLocks noChangeAspect="1"/>
                    </pic:cNvPicPr>
                  </pic:nvPicPr>
                  <pic:blipFill>
                    <a:blip r:embed="rId6"/>
                    <a:stretch>
                      <a:fillRect/>
                    </a:stretch>
                  </pic:blipFill>
                  <pic:spPr>
                    <a:xfrm>
                      <a:off x="0" y="0"/>
                      <a:ext cx="393700" cy="254000"/>
                    </a:xfrm>
                    <a:prstGeom prst="rect">
                      <a:avLst/>
                    </a:prstGeom>
                  </pic:spPr>
                </pic:pic>
              </a:graphicData>
            </a:graphic>
          </wp:anchor>
        </w:drawing>
      </w:r>
      <w:r>
        <w:rPr>
          <w:rFonts w:hint="eastAsia"/>
          <w:bCs/>
          <w:sz w:val="36"/>
          <w:szCs w:val="36"/>
        </w:rPr>
        <w:t>上海市预初入学分班考试卷</w:t>
      </w:r>
    </w:p>
    <w:p>
      <w:pPr>
        <w:spacing w:line="360" w:lineRule="auto"/>
        <w:rPr>
          <w:bCs/>
          <w:color w:val="FF0000"/>
          <w:szCs w:val="21"/>
        </w:rPr>
      </w:pPr>
      <w:r>
        <w:rPr>
          <w:rFonts w:hint="eastAsia"/>
          <w:bCs/>
          <w:color w:val="FF0000"/>
          <w:szCs w:val="21"/>
        </w:rPr>
        <w:t>测试范围：初小衔接、数的整除、分数、竞赛知识</w:t>
      </w:r>
    </w:p>
    <w:p>
      <w:pPr>
        <w:jc w:val="left"/>
        <w:textAlignment w:val="center"/>
        <w:rPr>
          <w:rFonts w:ascii="宋体" w:hAnsi="宋体" w:cs="宋体"/>
          <w:b/>
        </w:rPr>
      </w:pPr>
      <w:r>
        <w:rPr>
          <w:rFonts w:ascii="宋体" w:hAnsi="宋体" w:eastAsia="宋体" w:cs="宋体"/>
          <w:b/>
        </w:rPr>
        <w:t>一、选择题</w:t>
      </w:r>
    </w:p>
    <w:p>
      <w:pPr>
        <w:shd w:val="clear" w:color="auto" w:fill="FFFFFF"/>
        <w:spacing w:line="360" w:lineRule="auto"/>
        <w:jc w:val="left"/>
        <w:textAlignment w:val="center"/>
      </w:pPr>
      <w:r>
        <w:t>1．一杯牛奶，喝了</w:t>
      </w:r>
      <w:r>
        <w:object>
          <v:shape id="_x0000_i1025" o:spt="75" alt="eqId4dac452fbb5ef6dd653e7fbbef639484" type="#_x0000_t75" style="height:26.4pt;width:9.6pt;" o:ole="t" filled="f" o:preferrelative="t" stroked="f" coordsize="21600,21600">
            <v:path/>
            <v:fill on="f" focussize="0,0"/>
            <v:stroke on="f" joinstyle="miter"/>
            <v:imagedata r:id="rId8" o:title="eqId4dac452fbb5ef6dd653e7fbbef639484"/>
            <o:lock v:ext="edit" aspectratio="t"/>
            <w10:wrap type="none"/>
            <w10:anchorlock/>
          </v:shape>
          <o:OLEObject Type="Embed" ProgID="Equation.DSMT4" ShapeID="_x0000_i1025" DrawAspect="Content" ObjectID="_1468075725" r:id="rId7">
            <o:LockedField>false</o:LockedField>
          </o:OLEObject>
        </w:object>
      </w:r>
      <w:r>
        <w:t>，杯中还有（</w:t>
      </w:r>
      <w:r>
        <w:rPr>
          <w:rFonts w:ascii="Times New Roman" w:hAnsi="Times New Roman" w:eastAsia="Times New Roman" w:cs="Times New Roman"/>
          <w:kern w:val="0"/>
          <w:sz w:val="24"/>
          <w:szCs w:val="24"/>
        </w:rPr>
        <w:t>    </w:t>
      </w:r>
      <w:r>
        <w:t>）。</w:t>
      </w:r>
    </w:p>
    <w:p>
      <w:pPr>
        <w:shd w:val="clear" w:color="auto" w:fill="FFFFFF"/>
        <w:tabs>
          <w:tab w:val="left" w:pos="2771"/>
          <w:tab w:val="left" w:pos="5541"/>
        </w:tabs>
        <w:spacing w:line="360" w:lineRule="auto"/>
        <w:ind w:left="300"/>
        <w:jc w:val="left"/>
        <w:textAlignment w:val="center"/>
      </w:pPr>
      <w:r>
        <w:t>A．</w:t>
      </w:r>
      <w:r>
        <w:object>
          <v:shape id="_x0000_i1026" o:spt="75" alt="eqId4dac452fbb5ef6dd653e7fbbef639484" type="#_x0000_t75" style="height:26.4pt;width:9.6pt;" o:ole="t" filled="f" o:preferrelative="t" stroked="f" coordsize="21600,21600">
            <v:path/>
            <v:fill on="f" focussize="0,0"/>
            <v:stroke on="f" joinstyle="miter"/>
            <v:imagedata r:id="rId8" o:title="eqId4dac452fbb5ef6dd653e7fbbef639484"/>
            <o:lock v:ext="edit" aspectratio="t"/>
            <w10:wrap type="none"/>
            <w10:anchorlock/>
          </v:shape>
          <o:OLEObject Type="Embed" ProgID="Equation.DSMT4" ShapeID="_x0000_i1026" DrawAspect="Content" ObjectID="_1468075726" r:id="rId9">
            <o:LockedField>false</o:LockedField>
          </o:OLEObject>
        </w:object>
      </w:r>
      <w:r>
        <w:tab/>
      </w:r>
      <w:r>
        <w:t>B．</w:t>
      </w:r>
      <w:r>
        <w:object>
          <v:shape id="_x0000_i1027" o:spt="75" alt="eqIdbf31876698721a199c7c53c6b320aa86" type="#_x0000_t75" style="height:24pt;width:9.6pt;" o:ole="t" filled="f" o:preferrelative="t" stroked="f" coordsize="21600,21600">
            <v:path/>
            <v:fill on="f" focussize="0,0"/>
            <v:stroke on="f" joinstyle="miter"/>
            <v:imagedata r:id="rId11" o:title="eqIdbf31876698721a199c7c53c6b320aa86"/>
            <o:lock v:ext="edit" aspectratio="t"/>
            <w10:wrap type="none"/>
            <w10:anchorlock/>
          </v:shape>
          <o:OLEObject Type="Embed" ProgID="Equation.DSMT4" ShapeID="_x0000_i1027" DrawAspect="Content" ObjectID="_1468075727" r:id="rId10">
            <o:LockedField>false</o:LockedField>
          </o:OLEObject>
        </w:object>
      </w:r>
      <w:r>
        <w:tab/>
      </w:r>
      <w:r>
        <w:t>C．1杯</w:t>
      </w:r>
    </w:p>
    <w:p>
      <w:pPr>
        <w:shd w:val="clear" w:color="auto" w:fill="F2F2F2"/>
        <w:spacing w:line="360" w:lineRule="auto"/>
        <w:jc w:val="left"/>
        <w:textAlignment w:val="center"/>
      </w:pPr>
      <w:r>
        <w:t>【答案】B</w:t>
      </w:r>
    </w:p>
    <w:p>
      <w:pPr>
        <w:shd w:val="clear" w:color="auto" w:fill="F2F2F2"/>
        <w:spacing w:line="360" w:lineRule="auto"/>
        <w:jc w:val="left"/>
        <w:textAlignment w:val="center"/>
      </w:pPr>
      <w:r>
        <w:t>【分析】把这杯牛奶看作单位“1”，1－喝了的分率即为剩下的分率，据此解答。</w:t>
      </w:r>
    </w:p>
    <w:p>
      <w:pPr>
        <w:shd w:val="clear" w:color="auto" w:fill="F2F2F2"/>
        <w:spacing w:line="360" w:lineRule="auto"/>
        <w:jc w:val="left"/>
        <w:textAlignment w:val="center"/>
      </w:pPr>
      <w:r>
        <w:t>【详解】1－</w:t>
      </w:r>
      <w:r>
        <w:object>
          <v:shape id="_x0000_i1028" o:spt="75" alt="eqId4dac452fbb5ef6dd653e7fbbef639484" type="#_x0000_t75" style="height:26.4pt;width:9.6pt;" o:ole="t" filled="f" o:preferrelative="t" stroked="f" coordsize="21600,21600">
            <v:path/>
            <v:fill on="f" focussize="0,0"/>
            <v:stroke on="f" joinstyle="miter"/>
            <v:imagedata r:id="rId8" o:title="eqId4dac452fbb5ef6dd653e7fbbef639484"/>
            <o:lock v:ext="edit" aspectratio="t"/>
            <w10:wrap type="none"/>
            <w10:anchorlock/>
          </v:shape>
          <o:OLEObject Type="Embed" ProgID="Equation.DSMT4" ShapeID="_x0000_i1028" DrawAspect="Content" ObjectID="_1468075728" r:id="rId12">
            <o:LockedField>false</o:LockedField>
          </o:OLEObject>
        </w:object>
      </w:r>
      <w:r>
        <w:t>＝</w:t>
      </w:r>
      <w:r>
        <w:object>
          <v:shape id="_x0000_i1029" o:spt="75" alt="eqIdbf31876698721a199c7c53c6b320aa86" type="#_x0000_t75" style="height:24pt;width:9.6pt;" o:ole="t" filled="f" o:preferrelative="t" stroked="f" coordsize="21600,21600">
            <v:path/>
            <v:fill on="f" focussize="0,0"/>
            <v:stroke on="f" joinstyle="miter"/>
            <v:imagedata r:id="rId11" o:title="eqIdbf31876698721a199c7c53c6b320aa86"/>
            <o:lock v:ext="edit" aspectratio="t"/>
            <w10:wrap type="none"/>
            <w10:anchorlock/>
          </v:shape>
          <o:OLEObject Type="Embed" ProgID="Equation.DSMT4" ShapeID="_x0000_i1029" DrawAspect="Content" ObjectID="_1468075729" r:id="rId13">
            <o:LockedField>false</o:LockedField>
          </o:OLEObject>
        </w:object>
      </w:r>
    </w:p>
    <w:p>
      <w:pPr>
        <w:shd w:val="clear" w:color="auto" w:fill="F2F2F2"/>
        <w:spacing w:line="360" w:lineRule="auto"/>
        <w:jc w:val="left"/>
        <w:textAlignment w:val="center"/>
      </w:pPr>
      <w:r>
        <w:t>故答案为：B</w:t>
      </w:r>
    </w:p>
    <w:p>
      <w:pPr>
        <w:shd w:val="clear" w:color="auto" w:fill="F2F2F2"/>
        <w:spacing w:line="360" w:lineRule="auto"/>
        <w:jc w:val="left"/>
        <w:textAlignment w:val="center"/>
      </w:pPr>
      <w:r>
        <w:t>【点睛】解答本题的关键是找出单位“1”，求杯中还有几分之几，用减法解答。</w:t>
      </w:r>
    </w:p>
    <w:p>
      <w:pPr>
        <w:shd w:val="clear" w:color="auto" w:fill="FFFFFF"/>
        <w:spacing w:line="360" w:lineRule="auto"/>
        <w:jc w:val="left"/>
        <w:textAlignment w:val="center"/>
      </w:pPr>
      <w:r>
        <w:t>2．一班有44名同学，这个班至少有（</w:t>
      </w:r>
      <w:r>
        <w:rPr>
          <w:rFonts w:ascii="Times New Roman" w:hAnsi="Times New Roman" w:eastAsia="Times New Roman" w:cs="Times New Roman"/>
          <w:kern w:val="0"/>
          <w:sz w:val="24"/>
          <w:szCs w:val="24"/>
        </w:rPr>
        <w:t>    </w:t>
      </w:r>
      <w:r>
        <w:t>）名同学是同一个月出生的。</w:t>
      </w:r>
    </w:p>
    <w:p>
      <w:pPr>
        <w:shd w:val="clear" w:color="auto" w:fill="FFFFFF"/>
        <w:tabs>
          <w:tab w:val="left" w:pos="2771"/>
          <w:tab w:val="left" w:pos="5541"/>
        </w:tabs>
        <w:spacing w:line="360" w:lineRule="auto"/>
        <w:ind w:left="300"/>
        <w:jc w:val="left"/>
        <w:textAlignment w:val="center"/>
      </w:pPr>
      <w:r>
        <w:t>A．2</w:t>
      </w:r>
      <w:r>
        <w:tab/>
      </w:r>
      <w:r>
        <w:t>B．3</w:t>
      </w:r>
      <w:r>
        <w:tab/>
      </w:r>
      <w:r>
        <w:t>C．4</w:t>
      </w:r>
    </w:p>
    <w:p>
      <w:pPr>
        <w:shd w:val="clear" w:color="auto" w:fill="F2F2F2"/>
        <w:spacing w:line="360" w:lineRule="auto"/>
        <w:jc w:val="left"/>
        <w:textAlignment w:val="center"/>
      </w:pPr>
      <w:r>
        <w:t>【答案】C</w:t>
      </w:r>
    </w:p>
    <w:p>
      <w:pPr>
        <w:shd w:val="clear" w:color="auto" w:fill="F2F2F2"/>
        <w:spacing w:line="360" w:lineRule="auto"/>
        <w:jc w:val="left"/>
        <w:textAlignment w:val="center"/>
      </w:pPr>
      <w:r>
        <w:t>【分析】把一年12个月看作12个抽屉，把44名同学看作44个元素，那么每个抽屉需要放44÷12＝3（个）……8（个），所以每个抽屉需要放3个，剩下的8个再不论怎么放，总有一个抽屉里至少有：3＋1＝4（个），据此解答。</w:t>
      </w:r>
    </w:p>
    <w:p>
      <w:pPr>
        <w:shd w:val="clear" w:color="auto" w:fill="F2F2F2"/>
        <w:spacing w:line="360" w:lineRule="auto"/>
        <w:jc w:val="left"/>
        <w:textAlignment w:val="center"/>
      </w:pPr>
      <w:r>
        <w:t>【详解】44÷12＝3（个）……8（个），</w:t>
      </w:r>
    </w:p>
    <w:p>
      <w:pPr>
        <w:shd w:val="clear" w:color="auto" w:fill="F2F2F2"/>
        <w:spacing w:line="360" w:lineRule="auto"/>
        <w:jc w:val="left"/>
        <w:textAlignment w:val="center"/>
      </w:pPr>
      <w:r>
        <w:t>3＋1＝4（个）；</w:t>
      </w:r>
    </w:p>
    <w:p>
      <w:pPr>
        <w:shd w:val="clear" w:color="auto" w:fill="F2F2F2"/>
        <w:spacing w:line="360" w:lineRule="auto"/>
        <w:jc w:val="left"/>
        <w:textAlignment w:val="center"/>
      </w:pPr>
      <w:r>
        <w:t>答：这个班至少有4名同学是同一个月出生的。</w:t>
      </w:r>
    </w:p>
    <w:p>
      <w:pPr>
        <w:shd w:val="clear" w:color="auto" w:fill="F2F2F2"/>
        <w:spacing w:line="360" w:lineRule="auto"/>
        <w:jc w:val="left"/>
        <w:textAlignment w:val="center"/>
      </w:pPr>
      <w:r>
        <w:t>故选C。</w:t>
      </w:r>
    </w:p>
    <w:p>
      <w:pPr>
        <w:shd w:val="clear" w:color="auto" w:fill="F2F2F2"/>
        <w:spacing w:line="360" w:lineRule="auto"/>
        <w:jc w:val="left"/>
        <w:textAlignment w:val="center"/>
      </w:pPr>
      <w:r>
        <w:t>【点睛】抽屉原理问题的解答思路是：要从最不利情况考虑，准确地建立抽屉和确定元素的总个数，然后根据“至少数＝元素的总个数÷抽屉的个数＋1（有余数的情况下）”解答。</w:t>
      </w:r>
    </w:p>
    <w:p>
      <w:pPr>
        <w:shd w:val="clear" w:color="auto" w:fill="FFFFFF"/>
        <w:spacing w:line="360" w:lineRule="auto"/>
        <w:jc w:val="left"/>
        <w:textAlignment w:val="center"/>
      </w:pPr>
      <w:r>
        <w:t>3．已知m×</w:t>
      </w:r>
      <w:r>
        <w:object>
          <v:shape id="_x0000_i1030" o:spt="75" alt="eqIdeac97e6740365c85ad857aff85cefbe5" type="#_x0000_t75" style="height:27.6pt;width:9.6pt;" o:ole="t" filled="f" o:preferrelative="t" stroked="f" coordsize="21600,21600">
            <v:path/>
            <v:fill on="f" focussize="0,0"/>
            <v:stroke on="f" joinstyle="miter"/>
            <v:imagedata r:id="rId15" o:title="eqIdeac97e6740365c85ad857aff85cefbe5"/>
            <o:lock v:ext="edit" aspectratio="t"/>
            <w10:wrap type="none"/>
            <w10:anchorlock/>
          </v:shape>
          <o:OLEObject Type="Embed" ProgID="Equation.DSMT4" ShapeID="_x0000_i1030" DrawAspect="Content" ObjectID="_1468075730" r:id="rId14">
            <o:LockedField>false</o:LockedField>
          </o:OLEObject>
        </w:object>
      </w:r>
      <w:r>
        <w:t>＝n×</w:t>
      </w:r>
      <w:r>
        <w:object>
          <v:shape id="_x0000_i1031" o:spt="75" alt="eqId6ca8b26c3ad6d892590290a2304126bd" type="#_x0000_t75" style="height:27.6pt;width:9.6pt;" o:ole="t" filled="f" o:preferrelative="t" stroked="f" coordsize="21600,21600">
            <v:path/>
            <v:fill on="f" focussize="0,0"/>
            <v:stroke on="f" joinstyle="miter"/>
            <v:imagedata r:id="rId17" o:title="eqId6ca8b26c3ad6d892590290a2304126bd"/>
            <o:lock v:ext="edit" aspectratio="t"/>
            <w10:wrap type="none"/>
            <w10:anchorlock/>
          </v:shape>
          <o:OLEObject Type="Embed" ProgID="Equation.DSMT4" ShapeID="_x0000_i1031" DrawAspect="Content" ObjectID="_1468075731" r:id="rId16">
            <o:LockedField>false</o:LockedField>
          </o:OLEObject>
        </w:object>
      </w:r>
      <w:r>
        <w:t>＝p÷</w:t>
      </w:r>
      <w:r>
        <w:object>
          <v:shape id="_x0000_i1032" o:spt="75" alt="eqIdcaa585b9257ed0798213a9ae9b87d291" type="#_x0000_t75" style="height:26.4pt;width:9.6pt;" o:ole="t" filled="f" o:preferrelative="t" stroked="f" coordsize="21600,21600">
            <v:path/>
            <v:fill on="f" focussize="0,0"/>
            <v:stroke on="f" joinstyle="miter"/>
            <v:imagedata r:id="rId19" o:title="eqIdcaa585b9257ed0798213a9ae9b87d291"/>
            <o:lock v:ext="edit" aspectratio="t"/>
            <w10:wrap type="none"/>
            <w10:anchorlock/>
          </v:shape>
          <o:OLEObject Type="Embed" ProgID="Equation.DSMT4" ShapeID="_x0000_i1032" DrawAspect="Content" ObjectID="_1468075732" r:id="rId18">
            <o:LockedField>false</o:LockedField>
          </o:OLEObject>
        </w:object>
      </w:r>
      <w:r>
        <w:t>＝q÷</w:t>
      </w:r>
      <w:r>
        <w:object>
          <v:shape id="_x0000_i1033" o:spt="75" alt="eqId6ca8b26c3ad6d892590290a2304126bd" type="#_x0000_t75" style="height:27.6pt;width:9.6pt;" o:ole="t" filled="f" o:preferrelative="t" stroked="f" coordsize="21600,21600">
            <v:path/>
            <v:fill on="f" focussize="0,0"/>
            <v:stroke on="f" joinstyle="miter"/>
            <v:imagedata r:id="rId17" o:title="eqId6ca8b26c3ad6d892590290a2304126bd"/>
            <o:lock v:ext="edit" aspectratio="t"/>
            <w10:wrap type="none"/>
            <w10:anchorlock/>
          </v:shape>
          <o:OLEObject Type="Embed" ProgID="Equation.DSMT4" ShapeID="_x0000_i1033" DrawAspect="Content" ObjectID="_1468075733" r:id="rId20">
            <o:LockedField>false</o:LockedField>
          </o:OLEObject>
        </w:object>
      </w:r>
      <w:r>
        <w:t>，且m、n、p、q都不为0，这四个数中，（</w:t>
      </w:r>
      <w:r>
        <w:rPr>
          <w:rFonts w:ascii="Times New Roman" w:hAnsi="Times New Roman" w:eastAsia="Times New Roman" w:cs="Times New Roman"/>
          <w:kern w:val="0"/>
          <w:sz w:val="24"/>
          <w:szCs w:val="24"/>
        </w:rPr>
        <w:t>    </w:t>
      </w:r>
      <w:r>
        <w:t>）最大。</w:t>
      </w:r>
    </w:p>
    <w:p>
      <w:pPr>
        <w:shd w:val="clear" w:color="auto" w:fill="FFFFFF"/>
        <w:tabs>
          <w:tab w:val="left" w:pos="2078"/>
          <w:tab w:val="left" w:pos="4156"/>
          <w:tab w:val="left" w:pos="6234"/>
        </w:tabs>
        <w:spacing w:line="360" w:lineRule="auto"/>
        <w:ind w:left="300"/>
        <w:jc w:val="left"/>
        <w:textAlignment w:val="center"/>
      </w:pPr>
      <w:r>
        <w:t>A．m</w:t>
      </w:r>
      <w:r>
        <w:tab/>
      </w:r>
      <w:r>
        <w:t>B．n</w:t>
      </w:r>
      <w:r>
        <w:tab/>
      </w:r>
      <w:r>
        <w:t>C．p</w:t>
      </w:r>
      <w:r>
        <w:tab/>
      </w:r>
      <w:r>
        <w:t>D．q</w:t>
      </w:r>
    </w:p>
    <w:p>
      <w:pPr>
        <w:shd w:val="clear" w:color="auto" w:fill="F2F2F2"/>
        <w:spacing w:line="360" w:lineRule="auto"/>
        <w:jc w:val="left"/>
        <w:textAlignment w:val="center"/>
      </w:pPr>
      <w:r>
        <w:t>【答案】B</w:t>
      </w:r>
    </w:p>
    <w:p>
      <w:pPr>
        <w:shd w:val="clear" w:color="auto" w:fill="F2F2F2"/>
        <w:spacing w:line="360" w:lineRule="auto"/>
        <w:jc w:val="left"/>
        <w:textAlignment w:val="center"/>
      </w:pPr>
      <w:r>
        <w:t>【分析】将p÷</w:t>
      </w:r>
      <w:r>
        <w:object>
          <v:shape id="_x0000_i1034" o:spt="75" alt="eqIdcaa585b9257ed0798213a9ae9b87d291" type="#_x0000_t75" style="height:26.4pt;width:9.6pt;" o:ole="t" filled="f" o:preferrelative="t" stroked="f" coordsize="21600,21600">
            <v:path/>
            <v:fill on="f" focussize="0,0"/>
            <v:stroke on="f" joinstyle="miter"/>
            <v:imagedata r:id="rId19" o:title="eqIdcaa585b9257ed0798213a9ae9b87d291"/>
            <o:lock v:ext="edit" aspectratio="t"/>
            <w10:wrap type="none"/>
            <w10:anchorlock/>
          </v:shape>
          <o:OLEObject Type="Embed" ProgID="Equation.DSMT4" ShapeID="_x0000_i1034" DrawAspect="Content" ObjectID="_1468075734" r:id="rId21">
            <o:LockedField>false</o:LockedField>
          </o:OLEObject>
        </w:object>
      </w:r>
      <w:r>
        <w:t>＝q÷</w:t>
      </w:r>
      <w:r>
        <w:object>
          <v:shape id="_x0000_i1035" o:spt="75" alt="eqId6ca8b26c3ad6d892590290a2304126bd" type="#_x0000_t75" style="height:27.6pt;width:9.6pt;" o:ole="t" filled="f" o:preferrelative="t" stroked="f" coordsize="21600,21600">
            <v:path/>
            <v:fill on="f" focussize="0,0"/>
            <v:stroke on="f" joinstyle="miter"/>
            <v:imagedata r:id="rId17" o:title="eqId6ca8b26c3ad6d892590290a2304126bd"/>
            <o:lock v:ext="edit" aspectratio="t"/>
            <w10:wrap type="none"/>
            <w10:anchorlock/>
          </v:shape>
          <o:OLEObject Type="Embed" ProgID="Equation.DSMT4" ShapeID="_x0000_i1035" DrawAspect="Content" ObjectID="_1468075735" r:id="rId22">
            <o:LockedField>false</o:LockedField>
          </o:OLEObject>
        </w:object>
      </w:r>
      <w:r>
        <w:t>写成相乘的形式，再比较各组中分数、整数的大小即可。</w:t>
      </w:r>
    </w:p>
    <w:p>
      <w:pPr>
        <w:shd w:val="clear" w:color="auto" w:fill="F2F2F2"/>
        <w:spacing w:line="360" w:lineRule="auto"/>
        <w:jc w:val="left"/>
        <w:textAlignment w:val="center"/>
      </w:pPr>
      <w:r>
        <w:t>【详解】m×</w:t>
      </w:r>
      <w:r>
        <w:object>
          <v:shape id="_x0000_i1036" o:spt="75" alt="eqIdeac97e6740365c85ad857aff85cefbe5" type="#_x0000_t75" style="height:27.6pt;width:9.6pt;" o:ole="t" filled="f" o:preferrelative="t" stroked="f" coordsize="21600,21600">
            <v:path/>
            <v:fill on="f" focussize="0,0"/>
            <v:stroke on="f" joinstyle="miter"/>
            <v:imagedata r:id="rId15" o:title="eqIdeac97e6740365c85ad857aff85cefbe5"/>
            <o:lock v:ext="edit" aspectratio="t"/>
            <w10:wrap type="none"/>
            <w10:anchorlock/>
          </v:shape>
          <o:OLEObject Type="Embed" ProgID="Equation.DSMT4" ShapeID="_x0000_i1036" DrawAspect="Content" ObjectID="_1468075736" r:id="rId23">
            <o:LockedField>false</o:LockedField>
          </o:OLEObject>
        </w:object>
      </w:r>
      <w:r>
        <w:t>＝n×</w:t>
      </w:r>
      <w:r>
        <w:object>
          <v:shape id="_x0000_i1037" o:spt="75" alt="eqId6ca8b26c3ad6d892590290a2304126bd" type="#_x0000_t75" style="height:27.6pt;width:9.6pt;" o:ole="t" filled="f" o:preferrelative="t" stroked="f" coordsize="21600,21600">
            <v:path/>
            <v:fill on="f" focussize="0,0"/>
            <v:stroke on="f" joinstyle="miter"/>
            <v:imagedata r:id="rId17" o:title="eqId6ca8b26c3ad6d892590290a2304126bd"/>
            <o:lock v:ext="edit" aspectratio="t"/>
            <w10:wrap type="none"/>
            <w10:anchorlock/>
          </v:shape>
          <o:OLEObject Type="Embed" ProgID="Equation.DSMT4" ShapeID="_x0000_i1037" DrawAspect="Content" ObjectID="_1468075737" r:id="rId24">
            <o:LockedField>false</o:LockedField>
          </o:OLEObject>
        </w:object>
      </w:r>
      <w:r>
        <w:t>＝p÷</w:t>
      </w:r>
      <w:r>
        <w:object>
          <v:shape id="_x0000_i1038" o:spt="75" alt="eqIdcaa585b9257ed0798213a9ae9b87d291" type="#_x0000_t75" style="height:26.4pt;width:9.6pt;" o:ole="t" filled="f" o:preferrelative="t" stroked="f" coordsize="21600,21600">
            <v:path/>
            <v:fill on="f" focussize="0,0"/>
            <v:stroke on="f" joinstyle="miter"/>
            <v:imagedata r:id="rId19" o:title="eqIdcaa585b9257ed0798213a9ae9b87d291"/>
            <o:lock v:ext="edit" aspectratio="t"/>
            <w10:wrap type="none"/>
            <w10:anchorlock/>
          </v:shape>
          <o:OLEObject Type="Embed" ProgID="Equation.DSMT4" ShapeID="_x0000_i1038" DrawAspect="Content" ObjectID="_1468075738" r:id="rId25">
            <o:LockedField>false</o:LockedField>
          </o:OLEObject>
        </w:object>
      </w:r>
      <w:r>
        <w:t>＝q÷</w:t>
      </w:r>
      <w:r>
        <w:object>
          <v:shape id="_x0000_i1039" o:spt="75" alt="eqId6ca8b26c3ad6d892590290a2304126bd" type="#_x0000_t75" style="height:27.6pt;width:9.6pt;" o:ole="t" filled="f" o:preferrelative="t" stroked="f" coordsize="21600,21600">
            <v:path/>
            <v:fill on="f" focussize="0,0"/>
            <v:stroke on="f" joinstyle="miter"/>
            <v:imagedata r:id="rId17" o:title="eqId6ca8b26c3ad6d892590290a2304126bd"/>
            <o:lock v:ext="edit" aspectratio="t"/>
            <w10:wrap type="none"/>
            <w10:anchorlock/>
          </v:shape>
          <o:OLEObject Type="Embed" ProgID="Equation.DSMT4" ShapeID="_x0000_i1039" DrawAspect="Content" ObjectID="_1468075739" r:id="rId26">
            <o:LockedField>false</o:LockedField>
          </o:OLEObject>
        </w:object>
      </w:r>
    </w:p>
    <w:p>
      <w:pPr>
        <w:shd w:val="clear" w:color="auto" w:fill="F2F2F2"/>
        <w:spacing w:line="360" w:lineRule="auto"/>
        <w:jc w:val="left"/>
        <w:textAlignment w:val="center"/>
      </w:pPr>
      <w:r>
        <w:t>m×</w:t>
      </w:r>
      <w:r>
        <w:object>
          <v:shape id="_x0000_i1040" o:spt="75" alt="eqIdeac97e6740365c85ad857aff85cefbe5" type="#_x0000_t75" style="height:27.6pt;width:9.6pt;" o:ole="t" filled="f" o:preferrelative="t" stroked="f" coordsize="21600,21600">
            <v:path/>
            <v:fill on="f" focussize="0,0"/>
            <v:stroke on="f" joinstyle="miter"/>
            <v:imagedata r:id="rId15" o:title="eqIdeac97e6740365c85ad857aff85cefbe5"/>
            <o:lock v:ext="edit" aspectratio="t"/>
            <w10:wrap type="none"/>
            <w10:anchorlock/>
          </v:shape>
          <o:OLEObject Type="Embed" ProgID="Equation.DSMT4" ShapeID="_x0000_i1040" DrawAspect="Content" ObjectID="_1468075740" r:id="rId27">
            <o:LockedField>false</o:LockedField>
          </o:OLEObject>
        </w:object>
      </w:r>
      <w:r>
        <w:t>＝n×</w:t>
      </w:r>
      <w:r>
        <w:object>
          <v:shape id="_x0000_i1041" o:spt="75" alt="eqId6ca8b26c3ad6d892590290a2304126bd" type="#_x0000_t75" style="height:27.6pt;width:9.6pt;" o:ole="t" filled="f" o:preferrelative="t" stroked="f" coordsize="21600,21600">
            <v:path/>
            <v:fill on="f" focussize="0,0"/>
            <v:stroke on="f" joinstyle="miter"/>
            <v:imagedata r:id="rId17" o:title="eqId6ca8b26c3ad6d892590290a2304126bd"/>
            <o:lock v:ext="edit" aspectratio="t"/>
            <w10:wrap type="none"/>
            <w10:anchorlock/>
          </v:shape>
          <o:OLEObject Type="Embed" ProgID="Equation.DSMT4" ShapeID="_x0000_i1041" DrawAspect="Content" ObjectID="_1468075741" r:id="rId28">
            <o:LockedField>false</o:LockedField>
          </o:OLEObject>
        </w:object>
      </w:r>
      <w:r>
        <w:t>＝p×</w:t>
      </w:r>
      <w:r>
        <w:object>
          <v:shape id="_x0000_i1042" o:spt="75" alt="eqIdeac97e6740365c85ad857aff85cefbe5" type="#_x0000_t75" style="height:27.6pt;width:9.6pt;" o:ole="t" filled="f" o:preferrelative="t" stroked="f" coordsize="21600,21600">
            <v:path/>
            <v:fill on="f" focussize="0,0"/>
            <v:stroke on="f" joinstyle="miter"/>
            <v:imagedata r:id="rId15" o:title="eqIdeac97e6740365c85ad857aff85cefbe5"/>
            <o:lock v:ext="edit" aspectratio="t"/>
            <w10:wrap type="none"/>
            <w10:anchorlock/>
          </v:shape>
          <o:OLEObject Type="Embed" ProgID="Equation.DSMT4" ShapeID="_x0000_i1042" DrawAspect="Content" ObjectID="_1468075742" r:id="rId29">
            <o:LockedField>false</o:LockedField>
          </o:OLEObject>
        </w:object>
      </w:r>
      <w:r>
        <w:t>＝q×8</w:t>
      </w:r>
    </w:p>
    <w:p>
      <w:pPr>
        <w:shd w:val="clear" w:color="auto" w:fill="F2F2F2"/>
        <w:spacing w:line="360" w:lineRule="auto"/>
        <w:jc w:val="left"/>
        <w:textAlignment w:val="center"/>
      </w:pPr>
      <w:r>
        <w:t>8＞</w:t>
      </w:r>
      <w:r>
        <w:object>
          <v:shape id="_x0000_i1043" o:spt="75" alt="eqIdeac97e6740365c85ad857aff85cefbe5" type="#_x0000_t75" style="height:27.6pt;width:9.6pt;" o:ole="t" filled="f" o:preferrelative="t" stroked="f" coordsize="21600,21600">
            <v:path/>
            <v:fill on="f" focussize="0,0"/>
            <v:stroke on="f" joinstyle="miter"/>
            <v:imagedata r:id="rId15" o:title="eqIdeac97e6740365c85ad857aff85cefbe5"/>
            <o:lock v:ext="edit" aspectratio="t"/>
            <w10:wrap type="none"/>
            <w10:anchorlock/>
          </v:shape>
          <o:OLEObject Type="Embed" ProgID="Equation.DSMT4" ShapeID="_x0000_i1043" DrawAspect="Content" ObjectID="_1468075743" r:id="rId30">
            <o:LockedField>false</o:LockedField>
          </o:OLEObject>
        </w:object>
      </w:r>
      <w:r>
        <w:t>＝</w:t>
      </w:r>
      <w:r>
        <w:object>
          <v:shape id="_x0000_i1044" o:spt="75" alt="eqIdeac97e6740365c85ad857aff85cefbe5" type="#_x0000_t75" style="height:27.6pt;width:9.6pt;" o:ole="t" filled="f" o:preferrelative="t" stroked="f" coordsize="21600,21600">
            <v:path/>
            <v:fill on="f" focussize="0,0"/>
            <v:stroke on="f" joinstyle="miter"/>
            <v:imagedata r:id="rId15" o:title="eqIdeac97e6740365c85ad857aff85cefbe5"/>
            <o:lock v:ext="edit" aspectratio="t"/>
            <w10:wrap type="none"/>
            <w10:anchorlock/>
          </v:shape>
          <o:OLEObject Type="Embed" ProgID="Equation.DSMT4" ShapeID="_x0000_i1044" DrawAspect="Content" ObjectID="_1468075744" r:id="rId31">
            <o:LockedField>false</o:LockedField>
          </o:OLEObject>
        </w:object>
      </w:r>
      <w:r>
        <w:t>＞</w:t>
      </w:r>
      <w:r>
        <w:object>
          <v:shape id="_x0000_i1045" o:spt="75" alt="eqId6ca8b26c3ad6d892590290a2304126bd" type="#_x0000_t75" style="height:27.6pt;width:9.6pt;" o:ole="t" filled="f" o:preferrelative="t" stroked="f" coordsize="21600,21600">
            <v:path/>
            <v:fill on="f" focussize="0,0"/>
            <v:stroke on="f" joinstyle="miter"/>
            <v:imagedata r:id="rId17" o:title="eqId6ca8b26c3ad6d892590290a2304126bd"/>
            <o:lock v:ext="edit" aspectratio="t"/>
            <w10:wrap type="none"/>
            <w10:anchorlock/>
          </v:shape>
          <o:OLEObject Type="Embed" ProgID="Equation.DSMT4" ShapeID="_x0000_i1045" DrawAspect="Content" ObjectID="_1468075745" r:id="rId32">
            <o:LockedField>false</o:LockedField>
          </o:OLEObject>
        </w:object>
      </w:r>
    </w:p>
    <w:p>
      <w:pPr>
        <w:shd w:val="clear" w:color="auto" w:fill="F2F2F2"/>
        <w:spacing w:line="360" w:lineRule="auto"/>
        <w:jc w:val="left"/>
        <w:textAlignment w:val="center"/>
      </w:pPr>
      <w:r>
        <w:t>所以n＞m＞p＞q，n最大</w:t>
      </w:r>
    </w:p>
    <w:p>
      <w:pPr>
        <w:shd w:val="clear" w:color="auto" w:fill="F2F2F2"/>
        <w:spacing w:line="360" w:lineRule="auto"/>
        <w:jc w:val="left"/>
        <w:textAlignment w:val="center"/>
      </w:pPr>
      <w:r>
        <w:t>故选：B。</w:t>
      </w:r>
    </w:p>
    <w:p>
      <w:pPr>
        <w:shd w:val="clear" w:color="auto" w:fill="F2F2F2"/>
        <w:spacing w:line="360" w:lineRule="auto"/>
        <w:jc w:val="left"/>
        <w:textAlignment w:val="center"/>
      </w:pPr>
      <w:r>
        <w:t>【点睛】本题主要考查分数除法及积的变化规律的应用。</w:t>
      </w:r>
    </w:p>
    <w:p>
      <w:pPr>
        <w:shd w:val="clear" w:color="auto" w:fill="FFFFFF"/>
        <w:spacing w:line="360" w:lineRule="auto"/>
        <w:jc w:val="left"/>
        <w:textAlignment w:val="center"/>
      </w:pPr>
      <w:r>
        <w:t>4．妈妈买了一套运动服用去480元，其中裤子的价格是上衣的60%，裤子的价格是（</w:t>
      </w:r>
      <w:r>
        <w:rPr>
          <w:rFonts w:ascii="Times New Roman" w:hAnsi="Times New Roman" w:eastAsia="Times New Roman" w:cs="Times New Roman"/>
          <w:kern w:val="0"/>
          <w:sz w:val="24"/>
          <w:szCs w:val="24"/>
        </w:rPr>
        <w:t>    </w:t>
      </w:r>
      <w:r>
        <w:t>）元。</w:t>
      </w:r>
    </w:p>
    <w:p>
      <w:pPr>
        <w:shd w:val="clear" w:color="auto" w:fill="FFFFFF"/>
        <w:tabs>
          <w:tab w:val="left" w:pos="2078"/>
          <w:tab w:val="left" w:pos="4156"/>
          <w:tab w:val="left" w:pos="6234"/>
        </w:tabs>
        <w:spacing w:line="360" w:lineRule="auto"/>
        <w:ind w:left="300"/>
        <w:jc w:val="left"/>
        <w:textAlignment w:val="center"/>
      </w:pPr>
      <w:r>
        <w:t>A．180</w:t>
      </w:r>
      <w:r>
        <w:tab/>
      </w:r>
      <w:r>
        <w:t>B．288</w:t>
      </w:r>
      <w:r>
        <w:tab/>
      </w:r>
      <w:r>
        <w:t>C．300</w:t>
      </w:r>
      <w:r>
        <w:tab/>
      </w:r>
      <w:r>
        <w:t>D．600</w:t>
      </w:r>
    </w:p>
    <w:p>
      <w:pPr>
        <w:shd w:val="clear" w:color="auto" w:fill="F2F2F2"/>
        <w:spacing w:line="360" w:lineRule="auto"/>
        <w:jc w:val="left"/>
        <w:textAlignment w:val="center"/>
      </w:pPr>
      <w:r>
        <w:t>【答案】A</w:t>
      </w:r>
    </w:p>
    <w:p>
      <w:pPr>
        <w:shd w:val="clear" w:color="auto" w:fill="F2F2F2"/>
        <w:spacing w:line="360" w:lineRule="auto"/>
        <w:jc w:val="left"/>
        <w:textAlignment w:val="center"/>
      </w:pPr>
      <w:r>
        <w:t>【分析】把上衣的价格看作单位“1”，根据裤子的价格是上衣的60%，上衣加裤子就是（1＋60%），知道总价，然后用除法即可求出上衣的价格，进而解答。</w:t>
      </w:r>
    </w:p>
    <w:p>
      <w:pPr>
        <w:shd w:val="clear" w:color="auto" w:fill="F2F2F2"/>
        <w:spacing w:line="360" w:lineRule="auto"/>
        <w:jc w:val="left"/>
        <w:textAlignment w:val="center"/>
      </w:pPr>
      <w:r>
        <w:t>【详解】480÷（1＋60%）</w:t>
      </w:r>
    </w:p>
    <w:p>
      <w:pPr>
        <w:shd w:val="clear" w:color="auto" w:fill="F2F2F2"/>
        <w:spacing w:line="360" w:lineRule="auto"/>
        <w:jc w:val="left"/>
        <w:textAlignment w:val="center"/>
      </w:pPr>
      <w:r>
        <w:t>＝480÷160%</w:t>
      </w:r>
    </w:p>
    <w:p>
      <w:pPr>
        <w:shd w:val="clear" w:color="auto" w:fill="F2F2F2"/>
        <w:spacing w:line="360" w:lineRule="auto"/>
        <w:jc w:val="left"/>
        <w:textAlignment w:val="center"/>
      </w:pPr>
      <w:r>
        <w:t>＝300（元）</w:t>
      </w:r>
    </w:p>
    <w:p>
      <w:pPr>
        <w:shd w:val="clear" w:color="auto" w:fill="F2F2F2"/>
        <w:spacing w:line="360" w:lineRule="auto"/>
        <w:jc w:val="left"/>
        <w:textAlignment w:val="center"/>
      </w:pPr>
      <w:r>
        <w:t>480﹣300＝180（元）</w:t>
      </w:r>
    </w:p>
    <w:p>
      <w:pPr>
        <w:shd w:val="clear" w:color="auto" w:fill="F2F2F2"/>
        <w:spacing w:line="360" w:lineRule="auto"/>
        <w:jc w:val="left"/>
        <w:textAlignment w:val="center"/>
      </w:pPr>
      <w:r>
        <w:t>答：裤子的价格是180元。</w:t>
      </w:r>
    </w:p>
    <w:p>
      <w:pPr>
        <w:shd w:val="clear" w:color="auto" w:fill="F2F2F2"/>
        <w:spacing w:line="360" w:lineRule="auto"/>
        <w:jc w:val="left"/>
        <w:textAlignment w:val="center"/>
      </w:pPr>
      <w:r>
        <w:t>故选：A。</w:t>
      </w:r>
    </w:p>
    <w:p>
      <w:pPr>
        <w:shd w:val="clear" w:color="auto" w:fill="F2F2F2"/>
        <w:spacing w:line="360" w:lineRule="auto"/>
        <w:jc w:val="left"/>
        <w:textAlignment w:val="center"/>
      </w:pPr>
      <w:r>
        <w:t>【点睛】本题考查了百分数的应用，关键在于确定单位“1”然后求出单位“1”即可解答。</w:t>
      </w:r>
    </w:p>
    <w:p>
      <w:pPr>
        <w:shd w:val="clear" w:color="auto" w:fill="FFFFFF"/>
        <w:spacing w:line="360" w:lineRule="auto"/>
        <w:jc w:val="left"/>
        <w:textAlignment w:val="center"/>
      </w:pPr>
      <w:r>
        <w:t>5．松树的棵数是杨树的</w:t>
      </w:r>
      <w:r>
        <w:object>
          <v:shape id="_x0000_i1046" o:spt="75" alt="eqId2e6bd41fb5bc4195855feee60de9c1ba" type="#_x0000_t75" style="height:27pt;width:10.8pt;" o:ole="t" filled="f" o:preferrelative="t" stroked="f" coordsize="21600,21600">
            <v:path/>
            <v:fill on="f" focussize="0,0"/>
            <v:stroke on="f" joinstyle="miter"/>
            <v:imagedata r:id="rId34" o:title="eqId2e6bd41fb5bc4195855feee60de9c1ba"/>
            <o:lock v:ext="edit" aspectratio="t"/>
            <w10:wrap type="none"/>
            <w10:anchorlock/>
          </v:shape>
          <o:OLEObject Type="Embed" ProgID="Equation.DSMT4" ShapeID="_x0000_i1046" DrawAspect="Content" ObjectID="_1468075746" r:id="rId33">
            <o:LockedField>false</o:LockedField>
          </o:OLEObject>
        </w:object>
      </w:r>
      <w:r>
        <w:t>，柳树的棵数是杨树的</w:t>
      </w:r>
      <w:r>
        <w:object>
          <v:shape id="_x0000_i1047" o:spt="75" alt="eqIddc1d6f92a4c042e4ce1ef0f02025ac0b" type="#_x0000_t75" style="height:27pt;width:10.8pt;" o:ole="t" filled="f" o:preferrelative="t" stroked="f" coordsize="21600,21600">
            <v:path/>
            <v:fill on="f" focussize="0,0"/>
            <v:stroke on="f" joinstyle="miter"/>
            <v:imagedata r:id="rId36" o:title="eqIddc1d6f92a4c042e4ce1ef0f02025ac0b"/>
            <o:lock v:ext="edit" aspectratio="t"/>
            <w10:wrap type="none"/>
            <w10:anchorlock/>
          </v:shape>
          <o:OLEObject Type="Embed" ProgID="Equation.DSMT4" ShapeID="_x0000_i1047" DrawAspect="Content" ObjectID="_1468075747" r:id="rId35">
            <o:LockedField>false</o:LockedField>
          </o:OLEObject>
        </w:object>
      </w:r>
      <w:r>
        <w:t>，（　　）最多。</w:t>
      </w:r>
    </w:p>
    <w:p>
      <w:pPr>
        <w:shd w:val="clear" w:color="auto" w:fill="FFFFFF"/>
        <w:tabs>
          <w:tab w:val="left" w:pos="2078"/>
          <w:tab w:val="left" w:pos="4156"/>
          <w:tab w:val="left" w:pos="6234"/>
        </w:tabs>
        <w:spacing w:line="360" w:lineRule="auto"/>
        <w:ind w:left="300"/>
        <w:jc w:val="left"/>
        <w:textAlignment w:val="center"/>
      </w:pPr>
      <w:r>
        <w:t>A．杨树</w:t>
      </w:r>
      <w:r>
        <w:tab/>
      </w:r>
      <w:r>
        <w:t>B．柳树</w:t>
      </w:r>
      <w:r>
        <w:tab/>
      </w:r>
      <w:r>
        <w:t>C．松树</w:t>
      </w:r>
      <w:r>
        <w:tab/>
      </w:r>
      <w:r>
        <w:t>D．无法确定</w:t>
      </w:r>
    </w:p>
    <w:p>
      <w:pPr>
        <w:shd w:val="clear" w:color="auto" w:fill="F2F2F2"/>
        <w:spacing w:line="360" w:lineRule="auto"/>
        <w:jc w:val="left"/>
        <w:textAlignment w:val="center"/>
      </w:pPr>
      <w:r>
        <w:t>【答案】C</w:t>
      </w:r>
    </w:p>
    <w:p>
      <w:pPr>
        <w:shd w:val="clear" w:color="auto" w:fill="F2F2F2"/>
        <w:spacing w:line="360" w:lineRule="auto"/>
        <w:jc w:val="left"/>
        <w:textAlignment w:val="center"/>
      </w:pPr>
      <w:r>
        <w:t>【解析】通过分析题干，首先把松树与杨树的占比和柳树与杨树的占比当中的杨树，利用分数的基本性质化成一致，然后再分析各自的占比即可。</w:t>
      </w:r>
    </w:p>
    <w:p>
      <w:pPr>
        <w:shd w:val="clear" w:color="auto" w:fill="F2F2F2"/>
        <w:spacing w:line="360" w:lineRule="auto"/>
        <w:jc w:val="left"/>
        <w:textAlignment w:val="center"/>
      </w:pPr>
      <w:r>
        <w:t>【详解】</w:t>
      </w:r>
      <w:r>
        <w:object>
          <v:shape id="_x0000_i1048" o:spt="75" alt="eqId5c55e4f3eda94bc505f103b10bc1fee7" type="#_x0000_t75" style="height:27pt;width:10.8pt;" o:ole="t" filled="f" o:preferrelative="t" stroked="f" coordsize="21600,21600">
            <v:path/>
            <v:fill on="f" focussize="0,0"/>
            <v:stroke on="f" joinstyle="miter"/>
            <v:imagedata r:id="rId38" o:title="eqId5c55e4f3eda94bc505f103b10bc1fee7"/>
            <o:lock v:ext="edit" aspectratio="t"/>
            <w10:wrap type="none"/>
            <w10:anchorlock/>
          </v:shape>
          <o:OLEObject Type="Embed" ProgID="Equation.DSMT4" ShapeID="_x0000_i1048" DrawAspect="Content" ObjectID="_1468075748" r:id="rId37">
            <o:LockedField>false</o:LockedField>
          </o:OLEObject>
        </w:object>
      </w:r>
      <w:r>
        <w:t>＝</w:t>
      </w:r>
      <w:r>
        <w:object>
          <v:shape id="_x0000_i1049" o:spt="75" alt="eqIdcf1b4c92aff6f2644279504a297b6c97" type="#_x0000_t75" style="height:26.4pt;width:15pt;" o:ole="t" filled="f" o:preferrelative="t" stroked="f" coordsize="21600,21600">
            <v:path/>
            <v:fill on="f" focussize="0,0"/>
            <v:stroke on="f" joinstyle="miter"/>
            <v:imagedata r:id="rId40" o:title="eqIdcf1b4c92aff6f2644279504a297b6c97"/>
            <o:lock v:ext="edit" aspectratio="t"/>
            <w10:wrap type="none"/>
            <w10:anchorlock/>
          </v:shape>
          <o:OLEObject Type="Embed" ProgID="Equation.DSMT4" ShapeID="_x0000_i1049" DrawAspect="Content" ObjectID="_1468075749" r:id="rId39">
            <o:LockedField>false</o:LockedField>
          </o:OLEObject>
        </w:object>
      </w:r>
      <w:r>
        <w:t>，</w:t>
      </w:r>
      <w:r>
        <w:object>
          <v:shape id="_x0000_i1050" o:spt="75" alt="eqId7c6c7567972273b4ba733b47bf9d5408" type="#_x0000_t75" style="height:26.4pt;width:9.6pt;" o:ole="t" filled="f" o:preferrelative="t" stroked="f" coordsize="21600,21600">
            <v:path/>
            <v:fill on="f" focussize="0,0"/>
            <v:stroke on="f" joinstyle="miter"/>
            <v:imagedata r:id="rId42" o:title="eqId7c6c7567972273b4ba733b47bf9d5408"/>
            <o:lock v:ext="edit" aspectratio="t"/>
            <w10:wrap type="none"/>
            <w10:anchorlock/>
          </v:shape>
          <o:OLEObject Type="Embed" ProgID="Equation.DSMT4" ShapeID="_x0000_i1050" DrawAspect="Content" ObjectID="_1468075750" r:id="rId41">
            <o:LockedField>false</o:LockedField>
          </o:OLEObject>
        </w:object>
      </w:r>
      <w:r>
        <w:t>＝</w:t>
      </w:r>
      <w:r>
        <w:object>
          <v:shape id="_x0000_i1051" o:spt="75" alt="eqId3556e4836622a8f701c1759560edf22c" type="#_x0000_t75" style="height:26.4pt;width:15.6pt;" o:ole="t" filled="f" o:preferrelative="t" stroked="f" coordsize="21600,21600">
            <v:path/>
            <v:fill on="f" focussize="0,0"/>
            <v:stroke on="f" joinstyle="miter"/>
            <v:imagedata r:id="rId44" o:title="eqId3556e4836622a8f701c1759560edf22c"/>
            <o:lock v:ext="edit" aspectratio="t"/>
            <w10:wrap type="none"/>
            <w10:anchorlock/>
          </v:shape>
          <o:OLEObject Type="Embed" ProgID="Equation.DSMT4" ShapeID="_x0000_i1051" DrawAspect="Content" ObjectID="_1468075751" r:id="rId43">
            <o:LockedField>false</o:LockedField>
          </o:OLEObject>
        </w:object>
      </w:r>
      <w:r>
        <w:t>，松树</w:t>
      </w:r>
      <w:r>
        <w:rPr>
          <w:rFonts w:hint="eastAsia" w:ascii="宋体" w:hAnsi="宋体" w:eastAsia="宋体" w:cs="宋体"/>
        </w:rPr>
        <w:t>∶</w:t>
      </w:r>
      <w:r>
        <w:t>杨树</w:t>
      </w:r>
      <w:r>
        <w:rPr>
          <w:rFonts w:hint="eastAsia" w:ascii="宋体" w:hAnsi="宋体" w:eastAsia="宋体" w:cs="宋体"/>
        </w:rPr>
        <w:t>∶</w:t>
      </w:r>
      <w:r>
        <w:t>柳树＝36</w:t>
      </w:r>
      <w:r>
        <w:rPr>
          <w:rFonts w:hint="eastAsia" w:ascii="宋体" w:hAnsi="宋体" w:eastAsia="宋体" w:cs="宋体"/>
        </w:rPr>
        <w:t>∶</w:t>
      </w:r>
      <w:r>
        <w:t>30</w:t>
      </w:r>
      <w:r>
        <w:rPr>
          <w:rFonts w:hint="eastAsia" w:ascii="宋体" w:hAnsi="宋体" w:eastAsia="宋体" w:cs="宋体"/>
        </w:rPr>
        <w:t>∶</w:t>
      </w:r>
      <w:r>
        <w:t>25，其中松树最多。</w:t>
      </w:r>
    </w:p>
    <w:p>
      <w:pPr>
        <w:shd w:val="clear" w:color="auto" w:fill="F2F2F2"/>
        <w:spacing w:line="360" w:lineRule="auto"/>
        <w:jc w:val="left"/>
        <w:textAlignment w:val="center"/>
      </w:pPr>
      <w:r>
        <w:t>故答案为：C</w:t>
      </w:r>
    </w:p>
    <w:p>
      <w:pPr>
        <w:shd w:val="clear" w:color="auto" w:fill="F2F2F2"/>
        <w:spacing w:line="360" w:lineRule="auto"/>
        <w:jc w:val="left"/>
        <w:textAlignment w:val="center"/>
      </w:pPr>
      <w:r>
        <w:t>【点睛】此题在于理解分数的基本性质：分数的分子和分母同时乘或者除以相同的数（0除外），分数的大小不变。</w:t>
      </w:r>
    </w:p>
    <w:p>
      <w:pPr>
        <w:shd w:val="clear" w:color="auto" w:fill="FFFFFF"/>
        <w:spacing w:line="360" w:lineRule="auto"/>
        <w:jc w:val="left"/>
        <w:textAlignment w:val="center"/>
      </w:pPr>
      <w:r>
        <w:t>6．参加某次数学竞赛的女生和男生人数的比是1</w:t>
      </w:r>
      <w:r>
        <w:rPr>
          <w:rFonts w:hint="eastAsia" w:ascii="宋体" w:hAnsi="宋体" w:eastAsia="宋体" w:cs="宋体"/>
        </w:rPr>
        <w:t>∶</w:t>
      </w:r>
      <w:r>
        <w:t>3，这次竞赛的平均成绩是82分，其中男生的平均成绩是80分，女生的平均成绩是（</w:t>
      </w:r>
      <w:r>
        <w:rPr>
          <w:rFonts w:ascii="Times New Roman" w:hAnsi="Times New Roman" w:eastAsia="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A．82分</w:t>
      </w:r>
      <w:r>
        <w:tab/>
      </w:r>
      <w:r>
        <w:t>B．86分</w:t>
      </w:r>
      <w:r>
        <w:tab/>
      </w:r>
      <w:r>
        <w:t>C．87分</w:t>
      </w:r>
      <w:r>
        <w:tab/>
      </w:r>
      <w:r>
        <w:t>D．88分</w:t>
      </w:r>
    </w:p>
    <w:p>
      <w:pPr>
        <w:shd w:val="clear" w:color="auto" w:fill="F2F2F2"/>
        <w:spacing w:line="360" w:lineRule="auto"/>
        <w:jc w:val="left"/>
        <w:textAlignment w:val="center"/>
      </w:pPr>
      <w:r>
        <w:t>【答案】D</w:t>
      </w:r>
    </w:p>
    <w:p>
      <w:pPr>
        <w:shd w:val="clear" w:color="auto" w:fill="F2F2F2"/>
        <w:spacing w:line="360" w:lineRule="auto"/>
        <w:jc w:val="left"/>
        <w:textAlignment w:val="center"/>
      </w:pPr>
      <w:r>
        <w:t>【详解】解：设女生的平均成绩是x，因为总成绩不变，根据题意列方程：</w:t>
      </w:r>
    </w:p>
    <w:p>
      <w:pPr>
        <w:shd w:val="clear" w:color="auto" w:fill="F2F2F2"/>
        <w:spacing w:line="360" w:lineRule="auto"/>
        <w:jc w:val="left"/>
        <w:textAlignment w:val="center"/>
      </w:pPr>
      <w:r>
        <w:t>x×1＋3×80＝82×（1＋3）</w:t>
      </w:r>
    </w:p>
    <w:p>
      <w:pPr>
        <w:shd w:val="clear" w:color="auto" w:fill="F2F2F2"/>
        <w:spacing w:line="360" w:lineRule="auto"/>
        <w:jc w:val="left"/>
        <w:textAlignment w:val="center"/>
      </w:pPr>
      <w:r>
        <w:t>x＋240＝328</w:t>
      </w:r>
    </w:p>
    <w:p>
      <w:pPr>
        <w:shd w:val="clear" w:color="auto" w:fill="F2F2F2"/>
        <w:spacing w:line="360" w:lineRule="auto"/>
        <w:jc w:val="left"/>
        <w:textAlignment w:val="center"/>
      </w:pPr>
      <w:r>
        <w:t>x＝328－240</w:t>
      </w:r>
    </w:p>
    <w:p>
      <w:pPr>
        <w:shd w:val="clear" w:color="auto" w:fill="F2F2F2"/>
        <w:spacing w:line="360" w:lineRule="auto"/>
        <w:jc w:val="left"/>
        <w:textAlignment w:val="center"/>
      </w:pPr>
      <w:r>
        <w:t>x＝88</w:t>
      </w:r>
    </w:p>
    <w:p>
      <w:pPr>
        <w:shd w:val="clear" w:color="auto" w:fill="F2F2F2"/>
        <w:spacing w:line="360" w:lineRule="auto"/>
        <w:jc w:val="left"/>
        <w:textAlignment w:val="center"/>
      </w:pPr>
      <w:r>
        <w:t>故答案为：D</w:t>
      </w:r>
    </w:p>
    <w:p>
      <w:pPr>
        <w:shd w:val="clear" w:color="auto" w:fill="F2F2F2"/>
        <w:spacing w:line="360" w:lineRule="auto"/>
        <w:jc w:val="left"/>
        <w:textAlignment w:val="center"/>
      </w:pPr>
      <w:r>
        <w:t>【点睛】解答此题关键是先求出全班的总成绩和男生的总成绩，然后求出女生的总成绩，进而求出女生的平均成绩。</w:t>
      </w:r>
    </w:p>
    <w:p>
      <w:pPr>
        <w:jc w:val="center"/>
        <w:textAlignment w:val="center"/>
        <w:rPr>
          <w:rFonts w:ascii="黑体" w:hAnsi="黑体" w:eastAsia="黑体" w:cs="黑体"/>
          <w:b/>
          <w:sz w:val="30"/>
        </w:rPr>
      </w:pPr>
    </w:p>
    <w:p>
      <w:pPr>
        <w:jc w:val="left"/>
        <w:textAlignment w:val="center"/>
        <w:rPr>
          <w:rFonts w:ascii="宋体" w:hAnsi="宋体" w:cs="宋体"/>
          <w:b/>
        </w:rPr>
      </w:pPr>
      <w:r>
        <w:rPr>
          <w:rFonts w:ascii="宋体" w:hAnsi="宋体" w:eastAsia="宋体" w:cs="宋体"/>
          <w:b/>
        </w:rPr>
        <w:t>二、填空题</w:t>
      </w:r>
    </w:p>
    <w:p>
      <w:pPr>
        <w:shd w:val="clear" w:color="auto" w:fill="FFFFFF"/>
        <w:spacing w:line="360" w:lineRule="auto"/>
        <w:jc w:val="left"/>
        <w:textAlignment w:val="center"/>
      </w:pPr>
      <w:r>
        <w:t>7．在数﹣2.34，0，</w:t>
      </w:r>
      <w:r>
        <w:object>
          <v:shape id="_x0000_i1052" o:spt="75" alt="eqIda734873a608f0c070dec80b89d179754" type="#_x0000_t75" style="height:24.6pt;width:9pt;" o:ole="t" filled="f" o:preferrelative="t" stroked="f" coordsize="21600,21600">
            <v:path/>
            <v:fill on="f" focussize="0,0"/>
            <v:stroke on="f" joinstyle="miter"/>
            <v:imagedata r:id="rId46" o:title="eqIda734873a608f0c070dec80b89d179754"/>
            <o:lock v:ext="edit" aspectratio="t"/>
            <w10:wrap type="none"/>
            <w10:anchorlock/>
          </v:shape>
          <o:OLEObject Type="Embed" ProgID="Equation.DSMT4" ShapeID="_x0000_i1052" DrawAspect="Content" ObjectID="_1468075752" r:id="rId45">
            <o:LockedField>false</o:LockedField>
          </o:OLEObject>
        </w:object>
      </w:r>
      <w:r>
        <w:t>，5中，正数有</w:t>
      </w:r>
      <w:r>
        <w:rPr>
          <w:rFonts w:ascii="Times New Roman" w:hAnsi="Times New Roman" w:eastAsia="Times New Roman" w:cs="Times New Roman"/>
          <w:u w:val="single"/>
        </w:rPr>
        <w:t xml:space="preserve">     </w:t>
      </w:r>
      <w:r>
        <w:t>个。</w:t>
      </w:r>
    </w:p>
    <w:p>
      <w:pPr>
        <w:shd w:val="clear" w:color="auto" w:fill="F2F2F2"/>
        <w:spacing w:line="360" w:lineRule="auto"/>
        <w:jc w:val="left"/>
        <w:textAlignment w:val="center"/>
      </w:pPr>
      <w:r>
        <w:t>【答案】2</w:t>
      </w:r>
    </w:p>
    <w:p>
      <w:pPr>
        <w:shd w:val="clear" w:color="auto" w:fill="F2F2F2"/>
        <w:spacing w:line="360" w:lineRule="auto"/>
        <w:jc w:val="left"/>
        <w:textAlignment w:val="center"/>
      </w:pPr>
      <w:r>
        <w:t>【分析】大于0的数叫正数，小于0的数叫负数，0既不是正数，也不是负数。</w:t>
      </w:r>
    </w:p>
    <w:p>
      <w:pPr>
        <w:shd w:val="clear" w:color="auto" w:fill="F2F2F2"/>
        <w:spacing w:line="360" w:lineRule="auto"/>
        <w:jc w:val="left"/>
        <w:textAlignment w:val="center"/>
      </w:pPr>
      <w:r>
        <w:t>【详解】在数﹣2.34，0，</w:t>
      </w:r>
      <w:r>
        <w:object>
          <v:shape id="_x0000_i1053" o:spt="75" alt="eqIda734873a608f0c070dec80b89d179754" type="#_x0000_t75" style="height:24.6pt;width:9pt;" o:ole="t" filled="f" o:preferrelative="t" stroked="f" coordsize="21600,21600">
            <v:path/>
            <v:fill on="f" focussize="0,0"/>
            <v:stroke on="f" joinstyle="miter"/>
            <v:imagedata r:id="rId46" o:title="eqIda734873a608f0c070dec80b89d179754"/>
            <o:lock v:ext="edit" aspectratio="t"/>
            <w10:wrap type="none"/>
            <w10:anchorlock/>
          </v:shape>
          <o:OLEObject Type="Embed" ProgID="Equation.DSMT4" ShapeID="_x0000_i1053" DrawAspect="Content" ObjectID="_1468075753" r:id="rId47">
            <o:LockedField>false</o:LockedField>
          </o:OLEObject>
        </w:object>
      </w:r>
      <w:r>
        <w:t>，5中，正数有</w:t>
      </w:r>
      <w:r>
        <w:object>
          <v:shape id="_x0000_i1054" o:spt="75" alt="eqIda734873a608f0c070dec80b89d179754" type="#_x0000_t75" style="height:24.6pt;width:9pt;" o:ole="t" filled="f" o:preferrelative="t" stroked="f" coordsize="21600,21600">
            <v:path/>
            <v:fill on="f" focussize="0,0"/>
            <v:stroke on="f" joinstyle="miter"/>
            <v:imagedata r:id="rId46" o:title="eqIda734873a608f0c070dec80b89d179754"/>
            <o:lock v:ext="edit" aspectratio="t"/>
            <w10:wrap type="none"/>
            <w10:anchorlock/>
          </v:shape>
          <o:OLEObject Type="Embed" ProgID="Equation.DSMT4" ShapeID="_x0000_i1054" DrawAspect="Content" ObjectID="_1468075754" r:id="rId48">
            <o:LockedField>false</o:LockedField>
          </o:OLEObject>
        </w:object>
      </w:r>
      <w:r>
        <w:t>，5，一共2个。</w:t>
      </w:r>
    </w:p>
    <w:p>
      <w:pPr>
        <w:shd w:val="clear" w:color="auto" w:fill="F2F2F2"/>
        <w:spacing w:line="360" w:lineRule="auto"/>
        <w:jc w:val="left"/>
        <w:textAlignment w:val="center"/>
      </w:pPr>
      <w:r>
        <w:t>故答案为：2</w:t>
      </w:r>
    </w:p>
    <w:p>
      <w:pPr>
        <w:shd w:val="clear" w:color="auto" w:fill="F2F2F2"/>
        <w:spacing w:line="360" w:lineRule="auto"/>
        <w:jc w:val="left"/>
        <w:textAlignment w:val="center"/>
      </w:pPr>
      <w:r>
        <w:t>【点睛】考查了正数，负数，注意0既不是正数，也不是负数。</w:t>
      </w:r>
    </w:p>
    <w:p>
      <w:pPr>
        <w:shd w:val="clear" w:color="auto" w:fill="FFFFFF"/>
        <w:spacing w:line="360" w:lineRule="auto"/>
        <w:jc w:val="left"/>
        <w:textAlignment w:val="center"/>
      </w:pPr>
      <w:r>
        <w:t>8．6个学生分一堆苹果，肯定有一个学生至少分到5个苹果，那么这堆苹果至少有(          )个。</w:t>
      </w:r>
    </w:p>
    <w:p>
      <w:pPr>
        <w:shd w:val="clear" w:color="auto" w:fill="F2F2F2"/>
        <w:spacing w:line="360" w:lineRule="auto"/>
        <w:jc w:val="left"/>
        <w:textAlignment w:val="center"/>
      </w:pPr>
      <w:r>
        <w:t>【答案】25</w:t>
      </w:r>
    </w:p>
    <w:p>
      <w:pPr>
        <w:shd w:val="clear" w:color="auto" w:fill="F2F2F2"/>
        <w:spacing w:line="360" w:lineRule="auto"/>
        <w:jc w:val="left"/>
        <w:textAlignment w:val="center"/>
      </w:pPr>
      <w:r>
        <w:t>【分析】把6个人看作6个“抽屉”，把这堆苹果数“看作物体的个数”，根据抽屉原理考虑最差情况：每个人都分得4个苹果，此时再多出1个苹果，无论分给哪一个人，都能保证一个人分到5个苹果，由此即可解答。</w:t>
      </w:r>
    </w:p>
    <w:p>
      <w:pPr>
        <w:shd w:val="clear" w:color="auto" w:fill="F2F2F2"/>
        <w:spacing w:line="360" w:lineRule="auto"/>
        <w:jc w:val="left"/>
        <w:textAlignment w:val="center"/>
      </w:pPr>
      <w:r>
        <w:t>【详解】4×6＋1</w:t>
      </w:r>
    </w:p>
    <w:p>
      <w:pPr>
        <w:shd w:val="clear" w:color="auto" w:fill="F2F2F2"/>
        <w:spacing w:line="360" w:lineRule="auto"/>
        <w:jc w:val="left"/>
        <w:textAlignment w:val="center"/>
      </w:pPr>
      <w:r>
        <w:t>＝24＋1</w:t>
      </w:r>
    </w:p>
    <w:p>
      <w:pPr>
        <w:shd w:val="clear" w:color="auto" w:fill="F2F2F2"/>
        <w:spacing w:line="360" w:lineRule="auto"/>
        <w:jc w:val="left"/>
        <w:textAlignment w:val="center"/>
      </w:pPr>
      <w:r>
        <w:t>＝25（个）</w:t>
      </w:r>
    </w:p>
    <w:p>
      <w:pPr>
        <w:shd w:val="clear" w:color="auto" w:fill="F2F2F2"/>
        <w:spacing w:line="360" w:lineRule="auto"/>
        <w:jc w:val="left"/>
        <w:textAlignment w:val="center"/>
      </w:pPr>
      <w:r>
        <w:t>【点睛】此题属于抽屉原理的应用，主要是找出把谁看作“抽屉个数”，把谁看作“物体个数”，然后根据抽屉原理解答。</w:t>
      </w:r>
    </w:p>
    <w:p>
      <w:pPr>
        <w:shd w:val="clear" w:color="auto" w:fill="FFFFFF"/>
        <w:spacing w:line="360" w:lineRule="auto"/>
        <w:jc w:val="left"/>
        <w:textAlignment w:val="center"/>
      </w:pPr>
      <w:r>
        <w:t>9．一个布袋里有5个红球，3个白球，任意摸出一个，摸到红球的可能性是(        )，再放入(        )个红球，摸到白球的可能性是</w:t>
      </w:r>
      <w:r>
        <w:object>
          <v:shape id="_x0000_i1055" o:spt="75" alt="eqId4dac452fbb5ef6dd653e7fbbef639484" type="#_x0000_t75" style="height:26.4pt;width:9.6pt;" o:ole="t" filled="f" o:preferrelative="t" stroked="f" coordsize="21600,21600">
            <v:path/>
            <v:fill on="f" focussize="0,0"/>
            <v:stroke on="f" joinstyle="miter"/>
            <v:imagedata r:id="rId8" o:title="eqId4dac452fbb5ef6dd653e7fbbef639484"/>
            <o:lock v:ext="edit" aspectratio="t"/>
            <w10:wrap type="none"/>
            <w10:anchorlock/>
          </v:shape>
          <o:OLEObject Type="Embed" ProgID="Equation.DSMT4" ShapeID="_x0000_i1055" DrawAspect="Content" ObjectID="_1468075755" r:id="rId49">
            <o:LockedField>false</o:LockedField>
          </o:OLEObject>
        </w:object>
      </w:r>
      <w:r>
        <w:t>。</w:t>
      </w:r>
    </w:p>
    <w:p>
      <w:pPr>
        <w:shd w:val="clear" w:color="auto" w:fill="F2F2F2"/>
        <w:spacing w:line="360" w:lineRule="auto"/>
        <w:jc w:val="left"/>
        <w:textAlignment w:val="center"/>
      </w:pPr>
      <w:r>
        <w:t xml:space="preserve">【答案】     </w:t>
      </w:r>
      <w:r>
        <w:object>
          <v:shape id="_x0000_i1056" o:spt="75" alt="eqId6503ca085e3ca5f2ba723b0dd66e210b" type="#_x0000_t75" style="height:26.4pt;width:9.6pt;" o:ole="t" filled="f" o:preferrelative="t" stroked="f" coordsize="21600,21600">
            <v:path/>
            <v:fill on="f" focussize="0,0"/>
            <v:stroke on="f" joinstyle="miter"/>
            <v:imagedata r:id="rId51" o:title="eqId6503ca085e3ca5f2ba723b0dd66e210b"/>
            <o:lock v:ext="edit" aspectratio="t"/>
            <w10:wrap type="none"/>
            <w10:anchorlock/>
          </v:shape>
          <o:OLEObject Type="Embed" ProgID="Equation.DSMT4" ShapeID="_x0000_i1056" DrawAspect="Content" ObjectID="_1468075756" r:id="rId50">
            <o:LockedField>false</o:LockedField>
          </o:OLEObject>
        </w:object>
      </w:r>
      <w:r>
        <w:t xml:space="preserve">     1</w:t>
      </w:r>
    </w:p>
    <w:p>
      <w:pPr>
        <w:shd w:val="clear" w:color="auto" w:fill="F2F2F2"/>
        <w:spacing w:line="360" w:lineRule="auto"/>
        <w:jc w:val="left"/>
        <w:textAlignment w:val="center"/>
      </w:pPr>
      <w:r>
        <w:t>【分析】用红球数量÷总数量＝红球可能性；白球数量÷</w:t>
      </w:r>
      <w:r>
        <w:object>
          <v:shape id="_x0000_i1057" o:spt="75" alt="eqId4dac452fbb5ef6dd653e7fbbef639484" type="#_x0000_t75" style="height:26.4pt;width:9.6pt;" o:ole="t" filled="f" o:preferrelative="t" stroked="f" coordsize="21600,21600">
            <v:path/>
            <v:fill on="f" focussize="0,0"/>
            <v:stroke on="f" joinstyle="miter"/>
            <v:imagedata r:id="rId8" o:title="eqId4dac452fbb5ef6dd653e7fbbef639484"/>
            <o:lock v:ext="edit" aspectratio="t"/>
            <w10:wrap type="none"/>
            <w10:anchorlock/>
          </v:shape>
          <o:OLEObject Type="Embed" ProgID="Equation.DSMT4" ShapeID="_x0000_i1057" DrawAspect="Content" ObjectID="_1468075757" r:id="rId52">
            <o:LockedField>false</o:LockedField>
          </o:OLEObject>
        </w:object>
      </w:r>
      <w:r>
        <w:t>－原来总数量＝需要再放入的红球数量。</w:t>
      </w:r>
    </w:p>
    <w:p>
      <w:pPr>
        <w:shd w:val="clear" w:color="auto" w:fill="F2F2F2"/>
        <w:spacing w:line="360" w:lineRule="auto"/>
        <w:jc w:val="left"/>
        <w:textAlignment w:val="center"/>
      </w:pPr>
      <w:r>
        <w:t>【详解】5÷（5＋3）</w:t>
      </w:r>
    </w:p>
    <w:p>
      <w:pPr>
        <w:shd w:val="clear" w:color="auto" w:fill="F2F2F2"/>
        <w:spacing w:line="360" w:lineRule="auto"/>
        <w:jc w:val="left"/>
        <w:textAlignment w:val="center"/>
      </w:pPr>
      <w:r>
        <w:t>＝5÷8</w:t>
      </w:r>
    </w:p>
    <w:p>
      <w:pPr>
        <w:shd w:val="clear" w:color="auto" w:fill="F2F2F2"/>
        <w:spacing w:line="360" w:lineRule="auto"/>
        <w:jc w:val="left"/>
        <w:textAlignment w:val="center"/>
      </w:pPr>
      <w:r>
        <w:t>＝</w:t>
      </w:r>
      <w:r>
        <w:object>
          <v:shape id="_x0000_i1058" o:spt="75" alt="eqId6503ca085e3ca5f2ba723b0dd66e210b" type="#_x0000_t75" style="height:26.4pt;width:9.6pt;" o:ole="t" filled="f" o:preferrelative="t" stroked="f" coordsize="21600,21600">
            <v:path/>
            <v:fill on="f" focussize="0,0"/>
            <v:stroke on="f" joinstyle="miter"/>
            <v:imagedata r:id="rId51" o:title="eqId6503ca085e3ca5f2ba723b0dd66e210b"/>
            <o:lock v:ext="edit" aspectratio="t"/>
            <w10:wrap type="none"/>
            <w10:anchorlock/>
          </v:shape>
          <o:OLEObject Type="Embed" ProgID="Equation.DSMT4" ShapeID="_x0000_i1058" DrawAspect="Content" ObjectID="_1468075758" r:id="rId53">
            <o:LockedField>false</o:LockedField>
          </o:OLEObject>
        </w:object>
      </w:r>
    </w:p>
    <w:p>
      <w:pPr>
        <w:shd w:val="clear" w:color="auto" w:fill="F2F2F2"/>
        <w:spacing w:line="360" w:lineRule="auto"/>
        <w:jc w:val="left"/>
        <w:textAlignment w:val="center"/>
      </w:pPr>
      <w:r>
        <w:t>3</w:t>
      </w:r>
      <w:r>
        <w:object>
          <v:shape id="_x0000_i1059" o:spt="75" alt="eqIdb680d4312eac96b4104d7898387183b1" type="#_x0000_t75" style="height:27.6pt;width:16.8pt;" o:ole="t" filled="f" o:preferrelative="t" stroked="f" coordsize="21600,21600">
            <v:path/>
            <v:fill on="f" focussize="0,0"/>
            <v:stroke on="f" joinstyle="miter"/>
            <v:imagedata r:id="rId55" o:title="eqIdb680d4312eac96b4104d7898387183b1"/>
            <o:lock v:ext="edit" aspectratio="t"/>
            <w10:wrap type="none"/>
            <w10:anchorlock/>
          </v:shape>
          <o:OLEObject Type="Embed" ProgID="Equation.DSMT4" ShapeID="_x0000_i1059" DrawAspect="Content" ObjectID="_1468075759" r:id="rId54">
            <o:LockedField>false</o:LockedField>
          </o:OLEObject>
        </w:object>
      </w:r>
      <w:r>
        <w:t>－（5＋3）</w:t>
      </w:r>
    </w:p>
    <w:p>
      <w:pPr>
        <w:shd w:val="clear" w:color="auto" w:fill="F2F2F2"/>
        <w:spacing w:line="360" w:lineRule="auto"/>
        <w:jc w:val="left"/>
        <w:textAlignment w:val="center"/>
      </w:pPr>
      <w:r>
        <w:t>＝9﹣8</w:t>
      </w:r>
    </w:p>
    <w:p>
      <w:pPr>
        <w:shd w:val="clear" w:color="auto" w:fill="F2F2F2"/>
        <w:spacing w:line="360" w:lineRule="auto"/>
        <w:jc w:val="left"/>
        <w:textAlignment w:val="center"/>
      </w:pPr>
      <w:r>
        <w:t>＝1（个）</w:t>
      </w:r>
    </w:p>
    <w:p>
      <w:pPr>
        <w:shd w:val="clear" w:color="auto" w:fill="F2F2F2"/>
        <w:spacing w:line="360" w:lineRule="auto"/>
        <w:jc w:val="left"/>
        <w:textAlignment w:val="center"/>
      </w:pPr>
      <w:r>
        <w:t>答：摸到红球的可能性是</w:t>
      </w:r>
      <w:r>
        <w:object>
          <v:shape id="_x0000_i1060" o:spt="75" alt="eqId6503ca085e3ca5f2ba723b0dd66e210b" type="#_x0000_t75" style="height:26.4pt;width:9.6pt;" o:ole="t" filled="f" o:preferrelative="t" stroked="f" coordsize="21600,21600">
            <v:path/>
            <v:fill on="f" focussize="0,0"/>
            <v:stroke on="f" joinstyle="miter"/>
            <v:imagedata r:id="rId51" o:title="eqId6503ca085e3ca5f2ba723b0dd66e210b"/>
            <o:lock v:ext="edit" aspectratio="t"/>
            <w10:wrap type="none"/>
            <w10:anchorlock/>
          </v:shape>
          <o:OLEObject Type="Embed" ProgID="Equation.DSMT4" ShapeID="_x0000_i1060" DrawAspect="Content" ObjectID="_1468075760" r:id="rId56">
            <o:LockedField>false</o:LockedField>
          </o:OLEObject>
        </w:object>
      </w:r>
      <w:r>
        <w:t>，再放入1个红球，摸到白球的可能性是</w:t>
      </w:r>
      <w:r>
        <w:object>
          <v:shape id="_x0000_i1061" o:spt="75" alt="eqId4dac452fbb5ef6dd653e7fbbef639484" type="#_x0000_t75" style="height:26.4pt;width:9.6pt;" o:ole="t" filled="f" o:preferrelative="t" stroked="f" coordsize="21600,21600">
            <v:path/>
            <v:fill on="f" focussize="0,0"/>
            <v:stroke on="f" joinstyle="miter"/>
            <v:imagedata r:id="rId8" o:title="eqId4dac452fbb5ef6dd653e7fbbef639484"/>
            <o:lock v:ext="edit" aspectratio="t"/>
            <w10:wrap type="none"/>
            <w10:anchorlock/>
          </v:shape>
          <o:OLEObject Type="Embed" ProgID="Equation.DSMT4" ShapeID="_x0000_i1061" DrawAspect="Content" ObjectID="_1468075761" r:id="rId57">
            <o:LockedField>false</o:LockedField>
          </o:OLEObject>
        </w:object>
      </w:r>
      <w:r>
        <w:t>。</w:t>
      </w:r>
    </w:p>
    <w:p>
      <w:pPr>
        <w:shd w:val="clear" w:color="auto" w:fill="F2F2F2"/>
        <w:spacing w:line="360" w:lineRule="auto"/>
        <w:jc w:val="left"/>
        <w:textAlignment w:val="center"/>
      </w:pPr>
      <w:r>
        <w:t>故答案为：</w:t>
      </w:r>
      <w:r>
        <w:object>
          <v:shape id="_x0000_i1062" o:spt="75" alt="eqId6503ca085e3ca5f2ba723b0dd66e210b" type="#_x0000_t75" style="height:26.4pt;width:9.6pt;" o:ole="t" filled="f" o:preferrelative="t" stroked="f" coordsize="21600,21600">
            <v:path/>
            <v:fill on="f" focussize="0,0"/>
            <v:stroke on="f" joinstyle="miter"/>
            <v:imagedata r:id="rId51" o:title="eqId6503ca085e3ca5f2ba723b0dd66e210b"/>
            <o:lock v:ext="edit" aspectratio="t"/>
            <w10:wrap type="none"/>
            <w10:anchorlock/>
          </v:shape>
          <o:OLEObject Type="Embed" ProgID="Equation.DSMT4" ShapeID="_x0000_i1062" DrawAspect="Content" ObjectID="_1468075762" r:id="rId58">
            <o:LockedField>false</o:LockedField>
          </o:OLEObject>
        </w:object>
      </w:r>
      <w:r>
        <w:t>，1</w:t>
      </w:r>
    </w:p>
    <w:p>
      <w:pPr>
        <w:shd w:val="clear" w:color="auto" w:fill="F2F2F2"/>
        <w:spacing w:line="360" w:lineRule="auto"/>
        <w:jc w:val="left"/>
        <w:textAlignment w:val="center"/>
      </w:pPr>
      <w:r>
        <w:t>【点睛】本题考查了可能性，求可能性的思想方法：求可能结果的个数均等比例分配，而且只有在每个结果发生的可能性都相等的条件下才能进行均等比例分配。</w:t>
      </w:r>
    </w:p>
    <w:p>
      <w:pPr>
        <w:shd w:val="clear" w:color="auto" w:fill="FFFFFF"/>
        <w:spacing w:line="360" w:lineRule="auto"/>
        <w:jc w:val="left"/>
        <w:textAlignment w:val="center"/>
      </w:pPr>
      <w:r>
        <w:t>10．王阿姨在商场购物后得到一张奖券（如图所示），刮到</w:t>
      </w:r>
      <w:r>
        <w:rPr>
          <w:rFonts w:ascii="Times New Roman" w:hAnsi="Times New Roman" w:eastAsia="Times New Roman" w:cs="Times New Roman"/>
          <w:u w:val="single"/>
        </w:rPr>
        <w:t xml:space="preserve">     </w:t>
      </w:r>
      <w:r>
        <w:t>等奖的可能性最大。</w:t>
      </w:r>
    </w:p>
    <w:p>
      <w:pPr>
        <w:shd w:val="clear" w:color="auto" w:fill="FFFFFF"/>
        <w:spacing w:line="360" w:lineRule="auto"/>
        <w:jc w:val="left"/>
        <w:textAlignment w:val="center"/>
      </w:pPr>
      <w:r>
        <w:drawing>
          <wp:inline distT="0" distB="0" distL="0" distR="0">
            <wp:extent cx="2076450" cy="234315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59"/>
                    <a:stretch>
                      <a:fillRect/>
                    </a:stretch>
                  </pic:blipFill>
                  <pic:spPr>
                    <a:xfrm>
                      <a:off x="0" y="0"/>
                      <a:ext cx="2076740" cy="2343477"/>
                    </a:xfrm>
                    <a:prstGeom prst="rect">
                      <a:avLst/>
                    </a:prstGeom>
                  </pic:spPr>
                </pic:pic>
              </a:graphicData>
            </a:graphic>
          </wp:inline>
        </w:drawing>
      </w:r>
    </w:p>
    <w:p>
      <w:pPr>
        <w:shd w:val="clear" w:color="auto" w:fill="F2F2F2"/>
        <w:spacing w:line="360" w:lineRule="auto"/>
        <w:jc w:val="left"/>
        <w:textAlignment w:val="center"/>
      </w:pPr>
      <w:r>
        <w:t>【答案】三</w:t>
      </w:r>
    </w:p>
    <w:p>
      <w:pPr>
        <w:shd w:val="clear" w:color="auto" w:fill="F2F2F2"/>
        <w:spacing w:line="360" w:lineRule="auto"/>
        <w:jc w:val="left"/>
        <w:textAlignment w:val="center"/>
      </w:pPr>
      <w:r>
        <w:t>【分析】因为三等奖的名额最多，所以刮到三等奖的可能性最大。</w:t>
      </w:r>
    </w:p>
    <w:p>
      <w:pPr>
        <w:shd w:val="clear" w:color="auto" w:fill="F2F2F2"/>
        <w:spacing w:line="360" w:lineRule="auto"/>
        <w:jc w:val="left"/>
        <w:textAlignment w:val="center"/>
      </w:pPr>
      <w:r>
        <w:t>【详解】500＞100＞10，</w:t>
      </w:r>
    </w:p>
    <w:p>
      <w:pPr>
        <w:shd w:val="clear" w:color="auto" w:fill="F2F2F2"/>
        <w:spacing w:line="360" w:lineRule="auto"/>
        <w:jc w:val="left"/>
        <w:textAlignment w:val="center"/>
      </w:pPr>
      <w:r>
        <w:t>所以刮到三等奖的可能性最大。</w:t>
      </w:r>
    </w:p>
    <w:p>
      <w:pPr>
        <w:shd w:val="clear" w:color="auto" w:fill="F2F2F2"/>
        <w:spacing w:line="360" w:lineRule="auto"/>
        <w:jc w:val="left"/>
        <w:textAlignment w:val="center"/>
      </w:pPr>
      <w:r>
        <w:t>故答案为：三</w:t>
      </w:r>
    </w:p>
    <w:p>
      <w:pPr>
        <w:shd w:val="clear" w:color="auto" w:fill="F2F2F2"/>
        <w:spacing w:line="360" w:lineRule="auto"/>
        <w:jc w:val="left"/>
        <w:textAlignment w:val="center"/>
      </w:pPr>
      <w:r>
        <w:t>【点睛】数量多的可能性大些，数量少的可能性小些。</w:t>
      </w:r>
    </w:p>
    <w:p>
      <w:pPr>
        <w:shd w:val="clear" w:color="auto" w:fill="FFFFFF"/>
        <w:spacing w:line="360" w:lineRule="auto"/>
        <w:jc w:val="left"/>
        <w:textAlignment w:val="center"/>
      </w:pPr>
      <w:r>
        <w:t>11．如图，围绕一张方桌可以坐8人，把两张方桌并起来可以坐12人，三张方桌并起来可以坐16人……照这样，5张方桌并成一排可以坐(        )人。n张方桌并成一排可以坐(        )人。</w:t>
      </w:r>
    </w:p>
    <w:p>
      <w:pPr>
        <w:shd w:val="clear" w:color="auto" w:fill="FFFFFF"/>
        <w:spacing w:line="360" w:lineRule="auto"/>
        <w:jc w:val="left"/>
        <w:textAlignment w:val="center"/>
      </w:pPr>
      <w:r>
        <w:drawing>
          <wp:inline distT="0" distB="0" distL="0" distR="0">
            <wp:extent cx="5278120" cy="10033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60"/>
                    <a:stretch>
                      <a:fillRect/>
                    </a:stretch>
                  </pic:blipFill>
                  <pic:spPr>
                    <a:xfrm>
                      <a:off x="0" y="0"/>
                      <a:ext cx="5278120" cy="1003763"/>
                    </a:xfrm>
                    <a:prstGeom prst="rect">
                      <a:avLst/>
                    </a:prstGeom>
                  </pic:spPr>
                </pic:pic>
              </a:graphicData>
            </a:graphic>
          </wp:inline>
        </w:drawing>
      </w:r>
    </w:p>
    <w:p>
      <w:pPr>
        <w:shd w:val="clear" w:color="auto" w:fill="F2F2F2"/>
        <w:spacing w:line="360" w:lineRule="auto"/>
        <w:jc w:val="left"/>
        <w:textAlignment w:val="center"/>
      </w:pPr>
      <w:r>
        <w:t>【答案】     24     4n＋4</w:t>
      </w:r>
    </w:p>
    <w:p>
      <w:pPr>
        <w:shd w:val="clear" w:color="auto" w:fill="F2F2F2"/>
        <w:spacing w:line="360" w:lineRule="auto"/>
        <w:jc w:val="left"/>
        <w:textAlignment w:val="center"/>
      </w:pPr>
      <w:r>
        <w:t>【分析】（1）－张方桌坐8人，两张方桌并起来坐12＝8＋4人，三张方桌并成一列坐16＝8＋4＋4人，……，5张方桌并起来坐8＋4×4人，n张方桌并成一列可以坐8＋4 （n－1）人，由此得解</w:t>
      </w:r>
    </w:p>
    <w:p>
      <w:pPr>
        <w:shd w:val="clear" w:color="auto" w:fill="F2F2F2"/>
        <w:spacing w:line="360" w:lineRule="auto"/>
        <w:jc w:val="left"/>
        <w:textAlignment w:val="center"/>
      </w:pPr>
      <w:r>
        <w:t>【详解】8＋4×4＝ 24（人）；8 ＋4（n－ 1）＝4n＋4（人）</w:t>
      </w:r>
    </w:p>
    <w:p>
      <w:pPr>
        <w:shd w:val="clear" w:color="auto" w:fill="F2F2F2"/>
        <w:spacing w:line="360" w:lineRule="auto"/>
        <w:jc w:val="left"/>
        <w:textAlignment w:val="center"/>
      </w:pPr>
      <w:r>
        <w:t>答：5张方桌并起来坐24人，n张方桌并成一列可以坐4n＋4人。</w:t>
      </w:r>
    </w:p>
    <w:p>
      <w:pPr>
        <w:shd w:val="clear" w:color="auto" w:fill="F2F2F2"/>
        <w:spacing w:line="360" w:lineRule="auto"/>
        <w:jc w:val="left"/>
        <w:textAlignment w:val="center"/>
      </w:pPr>
      <w:r>
        <w:t>故答案为： 24；4n＋4。</w:t>
      </w:r>
    </w:p>
    <w:p>
      <w:pPr>
        <w:shd w:val="clear" w:color="auto" w:fill="F2F2F2"/>
        <w:spacing w:line="360" w:lineRule="auto"/>
        <w:jc w:val="left"/>
        <w:textAlignment w:val="center"/>
      </w:pPr>
      <w:r>
        <w:t>【点睛】本题考查了图形的变化问题，关键是认真观察图形，找出其变化规律。 培养学生的观察能力和总结能力。</w:t>
      </w:r>
    </w:p>
    <w:p>
      <w:pPr>
        <w:shd w:val="clear" w:color="auto" w:fill="FFFFFF"/>
        <w:spacing w:line="360" w:lineRule="auto"/>
        <w:jc w:val="left"/>
        <w:textAlignment w:val="center"/>
      </w:pPr>
      <w:r>
        <w:t>12．两个质数的和是10，积是21，它们分别是(        )。</w:t>
      </w:r>
    </w:p>
    <w:p>
      <w:pPr>
        <w:shd w:val="clear" w:color="auto" w:fill="F2F2F2"/>
        <w:spacing w:line="360" w:lineRule="auto"/>
        <w:jc w:val="left"/>
        <w:textAlignment w:val="center"/>
      </w:pPr>
      <w:r>
        <w:t>【答案】3和7</w:t>
      </w:r>
    </w:p>
    <w:p>
      <w:pPr>
        <w:shd w:val="clear" w:color="auto" w:fill="F2F2F2"/>
        <w:spacing w:line="360" w:lineRule="auto"/>
        <w:jc w:val="left"/>
        <w:textAlignment w:val="center"/>
      </w:pPr>
      <w:r>
        <w:t>【分析】由于这两个质数积为21，所以21是这两个数的最小公倍数，因此将21分解质因数即得这两个数是多少。</w:t>
      </w:r>
    </w:p>
    <w:p>
      <w:pPr>
        <w:shd w:val="clear" w:color="auto" w:fill="F2F2F2"/>
        <w:spacing w:line="360" w:lineRule="auto"/>
        <w:jc w:val="left"/>
        <w:textAlignment w:val="center"/>
      </w:pPr>
      <w:r>
        <w:t>【详解】21＝3×7</w:t>
      </w:r>
    </w:p>
    <w:p>
      <w:pPr>
        <w:shd w:val="clear" w:color="auto" w:fill="F2F2F2"/>
        <w:spacing w:line="360" w:lineRule="auto"/>
        <w:jc w:val="left"/>
        <w:textAlignment w:val="center"/>
      </w:pPr>
      <w:r>
        <w:t>3＋7＝10</w:t>
      </w:r>
    </w:p>
    <w:p>
      <w:pPr>
        <w:shd w:val="clear" w:color="auto" w:fill="F2F2F2"/>
        <w:spacing w:line="360" w:lineRule="auto"/>
        <w:jc w:val="left"/>
        <w:textAlignment w:val="center"/>
      </w:pPr>
      <w:r>
        <w:t>这两个质数分别是3和7</w:t>
      </w:r>
    </w:p>
    <w:p>
      <w:pPr>
        <w:shd w:val="clear" w:color="auto" w:fill="F2F2F2"/>
        <w:spacing w:line="360" w:lineRule="auto"/>
        <w:jc w:val="left"/>
        <w:textAlignment w:val="center"/>
      </w:pPr>
      <w:r>
        <w:t>【点睛】如果两个数互质，那么这两个数的最小公倍数就是这两个数的乘积。</w:t>
      </w:r>
    </w:p>
    <w:p>
      <w:pPr>
        <w:shd w:val="clear" w:color="auto" w:fill="FFFFFF"/>
        <w:spacing w:line="360" w:lineRule="auto"/>
        <w:jc w:val="left"/>
        <w:textAlignment w:val="center"/>
      </w:pPr>
      <w:r>
        <w:t>13．一个数在40到50之间，它既是3的倍数，又是5的倍数，这个数是(        )。</w:t>
      </w:r>
    </w:p>
    <w:p>
      <w:pPr>
        <w:shd w:val="clear" w:color="auto" w:fill="F2F2F2"/>
        <w:spacing w:line="360" w:lineRule="auto"/>
        <w:jc w:val="left"/>
        <w:textAlignment w:val="center"/>
      </w:pPr>
      <w:r>
        <w:t>【答案】45</w:t>
      </w:r>
    </w:p>
    <w:p>
      <w:pPr>
        <w:shd w:val="clear" w:color="auto" w:fill="F2F2F2"/>
        <w:spacing w:line="360" w:lineRule="auto"/>
        <w:jc w:val="left"/>
        <w:textAlignment w:val="center"/>
      </w:pPr>
      <w:r>
        <w:t>【分析】由题意知：这个两位数既是3的倍数又是5的倍数，只要求出3和5的最小公倍数，然后得到该最小公倍数的倍数是在40到50之间的数就是要求的数。</w:t>
      </w:r>
    </w:p>
    <w:p>
      <w:pPr>
        <w:shd w:val="clear" w:color="auto" w:fill="F2F2F2"/>
        <w:spacing w:line="360" w:lineRule="auto"/>
        <w:jc w:val="left"/>
        <w:textAlignment w:val="center"/>
      </w:pPr>
      <w:r>
        <w:t>【详解】3和5是互质数，它们的最小公倍数是它们的乘积：3×5＝15，</w:t>
      </w:r>
    </w:p>
    <w:p>
      <w:pPr>
        <w:shd w:val="clear" w:color="auto" w:fill="F2F2F2"/>
        <w:spacing w:line="360" w:lineRule="auto"/>
        <w:jc w:val="left"/>
        <w:textAlignment w:val="center"/>
      </w:pPr>
      <w:r>
        <w:t>15×2＝30</w:t>
      </w:r>
    </w:p>
    <w:p>
      <w:pPr>
        <w:shd w:val="clear" w:color="auto" w:fill="F2F2F2"/>
        <w:spacing w:line="360" w:lineRule="auto"/>
        <w:jc w:val="left"/>
        <w:textAlignment w:val="center"/>
      </w:pPr>
      <w:r>
        <w:t>15×3＝45</w:t>
      </w:r>
    </w:p>
    <w:p>
      <w:pPr>
        <w:shd w:val="clear" w:color="auto" w:fill="F2F2F2"/>
        <w:spacing w:line="360" w:lineRule="auto"/>
        <w:jc w:val="left"/>
        <w:textAlignment w:val="center"/>
      </w:pPr>
      <w:r>
        <w:t>15×4＝60</w:t>
      </w:r>
    </w:p>
    <w:p>
      <w:pPr>
        <w:shd w:val="clear" w:color="auto" w:fill="F2F2F2"/>
        <w:spacing w:line="360" w:lineRule="auto"/>
        <w:jc w:val="left"/>
        <w:textAlignment w:val="center"/>
      </w:pPr>
      <w:r>
        <w:t>故这个数是45。</w:t>
      </w:r>
    </w:p>
    <w:p>
      <w:pPr>
        <w:shd w:val="clear" w:color="auto" w:fill="F2F2F2"/>
        <w:spacing w:line="360" w:lineRule="auto"/>
        <w:jc w:val="left"/>
        <w:textAlignment w:val="center"/>
      </w:pPr>
      <w:r>
        <w:t>【点睛】本题考查了找一个数的倍数的方法，本题关键是求出3和5的最小公倍数，得到最小公倍数的倍数即可得到要求的数。</w:t>
      </w:r>
    </w:p>
    <w:p>
      <w:pPr>
        <w:shd w:val="clear" w:color="auto" w:fill="FFFFFF"/>
        <w:spacing w:line="360" w:lineRule="auto"/>
        <w:jc w:val="left"/>
        <w:textAlignment w:val="center"/>
      </w:pPr>
      <w:r>
        <w:t>14．若“！”是一种运算符号，并且 1！=1； 2！=1×2； 3！=1×2×3； 4！=1×2×3×4；……；则</w:t>
      </w:r>
      <w:r>
        <w:object>
          <v:shape id="_x0000_i1063" o:spt="75" alt="eqId6361f8ee9e51b4f1a3d494071f2da080" type="#_x0000_t75" style="height:27pt;width:28.2pt;" o:ole="t" filled="f" o:preferrelative="t" stroked="f" coordsize="21600,21600">
            <v:path/>
            <v:fill on="f" focussize="0,0"/>
            <v:stroke on="f" joinstyle="miter"/>
            <v:imagedata r:id="rId62" o:title="eqId6361f8ee9e51b4f1a3d494071f2da080"/>
            <o:lock v:ext="edit" aspectratio="t"/>
            <w10:wrap type="none"/>
            <w10:anchorlock/>
          </v:shape>
          <o:OLEObject Type="Embed" ProgID="Equation.DSMT4" ShapeID="_x0000_i1063" DrawAspect="Content" ObjectID="_1468075763" r:id="rId61">
            <o:LockedField>false</o:LockedField>
          </o:OLEObject>
        </w:object>
      </w:r>
      <w:r>
        <w:t>的值为</w:t>
      </w:r>
      <w:r>
        <w:rPr>
          <w:rFonts w:ascii="Times New Roman" w:hAnsi="Times New Roman" w:eastAsia="Times New Roman" w:cs="Times New Roman"/>
          <w:u w:val="single"/>
        </w:rPr>
        <w:t xml:space="preserve">          </w:t>
      </w:r>
      <w:r>
        <w:t>．</w:t>
      </w:r>
    </w:p>
    <w:p>
      <w:pPr>
        <w:shd w:val="clear" w:color="auto" w:fill="F2F2F2"/>
        <w:spacing w:line="360" w:lineRule="auto"/>
        <w:jc w:val="left"/>
        <w:textAlignment w:val="center"/>
      </w:pPr>
      <w:r>
        <w:t>【答案】8</w:t>
      </w:r>
    </w:p>
    <w:p>
      <w:pPr>
        <w:shd w:val="clear" w:color="auto" w:fill="F2F2F2"/>
        <w:spacing w:line="360" w:lineRule="auto"/>
        <w:jc w:val="left"/>
        <w:textAlignment w:val="center"/>
      </w:pPr>
      <w:r>
        <w:t>【详解】略</w:t>
      </w:r>
    </w:p>
    <w:p>
      <w:pPr>
        <w:jc w:val="center"/>
        <w:textAlignment w:val="center"/>
        <w:rPr>
          <w:rFonts w:ascii="黑体" w:hAnsi="黑体" w:eastAsia="黑体" w:cs="黑体"/>
          <w:b/>
          <w:sz w:val="30"/>
        </w:rPr>
      </w:pPr>
    </w:p>
    <w:p>
      <w:pPr>
        <w:jc w:val="left"/>
        <w:textAlignment w:val="center"/>
        <w:rPr>
          <w:rFonts w:ascii="宋体" w:hAnsi="宋体" w:cs="宋体"/>
          <w:b/>
        </w:rPr>
      </w:pPr>
      <w:r>
        <w:rPr>
          <w:rFonts w:ascii="宋体" w:hAnsi="宋体" w:eastAsia="宋体" w:cs="宋体"/>
          <w:b/>
        </w:rPr>
        <w:t>三、其他计算</w:t>
      </w:r>
    </w:p>
    <w:p>
      <w:pPr>
        <w:shd w:val="clear" w:color="auto" w:fill="FFFFFF"/>
        <w:spacing w:line="360" w:lineRule="auto"/>
        <w:jc w:val="left"/>
        <w:textAlignment w:val="center"/>
      </w:pPr>
      <w:r>
        <w:t>15．直接写出下面各题的得数.</w:t>
      </w:r>
    </w:p>
    <w:p>
      <w:pPr>
        <w:shd w:val="clear" w:color="auto" w:fill="FFFFFF"/>
        <w:spacing w:line="360" w:lineRule="auto"/>
        <w:jc w:val="left"/>
        <w:textAlignment w:val="center"/>
      </w:pPr>
      <w:r>
        <w:object>
          <v:shape id="_x0000_i1064" o:spt="75" alt="eqIdcd43b0d34af36a0bc7adbd2250cef458" type="#_x0000_t75" style="height:27pt;width:34.2pt;" o:ole="t" filled="f" o:preferrelative="t" stroked="f" coordsize="21600,21600">
            <v:path/>
            <v:fill on="f" focussize="0,0"/>
            <v:stroke on="f" joinstyle="miter"/>
            <v:imagedata r:id="rId64" o:title="eqIdcd43b0d34af36a0bc7adbd2250cef458"/>
            <o:lock v:ext="edit" aspectratio="t"/>
            <w10:wrap type="none"/>
            <w10:anchorlock/>
          </v:shape>
          <o:OLEObject Type="Embed" ProgID="Equation.DSMT4" ShapeID="_x0000_i1064" DrawAspect="Content" ObjectID="_1468075764" r:id="rId63">
            <o:LockedField>false</o:LockedField>
          </o:OLEObject>
        </w:object>
      </w:r>
      <w:r>
        <w:rPr>
          <w:rFonts w:ascii="Times New Roman" w:hAnsi="Times New Roman" w:eastAsia="Times New Roman" w:cs="Times New Roman"/>
          <w:kern w:val="0"/>
          <w:sz w:val="24"/>
          <w:szCs w:val="24"/>
        </w:rPr>
        <w:t>            </w:t>
      </w:r>
      <w:r>
        <w:object>
          <v:shape id="_x0000_i1065" o:spt="75" alt="eqIdd05b1e5cd1d890df5ccc722e1c9b864b" type="#_x0000_t75" style="height:27pt;width:53.4pt;" o:ole="t" filled="f" o:preferrelative="t" stroked="f" coordsize="21600,21600">
            <v:path/>
            <v:fill on="f" focussize="0,0"/>
            <v:stroke on="f" joinstyle="miter"/>
            <v:imagedata r:id="rId66" o:title="eqIdd05b1e5cd1d890df5ccc722e1c9b864b"/>
            <o:lock v:ext="edit" aspectratio="t"/>
            <w10:wrap type="none"/>
            <w10:anchorlock/>
          </v:shape>
          <o:OLEObject Type="Embed" ProgID="Equation.DSMT4" ShapeID="_x0000_i1065" DrawAspect="Content" ObjectID="_1468075765" r:id="rId65">
            <o:LockedField>false</o:LockedField>
          </o:OLEObject>
        </w:object>
      </w:r>
      <w:r>
        <w:rPr>
          <w:rFonts w:ascii="Times New Roman" w:hAnsi="Times New Roman" w:eastAsia="Times New Roman" w:cs="Times New Roman"/>
          <w:kern w:val="0"/>
          <w:sz w:val="24"/>
          <w:szCs w:val="24"/>
        </w:rPr>
        <w:t>            </w:t>
      </w:r>
      <w:r>
        <w:object>
          <v:shape id="_x0000_i1066" o:spt="75" alt="eqIda3e18437243d4933794a2dd41d82865c" type="#_x0000_t75" style="height:12.6pt;width:66pt;" o:ole="t" filled="f" o:preferrelative="t" stroked="f" coordsize="21600,21600">
            <v:path/>
            <v:fill on="f" focussize="0,0"/>
            <v:stroke on="f" joinstyle="miter"/>
            <v:imagedata r:id="rId68" o:title="eqIda3e18437243d4933794a2dd41d82865c"/>
            <o:lock v:ext="edit" aspectratio="t"/>
            <w10:wrap type="none"/>
            <w10:anchorlock/>
          </v:shape>
          <o:OLEObject Type="Embed" ProgID="Equation.DSMT4" ShapeID="_x0000_i1066" DrawAspect="Content" ObjectID="_1468075766" r:id="rId67">
            <o:LockedField>false</o:LockedField>
          </o:OLEObject>
        </w:object>
      </w:r>
      <w:r>
        <w:rPr>
          <w:rFonts w:ascii="Times New Roman" w:hAnsi="Times New Roman" w:eastAsia="Times New Roman" w:cs="Times New Roman"/>
          <w:kern w:val="0"/>
          <w:sz w:val="24"/>
          <w:szCs w:val="24"/>
        </w:rPr>
        <w:t>            </w:t>
      </w:r>
      <w:r>
        <w:object>
          <v:shape id="_x0000_i1067" o:spt="75" alt="eqId7d3c693a33ee30769028d8d1de60c7c6" type="#_x0000_t75" style="height:12.6pt;width:53.4pt;" o:ole="t" filled="f" o:preferrelative="t" stroked="f" coordsize="21600,21600">
            <v:path/>
            <v:fill on="f" focussize="0,0"/>
            <v:stroke on="f" joinstyle="miter"/>
            <v:imagedata r:id="rId70" o:title="eqId7d3c693a33ee30769028d8d1de60c7c6"/>
            <o:lock v:ext="edit" aspectratio="t"/>
            <w10:wrap type="none"/>
            <w10:anchorlock/>
          </v:shape>
          <o:OLEObject Type="Embed" ProgID="Equation.DSMT4" ShapeID="_x0000_i1067" DrawAspect="Content" ObjectID="_1468075767" r:id="rId69">
            <o:LockedField>false</o:LockedField>
          </o:OLEObject>
        </w:object>
      </w:r>
    </w:p>
    <w:p>
      <w:pPr>
        <w:shd w:val="clear" w:color="auto" w:fill="FFFFFF"/>
        <w:spacing w:line="360" w:lineRule="auto"/>
        <w:jc w:val="left"/>
        <w:textAlignment w:val="center"/>
      </w:pPr>
      <w:r>
        <w:object>
          <v:shape id="_x0000_i1068" o:spt="75" alt="eqId0f238884774674a3b92c2a6438ad7bcc" type="#_x0000_t75" style="height:27pt;width:36pt;" o:ole="t" filled="f" o:preferrelative="t" stroked="f" coordsize="21600,21600">
            <v:path/>
            <v:fill on="f" focussize="0,0"/>
            <v:stroke on="f" joinstyle="miter"/>
            <v:imagedata r:id="rId72" o:title="eqId0f238884774674a3b92c2a6438ad7bcc"/>
            <o:lock v:ext="edit" aspectratio="t"/>
            <w10:wrap type="none"/>
            <w10:anchorlock/>
          </v:shape>
          <o:OLEObject Type="Embed" ProgID="Equation.DSMT4" ShapeID="_x0000_i1068" DrawAspect="Content" ObjectID="_1468075768" r:id="rId71">
            <o:LockedField>false</o:LockedField>
          </o:OLEObject>
        </w:object>
      </w:r>
      <w:r>
        <w:rPr>
          <w:rFonts w:ascii="Times New Roman" w:hAnsi="Times New Roman" w:eastAsia="Times New Roman" w:cs="Times New Roman"/>
          <w:kern w:val="0"/>
          <w:sz w:val="24"/>
          <w:szCs w:val="24"/>
        </w:rPr>
        <w:t>            </w:t>
      </w:r>
      <w:r>
        <w:object>
          <v:shape id="_x0000_i1069" o:spt="75" alt="eqId348fdef4a16f70786cc085ca149a4ef0" type="#_x0000_t75" style="height:27pt;width:45.6pt;" o:ole="t" filled="f" o:preferrelative="t" stroked="f" coordsize="21600,21600">
            <v:path/>
            <v:fill on="f" focussize="0,0"/>
            <v:stroke on="f" joinstyle="miter"/>
            <v:imagedata r:id="rId74" o:title="eqId348fdef4a16f70786cc085ca149a4ef0"/>
            <o:lock v:ext="edit" aspectratio="t"/>
            <w10:wrap type="none"/>
            <w10:anchorlock/>
          </v:shape>
          <o:OLEObject Type="Embed" ProgID="Equation.DSMT4" ShapeID="_x0000_i1069" DrawAspect="Content" ObjectID="_1468075769" r:id="rId73">
            <o:LockedField>false</o:LockedField>
          </o:OLEObject>
        </w:object>
      </w:r>
      <w:r>
        <w:rPr>
          <w:rFonts w:ascii="Times New Roman" w:hAnsi="Times New Roman" w:eastAsia="Times New Roman" w:cs="Times New Roman"/>
          <w:kern w:val="0"/>
          <w:sz w:val="24"/>
          <w:szCs w:val="24"/>
        </w:rPr>
        <w:t>             </w:t>
      </w:r>
      <w:r>
        <w:object>
          <v:shape id="_x0000_i1070" o:spt="75" alt="eqId46c6647a3f8420f95b80faf077505616" type="#_x0000_t75" style="height:27pt;width:60.6pt;" o:ole="t" filled="f" o:preferrelative="t" stroked="f" coordsize="21600,21600">
            <v:path/>
            <v:fill on="f" focussize="0,0"/>
            <v:stroke on="f" joinstyle="miter"/>
            <v:imagedata r:id="rId76" o:title="eqId46c6647a3f8420f95b80faf077505616"/>
            <o:lock v:ext="edit" aspectratio="t"/>
            <w10:wrap type="none"/>
            <w10:anchorlock/>
          </v:shape>
          <o:OLEObject Type="Embed" ProgID="Equation.DSMT4" ShapeID="_x0000_i1070" DrawAspect="Content" ObjectID="_1468075770" r:id="rId75">
            <o:LockedField>false</o:LockedField>
          </o:OLEObject>
        </w:object>
      </w:r>
      <w:r>
        <w:rPr>
          <w:rFonts w:ascii="Times New Roman" w:hAnsi="Times New Roman" w:eastAsia="Times New Roman" w:cs="Times New Roman"/>
          <w:kern w:val="0"/>
          <w:sz w:val="24"/>
          <w:szCs w:val="24"/>
        </w:rPr>
        <w:t>             </w:t>
      </w:r>
      <w:r>
        <w:object>
          <v:shape id="_x0000_i1071" o:spt="75" alt="eqId16cb9badf57ad436554d0db5bd8d71fa" type="#_x0000_t75" style="height:12.6pt;width:58.8pt;" o:ole="t" filled="f" o:preferrelative="t" stroked="f" coordsize="21600,21600">
            <v:path/>
            <v:fill on="f" focussize="0,0"/>
            <v:stroke on="f" joinstyle="miter"/>
            <v:imagedata r:id="rId78" o:title="eqId16cb9badf57ad436554d0db5bd8d71fa"/>
            <o:lock v:ext="edit" aspectratio="t"/>
            <w10:wrap type="none"/>
            <w10:anchorlock/>
          </v:shape>
          <o:OLEObject Type="Embed" ProgID="Equation.DSMT4" ShapeID="_x0000_i1071" DrawAspect="Content" ObjectID="_1468075771" r:id="rId77">
            <o:LockedField>false</o:LockedField>
          </o:OLEObject>
        </w:object>
      </w:r>
    </w:p>
    <w:p>
      <w:pPr>
        <w:shd w:val="clear" w:color="auto" w:fill="F2F2F2"/>
        <w:spacing w:line="360" w:lineRule="auto"/>
        <w:jc w:val="left"/>
        <w:textAlignment w:val="center"/>
      </w:pPr>
      <w:r>
        <w:t>【答案】</w:t>
      </w:r>
      <w:r>
        <w:object>
          <v:shape id="_x0000_i1072" o:spt="75" alt="eqIde2578c3c1d599538e1abab5716121907" type="#_x0000_t75" style="height:27pt;width:15.6pt;" o:ole="t" filled="f" o:preferrelative="t" stroked="f" coordsize="21600,21600">
            <v:path/>
            <v:fill on="f" focussize="0,0"/>
            <v:stroke on="f" joinstyle="miter"/>
            <v:imagedata r:id="rId80" o:title="eqIde2578c3c1d599538e1abab5716121907"/>
            <o:lock v:ext="edit" aspectratio="t"/>
            <w10:wrap type="none"/>
            <w10:anchorlock/>
          </v:shape>
          <o:OLEObject Type="Embed" ProgID="Equation.DSMT4" ShapeID="_x0000_i1072" DrawAspect="Content" ObjectID="_1468075772" r:id="rId79">
            <o:LockedField>false</o:LockedField>
          </o:OLEObject>
        </w:object>
      </w:r>
      <w:r>
        <w:t>；</w:t>
      </w:r>
      <w:r>
        <w:object>
          <v:shape id="_x0000_i1073" o:spt="75" alt="eqId99d26fbcbdb2f002f533229b404bf2e0" type="#_x0000_t75" style="height:27.6pt;width:13.8pt;" o:ole="t" filled="f" o:preferrelative="t" stroked="f" coordsize="21600,21600">
            <v:path/>
            <v:fill on="f" focussize="0,0"/>
            <v:stroke on="f" joinstyle="miter"/>
            <v:imagedata r:id="rId82" o:title="eqId99d26fbcbdb2f002f533229b404bf2e0"/>
            <o:lock v:ext="edit" aspectratio="t"/>
            <w10:wrap type="none"/>
            <w10:anchorlock/>
          </v:shape>
          <o:OLEObject Type="Embed" ProgID="Equation.DSMT4" ShapeID="_x0000_i1073" DrawAspect="Content" ObjectID="_1468075773" r:id="rId81">
            <o:LockedField>false</o:LockedField>
          </o:OLEObject>
        </w:object>
      </w:r>
      <w:r>
        <w:t>；0；1000；</w:t>
      </w:r>
    </w:p>
    <w:p>
      <w:pPr>
        <w:shd w:val="clear" w:color="auto" w:fill="F2F2F2"/>
        <w:spacing w:line="360" w:lineRule="auto"/>
        <w:jc w:val="left"/>
        <w:textAlignment w:val="center"/>
      </w:pPr>
      <w:r>
        <w:object>
          <v:shape id="_x0000_i1074" o:spt="75" alt="eqIdf89eef3148f2d4d09379767b4af69132" type="#_x0000_t75" style="height:21pt;width:10.8pt;" o:ole="t" filled="f" o:preferrelative="t" stroked="f" coordsize="21600,21600">
            <v:path/>
            <v:fill on="f" focussize="0,0"/>
            <v:stroke on="f" joinstyle="miter"/>
            <v:imagedata r:id="rId84" o:title="eqIdf89eef3148f2d4d09379767b4af69132"/>
            <o:lock v:ext="edit" aspectratio="t"/>
            <w10:wrap type="none"/>
            <w10:anchorlock/>
          </v:shape>
          <o:OLEObject Type="Embed" ProgID="Equation.DSMT4" ShapeID="_x0000_i1074" DrawAspect="Content" ObjectID="_1468075774" r:id="rId83">
            <o:LockedField>false</o:LockedField>
          </o:OLEObject>
        </w:object>
      </w:r>
      <w:r>
        <w:t>；2；16；5</w:t>
      </w:r>
    </w:p>
    <w:p>
      <w:pPr>
        <w:shd w:val="clear" w:color="auto" w:fill="F2F2F2"/>
        <w:spacing w:line="360" w:lineRule="auto"/>
        <w:jc w:val="left"/>
        <w:textAlignment w:val="center"/>
      </w:pPr>
      <w:r>
        <w:t>【详解】略</w:t>
      </w:r>
    </w:p>
    <w:p>
      <w:pPr>
        <w:shd w:val="clear" w:color="auto" w:fill="FFFFFF"/>
        <w:spacing w:line="360" w:lineRule="auto"/>
        <w:jc w:val="left"/>
        <w:textAlignment w:val="center"/>
      </w:pPr>
      <w:r>
        <w:t>16．在如图中的“□”里填上适当的数字，使算式完整．</w:t>
      </w:r>
    </w:p>
    <w:p>
      <w:pPr>
        <w:shd w:val="clear" w:color="auto" w:fill="FFFFFF"/>
        <w:spacing w:line="360" w:lineRule="auto"/>
        <w:jc w:val="left"/>
        <w:textAlignment w:val="center"/>
      </w:pPr>
      <w:r>
        <w:rPr>
          <w:rFonts w:eastAsia="Times New Roman"/>
          <w:kern w:val="0"/>
          <w:sz w:val="24"/>
          <w:szCs w:val="24"/>
        </w:rPr>
        <w:drawing>
          <wp:inline distT="0" distB="0" distL="0" distR="0">
            <wp:extent cx="2152650" cy="2286000"/>
            <wp:effectExtent l="0" t="0" r="0" b="0"/>
            <wp:docPr id="100007" name="图片 100007" descr="@@@eab6e3e78a2c43eea38470e9b648e6c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eab6e3e78a2c43eea38470e9b648e6c5"/>
                    <pic:cNvPicPr>
                      <a:picLocks noChangeAspect="1"/>
                    </pic:cNvPicPr>
                  </pic:nvPicPr>
                  <pic:blipFill>
                    <a:blip r:embed="rId85"/>
                    <a:stretch>
                      <a:fillRect/>
                    </a:stretch>
                  </pic:blipFill>
                  <pic:spPr>
                    <a:xfrm>
                      <a:off x="0" y="0"/>
                      <a:ext cx="2152650" cy="2286000"/>
                    </a:xfrm>
                    <a:prstGeom prst="rect">
                      <a:avLst/>
                    </a:prstGeom>
                  </pic:spPr>
                </pic:pic>
              </a:graphicData>
            </a:graphic>
          </wp:inline>
        </w:drawing>
      </w:r>
    </w:p>
    <w:p>
      <w:pPr>
        <w:shd w:val="clear" w:color="auto" w:fill="F2F2F2"/>
        <w:spacing w:line="360" w:lineRule="auto"/>
        <w:jc w:val="left"/>
        <w:textAlignment w:val="center"/>
      </w:pPr>
      <w:r>
        <w:t>【答案】根据题干分析可得：</w:t>
      </w:r>
    </w:p>
    <w:p>
      <w:pPr>
        <w:shd w:val="clear" w:color="auto" w:fill="F2F2F2"/>
        <w:spacing w:line="360" w:lineRule="auto"/>
        <w:jc w:val="left"/>
        <w:textAlignment w:val="center"/>
      </w:pPr>
      <w:r>
        <w:drawing>
          <wp:inline distT="0" distB="0" distL="0" distR="0">
            <wp:extent cx="2085975" cy="2209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86"/>
                    <a:stretch>
                      <a:fillRect/>
                    </a:stretch>
                  </pic:blipFill>
                  <pic:spPr>
                    <a:xfrm>
                      <a:off x="0" y="0"/>
                      <a:ext cx="2086266" cy="2210108"/>
                    </a:xfrm>
                    <a:prstGeom prst="rect">
                      <a:avLst/>
                    </a:prstGeom>
                  </pic:spPr>
                </pic:pic>
              </a:graphicData>
            </a:graphic>
          </wp:inline>
        </w:drawing>
      </w:r>
    </w:p>
    <w:p>
      <w:pPr>
        <w:shd w:val="clear" w:color="auto" w:fill="F2F2F2"/>
        <w:spacing w:line="360" w:lineRule="auto"/>
        <w:jc w:val="left"/>
        <w:textAlignment w:val="center"/>
      </w:pPr>
      <w:r>
        <w:t>【详解】由于积的十位是7，则可得第一次乘得的积是2□75；因为最后的乘积的最高位是4，所以上面因数的最高位最大是3，又因为第一次乘得的积的最高位是 2，且积的末尾是5，则下面因数的个位上最小是7．假设下面因数的个位就是7，则上面因数的百位是3，由第一次乘得的积是2□75可得上面因数的十位是 2；325×7=2275，符合题意；则第三次乘得的积就是325，那么看最后乘积的百位上是7，7﹣2﹣5=0，那么第二次乘得的积就是1300，因为1300÷325=4，所以下面因数的十位上是4，即325×147=48775，据此即可解答．</w:t>
      </w:r>
    </w:p>
    <w:p>
      <w:pPr>
        <w:jc w:val="center"/>
        <w:textAlignment w:val="center"/>
        <w:rPr>
          <w:rFonts w:ascii="黑体" w:hAnsi="黑体" w:eastAsia="黑体" w:cs="黑体"/>
          <w:b/>
          <w:sz w:val="30"/>
        </w:rPr>
      </w:pPr>
    </w:p>
    <w:p>
      <w:pPr>
        <w:jc w:val="left"/>
        <w:textAlignment w:val="center"/>
        <w:rPr>
          <w:rFonts w:ascii="宋体" w:hAnsi="宋体" w:cs="宋体"/>
          <w:b/>
        </w:rPr>
      </w:pPr>
      <w:r>
        <w:rPr>
          <w:rFonts w:ascii="宋体" w:hAnsi="宋体" w:eastAsia="宋体" w:cs="宋体"/>
          <w:b/>
        </w:rPr>
        <w:t>四、脱式计算</w:t>
      </w:r>
    </w:p>
    <w:p>
      <w:pPr>
        <w:shd w:val="clear" w:color="auto" w:fill="FFFFFF"/>
        <w:spacing w:line="360" w:lineRule="auto"/>
        <w:jc w:val="left"/>
        <w:textAlignment w:val="center"/>
      </w:pPr>
      <w:r>
        <w:t>17．计算下列各题，要写出主要计算过程，能用简便方法的要用简便方法计算。</w:t>
      </w:r>
    </w:p>
    <w:p>
      <w:pPr>
        <w:shd w:val="clear" w:color="auto" w:fill="FFFFFF"/>
        <w:spacing w:line="360" w:lineRule="auto"/>
        <w:jc w:val="left"/>
        <w:textAlignment w:val="center"/>
      </w:pPr>
      <w:r>
        <w:t>①24×15＋640÷80</w:t>
      </w:r>
      <w:r>
        <w:rPr>
          <w:rFonts w:ascii="Times New Roman" w:hAnsi="Times New Roman" w:eastAsia="Times New Roman" w:cs="Times New Roman"/>
          <w:kern w:val="0"/>
          <w:sz w:val="24"/>
          <w:szCs w:val="24"/>
        </w:rPr>
        <w:t>            </w:t>
      </w:r>
      <w:r>
        <w:t>②15.6＋7.44＋2.56</w:t>
      </w:r>
      <w:r>
        <w:rPr>
          <w:rFonts w:ascii="Times New Roman" w:hAnsi="Times New Roman" w:eastAsia="Times New Roman" w:cs="Times New Roman"/>
          <w:kern w:val="0"/>
          <w:sz w:val="24"/>
          <w:szCs w:val="24"/>
        </w:rPr>
        <w:t>           </w:t>
      </w:r>
      <w:r>
        <w:t>③7.28－3.2÷2.5</w:t>
      </w:r>
    </w:p>
    <w:p>
      <w:pPr>
        <w:shd w:val="clear" w:color="auto" w:fill="FFFFFF"/>
        <w:spacing w:line="360" w:lineRule="auto"/>
        <w:jc w:val="left"/>
        <w:textAlignment w:val="center"/>
      </w:pPr>
      <w:r>
        <w:t>④（</w:t>
      </w:r>
      <w:r>
        <w:object>
          <v:shape id="_x0000_i1075" o:spt="75" alt="eqId4dac452fbb5ef6dd653e7fbbef639484" type="#_x0000_t75" style="height:26.4pt;width:9.6pt;" o:ole="t" filled="f" o:preferrelative="t" stroked="f" coordsize="21600,21600">
            <v:path/>
            <v:fill on="f" focussize="0,0"/>
            <v:stroke on="f" joinstyle="miter"/>
            <v:imagedata r:id="rId8" o:title="eqId4dac452fbb5ef6dd653e7fbbef639484"/>
            <o:lock v:ext="edit" aspectratio="t"/>
            <w10:wrap type="none"/>
            <w10:anchorlock/>
          </v:shape>
          <o:OLEObject Type="Embed" ProgID="Equation.DSMT4" ShapeID="_x0000_i1075" DrawAspect="Content" ObjectID="_1468075775" r:id="rId87">
            <o:LockedField>false</o:LockedField>
          </o:OLEObject>
        </w:object>
      </w:r>
      <w:r>
        <w:t>＋</w:t>
      </w:r>
      <w:r>
        <w:object>
          <v:shape id="_x0000_i1076" o:spt="75" alt="eqId6ca8b26c3ad6d892590290a2304126bd" type="#_x0000_t75" style="height:27.6pt;width:9.6pt;" o:ole="t" filled="f" o:preferrelative="t" stroked="f" coordsize="21600,21600">
            <v:path/>
            <v:fill on="f" focussize="0,0"/>
            <v:stroke on="f" joinstyle="miter"/>
            <v:imagedata r:id="rId17" o:title="eqId6ca8b26c3ad6d892590290a2304126bd"/>
            <o:lock v:ext="edit" aspectratio="t"/>
            <w10:wrap type="none"/>
            <w10:anchorlock/>
          </v:shape>
          <o:OLEObject Type="Embed" ProgID="Equation.DSMT4" ShapeID="_x0000_i1076" DrawAspect="Content" ObjectID="_1468075776" r:id="rId88">
            <o:LockedField>false</o:LockedField>
          </o:OLEObject>
        </w:object>
      </w:r>
      <w:r>
        <w:t>）÷（</w:t>
      </w:r>
      <w:r>
        <w:object>
          <v:shape id="_x0000_i1077" o:spt="75" alt="eqIdf89eef3148f2d4d09379767b4af69132" type="#_x0000_t75" style="height:21pt;width:10.8pt;" o:ole="t" filled="f" o:preferrelative="t" stroked="f" coordsize="21600,21600">
            <v:path/>
            <v:fill on="f" focussize="0,0"/>
            <v:stroke on="f" joinstyle="miter"/>
            <v:imagedata r:id="rId84" o:title="eqIdf89eef3148f2d4d09379767b4af69132"/>
            <o:lock v:ext="edit" aspectratio="t"/>
            <w10:wrap type="none"/>
            <w10:anchorlock/>
          </v:shape>
          <o:OLEObject Type="Embed" ProgID="Equation.DSMT4" ShapeID="_x0000_i1077" DrawAspect="Content" ObjectID="_1468075777" r:id="rId89">
            <o:LockedField>false</o:LockedField>
          </o:OLEObject>
        </w:object>
      </w:r>
      <w:r>
        <w:t>－</w:t>
      </w:r>
      <w:r>
        <w:object>
          <v:shape id="_x0000_i1078" o:spt="75" alt="eqId09d7abf02717d6e59d8a64a65a87c412" type="#_x0000_t75" style="height:27.6pt;width:15pt;" o:ole="t" filled="f" o:preferrelative="t" stroked="f" coordsize="21600,21600">
            <v:path/>
            <v:fill on="f" focussize="0,0"/>
            <v:stroke on="f" joinstyle="miter"/>
            <v:imagedata r:id="rId91" o:title="eqId09d7abf02717d6e59d8a64a65a87c412"/>
            <o:lock v:ext="edit" aspectratio="t"/>
            <w10:wrap type="none"/>
            <w10:anchorlock/>
          </v:shape>
          <o:OLEObject Type="Embed" ProgID="Equation.DSMT4" ShapeID="_x0000_i1078" DrawAspect="Content" ObjectID="_1468075778" r:id="rId90">
            <o:LockedField>false</o:LockedField>
          </o:OLEObject>
        </w:object>
      </w:r>
      <w:r>
        <w:t>）</w:t>
      </w:r>
      <w:r>
        <w:rPr>
          <w:rFonts w:ascii="Times New Roman" w:hAnsi="Times New Roman" w:eastAsia="Times New Roman" w:cs="Times New Roman"/>
          <w:kern w:val="0"/>
          <w:sz w:val="24"/>
          <w:szCs w:val="24"/>
        </w:rPr>
        <w:t>    </w:t>
      </w:r>
      <w:r>
        <w:t>⑤</w:t>
      </w:r>
      <w:r>
        <w:object>
          <v:shape id="_x0000_i1079" o:spt="75" alt="eqId55680ba5f18c5c3a32b3d6738abb1c35" type="#_x0000_t75" style="height:26.4pt;width:15pt;" o:ole="t" filled="f" o:preferrelative="t" stroked="f" coordsize="21600,21600">
            <v:path/>
            <v:fill on="f" focussize="0,0"/>
            <v:stroke on="f" joinstyle="miter"/>
            <v:imagedata r:id="rId93" o:title="eqId55680ba5f18c5c3a32b3d6738abb1c35"/>
            <o:lock v:ext="edit" aspectratio="t"/>
            <w10:wrap type="none"/>
            <w10:anchorlock/>
          </v:shape>
          <o:OLEObject Type="Embed" ProgID="Equation.DSMT4" ShapeID="_x0000_i1079" DrawAspect="Content" ObjectID="_1468075779" r:id="rId92">
            <o:LockedField>false</o:LockedField>
          </o:OLEObject>
        </w:object>
      </w:r>
      <w:r>
        <w:t>×</w:t>
      </w:r>
      <w:r>
        <w:object>
          <v:shape id="_x0000_i1080" o:spt="75" alt="eqId7c6c7567972273b4ba733b47bf9d5408" type="#_x0000_t75" style="height:26.4pt;width:9.6pt;" o:ole="t" filled="f" o:preferrelative="t" stroked="f" coordsize="21600,21600">
            <v:path/>
            <v:fill on="f" focussize="0,0"/>
            <v:stroke on="f" joinstyle="miter"/>
            <v:imagedata r:id="rId42" o:title="eqId7c6c7567972273b4ba733b47bf9d5408"/>
            <o:lock v:ext="edit" aspectratio="t"/>
            <w10:wrap type="none"/>
            <w10:anchorlock/>
          </v:shape>
          <o:OLEObject Type="Embed" ProgID="Equation.DSMT4" ShapeID="_x0000_i1080" DrawAspect="Content" ObjectID="_1468075780" r:id="rId94">
            <o:LockedField>false</o:LockedField>
          </o:OLEObject>
        </w:object>
      </w:r>
      <w:r>
        <w:t>＋</w:t>
      </w:r>
      <w:r>
        <w:object>
          <v:shape id="_x0000_i1081" o:spt="75" alt="eqIdaa1c7c6433b96b84fb0d6d4dfb5a66e2" type="#_x0000_t75" style="height:27pt;width:15pt;" o:ole="t" filled="f" o:preferrelative="t" stroked="f" coordsize="21600,21600">
            <v:path/>
            <v:fill on="f" focussize="0,0"/>
            <v:stroke on="f" joinstyle="miter"/>
            <v:imagedata r:id="rId96" o:title="eqIdaa1c7c6433b96b84fb0d6d4dfb5a66e2"/>
            <o:lock v:ext="edit" aspectratio="t"/>
            <w10:wrap type="none"/>
            <w10:anchorlock/>
          </v:shape>
          <o:OLEObject Type="Embed" ProgID="Equation.DSMT4" ShapeID="_x0000_i1081" DrawAspect="Content" ObjectID="_1468075781" r:id="rId95">
            <o:LockedField>false</o:LockedField>
          </o:OLEObject>
        </w:object>
      </w:r>
      <w:r>
        <w:t>×</w:t>
      </w:r>
      <w:r>
        <w:object>
          <v:shape id="_x0000_i1082" o:spt="75" alt="eqId7c6c7567972273b4ba733b47bf9d5408" type="#_x0000_t75" style="height:26.4pt;width:9.6pt;" o:ole="t" filled="f" o:preferrelative="t" stroked="f" coordsize="21600,21600">
            <v:path/>
            <v:fill on="f" focussize="0,0"/>
            <v:stroke on="f" joinstyle="miter"/>
            <v:imagedata r:id="rId42" o:title="eqId7c6c7567972273b4ba733b47bf9d5408"/>
            <o:lock v:ext="edit" aspectratio="t"/>
            <w10:wrap type="none"/>
            <w10:anchorlock/>
          </v:shape>
          <o:OLEObject Type="Embed" ProgID="Equation.DSMT4" ShapeID="_x0000_i1082" DrawAspect="Content" ObjectID="_1468075782" r:id="rId97">
            <o:LockedField>false</o:LockedField>
          </o:OLEObject>
        </w:object>
      </w:r>
      <w:r>
        <w:rPr>
          <w:rFonts w:ascii="Calibri" w:hAnsi="Calibri" w:eastAsia="Calibri" w:cs="Calibri"/>
        </w:rPr>
        <w:t xml:space="preserve">       </w:t>
      </w:r>
      <w:r>
        <w:t>⑥[1－（</w:t>
      </w:r>
      <w:r>
        <w:object>
          <v:shape id="_x0000_i1083" o:spt="75" alt="eqIdd3ffd5c35bba71ea54c28622b6cf505d" type="#_x0000_t75" style="height:27.6pt;width:9.6pt;" o:ole="t" filled="f" o:preferrelative="t" stroked="f" coordsize="21600,21600">
            <v:path/>
            <v:fill on="f" focussize="0,0"/>
            <v:stroke on="f" joinstyle="miter"/>
            <v:imagedata r:id="rId99" o:title="eqIdd3ffd5c35bba71ea54c28622b6cf505d"/>
            <o:lock v:ext="edit" aspectratio="t"/>
            <w10:wrap type="none"/>
            <w10:anchorlock/>
          </v:shape>
          <o:OLEObject Type="Embed" ProgID="Equation.DSMT4" ShapeID="_x0000_i1083" DrawAspect="Content" ObjectID="_1468075783" r:id="rId98">
            <o:LockedField>false</o:LockedField>
          </o:OLEObject>
        </w:object>
      </w:r>
      <w:r>
        <w:t>＋</w:t>
      </w:r>
      <w:r>
        <w:object>
          <v:shape id="_x0000_i1084" o:spt="75" alt="eqId0d41840af35e218a5639a2eff4d80b54" type="#_x0000_t75" style="height:27.6pt;width:13.8pt;" o:ole="t" filled="f" o:preferrelative="t" stroked="f" coordsize="21600,21600">
            <v:path/>
            <v:fill on="f" focussize="0,0"/>
            <v:stroke on="f" joinstyle="miter"/>
            <v:imagedata r:id="rId101" o:title="eqId0d41840af35e218a5639a2eff4d80b54"/>
            <o:lock v:ext="edit" aspectratio="t"/>
            <w10:wrap type="none"/>
            <w10:anchorlock/>
          </v:shape>
          <o:OLEObject Type="Embed" ProgID="Equation.DSMT4" ShapeID="_x0000_i1084" DrawAspect="Content" ObjectID="_1468075784" r:id="rId100">
            <o:LockedField>false</o:LockedField>
          </o:OLEObject>
        </w:object>
      </w:r>
      <w:r>
        <w:t>）]×</w:t>
      </w:r>
      <w:r>
        <w:object>
          <v:shape id="_x0000_i1085" o:spt="75" alt="eqId5a0b07e83788d3bb55ef09d3e7b31245" type="#_x0000_t75" style="height:27.6pt;width:13.8pt;" o:ole="t" filled="f" o:preferrelative="t" stroked="f" coordsize="21600,21600">
            <v:path/>
            <v:fill on="f" focussize="0,0"/>
            <v:stroke on="f" joinstyle="miter"/>
            <v:imagedata r:id="rId103" o:title="eqId5a0b07e83788d3bb55ef09d3e7b31245"/>
            <o:lock v:ext="edit" aspectratio="t"/>
            <w10:wrap type="none"/>
            <w10:anchorlock/>
          </v:shape>
          <o:OLEObject Type="Embed" ProgID="Equation.DSMT4" ShapeID="_x0000_i1085" DrawAspect="Content" ObjectID="_1468075785" r:id="rId102">
            <o:LockedField>false</o:LockedField>
          </o:OLEObject>
        </w:object>
      </w:r>
    </w:p>
    <w:p>
      <w:pPr>
        <w:shd w:val="clear" w:color="auto" w:fill="F2F2F2"/>
        <w:spacing w:line="360" w:lineRule="auto"/>
        <w:jc w:val="left"/>
        <w:textAlignment w:val="center"/>
      </w:pPr>
      <w:r>
        <w:t>【答案】①368；②25.6；③6</w:t>
      </w:r>
    </w:p>
    <w:p>
      <w:pPr>
        <w:shd w:val="clear" w:color="auto" w:fill="F2F2F2"/>
        <w:spacing w:line="360" w:lineRule="auto"/>
        <w:jc w:val="left"/>
        <w:textAlignment w:val="center"/>
      </w:pPr>
      <w:r>
        <w:t>④</w:t>
      </w:r>
      <w:r>
        <w:object>
          <v:shape id="_x0000_i1086" o:spt="75" alt="eqId62f9795c683ddf2ded9099eaf887c3d7" type="#_x0000_t75" style="height:27pt;width:13.8pt;" o:ole="t" filled="f" o:preferrelative="t" stroked="f" coordsize="21600,21600">
            <v:path/>
            <v:fill on="f" focussize="0,0"/>
            <v:stroke on="f" joinstyle="miter"/>
            <v:imagedata r:id="rId105" o:title="eqId62f9795c683ddf2ded9099eaf887c3d7"/>
            <o:lock v:ext="edit" aspectratio="t"/>
            <w10:wrap type="none"/>
            <w10:anchorlock/>
          </v:shape>
          <o:OLEObject Type="Embed" ProgID="Equation.DSMT4" ShapeID="_x0000_i1086" DrawAspect="Content" ObjectID="_1468075786" r:id="rId104">
            <o:LockedField>false</o:LockedField>
          </o:OLEObject>
        </w:object>
      </w:r>
      <w:r>
        <w:t>；⑤</w:t>
      </w:r>
      <w:r>
        <w:object>
          <v:shape id="_x0000_i1087" o:spt="75" alt="eqId7c6c7567972273b4ba733b47bf9d5408" type="#_x0000_t75" style="height:26.4pt;width:9.6pt;" o:ole="t" filled="f" o:preferrelative="t" stroked="f" coordsize="21600,21600">
            <v:path/>
            <v:fill on="f" focussize="0,0"/>
            <v:stroke on="f" joinstyle="miter"/>
            <v:imagedata r:id="rId42" o:title="eqId7c6c7567972273b4ba733b47bf9d5408"/>
            <o:lock v:ext="edit" aspectratio="t"/>
            <w10:wrap type="none"/>
            <w10:anchorlock/>
          </v:shape>
          <o:OLEObject Type="Embed" ProgID="Equation.DSMT4" ShapeID="_x0000_i1087" DrawAspect="Content" ObjectID="_1468075787" r:id="rId106">
            <o:LockedField>false</o:LockedField>
          </o:OLEObject>
        </w:object>
      </w:r>
      <w:r>
        <w:t>；⑥</w:t>
      </w:r>
      <w:r>
        <w:object>
          <v:shape id="_x0000_i1088" o:spt="75" alt="eqIda9c272b4426a960d1e420f1f4fe88682" type="#_x0000_t75" style="height:26.4pt;width:15pt;" o:ole="t" filled="f" o:preferrelative="t" stroked="f" coordsize="21600,21600">
            <v:path/>
            <v:fill on="f" focussize="0,0"/>
            <v:stroke on="f" joinstyle="miter"/>
            <v:imagedata r:id="rId108" o:title="eqIda9c272b4426a960d1e420f1f4fe88682"/>
            <o:lock v:ext="edit" aspectratio="t"/>
            <w10:wrap type="none"/>
            <w10:anchorlock/>
          </v:shape>
          <o:OLEObject Type="Embed" ProgID="Equation.DSMT4" ShapeID="_x0000_i1088" DrawAspect="Content" ObjectID="_1468075788" r:id="rId107">
            <o:LockedField>false</o:LockedField>
          </o:OLEObject>
        </w:object>
      </w:r>
    </w:p>
    <w:p>
      <w:pPr>
        <w:shd w:val="clear" w:color="auto" w:fill="F2F2F2"/>
        <w:spacing w:line="360" w:lineRule="auto"/>
        <w:jc w:val="left"/>
        <w:textAlignment w:val="center"/>
      </w:pPr>
      <w:r>
        <w:t>【分析】①先算乘法和除法，再算加法；</w:t>
      </w:r>
    </w:p>
    <w:p>
      <w:pPr>
        <w:shd w:val="clear" w:color="auto" w:fill="F2F2F2"/>
        <w:spacing w:line="360" w:lineRule="auto"/>
        <w:jc w:val="left"/>
        <w:textAlignment w:val="center"/>
      </w:pPr>
      <w:r>
        <w:t>②运用加法结合律简算；</w:t>
      </w:r>
    </w:p>
    <w:p>
      <w:pPr>
        <w:shd w:val="clear" w:color="auto" w:fill="F2F2F2"/>
        <w:spacing w:line="360" w:lineRule="auto"/>
        <w:jc w:val="left"/>
        <w:textAlignment w:val="center"/>
      </w:pPr>
      <w:r>
        <w:t>③先算除法，再算减法；</w:t>
      </w:r>
    </w:p>
    <w:p>
      <w:pPr>
        <w:shd w:val="clear" w:color="auto" w:fill="F2F2F2"/>
        <w:spacing w:line="360" w:lineRule="auto"/>
        <w:jc w:val="left"/>
        <w:textAlignment w:val="center"/>
      </w:pPr>
      <w:r>
        <w:t>④先算小括号的加法和减法，再算除法；</w:t>
      </w:r>
    </w:p>
    <w:p>
      <w:pPr>
        <w:shd w:val="clear" w:color="auto" w:fill="F2F2F2"/>
        <w:spacing w:line="360" w:lineRule="auto"/>
        <w:jc w:val="left"/>
        <w:textAlignment w:val="center"/>
      </w:pPr>
      <w:r>
        <w:t>⑤逆用乘法分配律简算；</w:t>
      </w:r>
    </w:p>
    <w:p>
      <w:pPr>
        <w:shd w:val="clear" w:color="auto" w:fill="F2F2F2"/>
        <w:spacing w:line="360" w:lineRule="auto"/>
        <w:jc w:val="left"/>
        <w:textAlignment w:val="center"/>
      </w:pPr>
      <w:r>
        <w:t>⑥先算小括号的加法，再算减法，最后算乘法。</w:t>
      </w:r>
    </w:p>
    <w:p>
      <w:pPr>
        <w:shd w:val="clear" w:color="auto" w:fill="F2F2F2"/>
        <w:spacing w:line="360" w:lineRule="auto"/>
        <w:jc w:val="left"/>
        <w:textAlignment w:val="center"/>
      </w:pPr>
      <w:r>
        <w:t>【详解】①24×15＋640÷80</w:t>
      </w:r>
    </w:p>
    <w:p>
      <w:pPr>
        <w:shd w:val="clear" w:color="auto" w:fill="F2F2F2"/>
        <w:spacing w:line="360" w:lineRule="auto"/>
        <w:jc w:val="left"/>
        <w:textAlignment w:val="center"/>
      </w:pPr>
      <w:r>
        <w:t>＝360＋8</w:t>
      </w:r>
    </w:p>
    <w:p>
      <w:pPr>
        <w:shd w:val="clear" w:color="auto" w:fill="F2F2F2"/>
        <w:spacing w:line="360" w:lineRule="auto"/>
        <w:jc w:val="left"/>
        <w:textAlignment w:val="center"/>
      </w:pPr>
      <w:r>
        <w:t>＝368</w:t>
      </w:r>
    </w:p>
    <w:p>
      <w:pPr>
        <w:shd w:val="clear" w:color="auto" w:fill="F2F2F2"/>
        <w:spacing w:line="360" w:lineRule="auto"/>
        <w:jc w:val="left"/>
        <w:textAlignment w:val="center"/>
      </w:pPr>
      <w:r>
        <w:t>②15.6＋7.44＋2.56</w:t>
      </w:r>
    </w:p>
    <w:p>
      <w:pPr>
        <w:shd w:val="clear" w:color="auto" w:fill="F2F2F2"/>
        <w:spacing w:line="360" w:lineRule="auto"/>
        <w:jc w:val="left"/>
        <w:textAlignment w:val="center"/>
      </w:pPr>
      <w:r>
        <w:t>＝15.6＋（7.44＋2.56）</w:t>
      </w:r>
    </w:p>
    <w:p>
      <w:pPr>
        <w:shd w:val="clear" w:color="auto" w:fill="F2F2F2"/>
        <w:spacing w:line="360" w:lineRule="auto"/>
        <w:jc w:val="left"/>
        <w:textAlignment w:val="center"/>
      </w:pPr>
      <w:r>
        <w:t>＝15.6＋10</w:t>
      </w:r>
    </w:p>
    <w:p>
      <w:pPr>
        <w:shd w:val="clear" w:color="auto" w:fill="F2F2F2"/>
        <w:spacing w:line="360" w:lineRule="auto"/>
        <w:jc w:val="left"/>
        <w:textAlignment w:val="center"/>
      </w:pPr>
      <w:r>
        <w:t>＝25.6</w:t>
      </w:r>
    </w:p>
    <w:p>
      <w:pPr>
        <w:shd w:val="clear" w:color="auto" w:fill="F2F2F2"/>
        <w:spacing w:line="360" w:lineRule="auto"/>
        <w:jc w:val="left"/>
        <w:textAlignment w:val="center"/>
      </w:pPr>
      <w:r>
        <w:t>③7.28－3.2÷2.5</w:t>
      </w:r>
    </w:p>
    <w:p>
      <w:pPr>
        <w:shd w:val="clear" w:color="auto" w:fill="F2F2F2"/>
        <w:spacing w:line="360" w:lineRule="auto"/>
        <w:jc w:val="left"/>
        <w:textAlignment w:val="center"/>
      </w:pPr>
      <w:r>
        <w:t>＝7.28－1.28</w:t>
      </w:r>
    </w:p>
    <w:p>
      <w:pPr>
        <w:shd w:val="clear" w:color="auto" w:fill="F2F2F2"/>
        <w:spacing w:line="360" w:lineRule="auto"/>
        <w:jc w:val="left"/>
        <w:textAlignment w:val="center"/>
      </w:pPr>
      <w:r>
        <w:t>＝6</w:t>
      </w:r>
    </w:p>
    <w:p>
      <w:pPr>
        <w:shd w:val="clear" w:color="auto" w:fill="F2F2F2"/>
        <w:spacing w:line="360" w:lineRule="auto"/>
        <w:jc w:val="left"/>
        <w:textAlignment w:val="center"/>
      </w:pPr>
      <w:r>
        <w:t>④（</w:t>
      </w:r>
      <w:r>
        <w:object>
          <v:shape id="_x0000_i1089" o:spt="75" alt="eqId4dac452fbb5ef6dd653e7fbbef639484" type="#_x0000_t75" style="height:26.4pt;width:9.6pt;" o:ole="t" filled="f" o:preferrelative="t" stroked="f" coordsize="21600,21600">
            <v:path/>
            <v:fill on="f" focussize="0,0"/>
            <v:stroke on="f" joinstyle="miter"/>
            <v:imagedata r:id="rId8" o:title="eqId4dac452fbb5ef6dd653e7fbbef639484"/>
            <o:lock v:ext="edit" aspectratio="t"/>
            <w10:wrap type="none"/>
            <w10:anchorlock/>
          </v:shape>
          <o:OLEObject Type="Embed" ProgID="Equation.DSMT4" ShapeID="_x0000_i1089" DrawAspect="Content" ObjectID="_1468075789" r:id="rId109">
            <o:LockedField>false</o:LockedField>
          </o:OLEObject>
        </w:object>
      </w:r>
      <w:r>
        <w:t>＋</w:t>
      </w:r>
      <w:r>
        <w:object>
          <v:shape id="_x0000_i1090" o:spt="75" alt="eqId6ca8b26c3ad6d892590290a2304126bd" type="#_x0000_t75" style="height:27.6pt;width:9.6pt;" o:ole="t" filled="f" o:preferrelative="t" stroked="f" coordsize="21600,21600">
            <v:path/>
            <v:fill on="f" focussize="0,0"/>
            <v:stroke on="f" joinstyle="miter"/>
            <v:imagedata r:id="rId17" o:title="eqId6ca8b26c3ad6d892590290a2304126bd"/>
            <o:lock v:ext="edit" aspectratio="t"/>
            <w10:wrap type="none"/>
            <w10:anchorlock/>
          </v:shape>
          <o:OLEObject Type="Embed" ProgID="Equation.DSMT4" ShapeID="_x0000_i1090" DrawAspect="Content" ObjectID="_1468075790" r:id="rId110">
            <o:LockedField>false</o:LockedField>
          </o:OLEObject>
        </w:object>
      </w:r>
      <w:r>
        <w:t>）÷（</w:t>
      </w:r>
      <w:r>
        <w:object>
          <v:shape id="_x0000_i1091" o:spt="75" alt="eqIdf89eef3148f2d4d09379767b4af69132" type="#_x0000_t75" style="height:21pt;width:10.8pt;" o:ole="t" filled="f" o:preferrelative="t" stroked="f" coordsize="21600,21600">
            <v:path/>
            <v:fill on="f" focussize="0,0"/>
            <v:stroke on="f" joinstyle="miter"/>
            <v:imagedata r:id="rId84" o:title="eqIdf89eef3148f2d4d09379767b4af69132"/>
            <o:lock v:ext="edit" aspectratio="t"/>
            <w10:wrap type="none"/>
            <w10:anchorlock/>
          </v:shape>
          <o:OLEObject Type="Embed" ProgID="Equation.DSMT4" ShapeID="_x0000_i1091" DrawAspect="Content" ObjectID="_1468075791" r:id="rId111">
            <o:LockedField>false</o:LockedField>
          </o:OLEObject>
        </w:object>
      </w:r>
      <w:r>
        <w:t>－</w:t>
      </w:r>
      <w:r>
        <w:object>
          <v:shape id="_x0000_i1092" o:spt="75" alt="eqId09d7abf02717d6e59d8a64a65a87c412" type="#_x0000_t75" style="height:27.6pt;width:15pt;" o:ole="t" filled="f" o:preferrelative="t" stroked="f" coordsize="21600,21600">
            <v:path/>
            <v:fill on="f" focussize="0,0"/>
            <v:stroke on="f" joinstyle="miter"/>
            <v:imagedata r:id="rId91" o:title="eqId09d7abf02717d6e59d8a64a65a87c412"/>
            <o:lock v:ext="edit" aspectratio="t"/>
            <w10:wrap type="none"/>
            <w10:anchorlock/>
          </v:shape>
          <o:OLEObject Type="Embed" ProgID="Equation.DSMT4" ShapeID="_x0000_i1092" DrawAspect="Content" ObjectID="_1468075792" r:id="rId112">
            <o:LockedField>false</o:LockedField>
          </o:OLEObject>
        </w:object>
      </w:r>
      <w:r>
        <w:t>）</w:t>
      </w:r>
    </w:p>
    <w:p>
      <w:pPr>
        <w:shd w:val="clear" w:color="auto" w:fill="F2F2F2"/>
        <w:spacing w:line="360" w:lineRule="auto"/>
        <w:jc w:val="left"/>
        <w:textAlignment w:val="center"/>
      </w:pPr>
      <w:r>
        <w:t>＝</w:t>
      </w:r>
      <w:r>
        <w:object>
          <v:shape id="_x0000_i1093" o:spt="75" alt="eqIdee7bc6db76331d42d477c4664badd57e" type="#_x0000_t75" style="height:27pt;width:15.6pt;" o:ole="t" filled="f" o:preferrelative="t" stroked="f" coordsize="21600,21600">
            <v:path/>
            <v:fill on="f" focussize="0,0"/>
            <v:stroke on="f" joinstyle="miter"/>
            <v:imagedata r:id="rId114" o:title="eqIdee7bc6db76331d42d477c4664badd57e"/>
            <o:lock v:ext="edit" aspectratio="t"/>
            <w10:wrap type="none"/>
            <w10:anchorlock/>
          </v:shape>
          <o:OLEObject Type="Embed" ProgID="Equation.DSMT4" ShapeID="_x0000_i1093" DrawAspect="Content" ObjectID="_1468075793" r:id="rId113">
            <o:LockedField>false</o:LockedField>
          </o:OLEObject>
        </w:object>
      </w:r>
      <w:r>
        <w:t>÷</w:t>
      </w:r>
      <w:r>
        <w:object>
          <v:shape id="_x0000_i1094" o:spt="75" alt="eqIdf16d09692f7b0fb5633964437202d21d" type="#_x0000_t75" style="height:27.6pt;width:13.8pt;" o:ole="t" filled="f" o:preferrelative="t" stroked="f" coordsize="21600,21600">
            <v:path/>
            <v:fill on="f" focussize="0,0"/>
            <v:stroke on="f" joinstyle="miter"/>
            <v:imagedata r:id="rId116" o:title="eqIdf16d09692f7b0fb5633964437202d21d"/>
            <o:lock v:ext="edit" aspectratio="t"/>
            <w10:wrap type="none"/>
            <w10:anchorlock/>
          </v:shape>
          <o:OLEObject Type="Embed" ProgID="Equation.DSMT4" ShapeID="_x0000_i1094" DrawAspect="Content" ObjectID="_1468075794" r:id="rId115">
            <o:LockedField>false</o:LockedField>
          </o:OLEObject>
        </w:object>
      </w:r>
    </w:p>
    <w:p>
      <w:pPr>
        <w:shd w:val="clear" w:color="auto" w:fill="F2F2F2"/>
        <w:spacing w:line="360" w:lineRule="auto"/>
        <w:jc w:val="left"/>
        <w:textAlignment w:val="center"/>
      </w:pPr>
      <w:r>
        <w:t>＝</w:t>
      </w:r>
      <w:r>
        <w:object>
          <v:shape id="_x0000_i1095" o:spt="75" alt="eqId62f9795c683ddf2ded9099eaf887c3d7" type="#_x0000_t75" style="height:27pt;width:13.8pt;" o:ole="t" filled="f" o:preferrelative="t" stroked="f" coordsize="21600,21600">
            <v:path/>
            <v:fill on="f" focussize="0,0"/>
            <v:stroke on="f" joinstyle="miter"/>
            <v:imagedata r:id="rId105" o:title="eqId62f9795c683ddf2ded9099eaf887c3d7"/>
            <o:lock v:ext="edit" aspectratio="t"/>
            <w10:wrap type="none"/>
            <w10:anchorlock/>
          </v:shape>
          <o:OLEObject Type="Embed" ProgID="Equation.DSMT4" ShapeID="_x0000_i1095" DrawAspect="Content" ObjectID="_1468075795" r:id="rId117">
            <o:LockedField>false</o:LockedField>
          </o:OLEObject>
        </w:object>
      </w:r>
    </w:p>
    <w:p>
      <w:pPr>
        <w:shd w:val="clear" w:color="auto" w:fill="F2F2F2"/>
        <w:spacing w:line="360" w:lineRule="auto"/>
        <w:jc w:val="left"/>
        <w:textAlignment w:val="center"/>
      </w:pPr>
      <w:r>
        <w:t>⑤</w:t>
      </w:r>
      <w:r>
        <w:object>
          <v:shape id="_x0000_i1096" o:spt="75" alt="eqId55680ba5f18c5c3a32b3d6738abb1c35" type="#_x0000_t75" style="height:26.4pt;width:15pt;" o:ole="t" filled="f" o:preferrelative="t" stroked="f" coordsize="21600,21600">
            <v:path/>
            <v:fill on="f" focussize="0,0"/>
            <v:stroke on="f" joinstyle="miter"/>
            <v:imagedata r:id="rId93" o:title="eqId55680ba5f18c5c3a32b3d6738abb1c35"/>
            <o:lock v:ext="edit" aspectratio="t"/>
            <w10:wrap type="none"/>
            <w10:anchorlock/>
          </v:shape>
          <o:OLEObject Type="Embed" ProgID="Equation.DSMT4" ShapeID="_x0000_i1096" DrawAspect="Content" ObjectID="_1468075796" r:id="rId118">
            <o:LockedField>false</o:LockedField>
          </o:OLEObject>
        </w:object>
      </w:r>
      <w:r>
        <w:t>×</w:t>
      </w:r>
      <w:r>
        <w:object>
          <v:shape id="_x0000_i1097" o:spt="75" alt="eqId7c6c7567972273b4ba733b47bf9d5408" type="#_x0000_t75" style="height:26.4pt;width:9.6pt;" o:ole="t" filled="f" o:preferrelative="t" stroked="f" coordsize="21600,21600">
            <v:path/>
            <v:fill on="f" focussize="0,0"/>
            <v:stroke on="f" joinstyle="miter"/>
            <v:imagedata r:id="rId42" o:title="eqId7c6c7567972273b4ba733b47bf9d5408"/>
            <o:lock v:ext="edit" aspectratio="t"/>
            <w10:wrap type="none"/>
            <w10:anchorlock/>
          </v:shape>
          <o:OLEObject Type="Embed" ProgID="Equation.DSMT4" ShapeID="_x0000_i1097" DrawAspect="Content" ObjectID="_1468075797" r:id="rId119">
            <o:LockedField>false</o:LockedField>
          </o:OLEObject>
        </w:object>
      </w:r>
      <w:r>
        <w:t>＋</w:t>
      </w:r>
      <w:r>
        <w:object>
          <v:shape id="_x0000_i1098" o:spt="75" alt="eqIdaa1c7c6433b96b84fb0d6d4dfb5a66e2" type="#_x0000_t75" style="height:27pt;width:15pt;" o:ole="t" filled="f" o:preferrelative="t" stroked="f" coordsize="21600,21600">
            <v:path/>
            <v:fill on="f" focussize="0,0"/>
            <v:stroke on="f" joinstyle="miter"/>
            <v:imagedata r:id="rId96" o:title="eqIdaa1c7c6433b96b84fb0d6d4dfb5a66e2"/>
            <o:lock v:ext="edit" aspectratio="t"/>
            <w10:wrap type="none"/>
            <w10:anchorlock/>
          </v:shape>
          <o:OLEObject Type="Embed" ProgID="Equation.DSMT4" ShapeID="_x0000_i1098" DrawAspect="Content" ObjectID="_1468075798" r:id="rId120">
            <o:LockedField>false</o:LockedField>
          </o:OLEObject>
        </w:object>
      </w:r>
      <w:r>
        <w:t>×</w:t>
      </w:r>
      <w:r>
        <w:object>
          <v:shape id="_x0000_i1099" o:spt="75" alt="eqId7c6c7567972273b4ba733b47bf9d5408" type="#_x0000_t75" style="height:26.4pt;width:9.6pt;" o:ole="t" filled="f" o:preferrelative="t" stroked="f" coordsize="21600,21600">
            <v:path/>
            <v:fill on="f" focussize="0,0"/>
            <v:stroke on="f" joinstyle="miter"/>
            <v:imagedata r:id="rId42" o:title="eqId7c6c7567972273b4ba733b47bf9d5408"/>
            <o:lock v:ext="edit" aspectratio="t"/>
            <w10:wrap type="none"/>
            <w10:anchorlock/>
          </v:shape>
          <o:OLEObject Type="Embed" ProgID="Equation.DSMT4" ShapeID="_x0000_i1099" DrawAspect="Content" ObjectID="_1468075799" r:id="rId121">
            <o:LockedField>false</o:LockedField>
          </o:OLEObject>
        </w:object>
      </w:r>
    </w:p>
    <w:p>
      <w:pPr>
        <w:shd w:val="clear" w:color="auto" w:fill="F2F2F2"/>
        <w:spacing w:line="360" w:lineRule="auto"/>
        <w:jc w:val="left"/>
        <w:textAlignment w:val="center"/>
      </w:pPr>
      <w:r>
        <w:t>＝</w:t>
      </w:r>
      <w:r>
        <w:object>
          <v:shape id="_x0000_i1100" o:spt="75" alt="eqId7c6c7567972273b4ba733b47bf9d5408" type="#_x0000_t75" style="height:26.4pt;width:9.6pt;" o:ole="t" filled="f" o:preferrelative="t" stroked="f" coordsize="21600,21600">
            <v:path/>
            <v:fill on="f" focussize="0,0"/>
            <v:stroke on="f" joinstyle="miter"/>
            <v:imagedata r:id="rId42" o:title="eqId7c6c7567972273b4ba733b47bf9d5408"/>
            <o:lock v:ext="edit" aspectratio="t"/>
            <w10:wrap type="none"/>
            <w10:anchorlock/>
          </v:shape>
          <o:OLEObject Type="Embed" ProgID="Equation.DSMT4" ShapeID="_x0000_i1100" DrawAspect="Content" ObjectID="_1468075800" r:id="rId122">
            <o:LockedField>false</o:LockedField>
          </o:OLEObject>
        </w:object>
      </w:r>
      <w:r>
        <w:t>×（</w:t>
      </w:r>
      <w:r>
        <w:object>
          <v:shape id="_x0000_i1101" o:spt="75" alt="eqId5574d71edbd1e466cc2adab5cc9797ab" type="#_x0000_t75" style="height:27pt;width:37.2pt;" o:ole="t" filled="f" o:preferrelative="t" stroked="f" coordsize="21600,21600">
            <v:path/>
            <v:fill on="f" focussize="0,0"/>
            <v:stroke on="f" joinstyle="miter"/>
            <v:imagedata r:id="rId124" o:title="eqId5574d71edbd1e466cc2adab5cc9797ab"/>
            <o:lock v:ext="edit" aspectratio="t"/>
            <w10:wrap type="none"/>
            <w10:anchorlock/>
          </v:shape>
          <o:OLEObject Type="Embed" ProgID="Equation.DSMT4" ShapeID="_x0000_i1101" DrawAspect="Content" ObjectID="_1468075801" r:id="rId123">
            <o:LockedField>false</o:LockedField>
          </o:OLEObject>
        </w:object>
      </w:r>
      <w:r>
        <w:t>）</w:t>
      </w:r>
    </w:p>
    <w:p>
      <w:pPr>
        <w:shd w:val="clear" w:color="auto" w:fill="F2F2F2"/>
        <w:spacing w:line="360" w:lineRule="auto"/>
        <w:jc w:val="left"/>
        <w:textAlignment w:val="center"/>
      </w:pPr>
      <w:r>
        <w:t>＝</w:t>
      </w:r>
      <w:r>
        <w:object>
          <v:shape id="_x0000_i1102" o:spt="75" alt="eqId7c6c7567972273b4ba733b47bf9d5408" type="#_x0000_t75" style="height:26.4pt;width:9.6pt;" o:ole="t" filled="f" o:preferrelative="t" stroked="f" coordsize="21600,21600">
            <v:path/>
            <v:fill on="f" focussize="0,0"/>
            <v:stroke on="f" joinstyle="miter"/>
            <v:imagedata r:id="rId42" o:title="eqId7c6c7567972273b4ba733b47bf9d5408"/>
            <o:lock v:ext="edit" aspectratio="t"/>
            <w10:wrap type="none"/>
            <w10:anchorlock/>
          </v:shape>
          <o:OLEObject Type="Embed" ProgID="Equation.DSMT4" ShapeID="_x0000_i1102" DrawAspect="Content" ObjectID="_1468075802" r:id="rId125">
            <o:LockedField>false</o:LockedField>
          </o:OLEObject>
        </w:object>
      </w:r>
      <w:r>
        <w:t>×1</w:t>
      </w:r>
    </w:p>
    <w:p>
      <w:pPr>
        <w:shd w:val="clear" w:color="auto" w:fill="F2F2F2"/>
        <w:spacing w:line="360" w:lineRule="auto"/>
        <w:jc w:val="left"/>
        <w:textAlignment w:val="center"/>
      </w:pPr>
      <w:r>
        <w:t>＝</w:t>
      </w:r>
      <w:r>
        <w:object>
          <v:shape id="_x0000_i1103" o:spt="75" alt="eqId7c6c7567972273b4ba733b47bf9d5408" type="#_x0000_t75" style="height:26.4pt;width:9.6pt;" o:ole="t" filled="f" o:preferrelative="t" stroked="f" coordsize="21600,21600">
            <v:path/>
            <v:fill on="f" focussize="0,0"/>
            <v:stroke on="f" joinstyle="miter"/>
            <v:imagedata r:id="rId42" o:title="eqId7c6c7567972273b4ba733b47bf9d5408"/>
            <o:lock v:ext="edit" aspectratio="t"/>
            <w10:wrap type="none"/>
            <w10:anchorlock/>
          </v:shape>
          <o:OLEObject Type="Embed" ProgID="Equation.DSMT4" ShapeID="_x0000_i1103" DrawAspect="Content" ObjectID="_1468075803" r:id="rId126">
            <o:LockedField>false</o:LockedField>
          </o:OLEObject>
        </w:object>
      </w:r>
    </w:p>
    <w:p>
      <w:pPr>
        <w:shd w:val="clear" w:color="auto" w:fill="F2F2F2"/>
        <w:spacing w:line="360" w:lineRule="auto"/>
        <w:jc w:val="left"/>
        <w:textAlignment w:val="center"/>
      </w:pPr>
      <w:r>
        <w:t>⑥[1－（</w:t>
      </w:r>
      <w:r>
        <w:object>
          <v:shape id="_x0000_i1104" o:spt="75" alt="eqIdd3ffd5c35bba71ea54c28622b6cf505d" type="#_x0000_t75" style="height:27.6pt;width:9.6pt;" o:ole="t" filled="f" o:preferrelative="t" stroked="f" coordsize="21600,21600">
            <v:path/>
            <v:fill on="f" focussize="0,0"/>
            <v:stroke on="f" joinstyle="miter"/>
            <v:imagedata r:id="rId99" o:title="eqIdd3ffd5c35bba71ea54c28622b6cf505d"/>
            <o:lock v:ext="edit" aspectratio="t"/>
            <w10:wrap type="none"/>
            <w10:anchorlock/>
          </v:shape>
          <o:OLEObject Type="Embed" ProgID="Equation.DSMT4" ShapeID="_x0000_i1104" DrawAspect="Content" ObjectID="_1468075804" r:id="rId127">
            <o:LockedField>false</o:LockedField>
          </o:OLEObject>
        </w:object>
      </w:r>
      <w:r>
        <w:t>＋</w:t>
      </w:r>
      <w:r>
        <w:object>
          <v:shape id="_x0000_i1105" o:spt="75" alt="eqId0d41840af35e218a5639a2eff4d80b54" type="#_x0000_t75" style="height:27.6pt;width:13.8pt;" o:ole="t" filled="f" o:preferrelative="t" stroked="f" coordsize="21600,21600">
            <v:path/>
            <v:fill on="f" focussize="0,0"/>
            <v:stroke on="f" joinstyle="miter"/>
            <v:imagedata r:id="rId101" o:title="eqId0d41840af35e218a5639a2eff4d80b54"/>
            <o:lock v:ext="edit" aspectratio="t"/>
            <w10:wrap type="none"/>
            <w10:anchorlock/>
          </v:shape>
          <o:OLEObject Type="Embed" ProgID="Equation.DSMT4" ShapeID="_x0000_i1105" DrawAspect="Content" ObjectID="_1468075805" r:id="rId128">
            <o:LockedField>false</o:LockedField>
          </o:OLEObject>
        </w:object>
      </w:r>
      <w:r>
        <w:t>）]×</w:t>
      </w:r>
      <w:r>
        <w:object>
          <v:shape id="_x0000_i1106" o:spt="75" alt="eqId5a0b07e83788d3bb55ef09d3e7b31245" type="#_x0000_t75" style="height:27.6pt;width:13.8pt;" o:ole="t" filled="f" o:preferrelative="t" stroked="f" coordsize="21600,21600">
            <v:path/>
            <v:fill on="f" focussize="0,0"/>
            <v:stroke on="f" joinstyle="miter"/>
            <v:imagedata r:id="rId103" o:title="eqId5a0b07e83788d3bb55ef09d3e7b31245"/>
            <o:lock v:ext="edit" aspectratio="t"/>
            <w10:wrap type="none"/>
            <w10:anchorlock/>
          </v:shape>
          <o:OLEObject Type="Embed" ProgID="Equation.DSMT4" ShapeID="_x0000_i1106" DrawAspect="Content" ObjectID="_1468075806" r:id="rId129">
            <o:LockedField>false</o:LockedField>
          </o:OLEObject>
        </w:object>
      </w:r>
    </w:p>
    <w:p>
      <w:pPr>
        <w:shd w:val="clear" w:color="auto" w:fill="F2F2F2"/>
        <w:spacing w:line="360" w:lineRule="auto"/>
        <w:jc w:val="left"/>
        <w:textAlignment w:val="center"/>
      </w:pPr>
      <w:r>
        <w:t>＝[1－</w:t>
      </w:r>
      <w:r>
        <w:object>
          <v:shape id="_x0000_i1107" o:spt="75" alt="eqIdf89eef3148f2d4d09379767b4af69132" type="#_x0000_t75" style="height:21pt;width:10.8pt;" o:ole="t" filled="f" o:preferrelative="t" stroked="f" coordsize="21600,21600">
            <v:path/>
            <v:fill on="f" focussize="0,0"/>
            <v:stroke on="f" joinstyle="miter"/>
            <v:imagedata r:id="rId84" o:title="eqIdf89eef3148f2d4d09379767b4af69132"/>
            <o:lock v:ext="edit" aspectratio="t"/>
            <w10:wrap type="none"/>
            <w10:anchorlock/>
          </v:shape>
          <o:OLEObject Type="Embed" ProgID="Equation.DSMT4" ShapeID="_x0000_i1107" DrawAspect="Content" ObjectID="_1468075807" r:id="rId130">
            <o:LockedField>false</o:LockedField>
          </o:OLEObject>
        </w:object>
      </w:r>
      <w:r>
        <w:t>]×</w:t>
      </w:r>
      <w:r>
        <w:object>
          <v:shape id="_x0000_i1108" o:spt="75" alt="eqId5a0b07e83788d3bb55ef09d3e7b31245" type="#_x0000_t75" style="height:27.6pt;width:13.8pt;" o:ole="t" filled="f" o:preferrelative="t" stroked="f" coordsize="21600,21600">
            <v:path/>
            <v:fill on="f" focussize="0,0"/>
            <v:stroke on="f" joinstyle="miter"/>
            <v:imagedata r:id="rId103" o:title="eqId5a0b07e83788d3bb55ef09d3e7b31245"/>
            <o:lock v:ext="edit" aspectratio="t"/>
            <w10:wrap type="none"/>
            <w10:anchorlock/>
          </v:shape>
          <o:OLEObject Type="Embed" ProgID="Equation.DSMT4" ShapeID="_x0000_i1108" DrawAspect="Content" ObjectID="_1468075808" r:id="rId131">
            <o:LockedField>false</o:LockedField>
          </o:OLEObject>
        </w:object>
      </w:r>
    </w:p>
    <w:p>
      <w:pPr>
        <w:shd w:val="clear" w:color="auto" w:fill="F2F2F2"/>
        <w:spacing w:line="360" w:lineRule="auto"/>
        <w:jc w:val="left"/>
        <w:textAlignment w:val="center"/>
      </w:pPr>
      <w:r>
        <w:t>＝</w:t>
      </w:r>
      <w:r>
        <w:object>
          <v:shape id="_x0000_i1109" o:spt="75" alt="eqIdf89eef3148f2d4d09379767b4af69132" type="#_x0000_t75" style="height:21pt;width:10.8pt;" o:ole="t" filled="f" o:preferrelative="t" stroked="f" coordsize="21600,21600">
            <v:path/>
            <v:fill on="f" focussize="0,0"/>
            <v:stroke on="f" joinstyle="miter"/>
            <v:imagedata r:id="rId84" o:title="eqIdf89eef3148f2d4d09379767b4af69132"/>
            <o:lock v:ext="edit" aspectratio="t"/>
            <w10:wrap type="none"/>
            <w10:anchorlock/>
          </v:shape>
          <o:OLEObject Type="Embed" ProgID="Equation.DSMT4" ShapeID="_x0000_i1109" DrawAspect="Content" ObjectID="_1468075809" r:id="rId132">
            <o:LockedField>false</o:LockedField>
          </o:OLEObject>
        </w:object>
      </w:r>
      <w:r>
        <w:t>×</w:t>
      </w:r>
      <w:r>
        <w:object>
          <v:shape id="_x0000_i1110" o:spt="75" alt="eqId5a0b07e83788d3bb55ef09d3e7b31245" type="#_x0000_t75" style="height:27.6pt;width:13.8pt;" o:ole="t" filled="f" o:preferrelative="t" stroked="f" coordsize="21600,21600">
            <v:path/>
            <v:fill on="f" focussize="0,0"/>
            <v:stroke on="f" joinstyle="miter"/>
            <v:imagedata r:id="rId103" o:title="eqId5a0b07e83788d3bb55ef09d3e7b31245"/>
            <o:lock v:ext="edit" aspectratio="t"/>
            <w10:wrap type="none"/>
            <w10:anchorlock/>
          </v:shape>
          <o:OLEObject Type="Embed" ProgID="Equation.DSMT4" ShapeID="_x0000_i1110" DrawAspect="Content" ObjectID="_1468075810" r:id="rId133">
            <o:LockedField>false</o:LockedField>
          </o:OLEObject>
        </w:object>
      </w:r>
    </w:p>
    <w:p>
      <w:pPr>
        <w:shd w:val="clear" w:color="auto" w:fill="F2F2F2"/>
        <w:spacing w:line="360" w:lineRule="auto"/>
        <w:jc w:val="left"/>
        <w:textAlignment w:val="center"/>
      </w:pPr>
      <w:r>
        <w:t>＝</w:t>
      </w:r>
      <w:r>
        <w:object>
          <v:shape id="_x0000_i1111" o:spt="75" alt="eqIda9c272b4426a960d1e420f1f4fe88682" type="#_x0000_t75" style="height:26.4pt;width:15pt;" o:ole="t" filled="f" o:preferrelative="t" stroked="f" coordsize="21600,21600">
            <v:path/>
            <v:fill on="f" focussize="0,0"/>
            <v:stroke on="f" joinstyle="miter"/>
            <v:imagedata r:id="rId108" o:title="eqIda9c272b4426a960d1e420f1f4fe88682"/>
            <o:lock v:ext="edit" aspectratio="t"/>
            <w10:wrap type="none"/>
            <w10:anchorlock/>
          </v:shape>
          <o:OLEObject Type="Embed" ProgID="Equation.DSMT4" ShapeID="_x0000_i1111" DrawAspect="Content" ObjectID="_1468075811" r:id="rId134">
            <o:LockedField>false</o:LockedField>
          </o:OLEObject>
        </w:object>
      </w:r>
    </w:p>
    <w:p>
      <w:pPr>
        <w:shd w:val="clear" w:color="auto" w:fill="F2F2F2"/>
        <w:spacing w:line="360" w:lineRule="auto"/>
        <w:jc w:val="left"/>
        <w:textAlignment w:val="center"/>
      </w:pPr>
      <w:r>
        <w:t>【点睛】本题考查了学生综合计算能力，掌握运算顺序并灵活运用，仔细计算即可。</w:t>
      </w:r>
    </w:p>
    <w:p>
      <w:pPr>
        <w:jc w:val="center"/>
        <w:textAlignment w:val="center"/>
        <w:rPr>
          <w:rFonts w:ascii="黑体" w:hAnsi="黑体" w:eastAsia="黑体" w:cs="黑体"/>
          <w:b/>
          <w:sz w:val="30"/>
        </w:rPr>
      </w:pPr>
    </w:p>
    <w:p>
      <w:pPr>
        <w:jc w:val="left"/>
        <w:textAlignment w:val="center"/>
        <w:rPr>
          <w:rFonts w:ascii="宋体" w:hAnsi="宋体" w:cs="宋体"/>
          <w:b/>
        </w:rPr>
      </w:pPr>
      <w:r>
        <w:rPr>
          <w:rFonts w:ascii="宋体" w:hAnsi="宋体" w:eastAsia="宋体" w:cs="宋体"/>
          <w:b/>
        </w:rPr>
        <w:t>五、解方程或比例</w:t>
      </w:r>
    </w:p>
    <w:p>
      <w:pPr>
        <w:shd w:val="clear" w:color="auto" w:fill="FFFFFF"/>
        <w:spacing w:line="360" w:lineRule="auto"/>
        <w:jc w:val="left"/>
        <w:textAlignment w:val="center"/>
      </w:pPr>
      <w:r>
        <w:t>18．解方程。</w:t>
      </w:r>
    </w:p>
    <w:p>
      <w:pPr>
        <w:shd w:val="clear" w:color="auto" w:fill="FFFFFF"/>
        <w:spacing w:line="360" w:lineRule="auto"/>
        <w:jc w:val="left"/>
        <w:textAlignment w:val="center"/>
      </w:pPr>
      <w:r>
        <w:t>2x＋1.5x＝17.5　　（100－3x）÷2＝8　　9（x＋4.6）＝74.7</w:t>
      </w:r>
    </w:p>
    <w:p>
      <w:pPr>
        <w:shd w:val="clear" w:color="auto" w:fill="F2F2F2"/>
        <w:spacing w:line="360" w:lineRule="auto"/>
        <w:jc w:val="left"/>
        <w:textAlignment w:val="center"/>
      </w:pPr>
      <w:r>
        <w:t>【答案】x＝5；x＝28；x＝3.7</w:t>
      </w:r>
    </w:p>
    <w:p>
      <w:pPr>
        <w:shd w:val="clear" w:color="auto" w:fill="F2F2F2"/>
        <w:spacing w:line="360" w:lineRule="auto"/>
        <w:jc w:val="left"/>
        <w:textAlignment w:val="center"/>
      </w:pPr>
      <w:r>
        <w:t>【分析】（1）先计算2x＋1.5x＝3.5x，根据等式的性质，方程的两边同时除以3.5求解。</w:t>
      </w:r>
    </w:p>
    <w:p>
      <w:pPr>
        <w:shd w:val="clear" w:color="auto" w:fill="F2F2F2"/>
        <w:spacing w:line="360" w:lineRule="auto"/>
        <w:jc w:val="left"/>
        <w:textAlignment w:val="center"/>
      </w:pPr>
      <w:r>
        <w:t>（2）根据等式的性质，方程的两边同时乘上2，方程的两边同时加上3x，把方程化为16＋3x＝100，方程的两边同时减去16，然后方程的两边同时除以3求解。</w:t>
      </w:r>
    </w:p>
    <w:p>
      <w:pPr>
        <w:shd w:val="clear" w:color="auto" w:fill="F2F2F2"/>
        <w:spacing w:line="360" w:lineRule="auto"/>
        <w:jc w:val="left"/>
        <w:textAlignment w:val="center"/>
      </w:pPr>
      <w:r>
        <w:t>（3）根据等式的性质，方程的两边同时除以9，然后方程的两边同时减去4.6求解。</w:t>
      </w:r>
    </w:p>
    <w:p>
      <w:pPr>
        <w:shd w:val="clear" w:color="auto" w:fill="F2F2F2"/>
        <w:spacing w:line="360" w:lineRule="auto"/>
        <w:jc w:val="left"/>
        <w:textAlignment w:val="center"/>
      </w:pPr>
      <w:r>
        <w:t>【详解】（1）2x＋1.5x＝17.5</w:t>
      </w:r>
    </w:p>
    <w:p>
      <w:pPr>
        <w:shd w:val="clear" w:color="auto" w:fill="F2F2F2"/>
        <w:spacing w:line="360" w:lineRule="auto"/>
        <w:jc w:val="left"/>
        <w:textAlignment w:val="center"/>
      </w:pPr>
      <w:r>
        <w:t>解：3.5x＝17.5</w:t>
      </w:r>
    </w:p>
    <w:p>
      <w:pPr>
        <w:shd w:val="clear" w:color="auto" w:fill="F2F2F2"/>
        <w:spacing w:line="360" w:lineRule="auto"/>
        <w:jc w:val="left"/>
        <w:textAlignment w:val="center"/>
      </w:pPr>
      <w:r>
        <w:t>x＝5</w:t>
      </w:r>
    </w:p>
    <w:p>
      <w:pPr>
        <w:shd w:val="clear" w:color="auto" w:fill="F2F2F2"/>
        <w:spacing w:line="360" w:lineRule="auto"/>
        <w:jc w:val="left"/>
        <w:textAlignment w:val="center"/>
      </w:pPr>
      <w:r>
        <w:t>（2）（100－3x）÷2＝8</w:t>
      </w:r>
    </w:p>
    <w:p>
      <w:pPr>
        <w:shd w:val="clear" w:color="auto" w:fill="F2F2F2"/>
        <w:spacing w:line="360" w:lineRule="auto"/>
        <w:jc w:val="left"/>
        <w:textAlignment w:val="center"/>
      </w:pPr>
      <w:r>
        <w:t>解：100－3x＝16</w:t>
      </w:r>
    </w:p>
    <w:p>
      <w:pPr>
        <w:shd w:val="clear" w:color="auto" w:fill="F2F2F2"/>
        <w:spacing w:line="360" w:lineRule="auto"/>
        <w:jc w:val="left"/>
        <w:textAlignment w:val="center"/>
      </w:pPr>
      <w:r>
        <w:t>3x＝100－16</w:t>
      </w:r>
    </w:p>
    <w:p>
      <w:pPr>
        <w:shd w:val="clear" w:color="auto" w:fill="F2F2F2"/>
        <w:spacing w:line="360" w:lineRule="auto"/>
        <w:jc w:val="left"/>
        <w:textAlignment w:val="center"/>
      </w:pPr>
      <w:r>
        <w:t>3x＝84</w:t>
      </w:r>
    </w:p>
    <w:p>
      <w:pPr>
        <w:shd w:val="clear" w:color="auto" w:fill="F2F2F2"/>
        <w:spacing w:line="360" w:lineRule="auto"/>
        <w:jc w:val="left"/>
        <w:textAlignment w:val="center"/>
      </w:pPr>
      <w:r>
        <w:t>x＝28</w:t>
      </w:r>
    </w:p>
    <w:p>
      <w:pPr>
        <w:shd w:val="clear" w:color="auto" w:fill="F2F2F2"/>
        <w:spacing w:line="360" w:lineRule="auto"/>
        <w:jc w:val="left"/>
        <w:textAlignment w:val="center"/>
      </w:pPr>
      <w:r>
        <w:t>（3）9（x＋4.6）＝74.7</w:t>
      </w:r>
    </w:p>
    <w:p>
      <w:pPr>
        <w:shd w:val="clear" w:color="auto" w:fill="F2F2F2"/>
        <w:spacing w:line="360" w:lineRule="auto"/>
        <w:jc w:val="left"/>
        <w:textAlignment w:val="center"/>
      </w:pPr>
      <w:r>
        <w:t>解：x＋4.6＝8.3</w:t>
      </w:r>
    </w:p>
    <w:p>
      <w:pPr>
        <w:shd w:val="clear" w:color="auto" w:fill="F2F2F2"/>
        <w:spacing w:line="360" w:lineRule="auto"/>
        <w:jc w:val="left"/>
        <w:textAlignment w:val="center"/>
      </w:pPr>
      <w:r>
        <w:t>x＝3.7</w:t>
      </w:r>
    </w:p>
    <w:p>
      <w:pPr>
        <w:jc w:val="center"/>
        <w:textAlignment w:val="center"/>
        <w:rPr>
          <w:rFonts w:ascii="黑体" w:hAnsi="黑体" w:eastAsia="黑体" w:cs="黑体"/>
          <w:b/>
          <w:sz w:val="30"/>
        </w:rPr>
      </w:pPr>
    </w:p>
    <w:p>
      <w:pPr>
        <w:jc w:val="left"/>
        <w:textAlignment w:val="center"/>
        <w:rPr>
          <w:rFonts w:ascii="宋体" w:hAnsi="宋体" w:cs="宋体"/>
          <w:b/>
        </w:rPr>
      </w:pPr>
      <w:r>
        <w:rPr>
          <w:rFonts w:ascii="宋体" w:hAnsi="宋体" w:eastAsia="宋体" w:cs="宋体"/>
          <w:b/>
        </w:rPr>
        <w:t>六、图形计算</w:t>
      </w:r>
    </w:p>
    <w:p>
      <w:pPr>
        <w:shd w:val="clear" w:color="auto" w:fill="FFFFFF"/>
        <w:spacing w:line="360" w:lineRule="auto"/>
        <w:jc w:val="left"/>
        <w:textAlignment w:val="center"/>
      </w:pPr>
      <w:r>
        <w:t>19．已知AE的长是AC长的</w:t>
      </w:r>
      <w:r>
        <w:object>
          <v:shape id="_x0000_i1112" o:spt="75" alt="eqId56d266a04f3dc7483eddbc26c5e487db" type="#_x0000_t75" style="height:27.6pt;width:10.8pt;" o:ole="t" filled="f" o:preferrelative="t" stroked="f" coordsize="21600,21600">
            <v:path/>
            <v:fill on="f" focussize="0,0"/>
            <v:stroke on="f" joinstyle="miter"/>
            <v:imagedata r:id="rId136" o:title="eqId56d266a04f3dc7483eddbc26c5e487db"/>
            <o:lock v:ext="edit" aspectratio="t"/>
            <w10:wrap type="none"/>
            <w10:anchorlock/>
          </v:shape>
          <o:OLEObject Type="Embed" ProgID="Equation.DSMT4" ShapeID="_x0000_i1112" DrawAspect="Content" ObjectID="_1468075812" r:id="rId135">
            <o:LockedField>false</o:LockedField>
          </o:OLEObject>
        </w:object>
      </w:r>
      <w:r>
        <w:t>，DB是AB长的</w:t>
      </w:r>
      <w:r>
        <w:object>
          <v:shape id="_x0000_i1113" o:spt="75" alt="eqId4dac452fbb5ef6dd653e7fbbef639484" type="#_x0000_t75" style="height:26.4pt;width:9.6pt;" o:ole="t" filled="f" o:preferrelative="t" stroked="f" coordsize="21600,21600">
            <v:path/>
            <v:fill on="f" focussize="0,0"/>
            <v:stroke on="f" joinstyle="miter"/>
            <v:imagedata r:id="rId8" o:title="eqId4dac452fbb5ef6dd653e7fbbef639484"/>
            <o:lock v:ext="edit" aspectratio="t"/>
            <w10:wrap type="none"/>
            <w10:anchorlock/>
          </v:shape>
          <o:OLEObject Type="Embed" ProgID="Equation.DSMT4" ShapeID="_x0000_i1113" DrawAspect="Content" ObjectID="_1468075813" r:id="rId137">
            <o:LockedField>false</o:LockedField>
          </o:OLEObject>
        </w:object>
      </w:r>
      <w:r>
        <w:t>，阴影部分的面积是20平方厘米，求三角形ABC的面积。</w:t>
      </w:r>
    </w:p>
    <w:p>
      <w:pPr>
        <w:shd w:val="clear" w:color="auto" w:fill="FFFFFF"/>
        <w:spacing w:line="360" w:lineRule="auto"/>
        <w:jc w:val="left"/>
        <w:textAlignment w:val="center"/>
      </w:pPr>
      <w:r>
        <w:rPr>
          <w:rFonts w:eastAsia="Times New Roman"/>
          <w:kern w:val="0"/>
          <w:sz w:val="24"/>
          <w:szCs w:val="24"/>
        </w:rPr>
        <w:drawing>
          <wp:inline distT="0" distB="0" distL="0" distR="0">
            <wp:extent cx="1409700" cy="1104900"/>
            <wp:effectExtent l="0" t="0" r="0" b="0"/>
            <wp:docPr id="100011" name="图片 100011" descr="@@@4576b6c50de9470f8b77cfa0fd4f46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4576b6c50de9470f8b77cfa0fd4f46cf"/>
                    <pic:cNvPicPr>
                      <a:picLocks noChangeAspect="1"/>
                    </pic:cNvPicPr>
                  </pic:nvPicPr>
                  <pic:blipFill>
                    <a:blip r:embed="rId138"/>
                    <a:stretch>
                      <a:fillRect/>
                    </a:stretch>
                  </pic:blipFill>
                  <pic:spPr>
                    <a:xfrm>
                      <a:off x="0" y="0"/>
                      <a:ext cx="1409700" cy="1104900"/>
                    </a:xfrm>
                    <a:prstGeom prst="rect">
                      <a:avLst/>
                    </a:prstGeom>
                  </pic:spPr>
                </pic:pic>
              </a:graphicData>
            </a:graphic>
          </wp:inline>
        </w:drawing>
      </w:r>
    </w:p>
    <w:p>
      <w:pPr>
        <w:shd w:val="clear" w:color="auto" w:fill="F2F2F2"/>
        <w:spacing w:line="360" w:lineRule="auto"/>
        <w:jc w:val="left"/>
        <w:textAlignment w:val="center"/>
      </w:pPr>
      <w:r>
        <w:t>【答案】40平方厘米</w:t>
      </w:r>
    </w:p>
    <w:p>
      <w:pPr>
        <w:shd w:val="clear" w:color="auto" w:fill="F2F2F2"/>
        <w:spacing w:line="360" w:lineRule="auto"/>
        <w:jc w:val="left"/>
        <w:textAlignment w:val="center"/>
      </w:pPr>
      <w:r>
        <w:t>【分析】根据题意可知，以AC、AE、CE为底，三角形ACD、三角形AED和三角形CED的高是相等的，因为 AE＝</w:t>
      </w:r>
      <w:r>
        <w:object>
          <v:shape id="_x0000_i1114" o:spt="75" alt="eqId56d266a04f3dc7483eddbc26c5e487db" type="#_x0000_t75" style="height:27.6pt;width:10.8pt;" o:ole="t" filled="f" o:preferrelative="t" stroked="f" coordsize="21600,21600">
            <v:path/>
            <v:fill on="f" focussize="0,0"/>
            <v:stroke on="f" joinstyle="miter"/>
            <v:imagedata r:id="rId136" o:title="eqId56d266a04f3dc7483eddbc26c5e487db"/>
            <o:lock v:ext="edit" aspectratio="t"/>
            <w10:wrap type="none"/>
            <w10:anchorlock/>
          </v:shape>
          <o:OLEObject Type="Embed" ProgID="Equation.DSMT4" ShapeID="_x0000_i1114" DrawAspect="Content" ObjectID="_1468075814" r:id="rId139">
            <o:LockedField>false</o:LockedField>
          </o:OLEObject>
        </w:object>
      </w:r>
      <w:r>
        <w:t>AC，所以CE＝</w:t>
      </w:r>
      <w:r>
        <w:object>
          <v:shape id="_x0000_i1115" o:spt="75" alt="eqId8b2a698891d42c70b597f0da4f215f09" type="#_x0000_t75" style="height:27pt;width:10.8pt;" o:ole="t" filled="f" o:preferrelative="t" stroked="f" coordsize="21600,21600">
            <v:path/>
            <v:fill on="f" focussize="0,0"/>
            <v:stroke on="f" joinstyle="miter"/>
            <v:imagedata r:id="rId141" o:title="eqId8b2a698891d42c70b597f0da4f215f09"/>
            <o:lock v:ext="edit" aspectratio="t"/>
            <w10:wrap type="none"/>
            <w10:anchorlock/>
          </v:shape>
          <o:OLEObject Type="Embed" ProgID="Equation.DSMT4" ShapeID="_x0000_i1115" DrawAspect="Content" ObjectID="_1468075815" r:id="rId140">
            <o:LockedField>false</o:LockedField>
          </o:OLEObject>
        </w:object>
      </w:r>
      <w:r>
        <w:t>AC，在等高的情况下，三角形CED的面积＝</w:t>
      </w:r>
      <w:r>
        <w:object>
          <v:shape id="_x0000_i1116" o:spt="75" alt="eqId8b2a698891d42c70b597f0da4f215f09" type="#_x0000_t75" style="height:27pt;width:10.8pt;" o:ole="t" filled="f" o:preferrelative="t" stroked="f" coordsize="21600,21600">
            <v:path/>
            <v:fill on="f" focussize="0,0"/>
            <v:stroke on="f" joinstyle="miter"/>
            <v:imagedata r:id="rId141" o:title="eqId8b2a698891d42c70b597f0da4f215f09"/>
            <o:lock v:ext="edit" aspectratio="t"/>
            <w10:wrap type="none"/>
            <w10:anchorlock/>
          </v:shape>
          <o:OLEObject Type="Embed" ProgID="Equation.DSMT4" ShapeID="_x0000_i1116" DrawAspect="Content" ObjectID="_1468075816" r:id="rId142">
            <o:LockedField>false</o:LockedField>
          </o:OLEObject>
        </w:object>
      </w:r>
      <w:r>
        <w:t>三角形ACD的面积，已知三角形CED的面积是20平方厘米，所以20÷</w:t>
      </w:r>
      <w:r>
        <w:object>
          <v:shape id="_x0000_i1117" o:spt="75" alt="eqId8b2a698891d42c70b597f0da4f215f09" type="#_x0000_t75" style="height:27pt;width:10.8pt;" o:ole="t" filled="f" o:preferrelative="t" stroked="f" coordsize="21600,21600">
            <v:path/>
            <v:fill on="f" focussize="0,0"/>
            <v:stroke on="f" joinstyle="miter"/>
            <v:imagedata r:id="rId141" o:title="eqId8b2a698891d42c70b597f0da4f215f09"/>
            <o:lock v:ext="edit" aspectratio="t"/>
            <w10:wrap type="none"/>
            <w10:anchorlock/>
          </v:shape>
          <o:OLEObject Type="Embed" ProgID="Equation.DSMT4" ShapeID="_x0000_i1117" DrawAspect="Content" ObjectID="_1468075817" r:id="rId143">
            <o:LockedField>false</o:LockedField>
          </o:OLEObject>
        </w:object>
      </w:r>
      <w:r>
        <w:t>＝</w:t>
      </w:r>
      <w:r>
        <w:object>
          <v:shape id="_x0000_i1118" o:spt="75" alt="eqId2a86a862049692de6983296484e04289" type="#_x0000_t75" style="height:26.4pt;width:15pt;" o:ole="t" filled="f" o:preferrelative="t" stroked="f" coordsize="21600,21600">
            <v:path/>
            <v:fill on="f" focussize="0,0"/>
            <v:stroke on="f" joinstyle="miter"/>
            <v:imagedata r:id="rId145" o:title="eqId2a86a862049692de6983296484e04289"/>
            <o:lock v:ext="edit" aspectratio="t"/>
            <w10:wrap type="none"/>
            <w10:anchorlock/>
          </v:shape>
          <o:OLEObject Type="Embed" ProgID="Equation.DSMT4" ShapeID="_x0000_i1118" DrawAspect="Content" ObjectID="_1468075818" r:id="rId144">
            <o:LockedField>false</o:LockedField>
          </o:OLEObject>
        </w:object>
      </w:r>
      <w:r>
        <w:t>（平方厘米）就是三角形ACD的面积；同理，可求出三角形ABC的面积。</w:t>
      </w:r>
    </w:p>
    <w:p>
      <w:pPr>
        <w:shd w:val="clear" w:color="auto" w:fill="F2F2F2"/>
        <w:spacing w:line="360" w:lineRule="auto"/>
        <w:jc w:val="left"/>
        <w:textAlignment w:val="center"/>
      </w:pPr>
      <w:r>
        <w:t>【详解】1－</w:t>
      </w:r>
      <w:r>
        <w:object>
          <v:shape id="_x0000_i1119" o:spt="75" alt="eqId56d266a04f3dc7483eddbc26c5e487db" type="#_x0000_t75" style="height:27.6pt;width:10.8pt;" o:ole="t" filled="f" o:preferrelative="t" stroked="f" coordsize="21600,21600">
            <v:path/>
            <v:fill on="f" focussize="0,0"/>
            <v:stroke on="f" joinstyle="miter"/>
            <v:imagedata r:id="rId136" o:title="eqId56d266a04f3dc7483eddbc26c5e487db"/>
            <o:lock v:ext="edit" aspectratio="t"/>
            <w10:wrap type="none"/>
            <w10:anchorlock/>
          </v:shape>
          <o:OLEObject Type="Embed" ProgID="Equation.DSMT4" ShapeID="_x0000_i1119" DrawAspect="Content" ObjectID="_1468075819" r:id="rId146">
            <o:LockedField>false</o:LockedField>
          </o:OLEObject>
        </w:object>
      </w:r>
      <w:r>
        <w:t>＝</w:t>
      </w:r>
      <w:r>
        <w:object>
          <v:shape id="_x0000_i1120" o:spt="75" alt="eqId8b2a698891d42c70b597f0da4f215f09" type="#_x0000_t75" style="height:27pt;width:10.8pt;" o:ole="t" filled="f" o:preferrelative="t" stroked="f" coordsize="21600,21600">
            <v:path/>
            <v:fill on="f" focussize="0,0"/>
            <v:stroke on="f" joinstyle="miter"/>
            <v:imagedata r:id="rId141" o:title="eqId8b2a698891d42c70b597f0da4f215f09"/>
            <o:lock v:ext="edit" aspectratio="t"/>
            <w10:wrap type="none"/>
            <w10:anchorlock/>
          </v:shape>
          <o:OLEObject Type="Embed" ProgID="Equation.DSMT4" ShapeID="_x0000_i1120" DrawAspect="Content" ObjectID="_1468075820" r:id="rId147">
            <o:LockedField>false</o:LockedField>
          </o:OLEObject>
        </w:object>
      </w:r>
    </w:p>
    <w:p>
      <w:pPr>
        <w:shd w:val="clear" w:color="auto" w:fill="F2F2F2"/>
        <w:spacing w:line="360" w:lineRule="auto"/>
        <w:jc w:val="left"/>
        <w:textAlignment w:val="center"/>
      </w:pPr>
      <w:r>
        <w:t>20÷</w:t>
      </w:r>
      <w:r>
        <w:object>
          <v:shape id="_x0000_i1121" o:spt="75" alt="eqId8b2a698891d42c70b597f0da4f215f09" type="#_x0000_t75" style="height:27pt;width:10.8pt;" o:ole="t" filled="f" o:preferrelative="t" stroked="f" coordsize="21600,21600">
            <v:path/>
            <v:fill on="f" focussize="0,0"/>
            <v:stroke on="f" joinstyle="miter"/>
            <v:imagedata r:id="rId141" o:title="eqId8b2a698891d42c70b597f0da4f215f09"/>
            <o:lock v:ext="edit" aspectratio="t"/>
            <w10:wrap type="none"/>
            <w10:anchorlock/>
          </v:shape>
          <o:OLEObject Type="Embed" ProgID="Equation.DSMT4" ShapeID="_x0000_i1121" DrawAspect="Content" ObjectID="_1468075821" r:id="rId148">
            <o:LockedField>false</o:LockedField>
          </o:OLEObject>
        </w:object>
      </w:r>
      <w:r>
        <w:t>＝</w:t>
      </w:r>
      <w:r>
        <w:object>
          <v:shape id="_x0000_i1122" o:spt="75" alt="eqId2a86a862049692de6983296484e04289" type="#_x0000_t75" style="height:26.4pt;width:15pt;" o:ole="t" filled="f" o:preferrelative="t" stroked="f" coordsize="21600,21600">
            <v:path/>
            <v:fill on="f" focussize="0,0"/>
            <v:stroke on="f" joinstyle="miter"/>
            <v:imagedata r:id="rId145" o:title="eqId2a86a862049692de6983296484e04289"/>
            <o:lock v:ext="edit" aspectratio="t"/>
            <w10:wrap type="none"/>
            <w10:anchorlock/>
          </v:shape>
          <o:OLEObject Type="Embed" ProgID="Equation.DSMT4" ShapeID="_x0000_i1122" DrawAspect="Content" ObjectID="_1468075822" r:id="rId149">
            <o:LockedField>false</o:LockedField>
          </o:OLEObject>
        </w:object>
      </w:r>
      <w:r>
        <w:t>（平方厘米）</w:t>
      </w:r>
    </w:p>
    <w:p>
      <w:pPr>
        <w:shd w:val="clear" w:color="auto" w:fill="F2F2F2"/>
        <w:spacing w:line="360" w:lineRule="auto"/>
        <w:jc w:val="left"/>
        <w:textAlignment w:val="center"/>
      </w:pPr>
      <w:r>
        <w:t>1－</w:t>
      </w:r>
      <w:r>
        <w:object>
          <v:shape id="_x0000_i1123" o:spt="75" alt="eqId4dac452fbb5ef6dd653e7fbbef639484" type="#_x0000_t75" style="height:26.4pt;width:9.6pt;" o:ole="t" filled="f" o:preferrelative="t" stroked="f" coordsize="21600,21600">
            <v:path/>
            <v:fill on="f" focussize="0,0"/>
            <v:stroke on="f" joinstyle="miter"/>
            <v:imagedata r:id="rId8" o:title="eqId4dac452fbb5ef6dd653e7fbbef639484"/>
            <o:lock v:ext="edit" aspectratio="t"/>
            <w10:wrap type="none"/>
            <w10:anchorlock/>
          </v:shape>
          <o:OLEObject Type="Embed" ProgID="Equation.DSMT4" ShapeID="_x0000_i1123" DrawAspect="Content" ObjectID="_1468075823" r:id="rId150">
            <o:LockedField>false</o:LockedField>
          </o:OLEObject>
        </w:object>
      </w:r>
      <w:r>
        <w:t>＝</w:t>
      </w:r>
      <w:r>
        <w:object>
          <v:shape id="_x0000_i1124" o:spt="75" alt="eqIdbf31876698721a199c7c53c6b320aa86" type="#_x0000_t75" style="height:24pt;width:9.6pt;" o:ole="t" filled="f" o:preferrelative="t" stroked="f" coordsize="21600,21600">
            <v:path/>
            <v:fill on="f" focussize="0,0"/>
            <v:stroke on="f" joinstyle="miter"/>
            <v:imagedata r:id="rId11" o:title="eqIdbf31876698721a199c7c53c6b320aa86"/>
            <o:lock v:ext="edit" aspectratio="t"/>
            <w10:wrap type="none"/>
            <w10:anchorlock/>
          </v:shape>
          <o:OLEObject Type="Embed" ProgID="Equation.DSMT4" ShapeID="_x0000_i1124" DrawAspect="Content" ObjectID="_1468075824" r:id="rId151">
            <o:LockedField>false</o:LockedField>
          </o:OLEObject>
        </w:object>
      </w:r>
    </w:p>
    <w:p>
      <w:pPr>
        <w:shd w:val="clear" w:color="auto" w:fill="F2F2F2"/>
        <w:spacing w:line="360" w:lineRule="auto"/>
        <w:jc w:val="left"/>
        <w:textAlignment w:val="center"/>
      </w:pPr>
      <w:r>
        <w:object>
          <v:shape id="_x0000_i1125" o:spt="75" alt="eqId2a86a862049692de6983296484e04289" type="#_x0000_t75" style="height:26.4pt;width:15pt;" o:ole="t" filled="f" o:preferrelative="t" stroked="f" coordsize="21600,21600">
            <v:path/>
            <v:fill on="f" focussize="0,0"/>
            <v:stroke on="f" joinstyle="miter"/>
            <v:imagedata r:id="rId145" o:title="eqId2a86a862049692de6983296484e04289"/>
            <o:lock v:ext="edit" aspectratio="t"/>
            <w10:wrap type="none"/>
            <w10:anchorlock/>
          </v:shape>
          <o:OLEObject Type="Embed" ProgID="Equation.DSMT4" ShapeID="_x0000_i1125" DrawAspect="Content" ObjectID="_1468075825" r:id="rId152">
            <o:LockedField>false</o:LockedField>
          </o:OLEObject>
        </w:object>
      </w:r>
      <w:r>
        <w:t>÷</w:t>
      </w:r>
      <w:r>
        <w:object>
          <v:shape id="_x0000_i1126" o:spt="75" alt="eqIdbf31876698721a199c7c53c6b320aa86" type="#_x0000_t75" style="height:24pt;width:9.6pt;" o:ole="t" filled="f" o:preferrelative="t" stroked="f" coordsize="21600,21600">
            <v:path/>
            <v:fill on="f" focussize="0,0"/>
            <v:stroke on="f" joinstyle="miter"/>
            <v:imagedata r:id="rId11" o:title="eqIdbf31876698721a199c7c53c6b320aa86"/>
            <o:lock v:ext="edit" aspectratio="t"/>
            <w10:wrap type="none"/>
            <w10:anchorlock/>
          </v:shape>
          <o:OLEObject Type="Embed" ProgID="Equation.DSMT4" ShapeID="_x0000_i1126" DrawAspect="Content" ObjectID="_1468075826" r:id="rId153">
            <o:LockedField>false</o:LockedField>
          </o:OLEObject>
        </w:object>
      </w:r>
      <w:r>
        <w:t>＝40（平方厘米）</w:t>
      </w:r>
    </w:p>
    <w:p>
      <w:pPr>
        <w:shd w:val="clear" w:color="auto" w:fill="F2F2F2"/>
        <w:spacing w:line="360" w:lineRule="auto"/>
        <w:jc w:val="left"/>
        <w:textAlignment w:val="center"/>
      </w:pPr>
      <w:r>
        <w:t>所以：三角形ABC的面积是40平方厘米。</w:t>
      </w:r>
    </w:p>
    <w:p>
      <w:pPr>
        <w:shd w:val="clear" w:color="auto" w:fill="F2F2F2"/>
        <w:spacing w:line="360" w:lineRule="auto"/>
        <w:jc w:val="left"/>
        <w:textAlignment w:val="center"/>
      </w:pPr>
      <w:r>
        <w:t>故答案为：40平方厘米。</w:t>
      </w:r>
    </w:p>
    <w:p>
      <w:pPr>
        <w:shd w:val="clear" w:color="auto" w:fill="F2F2F2"/>
        <w:spacing w:line="360" w:lineRule="auto"/>
        <w:jc w:val="left"/>
        <w:textAlignment w:val="center"/>
      </w:pPr>
      <w:r>
        <w:t>【点睛】此题重点考查三角形面积与底的比例关系，当高相同时，对应底边的比＝面积的比。</w:t>
      </w:r>
    </w:p>
    <w:p>
      <w:pPr>
        <w:jc w:val="center"/>
        <w:textAlignment w:val="center"/>
        <w:rPr>
          <w:rFonts w:ascii="黑体" w:hAnsi="黑体" w:eastAsia="黑体" w:cs="黑体"/>
          <w:b/>
          <w:sz w:val="30"/>
        </w:rPr>
      </w:pPr>
    </w:p>
    <w:p>
      <w:pPr>
        <w:jc w:val="left"/>
        <w:textAlignment w:val="center"/>
        <w:rPr>
          <w:rFonts w:ascii="宋体" w:hAnsi="宋体" w:cs="宋体"/>
          <w:b/>
        </w:rPr>
      </w:pPr>
      <w:r>
        <w:rPr>
          <w:rFonts w:ascii="宋体" w:hAnsi="宋体" w:eastAsia="宋体" w:cs="宋体"/>
          <w:b/>
        </w:rPr>
        <w:t>七、解答题</w:t>
      </w:r>
    </w:p>
    <w:p>
      <w:pPr>
        <w:shd w:val="clear" w:color="auto" w:fill="FFFFFF"/>
        <w:spacing w:line="360" w:lineRule="auto"/>
        <w:jc w:val="left"/>
        <w:textAlignment w:val="center"/>
      </w:pPr>
      <w:r>
        <w:t>20．看图解答。</w:t>
      </w:r>
    </w:p>
    <w:p>
      <w:pPr>
        <w:shd w:val="clear" w:color="auto" w:fill="FFFFFF"/>
        <w:spacing w:line="360" w:lineRule="auto"/>
        <w:jc w:val="left"/>
        <w:textAlignment w:val="center"/>
      </w:pPr>
      <w:r>
        <w:drawing>
          <wp:inline distT="0" distB="0" distL="0" distR="0">
            <wp:extent cx="3190875" cy="222885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54"/>
                    <a:stretch>
                      <a:fillRect/>
                    </a:stretch>
                  </pic:blipFill>
                  <pic:spPr>
                    <a:xfrm>
                      <a:off x="0" y="0"/>
                      <a:ext cx="3191320" cy="2229161"/>
                    </a:xfrm>
                    <a:prstGeom prst="rect">
                      <a:avLst/>
                    </a:prstGeom>
                  </pic:spPr>
                </pic:pic>
              </a:graphicData>
            </a:graphic>
          </wp:inline>
        </w:drawing>
      </w:r>
    </w:p>
    <w:p>
      <w:pPr>
        <w:shd w:val="clear" w:color="auto" w:fill="FFFFFF"/>
        <w:spacing w:line="360" w:lineRule="auto"/>
        <w:jc w:val="left"/>
        <w:textAlignment w:val="center"/>
      </w:pPr>
      <w:r>
        <w:t>（1）小刚骑车共花了多少时间？</w:t>
      </w:r>
    </w:p>
    <w:p>
      <w:pPr>
        <w:shd w:val="clear" w:color="auto" w:fill="FFFFFF"/>
        <w:spacing w:line="360" w:lineRule="auto"/>
        <w:jc w:val="left"/>
        <w:textAlignment w:val="center"/>
      </w:pPr>
      <w:r>
        <w:t>（2）小刚在中途有过停留吗？有的话，停留了多久？</w:t>
      </w:r>
    </w:p>
    <w:p>
      <w:pPr>
        <w:shd w:val="clear" w:color="auto" w:fill="FFFFFF"/>
        <w:spacing w:line="360" w:lineRule="auto"/>
        <w:jc w:val="left"/>
        <w:textAlignment w:val="center"/>
      </w:pPr>
      <w:r>
        <w:t>（3）小刚骑自行车的平均速度是多少？</w:t>
      </w:r>
    </w:p>
    <w:p>
      <w:pPr>
        <w:shd w:val="clear" w:color="auto" w:fill="F2F2F2"/>
        <w:spacing w:line="360" w:lineRule="auto"/>
        <w:jc w:val="left"/>
        <w:textAlignment w:val="center"/>
      </w:pPr>
      <w:r>
        <w:t>【答案】（1）3小时</w:t>
      </w:r>
    </w:p>
    <w:p>
      <w:pPr>
        <w:shd w:val="clear" w:color="auto" w:fill="F2F2F2"/>
        <w:spacing w:line="360" w:lineRule="auto"/>
        <w:jc w:val="left"/>
        <w:textAlignment w:val="center"/>
      </w:pPr>
      <w:r>
        <w:t>（2）有过停留；1小时</w:t>
      </w:r>
    </w:p>
    <w:p>
      <w:pPr>
        <w:shd w:val="clear" w:color="auto" w:fill="F2F2F2"/>
        <w:spacing w:line="360" w:lineRule="auto"/>
        <w:jc w:val="left"/>
        <w:textAlignment w:val="center"/>
      </w:pPr>
      <w:r>
        <w:t>（3）15千米/小时</w:t>
      </w:r>
    </w:p>
    <w:p>
      <w:pPr>
        <w:shd w:val="clear" w:color="auto" w:fill="F2F2F2"/>
        <w:spacing w:line="360" w:lineRule="auto"/>
        <w:jc w:val="left"/>
        <w:textAlignment w:val="center"/>
      </w:pPr>
      <w:r>
        <w:t>【分析】（1）通过观察折线统计图可知：8时出发，11时结束，结束时间－出发时间；</w:t>
      </w:r>
    </w:p>
    <w:p>
      <w:pPr>
        <w:shd w:val="clear" w:color="auto" w:fill="F2F2F2"/>
        <w:spacing w:line="360" w:lineRule="auto"/>
        <w:jc w:val="left"/>
        <w:textAlignment w:val="center"/>
      </w:pPr>
      <w:r>
        <w:t>（2）观察统计图可知：9时至10时休息，有停留，10时－9时即为停留时间，</w:t>
      </w:r>
    </w:p>
    <w:p>
      <w:pPr>
        <w:shd w:val="clear" w:color="auto" w:fill="F2F2F2"/>
        <w:spacing w:line="360" w:lineRule="auto"/>
        <w:jc w:val="left"/>
        <w:textAlignment w:val="center"/>
      </w:pPr>
      <w:r>
        <w:t>（3）根据路程÷时间＝速度，行驶的路程的是45千米，一共用的时间是3小时，据此解答即可。</w:t>
      </w:r>
    </w:p>
    <w:p>
      <w:pPr>
        <w:shd w:val="clear" w:color="auto" w:fill="F2F2F2"/>
        <w:spacing w:line="360" w:lineRule="auto"/>
        <w:jc w:val="left"/>
        <w:textAlignment w:val="center"/>
      </w:pPr>
      <w:r>
        <w:t>【详解】（1）11－8＝3（小时），</w:t>
      </w:r>
    </w:p>
    <w:p>
      <w:pPr>
        <w:shd w:val="clear" w:color="auto" w:fill="F2F2F2"/>
        <w:spacing w:line="360" w:lineRule="auto"/>
        <w:jc w:val="left"/>
        <w:textAlignment w:val="center"/>
      </w:pPr>
      <w:r>
        <w:t>答：小刚骑车共花了3小时．</w:t>
      </w:r>
    </w:p>
    <w:p>
      <w:pPr>
        <w:shd w:val="clear" w:color="auto" w:fill="F2F2F2"/>
        <w:spacing w:line="360" w:lineRule="auto"/>
        <w:jc w:val="left"/>
        <w:textAlignment w:val="center"/>
      </w:pPr>
      <w:r>
        <w:t>（2）10－9＝1（小时）</w:t>
      </w:r>
    </w:p>
    <w:p>
      <w:pPr>
        <w:shd w:val="clear" w:color="auto" w:fill="F2F2F2"/>
        <w:spacing w:line="360" w:lineRule="auto"/>
        <w:jc w:val="left"/>
        <w:textAlignment w:val="center"/>
      </w:pPr>
      <w:r>
        <w:t>答：小刚在中途有过停留，停留了1小时。</w:t>
      </w:r>
    </w:p>
    <w:p>
      <w:pPr>
        <w:shd w:val="clear" w:color="auto" w:fill="F2F2F2"/>
        <w:spacing w:line="360" w:lineRule="auto"/>
        <w:jc w:val="left"/>
        <w:textAlignment w:val="center"/>
      </w:pPr>
      <w:r>
        <w:t>（3）45÷3＝15（千米/小时）</w:t>
      </w:r>
    </w:p>
    <w:p>
      <w:pPr>
        <w:shd w:val="clear" w:color="auto" w:fill="F2F2F2"/>
        <w:spacing w:line="360" w:lineRule="auto"/>
        <w:jc w:val="left"/>
        <w:textAlignment w:val="center"/>
      </w:pPr>
      <w:r>
        <w:t>答：小刚骑自行车的平均速度是15千米/小时。</w:t>
      </w:r>
    </w:p>
    <w:p>
      <w:pPr>
        <w:shd w:val="clear" w:color="auto" w:fill="F2F2F2"/>
        <w:spacing w:line="360" w:lineRule="auto"/>
        <w:jc w:val="left"/>
        <w:textAlignment w:val="center"/>
      </w:pPr>
      <w:r>
        <w:t>【点睛】此题考查的目的是理解掌握折线统计图的特点及作用，并且能够根据统计图提供的信息，解决有关的实际问题。</w:t>
      </w:r>
    </w:p>
    <w:p>
      <w:pPr>
        <w:shd w:val="clear" w:color="auto" w:fill="FFFFFF"/>
        <w:spacing w:line="360" w:lineRule="auto"/>
        <w:jc w:val="left"/>
        <w:textAlignment w:val="center"/>
      </w:pPr>
      <w:r>
        <w:t>21．一个底面是正方形的长方体，截去3cm长的一段后，表面积减少了60cm</w:t>
      </w:r>
      <w:r>
        <w:rPr>
          <w:vertAlign w:val="superscript"/>
        </w:rPr>
        <w:t>2</w:t>
      </w:r>
      <w:r>
        <w:t>，剩下的部分刚好是一个正方体，原长方体的体积是多少立方厘米？</w:t>
      </w:r>
    </w:p>
    <w:p>
      <w:pPr>
        <w:shd w:val="clear" w:color="auto" w:fill="F2F2F2"/>
        <w:spacing w:line="360" w:lineRule="auto"/>
        <w:jc w:val="left"/>
        <w:textAlignment w:val="center"/>
      </w:pPr>
      <w:r>
        <w:t>【答案】200立方厘米</w:t>
      </w:r>
    </w:p>
    <w:p>
      <w:pPr>
        <w:shd w:val="clear" w:color="auto" w:fill="F2F2F2"/>
        <w:spacing w:line="360" w:lineRule="auto"/>
        <w:jc w:val="left"/>
        <w:textAlignment w:val="center"/>
      </w:pPr>
      <w:r>
        <w:t>【分析】根据一个底面是正方形的长方体截去3厘米，就剩下一个正方体可知，这个正方体表面积减少的4个面是相同的，已知表面积减少60平方厘米，60÷4÷3＝5（厘米），求出减少面的长，也就是剩下的正方体的棱长，5＋3＝8（厘米）即为原长方体的高，再计算原长方体的体积即可。</w:t>
      </w:r>
    </w:p>
    <w:p>
      <w:pPr>
        <w:shd w:val="clear" w:color="auto" w:fill="F2F2F2"/>
        <w:spacing w:line="360" w:lineRule="auto"/>
        <w:jc w:val="left"/>
        <w:textAlignment w:val="center"/>
      </w:pPr>
      <w:r>
        <w:t>【详解】60÷4÷3</w:t>
      </w:r>
    </w:p>
    <w:p>
      <w:pPr>
        <w:shd w:val="clear" w:color="auto" w:fill="F2F2F2"/>
        <w:spacing w:line="360" w:lineRule="auto"/>
        <w:jc w:val="left"/>
        <w:textAlignment w:val="center"/>
      </w:pPr>
      <w:r>
        <w:t>＝15÷3</w:t>
      </w:r>
    </w:p>
    <w:p>
      <w:pPr>
        <w:shd w:val="clear" w:color="auto" w:fill="F2F2F2"/>
        <w:spacing w:line="360" w:lineRule="auto"/>
        <w:jc w:val="left"/>
        <w:textAlignment w:val="center"/>
      </w:pPr>
      <w:r>
        <w:t>＝5（厘米）</w:t>
      </w:r>
    </w:p>
    <w:p>
      <w:pPr>
        <w:shd w:val="clear" w:color="auto" w:fill="F2F2F2"/>
        <w:spacing w:line="360" w:lineRule="auto"/>
        <w:jc w:val="left"/>
        <w:textAlignment w:val="center"/>
      </w:pPr>
      <w:r>
        <w:t>5＋3＝8（厘米）</w:t>
      </w:r>
    </w:p>
    <w:p>
      <w:pPr>
        <w:shd w:val="clear" w:color="auto" w:fill="F2F2F2"/>
        <w:spacing w:line="360" w:lineRule="auto"/>
        <w:jc w:val="left"/>
        <w:textAlignment w:val="center"/>
      </w:pPr>
      <w:r>
        <w:t>5×5×8</w:t>
      </w:r>
    </w:p>
    <w:p>
      <w:pPr>
        <w:shd w:val="clear" w:color="auto" w:fill="F2F2F2"/>
        <w:spacing w:line="360" w:lineRule="auto"/>
        <w:jc w:val="left"/>
        <w:textAlignment w:val="center"/>
      </w:pPr>
      <w:r>
        <w:t>＝25×8</w:t>
      </w:r>
    </w:p>
    <w:p>
      <w:pPr>
        <w:shd w:val="clear" w:color="auto" w:fill="F2F2F2"/>
        <w:spacing w:line="360" w:lineRule="auto"/>
        <w:jc w:val="left"/>
        <w:textAlignment w:val="center"/>
      </w:pPr>
      <w:r>
        <w:t>＝200（立方厘米）</w:t>
      </w:r>
    </w:p>
    <w:p>
      <w:pPr>
        <w:shd w:val="clear" w:color="auto" w:fill="F2F2F2"/>
        <w:spacing w:line="360" w:lineRule="auto"/>
        <w:jc w:val="left"/>
        <w:textAlignment w:val="center"/>
      </w:pPr>
      <w:r>
        <w:t>答：原来长方体的体积是200立方厘米。</w:t>
      </w:r>
    </w:p>
    <w:p>
      <w:pPr>
        <w:shd w:val="clear" w:color="auto" w:fill="F2F2F2"/>
        <w:spacing w:line="360" w:lineRule="auto"/>
        <w:jc w:val="left"/>
        <w:textAlignment w:val="center"/>
      </w:pPr>
      <w:r>
        <w:t>【点睛】解题的关键是根据截去后剩下是正方体，可知减少的部分是宽为3厘米的4个相等面。</w:t>
      </w:r>
    </w:p>
    <w:p>
      <w:pPr>
        <w:shd w:val="clear" w:color="auto" w:fill="FFFFFF"/>
        <w:spacing w:line="360" w:lineRule="auto"/>
        <w:jc w:val="left"/>
        <w:textAlignment w:val="center"/>
      </w:pPr>
      <w:r>
        <w:t>22．妈妈去买水果，如果她买4千克苹果和5千克荔枝，需花58元；如果她买6千克相同的苹果和5千克相同的荔枝，需花62元，问1千克苹果和1千克荔枝各多少元？</w:t>
      </w:r>
    </w:p>
    <w:p>
      <w:pPr>
        <w:shd w:val="clear" w:color="auto" w:fill="F2F2F2"/>
        <w:spacing w:line="360" w:lineRule="auto"/>
        <w:jc w:val="left"/>
        <w:textAlignment w:val="center"/>
      </w:pPr>
      <w:r>
        <w:t>【答案】1千克苹果2元；1千克荔枝10元</w:t>
      </w:r>
    </w:p>
    <w:p>
      <w:pPr>
        <w:shd w:val="clear" w:color="auto" w:fill="F2F2F2"/>
        <w:spacing w:line="360" w:lineRule="auto"/>
        <w:jc w:val="left"/>
        <w:textAlignment w:val="center"/>
      </w:pPr>
      <w:r>
        <w:t>【分析】因为两种情况买荔枝的千克数都一样，所以用第二种情况花的钱数减去第一种情况花的钱数，就是买2千克苹果花的钱数，那么1千克苹果的价钱＝（第二种情况花的钱数－第一种情况花的钱数）÷2，那么1千克荔枝的价钱＝（第一种情况花的钱数－1千克苹果的价钱×4）÷5。</w:t>
      </w:r>
    </w:p>
    <w:p>
      <w:pPr>
        <w:shd w:val="clear" w:color="auto" w:fill="F2F2F2"/>
        <w:spacing w:line="360" w:lineRule="auto"/>
        <w:jc w:val="left"/>
        <w:textAlignment w:val="center"/>
      </w:pPr>
      <w:r>
        <w:t>【详解】苹果：（62－58）÷2</w:t>
      </w:r>
    </w:p>
    <w:p>
      <w:pPr>
        <w:shd w:val="clear" w:color="auto" w:fill="F2F2F2"/>
        <w:spacing w:line="360" w:lineRule="auto"/>
        <w:jc w:val="left"/>
        <w:textAlignment w:val="center"/>
      </w:pPr>
      <w:r>
        <w:t>＝4÷2</w:t>
      </w:r>
    </w:p>
    <w:p>
      <w:pPr>
        <w:shd w:val="clear" w:color="auto" w:fill="F2F2F2"/>
        <w:spacing w:line="360" w:lineRule="auto"/>
        <w:jc w:val="left"/>
        <w:textAlignment w:val="center"/>
      </w:pPr>
      <w:r>
        <w:t>＝2（元）</w:t>
      </w:r>
    </w:p>
    <w:p>
      <w:pPr>
        <w:shd w:val="clear" w:color="auto" w:fill="F2F2F2"/>
        <w:spacing w:line="360" w:lineRule="auto"/>
        <w:jc w:val="left"/>
        <w:textAlignment w:val="center"/>
      </w:pPr>
      <w:r>
        <w:t>荔枝：（58－4×2）÷5</w:t>
      </w:r>
    </w:p>
    <w:p>
      <w:pPr>
        <w:shd w:val="clear" w:color="auto" w:fill="F2F2F2"/>
        <w:spacing w:line="360" w:lineRule="auto"/>
        <w:jc w:val="left"/>
        <w:textAlignment w:val="center"/>
      </w:pPr>
      <w:r>
        <w:t>＝50÷5</w:t>
      </w:r>
    </w:p>
    <w:p>
      <w:pPr>
        <w:shd w:val="clear" w:color="auto" w:fill="F2F2F2"/>
        <w:spacing w:line="360" w:lineRule="auto"/>
        <w:jc w:val="left"/>
        <w:textAlignment w:val="center"/>
      </w:pPr>
      <w:r>
        <w:t>＝10（元）</w:t>
      </w:r>
    </w:p>
    <w:p>
      <w:pPr>
        <w:shd w:val="clear" w:color="auto" w:fill="F2F2F2"/>
        <w:spacing w:line="360" w:lineRule="auto"/>
        <w:jc w:val="left"/>
        <w:textAlignment w:val="center"/>
      </w:pPr>
      <w:r>
        <w:t>答：1千克苹果2元，1千克荔枝10元。</w:t>
      </w:r>
    </w:p>
    <w:p>
      <w:pPr>
        <w:shd w:val="clear" w:color="auto" w:fill="FFFFFF"/>
        <w:spacing w:line="360" w:lineRule="auto"/>
        <w:jc w:val="left"/>
        <w:textAlignment w:val="center"/>
      </w:pPr>
      <w:r>
        <w:t>23．</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716"/>
        <w:gridCol w:w="716"/>
        <w:gridCol w:w="8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hd w:val="clear" w:color="auto" w:fill="FFFFFF"/>
              <w:spacing w:line="360" w:lineRule="auto"/>
              <w:jc w:val="center"/>
              <w:textAlignment w:val="center"/>
            </w:pPr>
            <w:r>
              <w:t>排球</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hd w:val="clear" w:color="auto" w:fill="FFFFFF"/>
              <w:spacing w:line="360" w:lineRule="auto"/>
              <w:jc w:val="center"/>
              <w:textAlignment w:val="center"/>
            </w:pPr>
            <w:r>
              <w:t>篮球</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hd w:val="clear" w:color="auto" w:fill="FFFFFF"/>
              <w:spacing w:line="360" w:lineRule="auto"/>
              <w:jc w:val="center"/>
              <w:textAlignment w:val="center"/>
            </w:pPr>
            <w:r>
              <w:t>足球</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hd w:val="clear" w:color="auto" w:fill="FFFFFF"/>
              <w:spacing w:line="360" w:lineRule="auto"/>
              <w:jc w:val="center"/>
              <w:textAlignment w:val="center"/>
            </w:pPr>
            <w:r>
              <w:t>羽毛球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hd w:val="clear" w:color="auto" w:fill="FFFFFF"/>
              <w:spacing w:line="360" w:lineRule="auto"/>
              <w:jc w:val="center"/>
              <w:textAlignment w:val="center"/>
            </w:pPr>
            <w:r>
              <w:t>8个</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hd w:val="clear" w:color="auto" w:fill="FFFFFF"/>
              <w:spacing w:line="360" w:lineRule="auto"/>
              <w:jc w:val="center"/>
              <w:textAlignment w:val="center"/>
            </w:pPr>
            <w:r>
              <w:t>16个</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hd w:val="clear" w:color="auto" w:fill="FFFFFF"/>
              <w:spacing w:line="360" w:lineRule="auto"/>
              <w:jc w:val="center"/>
              <w:textAlignment w:val="center"/>
            </w:pPr>
            <w:r>
              <w:t>24个</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hd w:val="clear" w:color="auto" w:fill="FFFFFF"/>
              <w:spacing w:line="360" w:lineRule="auto"/>
              <w:jc w:val="center"/>
              <w:textAlignment w:val="center"/>
            </w:pPr>
            <w:r>
              <w:t>(</w:t>
            </w:r>
            <w:r>
              <w:rPr>
                <w:rFonts w:ascii="Times New Roman" w:hAnsi="Times New Roman" w:eastAsia="Times New Roman" w:cs="Times New Roman"/>
                <w:kern w:val="0"/>
                <w:sz w:val="24"/>
                <w:szCs w:val="24"/>
              </w:rPr>
              <w:t>  </w:t>
            </w:r>
            <w:r>
              <w:t>)个</w:t>
            </w:r>
          </w:p>
        </w:tc>
      </w:tr>
    </w:tbl>
    <w:p>
      <w:pPr>
        <w:shd w:val="clear" w:color="auto" w:fill="FFFFFF"/>
        <w:spacing w:line="360" w:lineRule="auto"/>
        <w:jc w:val="left"/>
        <w:textAlignment w:val="center"/>
      </w:pPr>
      <w:r>
        <w:t>（1）足球的个数是排球的几倍？</w:t>
      </w:r>
    </w:p>
    <w:p>
      <w:pPr>
        <w:shd w:val="clear" w:color="auto" w:fill="FFFFFF"/>
        <w:spacing w:line="360" w:lineRule="auto"/>
        <w:jc w:val="left"/>
        <w:textAlignment w:val="center"/>
      </w:pPr>
      <w:r>
        <w:t>（2）羽毛球的个数比篮球的3倍还多5个．羽毛球有多少个？</w:t>
      </w:r>
    </w:p>
    <w:p>
      <w:pPr>
        <w:shd w:val="clear" w:color="auto" w:fill="F2F2F2"/>
        <w:spacing w:line="360" w:lineRule="auto"/>
        <w:jc w:val="left"/>
        <w:textAlignment w:val="center"/>
      </w:pPr>
      <w:r>
        <w:t>【答案】（1）3倍</w:t>
      </w:r>
    </w:p>
    <w:p>
      <w:pPr>
        <w:shd w:val="clear" w:color="auto" w:fill="F2F2F2"/>
        <w:spacing w:line="360" w:lineRule="auto"/>
        <w:jc w:val="left"/>
        <w:textAlignment w:val="center"/>
      </w:pPr>
      <w:r>
        <w:t>（2）53个</w:t>
      </w:r>
    </w:p>
    <w:p>
      <w:pPr>
        <w:shd w:val="clear" w:color="auto" w:fill="F2F2F2"/>
        <w:spacing w:line="360" w:lineRule="auto"/>
        <w:jc w:val="left"/>
        <w:textAlignment w:val="center"/>
      </w:pPr>
      <w:r>
        <w:t>【详解】（1）24÷8=3</w:t>
      </w:r>
    </w:p>
    <w:p>
      <w:pPr>
        <w:shd w:val="clear" w:color="auto" w:fill="F2F2F2"/>
        <w:spacing w:line="360" w:lineRule="auto"/>
        <w:jc w:val="left"/>
        <w:textAlignment w:val="center"/>
      </w:pPr>
      <w:r>
        <w:t>答：足球的个数是排球的3倍．</w:t>
      </w:r>
    </w:p>
    <w:p>
      <w:pPr>
        <w:shd w:val="clear" w:color="auto" w:fill="F2F2F2"/>
        <w:spacing w:line="360" w:lineRule="auto"/>
        <w:jc w:val="left"/>
        <w:textAlignment w:val="center"/>
      </w:pPr>
      <w:r>
        <w:t>（2）16×3=48（个）</w:t>
      </w:r>
    </w:p>
    <w:p>
      <w:pPr>
        <w:shd w:val="clear" w:color="auto" w:fill="F2F2F2"/>
        <w:spacing w:line="360" w:lineRule="auto"/>
        <w:jc w:val="left"/>
        <w:textAlignment w:val="center"/>
      </w:pPr>
      <w:r>
        <w:t>48+5=53（个）</w:t>
      </w:r>
    </w:p>
    <w:p>
      <w:pPr>
        <w:shd w:val="clear" w:color="auto" w:fill="F2F2F2"/>
        <w:spacing w:line="360" w:lineRule="auto"/>
        <w:jc w:val="left"/>
        <w:textAlignment w:val="center"/>
      </w:pPr>
      <w:r>
        <w:t>答：羽毛球有53个．</w:t>
      </w:r>
    </w:p>
    <w:p>
      <w:pPr>
        <w:shd w:val="clear" w:color="auto" w:fill="FFFFFF"/>
        <w:spacing w:line="360" w:lineRule="auto"/>
        <w:jc w:val="left"/>
        <w:textAlignment w:val="center"/>
      </w:pPr>
      <w:r>
        <w:t>24．小方借了一本260页的书，借阅时间是一个星期，如果前2天看了80页，照这样的速度，她能按时看完吗？</w:t>
      </w:r>
    </w:p>
    <w:p>
      <w:pPr>
        <w:shd w:val="clear" w:color="auto" w:fill="F2F2F2"/>
        <w:spacing w:line="360" w:lineRule="auto"/>
        <w:jc w:val="left"/>
        <w:textAlignment w:val="center"/>
      </w:pPr>
      <w:r>
        <w:t>【答案】能</w:t>
      </w:r>
    </w:p>
    <w:p>
      <w:pPr>
        <w:shd w:val="clear" w:color="auto" w:fill="F2F2F2"/>
        <w:spacing w:line="360" w:lineRule="auto"/>
        <w:jc w:val="left"/>
        <w:textAlignment w:val="center"/>
      </w:pPr>
      <w:r>
        <w:t>【详解】260÷（80÷2）</w:t>
      </w:r>
    </w:p>
    <w:p>
      <w:pPr>
        <w:shd w:val="clear" w:color="auto" w:fill="F2F2F2"/>
        <w:spacing w:line="360" w:lineRule="auto"/>
        <w:jc w:val="left"/>
        <w:textAlignment w:val="center"/>
      </w:pPr>
      <w:r>
        <w:t>＝260÷40</w:t>
      </w:r>
    </w:p>
    <w:p>
      <w:pPr>
        <w:shd w:val="clear" w:color="auto" w:fill="F2F2F2"/>
        <w:spacing w:line="360" w:lineRule="auto"/>
        <w:jc w:val="left"/>
        <w:textAlignment w:val="center"/>
      </w:pPr>
      <w:r>
        <w:t>＝6.5（天）</w:t>
      </w:r>
    </w:p>
    <w:p>
      <w:pPr>
        <w:shd w:val="clear" w:color="auto" w:fill="F2F2F2"/>
        <w:spacing w:line="360" w:lineRule="auto"/>
        <w:jc w:val="left"/>
        <w:textAlignment w:val="center"/>
      </w:pPr>
      <w:r>
        <w:t>6.5天＜7天</w:t>
      </w:r>
    </w:p>
    <w:p>
      <w:pPr>
        <w:shd w:val="clear" w:color="auto" w:fill="F2F2F2"/>
        <w:spacing w:line="360" w:lineRule="auto"/>
        <w:jc w:val="left"/>
        <w:textAlignment w:val="center"/>
      </w:pPr>
      <w:r>
        <w:t>答：她能按时看完</w:t>
      </w:r>
    </w:p>
    <w:p>
      <w:pPr>
        <w:shd w:val="clear" w:color="auto" w:fill="FFFFFF"/>
        <w:spacing w:line="360" w:lineRule="auto"/>
        <w:jc w:val="left"/>
        <w:textAlignment w:val="center"/>
      </w:pPr>
      <w:r>
        <w:t>25．如果“小、学、希、望、杯、赛”这6个汉字分别代表六个不同的自然数，且满足：</w:t>
      </w:r>
    </w:p>
    <w:p>
      <w:pPr>
        <w:shd w:val="clear" w:color="auto" w:fill="FFFFFF"/>
        <w:spacing w:line="360" w:lineRule="auto"/>
        <w:jc w:val="left"/>
        <w:textAlignment w:val="center"/>
      </w:pPr>
      <w:r>
        <w:object>
          <v:shape id="_x0000_i1127" o:spt="75" alt="eqId1dbbd278e492bf683c0e3b76334507fd" type="#_x0000_t75" style="height:28.2pt;width:15pt;" o:ole="t" filled="f" o:preferrelative="t" stroked="f" coordsize="21600,21600">
            <v:path/>
            <v:fill on="f" focussize="0,0"/>
            <v:stroke on="f" joinstyle="miter"/>
            <v:imagedata r:id="rId156" o:title="eqId1dbbd278e492bf683c0e3b76334507fd"/>
            <o:lock v:ext="edit" aspectratio="t"/>
            <w10:wrap type="none"/>
            <w10:anchorlock/>
          </v:shape>
          <o:OLEObject Type="Embed" ProgID="Equation.DSMT4" ShapeID="_x0000_i1127" DrawAspect="Content" ObjectID="_1468075827" r:id="rId155">
            <o:LockedField>false</o:LockedField>
          </o:OLEObject>
        </w:object>
      </w:r>
      <w:r>
        <w:t>＋</w:t>
      </w:r>
      <w:r>
        <w:object>
          <v:shape id="_x0000_i1128" o:spt="75" alt="eqId3fbd0b3c38e96ccc6c27cf3dee1db29d" type="#_x0000_t75" style="height:28.2pt;width:15pt;" o:ole="t" filled="f" o:preferrelative="t" stroked="f" coordsize="21600,21600">
            <v:path/>
            <v:fill on="f" focussize="0,0"/>
            <v:stroke on="f" joinstyle="miter"/>
            <v:imagedata r:id="rId158" o:title="eqId3fbd0b3c38e96ccc6c27cf3dee1db29d"/>
            <o:lock v:ext="edit" aspectratio="t"/>
            <w10:wrap type="none"/>
            <w10:anchorlock/>
          </v:shape>
          <o:OLEObject Type="Embed" ProgID="Equation.DSMT4" ShapeID="_x0000_i1128" DrawAspect="Content" ObjectID="_1468075828" r:id="rId157">
            <o:LockedField>false</o:LockedField>
          </o:OLEObject>
        </w:object>
      </w:r>
      <w:r>
        <w:t>＋</w:t>
      </w:r>
      <w:r>
        <w:object>
          <v:shape id="_x0000_i1129" o:spt="75" alt="eqId3039a7fdd459d754f37920fb9ebf1b00" type="#_x0000_t75" style="height:28.2pt;width:15pt;" o:ole="t" filled="f" o:preferrelative="t" stroked="f" coordsize="21600,21600">
            <v:path/>
            <v:fill on="f" focussize="0,0"/>
            <v:stroke on="f" joinstyle="miter"/>
            <v:imagedata r:id="rId160" o:title="eqId3039a7fdd459d754f37920fb9ebf1b00"/>
            <o:lock v:ext="edit" aspectratio="t"/>
            <w10:wrap type="none"/>
            <w10:anchorlock/>
          </v:shape>
          <o:OLEObject Type="Embed" ProgID="Equation.DSMT4" ShapeID="_x0000_i1129" DrawAspect="Content" ObjectID="_1468075829" r:id="rId159">
            <o:LockedField>false</o:LockedField>
          </o:OLEObject>
        </w:object>
      </w:r>
      <w:r>
        <w:t>＋</w:t>
      </w:r>
      <w:r>
        <w:object>
          <v:shape id="_x0000_i1130" o:spt="75" alt="eqIdb57912730639f0b484a0c44e315bb998" type="#_x0000_t75" style="height:28.2pt;width:15pt;" o:ole="t" filled="f" o:preferrelative="t" stroked="f" coordsize="21600,21600">
            <v:path/>
            <v:fill on="f" focussize="0,0"/>
            <v:stroke on="f" joinstyle="miter"/>
            <v:imagedata r:id="rId162" o:title="eqIdb57912730639f0b484a0c44e315bb998"/>
            <o:lock v:ext="edit" aspectratio="t"/>
            <w10:wrap type="none"/>
            <w10:anchorlock/>
          </v:shape>
          <o:OLEObject Type="Embed" ProgID="Equation.DSMT4" ShapeID="_x0000_i1130" DrawAspect="Content" ObjectID="_1468075830" r:id="rId161">
            <o:LockedField>false</o:LockedField>
          </o:OLEObject>
        </w:object>
      </w:r>
      <w:r>
        <w:t>＋</w:t>
      </w:r>
      <w:r>
        <w:object>
          <v:shape id="_x0000_i1131" o:spt="75" alt="eqId112eab7fd19b7e42d1e488b93f25a895" type="#_x0000_t75" style="height:28.2pt;width:15pt;" o:ole="t" filled="f" o:preferrelative="t" stroked="f" coordsize="21600,21600">
            <v:path/>
            <v:fill on="f" focussize="0,0"/>
            <v:stroke on="f" joinstyle="miter"/>
            <v:imagedata r:id="rId164" o:title="eqId112eab7fd19b7e42d1e488b93f25a895"/>
            <o:lock v:ext="edit" aspectratio="t"/>
            <w10:wrap type="none"/>
            <w10:anchorlock/>
          </v:shape>
          <o:OLEObject Type="Embed" ProgID="Equation.DSMT4" ShapeID="_x0000_i1131" DrawAspect="Content" ObjectID="_1468075831" r:id="rId163">
            <o:LockedField>false</o:LockedField>
          </o:OLEObject>
        </w:object>
      </w:r>
      <w:r>
        <w:t>＋</w:t>
      </w:r>
      <w:r>
        <w:object>
          <v:shape id="_x0000_i1132" o:spt="75" alt="eqIde67dbff62117af6ea925a10d4af65fc3" type="#_x0000_t75" style="height:28.2pt;width:15pt;" o:ole="t" filled="f" o:preferrelative="t" stroked="f" coordsize="21600,21600">
            <v:path/>
            <v:fill on="f" focussize="0,0"/>
            <v:stroke on="f" joinstyle="miter"/>
            <v:imagedata r:id="rId166" o:title="eqIde67dbff62117af6ea925a10d4af65fc3"/>
            <o:lock v:ext="edit" aspectratio="t"/>
            <w10:wrap type="none"/>
            <w10:anchorlock/>
          </v:shape>
          <o:OLEObject Type="Embed" ProgID="Equation.DSMT4" ShapeID="_x0000_i1132" DrawAspect="Content" ObjectID="_1468075832" r:id="rId165">
            <o:LockedField>false</o:LockedField>
          </o:OLEObject>
        </w:object>
      </w:r>
      <w:r>
        <w:t>＝1。</w:t>
      </w:r>
    </w:p>
    <w:p>
      <w:pPr>
        <w:shd w:val="clear" w:color="auto" w:fill="FFFFFF"/>
        <w:spacing w:line="360" w:lineRule="auto"/>
        <w:jc w:val="left"/>
        <w:textAlignment w:val="center"/>
      </w:pPr>
      <w:r>
        <w:t>那么，“小＋学＋希＋望＋杯＋赛”的值为多少？（写出一个即可，要给出求解过程）</w:t>
      </w:r>
    </w:p>
    <w:p>
      <w:pPr>
        <w:shd w:val="clear" w:color="auto" w:fill="F2F2F2"/>
        <w:spacing w:line="360" w:lineRule="auto"/>
        <w:jc w:val="left"/>
        <w:textAlignment w:val="center"/>
      </w:pPr>
      <w:r>
        <w:t>【答案】57</w:t>
      </w:r>
    </w:p>
    <w:p>
      <w:pPr>
        <w:shd w:val="clear" w:color="auto" w:fill="F2F2F2"/>
        <w:spacing w:line="360" w:lineRule="auto"/>
        <w:jc w:val="left"/>
        <w:textAlignment w:val="center"/>
      </w:pPr>
      <w:r>
        <w:t>【分析】首先要算出这六个数字分别是什么，因为这六个分数分子都是1，相加等于1，那么这六分数的通分后相加的和分子分母应该是相同的，也就是说和的分子分母这个数最少有6个以上的因数，如24、48都可，并且这些因数里有6个因数的和刚好等于这个数，这6个因数就是这6个分数的分子，然后约分就可得出：</w:t>
      </w:r>
      <w:r>
        <w:object>
          <v:shape id="_x0000_i1133" o:spt="75" alt="eqId1dbbd278e492bf683c0e3b76334507fd" type="#_x0000_t75" style="height:28.2pt;width:15pt;" o:ole="t" filled="f" o:preferrelative="t" stroked="f" coordsize="21600,21600">
            <v:path/>
            <v:fill on="f" focussize="0,0"/>
            <v:stroke on="f" joinstyle="miter"/>
            <v:imagedata r:id="rId156" o:title="eqId1dbbd278e492bf683c0e3b76334507fd"/>
            <o:lock v:ext="edit" aspectratio="t"/>
            <w10:wrap type="none"/>
            <w10:anchorlock/>
          </v:shape>
          <o:OLEObject Type="Embed" ProgID="Equation.DSMT4" ShapeID="_x0000_i1133" DrawAspect="Content" ObjectID="_1468075833" r:id="rId167">
            <o:LockedField>false</o:LockedField>
          </o:OLEObject>
        </w:object>
      </w:r>
      <w:r>
        <w:t>＋</w:t>
      </w:r>
      <w:r>
        <w:object>
          <v:shape id="_x0000_i1134" o:spt="75" alt="eqId3fbd0b3c38e96ccc6c27cf3dee1db29d" type="#_x0000_t75" style="height:28.2pt;width:15pt;" o:ole="t" filled="f" o:preferrelative="t" stroked="f" coordsize="21600,21600">
            <v:path/>
            <v:fill on="f" focussize="0,0"/>
            <v:stroke on="f" joinstyle="miter"/>
            <v:imagedata r:id="rId158" o:title="eqId3fbd0b3c38e96ccc6c27cf3dee1db29d"/>
            <o:lock v:ext="edit" aspectratio="t"/>
            <w10:wrap type="none"/>
            <w10:anchorlock/>
          </v:shape>
          <o:OLEObject Type="Embed" ProgID="Equation.DSMT4" ShapeID="_x0000_i1134" DrawAspect="Content" ObjectID="_1468075834" r:id="rId168">
            <o:LockedField>false</o:LockedField>
          </o:OLEObject>
        </w:object>
      </w:r>
      <w:r>
        <w:t>＋</w:t>
      </w:r>
      <w:r>
        <w:object>
          <v:shape id="_x0000_i1135" o:spt="75" alt="eqId3039a7fdd459d754f37920fb9ebf1b00" type="#_x0000_t75" style="height:28.2pt;width:15pt;" o:ole="t" filled="f" o:preferrelative="t" stroked="f" coordsize="21600,21600">
            <v:path/>
            <v:fill on="f" focussize="0,0"/>
            <v:stroke on="f" joinstyle="miter"/>
            <v:imagedata r:id="rId160" o:title="eqId3039a7fdd459d754f37920fb9ebf1b00"/>
            <o:lock v:ext="edit" aspectratio="t"/>
            <w10:wrap type="none"/>
            <w10:anchorlock/>
          </v:shape>
          <o:OLEObject Type="Embed" ProgID="Equation.DSMT4" ShapeID="_x0000_i1135" DrawAspect="Content" ObjectID="_1468075835" r:id="rId169">
            <o:LockedField>false</o:LockedField>
          </o:OLEObject>
        </w:object>
      </w:r>
      <w:r>
        <w:t>＋</w:t>
      </w:r>
      <w:r>
        <w:object>
          <v:shape id="_x0000_i1136" o:spt="75" alt="eqIdb57912730639f0b484a0c44e315bb998" type="#_x0000_t75" style="height:28.2pt;width:15pt;" o:ole="t" filled="f" o:preferrelative="t" stroked="f" coordsize="21600,21600">
            <v:path/>
            <v:fill on="f" focussize="0,0"/>
            <v:stroke on="f" joinstyle="miter"/>
            <v:imagedata r:id="rId162" o:title="eqIdb57912730639f0b484a0c44e315bb998"/>
            <o:lock v:ext="edit" aspectratio="t"/>
            <w10:wrap type="none"/>
            <w10:anchorlock/>
          </v:shape>
          <o:OLEObject Type="Embed" ProgID="Equation.DSMT4" ShapeID="_x0000_i1136" DrawAspect="Content" ObjectID="_1468075836" r:id="rId170">
            <o:LockedField>false</o:LockedField>
          </o:OLEObject>
        </w:object>
      </w:r>
      <w:r>
        <w:t>＋</w:t>
      </w:r>
      <w:r>
        <w:object>
          <v:shape id="_x0000_i1137" o:spt="75" alt="eqId112eab7fd19b7e42d1e488b93f25a895" type="#_x0000_t75" style="height:28.2pt;width:15pt;" o:ole="t" filled="f" o:preferrelative="t" stroked="f" coordsize="21600,21600">
            <v:path/>
            <v:fill on="f" focussize="0,0"/>
            <v:stroke on="f" joinstyle="miter"/>
            <v:imagedata r:id="rId164" o:title="eqId112eab7fd19b7e42d1e488b93f25a895"/>
            <o:lock v:ext="edit" aspectratio="t"/>
            <w10:wrap type="none"/>
            <w10:anchorlock/>
          </v:shape>
          <o:OLEObject Type="Embed" ProgID="Equation.DSMT4" ShapeID="_x0000_i1137" DrawAspect="Content" ObjectID="_1468075837" r:id="rId171">
            <o:LockedField>false</o:LockedField>
          </o:OLEObject>
        </w:object>
      </w:r>
      <w:r>
        <w:t>＋</w:t>
      </w:r>
      <w:r>
        <w:object>
          <v:shape id="_x0000_i1138" o:spt="75" alt="eqIde67dbff62117af6ea925a10d4af65fc3" type="#_x0000_t75" style="height:28.2pt;width:15pt;" o:ole="t" filled="f" o:preferrelative="t" stroked="f" coordsize="21600,21600">
            <v:path/>
            <v:fill on="f" focussize="0,0"/>
            <v:stroke on="f" joinstyle="miter"/>
            <v:imagedata r:id="rId166" o:title="eqIde67dbff62117af6ea925a10d4af65fc3"/>
            <o:lock v:ext="edit" aspectratio="t"/>
            <w10:wrap type="none"/>
            <w10:anchorlock/>
          </v:shape>
          <o:OLEObject Type="Embed" ProgID="Equation.DSMT4" ShapeID="_x0000_i1138" DrawAspect="Content" ObjectID="_1468075838" r:id="rId172">
            <o:LockedField>false</o:LockedField>
          </o:OLEObject>
        </w:object>
      </w:r>
      <w:r>
        <w:t>＝1。最后把这六个数的分母加起来。</w:t>
      </w:r>
    </w:p>
    <w:p>
      <w:pPr>
        <w:shd w:val="clear" w:color="auto" w:fill="F2F2F2"/>
        <w:spacing w:line="360" w:lineRule="auto"/>
        <w:jc w:val="left"/>
        <w:textAlignment w:val="center"/>
      </w:pPr>
      <w:r>
        <w:t>【详解】24的因数有：1、2、3、4、6、8、12、24八个，其中1、2、3、4、6、8六个因数和为24，把这六个因数当作分子，分母为24，得：</w:t>
      </w:r>
    </w:p>
    <w:p>
      <w:pPr>
        <w:shd w:val="clear" w:color="auto" w:fill="F2F2F2"/>
        <w:spacing w:line="360" w:lineRule="auto"/>
        <w:jc w:val="left"/>
        <w:textAlignment w:val="center"/>
      </w:pPr>
      <w:r>
        <w:object>
          <v:shape id="_x0000_i1139" o:spt="75" alt="eqId6fffe70910079ad65b954b6640562cfa" type="#_x0000_t75" style="height:27.6pt;width:15.6pt;" o:ole="t" filled="f" o:preferrelative="t" stroked="f" coordsize="21600,21600">
            <v:path/>
            <v:fill on="f" focussize="0,0"/>
            <v:stroke on="f" joinstyle="miter"/>
            <v:imagedata r:id="rId174" o:title="eqId6fffe70910079ad65b954b6640562cfa"/>
            <o:lock v:ext="edit" aspectratio="t"/>
            <w10:wrap type="none"/>
            <w10:anchorlock/>
          </v:shape>
          <o:OLEObject Type="Embed" ProgID="Equation.DSMT4" ShapeID="_x0000_i1139" DrawAspect="Content" ObjectID="_1468075839" r:id="rId173">
            <o:LockedField>false</o:LockedField>
          </o:OLEObject>
        </w:object>
      </w:r>
      <w:r>
        <w:t>＋</w:t>
      </w:r>
      <w:r>
        <w:object>
          <v:shape id="_x0000_i1140" o:spt="75" alt="eqId9e68d5b379ca3900237ecb04e2eb613d" type="#_x0000_t75" style="height:27pt;width:15.6pt;" o:ole="t" filled="f" o:preferrelative="t" stroked="f" coordsize="21600,21600">
            <v:path/>
            <v:fill on="f" focussize="0,0"/>
            <v:stroke on="f" joinstyle="miter"/>
            <v:imagedata r:id="rId176" o:title="eqId9e68d5b379ca3900237ecb04e2eb613d"/>
            <o:lock v:ext="edit" aspectratio="t"/>
            <w10:wrap type="none"/>
            <w10:anchorlock/>
          </v:shape>
          <o:OLEObject Type="Embed" ProgID="Equation.DSMT4" ShapeID="_x0000_i1140" DrawAspect="Content" ObjectID="_1468075840" r:id="rId175">
            <o:LockedField>false</o:LockedField>
          </o:OLEObject>
        </w:object>
      </w:r>
      <w:r>
        <w:t>＋</w:t>
      </w:r>
      <w:r>
        <w:object>
          <v:shape id="_x0000_i1141" o:spt="75" alt="eqIdcbf8ca0bf91b2ba04987926f4becef45" type="#_x0000_t75" style="height:24pt;width:13.2pt;" o:ole="t" filled="f" o:preferrelative="t" stroked="f" coordsize="21600,21600">
            <v:path/>
            <v:fill on="f" focussize="0,0"/>
            <v:stroke on="f" joinstyle="miter"/>
            <v:imagedata r:id="rId178" o:title="eqIdcbf8ca0bf91b2ba04987926f4becef45"/>
            <o:lock v:ext="edit" aspectratio="t"/>
            <w10:wrap type="none"/>
            <w10:anchorlock/>
          </v:shape>
          <o:OLEObject Type="Embed" ProgID="Equation.DSMT4" ShapeID="_x0000_i1141" DrawAspect="Content" ObjectID="_1468075841" r:id="rId177">
            <o:LockedField>false</o:LockedField>
          </o:OLEObject>
        </w:object>
      </w:r>
      <w:r>
        <w:t>＋</w:t>
      </w:r>
      <w:r>
        <w:object>
          <v:shape id="_x0000_i1142" o:spt="75" alt="eqId2df2b4d180f2dfc53c4e32cd28ed8836" type="#_x0000_t75" style="height:27pt;width:15.6pt;" o:ole="t" filled="f" o:preferrelative="t" stroked="f" coordsize="21600,21600">
            <v:path/>
            <v:fill on="f" focussize="0,0"/>
            <v:stroke on="f" joinstyle="miter"/>
            <v:imagedata r:id="rId180" o:title="eqId2df2b4d180f2dfc53c4e32cd28ed8836"/>
            <o:lock v:ext="edit" aspectratio="t"/>
            <w10:wrap type="none"/>
            <w10:anchorlock/>
          </v:shape>
          <o:OLEObject Type="Embed" ProgID="Equation.DSMT4" ShapeID="_x0000_i1142" DrawAspect="Content" ObjectID="_1468075842" r:id="rId179">
            <o:LockedField>false</o:LockedField>
          </o:OLEObject>
        </w:object>
      </w:r>
      <w:r>
        <w:t>＋</w:t>
      </w:r>
      <w:r>
        <w:object>
          <v:shape id="_x0000_i1143" o:spt="75" alt="eqIdd60a39ced2257772213921ebc3cf01e9" type="#_x0000_t75" style="height:27pt;width:15.6pt;" o:ole="t" filled="f" o:preferrelative="t" stroked="f" coordsize="21600,21600">
            <v:path/>
            <v:fill on="f" focussize="0,0"/>
            <v:stroke on="f" joinstyle="miter"/>
            <v:imagedata r:id="rId182" o:title="eqIdd60a39ced2257772213921ebc3cf01e9"/>
            <o:lock v:ext="edit" aspectratio="t"/>
            <w10:wrap type="none"/>
            <w10:anchorlock/>
          </v:shape>
          <o:OLEObject Type="Embed" ProgID="Equation.DSMT4" ShapeID="_x0000_i1143" DrawAspect="Content" ObjectID="_1468075843" r:id="rId181">
            <o:LockedField>false</o:LockedField>
          </o:OLEObject>
        </w:object>
      </w:r>
      <w:r>
        <w:t>＋</w:t>
      </w:r>
      <w:r>
        <w:object>
          <v:shape id="_x0000_i1144" o:spt="75" alt="eqId6448ca0e183bbadeef563fd07f5b8f50" type="#_x0000_t75" style="height:24pt;width:13.2pt;" o:ole="t" filled="f" o:preferrelative="t" stroked="f" coordsize="21600,21600">
            <v:path/>
            <v:fill on="f" focussize="0,0"/>
            <v:stroke on="f" joinstyle="miter"/>
            <v:imagedata r:id="rId184" o:title="eqId6448ca0e183bbadeef563fd07f5b8f50"/>
            <o:lock v:ext="edit" aspectratio="t"/>
            <w10:wrap type="none"/>
            <w10:anchorlock/>
          </v:shape>
          <o:OLEObject Type="Embed" ProgID="Equation.DSMT4" ShapeID="_x0000_i1144" DrawAspect="Content" ObjectID="_1468075844" r:id="rId183">
            <o:LockedField>false</o:LockedField>
          </o:OLEObject>
        </w:object>
      </w:r>
      <w:r>
        <w:t>＝</w:t>
      </w:r>
      <w:r>
        <w:object>
          <v:shape id="_x0000_i1145" o:spt="75" alt="eqId58f435727b010e941814aa144d2a9411" type="#_x0000_t75" style="height:27.6pt;width:15.6pt;" o:ole="t" filled="f" o:preferrelative="t" stroked="f" coordsize="21600,21600">
            <v:path/>
            <v:fill on="f" focussize="0,0"/>
            <v:stroke on="f" joinstyle="miter"/>
            <v:imagedata r:id="rId186" o:title="eqId58f435727b010e941814aa144d2a9411"/>
            <o:lock v:ext="edit" aspectratio="t"/>
            <w10:wrap type="none"/>
            <w10:anchorlock/>
          </v:shape>
          <o:OLEObject Type="Embed" ProgID="Equation.DSMT4" ShapeID="_x0000_i1145" DrawAspect="Content" ObjectID="_1468075845" r:id="rId185">
            <o:LockedField>false</o:LockedField>
          </o:OLEObject>
        </w:object>
      </w:r>
      <w:r>
        <w:t>＝1</w:t>
      </w:r>
    </w:p>
    <w:p>
      <w:pPr>
        <w:shd w:val="clear" w:color="auto" w:fill="F2F2F2"/>
        <w:spacing w:line="360" w:lineRule="auto"/>
        <w:jc w:val="left"/>
        <w:textAlignment w:val="center"/>
      </w:pPr>
      <w:r>
        <w:t>即：</w:t>
      </w:r>
      <w:r>
        <w:object>
          <v:shape id="_x0000_i1146" o:spt="75" alt="eqId6fffe70910079ad65b954b6640562cfa" type="#_x0000_t75" style="height:27.6pt;width:15.6pt;" o:ole="t" filled="f" o:preferrelative="t" stroked="f" coordsize="21600,21600">
            <v:path/>
            <v:fill on="f" focussize="0,0"/>
            <v:stroke on="f" joinstyle="miter"/>
            <v:imagedata r:id="rId174" o:title="eqId6fffe70910079ad65b954b6640562cfa"/>
            <o:lock v:ext="edit" aspectratio="t"/>
            <w10:wrap type="none"/>
            <w10:anchorlock/>
          </v:shape>
          <o:OLEObject Type="Embed" ProgID="Equation.DSMT4" ShapeID="_x0000_i1146" DrawAspect="Content" ObjectID="_1468075846" r:id="rId187">
            <o:LockedField>false</o:LockedField>
          </o:OLEObject>
        </w:object>
      </w:r>
      <w:r>
        <w:t>＋</w:t>
      </w:r>
      <w:r>
        <w:object>
          <v:shape id="_x0000_i1147" o:spt="75" alt="eqId09d7abf02717d6e59d8a64a65a87c412" type="#_x0000_t75" style="height:27.6pt;width:15pt;" o:ole="t" filled="f" o:preferrelative="t" stroked="f" coordsize="21600,21600">
            <v:path/>
            <v:fill on="f" focussize="0,0"/>
            <v:stroke on="f" joinstyle="miter"/>
            <v:imagedata r:id="rId91" o:title="eqId09d7abf02717d6e59d8a64a65a87c412"/>
            <o:lock v:ext="edit" aspectratio="t"/>
            <w10:wrap type="none"/>
            <w10:anchorlock/>
          </v:shape>
          <o:OLEObject Type="Embed" ProgID="Equation.DSMT4" ShapeID="_x0000_i1147" DrawAspect="Content" ObjectID="_1468075847" r:id="rId188">
            <o:LockedField>false</o:LockedField>
          </o:OLEObject>
        </w:object>
      </w:r>
      <w:r>
        <w:t>＋</w:t>
      </w:r>
      <w:r>
        <w:object>
          <v:shape id="_x0000_i1148" o:spt="75" alt="eqId6ca8b26c3ad6d892590290a2304126bd" type="#_x0000_t75" style="height:27.6pt;width:9.6pt;" o:ole="t" filled="f" o:preferrelative="t" stroked="f" coordsize="21600,21600">
            <v:path/>
            <v:fill on="f" focussize="0,0"/>
            <v:stroke on="f" joinstyle="miter"/>
            <v:imagedata r:id="rId17" o:title="eqId6ca8b26c3ad6d892590290a2304126bd"/>
            <o:lock v:ext="edit" aspectratio="t"/>
            <w10:wrap type="none"/>
            <w10:anchorlock/>
          </v:shape>
          <o:OLEObject Type="Embed" ProgID="Equation.DSMT4" ShapeID="_x0000_i1148" DrawAspect="Content" ObjectID="_1468075848" r:id="rId189">
            <o:LockedField>false</o:LockedField>
          </o:OLEObject>
        </w:object>
      </w:r>
      <w:r>
        <w:t>＋</w:t>
      </w:r>
      <w:r>
        <w:object>
          <v:shape id="_x0000_i1149" o:spt="75" alt="eqId5e6486784415f3537c9a13556c05d893" type="#_x0000_t75" style="height:27pt;width:9.6pt;" o:ole="t" filled="f" o:preferrelative="t" stroked="f" coordsize="21600,21600">
            <v:path/>
            <v:fill on="f" focussize="0,0"/>
            <v:stroke on="f" joinstyle="miter"/>
            <v:imagedata r:id="rId191" o:title="eqId5e6486784415f3537c9a13556c05d893"/>
            <o:lock v:ext="edit" aspectratio="t"/>
            <w10:wrap type="none"/>
            <w10:anchorlock/>
          </v:shape>
          <o:OLEObject Type="Embed" ProgID="Equation.DSMT4" ShapeID="_x0000_i1149" DrawAspect="Content" ObjectID="_1468075849" r:id="rId190">
            <o:LockedField>false</o:LockedField>
          </o:OLEObject>
        </w:object>
      </w:r>
      <w:r>
        <w:t>＋</w:t>
      </w:r>
      <w:r>
        <w:object>
          <v:shape id="_x0000_i1150" o:spt="75" alt="eqId56d266a04f3dc7483eddbc26c5e487db" type="#_x0000_t75" style="height:27.6pt;width:10.8pt;" o:ole="t" filled="f" o:preferrelative="t" stroked="f" coordsize="21600,21600">
            <v:path/>
            <v:fill on="f" focussize="0,0"/>
            <v:stroke on="f" joinstyle="miter"/>
            <v:imagedata r:id="rId136" o:title="eqId56d266a04f3dc7483eddbc26c5e487db"/>
            <o:lock v:ext="edit" aspectratio="t"/>
            <w10:wrap type="none"/>
            <w10:anchorlock/>
          </v:shape>
          <o:OLEObject Type="Embed" ProgID="Equation.DSMT4" ShapeID="_x0000_i1150" DrawAspect="Content" ObjectID="_1468075850" r:id="rId192">
            <o:LockedField>false</o:LockedField>
          </o:OLEObject>
        </w:object>
      </w:r>
      <w:r>
        <w:t>＋</w:t>
      </w:r>
      <w:r>
        <w:object>
          <v:shape id="_x0000_i1151" o:spt="75" alt="eqId4dac452fbb5ef6dd653e7fbbef639484" type="#_x0000_t75" style="height:26.4pt;width:9.6pt;" o:ole="t" filled="f" o:preferrelative="t" stroked="f" coordsize="21600,21600">
            <v:path/>
            <v:fill on="f" focussize="0,0"/>
            <v:stroke on="f" joinstyle="miter"/>
            <v:imagedata r:id="rId8" o:title="eqId4dac452fbb5ef6dd653e7fbbef639484"/>
            <o:lock v:ext="edit" aspectratio="t"/>
            <w10:wrap type="none"/>
            <w10:anchorlock/>
          </v:shape>
          <o:OLEObject Type="Embed" ProgID="Equation.DSMT4" ShapeID="_x0000_i1151" DrawAspect="Content" ObjectID="_1468075851" r:id="rId193">
            <o:LockedField>false</o:LockedField>
          </o:OLEObject>
        </w:object>
      </w:r>
      <w:r>
        <w:t>＝1</w:t>
      </w:r>
    </w:p>
    <w:p>
      <w:pPr>
        <w:shd w:val="clear" w:color="auto" w:fill="F2F2F2"/>
        <w:spacing w:line="360" w:lineRule="auto"/>
        <w:jc w:val="left"/>
        <w:textAlignment w:val="center"/>
      </w:pPr>
      <w:r>
        <w:t>所以小＝24，学＝12，希＝8，望＝6，杯＝4，赛＝3</w:t>
      </w:r>
    </w:p>
    <w:p>
      <w:pPr>
        <w:shd w:val="clear" w:color="auto" w:fill="F2F2F2"/>
        <w:spacing w:line="360" w:lineRule="auto"/>
        <w:jc w:val="left"/>
        <w:textAlignment w:val="center"/>
      </w:pPr>
      <w:r>
        <w:t>小＋学＋希＋望＋杯＋赛＝24＋12＋8＋6＋4＋3＝57（答案不唯一）</w:t>
      </w:r>
    </w:p>
    <w:p>
      <w:pPr>
        <w:shd w:val="clear" w:color="auto" w:fill="F2F2F2"/>
        <w:spacing w:line="360" w:lineRule="auto"/>
        <w:jc w:val="left"/>
        <w:textAlignment w:val="center"/>
      </w:pPr>
      <w:r>
        <w:t>答：“小＋学＋希＋望＋杯＋赛”的值为57。</w:t>
      </w:r>
    </w:p>
    <w:p>
      <w:pPr>
        <w:shd w:val="clear" w:color="auto" w:fill="F2F2F2"/>
        <w:spacing w:line="360" w:lineRule="auto"/>
        <w:jc w:val="left"/>
        <w:textAlignment w:val="center"/>
      </w:pPr>
      <w:r>
        <w:t>【点睛】要算出这六分数的分母，关键要知道通分相加的和分子和分母相等，利用通分后的分子都是和分母的因数，并且六个因数的和等于分母，以此找出这六个分数的分子。</w:t>
      </w:r>
    </w:p>
    <w:p>
      <w:pPr>
        <w:shd w:val="clear" w:color="auto" w:fill="FFFFFF"/>
        <w:spacing w:line="360" w:lineRule="auto"/>
        <w:jc w:val="left"/>
        <w:textAlignment w:val="center"/>
      </w:pPr>
      <w:r>
        <w:t>26．如图：小正方形和大正方形的对角线分别长1.4厘米和3.6厘米。梯形ABCD的面积是多少？</w:t>
      </w:r>
    </w:p>
    <w:p>
      <w:pPr>
        <w:shd w:val="clear" w:color="auto" w:fill="FFFFFF"/>
        <w:spacing w:line="360" w:lineRule="auto"/>
        <w:jc w:val="left"/>
        <w:textAlignment w:val="center"/>
      </w:pPr>
      <w:r>
        <w:rPr>
          <w:rFonts w:eastAsia="Times New Roman"/>
          <w:kern w:val="0"/>
          <w:sz w:val="24"/>
          <w:szCs w:val="24"/>
        </w:rPr>
        <w:drawing>
          <wp:inline distT="0" distB="0" distL="0" distR="0">
            <wp:extent cx="1504950" cy="1228725"/>
            <wp:effectExtent l="0" t="0" r="0" b="0"/>
            <wp:docPr id="100015" name="图片 100015" descr="@@@686c36a2e7b546f7afc961f73fc8fa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686c36a2e7b546f7afc961f73fc8fa7d"/>
                    <pic:cNvPicPr>
                      <a:picLocks noChangeAspect="1"/>
                    </pic:cNvPicPr>
                  </pic:nvPicPr>
                  <pic:blipFill>
                    <a:blip r:embed="rId194"/>
                    <a:stretch>
                      <a:fillRect/>
                    </a:stretch>
                  </pic:blipFill>
                  <pic:spPr>
                    <a:xfrm>
                      <a:off x="0" y="0"/>
                      <a:ext cx="1504950" cy="1228725"/>
                    </a:xfrm>
                    <a:prstGeom prst="rect">
                      <a:avLst/>
                    </a:prstGeom>
                  </pic:spPr>
                </pic:pic>
              </a:graphicData>
            </a:graphic>
          </wp:inline>
        </w:drawing>
      </w:r>
    </w:p>
    <w:p>
      <w:pPr>
        <w:shd w:val="clear" w:color="auto" w:fill="F2F2F2"/>
        <w:spacing w:line="360" w:lineRule="auto"/>
        <w:jc w:val="left"/>
        <w:textAlignment w:val="center"/>
      </w:pPr>
      <w:r>
        <w:t>【答案】4.5平方厘米</w:t>
      </w:r>
    </w:p>
    <w:p>
      <w:pPr>
        <w:shd w:val="clear" w:color="auto" w:fill="F2F2F2"/>
        <w:spacing w:line="360" w:lineRule="auto"/>
        <w:jc w:val="left"/>
        <w:textAlignment w:val="center"/>
      </w:pPr>
      <w:r>
        <w:t>【分析】由图意可知：阴影部分是一个梯形，上底为1.4厘米，下底为3.6厘米，高为（3.6÷2）厘米，代入梯形的面积公式即可求解。</w:t>
      </w:r>
    </w:p>
    <w:p>
      <w:pPr>
        <w:shd w:val="clear" w:color="auto" w:fill="F2F2F2"/>
        <w:spacing w:line="360" w:lineRule="auto"/>
        <w:jc w:val="left"/>
        <w:textAlignment w:val="center"/>
      </w:pPr>
      <w:r>
        <w:t>【详解】（1.4＋3.6）×（3.6÷2）÷2</w:t>
      </w:r>
    </w:p>
    <w:p>
      <w:pPr>
        <w:shd w:val="clear" w:color="auto" w:fill="F2F2F2"/>
        <w:spacing w:line="360" w:lineRule="auto"/>
        <w:jc w:val="left"/>
        <w:textAlignment w:val="center"/>
      </w:pPr>
      <w:r>
        <w:t>＝5×1.8÷2</w:t>
      </w:r>
    </w:p>
    <w:p>
      <w:pPr>
        <w:shd w:val="clear" w:color="auto" w:fill="F2F2F2"/>
        <w:spacing w:line="360" w:lineRule="auto"/>
        <w:jc w:val="left"/>
        <w:textAlignment w:val="center"/>
      </w:pPr>
      <w:r>
        <w:t>＝4.5（平方厘米）</w:t>
      </w:r>
    </w:p>
    <w:p>
      <w:pPr>
        <w:shd w:val="clear" w:color="auto" w:fill="F2F2F2"/>
        <w:spacing w:line="360" w:lineRule="auto"/>
        <w:jc w:val="left"/>
        <w:textAlignment w:val="center"/>
      </w:pPr>
      <w:r>
        <w:t>答：梯形ABCD的面积是4.5平方厘米。</w:t>
      </w:r>
    </w:p>
    <w:p>
      <w:pPr>
        <w:shd w:val="clear" w:color="auto" w:fill="F2F2F2"/>
        <w:spacing w:line="360" w:lineRule="auto"/>
        <w:jc w:val="left"/>
        <w:textAlignment w:val="center"/>
      </w:pPr>
      <w:r>
        <w:t>【点睛】此题主要考查梯形的面积的计算方法的灵活应用，注意观察图，找出梯形的底和高。</w:t>
      </w:r>
    </w:p>
    <w:p>
      <w:pPr>
        <w:shd w:val="clear" w:color="auto" w:fill="FFFFFF"/>
        <w:spacing w:line="360" w:lineRule="auto"/>
        <w:jc w:val="left"/>
        <w:textAlignment w:val="center"/>
      </w:pPr>
      <w:r>
        <w:t>27．第二届“走进美妙数学花园”在一条笔直的高速公路上，前面一辆汽车以</w:t>
      </w:r>
      <w:r>
        <w:object>
          <v:shape id="_x0000_i1152" o:spt="75" alt="eqIda17161b28b6ad8f57abc5b11e1b6c671" type="#_x0000_t75" style="height:12pt;width:13.2pt;" o:ole="t" filled="f" o:preferrelative="t" stroked="f" coordsize="21600,21600">
            <v:path/>
            <v:fill on="f" focussize="0,0"/>
            <v:stroke on="f" joinstyle="miter"/>
            <v:imagedata r:id="rId196" o:title="eqIda17161b28b6ad8f57abc5b11e1b6c671"/>
            <o:lock v:ext="edit" aspectratio="t"/>
            <w10:wrap type="none"/>
            <w10:anchorlock/>
          </v:shape>
          <o:OLEObject Type="Embed" ProgID="Equation.DSMT4" ShapeID="_x0000_i1152" DrawAspect="Content" ObjectID="_1468075852" r:id="rId195">
            <o:LockedField>false</o:LockedField>
          </o:OLEObject>
        </w:object>
      </w:r>
      <w:r>
        <w:t>千米/小时的速度行驶，后面一辆汽车以</w:t>
      </w:r>
      <w:r>
        <w:object>
          <v:shape id="_x0000_i1153" o:spt="75" alt="eqId2be88500e8054f3d9ef97c01a16fb75a" type="#_x0000_t75" style="height:12.6pt;width:17.4pt;" o:ole="t" filled="f" o:preferrelative="t" stroked="f" coordsize="21600,21600">
            <v:path/>
            <v:fill on="f" focussize="0,0"/>
            <v:stroke on="f" joinstyle="miter"/>
            <v:imagedata r:id="rId198" o:title="eqId2be88500e8054f3d9ef97c01a16fb75a"/>
            <o:lock v:ext="edit" aspectratio="t"/>
            <w10:wrap type="none"/>
            <w10:anchorlock/>
          </v:shape>
          <o:OLEObject Type="Embed" ProgID="Equation.DSMT4" ShapeID="_x0000_i1153" DrawAspect="Content" ObjectID="_1468075853" r:id="rId197">
            <o:LockedField>false</o:LockedField>
          </o:OLEObject>
        </w:object>
      </w:r>
      <w:r>
        <w:t>千米/小时的速度行驶。后面的汽车刹车突然失控，向前冲去（车速不变）。在它鸣笛示警后</w:t>
      </w:r>
      <w:r>
        <w:object>
          <v:shape id="_x0000_i1154" o:spt="75" alt="eqIdd91e07104b699c4012be2d26160976a2" type="#_x0000_t75" style="height:12pt;width:7.8pt;" o:ole="t" filled="f" o:preferrelative="t" stroked="f" coordsize="21600,21600">
            <v:path/>
            <v:fill on="f" focussize="0,0"/>
            <v:stroke on="f" joinstyle="miter"/>
            <v:imagedata r:id="rId200" o:title="eqIdd91e07104b699c4012be2d26160976a2"/>
            <o:lock v:ext="edit" aspectratio="t"/>
            <w10:wrap type="none"/>
            <w10:anchorlock/>
          </v:shape>
          <o:OLEObject Type="Embed" ProgID="Equation.DSMT4" ShapeID="_x0000_i1154" DrawAspect="Content" ObjectID="_1468075854" r:id="rId199">
            <o:LockedField>false</o:LockedField>
          </o:OLEObject>
        </w:object>
      </w:r>
      <w:r>
        <w:t>秒钟撞上了前面的汽车，在这辆车鸣笛时两车相距多少米？</w:t>
      </w:r>
    </w:p>
    <w:p>
      <w:pPr>
        <w:shd w:val="clear" w:color="auto" w:fill="F2F2F2"/>
        <w:spacing w:line="360" w:lineRule="auto"/>
        <w:jc w:val="left"/>
        <w:textAlignment w:val="center"/>
      </w:pPr>
      <w:r>
        <w:t>【答案】25千米</w:t>
      </w:r>
    </w:p>
    <w:p>
      <w:pPr>
        <w:shd w:val="clear" w:color="auto" w:fill="F2F2F2"/>
        <w:spacing w:line="360" w:lineRule="auto"/>
        <w:jc w:val="left"/>
        <w:textAlignment w:val="center"/>
      </w:pPr>
      <w:r>
        <w:t>【分析】这是一道“追及问题”，根据追及问题的公式，追及时间</w:t>
      </w:r>
      <w:r>
        <w:object>
          <v:shape id="_x0000_i1155" o:spt="75" alt="eqId6706fe00b4e231e62d9ecbec567d526b" type="#_x0000_t75" style="height:7.8pt;width:9pt;" o:ole="t" filled="f" o:preferrelative="t" stroked="f" coordsize="21600,21600">
            <v:path/>
            <v:fill on="f" focussize="0,0"/>
            <v:stroke on="f" joinstyle="miter"/>
            <v:imagedata r:id="rId202" o:title="eqId6706fe00b4e231e62d9ecbec567d526b"/>
            <o:lock v:ext="edit" aspectratio="t"/>
            <w10:wrap type="none"/>
            <w10:anchorlock/>
          </v:shape>
          <o:OLEObject Type="Embed" ProgID="Equation.DSMT4" ShapeID="_x0000_i1155" DrawAspect="Content" ObjectID="_1468075855" r:id="rId201">
            <o:LockedField>false</o:LockedField>
          </o:OLEObject>
        </w:object>
      </w:r>
      <w:r>
        <w:t>路程差</w:t>
      </w:r>
      <w:r>
        <w:object>
          <v:shape id="_x0000_i1156" o:spt="75" alt="eqId09052719a6d55df23d74d8e3956257ea" type="#_x0000_t75" style="height:9pt;width:9pt;" o:ole="t" filled="f" o:preferrelative="t" stroked="f" coordsize="21600,21600">
            <v:path/>
            <v:fill on="f" focussize="0,0"/>
            <v:stroke on="f" joinstyle="miter"/>
            <v:imagedata r:id="rId204" o:title="eqId09052719a6d55df23d74d8e3956257ea"/>
            <o:lock v:ext="edit" aspectratio="t"/>
            <w10:wrap type="none"/>
            <w10:anchorlock/>
          </v:shape>
          <o:OLEObject Type="Embed" ProgID="Equation.DSMT4" ShapeID="_x0000_i1156" DrawAspect="Content" ObjectID="_1468075856" r:id="rId203">
            <o:LockedField>false</o:LockedField>
          </o:OLEObject>
        </w:object>
      </w:r>
      <w:r>
        <w:t>时间差．由题意知，追及时间为</w:t>
      </w:r>
      <w:r>
        <w:object>
          <v:shape id="_x0000_i1157" o:spt="75" alt="eqIdd91e07104b699c4012be2d26160976a2" type="#_x0000_t75" style="height:12pt;width:7.8pt;" o:ole="t" filled="f" o:preferrelative="t" stroked="f" coordsize="21600,21600">
            <v:path/>
            <v:fill on="f" focussize="0,0"/>
            <v:stroke on="f" joinstyle="miter"/>
            <v:imagedata r:id="rId200" o:title="eqIdd91e07104b699c4012be2d26160976a2"/>
            <o:lock v:ext="edit" aspectratio="t"/>
            <w10:wrap type="none"/>
            <w10:anchorlock/>
          </v:shape>
          <o:OLEObject Type="Embed" ProgID="Equation.DSMT4" ShapeID="_x0000_i1157" DrawAspect="Content" ObjectID="_1468075857" r:id="rId205">
            <o:LockedField>false</o:LockedField>
          </o:OLEObject>
        </w:object>
      </w:r>
      <w:r>
        <w:t>秒钟，也就是</w:t>
      </w:r>
      <w:r>
        <w:object>
          <v:shape id="_x0000_i1158" o:spt="75" alt="eqId80be54bfdb3a6b8e77d504b1441594c0" type="#_x0000_t75" style="height:12.6pt;width:53.4pt;" o:ole="t" filled="f" o:preferrelative="t" stroked="f" coordsize="21600,21600">
            <v:path/>
            <v:fill on="f" focussize="0,0"/>
            <v:stroke on="f" joinstyle="miter"/>
            <v:imagedata r:id="rId207" o:title="eqId80be54bfdb3a6b8e77d504b1441594c0"/>
            <o:lock v:ext="edit" aspectratio="t"/>
            <w10:wrap type="none"/>
            <w10:anchorlock/>
          </v:shape>
          <o:OLEObject Type="Embed" ProgID="Equation.DSMT4" ShapeID="_x0000_i1158" DrawAspect="Content" ObjectID="_1468075858" r:id="rId206">
            <o:LockedField>false</o:LockedField>
          </o:OLEObject>
        </w:object>
      </w:r>
      <w:r>
        <w:t>小时，两车相距距离为路程差，速度差为</w:t>
      </w:r>
      <w:r>
        <w:object>
          <v:shape id="_x0000_i1159" o:spt="75" alt="eqId56b274af5963d35f6c2db7aa6d1a825b" type="#_x0000_t75" style="height:12.6pt;width:57pt;" o:ole="t" filled="f" o:preferrelative="t" stroked="f" coordsize="21600,21600">
            <v:path/>
            <v:fill on="f" focussize="0,0"/>
            <v:stroke on="f" joinstyle="miter"/>
            <v:imagedata r:id="rId209" o:title="eqId56b274af5963d35f6c2db7aa6d1a825b"/>
            <o:lock v:ext="edit" aspectratio="t"/>
            <w10:wrap type="none"/>
            <w10:anchorlock/>
          </v:shape>
          <o:OLEObject Type="Embed" ProgID="Equation.DSMT4" ShapeID="_x0000_i1159" DrawAspect="Content" ObjectID="_1468075859" r:id="rId208">
            <o:LockedField>false</o:LockedField>
          </o:OLEObject>
        </w:object>
      </w:r>
      <w:r>
        <w:t>（千米），也就是</w:t>
      </w:r>
      <w:r>
        <w:object>
          <v:shape id="_x0000_i1160" o:spt="75" alt="eqIdfeb5af1ce8568f86f76d1d2fb46379c1" type="#_x0000_t75" style="height:12.6pt;width:40.2pt;" o:ole="t" filled="f" o:preferrelative="t" stroked="f" coordsize="21600,21600">
            <v:path/>
            <v:fill on="f" focussize="0,0"/>
            <v:stroke on="f" joinstyle="miter"/>
            <v:imagedata r:id="rId211" o:title="eqIdfeb5af1ce8568f86f76d1d2fb46379c1"/>
            <o:lock v:ext="edit" aspectratio="t"/>
            <w10:wrap type="none"/>
            <w10:anchorlock/>
          </v:shape>
          <o:OLEObject Type="Embed" ProgID="Equation.DSMT4" ShapeID="_x0000_i1160" DrawAspect="Content" ObjectID="_1468075860" r:id="rId210">
            <o:LockedField>false</o:LockedField>
          </o:OLEObject>
        </w:object>
      </w:r>
      <w:r>
        <w:t>米，根据路程差＝追及时间×时间差解答即可。</w:t>
      </w:r>
    </w:p>
    <w:p>
      <w:pPr>
        <w:shd w:val="clear" w:color="auto" w:fill="F2F2F2"/>
        <w:spacing w:line="360" w:lineRule="auto"/>
        <w:jc w:val="left"/>
        <w:textAlignment w:val="center"/>
      </w:pPr>
      <w:r>
        <w:t>【详解】5÷（60×60）×[（108－90）×1000]</w:t>
      </w:r>
    </w:p>
    <w:p>
      <w:pPr>
        <w:shd w:val="clear" w:color="auto" w:fill="F2F2F2"/>
        <w:spacing w:line="360" w:lineRule="auto"/>
        <w:jc w:val="left"/>
        <w:textAlignment w:val="center"/>
      </w:pPr>
      <w:r>
        <w:t>＝5÷3600×[18×1000]</w:t>
      </w:r>
    </w:p>
    <w:p>
      <w:pPr>
        <w:shd w:val="clear" w:color="auto" w:fill="F2F2F2"/>
        <w:spacing w:line="360" w:lineRule="auto"/>
        <w:jc w:val="left"/>
        <w:textAlignment w:val="center"/>
      </w:pPr>
      <w:r>
        <w:t>＝5×18×1000÷3600</w:t>
      </w:r>
    </w:p>
    <w:p>
      <w:pPr>
        <w:shd w:val="clear" w:color="auto" w:fill="F2F2F2"/>
        <w:spacing w:line="360" w:lineRule="auto"/>
        <w:jc w:val="left"/>
        <w:textAlignment w:val="center"/>
      </w:pPr>
      <w:r>
        <w:t>＝25（米）</w:t>
      </w:r>
    </w:p>
    <w:p>
      <w:pPr>
        <w:shd w:val="clear" w:color="auto" w:fill="F2F2F2"/>
        <w:spacing w:line="360" w:lineRule="auto"/>
        <w:jc w:val="left"/>
        <w:textAlignment w:val="center"/>
      </w:pPr>
      <w:r>
        <w:t>答：在这辆车鸣笛时两车相距</w:t>
      </w:r>
      <w:r>
        <w:object>
          <v:shape id="_x0000_i1161" o:spt="75" alt="eqId9c06fc7811f9525e8b8c833746d6af5c" type="#_x0000_t75" style="height:12.6pt;width:14.4pt;" o:ole="t" filled="f" o:preferrelative="t" stroked="f" coordsize="21600,21600">
            <v:path/>
            <v:fill on="f" focussize="0,0"/>
            <v:stroke on="f" joinstyle="miter"/>
            <v:imagedata r:id="rId213" o:title="eqId9c06fc7811f9525e8b8c833746d6af5c"/>
            <o:lock v:ext="edit" aspectratio="t"/>
            <w10:wrap type="none"/>
            <w10:anchorlock/>
          </v:shape>
          <o:OLEObject Type="Embed" ProgID="Equation.DSMT4" ShapeID="_x0000_i1161" DrawAspect="Content" ObjectID="_1468075861" r:id="rId212">
            <o:LockedField>false</o:LockedField>
          </o:OLEObject>
        </w:object>
      </w:r>
      <w:r>
        <w:t>米。</w:t>
      </w:r>
    </w:p>
    <w:p>
      <w:pPr>
        <w:shd w:val="clear" w:color="auto" w:fill="F2F2F2"/>
        <w:spacing w:line="360" w:lineRule="auto"/>
        <w:jc w:val="left"/>
        <w:textAlignment w:val="center"/>
      </w:pPr>
      <w:r>
        <w:t>【点睛】解答本题的关键在于学生需要能够想到用追击问题的公式去解答问题。注意其中的单位换算。</w:t>
      </w:r>
    </w:p>
    <w:p>
      <w:pPr>
        <w:shd w:val="clear" w:color="auto" w:fill="F2F2F2"/>
        <w:spacing w:line="360" w:lineRule="auto"/>
        <w:jc w:val="left"/>
        <w:textAlignment w:val="center"/>
      </w:pPr>
    </w:p>
    <w:p>
      <w:bookmarkStart w:id="0" w:name="_GoBack"/>
      <w:bookmarkEnd w:id="0"/>
    </w:p>
    <w:sectPr>
      <w:headerReference r:id="rId3" w:type="default"/>
      <w:footerReference r:id="rId4" w:type="default"/>
      <w:pgSz w:w="11906" w:h="16838"/>
      <w:pgMar w:top="1417" w:right="1077" w:bottom="1417" w:left="1077" w:header="850" w:footer="992" w:gutter="0"/>
      <w:cols w:space="425" w:num="1"/>
      <w:docGrid w:type="lines" w:linePitch="318"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7"/>
  <w:bordersDoNotSurroundHeader w:val="1"/>
  <w:bordersDoNotSurroundFooter w:val="1"/>
  <w:documentProtection w:enforcement="0"/>
  <w:defaultTabStop w:val="420"/>
  <w:drawingGridHorizontalSpacing w:val="106"/>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227"/>
    <w:rsid w:val="0001360E"/>
    <w:rsid w:val="00041561"/>
    <w:rsid w:val="00043B54"/>
    <w:rsid w:val="00051F46"/>
    <w:rsid w:val="000D38AA"/>
    <w:rsid w:val="000D7007"/>
    <w:rsid w:val="000E4A0D"/>
    <w:rsid w:val="00146953"/>
    <w:rsid w:val="0018479C"/>
    <w:rsid w:val="001A080C"/>
    <w:rsid w:val="001A598E"/>
    <w:rsid w:val="0027067E"/>
    <w:rsid w:val="002771D2"/>
    <w:rsid w:val="002E56FE"/>
    <w:rsid w:val="00352C42"/>
    <w:rsid w:val="00363227"/>
    <w:rsid w:val="0037409C"/>
    <w:rsid w:val="003B2207"/>
    <w:rsid w:val="003F1D2B"/>
    <w:rsid w:val="0040402F"/>
    <w:rsid w:val="004151FC"/>
    <w:rsid w:val="0047331D"/>
    <w:rsid w:val="00484E6E"/>
    <w:rsid w:val="00486104"/>
    <w:rsid w:val="0056487D"/>
    <w:rsid w:val="005A19AD"/>
    <w:rsid w:val="006959D7"/>
    <w:rsid w:val="006E406D"/>
    <w:rsid w:val="00710B3F"/>
    <w:rsid w:val="00775536"/>
    <w:rsid w:val="007A4194"/>
    <w:rsid w:val="0085328A"/>
    <w:rsid w:val="00854B79"/>
    <w:rsid w:val="008C774D"/>
    <w:rsid w:val="009035F2"/>
    <w:rsid w:val="00913910"/>
    <w:rsid w:val="009E5A20"/>
    <w:rsid w:val="00A34256"/>
    <w:rsid w:val="00AB3ADF"/>
    <w:rsid w:val="00AD12D4"/>
    <w:rsid w:val="00B205AE"/>
    <w:rsid w:val="00BF2518"/>
    <w:rsid w:val="00BF4AD7"/>
    <w:rsid w:val="00C02FC6"/>
    <w:rsid w:val="00C10EB7"/>
    <w:rsid w:val="00C2613D"/>
    <w:rsid w:val="00C543E2"/>
    <w:rsid w:val="00C74CB6"/>
    <w:rsid w:val="00CB6630"/>
    <w:rsid w:val="00DD0D58"/>
    <w:rsid w:val="00E54028"/>
    <w:rsid w:val="00E61D16"/>
    <w:rsid w:val="00E8727B"/>
    <w:rsid w:val="00EA42EC"/>
    <w:rsid w:val="00F46E2C"/>
    <w:rsid w:val="00FB568B"/>
    <w:rsid w:val="272A09B6"/>
    <w:rsid w:val="43E54F69"/>
    <w:rsid w:val="559358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top w:val="none" w:color="auto" w:sz="0" w:space="0"/>
        <w:left w:val="none" w:color="auto" w:sz="0" w:space="0"/>
        <w:bottom w:val="none" w:color="auto" w:sz="0" w:space="1"/>
        <w:right w:val="none" w:color="auto" w:sz="0" w:space="0"/>
      </w:pBdr>
      <w:tabs>
        <w:tab w:val="center" w:pos="4153"/>
        <w:tab w:val="right" w:pos="8306"/>
      </w:tabs>
      <w:snapToGrid w:val="0"/>
      <w:jc w:val="center"/>
    </w:pPr>
    <w:rPr>
      <w:sz w:val="18"/>
      <w:szCs w:val="18"/>
    </w:rPr>
  </w:style>
  <w:style w:type="paragraph" w:styleId="5">
    <w:name w:val="Normal (Web)"/>
    <w:basedOn w:val="1"/>
    <w:semiHidden/>
    <w:unhideWhenUsed/>
    <w:qFormat/>
    <w:uiPriority w:val="0"/>
    <w:pPr>
      <w:widowControl/>
      <w:spacing w:before="100" w:beforeAutospacing="1" w:after="100" w:afterAutospacing="1"/>
      <w:jc w:val="left"/>
    </w:pPr>
    <w:rPr>
      <w:rFonts w:ascii="宋体" w:hAnsi="宋体" w:eastAsia="宋体" w:cs="宋体"/>
      <w:kern w:val="0"/>
      <w:sz w:val="24"/>
      <w:szCs w:val="24"/>
    </w:rPr>
  </w:style>
  <w:style w:type="character" w:styleId="8">
    <w:name w:val="Hyperlink"/>
    <w:basedOn w:val="7"/>
    <w:semiHidden/>
    <w:unhideWhenUsed/>
    <w:uiPriority w:val="99"/>
    <w:rPr>
      <w:color w:val="0000FF"/>
      <w:u w:val="single"/>
    </w:rPr>
  </w:style>
  <w:style w:type="character" w:customStyle="1" w:styleId="9">
    <w:name w:val="页眉 字符"/>
    <w:basedOn w:val="7"/>
    <w:link w:val="4"/>
    <w:qFormat/>
    <w:uiPriority w:val="99"/>
    <w:rPr>
      <w:sz w:val="18"/>
      <w:szCs w:val="18"/>
    </w:rPr>
  </w:style>
  <w:style w:type="character" w:customStyle="1" w:styleId="10">
    <w:name w:val="页脚 字符"/>
    <w:basedOn w:val="7"/>
    <w:link w:val="3"/>
    <w:qFormat/>
    <w:uiPriority w:val="99"/>
    <w:rPr>
      <w:sz w:val="18"/>
      <w:szCs w:val="18"/>
    </w:rPr>
  </w:style>
  <w:style w:type="character" w:customStyle="1" w:styleId="11">
    <w:name w:val="批注框文本 字符"/>
    <w:basedOn w:val="7"/>
    <w:link w:val="2"/>
    <w:semiHidden/>
    <w:qFormat/>
    <w:uiPriority w:val="99"/>
    <w:rPr>
      <w:sz w:val="18"/>
      <w:szCs w:val="18"/>
    </w:rPr>
  </w:style>
  <w:style w:type="paragraph" w:styleId="1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35.wmf"/><Relationship Id="rId98" Type="http://schemas.openxmlformats.org/officeDocument/2006/relationships/oleObject" Target="embeddings/oleObject59.bin"/><Relationship Id="rId97" Type="http://schemas.openxmlformats.org/officeDocument/2006/relationships/oleObject" Target="embeddings/oleObject58.bin"/><Relationship Id="rId96" Type="http://schemas.openxmlformats.org/officeDocument/2006/relationships/image" Target="media/image34.wmf"/><Relationship Id="rId95" Type="http://schemas.openxmlformats.org/officeDocument/2006/relationships/oleObject" Target="embeddings/oleObject57.bin"/><Relationship Id="rId94" Type="http://schemas.openxmlformats.org/officeDocument/2006/relationships/oleObject" Target="embeddings/oleObject56.bin"/><Relationship Id="rId93" Type="http://schemas.openxmlformats.org/officeDocument/2006/relationships/image" Target="media/image33.wmf"/><Relationship Id="rId92" Type="http://schemas.openxmlformats.org/officeDocument/2006/relationships/oleObject" Target="embeddings/oleObject55.bin"/><Relationship Id="rId91" Type="http://schemas.openxmlformats.org/officeDocument/2006/relationships/image" Target="media/image32.wmf"/><Relationship Id="rId90" Type="http://schemas.openxmlformats.org/officeDocument/2006/relationships/oleObject" Target="embeddings/oleObject54.bin"/><Relationship Id="rId9" Type="http://schemas.openxmlformats.org/officeDocument/2006/relationships/oleObject" Target="embeddings/oleObject2.bin"/><Relationship Id="rId89" Type="http://schemas.openxmlformats.org/officeDocument/2006/relationships/oleObject" Target="embeddings/oleObject53.bin"/><Relationship Id="rId88" Type="http://schemas.openxmlformats.org/officeDocument/2006/relationships/oleObject" Target="embeddings/oleObject52.bin"/><Relationship Id="rId87" Type="http://schemas.openxmlformats.org/officeDocument/2006/relationships/oleObject" Target="embeddings/oleObject51.bin"/><Relationship Id="rId86" Type="http://schemas.openxmlformats.org/officeDocument/2006/relationships/image" Target="media/image31.png"/><Relationship Id="rId85" Type="http://schemas.openxmlformats.org/officeDocument/2006/relationships/image" Target="media/image30.png"/><Relationship Id="rId84" Type="http://schemas.openxmlformats.org/officeDocument/2006/relationships/image" Target="media/image29.wmf"/><Relationship Id="rId83" Type="http://schemas.openxmlformats.org/officeDocument/2006/relationships/oleObject" Target="embeddings/oleObject50.bin"/><Relationship Id="rId82" Type="http://schemas.openxmlformats.org/officeDocument/2006/relationships/image" Target="media/image28.wmf"/><Relationship Id="rId81" Type="http://schemas.openxmlformats.org/officeDocument/2006/relationships/oleObject" Target="embeddings/oleObject49.bin"/><Relationship Id="rId80" Type="http://schemas.openxmlformats.org/officeDocument/2006/relationships/image" Target="media/image27.wmf"/><Relationship Id="rId8" Type="http://schemas.openxmlformats.org/officeDocument/2006/relationships/image" Target="media/image2.wmf"/><Relationship Id="rId79" Type="http://schemas.openxmlformats.org/officeDocument/2006/relationships/oleObject" Target="embeddings/oleObject48.bin"/><Relationship Id="rId78" Type="http://schemas.openxmlformats.org/officeDocument/2006/relationships/image" Target="media/image26.wmf"/><Relationship Id="rId77" Type="http://schemas.openxmlformats.org/officeDocument/2006/relationships/oleObject" Target="embeddings/oleObject47.bin"/><Relationship Id="rId76" Type="http://schemas.openxmlformats.org/officeDocument/2006/relationships/image" Target="media/image25.wmf"/><Relationship Id="rId75" Type="http://schemas.openxmlformats.org/officeDocument/2006/relationships/oleObject" Target="embeddings/oleObject46.bin"/><Relationship Id="rId74" Type="http://schemas.openxmlformats.org/officeDocument/2006/relationships/image" Target="media/image24.wmf"/><Relationship Id="rId73" Type="http://schemas.openxmlformats.org/officeDocument/2006/relationships/oleObject" Target="embeddings/oleObject45.bin"/><Relationship Id="rId72" Type="http://schemas.openxmlformats.org/officeDocument/2006/relationships/image" Target="media/image23.wmf"/><Relationship Id="rId71" Type="http://schemas.openxmlformats.org/officeDocument/2006/relationships/oleObject" Target="embeddings/oleObject44.bin"/><Relationship Id="rId70" Type="http://schemas.openxmlformats.org/officeDocument/2006/relationships/image" Target="media/image22.wmf"/><Relationship Id="rId7" Type="http://schemas.openxmlformats.org/officeDocument/2006/relationships/oleObject" Target="embeddings/oleObject1.bin"/><Relationship Id="rId69" Type="http://schemas.openxmlformats.org/officeDocument/2006/relationships/oleObject" Target="embeddings/oleObject43.bin"/><Relationship Id="rId68" Type="http://schemas.openxmlformats.org/officeDocument/2006/relationships/image" Target="media/image21.wmf"/><Relationship Id="rId67" Type="http://schemas.openxmlformats.org/officeDocument/2006/relationships/oleObject" Target="embeddings/oleObject42.bin"/><Relationship Id="rId66" Type="http://schemas.openxmlformats.org/officeDocument/2006/relationships/image" Target="media/image20.wmf"/><Relationship Id="rId65" Type="http://schemas.openxmlformats.org/officeDocument/2006/relationships/oleObject" Target="embeddings/oleObject41.bin"/><Relationship Id="rId64" Type="http://schemas.openxmlformats.org/officeDocument/2006/relationships/image" Target="media/image19.wmf"/><Relationship Id="rId63" Type="http://schemas.openxmlformats.org/officeDocument/2006/relationships/oleObject" Target="embeddings/oleObject40.bin"/><Relationship Id="rId62" Type="http://schemas.openxmlformats.org/officeDocument/2006/relationships/image" Target="media/image18.wmf"/><Relationship Id="rId61" Type="http://schemas.openxmlformats.org/officeDocument/2006/relationships/oleObject" Target="embeddings/oleObject39.bin"/><Relationship Id="rId60" Type="http://schemas.openxmlformats.org/officeDocument/2006/relationships/image" Target="media/image17.png"/><Relationship Id="rId6" Type="http://schemas.openxmlformats.org/officeDocument/2006/relationships/image" Target="media/image1.png"/><Relationship Id="rId59" Type="http://schemas.openxmlformats.org/officeDocument/2006/relationships/image" Target="media/image16.png"/><Relationship Id="rId58" Type="http://schemas.openxmlformats.org/officeDocument/2006/relationships/oleObject" Target="embeddings/oleObject38.bin"/><Relationship Id="rId57" Type="http://schemas.openxmlformats.org/officeDocument/2006/relationships/oleObject" Target="embeddings/oleObject37.bin"/><Relationship Id="rId56" Type="http://schemas.openxmlformats.org/officeDocument/2006/relationships/oleObject" Target="embeddings/oleObject36.bin"/><Relationship Id="rId55" Type="http://schemas.openxmlformats.org/officeDocument/2006/relationships/image" Target="media/image15.wmf"/><Relationship Id="rId54" Type="http://schemas.openxmlformats.org/officeDocument/2006/relationships/oleObject" Target="embeddings/oleObject35.bin"/><Relationship Id="rId53" Type="http://schemas.openxmlformats.org/officeDocument/2006/relationships/oleObject" Target="embeddings/oleObject34.bin"/><Relationship Id="rId52" Type="http://schemas.openxmlformats.org/officeDocument/2006/relationships/oleObject" Target="embeddings/oleObject33.bin"/><Relationship Id="rId51" Type="http://schemas.openxmlformats.org/officeDocument/2006/relationships/image" Target="media/image14.wmf"/><Relationship Id="rId50" Type="http://schemas.openxmlformats.org/officeDocument/2006/relationships/oleObject" Target="embeddings/oleObject32.bin"/><Relationship Id="rId5" Type="http://schemas.openxmlformats.org/officeDocument/2006/relationships/theme" Target="theme/theme1.xml"/><Relationship Id="rId49" Type="http://schemas.openxmlformats.org/officeDocument/2006/relationships/oleObject" Target="embeddings/oleObject31.bin"/><Relationship Id="rId48" Type="http://schemas.openxmlformats.org/officeDocument/2006/relationships/oleObject" Target="embeddings/oleObject30.bin"/><Relationship Id="rId47" Type="http://schemas.openxmlformats.org/officeDocument/2006/relationships/oleObject" Target="embeddings/oleObject29.bin"/><Relationship Id="rId46" Type="http://schemas.openxmlformats.org/officeDocument/2006/relationships/image" Target="media/image13.wmf"/><Relationship Id="rId45" Type="http://schemas.openxmlformats.org/officeDocument/2006/relationships/oleObject" Target="embeddings/oleObject28.bin"/><Relationship Id="rId44" Type="http://schemas.openxmlformats.org/officeDocument/2006/relationships/image" Target="media/image12.wmf"/><Relationship Id="rId43" Type="http://schemas.openxmlformats.org/officeDocument/2006/relationships/oleObject" Target="embeddings/oleObject27.bin"/><Relationship Id="rId42" Type="http://schemas.openxmlformats.org/officeDocument/2006/relationships/image" Target="media/image11.wmf"/><Relationship Id="rId41" Type="http://schemas.openxmlformats.org/officeDocument/2006/relationships/oleObject" Target="embeddings/oleObject26.bin"/><Relationship Id="rId40" Type="http://schemas.openxmlformats.org/officeDocument/2006/relationships/image" Target="media/image10.wmf"/><Relationship Id="rId4" Type="http://schemas.openxmlformats.org/officeDocument/2006/relationships/footer" Target="footer1.xml"/><Relationship Id="rId39" Type="http://schemas.openxmlformats.org/officeDocument/2006/relationships/oleObject" Target="embeddings/oleObject25.bin"/><Relationship Id="rId38" Type="http://schemas.openxmlformats.org/officeDocument/2006/relationships/image" Target="media/image9.wmf"/><Relationship Id="rId37" Type="http://schemas.openxmlformats.org/officeDocument/2006/relationships/oleObject" Target="embeddings/oleObject24.bin"/><Relationship Id="rId36" Type="http://schemas.openxmlformats.org/officeDocument/2006/relationships/image" Target="media/image8.wmf"/><Relationship Id="rId35" Type="http://schemas.openxmlformats.org/officeDocument/2006/relationships/oleObject" Target="embeddings/oleObject23.bin"/><Relationship Id="rId34" Type="http://schemas.openxmlformats.org/officeDocument/2006/relationships/image" Target="media/image7.wmf"/><Relationship Id="rId33" Type="http://schemas.openxmlformats.org/officeDocument/2006/relationships/oleObject" Target="embeddings/oleObject22.bin"/><Relationship Id="rId32" Type="http://schemas.openxmlformats.org/officeDocument/2006/relationships/oleObject" Target="embeddings/oleObject21.bin"/><Relationship Id="rId31" Type="http://schemas.openxmlformats.org/officeDocument/2006/relationships/oleObject" Target="embeddings/oleObject20.bin"/><Relationship Id="rId30" Type="http://schemas.openxmlformats.org/officeDocument/2006/relationships/oleObject" Target="embeddings/oleObject19.bin"/><Relationship Id="rId3" Type="http://schemas.openxmlformats.org/officeDocument/2006/relationships/header" Target="header1.xml"/><Relationship Id="rId29" Type="http://schemas.openxmlformats.org/officeDocument/2006/relationships/oleObject" Target="embeddings/oleObject18.bin"/><Relationship Id="rId28" Type="http://schemas.openxmlformats.org/officeDocument/2006/relationships/oleObject" Target="embeddings/oleObject17.bin"/><Relationship Id="rId27" Type="http://schemas.openxmlformats.org/officeDocument/2006/relationships/oleObject" Target="embeddings/oleObject16.bin"/><Relationship Id="rId26" Type="http://schemas.openxmlformats.org/officeDocument/2006/relationships/oleObject" Target="embeddings/oleObject15.bin"/><Relationship Id="rId25" Type="http://schemas.openxmlformats.org/officeDocument/2006/relationships/oleObject" Target="embeddings/oleObject14.bin"/><Relationship Id="rId24" Type="http://schemas.openxmlformats.org/officeDocument/2006/relationships/oleObject" Target="embeddings/oleObject13.bin"/><Relationship Id="rId23" Type="http://schemas.openxmlformats.org/officeDocument/2006/relationships/oleObject" Target="embeddings/oleObject12.bin"/><Relationship Id="rId22" Type="http://schemas.openxmlformats.org/officeDocument/2006/relationships/oleObject" Target="embeddings/oleObject11.bin"/><Relationship Id="rId214" Type="http://schemas.openxmlformats.org/officeDocument/2006/relationships/fontTable" Target="fontTable.xml"/><Relationship Id="rId213" Type="http://schemas.openxmlformats.org/officeDocument/2006/relationships/image" Target="media/image71.wmf"/><Relationship Id="rId212" Type="http://schemas.openxmlformats.org/officeDocument/2006/relationships/oleObject" Target="embeddings/oleObject137.bin"/><Relationship Id="rId211" Type="http://schemas.openxmlformats.org/officeDocument/2006/relationships/image" Target="media/image70.wmf"/><Relationship Id="rId210" Type="http://schemas.openxmlformats.org/officeDocument/2006/relationships/oleObject" Target="embeddings/oleObject136.bin"/><Relationship Id="rId21" Type="http://schemas.openxmlformats.org/officeDocument/2006/relationships/oleObject" Target="embeddings/oleObject10.bin"/><Relationship Id="rId209" Type="http://schemas.openxmlformats.org/officeDocument/2006/relationships/image" Target="media/image69.wmf"/><Relationship Id="rId208" Type="http://schemas.openxmlformats.org/officeDocument/2006/relationships/oleObject" Target="embeddings/oleObject135.bin"/><Relationship Id="rId207" Type="http://schemas.openxmlformats.org/officeDocument/2006/relationships/image" Target="media/image68.wmf"/><Relationship Id="rId206" Type="http://schemas.openxmlformats.org/officeDocument/2006/relationships/oleObject" Target="embeddings/oleObject134.bin"/><Relationship Id="rId205" Type="http://schemas.openxmlformats.org/officeDocument/2006/relationships/oleObject" Target="embeddings/oleObject133.bin"/><Relationship Id="rId204" Type="http://schemas.openxmlformats.org/officeDocument/2006/relationships/image" Target="media/image67.wmf"/><Relationship Id="rId203" Type="http://schemas.openxmlformats.org/officeDocument/2006/relationships/oleObject" Target="embeddings/oleObject132.bin"/><Relationship Id="rId202" Type="http://schemas.openxmlformats.org/officeDocument/2006/relationships/image" Target="media/image66.wmf"/><Relationship Id="rId201" Type="http://schemas.openxmlformats.org/officeDocument/2006/relationships/oleObject" Target="embeddings/oleObject131.bin"/><Relationship Id="rId200" Type="http://schemas.openxmlformats.org/officeDocument/2006/relationships/image" Target="media/image65.wmf"/><Relationship Id="rId20" Type="http://schemas.openxmlformats.org/officeDocument/2006/relationships/oleObject" Target="embeddings/oleObject9.bin"/><Relationship Id="rId2" Type="http://schemas.openxmlformats.org/officeDocument/2006/relationships/settings" Target="settings.xml"/><Relationship Id="rId199" Type="http://schemas.openxmlformats.org/officeDocument/2006/relationships/oleObject" Target="embeddings/oleObject130.bin"/><Relationship Id="rId198" Type="http://schemas.openxmlformats.org/officeDocument/2006/relationships/image" Target="media/image64.wmf"/><Relationship Id="rId197" Type="http://schemas.openxmlformats.org/officeDocument/2006/relationships/oleObject" Target="embeddings/oleObject129.bin"/><Relationship Id="rId196" Type="http://schemas.openxmlformats.org/officeDocument/2006/relationships/image" Target="media/image63.wmf"/><Relationship Id="rId195" Type="http://schemas.openxmlformats.org/officeDocument/2006/relationships/oleObject" Target="embeddings/oleObject128.bin"/><Relationship Id="rId194" Type="http://schemas.openxmlformats.org/officeDocument/2006/relationships/image" Target="media/image62.png"/><Relationship Id="rId193" Type="http://schemas.openxmlformats.org/officeDocument/2006/relationships/oleObject" Target="embeddings/oleObject127.bin"/><Relationship Id="rId192" Type="http://schemas.openxmlformats.org/officeDocument/2006/relationships/oleObject" Target="embeddings/oleObject126.bin"/><Relationship Id="rId191" Type="http://schemas.openxmlformats.org/officeDocument/2006/relationships/image" Target="media/image61.wmf"/><Relationship Id="rId190" Type="http://schemas.openxmlformats.org/officeDocument/2006/relationships/oleObject" Target="embeddings/oleObject125.bin"/><Relationship Id="rId19" Type="http://schemas.openxmlformats.org/officeDocument/2006/relationships/image" Target="media/image6.wmf"/><Relationship Id="rId189" Type="http://schemas.openxmlformats.org/officeDocument/2006/relationships/oleObject" Target="embeddings/oleObject124.bin"/><Relationship Id="rId188" Type="http://schemas.openxmlformats.org/officeDocument/2006/relationships/oleObject" Target="embeddings/oleObject123.bin"/><Relationship Id="rId187" Type="http://schemas.openxmlformats.org/officeDocument/2006/relationships/oleObject" Target="embeddings/oleObject122.bin"/><Relationship Id="rId186" Type="http://schemas.openxmlformats.org/officeDocument/2006/relationships/image" Target="media/image60.wmf"/><Relationship Id="rId185" Type="http://schemas.openxmlformats.org/officeDocument/2006/relationships/oleObject" Target="embeddings/oleObject121.bin"/><Relationship Id="rId184" Type="http://schemas.openxmlformats.org/officeDocument/2006/relationships/image" Target="media/image59.wmf"/><Relationship Id="rId183" Type="http://schemas.openxmlformats.org/officeDocument/2006/relationships/oleObject" Target="embeddings/oleObject120.bin"/><Relationship Id="rId182" Type="http://schemas.openxmlformats.org/officeDocument/2006/relationships/image" Target="media/image58.wmf"/><Relationship Id="rId181" Type="http://schemas.openxmlformats.org/officeDocument/2006/relationships/oleObject" Target="embeddings/oleObject119.bin"/><Relationship Id="rId180" Type="http://schemas.openxmlformats.org/officeDocument/2006/relationships/image" Target="media/image57.wmf"/><Relationship Id="rId18" Type="http://schemas.openxmlformats.org/officeDocument/2006/relationships/oleObject" Target="embeddings/oleObject8.bin"/><Relationship Id="rId179" Type="http://schemas.openxmlformats.org/officeDocument/2006/relationships/oleObject" Target="embeddings/oleObject118.bin"/><Relationship Id="rId178" Type="http://schemas.openxmlformats.org/officeDocument/2006/relationships/image" Target="media/image56.wmf"/><Relationship Id="rId177" Type="http://schemas.openxmlformats.org/officeDocument/2006/relationships/oleObject" Target="embeddings/oleObject117.bin"/><Relationship Id="rId176" Type="http://schemas.openxmlformats.org/officeDocument/2006/relationships/image" Target="media/image55.wmf"/><Relationship Id="rId175" Type="http://schemas.openxmlformats.org/officeDocument/2006/relationships/oleObject" Target="embeddings/oleObject116.bin"/><Relationship Id="rId174" Type="http://schemas.openxmlformats.org/officeDocument/2006/relationships/image" Target="media/image54.wmf"/><Relationship Id="rId173" Type="http://schemas.openxmlformats.org/officeDocument/2006/relationships/oleObject" Target="embeddings/oleObject115.bin"/><Relationship Id="rId172" Type="http://schemas.openxmlformats.org/officeDocument/2006/relationships/oleObject" Target="embeddings/oleObject114.bin"/><Relationship Id="rId171" Type="http://schemas.openxmlformats.org/officeDocument/2006/relationships/oleObject" Target="embeddings/oleObject113.bin"/><Relationship Id="rId170" Type="http://schemas.openxmlformats.org/officeDocument/2006/relationships/oleObject" Target="embeddings/oleObject112.bin"/><Relationship Id="rId17" Type="http://schemas.openxmlformats.org/officeDocument/2006/relationships/image" Target="media/image5.wmf"/><Relationship Id="rId169" Type="http://schemas.openxmlformats.org/officeDocument/2006/relationships/oleObject" Target="embeddings/oleObject111.bin"/><Relationship Id="rId168" Type="http://schemas.openxmlformats.org/officeDocument/2006/relationships/oleObject" Target="embeddings/oleObject110.bin"/><Relationship Id="rId167" Type="http://schemas.openxmlformats.org/officeDocument/2006/relationships/oleObject" Target="embeddings/oleObject109.bin"/><Relationship Id="rId166" Type="http://schemas.openxmlformats.org/officeDocument/2006/relationships/image" Target="media/image53.wmf"/><Relationship Id="rId165" Type="http://schemas.openxmlformats.org/officeDocument/2006/relationships/oleObject" Target="embeddings/oleObject108.bin"/><Relationship Id="rId164" Type="http://schemas.openxmlformats.org/officeDocument/2006/relationships/image" Target="media/image52.wmf"/><Relationship Id="rId163" Type="http://schemas.openxmlformats.org/officeDocument/2006/relationships/oleObject" Target="embeddings/oleObject107.bin"/><Relationship Id="rId162" Type="http://schemas.openxmlformats.org/officeDocument/2006/relationships/image" Target="media/image51.wmf"/><Relationship Id="rId161" Type="http://schemas.openxmlformats.org/officeDocument/2006/relationships/oleObject" Target="embeddings/oleObject106.bin"/><Relationship Id="rId160" Type="http://schemas.openxmlformats.org/officeDocument/2006/relationships/image" Target="media/image50.wmf"/><Relationship Id="rId16" Type="http://schemas.openxmlformats.org/officeDocument/2006/relationships/oleObject" Target="embeddings/oleObject7.bin"/><Relationship Id="rId159" Type="http://schemas.openxmlformats.org/officeDocument/2006/relationships/oleObject" Target="embeddings/oleObject105.bin"/><Relationship Id="rId158" Type="http://schemas.openxmlformats.org/officeDocument/2006/relationships/image" Target="media/image49.wmf"/><Relationship Id="rId157" Type="http://schemas.openxmlformats.org/officeDocument/2006/relationships/oleObject" Target="embeddings/oleObject104.bin"/><Relationship Id="rId156" Type="http://schemas.openxmlformats.org/officeDocument/2006/relationships/image" Target="media/image48.wmf"/><Relationship Id="rId155" Type="http://schemas.openxmlformats.org/officeDocument/2006/relationships/oleObject" Target="embeddings/oleObject103.bin"/><Relationship Id="rId154" Type="http://schemas.openxmlformats.org/officeDocument/2006/relationships/image" Target="media/image47.png"/><Relationship Id="rId153" Type="http://schemas.openxmlformats.org/officeDocument/2006/relationships/oleObject" Target="embeddings/oleObject102.bin"/><Relationship Id="rId152" Type="http://schemas.openxmlformats.org/officeDocument/2006/relationships/oleObject" Target="embeddings/oleObject101.bin"/><Relationship Id="rId151" Type="http://schemas.openxmlformats.org/officeDocument/2006/relationships/oleObject" Target="embeddings/oleObject100.bin"/><Relationship Id="rId150" Type="http://schemas.openxmlformats.org/officeDocument/2006/relationships/oleObject" Target="embeddings/oleObject99.bin"/><Relationship Id="rId15" Type="http://schemas.openxmlformats.org/officeDocument/2006/relationships/image" Target="media/image4.wmf"/><Relationship Id="rId149" Type="http://schemas.openxmlformats.org/officeDocument/2006/relationships/oleObject" Target="embeddings/oleObject98.bin"/><Relationship Id="rId148" Type="http://schemas.openxmlformats.org/officeDocument/2006/relationships/oleObject" Target="embeddings/oleObject97.bin"/><Relationship Id="rId147" Type="http://schemas.openxmlformats.org/officeDocument/2006/relationships/oleObject" Target="embeddings/oleObject96.bin"/><Relationship Id="rId146" Type="http://schemas.openxmlformats.org/officeDocument/2006/relationships/oleObject" Target="embeddings/oleObject95.bin"/><Relationship Id="rId145" Type="http://schemas.openxmlformats.org/officeDocument/2006/relationships/image" Target="media/image46.wmf"/><Relationship Id="rId144" Type="http://schemas.openxmlformats.org/officeDocument/2006/relationships/oleObject" Target="embeddings/oleObject94.bin"/><Relationship Id="rId143" Type="http://schemas.openxmlformats.org/officeDocument/2006/relationships/oleObject" Target="embeddings/oleObject93.bin"/><Relationship Id="rId142" Type="http://schemas.openxmlformats.org/officeDocument/2006/relationships/oleObject" Target="embeddings/oleObject92.bin"/><Relationship Id="rId141" Type="http://schemas.openxmlformats.org/officeDocument/2006/relationships/image" Target="media/image45.wmf"/><Relationship Id="rId140" Type="http://schemas.openxmlformats.org/officeDocument/2006/relationships/oleObject" Target="embeddings/oleObject91.bin"/><Relationship Id="rId14" Type="http://schemas.openxmlformats.org/officeDocument/2006/relationships/oleObject" Target="embeddings/oleObject6.bin"/><Relationship Id="rId139" Type="http://schemas.openxmlformats.org/officeDocument/2006/relationships/oleObject" Target="embeddings/oleObject90.bin"/><Relationship Id="rId138" Type="http://schemas.openxmlformats.org/officeDocument/2006/relationships/image" Target="media/image44.png"/><Relationship Id="rId137" Type="http://schemas.openxmlformats.org/officeDocument/2006/relationships/oleObject" Target="embeddings/oleObject89.bin"/><Relationship Id="rId136" Type="http://schemas.openxmlformats.org/officeDocument/2006/relationships/image" Target="media/image43.wmf"/><Relationship Id="rId135" Type="http://schemas.openxmlformats.org/officeDocument/2006/relationships/oleObject" Target="embeddings/oleObject88.bin"/><Relationship Id="rId134" Type="http://schemas.openxmlformats.org/officeDocument/2006/relationships/oleObject" Target="embeddings/oleObject87.bin"/><Relationship Id="rId133" Type="http://schemas.openxmlformats.org/officeDocument/2006/relationships/oleObject" Target="embeddings/oleObject86.bin"/><Relationship Id="rId132" Type="http://schemas.openxmlformats.org/officeDocument/2006/relationships/oleObject" Target="embeddings/oleObject85.bin"/><Relationship Id="rId131" Type="http://schemas.openxmlformats.org/officeDocument/2006/relationships/oleObject" Target="embeddings/oleObject84.bin"/><Relationship Id="rId130" Type="http://schemas.openxmlformats.org/officeDocument/2006/relationships/oleObject" Target="embeddings/oleObject83.bin"/><Relationship Id="rId13" Type="http://schemas.openxmlformats.org/officeDocument/2006/relationships/oleObject" Target="embeddings/oleObject5.bin"/><Relationship Id="rId129" Type="http://schemas.openxmlformats.org/officeDocument/2006/relationships/oleObject" Target="embeddings/oleObject82.bin"/><Relationship Id="rId128" Type="http://schemas.openxmlformats.org/officeDocument/2006/relationships/oleObject" Target="embeddings/oleObject81.bin"/><Relationship Id="rId127" Type="http://schemas.openxmlformats.org/officeDocument/2006/relationships/oleObject" Target="embeddings/oleObject80.bin"/><Relationship Id="rId126" Type="http://schemas.openxmlformats.org/officeDocument/2006/relationships/oleObject" Target="embeddings/oleObject79.bin"/><Relationship Id="rId125" Type="http://schemas.openxmlformats.org/officeDocument/2006/relationships/oleObject" Target="embeddings/oleObject78.bin"/><Relationship Id="rId124" Type="http://schemas.openxmlformats.org/officeDocument/2006/relationships/image" Target="media/image42.wmf"/><Relationship Id="rId123" Type="http://schemas.openxmlformats.org/officeDocument/2006/relationships/oleObject" Target="embeddings/oleObject77.bin"/><Relationship Id="rId122" Type="http://schemas.openxmlformats.org/officeDocument/2006/relationships/oleObject" Target="embeddings/oleObject76.bin"/><Relationship Id="rId121" Type="http://schemas.openxmlformats.org/officeDocument/2006/relationships/oleObject" Target="embeddings/oleObject75.bin"/><Relationship Id="rId120" Type="http://schemas.openxmlformats.org/officeDocument/2006/relationships/oleObject" Target="embeddings/oleObject74.bin"/><Relationship Id="rId12" Type="http://schemas.openxmlformats.org/officeDocument/2006/relationships/oleObject" Target="embeddings/oleObject4.bin"/><Relationship Id="rId119" Type="http://schemas.openxmlformats.org/officeDocument/2006/relationships/oleObject" Target="embeddings/oleObject73.bin"/><Relationship Id="rId118" Type="http://schemas.openxmlformats.org/officeDocument/2006/relationships/oleObject" Target="embeddings/oleObject72.bin"/><Relationship Id="rId117" Type="http://schemas.openxmlformats.org/officeDocument/2006/relationships/oleObject" Target="embeddings/oleObject71.bin"/><Relationship Id="rId116" Type="http://schemas.openxmlformats.org/officeDocument/2006/relationships/image" Target="media/image41.wmf"/><Relationship Id="rId115" Type="http://schemas.openxmlformats.org/officeDocument/2006/relationships/oleObject" Target="embeddings/oleObject70.bin"/><Relationship Id="rId114" Type="http://schemas.openxmlformats.org/officeDocument/2006/relationships/image" Target="media/image40.wmf"/><Relationship Id="rId113" Type="http://schemas.openxmlformats.org/officeDocument/2006/relationships/oleObject" Target="embeddings/oleObject69.bin"/><Relationship Id="rId112" Type="http://schemas.openxmlformats.org/officeDocument/2006/relationships/oleObject" Target="embeddings/oleObject68.bin"/><Relationship Id="rId111" Type="http://schemas.openxmlformats.org/officeDocument/2006/relationships/oleObject" Target="embeddings/oleObject67.bin"/><Relationship Id="rId110" Type="http://schemas.openxmlformats.org/officeDocument/2006/relationships/oleObject" Target="embeddings/oleObject66.bin"/><Relationship Id="rId11" Type="http://schemas.openxmlformats.org/officeDocument/2006/relationships/image" Target="media/image3.wmf"/><Relationship Id="rId109" Type="http://schemas.openxmlformats.org/officeDocument/2006/relationships/oleObject" Target="embeddings/oleObject65.bin"/><Relationship Id="rId108" Type="http://schemas.openxmlformats.org/officeDocument/2006/relationships/image" Target="media/image39.wmf"/><Relationship Id="rId107" Type="http://schemas.openxmlformats.org/officeDocument/2006/relationships/oleObject" Target="embeddings/oleObject64.bin"/><Relationship Id="rId106" Type="http://schemas.openxmlformats.org/officeDocument/2006/relationships/oleObject" Target="embeddings/oleObject63.bin"/><Relationship Id="rId105" Type="http://schemas.openxmlformats.org/officeDocument/2006/relationships/image" Target="media/image38.wmf"/><Relationship Id="rId104" Type="http://schemas.openxmlformats.org/officeDocument/2006/relationships/oleObject" Target="embeddings/oleObject62.bin"/><Relationship Id="rId103" Type="http://schemas.openxmlformats.org/officeDocument/2006/relationships/image" Target="media/image37.wmf"/><Relationship Id="rId102" Type="http://schemas.openxmlformats.org/officeDocument/2006/relationships/oleObject" Target="embeddings/oleObject61.bin"/><Relationship Id="rId101" Type="http://schemas.openxmlformats.org/officeDocument/2006/relationships/image" Target="media/image36.wmf"/><Relationship Id="rId100" Type="http://schemas.openxmlformats.org/officeDocument/2006/relationships/oleObject" Target="embeddings/oleObject60.bin"/><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14</Pages>
  <Words>5796</Words>
  <Characters>6472</Characters>
  <Lines>75</Lines>
  <Paragraphs>21</Paragraphs>
  <TotalTime>0</TotalTime>
  <ScaleCrop>false</ScaleCrop>
  <LinksUpToDate>false</LinksUpToDate>
  <CharactersWithSpaces>6735</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2023-07-16T07:14:00Z</dcterms:created>
  <dc:creator>高三015</dc:creator>
  <cp:lastModifiedBy>小英alice</cp:lastModifiedBy>
  <dcterms:modified xsi:type="dcterms:W3CDTF">2024-08-22T07:53:45Z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6ADD682056274BA6ACCF5FF8740B8358</vt:lpwstr>
  </property>
</Properties>
</file>