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11226800</wp:posOffset>
            </wp:positionV>
            <wp:extent cx="419100" cy="457200"/>
            <wp:effectExtent l="0" t="0" r="0" b="0"/>
            <wp:wrapNone/>
            <wp:docPr id="100230" name="图片 10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0" name="图片 100230"/>
                    <pic:cNvPicPr>
                      <a:picLocks noChangeAspect="1"/>
                    </pic:cNvPicPr>
                  </pic:nvPicPr>
                  <pic:blipFill>
                    <a:blip r:embed="rId10"/>
                    <a:stretch>
                      <a:fillRect/>
                    </a:stretch>
                  </pic:blipFill>
                  <pic:spPr>
                    <a:xfrm>
                      <a:off x="0" y="0"/>
                      <a:ext cx="4191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学年第一学期数学练习卷</w:t>
      </w:r>
    </w:p>
    <w:p>
      <w:pPr>
        <w:spacing w:line="360" w:lineRule="auto"/>
        <w:jc w:val="center"/>
      </w:pPr>
      <w:r>
        <w:rPr>
          <w:rFonts w:ascii="宋体" w:hAnsi="宋体" w:eastAsia="宋体" w:cs="宋体"/>
          <w:b/>
          <w:color w:val="auto"/>
          <w:sz w:val="32"/>
        </w:rPr>
        <w:t>数学试卷</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下列算式中表示整除的算式是（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 o:title="eqId14a5d7e30e24b2b5efee0917230e3c76"/>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4" o:title="eqIdeeae7966b21be7ddf55a40b73db0f316"/>
            <o:lock v:ext="edit" aspectratio="t"/>
            <w10:wrap type="none"/>
            <w10:anchorlock/>
          </v:shape>
          <o:OLEObject Type="Embed" ProgID="Equation.DSMT4" ShapeID="_x0000_i1026" DrawAspect="Content" ObjectID="_1468075726" r:id="rId13">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16" o:title="eqIddd3c50c372b776ddefc3cec8399ed13f"/>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8pt;width:57.2pt;" o:ole="t" filled="f" o:preferrelative="t" stroked="f" coordsize="21600,21600">
            <v:path/>
            <v:fill on="f" focussize="0,0"/>
            <v:stroke on="f" joinstyle="miter"/>
            <v:imagedata r:id="rId18" o:title="eqIdf8eeaeeeb651a09f64c56a0436e528f5"/>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整除是指一个整数除以另一个不为零的整数，得到的商也是整数．据此分析即可．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2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 o:title="eqId14a5d7e30e24b2b5efee0917230e3c76"/>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的除数、被除数都是小数，故选项错误；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w:t>
      </w:r>
      <w:r>
        <w:object>
          <v:shape id="_x0000_i103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4" o:title="eqIdeeae7966b21be7ddf55a40b73db0f316"/>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有余数，故选项错误；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object>
          <v:shape id="_x0000_i1031"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16" o:title="eqIddd3c50c372b776ddefc3cec8399ed13f"/>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的除数、被除数、商都是整数，故选项正确；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object>
          <v:shape id="_x0000_i1032" o:spt="75" alt="学科网(www.zxxk.com)--教育资源门户，提供试卷、教案、课件、论文、素材以及各类教学资源下载，还有大量而丰富的教学相关资讯！" type="#_x0000_t75" style="height:13.8pt;width:57.2pt;" o:ole="t" filled="f" o:preferrelative="t" stroked="f" coordsize="21600,21600">
            <v:path/>
            <v:fill on="f" focussize="0,0"/>
            <v:stroke on="f" joinstyle="miter"/>
            <v:imagedata r:id="rId18" o:title="eqIdf8eeaeeeb651a09f64c56a0436e528f5"/>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的商不是整数，故选项错误．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本题主要考查整除的性质：整除必须是整数除以不为零的整数，商是整数，没有余数，要与除尽分开．掌握以上要点，是解题的关键．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合数都是偶数</w:t>
      </w:r>
      <w:r>
        <w:rPr>
          <w:color w:val="000000"/>
        </w:rPr>
        <w:tab/>
      </w:r>
      <w:r>
        <w:rPr>
          <w:color w:val="000000"/>
        </w:rPr>
        <w:t xml:space="preserve">B. </w:t>
      </w:r>
      <w:r>
        <w:rPr>
          <w:rFonts w:ascii="宋体" w:hAnsi="宋体" w:eastAsia="宋体" w:cs="宋体"/>
          <w:color w:val="000000"/>
        </w:rPr>
        <w:t>互素的两个数一定是素数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合数的因数至少有</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一个正整数不是偶数就是奇数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利用合数，素数，奇数，偶数的意义对每个选项进行逐一判断即可得出结论．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选项：∵有的合数是奇数，如</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等，∴</w:t>
      </w:r>
      <w:r>
        <w:rPr>
          <w:rFonts w:ascii="Times New Roman" w:hAnsi="Times New Roman" w:eastAsia="Times New Roman" w:cs="Times New Roman"/>
          <w:color w:val="000000"/>
        </w:rPr>
        <w:t>A</w:t>
      </w:r>
      <w:r>
        <w:rPr>
          <w:rFonts w:ascii="宋体" w:hAnsi="宋体" w:eastAsia="宋体" w:cs="宋体"/>
          <w:color w:val="000000"/>
        </w:rPr>
        <w:t>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选项：∵互素的两个数不一定是素数，∴</w:t>
      </w:r>
      <w:r>
        <w:rPr>
          <w:rFonts w:ascii="Times New Roman" w:hAnsi="Times New Roman" w:eastAsia="Times New Roman" w:cs="Times New Roman"/>
          <w:color w:val="000000"/>
        </w:rPr>
        <w:t>B</w:t>
      </w:r>
      <w:r>
        <w:rPr>
          <w:rFonts w:ascii="宋体" w:hAnsi="宋体" w:eastAsia="宋体" w:cs="宋体"/>
          <w:color w:val="000000"/>
        </w:rPr>
        <w:t>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选项：∵合数除</w:t>
      </w:r>
      <w:r>
        <w:rPr>
          <w:rFonts w:ascii="Times New Roman" w:hAnsi="Times New Roman" w:eastAsia="Times New Roman" w:cs="Times New Roman"/>
          <w:color w:val="000000"/>
        </w:rPr>
        <w:t>1</w:t>
      </w:r>
      <w:r>
        <w:rPr>
          <w:rFonts w:ascii="宋体" w:hAnsi="宋体" w:eastAsia="宋体" w:cs="宋体"/>
          <w:color w:val="000000"/>
        </w:rPr>
        <w:t>和它本身外还有其他因数，∴合数的因数至少有</w:t>
      </w:r>
      <w:r>
        <w:rPr>
          <w:rFonts w:ascii="Times New Roman" w:hAnsi="Times New Roman" w:eastAsia="Times New Roman" w:cs="Times New Roman"/>
          <w:color w:val="000000"/>
        </w:rPr>
        <w:t xml:space="preserve"> 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选项：∵一个正整数不是偶数就是奇数，∴</w:t>
      </w:r>
      <w:r>
        <w:rPr>
          <w:rFonts w:ascii="Times New Roman" w:hAnsi="Times New Roman" w:eastAsia="Times New Roman" w:cs="Times New Roman"/>
          <w:color w:val="000000"/>
        </w:rPr>
        <w:t>D</w:t>
      </w:r>
      <w:r>
        <w:rPr>
          <w:rFonts w:ascii="宋体" w:hAnsi="宋体" w:eastAsia="宋体" w:cs="宋体"/>
          <w:color w:val="000000"/>
        </w:rPr>
        <w:t>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before="90" w:line="360" w:lineRule="auto"/>
        <w:jc w:val="both"/>
        <w:textAlignment w:val="center"/>
        <w:rPr>
          <w:color w:val="000000"/>
        </w:rPr>
      </w:pPr>
      <w:r>
        <w:rPr>
          <w:color w:val="000000"/>
        </w:rPr>
        <w:t>【点睛】</w:t>
      </w:r>
      <w:r>
        <w:rPr>
          <w:rFonts w:ascii="宋体" w:hAnsi="宋体" w:eastAsia="宋体" w:cs="宋体"/>
          <w:color w:val="000000"/>
        </w:rPr>
        <w:t>本题主要考查了合数，素数，奇数，偶数的意义，熟练掌握合数，素数，奇数，偶数的意义是解题的关键．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下列各数中，大于</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4dac452fbb5ef6dd653e7fbbef639484"/>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且小于</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 o:title="eqIdf89eef3148f2d4d09379767b4af69132"/>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 o:title="eqIdf16d09692f7b0fb5633964437202d21d"/>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 o:title="eqId6faa377b82f7c39f03875874b78f922b"/>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 o:title="eqId8cc0f4e88a98b2b25320e4bed691342b"/>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1.4pt;width:15.7pt;" o:ole="t" filled="f" o:preferrelative="t" stroked="f" coordsize="21600,21600">
            <v:path/>
            <v:fill on="f" focussize="0,0"/>
            <v:stroke on="f" joinstyle="miter"/>
            <v:imagedata r:id="rId34" o:title="eqIdc6f80fd16e61decd404c0c84b600e7cf"/>
            <o:lock v:ext="edit" aspectratio="t"/>
            <w10:wrap type="none"/>
            <w10:anchorlock/>
          </v:shape>
          <o:OLEObject Type="Embed" ProgID="Equation.DSMT4" ShapeID="_x0000_i1038" DrawAspect="Content" ObjectID="_1468075738" r:id="rId3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将题目中的两个分数进行通分化成分母是</w:t>
      </w:r>
      <w:r>
        <w:rPr>
          <w:rFonts w:ascii="Times New Roman" w:hAnsi="Times New Roman" w:eastAsia="Times New Roman" w:cs="Times New Roman"/>
          <w:color w:val="000000"/>
        </w:rPr>
        <w:t>12</w:t>
      </w:r>
      <w:r>
        <w:rPr>
          <w:rFonts w:ascii="宋体" w:hAnsi="宋体" w:eastAsia="宋体" w:cs="宋体"/>
          <w:color w:val="000000"/>
        </w:rPr>
        <w:t>的分数，然后进行比较判断即可．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6" o:title="eqId910ea59d55cba2af8707c55b12d63127"/>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8" o:title="eqIdc2b6a9d0f688ed5ff47a49fe43d83d0d"/>
            <o:lock v:ext="edit" aspectratio="t"/>
            <w10:wrap type="none"/>
            <w10:anchorlock/>
          </v:shape>
          <o:OLEObject Type="Embed" ProgID="Equation.DSMT4" ShapeID="_x0000_i1040" DrawAspect="Content" ObjectID="_1468075740" r:id="rId3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40" o:title="eqIdce52ea10f84142e6dce68d5bbeeba7e6"/>
            <o:lock v:ext="edit" aspectratio="t"/>
            <w10:wrap type="none"/>
            <w10:anchorlock/>
          </v:shape>
          <o:OLEObject Type="Embed" ProgID="Equation.DSMT4" ShapeID="_x0000_i1041" DrawAspect="Content" ObjectID="_1468075741" r:id="rId39">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本题考查分数的大小比较，掌握异分母分数的大小比较法则正确通分计算是解题关键．</w:t>
      </w:r>
    </w:p>
    <w:p>
      <w:pPr>
        <w:spacing w:line="360" w:lineRule="auto"/>
        <w:jc w:val="left"/>
        <w:textAlignment w:val="center"/>
        <w:rPr>
          <w:color w:val="000000"/>
        </w:rPr>
      </w:pPr>
      <w:r>
        <w:rPr>
          <w:color w:val="000000"/>
        </w:rPr>
        <w:t xml:space="preserve">4. </w:t>
      </w:r>
      <w:r>
        <w:rPr>
          <w:rFonts w:ascii="宋体" w:hAnsi="宋体" w:eastAsia="宋体" w:cs="宋体"/>
          <w:color w:val="000000"/>
        </w:rPr>
        <w:t>一根绳子</w:t>
      </w:r>
      <w:r>
        <w:rPr>
          <w:rFonts w:ascii="Times New Roman" w:hAnsi="Times New Roman" w:eastAsia="Times New Roman" w:cs="Times New Roman"/>
          <w:color w:val="000000"/>
        </w:rPr>
        <w:t>15</w:t>
      </w:r>
      <w:r>
        <w:rPr>
          <w:rFonts w:ascii="宋体" w:hAnsi="宋体" w:eastAsia="宋体" w:cs="宋体"/>
          <w:color w:val="000000"/>
        </w:rPr>
        <w:t>米，截去它</w:t>
      </w:r>
      <w:r>
        <w:rPr>
          <w:rFonts w:ascii="宋体" w:hAnsi="宋体" w:eastAsia="宋体" w:cs="宋体"/>
          <w:color w:val="000000"/>
          <w:position w:val="0"/>
        </w:rPr>
        <w:drawing>
          <wp:inline distT="0" distB="0" distL="114300" distR="114300">
            <wp:extent cx="133350" cy="177800"/>
            <wp:effectExtent l="0" t="0" r="0" b="13335"/>
            <wp:docPr id="919438448" name="图片 91943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38448" name="图片 919438448"/>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object>
          <v:shape id="_x0000_i10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4dac452fbb5ef6dd653e7fbbef639484"/>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后，再接上</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4dac452fbb5ef6dd653e7fbbef639484"/>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米，这时绳子的长度是（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rFonts w:ascii="宋体" w:hAnsi="宋体" w:eastAsia="宋体" w:cs="宋体"/>
          <w:color w:val="000000"/>
        </w:rPr>
        <w:t>米</w: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45" o:title="eqId2e8b1037b46d255820bed52820c19dab"/>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7" o:title="eqIdfb83b9721a82d729949d3ed78c3af52b"/>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2.25pt;width:24pt;" o:ole="t" filled="f" o:preferrelative="t" stroked="f" coordsize="21600,21600">
            <v:path/>
            <v:fill on="f" focussize="0,0"/>
            <v:stroke on="f" joinstyle="miter"/>
            <v:imagedata r:id="rId49" o:title="eqId8bee729f13495195ae4dde9867fb6b2a"/>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19438446" name="图片 919438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38446" name="图片 919438446"/>
                    <pic:cNvPicPr>
                      <a:picLocks noChangeAspect="1"/>
                    </pic:cNvPicPr>
                  </pic:nvPicPr>
                  <pic:blipFill>
                    <a:blip r:embed="rId50"/>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根据题意列出算式求解即可．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52" o:title="eqId034277a8b56d285d60e7a9cb77a7b3d4"/>
            <o:lock v:ext="edit" aspectratio="t"/>
            <w10:wrap type="none"/>
            <w10:anchorlock/>
          </v:shape>
          <o:OLEObject Type="Embed" ProgID="Equation.DSMT4" ShapeID="_x0000_i1047" DrawAspect="Content" ObjectID="_1468075747" r:id="rId51">
            <o:LockedField>false</o:LockedField>
          </o:OLEObject>
        </w:objec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4" o:title="eqId9c83afc0667725d17aee03888e629c72"/>
            <o:lock v:ext="edit" aspectratio="t"/>
            <w10:wrap type="none"/>
            <w10:anchorlock/>
          </v:shape>
          <o:OLEObject Type="Embed" ProgID="Equation.DSMT4" ShapeID="_x0000_i1048" DrawAspect="Content" ObjectID="_1468075748" r:id="rId53">
            <o:LockedField>false</o:LockedField>
          </o:OLEObject>
        </w:object>
      </w:r>
    </w:p>
    <w:p>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6" o:title="eqId4400796ed3f41b116244d09c9d1c4d7b"/>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此题考查了分数运算的应用，解题的关键是正确分析题意．</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16</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pPr>
        <w:spacing w:line="360" w:lineRule="auto"/>
        <w:jc w:val="both"/>
        <w:textAlignment w:val="center"/>
        <w:rPr>
          <w:color w:val="000000"/>
        </w:rPr>
      </w:pPr>
      <w:r>
        <w:rPr>
          <w:color w:val="000000"/>
        </w:rPr>
        <w:t>5. 正整数12的因数有______，素因数有______．</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color w:val="000000"/>
        </w:rPr>
        <w:t xml:space="preserve">    ②.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12</w:t>
      </w:r>
      <w:r>
        <w:rPr>
          <w:rFonts w:ascii="宋体" w:hAnsi="宋体" w:eastAsia="宋体" w:cs="宋体"/>
          <w:color w:val="000000"/>
        </w:rPr>
        <w:t>写成两个数的乘积即可求出因数，分解素因数就是把一个合数写成几个素数连乘的形式．</w:t>
      </w:r>
    </w:p>
    <w:p>
      <w:pPr>
        <w:spacing w:line="360" w:lineRule="auto"/>
        <w:jc w:val="left"/>
        <w:textAlignment w:val="center"/>
        <w:rPr>
          <w:color w:val="000000"/>
        </w:rPr>
      </w:pPr>
      <w:r>
        <w:rPr>
          <w:color w:val="000000"/>
        </w:rPr>
        <w:t>【详解】</w:t>
      </w:r>
      <w:r>
        <w:object>
          <v:shape id="_x0000_i1050"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58" o:title="eqIda527850108573f4e278a0e1b02bcae14"/>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的因数有：</w:t>
      </w:r>
      <w:r>
        <w:object>
          <v:shape id="_x0000_i1051" o:spt="75" alt="学科网(www.zxxk.com)--教育资源门户，提供试卷、教案、课件、论文、素材以及各类教学资源下载，还有大量而丰富的教学相关资讯！" type="#_x0000_t75" style="height:14.15pt;width:55.95pt;" o:ole="t" filled="f" o:preferrelative="t" stroked="f" coordsize="21600,21600">
            <v:path/>
            <v:fill on="f" focussize="0,0"/>
            <v:stroke on="f" joinstyle="miter"/>
            <v:imagedata r:id="rId60" o:title="eqId54ac22cc3bb0413059dc1de77bd5d0d0"/>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2" o:title="eqId151c854abdc6af5eba281323c7967e8a"/>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素因数有：</w:t>
      </w:r>
      <w:r>
        <w:object>
          <v:shape id="_x0000_i105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4" o:title="eqIdf0d4b216e1f07c18a77ff5add6070a0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故答案为：①</w:t>
      </w:r>
      <w:r>
        <w:object>
          <v:shape id="_x0000_i1054" o:spt="75" alt="学科网(www.zxxk.com)--教育资源门户，提供试卷、教案、课件、论文、素材以及各类教学资源下载，还有大量而丰富的教学相关资讯！" type="#_x0000_t75" style="height:14.15pt;width:55.95pt;" o:ole="t" filled="f" o:preferrelative="t" stroked="f" coordsize="21600,21600">
            <v:path/>
            <v:fill on="f" focussize="0,0"/>
            <v:stroke on="f" joinstyle="miter"/>
            <v:imagedata r:id="rId60" o:title="eqId54ac22cc3bb0413059dc1de77bd5d0d0"/>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；②</w:t>
      </w:r>
      <w:r>
        <w:object>
          <v:shape id="_x0000_i105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4" o:title="eqIdf0d4b216e1f07c18a77ff5add6070a0e"/>
            <o:lock v:ext="edit" aspectratio="t"/>
            <w10:wrap type="none"/>
            <w10:anchorlock/>
          </v:shape>
          <o:OLEObject Type="Embed" ProgID="Equation.DSMT4" ShapeID="_x0000_i1055" DrawAspect="Content" ObjectID="_1468075755" r:id="rId6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本题主要考查了分解因数的方法，解题的关键是熟悉因数和素因数的概念．</w:t>
      </w:r>
    </w:p>
    <w:p>
      <w:pPr>
        <w:spacing w:line="360" w:lineRule="auto"/>
        <w:jc w:val="both"/>
        <w:textAlignment w:val="center"/>
        <w:rPr>
          <w:color w:val="000000"/>
        </w:rPr>
      </w:pPr>
      <w:r>
        <w:rPr>
          <w:color w:val="000000"/>
        </w:rPr>
        <w:t>6. 在4，7，9，12，15，16，17，21中，既是奇数也是合数的有______．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根据奇数和合数的概念选择即可．</w:t>
      </w:r>
    </w:p>
    <w:p>
      <w:pPr>
        <w:spacing w:line="360" w:lineRule="auto"/>
        <w:jc w:val="left"/>
        <w:textAlignment w:val="center"/>
        <w:rPr>
          <w:color w:val="000000"/>
        </w:rPr>
      </w:pPr>
      <w:r>
        <w:rPr>
          <w:color w:val="000000"/>
        </w:rPr>
        <w:t>【详解】</w:t>
      </w:r>
      <w:r>
        <w:rPr>
          <w:rFonts w:ascii="宋体" w:hAnsi="宋体" w:eastAsia="宋体" w:cs="宋体"/>
          <w:color w:val="000000"/>
        </w:rPr>
        <w:t>奇数：</w:t>
      </w:r>
      <w:r>
        <w:object>
          <v:shape id="_x0000_i1056" o:spt="75" alt="学科网(www.zxxk.com)--教育资源门户，提供试卷、教案、课件、论文、素材以及各类教学资源下载，还有大量而丰富的教学相关资讯！" type="#_x0000_t75" style="height:14.15pt;width:59.8pt;" o:ole="t" filled="f" o:preferrelative="t" stroked="f" coordsize="21600,21600">
            <v:path/>
            <v:fill on="f" focussize="0,0"/>
            <v:stroke on="f" joinstyle="miter"/>
            <v:imagedata r:id="rId68" o:title="eqIdc7ad14b53d7c88159e6816411b61fa3b"/>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合数：</w:t>
      </w:r>
      <w:r>
        <w:object>
          <v:shape id="_x0000_i1057" o:spt="75" alt="学科网(www.zxxk.com)--教育资源门户，提供试卷、教案、课件、论文、素材以及各类教学资源下载，还有大量而丰富的教学相关资讯！" type="#_x0000_t75" style="height:14.15pt;width:73.3pt;" o:ole="t" filled="f" o:preferrelative="t" stroked="f" coordsize="21600,21600">
            <v:path/>
            <v:fill on="f" focussize="0,0"/>
            <v:stroke on="f" joinstyle="miter"/>
            <v:imagedata r:id="rId70" o:title="eqId05b515ba1d457de6d2c03a0e75785a83"/>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∴既是奇数也是合数的有</w:t>
      </w:r>
      <w:r>
        <w:object>
          <v:shape id="_x0000_i1058" o:spt="75" alt="学科网(www.zxxk.com)--教育资源门户，提供试卷、教案、课件、论文、素材以及各类教学资源下载，还有大量而丰富的教学相关资讯！" type="#_x0000_t75" style="height:14.15pt;width:37.3pt;" o:ole="t" filled="f" o:preferrelative="t" stroked="f" coordsize="21600,21600">
            <v:path/>
            <v:fill on="f" focussize="0,0"/>
            <v:stroke on="f" joinstyle="miter"/>
            <v:imagedata r:id="rId72" o:title="eqId66835abe3990836090f705fe3a6f87bb"/>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14.15pt;width:37.3pt;" o:ole="t" filled="f" o:preferrelative="t" stroked="f" coordsize="21600,21600">
            <v:path/>
            <v:fill on="f" focussize="0,0"/>
            <v:stroke on="f" joinstyle="miter"/>
            <v:imagedata r:id="rId72" o:title="eqId66835abe3990836090f705fe3a6f87bb"/>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此题考查了奇数、合数，解题的关键是熟悉奇数、合数的相关概念．</w:t>
      </w:r>
    </w:p>
    <w:p>
      <w:pPr>
        <w:spacing w:before="75" w:line="360" w:lineRule="auto"/>
        <w:jc w:val="left"/>
        <w:textAlignment w:val="center"/>
        <w:rPr>
          <w:color w:val="000000"/>
        </w:rPr>
      </w:pPr>
      <w:r>
        <w:rPr>
          <w:color w:val="000000"/>
        </w:rPr>
        <w:t xml:space="preserve">7. </w:t>
      </w:r>
      <w:r>
        <w:rPr>
          <w:rFonts w:ascii="宋体" w:hAnsi="宋体" w:eastAsia="宋体" w:cs="宋体"/>
          <w:color w:val="000000"/>
        </w:rPr>
        <w:t>分解素因数：</w:t>
      </w:r>
      <w:r>
        <w:rPr>
          <w:rFonts w:ascii="Times New Roman" w:hAnsi="Times New Roman" w:eastAsia="Times New Roman" w:cs="Times New Roman"/>
          <w:color w:val="000000"/>
        </w:rPr>
        <w:t>60=</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75" o:title="eqId3316e4245598ab23d3d32b3a838791d5"/>
            <o:lock v:ext="edit" aspectratio="t"/>
            <w10:wrap type="none"/>
            <w10:anchorlock/>
          </v:shape>
          <o:OLEObject Type="Embed" ProgID="Equation.DSMT4" ShapeID="_x0000_i1060" DrawAspect="Content" ObjectID="_1468075760" r:id="rId74">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试题解析：</w:t>
      </w:r>
      <w:r>
        <w:object>
          <v:shape id="_x0000_i1061"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77" o:title="eqId3e391c5553ccb7eb6a2cc1335373a39e"/>
            <o:lock v:ext="edit" aspectratio="t"/>
            <w10:wrap type="none"/>
            <w10:anchorlock/>
          </v:shape>
          <o:OLEObject Type="Embed" ProgID="Equation.DSMT4" ShapeID="_x0000_i1061" DrawAspect="Content" ObjectID="_1468075761" r:id="rId7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8. </w:t>
      </w:r>
      <w:r>
        <w:rPr>
          <w:rFonts w:ascii="宋体" w:hAnsi="宋体" w:eastAsia="宋体" w:cs="宋体"/>
          <w:color w:val="000000"/>
        </w:rPr>
        <w:t>从最小的自然数、最小的正整数、最小的素数、最小的合数中任选</w:t>
      </w:r>
      <w:r>
        <w:rPr>
          <w:rFonts w:ascii="Times New Roman" w:hAnsi="Times New Roman" w:eastAsia="Times New Roman" w:cs="Times New Roman"/>
          <w:color w:val="000000"/>
        </w:rPr>
        <w:t>3</w:t>
      </w:r>
      <w:r>
        <w:rPr>
          <w:rFonts w:ascii="宋体" w:hAnsi="宋体" w:eastAsia="宋体" w:cs="宋体"/>
          <w:color w:val="000000"/>
        </w:rPr>
        <w:t>个不重复的数字，组成能同时被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整除的最小三位数是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首先得出最小的自然数、最小的正整数、最小的素数、最小的合数，然后根据题意求解即可．</w:t>
      </w:r>
    </w:p>
    <w:p>
      <w:pPr>
        <w:spacing w:line="360" w:lineRule="auto"/>
        <w:jc w:val="left"/>
        <w:textAlignment w:val="center"/>
        <w:rPr>
          <w:color w:val="000000"/>
        </w:rPr>
      </w:pPr>
      <w:r>
        <w:rPr>
          <w:color w:val="000000"/>
        </w:rPr>
        <w:t>【详解】</w:t>
      </w:r>
      <w:r>
        <w:rPr>
          <w:rFonts w:ascii="宋体" w:hAnsi="宋体" w:eastAsia="宋体" w:cs="宋体"/>
          <w:color w:val="000000"/>
        </w:rPr>
        <w:t>解：最小的自然数为</w:t>
      </w:r>
      <w:r>
        <w:rPr>
          <w:rFonts w:ascii="Times New Roman" w:hAnsi="Times New Roman" w:eastAsia="Times New Roman" w:cs="Times New Roman"/>
          <w:color w:val="000000"/>
        </w:rPr>
        <w:t>0</w:t>
      </w:r>
      <w:r>
        <w:rPr>
          <w:rFonts w:ascii="宋体" w:hAnsi="宋体" w:eastAsia="宋体" w:cs="宋体"/>
          <w:color w:val="000000"/>
        </w:rPr>
        <w:t>，最小的正整数</w:t>
      </w:r>
      <w:r>
        <w:rPr>
          <w:rFonts w:ascii="Times New Roman" w:hAnsi="Times New Roman" w:eastAsia="Times New Roman" w:cs="Times New Roman"/>
          <w:color w:val="000000"/>
        </w:rPr>
        <w:t>1</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组成的三位数有：</w:t>
      </w:r>
      <w:r>
        <w:rPr>
          <w:rFonts w:ascii="Times New Roman" w:hAnsi="Times New Roman" w:eastAsia="Times New Roman" w:cs="Times New Roman"/>
          <w:color w:val="000000"/>
        </w:rPr>
        <w:t>102</w:t>
      </w:r>
      <w:r>
        <w:rPr>
          <w:rFonts w:ascii="宋体" w:hAnsi="宋体" w:eastAsia="宋体" w:cs="宋体"/>
          <w:color w:val="000000"/>
        </w:rPr>
        <w:t>，</w:t>
      </w:r>
      <w:r>
        <w:rPr>
          <w:rFonts w:ascii="Times New Roman" w:hAnsi="Times New Roman" w:eastAsia="Times New Roman" w:cs="Times New Roman"/>
          <w:color w:val="000000"/>
        </w:rPr>
        <w:t>104</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124</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w:t>
      </w:r>
      <w:r>
        <w:rPr>
          <w:rFonts w:ascii="Times New Roman" w:hAnsi="Times New Roman" w:eastAsia="Times New Roman" w:cs="Times New Roman"/>
          <w:color w:val="000000"/>
        </w:rPr>
        <w:t>142</w:t>
      </w:r>
      <w:r>
        <w:rPr>
          <w:rFonts w:ascii="宋体" w:hAnsi="宋体" w:eastAsia="宋体" w:cs="宋体"/>
          <w:color w:val="000000"/>
        </w:rPr>
        <w:t>，</w:t>
      </w:r>
      <w:r>
        <w:rPr>
          <w:rFonts w:ascii="Times New Roman" w:hAnsi="Times New Roman" w:eastAsia="Times New Roman" w:cs="Times New Roman"/>
          <w:color w:val="000000"/>
        </w:rPr>
        <w:t>201</w:t>
      </w:r>
      <w:r>
        <w:rPr>
          <w:rFonts w:ascii="宋体" w:hAnsi="宋体" w:eastAsia="宋体" w:cs="宋体"/>
          <w:color w:val="000000"/>
        </w:rPr>
        <w:t>，</w:t>
      </w:r>
      <w:r>
        <w:rPr>
          <w:rFonts w:ascii="Times New Roman" w:hAnsi="Times New Roman" w:eastAsia="Times New Roman" w:cs="Times New Roman"/>
          <w:color w:val="000000"/>
        </w:rPr>
        <w:t>204</w:t>
      </w:r>
      <w:r>
        <w:rPr>
          <w:rFonts w:ascii="宋体" w:hAnsi="宋体" w:eastAsia="宋体" w:cs="宋体"/>
          <w:color w:val="000000"/>
        </w:rPr>
        <w:t>，</w:t>
      </w:r>
      <w:r>
        <w:rPr>
          <w:rFonts w:ascii="Times New Roman" w:hAnsi="Times New Roman" w:eastAsia="Times New Roman" w:cs="Times New Roman"/>
          <w:color w:val="000000"/>
        </w:rPr>
        <w:t>210</w:t>
      </w:r>
      <w:r>
        <w:rPr>
          <w:rFonts w:ascii="宋体" w:hAnsi="宋体" w:eastAsia="宋体" w:cs="宋体"/>
          <w:color w:val="000000"/>
        </w:rPr>
        <w:t>，</w:t>
      </w:r>
      <w:r>
        <w:rPr>
          <w:rFonts w:ascii="Times New Roman" w:hAnsi="Times New Roman" w:eastAsia="Times New Roman" w:cs="Times New Roman"/>
          <w:color w:val="000000"/>
        </w:rPr>
        <w:t>214</w:t>
      </w:r>
      <w:r>
        <w:rPr>
          <w:rFonts w:ascii="宋体" w:hAnsi="宋体" w:eastAsia="宋体" w:cs="宋体"/>
          <w:color w:val="000000"/>
        </w:rPr>
        <w:t>，</w:t>
      </w:r>
      <w:r>
        <w:rPr>
          <w:rFonts w:ascii="Times New Roman" w:hAnsi="Times New Roman" w:eastAsia="Times New Roman" w:cs="Times New Roman"/>
          <w:color w:val="000000"/>
        </w:rPr>
        <w:t>240</w:t>
      </w:r>
      <w:r>
        <w:rPr>
          <w:rFonts w:ascii="宋体" w:hAnsi="宋体" w:eastAsia="宋体" w:cs="宋体"/>
          <w:color w:val="000000"/>
        </w:rPr>
        <w:t>，</w:t>
      </w:r>
      <w:r>
        <w:rPr>
          <w:rFonts w:ascii="Times New Roman" w:hAnsi="Times New Roman" w:eastAsia="Times New Roman" w:cs="Times New Roman"/>
          <w:color w:val="000000"/>
        </w:rPr>
        <w:t>241</w:t>
      </w:r>
      <w:r>
        <w:rPr>
          <w:rFonts w:ascii="宋体" w:hAnsi="宋体" w:eastAsia="宋体" w:cs="宋体"/>
          <w:color w:val="000000"/>
        </w:rPr>
        <w:t>，</w:t>
      </w:r>
      <w:r>
        <w:rPr>
          <w:rFonts w:ascii="Times New Roman" w:hAnsi="Times New Roman" w:eastAsia="Times New Roman" w:cs="Times New Roman"/>
          <w:color w:val="000000"/>
        </w:rPr>
        <w:t>401</w:t>
      </w:r>
      <w:r>
        <w:rPr>
          <w:rFonts w:ascii="宋体" w:hAnsi="宋体" w:eastAsia="宋体" w:cs="宋体"/>
          <w:color w:val="000000"/>
        </w:rPr>
        <w:t>，</w:t>
      </w:r>
      <w:r>
        <w:rPr>
          <w:rFonts w:ascii="Times New Roman" w:hAnsi="Times New Roman" w:eastAsia="Times New Roman" w:cs="Times New Roman"/>
          <w:color w:val="000000"/>
        </w:rPr>
        <w:t>402</w:t>
      </w:r>
      <w:r>
        <w:rPr>
          <w:rFonts w:ascii="宋体" w:hAnsi="宋体" w:eastAsia="宋体" w:cs="宋体"/>
          <w:color w:val="000000"/>
        </w:rPr>
        <w:t>，</w:t>
      </w:r>
      <w:r>
        <w:rPr>
          <w:rFonts w:ascii="Times New Roman" w:hAnsi="Times New Roman" w:eastAsia="Times New Roman" w:cs="Times New Roman"/>
          <w:color w:val="000000"/>
        </w:rPr>
        <w:t>410</w:t>
      </w:r>
      <w:r>
        <w:rPr>
          <w:rFonts w:ascii="宋体" w:hAnsi="宋体" w:eastAsia="宋体" w:cs="宋体"/>
          <w:color w:val="000000"/>
        </w:rPr>
        <w:t>，</w:t>
      </w:r>
      <w:r>
        <w:rPr>
          <w:rFonts w:ascii="Times New Roman" w:hAnsi="Times New Roman" w:eastAsia="Times New Roman" w:cs="Times New Roman"/>
          <w:color w:val="000000"/>
        </w:rPr>
        <w:t>412</w:t>
      </w:r>
      <w:r>
        <w:rPr>
          <w:rFonts w:ascii="宋体" w:hAnsi="宋体" w:eastAsia="宋体" w:cs="宋体"/>
          <w:color w:val="000000"/>
        </w:rPr>
        <w:t>，</w:t>
      </w:r>
      <w:r>
        <w:rPr>
          <w:rFonts w:ascii="Times New Roman" w:hAnsi="Times New Roman" w:eastAsia="Times New Roman" w:cs="Times New Roman"/>
          <w:color w:val="000000"/>
        </w:rPr>
        <w:t>420</w:t>
      </w:r>
      <w:r>
        <w:rPr>
          <w:rFonts w:ascii="宋体" w:hAnsi="宋体" w:eastAsia="宋体" w:cs="宋体"/>
          <w:color w:val="000000"/>
        </w:rPr>
        <w:t>，</w:t>
      </w:r>
      <w:r>
        <w:rPr>
          <w:rFonts w:ascii="Times New Roman" w:hAnsi="Times New Roman" w:eastAsia="Times New Roman" w:cs="Times New Roman"/>
          <w:color w:val="000000"/>
        </w:rPr>
        <w:t>421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其中能同时被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整除的有：</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210</w:t>
      </w:r>
      <w:r>
        <w:rPr>
          <w:rFonts w:ascii="宋体" w:hAnsi="宋体" w:eastAsia="宋体" w:cs="宋体"/>
          <w:color w:val="000000"/>
        </w:rPr>
        <w:t>，</w:t>
      </w:r>
      <w:r>
        <w:rPr>
          <w:rFonts w:ascii="Times New Roman" w:hAnsi="Times New Roman" w:eastAsia="Times New Roman" w:cs="Times New Roman"/>
          <w:color w:val="000000"/>
        </w:rPr>
        <w:t>240</w:t>
      </w:r>
      <w:r>
        <w:rPr>
          <w:rFonts w:ascii="宋体" w:hAnsi="宋体" w:eastAsia="宋体" w:cs="宋体"/>
          <w:color w:val="000000"/>
        </w:rPr>
        <w:t>，</w:t>
      </w:r>
      <w:r>
        <w:rPr>
          <w:rFonts w:ascii="Times New Roman" w:hAnsi="Times New Roman" w:eastAsia="Times New Roman" w:cs="Times New Roman"/>
          <w:color w:val="000000"/>
        </w:rPr>
        <w:t>420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组成能同时被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整除的最小三位数是</w:t>
      </w:r>
      <w:r>
        <w:rPr>
          <w:rFonts w:ascii="Times New Roman" w:hAnsi="Times New Roman" w:eastAsia="Times New Roman" w:cs="Times New Roman"/>
          <w:color w:val="000000"/>
        </w:rPr>
        <w:t>120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本题考查了最小的自然数、最小的正整数、最小的素数、最小的合数的概念，能被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整除的数的特征：其个位数字必须为</w:t>
      </w:r>
      <w:r>
        <w:rPr>
          <w:rFonts w:ascii="Times New Roman" w:hAnsi="Times New Roman" w:eastAsia="Times New Roman" w:cs="Times New Roman"/>
          <w:color w:val="000000"/>
        </w:rPr>
        <w:t>0</w:t>
      </w:r>
      <w:r>
        <w:rPr>
          <w:rFonts w:ascii="宋体" w:hAnsi="宋体" w:eastAsia="宋体" w:cs="宋体"/>
          <w:color w:val="000000"/>
        </w:rPr>
        <w:t>，熟练掌握该结论是解决本题的关键．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06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9" o:title="eqId8b47c80df757cde4114e8c1f63ff5e13"/>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1" o:title="eqId9e2e88ea1af0e66481f1bd302ade117f"/>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的最大公因数是</w:t>
      </w:r>
      <w:r>
        <w:rPr>
          <w:color w:val="000000"/>
        </w:rPr>
        <w:t>______</w:t>
      </w:r>
      <w:r>
        <w:rPr>
          <w:rFonts w:ascii="宋体" w:hAnsi="宋体" w:eastAsia="宋体" w:cs="宋体"/>
          <w:color w:val="000000"/>
        </w:rPr>
        <w:t>，最小公倍数是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Times New Roman" w:hAnsi="Times New Roman" w:eastAsia="Times New Roman" w:cs="Times New Roman"/>
          <w:color w:val="000000"/>
        </w:rPr>
        <w:t>90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先把要求的两个数分别分解质因数，然后把它们公有的质因数连乘起来，所得的积就是它们的最大公因数，把它们公有的质因数和独有的质因数连乘起来，所得的积就是它们的最小公倍数．</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9" o:title="eqId8b47c80df757cde4114e8c1f63ff5e13"/>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1" o:title="eqId9e2e88ea1af0e66481f1bd302ade117f"/>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的最大公因数是</w:t>
      </w:r>
      <w:r>
        <w:object>
          <v:shape id="_x0000_i106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5" o:title="eqIdd4c0ca7efb6e171a7ba0bb80f3da3d5d"/>
            <o:lock v:ext="edit" aspectratio="t"/>
            <w10:wrap type="none"/>
            <w10:anchorlock/>
          </v:shape>
          <o:OLEObject Type="Embed" ProgID="Equation.DSMT4" ShapeID="_x0000_i1066" DrawAspect="Content" ObjectID="_1468075766" r:id="rId84">
            <o:LockedField>false</o:LockedField>
          </o:OLEObject>
        </w:object>
      </w:r>
    </w:p>
    <w:p>
      <w:pPr>
        <w:spacing w:line="360" w:lineRule="auto"/>
        <w:jc w:val="left"/>
        <w:textAlignment w:val="center"/>
        <w:rPr>
          <w:color w:val="000000"/>
        </w:rPr>
      </w:pPr>
      <w:r>
        <w:rPr>
          <w:rFonts w:ascii="宋体" w:hAnsi="宋体" w:eastAsia="宋体" w:cs="宋体"/>
          <w:color w:val="000000"/>
        </w:rPr>
        <w:t>最小公倍数是</w:t>
      </w:r>
      <w:r>
        <w:object>
          <v:shape id="_x0000_i1067"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87" o:title="eqIdfe3f8fd61426c60b8a257398b0f2164a"/>
            <o:lock v:ext="edit" aspectratio="t"/>
            <w10:wrap type="none"/>
            <w10:anchorlock/>
          </v:shape>
          <o:OLEObject Type="Embed" ProgID="Equation.DSMT4" ShapeID="_x0000_i1067" DrawAspect="Content" ObjectID="_1468075767" r:id="rId8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90</w:t>
      </w:r>
    </w:p>
    <w:p>
      <w:pPr>
        <w:spacing w:line="360" w:lineRule="auto"/>
        <w:jc w:val="left"/>
        <w:textAlignment w:val="center"/>
        <w:rPr>
          <w:color w:val="000000"/>
        </w:rPr>
      </w:pPr>
      <w:r>
        <w:rPr>
          <w:color w:val="000000"/>
        </w:rPr>
        <w:t>【点睛】</w:t>
      </w:r>
      <w:r>
        <w:rPr>
          <w:rFonts w:ascii="宋体" w:hAnsi="宋体" w:eastAsia="宋体" w:cs="宋体"/>
          <w:color w:val="000000"/>
        </w:rPr>
        <w:t>考查了求几个数的最大公因数的方法与最小公倍数的方法：两个数的公有质因数连乘积是最大公因数；两个数的公有质因数与每个数独有质因数的连乘积是最小公倍数．</w:t>
      </w:r>
    </w:p>
    <w:p>
      <w:pPr>
        <w:spacing w:line="360" w:lineRule="auto"/>
        <w:jc w:val="both"/>
        <w:textAlignment w:val="center"/>
        <w:rPr>
          <w:color w:val="000000"/>
        </w:rPr>
      </w:pPr>
      <w:r>
        <w:rPr>
          <w:color w:val="000000"/>
        </w:rPr>
        <w:t xml:space="preserve">10. </w:t>
      </w:r>
      <w:r>
        <w:rPr>
          <w:rFonts w:ascii="宋体" w:hAnsi="宋体" w:eastAsia="宋体" w:cs="宋体"/>
          <w:color w:val="000000"/>
        </w:rPr>
        <w:t>如图所示，数轴上</w:t>
      </w:r>
      <w:r>
        <w:rPr>
          <w:rFonts w:ascii="Times New Roman" w:hAnsi="Times New Roman" w:eastAsia="Times New Roman" w:cs="Times New Roman"/>
          <w:i/>
          <w:color w:val="000000"/>
        </w:rPr>
        <w:t>A</w:t>
      </w:r>
      <w:r>
        <w:rPr>
          <w:rFonts w:ascii="宋体" w:hAnsi="宋体" w:eastAsia="宋体" w:cs="宋体"/>
          <w:color w:val="000000"/>
        </w:rPr>
        <w:t>点所表示</w:t>
      </w:r>
      <w:r>
        <w:rPr>
          <w:rFonts w:ascii="宋体" w:hAnsi="宋体" w:eastAsia="宋体" w:cs="宋体"/>
          <w:color w:val="000000"/>
          <w:position w:val="0"/>
        </w:rPr>
        <w:drawing>
          <wp:inline distT="0" distB="0" distL="114300" distR="114300">
            <wp:extent cx="133350" cy="177800"/>
            <wp:effectExtent l="0" t="0" r="0" b="13335"/>
            <wp:docPr id="919438450" name="图片 919438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38450" name="图片 919438450"/>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305050" cy="219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305050" cy="219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0" o:title="eqId33416936750a9caf9e877f02c3ad6b0e"/>
            <o:lock v:ext="edit" aspectratio="t"/>
            <w10:wrap type="none"/>
            <w10:anchorlock/>
          </v:shape>
          <o:OLEObject Type="Embed" ProgID="Equation.DSMT4" ShapeID="_x0000_i1068" DrawAspect="Content" ObjectID="_1468075768" r:id="rId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根据图象可知，</w:t>
      </w:r>
      <w:r>
        <w:rPr>
          <w:rFonts w:ascii="Times New Roman" w:hAnsi="Times New Roman" w:eastAsia="Times New Roman" w:cs="Times New Roman"/>
          <w:i/>
          <w:color w:val="000000"/>
        </w:rPr>
        <w:t>A</w:t>
      </w:r>
      <w:r>
        <w:rPr>
          <w:rFonts w:ascii="宋体" w:hAnsi="宋体" w:eastAsia="宋体" w:cs="宋体"/>
          <w:color w:val="000000"/>
        </w:rPr>
        <w:t>点在数轴上</w:t>
      </w:r>
      <w:r>
        <w:rPr>
          <w:rFonts w:ascii="Times New Roman" w:hAnsi="Times New Roman" w:eastAsia="Times New Roman" w:cs="Times New Roman"/>
          <w:color w:val="000000"/>
        </w:rPr>
        <w:t>1</w:t>
      </w:r>
      <w:r>
        <w:rPr>
          <w:rFonts w:ascii="宋体" w:hAnsi="宋体" w:eastAsia="宋体" w:cs="宋体"/>
          <w:color w:val="000000"/>
        </w:rPr>
        <w:t>向右</w:t>
      </w:r>
      <w:r>
        <w:object>
          <v:shape id="_x0000_i106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92" o:title="eqId56d266a04f3dc7483eddbc26c5e487db"/>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的位置上．</w:t>
      </w:r>
    </w:p>
    <w:p>
      <w:pPr>
        <w:spacing w:line="360" w:lineRule="auto"/>
        <w:jc w:val="left"/>
        <w:textAlignment w:val="center"/>
        <w:rPr>
          <w:color w:val="000000"/>
        </w:rPr>
      </w:pPr>
      <w:r>
        <w:rPr>
          <w:color w:val="000000"/>
        </w:rPr>
        <w:t>【详解】</w:t>
      </w:r>
      <w:r>
        <w:rPr>
          <w:rFonts w:ascii="宋体" w:hAnsi="宋体" w:eastAsia="宋体" w:cs="宋体"/>
          <w:color w:val="000000"/>
        </w:rPr>
        <w:t>有数轴表示得，数轴上点</w:t>
      </w:r>
      <w:r>
        <w:rPr>
          <w:rFonts w:ascii="Times New Roman" w:hAnsi="Times New Roman" w:eastAsia="Times New Roman" w:cs="Times New Roman"/>
          <w:i/>
          <w:color w:val="000000"/>
        </w:rPr>
        <w:t>A</w:t>
      </w:r>
      <w:r>
        <w:rPr>
          <w:rFonts w:ascii="宋体" w:hAnsi="宋体" w:eastAsia="宋体" w:cs="宋体"/>
          <w:color w:val="000000"/>
        </w:rPr>
        <w:t>所表示得分数是</w:t>
      </w:r>
      <w:r>
        <w:object>
          <v:shape id="_x0000_i107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94" o:title="eqId51d322f95debe6d081acd44c4067d1e7"/>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0" o:title="eqId33416936750a9caf9e877f02c3ad6b0e"/>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本题考查了数轴上点的表示，注意观察点所在的位置是解题关键．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已知一个两位数被</w:t>
      </w:r>
      <w:r>
        <w:rPr>
          <w:rFonts w:ascii="Times New Roman" w:hAnsi="Times New Roman" w:eastAsia="Times New Roman" w:cs="Times New Roman"/>
          <w:color w:val="000000"/>
        </w:rPr>
        <w:t>6</w:t>
      </w:r>
      <w:r>
        <w:rPr>
          <w:rFonts w:ascii="宋体" w:hAnsi="宋体" w:eastAsia="宋体" w:cs="宋体"/>
          <w:color w:val="000000"/>
        </w:rPr>
        <w:t>除、被</w:t>
      </w:r>
      <w:r>
        <w:rPr>
          <w:rFonts w:ascii="Times New Roman" w:hAnsi="Times New Roman" w:eastAsia="Times New Roman" w:cs="Times New Roman"/>
          <w:color w:val="000000"/>
        </w:rPr>
        <w:t>8</w:t>
      </w:r>
      <w:r>
        <w:rPr>
          <w:rFonts w:ascii="宋体" w:hAnsi="宋体" w:eastAsia="宋体" w:cs="宋体"/>
          <w:color w:val="000000"/>
        </w:rPr>
        <w:t>除都余</w:t>
      </w:r>
      <w:r>
        <w:rPr>
          <w:rFonts w:ascii="Times New Roman" w:hAnsi="Times New Roman" w:eastAsia="Times New Roman" w:cs="Times New Roman"/>
          <w:color w:val="000000"/>
        </w:rPr>
        <w:t>3</w:t>
      </w:r>
      <w:r>
        <w:rPr>
          <w:rFonts w:ascii="宋体" w:hAnsi="宋体" w:eastAsia="宋体" w:cs="宋体"/>
          <w:color w:val="000000"/>
        </w:rPr>
        <w:t>，则这个数最小是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根据题意求出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的最小公倍数，然后加</w:t>
      </w:r>
      <w:r>
        <w:rPr>
          <w:rFonts w:ascii="Times New Roman" w:hAnsi="Times New Roman" w:eastAsia="Times New Roman" w:cs="Times New Roman"/>
          <w:color w:val="000000"/>
        </w:rPr>
        <w:t>3</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的最小公倍数为</w:t>
      </w:r>
      <w:r>
        <w:object>
          <v:shape id="_x0000_i1072" o:spt="75" alt="学科网(www.zxxk.com)--教育资源门户，提供试卷、教案、课件、论文、素材以及各类教学资源下载，还有大量而丰富的教学相关资讯！" type="#_x0000_t75" style="height:13.85pt;width:63.9pt;" o:ole="t" filled="f" o:preferrelative="t" stroked="f" coordsize="21600,21600">
            <v:path/>
            <v:fill on="f" focussize="0,0"/>
            <v:stroke on="f" joinstyle="miter"/>
            <v:imagedata r:id="rId97" o:title="eqId31ff6f3347b2f21ac5f9f7ef2624e824"/>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9" o:title="eqIdffc5662463d13d04a3a38aa73a4e0b82"/>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这个数最小是</w:t>
      </w:r>
      <w:r>
        <w:rPr>
          <w:rFonts w:ascii="Times New Roman" w:hAnsi="Times New Roman" w:eastAsia="Times New Roman" w:cs="Times New Roman"/>
          <w:color w:val="000000"/>
        </w:rPr>
        <w:t>27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此题考查了最小公倍数的概念，解题的关键是熟练掌握最小公倍数的概念．</w:t>
      </w:r>
    </w:p>
    <w:p>
      <w:pPr>
        <w:spacing w:line="360" w:lineRule="auto"/>
        <w:jc w:val="left"/>
        <w:textAlignment w:val="center"/>
        <w:rPr>
          <w:color w:val="000000"/>
        </w:rPr>
      </w:pPr>
      <w:r>
        <w:rPr>
          <w:color w:val="000000"/>
        </w:rPr>
        <w:t xml:space="preserve">12. </w:t>
      </w:r>
      <w:r>
        <w:rPr>
          <w:rFonts w:ascii="宋体" w:hAnsi="宋体" w:eastAsia="宋体" w:cs="宋体"/>
          <w:color w:val="000000"/>
        </w:rPr>
        <w:t>在分数</w:t>
      </w:r>
      <w:r>
        <w:object>
          <v:shape id="_x0000_i107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1" o:title="eqIdfd939d5aaa4372fc262dafff27ed71f6"/>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03" o:title="eqId6dc246166519d3a8ea753e5a26392400"/>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105" o:title="eqIddc30d7675951752e68b783950c52b7fd"/>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中，最简分数是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105" o:title="eqIddc30d7675951752e68b783950c52b7fd"/>
            <o:lock v:ext="edit" aspectratio="t"/>
            <w10:wrap type="none"/>
            <w10:anchorlock/>
          </v:shape>
          <o:OLEObject Type="Embed" ProgID="Equation.DSMT4" ShapeID="_x0000_i1077" DrawAspect="Content" ObjectID="_1468075777" r:id="rId10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分子和分母只有公因数</w:t>
      </w:r>
      <w:r>
        <w:rPr>
          <w:rFonts w:ascii="Times New Roman" w:hAnsi="Times New Roman" w:eastAsia="Times New Roman" w:cs="Times New Roman"/>
          <w:color w:val="000000"/>
        </w:rPr>
        <w:t>1</w:t>
      </w:r>
      <w:r>
        <w:rPr>
          <w:rFonts w:ascii="宋体" w:hAnsi="宋体" w:eastAsia="宋体" w:cs="宋体"/>
          <w:color w:val="000000"/>
        </w:rPr>
        <w:t>的分数，叫做最简分数，据此解答．</w:t>
      </w:r>
    </w:p>
    <w:p>
      <w:pPr>
        <w:spacing w:line="360" w:lineRule="auto"/>
        <w:jc w:val="left"/>
        <w:textAlignment w:val="center"/>
        <w:rPr>
          <w:color w:val="000000"/>
        </w:rPr>
      </w:pPr>
      <w:r>
        <w:rPr>
          <w:color w:val="000000"/>
        </w:rPr>
        <w:t>【详解】</w:t>
      </w:r>
      <w:r>
        <w:object>
          <v:shape id="_x0000_i1078"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108" o:title="eqId6091ff7b3964af2fc835e699af4eea2f"/>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分子和分母有公因数</w:t>
      </w:r>
      <w:r>
        <w:rPr>
          <w:rFonts w:ascii="Times New Roman" w:hAnsi="Times New Roman" w:eastAsia="Times New Roman" w:cs="Times New Roman"/>
          <w:color w:val="000000"/>
        </w:rPr>
        <w:t>9</w:t>
      </w:r>
      <w:r>
        <w:rPr>
          <w:rFonts w:ascii="宋体" w:hAnsi="宋体" w:eastAsia="宋体" w:cs="宋体"/>
          <w:color w:val="000000"/>
        </w:rPr>
        <w:t>，故不是最简分数；</w: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10" o:title="eqId668132345fe40f0766b5dacfb8eedc43"/>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分子和分母有公因数</w:t>
      </w:r>
      <w:r>
        <w:rPr>
          <w:rFonts w:ascii="Times New Roman" w:hAnsi="Times New Roman" w:eastAsia="Times New Roman" w:cs="Times New Roman"/>
          <w:color w:val="000000"/>
        </w:rPr>
        <w:t>17</w:t>
      </w:r>
      <w:r>
        <w:rPr>
          <w:rFonts w:ascii="宋体" w:hAnsi="宋体" w:eastAsia="宋体" w:cs="宋体"/>
          <w:color w:val="000000"/>
        </w:rPr>
        <w:t>，故不是最简分数；</w:t>
      </w:r>
    </w:p>
    <w:p>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105" o:title="eqIddc30d7675951752e68b783950c52b7fd"/>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分子和分母只有公因数</w:t>
      </w:r>
      <w:r>
        <w:rPr>
          <w:rFonts w:ascii="Times New Roman" w:hAnsi="Times New Roman" w:eastAsia="Times New Roman" w:cs="Times New Roman"/>
          <w:color w:val="000000"/>
        </w:rPr>
        <w:t>1</w:t>
      </w:r>
      <w:r>
        <w:rPr>
          <w:rFonts w:ascii="宋体" w:hAnsi="宋体" w:eastAsia="宋体" w:cs="宋体"/>
          <w:color w:val="000000"/>
        </w:rPr>
        <w:t>，故是最简分数；</w:t>
      </w:r>
    </w:p>
    <w:p>
      <w:pPr>
        <w:spacing w:line="360" w:lineRule="auto"/>
        <w:jc w:val="left"/>
        <w:textAlignment w:val="center"/>
        <w:rPr>
          <w:color w:val="000000"/>
        </w:rPr>
      </w:pPr>
      <w:r>
        <w:rPr>
          <w:rFonts w:ascii="宋体" w:hAnsi="宋体" w:eastAsia="宋体" w:cs="宋体"/>
          <w:color w:val="000000"/>
        </w:rPr>
        <w:t>故填：</w:t>
      </w:r>
      <w:r>
        <w:object>
          <v:shape id="_x0000_i1081"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105" o:title="eqIddc30d7675951752e68b783950c52b7fd"/>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本题考查最简分数的意义及应用，难度较小．</w:t>
      </w:r>
    </w:p>
    <w:p>
      <w:pPr>
        <w:spacing w:line="360" w:lineRule="auto"/>
        <w:jc w:val="both"/>
        <w:textAlignment w:val="center"/>
        <w:rPr>
          <w:color w:val="000000"/>
        </w:rPr>
      </w:pPr>
      <w:r>
        <w:rPr>
          <w:color w:val="000000"/>
        </w:rPr>
        <w:t xml:space="preserve">13. </w:t>
      </w:r>
      <w:r>
        <w:rPr>
          <w:rFonts w:ascii="宋体" w:hAnsi="宋体" w:eastAsia="宋体" w:cs="宋体"/>
          <w:color w:val="000000"/>
        </w:rPr>
        <w:t>把分数</w:t>
      </w:r>
      <w:r>
        <w:object>
          <v:shape id="_x0000_i1082"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114" o:title="eqId0c6ce02259a85ea191541f4a708738f1"/>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的分子扩大</w:t>
      </w:r>
      <w:r>
        <w:rPr>
          <w:rFonts w:ascii="Times New Roman" w:hAnsi="Times New Roman" w:eastAsia="Times New Roman" w:cs="Times New Roman"/>
          <w:color w:val="000000"/>
        </w:rPr>
        <w:t>3</w:t>
      </w:r>
      <w:r>
        <w:rPr>
          <w:rFonts w:ascii="宋体" w:hAnsi="宋体" w:eastAsia="宋体" w:cs="宋体"/>
          <w:color w:val="000000"/>
        </w:rPr>
        <w:t>倍，分母缩小</w:t>
      </w:r>
      <w:r>
        <w:rPr>
          <w:rFonts w:ascii="Times New Roman" w:hAnsi="Times New Roman" w:eastAsia="Times New Roman" w:cs="Times New Roman"/>
          <w:color w:val="000000"/>
        </w:rPr>
        <w:t>2</w:t>
      </w:r>
      <w:r>
        <w:rPr>
          <w:rFonts w:ascii="宋体" w:hAnsi="宋体" w:eastAsia="宋体" w:cs="宋体"/>
          <w:color w:val="000000"/>
        </w:rPr>
        <w:t>倍，所得的分数是原来的</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倍</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根据题意列代数式，计算即可求得．</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83" o:spt="75" alt="学科网(www.zxxk.com)--教育资源门户，提供试卷、教案、课件、论文、素材以及各类教学资源下载，还有大量而丰富的教学相关资讯！" type="#_x0000_t75" style="height:45.75pt;width:47.25pt;" o:ole="t" filled="f" o:preferrelative="t" stroked="f" coordsize="21600,21600">
            <v:path/>
            <v:fill on="f" focussize="0,0"/>
            <v:stroke on="f" joinstyle="miter"/>
            <v:imagedata r:id="rId116" o:title="eqId420d095888b6e4b244ea3248c33502a7"/>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故所得的分数是原来的</w:t>
      </w:r>
      <w:r>
        <w:rPr>
          <w:rFonts w:ascii="Times New Roman" w:hAnsi="Times New Roman" w:eastAsia="Times New Roman" w:cs="Times New Roman"/>
          <w:color w:val="000000"/>
        </w:rPr>
        <w:t>6</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倍．</w:t>
      </w:r>
    </w:p>
    <w:p>
      <w:pPr>
        <w:spacing w:line="360" w:lineRule="auto"/>
        <w:jc w:val="left"/>
        <w:textAlignment w:val="center"/>
        <w:rPr>
          <w:color w:val="000000"/>
        </w:rPr>
      </w:pPr>
      <w:r>
        <w:rPr>
          <w:color w:val="000000"/>
        </w:rPr>
        <w:t>【点睛】</w:t>
      </w:r>
      <w:r>
        <w:rPr>
          <w:rFonts w:ascii="宋体" w:hAnsi="宋体" w:eastAsia="宋体" w:cs="宋体"/>
          <w:color w:val="000000"/>
        </w:rPr>
        <w:t>本题考查了列代数式，根据题意，准确列出代数式是解决本题的关键．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如果</w:t>
      </w:r>
      <w:r>
        <w:object>
          <v:shape id="_x0000_i108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8" o:title="eqId26e97cbc17acb738cc9af38a3f21ca8b"/>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是最简真分数，</w:t>
      </w:r>
      <w:r>
        <w:object>
          <v:shape id="_x0000_i1085"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20" o:title="eqIdc8ee9878f3a0e16f2ed03c44b7bb1e02"/>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x</w:t>
      </w:r>
      <w:r>
        <w:rPr>
          <w:rFonts w:ascii="宋体" w:hAnsi="宋体" w:eastAsia="宋体" w:cs="宋体"/>
          <w:color w:val="000000"/>
        </w:rPr>
        <w:t>等于</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根据分数值大于</w:t>
      </w:r>
      <w:r>
        <w:rPr>
          <w:rFonts w:ascii="Times New Roman" w:hAnsi="Times New Roman" w:eastAsia="Times New Roman" w:cs="Times New Roman"/>
          <w:color w:val="000000"/>
        </w:rPr>
        <w:t>1</w:t>
      </w:r>
      <w:r>
        <w:rPr>
          <w:rFonts w:ascii="宋体" w:hAnsi="宋体" w:eastAsia="宋体" w:cs="宋体"/>
          <w:color w:val="000000"/>
        </w:rPr>
        <w:t>或等于</w:t>
      </w:r>
      <w:r>
        <w:rPr>
          <w:rFonts w:ascii="Times New Roman" w:hAnsi="Times New Roman" w:eastAsia="Times New Roman" w:cs="Times New Roman"/>
          <w:color w:val="000000"/>
        </w:rPr>
        <w:t>1</w:t>
      </w:r>
      <w:r>
        <w:rPr>
          <w:rFonts w:ascii="宋体" w:hAnsi="宋体" w:eastAsia="宋体" w:cs="宋体"/>
          <w:color w:val="000000"/>
        </w:rPr>
        <w:t>的分数，即分子大于或等于分母的分数称假分数，分数值小于</w:t>
      </w:r>
      <w:r>
        <w:rPr>
          <w:rFonts w:ascii="Times New Roman" w:hAnsi="Times New Roman" w:eastAsia="Times New Roman" w:cs="Times New Roman"/>
          <w:color w:val="000000"/>
        </w:rPr>
        <w:t>1</w:t>
      </w:r>
      <w:r>
        <w:rPr>
          <w:rFonts w:ascii="宋体" w:hAnsi="宋体" w:eastAsia="宋体" w:cs="宋体"/>
          <w:color w:val="000000"/>
        </w:rPr>
        <w:t>的分数，即分子小于分母的分数称真分数．</w:t>
      </w:r>
    </w:p>
    <w:p>
      <w:pPr>
        <w:spacing w:line="360" w:lineRule="auto"/>
        <w:jc w:val="left"/>
        <w:textAlignment w:val="center"/>
        <w:rPr>
          <w:color w:val="000000"/>
        </w:rPr>
      </w:pPr>
      <w:r>
        <w:rPr>
          <w:color w:val="000000"/>
        </w:rPr>
        <w:t>【详解】</w:t>
      </w:r>
      <w:r>
        <w:rPr>
          <w:rFonts w:ascii="宋体" w:hAnsi="宋体" w:eastAsia="宋体" w:cs="宋体"/>
          <w:color w:val="000000"/>
        </w:rPr>
        <w:t>根据题意可知如果</w:t>
      </w:r>
      <w:r>
        <w:object>
          <v:shape id="_x0000_i10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8" o:title="eqId26e97cbc17acb738cc9af38a3f21ca8b"/>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是最简真分数，</w:t>
      </w:r>
      <w:r>
        <w:object>
          <v:shape id="_x0000_i1087"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20" o:title="eqIdc8ee9878f3a0e16f2ed03c44b7bb1e02"/>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是假分数，</w:t>
      </w:r>
    </w:p>
    <w:p>
      <w:pPr>
        <w:spacing w:line="360" w:lineRule="auto"/>
        <w:jc w:val="left"/>
        <w:textAlignment w:val="center"/>
        <w:rPr>
          <w:color w:val="000000"/>
        </w:rPr>
      </w:pP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24" o:title="eqIdda322ac8867e8a47c6588601078abf18"/>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本题考查了真分数与假分数的定义，掌握定义是解题的关键．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一段公路</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______</w:t>
      </w:r>
      <w:r>
        <w:rPr>
          <w:rFonts w:ascii="宋体" w:hAnsi="宋体" w:eastAsia="宋体" w:cs="宋体"/>
          <w:color w:val="000000"/>
        </w:rPr>
        <w:t>，每天修这段公路的</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0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6503ca085e3ca5f2ba723b0dd66e210b"/>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千米</w:t>
      </w:r>
      <w:r>
        <w:rPr>
          <w:color w:val="000000"/>
        </w:rPr>
        <w:t xml:space="preserve">    ②. </w:t>
      </w:r>
      <w:r>
        <w:object>
          <v:shape id="_x0000_i109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28" o:title="eqId6ca8b26c3ad6d892590290a2304126bd"/>
            <o:lock v:ext="edit" aspectratio="t"/>
            <w10:wrap type="none"/>
            <w10:anchorlock/>
          </v:shape>
          <o:OLEObject Type="Embed" ProgID="Equation.DSMT4" ShapeID="_x0000_i1090" DrawAspect="Content" ObjectID="_1468075790" r:id="rId127">
            <o:LockedField>false</o:LockedField>
          </o:OLEObject>
        </w:object>
      </w:r>
      <w:r>
        <w:rPr>
          <w:color w:val="000000"/>
        </w:rPr>
        <w:t>##</w:t>
      </w:r>
      <w:r>
        <w:object>
          <v:shape id="_x0000_i109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0" o:title="eqId7593809b3c6cc5b374389bcf20966c85"/>
            <o:lock v:ext="edit" aspectratio="t"/>
            <w10:wrap type="none"/>
            <w10:anchorlock/>
          </v:shape>
          <o:OLEObject Type="Embed" ProgID="Equation.DSMT4" ShapeID="_x0000_i1091" DrawAspect="Content" ObjectID="_1468075791" r:id="rId12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根据题意和分数的表示方法求解即可．</w:t>
      </w:r>
    </w:p>
    <w:p>
      <w:pPr>
        <w:spacing w:line="360" w:lineRule="auto"/>
        <w:jc w:val="left"/>
        <w:textAlignment w:val="center"/>
        <w:rPr>
          <w:color w:val="000000"/>
        </w:rPr>
      </w:pPr>
      <w:r>
        <w:rPr>
          <w:color w:val="000000"/>
        </w:rPr>
        <w:t>【详解】</w:t>
      </w:r>
      <w:r>
        <w:rPr>
          <w:rFonts w:ascii="宋体" w:hAnsi="宋体" w:eastAsia="宋体" w:cs="宋体"/>
          <w:color w:val="000000"/>
        </w:rPr>
        <w:t>平均每天修的米数应为公路长与完成天数的比值，即平均每天修</w:t>
      </w:r>
      <w:r>
        <w:object>
          <v:shape id="_x0000_i10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6503ca085e3ca5f2ba723b0dd66e210b"/>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天修完，</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每天修这段公路的</w:t>
      </w:r>
      <w:r>
        <w:object>
          <v:shape id="_x0000_i109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28" o:title="eqId6ca8b26c3ad6d892590290a2304126bd"/>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6503ca085e3ca5f2ba723b0dd66e210b"/>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千米，</w:t>
      </w:r>
      <w:r>
        <w:object>
          <v:shape id="_x0000_i109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28" o:title="eqId6ca8b26c3ad6d892590290a2304126bd"/>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此题考查了分数的应用，解题的关键是正确理解题意．</w:t>
      </w:r>
    </w:p>
    <w:p>
      <w:pPr>
        <w:spacing w:line="360" w:lineRule="auto"/>
        <w:jc w:val="both"/>
        <w:textAlignment w:val="center"/>
        <w:rPr>
          <w:color w:val="000000"/>
        </w:rPr>
      </w:pPr>
      <w:r>
        <w:rPr>
          <w:color w:val="000000"/>
        </w:rPr>
        <w:t xml:space="preserve">16. </w:t>
      </w:r>
      <w:r>
        <w:rPr>
          <w:rFonts w:ascii="宋体" w:hAnsi="宋体" w:eastAsia="宋体" w:cs="宋体"/>
          <w:color w:val="000000"/>
        </w:rPr>
        <w:t>某班男同学有</w:t>
      </w:r>
      <w:r>
        <w:rPr>
          <w:rFonts w:ascii="Times New Roman" w:hAnsi="Times New Roman" w:eastAsia="Times New Roman" w:cs="Times New Roman"/>
          <w:color w:val="000000"/>
        </w:rPr>
        <w:t>15</w:t>
      </w:r>
      <w:r>
        <w:rPr>
          <w:rFonts w:ascii="宋体" w:hAnsi="宋体" w:eastAsia="宋体" w:cs="宋体"/>
          <w:color w:val="000000"/>
        </w:rPr>
        <w:t>人，女同学有</w:t>
      </w:r>
      <w:r>
        <w:rPr>
          <w:rFonts w:ascii="Times New Roman" w:hAnsi="Times New Roman" w:eastAsia="Times New Roman" w:cs="Times New Roman"/>
          <w:color w:val="000000"/>
        </w:rPr>
        <w:t>18</w:t>
      </w:r>
      <w:r>
        <w:rPr>
          <w:rFonts w:ascii="宋体" w:hAnsi="宋体" w:eastAsia="宋体" w:cs="宋体"/>
          <w:color w:val="000000"/>
        </w:rPr>
        <w:t>人，该班男同学人数占全班人数的</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6" o:title="eqIdfeb2927659fc5b2b6c5ce1d97786c171"/>
            <o:lock v:ext="edit" aspectratio="t"/>
            <w10:wrap type="none"/>
            <w10:anchorlock/>
          </v:shape>
          <o:OLEObject Type="Embed" ProgID="Equation.DSMT4" ShapeID="_x0000_i1096" DrawAspect="Content" ObjectID="_1468075796" r:id="rId13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利用男同学人数除以全班人数即可得．</w:t>
      </w:r>
    </w:p>
    <w:p>
      <w:pPr>
        <w:spacing w:line="360" w:lineRule="auto"/>
        <w:jc w:val="left"/>
        <w:textAlignment w:val="center"/>
        <w:rPr>
          <w:color w:val="000000"/>
        </w:rPr>
      </w:pPr>
      <w:r>
        <w:rPr>
          <w:color w:val="000000"/>
        </w:rPr>
        <w:t>【详解】</w:t>
      </w:r>
      <w:r>
        <w:rPr>
          <w:rFonts w:ascii="宋体" w:hAnsi="宋体" w:eastAsia="宋体" w:cs="宋体"/>
          <w:color w:val="000000"/>
        </w:rPr>
        <w:t>解：该班男同学人数占全班人数的</w:t>
      </w:r>
      <w:r>
        <w:object>
          <v:shape id="_x0000_i1097"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38" o:title="eqId4482c5b6254426a9d794bc8c442ef70e"/>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6" o:title="eqIdfeb2927659fc5b2b6c5ce1d97786c171"/>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本题考查了分数的应用，正确列出运算式子是解题关键．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在括号内填上适当的数，使等式成立：</w:t>
      </w:r>
      <w:r>
        <w:object>
          <v:shape id="_x0000_i1099"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41" o:title="eqId4a0d2f18e68508e56db823e7436b1ead"/>
            <o:lock v:ext="edit" aspectratio="t"/>
            <w10:wrap type="none"/>
            <w10:anchorlock/>
          </v:shape>
          <o:OLEObject Type="Embed" ProgID="Equation.DSMT4" ShapeID="_x0000_i1099" DrawAspect="Content" ObjectID="_1468075799" r:id="rId140">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先将</w:t>
      </w:r>
      <w:r>
        <w:object>
          <v:shape id="_x0000_i110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43" o:title="eqIddbe09d0342e7b192c197b1d4b20b1b26"/>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约分得</w:t>
      </w:r>
      <w:r>
        <w:object>
          <v:shape id="_x0000_i110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6503ca085e3ca5f2ba723b0dd66e210b"/>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，再将分子分母同时扩大</w:t>
      </w:r>
      <w:r>
        <w:rPr>
          <w:rFonts w:ascii="Times New Roman" w:hAnsi="Times New Roman" w:eastAsia="Times New Roman" w:cs="Times New Roman"/>
          <w:color w:val="000000"/>
        </w:rPr>
        <w:t>2</w:t>
      </w:r>
      <w:r>
        <w:rPr>
          <w:rFonts w:ascii="宋体" w:hAnsi="宋体" w:eastAsia="宋体" w:cs="宋体"/>
          <w:color w:val="000000"/>
        </w:rPr>
        <w:t>倍即可．</w:t>
      </w:r>
    </w:p>
    <w:p>
      <w:pPr>
        <w:spacing w:line="360" w:lineRule="auto"/>
        <w:jc w:val="left"/>
        <w:textAlignment w:val="center"/>
        <w:rPr>
          <w:color w:val="000000"/>
        </w:rPr>
      </w:pPr>
      <w:r>
        <w:rPr>
          <w:color w:val="000000"/>
        </w:rPr>
        <w:t>【详解】</w:t>
      </w:r>
      <w:r>
        <w:object>
          <v:shape id="_x0000_i1102"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46" o:title="eqId75c7e3c28d83af829926e36e140e7feb"/>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本题考查分数的基本性质，解题的关键是掌握“分数的分子和分母同时乘或者除以一个相同的数（</w:t>
      </w:r>
      <w:r>
        <w:rPr>
          <w:rFonts w:ascii="Times New Roman" w:hAnsi="Times New Roman" w:eastAsia="Times New Roman" w:cs="Times New Roman"/>
          <w:color w:val="000000"/>
        </w:rPr>
        <w:t>0</w:t>
      </w:r>
      <w:r>
        <w:rPr>
          <w:rFonts w:ascii="宋体" w:hAnsi="宋体" w:eastAsia="宋体" w:cs="宋体"/>
          <w:color w:val="000000"/>
        </w:rPr>
        <w:t>除外），分数的大小不变”</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如果用[</w:t>
      </w:r>
      <w:r>
        <w:rPr>
          <w:rFonts w:ascii="Times New Roman" w:hAnsi="Times New Roman" w:eastAsia="Times New Roman" w:cs="Times New Roman"/>
          <w:i/>
          <w:color w:val="000000"/>
        </w:rPr>
        <w:t>a</w: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的全部因数的和，如[</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，那么[</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1+2+3+4+6+12</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1+2+4+8</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此题考查了利用新定义解决数学问题的能力，关键是能根据新定义进行列式、计算．</w:t>
      </w:r>
    </w:p>
    <w:p>
      <w:pPr>
        <w:spacing w:line="360" w:lineRule="auto"/>
        <w:jc w:val="both"/>
        <w:textAlignment w:val="center"/>
        <w:rPr>
          <w:color w:val="000000"/>
        </w:rPr>
      </w:pPr>
      <w:r>
        <w:rPr>
          <w:color w:val="000000"/>
        </w:rPr>
        <w:t xml:space="preserve">19. </w:t>
      </w:r>
      <w:r>
        <w:rPr>
          <w:rFonts w:ascii="宋体" w:hAnsi="宋体" w:eastAsia="宋体" w:cs="宋体"/>
          <w:color w:val="000000"/>
        </w:rPr>
        <w:t>一个最简分数的分子、分母的和是</w:t>
      </w:r>
      <w:r>
        <w:rPr>
          <w:rFonts w:ascii="Times New Roman" w:hAnsi="Times New Roman" w:eastAsia="Times New Roman" w:cs="Times New Roman"/>
          <w:color w:val="000000"/>
        </w:rPr>
        <w:t>14</w:t>
      </w:r>
      <w:r>
        <w:rPr>
          <w:rFonts w:ascii="宋体" w:hAnsi="宋体" w:eastAsia="宋体" w:cs="宋体"/>
          <w:color w:val="000000"/>
        </w:rPr>
        <w:t>，差是</w:t>
      </w:r>
      <w:r>
        <w:rPr>
          <w:rFonts w:ascii="Times New Roman" w:hAnsi="Times New Roman" w:eastAsia="Times New Roman" w:cs="Times New Roman"/>
          <w:color w:val="000000"/>
        </w:rPr>
        <w:t>4</w:t>
      </w:r>
      <w:r>
        <w:rPr>
          <w:rFonts w:ascii="宋体" w:hAnsi="宋体" w:eastAsia="宋体" w:cs="宋体"/>
          <w:color w:val="000000"/>
        </w:rPr>
        <w:t>，那么这个分数是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8" o:title="eqIde0cf66e4d8a4f885a3fe9c7ac480d554"/>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或</w:t>
      </w:r>
      <w:r>
        <w:object>
          <v:shape id="_x0000_i110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0" o:title="eqIdb696b79a748797ef1e56fa31ee9a450d"/>
            <o:lock v:ext="edit" aspectratio="t"/>
            <w10:wrap type="none"/>
            <w10:anchorlock/>
          </v:shape>
          <o:OLEObject Type="Embed" ProgID="Equation.DSMT4" ShapeID="_x0000_i1104" DrawAspect="Content" ObjectID="_1468075804" r:id="rId1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设这个最简分数的分子为</w:t>
      </w:r>
      <w:r>
        <w:rPr>
          <w:rFonts w:ascii="Times New Roman" w:hAnsi="Times New Roman" w:eastAsia="Times New Roman" w:cs="Times New Roman"/>
          <w:i/>
          <w:color w:val="000000"/>
        </w:rPr>
        <w:t>x</w:t>
      </w:r>
      <w:r>
        <w:rPr>
          <w:rFonts w:ascii="宋体" w:hAnsi="宋体" w:eastAsia="宋体" w:cs="宋体"/>
          <w:color w:val="000000"/>
        </w:rPr>
        <w:t>，则分母为</w:t>
      </w:r>
      <w:r>
        <w:rPr>
          <w:rFonts w:ascii="Times New Roman" w:hAnsi="Times New Roman" w:eastAsia="Times New Roman" w:cs="Times New Roman"/>
          <w:color w:val="000000"/>
        </w:rPr>
        <w:t>14-</w:t>
      </w:r>
      <w:r>
        <w:rPr>
          <w:rFonts w:ascii="Times New Roman" w:hAnsi="Times New Roman" w:eastAsia="Times New Roman" w:cs="Times New Roman"/>
          <w:i/>
          <w:color w:val="000000"/>
        </w:rPr>
        <w:t>x</w:t>
      </w:r>
      <w:r>
        <w:rPr>
          <w:rFonts w:ascii="宋体" w:hAnsi="宋体" w:eastAsia="宋体" w:cs="宋体"/>
          <w:color w:val="000000"/>
        </w:rPr>
        <w:t>，根据差是</w:t>
      </w:r>
      <w:r>
        <w:rPr>
          <w:rFonts w:ascii="Times New Roman" w:hAnsi="Times New Roman" w:eastAsia="Times New Roman" w:cs="Times New Roman"/>
          <w:color w:val="000000"/>
        </w:rPr>
        <w:t>4</w:t>
      </w:r>
      <w:r>
        <w:rPr>
          <w:rFonts w:ascii="宋体" w:hAnsi="宋体" w:eastAsia="宋体" w:cs="宋体"/>
          <w:color w:val="000000"/>
        </w:rPr>
        <w:t>，列出方程，解方程即可得出结论．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解：这个最简分数的分子为</w:t>
      </w:r>
      <w:r>
        <w:rPr>
          <w:rFonts w:ascii="Times New Roman" w:hAnsi="Times New Roman" w:eastAsia="Times New Roman" w:cs="Times New Roman"/>
          <w:i/>
          <w:color w:val="000000"/>
        </w:rPr>
        <w:t>x</w:t>
      </w:r>
      <w:r>
        <w:rPr>
          <w:rFonts w:ascii="宋体" w:hAnsi="宋体" w:eastAsia="宋体" w:cs="宋体"/>
          <w:color w:val="000000"/>
        </w:rPr>
        <w:t>，则分母为</w:t>
      </w:r>
      <w:r>
        <w:rPr>
          <w:rFonts w:ascii="Times New Roman" w:hAnsi="Times New Roman" w:eastAsia="Times New Roman" w:cs="Times New Roman"/>
          <w:color w:val="000000"/>
        </w:rPr>
        <w:t>14-</w:t>
      </w:r>
      <w:r>
        <w:rPr>
          <w:rFonts w:ascii="Times New Roman" w:hAnsi="Times New Roman" w:eastAsia="Times New Roman" w:cs="Times New Roman"/>
          <w:i/>
          <w:color w:val="000000"/>
        </w:rPr>
        <w:t>x</w:t>
      </w:r>
      <w:r>
        <w:rPr>
          <w:rFonts w:ascii="宋体" w:hAnsi="宋体" w:eastAsia="宋体" w:cs="宋体"/>
          <w:color w:val="000000"/>
        </w:rPr>
        <w:t>，由题意得：</w:t>
      </w:r>
    </w:p>
    <w:p>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52" o:title="eqIdc071c53feeac0db210502c3bb42ce265"/>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或</w:t>
      </w:r>
      <w:r>
        <w:object>
          <v:shape id="_x0000_i1106"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54" o:title="eqIde4de82bd4e6f0ab79e1962f311e2f870"/>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24" o:title="eqIdda322ac8867e8a47c6588601078abf18"/>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或</w:t>
      </w:r>
      <w:r>
        <w:object>
          <v:shape id="_x0000_i11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7" o:title="eqIdea3680f7d0d96efc5b207c8e9552e21c"/>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∴这个分数是</w:t>
      </w:r>
      <w:r>
        <w:object>
          <v:shape id="_x0000_i110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8" o:title="eqIde0cf66e4d8a4f885a3fe9c7ac480d554"/>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或</w:t>
      </w:r>
      <w:r>
        <w:object>
          <v:shape id="_x0000_i11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0" o:title="eqIdb696b79a748797ef1e56fa31ee9a450d"/>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8" o:title="eqIde0cf66e4d8a4f885a3fe9c7ac480d554"/>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或</w:t>
      </w:r>
      <w:r>
        <w:object>
          <v:shape id="_x0000_i111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0" o:title="eqIdb696b79a748797ef1e56fa31ee9a450d"/>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本题主要考查了一元一次方程的应用，依据题意列出方程是解题的关键．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如图，三个大小相同的长方形拼在一起，组成一个大长方形，把第二个长方形平均分成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份，再把第三个长方形平均分成</w:t>
      </w:r>
      <w:r>
        <w:rPr>
          <w:rFonts w:ascii="Times New Roman" w:hAnsi="Times New Roman" w:eastAsia="Times New Roman" w:cs="Times New Roman"/>
          <w:color w:val="000000"/>
        </w:rPr>
        <w:t>3</w:t>
      </w:r>
      <w:r>
        <w:rPr>
          <w:rFonts w:ascii="宋体" w:hAnsi="宋体" w:eastAsia="宋体" w:cs="宋体"/>
          <w:color w:val="000000"/>
        </w:rPr>
        <w:t>份，那么图中阴影部分面积是大长方形面积的</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71575" cy="685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171575" cy="6858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64" o:title="eqId99d26fbcbdb2f002f533229b404bf2e0"/>
            <o:lock v:ext="edit" aspectratio="t"/>
            <w10:wrap type="none"/>
            <w10:anchorlock/>
          </v:shape>
          <o:OLEObject Type="Embed" ProgID="Equation.DSMT4" ShapeID="_x0000_i1113" DrawAspect="Content" ObjectID="_1468075813" r:id="rId16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份，则其中一份就是一个长方形的</w:t>
      </w:r>
      <w:r>
        <w:object>
          <v:shape id="_x0000_i111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 o:title="eqIdf89eef3148f2d4d09379767b4af69132"/>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，再把第三个长方形平均分成</w:t>
      </w:r>
      <w:r>
        <w:rPr>
          <w:rFonts w:ascii="Times New Roman" w:hAnsi="Times New Roman" w:eastAsia="Times New Roman" w:cs="Times New Roman"/>
          <w:color w:val="000000"/>
        </w:rPr>
        <w:t>3</w:t>
      </w:r>
      <w:r>
        <w:rPr>
          <w:rFonts w:ascii="宋体" w:hAnsi="宋体" w:eastAsia="宋体" w:cs="宋体"/>
          <w:color w:val="000000"/>
        </w:rPr>
        <w:t>份，则其中</w:t>
      </w:r>
      <w:r>
        <w:rPr>
          <w:rFonts w:ascii="Times New Roman" w:hAnsi="Times New Roman" w:eastAsia="Times New Roman" w:cs="Times New Roman"/>
          <w:color w:val="000000"/>
        </w:rPr>
        <w:t>2</w:t>
      </w:r>
      <w:r>
        <w:rPr>
          <w:rFonts w:ascii="宋体" w:hAnsi="宋体" w:eastAsia="宋体" w:cs="宋体"/>
          <w:color w:val="000000"/>
        </w:rPr>
        <w:t>份就是一个小长方形的</w:t>
      </w:r>
      <w:r>
        <w:object>
          <v:shape id="_x0000_i111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67" o:title="eqIdbf31876698721a199c7c53c6b320aa86"/>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，所以阴影部分的面积等于一个小长方形的</w:t>
      </w:r>
      <w:r>
        <w:object>
          <v:shape id="_x0000_i1116"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169" o:title="eqId709b196b496e1215742df277b397e5d8"/>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，又因为一个小长方形占大长方形的</w:t>
      </w:r>
      <w:r>
        <w:object>
          <v:shape id="_x0000_i11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4dac452fbb5ef6dd653e7fbbef639484"/>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，所以阴影部分的面积等于大长方形的</w:t>
      </w:r>
      <w:r>
        <w:object>
          <v:shape id="_x0000_i1118" o:spt="75" alt="学科网(www.zxxk.com)--教育资源门户，提供试卷、教案、课件、论文、素材以及各类教学资源下载，还有大量而丰富的教学相关资讯！" type="#_x0000_t75" style="height:28pt;width:47.5pt;" o:ole="t" filled="f" o:preferrelative="t" stroked="f" coordsize="21600,21600">
            <v:path/>
            <v:fill on="f" focussize="0,0"/>
            <v:stroke on="f" joinstyle="miter"/>
            <v:imagedata r:id="rId172" o:title="eqIdfe9747f4670e62e9c922541bbde19e8a"/>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，据此即可解答．</w:t>
      </w:r>
    </w:p>
    <w:p>
      <w:pPr>
        <w:spacing w:line="360" w:lineRule="auto"/>
        <w:jc w:val="left"/>
        <w:textAlignment w:val="center"/>
        <w:rPr>
          <w:color w:val="000000"/>
        </w:rPr>
      </w:pPr>
      <w:r>
        <w:rPr>
          <w:color w:val="000000"/>
        </w:rPr>
        <w:t>【详解】</w:t>
      </w:r>
      <w:r>
        <w:rPr>
          <w:rFonts w:ascii="宋体" w:hAnsi="宋体" w:eastAsia="宋体" w:cs="宋体"/>
          <w:color w:val="000000"/>
        </w:rPr>
        <w:t>解：阴影部分的面积是大长方形面积的：</w: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28pt;width:50.5pt;" o:ole="t" filled="f" o:preferrelative="t" stroked="f" coordsize="21600,21600">
            <v:path/>
            <v:fill on="f" focussize="0,0"/>
            <v:stroke on="f" joinstyle="miter"/>
            <v:imagedata r:id="rId174" o:title="eqId0466c252bac86d3e1d3d098d29b0fb16"/>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28pt;width:34pt;" o:ole="t" filled="f" o:preferrelative="t" stroked="f" coordsize="21600,21600">
            <v:path/>
            <v:fill on="f" focussize="0,0"/>
            <v:stroke on="f" joinstyle="miter"/>
            <v:imagedata r:id="rId176" o:title="eqIdb22636b6b4801a702253aa93444466f8"/>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31.5pt;width:26.25pt;" o:ole="t" filled="f" o:preferrelative="t" stroked="f" coordsize="21600,21600">
            <v:path/>
            <v:fill on="f" focussize="0,0"/>
            <v:stroke on="f" joinstyle="miter"/>
            <v:imagedata r:id="rId178" o:title="eqId8ef0482725ad8c97350b02cd83929d0d"/>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所以图中阴影部分的面积是大长方形面积的</w:t>
      </w:r>
      <w:r>
        <w:object>
          <v:shape id="_x0000_i11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64" o:title="eqId99d26fbcbdb2f002f533229b404bf2e0"/>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64" o:title="eqId99d26fbcbdb2f002f533229b404bf2e0"/>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本题考查了认识平面图形．解题的关键是能够把阴影部分转化为大长方形面积的几分之几．</w:t>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用短除法求最大公因数和最小公倍数．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108</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和</w:t>
      </w:r>
      <w:r>
        <w:rPr>
          <w:rFonts w:ascii="Times New Roman" w:hAnsi="Times New Roman" w:eastAsia="Times New Roman" w:cs="Times New Roman"/>
          <w:color w:val="000000"/>
        </w:rPr>
        <w:t>72</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最大公因数是</w:t>
      </w:r>
      <w:r>
        <w:rPr>
          <w:rFonts w:ascii="Times New Roman" w:hAnsi="Times New Roman" w:eastAsia="Times New Roman" w:cs="Times New Roman"/>
          <w:color w:val="000000"/>
        </w:rPr>
        <w:t>36</w:t>
      </w:r>
      <w:r>
        <w:rPr>
          <w:rFonts w:ascii="宋体" w:hAnsi="宋体" w:eastAsia="宋体" w:cs="宋体"/>
          <w:color w:val="000000"/>
        </w:rPr>
        <w:t>，最小公倍数是</w:t>
      </w:r>
      <w:r>
        <w:rPr>
          <w:rFonts w:ascii="Times New Roman" w:hAnsi="Times New Roman" w:eastAsia="Times New Roman" w:cs="Times New Roman"/>
          <w:color w:val="000000"/>
        </w:rPr>
        <w:t>216</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最大公因数是</w:t>
      </w:r>
      <w:r>
        <w:rPr>
          <w:rFonts w:ascii="Times New Roman" w:hAnsi="Times New Roman" w:eastAsia="Times New Roman" w:cs="Times New Roman"/>
          <w:color w:val="000000"/>
        </w:rPr>
        <w:t>8</w:t>
      </w:r>
      <w:r>
        <w:rPr>
          <w:rFonts w:ascii="宋体" w:hAnsi="宋体" w:eastAsia="宋体" w:cs="宋体"/>
          <w:color w:val="000000"/>
        </w:rPr>
        <w:t>，最小公倍数是</w:t>
      </w:r>
      <w:r>
        <w:rPr>
          <w:rFonts w:ascii="Times New Roman" w:hAnsi="Times New Roman" w:eastAsia="Times New Roman" w:cs="Times New Roman"/>
          <w:color w:val="000000"/>
        </w:rPr>
        <w:t>360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利用短除法求解即可．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99.75pt;width:51.75pt;" o:ole="t" filled="f" o:preferrelative="t" stroked="f" coordsize="21600,21600">
            <v:path/>
            <v:fill on="f" focussize="0,0"/>
            <v:stroke on="f" joinstyle="miter"/>
            <v:imagedata r:id="rId182" o:title="eqId2f424424586aeedbe6b63b3cc4e7fb6a"/>
            <o:lock v:ext="edit" aspectratio="t"/>
            <w10:wrap type="none"/>
            <w10:anchorlock/>
          </v:shape>
          <o:OLEObject Type="Embed" ProgID="Equation.DSMT4" ShapeID="_x0000_i1124" DrawAspect="Content" ObjectID="_1468075824" r:id="rId181">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108</w:t>
      </w:r>
      <w:r>
        <w:rPr>
          <w:rFonts w:ascii="宋体" w:hAnsi="宋体" w:eastAsia="宋体" w:cs="宋体"/>
          <w:color w:val="000000"/>
        </w:rPr>
        <w:t>的最大公因数是</w:t>
      </w:r>
      <w:r>
        <w:object>
          <v:shape id="_x0000_i1125" o:spt="75" alt="学科网(www.zxxk.com)--教育资源门户，提供试卷、教案、课件、论文、素材以及各类教学资源下载，还有大量而丰富的教学相关资讯！" type="#_x0000_t75" style="height:14.5pt;width:77.9pt;" o:ole="t" filled="f" o:preferrelative="t" stroked="f" coordsize="21600,21600">
            <v:path/>
            <v:fill on="f" focussize="0,0"/>
            <v:stroke on="f" joinstyle="miter"/>
            <v:imagedata r:id="rId184" o:title="eqId99fe11f2dde8eb30407ffe76df935786"/>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最小公倍数是</w:t>
      </w:r>
      <w:r>
        <w:object>
          <v:shape id="_x0000_i1126"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86" o:title="eqId515f59eb76b250256fd05aff1bdee682"/>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99.75pt;width:71.25pt;" o:ole="t" filled="f" o:preferrelative="t" stroked="f" coordsize="21600,21600">
            <v:path/>
            <v:fill on="f" focussize="0,0"/>
            <v:stroke on="f" joinstyle="miter"/>
            <v:imagedata r:id="rId188" o:title="eqId99098e700f2c1d4afaa78199ff0a33d7"/>
            <o:lock v:ext="edit" aspectratio="t"/>
            <w10:wrap type="none"/>
            <w10:anchorlock/>
          </v:shape>
          <o:OLEObject Type="Embed" ProgID="Equation.DSMT4" ShapeID="_x0000_i1127" DrawAspect="Content" ObjectID="_1468075827" r:id="rId187">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和</w:t>
      </w:r>
      <w:r>
        <w:rPr>
          <w:rFonts w:ascii="Times New Roman" w:hAnsi="Times New Roman" w:eastAsia="Times New Roman" w:cs="Times New Roman"/>
          <w:color w:val="000000"/>
        </w:rPr>
        <w:t>72</w:t>
      </w:r>
      <w:r>
        <w:rPr>
          <w:rFonts w:ascii="宋体" w:hAnsi="宋体" w:eastAsia="宋体" w:cs="宋体"/>
          <w:color w:val="000000"/>
        </w:rPr>
        <w:t>的最大公因数是</w:t>
      </w:r>
      <w:r>
        <w:object>
          <v:shape id="_x0000_i112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90" o:title="eqIdbe98a5cf04da95e11f0bafbc74801df6"/>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最小公倍数是</w:t>
      </w:r>
      <w:r>
        <w:object>
          <v:shape id="_x0000_i1129"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192" o:title="eqIdf3ca74ebd529055da4b79999d86c0674"/>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此题考查了短除法求最大公因数和最小公倍数，解题的关键是熟练掌握短除法．</w:t>
      </w:r>
    </w:p>
    <w:p>
      <w:pPr>
        <w:spacing w:line="360" w:lineRule="auto"/>
        <w:jc w:val="both"/>
        <w:textAlignment w:val="center"/>
        <w:rPr>
          <w:color w:val="000000"/>
        </w:rPr>
      </w:pPr>
      <w:r>
        <w:rPr>
          <w:color w:val="000000"/>
        </w:rPr>
        <w:t>22. 计算：</w:t>
      </w:r>
    </w:p>
    <w:p>
      <w:pPr>
        <w:spacing w:line="360" w:lineRule="auto"/>
        <w:jc w:val="left"/>
        <w:textAlignment w:val="center"/>
        <w:rPr>
          <w:color w:val="000000"/>
        </w:rPr>
      </w:pPr>
      <w:r>
        <w:rPr>
          <w:color w:val="000000"/>
        </w:rPr>
        <w:t>（1）</w:t>
      </w:r>
      <w:r>
        <w:object>
          <v:shape id="_x0000_i113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94" o:title="eqIdb6c251b6dddee29aa552e2fc9ab61526"/>
            <o:lock v:ext="edit" aspectratio="t"/>
            <w10:wrap type="none"/>
            <w10:anchorlock/>
          </v:shape>
          <o:OLEObject Type="Embed" ProgID="Equation.DSMT4" ShapeID="_x0000_i1130" DrawAspect="Content" ObjectID="_1468075830" r:id="rId193">
            <o:LockedField>false</o:LockedField>
          </o:OLEObject>
        </w:object>
      </w:r>
    </w:p>
    <w:p>
      <w:pPr>
        <w:spacing w:line="360" w:lineRule="auto"/>
        <w:jc w:val="left"/>
        <w:textAlignment w:val="center"/>
        <w:rPr>
          <w:color w:val="000000"/>
        </w:rPr>
      </w:pPr>
      <w:r>
        <w:rPr>
          <w:color w:val="000000"/>
        </w:rPr>
        <w:t>（2）</w:t>
      </w:r>
      <w:r>
        <w:object>
          <v:shape id="_x0000_i113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96" o:title="eqId773e956ad8113a6968b7917ae92baf11"/>
            <o:lock v:ext="edit" aspectratio="t"/>
            <w10:wrap type="none"/>
            <w10:anchorlock/>
          </v:shape>
          <o:OLEObject Type="Embed" ProgID="Equation.DSMT4" ShapeID="_x0000_i1131" DrawAspect="Content" ObjectID="_1468075831" r:id="rId195">
            <o:LockedField>false</o:LockedField>
          </o:OLEObject>
        </w:object>
      </w:r>
    </w:p>
    <w:p>
      <w:pPr>
        <w:spacing w:line="360" w:lineRule="auto"/>
        <w:jc w:val="left"/>
        <w:textAlignment w:val="center"/>
        <w:rPr>
          <w:color w:val="000000"/>
        </w:rPr>
      </w:pPr>
      <w:r>
        <w:rPr>
          <w:color w:val="000000"/>
        </w:rPr>
        <w:t>（3）</w:t>
      </w:r>
      <w:r>
        <w:object>
          <v:shape id="_x0000_i113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98" o:title="eqId46667b922a63f83cb6fa6cd1b1b1255b"/>
            <o:lock v:ext="edit" aspectratio="t"/>
            <w10:wrap type="none"/>
            <w10:anchorlock/>
          </v:shape>
          <o:OLEObject Type="Embed" ProgID="Equation.DSMT4" ShapeID="_x0000_i1132" DrawAspect="Content" ObjectID="_1468075832" r:id="rId197">
            <o:LockedField>false</o:LockedField>
          </o:OLEObject>
        </w:object>
      </w:r>
    </w:p>
    <w:p>
      <w:pPr>
        <w:spacing w:line="360" w:lineRule="auto"/>
        <w:jc w:val="left"/>
        <w:textAlignment w:val="center"/>
        <w:rPr>
          <w:color w:val="000000"/>
        </w:rPr>
      </w:pPr>
      <w:r>
        <w:rPr>
          <w:color w:val="000000"/>
        </w:rPr>
        <w:t>（4）</w:t>
      </w:r>
      <w:r>
        <w:object>
          <v:shape id="_x0000_i1133"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00" o:title="eqId244bf443481201a2c2526aeca05e879e"/>
            <o:lock v:ext="edit" aspectratio="t"/>
            <w10:wrap type="none"/>
            <w10:anchorlock/>
          </v:shape>
          <o:OLEObject Type="Embed" ProgID="Equation.DSMT4" ShapeID="_x0000_i1133" DrawAspect="Content" ObjectID="_1468075833" r:id="rId199">
            <o:LockedField>false</o:LockedField>
          </o:OLEObject>
        </w:object>
      </w:r>
    </w:p>
    <w:p>
      <w:pPr>
        <w:spacing w:line="360" w:lineRule="auto"/>
        <w:jc w:val="left"/>
        <w:textAlignment w:val="center"/>
        <w:rPr>
          <w:color w:val="000000"/>
        </w:rPr>
      </w:pPr>
      <w:r>
        <w:rPr>
          <w:color w:val="000000"/>
        </w:rPr>
        <w:t>（5）</w:t>
      </w:r>
      <w:r>
        <w:object>
          <v:shape id="_x0000_i1134"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02" o:title="eqId515263fdca87b7e4e32f0797a5daa23e"/>
            <o:lock v:ext="edit" aspectratio="t"/>
            <w10:wrap type="none"/>
            <w10:anchorlock/>
          </v:shape>
          <o:OLEObject Type="Embed" ProgID="Equation.DSMT4" ShapeID="_x0000_i1134" DrawAspect="Content" ObjectID="_1468075834" r:id="rId201">
            <o:LockedField>false</o:LockedField>
          </o:OLEObject>
        </w:object>
      </w:r>
    </w:p>
    <w:p>
      <w:pPr>
        <w:spacing w:line="360" w:lineRule="auto"/>
        <w:jc w:val="left"/>
        <w:textAlignment w:val="center"/>
        <w:rPr>
          <w:color w:val="000000"/>
        </w:rPr>
      </w:pPr>
      <w:r>
        <w:rPr>
          <w:color w:val="000000"/>
        </w:rPr>
        <w:t>（6）</w:t>
      </w:r>
      <w:r>
        <w:object>
          <v:shape id="_x0000_i113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04" o:title="eqIddd3e6d7bcd5d2741109e8d4800b1296c"/>
            <o:lock v:ext="edit" aspectratio="t"/>
            <w10:wrap type="none"/>
            <w10:anchorlock/>
          </v:shape>
          <o:OLEObject Type="Embed" ProgID="Equation.DSMT4" ShapeID="_x0000_i1135" DrawAspect="Content" ObjectID="_1468075835" r:id="rId203">
            <o:LockedField>false</o:LockedField>
          </o:OLEObject>
        </w:object>
      </w:r>
    </w:p>
    <w:p>
      <w:pPr>
        <w:spacing w:line="360" w:lineRule="auto"/>
        <w:textAlignment w:val="center"/>
        <w:rPr>
          <w:color w:val="000000"/>
        </w:rPr>
      </w:pPr>
      <w:r>
        <w:rPr>
          <w:color w:val="2E75B6"/>
        </w:rPr>
        <w:t>【答案】</w:t>
      </w:r>
      <w:r>
        <w:rPr>
          <w:color w:val="000000"/>
        </w:rPr>
        <w:t>（1）</w:t>
      </w:r>
      <w:r>
        <w:object>
          <v:shape id="_x0000_i113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06" o:title="eqId3734a08f5285fdc80d6dca3d37785d8b"/>
            <o:lock v:ext="edit" aspectratio="t"/>
            <w10:wrap type="none"/>
            <w10:anchorlock/>
          </v:shape>
          <o:OLEObject Type="Embed" ProgID="Equation.DSMT4" ShapeID="_x0000_i1136" DrawAspect="Content" ObjectID="_1468075836" r:id="rId205">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3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08" o:title="eqId5b8965f0d78a674bf12682d3b2d04ac8"/>
            <o:lock v:ext="edit" aspectratio="t"/>
            <w10:wrap type="none"/>
            <w10:anchorlock/>
          </v:shape>
          <o:OLEObject Type="Embed" ProgID="Equation.DSMT4" ShapeID="_x0000_i1137" DrawAspect="Content" ObjectID="_1468075837" r:id="rId207">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3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0" o:title="eqId356afb80141d04af960af8223188c680"/>
            <o:lock v:ext="edit" aspectratio="t"/>
            <w10:wrap type="none"/>
            <w10:anchorlock/>
          </v:shape>
          <o:OLEObject Type="Embed" ProgID="Equation.DSMT4" ShapeID="_x0000_i1138" DrawAspect="Content" ObjectID="_1468075838" r:id="rId209">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1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12" o:title="eqId738c2eb3b99133f96c55b643911d2f28"/>
            <o:lock v:ext="edit" aspectratio="t"/>
            <w10:wrap type="none"/>
            <w10:anchorlock/>
          </v:shape>
          <o:OLEObject Type="Embed" ProgID="Equation.DSMT4" ShapeID="_x0000_i1139" DrawAspect="Content" ObjectID="_1468075839" r:id="rId211">
            <o:LockedField>false</o:LockedField>
          </o:OLEObject>
        </w:object>
      </w:r>
      <w:r>
        <w:rPr>
          <w:color w:val="000000"/>
        </w:rPr>
        <w:t xml:space="preserve">    </w:t>
      </w:r>
    </w:p>
    <w:p>
      <w:pPr>
        <w:spacing w:line="360" w:lineRule="auto"/>
        <w:textAlignment w:val="center"/>
        <w:rPr>
          <w:color w:val="000000"/>
        </w:rPr>
      </w:pPr>
      <w:r>
        <w:rPr>
          <w:color w:val="000000"/>
        </w:rPr>
        <w:t>（5）</w:t>
      </w:r>
      <w:r>
        <w:object>
          <v:shape id="_x0000_i1140"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14" o:title="eqIdefa5eb4dca2be44addbf92aaf16f68e3"/>
            <o:lock v:ext="edit" aspectratio="t"/>
            <w10:wrap type="none"/>
            <w10:anchorlock/>
          </v:shape>
          <o:OLEObject Type="Embed" ProgID="Equation.DSMT4" ShapeID="_x0000_i1140" DrawAspect="Content" ObjectID="_1468075840" r:id="rId213">
            <o:LockedField>false</o:LockedField>
          </o:OLEObject>
        </w:object>
      </w:r>
      <w:r>
        <w:rPr>
          <w:color w:val="000000"/>
        </w:rPr>
        <w:t xml:space="preserve">    </w:t>
      </w:r>
    </w:p>
    <w:p>
      <w:pPr>
        <w:spacing w:line="360" w:lineRule="auto"/>
        <w:textAlignment w:val="center"/>
        <w:rPr>
          <w:color w:val="000000"/>
        </w:rPr>
      </w:pPr>
      <w:r>
        <w:rPr>
          <w:color w:val="000000"/>
        </w:rPr>
        <w:t>（6）</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）根据有理数加减混合运算法则计算即可．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）根据有理数加减混合运算法则计算即可．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）根据有理数加减混合运算法则计算即可．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）根据有理数加减混合运算法则计算即可．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）根据有理数加减混合运算法则计算即可．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）根据有理数加减混合运算法则计算即可．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）根据有理数四则混合运算法则计算即可．</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原式</w:t>
      </w:r>
      <w:r>
        <w:object>
          <v:shape id="_x0000_i114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16" o:title="eqId69433336e22e3aeef328dfd68532e521"/>
            <o:lock v:ext="edit" aspectratio="t"/>
            <w10:wrap type="none"/>
            <w10:anchorlock/>
          </v:shape>
          <o:OLEObject Type="Embed" ProgID="Equation.DSMT4" ShapeID="_x0000_i1141" DrawAspect="Content" ObjectID="_1468075841" r:id="rId215">
            <o:LockedField>false</o:LockedField>
          </o:OLEObject>
        </w:object>
      </w:r>
    </w:p>
    <w:p>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18" o:title="eqId1b35db6aeabe8a2621bdbc5e0c62de37"/>
            <o:lock v:ext="edit" aspectratio="t"/>
            <w10:wrap type="none"/>
            <w10:anchorlock/>
          </v:shape>
          <o:OLEObject Type="Embed" ProgID="Equation.DSMT4" ShapeID="_x0000_i1142" DrawAspect="Content" ObjectID="_1468075842" r:id="rId217">
            <o:LockedField>false</o:LockedField>
          </o:OLEObject>
        </w:object>
      </w:r>
    </w:p>
    <w:p>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20" o:title="eqId27ca24927f49ad01f44cd7ea2340c93d"/>
            <o:lock v:ext="edit" aspectratio="t"/>
            <w10:wrap type="none"/>
            <w10:anchorlock/>
          </v:shape>
          <o:OLEObject Type="Embed" ProgID="Equation.DSMT4" ShapeID="_x0000_i1143" DrawAspect="Content" ObjectID="_1468075843" r:id="rId219">
            <o:LockedField>false</o:LockedField>
          </o:OLEObject>
        </w:object>
      </w:r>
    </w:p>
    <w:p>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222" o:title="eqId6ba0582628de756535c081a21c466a5b"/>
            <o:lock v:ext="edit" aspectratio="t"/>
            <w10:wrap type="none"/>
            <w10:anchorlock/>
          </v:shape>
          <o:OLEObject Type="Embed" ProgID="Equation.DSMT4" ShapeID="_x0000_i1144" DrawAspect="Content" ObjectID="_1468075844" r:id="rId221">
            <o:LockedField>false</o:LockedField>
          </o:OLEObject>
        </w:objec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解：原式</w:t>
      </w:r>
      <w:r>
        <w:object>
          <v:shape id="_x0000_i114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24" o:title="eqId465fe777ff129e455493b4485324ed14"/>
            <o:lock v:ext="edit" aspectratio="t"/>
            <w10:wrap type="none"/>
            <w10:anchorlock/>
          </v:shape>
          <o:OLEObject Type="Embed" ProgID="Equation.DSMT4" ShapeID="_x0000_i1145" DrawAspect="Content" ObjectID="_1468075845" r:id="rId223">
            <o:LockedField>false</o:LockedField>
          </o:OLEObject>
        </w:object>
      </w:r>
    </w:p>
    <w:p>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26" o:title="eqId301be61f16121c7aefdb2d0765ef1bd5"/>
            <o:lock v:ext="edit" aspectratio="t"/>
            <w10:wrap type="none"/>
            <w10:anchorlock/>
          </v:shape>
          <o:OLEObject Type="Embed" ProgID="Equation.DSMT4" ShapeID="_x0000_i1146" DrawAspect="Content" ObjectID="_1468075846" r:id="rId225">
            <o:LockedField>false</o:LockedField>
          </o:OLEObject>
        </w:object>
      </w:r>
    </w:p>
    <w:p>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28" o:title="eqId5d77d41eaba83e609467a71124f0ae43"/>
            <o:lock v:ext="edit" aspectratio="t"/>
            <w10:wrap type="none"/>
            <w10:anchorlock/>
          </v:shape>
          <o:OLEObject Type="Embed" ProgID="Equation.DSMT4" ShapeID="_x0000_i1147" DrawAspect="Content" ObjectID="_1468075847" r:id="rId227">
            <o:LockedField>false</o:LockedField>
          </o:OLEObject>
        </w:objec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方法一：原式</w:t>
      </w:r>
      <w:r>
        <w:object>
          <v:shape id="_x0000_i114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30" o:title="eqId81dc855ff6e383391cfbe6f330c2342d"/>
            <o:lock v:ext="edit" aspectratio="t"/>
            <w10:wrap type="none"/>
            <w10:anchorlock/>
          </v:shape>
          <o:OLEObject Type="Embed" ProgID="Equation.DSMT4" ShapeID="_x0000_i1148" DrawAspect="Content" ObjectID="_1468075848" r:id="rId229">
            <o:LockedField>false</o:LockedField>
          </o:OLEObject>
        </w:object>
      </w:r>
    </w:p>
    <w:p>
      <w:pPr>
        <w:spacing w:line="360" w:lineRule="auto"/>
        <w:jc w:val="both"/>
        <w:textAlignment w:val="center"/>
        <w:rPr>
          <w:color w:val="000000"/>
        </w:rPr>
      </w:pPr>
      <w:r>
        <w:object>
          <v:shape id="_x0000_i114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32" o:title="eqId9a8211d8f93e866a36c9df0dab20ab81"/>
            <o:lock v:ext="edit" aspectratio="t"/>
            <w10:wrap type="none"/>
            <w10:anchorlock/>
          </v:shape>
          <o:OLEObject Type="Embed" ProgID="Equation.DSMT4" ShapeID="_x0000_i1149" DrawAspect="Content" ObjectID="_1468075849" r:id="rId231">
            <o:LockedField>false</o:LockedField>
          </o:OLEObject>
        </w:object>
      </w:r>
    </w:p>
    <w:p>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34" o:title="eqIdd0a8a4cb742afdf8bf4f9aa9d46901c0"/>
            <o:lock v:ext="edit" aspectratio="t"/>
            <w10:wrap type="none"/>
            <w10:anchorlock/>
          </v:shape>
          <o:OLEObject Type="Embed" ProgID="Equation.DSMT4" ShapeID="_x0000_i1150" DrawAspect="Content" ObjectID="_1468075850" r:id="rId233">
            <o:LockedField>false</o:LockedField>
          </o:OLEObject>
        </w:object>
      </w:r>
    </w:p>
    <w:p>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27.05pt;width:23.75pt;" o:ole="t" filled="f" o:preferrelative="t" stroked="f" coordsize="21600,21600">
            <v:path/>
            <v:fill on="f" focussize="0,0"/>
            <v:stroke on="f" joinstyle="miter"/>
            <v:imagedata r:id="rId236" o:title="eqIdad2b6309e3fdd9798ec308d2cecd5b19"/>
            <o:lock v:ext="edit" aspectratio="t"/>
            <w10:wrap type="none"/>
            <w10:anchorlock/>
          </v:shape>
          <o:OLEObject Type="Embed" ProgID="Equation.DSMT4" ShapeID="_x0000_i1151" DrawAspect="Content" ObjectID="_1468075851" r:id="rId235">
            <o:LockedField>false</o:LockedField>
          </o:OLEObject>
        </w:object>
      </w:r>
    </w:p>
    <w:p>
      <w:pPr>
        <w:spacing w:line="360" w:lineRule="auto"/>
        <w:jc w:val="both"/>
        <w:textAlignment w:val="center"/>
        <w:rPr>
          <w:color w:val="000000"/>
        </w:rPr>
      </w:pPr>
      <w:r>
        <w:rPr>
          <w:rFonts w:ascii="宋体" w:hAnsi="宋体" w:eastAsia="宋体" w:cs="宋体"/>
          <w:color w:val="000000"/>
        </w:rPr>
        <w:t>方法二：原式</w:t>
      </w:r>
      <w:r>
        <w:object>
          <v:shape id="_x0000_i115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38" o:title="eqId69f3dbff80dfdafee43ce7bb8f2f3d25"/>
            <o:lock v:ext="edit" aspectratio="t"/>
            <w10:wrap type="none"/>
            <w10:anchorlock/>
          </v:shape>
          <o:OLEObject Type="Embed" ProgID="Equation.DSMT4" ShapeID="_x0000_i1152" DrawAspect="Content" ObjectID="_1468075852" r:id="rId237">
            <o:LockedField>false</o:LockedField>
          </o:OLEObject>
        </w:object>
      </w:r>
    </w:p>
    <w:p>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40" o:title="eqId84948be1e9acb3e67bebb15c7ef1bc25"/>
            <o:lock v:ext="edit" aspectratio="t"/>
            <w10:wrap type="none"/>
            <w10:anchorlock/>
          </v:shape>
          <o:OLEObject Type="Embed" ProgID="Equation.DSMT4" ShapeID="_x0000_i1153" DrawAspect="Content" ObjectID="_1468075853" r:id="rId239">
            <o:LockedField>false</o:LockedField>
          </o:OLEObject>
        </w:object>
      </w:r>
    </w:p>
    <w:p>
      <w:pPr>
        <w:spacing w:line="360" w:lineRule="auto"/>
        <w:jc w:val="both"/>
        <w:textAlignment w:val="center"/>
        <w:rPr>
          <w:color w:val="000000"/>
        </w:rPr>
      </w:pPr>
      <w:r>
        <w:rPr>
          <w:color w:val="000000"/>
        </w:rPr>
        <w:t>【小问4详解】</w:t>
      </w:r>
    </w:p>
    <w:p>
      <w:pPr>
        <w:spacing w:line="360" w:lineRule="auto"/>
        <w:jc w:val="both"/>
        <w:textAlignment w:val="center"/>
        <w:rPr>
          <w:color w:val="000000"/>
        </w:rPr>
      </w:pPr>
      <w:r>
        <w:rPr>
          <w:rFonts w:ascii="宋体" w:hAnsi="宋体" w:eastAsia="宋体" w:cs="宋体"/>
          <w:color w:val="000000"/>
        </w:rPr>
        <w:t>解：原式</w:t>
      </w:r>
      <w:r>
        <w:object>
          <v:shape id="_x0000_i1154"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42" o:title="eqId63805be10801596af6d867b62bca5d3a"/>
            <o:lock v:ext="edit" aspectratio="t"/>
            <w10:wrap type="none"/>
            <w10:anchorlock/>
          </v:shape>
          <o:OLEObject Type="Embed" ProgID="Equation.DSMT4" ShapeID="_x0000_i1154" DrawAspect="Content" ObjectID="_1468075854" r:id="rId241">
            <o:LockedField>false</o:LockedField>
          </o:OLEObject>
        </w:object>
      </w:r>
    </w:p>
    <w:p>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244" o:title="eqIdd1f57e821e2708ca609df3b012c87815"/>
            <o:lock v:ext="edit" aspectratio="t"/>
            <w10:wrap type="none"/>
            <w10:anchorlock/>
          </v:shape>
          <o:OLEObject Type="Embed" ProgID="Equation.DSMT4" ShapeID="_x0000_i1155" DrawAspect="Content" ObjectID="_1468075855" r:id="rId243">
            <o:LockedField>false</o:LockedField>
          </o:OLEObject>
        </w:object>
      </w:r>
    </w:p>
    <w:p>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46" o:title="eqId6bb39a38e4f62eb5c77a6e3cde99a658"/>
            <o:lock v:ext="edit" aspectratio="t"/>
            <w10:wrap type="none"/>
            <w10:anchorlock/>
          </v:shape>
          <o:OLEObject Type="Embed" ProgID="Equation.DSMT4" ShapeID="_x0000_i1156" DrawAspect="Content" ObjectID="_1468075856" r:id="rId245">
            <o:LockedField>false</o:LockedField>
          </o:OLEObject>
        </w:object>
      </w:r>
    </w:p>
    <w:p>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48" o:title="eqIdbaf85953bb1c7dbde3f7dbad88b208a7"/>
            <o:lock v:ext="edit" aspectratio="t"/>
            <w10:wrap type="none"/>
            <w10:anchorlock/>
          </v:shape>
          <o:OLEObject Type="Embed" ProgID="Equation.DSMT4" ShapeID="_x0000_i1157" DrawAspect="Content" ObjectID="_1468075857" r:id="rId247">
            <o:LockedField>false</o:LockedField>
          </o:OLEObject>
        </w:object>
      </w:r>
    </w:p>
    <w:p>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29.5pt;width:20.5pt;" o:ole="t" filled="f" o:preferrelative="t" stroked="f" coordsize="21600,21600">
            <v:path/>
            <v:fill on="f" focussize="0,0"/>
            <v:stroke on="f" joinstyle="miter"/>
            <v:imagedata r:id="rId250" o:title="eqId3119b45eb92131a05d29a9f4d699b281"/>
            <o:lock v:ext="edit" aspectratio="t"/>
            <w10:wrap type="none"/>
            <w10:anchorlock/>
          </v:shape>
          <o:OLEObject Type="Embed" ProgID="Equation.DSMT4" ShapeID="_x0000_i1158" DrawAspect="Content" ObjectID="_1468075858" r:id="rId249">
            <o:LockedField>false</o:LockedField>
          </o:OLEObject>
        </w:objec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19438444" name="图片 91943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38444" name="图片 919438444"/>
                    <pic:cNvPicPr>
                      <a:picLocks noChangeAspect="1"/>
                    </pic:cNvPicPr>
                  </pic:nvPicPr>
                  <pic:blipFill>
                    <a:blip r:embed="rId50"/>
                    <a:stretch>
                      <a:fillRect/>
                    </a:stretch>
                  </pic:blipFill>
                  <pic:spPr>
                    <a:xfrm>
                      <a:off x="0" y="0"/>
                      <a:ext cx="95250" cy="171450"/>
                    </a:xfrm>
                    <a:prstGeom prst="rect">
                      <a:avLst/>
                    </a:prstGeom>
                  </pic:spPr>
                </pic:pic>
              </a:graphicData>
            </a:graphic>
          </wp:inline>
        </w:drawing>
      </w:r>
      <w:r>
        <w:rPr>
          <w:color w:val="000000"/>
        </w:rPr>
        <w:t>小问5详解】</w:t>
      </w:r>
    </w:p>
    <w:p>
      <w:pPr>
        <w:spacing w:line="360" w:lineRule="auto"/>
        <w:jc w:val="both"/>
        <w:textAlignment w:val="center"/>
        <w:rPr>
          <w:color w:val="000000"/>
        </w:rPr>
      </w:pPr>
      <w:r>
        <w:rPr>
          <w:rFonts w:ascii="宋体" w:hAnsi="宋体" w:eastAsia="宋体" w:cs="宋体"/>
          <w:color w:val="000000"/>
        </w:rPr>
        <w:t>解：原式</w:t>
      </w:r>
      <w:r>
        <w:object>
          <v:shape id="_x0000_i115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52" o:title="eqIddd156f453f02ab9c9aa3dc29ec922eeb"/>
            <o:lock v:ext="edit" aspectratio="t"/>
            <w10:wrap type="none"/>
            <w10:anchorlock/>
          </v:shape>
          <o:OLEObject Type="Embed" ProgID="Equation.DSMT4" ShapeID="_x0000_i1159" DrawAspect="Content" ObjectID="_1468075859" r:id="rId251">
            <o:LockedField>false</o:LockedField>
          </o:OLEObject>
        </w:object>
      </w:r>
    </w:p>
    <w:p>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54" o:title="eqId88893b432ecb7effc32d02e6c2d71dd9"/>
            <o:lock v:ext="edit" aspectratio="t"/>
            <w10:wrap type="none"/>
            <w10:anchorlock/>
          </v:shape>
          <o:OLEObject Type="Embed" ProgID="Equation.DSMT4" ShapeID="_x0000_i1160" DrawAspect="Content" ObjectID="_1468075860" r:id="rId253">
            <o:LockedField>false</o:LockedField>
          </o:OLEObject>
        </w:object>
      </w:r>
    </w:p>
    <w:p>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56" o:title="eqIdcc4b4eb836f8fead389878f1e725f6a3"/>
            <o:lock v:ext="edit" aspectratio="t"/>
            <w10:wrap type="none"/>
            <w10:anchorlock/>
          </v:shape>
          <o:OLEObject Type="Embed" ProgID="Equation.DSMT4" ShapeID="_x0000_i1161" DrawAspect="Content" ObjectID="_1468075861" r:id="rId255">
            <o:LockedField>false</o:LockedField>
          </o:OLEObject>
        </w:object>
      </w:r>
    </w:p>
    <w:p>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58" o:title="eqIdf2447f5cf585424297448f1f33590e07"/>
            <o:lock v:ext="edit" aspectratio="t"/>
            <w10:wrap type="none"/>
            <w10:anchorlock/>
          </v:shape>
          <o:OLEObject Type="Embed" ProgID="Equation.DSMT4" ShapeID="_x0000_i1162" DrawAspect="Content" ObjectID="_1468075862" r:id="rId257">
            <o:LockedField>false</o:LockedField>
          </o:OLEObject>
        </w:object>
      </w:r>
    </w:p>
    <w:p>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60" o:title="eqIdd844f6dab111eb06bc6f4ac7ba22020a"/>
            <o:lock v:ext="edit" aspectratio="t"/>
            <w10:wrap type="none"/>
            <w10:anchorlock/>
          </v:shape>
          <o:OLEObject Type="Embed" ProgID="Equation.DSMT4" ShapeID="_x0000_i1163" DrawAspect="Content" ObjectID="_1468075863" r:id="rId259">
            <o:LockedField>false</o:LockedField>
          </o:OLEObject>
        </w:object>
      </w:r>
    </w:p>
    <w:p>
      <w:pPr>
        <w:spacing w:line="360" w:lineRule="auto"/>
        <w:jc w:val="both"/>
        <w:textAlignment w:val="center"/>
        <w:rPr>
          <w:color w:val="000000"/>
        </w:rPr>
      </w:pPr>
      <w:r>
        <w:rPr>
          <w:color w:val="000000"/>
        </w:rPr>
        <w:t>【小问6详解】</w:t>
      </w:r>
    </w:p>
    <w:p>
      <w:pPr>
        <w:spacing w:line="360" w:lineRule="auto"/>
        <w:jc w:val="both"/>
        <w:textAlignment w:val="center"/>
        <w:rPr>
          <w:color w:val="000000"/>
        </w:rPr>
      </w:pPr>
      <w:r>
        <w:rPr>
          <w:rFonts w:ascii="宋体" w:hAnsi="宋体" w:eastAsia="宋体" w:cs="宋体"/>
          <w:color w:val="000000"/>
        </w:rPr>
        <w:t>解：原式</w:t>
      </w:r>
      <w:r>
        <w:object>
          <v:shape id="_x0000_i1164"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62" o:title="eqIdb6fc80b2a61e21b07f4b161fbeb0ae1d"/>
            <o:lock v:ext="edit" aspectratio="t"/>
            <w10:wrap type="none"/>
            <w10:anchorlock/>
          </v:shape>
          <o:OLEObject Type="Embed" ProgID="Equation.DSMT4" ShapeID="_x0000_i1164" DrawAspect="Content" ObjectID="_1468075864" r:id="rId261">
            <o:LockedField>false</o:LockedField>
          </o:OLEObject>
        </w:object>
      </w:r>
    </w:p>
    <w:p>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64" o:title="eqIdb584badb09b048c4483c2e8038fa0d65"/>
            <o:lock v:ext="edit" aspectratio="t"/>
            <w10:wrap type="none"/>
            <w10:anchorlock/>
          </v:shape>
          <o:OLEObject Type="Embed" ProgID="Equation.DSMT4" ShapeID="_x0000_i1165" DrawAspect="Content" ObjectID="_1468075865" r:id="rId263">
            <o:LockedField>false</o:LockedField>
          </o:OLEObject>
        </w:object>
      </w:r>
    </w:p>
    <w:p>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66" o:title="eqIdf63b6d1d53be19a0d401f43eefccdbfa"/>
            <o:lock v:ext="edit" aspectratio="t"/>
            <w10:wrap type="none"/>
            <w10:anchorlock/>
          </v:shape>
          <o:OLEObject Type="Embed" ProgID="Equation.DSMT4" ShapeID="_x0000_i1166" DrawAspect="Content" ObjectID="_1468075866" r:id="rId265">
            <o:LockedField>false</o:LockedField>
          </o:OLEObject>
        </w:object>
      </w:r>
    </w:p>
    <w:p>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68" o:title="eqIdf90bae886c8ab958aa4c693bf8e0627d"/>
            <o:lock v:ext="edit" aspectratio="t"/>
            <w10:wrap type="none"/>
            <w10:anchorlock/>
          </v:shape>
          <o:OLEObject Type="Embed" ProgID="Equation.DSMT4" ShapeID="_x0000_i1167" DrawAspect="Content" ObjectID="_1468075867" r:id="rId26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此题考查了有理数的运算，解题的关键是熟悉有理数四则混合运算法则．</w:t>
      </w:r>
    </w:p>
    <w:p>
      <w:pPr>
        <w:spacing w:line="360" w:lineRule="auto"/>
        <w:jc w:val="both"/>
        <w:textAlignment w:val="center"/>
        <w:rPr>
          <w:color w:val="000000"/>
        </w:rPr>
      </w:pPr>
      <w:r>
        <w:rPr>
          <w:rFonts w:ascii="宋体" w:hAnsi="宋体" w:eastAsia="宋体" w:cs="宋体"/>
          <w:b/>
          <w:color w:val="000000"/>
          <w:sz w:val="24"/>
        </w:rPr>
        <w:t>四、简答题：</w:t>
      </w:r>
    </w:p>
    <w:p>
      <w:pPr>
        <w:spacing w:line="360" w:lineRule="auto"/>
        <w:jc w:val="both"/>
        <w:textAlignment w:val="center"/>
        <w:rPr>
          <w:color w:val="000000"/>
        </w:rPr>
      </w:pPr>
      <w:r>
        <w:rPr>
          <w:color w:val="000000"/>
        </w:rPr>
        <w:t xml:space="preserve">23. </w:t>
      </w:r>
      <w:r>
        <w:rPr>
          <w:rFonts w:ascii="宋体" w:hAnsi="宋体" w:eastAsia="宋体" w:cs="宋体"/>
          <w:color w:val="000000"/>
        </w:rPr>
        <w:t>一个数减去</w:t>
      </w:r>
      <w:r>
        <w:object>
          <v:shape id="_x0000_i116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70" o:title="eqId6fc8116dec68cdb767ee1afc99fe0db4"/>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的差等于</w:t>
      </w:r>
      <w:r>
        <w:object>
          <v:shape id="_x0000_i1169"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45" o:title="eqId2e8b1037b46d255820bed52820c19dab"/>
            <o:lock v:ext="edit" aspectratio="t"/>
            <w10:wrap type="none"/>
            <w10:anchorlock/>
          </v:shape>
          <o:OLEObject Type="Embed" ProgID="Equation.DSMT4" ShapeID="_x0000_i1169" DrawAspect="Content" ObjectID="_1468075869" r:id="rId271">
            <o:LockedField>false</o:LockedField>
          </o:OLEObject>
        </w:object>
      </w:r>
      <w:r>
        <w:rPr>
          <w:rFonts w:ascii="宋体" w:hAnsi="宋体" w:eastAsia="宋体" w:cs="宋体"/>
          <w:color w:val="000000"/>
        </w:rPr>
        <w:t>与</w:t>
      </w:r>
      <w:r>
        <w:object>
          <v:shape id="_x0000_i117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73" o:title="eqIdb0e8336b2b71907d48c16bbc98ca2f1b"/>
            <o:lock v:ext="edit" aspectratio="t"/>
            <w10:wrap type="none"/>
            <w10:anchorlock/>
          </v:shape>
          <o:OLEObject Type="Embed" ProgID="Equation.DSMT4" ShapeID="_x0000_i1170" DrawAspect="Content" ObjectID="_1468075870" r:id="rId272">
            <o:LockedField>false</o:LockedField>
          </o:OLEObject>
        </w:object>
      </w:r>
      <w:r>
        <w:rPr>
          <w:rFonts w:ascii="宋体" w:hAnsi="宋体" w:eastAsia="宋体" w:cs="宋体"/>
          <w:color w:val="000000"/>
        </w:rPr>
        <w:t>的和，求这个数．</w:t>
      </w:r>
    </w:p>
    <w:p>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75" o:title="eqIdb2f2f0a12237e389e5f89bdb2fe50a87"/>
            <o:lock v:ext="edit" aspectratio="t"/>
            <w10:wrap type="none"/>
            <w10:anchorlock/>
          </v:shape>
          <o:OLEObject Type="Embed" ProgID="Equation.DSMT4" ShapeID="_x0000_i1171" DrawAspect="Content" ObjectID="_1468075871" r:id="rId2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设这个数是</w:t>
      </w:r>
      <w:r>
        <w:rPr>
          <w:rFonts w:ascii="Times New Roman" w:hAnsi="Times New Roman" w:eastAsia="Times New Roman" w:cs="Times New Roman"/>
          <w:i/>
          <w:color w:val="000000"/>
        </w:rPr>
        <w:t>x</w:t>
      </w:r>
      <w:r>
        <w:rPr>
          <w:rFonts w:ascii="宋体" w:hAnsi="宋体" w:eastAsia="宋体" w:cs="宋体"/>
          <w:color w:val="000000"/>
        </w:rPr>
        <w:t>，列方程求解即可．</w:t>
      </w:r>
    </w:p>
    <w:p>
      <w:pPr>
        <w:spacing w:line="360" w:lineRule="auto"/>
        <w:jc w:val="both"/>
        <w:textAlignment w:val="center"/>
        <w:rPr>
          <w:color w:val="000000"/>
        </w:rPr>
      </w:pPr>
      <w:r>
        <w:rPr>
          <w:color w:val="000000"/>
        </w:rPr>
        <w:t>【详解】</w:t>
      </w:r>
      <w:r>
        <w:rPr>
          <w:rFonts w:ascii="宋体" w:hAnsi="宋体" w:eastAsia="宋体" w:cs="宋体"/>
          <w:color w:val="000000"/>
        </w:rPr>
        <w:t>解；设这个数是</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277" o:title="eqIdae3446fe59fcbd171fa605b658425b59"/>
            <o:lock v:ext="edit" aspectratio="t"/>
            <w10:wrap type="none"/>
            <w10:anchorlock/>
          </v:shape>
          <o:OLEObject Type="Embed" ProgID="Equation.DSMT4" ShapeID="_x0000_i1172" DrawAspect="Content" ObjectID="_1468075872" r:id="rId276">
            <o:LockedField>false</o:LockedField>
          </o:OLEObject>
        </w:object>
      </w:r>
    </w:p>
    <w:p>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79" o:title="eqIdfdc2e3c8006bf007fbf704242632c93d"/>
            <o:lock v:ext="edit" aspectratio="t"/>
            <w10:wrap type="none"/>
            <w10:anchorlock/>
          </v:shape>
          <o:OLEObject Type="Embed" ProgID="Equation.DSMT4" ShapeID="_x0000_i1173" DrawAspect="Content" ObjectID="_1468075873" r:id="rId278">
            <o:LockedField>false</o:LockedField>
          </o:OLEObject>
        </w:object>
      </w:r>
    </w:p>
    <w:p>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281" o:title="eqId8d7b9b0776261cb8de9380533addb6ec"/>
            <o:lock v:ext="edit" aspectratio="t"/>
            <w10:wrap type="none"/>
            <w10:anchorlock/>
          </v:shape>
          <o:OLEObject Type="Embed" ProgID="Equation.DSMT4" ShapeID="_x0000_i1174" DrawAspect="Content" ObjectID="_1468075874" r:id="rId280">
            <o:LockedField>false</o:LockedField>
          </o:OLEObject>
        </w:object>
      </w:r>
    </w:p>
    <w:p>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83" o:title="eqIdc4d85577f949e1513b44640da2ca6a99"/>
            <o:lock v:ext="edit" aspectratio="t"/>
            <w10:wrap type="none"/>
            <w10:anchorlock/>
          </v:shape>
          <o:OLEObject Type="Embed" ProgID="Equation.DSMT4" ShapeID="_x0000_i1175" DrawAspect="Content" ObjectID="_1468075875" r:id="rId282">
            <o:LockedField>false</o:LockedField>
          </o:OLEObject>
        </w:object>
      </w:r>
    </w:p>
    <w:p>
      <w:pPr>
        <w:spacing w:line="360" w:lineRule="auto"/>
        <w:jc w:val="both"/>
        <w:textAlignment w:val="center"/>
        <w:rPr>
          <w:color w:val="000000"/>
        </w:rPr>
      </w:pPr>
      <w:r>
        <w:rPr>
          <w:rFonts w:ascii="宋体" w:hAnsi="宋体" w:eastAsia="宋体" w:cs="宋体"/>
          <w:color w:val="000000"/>
        </w:rPr>
        <w:t>答：这个数是</w:t>
      </w:r>
      <w:r>
        <w:object>
          <v:shape id="_x0000_i117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75" o:title="eqIdb2f2f0a12237e389e5f89bdb2fe50a87"/>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此题考查了分数的运算，解题的关键是掌握分式的运算法则．</w:t>
      </w:r>
    </w:p>
    <w:p>
      <w:pPr>
        <w:spacing w:line="360" w:lineRule="auto"/>
        <w:jc w:val="left"/>
        <w:textAlignment w:val="center"/>
        <w:rPr>
          <w:color w:val="000000"/>
        </w:rPr>
      </w:pPr>
      <w:r>
        <w:rPr>
          <w:color w:val="000000"/>
        </w:rPr>
        <w:t xml:space="preserve">24. </w:t>
      </w:r>
      <w:r>
        <w:rPr>
          <w:rFonts w:ascii="宋体" w:hAnsi="宋体" w:eastAsia="宋体" w:cs="宋体"/>
          <w:color w:val="000000"/>
        </w:rPr>
        <w:t>某班一次数学测验的成绩统计如下表所示，求</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分的人数占全班人数的几分之几？不及格人数占全班人数的几分之几？</w:t>
      </w:r>
    </w:p>
    <w:tbl>
      <w:tblPr>
        <w:tblStyle w:val="4"/>
        <w:tblW w:w="3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3"/>
        <w:gridCol w:w="1106"/>
        <w:gridCol w:w="987"/>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成绩</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79</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60</w:t>
            </w:r>
            <w:r>
              <w:rPr>
                <w:rFonts w:ascii="宋体" w:hAnsi="宋体" w:eastAsia="宋体" w:cs="宋体"/>
                <w:color w:val="000000"/>
              </w:rPr>
              <w:t>分以下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人数</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25</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w:t>
            </w:r>
          </w:p>
        </w:tc>
      </w:tr>
    </w:tbl>
    <w:p>
      <w:pPr>
        <w:spacing w:line="360" w:lineRule="auto"/>
        <w:jc w:val="left"/>
        <w:textAlignment w:val="center"/>
        <w:rPr>
          <w:color w:val="000000"/>
        </w:rPr>
      </w:pPr>
    </w:p>
    <w:p>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31.2pt;width:16.45pt;" o:ole="t" filled="f" o:preferrelative="t" stroked="f" coordsize="21600,21600">
            <v:path/>
            <v:fill on="f" focussize="0,0"/>
            <v:stroke on="f" joinstyle="miter"/>
            <v:imagedata r:id="rId286" o:title="eqId8b8d1ca7682da10dc7f36e858593d51f"/>
            <o:lock v:ext="edit" aspectratio="t"/>
            <w10:wrap type="none"/>
            <w10:anchorlock/>
          </v:shape>
          <o:OLEObject Type="Embed" ProgID="Equation.DSMT4" ShapeID="_x0000_i1177" DrawAspect="Content" ObjectID="_1468075877" r:id="rId285">
            <o:LockedField>false</o:LockedField>
          </o:OLEObject>
        </w:objec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）根据表格可知成绩在</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分的同学人数是</w:t>
      </w:r>
      <w:r>
        <w:rPr>
          <w:rFonts w:ascii="Times New Roman" w:hAnsi="Times New Roman" w:eastAsia="Times New Roman" w:cs="Times New Roman"/>
          <w:color w:val="000000"/>
        </w:rPr>
        <w:t>25</w:t>
      </w:r>
      <w:r>
        <w:rPr>
          <w:rFonts w:ascii="宋体" w:hAnsi="宋体" w:eastAsia="宋体" w:cs="宋体"/>
          <w:color w:val="000000"/>
        </w:rPr>
        <w:t>人，全班人数是</w:t>
      </w:r>
      <w:r>
        <w:rPr>
          <w:rFonts w:ascii="Times New Roman" w:hAnsi="Times New Roman" w:eastAsia="Times New Roman" w:cs="Times New Roman"/>
          <w:color w:val="000000"/>
        </w:rPr>
        <w:t>48</w:t>
      </w:r>
      <w:r>
        <w:rPr>
          <w:rFonts w:ascii="宋体" w:hAnsi="宋体" w:eastAsia="宋体" w:cs="宋体"/>
          <w:color w:val="000000"/>
        </w:rPr>
        <w:t>人，再根据分数与除法的关系求解即可；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）根据表格可求出成绩在</w:t>
      </w:r>
      <w:r>
        <w:rPr>
          <w:rFonts w:ascii="Times New Roman" w:hAnsi="Times New Roman" w:eastAsia="Times New Roman" w:cs="Times New Roman"/>
          <w:color w:val="000000"/>
        </w:rPr>
        <w:t>60</w:t>
      </w:r>
      <w:r>
        <w:rPr>
          <w:rFonts w:ascii="宋体" w:hAnsi="宋体" w:eastAsia="宋体" w:cs="宋体"/>
          <w:color w:val="000000"/>
        </w:rPr>
        <w:t>分以下的同学人数是</w:t>
      </w:r>
      <w:r>
        <w:rPr>
          <w:rFonts w:ascii="Times New Roman" w:hAnsi="Times New Roman" w:eastAsia="Times New Roman" w:cs="Times New Roman"/>
          <w:color w:val="000000"/>
        </w:rPr>
        <w:t>3</w:t>
      </w:r>
      <w:r>
        <w:rPr>
          <w:rFonts w:ascii="宋体" w:hAnsi="宋体" w:eastAsia="宋体" w:cs="宋体"/>
          <w:color w:val="000000"/>
        </w:rPr>
        <w:t>人，全班人数是</w:t>
      </w:r>
      <w:r>
        <w:rPr>
          <w:rFonts w:ascii="Times New Roman" w:hAnsi="Times New Roman" w:eastAsia="Times New Roman" w:cs="Times New Roman"/>
          <w:color w:val="000000"/>
        </w:rPr>
        <w:t>48</w:t>
      </w:r>
      <w:r>
        <w:rPr>
          <w:rFonts w:ascii="宋体" w:hAnsi="宋体" w:eastAsia="宋体" w:cs="宋体"/>
          <w:color w:val="000000"/>
        </w:rPr>
        <w:t>人，再根据分数与除法的关系求解即可．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88" o:title="eqIdad582d8de45f132f507d13a02b85177d"/>
            <o:lock v:ext="edit" aspectratio="t"/>
            <w10:wrap type="none"/>
            <w10:anchorlock/>
          </v:shape>
          <o:OLEObject Type="Embed" ProgID="Equation.DSMT4" ShapeID="_x0000_i1178" DrawAspect="Content" ObjectID="_1468075878" r:id="rId287">
            <o:LockedField>false</o:LockedField>
          </o:OLEObject>
        </w:object>
      </w:r>
      <w:r>
        <w:rPr>
          <w:rFonts w:ascii="宋体" w:hAnsi="宋体" w:eastAsia="宋体" w:cs="宋体"/>
          <w:color w:val="000000"/>
        </w:rPr>
        <w:t>（人），</w: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0" o:title="eqId0a9db9c5f779b17da49987ccec024135"/>
            <o:lock v:ext="edit" aspectratio="t"/>
            <w10:wrap type="none"/>
            <w10:anchorlock/>
          </v:shape>
          <o:OLEObject Type="Embed" ProgID="Equation.DSMT4" ShapeID="_x0000_i1179" DrawAspect="Content" ObjectID="_1468075879"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92" o:title="eqIdbf9ef03dac89d0b6bc0d88e1ad40ec48"/>
            <o:lock v:ext="edit" aspectratio="t"/>
            <w10:wrap type="none"/>
            <w10:anchorlock/>
          </v:shape>
          <o:OLEObject Type="Embed" ProgID="Equation.DSMT4" ShapeID="_x0000_i1180" DrawAspect="Content" ObjectID="_1468075880"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分得人数占全班人数的</w:t>
      </w:r>
      <w:r>
        <w:object>
          <v:shape id="_x0000_i1181"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294" o:title="eqId90cdc134aa998bb854bc8493e3fc3b56"/>
            <o:lock v:ext="edit" aspectratio="t"/>
            <w10:wrap type="none"/>
            <w10:anchorlock/>
          </v:shape>
          <o:OLEObject Type="Embed" ProgID="Equation.DSMT4" ShapeID="_x0000_i1181" DrawAspect="Content" ObjectID="_1468075881" r:id="rId293">
            <o:LockedField>false</o:LockedField>
          </o:OLEObject>
        </w:object>
      </w:r>
      <w:r>
        <w:rPr>
          <w:rFonts w:ascii="宋体" w:hAnsi="宋体" w:eastAsia="宋体" w:cs="宋体"/>
          <w:color w:val="000000"/>
        </w:rPr>
        <w:t>，不及格人数占全班人数的</w:t>
      </w:r>
      <w:r>
        <w:object>
          <v:shape id="_x0000_i1182" o:spt="75" alt="学科网(www.zxxk.com)--教育资源门户，提供试卷、教案、课件、论文、素材以及各类教学资源下载，还有大量而丰富的教学相关资讯！" type="#_x0000_t75" style="height:31.2pt;width:16.45pt;" o:ole="t" filled="f" o:preferrelative="t" stroked="f" coordsize="21600,21600">
            <v:path/>
            <v:fill on="f" focussize="0,0"/>
            <v:stroke on="f" joinstyle="miter"/>
            <v:imagedata r:id="rId286" o:title="eqId8b8d1ca7682da10dc7f36e858593d51f"/>
            <o:lock v:ext="edit" aspectratio="t"/>
            <w10:wrap type="none"/>
            <w10:anchorlock/>
          </v:shape>
          <o:OLEObject Type="Embed" ProgID="Equation.DSMT4" ShapeID="_x0000_i1182" DrawAspect="Content" ObjectID="_1468075882"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本题考查分数与除法．理解题意正确列出算式是解题关键．</w:t>
      </w:r>
    </w:p>
    <w:p>
      <w:pPr>
        <w:spacing w:line="360" w:lineRule="auto"/>
        <w:jc w:val="left"/>
        <w:textAlignment w:val="center"/>
        <w:rPr>
          <w:color w:val="000000"/>
        </w:rPr>
      </w:pPr>
      <w:r>
        <w:rPr>
          <w:color w:val="000000"/>
        </w:rPr>
        <w:t xml:space="preserve">25. </w:t>
      </w:r>
      <w:r>
        <w:rPr>
          <w:rFonts w:ascii="宋体" w:hAnsi="宋体" w:eastAsia="宋体" w:cs="宋体"/>
          <w:color w:val="000000"/>
        </w:rPr>
        <w:t>把一张长为</w:t>
      </w:r>
      <w:r>
        <w:rPr>
          <w:rFonts w:ascii="Times New Roman" w:hAnsi="Times New Roman" w:eastAsia="Times New Roman" w:cs="Times New Roman"/>
          <w:color w:val="000000"/>
        </w:rPr>
        <w:t>72</w:t>
      </w:r>
      <w:r>
        <w:rPr>
          <w:rFonts w:ascii="宋体" w:hAnsi="宋体" w:eastAsia="宋体" w:cs="宋体"/>
          <w:color w:val="000000"/>
        </w:rPr>
        <w:t>厘米，宽为</w:t>
      </w:r>
      <w:r>
        <w:rPr>
          <w:rFonts w:ascii="Times New Roman" w:hAnsi="Times New Roman" w:eastAsia="Times New Roman" w:cs="Times New Roman"/>
          <w:color w:val="000000"/>
        </w:rPr>
        <w:t>42</w:t>
      </w:r>
      <w:r>
        <w:rPr>
          <w:rFonts w:ascii="宋体" w:hAnsi="宋体" w:eastAsia="宋体" w:cs="宋体"/>
          <w:color w:val="000000"/>
        </w:rPr>
        <w:t>厘米的长方形纸片裁成大小相等的正方形纸片，而且没有剩余，那么裁出的正方形纸片最少有多少张？</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84</w:t>
      </w:r>
      <w:r>
        <w:rPr>
          <w:rFonts w:ascii="宋体" w:hAnsi="宋体" w:eastAsia="宋体" w:cs="宋体"/>
          <w:color w:val="000000"/>
        </w:rPr>
        <w:t>张</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42</w:t>
      </w:r>
      <w:r>
        <w:rPr>
          <w:rFonts w:ascii="宋体" w:hAnsi="宋体" w:eastAsia="宋体" w:cs="宋体"/>
          <w:color w:val="000000"/>
        </w:rPr>
        <w:t>的最大公因数是</w:t>
      </w:r>
      <w:r>
        <w:rPr>
          <w:rFonts w:ascii="Times New Roman" w:hAnsi="Times New Roman" w:eastAsia="Times New Roman" w:cs="Times New Roman"/>
          <w:color w:val="000000"/>
        </w:rPr>
        <w:t>6</w:t>
      </w:r>
      <w:r>
        <w:rPr>
          <w:rFonts w:ascii="宋体" w:hAnsi="宋体" w:eastAsia="宋体" w:cs="宋体"/>
          <w:color w:val="000000"/>
        </w:rPr>
        <w:t>，据此求解裁出的正方形纸片最少有</w:t>
      </w:r>
      <w:r>
        <w:rPr>
          <w:rFonts w:ascii="Times New Roman" w:hAnsi="Times New Roman" w:eastAsia="Times New Roman" w:cs="Times New Roman"/>
          <w:color w:val="000000"/>
        </w:rPr>
        <w:t>84</w:t>
      </w:r>
      <w:r>
        <w:rPr>
          <w:rFonts w:ascii="宋体" w:hAnsi="宋体" w:eastAsia="宋体" w:cs="宋体"/>
          <w:color w:val="000000"/>
        </w:rPr>
        <w:t>张．</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297" o:title="eqIdbfab7669df072bb5d96c9bc9be4c7a40"/>
            <o:lock v:ext="edit" aspectratio="t"/>
            <w10:wrap type="none"/>
            <w10:anchorlock/>
          </v:shape>
          <o:OLEObject Type="Embed" ProgID="Equation.DSMT4" ShapeID="_x0000_i1183" DrawAspect="Content" ObjectID="_1468075883" r:id="rId296">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99" o:title="eqIdd052d34d68e3693770c604a27dc5ff70"/>
            <o:lock v:ext="edit" aspectratio="t"/>
            <w10:wrap type="none"/>
            <w10:anchorlock/>
          </v:shape>
          <o:OLEObject Type="Embed" ProgID="Equation.DSMT4" ShapeID="_x0000_i1184" DrawAspect="Content" ObjectID="_1468075884"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42</w:t>
      </w:r>
      <w:r>
        <w:rPr>
          <w:rFonts w:ascii="宋体" w:hAnsi="宋体" w:eastAsia="宋体" w:cs="宋体"/>
          <w:color w:val="000000"/>
        </w:rPr>
        <w:t>的最大公因数为</w:t>
      </w:r>
      <w:r>
        <w:object>
          <v:shape id="_x0000_i118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5" o:title="eqIdd4c0ca7efb6e171a7ba0bb80f3da3d5d"/>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02" o:title="eqId3d96102ea9bcd4d951a6ca1cc6d9aa25"/>
            <o:lock v:ext="edit" aspectratio="t"/>
            <w10:wrap type="none"/>
            <w10:anchorlock/>
          </v:shape>
          <o:OLEObject Type="Embed" ProgID="Equation.DSMT4" ShapeID="_x0000_i1186" DrawAspect="Content" ObjectID="_1468075886" r:id="rId301">
            <o:LockedField>false</o:LockedField>
          </o:OLEObject>
        </w:object>
      </w:r>
      <w:r>
        <w:rPr>
          <w:rFonts w:ascii="宋体" w:hAnsi="宋体" w:eastAsia="宋体" w:cs="宋体"/>
          <w:color w:val="000000"/>
        </w:rPr>
        <w:t>（张），</w: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4.55pt;width:50.55pt;" o:ole="t" filled="f" o:preferrelative="t" stroked="f" coordsize="21600,21600">
            <v:path/>
            <v:fill on="f" focussize="0,0"/>
            <v:stroke on="f" joinstyle="miter"/>
            <v:imagedata r:id="rId304" o:title="eqId19039b222b8cdc0e3817927a7d18618d"/>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（张），</w: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06" o:title="eqId96d46c92bfb66d7d8f9afd88acc5dc1f"/>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（张），</w:t>
      </w:r>
    </w:p>
    <w:p>
      <w:pPr>
        <w:spacing w:line="360" w:lineRule="auto"/>
        <w:jc w:val="left"/>
        <w:textAlignment w:val="center"/>
        <w:rPr>
          <w:color w:val="000000"/>
        </w:rPr>
      </w:pPr>
      <w:r>
        <w:rPr>
          <w:rFonts w:ascii="宋体" w:hAnsi="宋体" w:eastAsia="宋体" w:cs="宋体"/>
          <w:color w:val="000000"/>
        </w:rPr>
        <w:t>答：裁出的正方形纸片最少是</w:t>
      </w:r>
      <w:r>
        <w:rPr>
          <w:rFonts w:ascii="Times New Roman" w:hAnsi="Times New Roman" w:eastAsia="Times New Roman" w:cs="Times New Roman"/>
          <w:color w:val="000000"/>
        </w:rPr>
        <w:t>84</w:t>
      </w:r>
      <w:r>
        <w:rPr>
          <w:rFonts w:ascii="宋体" w:hAnsi="宋体" w:eastAsia="宋体" w:cs="宋体"/>
          <w:color w:val="000000"/>
        </w:rPr>
        <w:t>张．</w:t>
      </w:r>
    </w:p>
    <w:p>
      <w:pPr>
        <w:spacing w:line="360" w:lineRule="auto"/>
        <w:jc w:val="left"/>
        <w:textAlignment w:val="center"/>
        <w:rPr>
          <w:color w:val="000000"/>
        </w:rPr>
      </w:pPr>
      <w:r>
        <w:rPr>
          <w:color w:val="000000"/>
        </w:rPr>
        <w:t>【点睛】</w:t>
      </w:r>
      <w:r>
        <w:rPr>
          <w:rFonts w:ascii="宋体" w:hAnsi="宋体" w:eastAsia="宋体" w:cs="宋体"/>
          <w:color w:val="000000"/>
        </w:rPr>
        <w:t>本题考查的是最大公因数的应用，理解公因数的意义，能够在实际生活中深入分析、解决问题．</w:t>
      </w:r>
    </w:p>
    <w:p>
      <w:pPr>
        <w:spacing w:line="360" w:lineRule="auto"/>
        <w:jc w:val="left"/>
        <w:textAlignment w:val="center"/>
        <w:rPr>
          <w:color w:val="000000"/>
        </w:rPr>
      </w:pPr>
      <w:r>
        <w:rPr>
          <w:color w:val="000000"/>
        </w:rPr>
        <w:t xml:space="preserve">26. </w:t>
      </w:r>
      <w:r>
        <w:rPr>
          <w:rFonts w:ascii="宋体" w:hAnsi="宋体" w:eastAsia="宋体" w:cs="宋体"/>
          <w:color w:val="000000"/>
        </w:rPr>
        <w:t>六年级同学给灾区的小朋友捐款，六一班捐了</w:t>
      </w:r>
      <w:r>
        <w:rPr>
          <w:rFonts w:ascii="Times New Roman" w:hAnsi="Times New Roman" w:eastAsia="Times New Roman" w:cs="Times New Roman"/>
          <w:color w:val="000000"/>
        </w:rPr>
        <w:t>500</w:t>
      </w:r>
      <w:r>
        <w:rPr>
          <w:rFonts w:ascii="宋体" w:hAnsi="宋体" w:eastAsia="宋体" w:cs="宋体"/>
          <w:color w:val="000000"/>
        </w:rPr>
        <w:t>元，六二班捐的是六一班的</w:t>
      </w:r>
      <w:r>
        <w:object>
          <v:shape id="_x0000_i118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8" o:title="eqId7294f5ae2a24ff42e84cd9773b2a7287"/>
            <o:lock v:ext="edit" aspectratio="t"/>
            <w10:wrap type="none"/>
            <w10:anchorlock/>
          </v:shape>
          <o:OLEObject Type="Embed" ProgID="Equation.DSMT4" ShapeID="_x0000_i1189" DrawAspect="Content" ObjectID="_1468075889" r:id="rId307">
            <o:LockedField>false</o:LockedField>
          </o:OLEObject>
        </w:object>
      </w:r>
      <w:r>
        <w:rPr>
          <w:rFonts w:ascii="宋体" w:hAnsi="宋体" w:eastAsia="宋体" w:cs="宋体"/>
          <w:color w:val="000000"/>
        </w:rPr>
        <w:t>，六三班捐的是六二班的</w:t>
      </w:r>
      <w:r>
        <w:object>
          <v:shape id="_x0000_i1190"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10" o:title="eqIdf4700efcb84c4027ce7a50af0d5212fc"/>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，六三班捐款多少元？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450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根据题意列出算式求解计算即可．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31.25pt;width:55.7pt;" o:ole="t" filled="f" o:preferrelative="t" stroked="f" coordsize="21600,21600">
            <v:path/>
            <v:fill on="f" focussize="0,0"/>
            <v:stroke on="f" joinstyle="miter"/>
            <v:imagedata r:id="rId312" o:title="eqId6a5bd36a6db5886780a832ebe2f2e808"/>
            <o:lock v:ext="edit" aspectratio="t"/>
            <w10:wrap type="none"/>
            <w10:anchorlock/>
          </v:shape>
          <o:OLEObject Type="Embed" ProgID="Equation.DSMT4" ShapeID="_x0000_i1191" DrawAspect="Content" ObjectID="_1468075891"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1.25pt;width:48.25pt;" o:ole="t" filled="f" o:preferrelative="t" stroked="f" coordsize="21600,21600">
            <v:path/>
            <v:fill on="f" focussize="0,0"/>
            <v:stroke on="f" joinstyle="miter"/>
            <v:imagedata r:id="rId314" o:title="eqIdf66dae708589ddd115ce7ac509ee9759"/>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16" o:title="eqId9419ecf10c0936315cc6ec4ce63b3a77"/>
            <o:lock v:ext="edit" aspectratio="t"/>
            <w10:wrap type="none"/>
            <w10:anchorlock/>
          </v:shape>
          <o:OLEObject Type="Embed" ProgID="Equation.DSMT4" ShapeID="_x0000_i1193" DrawAspect="Content" ObjectID="_1468075893" r:id="rId315">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答：六三班捐款</w:t>
      </w:r>
      <w:r>
        <w:rPr>
          <w:rFonts w:ascii="Times New Roman" w:hAnsi="Times New Roman" w:eastAsia="Times New Roman" w:cs="Times New Roman"/>
          <w:color w:val="000000"/>
        </w:rPr>
        <w:t>450</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此题考查了分数运算的应用，解题的关键是根据题意正确列出算式．</w:t>
      </w:r>
    </w:p>
    <w:p>
      <w:pPr>
        <w:spacing w:line="360" w:lineRule="auto"/>
        <w:jc w:val="left"/>
        <w:textAlignment w:val="center"/>
        <w:rPr>
          <w:color w:val="000000"/>
        </w:rPr>
      </w:pPr>
      <w:r>
        <w:rPr>
          <w:color w:val="000000"/>
        </w:rPr>
        <w:t xml:space="preserve">27. </w:t>
      </w:r>
      <w:r>
        <w:rPr>
          <w:rFonts w:ascii="宋体" w:hAnsi="宋体" w:eastAsia="宋体" w:cs="宋体"/>
          <w:color w:val="000000"/>
        </w:rPr>
        <w:t>饭店买来面粉</w:t>
      </w:r>
      <w:r>
        <w:object>
          <v:shape id="_x0000_i11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8" o:title="eqId357821e0e5595eaf3028df63d47b2c58"/>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吨，第一天用去这批面粉的</w:t>
      </w:r>
      <w:r>
        <w:object>
          <v:shape id="_x0000_i119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0" o:title="eqId76433c2ae8d071413d7d8e93735ba07a"/>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，第二天又用去</w:t>
      </w:r>
      <w:r>
        <w:object>
          <v:shape id="_x0000_i119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2" o:title="eqId56b32a0aea3308e1678a290ccb84b741"/>
            <o:lock v:ext="edit" aspectratio="t"/>
            <w10:wrap type="none"/>
            <w10:anchorlock/>
          </v:shape>
          <o:OLEObject Type="Embed" ProgID="Equation.DSMT4" ShapeID="_x0000_i1196" DrawAspect="Content" ObjectID="_1468075896" r:id="rId321">
            <o:LockedField>false</o:LockedField>
          </o:OLEObject>
        </w:object>
      </w:r>
      <w:r>
        <w:rPr>
          <w:rFonts w:ascii="宋体" w:hAnsi="宋体" w:eastAsia="宋体" w:cs="宋体"/>
          <w:color w:val="000000"/>
        </w:rPr>
        <w:t>吨，两天共用去面粉多少吨？</w:t>
      </w:r>
    </w:p>
    <w:p>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324" o:title="eqId69ee3c61d2298e75fc4f1643f8ebc2e4"/>
            <o:lock v:ext="edit" aspectratio="t"/>
            <w10:wrap type="none"/>
            <w10:anchorlock/>
          </v:shape>
          <o:OLEObject Type="Embed" ProgID="Equation.DSMT4" ShapeID="_x0000_i1197" DrawAspect="Content" ObjectID="_1468075897" r:id="rId323">
            <o:LockedField>false</o:LockedField>
          </o:OLEObject>
        </w:object>
      </w:r>
      <w:r>
        <w:rPr>
          <w:rFonts w:ascii="宋体" w:hAnsi="宋体" w:eastAsia="宋体" w:cs="宋体"/>
          <w:color w:val="000000"/>
        </w:rPr>
        <w:t>吨</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根据题意列出算式求解计算即可．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26" o:title="eqId1add503812c84dcd7451ec2320f58290"/>
            <o:lock v:ext="edit" aspectratio="t"/>
            <w10:wrap type="none"/>
            <w10:anchorlock/>
          </v:shape>
          <o:OLEObject Type="Embed" ProgID="Equation.DSMT4" ShapeID="_x0000_i1198" DrawAspect="Content" ObjectID="_1468075898" r:id="rId325">
            <o:LockedField>false</o:LockedField>
          </o:OLEObject>
        </w:objec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28" o:title="eqId99db86c196b14b7ef4a305318122aabf"/>
            <o:lock v:ext="edit" aspectratio="t"/>
            <w10:wrap type="none"/>
            <w10:anchorlock/>
          </v:shape>
          <o:OLEObject Type="Embed" ProgID="Equation.DSMT4" ShapeID="_x0000_i1199" DrawAspect="Content" ObjectID="_1468075899" r:id="rId327">
            <o:LockedField>false</o:LockedField>
          </o:OLEObject>
        </w:object>
      </w:r>
    </w:p>
    <w:p>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30" o:title="eqIda3da31e6136bb76d77c088ae773dbd2f"/>
            <o:lock v:ext="edit" aspectratio="t"/>
            <w10:wrap type="none"/>
            <w10:anchorlock/>
          </v:shape>
          <o:OLEObject Type="Embed" ProgID="Equation.DSMT4" ShapeID="_x0000_i1200" DrawAspect="Content" ObjectID="_1468075900" r:id="rId329">
            <o:LockedField>false</o:LockedField>
          </o:OLEObject>
        </w:objec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332" o:title="eqIdbfda9d5b225d7b1cb59e60759ddbf986"/>
            <o:lock v:ext="edit" aspectratio="t"/>
            <w10:wrap type="none"/>
            <w10:anchorlock/>
          </v:shape>
          <o:OLEObject Type="Embed" ProgID="Equation.DSMT4" ShapeID="_x0000_i1201" DrawAspect="Content" ObjectID="_1468075901" r:id="rId331">
            <o:LockedField>false</o:LockedField>
          </o:OLEObject>
        </w:object>
      </w:r>
      <w:r>
        <w:rPr>
          <w:rFonts w:ascii="宋体" w:hAnsi="宋体" w:eastAsia="宋体" w:cs="宋体"/>
          <w:color w:val="000000"/>
        </w:rPr>
        <w:t>（吨）</w:t>
      </w:r>
    </w:p>
    <w:p>
      <w:pPr>
        <w:spacing w:line="360" w:lineRule="auto"/>
        <w:jc w:val="left"/>
        <w:textAlignment w:val="center"/>
        <w:rPr>
          <w:color w:val="000000"/>
        </w:rPr>
      </w:pPr>
      <w:r>
        <w:rPr>
          <w:rFonts w:ascii="宋体" w:hAnsi="宋体" w:eastAsia="宋体" w:cs="宋体"/>
          <w:color w:val="000000"/>
        </w:rPr>
        <w:t>答：两天共用去面粉</w:t>
      </w:r>
      <w:r>
        <w:object>
          <v:shape id="_x0000_i1202"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324" o:title="eqId69ee3c61d2298e75fc4f1643f8ebc2e4"/>
            <o:lock v:ext="edit" aspectratio="t"/>
            <w10:wrap type="none"/>
            <w10:anchorlock/>
          </v:shape>
          <o:OLEObject Type="Embed" ProgID="Equation.DSMT4" ShapeID="_x0000_i1202" DrawAspect="Content" ObjectID="_1468075902" r:id="rId333">
            <o:LockedField>false</o:LockedField>
          </o:OLEObject>
        </w:object>
      </w:r>
      <w:r>
        <w:rPr>
          <w:rFonts w:ascii="宋体" w:hAnsi="宋体" w:eastAsia="宋体" w:cs="宋体"/>
          <w:color w:val="000000"/>
        </w:rPr>
        <w:t>吨．</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此题考查了分数运算</w:t>
      </w:r>
      <w:r>
        <w:rPr>
          <w:rFonts w:ascii="宋体" w:hAnsi="宋体" w:eastAsia="宋体" w:cs="宋体"/>
          <w:color w:val="000000"/>
          <w:position w:val="0"/>
        </w:rPr>
        <w:drawing>
          <wp:inline distT="0" distB="0" distL="114300" distR="114300">
            <wp:extent cx="133350" cy="177800"/>
            <wp:effectExtent l="0" t="0" r="0" b="13335"/>
            <wp:docPr id="919438452" name="图片 919438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38452" name="图片 919438452"/>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应用，解题的关键是根据题意正确列出算式．</w:t>
      </w:r>
    </w:p>
    <w:p>
      <w:pPr>
        <w:spacing w:line="360" w:lineRule="auto"/>
        <w:jc w:val="both"/>
        <w:textAlignment w:val="center"/>
        <w:rPr>
          <w:color w:val="000000"/>
        </w:rPr>
      </w:pPr>
      <w:r>
        <w:rPr>
          <w:color w:val="000000"/>
        </w:rPr>
        <w:t xml:space="preserve">28. </w:t>
      </w:r>
      <w:r>
        <w:rPr>
          <w:rFonts w:ascii="宋体" w:hAnsi="宋体" w:eastAsia="宋体" w:cs="宋体"/>
          <w:color w:val="000000"/>
        </w:rPr>
        <w:t>分子为</w:t>
      </w:r>
      <w:r>
        <w:rPr>
          <w:rFonts w:ascii="Times New Roman" w:hAnsi="Times New Roman" w:eastAsia="Times New Roman" w:cs="Times New Roman"/>
          <w:color w:val="000000"/>
        </w:rPr>
        <w:t>1</w:t>
      </w:r>
      <w:r>
        <w:rPr>
          <w:rFonts w:ascii="宋体" w:hAnsi="宋体" w:eastAsia="宋体" w:cs="宋体"/>
          <w:color w:val="000000"/>
        </w:rPr>
        <w:t>的分数叫做单位分数．早在三千多年前，古埃及人就利用单位分数进行书写和计算．将一个分数分拆为几个不同的单位分数之和是一个古老且有意义的问题．例如：</w:t>
      </w:r>
    </w:p>
    <w:p>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335" o:title="eqId49189cd00a975ed5587c7eca72ad88b8"/>
            <o:lock v:ext="edit" aspectratio="t"/>
            <w10:wrap type="none"/>
            <w10:anchorlock/>
          </v:shape>
          <o:OLEObject Type="Embed" ProgID="Equation.DSMT4" ShapeID="_x0000_i1203" DrawAspect="Content" ObjectID="_1468075903" r:id="rId3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04" o:spt="75" alt="学科网(www.zxxk.com)--教育资源门户，提供试卷、教案、课件、论文、素材以及各类教学资源下载，还有大量而丰富的教学相关资讯！" type="#_x0000_t75" style="height:31.5pt;width:144pt;" o:ole="t" filled="f" o:preferrelative="t" stroked="f" coordsize="21600,21600">
            <v:path/>
            <v:fill on="f" focussize="0,0"/>
            <v:stroke on="f" joinstyle="miter"/>
            <v:imagedata r:id="rId337" o:title="eqId7abc1196b1f042a8928e209f102bf384"/>
            <o:lock v:ext="edit" aspectratio="t"/>
            <w10:wrap type="none"/>
            <w10:anchorlock/>
          </v:shape>
          <o:OLEObject Type="Embed" ProgID="Equation.DSMT4" ShapeID="_x0000_i1204" DrawAspect="Content" ObjectID="_1468075904" r:id="rId336">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仿照上例分别把分数</w:t>
      </w:r>
      <w:r>
        <w:object>
          <v:shape id="_x0000_i120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6503ca085e3ca5f2ba723b0dd66e210b"/>
            <o:lock v:ext="edit" aspectratio="t"/>
            <w10:wrap type="none"/>
            <w10:anchorlock/>
          </v:shape>
          <o:OLEObject Type="Embed" ProgID="Equation.DSMT4" ShapeID="_x0000_i1205" DrawAspect="Content" ObjectID="_1468075905" r:id="rId338">
            <o:LockedField>false</o:LockedField>
          </o:OLEObject>
        </w:object>
      </w:r>
      <w:r>
        <w:rPr>
          <w:rFonts w:ascii="宋体" w:hAnsi="宋体" w:eastAsia="宋体" w:cs="宋体"/>
          <w:color w:val="000000"/>
        </w:rPr>
        <w:t>和</w:t>
      </w:r>
      <w:r>
        <w:object>
          <v:shape id="_x0000_i120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40" o:title="eqIdeac97e6740365c85ad857aff85cefbe5"/>
            <o:lock v:ext="edit" aspectratio="t"/>
            <w10:wrap type="none"/>
            <w10:anchorlock/>
          </v:shape>
          <o:OLEObject Type="Embed" ProgID="Equation.DSMT4" ShapeID="_x0000_i1206" DrawAspect="Content" ObjectID="_1468075906" r:id="rId339">
            <o:LockedField>false</o:LockedField>
          </o:OLEObject>
        </w:object>
      </w:r>
      <w:r>
        <w:rPr>
          <w:rFonts w:ascii="宋体" w:hAnsi="宋体" w:eastAsia="宋体" w:cs="宋体"/>
          <w:color w:val="000000"/>
        </w:rPr>
        <w:t>分拆成两个不同的单位分数之和．</w:t>
      </w:r>
    </w:p>
    <w:p>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42" o:title="eqId08d46933feb7d8a862a70fa5b1483cb8"/>
            <o:lock v:ext="edit" aspectratio="t"/>
            <w10:wrap type="none"/>
            <w10:anchorlock/>
          </v:shape>
          <o:OLEObject Type="Embed" ProgID="Equation.DSMT4" ShapeID="_x0000_i1207" DrawAspect="Content" ObjectID="_1468075907" r:id="rId341">
            <o:LockedField>false</o:LockedField>
          </o:OLEObject>
        </w:object>
      </w:r>
      <w:r>
        <w:rPr>
          <w:rFonts w:ascii="Times New Roman" w:hAnsi="Times New Roman" w:eastAsia="Times New Roman" w:cs="Times New Roman"/>
          <w:color w:val="000000"/>
          <w:u w:val="single"/>
        </w:rPr>
        <w:t xml:space="preserve">      ,</w:t>
      </w:r>
      <w:r>
        <w:object>
          <v:shape id="_x0000_i120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44" o:title="eqId97acb9870c7adef58d3ede194b7db1e4"/>
            <o:lock v:ext="edit" aspectratio="t"/>
            <w10:wrap type="none"/>
            <w10:anchorlock/>
          </v:shape>
          <o:OLEObject Type="Embed" ProgID="Equation.DSMT4" ShapeID="_x0000_i1208" DrawAspect="Content" ObjectID="_1468075908" r:id="rId343">
            <o:LockedField>false</o:LockedField>
          </o:OLEObject>
        </w:object>
      </w:r>
      <w:r>
        <w:rPr>
          <w:rFonts w:ascii="Times New Roman" w:hAnsi="Times New Roman" w:eastAsia="Times New Roman" w:cs="Times New Roman"/>
          <w:color w:val="000000"/>
          <w:u w:val="single"/>
        </w:rPr>
        <w:t xml:space="preserve">       </w:t>
      </w:r>
    </w:p>
    <w:p>
      <w:pPr>
        <w:spacing w:line="360" w:lineRule="auto"/>
        <w:jc w:val="left"/>
        <w:textAlignment w:val="center"/>
        <w:rPr>
          <w:color w:val="000000"/>
        </w:rPr>
      </w:pPr>
      <w:r>
        <w:rPr>
          <w:color w:val="000000"/>
        </w:rPr>
        <w:t>（2）</w:t>
      </w:r>
      <w:r>
        <w:rPr>
          <w:rFonts w:ascii="宋体" w:hAnsi="宋体" w:eastAsia="宋体" w:cs="宋体"/>
          <w:color w:val="000000"/>
        </w:rPr>
        <w:t>在上例中，</w:t>
      </w:r>
      <w:r>
        <w:object>
          <v:shape id="_x0000_i1209"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346" o:title="eqIdfd75697e037ded57cb1100cb99e3b935"/>
            <o:lock v:ext="edit" aspectratio="t"/>
            <w10:wrap type="none"/>
            <w10:anchorlock/>
          </v:shape>
          <o:OLEObject Type="Embed" ProgID="Equation.DSMT4" ShapeID="_x0000_i1209" DrawAspect="Content" ObjectID="_1468075909" r:id="rId345">
            <o:LockedField>false</o:LockedField>
          </o:OLEObject>
        </w:object>
      </w:r>
      <w:r>
        <w:rPr>
          <w:rFonts w:ascii="宋体" w:hAnsi="宋体" w:eastAsia="宋体" w:cs="宋体"/>
          <w:color w:val="000000"/>
        </w:rPr>
        <w:t>，又因为</w:t>
      </w:r>
      <w:r>
        <w:object>
          <v:shape id="_x0000_i1210" o:spt="75" alt="学科网(www.zxxk.com)--教育资源门户，提供试卷、教案、课件、论文、素材以及各类教学资源下载，还有大量而丰富的教学相关资讯！" type="#_x0000_t75" style="height:31.2pt;width:145.2pt;" o:ole="t" filled="f" o:preferrelative="t" stroked="f" coordsize="21600,21600">
            <v:path/>
            <v:fill on="f" focussize="0,0"/>
            <v:stroke on="f" joinstyle="miter"/>
            <v:imagedata r:id="rId348" o:title="eqId9b4003162e0da7d6c9ab7ef8b58797df"/>
            <o:lock v:ext="edit" aspectratio="t"/>
            <w10:wrap type="none"/>
            <w10:anchorlock/>
          </v:shape>
          <o:OLEObject Type="Embed" ProgID="Equation.DSMT4" ShapeID="_x0000_i1210" DrawAspect="Content" ObjectID="_1468075910" r:id="rId347">
            <o:LockedField>false</o:LockedField>
          </o:OLEObject>
        </w:object>
      </w:r>
      <w:r>
        <w:rPr>
          <w:rFonts w:ascii="宋体" w:hAnsi="宋体" w:eastAsia="宋体" w:cs="宋体"/>
          <w:color w:val="000000"/>
        </w:rPr>
        <w:t>，所以：</w:t>
      </w:r>
      <w:r>
        <w:object>
          <v:shape id="_x0000_i1211"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350" o:title="eqId4fbf77dbe19405355409d6efc5b5816a"/>
            <o:lock v:ext="edit" aspectratio="t"/>
            <w10:wrap type="none"/>
            <w10:anchorlock/>
          </v:shape>
          <o:OLEObject Type="Embed" ProgID="Equation.DSMT4" ShapeID="_x0000_i1211" DrawAspect="Content" ObjectID="_1468075911" r:id="rId349">
            <o:LockedField>false</o:LockedField>
          </o:OLEObject>
        </w:object>
      </w:r>
      <w:r>
        <w:rPr>
          <w:rFonts w:ascii="宋体" w:hAnsi="宋体" w:eastAsia="宋体" w:cs="宋体"/>
          <w:color w:val="000000"/>
        </w:rPr>
        <w:t>，即</w:t>
      </w:r>
      <w:r>
        <w:object>
          <v:shape id="_x0000_i121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52" o:title="eqId8b2a698891d42c70b597f0da4f215f09"/>
            <o:lock v:ext="edit" aspectratio="t"/>
            <w10:wrap type="none"/>
            <w10:anchorlock/>
          </v:shape>
          <o:OLEObject Type="Embed" ProgID="Equation.DSMT4" ShapeID="_x0000_i1212" DrawAspect="Content" ObjectID="_1468075912" r:id="rId351">
            <o:LockedField>false</o:LockedField>
          </o:OLEObject>
        </w:object>
      </w:r>
      <w:r>
        <w:rPr>
          <w:rFonts w:ascii="宋体" w:hAnsi="宋体" w:eastAsia="宋体" w:cs="宋体"/>
          <w:color w:val="000000"/>
        </w:rPr>
        <w:t>可以写成三个不同的单位分数之和．按照这样的思路，它也可以写成四个，甚至五个不同的单位分数之和．根据这样的思路，探索分数</w:t>
      </w:r>
      <w:r>
        <w:object>
          <v:shape id="_x0000_i121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6503ca085e3ca5f2ba723b0dd66e210b"/>
            <o:lock v:ext="edit" aspectratio="t"/>
            <w10:wrap type="none"/>
            <w10:anchorlock/>
          </v:shape>
          <o:OLEObject Type="Embed" ProgID="Equation.DSMT4" ShapeID="_x0000_i1213" DrawAspect="Content" ObjectID="_1468075913" r:id="rId353">
            <o:LockedField>false</o:LockedField>
          </o:OLEObject>
        </w:object>
      </w:r>
      <w:r>
        <w:rPr>
          <w:rFonts w:ascii="宋体" w:hAnsi="宋体" w:eastAsia="宋体" w:cs="宋体"/>
          <w:color w:val="000000"/>
        </w:rPr>
        <w:t>能写出哪些两个以上的不同单位分数的和？</w:t>
      </w:r>
    </w:p>
    <w:p>
      <w:pPr>
        <w:spacing w:line="360" w:lineRule="auto"/>
        <w:textAlignment w:val="center"/>
        <w:rPr>
          <w:color w:val="000000"/>
        </w:rPr>
      </w:pPr>
      <w:r>
        <w:rPr>
          <w:color w:val="2E75B6"/>
        </w:rPr>
        <w:t>【答案】</w:t>
      </w:r>
      <w:r>
        <w:rPr>
          <w:color w:val="000000"/>
        </w:rPr>
        <w:t>（1）</w:t>
      </w:r>
      <w:r>
        <w:object>
          <v:shape id="_x0000_i1214"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355" o:title="eqId2324099f37d63896fc3a3387a08a422a"/>
            <o:lock v:ext="edit" aspectratio="t"/>
            <w10:wrap type="none"/>
            <w10:anchorlock/>
          </v:shape>
          <o:OLEObject Type="Embed" ProgID="Equation.DSMT4" ShapeID="_x0000_i1214" DrawAspect="Content" ObjectID="_1468075914" r:id="rId354">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57" o:title="eqId062d4a3afc2532dda843a20ce9096325"/>
            <o:lock v:ext="edit" aspectratio="t"/>
            <w10:wrap type="none"/>
            <w10:anchorlock/>
          </v:shape>
          <o:OLEObject Type="Embed" ProgID="Equation.DSMT4" ShapeID="_x0000_i1215" DrawAspect="Content" ObjectID="_1468075915" r:id="rId356">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）由单位分数的意义可知将一个分数分拆为几个不同的单位分数之和，过程就是利用同分母分数的加法或分数的性质，把这个分数拆成两个同分母分数，使其中一个分子是</w:t>
      </w:r>
      <w:r>
        <w:rPr>
          <w:rFonts w:ascii="Times New Roman" w:hAnsi="Times New Roman" w:eastAsia="Times New Roman" w:cs="Times New Roman"/>
          <w:color w:val="000000"/>
        </w:rPr>
        <w:t>1</w:t>
      </w:r>
      <w:r>
        <w:rPr>
          <w:rFonts w:ascii="宋体" w:hAnsi="宋体" w:eastAsia="宋体" w:cs="宋体"/>
          <w:color w:val="000000"/>
        </w:rPr>
        <w:t>，另一个分数分子能整除分母；</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）只要根据单位分数的转化方法，把其中的一个分数利用分数的性质继续拆分即可．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27.8pt;width:82.95pt;" o:ole="t" filled="f" o:preferrelative="t" stroked="f" coordsize="21600,21600">
            <v:path/>
            <v:fill on="f" focussize="0,0"/>
            <v:stroke on="f" joinstyle="miter"/>
            <v:imagedata r:id="rId359" o:title="eqId724cff2bf6fadf5432054dc51a80adfd"/>
            <o:lock v:ext="edit" aspectratio="t"/>
            <w10:wrap type="none"/>
            <w10:anchorlock/>
          </v:shape>
          <o:OLEObject Type="Embed" ProgID="Equation.DSMT4" ShapeID="_x0000_i1216" DrawAspect="Content" ObjectID="_1468075916"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361" o:title="eqId7b473470d811f5498c00a378937e8386"/>
            <o:lock v:ext="edit" aspectratio="t"/>
            <w10:wrap type="none"/>
            <w10:anchorlock/>
          </v:shape>
          <o:OLEObject Type="Embed" ProgID="Equation.DSMT4" ShapeID="_x0000_i1217" DrawAspect="Content" ObjectID="_1468075917"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355" o:title="eqId2324099f37d63896fc3a3387a08a422a"/>
            <o:lock v:ext="edit" aspectratio="t"/>
            <w10:wrap type="none"/>
            <w10:anchorlock/>
          </v:shape>
          <o:OLEObject Type="Embed" ProgID="Equation.DSMT4" ShapeID="_x0000_i1218" DrawAspect="Content" ObjectID="_1468075918" r:id="rId362">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57" o:title="eqId062d4a3afc2532dda843a20ce9096325"/>
            <o:lock v:ext="edit" aspectratio="t"/>
            <w10:wrap type="none"/>
            <w10:anchorlock/>
          </v:shape>
          <o:OLEObject Type="Embed" ProgID="Equation.DSMT4" ShapeID="_x0000_i1219" DrawAspect="Content" ObjectID="_1468075919"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解：第一种：</w:t>
      </w:r>
      <w:r>
        <w:object>
          <v:shape id="_x0000_i12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65" o:title="eqId16f3d198e76391779fa3badc848c8ac8"/>
            <o:lock v:ext="edit" aspectratio="t"/>
            <w10:wrap type="none"/>
            <w10:anchorlock/>
          </v:shape>
          <o:OLEObject Type="Embed" ProgID="Equation.DSMT4" ShapeID="_x0000_i1220" DrawAspect="Content" ObjectID="_1468075920" r:id="rId364">
            <o:LockedField>false</o:LockedField>
          </o:OLEObject>
        </w:object>
      </w:r>
      <w:r>
        <w:object>
          <v:shape id="_x0000_i1221"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67" o:title="eqIde9ac84f659cd24b74d859975e224ba2b"/>
            <o:lock v:ext="edit" aspectratio="t"/>
            <w10:wrap type="none"/>
            <w10:anchorlock/>
          </v:shape>
          <o:OLEObject Type="Embed" ProgID="Equation.DSMT4" ShapeID="_x0000_i1221" DrawAspect="Content" ObjectID="_1468075921" r:id="rId366">
            <o:LockedField>false</o:LockedField>
          </o:OLEObject>
        </w:objec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9" o:title="eqId2de0d10ef8b748d4531250c37c5d3f9e"/>
            <o:lock v:ext="edit" aspectratio="t"/>
            <w10:wrap type="none"/>
            <w10:anchorlock/>
          </v:shape>
          <o:OLEObject Type="Embed" ProgID="Equation.DSMT4" ShapeID="_x0000_i1222" DrawAspect="Content" ObjectID="_1468075922" r:id="rId368">
            <o:LockedField>false</o:LockedField>
          </o:OLEObject>
        </w:object>
      </w:r>
      <w:r>
        <w:object>
          <v:shape id="_x0000_i1223"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371" o:title="eqId5c742e12e375ce0e73f295dd67d03d38"/>
            <o:lock v:ext="edit" aspectratio="t"/>
            <w10:wrap type="none"/>
            <w10:anchorlock/>
          </v:shape>
          <o:OLEObject Type="Embed" ProgID="Equation.DSMT4" ShapeID="_x0000_i1223" DrawAspect="Content" ObjectID="_1468075923"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第二种：</w:t>
      </w:r>
      <w:r>
        <w:object>
          <v:shape id="_x0000_i122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65" o:title="eqId16f3d198e76391779fa3badc848c8ac8"/>
            <o:lock v:ext="edit" aspectratio="t"/>
            <w10:wrap type="none"/>
            <w10:anchorlock/>
          </v:shape>
          <o:OLEObject Type="Embed" ProgID="Equation.DSMT4" ShapeID="_x0000_i1224" DrawAspect="Content" ObjectID="_1468075924" r:id="rId372">
            <o:LockedField>false</o:LockedField>
          </o:OLEObject>
        </w:object>
      </w:r>
      <w:r>
        <w:object>
          <v:shape id="_x0000_i1225"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374" o:title="eqId780de5ee5d58bcf54017e7537c13ab28"/>
            <o:lock v:ext="edit" aspectratio="t"/>
            <w10:wrap type="none"/>
            <w10:anchorlock/>
          </v:shape>
          <o:OLEObject Type="Embed" ProgID="Equation.DSMT4" ShapeID="_x0000_i1225" DrawAspect="Content" ObjectID="_1468075925"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9" o:title="eqId2de0d10ef8b748d4531250c37c5d3f9e"/>
            <o:lock v:ext="edit" aspectratio="t"/>
            <w10:wrap type="none"/>
            <w10:anchorlock/>
          </v:shape>
          <o:OLEObject Type="Embed" ProgID="Equation.DSMT4" ShapeID="_x0000_i1226" DrawAspect="Content" ObjectID="_1468075926" r:id="rId375">
            <o:LockedField>false</o:LockedField>
          </o:OLEObject>
        </w:object>
      </w:r>
      <w:r>
        <w:object>
          <v:shape id="_x0000_i1227"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377" o:title="eqId4ab42e47c992366eaea2aa6841f1a110"/>
            <o:lock v:ext="edit" aspectratio="t"/>
            <w10:wrap type="none"/>
            <w10:anchorlock/>
          </v:shape>
          <o:OLEObject Type="Embed" ProgID="Equation.DSMT4" ShapeID="_x0000_i1227" DrawAspect="Content" ObjectID="_1468075927" r:id="rId3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第三种：</w:t>
      </w:r>
      <w:r>
        <w:object>
          <v:shape id="_x0000_i122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65" o:title="eqId16f3d198e76391779fa3badc848c8ac8"/>
            <o:lock v:ext="edit" aspectratio="t"/>
            <w10:wrap type="none"/>
            <w10:anchorlock/>
          </v:shape>
          <o:OLEObject Type="Embed" ProgID="Equation.DSMT4" ShapeID="_x0000_i1228" DrawAspect="Content" ObjectID="_1468075928" r:id="rId378">
            <o:LockedField>false</o:LockedField>
          </o:OLEObject>
        </w:object>
      </w:r>
      <w:r>
        <w:object>
          <v:shape id="_x0000_i1229"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380" o:title="eqId73afd5f55391814f188386c670c876f4"/>
            <o:lock v:ext="edit" aspectratio="t"/>
            <w10:wrap type="none"/>
            <w10:anchorlock/>
          </v:shape>
          <o:OLEObject Type="Embed" ProgID="Equation.DSMT4" ShapeID="_x0000_i1229" DrawAspect="Content" ObjectID="_1468075929"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9" o:title="eqId2de0d10ef8b748d4531250c37c5d3f9e"/>
            <o:lock v:ext="edit" aspectratio="t"/>
            <w10:wrap type="none"/>
            <w10:anchorlock/>
          </v:shape>
          <o:OLEObject Type="Embed" ProgID="Equation.DSMT4" ShapeID="_x0000_i1230" DrawAspect="Content" ObjectID="_1468075930" r:id="rId381">
            <o:LockedField>false</o:LockedField>
          </o:OLEObject>
        </w:object>
      </w:r>
      <w:r>
        <w:object>
          <v:shape id="_x0000_i1231"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83" o:title="eqId0443ea414ceceb679a59ceae01dadafe"/>
            <o:lock v:ext="edit" aspectratio="t"/>
            <w10:wrap type="none"/>
            <w10:anchorlock/>
          </v:shape>
          <o:OLEObject Type="Embed" ProgID="Equation.DSMT4" ShapeID="_x0000_i1231" DrawAspect="Content" ObjectID="_1468075931"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第四种：</w:t>
      </w:r>
      <w:r>
        <w:object>
          <v:shape id="_x0000_i123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65" o:title="eqId16f3d198e76391779fa3badc848c8ac8"/>
            <o:lock v:ext="edit" aspectratio="t"/>
            <w10:wrap type="none"/>
            <w10:anchorlock/>
          </v:shape>
          <o:OLEObject Type="Embed" ProgID="Equation.DSMT4" ShapeID="_x0000_i1232" DrawAspect="Content" ObjectID="_1468075932" r:id="rId384">
            <o:LockedField>false</o:LockedField>
          </o:OLEObject>
        </w:object>
      </w:r>
      <w:r>
        <w:object>
          <v:shape id="_x0000_i1233"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386" o:title="eqIdfeacf5278ac3ae6e86ac5cbbe22b3611"/>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9" o:title="eqId2de0d10ef8b748d4531250c37c5d3f9e"/>
            <o:lock v:ext="edit" aspectratio="t"/>
            <w10:wrap type="none"/>
            <w10:anchorlock/>
          </v:shape>
          <o:OLEObject Type="Embed" ProgID="Equation.DSMT4" ShapeID="_x0000_i1234" DrawAspect="Content" ObjectID="_1468075934" r:id="rId387">
            <o:LockedField>false</o:LockedField>
          </o:OLEObject>
        </w:object>
      </w:r>
      <w:r>
        <w:object>
          <v:shape id="_x0000_i1235"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389" o:title="eqIdf4938875364c5aefce1d97e718a8e62f"/>
            <o:lock v:ext="edit" aspectratio="t"/>
            <w10:wrap type="none"/>
            <w10:anchorlock/>
          </v:shape>
          <o:OLEObject Type="Embed" ProgID="Equation.DSMT4" ShapeID="_x0000_i1235" DrawAspect="Content" ObjectID="_1468075935" r:id="rId3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此题考查了分数性质的灵活应用，掌握同分母分数相加以及约分方法是解题关键．</w:t>
      </w: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24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636E83"/>
    <w:rsid w:val="620D1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49.bin"/><Relationship Id="rId97" Type="http://schemas.openxmlformats.org/officeDocument/2006/relationships/image" Target="media/image40.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39.wmf"/><Relationship Id="rId93" Type="http://schemas.openxmlformats.org/officeDocument/2006/relationships/oleObject" Target="embeddings/oleObject46.bin"/><Relationship Id="rId92" Type="http://schemas.openxmlformats.org/officeDocument/2006/relationships/image" Target="media/image38.wmf"/><Relationship Id="rId91" Type="http://schemas.openxmlformats.org/officeDocument/2006/relationships/oleObject" Target="embeddings/oleObject45.bin"/><Relationship Id="rId90" Type="http://schemas.openxmlformats.org/officeDocument/2006/relationships/image" Target="media/image37.wmf"/><Relationship Id="rId9" Type="http://schemas.openxmlformats.org/officeDocument/2006/relationships/theme" Target="theme/theme1.xml"/><Relationship Id="rId89" Type="http://schemas.openxmlformats.org/officeDocument/2006/relationships/oleObject" Target="embeddings/oleObject44.bin"/><Relationship Id="rId88" Type="http://schemas.openxmlformats.org/officeDocument/2006/relationships/image" Target="media/image36.png"/><Relationship Id="rId87" Type="http://schemas.openxmlformats.org/officeDocument/2006/relationships/image" Target="media/image35.wmf"/><Relationship Id="rId86" Type="http://schemas.openxmlformats.org/officeDocument/2006/relationships/oleObject" Target="embeddings/oleObject43.bin"/><Relationship Id="rId85" Type="http://schemas.openxmlformats.org/officeDocument/2006/relationships/image" Target="media/image34.wmf"/><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image" Target="media/image33.wmf"/><Relationship Id="rId80" Type="http://schemas.openxmlformats.org/officeDocument/2006/relationships/oleObject" Target="embeddings/oleObject39.bin"/><Relationship Id="rId8" Type="http://schemas.openxmlformats.org/officeDocument/2006/relationships/footer" Target="footer3.xml"/><Relationship Id="rId79" Type="http://schemas.openxmlformats.org/officeDocument/2006/relationships/image" Target="media/image32.wmf"/><Relationship Id="rId78" Type="http://schemas.openxmlformats.org/officeDocument/2006/relationships/oleObject" Target="embeddings/oleObject38.bin"/><Relationship Id="rId77" Type="http://schemas.openxmlformats.org/officeDocument/2006/relationships/image" Target="media/image31.wmf"/><Relationship Id="rId76" Type="http://schemas.openxmlformats.org/officeDocument/2006/relationships/oleObject" Target="embeddings/oleObject37.bin"/><Relationship Id="rId75" Type="http://schemas.openxmlformats.org/officeDocument/2006/relationships/image" Target="media/image30.wmf"/><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image" Target="media/image29.wmf"/><Relationship Id="rId71" Type="http://schemas.openxmlformats.org/officeDocument/2006/relationships/oleObject" Target="embeddings/oleObject34.bin"/><Relationship Id="rId70" Type="http://schemas.openxmlformats.org/officeDocument/2006/relationships/image" Target="media/image28.wmf"/><Relationship Id="rId7" Type="http://schemas.openxmlformats.org/officeDocument/2006/relationships/footer" Target="footer2.xml"/><Relationship Id="rId69" Type="http://schemas.openxmlformats.org/officeDocument/2006/relationships/oleObject" Target="embeddings/oleObject33.bin"/><Relationship Id="rId68" Type="http://schemas.openxmlformats.org/officeDocument/2006/relationships/image" Target="media/image27.w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image" Target="media/image25.wmf"/><Relationship Id="rId61" Type="http://schemas.openxmlformats.org/officeDocument/2006/relationships/oleObject" Target="embeddings/oleObject28.bin"/><Relationship Id="rId60" Type="http://schemas.openxmlformats.org/officeDocument/2006/relationships/image" Target="media/image24.wmf"/><Relationship Id="rId6" Type="http://schemas.openxmlformats.org/officeDocument/2006/relationships/footer" Target="footer1.xml"/><Relationship Id="rId59" Type="http://schemas.openxmlformats.org/officeDocument/2006/relationships/oleObject" Target="embeddings/oleObject27.bin"/><Relationship Id="rId58" Type="http://schemas.openxmlformats.org/officeDocument/2006/relationships/image" Target="media/image23.wmf"/><Relationship Id="rId57" Type="http://schemas.openxmlformats.org/officeDocument/2006/relationships/oleObject" Target="embeddings/oleObject26.bin"/><Relationship Id="rId56" Type="http://schemas.openxmlformats.org/officeDocument/2006/relationships/image" Target="media/image22.wmf"/><Relationship Id="rId55" Type="http://schemas.openxmlformats.org/officeDocument/2006/relationships/oleObject" Target="embeddings/oleObject25.bin"/><Relationship Id="rId54" Type="http://schemas.openxmlformats.org/officeDocument/2006/relationships/image" Target="media/image21.wmf"/><Relationship Id="rId53" Type="http://schemas.openxmlformats.org/officeDocument/2006/relationships/oleObject" Target="embeddings/oleObject24.bin"/><Relationship Id="rId52" Type="http://schemas.openxmlformats.org/officeDocument/2006/relationships/image" Target="media/image20.wmf"/><Relationship Id="rId51" Type="http://schemas.openxmlformats.org/officeDocument/2006/relationships/oleObject" Target="embeddings/oleObject23.bin"/><Relationship Id="rId50" Type="http://schemas.openxmlformats.org/officeDocument/2006/relationships/image" Target="media/image19.wmf"/><Relationship Id="rId5" Type="http://schemas.openxmlformats.org/officeDocument/2006/relationships/header" Target="header3.xml"/><Relationship Id="rId49" Type="http://schemas.openxmlformats.org/officeDocument/2006/relationships/image" Target="media/image18.wmf"/><Relationship Id="rId48" Type="http://schemas.openxmlformats.org/officeDocument/2006/relationships/oleObject" Target="embeddings/oleObject22.bin"/><Relationship Id="rId47" Type="http://schemas.openxmlformats.org/officeDocument/2006/relationships/image" Target="media/image17.wmf"/><Relationship Id="rId46" Type="http://schemas.openxmlformats.org/officeDocument/2006/relationships/oleObject" Target="embeddings/oleObject21.bin"/><Relationship Id="rId45" Type="http://schemas.openxmlformats.org/officeDocument/2006/relationships/image" Target="media/image16.wmf"/><Relationship Id="rId44" Type="http://schemas.openxmlformats.org/officeDocument/2006/relationships/oleObject" Target="embeddings/oleObject20.bin"/><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image" Target="media/image15.wmf"/><Relationship Id="rId40" Type="http://schemas.openxmlformats.org/officeDocument/2006/relationships/image" Target="media/image14.wmf"/><Relationship Id="rId4" Type="http://schemas.openxmlformats.org/officeDocument/2006/relationships/header" Target="header2.xml"/><Relationship Id="rId391" Type="http://schemas.openxmlformats.org/officeDocument/2006/relationships/fontTable" Target="fontTable.xml"/><Relationship Id="rId390" Type="http://schemas.openxmlformats.org/officeDocument/2006/relationships/customXml" Target="../customXml/item1.xml"/><Relationship Id="rId39" Type="http://schemas.openxmlformats.org/officeDocument/2006/relationships/oleObject" Target="embeddings/oleObject17.bin"/><Relationship Id="rId389" Type="http://schemas.openxmlformats.org/officeDocument/2006/relationships/image" Target="media/image169.wmf"/><Relationship Id="rId388" Type="http://schemas.openxmlformats.org/officeDocument/2006/relationships/oleObject" Target="embeddings/oleObject211.bin"/><Relationship Id="rId387" Type="http://schemas.openxmlformats.org/officeDocument/2006/relationships/oleObject" Target="embeddings/oleObject210.bin"/><Relationship Id="rId386" Type="http://schemas.openxmlformats.org/officeDocument/2006/relationships/image" Target="media/image168.wmf"/><Relationship Id="rId385" Type="http://schemas.openxmlformats.org/officeDocument/2006/relationships/oleObject" Target="embeddings/oleObject209.bin"/><Relationship Id="rId384" Type="http://schemas.openxmlformats.org/officeDocument/2006/relationships/oleObject" Target="embeddings/oleObject208.bin"/><Relationship Id="rId383" Type="http://schemas.openxmlformats.org/officeDocument/2006/relationships/image" Target="media/image167.wmf"/><Relationship Id="rId382" Type="http://schemas.openxmlformats.org/officeDocument/2006/relationships/oleObject" Target="embeddings/oleObject207.bin"/><Relationship Id="rId381" Type="http://schemas.openxmlformats.org/officeDocument/2006/relationships/oleObject" Target="embeddings/oleObject206.bin"/><Relationship Id="rId380" Type="http://schemas.openxmlformats.org/officeDocument/2006/relationships/image" Target="media/image166.wmf"/><Relationship Id="rId38" Type="http://schemas.openxmlformats.org/officeDocument/2006/relationships/image" Target="media/image13.wmf"/><Relationship Id="rId379" Type="http://schemas.openxmlformats.org/officeDocument/2006/relationships/oleObject" Target="embeddings/oleObject205.bin"/><Relationship Id="rId378" Type="http://schemas.openxmlformats.org/officeDocument/2006/relationships/oleObject" Target="embeddings/oleObject204.bin"/><Relationship Id="rId377" Type="http://schemas.openxmlformats.org/officeDocument/2006/relationships/image" Target="media/image165.wmf"/><Relationship Id="rId376" Type="http://schemas.openxmlformats.org/officeDocument/2006/relationships/oleObject" Target="embeddings/oleObject203.bin"/><Relationship Id="rId375" Type="http://schemas.openxmlformats.org/officeDocument/2006/relationships/oleObject" Target="embeddings/oleObject202.bin"/><Relationship Id="rId374" Type="http://schemas.openxmlformats.org/officeDocument/2006/relationships/image" Target="media/image164.wmf"/><Relationship Id="rId373" Type="http://schemas.openxmlformats.org/officeDocument/2006/relationships/oleObject" Target="embeddings/oleObject201.bin"/><Relationship Id="rId372" Type="http://schemas.openxmlformats.org/officeDocument/2006/relationships/oleObject" Target="embeddings/oleObject200.bin"/><Relationship Id="rId371" Type="http://schemas.openxmlformats.org/officeDocument/2006/relationships/image" Target="media/image163.wmf"/><Relationship Id="rId370" Type="http://schemas.openxmlformats.org/officeDocument/2006/relationships/oleObject" Target="embeddings/oleObject199.bin"/><Relationship Id="rId37" Type="http://schemas.openxmlformats.org/officeDocument/2006/relationships/oleObject" Target="embeddings/oleObject16.bin"/><Relationship Id="rId369" Type="http://schemas.openxmlformats.org/officeDocument/2006/relationships/image" Target="media/image162.wmf"/><Relationship Id="rId368" Type="http://schemas.openxmlformats.org/officeDocument/2006/relationships/oleObject" Target="embeddings/oleObject198.bin"/><Relationship Id="rId367" Type="http://schemas.openxmlformats.org/officeDocument/2006/relationships/image" Target="media/image161.wmf"/><Relationship Id="rId366" Type="http://schemas.openxmlformats.org/officeDocument/2006/relationships/oleObject" Target="embeddings/oleObject197.bin"/><Relationship Id="rId365" Type="http://schemas.openxmlformats.org/officeDocument/2006/relationships/image" Target="media/image160.wmf"/><Relationship Id="rId364" Type="http://schemas.openxmlformats.org/officeDocument/2006/relationships/oleObject" Target="embeddings/oleObject196.bin"/><Relationship Id="rId363" Type="http://schemas.openxmlformats.org/officeDocument/2006/relationships/oleObject" Target="embeddings/oleObject195.bin"/><Relationship Id="rId362" Type="http://schemas.openxmlformats.org/officeDocument/2006/relationships/oleObject" Target="embeddings/oleObject194.bin"/><Relationship Id="rId361" Type="http://schemas.openxmlformats.org/officeDocument/2006/relationships/image" Target="media/image159.wmf"/><Relationship Id="rId360" Type="http://schemas.openxmlformats.org/officeDocument/2006/relationships/oleObject" Target="embeddings/oleObject193.bin"/><Relationship Id="rId36" Type="http://schemas.openxmlformats.org/officeDocument/2006/relationships/image" Target="media/image12.wmf"/><Relationship Id="rId359" Type="http://schemas.openxmlformats.org/officeDocument/2006/relationships/image" Target="media/image158.wmf"/><Relationship Id="rId358" Type="http://schemas.openxmlformats.org/officeDocument/2006/relationships/oleObject" Target="embeddings/oleObject192.bin"/><Relationship Id="rId357" Type="http://schemas.openxmlformats.org/officeDocument/2006/relationships/image" Target="media/image157.wmf"/><Relationship Id="rId356" Type="http://schemas.openxmlformats.org/officeDocument/2006/relationships/oleObject" Target="embeddings/oleObject191.bin"/><Relationship Id="rId355" Type="http://schemas.openxmlformats.org/officeDocument/2006/relationships/image" Target="media/image156.wmf"/><Relationship Id="rId354" Type="http://schemas.openxmlformats.org/officeDocument/2006/relationships/oleObject" Target="embeddings/oleObject190.bin"/><Relationship Id="rId353" Type="http://schemas.openxmlformats.org/officeDocument/2006/relationships/oleObject" Target="embeddings/oleObject189.bin"/><Relationship Id="rId352" Type="http://schemas.openxmlformats.org/officeDocument/2006/relationships/image" Target="media/image155.wmf"/><Relationship Id="rId351" Type="http://schemas.openxmlformats.org/officeDocument/2006/relationships/oleObject" Target="embeddings/oleObject188.bin"/><Relationship Id="rId350" Type="http://schemas.openxmlformats.org/officeDocument/2006/relationships/image" Target="media/image154.wmf"/><Relationship Id="rId35" Type="http://schemas.openxmlformats.org/officeDocument/2006/relationships/oleObject" Target="embeddings/oleObject15.bin"/><Relationship Id="rId349" Type="http://schemas.openxmlformats.org/officeDocument/2006/relationships/oleObject" Target="embeddings/oleObject187.bin"/><Relationship Id="rId348" Type="http://schemas.openxmlformats.org/officeDocument/2006/relationships/image" Target="media/image153.wmf"/><Relationship Id="rId347" Type="http://schemas.openxmlformats.org/officeDocument/2006/relationships/oleObject" Target="embeddings/oleObject186.bin"/><Relationship Id="rId346" Type="http://schemas.openxmlformats.org/officeDocument/2006/relationships/image" Target="media/image152.wmf"/><Relationship Id="rId345" Type="http://schemas.openxmlformats.org/officeDocument/2006/relationships/oleObject" Target="embeddings/oleObject185.bin"/><Relationship Id="rId344" Type="http://schemas.openxmlformats.org/officeDocument/2006/relationships/image" Target="media/image151.wmf"/><Relationship Id="rId343" Type="http://schemas.openxmlformats.org/officeDocument/2006/relationships/oleObject" Target="embeddings/oleObject184.bin"/><Relationship Id="rId342" Type="http://schemas.openxmlformats.org/officeDocument/2006/relationships/image" Target="media/image150.wmf"/><Relationship Id="rId341" Type="http://schemas.openxmlformats.org/officeDocument/2006/relationships/oleObject" Target="embeddings/oleObject183.bin"/><Relationship Id="rId340" Type="http://schemas.openxmlformats.org/officeDocument/2006/relationships/image" Target="media/image149.wmf"/><Relationship Id="rId34" Type="http://schemas.openxmlformats.org/officeDocument/2006/relationships/image" Target="media/image11.wmf"/><Relationship Id="rId339" Type="http://schemas.openxmlformats.org/officeDocument/2006/relationships/oleObject" Target="embeddings/oleObject182.bin"/><Relationship Id="rId338" Type="http://schemas.openxmlformats.org/officeDocument/2006/relationships/oleObject" Target="embeddings/oleObject181.bin"/><Relationship Id="rId337" Type="http://schemas.openxmlformats.org/officeDocument/2006/relationships/image" Target="media/image148.wmf"/><Relationship Id="rId336" Type="http://schemas.openxmlformats.org/officeDocument/2006/relationships/oleObject" Target="embeddings/oleObject180.bin"/><Relationship Id="rId335" Type="http://schemas.openxmlformats.org/officeDocument/2006/relationships/image" Target="media/image147.wmf"/><Relationship Id="rId334" Type="http://schemas.openxmlformats.org/officeDocument/2006/relationships/oleObject" Target="embeddings/oleObject179.bin"/><Relationship Id="rId333" Type="http://schemas.openxmlformats.org/officeDocument/2006/relationships/oleObject" Target="embeddings/oleObject178.bin"/><Relationship Id="rId332" Type="http://schemas.openxmlformats.org/officeDocument/2006/relationships/image" Target="media/image146.wmf"/><Relationship Id="rId331" Type="http://schemas.openxmlformats.org/officeDocument/2006/relationships/oleObject" Target="embeddings/oleObject177.bin"/><Relationship Id="rId330" Type="http://schemas.openxmlformats.org/officeDocument/2006/relationships/image" Target="media/image145.wmf"/><Relationship Id="rId33" Type="http://schemas.openxmlformats.org/officeDocument/2006/relationships/oleObject" Target="embeddings/oleObject14.bin"/><Relationship Id="rId329" Type="http://schemas.openxmlformats.org/officeDocument/2006/relationships/oleObject" Target="embeddings/oleObject176.bin"/><Relationship Id="rId328" Type="http://schemas.openxmlformats.org/officeDocument/2006/relationships/image" Target="media/image144.wmf"/><Relationship Id="rId327" Type="http://schemas.openxmlformats.org/officeDocument/2006/relationships/oleObject" Target="embeddings/oleObject175.bin"/><Relationship Id="rId326" Type="http://schemas.openxmlformats.org/officeDocument/2006/relationships/image" Target="media/image143.wmf"/><Relationship Id="rId325" Type="http://schemas.openxmlformats.org/officeDocument/2006/relationships/oleObject" Target="embeddings/oleObject174.bin"/><Relationship Id="rId324" Type="http://schemas.openxmlformats.org/officeDocument/2006/relationships/image" Target="media/image142.wmf"/><Relationship Id="rId323" Type="http://schemas.openxmlformats.org/officeDocument/2006/relationships/oleObject" Target="embeddings/oleObject173.bin"/><Relationship Id="rId322" Type="http://schemas.openxmlformats.org/officeDocument/2006/relationships/image" Target="media/image141.wmf"/><Relationship Id="rId321" Type="http://schemas.openxmlformats.org/officeDocument/2006/relationships/oleObject" Target="embeddings/oleObject172.bin"/><Relationship Id="rId320" Type="http://schemas.openxmlformats.org/officeDocument/2006/relationships/image" Target="media/image140.wmf"/><Relationship Id="rId32" Type="http://schemas.openxmlformats.org/officeDocument/2006/relationships/image" Target="media/image10.wmf"/><Relationship Id="rId319" Type="http://schemas.openxmlformats.org/officeDocument/2006/relationships/oleObject" Target="embeddings/oleObject171.bin"/><Relationship Id="rId318" Type="http://schemas.openxmlformats.org/officeDocument/2006/relationships/image" Target="media/image139.wmf"/><Relationship Id="rId317" Type="http://schemas.openxmlformats.org/officeDocument/2006/relationships/oleObject" Target="embeddings/oleObject170.bin"/><Relationship Id="rId316" Type="http://schemas.openxmlformats.org/officeDocument/2006/relationships/image" Target="media/image138.wmf"/><Relationship Id="rId315" Type="http://schemas.openxmlformats.org/officeDocument/2006/relationships/oleObject" Target="embeddings/oleObject169.bin"/><Relationship Id="rId314" Type="http://schemas.openxmlformats.org/officeDocument/2006/relationships/image" Target="media/image137.wmf"/><Relationship Id="rId313" Type="http://schemas.openxmlformats.org/officeDocument/2006/relationships/oleObject" Target="embeddings/oleObject168.bin"/><Relationship Id="rId312" Type="http://schemas.openxmlformats.org/officeDocument/2006/relationships/image" Target="media/image136.wmf"/><Relationship Id="rId311" Type="http://schemas.openxmlformats.org/officeDocument/2006/relationships/oleObject" Target="embeddings/oleObject167.bin"/><Relationship Id="rId310" Type="http://schemas.openxmlformats.org/officeDocument/2006/relationships/image" Target="media/image135.wmf"/><Relationship Id="rId31" Type="http://schemas.openxmlformats.org/officeDocument/2006/relationships/oleObject" Target="embeddings/oleObject13.bin"/><Relationship Id="rId309" Type="http://schemas.openxmlformats.org/officeDocument/2006/relationships/oleObject" Target="embeddings/oleObject166.bin"/><Relationship Id="rId308" Type="http://schemas.openxmlformats.org/officeDocument/2006/relationships/image" Target="media/image134.wmf"/><Relationship Id="rId307" Type="http://schemas.openxmlformats.org/officeDocument/2006/relationships/oleObject" Target="embeddings/oleObject165.bin"/><Relationship Id="rId306" Type="http://schemas.openxmlformats.org/officeDocument/2006/relationships/image" Target="media/image133.wmf"/><Relationship Id="rId305" Type="http://schemas.openxmlformats.org/officeDocument/2006/relationships/oleObject" Target="embeddings/oleObject164.bin"/><Relationship Id="rId304" Type="http://schemas.openxmlformats.org/officeDocument/2006/relationships/image" Target="media/image132.wmf"/><Relationship Id="rId303" Type="http://schemas.openxmlformats.org/officeDocument/2006/relationships/oleObject" Target="embeddings/oleObject163.bin"/><Relationship Id="rId302" Type="http://schemas.openxmlformats.org/officeDocument/2006/relationships/image" Target="media/image131.wmf"/><Relationship Id="rId301" Type="http://schemas.openxmlformats.org/officeDocument/2006/relationships/oleObject" Target="embeddings/oleObject162.bin"/><Relationship Id="rId300" Type="http://schemas.openxmlformats.org/officeDocument/2006/relationships/oleObject" Target="embeddings/oleObject161.bin"/><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0.bin"/><Relationship Id="rId297" Type="http://schemas.openxmlformats.org/officeDocument/2006/relationships/image" Target="media/image129.wmf"/><Relationship Id="rId296" Type="http://schemas.openxmlformats.org/officeDocument/2006/relationships/oleObject" Target="embeddings/oleObject159.bin"/><Relationship Id="rId295" Type="http://schemas.openxmlformats.org/officeDocument/2006/relationships/oleObject" Target="embeddings/oleObject158.bin"/><Relationship Id="rId294" Type="http://schemas.openxmlformats.org/officeDocument/2006/relationships/image" Target="media/image128.wmf"/><Relationship Id="rId293" Type="http://schemas.openxmlformats.org/officeDocument/2006/relationships/oleObject" Target="embeddings/oleObject157.bin"/><Relationship Id="rId292" Type="http://schemas.openxmlformats.org/officeDocument/2006/relationships/image" Target="media/image127.wmf"/><Relationship Id="rId291" Type="http://schemas.openxmlformats.org/officeDocument/2006/relationships/oleObject" Target="embeddings/oleObject156.bin"/><Relationship Id="rId290" Type="http://schemas.openxmlformats.org/officeDocument/2006/relationships/image" Target="media/image126.wmf"/><Relationship Id="rId29" Type="http://schemas.openxmlformats.org/officeDocument/2006/relationships/oleObject" Target="embeddings/oleObject12.bin"/><Relationship Id="rId289" Type="http://schemas.openxmlformats.org/officeDocument/2006/relationships/oleObject" Target="embeddings/oleObject155.bin"/><Relationship Id="rId288" Type="http://schemas.openxmlformats.org/officeDocument/2006/relationships/image" Target="media/image125.wmf"/><Relationship Id="rId287" Type="http://schemas.openxmlformats.org/officeDocument/2006/relationships/oleObject" Target="embeddings/oleObject154.bin"/><Relationship Id="rId286" Type="http://schemas.openxmlformats.org/officeDocument/2006/relationships/image" Target="media/image124.wmf"/><Relationship Id="rId285" Type="http://schemas.openxmlformats.org/officeDocument/2006/relationships/oleObject" Target="embeddings/oleObject153.bin"/><Relationship Id="rId284" Type="http://schemas.openxmlformats.org/officeDocument/2006/relationships/oleObject" Target="embeddings/oleObject152.bin"/><Relationship Id="rId283" Type="http://schemas.openxmlformats.org/officeDocument/2006/relationships/image" Target="media/image123.wmf"/><Relationship Id="rId282" Type="http://schemas.openxmlformats.org/officeDocument/2006/relationships/oleObject" Target="embeddings/oleObject151.bin"/><Relationship Id="rId281" Type="http://schemas.openxmlformats.org/officeDocument/2006/relationships/image" Target="media/image122.wmf"/><Relationship Id="rId280" Type="http://schemas.openxmlformats.org/officeDocument/2006/relationships/oleObject" Target="embeddings/oleObject150.bin"/><Relationship Id="rId28" Type="http://schemas.openxmlformats.org/officeDocument/2006/relationships/image" Target="media/image8.wmf"/><Relationship Id="rId279" Type="http://schemas.openxmlformats.org/officeDocument/2006/relationships/image" Target="media/image121.wmf"/><Relationship Id="rId278" Type="http://schemas.openxmlformats.org/officeDocument/2006/relationships/oleObject" Target="embeddings/oleObject149.bin"/><Relationship Id="rId277" Type="http://schemas.openxmlformats.org/officeDocument/2006/relationships/image" Target="media/image120.wmf"/><Relationship Id="rId276" Type="http://schemas.openxmlformats.org/officeDocument/2006/relationships/oleObject" Target="embeddings/oleObject148.bin"/><Relationship Id="rId275" Type="http://schemas.openxmlformats.org/officeDocument/2006/relationships/image" Target="media/image119.wmf"/><Relationship Id="rId274" Type="http://schemas.openxmlformats.org/officeDocument/2006/relationships/oleObject" Target="embeddings/oleObject147.bin"/><Relationship Id="rId273" Type="http://schemas.openxmlformats.org/officeDocument/2006/relationships/image" Target="media/image118.wmf"/><Relationship Id="rId272" Type="http://schemas.openxmlformats.org/officeDocument/2006/relationships/oleObject" Target="embeddings/oleObject146.bin"/><Relationship Id="rId271" Type="http://schemas.openxmlformats.org/officeDocument/2006/relationships/oleObject" Target="embeddings/oleObject145.bin"/><Relationship Id="rId270" Type="http://schemas.openxmlformats.org/officeDocument/2006/relationships/image" Target="media/image117.wmf"/><Relationship Id="rId27" Type="http://schemas.openxmlformats.org/officeDocument/2006/relationships/oleObject" Target="embeddings/oleObject11.bin"/><Relationship Id="rId269" Type="http://schemas.openxmlformats.org/officeDocument/2006/relationships/oleObject" Target="embeddings/oleObject144.bin"/><Relationship Id="rId268" Type="http://schemas.openxmlformats.org/officeDocument/2006/relationships/image" Target="media/image116.wmf"/><Relationship Id="rId267" Type="http://schemas.openxmlformats.org/officeDocument/2006/relationships/oleObject" Target="embeddings/oleObject143.bin"/><Relationship Id="rId266" Type="http://schemas.openxmlformats.org/officeDocument/2006/relationships/image" Target="media/image115.wmf"/><Relationship Id="rId265" Type="http://schemas.openxmlformats.org/officeDocument/2006/relationships/oleObject" Target="embeddings/oleObject142.bin"/><Relationship Id="rId264" Type="http://schemas.openxmlformats.org/officeDocument/2006/relationships/image" Target="media/image114.wmf"/><Relationship Id="rId263" Type="http://schemas.openxmlformats.org/officeDocument/2006/relationships/oleObject" Target="embeddings/oleObject141.bin"/><Relationship Id="rId262" Type="http://schemas.openxmlformats.org/officeDocument/2006/relationships/image" Target="media/image113.wmf"/><Relationship Id="rId261" Type="http://schemas.openxmlformats.org/officeDocument/2006/relationships/oleObject" Target="embeddings/oleObject140.bin"/><Relationship Id="rId260" Type="http://schemas.openxmlformats.org/officeDocument/2006/relationships/image" Target="media/image112.wmf"/><Relationship Id="rId26" Type="http://schemas.openxmlformats.org/officeDocument/2006/relationships/image" Target="media/image7.wmf"/><Relationship Id="rId259" Type="http://schemas.openxmlformats.org/officeDocument/2006/relationships/oleObject" Target="embeddings/oleObject139.bin"/><Relationship Id="rId258" Type="http://schemas.openxmlformats.org/officeDocument/2006/relationships/image" Target="media/image111.wmf"/><Relationship Id="rId257" Type="http://schemas.openxmlformats.org/officeDocument/2006/relationships/oleObject" Target="embeddings/oleObject138.bin"/><Relationship Id="rId256" Type="http://schemas.openxmlformats.org/officeDocument/2006/relationships/image" Target="media/image110.wmf"/><Relationship Id="rId255" Type="http://schemas.openxmlformats.org/officeDocument/2006/relationships/oleObject" Target="embeddings/oleObject137.bin"/><Relationship Id="rId254" Type="http://schemas.openxmlformats.org/officeDocument/2006/relationships/image" Target="media/image109.wmf"/><Relationship Id="rId253" Type="http://schemas.openxmlformats.org/officeDocument/2006/relationships/oleObject" Target="embeddings/oleObject136.bin"/><Relationship Id="rId252" Type="http://schemas.openxmlformats.org/officeDocument/2006/relationships/image" Target="media/image108.wmf"/><Relationship Id="rId251" Type="http://schemas.openxmlformats.org/officeDocument/2006/relationships/oleObject" Target="embeddings/oleObject135.bin"/><Relationship Id="rId250" Type="http://schemas.openxmlformats.org/officeDocument/2006/relationships/image" Target="media/image107.wmf"/><Relationship Id="rId25" Type="http://schemas.openxmlformats.org/officeDocument/2006/relationships/oleObject" Target="embeddings/oleObject10.bin"/><Relationship Id="rId249" Type="http://schemas.openxmlformats.org/officeDocument/2006/relationships/oleObject" Target="embeddings/oleObject134.bin"/><Relationship Id="rId248" Type="http://schemas.openxmlformats.org/officeDocument/2006/relationships/image" Target="media/image106.wmf"/><Relationship Id="rId247" Type="http://schemas.openxmlformats.org/officeDocument/2006/relationships/oleObject" Target="embeddings/oleObject133.bin"/><Relationship Id="rId246" Type="http://schemas.openxmlformats.org/officeDocument/2006/relationships/image" Target="media/image105.wmf"/><Relationship Id="rId245" Type="http://schemas.openxmlformats.org/officeDocument/2006/relationships/oleObject" Target="embeddings/oleObject132.bin"/><Relationship Id="rId244" Type="http://schemas.openxmlformats.org/officeDocument/2006/relationships/image" Target="media/image104.wmf"/><Relationship Id="rId243" Type="http://schemas.openxmlformats.org/officeDocument/2006/relationships/oleObject" Target="embeddings/oleObject131.bin"/><Relationship Id="rId242" Type="http://schemas.openxmlformats.org/officeDocument/2006/relationships/image" Target="media/image103.wmf"/><Relationship Id="rId241" Type="http://schemas.openxmlformats.org/officeDocument/2006/relationships/oleObject" Target="embeddings/oleObject130.bin"/><Relationship Id="rId240" Type="http://schemas.openxmlformats.org/officeDocument/2006/relationships/image" Target="media/image102.wmf"/><Relationship Id="rId24" Type="http://schemas.openxmlformats.org/officeDocument/2006/relationships/image" Target="media/image6.wmf"/><Relationship Id="rId239" Type="http://schemas.openxmlformats.org/officeDocument/2006/relationships/oleObject" Target="embeddings/oleObject129.bin"/><Relationship Id="rId238" Type="http://schemas.openxmlformats.org/officeDocument/2006/relationships/image" Target="media/image101.wmf"/><Relationship Id="rId237" Type="http://schemas.openxmlformats.org/officeDocument/2006/relationships/oleObject" Target="embeddings/oleObject128.bin"/><Relationship Id="rId236" Type="http://schemas.openxmlformats.org/officeDocument/2006/relationships/image" Target="media/image100.wmf"/><Relationship Id="rId235" Type="http://schemas.openxmlformats.org/officeDocument/2006/relationships/oleObject" Target="embeddings/oleObject127.bin"/><Relationship Id="rId234" Type="http://schemas.openxmlformats.org/officeDocument/2006/relationships/image" Target="media/image99.wmf"/><Relationship Id="rId233" Type="http://schemas.openxmlformats.org/officeDocument/2006/relationships/oleObject" Target="embeddings/oleObject126.bin"/><Relationship Id="rId232" Type="http://schemas.openxmlformats.org/officeDocument/2006/relationships/image" Target="media/image98.wmf"/><Relationship Id="rId231" Type="http://schemas.openxmlformats.org/officeDocument/2006/relationships/oleObject" Target="embeddings/oleObject125.bin"/><Relationship Id="rId230" Type="http://schemas.openxmlformats.org/officeDocument/2006/relationships/image" Target="media/image97.wmf"/><Relationship Id="rId23" Type="http://schemas.openxmlformats.org/officeDocument/2006/relationships/oleObject" Target="embeddings/oleObject9.bin"/><Relationship Id="rId229" Type="http://schemas.openxmlformats.org/officeDocument/2006/relationships/oleObject" Target="embeddings/oleObject124.bin"/><Relationship Id="rId228" Type="http://schemas.openxmlformats.org/officeDocument/2006/relationships/image" Target="media/image96.wmf"/><Relationship Id="rId227" Type="http://schemas.openxmlformats.org/officeDocument/2006/relationships/oleObject" Target="embeddings/oleObject123.bin"/><Relationship Id="rId226" Type="http://schemas.openxmlformats.org/officeDocument/2006/relationships/image" Target="media/image95.wmf"/><Relationship Id="rId225" Type="http://schemas.openxmlformats.org/officeDocument/2006/relationships/oleObject" Target="embeddings/oleObject122.bin"/><Relationship Id="rId224" Type="http://schemas.openxmlformats.org/officeDocument/2006/relationships/image" Target="media/image94.wmf"/><Relationship Id="rId223" Type="http://schemas.openxmlformats.org/officeDocument/2006/relationships/oleObject" Target="embeddings/oleObject121.bin"/><Relationship Id="rId222" Type="http://schemas.openxmlformats.org/officeDocument/2006/relationships/image" Target="media/image93.wmf"/><Relationship Id="rId221" Type="http://schemas.openxmlformats.org/officeDocument/2006/relationships/oleObject" Target="embeddings/oleObject120.bin"/><Relationship Id="rId220" Type="http://schemas.openxmlformats.org/officeDocument/2006/relationships/image" Target="media/image92.wmf"/><Relationship Id="rId22" Type="http://schemas.openxmlformats.org/officeDocument/2006/relationships/oleObject" Target="embeddings/oleObject8.bin"/><Relationship Id="rId219" Type="http://schemas.openxmlformats.org/officeDocument/2006/relationships/oleObject" Target="embeddings/oleObject119.bin"/><Relationship Id="rId218" Type="http://schemas.openxmlformats.org/officeDocument/2006/relationships/image" Target="media/image91.wmf"/><Relationship Id="rId217" Type="http://schemas.openxmlformats.org/officeDocument/2006/relationships/oleObject" Target="embeddings/oleObject118.bin"/><Relationship Id="rId216" Type="http://schemas.openxmlformats.org/officeDocument/2006/relationships/image" Target="media/image90.wmf"/><Relationship Id="rId215" Type="http://schemas.openxmlformats.org/officeDocument/2006/relationships/oleObject" Target="embeddings/oleObject117.bin"/><Relationship Id="rId214" Type="http://schemas.openxmlformats.org/officeDocument/2006/relationships/image" Target="media/image89.wmf"/><Relationship Id="rId213" Type="http://schemas.openxmlformats.org/officeDocument/2006/relationships/oleObject" Target="embeddings/oleObject116.bin"/><Relationship Id="rId212" Type="http://schemas.openxmlformats.org/officeDocument/2006/relationships/image" Target="media/image88.wmf"/><Relationship Id="rId211" Type="http://schemas.openxmlformats.org/officeDocument/2006/relationships/oleObject" Target="embeddings/oleObject115.bin"/><Relationship Id="rId210" Type="http://schemas.openxmlformats.org/officeDocument/2006/relationships/image" Target="media/image87.wmf"/><Relationship Id="rId21" Type="http://schemas.openxmlformats.org/officeDocument/2006/relationships/oleObject" Target="embeddings/oleObject7.bin"/><Relationship Id="rId209" Type="http://schemas.openxmlformats.org/officeDocument/2006/relationships/oleObject" Target="embeddings/oleObject114.bin"/><Relationship Id="rId208" Type="http://schemas.openxmlformats.org/officeDocument/2006/relationships/image" Target="media/image86.wmf"/><Relationship Id="rId207" Type="http://schemas.openxmlformats.org/officeDocument/2006/relationships/oleObject" Target="embeddings/oleObject113.bin"/><Relationship Id="rId206" Type="http://schemas.openxmlformats.org/officeDocument/2006/relationships/image" Target="media/image85.wmf"/><Relationship Id="rId205" Type="http://schemas.openxmlformats.org/officeDocument/2006/relationships/oleObject" Target="embeddings/oleObject112.bin"/><Relationship Id="rId204" Type="http://schemas.openxmlformats.org/officeDocument/2006/relationships/image" Target="media/image84.wmf"/><Relationship Id="rId203" Type="http://schemas.openxmlformats.org/officeDocument/2006/relationships/oleObject" Target="embeddings/oleObject111.bin"/><Relationship Id="rId202" Type="http://schemas.openxmlformats.org/officeDocument/2006/relationships/image" Target="media/image83.wmf"/><Relationship Id="rId201" Type="http://schemas.openxmlformats.org/officeDocument/2006/relationships/oleObject" Target="embeddings/oleObject110.bin"/><Relationship Id="rId200" Type="http://schemas.openxmlformats.org/officeDocument/2006/relationships/image" Target="media/image82.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1.wmf"/><Relationship Id="rId197" Type="http://schemas.openxmlformats.org/officeDocument/2006/relationships/oleObject" Target="embeddings/oleObject108.bin"/><Relationship Id="rId196" Type="http://schemas.openxmlformats.org/officeDocument/2006/relationships/image" Target="media/image80.wmf"/><Relationship Id="rId195" Type="http://schemas.openxmlformats.org/officeDocument/2006/relationships/oleObject" Target="embeddings/oleObject107.bin"/><Relationship Id="rId194" Type="http://schemas.openxmlformats.org/officeDocument/2006/relationships/image" Target="media/image79.wmf"/><Relationship Id="rId193" Type="http://schemas.openxmlformats.org/officeDocument/2006/relationships/oleObject" Target="embeddings/oleObject106.bin"/><Relationship Id="rId192" Type="http://schemas.openxmlformats.org/officeDocument/2006/relationships/image" Target="media/image78.wmf"/><Relationship Id="rId191" Type="http://schemas.openxmlformats.org/officeDocument/2006/relationships/oleObject" Target="embeddings/oleObject105.bin"/><Relationship Id="rId190" Type="http://schemas.openxmlformats.org/officeDocument/2006/relationships/image" Target="media/image77.wmf"/><Relationship Id="rId19" Type="http://schemas.openxmlformats.org/officeDocument/2006/relationships/oleObject" Target="embeddings/oleObject5.bin"/><Relationship Id="rId189" Type="http://schemas.openxmlformats.org/officeDocument/2006/relationships/oleObject" Target="embeddings/oleObject104.bin"/><Relationship Id="rId188" Type="http://schemas.openxmlformats.org/officeDocument/2006/relationships/image" Target="media/image76.wmf"/><Relationship Id="rId187" Type="http://schemas.openxmlformats.org/officeDocument/2006/relationships/oleObject" Target="embeddings/oleObject103.bin"/><Relationship Id="rId186" Type="http://schemas.openxmlformats.org/officeDocument/2006/relationships/image" Target="media/image75.wmf"/><Relationship Id="rId185" Type="http://schemas.openxmlformats.org/officeDocument/2006/relationships/oleObject" Target="embeddings/oleObject102.bin"/><Relationship Id="rId184" Type="http://schemas.openxmlformats.org/officeDocument/2006/relationships/image" Target="media/image74.wmf"/><Relationship Id="rId183" Type="http://schemas.openxmlformats.org/officeDocument/2006/relationships/oleObject" Target="embeddings/oleObject101.bin"/><Relationship Id="rId182" Type="http://schemas.openxmlformats.org/officeDocument/2006/relationships/image" Target="media/image73.wmf"/><Relationship Id="rId181" Type="http://schemas.openxmlformats.org/officeDocument/2006/relationships/oleObject" Target="embeddings/oleObject100.bin"/><Relationship Id="rId180" Type="http://schemas.openxmlformats.org/officeDocument/2006/relationships/oleObject" Target="embeddings/oleObject99.bin"/><Relationship Id="rId18" Type="http://schemas.openxmlformats.org/officeDocument/2006/relationships/image" Target="media/image5.wmf"/><Relationship Id="rId179" Type="http://schemas.openxmlformats.org/officeDocument/2006/relationships/oleObject" Target="embeddings/oleObject98.bin"/><Relationship Id="rId178" Type="http://schemas.openxmlformats.org/officeDocument/2006/relationships/image" Target="media/image72.wmf"/><Relationship Id="rId177" Type="http://schemas.openxmlformats.org/officeDocument/2006/relationships/oleObject" Target="embeddings/oleObject97.bin"/><Relationship Id="rId176" Type="http://schemas.openxmlformats.org/officeDocument/2006/relationships/image" Target="media/image71.wmf"/><Relationship Id="rId175" Type="http://schemas.openxmlformats.org/officeDocument/2006/relationships/oleObject" Target="embeddings/oleObject96.bin"/><Relationship Id="rId174" Type="http://schemas.openxmlformats.org/officeDocument/2006/relationships/image" Target="media/image70.wmf"/><Relationship Id="rId173" Type="http://schemas.openxmlformats.org/officeDocument/2006/relationships/oleObject" Target="embeddings/oleObject95.bin"/><Relationship Id="rId172" Type="http://schemas.openxmlformats.org/officeDocument/2006/relationships/image" Target="media/image69.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4.bin"/><Relationship Id="rId169" Type="http://schemas.openxmlformats.org/officeDocument/2006/relationships/image" Target="media/image68.wmf"/><Relationship Id="rId168" Type="http://schemas.openxmlformats.org/officeDocument/2006/relationships/oleObject" Target="embeddings/oleObject92.bin"/><Relationship Id="rId167" Type="http://schemas.openxmlformats.org/officeDocument/2006/relationships/image" Target="media/image67.wmf"/><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image" Target="media/image66.wmf"/><Relationship Id="rId163" Type="http://schemas.openxmlformats.org/officeDocument/2006/relationships/oleObject" Target="embeddings/oleObject89.bin"/><Relationship Id="rId162" Type="http://schemas.openxmlformats.org/officeDocument/2006/relationships/image" Target="media/image65.png"/><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image" Target="media/image4.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4.wmf"/><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image" Target="media/image63.wmf"/><Relationship Id="rId153" Type="http://schemas.openxmlformats.org/officeDocument/2006/relationships/oleObject" Target="embeddings/oleObject82.bin"/><Relationship Id="rId152" Type="http://schemas.openxmlformats.org/officeDocument/2006/relationships/image" Target="media/image62.wmf"/><Relationship Id="rId151" Type="http://schemas.openxmlformats.org/officeDocument/2006/relationships/oleObject" Target="embeddings/oleObject81.bin"/><Relationship Id="rId150" Type="http://schemas.openxmlformats.org/officeDocument/2006/relationships/image" Target="media/image61.wmf"/><Relationship Id="rId15" Type="http://schemas.openxmlformats.org/officeDocument/2006/relationships/oleObject" Target="embeddings/oleObject3.bin"/><Relationship Id="rId149" Type="http://schemas.openxmlformats.org/officeDocument/2006/relationships/oleObject" Target="embeddings/oleObject80.bin"/><Relationship Id="rId148" Type="http://schemas.openxmlformats.org/officeDocument/2006/relationships/image" Target="media/image60.wmf"/><Relationship Id="rId147" Type="http://schemas.openxmlformats.org/officeDocument/2006/relationships/oleObject" Target="embeddings/oleObject79.bin"/><Relationship Id="rId146" Type="http://schemas.openxmlformats.org/officeDocument/2006/relationships/image" Target="media/image59.wmf"/><Relationship Id="rId145" Type="http://schemas.openxmlformats.org/officeDocument/2006/relationships/oleObject" Target="embeddings/oleObject78.bin"/><Relationship Id="rId144" Type="http://schemas.openxmlformats.org/officeDocument/2006/relationships/oleObject" Target="embeddings/oleObject77.bin"/><Relationship Id="rId143" Type="http://schemas.openxmlformats.org/officeDocument/2006/relationships/image" Target="media/image58.wmf"/><Relationship Id="rId142" Type="http://schemas.openxmlformats.org/officeDocument/2006/relationships/oleObject" Target="embeddings/oleObject76.bin"/><Relationship Id="rId141" Type="http://schemas.openxmlformats.org/officeDocument/2006/relationships/image" Target="media/image57.wmf"/><Relationship Id="rId140" Type="http://schemas.openxmlformats.org/officeDocument/2006/relationships/oleObject" Target="embeddings/oleObject75.bin"/><Relationship Id="rId14" Type="http://schemas.openxmlformats.org/officeDocument/2006/relationships/image" Target="media/image3.wmf"/><Relationship Id="rId139" Type="http://schemas.openxmlformats.org/officeDocument/2006/relationships/oleObject" Target="embeddings/oleObject74.bin"/><Relationship Id="rId138" Type="http://schemas.openxmlformats.org/officeDocument/2006/relationships/image" Target="media/image56.wmf"/><Relationship Id="rId137" Type="http://schemas.openxmlformats.org/officeDocument/2006/relationships/oleObject" Target="embeddings/oleObject73.bin"/><Relationship Id="rId136" Type="http://schemas.openxmlformats.org/officeDocument/2006/relationships/image" Target="media/image55.wmf"/><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image" Target="media/image54.wmf"/><Relationship Id="rId13" Type="http://schemas.openxmlformats.org/officeDocument/2006/relationships/oleObject" Target="embeddings/oleObject2.bin"/><Relationship Id="rId129" Type="http://schemas.openxmlformats.org/officeDocument/2006/relationships/oleObject" Target="embeddings/oleObject67.bin"/><Relationship Id="rId128" Type="http://schemas.openxmlformats.org/officeDocument/2006/relationships/image" Target="media/image53.wmf"/><Relationship Id="rId127" Type="http://schemas.openxmlformats.org/officeDocument/2006/relationships/oleObject" Target="embeddings/oleObject66.bin"/><Relationship Id="rId126" Type="http://schemas.openxmlformats.org/officeDocument/2006/relationships/image" Target="media/image52.wmf"/><Relationship Id="rId125" Type="http://schemas.openxmlformats.org/officeDocument/2006/relationships/oleObject" Target="embeddings/oleObject65.bin"/><Relationship Id="rId124" Type="http://schemas.openxmlformats.org/officeDocument/2006/relationships/image" Target="media/image51.wmf"/><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oleObject" Target="embeddings/oleObject62.bin"/><Relationship Id="rId120" Type="http://schemas.openxmlformats.org/officeDocument/2006/relationships/image" Target="media/image50.wmf"/><Relationship Id="rId12" Type="http://schemas.openxmlformats.org/officeDocument/2006/relationships/image" Target="media/image2.wmf"/><Relationship Id="rId119" Type="http://schemas.openxmlformats.org/officeDocument/2006/relationships/oleObject" Target="embeddings/oleObject61.bin"/><Relationship Id="rId118" Type="http://schemas.openxmlformats.org/officeDocument/2006/relationships/image" Target="media/image49.wmf"/><Relationship Id="rId117" Type="http://schemas.openxmlformats.org/officeDocument/2006/relationships/oleObject" Target="embeddings/oleObject60.bin"/><Relationship Id="rId116" Type="http://schemas.openxmlformats.org/officeDocument/2006/relationships/image" Target="media/image48.wmf"/><Relationship Id="rId115" Type="http://schemas.openxmlformats.org/officeDocument/2006/relationships/oleObject" Target="embeddings/oleObject59.bin"/><Relationship Id="rId114" Type="http://schemas.openxmlformats.org/officeDocument/2006/relationships/image" Target="media/image47.wmf"/><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image" Target="media/image46.wmf"/><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image" Target="media/image45.wmf"/><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image" Target="media/image44.wmf"/><Relationship Id="rId104" Type="http://schemas.openxmlformats.org/officeDocument/2006/relationships/oleObject" Target="embeddings/oleObject52.bin"/><Relationship Id="rId103" Type="http://schemas.openxmlformats.org/officeDocument/2006/relationships/image" Target="media/image43.wmf"/><Relationship Id="rId102" Type="http://schemas.openxmlformats.org/officeDocument/2006/relationships/oleObject" Target="embeddings/oleObject51.bin"/><Relationship Id="rId101" Type="http://schemas.openxmlformats.org/officeDocument/2006/relationships/image" Target="media/image42.wmf"/><Relationship Id="rId100" Type="http://schemas.openxmlformats.org/officeDocument/2006/relationships/oleObject" Target="embeddings/oleObject5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5145</Words>
  <Characters>5499</Characters>
  <Lines>0</Lines>
  <Paragraphs>0</Paragraphs>
  <TotalTime>0</TotalTime>
  <ScaleCrop>false</ScaleCrop>
  <LinksUpToDate>false</LinksUpToDate>
  <CharactersWithSpaces>5687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2024-03-26T14:00:00Z</dcterms:created>
  <dc:creator>学科网试题生产平台</dc:creator>
  <dc:description>3091654577496064</dc:description>
  <cp:lastModifiedBy>小英alice</cp:lastModifiedBy>
  <dcterms:modified xsi:type="dcterms:W3CDTF">2024-08-22T01:02:50Z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2288006C2003485BBB4D44E99C7CF3F1</vt:lpwstr>
  </property>
</Properties>
</file>