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5150">
      <w:pPr>
        <w:pStyle w:val="157"/>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11315700</wp:posOffset>
            </wp:positionV>
            <wp:extent cx="342900" cy="406400"/>
            <wp:effectExtent l="0" t="0" r="0" b="12700"/>
            <wp:wrapNone/>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8"/>
                    <a:stretch>
                      <a:fillRect/>
                    </a:stretch>
                  </pic:blipFill>
                  <pic:spPr>
                    <a:xfrm>
                      <a:off x="0" y="0"/>
                      <a:ext cx="342900" cy="4064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p>
    <w:p w14:paraId="1188FA1C">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176E982A">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1101CAD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7B0EF1B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31BE7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1690230">
      <w:pPr>
        <w:overflowPunct w:val="0"/>
        <w:adjustRightInd w:val="0"/>
        <w:spacing w:line="360" w:lineRule="auto"/>
        <w:ind w:left="420" w:leftChars="200"/>
        <w:textAlignment w:val="center"/>
        <w:rPr>
          <w:rFonts w:ascii="Times New Roman" w:hAnsi="Times New Roman" w:eastAsia="黑体"/>
          <w:kern w:val="0"/>
          <w:sz w:val="30"/>
          <w:szCs w:val="30"/>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沪</w:t>
      </w:r>
      <w:r>
        <w:rPr>
          <w:rFonts w:ascii="Times New Roman" w:hAnsi="Times New Roman" w:eastAsia="黑体"/>
          <w:color w:val="FF0000"/>
          <w:spacing w:val="2"/>
          <w:kern w:val="0"/>
          <w:szCs w:val="21"/>
        </w:rPr>
        <w:t>教版2024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年级数学上册</w:t>
      </w:r>
      <w:r>
        <w:rPr>
          <w:rFonts w:hint="eastAsia" w:ascii="Times New Roman" w:hAnsi="Times New Roman" w:eastAsia="黑体"/>
          <w:color w:val="FF0000"/>
          <w:spacing w:val="2"/>
          <w:kern w:val="0"/>
          <w:szCs w:val="21"/>
          <w:lang w:val="en-US" w:eastAsia="zh-CN"/>
        </w:rPr>
        <w:t>新教材补充+第1章（数的整除+分数+</w:t>
      </w:r>
      <w:r>
        <w:rPr>
          <w:rFonts w:ascii="Times New Roman" w:hAnsi="Times New Roman" w:eastAsia="黑体"/>
          <w:color w:val="FF0000"/>
          <w:spacing w:val="2"/>
          <w:kern w:val="0"/>
          <w:szCs w:val="21"/>
        </w:rPr>
        <w:t>有理数）。</w:t>
      </w:r>
    </w:p>
    <w:p w14:paraId="3A9A9B65">
      <w:pPr>
        <w:spacing w:line="336" w:lineRule="auto"/>
        <w:jc w:val="center"/>
        <w:textAlignment w:val="center"/>
        <w:rPr>
          <w:rFonts w:ascii="Times New Roman" w:hAnsi="Times New Roman" w:eastAsia="黑体"/>
          <w:bCs/>
          <w:color w:val="000000"/>
          <w:kern w:val="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09B2C5A">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5C8488C1">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78ADF7F8">
      <w:pPr>
        <w:shd w:val="clear" w:color="auto" w:fill="auto"/>
        <w:spacing w:line="360" w:lineRule="auto"/>
        <w:jc w:val="left"/>
        <w:textAlignment w:val="center"/>
        <w:rPr>
          <w:sz w:val="21"/>
        </w:rPr>
      </w:pPr>
      <w:r>
        <w:rPr>
          <w:rFonts w:hint="eastAsia"/>
          <w:sz w:val="21"/>
          <w:lang w:val="en-US" w:eastAsia="zh-CN"/>
        </w:rPr>
        <w:t>2</w:t>
      </w:r>
      <w:r>
        <w:rPr>
          <w:sz w:val="21"/>
        </w:rPr>
        <w:t>．三个素数的积是110，这三个素数中，最大的是（</w:t>
      </w:r>
      <w:r>
        <w:rPr>
          <w:rFonts w:ascii="Times New Roman" w:hAnsi="Times New Roman" w:eastAsia="Times New Roman" w:cs="Times New Roman"/>
          <w:kern w:val="0"/>
          <w:sz w:val="24"/>
          <w:szCs w:val="24"/>
        </w:rPr>
        <w:t>    </w:t>
      </w:r>
      <w:r>
        <w:rPr>
          <w:sz w:val="21"/>
        </w:rPr>
        <w:t>）</w:t>
      </w:r>
    </w:p>
    <w:p w14:paraId="66F36485">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B．3</w:t>
      </w:r>
      <w:r>
        <w:rPr>
          <w:sz w:val="21"/>
        </w:rPr>
        <w:tab/>
      </w:r>
      <w:r>
        <w:rPr>
          <w:sz w:val="21"/>
        </w:rPr>
        <w:t>C．5</w:t>
      </w:r>
      <w:r>
        <w:rPr>
          <w:sz w:val="21"/>
        </w:rPr>
        <w:tab/>
      </w:r>
      <w:r>
        <w:rPr>
          <w:sz w:val="21"/>
        </w:rPr>
        <w:t>D．11</w:t>
      </w:r>
    </w:p>
    <w:p w14:paraId="0C5CF849">
      <w:pPr>
        <w:shd w:val="clear" w:color="auto" w:fill="auto"/>
        <w:spacing w:line="360" w:lineRule="auto"/>
        <w:jc w:val="left"/>
        <w:textAlignment w:val="center"/>
        <w:rPr>
          <w:sz w:val="21"/>
        </w:rPr>
      </w:pPr>
      <w:r>
        <w:rPr>
          <w:rFonts w:hint="eastAsia"/>
          <w:sz w:val="21"/>
          <w:lang w:val="en-US" w:eastAsia="zh-CN"/>
        </w:rPr>
        <w:t>3</w:t>
      </w:r>
      <w:r>
        <w:rPr>
          <w:sz w:val="21"/>
        </w:rPr>
        <w:t>．在数</w:t>
      </w:r>
      <w:r>
        <w:object>
          <v:shape id="_x0000_i1025" o:spt="75" alt="eqId02d296a966b699b307e2b5c0f6bfd3f6" type="#_x0000_t75" style="height:12.65pt;width:21.95pt;" o:ole="t" filled="f" o:preferrelative="t" stroked="f" coordsize="21600,21600">
            <v:path/>
            <v:fill on="f" focussize="0,0"/>
            <v:stroke on="f" joinstyle="miter"/>
            <v:imagedata r:id="rId10" o:title="eqId02d296a966b699b307e2b5c0f6bfd3f6"/>
            <o:lock v:ext="edit" aspectratio="t"/>
            <w10:wrap type="none"/>
            <w10:anchorlock/>
          </v:shape>
          <o:OLEObject Type="Embed" ProgID="Equation.DSMT4" ShapeID="_x0000_i1025" DrawAspect="Content" ObjectID="_1468075725" r:id="rId9">
            <o:LockedField>false</o:LockedField>
          </o:OLEObject>
        </w:object>
      </w:r>
      <w:r>
        <w:rPr>
          <w:sz w:val="21"/>
        </w:rPr>
        <w:t>，0，29，</w:t>
      </w:r>
      <w:r>
        <w:object>
          <v:shape id="_x0000_i1026" o:spt="75" alt="eqId2d88591679796c52024d11c4de641bdb" type="#_x0000_t75" style="height:27.25pt;width:11.4pt;" o:ole="t" filled="f" o:preferrelative="t" stroked="f" coordsize="21600,21600">
            <v:path/>
            <v:fill on="f" focussize="0,0"/>
            <v:stroke on="f" joinstyle="miter"/>
            <v:imagedata r:id="rId12" o:title="eqId2d88591679796c52024d11c4de641bdb"/>
            <o:lock v:ext="edit" aspectratio="t"/>
            <w10:wrap type="none"/>
            <w10:anchorlock/>
          </v:shape>
          <o:OLEObject Type="Embed" ProgID="Equation.DSMT4" ShapeID="_x0000_i1026" DrawAspect="Content" ObjectID="_1468075726" r:id="rId11">
            <o:LockedField>false</o:LockedField>
          </o:OLEObject>
        </w:object>
      </w:r>
      <w:r>
        <w:rPr>
          <w:sz w:val="21"/>
        </w:rPr>
        <w:t>，</w:t>
      </w:r>
      <w:r>
        <w:object>
          <v:shape id="_x0000_i1027" o:spt="75" alt="eqId461063a4a7a313fb024a52621a96afbb" type="#_x0000_t75" style="height:27.3pt;width:21.95pt;" o:ole="t" filled="f" o:preferrelative="t" stroked="f" coordsize="21600,21600">
            <v:path/>
            <v:fill on="f" focussize="0,0"/>
            <v:stroke on="f" joinstyle="miter"/>
            <v:imagedata r:id="rId14" o:title="eqId461063a4a7a313fb024a52621a96afbb"/>
            <o:lock v:ext="edit" aspectratio="t"/>
            <w10:wrap type="none"/>
            <w10:anchorlock/>
          </v:shape>
          <o:OLEObject Type="Embed" ProgID="Equation.DSMT4" ShapeID="_x0000_i1027" DrawAspect="Content" ObjectID="_1468075727" r:id="rId13">
            <o:LockedField>false</o:LockedField>
          </o:OLEObject>
        </w:object>
      </w:r>
      <w:r>
        <w:rPr>
          <w:sz w:val="21"/>
        </w:rPr>
        <w:t>，</w:t>
      </w:r>
      <w:r>
        <w:object>
          <v:shape id="_x0000_i1028" o:spt="75" alt="eqIda073f3926e46b3805af80f6984ebd8d3" type="#_x0000_t75" style="height:12.1pt;width:84.4pt;" o:ole="t" filled="f" o:preferrelative="t" stroked="f" coordsize="21600,21600">
            <v:path/>
            <v:fill on="f" focussize="0,0"/>
            <v:stroke on="f" joinstyle="miter"/>
            <v:imagedata r:id="rId16" o:title="eqIda073f3926e46b3805af80f6984ebd8d3"/>
            <o:lock v:ext="edit" aspectratio="t"/>
            <w10:wrap type="none"/>
            <w10:anchorlock/>
          </v:shape>
          <o:OLEObject Type="Embed" ProgID="Equation.DSMT4" ShapeID="_x0000_i1028" DrawAspect="Content" ObjectID="_1468075728" r:id="rId15">
            <o:LockedField>false</o:LockedField>
          </o:OLEObject>
        </w:object>
      </w:r>
      <w:r>
        <w:rPr>
          <w:sz w:val="21"/>
        </w:rPr>
        <w:t>，</w:t>
      </w:r>
      <w:r>
        <w:object>
          <v:shape id="_x0000_i1029" o:spt="75" alt="eqIda9da43f40954b35da2cc9c9c767d462a" type="#_x0000_t75" style="height:12.05pt;width:68.6pt;" o:ole="t" filled="f" o:preferrelative="t" stroked="f" coordsize="21600,21600">
            <v:path/>
            <v:fill on="f" focussize="0,0"/>
            <v:stroke on="f" joinstyle="miter"/>
            <v:imagedata r:id="rId18" o:title="eqIda9da43f40954b35da2cc9c9c767d462a"/>
            <o:lock v:ext="edit" aspectratio="t"/>
            <w10:wrap type="none"/>
            <w10:anchorlock/>
          </v:shape>
          <o:OLEObject Type="Embed" ProgID="Equation.DSMT4" ShapeID="_x0000_i1029" DrawAspect="Content" ObjectID="_1468075729" r:id="rId17">
            <o:LockedField>false</o:LockedField>
          </o:OLEObject>
        </w:object>
      </w:r>
      <w:r>
        <w:rPr>
          <w:sz w:val="21"/>
        </w:rPr>
        <w:t>，中，有理数有（</w:t>
      </w:r>
      <w:r>
        <w:rPr>
          <w:rFonts w:ascii="Times New Roman" w:hAnsi="Times New Roman" w:eastAsia="Times New Roman" w:cs="Times New Roman"/>
          <w:kern w:val="0"/>
          <w:sz w:val="24"/>
          <w:szCs w:val="24"/>
        </w:rPr>
        <w:t>    </w:t>
      </w:r>
      <w:r>
        <w:rPr>
          <w:sz w:val="21"/>
        </w:rPr>
        <w:t>）</w:t>
      </w:r>
    </w:p>
    <w:p w14:paraId="17F9EF66">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14:paraId="1AB0C080">
      <w:pPr>
        <w:shd w:val="clear" w:color="auto" w:fill="auto"/>
        <w:spacing w:line="360" w:lineRule="auto"/>
        <w:jc w:val="left"/>
        <w:textAlignment w:val="center"/>
        <w:rPr>
          <w:sz w:val="21"/>
        </w:rPr>
      </w:pPr>
      <w:r>
        <w:rPr>
          <w:rFonts w:hint="eastAsia"/>
          <w:sz w:val="21"/>
          <w:lang w:val="en-US" w:eastAsia="zh-CN"/>
        </w:rPr>
        <w:t>4</w:t>
      </w:r>
      <w:r>
        <w:rPr>
          <w:sz w:val="21"/>
        </w:rPr>
        <w:t>．下列各对数中，互为相反数的是（</w:t>
      </w:r>
      <w:r>
        <w:rPr>
          <w:rFonts w:hint="eastAsia"/>
          <w:sz w:val="21"/>
          <w:lang w:val="en-US" w:eastAsia="zh-CN"/>
        </w:rPr>
        <w:t xml:space="preserve">    </w:t>
      </w:r>
      <w:r>
        <w:rPr>
          <w:sz w:val="21"/>
        </w:rPr>
        <w:t>）</w:t>
      </w:r>
    </w:p>
    <w:p w14:paraId="5D02A72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6215151ad31992fdb51813b895a2e6f0" type="#_x0000_t75" style="height:32.3pt;width:31.65pt;" o:ole="t" filled="f" o:preferrelative="t" stroked="f" coordsize="21600,21600">
            <v:path/>
            <v:fill on="f" focussize="0,0"/>
            <v:stroke on="f" joinstyle="miter"/>
            <v:imagedata r:id="rId20" o:title="eqId6215151ad31992fdb51813b895a2e6f0"/>
            <o:lock v:ext="edit" aspectratio="t"/>
            <w10:wrap type="none"/>
            <w10:anchorlock/>
          </v:shape>
          <o:OLEObject Type="Embed" ProgID="Equation.DSMT4" ShapeID="_x0000_i1030" DrawAspect="Content" ObjectID="_1468075730" r:id="rId19">
            <o:LockedField>false</o:LockedField>
          </o:OLEObject>
        </w:object>
      </w:r>
      <w:r>
        <w:rPr>
          <w:sz w:val="21"/>
        </w:rPr>
        <w:t>与</w:t>
      </w:r>
      <w:r>
        <w:object>
          <v:shape id="_x0000_i1031" o:spt="75" alt="eqId20d44294af052144a0d54e3ec1759177" type="#_x0000_t75" style="height:32.3pt;width:31.65pt;" o:ole="t" filled="f" o:preferrelative="t" stroked="f" coordsize="21600,21600">
            <v:path/>
            <v:fill on="f" focussize="0,0"/>
            <v:stroke on="f" joinstyle="miter"/>
            <v:imagedata r:id="rId22" o:title="eqId20d44294af052144a0d54e3ec1759177"/>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B．</w:t>
      </w:r>
      <w:r>
        <w:object>
          <v:shape id="_x0000_i1032" o:spt="75" alt="eqId6648bc986a558fa32e752d28d3a68431" type="#_x0000_t75" style="height:13.45pt;width:11.4pt;" o:ole="t" filled="f" o:preferrelative="t" stroked="f" coordsize="21600,21600">
            <v:path/>
            <v:fill on="f" focussize="0,0"/>
            <v:stroke on="f" joinstyle="miter"/>
            <v:imagedata r:id="rId24" o:title="eqId6648bc986a558fa32e752d28d3a68431"/>
            <o:lock v:ext="edit" aspectratio="t"/>
            <w10:wrap type="none"/>
            <w10:anchorlock/>
          </v:shape>
          <o:OLEObject Type="Embed" ProgID="Equation.DSMT4" ShapeID="_x0000_i1032" DrawAspect="Content" ObjectID="_1468075732" r:id="rId23">
            <o:LockedField>false</o:LockedField>
          </o:OLEObject>
        </w:object>
      </w:r>
      <w:r>
        <w:rPr>
          <w:sz w:val="21"/>
        </w:rPr>
        <w:t>与</w:t>
      </w:r>
      <w:r>
        <w:object>
          <v:shape id="_x0000_i1033" o:spt="75" alt="eqId2572977d1a8ef19d02d27659ffada0df" type="#_x0000_t75" style="height:13.2pt;width:15.8pt;" o:ole="t" filled="f" o:preferrelative="t" stroked="f" coordsize="21600,21600">
            <v:path/>
            <v:fill on="f" focussize="0,0"/>
            <v:stroke on="f" joinstyle="miter"/>
            <v:imagedata r:id="rId26" o:title="eqId2572977d1a8ef19d02d27659ffada0df"/>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C．</w:t>
      </w:r>
      <w:r>
        <w:object>
          <v:shape id="_x0000_i1034" o:spt="75" alt="eqIdb2ad4668cc927e277289b2af718f0d91" type="#_x0000_t75" style="height:13.2pt;width:12.3pt;" o:ole="t" filled="f" o:preferrelative="t" stroked="f" coordsize="21600,21600">
            <v:path/>
            <v:fill on="f" focussize="0,0"/>
            <v:stroke on="f" joinstyle="miter"/>
            <v:imagedata r:id="rId28" o:title="eqIdb2ad4668cc927e277289b2af718f0d91"/>
            <o:lock v:ext="edit" aspectratio="t"/>
            <w10:wrap type="none"/>
            <w10:anchorlock/>
          </v:shape>
          <o:OLEObject Type="Embed" ProgID="Equation.DSMT4" ShapeID="_x0000_i1034" DrawAspect="Content" ObjectID="_1468075734" r:id="rId27">
            <o:LockedField>false</o:LockedField>
          </o:OLEObject>
        </w:object>
      </w:r>
      <w:r>
        <w:rPr>
          <w:sz w:val="21"/>
        </w:rPr>
        <w:t>与</w:t>
      </w:r>
      <w:r>
        <w:object>
          <v:shape id="_x0000_i1035" o:spt="75" alt="eqIdeda3fa0c6d265e30bf94e32370935bf4" type="#_x0000_t75" style="height:18.95pt;width:25.5pt;" o:ole="t" filled="f" o:preferrelative="t" stroked="f" coordsize="21600,21600">
            <v:path/>
            <v:fill on="f" focussize="0,0"/>
            <v:stroke on="f" joinstyle="miter"/>
            <v:imagedata r:id="rId30" o:title="eqIdeda3fa0c6d265e30bf94e32370935bf4"/>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D．</w:t>
      </w:r>
      <w:r>
        <w:object>
          <v:shape id="_x0000_i1036" o:spt="75" alt="eqId579271a2140f3d248e12be082feae211" type="#_x0000_t75" style="height:18.95pt;width:25.5pt;" o:ole="t" filled="f" o:preferrelative="t" stroked="f" coordsize="21600,21600">
            <v:path/>
            <v:fill on="f" focussize="0,0"/>
            <v:stroke on="f" joinstyle="miter"/>
            <v:imagedata r:id="rId32" o:title="eqId579271a2140f3d248e12be082feae211"/>
            <o:lock v:ext="edit" aspectratio="t"/>
            <w10:wrap type="none"/>
            <w10:anchorlock/>
          </v:shape>
          <o:OLEObject Type="Embed" ProgID="Equation.DSMT4" ShapeID="_x0000_i1036" DrawAspect="Content" ObjectID="_1468075736" r:id="rId31">
            <o:LockedField>false</o:LockedField>
          </o:OLEObject>
        </w:object>
      </w:r>
      <w:r>
        <w:rPr>
          <w:sz w:val="21"/>
        </w:rPr>
        <w:t>与</w:t>
      </w:r>
      <w:r>
        <w:object>
          <v:shape id="_x0000_i1037" o:spt="75" alt="eqId8690e1dca2f6e7ac4addf2879328f983" type="#_x0000_t75" style="height:13.15pt;width:17.55pt;" o:ole="t" filled="f" o:preferrelative="t" stroked="f" coordsize="21600,21600">
            <v:path/>
            <v:fill on="f" focussize="0,0"/>
            <v:stroke on="f" joinstyle="miter"/>
            <v:imagedata r:id="rId34" o:title="eqId8690e1dca2f6e7ac4addf2879328f983"/>
            <o:lock v:ext="edit" aspectratio="t"/>
            <w10:wrap type="none"/>
            <w10:anchorlock/>
          </v:shape>
          <o:OLEObject Type="Embed" ProgID="Equation.DSMT4" ShapeID="_x0000_i1037" DrawAspect="Content" ObjectID="_1468075737" r:id="rId33">
            <o:LockedField>false</o:LockedField>
          </o:OLEObject>
        </w:object>
      </w:r>
    </w:p>
    <w:p w14:paraId="49A2AC8E">
      <w:pPr>
        <w:shd w:val="clear" w:color="auto" w:fill="auto"/>
        <w:spacing w:line="360" w:lineRule="auto"/>
        <w:jc w:val="left"/>
        <w:textAlignment w:val="center"/>
        <w:rPr>
          <w:sz w:val="21"/>
        </w:rPr>
      </w:pPr>
      <w:r>
        <w:rPr>
          <w:sz w:val="21"/>
        </w:rPr>
        <w:t>5．在分数</w:t>
      </w:r>
      <w:r>
        <w:object>
          <v:shape id="_x0000_i1038" o:spt="75" alt="eqIdaf71206303e0be5a848c63081a6a62e7" type="#_x0000_t75" style="height:27.4pt;width:18.45pt;" o:ole="t" filled="f" o:preferrelative="t" stroked="f" coordsize="21600,21600">
            <v:path/>
            <v:fill on="f" focussize="0,0"/>
            <v:stroke on="f" joinstyle="miter"/>
            <v:imagedata r:id="rId36" o:title="eqIdaf71206303e0be5a848c63081a6a62e7"/>
            <o:lock v:ext="edit" aspectratio="t"/>
            <w10:wrap type="none"/>
            <w10:anchorlock/>
          </v:shape>
          <o:OLEObject Type="Embed" ProgID="Equation.DSMT4" ShapeID="_x0000_i1038" DrawAspect="Content" ObjectID="_1468075738" r:id="rId35">
            <o:LockedField>false</o:LockedField>
          </o:OLEObject>
        </w:object>
      </w:r>
      <w:r>
        <w:object>
          <v:shape id="_x0000_i1039" o:spt="75" alt="eqIdb71725cef437fb2c41e85ba242f96dfd" type="#_x0000_t75" style="height:27.4pt;width:18.45pt;" o:ole="t" filled="f" o:preferrelative="t" stroked="f" coordsize="21600,21600">
            <v:path/>
            <v:fill on="f" focussize="0,0"/>
            <v:stroke on="f" joinstyle="miter"/>
            <v:imagedata r:id="rId38" o:title="eqIdb71725cef437fb2c41e85ba242f96dfd"/>
            <o:lock v:ext="edit" aspectratio="t"/>
            <w10:wrap type="none"/>
            <w10:anchorlock/>
          </v:shape>
          <o:OLEObject Type="Embed" ProgID="Equation.DSMT4" ShapeID="_x0000_i1039" DrawAspect="Content" ObjectID="_1468075739" r:id="rId37">
            <o:LockedField>false</o:LockedField>
          </o:OLEObject>
        </w:object>
      </w:r>
      <w:r>
        <w:object>
          <v:shape id="_x0000_i1040" o:spt="75" alt="eqId8705be2d081383c71848da05216ad2f0" type="#_x0000_t75" style="height:27.2pt;width:19.35pt;" o:ole="t" filled="f" o:preferrelative="t" stroked="f" coordsize="21600,21600">
            <v:path/>
            <v:fill on="f" focussize="0,0"/>
            <v:stroke on="f" joinstyle="miter"/>
            <v:imagedata r:id="rId40" o:title="eqId8705be2d081383c71848da05216ad2f0"/>
            <o:lock v:ext="edit" aspectratio="t"/>
            <w10:wrap type="none"/>
            <w10:anchorlock/>
          </v:shape>
          <o:OLEObject Type="Embed" ProgID="Equation.DSMT4" ShapeID="_x0000_i1040" DrawAspect="Content" ObjectID="_1468075740" r:id="rId39">
            <o:LockedField>false</o:LockedField>
          </o:OLEObject>
        </w:object>
      </w:r>
      <w:r>
        <w:object>
          <v:shape id="_x0000_i1041" o:spt="75" alt="eqIdbd8d6a2deac4e1eb78d1ee6e0937eb03" type="#_x0000_t75" style="height:27.4pt;width:18.45pt;" o:ole="t" filled="f" o:preferrelative="t" stroked="f" coordsize="21600,21600">
            <v:path/>
            <v:fill on="f" focussize="0,0"/>
            <v:stroke on="f" joinstyle="miter"/>
            <v:imagedata r:id="rId42" o:title="eqIdbd8d6a2deac4e1eb78d1ee6e0937eb03"/>
            <o:lock v:ext="edit" aspectratio="t"/>
            <w10:wrap type="none"/>
            <w10:anchorlock/>
          </v:shape>
          <o:OLEObject Type="Embed" ProgID="Equation.DSMT4" ShapeID="_x0000_i1041" DrawAspect="Content" ObjectID="_1468075741" r:id="rId41">
            <o:LockedField>false</o:LockedField>
          </o:OLEObject>
        </w:object>
      </w:r>
      <w:r>
        <w:object>
          <v:shape id="_x0000_i1042" o:spt="75" alt="eqIdbe3212a0536b9cf44a8ed465174bded6" type="#_x0000_t75" style="height:26.85pt;width:14.05pt;" o:ole="t" filled="f" o:preferrelative="t" stroked="f" coordsize="21600,21600">
            <v:path/>
            <v:fill on="f" focussize="0,0"/>
            <v:stroke on="f" joinstyle="miter"/>
            <v:imagedata r:id="rId44" o:title="eqIdbe3212a0536b9cf44a8ed465174bded6"/>
            <o:lock v:ext="edit" aspectratio="t"/>
            <w10:wrap type="none"/>
            <w10:anchorlock/>
          </v:shape>
          <o:OLEObject Type="Embed" ProgID="Equation.DSMT4" ShapeID="_x0000_i1042" DrawAspect="Content" ObjectID="_1468075742" r:id="rId43">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4A9A0BF8">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15874267">
      <w:pPr>
        <w:shd w:val="clear" w:color="auto" w:fill="auto"/>
        <w:spacing w:line="360" w:lineRule="auto"/>
        <w:jc w:val="left"/>
        <w:textAlignment w:val="center"/>
        <w:rPr>
          <w:sz w:val="21"/>
        </w:rPr>
      </w:pPr>
      <w:r>
        <w:rPr>
          <w:sz w:val="21"/>
        </w:rPr>
        <w:t>6．计算</w:t>
      </w:r>
      <w:r>
        <w:object>
          <v:shape id="_x0000_i1043" o:spt="75" alt="eqIde7c9289f40078e3a3d116e427a3f2b16" type="#_x0000_t75" style="height:19.1pt;width:63.35pt;" o:ole="t" filled="f" o:preferrelative="t" stroked="f" coordsize="21600,21600">
            <v:path/>
            <v:fill on="f" focussize="0,0"/>
            <v:stroke on="f" joinstyle="miter"/>
            <v:imagedata r:id="rId46" o:title="eqIde7c9289f40078e3a3d116e427a3f2b16"/>
            <o:lock v:ext="edit" aspectratio="t"/>
            <w10:wrap type="none"/>
            <w10:anchorlock/>
          </v:shape>
          <o:OLEObject Type="Embed" ProgID="Equation.DSMT4" ShapeID="_x0000_i1043" DrawAspect="Content" ObjectID="_1468075743" r:id="rId45">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1FE747B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274a9dc37509f01c2606fb3086a46f4f" type="#_x0000_t75" style="height:11.35pt;width:14.05pt;" o:ole="t" filled="f" o:preferrelative="t" stroked="f" coordsize="21600,21600">
            <v:path/>
            <v:fill on="f" focussize="0,0"/>
            <v:stroke on="f" joinstyle="miter"/>
            <v:imagedata r:id="rId48" o:title="eqId274a9dc37509f01c2606fb3086a46f4f"/>
            <o:lock v:ext="edit" aspectratio="t"/>
            <w10:wrap type="none"/>
            <w10:anchorlock/>
          </v:shape>
          <o:OLEObject Type="Embed" ProgID="Equation.DSMT4" ShapeID="_x0000_i1044" DrawAspect="Content" ObjectID="_1468075744" r:id="rId47">
            <o:LockedField>false</o:LockedField>
          </o:OLEObject>
        </w:object>
      </w:r>
      <w:r>
        <w:rPr>
          <w:sz w:val="21"/>
        </w:rPr>
        <w:tab/>
      </w:r>
      <w:r>
        <w:rPr>
          <w:sz w:val="21"/>
        </w:rPr>
        <w:t>B．</w:t>
      </w:r>
      <w:r>
        <w:object>
          <v:shape id="_x0000_i1045" o:spt="75" alt="eqId50b3e8e5d9d55fc6e23c2bc8efe6077b" type="#_x0000_t75" style="height:18.95pt;width:28.15pt;" o:ole="t" filled="f" o:preferrelative="t" stroked="f" coordsize="21600,21600">
            <v:path/>
            <v:fill on="f" focussize="0,0"/>
            <v:stroke on="f" joinstyle="miter"/>
            <v:imagedata r:id="rId50" o:title="eqId50b3e8e5d9d55fc6e23c2bc8efe6077b"/>
            <o:lock v:ext="edit" aspectratio="t"/>
            <w10:wrap type="none"/>
            <w10:anchorlock/>
          </v:shape>
          <o:OLEObject Type="Embed" ProgID="Equation.DSMT4" ShapeID="_x0000_i1045" DrawAspect="Content" ObjectID="_1468075745" r:id="rId49">
            <o:LockedField>false</o:LockedField>
          </o:OLEObject>
        </w:object>
      </w:r>
      <w:r>
        <w:rPr>
          <w:sz w:val="21"/>
        </w:rPr>
        <w:tab/>
      </w:r>
      <w:r>
        <w:rPr>
          <w:sz w:val="21"/>
        </w:rPr>
        <w:t>C．0</w:t>
      </w:r>
      <w:r>
        <w:rPr>
          <w:sz w:val="21"/>
        </w:rPr>
        <w:tab/>
      </w:r>
      <w:r>
        <w:rPr>
          <w:sz w:val="21"/>
        </w:rPr>
        <w:t>D．</w:t>
      </w:r>
      <w:r>
        <w:object>
          <v:shape id="_x0000_i1046" o:spt="75" alt="eqId20550efa0a106d4da45390838d4d0828" type="#_x0000_t75" style="height:13.05pt;width:20.2pt;" o:ole="t" filled="f" o:preferrelative="t" stroked="f" coordsize="21600,21600">
            <v:path/>
            <v:fill on="f" focussize="0,0"/>
            <v:stroke on="f" joinstyle="miter"/>
            <v:imagedata r:id="rId52" o:title="eqId20550efa0a106d4da45390838d4d0828"/>
            <o:lock v:ext="edit" aspectratio="t"/>
            <w10:wrap type="none"/>
            <w10:anchorlock/>
          </v:shape>
          <o:OLEObject Type="Embed" ProgID="Equation.DSMT4" ShapeID="_x0000_i1046" DrawAspect="Content" ObjectID="_1468075746" r:id="rId51">
            <o:LockedField>false</o:LockedField>
          </o:OLEObject>
        </w:object>
      </w:r>
    </w:p>
    <w:p w14:paraId="515888FC">
      <w:pPr>
        <w:snapToGrid w:val="0"/>
        <w:spacing w:line="360" w:lineRule="auto"/>
        <w:jc w:val="center"/>
        <w:textAlignment w:val="center"/>
        <w:rPr>
          <w:rFonts w:ascii="Times New Roman" w:hAnsi="Times New Roman" w:eastAsia="黑体"/>
          <w:bCs/>
          <w:color w:val="000000"/>
          <w:kern w:val="0"/>
          <w:sz w:val="28"/>
          <w:szCs w:val="28"/>
        </w:rPr>
      </w:pPr>
      <w:bookmarkStart w:id="0" w:name="_Hlk140486017"/>
      <w:bookmarkStart w:id="1" w:name="_Hlk155610576"/>
      <w:bookmarkStart w:id="2" w:name="_Hlk137143681"/>
    </w:p>
    <w:p w14:paraId="418BC1E5">
      <w:pPr>
        <w:snapToGrid w:val="0"/>
        <w:spacing w:line="360" w:lineRule="auto"/>
        <w:jc w:val="center"/>
        <w:textAlignment w:val="center"/>
        <w:rPr>
          <w:rFonts w:ascii="Times New Roman" w:hAnsi="Times New Roman" w:eastAsia="黑体"/>
          <w:bCs/>
          <w:color w:val="000000"/>
          <w:kern w:val="0"/>
          <w:szCs w:val="21"/>
        </w:rPr>
      </w:pPr>
      <w:r>
        <w:rPr>
          <w:rFonts w:ascii="Times New Roman" w:hAnsi="Times New Roman" w:eastAsia="黑体"/>
          <w:bCs/>
          <w:color w:val="000000"/>
          <w:kern w:val="0"/>
          <w:sz w:val="28"/>
          <w:szCs w:val="28"/>
        </w:rPr>
        <w:t>第二部分（非选择题 共82分）</w:t>
      </w:r>
    </w:p>
    <w:p w14:paraId="274BCF58">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0C94D78">
      <w:pPr>
        <w:shd w:val="clear" w:color="auto" w:fill="auto"/>
        <w:spacing w:line="360" w:lineRule="auto"/>
        <w:jc w:val="left"/>
        <w:textAlignment w:val="center"/>
        <w:rPr>
          <w:sz w:val="21"/>
        </w:rPr>
      </w:pPr>
      <w:r>
        <w:rPr>
          <w:sz w:val="21"/>
        </w:rPr>
        <w:t>7．如果存入银行100元钱，记作“</w:t>
      </w:r>
      <w:r>
        <w:object>
          <v:shape id="_x0000_i1047" o:spt="75" alt="eqIdad8de276d6e4d30b3d0fc77f1eacfbdc" type="#_x0000_t75" style="height:12.25pt;width:24.6pt;" o:ole="t" filled="f" o:preferrelative="t" stroked="f" coordsize="21600,21600">
            <v:path/>
            <v:fill on="f" focussize="0,0"/>
            <v:stroke on="f" joinstyle="miter"/>
            <v:imagedata r:id="rId54" o:title="eqIdad8de276d6e4d30b3d0fc77f1eacfbdc"/>
            <o:lock v:ext="edit" aspectratio="t"/>
            <w10:wrap type="none"/>
            <w10:anchorlock/>
          </v:shape>
          <o:OLEObject Type="Embed" ProgID="Equation.DSMT4" ShapeID="_x0000_i1047" DrawAspect="Content" ObjectID="_1468075747" r:id="rId53">
            <o:LockedField>false</o:LockedField>
          </o:OLEObject>
        </w:object>
      </w:r>
      <w:r>
        <w:rPr>
          <w:sz w:val="21"/>
        </w:rPr>
        <w:t>”元，那么从银行提取45元钱，记作</w:t>
      </w:r>
      <w:r>
        <w:rPr>
          <w:rFonts w:ascii="Times New Roman" w:hAnsi="Times New Roman" w:eastAsia="Times New Roman" w:cs="Times New Roman"/>
          <w:b w:val="0"/>
          <w:sz w:val="21"/>
          <w:u w:val="single"/>
        </w:rPr>
        <w:t xml:space="preserve">      </w:t>
      </w:r>
      <w:r>
        <w:rPr>
          <w:sz w:val="21"/>
        </w:rPr>
        <w:t>元．</w:t>
      </w:r>
    </w:p>
    <w:p w14:paraId="2A78E55A">
      <w:pPr>
        <w:shd w:val="clear" w:color="auto" w:fill="auto"/>
        <w:spacing w:line="360" w:lineRule="auto"/>
        <w:jc w:val="left"/>
        <w:textAlignment w:val="center"/>
        <w:rPr>
          <w:sz w:val="21"/>
        </w:rPr>
      </w:pPr>
      <w:r>
        <w:rPr>
          <w:sz w:val="21"/>
        </w:rPr>
        <w:t>8．把42分解素因数，那么42=</w:t>
      </w:r>
      <w:r>
        <w:rPr>
          <w:rFonts w:ascii="Times New Roman" w:hAnsi="Times New Roman" w:eastAsia="Times New Roman" w:cs="Times New Roman"/>
          <w:b w:val="0"/>
          <w:sz w:val="21"/>
          <w:u w:val="single"/>
        </w:rPr>
        <w:t xml:space="preserve">                   </w:t>
      </w:r>
      <w:r>
        <w:rPr>
          <w:sz w:val="21"/>
        </w:rPr>
        <w:t>．</w:t>
      </w:r>
    </w:p>
    <w:p w14:paraId="2AE6F49D">
      <w:pPr>
        <w:shd w:val="clear" w:color="auto" w:fill="auto"/>
        <w:spacing w:line="360" w:lineRule="auto"/>
        <w:jc w:val="left"/>
        <w:textAlignment w:val="center"/>
        <w:rPr>
          <w:sz w:val="21"/>
        </w:rPr>
      </w:pPr>
      <w:r>
        <w:rPr>
          <w:sz w:val="21"/>
        </w:rPr>
        <w:t>9．如果最简分数</w:t>
      </w:r>
      <w:r>
        <w:object>
          <v:shape id="_x0000_i1048" o:spt="75" alt="eqId39c458b2b31cae1427acaba539e0a51f" type="#_x0000_t75" style="height:26.8pt;width:28.1pt;" o:ole="t" filled="f" o:preferrelative="t" stroked="f" coordsize="21600,21600">
            <v:path/>
            <v:fill on="f" focussize="0,0"/>
            <v:stroke on="f" joinstyle="miter"/>
            <v:imagedata r:id="rId56" o:title="eqId39c458b2b31cae1427acaba539e0a51f"/>
            <o:lock v:ext="edit" aspectratio="t"/>
            <w10:wrap type="none"/>
            <w10:anchorlock/>
          </v:shape>
          <o:OLEObject Type="Embed" ProgID="Equation.DSMT4" ShapeID="_x0000_i1048" DrawAspect="Content" ObjectID="_1468075748" r:id="rId55">
            <o:LockedField>false</o:LockedField>
          </o:OLEObject>
        </w:object>
      </w:r>
      <w:r>
        <w:rPr>
          <w:sz w:val="21"/>
        </w:rPr>
        <w:t>是假分数，那么正整数</w:t>
      </w:r>
      <w:r>
        <w:rPr>
          <w:rFonts w:ascii="Times New Roman" w:hAnsi="Times New Roman" w:eastAsia="Times New Roman" w:cs="Times New Roman"/>
          <w:i/>
          <w:sz w:val="21"/>
        </w:rPr>
        <w:t>x</w:t>
      </w:r>
      <w:r>
        <w:rPr>
          <w:sz w:val="21"/>
        </w:rPr>
        <w:t>的所有可能取值为</w:t>
      </w:r>
      <w:r>
        <w:rPr>
          <w:rFonts w:ascii="Times New Roman" w:hAnsi="Times New Roman" w:eastAsia="Times New Roman" w:cs="Times New Roman"/>
          <w:b w:val="0"/>
          <w:sz w:val="21"/>
          <w:u w:val="single"/>
        </w:rPr>
        <w:t xml:space="preserve">      </w:t>
      </w:r>
      <w:r>
        <w:rPr>
          <w:sz w:val="21"/>
        </w:rPr>
        <w:t>．</w:t>
      </w:r>
    </w:p>
    <w:p w14:paraId="65E03B2A">
      <w:pPr>
        <w:shd w:val="clear" w:color="auto" w:fill="auto"/>
        <w:spacing w:line="360" w:lineRule="auto"/>
        <w:jc w:val="left"/>
        <w:textAlignment w:val="center"/>
        <w:rPr>
          <w:sz w:val="21"/>
        </w:rPr>
      </w:pPr>
      <w:r>
        <w:rPr>
          <w:sz w:val="21"/>
        </w:rPr>
        <w:t>10．比较大小：</w:t>
      </w:r>
      <w:r>
        <w:object>
          <v:shape id="_x0000_i1049" o:spt="75" alt="eqId073bc02e683e5cc3ecdf893773538c83" type="#_x0000_t75" style="height:27.3pt;width:21.95pt;" o:ole="t" filled="f" o:preferrelative="t" stroked="f" coordsize="21600,21600">
            <v:path/>
            <v:fill on="f" focussize="0,0"/>
            <v:stroke on="f" joinstyle="miter"/>
            <v:imagedata r:id="rId58" o:title="eqId073bc02e683e5cc3ecdf893773538c83"/>
            <o:lock v:ext="edit" aspectratio="t"/>
            <w10:wrap type="none"/>
            <w10:anchorlock/>
          </v:shape>
          <o:OLEObject Type="Embed" ProgID="Equation.DSMT4" ShapeID="_x0000_i1049" DrawAspect="Content" ObjectID="_1468075749" r:id="rId57">
            <o:LockedField>false</o:LockedField>
          </o:OLEObject>
        </w:object>
      </w:r>
      <w:r>
        <w:rPr>
          <w:rFonts w:ascii="Times New Roman" w:hAnsi="Times New Roman" w:eastAsia="Times New Roman" w:cs="Times New Roman"/>
          <w:b w:val="0"/>
          <w:sz w:val="21"/>
          <w:u w:val="single"/>
        </w:rPr>
        <w:t xml:space="preserve">     </w:t>
      </w:r>
      <w:r>
        <w:object>
          <v:shape id="_x0000_i1050" o:spt="75" alt="eqId4a3d71b2632aeb01acfa690f91e38652" type="#_x0000_t75" style="height:28.1pt;width:22.85pt;" o:ole="t" filled="f" o:preferrelative="t" stroked="f" coordsize="21600,21600">
            <v:path/>
            <v:fill on="f" focussize="0,0"/>
            <v:stroke on="f" joinstyle="miter"/>
            <v:imagedata r:id="rId60" o:title="eqId4a3d71b2632aeb01acfa690f91e38652"/>
            <o:lock v:ext="edit" aspectratio="t"/>
            <w10:wrap type="none"/>
            <w10:anchorlock/>
          </v:shape>
          <o:OLEObject Type="Embed" ProgID="Equation.DSMT4" ShapeID="_x0000_i1050" DrawAspect="Content" ObjectID="_1468075750" r:id="rId59">
            <o:LockedField>false</o:LockedField>
          </o:OLEObject>
        </w:object>
      </w:r>
      <w:r>
        <w:rPr>
          <w:sz w:val="21"/>
        </w:rPr>
        <w:t>．</w:t>
      </w:r>
    </w:p>
    <w:p w14:paraId="7DD8B30C">
      <w:pPr>
        <w:shd w:val="clear" w:color="auto" w:fill="auto"/>
        <w:spacing w:line="360" w:lineRule="auto"/>
        <w:jc w:val="left"/>
        <w:textAlignment w:val="center"/>
        <w:rPr>
          <w:sz w:val="21"/>
        </w:rPr>
      </w:pPr>
      <w:r>
        <w:rPr>
          <w:sz w:val="21"/>
        </w:rPr>
        <w:t>11．若</w:t>
      </w:r>
      <w:r>
        <w:object>
          <v:shape id="_x0000_i1051" o:spt="75" alt="eqId539044537df4fee57e662516372b0261" type="#_x0000_t75" style="height:11.85pt;width:42.2pt;" o:ole="t" filled="f" o:preferrelative="t" stroked="f" coordsize="21600,21600">
            <v:path/>
            <v:fill on="f" focussize="0,0"/>
            <v:stroke on="f" joinstyle="miter"/>
            <v:imagedata r:id="rId62" o:title="eqId539044537df4fee57e662516372b0261"/>
            <o:lock v:ext="edit" aspectratio="t"/>
            <w10:wrap type="none"/>
            <w10:anchorlock/>
          </v:shape>
          <o:OLEObject Type="Embed" ProgID="Equation.DSMT4" ShapeID="_x0000_i1051" DrawAspect="Content" ObjectID="_1468075751" r:id="rId61">
            <o:LockedField>false</o:LockedField>
          </o:OLEObject>
        </w:object>
      </w:r>
      <w:r>
        <w:rPr>
          <w:sz w:val="21"/>
        </w:rPr>
        <w:t>，则18和</w:t>
      </w:r>
      <w:r>
        <w:rPr>
          <w:rFonts w:ascii="Times New Roman" w:hAnsi="Times New Roman" w:eastAsia="Times New Roman" w:cs="Times New Roman"/>
          <w:i/>
          <w:sz w:val="21"/>
        </w:rPr>
        <w:t>b</w:t>
      </w:r>
      <w:r>
        <w:rPr>
          <w:sz w:val="21"/>
        </w:rPr>
        <w:t>的最大公因数是</w:t>
      </w:r>
      <w:r>
        <w:rPr>
          <w:rFonts w:ascii="Times New Roman" w:hAnsi="Times New Roman" w:eastAsia="Times New Roman" w:cs="Times New Roman"/>
          <w:b w:val="0"/>
          <w:sz w:val="21"/>
          <w:u w:val="single"/>
        </w:rPr>
        <w:t xml:space="preserve">        </w:t>
      </w:r>
    </w:p>
    <w:p w14:paraId="0D8E625B">
      <w:pPr>
        <w:shd w:val="clear" w:color="auto" w:fill="auto"/>
        <w:spacing w:line="360" w:lineRule="auto"/>
        <w:jc w:val="left"/>
        <w:textAlignment w:val="center"/>
        <w:rPr>
          <w:sz w:val="21"/>
        </w:rPr>
      </w:pPr>
      <w:r>
        <w:rPr>
          <w:sz w:val="21"/>
        </w:rPr>
        <w:t>12．如果</w:t>
      </w:r>
      <w:r>
        <w:object>
          <v:shape id="_x0000_i1052" o:spt="75" alt="eqId0a6936d370d6a238a608ca56f87198de" type="#_x0000_t75" style="height:9.65pt;width:8.75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52" DrawAspect="Content" ObjectID="_1468075752" r:id="rId63">
            <o:LockedField>false</o:LockedField>
          </o:OLEObject>
        </w:object>
      </w:r>
      <w:r>
        <w:rPr>
          <w:sz w:val="21"/>
        </w:rPr>
        <w:t>、</w:t>
      </w:r>
      <w:r>
        <w:object>
          <v:shape id="_x0000_i1053" o:spt="75" alt="eqId2c94bb12cee76221e13f9ef955b0aab1" type="#_x0000_t75" style="height:12.35pt;width:8.75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53" DrawAspect="Content" ObjectID="_1468075753" r:id="rId65">
            <o:LockedField>false</o:LockedField>
          </o:OLEObject>
        </w:object>
      </w:r>
      <w:r>
        <w:rPr>
          <w:sz w:val="21"/>
        </w:rPr>
        <w:t>互为相反数，</w:t>
      </w:r>
      <w:r>
        <w:object>
          <v:shape id="_x0000_i1054" o:spt="75" alt="eqId071a7e733d466949ac935b4b8ee8d183" type="#_x0000_t75" style="height:9.75pt;width:7.9pt;" o:ole="t" filled="f" o:preferrelative="t" stroked="f" coordsize="21600,21600">
            <v:path/>
            <v:fill on="f" focussize="0,0"/>
            <v:stroke on="f" joinstyle="miter"/>
            <v:imagedata r:id="rId68" o:title="eqId071a7e733d466949ac935b4b8ee8d183"/>
            <o:lock v:ext="edit" aspectratio="t"/>
            <w10:wrap type="none"/>
            <w10:anchorlock/>
          </v:shape>
          <o:OLEObject Type="Embed" ProgID="Equation.DSMT4" ShapeID="_x0000_i1054" DrawAspect="Content" ObjectID="_1468075754" r:id="rId67">
            <o:LockedField>false</o:LockedField>
          </o:OLEObject>
        </w:object>
      </w:r>
      <w:r>
        <w:rPr>
          <w:sz w:val="21"/>
        </w:rPr>
        <w:t>、</w:t>
      </w:r>
      <w:r>
        <w:object>
          <v:shape id="_x0000_i1055" o:spt="75" alt="eqId5c02bc0c74292b1e8f395f90935d3174" type="#_x0000_t75" style="height:12.3pt;width:9.65pt;" o:ole="t" filled="f" o:preferrelative="t" stroked="f" coordsize="21600,21600">
            <v:path/>
            <v:fill on="f" focussize="0,0"/>
            <v:stroke on="f" joinstyle="miter"/>
            <v:imagedata r:id="rId70" o:title="eqId5c02bc0c74292b1e8f395f90935d3174"/>
            <o:lock v:ext="edit" aspectratio="t"/>
            <w10:wrap type="none"/>
            <w10:anchorlock/>
          </v:shape>
          <o:OLEObject Type="Embed" ProgID="Equation.DSMT4" ShapeID="_x0000_i1055" DrawAspect="Content" ObjectID="_1468075755" r:id="rId69">
            <o:LockedField>false</o:LockedField>
          </o:OLEObject>
        </w:object>
      </w:r>
      <w:r>
        <w:rPr>
          <w:sz w:val="21"/>
        </w:rPr>
        <w:t>互为倒数，那么</w:t>
      </w:r>
      <w:r>
        <w:object>
          <v:shape id="_x0000_i1056" o:spt="75" alt="eqId37fbfd4dd775b94fd0472501b2d91e25" type="#_x0000_t75" style="height:26.45pt;width:61.55pt;" o:ole="t" filled="f" o:preferrelative="t" stroked="f" coordsize="21600,21600">
            <v:path/>
            <v:fill on="f" focussize="0,0"/>
            <v:stroke on="f" joinstyle="miter"/>
            <v:imagedata r:id="rId72" o:title="eqId37fbfd4dd775b94fd0472501b2d91e25"/>
            <o:lock v:ext="edit" aspectratio="t"/>
            <w10:wrap type="none"/>
            <w10:anchorlock/>
          </v:shape>
          <o:OLEObject Type="Embed" ProgID="Equation.DSMT4" ShapeID="_x0000_i1056" DrawAspect="Content" ObjectID="_1468075756" r:id="rId71">
            <o:LockedField>false</o:LockedField>
          </o:OLEObject>
        </w:objec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sz w:val="21"/>
        </w:rPr>
        <w:t>．</w:t>
      </w:r>
    </w:p>
    <w:p w14:paraId="61A923FE">
      <w:pPr>
        <w:shd w:val="clear" w:color="auto" w:fill="auto"/>
        <w:spacing w:line="360" w:lineRule="auto"/>
        <w:jc w:val="left"/>
        <w:textAlignment w:val="center"/>
        <w:rPr>
          <w:sz w:val="21"/>
        </w:rPr>
      </w:pPr>
      <w:r>
        <w:rPr>
          <w:sz w:val="21"/>
        </w:rPr>
        <w:t>13．已知</w:t>
      </w:r>
      <w:r>
        <w:object>
          <v:shape id="_x0000_i1057" o:spt="75" alt="eqId0c5d49a4bc74938fcb99a31785b3cd95" type="#_x0000_t75" style="height:12.5pt;width:52.75pt;" o:ole="t" filled="f" o:preferrelative="t" stroked="f" coordsize="21600,21600">
            <v:path/>
            <v:fill on="f" focussize="0,0"/>
            <v:stroke on="f" joinstyle="miter"/>
            <v:imagedata r:id="rId74" o:title="eqId0c5d49a4bc74938fcb99a31785b3cd95"/>
            <o:lock v:ext="edit" aspectratio="t"/>
            <w10:wrap type="none"/>
            <w10:anchorlock/>
          </v:shape>
          <o:OLEObject Type="Embed" ProgID="Equation.DSMT4" ShapeID="_x0000_i1057" DrawAspect="Content" ObjectID="_1468075757" r:id="rId73">
            <o:LockedField>false</o:LockedField>
          </o:OLEObject>
        </w:object>
      </w:r>
      <w:r>
        <w:rPr>
          <w:sz w:val="21"/>
        </w:rPr>
        <w:t>，</w:t>
      </w:r>
      <w:r>
        <w:object>
          <v:shape id="_x0000_i1058" o:spt="75" alt="eqId6f2d0a0deee0119701eefcb4dfee9a4b" type="#_x0000_t75" style="height:12.55pt;width:53.6pt;" o:ole="t" filled="f" o:preferrelative="t" stroked="f" coordsize="21600,21600">
            <v:path/>
            <v:fill on="f" focussize="0,0"/>
            <v:stroke on="f" joinstyle="miter"/>
            <v:imagedata r:id="rId76" o:title="eqId6f2d0a0deee0119701eefcb4dfee9a4b"/>
            <o:lock v:ext="edit" aspectratio="t"/>
            <w10:wrap type="none"/>
            <w10:anchorlock/>
          </v:shape>
          <o:OLEObject Type="Embed" ProgID="Equation.DSMT4" ShapeID="_x0000_i1058" DrawAspect="Content" ObjectID="_1468075758" r:id="rId75">
            <o:LockedField>false</o:LockedField>
          </o:OLEObject>
        </w:object>
      </w:r>
      <w:r>
        <w:rPr>
          <w:sz w:val="21"/>
        </w:rPr>
        <w:t>，则</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的最小公倍数是</w:t>
      </w:r>
      <w:r>
        <w:rPr>
          <w:rFonts w:ascii="Times New Roman" w:hAnsi="Times New Roman" w:eastAsia="Times New Roman" w:cs="Times New Roman"/>
          <w:b w:val="0"/>
          <w:sz w:val="21"/>
          <w:u w:val="single"/>
        </w:rPr>
        <w:t xml:space="preserve">      </w:t>
      </w:r>
      <w:r>
        <w:rPr>
          <w:sz w:val="21"/>
        </w:rPr>
        <w:t>．</w:t>
      </w:r>
    </w:p>
    <w:p w14:paraId="0E656FA5">
      <w:pPr>
        <w:shd w:val="clear" w:color="auto" w:fill="auto"/>
        <w:spacing w:line="360" w:lineRule="auto"/>
        <w:jc w:val="left"/>
        <w:textAlignment w:val="center"/>
        <w:rPr>
          <w:sz w:val="21"/>
        </w:rPr>
      </w:pPr>
      <w:r>
        <w:rPr>
          <w:sz w:val="21"/>
        </w:rPr>
        <w:t>14．小明写作业时不慎将墨水滴在数轴上，根据图中的数值，墨迹盖住部分的整数的和是</w:t>
      </w:r>
      <w:r>
        <w:rPr>
          <w:rFonts w:ascii="Times New Roman" w:hAnsi="Times New Roman" w:eastAsia="Times New Roman" w:cs="Times New Roman"/>
          <w:b w:val="0"/>
          <w:sz w:val="21"/>
          <w:u w:val="single"/>
        </w:rPr>
        <w:t xml:space="preserve">      </w:t>
      </w:r>
      <w:r>
        <w:rPr>
          <w:sz w:val="21"/>
        </w:rPr>
        <w:t>．</w:t>
      </w:r>
    </w:p>
    <w:p w14:paraId="2930610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52800" cy="333375"/>
            <wp:effectExtent l="0" t="0" r="0" b="9525"/>
            <wp:docPr id="100003" name="图片 100003" descr="@@@695b9c24-6c71-4fa5-bccb-69c4b20c1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95b9c24-6c71-4fa5-bccb-69c4b20c1cf6"/>
                    <pic:cNvPicPr>
                      <a:picLocks noChangeAspect="1"/>
                    </pic:cNvPicPr>
                  </pic:nvPicPr>
                  <pic:blipFill>
                    <a:blip r:embed="rId77"/>
                    <a:stretch>
                      <a:fillRect/>
                    </a:stretch>
                  </pic:blipFill>
                  <pic:spPr>
                    <a:xfrm>
                      <a:off x="0" y="0"/>
                      <a:ext cx="3352800" cy="333375"/>
                    </a:xfrm>
                    <a:prstGeom prst="rect">
                      <a:avLst/>
                    </a:prstGeom>
                  </pic:spPr>
                </pic:pic>
              </a:graphicData>
            </a:graphic>
          </wp:inline>
        </w:drawing>
      </w:r>
    </w:p>
    <w:p w14:paraId="0069E0C8">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．根据流程图计算：如果输入</w:t>
      </w:r>
      <w:r>
        <w:object>
          <v:shape id="_x0000_i1059" o:spt="75" alt="eqId6503ca085e3ca5f2ba723b0dd66e210b" type="#_x0000_t75" style="height:28pt;width:9.65pt;" o:ole="t" filled="f" o:preferrelative="t" stroked="f" coordsize="21600,21600">
            <v:path/>
            <v:fill on="f" focussize="0,0"/>
            <v:stroke on="f" joinstyle="miter"/>
            <v:imagedata r:id="rId79" o:title="eqId6503ca085e3ca5f2ba723b0dd66e210b"/>
            <o:lock v:ext="edit" aspectratio="t"/>
            <w10:wrap type="none"/>
            <w10:anchorlock/>
          </v:shape>
          <o:OLEObject Type="Embed" ProgID="Equation.DSMT4" ShapeID="_x0000_i1059" DrawAspect="Content" ObjectID="_1468075759" r:id="rId78">
            <o:LockedField>false</o:LockedField>
          </o:OLEObject>
        </w:object>
      </w:r>
      <w:r>
        <w:rPr>
          <w:sz w:val="21"/>
        </w:rPr>
        <w:t>，那么输出的是</w:t>
      </w:r>
      <w:r>
        <w:rPr>
          <w:rFonts w:ascii="Times New Roman" w:hAnsi="Times New Roman" w:eastAsia="Times New Roman" w:cs="Times New Roman"/>
          <w:b w:val="0"/>
          <w:sz w:val="21"/>
          <w:u w:val="single"/>
        </w:rPr>
        <w:t xml:space="preserve">       </w:t>
      </w:r>
      <w:r>
        <w:rPr>
          <w:sz w:val="21"/>
        </w:rPr>
        <w:t>．</w:t>
      </w:r>
    </w:p>
    <w:p w14:paraId="4BED3B46">
      <w:pPr>
        <w:shd w:val="clear" w:color="auto" w:fill="auto"/>
        <w:spacing w:line="360" w:lineRule="auto"/>
        <w:jc w:val="both"/>
        <w:textAlignment w:val="center"/>
        <w:rPr>
          <w:sz w:val="21"/>
        </w:rPr>
      </w:pPr>
    </w:p>
    <w:p w14:paraId="3DB016D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590675"/>
            <wp:effectExtent l="0" t="0" r="0" b="9525"/>
            <wp:docPr id="100005" name="图片 100005" descr="@@@c93fc77d-4a88-401d-8abd-3491d295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93fc77d-4a88-401d-8abd-3491d2950408"/>
                    <pic:cNvPicPr>
                      <a:picLocks noChangeAspect="1"/>
                    </pic:cNvPicPr>
                  </pic:nvPicPr>
                  <pic:blipFill>
                    <a:blip r:embed="rId80"/>
                    <a:stretch>
                      <a:fillRect/>
                    </a:stretch>
                  </pic:blipFill>
                  <pic:spPr>
                    <a:xfrm>
                      <a:off x="0" y="0"/>
                      <a:ext cx="1466850" cy="1590675"/>
                    </a:xfrm>
                    <a:prstGeom prst="rect">
                      <a:avLst/>
                    </a:prstGeom>
                  </pic:spPr>
                </pic:pic>
              </a:graphicData>
            </a:graphic>
          </wp:inline>
        </w:drawing>
      </w:r>
      <w:r>
        <w:rPr>
          <w:rFonts w:ascii="Times New Roman" w:hAnsi="Times New Roman" w:eastAsia="Times New Roman" w:cs="Times New Roman"/>
          <w:kern w:val="0"/>
          <w:sz w:val="24"/>
          <w:szCs w:val="24"/>
        </w:rPr>
        <w:t>  </w:t>
      </w:r>
    </w:p>
    <w:p w14:paraId="0C12A3AA">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．一根1米长的木棒，第1次截去一半，第二次截去剩下部分的一半，如此截下去，第8次后剩下的木棒的长度是</w:t>
      </w:r>
      <w:r>
        <w:rPr>
          <w:rFonts w:ascii="Times New Roman" w:hAnsi="Times New Roman" w:eastAsia="Times New Roman" w:cs="Times New Roman"/>
          <w:b w:val="0"/>
          <w:sz w:val="21"/>
          <w:u w:val="single"/>
        </w:rPr>
        <w:t xml:space="preserve">       </w:t>
      </w:r>
      <w:r>
        <w:rPr>
          <w:sz w:val="21"/>
        </w:rPr>
        <w:t>．</w:t>
      </w:r>
    </w:p>
    <w:p w14:paraId="0E9FA1F6">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drawing>
          <wp:inline distT="0" distB="0" distL="114300" distR="114300">
            <wp:extent cx="502920" cy="251460"/>
            <wp:effectExtent l="0" t="0" r="11430" b="15240"/>
            <wp:docPr id="20"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C_6_BD.19_1#d11de01d3?vop=1&amp;pid=7353ac956&amp;color=0,0,0&amp;tib=255,255,255&amp;iip=1&amp;vtp=1" descr="preencoded.png"/>
                    <pic:cNvPicPr>
                      <a:picLocks noChangeAspect="1"/>
                    </pic:cNvPicPr>
                  </pic:nvPicPr>
                  <pic:blipFill>
                    <a:blip r:embed="rId81">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我们平常用的数是十进制数，如</w:t>
      </w:r>
      <w:r>
        <w:object>
          <v:shape id="_x0000_i1060" o:spt="75" alt="eqId0d6e24dfce79254ea7efcc35c1c30330" type="#_x0000_t75" style="height:13.75pt;width:168.95pt;" o:ole="t" filled="f" o:preferrelative="t" stroked="f" coordsize="21600,21600">
            <v:path/>
            <v:fill on="f" focussize="0,0"/>
            <v:stroke on="f" joinstyle="miter"/>
            <v:imagedata r:id="rId83" o:title="eqId0d6e24dfce79254ea7efcc35c1c30330"/>
            <o:lock v:ext="edit" aspectratio="t"/>
            <w10:wrap type="none"/>
            <w10:anchorlock/>
          </v:shape>
          <o:OLEObject Type="Embed" ProgID="Equation.DSMT4" ShapeID="_x0000_i1060" DrawAspect="Content" ObjectID="_1468075760" r:id="rId82">
            <o:LockedField>false</o:LockedField>
          </o:OLEObject>
        </w:object>
      </w:r>
      <w:r>
        <w:rPr>
          <w:sz w:val="21"/>
        </w:rPr>
        <w:t>，表示十进制的数要用10个数码（又叫数字）：0，1，2，3，4，5，6，7，8，9在电子数字计算机中用的是二进制，只要两个数码：0和1．如二进制中</w:t>
      </w:r>
      <w:r>
        <w:object>
          <v:shape id="_x0000_i1061" o:spt="75" alt="eqIde56cea0daf7b4bf72cba455bf1151163" type="#_x0000_t75" style="height:13.8pt;width:109.95pt;" o:ole="t" filled="f" o:preferrelative="t" stroked="f" coordsize="21600,21600">
            <v:path/>
            <v:fill on="f" focussize="0,0"/>
            <v:stroke on="f" joinstyle="miter"/>
            <v:imagedata r:id="rId85" o:title="eqIde56cea0daf7b4bf72cba455bf1151163"/>
            <o:lock v:ext="edit" aspectratio="t"/>
            <w10:wrap type="none"/>
            <w10:anchorlock/>
          </v:shape>
          <o:OLEObject Type="Embed" ProgID="Equation.DSMT4" ShapeID="_x0000_i1061" DrawAspect="Content" ObjectID="_1468075761" r:id="rId84">
            <o:LockedField>false</o:LockedField>
          </o:OLEObject>
        </w:object>
      </w:r>
      <w:r>
        <w:rPr>
          <w:sz w:val="21"/>
        </w:rPr>
        <w:t>等于十进制的数5，</w:t>
      </w:r>
      <w:r>
        <w:object>
          <v:shape id="_x0000_i1062" o:spt="75" alt="eqId7cfa0a8917c7170b297844fa9468c6a9" type="#_x0000_t75" style="height:13.85pt;width:182.15pt;" o:ole="t" filled="f" o:preferrelative="t" stroked="f" coordsize="21600,21600">
            <v:path/>
            <v:fill on="f" focussize="0,0"/>
            <v:stroke on="f" joinstyle="miter"/>
            <v:imagedata r:id="rId87" o:title="eqId7cfa0a8917c7170b297844fa9468c6a9"/>
            <o:lock v:ext="edit" aspectratio="t"/>
            <w10:wrap type="none"/>
            <w10:anchorlock/>
          </v:shape>
          <o:OLEObject Type="Embed" ProgID="Equation.DSMT4" ShapeID="_x0000_i1062" DrawAspect="Content" ObjectID="_1468075762" r:id="rId86">
            <o:LockedField>false</o:LockedField>
          </o:OLEObject>
        </w:object>
      </w:r>
      <w:r>
        <w:rPr>
          <w:sz w:val="21"/>
        </w:rPr>
        <w:t>等于十进制中的数23，那么二进制中的1011等于十进制的数</w:t>
      </w:r>
      <w:r>
        <w:rPr>
          <w:rFonts w:ascii="Times New Roman" w:hAnsi="Times New Roman" w:eastAsia="Times New Roman" w:cs="Times New Roman"/>
          <w:b w:val="0"/>
          <w:sz w:val="21"/>
          <w:u w:val="single"/>
        </w:rPr>
        <w:t xml:space="preserve">                </w:t>
      </w:r>
      <w:r>
        <w:rPr>
          <w:sz w:val="21"/>
        </w:rPr>
        <w:t>．</w:t>
      </w:r>
    </w:p>
    <w:p w14:paraId="1518B043">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drawing>
          <wp:inline distT="0" distB="0" distL="114300" distR="114300">
            <wp:extent cx="502920" cy="251460"/>
            <wp:effectExtent l="0" t="0" r="11430" b="15240"/>
            <wp:docPr id="21"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C_6_BD.19_1#d11de01d3?vop=1&amp;pid=7353ac956&amp;color=0,0,0&amp;tib=255,255,255&amp;iip=1&amp;vtp=1" descr="preencoded.png"/>
                    <pic:cNvPicPr>
                      <a:picLocks noChangeAspect="1"/>
                    </pic:cNvPicPr>
                  </pic:nvPicPr>
                  <pic:blipFill>
                    <a:blip r:embed="rId81">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机器人甲、乙沿着数轴相向而行，且各自运动的方向和速度都不改变．在某一时刻它们分别在点</w:t>
      </w:r>
      <w:r>
        <w:object>
          <v:shape id="_x0000_i1063" o:spt="75" alt="eqIdac047e91852b91af639feec23a9598b2" type="#_x0000_t75" style="height:11.4pt;width:14.05pt;" o:ole="t" filled="f" o:preferrelative="t" stroked="f" coordsize="21600,21600">
            <v:path/>
            <v:fill on="f" focussize="0,0"/>
            <v:stroke on="f" joinstyle="miter"/>
            <v:imagedata r:id="rId89" o:title="eqIdac047e91852b91af639feec23a9598b2"/>
            <o:lock v:ext="edit" aspectratio="t"/>
            <w10:wrap type="none"/>
            <w10:anchorlock/>
          </v:shape>
          <o:OLEObject Type="Embed" ProgID="Equation.DSMT4" ShapeID="_x0000_i1063" DrawAspect="Content" ObjectID="_1468075763" r:id="rId88">
            <o:LockedField>false</o:LockedField>
          </o:OLEObject>
        </w:object>
      </w:r>
      <w:r>
        <w:rPr>
          <w:sz w:val="21"/>
        </w:rPr>
        <w:t>和点</w:t>
      </w:r>
      <w:r>
        <w:object>
          <v:shape id="_x0000_i1064" o:spt="75" alt="eqId54a5d7d3b6b63fe5c24c3907b7a8eaa3" type="#_x0000_t75" style="height:12.3pt;width:12.3pt;" o:ole="t" filled="f" o:preferrelative="t" stroked="f" coordsize="21600,21600">
            <v:path/>
            <v:fill on="f" focussize="0,0"/>
            <v:stroke on="f" joinstyle="miter"/>
            <v:imagedata r:id="rId91" o:title="eqId54a5d7d3b6b63fe5c24c3907b7a8eaa3"/>
            <o:lock v:ext="edit" aspectratio="t"/>
            <w10:wrap type="none"/>
            <w10:anchorlock/>
          </v:shape>
          <o:OLEObject Type="Embed" ProgID="Equation.DSMT4" ShapeID="_x0000_i1064" DrawAspect="Content" ObjectID="_1468075764" r:id="rId90">
            <o:LockedField>false</o:LockedField>
          </o:OLEObject>
        </w:object>
      </w:r>
      <w:r>
        <w:rPr>
          <w:sz w:val="21"/>
        </w:rPr>
        <w:t>两个整数点处（如图），如果乙的速度是平均每秒</w:t>
      </w:r>
      <w:r>
        <w:object>
          <v:shape id="_x0000_i1065" o:spt="75" alt="eqId7294f5ae2a24ff42e84cd9773b2a7287" type="#_x0000_t75" style="height:27.05pt;width:10.55pt;" o:ole="t" filled="f" o:preferrelative="t" stroked="f" coordsize="21600,21600">
            <v:path/>
            <v:fill on="f" focussize="0,0"/>
            <v:stroke on="f" joinstyle="miter"/>
            <v:imagedata r:id="rId93" o:title="eqId7294f5ae2a24ff42e84cd9773b2a7287"/>
            <o:lock v:ext="edit" aspectratio="t"/>
            <w10:wrap type="none"/>
            <w10:anchorlock/>
          </v:shape>
          <o:OLEObject Type="Embed" ProgID="Equation.DSMT4" ShapeID="_x0000_i1065" DrawAspect="Content" ObjectID="_1468075765" r:id="rId92">
            <o:LockedField>false</o:LockedField>
          </o:OLEObject>
        </w:object>
      </w:r>
      <w:r>
        <w:rPr>
          <w:sz w:val="21"/>
        </w:rPr>
        <w:t>个单位长度，经过2秒后，甲、乙之间的距离是4，那么此时甲所在位置表示的数是</w:t>
      </w:r>
      <w:r>
        <w:rPr>
          <w:rFonts w:ascii="Times New Roman" w:hAnsi="Times New Roman" w:eastAsia="Times New Roman" w:cs="Times New Roman"/>
          <w:b w:val="0"/>
          <w:sz w:val="21"/>
          <w:u w:val="single"/>
        </w:rPr>
        <w:t xml:space="preserve">      </w:t>
      </w:r>
      <w:r>
        <w:rPr>
          <w:sz w:val="21"/>
        </w:rPr>
        <w:t>．</w:t>
      </w:r>
    </w:p>
    <w:p w14:paraId="6919B998">
      <w:pPr>
        <w:shd w:val="clear" w:color="auto" w:fill="auto"/>
        <w:spacing w:line="360" w:lineRule="auto"/>
        <w:jc w:val="left"/>
        <w:textAlignment w:val="center"/>
        <w:rPr>
          <w:rFonts w:hint="eastAsia" w:ascii="黑体" w:hAnsi="黑体" w:eastAsia="黑体" w:cs="黑体"/>
          <w:b w:val="0"/>
          <w:bCs/>
          <w:color w:val="000000"/>
          <w:kern w:val="0"/>
        </w:rPr>
      </w:pPr>
      <w:r>
        <w:rPr>
          <w:rFonts w:ascii="Times New Roman" w:hAnsi="Times New Roman" w:eastAsia="Times New Roman" w:cs="Times New Roman"/>
          <w:strike w:val="0"/>
          <w:kern w:val="0"/>
          <w:sz w:val="24"/>
          <w:szCs w:val="24"/>
          <w:u w:val="none"/>
        </w:rPr>
        <w:drawing>
          <wp:inline distT="0" distB="0" distL="114300" distR="114300">
            <wp:extent cx="2076450" cy="704850"/>
            <wp:effectExtent l="0" t="0" r="0" b="0"/>
            <wp:docPr id="100007" name="图片 100007" descr="@@@4758abec-207c-46b1-b44f-11176257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758abec-207c-46b1-b44f-111762578706"/>
                    <pic:cNvPicPr>
                      <a:picLocks noChangeAspect="1"/>
                    </pic:cNvPicPr>
                  </pic:nvPicPr>
                  <pic:blipFill>
                    <a:blip r:embed="rId94"/>
                    <a:stretch>
                      <a:fillRect/>
                    </a:stretch>
                  </pic:blipFill>
                  <pic:spPr>
                    <a:xfrm>
                      <a:off x="0" y="0"/>
                      <a:ext cx="2076450" cy="704850"/>
                    </a:xfrm>
                    <a:prstGeom prst="rect">
                      <a:avLst/>
                    </a:prstGeom>
                  </pic:spPr>
                </pic:pic>
              </a:graphicData>
            </a:graphic>
          </wp:inline>
        </w:drawing>
      </w:r>
    </w:p>
    <w:p w14:paraId="3EBBC5DF">
      <w:pPr>
        <w:jc w:val="both"/>
        <w:textAlignment w:val="center"/>
        <w:rPr>
          <w:rFonts w:hint="eastAsia" w:ascii="黑体" w:hAnsi="黑体" w:eastAsia="黑体" w:cs="黑体"/>
          <w:b w:val="0"/>
          <w:bCs/>
          <w:i w:val="0"/>
          <w:color w:val="000000"/>
          <w:sz w:val="30"/>
        </w:rPr>
      </w:pPr>
      <w:r>
        <w:rPr>
          <w:rFonts w:hint="eastAsia" w:ascii="黑体" w:hAnsi="黑体" w:eastAsia="黑体" w:cs="黑体"/>
          <w:b w:val="0"/>
          <w:bCs/>
          <w:color w:val="000000"/>
          <w:kern w:val="0"/>
        </w:rPr>
        <w:t>三.解答题（本大题共8小题，58分。解答应写出文字说明，证明过程或演算步骤）</w:t>
      </w:r>
    </w:p>
    <w:p w14:paraId="5E91CF5B">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计算：</w:t>
      </w:r>
    </w:p>
    <w:p w14:paraId="7C816D09">
      <w:pPr>
        <w:shd w:val="clear" w:color="auto" w:fill="auto"/>
        <w:spacing w:line="360" w:lineRule="auto"/>
        <w:jc w:val="left"/>
        <w:textAlignment w:val="center"/>
        <w:rPr>
          <w:sz w:val="21"/>
        </w:rPr>
      </w:pPr>
      <w:r>
        <w:rPr>
          <w:sz w:val="21"/>
        </w:rPr>
        <w:t>(1)</w:t>
      </w:r>
      <w:r>
        <w:object>
          <v:shape id="_x0000_i1066" o:spt="75" alt="eqId356d0d130f3ba20c6f279a08f4713486" type="#_x0000_t75" style="height:27.45pt;width:144.3pt;" o:ole="t" filled="f" o:preferrelative="t" stroked="f" coordsize="21600,21600">
            <v:path/>
            <v:fill on="f" focussize="0,0"/>
            <v:stroke on="f" joinstyle="miter"/>
            <v:imagedata r:id="rId96" o:title="eqId356d0d130f3ba20c6f279a08f4713486"/>
            <o:lock v:ext="edit" aspectratio="t"/>
            <w10:wrap type="none"/>
            <w10:anchorlock/>
          </v:shape>
          <o:OLEObject Type="Embed" ProgID="Equation.DSMT4" ShapeID="_x0000_i1066" DrawAspect="Content" ObjectID="_1468075766" r:id="rId95">
            <o:LockedField>false</o:LockedField>
          </o:OLEObject>
        </w:object>
      </w:r>
      <w:r>
        <w:rPr>
          <w:sz w:val="21"/>
        </w:rPr>
        <w:t>；</w:t>
      </w:r>
      <w:r>
        <w:rPr>
          <w:rFonts w:hint="eastAsia"/>
          <w:sz w:val="21"/>
          <w:lang w:val="en-US" w:eastAsia="zh-CN"/>
        </w:rPr>
        <w:t xml:space="preserve">               </w:t>
      </w:r>
      <w:r>
        <w:rPr>
          <w:sz w:val="21"/>
        </w:rPr>
        <w:t>(2)</w:t>
      </w:r>
      <w:r>
        <w:object>
          <v:shape id="_x0000_i1067" o:spt="75" alt="eqIdc086badf9f17ede857d3bee181c1899d" type="#_x0000_t75" style="height:30pt;width:119.65pt;" o:ole="t" filled="f" o:preferrelative="t" stroked="f" coordsize="21600,21600">
            <v:path/>
            <v:fill on="f" focussize="0,0"/>
            <v:stroke on="f" joinstyle="miter"/>
            <v:imagedata r:id="rId98" o:title="eqIdc086badf9f17ede857d3bee181c1899d"/>
            <o:lock v:ext="edit" aspectratio="t"/>
            <w10:wrap type="none"/>
            <w10:anchorlock/>
          </v:shape>
          <o:OLEObject Type="Embed" ProgID="Equation.DSMT4" ShapeID="_x0000_i1067" DrawAspect="Content" ObjectID="_1468075767" r:id="rId97">
            <o:LockedField>false</o:LockedField>
          </o:OLEObject>
        </w:object>
      </w:r>
      <w:r>
        <w:rPr>
          <w:sz w:val="21"/>
        </w:rPr>
        <w:t>；</w:t>
      </w:r>
    </w:p>
    <w:p w14:paraId="459F940B">
      <w:pPr>
        <w:shd w:val="clear" w:color="auto" w:fill="auto"/>
        <w:spacing w:line="360" w:lineRule="auto"/>
        <w:jc w:val="left"/>
        <w:textAlignment w:val="center"/>
        <w:rPr>
          <w:sz w:val="21"/>
        </w:rPr>
      </w:pPr>
    </w:p>
    <w:p w14:paraId="69264FB2">
      <w:pPr>
        <w:shd w:val="clear" w:color="auto" w:fill="auto"/>
        <w:spacing w:line="360" w:lineRule="auto"/>
        <w:jc w:val="left"/>
        <w:textAlignment w:val="center"/>
        <w:rPr>
          <w:sz w:val="21"/>
        </w:rPr>
      </w:pPr>
    </w:p>
    <w:p w14:paraId="6B8B9B44">
      <w:pPr>
        <w:shd w:val="clear" w:color="auto" w:fill="auto"/>
        <w:spacing w:line="360" w:lineRule="auto"/>
        <w:jc w:val="left"/>
        <w:textAlignment w:val="center"/>
        <w:rPr>
          <w:sz w:val="21"/>
        </w:rPr>
      </w:pPr>
    </w:p>
    <w:p w14:paraId="13FB536B">
      <w:pPr>
        <w:shd w:val="clear" w:color="auto" w:fill="auto"/>
        <w:spacing w:line="360" w:lineRule="auto"/>
        <w:jc w:val="left"/>
        <w:textAlignment w:val="center"/>
        <w:rPr>
          <w:sz w:val="21"/>
        </w:rPr>
      </w:pPr>
    </w:p>
    <w:p w14:paraId="0BF0C24D">
      <w:pPr>
        <w:shd w:val="clear" w:color="auto" w:fill="auto"/>
        <w:spacing w:line="360" w:lineRule="auto"/>
        <w:jc w:val="left"/>
        <w:textAlignment w:val="center"/>
        <w:rPr>
          <w:sz w:val="21"/>
        </w:rPr>
      </w:pPr>
    </w:p>
    <w:p w14:paraId="768B6CB2">
      <w:pPr>
        <w:shd w:val="clear" w:color="auto" w:fill="auto"/>
        <w:spacing w:line="360" w:lineRule="auto"/>
        <w:jc w:val="left"/>
        <w:textAlignment w:val="center"/>
        <w:rPr>
          <w:sz w:val="21"/>
        </w:rPr>
      </w:pPr>
    </w:p>
    <w:p w14:paraId="66B548ED">
      <w:pPr>
        <w:shd w:val="clear" w:color="auto" w:fill="auto"/>
        <w:spacing w:line="360" w:lineRule="auto"/>
        <w:jc w:val="left"/>
        <w:textAlignment w:val="center"/>
        <w:rPr>
          <w:sz w:val="21"/>
        </w:rPr>
      </w:pPr>
    </w:p>
    <w:p w14:paraId="1A9A8225">
      <w:pPr>
        <w:shd w:val="clear" w:color="auto" w:fill="auto"/>
        <w:spacing w:line="360" w:lineRule="auto"/>
        <w:jc w:val="left"/>
        <w:textAlignment w:val="center"/>
        <w:rPr>
          <w:sz w:val="21"/>
        </w:rPr>
      </w:pPr>
    </w:p>
    <w:p w14:paraId="36F7948A">
      <w:pPr>
        <w:shd w:val="clear" w:color="auto" w:fill="auto"/>
        <w:spacing w:line="360" w:lineRule="auto"/>
        <w:jc w:val="left"/>
        <w:textAlignment w:val="center"/>
        <w:rPr>
          <w:sz w:val="21"/>
        </w:rPr>
      </w:pPr>
    </w:p>
    <w:p w14:paraId="348C924F">
      <w:pPr>
        <w:shd w:val="clear" w:color="auto" w:fill="auto"/>
        <w:spacing w:line="360" w:lineRule="auto"/>
        <w:jc w:val="left"/>
        <w:textAlignment w:val="center"/>
        <w:rPr>
          <w:sz w:val="21"/>
        </w:rPr>
      </w:pPr>
    </w:p>
    <w:p w14:paraId="30B867C8">
      <w:pPr>
        <w:shd w:val="clear" w:color="auto" w:fill="auto"/>
        <w:spacing w:line="360" w:lineRule="auto"/>
        <w:jc w:val="left"/>
        <w:textAlignment w:val="center"/>
        <w:rPr>
          <w:sz w:val="21"/>
        </w:rPr>
      </w:pPr>
      <w:r>
        <w:rPr>
          <w:sz w:val="21"/>
        </w:rPr>
        <w:t>(3)</w:t>
      </w:r>
      <w:r>
        <w:object>
          <v:shape id="_x0000_i1068" o:spt="75" alt="eqId4c5348b66074c7610c89d5eb0a684dc4" type="#_x0000_t75" style="height:29.95pt;width:101.15pt;" o:ole="t" filled="f" o:preferrelative="t" stroked="f" coordsize="21600,21600">
            <v:path/>
            <v:fill on="f" focussize="0,0"/>
            <v:stroke on="f" joinstyle="miter"/>
            <v:imagedata r:id="rId100" o:title="eqId4c5348b66074c7610c89d5eb0a684dc4"/>
            <o:lock v:ext="edit" aspectratio="t"/>
            <w10:wrap type="none"/>
            <w10:anchorlock/>
          </v:shape>
          <o:OLEObject Type="Embed" ProgID="Equation.DSMT4" ShapeID="_x0000_i1068" DrawAspect="Content" ObjectID="_1468075768" r:id="rId99">
            <o:LockedField>false</o:LockedField>
          </o:OLEObject>
        </w:object>
      </w:r>
      <w:r>
        <w:rPr>
          <w:sz w:val="21"/>
        </w:rPr>
        <w:t>；</w:t>
      </w:r>
      <w:r>
        <w:rPr>
          <w:rFonts w:hint="eastAsia"/>
          <w:sz w:val="21"/>
          <w:lang w:val="en-US" w:eastAsia="zh-CN"/>
        </w:rPr>
        <w:t xml:space="preserve">                        </w:t>
      </w:r>
      <w:r>
        <w:rPr>
          <w:sz w:val="21"/>
        </w:rPr>
        <w:t>(</w:t>
      </w:r>
      <w:r>
        <w:rPr>
          <w:rFonts w:hint="eastAsia"/>
          <w:sz w:val="21"/>
          <w:lang w:val="en-US" w:eastAsia="zh-CN"/>
        </w:rPr>
        <w:t>4</w:t>
      </w:r>
      <w:r>
        <w:rPr>
          <w:sz w:val="21"/>
        </w:rPr>
        <w:t>)</w:t>
      </w:r>
      <w:r>
        <w:object>
          <v:shape id="_x0000_i1069" o:spt="75" alt="eqId05c84a01752443dbd911141287f25979" type="#_x0000_t75" style="height:31.85pt;width:155.75pt;" o:ole="t" filled="f" o:preferrelative="t" stroked="f" coordsize="21600,21600">
            <v:path/>
            <v:fill on="f" focussize="0,0"/>
            <v:stroke on="f" joinstyle="miter"/>
            <v:imagedata r:id="rId102" o:title="eqId05c84a01752443dbd911141287f25979"/>
            <o:lock v:ext="edit" aspectratio="t"/>
            <w10:wrap type="none"/>
            <w10:anchorlock/>
          </v:shape>
          <o:OLEObject Type="Embed" ProgID="Equation.DSMT4" ShapeID="_x0000_i1069" DrawAspect="Content" ObjectID="_1468075769" r:id="rId101">
            <o:LockedField>false</o:LockedField>
          </o:OLEObject>
        </w:object>
      </w:r>
      <w:r>
        <w:rPr>
          <w:sz w:val="21"/>
        </w:rPr>
        <w:t>．</w:t>
      </w:r>
    </w:p>
    <w:p w14:paraId="63C5D184">
      <w:pPr>
        <w:shd w:val="clear" w:color="auto" w:fill="auto"/>
        <w:spacing w:line="360" w:lineRule="auto"/>
        <w:jc w:val="left"/>
        <w:textAlignment w:val="center"/>
        <w:rPr>
          <w:rFonts w:hint="eastAsia"/>
          <w:sz w:val="21"/>
          <w:lang w:val="en-US" w:eastAsia="zh-CN"/>
        </w:rPr>
      </w:pPr>
    </w:p>
    <w:p w14:paraId="49654E0A">
      <w:pPr>
        <w:shd w:val="clear" w:color="auto" w:fill="auto"/>
        <w:spacing w:line="360" w:lineRule="auto"/>
        <w:jc w:val="left"/>
        <w:textAlignment w:val="center"/>
        <w:rPr>
          <w:rFonts w:hint="eastAsia"/>
          <w:sz w:val="21"/>
          <w:lang w:val="en-US" w:eastAsia="zh-CN"/>
        </w:rPr>
      </w:pPr>
    </w:p>
    <w:p w14:paraId="661C68F9">
      <w:pPr>
        <w:shd w:val="clear" w:color="auto" w:fill="auto"/>
        <w:spacing w:line="360" w:lineRule="auto"/>
        <w:jc w:val="left"/>
        <w:textAlignment w:val="center"/>
        <w:rPr>
          <w:rFonts w:hint="eastAsia"/>
          <w:sz w:val="21"/>
          <w:lang w:val="en-US" w:eastAsia="zh-CN"/>
        </w:rPr>
      </w:pPr>
    </w:p>
    <w:p w14:paraId="35D0E75A">
      <w:pPr>
        <w:shd w:val="clear" w:color="auto" w:fill="auto"/>
        <w:spacing w:line="360" w:lineRule="auto"/>
        <w:jc w:val="left"/>
        <w:textAlignment w:val="center"/>
        <w:rPr>
          <w:rFonts w:hint="eastAsia"/>
          <w:sz w:val="21"/>
          <w:lang w:val="en-US" w:eastAsia="zh-CN"/>
        </w:rPr>
      </w:pPr>
    </w:p>
    <w:p w14:paraId="5510D03C">
      <w:pPr>
        <w:shd w:val="clear" w:color="auto" w:fill="auto"/>
        <w:spacing w:line="360" w:lineRule="auto"/>
        <w:jc w:val="left"/>
        <w:textAlignment w:val="center"/>
        <w:rPr>
          <w:rFonts w:hint="eastAsia"/>
          <w:sz w:val="21"/>
          <w:lang w:val="en-US" w:eastAsia="zh-CN"/>
        </w:rPr>
      </w:pPr>
    </w:p>
    <w:p w14:paraId="3D63EBCF">
      <w:pPr>
        <w:shd w:val="clear" w:color="auto" w:fill="auto"/>
        <w:spacing w:line="360" w:lineRule="auto"/>
        <w:jc w:val="left"/>
        <w:textAlignment w:val="center"/>
        <w:rPr>
          <w:rFonts w:hint="eastAsia"/>
          <w:sz w:val="21"/>
          <w:lang w:val="en-US" w:eastAsia="zh-CN"/>
        </w:rPr>
      </w:pPr>
    </w:p>
    <w:p w14:paraId="7818D6A2">
      <w:pPr>
        <w:shd w:val="clear" w:color="auto" w:fill="auto"/>
        <w:spacing w:line="360" w:lineRule="auto"/>
        <w:jc w:val="left"/>
        <w:textAlignment w:val="center"/>
        <w:rPr>
          <w:rFonts w:hint="eastAsia"/>
          <w:sz w:val="21"/>
          <w:lang w:val="en-US" w:eastAsia="zh-CN"/>
        </w:rPr>
      </w:pPr>
    </w:p>
    <w:p w14:paraId="7FC55445">
      <w:pPr>
        <w:shd w:val="clear" w:color="auto" w:fill="auto"/>
        <w:spacing w:line="360" w:lineRule="auto"/>
        <w:jc w:val="left"/>
        <w:textAlignment w:val="center"/>
        <w:rPr>
          <w:rFonts w:hint="eastAsia"/>
          <w:sz w:val="21"/>
          <w:lang w:val="en-US" w:eastAsia="zh-CN"/>
        </w:rPr>
      </w:pPr>
    </w:p>
    <w:p w14:paraId="4E7FD3AE">
      <w:pPr>
        <w:shd w:val="clear" w:color="auto" w:fill="auto"/>
        <w:spacing w:line="360" w:lineRule="auto"/>
        <w:jc w:val="left"/>
        <w:textAlignment w:val="center"/>
        <w:rPr>
          <w:rFonts w:hint="eastAsia"/>
          <w:sz w:val="21"/>
          <w:lang w:val="en-US" w:eastAsia="zh-CN"/>
        </w:rPr>
      </w:pPr>
    </w:p>
    <w:p w14:paraId="12F19A2F">
      <w:pPr>
        <w:shd w:val="clear" w:color="auto" w:fill="auto"/>
        <w:spacing w:line="360" w:lineRule="auto"/>
        <w:jc w:val="left"/>
        <w:textAlignment w:val="center"/>
        <w:rPr>
          <w:rFonts w:hint="eastAsia"/>
          <w:sz w:val="21"/>
          <w:lang w:val="en-US" w:eastAsia="zh-CN"/>
        </w:rPr>
      </w:pPr>
    </w:p>
    <w:p w14:paraId="35B4DCC1">
      <w:pPr>
        <w:shd w:val="clear" w:color="auto" w:fill="auto"/>
        <w:spacing w:line="360" w:lineRule="auto"/>
        <w:jc w:val="left"/>
        <w:textAlignment w:val="center"/>
        <w:rPr>
          <w:rFonts w:hint="eastAsia"/>
          <w:sz w:val="21"/>
          <w:lang w:val="en-US" w:eastAsia="zh-CN"/>
        </w:rPr>
      </w:pPr>
    </w:p>
    <w:p w14:paraId="2D2B7F41">
      <w:pPr>
        <w:shd w:val="clear" w:color="auto" w:fill="auto"/>
        <w:spacing w:line="360" w:lineRule="auto"/>
        <w:jc w:val="left"/>
        <w:textAlignment w:val="center"/>
        <w:rPr>
          <w:rFonts w:hint="eastAsia"/>
          <w:sz w:val="21"/>
          <w:lang w:val="en-US" w:eastAsia="zh-CN"/>
        </w:rPr>
      </w:pPr>
    </w:p>
    <w:p w14:paraId="0DDEB423">
      <w:pPr>
        <w:shd w:val="clear" w:color="auto" w:fill="auto"/>
        <w:spacing w:line="360" w:lineRule="auto"/>
        <w:jc w:val="left"/>
        <w:textAlignment w:val="center"/>
        <w:rPr>
          <w:rFonts w:hint="eastAsia"/>
          <w:sz w:val="21"/>
          <w:lang w:val="en-US" w:eastAsia="zh-CN"/>
        </w:rPr>
      </w:pPr>
    </w:p>
    <w:p w14:paraId="0BC5A5E3">
      <w:pPr>
        <w:shd w:val="clear" w:color="auto" w:fill="auto"/>
        <w:spacing w:line="360" w:lineRule="auto"/>
        <w:jc w:val="left"/>
        <w:textAlignment w:val="center"/>
        <w:rPr>
          <w:rFonts w:hint="eastAsia"/>
          <w:sz w:val="21"/>
          <w:lang w:val="en-US" w:eastAsia="zh-CN"/>
        </w:rPr>
      </w:pPr>
    </w:p>
    <w:p w14:paraId="65DDD37E">
      <w:pPr>
        <w:shd w:val="clear" w:color="auto" w:fill="auto"/>
        <w:spacing w:line="360" w:lineRule="auto"/>
        <w:jc w:val="left"/>
        <w:textAlignment w:val="center"/>
        <w:rPr>
          <w:rFonts w:hint="eastAsia"/>
          <w:sz w:val="21"/>
          <w:lang w:val="en-US" w:eastAsia="zh-CN"/>
        </w:rPr>
      </w:pPr>
    </w:p>
    <w:p w14:paraId="1E9E5F87">
      <w:pPr>
        <w:shd w:val="clear" w:color="auto" w:fill="auto"/>
        <w:spacing w:line="360" w:lineRule="auto"/>
        <w:jc w:val="left"/>
        <w:textAlignment w:val="center"/>
        <w:rPr>
          <w:rFonts w:hint="eastAsia"/>
          <w:sz w:val="21"/>
          <w:lang w:val="en-US" w:eastAsia="zh-CN"/>
        </w:rPr>
      </w:pPr>
    </w:p>
    <w:p w14:paraId="14C33E39">
      <w:pPr>
        <w:shd w:val="clear" w:color="auto" w:fill="auto"/>
        <w:spacing w:line="360" w:lineRule="auto"/>
        <w:jc w:val="left"/>
        <w:textAlignment w:val="center"/>
        <w:rPr>
          <w:sz w:val="21"/>
        </w:rPr>
      </w:pPr>
      <w:r>
        <w:rPr>
          <w:rFonts w:hint="eastAsia"/>
          <w:sz w:val="21"/>
          <w:lang w:val="en-US" w:eastAsia="zh-CN"/>
        </w:rPr>
        <w:t>20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在下面的数轴上表示下列各数，并用“&lt;”把这些数连接起来．</w:t>
      </w:r>
    </w:p>
    <w:p w14:paraId="338A9EA5">
      <w:pPr>
        <w:shd w:val="clear" w:color="auto" w:fill="auto"/>
        <w:spacing w:line="360" w:lineRule="auto"/>
        <w:jc w:val="left"/>
        <w:textAlignment w:val="center"/>
        <w:rPr>
          <w:sz w:val="21"/>
        </w:rPr>
      </w:pPr>
      <w:r>
        <w:object>
          <v:shape id="_x0000_i1070" o:spt="75" alt="eqId81fb134b2b48acc99213fff6ccfee65f" type="#_x0000_t75" style="height:11.85pt;width:14.05pt;" o:ole="t" filled="f" o:preferrelative="t" stroked="f" coordsize="21600,21600">
            <v:path/>
            <v:fill on="f" focussize="0,0"/>
            <v:stroke on="f" joinstyle="miter"/>
            <v:imagedata r:id="rId104" o:title="eqId81fb134b2b48acc99213fff6ccfee65f"/>
            <o:lock v:ext="edit" aspectratio="t"/>
            <w10:wrap type="none"/>
            <w10:anchorlock/>
          </v:shape>
          <o:OLEObject Type="Embed" ProgID="Equation.DSMT4" ShapeID="_x0000_i1070" DrawAspect="Content" ObjectID="_1468075770" r:id="rId103">
            <o:LockedField>false</o:LockedField>
          </o:OLEObject>
        </w:object>
      </w:r>
      <w:r>
        <w:rPr>
          <w:sz w:val="21"/>
        </w:rPr>
        <w:t>；3.5；</w:t>
      </w:r>
      <w:r>
        <w:object>
          <v:shape id="_x0000_i1071" o:spt="75" alt="eqIdbdd7e9cc7e06955476825fa661911c59" type="#_x0000_t75" style="height:29.85pt;width:40.45pt;" o:ole="t" filled="f" o:preferrelative="t" stroked="f" coordsize="21600,21600">
            <v:path/>
            <v:fill on="f" focussize="0,0"/>
            <v:stroke on="f" joinstyle="miter"/>
            <v:imagedata r:id="rId106" o:title="eqIdbdd7e9cc7e06955476825fa661911c59"/>
            <o:lock v:ext="edit" aspectratio="t"/>
            <w10:wrap type="none"/>
            <w10:anchorlock/>
          </v:shape>
          <o:OLEObject Type="Embed" ProgID="Equation.DSMT4" ShapeID="_x0000_i1071" DrawAspect="Content" ObjectID="_1468075771" r:id="rId105">
            <o:LockedField>false</o:LockedField>
          </o:OLEObject>
        </w:object>
      </w:r>
      <w:r>
        <w:rPr>
          <w:sz w:val="21"/>
        </w:rPr>
        <w:t>；</w:t>
      </w:r>
      <w:r>
        <w:object>
          <v:shape id="_x0000_i1072" o:spt="75" alt="eqIdef31a17cb0e2fd08d08ea98cae188e11" type="#_x0000_t75" style="height:14.25pt;width:29pt;" o:ole="t" filled="f" o:preferrelative="t" stroked="f" coordsize="21600,21600">
            <v:path/>
            <v:fill on="f" focussize="0,0"/>
            <v:stroke on="f" joinstyle="miter"/>
            <v:imagedata r:id="rId108" o:title="eqIdef31a17cb0e2fd08d08ea98cae188e11"/>
            <o:lock v:ext="edit" aspectratio="t"/>
            <w10:wrap type="none"/>
            <w10:anchorlock/>
          </v:shape>
          <o:OLEObject Type="Embed" ProgID="Equation.DSMT4" ShapeID="_x0000_i1072" DrawAspect="Content" ObjectID="_1468075772" r:id="rId107">
            <o:LockedField>false</o:LockedField>
          </o:OLEObject>
        </w:object>
      </w:r>
      <w:r>
        <w:rPr>
          <w:sz w:val="21"/>
        </w:rPr>
        <w:t>．</w:t>
      </w:r>
    </w:p>
    <w:p w14:paraId="75C6071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9525" b="0"/>
            <wp:docPr id="22" name="图片 22"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24f63ad-13af-4478-8072-072fb8cf6cba"/>
                    <pic:cNvPicPr>
                      <a:picLocks noChangeAspect="1"/>
                    </pic:cNvPicPr>
                  </pic:nvPicPr>
                  <pic:blipFill>
                    <a:blip r:embed="rId109"/>
                    <a:stretch>
                      <a:fillRect/>
                    </a:stretch>
                  </pic:blipFill>
                  <pic:spPr>
                    <a:xfrm>
                      <a:off x="0" y="0"/>
                      <a:ext cx="2867025" cy="266700"/>
                    </a:xfrm>
                    <a:prstGeom prst="rect">
                      <a:avLst/>
                    </a:prstGeom>
                  </pic:spPr>
                </pic:pic>
              </a:graphicData>
            </a:graphic>
          </wp:inline>
        </w:drawing>
      </w:r>
    </w:p>
    <w:p w14:paraId="06D6AD25">
      <w:pPr>
        <w:shd w:val="clear" w:color="auto" w:fill="auto"/>
        <w:spacing w:line="360" w:lineRule="auto"/>
        <w:jc w:val="left"/>
        <w:textAlignment w:val="center"/>
        <w:rPr>
          <w:sz w:val="21"/>
        </w:rPr>
      </w:pPr>
    </w:p>
    <w:p w14:paraId="1D7DDDAB">
      <w:pPr>
        <w:shd w:val="clear" w:color="auto" w:fill="auto"/>
        <w:spacing w:line="360" w:lineRule="auto"/>
        <w:jc w:val="left"/>
        <w:textAlignment w:val="center"/>
        <w:rPr>
          <w:sz w:val="21"/>
        </w:rPr>
      </w:pPr>
    </w:p>
    <w:p w14:paraId="7F51736D">
      <w:pPr>
        <w:shd w:val="clear" w:color="auto" w:fill="auto"/>
        <w:spacing w:line="360" w:lineRule="auto"/>
        <w:jc w:val="left"/>
        <w:textAlignment w:val="center"/>
        <w:rPr>
          <w:sz w:val="21"/>
        </w:rPr>
      </w:pPr>
    </w:p>
    <w:p w14:paraId="05E0312C">
      <w:pPr>
        <w:shd w:val="clear" w:color="auto" w:fill="auto"/>
        <w:spacing w:line="360" w:lineRule="auto"/>
        <w:jc w:val="left"/>
        <w:textAlignment w:val="center"/>
        <w:rPr>
          <w:sz w:val="21"/>
        </w:rPr>
      </w:pPr>
    </w:p>
    <w:p w14:paraId="289652CA">
      <w:pPr>
        <w:shd w:val="clear" w:color="auto" w:fill="auto"/>
        <w:spacing w:line="360" w:lineRule="auto"/>
        <w:jc w:val="left"/>
        <w:textAlignment w:val="center"/>
        <w:rPr>
          <w:sz w:val="21"/>
        </w:rPr>
      </w:pPr>
    </w:p>
    <w:p w14:paraId="170A3975">
      <w:pPr>
        <w:shd w:val="clear" w:color="auto" w:fill="auto"/>
        <w:spacing w:line="360" w:lineRule="auto"/>
        <w:jc w:val="left"/>
        <w:textAlignment w:val="center"/>
        <w:rPr>
          <w:sz w:val="21"/>
        </w:rPr>
      </w:pPr>
    </w:p>
    <w:p w14:paraId="7668CAA0">
      <w:pPr>
        <w:shd w:val="clear" w:color="auto" w:fill="auto"/>
        <w:spacing w:line="360" w:lineRule="auto"/>
        <w:jc w:val="left"/>
        <w:textAlignment w:val="center"/>
        <w:rPr>
          <w:sz w:val="21"/>
        </w:rPr>
      </w:pPr>
    </w:p>
    <w:p w14:paraId="6DC87A17">
      <w:pPr>
        <w:shd w:val="clear" w:color="auto" w:fill="auto"/>
        <w:spacing w:line="360" w:lineRule="auto"/>
        <w:jc w:val="left"/>
        <w:textAlignment w:val="center"/>
        <w:rPr>
          <w:sz w:val="21"/>
        </w:rPr>
      </w:pPr>
    </w:p>
    <w:p w14:paraId="133A3535">
      <w:pPr>
        <w:shd w:val="clear" w:color="auto" w:fill="auto"/>
        <w:spacing w:line="360" w:lineRule="auto"/>
        <w:jc w:val="left"/>
        <w:textAlignment w:val="center"/>
        <w:rPr>
          <w:sz w:val="21"/>
        </w:rPr>
      </w:pPr>
      <w:r>
        <w:rPr>
          <w:sz w:val="21"/>
        </w:rPr>
        <w:t>2</w:t>
      </w:r>
      <w:r>
        <w:rPr>
          <w:rFonts w:hint="eastAsia"/>
          <w:sz w:val="21"/>
          <w:lang w:val="en-US" w:eastAsia="zh-CN"/>
        </w:rPr>
        <w:t>1</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六年级学生参加探究性课题的研究，每人只能参加一组，其中全年级的</w:t>
      </w:r>
      <w:r>
        <w:object>
          <v:shape id="_x0000_i1073" o:spt="75" alt="eqId69ee3c61d2298e75fc4f1643f8ebc2e4" type="#_x0000_t75" style="height:26.05pt;width:9.65pt;" o:ole="t" filled="f" o:preferrelative="t" stroked="f" coordsize="21600,21600">
            <v:path/>
            <v:fill on="f" focussize="0,0"/>
            <v:stroke on="f" joinstyle="miter"/>
            <v:imagedata r:id="rId111" o:title="eqId69ee3c61d2298e75fc4f1643f8ebc2e4"/>
            <o:lock v:ext="edit" aspectratio="t"/>
            <w10:wrap type="none"/>
            <w10:anchorlock/>
          </v:shape>
          <o:OLEObject Type="Embed" ProgID="Equation.DSMT4" ShapeID="_x0000_i1073" DrawAspect="Content" ObjectID="_1468075773" r:id="rId110">
            <o:LockedField>false</o:LockedField>
          </o:OLEObject>
        </w:object>
      </w:r>
      <w:r>
        <w:rPr>
          <w:sz w:val="21"/>
        </w:rPr>
        <w:t>参加了课题组1，全年级的</w:t>
      </w:r>
      <w:r>
        <w:object>
          <v:shape id="_x0000_i1074" o:spt="75" alt="eqIdf16d09692f7b0fb5633964437202d21d" type="#_x0000_t75" style="height:27.45pt;width:14.05pt;" o:ole="t" filled="f" o:preferrelative="t" stroked="f" coordsize="21600,21600">
            <v:path/>
            <v:fill on="f" focussize="0,0"/>
            <v:stroke on="f" joinstyle="miter"/>
            <v:imagedata r:id="rId113" o:title="eqIdf16d09692f7b0fb5633964437202d21d"/>
            <o:lock v:ext="edit" aspectratio="t"/>
            <w10:wrap type="none"/>
            <w10:anchorlock/>
          </v:shape>
          <o:OLEObject Type="Embed" ProgID="Equation.DSMT4" ShapeID="_x0000_i1074" DrawAspect="Content" ObjectID="_1468075774" r:id="rId112">
            <o:LockedField>false</o:LockedField>
          </o:OLEObject>
        </w:object>
      </w:r>
      <w:r>
        <w:rPr>
          <w:sz w:val="21"/>
        </w:rPr>
        <w:t>参加了课题组2，剩下的55人参加了课题组3．求：</w:t>
      </w:r>
    </w:p>
    <w:p w14:paraId="79AA43E9">
      <w:pPr>
        <w:shd w:val="clear" w:color="auto" w:fill="auto"/>
        <w:spacing w:line="360" w:lineRule="auto"/>
        <w:jc w:val="left"/>
        <w:textAlignment w:val="center"/>
        <w:rPr>
          <w:sz w:val="21"/>
        </w:rPr>
      </w:pPr>
      <w:r>
        <w:rPr>
          <w:sz w:val="21"/>
        </w:rPr>
        <w:t>(1)该六年级总共有多少人？</w:t>
      </w:r>
    </w:p>
    <w:p w14:paraId="0BF84218">
      <w:pPr>
        <w:shd w:val="clear" w:color="auto" w:fill="auto"/>
        <w:spacing w:line="360" w:lineRule="auto"/>
        <w:jc w:val="left"/>
        <w:textAlignment w:val="center"/>
        <w:rPr>
          <w:sz w:val="21"/>
        </w:rPr>
      </w:pPr>
      <w:r>
        <w:rPr>
          <w:sz w:val="21"/>
        </w:rPr>
        <w:t>(2)参加课题组3的人数是参加课题组1的几分之几？</w:t>
      </w:r>
    </w:p>
    <w:p w14:paraId="7FE51EAE">
      <w:pPr>
        <w:shd w:val="clear" w:color="auto" w:fill="auto"/>
        <w:spacing w:line="360" w:lineRule="auto"/>
        <w:jc w:val="left"/>
        <w:textAlignment w:val="center"/>
        <w:rPr>
          <w:sz w:val="21"/>
        </w:rPr>
      </w:pPr>
    </w:p>
    <w:p w14:paraId="7C4D3A3E">
      <w:pPr>
        <w:shd w:val="clear" w:color="auto" w:fill="auto"/>
        <w:spacing w:line="360" w:lineRule="auto"/>
        <w:jc w:val="left"/>
        <w:textAlignment w:val="center"/>
        <w:rPr>
          <w:sz w:val="21"/>
        </w:rPr>
      </w:pPr>
    </w:p>
    <w:p w14:paraId="72F471C8">
      <w:pPr>
        <w:shd w:val="clear" w:color="auto" w:fill="auto"/>
        <w:spacing w:line="360" w:lineRule="auto"/>
        <w:jc w:val="left"/>
        <w:textAlignment w:val="center"/>
        <w:rPr>
          <w:sz w:val="21"/>
        </w:rPr>
      </w:pPr>
    </w:p>
    <w:p w14:paraId="010DFB04">
      <w:pPr>
        <w:shd w:val="clear" w:color="auto" w:fill="auto"/>
        <w:spacing w:line="360" w:lineRule="auto"/>
        <w:jc w:val="left"/>
        <w:textAlignment w:val="center"/>
        <w:rPr>
          <w:sz w:val="21"/>
        </w:rPr>
      </w:pPr>
    </w:p>
    <w:p w14:paraId="40EE830A">
      <w:pPr>
        <w:shd w:val="clear" w:color="auto" w:fill="auto"/>
        <w:spacing w:line="360" w:lineRule="auto"/>
        <w:jc w:val="left"/>
        <w:textAlignment w:val="center"/>
        <w:rPr>
          <w:sz w:val="21"/>
        </w:rPr>
      </w:pPr>
    </w:p>
    <w:p w14:paraId="105F78BF">
      <w:pPr>
        <w:shd w:val="clear" w:color="auto" w:fill="auto"/>
        <w:spacing w:line="360" w:lineRule="auto"/>
        <w:jc w:val="left"/>
        <w:textAlignment w:val="center"/>
        <w:rPr>
          <w:sz w:val="21"/>
        </w:rPr>
      </w:pPr>
    </w:p>
    <w:p w14:paraId="7E8DDC7D">
      <w:pPr>
        <w:shd w:val="clear" w:color="auto" w:fill="auto"/>
        <w:spacing w:line="360" w:lineRule="auto"/>
        <w:jc w:val="left"/>
        <w:textAlignment w:val="center"/>
        <w:rPr>
          <w:sz w:val="21"/>
        </w:rPr>
      </w:pPr>
    </w:p>
    <w:p w14:paraId="72B74811">
      <w:pPr>
        <w:shd w:val="clear" w:color="auto" w:fill="auto"/>
        <w:spacing w:line="360" w:lineRule="auto"/>
        <w:jc w:val="left"/>
        <w:textAlignment w:val="center"/>
        <w:rPr>
          <w:sz w:val="21"/>
        </w:rPr>
      </w:pPr>
    </w:p>
    <w:p w14:paraId="5FA78DCC">
      <w:pPr>
        <w:shd w:val="clear" w:color="auto" w:fill="auto"/>
        <w:spacing w:line="360" w:lineRule="auto"/>
        <w:jc w:val="left"/>
        <w:textAlignment w:val="center"/>
        <w:rPr>
          <w:sz w:val="21"/>
        </w:rPr>
      </w:pPr>
    </w:p>
    <w:p w14:paraId="41023ADC">
      <w:pPr>
        <w:shd w:val="clear" w:color="auto" w:fill="auto"/>
        <w:spacing w:line="360" w:lineRule="auto"/>
        <w:jc w:val="left"/>
        <w:textAlignment w:val="center"/>
        <w:rPr>
          <w:sz w:val="21"/>
        </w:rPr>
      </w:pPr>
    </w:p>
    <w:p w14:paraId="7446AF73">
      <w:pPr>
        <w:shd w:val="clear" w:color="auto" w:fill="auto"/>
        <w:spacing w:line="360" w:lineRule="auto"/>
        <w:jc w:val="left"/>
        <w:textAlignment w:val="center"/>
        <w:rPr>
          <w:sz w:val="21"/>
        </w:rPr>
      </w:pPr>
    </w:p>
    <w:p w14:paraId="471C970C">
      <w:pPr>
        <w:shd w:val="clear" w:color="auto" w:fill="auto"/>
        <w:spacing w:line="360" w:lineRule="auto"/>
        <w:jc w:val="left"/>
        <w:textAlignment w:val="center"/>
        <w:rPr>
          <w:sz w:val="21"/>
        </w:rPr>
      </w:pPr>
    </w:p>
    <w:p w14:paraId="20BA6F03">
      <w:pPr>
        <w:shd w:val="clear" w:color="auto" w:fill="auto"/>
        <w:spacing w:line="360" w:lineRule="auto"/>
        <w:jc w:val="left"/>
        <w:textAlignment w:val="center"/>
        <w:rPr>
          <w:sz w:val="21"/>
        </w:rPr>
      </w:pPr>
    </w:p>
    <w:p w14:paraId="0176EE6D">
      <w:pPr>
        <w:shd w:val="clear" w:color="auto" w:fill="auto"/>
        <w:spacing w:line="360" w:lineRule="auto"/>
        <w:jc w:val="left"/>
        <w:textAlignment w:val="center"/>
        <w:rPr>
          <w:sz w:val="21"/>
        </w:rPr>
      </w:pPr>
    </w:p>
    <w:p w14:paraId="736F5A6E">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drawing>
          <wp:inline distT="0" distB="0" distL="114300" distR="114300">
            <wp:extent cx="502920" cy="251460"/>
            <wp:effectExtent l="0" t="0" r="11430" b="15240"/>
            <wp:docPr id="2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C_6_BD.19_1#d11de01d3?vop=1&amp;pid=7353ac956&amp;color=0,0,0&amp;tib=255,255,255&amp;iip=1&amp;vtp=1" descr="preencoded.png"/>
                    <pic:cNvPicPr>
                      <a:picLocks noChangeAspect="1"/>
                    </pic:cNvPicPr>
                  </pic:nvPicPr>
                  <pic:blipFill>
                    <a:blip r:embed="rId81">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观察下列等式：</w:t>
      </w:r>
      <w:r>
        <w:object>
          <v:shape id="_x0000_i1075" o:spt="75" alt="eqIdefb1e7abcbb173cd7bbbb8f0453de103" type="#_x0000_t75" style="height:27.05pt;width:55.4pt;" o:ole="t" filled="f" o:preferrelative="t" stroked="f" coordsize="21600,21600">
            <v:path/>
            <v:fill on="f" focussize="0,0"/>
            <v:stroke on="f" joinstyle="miter"/>
            <v:imagedata r:id="rId115" o:title="eqIdefb1e7abcbb173cd7bbbb8f0453de103"/>
            <o:lock v:ext="edit" aspectratio="t"/>
            <w10:wrap type="none"/>
            <w10:anchorlock/>
          </v:shape>
          <o:OLEObject Type="Embed" ProgID="Equation.DSMT4" ShapeID="_x0000_i1075" DrawAspect="Content" ObjectID="_1468075775" r:id="rId114">
            <o:LockedField>false</o:LockedField>
          </o:OLEObject>
        </w:object>
      </w:r>
      <w:r>
        <w:rPr>
          <w:sz w:val="21"/>
        </w:rPr>
        <w:t>，</w:t>
      </w:r>
      <w:r>
        <w:object>
          <v:shape id="_x0000_i1076" o:spt="75" alt="eqId03e6e91d0cacea20805ca505b7bf6e08" type="#_x0000_t75" style="height:27.15pt;width:56.3pt;" o:ole="t" filled="f" o:preferrelative="t" stroked="f" coordsize="21600,21600">
            <v:path/>
            <v:fill on="f" focussize="0,0"/>
            <v:stroke on="f" joinstyle="miter"/>
            <v:imagedata r:id="rId117" o:title="eqId03e6e91d0cacea20805ca505b7bf6e08"/>
            <o:lock v:ext="edit" aspectratio="t"/>
            <w10:wrap type="none"/>
            <w10:anchorlock/>
          </v:shape>
          <o:OLEObject Type="Embed" ProgID="Equation.DSMT4" ShapeID="_x0000_i1076" DrawAspect="Content" ObjectID="_1468075776" r:id="rId116">
            <o:LockedField>false</o:LockedField>
          </o:OLEObject>
        </w:object>
      </w:r>
      <w:r>
        <w:rPr>
          <w:sz w:val="21"/>
        </w:rPr>
        <w:t>，</w:t>
      </w:r>
      <w:r>
        <w:object>
          <v:shape id="_x0000_i1077" o:spt="75" alt="eqId6d6a6750048b5ccae18115eed20c9cd8" type="#_x0000_t75" style="height:27.3pt;width:58.05pt;" o:ole="t" filled="f" o:preferrelative="t" stroked="f" coordsize="21600,21600">
            <v:path/>
            <v:fill on="f" focussize="0,0"/>
            <v:stroke on="f" joinstyle="miter"/>
            <v:imagedata r:id="rId119" o:title="eqId6d6a6750048b5ccae18115eed20c9cd8"/>
            <o:lock v:ext="edit" aspectratio="t"/>
            <w10:wrap type="none"/>
            <w10:anchorlock/>
          </v:shape>
          <o:OLEObject Type="Embed" ProgID="Equation.DSMT4" ShapeID="_x0000_i1077" DrawAspect="Content" ObjectID="_1468075777" r:id="rId118">
            <o:LockedField>false</o:LockedField>
          </o:OLEObject>
        </w:object>
      </w:r>
      <w:r>
        <w:rPr>
          <w:sz w:val="21"/>
        </w:rPr>
        <w:t>，</w:t>
      </w:r>
      <w:r>
        <w:object>
          <v:shape id="_x0000_i1078" o:spt="75" alt="eqIdec62f765dcaaa2b35ff69b2500d12ab6" type="#_x0000_t75" style="height:27.25pt;width:63.35pt;" o:ole="t" filled="f" o:preferrelative="t" stroked="f" coordsize="21600,21600">
            <v:path/>
            <v:fill on="f" focussize="0,0"/>
            <v:stroke on="f" joinstyle="miter"/>
            <v:imagedata r:id="rId121" o:title="eqIdec62f765dcaaa2b35ff69b2500d12ab6"/>
            <o:lock v:ext="edit" aspectratio="t"/>
            <w10:wrap type="none"/>
            <w10:anchorlock/>
          </v:shape>
          <o:OLEObject Type="Embed" ProgID="Equation.DSMT4" ShapeID="_x0000_i1078" DrawAspect="Content" ObjectID="_1468075778" r:id="rId120">
            <o:LockedField>false</o:LockedField>
          </o:OLEObject>
        </w:object>
      </w:r>
      <w:r>
        <w:rPr>
          <w:sz w:val="21"/>
        </w:rPr>
        <w:t>．</w:t>
      </w:r>
    </w:p>
    <w:p w14:paraId="3B419DAD">
      <w:pPr>
        <w:shd w:val="clear" w:color="auto" w:fill="auto"/>
        <w:spacing w:line="360" w:lineRule="auto"/>
        <w:jc w:val="left"/>
        <w:textAlignment w:val="center"/>
        <w:rPr>
          <w:sz w:val="21"/>
        </w:rPr>
      </w:pPr>
      <w:r>
        <w:rPr>
          <w:sz w:val="21"/>
        </w:rPr>
        <w:t>运用以上规律，回答下列问题：</w:t>
      </w:r>
    </w:p>
    <w:p w14:paraId="7C22B332">
      <w:pPr>
        <w:shd w:val="clear" w:color="auto" w:fill="auto"/>
        <w:spacing w:line="360" w:lineRule="auto"/>
        <w:jc w:val="left"/>
        <w:textAlignment w:val="center"/>
        <w:rPr>
          <w:sz w:val="21"/>
        </w:rPr>
      </w:pPr>
      <w:r>
        <w:rPr>
          <w:sz w:val="21"/>
        </w:rPr>
        <w:t>(1)填空：</w:t>
      </w:r>
      <w:r>
        <w:object>
          <v:shape id="_x0000_i1079" o:spt="75" alt="eqId9697456d8e356c715264863f2eff6254" type="#_x0000_t75" style="height:31pt;width:95pt;" o:ole="t" filled="f" o:preferrelative="t" stroked="f" coordsize="21600,21600">
            <v:path/>
            <v:fill on="f" focussize="0,0"/>
            <v:stroke on="f" joinstyle="miter"/>
            <v:imagedata r:id="rId123" o:title="eqId9697456d8e356c715264863f2eff6254"/>
            <o:lock v:ext="edit" aspectratio="t"/>
            <w10:wrap type="none"/>
            <w10:anchorlock/>
          </v:shape>
          <o:OLEObject Type="Embed" ProgID="Equation.DSMT4" ShapeID="_x0000_i1079" DrawAspect="Content" ObjectID="_1468075779" r:id="rId122">
            <o:LockedField>false</o:LockedField>
          </o:OLEObject>
        </w:object>
      </w:r>
      <w:r>
        <w:rPr>
          <w:sz w:val="21"/>
        </w:rPr>
        <w:t>．</w:t>
      </w:r>
    </w:p>
    <w:p w14:paraId="4785C07F">
      <w:pPr>
        <w:shd w:val="clear" w:color="auto" w:fill="auto"/>
        <w:spacing w:line="360" w:lineRule="auto"/>
        <w:jc w:val="left"/>
        <w:textAlignment w:val="center"/>
        <w:rPr>
          <w:sz w:val="21"/>
        </w:rPr>
      </w:pPr>
      <w:r>
        <w:rPr>
          <w:sz w:val="21"/>
        </w:rPr>
        <w:t>(2)计算：</w:t>
      </w:r>
      <w:r>
        <w:object>
          <v:shape id="_x0000_i1080" o:spt="75" alt="eqIdfe8f1c26152d9f322b3f272a7c476979" type="#_x0000_t75" style="height:27.1pt;width:140.8pt;" o:ole="t" filled="f" o:preferrelative="t" stroked="f" coordsize="21600,21600">
            <v:path/>
            <v:fill on="f" focussize="0,0"/>
            <v:stroke on="f" joinstyle="miter"/>
            <v:imagedata r:id="rId125" o:title="eqIdfe8f1c26152d9f322b3f272a7c476979"/>
            <o:lock v:ext="edit" aspectratio="t"/>
            <w10:wrap type="none"/>
            <w10:anchorlock/>
          </v:shape>
          <o:OLEObject Type="Embed" ProgID="Equation.DSMT4" ShapeID="_x0000_i1080" DrawAspect="Content" ObjectID="_1468075780" r:id="rId124">
            <o:LockedField>false</o:LockedField>
          </o:OLEObject>
        </w:object>
      </w:r>
      <w:r>
        <w:rPr>
          <w:sz w:val="21"/>
        </w:rPr>
        <w:t>．</w:t>
      </w:r>
    </w:p>
    <w:p w14:paraId="6B0BFD21">
      <w:pPr>
        <w:shd w:val="clear" w:color="auto" w:fill="auto"/>
        <w:spacing w:line="360" w:lineRule="auto"/>
        <w:jc w:val="left"/>
        <w:textAlignment w:val="center"/>
        <w:rPr>
          <w:sz w:val="21"/>
        </w:rPr>
      </w:pPr>
    </w:p>
    <w:p w14:paraId="5ACB2788">
      <w:pPr>
        <w:shd w:val="clear" w:color="auto" w:fill="auto"/>
        <w:spacing w:line="360" w:lineRule="auto"/>
        <w:jc w:val="left"/>
        <w:textAlignment w:val="center"/>
        <w:rPr>
          <w:sz w:val="21"/>
        </w:rPr>
      </w:pPr>
    </w:p>
    <w:p w14:paraId="4E610C20">
      <w:pPr>
        <w:shd w:val="clear" w:color="auto" w:fill="auto"/>
        <w:spacing w:line="360" w:lineRule="auto"/>
        <w:jc w:val="left"/>
        <w:textAlignment w:val="center"/>
        <w:rPr>
          <w:sz w:val="21"/>
        </w:rPr>
      </w:pPr>
    </w:p>
    <w:p w14:paraId="35CDACF9">
      <w:pPr>
        <w:shd w:val="clear" w:color="auto" w:fill="auto"/>
        <w:spacing w:line="360" w:lineRule="auto"/>
        <w:jc w:val="left"/>
        <w:textAlignment w:val="center"/>
        <w:rPr>
          <w:sz w:val="21"/>
        </w:rPr>
      </w:pPr>
    </w:p>
    <w:p w14:paraId="0A41024F">
      <w:pPr>
        <w:shd w:val="clear" w:color="auto" w:fill="auto"/>
        <w:spacing w:line="360" w:lineRule="auto"/>
        <w:jc w:val="left"/>
        <w:textAlignment w:val="center"/>
        <w:rPr>
          <w:sz w:val="21"/>
        </w:rPr>
      </w:pPr>
    </w:p>
    <w:p w14:paraId="310798D6">
      <w:pPr>
        <w:shd w:val="clear" w:color="auto" w:fill="auto"/>
        <w:spacing w:line="360" w:lineRule="auto"/>
        <w:jc w:val="left"/>
        <w:textAlignment w:val="center"/>
        <w:rPr>
          <w:sz w:val="21"/>
        </w:rPr>
      </w:pPr>
    </w:p>
    <w:p w14:paraId="6137A406">
      <w:pPr>
        <w:shd w:val="clear" w:color="auto" w:fill="auto"/>
        <w:spacing w:line="360" w:lineRule="auto"/>
        <w:jc w:val="left"/>
        <w:textAlignment w:val="center"/>
        <w:rPr>
          <w:sz w:val="21"/>
        </w:rPr>
      </w:pPr>
    </w:p>
    <w:p w14:paraId="5CF0B442">
      <w:pPr>
        <w:shd w:val="clear" w:color="auto" w:fill="auto"/>
        <w:spacing w:line="360" w:lineRule="auto"/>
        <w:jc w:val="left"/>
        <w:textAlignment w:val="center"/>
        <w:rPr>
          <w:sz w:val="21"/>
        </w:rPr>
      </w:pPr>
    </w:p>
    <w:p w14:paraId="06E64814">
      <w:pPr>
        <w:shd w:val="clear" w:color="auto" w:fill="auto"/>
        <w:spacing w:line="360" w:lineRule="auto"/>
        <w:jc w:val="left"/>
        <w:textAlignment w:val="center"/>
        <w:rPr>
          <w:sz w:val="21"/>
        </w:rPr>
      </w:pPr>
    </w:p>
    <w:p w14:paraId="72BA0EF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某日一辆交通巡逻车从甲地出发，在东西向的马路上巡逻，约定向东为正，向西为负，巡逻车从出发至收工所走的路线记录如下（单位：千米）</w:t>
      </w:r>
    </w:p>
    <w:p w14:paraId="44395752">
      <w:pPr>
        <w:shd w:val="clear" w:color="auto" w:fill="auto"/>
        <w:spacing w:line="360" w:lineRule="auto"/>
        <w:jc w:val="left"/>
        <w:textAlignment w:val="center"/>
        <w:rPr>
          <w:sz w:val="21"/>
        </w:rPr>
      </w:pPr>
      <w:r>
        <w:object>
          <v:shape id="_x0000_i1081" o:spt="75" alt="eqIde204c1b289877fb56936a820765ff104" type="#_x0000_t75" style="height:14.35pt;width:162.8pt;" o:ole="t" filled="f" o:preferrelative="t" stroked="f" coordsize="21600,21600">
            <v:path/>
            <v:fill on="f" focussize="0,0"/>
            <v:stroke on="f" joinstyle="miter"/>
            <v:imagedata r:id="rId127" o:title="eqIde204c1b289877fb56936a820765ff104"/>
            <o:lock v:ext="edit" aspectratio="t"/>
            <w10:wrap type="none"/>
            <w10:anchorlock/>
          </v:shape>
          <o:OLEObject Type="Embed" ProgID="Equation.DSMT4" ShapeID="_x0000_i1081" DrawAspect="Content" ObjectID="_1468075781" r:id="rId126">
            <o:LockedField>false</o:LockedField>
          </o:OLEObject>
        </w:object>
      </w:r>
    </w:p>
    <w:p w14:paraId="7736E0C4">
      <w:pPr>
        <w:shd w:val="clear" w:color="auto" w:fill="auto"/>
        <w:spacing w:line="360" w:lineRule="auto"/>
        <w:jc w:val="left"/>
        <w:textAlignment w:val="center"/>
        <w:rPr>
          <w:sz w:val="21"/>
        </w:rPr>
      </w:pPr>
      <w:r>
        <w:rPr>
          <w:sz w:val="21"/>
        </w:rPr>
        <w:t>（1）收工时距甲地多远？在甲地的什么位置？</w:t>
      </w:r>
    </w:p>
    <w:p w14:paraId="7A74120E">
      <w:pPr>
        <w:shd w:val="clear" w:color="auto" w:fill="auto"/>
        <w:spacing w:line="360" w:lineRule="auto"/>
        <w:jc w:val="left"/>
        <w:textAlignment w:val="center"/>
        <w:rPr>
          <w:sz w:val="21"/>
        </w:rPr>
      </w:pPr>
      <w:r>
        <w:rPr>
          <w:sz w:val="21"/>
        </w:rPr>
        <w:t>（2）巡逻车在巡逻过程当中，离开甲地最远是多少千米？</w:t>
      </w:r>
    </w:p>
    <w:p w14:paraId="75EB9610">
      <w:pPr>
        <w:shd w:val="clear" w:color="auto" w:fill="auto"/>
        <w:spacing w:line="360" w:lineRule="auto"/>
        <w:jc w:val="left"/>
        <w:textAlignment w:val="center"/>
        <w:rPr>
          <w:sz w:val="21"/>
        </w:rPr>
      </w:pPr>
      <w:r>
        <w:rPr>
          <w:sz w:val="21"/>
        </w:rPr>
        <w:t>（3）若每千米耗油0.2升，该车这一次巡逻共耗油多少升？</w:t>
      </w:r>
    </w:p>
    <w:p w14:paraId="4D3E8664">
      <w:pPr>
        <w:shd w:val="clear" w:color="auto" w:fill="auto"/>
        <w:spacing w:line="360" w:lineRule="auto"/>
        <w:jc w:val="left"/>
        <w:textAlignment w:val="center"/>
        <w:rPr>
          <w:sz w:val="21"/>
        </w:rPr>
      </w:pPr>
    </w:p>
    <w:p w14:paraId="205C4A95">
      <w:pPr>
        <w:shd w:val="clear" w:color="auto" w:fill="auto"/>
        <w:spacing w:line="360" w:lineRule="auto"/>
        <w:jc w:val="left"/>
        <w:textAlignment w:val="center"/>
        <w:rPr>
          <w:sz w:val="21"/>
        </w:rPr>
      </w:pPr>
    </w:p>
    <w:p w14:paraId="2E4EF960">
      <w:pPr>
        <w:shd w:val="clear" w:color="auto" w:fill="auto"/>
        <w:spacing w:line="360" w:lineRule="auto"/>
        <w:jc w:val="left"/>
        <w:textAlignment w:val="center"/>
        <w:rPr>
          <w:sz w:val="21"/>
        </w:rPr>
      </w:pPr>
    </w:p>
    <w:p w14:paraId="2EC12B34">
      <w:pPr>
        <w:shd w:val="clear" w:color="auto" w:fill="auto"/>
        <w:spacing w:line="360" w:lineRule="auto"/>
        <w:jc w:val="left"/>
        <w:textAlignment w:val="center"/>
        <w:rPr>
          <w:sz w:val="21"/>
        </w:rPr>
      </w:pPr>
    </w:p>
    <w:p w14:paraId="790D1370">
      <w:pPr>
        <w:shd w:val="clear" w:color="auto" w:fill="auto"/>
        <w:spacing w:line="360" w:lineRule="auto"/>
        <w:jc w:val="left"/>
        <w:textAlignment w:val="center"/>
        <w:rPr>
          <w:sz w:val="21"/>
        </w:rPr>
      </w:pPr>
    </w:p>
    <w:p w14:paraId="4D46A91A">
      <w:pPr>
        <w:shd w:val="clear" w:color="auto" w:fill="auto"/>
        <w:spacing w:line="360" w:lineRule="auto"/>
        <w:jc w:val="left"/>
        <w:textAlignment w:val="center"/>
        <w:rPr>
          <w:sz w:val="21"/>
        </w:rPr>
      </w:pPr>
    </w:p>
    <w:p w14:paraId="67F7C2EE">
      <w:pPr>
        <w:shd w:val="clear" w:color="auto" w:fill="auto"/>
        <w:spacing w:line="360" w:lineRule="auto"/>
        <w:jc w:val="left"/>
        <w:textAlignment w:val="center"/>
        <w:rPr>
          <w:sz w:val="21"/>
        </w:rPr>
      </w:pPr>
    </w:p>
    <w:p w14:paraId="10242FB1">
      <w:pPr>
        <w:shd w:val="clear" w:color="auto" w:fill="auto"/>
        <w:spacing w:line="360" w:lineRule="auto"/>
        <w:jc w:val="left"/>
        <w:textAlignment w:val="center"/>
        <w:rPr>
          <w:sz w:val="21"/>
        </w:rPr>
      </w:pPr>
    </w:p>
    <w:p w14:paraId="32B4C9B7">
      <w:pPr>
        <w:shd w:val="clear" w:color="auto" w:fill="auto"/>
        <w:spacing w:line="360" w:lineRule="auto"/>
        <w:jc w:val="left"/>
        <w:textAlignment w:val="center"/>
        <w:rPr>
          <w:sz w:val="21"/>
        </w:rPr>
      </w:pPr>
    </w:p>
    <w:p w14:paraId="5A60399D">
      <w:pPr>
        <w:shd w:val="clear" w:color="auto" w:fill="auto"/>
        <w:spacing w:line="360" w:lineRule="auto"/>
        <w:jc w:val="left"/>
        <w:textAlignment w:val="center"/>
        <w:rPr>
          <w:sz w:val="21"/>
        </w:rPr>
      </w:pPr>
    </w:p>
    <w:p w14:paraId="380724D8">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drawing>
          <wp:inline distT="0" distB="0" distL="114300" distR="114300">
            <wp:extent cx="502920" cy="251460"/>
            <wp:effectExtent l="0" t="0" r="11430" b="15240"/>
            <wp:docPr id="24"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C_6_BD.19_1#d11de01d3?vop=1&amp;pid=7353ac956&amp;color=0,0,0&amp;tib=255,255,255&amp;iip=1&amp;vtp=1" descr="preencoded.png"/>
                    <pic:cNvPicPr>
                      <a:picLocks noChangeAspect="1"/>
                    </pic:cNvPicPr>
                  </pic:nvPicPr>
                  <pic:blipFill>
                    <a:blip r:embed="rId81">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晓风在学习《数的整除》这一章节后，对于找一个合数的因数进行了研究（如下表所示）：</w:t>
      </w:r>
    </w:p>
    <w:tbl>
      <w:tblPr>
        <w:tblStyle w:val="88"/>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
        <w:gridCol w:w="2069"/>
        <w:gridCol w:w="1116"/>
        <w:gridCol w:w="3009"/>
        <w:gridCol w:w="792"/>
        <w:gridCol w:w="708"/>
      </w:tblGrid>
      <w:tr w14:paraId="4DE7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9A0F2">
            <w:pPr>
              <w:shd w:val="clear" w:color="auto" w:fill="auto"/>
              <w:spacing w:line="360" w:lineRule="auto"/>
              <w:jc w:val="center"/>
              <w:textAlignment w:val="center"/>
              <w:rPr>
                <w:sz w:val="21"/>
              </w:rPr>
            </w:pPr>
            <w:r>
              <w:rPr>
                <w:sz w:val="21"/>
              </w:rPr>
              <w:t>整数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38287">
            <w:pPr>
              <w:shd w:val="clear" w:color="auto" w:fill="auto"/>
              <w:spacing w:line="360" w:lineRule="auto"/>
              <w:jc w:val="center"/>
              <w:textAlignment w:val="center"/>
              <w:rPr>
                <w:sz w:val="21"/>
              </w:rPr>
            </w:pPr>
            <w:r>
              <w:rPr>
                <w:sz w:val="21"/>
              </w:rPr>
              <w:t>分解素因数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0644">
            <w:pPr>
              <w:shd w:val="clear" w:color="auto" w:fill="auto"/>
              <w:spacing w:line="360" w:lineRule="auto"/>
              <w:jc w:val="center"/>
              <w:textAlignment w:val="center"/>
              <w:rPr>
                <w:sz w:val="21"/>
              </w:rPr>
            </w:pPr>
            <w:r>
              <w:rPr>
                <w:sz w:val="21"/>
              </w:rPr>
              <w:t>素因数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CD643">
            <w:pPr>
              <w:shd w:val="clear" w:color="auto" w:fill="auto"/>
              <w:spacing w:line="360" w:lineRule="auto"/>
              <w:jc w:val="center"/>
              <w:textAlignment w:val="center"/>
              <w:rPr>
                <w:sz w:val="21"/>
              </w:rPr>
            </w:pPr>
            <w:r>
              <w:rPr>
                <w:sz w:val="21"/>
              </w:rPr>
              <w:t>所有因数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20C4A">
            <w:pPr>
              <w:shd w:val="clear" w:color="auto" w:fill="auto"/>
              <w:spacing w:line="360" w:lineRule="auto"/>
              <w:jc w:val="center"/>
              <w:textAlignment w:val="center"/>
              <w:rPr>
                <w:sz w:val="21"/>
              </w:rPr>
            </w:pPr>
            <w:r>
              <w:rPr>
                <w:sz w:val="21"/>
              </w:rPr>
              <w:t>素因数个数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C4DD0">
            <w:pPr>
              <w:shd w:val="clear" w:color="auto" w:fill="auto"/>
              <w:spacing w:line="360" w:lineRule="auto"/>
              <w:jc w:val="center"/>
              <w:textAlignment w:val="center"/>
              <w:rPr>
                <w:sz w:val="21"/>
              </w:rPr>
            </w:pPr>
            <w:r>
              <w:rPr>
                <w:sz w:val="21"/>
              </w:rPr>
              <w:t>因数个数</w:t>
            </w:r>
          </w:p>
        </w:tc>
      </w:tr>
      <w:tr w14:paraId="7311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7F6CA">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0DDFC">
            <w:pPr>
              <w:shd w:val="clear" w:color="auto" w:fill="auto"/>
              <w:spacing w:line="360" w:lineRule="auto"/>
              <w:jc w:val="center"/>
              <w:textAlignment w:val="center"/>
              <w:rPr>
                <w:sz w:val="21"/>
              </w:rPr>
            </w:pPr>
            <w:r>
              <w:object>
                <v:shape id="_x0000_i1082" o:spt="75" alt="eqIda5a18a3404e08bcc6dcb26b1b85209ba" type="#_x0000_t75" style="height:12pt;width:38.7pt;" o:ole="t" filled="f" o:preferrelative="t" stroked="f" coordsize="21600,21600">
                  <v:path/>
                  <v:fill on="f" focussize="0,0"/>
                  <v:stroke on="f" joinstyle="miter"/>
                  <v:imagedata r:id="rId129" o:title="eqIda5a18a3404e08bcc6dcb26b1b85209ba"/>
                  <o:lock v:ext="edit" aspectratio="t"/>
                  <w10:wrap type="none"/>
                  <w10:anchorlock/>
                </v:shape>
                <o:OLEObject Type="Embed" ProgID="Equation.DSMT4" ShapeID="_x0000_i1082" DrawAspect="Content" ObjectID="_1468075782" r:id="rId1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C8E04">
            <w:pPr>
              <w:shd w:val="clear" w:color="auto" w:fill="auto"/>
              <w:spacing w:line="360" w:lineRule="auto"/>
              <w:jc w:val="center"/>
              <w:textAlignment w:val="center"/>
              <w:rPr>
                <w:sz w:val="21"/>
              </w:rPr>
            </w:pPr>
            <w:r>
              <w:rPr>
                <w:sz w:val="21"/>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36E3A">
            <w:pPr>
              <w:shd w:val="clear" w:color="auto" w:fill="auto"/>
              <w:spacing w:line="360" w:lineRule="auto"/>
              <w:jc w:val="center"/>
              <w:textAlignment w:val="center"/>
              <w:rPr>
                <w:sz w:val="21"/>
              </w:rPr>
            </w:pPr>
            <w:r>
              <w:rPr>
                <w:sz w:val="21"/>
              </w:rPr>
              <w:t>1、2、4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161D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269E">
            <w:pPr>
              <w:shd w:val="clear" w:color="auto" w:fill="auto"/>
              <w:spacing w:line="360" w:lineRule="auto"/>
              <w:jc w:val="center"/>
              <w:textAlignment w:val="center"/>
              <w:rPr>
                <w:sz w:val="21"/>
              </w:rPr>
            </w:pPr>
            <w:r>
              <w:rPr>
                <w:sz w:val="21"/>
              </w:rPr>
              <w:t>3</w:t>
            </w:r>
          </w:p>
        </w:tc>
      </w:tr>
      <w:tr w14:paraId="220A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822EF">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5CE2">
            <w:pPr>
              <w:shd w:val="clear" w:color="auto" w:fill="auto"/>
              <w:spacing w:line="360" w:lineRule="auto"/>
              <w:jc w:val="center"/>
              <w:textAlignment w:val="center"/>
              <w:rPr>
                <w:sz w:val="21"/>
              </w:rPr>
            </w:pPr>
            <w:r>
              <w:object>
                <v:shape id="_x0000_i1083" o:spt="75" alt="eqIdb48269970b2a3c1821464f22b519c2b1" type="#_x0000_t75" style="height:12.5pt;width:36.9pt;" o:ole="t" filled="f" o:preferrelative="t" stroked="f" coordsize="21600,21600">
                  <v:path/>
                  <v:fill on="f" focussize="0,0"/>
                  <v:stroke on="f" joinstyle="miter"/>
                  <v:imagedata r:id="rId131" o:title="eqIdb48269970b2a3c1821464f22b519c2b1"/>
                  <o:lock v:ext="edit" aspectratio="t"/>
                  <w10:wrap type="none"/>
                  <w10:anchorlock/>
                </v:shape>
                <o:OLEObject Type="Embed" ProgID="Equation.DSMT4" ShapeID="_x0000_i1083" DrawAspect="Content" ObjectID="_1468075783"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2FC9">
            <w:pPr>
              <w:shd w:val="clear" w:color="auto" w:fill="auto"/>
              <w:spacing w:line="360" w:lineRule="auto"/>
              <w:jc w:val="center"/>
              <w:textAlignment w:val="center"/>
              <w:rPr>
                <w:sz w:val="21"/>
              </w:rPr>
            </w:pPr>
            <w:r>
              <w:rPr>
                <w:sz w:val="21"/>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579B8">
            <w:pPr>
              <w:shd w:val="clear" w:color="auto" w:fill="auto"/>
              <w:spacing w:line="360" w:lineRule="auto"/>
              <w:jc w:val="center"/>
              <w:textAlignment w:val="center"/>
              <w:rPr>
                <w:sz w:val="21"/>
              </w:rPr>
            </w:pPr>
            <w:r>
              <w:rPr>
                <w:sz w:val="21"/>
              </w:rPr>
              <w:t>1、2、3、6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41C9">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25857">
            <w:pPr>
              <w:shd w:val="clear" w:color="auto" w:fill="auto"/>
              <w:spacing w:line="360" w:lineRule="auto"/>
              <w:jc w:val="center"/>
              <w:textAlignment w:val="center"/>
              <w:rPr>
                <w:sz w:val="21"/>
              </w:rPr>
            </w:pPr>
            <w:r>
              <w:rPr>
                <w:sz w:val="21"/>
              </w:rPr>
              <w:t>4</w:t>
            </w:r>
          </w:p>
        </w:tc>
      </w:tr>
      <w:tr w14:paraId="387D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14810">
            <w:pPr>
              <w:shd w:val="clear" w:color="auto" w:fill="auto"/>
              <w:spacing w:line="360" w:lineRule="auto"/>
              <w:jc w:val="center"/>
              <w:textAlignment w:val="center"/>
              <w:rPr>
                <w:sz w:val="21"/>
              </w:rPr>
            </w:pPr>
            <w:r>
              <w:rPr>
                <w:sz w:val="21"/>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1C841">
            <w:pPr>
              <w:shd w:val="clear" w:color="auto" w:fill="auto"/>
              <w:spacing w:line="360" w:lineRule="auto"/>
              <w:jc w:val="center"/>
              <w:textAlignment w:val="center"/>
              <w:rPr>
                <w:sz w:val="21"/>
              </w:rPr>
            </w:pPr>
            <w:r>
              <w:object>
                <v:shape id="_x0000_i1084" o:spt="75" alt="eqId61214136a7520809c966258f9fdf11a1" type="#_x0000_t75" style="height:11.65pt;width:64.2pt;" o:ole="t" filled="f" o:preferrelative="t" stroked="f" coordsize="21600,21600">
                  <v:path/>
                  <v:fill on="f" focussize="0,0"/>
                  <v:stroke on="f" joinstyle="miter"/>
                  <v:imagedata r:id="rId133" o:title="eqId61214136a7520809c966258f9fdf11a1"/>
                  <o:lock v:ext="edit" aspectratio="t"/>
                  <w10:wrap type="none"/>
                  <w10:anchorlock/>
                </v:shape>
                <o:OLEObject Type="Embed" ProgID="Equation.DSMT4" ShapeID="_x0000_i1084" DrawAspect="Content" ObjectID="_1468075784" r:id="rId1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B3788">
            <w:pPr>
              <w:shd w:val="clear" w:color="auto" w:fill="auto"/>
              <w:spacing w:line="360" w:lineRule="auto"/>
              <w:jc w:val="center"/>
              <w:textAlignment w:val="center"/>
              <w:rPr>
                <w:sz w:val="21"/>
              </w:rPr>
            </w:pPr>
            <w:r>
              <w:rPr>
                <w:sz w:val="21"/>
              </w:rPr>
              <w:t>2、2、2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6AA8C">
            <w:pPr>
              <w:shd w:val="clear" w:color="auto" w:fill="auto"/>
              <w:spacing w:line="360" w:lineRule="auto"/>
              <w:jc w:val="center"/>
              <w:textAlignment w:val="center"/>
              <w:rPr>
                <w:sz w:val="21"/>
              </w:rPr>
            </w:pPr>
            <w:r>
              <w:rPr>
                <w:sz w:val="21"/>
              </w:rPr>
              <w:t>1、2、4、8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B9812">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D88D6">
            <w:pPr>
              <w:shd w:val="clear" w:color="auto" w:fill="auto"/>
              <w:spacing w:line="360" w:lineRule="auto"/>
              <w:jc w:val="center"/>
              <w:textAlignment w:val="center"/>
              <w:rPr>
                <w:sz w:val="21"/>
              </w:rPr>
            </w:pPr>
            <w:r>
              <w:rPr>
                <w:sz w:val="21"/>
              </w:rPr>
              <w:t>4</w:t>
            </w:r>
          </w:p>
        </w:tc>
      </w:tr>
      <w:tr w14:paraId="7885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9A875">
            <w:pPr>
              <w:shd w:val="clear" w:color="auto" w:fill="auto"/>
              <w:spacing w:line="360" w:lineRule="auto"/>
              <w:jc w:val="center"/>
              <w:textAlignment w:val="center"/>
              <w:rPr>
                <w:sz w:val="21"/>
              </w:rPr>
            </w:pPr>
            <w:r>
              <w:rPr>
                <w:sz w:val="21"/>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29E31">
            <w:pPr>
              <w:shd w:val="clear" w:color="auto" w:fill="auto"/>
              <w:spacing w:line="360" w:lineRule="auto"/>
              <w:jc w:val="center"/>
              <w:textAlignment w:val="center"/>
              <w:rPr>
                <w:sz w:val="21"/>
              </w:rPr>
            </w:pPr>
            <w:r>
              <w:object>
                <v:shape id="_x0000_i1085" o:spt="75" alt="eqId151c854abdc6af5eba281323c7967e8a" type="#_x0000_t75" style="height:12.45pt;width:54.5pt;" o:ole="t" filled="f" o:preferrelative="t" stroked="f" coordsize="21600,21600">
                  <v:path/>
                  <v:fill on="f" focussize="0,0"/>
                  <v:stroke on="f" joinstyle="miter"/>
                  <v:imagedata r:id="rId135" o:title="eqId151c854abdc6af5eba281323c7967e8a"/>
                  <o:lock v:ext="edit" aspectratio="t"/>
                  <w10:wrap type="none"/>
                  <w10:anchorlock/>
                </v:shape>
                <o:OLEObject Type="Embed" ProgID="Equation.DSMT4" ShapeID="_x0000_i1085" DrawAspect="Content" ObjectID="_1468075785"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470D">
            <w:pPr>
              <w:shd w:val="clear" w:color="auto" w:fill="auto"/>
              <w:spacing w:line="360" w:lineRule="auto"/>
              <w:jc w:val="center"/>
              <w:textAlignment w:val="center"/>
              <w:rPr>
                <w:sz w:val="21"/>
              </w:rPr>
            </w:pPr>
            <w:r>
              <w:rPr>
                <w:sz w:val="21"/>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77E4C">
            <w:pPr>
              <w:shd w:val="clear" w:color="auto" w:fill="auto"/>
              <w:spacing w:line="360" w:lineRule="auto"/>
              <w:jc w:val="center"/>
              <w:textAlignment w:val="center"/>
              <w:rPr>
                <w:sz w:val="21"/>
              </w:rPr>
            </w:pPr>
            <w:r>
              <w:rPr>
                <w:sz w:val="21"/>
              </w:rPr>
              <w:t>1、2、3、4、6、12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E9370">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AFC77">
            <w:pPr>
              <w:shd w:val="clear" w:color="auto" w:fill="auto"/>
              <w:spacing w:line="360" w:lineRule="auto"/>
              <w:jc w:val="center"/>
              <w:textAlignment w:val="center"/>
              <w:rPr>
                <w:sz w:val="21"/>
              </w:rPr>
            </w:pPr>
            <w:r>
              <w:rPr>
                <w:sz w:val="21"/>
              </w:rPr>
              <w:t>6</w:t>
            </w:r>
          </w:p>
        </w:tc>
      </w:tr>
      <w:tr w14:paraId="6090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0C3B4">
            <w:pPr>
              <w:shd w:val="clear" w:color="auto" w:fill="auto"/>
              <w:spacing w:line="360" w:lineRule="auto"/>
              <w:jc w:val="center"/>
              <w:textAlignment w:val="center"/>
              <w:rPr>
                <w:sz w:val="21"/>
              </w:rPr>
            </w:pPr>
            <w:r>
              <w:rPr>
                <w:sz w:val="21"/>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DF88">
            <w:pPr>
              <w:shd w:val="clear" w:color="auto" w:fill="auto"/>
              <w:spacing w:line="360" w:lineRule="auto"/>
              <w:jc w:val="center"/>
              <w:textAlignment w:val="center"/>
              <w:rPr>
                <w:sz w:val="21"/>
              </w:rPr>
            </w:pPr>
            <w:r>
              <w:object>
                <v:shape id="_x0000_i1086" o:spt="75" alt="eqId35c96b46d8c0cbc752890627ed50fad3" type="#_x0000_t75" style="height:11.95pt;width:70.35pt;" o:ole="t" filled="f" o:preferrelative="t" stroked="f" coordsize="21600,21600">
                  <v:path/>
                  <v:fill on="f" focussize="0,0"/>
                  <v:stroke on="f" joinstyle="miter"/>
                  <v:imagedata r:id="rId137" o:title="eqId35c96b46d8c0cbc752890627ed50fad3"/>
                  <o:lock v:ext="edit" aspectratio="t"/>
                  <w10:wrap type="none"/>
                  <w10:anchorlock/>
                </v:shape>
                <o:OLEObject Type="Embed" ProgID="Equation.DSMT4" ShapeID="_x0000_i1086" DrawAspect="Content" ObjectID="_1468075786"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3BE66">
            <w:pPr>
              <w:shd w:val="clear" w:color="auto" w:fill="auto"/>
              <w:spacing w:line="360" w:lineRule="auto"/>
              <w:jc w:val="center"/>
              <w:textAlignment w:val="center"/>
              <w:rPr>
                <w:sz w:val="21"/>
              </w:rPr>
            </w:pPr>
            <w:r>
              <w:rPr>
                <w:sz w:val="21"/>
              </w:rPr>
              <w:t>2、3、3、5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E8CC7">
            <w:pPr>
              <w:shd w:val="clear" w:color="auto" w:fill="auto"/>
              <w:spacing w:line="360" w:lineRule="auto"/>
              <w:jc w:val="center"/>
              <w:textAlignment w:val="center"/>
              <w:rPr>
                <w:sz w:val="21"/>
              </w:rPr>
            </w:pPr>
            <w:r>
              <w:rPr>
                <w:sz w:val="21"/>
              </w:rPr>
              <w:t>1、2、3、5、6、9、10、15、18、30、45、90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2C6FB">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D7DF">
            <w:pPr>
              <w:shd w:val="clear" w:color="auto" w:fill="auto"/>
              <w:spacing w:line="360" w:lineRule="auto"/>
              <w:jc w:val="center"/>
              <w:textAlignment w:val="center"/>
              <w:rPr>
                <w:sz w:val="21"/>
              </w:rPr>
            </w:pPr>
            <w:r>
              <w:rPr>
                <w:sz w:val="21"/>
              </w:rPr>
              <w:t>12</w:t>
            </w:r>
          </w:p>
        </w:tc>
      </w:tr>
      <w:tr w14:paraId="4ECC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28A53">
            <w:pPr>
              <w:shd w:val="clear" w:color="auto" w:fill="auto"/>
              <w:spacing w:line="360" w:lineRule="auto"/>
              <w:jc w:val="center"/>
              <w:textAlignment w:val="center"/>
              <w:rPr>
                <w:sz w:val="21"/>
              </w:rPr>
            </w:pPr>
            <w:r>
              <w:rPr>
                <w:sz w:val="21"/>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DF7FA">
            <w:pPr>
              <w:shd w:val="clear" w:color="auto" w:fill="auto"/>
              <w:spacing w:line="360" w:lineRule="auto"/>
              <w:jc w:val="center"/>
              <w:textAlignment w:val="center"/>
              <w:rPr>
                <w:sz w:val="21"/>
              </w:rPr>
            </w:pPr>
            <w:r>
              <w:object>
                <v:shape id="_x0000_i1087" o:spt="75" alt="eqId3bc9b9131564f1b4af0829249af1f195" type="#_x0000_t75" style="height:11.15pt;width:91.45pt;" o:ole="t" filled="f" o:preferrelative="t" stroked="f" coordsize="21600,21600">
                  <v:path/>
                  <v:fill on="f" focussize="0,0"/>
                  <v:stroke on="f" joinstyle="miter"/>
                  <v:imagedata r:id="rId139" o:title="eqId3bc9b9131564f1b4af0829249af1f195"/>
                  <o:lock v:ext="edit" aspectratio="t"/>
                  <w10:wrap type="none"/>
                  <w10:anchorlock/>
                </v:shape>
                <o:OLEObject Type="Embed" ProgID="Equation.DSMT4" ShapeID="_x0000_i1087" DrawAspect="Content" ObjectID="_1468075787"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D89B8">
            <w:pPr>
              <w:shd w:val="clear" w:color="auto" w:fill="auto"/>
              <w:spacing w:line="360" w:lineRule="auto"/>
              <w:jc w:val="center"/>
              <w:textAlignment w:val="center"/>
              <w:rPr>
                <w:sz w:val="21"/>
              </w:rPr>
            </w:pPr>
            <w:r>
              <w:rPr>
                <w:sz w:val="21"/>
              </w:rPr>
              <w:t>2、2、2、3、3、3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4D4E">
            <w:pPr>
              <w:shd w:val="clear" w:color="auto" w:fill="auto"/>
              <w:spacing w:line="360" w:lineRule="auto"/>
              <w:jc w:val="center"/>
              <w:textAlignment w:val="center"/>
              <w:rPr>
                <w:sz w:val="21"/>
              </w:rPr>
            </w:pPr>
            <w:r>
              <w:rPr>
                <w:sz w:val="21"/>
              </w:rPr>
              <w:t>1、2、3、4、6、8、9、12、18、24、27、36、54、72、108、216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61DF">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97538">
            <w:pPr>
              <w:shd w:val="clear" w:color="auto" w:fill="auto"/>
              <w:spacing w:line="360" w:lineRule="auto"/>
              <w:jc w:val="center"/>
              <w:textAlignment w:val="center"/>
              <w:rPr>
                <w:sz w:val="21"/>
              </w:rPr>
            </w:pPr>
            <w:r>
              <w:rPr>
                <w:sz w:val="21"/>
              </w:rPr>
              <w:t>16</w:t>
            </w:r>
          </w:p>
        </w:tc>
      </w:tr>
    </w:tbl>
    <w:p w14:paraId="7C8A597C">
      <w:pPr>
        <w:shd w:val="clear" w:color="auto" w:fill="auto"/>
        <w:spacing w:line="360" w:lineRule="auto"/>
        <w:jc w:val="left"/>
        <w:textAlignment w:val="center"/>
        <w:rPr>
          <w:sz w:val="21"/>
        </w:rPr>
      </w:pPr>
      <w:r>
        <w:rPr>
          <w:sz w:val="21"/>
        </w:rPr>
        <w:t>(1)观察表格，晓风发现：如果要找到一个整数的所有因数，可以先对其进行分解质因数，</w:t>
      </w:r>
    </w:p>
    <w:p w14:paraId="0A86F3C7">
      <w:pPr>
        <w:shd w:val="clear" w:color="auto" w:fill="auto"/>
        <w:spacing w:line="360" w:lineRule="auto"/>
        <w:jc w:val="left"/>
        <w:textAlignment w:val="center"/>
        <w:rPr>
          <w:sz w:val="21"/>
        </w:rPr>
      </w:pPr>
      <w:r>
        <w:rPr>
          <w:sz w:val="21"/>
        </w:rPr>
        <w:t>例如：</w:t>
      </w:r>
      <w:r>
        <w:object>
          <v:shape id="_x0000_i1088" o:spt="75" alt="eqIdd768f796c786d7421a2b32c4411153d0" type="#_x0000_t75" style="height:12.3pt;width:54.5pt;" o:ole="t" filled="f" o:preferrelative="t" stroked="f" coordsize="21600,21600">
            <v:path/>
            <v:fill on="f" focussize="0,0"/>
            <v:stroke on="f" joinstyle="miter"/>
            <v:imagedata r:id="rId141" o:title="eqIdd768f796c786d7421a2b32c4411153d0"/>
            <o:lock v:ext="edit" aspectratio="t"/>
            <w10:wrap type="none"/>
            <w10:anchorlock/>
          </v:shape>
          <o:OLEObject Type="Embed" ProgID="Equation.DSMT4" ShapeID="_x0000_i1088" DrawAspect="Content" ObjectID="_1468075788" r:id="rId140">
            <o:LockedField>false</o:LockedField>
          </o:OLEObject>
        </w:object>
      </w:r>
      <w:r>
        <w:rPr>
          <w:sz w:val="21"/>
        </w:rPr>
        <w:t>，它有________个因数，分别是________；</w:t>
      </w:r>
    </w:p>
    <w:p w14:paraId="28536AB9">
      <w:pPr>
        <w:shd w:val="clear" w:color="auto" w:fill="auto"/>
        <w:spacing w:line="360" w:lineRule="auto"/>
        <w:jc w:val="left"/>
        <w:textAlignment w:val="center"/>
        <w:rPr>
          <w:sz w:val="21"/>
        </w:rPr>
      </w:pPr>
      <w:r>
        <w:object>
          <v:shape id="_x0000_i1089" o:spt="75" alt="eqIdf6ad8cb1e32e874b8eda5614c02fd45e" type="#_x0000_t75" style="height:13.75pt;width:43.1pt;" o:ole="t" filled="f" o:preferrelative="t" stroked="f" coordsize="21600,21600">
            <v:path/>
            <v:fill on="f" focussize="0,0"/>
            <v:stroke on="f" joinstyle="miter"/>
            <v:imagedata r:id="rId143" o:title="eqIdf6ad8cb1e32e874b8eda5614c02fd45e"/>
            <o:lock v:ext="edit" aspectratio="t"/>
            <w10:wrap type="none"/>
            <w10:anchorlock/>
          </v:shape>
          <o:OLEObject Type="Embed" ProgID="Equation.DSMT4" ShapeID="_x0000_i1089" DrawAspect="Content" ObjectID="_1468075789" r:id="rId142">
            <o:LockedField>false</o:LockedField>
          </o:OLEObject>
        </w:object>
      </w:r>
      <w:r>
        <w:rPr>
          <w:sz w:val="21"/>
        </w:rPr>
        <w:t>（</w:t>
      </w:r>
      <w:r>
        <w:object>
          <v:shape id="_x0000_i1090" o:spt="75" alt="eqId48d3e54f3a2b28bd9ff8b051b0425098" type="#_x0000_t75" style="height:13.95pt;width:24.6pt;" o:ole="t" filled="f" o:preferrelative="t" stroked="f" coordsize="21600,21600">
            <v:path/>
            <v:fill on="f" focussize="0,0"/>
            <v:stroke on="f" joinstyle="miter"/>
            <v:imagedata r:id="rId145" o:title="eqId48d3e54f3a2b28bd9ff8b051b0425098"/>
            <o:lock v:ext="edit" aspectratio="t"/>
            <w10:wrap type="none"/>
            <w10:anchorlock/>
          </v:shape>
          <o:OLEObject Type="Embed" ProgID="Equation.DSMT4" ShapeID="_x0000_i1090" DrawAspect="Content" ObjectID="_1468075790" r:id="rId144">
            <o:LockedField>false</o:LockedField>
          </o:OLEObject>
        </w:object>
      </w:r>
      <w:r>
        <w:rPr>
          <w:sz w:val="21"/>
        </w:rPr>
        <w:t>且</w:t>
      </w:r>
      <w:r>
        <w:rPr>
          <w:rFonts w:ascii="Times New Roman" w:hAnsi="Times New Roman" w:eastAsia="Times New Roman" w:cs="Times New Roman"/>
          <w:i/>
          <w:sz w:val="21"/>
        </w:rPr>
        <w:t>q</w:t>
      </w:r>
      <w:r>
        <w:rPr>
          <w:sz w:val="21"/>
        </w:rPr>
        <w:t>是素数），它有________个因数，分别是________；</w:t>
      </w:r>
    </w:p>
    <w:p w14:paraId="30516870">
      <w:pPr>
        <w:shd w:val="clear" w:color="auto" w:fill="auto"/>
        <w:spacing w:line="360" w:lineRule="auto"/>
        <w:jc w:val="left"/>
        <w:textAlignment w:val="center"/>
        <w:rPr>
          <w:sz w:val="21"/>
        </w:rPr>
      </w:pPr>
      <w:r>
        <w:rPr>
          <w:sz w:val="21"/>
        </w:rPr>
        <w:t>(2)进一步观察因数的个数和素因数个数之间的关系，填空：</w:t>
      </w:r>
    </w:p>
    <w:p w14:paraId="2FEF7F64">
      <w:pPr>
        <w:shd w:val="clear" w:color="auto" w:fill="auto"/>
        <w:spacing w:line="360" w:lineRule="auto"/>
        <w:jc w:val="left"/>
        <w:textAlignment w:val="center"/>
        <w:rPr>
          <w:sz w:val="21"/>
        </w:rPr>
      </w:pPr>
      <w:r>
        <w:rPr>
          <w:sz w:val="21"/>
        </w:rPr>
        <w:t>若</w:t>
      </w:r>
      <w:r>
        <w:object>
          <v:shape id="_x0000_i1091" o:spt="75" alt="eqIdc1d31f1bce863a4b9d71c1b836dca108" type="#_x0000_t75" style="height:11.4pt;width:41.3pt;" o:ole="t" filled="f" o:preferrelative="t" stroked="f" coordsize="21600,21600">
            <v:path/>
            <v:fill on="f" focussize="0,0"/>
            <v:stroke on="f" joinstyle="miter"/>
            <v:imagedata r:id="rId147" o:title="eqIdc1d31f1bce863a4b9d71c1b836dca108"/>
            <o:lock v:ext="edit" aspectratio="t"/>
            <w10:wrap type="none"/>
            <w10:anchorlock/>
          </v:shape>
          <o:OLEObject Type="Embed" ProgID="Equation.DSMT4" ShapeID="_x0000_i1091" DrawAspect="Content" ObjectID="_1468075791" r:id="rId146">
            <o:LockedField>false</o:LockedField>
          </o:OLEObject>
        </w:object>
      </w:r>
      <w:r>
        <w:rPr>
          <w:sz w:val="21"/>
        </w:rPr>
        <w:t>（其中</w:t>
      </w:r>
      <w:r>
        <w:rPr>
          <w:rFonts w:ascii="Times New Roman" w:hAnsi="Times New Roman" w:eastAsia="Times New Roman" w:cs="Times New Roman"/>
          <w:i/>
          <w:sz w:val="21"/>
        </w:rPr>
        <w:t>p</w:t>
      </w:r>
      <w:r>
        <w:rPr>
          <w:sz w:val="21"/>
        </w:rPr>
        <w:t>为素数），则</w:t>
      </w:r>
      <w:r>
        <w:rPr>
          <w:rFonts w:ascii="Times New Roman" w:hAnsi="Times New Roman" w:eastAsia="Times New Roman" w:cs="Times New Roman"/>
          <w:i/>
          <w:sz w:val="21"/>
        </w:rPr>
        <w:t>a</w:t>
      </w:r>
      <w:r>
        <w:rPr>
          <w:sz w:val="21"/>
        </w:rPr>
        <w:t>的因数个数为________；</w:t>
      </w:r>
    </w:p>
    <w:p w14:paraId="06F7421E">
      <w:pPr>
        <w:shd w:val="clear" w:color="auto" w:fill="auto"/>
        <w:spacing w:line="360" w:lineRule="auto"/>
        <w:jc w:val="left"/>
        <w:textAlignment w:val="center"/>
        <w:rPr>
          <w:sz w:val="21"/>
        </w:rPr>
      </w:pPr>
      <w:r>
        <w:rPr>
          <w:sz w:val="21"/>
        </w:rPr>
        <w:t>若</w:t>
      </w:r>
      <w:r>
        <w:object>
          <v:shape id="_x0000_i1092" o:spt="75" alt="eqId6bcbbd2224a26dfff651d8d6de7834bc" type="#_x0000_t75" style="height:27.85pt;width:88.85pt;" o:ole="t" filled="f" o:preferrelative="t" stroked="f" coordsize="21600,21600">
            <v:path/>
            <v:fill on="f" focussize="0,0"/>
            <v:stroke on="f" joinstyle="miter"/>
            <v:imagedata r:id="rId149" o:title="eqId6bcbbd2224a26dfff651d8d6de7834bc"/>
            <o:lock v:ext="edit" aspectratio="t"/>
            <w10:wrap type="none"/>
            <w10:anchorlock/>
          </v:shape>
          <o:OLEObject Type="Embed" ProgID="Equation.DSMT4" ShapeID="_x0000_i1092" DrawAspect="Content" ObjectID="_1468075792" r:id="rId148">
            <o:LockedField>false</o:LockedField>
          </o:OLEObject>
        </w:object>
      </w:r>
      <w:r>
        <w:rPr>
          <w:sz w:val="21"/>
        </w:rPr>
        <w:t xml:space="preserve"> （其中</w:t>
      </w:r>
      <w:r>
        <w:rPr>
          <w:rFonts w:ascii="Times New Roman" w:hAnsi="Times New Roman" w:eastAsia="Times New Roman" w:cs="Times New Roman"/>
          <w:i/>
          <w:sz w:val="21"/>
        </w:rPr>
        <w:t>p</w:t>
      </w:r>
      <w:r>
        <w:rPr>
          <w:sz w:val="21"/>
        </w:rPr>
        <w:t>为素数，</w:t>
      </w:r>
      <w:r>
        <w:rPr>
          <w:rFonts w:ascii="Times New Roman" w:hAnsi="Times New Roman" w:eastAsia="Times New Roman" w:cs="Times New Roman"/>
          <w:i/>
          <w:sz w:val="21"/>
        </w:rPr>
        <w:t>m</w:t>
      </w:r>
      <w:r>
        <w:rPr>
          <w:sz w:val="21"/>
        </w:rPr>
        <w:t>为正整数）．则</w:t>
      </w:r>
      <w:r>
        <w:rPr>
          <w:rFonts w:ascii="Times New Roman" w:hAnsi="Times New Roman" w:eastAsia="Times New Roman" w:cs="Times New Roman"/>
          <w:i/>
          <w:sz w:val="21"/>
        </w:rPr>
        <w:t>b</w:t>
      </w:r>
      <w:r>
        <w:rPr>
          <w:sz w:val="21"/>
        </w:rPr>
        <w:t>的因数个数为________；（用含字母</w:t>
      </w:r>
      <w:r>
        <w:rPr>
          <w:rFonts w:ascii="Times New Roman" w:hAnsi="Times New Roman" w:eastAsia="Times New Roman" w:cs="Times New Roman"/>
          <w:i/>
          <w:sz w:val="21"/>
        </w:rPr>
        <w:t>m</w:t>
      </w:r>
      <w:r>
        <w:rPr>
          <w:sz w:val="21"/>
        </w:rPr>
        <w:t>的式子表示）</w:t>
      </w:r>
    </w:p>
    <w:p w14:paraId="044AEC2A">
      <w:pPr>
        <w:shd w:val="clear" w:color="auto" w:fill="auto"/>
        <w:spacing w:line="360" w:lineRule="auto"/>
        <w:jc w:val="left"/>
        <w:textAlignment w:val="center"/>
        <w:rPr>
          <w:sz w:val="21"/>
        </w:rPr>
      </w:pPr>
      <w:r>
        <w:rPr>
          <w:sz w:val="21"/>
        </w:rPr>
        <w:t>若</w:t>
      </w:r>
      <w:r>
        <w:object>
          <v:shape id="_x0000_i1093" o:spt="75" alt="eqIdfd05cfeca98f407e44c41f0d48a1c0ac" type="#_x0000_t75" style="height:27.7pt;width:161pt;" o:ole="t" filled="f" o:preferrelative="t" stroked="f" coordsize="21600,21600">
            <v:path/>
            <v:fill on="f" focussize="0,0"/>
            <v:stroke on="f" joinstyle="miter"/>
            <v:imagedata r:id="rId151" o:title="eqIdfd05cfeca98f407e44c41f0d48a1c0ac"/>
            <o:lock v:ext="edit" aspectratio="t"/>
            <w10:wrap type="none"/>
            <w10:anchorlock/>
          </v:shape>
          <o:OLEObject Type="Embed" ProgID="Equation.DSMT4" ShapeID="_x0000_i1093" DrawAspect="Content" ObjectID="_1468075793" r:id="rId150">
            <o:LockedField>false</o:LockedField>
          </o:OLEObject>
        </w:object>
      </w:r>
      <w:r>
        <w:rPr>
          <w:sz w:val="21"/>
        </w:rPr>
        <w:t>（其中</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为不同大小的素数），则</w:t>
      </w:r>
      <w:r>
        <w:rPr>
          <w:rFonts w:ascii="Times New Roman" w:hAnsi="Times New Roman" w:eastAsia="Times New Roman" w:cs="Times New Roman"/>
          <w:i/>
          <w:sz w:val="21"/>
        </w:rPr>
        <w:t>c</w:t>
      </w:r>
      <w:r>
        <w:rPr>
          <w:sz w:val="21"/>
        </w:rPr>
        <w:t>的因数个数为________．</w:t>
      </w:r>
    </w:p>
    <w:p w14:paraId="17721693">
      <w:pPr>
        <w:shd w:val="clear" w:color="auto" w:fill="auto"/>
        <w:spacing w:line="360" w:lineRule="auto"/>
        <w:jc w:val="left"/>
        <w:textAlignment w:val="center"/>
        <w:rPr>
          <w:sz w:val="21"/>
        </w:rPr>
      </w:pPr>
    </w:p>
    <w:p w14:paraId="417669CA">
      <w:pPr>
        <w:shd w:val="clear" w:color="auto" w:fill="auto"/>
        <w:spacing w:line="360" w:lineRule="auto"/>
        <w:jc w:val="left"/>
        <w:textAlignment w:val="center"/>
        <w:rPr>
          <w:sz w:val="21"/>
        </w:rPr>
      </w:pPr>
    </w:p>
    <w:p w14:paraId="11172C3F">
      <w:pPr>
        <w:shd w:val="clear" w:color="auto" w:fill="auto"/>
        <w:spacing w:line="360" w:lineRule="auto"/>
        <w:jc w:val="left"/>
        <w:textAlignment w:val="center"/>
        <w:rPr>
          <w:sz w:val="21"/>
        </w:rPr>
      </w:pPr>
    </w:p>
    <w:p w14:paraId="77DDE1A4">
      <w:pPr>
        <w:shd w:val="clear" w:color="auto" w:fill="auto"/>
        <w:spacing w:line="360" w:lineRule="auto"/>
        <w:jc w:val="left"/>
        <w:textAlignment w:val="center"/>
        <w:rPr>
          <w:sz w:val="21"/>
        </w:rPr>
      </w:pPr>
    </w:p>
    <w:p w14:paraId="65878D71">
      <w:pPr>
        <w:shd w:val="clear" w:color="auto" w:fill="auto"/>
        <w:spacing w:line="360" w:lineRule="auto"/>
        <w:jc w:val="left"/>
        <w:textAlignment w:val="center"/>
        <w:rPr>
          <w:sz w:val="21"/>
        </w:rPr>
      </w:pPr>
    </w:p>
    <w:p w14:paraId="124ADC17">
      <w:pPr>
        <w:shd w:val="clear" w:color="auto" w:fill="auto"/>
        <w:spacing w:line="360" w:lineRule="auto"/>
        <w:jc w:val="left"/>
        <w:textAlignment w:val="center"/>
        <w:rPr>
          <w:sz w:val="21"/>
        </w:rPr>
      </w:pPr>
    </w:p>
    <w:p w14:paraId="10FF3001">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10分</w:t>
      </w:r>
      <w:r>
        <w:rPr>
          <w:rFonts w:hint="eastAsia"/>
          <w:sz w:val="21"/>
          <w:lang w:eastAsia="zh-CN"/>
        </w:rPr>
        <w:t>）</w:t>
      </w:r>
      <w:r>
        <w:drawing>
          <wp:inline distT="0" distB="0" distL="114300" distR="114300">
            <wp:extent cx="502920" cy="251460"/>
            <wp:effectExtent l="0" t="0" r="11430" b="15240"/>
            <wp:docPr id="2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QC_6_BD.19_1#d11de01d3?vop=1&amp;pid=7353ac956&amp;color=0,0,0&amp;tib=255,255,255&amp;iip=1&amp;vtp=1" descr="preencoded.png"/>
                    <pic:cNvPicPr>
                      <a:picLocks noChangeAspect="1"/>
                    </pic:cNvPicPr>
                  </pic:nvPicPr>
                  <pic:blipFill>
                    <a:blip r:embed="rId81">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sz w:val="21"/>
        </w:rPr>
        <w:t>数形结合是解决数学问题的一种重要的思想方法．阅读材料，并完成下列相关问题．</w:t>
      </w:r>
    </w:p>
    <w:p w14:paraId="7315EAAD">
      <w:pPr>
        <w:shd w:val="clear" w:color="auto" w:fill="auto"/>
        <w:spacing w:line="360" w:lineRule="auto"/>
        <w:jc w:val="left"/>
        <w:textAlignment w:val="center"/>
        <w:rPr>
          <w:sz w:val="21"/>
        </w:rPr>
      </w:pPr>
      <w:r>
        <w:rPr>
          <w:sz w:val="21"/>
        </w:rPr>
        <w:t>材料一：如图1，将一个边长为1的正方形纸片分割成7个部分，部分①的面积是正方形面积的一半，部分②的面积是①面积的一半，部分③的面积是②面积的一半，以此类推，则阴影部分的面积是</w:t>
      </w:r>
      <w:r>
        <w:object>
          <v:shape id="_x0000_i1094" o:spt="75" alt="eqId8b3418ebca9a1243bf64ed5b15b0ac7e" type="#_x0000_t75" style="height:27.4pt;width:36.9pt;" o:ole="t" filled="f" o:preferrelative="t" stroked="f" coordsize="21600,21600">
            <v:path/>
            <v:fill on="f" focussize="0,0"/>
            <v:stroke on="f" joinstyle="miter"/>
            <v:imagedata r:id="rId153" o:title="eqId8b3418ebca9a1243bf64ed5b15b0ac7e"/>
            <o:lock v:ext="edit" aspectratio="t"/>
            <w10:wrap type="none"/>
            <w10:anchorlock/>
          </v:shape>
          <o:OLEObject Type="Embed" ProgID="Equation.DSMT4" ShapeID="_x0000_i1094" DrawAspect="Content" ObjectID="_1468075794" r:id="rId152">
            <o:LockedField>false</o:LockedField>
          </o:OLEObject>
        </w:object>
      </w:r>
      <w:r>
        <w:rPr>
          <w:sz w:val="21"/>
        </w:rPr>
        <w:t>，</w:t>
      </w:r>
    </w:p>
    <w:p w14:paraId="6B53E4D6">
      <w:pPr>
        <w:shd w:val="clear" w:color="auto" w:fill="auto"/>
        <w:spacing w:line="360" w:lineRule="auto"/>
        <w:jc w:val="left"/>
        <w:textAlignment w:val="center"/>
        <w:rPr>
          <w:sz w:val="21"/>
        </w:rPr>
      </w:pPr>
      <w:r>
        <w:rPr>
          <w:sz w:val="21"/>
        </w:rPr>
        <w:t>空白部分的面积之和为：</w:t>
      </w:r>
      <w:r>
        <w:object>
          <v:shape id="_x0000_i1095" o:spt="75" alt="eqIda3fe778aa0dc07910970a30c9ce751ba" type="#_x0000_t75" style="height:27.7pt;width:147.8pt;" o:ole="t" filled="f" o:preferrelative="t" stroked="f" coordsize="21600,21600">
            <v:path/>
            <v:fill on="f" focussize="0,0"/>
            <v:stroke on="f" joinstyle="miter"/>
            <v:imagedata r:id="rId155" o:title="eqIda3fe778aa0dc07910970a30c9ce751ba"/>
            <o:lock v:ext="edit" aspectratio="t"/>
            <w10:wrap type="none"/>
            <w10:anchorlock/>
          </v:shape>
          <o:OLEObject Type="Embed" ProgID="Equation.DSMT4" ShapeID="_x0000_i1095" DrawAspect="Content" ObjectID="_1468075795" r:id="rId154">
            <o:LockedField>false</o:LockedField>
          </o:OLEObject>
        </w:object>
      </w:r>
      <w:r>
        <w:rPr>
          <w:sz w:val="21"/>
        </w:rPr>
        <w:t>．</w:t>
      </w:r>
    </w:p>
    <w:p w14:paraId="3B8FA414">
      <w:pPr>
        <w:shd w:val="clear" w:color="auto" w:fill="auto"/>
        <w:spacing w:line="360" w:lineRule="auto"/>
        <w:jc w:val="left"/>
        <w:textAlignment w:val="center"/>
        <w:rPr>
          <w:sz w:val="21"/>
        </w:rPr>
      </w:pPr>
      <w:r>
        <w:rPr>
          <w:sz w:val="21"/>
        </w:rPr>
        <w:t>材料二：欲求</w:t>
      </w:r>
      <w:r>
        <w:object>
          <v:shape id="_x0000_i1096" o:spt="75" alt="eqId71bc12bb36fb0222568903d209b2bd43" type="#_x0000_t75" style="height:14.45pt;width:111.75pt;" o:ole="t" filled="f" o:preferrelative="t" stroked="f" coordsize="21600,21600">
            <v:path/>
            <v:fill on="f" focussize="0,0"/>
            <v:stroke on="f" joinstyle="miter"/>
            <v:imagedata r:id="rId157" o:title="eqId71bc12bb36fb0222568903d209b2bd43"/>
            <o:lock v:ext="edit" aspectratio="t"/>
            <w10:wrap type="none"/>
            <w10:anchorlock/>
          </v:shape>
          <o:OLEObject Type="Embed" ProgID="Equation.DSMT4" ShapeID="_x0000_i1096" DrawAspect="Content" ObjectID="_1468075796" r:id="rId156">
            <o:LockedField>false</o:LockedField>
          </o:OLEObject>
        </w:object>
      </w:r>
      <w:r>
        <w:rPr>
          <w:sz w:val="21"/>
        </w:rPr>
        <w:t>的值，可以按照如下步骤进行：</w:t>
      </w:r>
    </w:p>
    <w:p w14:paraId="60B2E2A0">
      <w:pPr>
        <w:shd w:val="clear" w:color="auto" w:fill="auto"/>
        <w:spacing w:line="360" w:lineRule="auto"/>
        <w:jc w:val="left"/>
        <w:textAlignment w:val="center"/>
        <w:rPr>
          <w:sz w:val="21"/>
        </w:rPr>
      </w:pPr>
      <w:r>
        <w:rPr>
          <w:sz w:val="21"/>
        </w:rPr>
        <w:t>令</w:t>
      </w:r>
      <w:r>
        <w:object>
          <v:shape id="_x0000_i1097" o:spt="75" alt="eqId058045a0d5dbfe9dfe1a4d158c6ddb5a" type="#_x0000_t75" style="height:14.55pt;width:128.45pt;" o:ole="t" filled="f" o:preferrelative="t" stroked="f" coordsize="21600,21600">
            <v:path/>
            <v:fill on="f" focussize="0,0"/>
            <v:stroke on="f" joinstyle="miter"/>
            <v:imagedata r:id="rId159" o:title="eqId058045a0d5dbfe9dfe1a4d158c6ddb5a"/>
            <o:lock v:ext="edit" aspectratio="t"/>
            <w10:wrap type="none"/>
            <w10:anchorlock/>
          </v:shape>
          <o:OLEObject Type="Embed" ProgID="Equation.DSMT4" ShapeID="_x0000_i1097" DrawAspect="Content" ObjectID="_1468075797" r:id="rId158">
            <o:LockedField>false</o:LockedField>
          </o:OLEObject>
        </w:object>
      </w:r>
      <w:r>
        <w:rPr>
          <w:sz w:val="21"/>
        </w:rPr>
        <w:t>①，</w:t>
      </w:r>
    </w:p>
    <w:p w14:paraId="405578FE">
      <w:pPr>
        <w:shd w:val="clear" w:color="auto" w:fill="auto"/>
        <w:spacing w:line="360" w:lineRule="auto"/>
        <w:jc w:val="left"/>
        <w:textAlignment w:val="center"/>
        <w:rPr>
          <w:sz w:val="21"/>
        </w:rPr>
      </w:pPr>
      <w:r>
        <w:rPr>
          <w:sz w:val="21"/>
        </w:rPr>
        <w:t>等式两边同时乘以2，得</w:t>
      </w:r>
      <w:r>
        <w:object>
          <v:shape id="_x0000_i1098" o:spt="75" alt="eqId74b877b1e972785122a1fdcf797247ad" type="#_x0000_t75" style="height:14.25pt;width:137.25pt;" o:ole="t" filled="f" o:preferrelative="t" stroked="f" coordsize="21600,21600">
            <v:path/>
            <v:fill on="f" focussize="0,0"/>
            <v:stroke on="f" joinstyle="miter"/>
            <v:imagedata r:id="rId161" o:title="eqId74b877b1e972785122a1fdcf797247ad"/>
            <o:lock v:ext="edit" aspectratio="t"/>
            <w10:wrap type="none"/>
            <w10:anchorlock/>
          </v:shape>
          <o:OLEObject Type="Embed" ProgID="Equation.DSMT4" ShapeID="_x0000_i1098" DrawAspect="Content" ObjectID="_1468075798" r:id="rId160">
            <o:LockedField>false</o:LockedField>
          </o:OLEObject>
        </w:object>
      </w:r>
      <w:r>
        <w:rPr>
          <w:sz w:val="21"/>
        </w:rPr>
        <w:t>②，</w:t>
      </w:r>
    </w:p>
    <w:p w14:paraId="5E4CA606">
      <w:pPr>
        <w:shd w:val="clear" w:color="auto" w:fill="auto"/>
        <w:spacing w:line="360" w:lineRule="auto"/>
        <w:jc w:val="left"/>
        <w:textAlignment w:val="center"/>
        <w:rPr>
          <w:sz w:val="21"/>
        </w:rPr>
      </w:pPr>
      <w:r>
        <w:rPr>
          <w:sz w:val="21"/>
        </w:rPr>
        <w:t>由②式减去①式，得</w:t>
      </w:r>
      <w:r>
        <w:object>
          <v:shape id="_x0000_i1099" o:spt="75" alt="eqIded26f5166fa9388f323f262dda259129" type="#_x0000_t75" style="height:14.5pt;width:44.85pt;" o:ole="t" filled="f" o:preferrelative="t" stroked="f" coordsize="21600,21600">
            <v:path/>
            <v:fill on="f" focussize="0,0"/>
            <v:stroke on="f" joinstyle="miter"/>
            <v:imagedata r:id="rId163" o:title="eqIded26f5166fa9388f323f262dda259129"/>
            <o:lock v:ext="edit" aspectratio="t"/>
            <w10:wrap type="none"/>
            <w10:anchorlock/>
          </v:shape>
          <o:OLEObject Type="Embed" ProgID="Equation.DSMT4" ShapeID="_x0000_i1099" DrawAspect="Content" ObjectID="_1468075799" r:id="rId162">
            <o:LockedField>false</o:LockedField>
          </o:OLEObject>
        </w:object>
      </w:r>
      <w:r>
        <w:rPr>
          <w:sz w:val="21"/>
        </w:rPr>
        <w:t>，</w:t>
      </w:r>
    </w:p>
    <w:p w14:paraId="21988FC2">
      <w:pPr>
        <w:shd w:val="clear" w:color="auto" w:fill="auto"/>
        <w:spacing w:line="360" w:lineRule="auto"/>
        <w:jc w:val="left"/>
        <w:textAlignment w:val="center"/>
        <w:rPr>
          <w:sz w:val="21"/>
        </w:rPr>
      </w:pPr>
      <w:r>
        <w:object>
          <v:shape id="_x0000_i1100" o:spt="75" alt="eqIdb7796e4ee383370469ef8beed1ff71b7" type="#_x0000_t75" style="height:14.25pt;width:153.1pt;" o:ole="t" filled="f" o:preferrelative="t" stroked="f" coordsize="21600,21600">
            <v:path/>
            <v:fill on="f" focussize="0,0"/>
            <v:stroke on="f" joinstyle="miter"/>
            <v:imagedata r:id="rId165" o:title="eqIdb7796e4ee383370469ef8beed1ff71b7"/>
            <o:lock v:ext="edit" aspectratio="t"/>
            <w10:wrap type="none"/>
            <w10:anchorlock/>
          </v:shape>
          <o:OLEObject Type="Embed" ProgID="Equation.DSMT4" ShapeID="_x0000_i1100" DrawAspect="Content" ObjectID="_1468075800" r:id="rId164">
            <o:LockedField>false</o:LockedField>
          </o:OLEObject>
        </w:object>
      </w:r>
      <w:r>
        <w:rPr>
          <w:sz w:val="21"/>
        </w:rPr>
        <w:t>．</w:t>
      </w:r>
    </w:p>
    <w:p w14:paraId="4C10DDA2">
      <w:pPr>
        <w:shd w:val="clear" w:color="auto" w:fill="auto"/>
        <w:spacing w:line="360" w:lineRule="auto"/>
        <w:jc w:val="left"/>
        <w:textAlignment w:val="center"/>
        <w:rPr>
          <w:sz w:val="21"/>
        </w:rPr>
      </w:pPr>
      <w:r>
        <w:rPr>
          <w:sz w:val="21"/>
        </w:rPr>
        <w:t>解决问题：</w:t>
      </w:r>
    </w:p>
    <w:p w14:paraId="4EBDCAE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52825" cy="1819275"/>
            <wp:effectExtent l="0" t="0" r="9525" b="9525"/>
            <wp:docPr id="100013" name="图片 100013" descr="@@@aa4fcc95-141a-47b9-850e-5209c0c935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a4fcc95-141a-47b9-850e-5209c0c935be"/>
                    <pic:cNvPicPr>
                      <a:picLocks noChangeAspect="1"/>
                    </pic:cNvPicPr>
                  </pic:nvPicPr>
                  <pic:blipFill>
                    <a:blip r:embed="rId166"/>
                    <a:stretch>
                      <a:fillRect/>
                    </a:stretch>
                  </pic:blipFill>
                  <pic:spPr>
                    <a:xfrm>
                      <a:off x="0" y="0"/>
                      <a:ext cx="3552825" cy="1819275"/>
                    </a:xfrm>
                    <a:prstGeom prst="rect">
                      <a:avLst/>
                    </a:prstGeom>
                  </pic:spPr>
                </pic:pic>
              </a:graphicData>
            </a:graphic>
          </wp:inline>
        </w:drawing>
      </w:r>
    </w:p>
    <w:p w14:paraId="7AB3CAF1">
      <w:pPr>
        <w:shd w:val="clear" w:color="auto" w:fill="auto"/>
        <w:spacing w:line="360" w:lineRule="auto"/>
        <w:jc w:val="left"/>
        <w:textAlignment w:val="center"/>
        <w:rPr>
          <w:sz w:val="21"/>
        </w:rPr>
      </w:pPr>
      <w:r>
        <w:rPr>
          <w:sz w:val="21"/>
        </w:rPr>
        <w:t>(1)图1部分③的面积为______．</w:t>
      </w:r>
    </w:p>
    <w:p w14:paraId="6B9A540B">
      <w:pPr>
        <w:shd w:val="clear" w:color="auto" w:fill="auto"/>
        <w:spacing w:line="360" w:lineRule="auto"/>
        <w:jc w:val="left"/>
        <w:textAlignment w:val="center"/>
        <w:rPr>
          <w:sz w:val="21"/>
        </w:rPr>
      </w:pPr>
      <w:r>
        <w:rPr>
          <w:sz w:val="21"/>
        </w:rPr>
        <w:t>(2)如图2，若按这样的方式继续分割下去，受材料一的启发，可求得</w:t>
      </w:r>
      <w:r>
        <w:object>
          <v:shape id="_x0000_i1101" o:spt="75" alt="eqIda95592ad9491997efd02b7bad522f74a" type="#_x0000_t75" style="height:27.25pt;width:121.4pt;" o:ole="t" filled="f" o:preferrelative="t" stroked="f" coordsize="21600,21600">
            <v:path/>
            <v:fill on="f" focussize="0,0"/>
            <v:stroke on="f" joinstyle="miter"/>
            <v:imagedata r:id="rId168" o:title="eqIda95592ad9491997efd02b7bad522f74a"/>
            <o:lock v:ext="edit" aspectratio="t"/>
            <w10:wrap type="none"/>
            <w10:anchorlock/>
          </v:shape>
          <o:OLEObject Type="Embed" ProgID="Equation.DSMT4" ShapeID="_x0000_i1101" DrawAspect="Content" ObjectID="_1468075801" r:id="rId167">
            <o:LockedField>false</o:LockedField>
          </o:OLEObject>
        </w:object>
      </w:r>
      <w:r>
        <w:rPr>
          <w:sz w:val="21"/>
        </w:rPr>
        <w:t>的值为______．</w:t>
      </w:r>
    </w:p>
    <w:p w14:paraId="72D97113">
      <w:pPr>
        <w:shd w:val="clear" w:color="auto" w:fill="auto"/>
        <w:spacing w:line="360" w:lineRule="auto"/>
        <w:jc w:val="left"/>
        <w:textAlignment w:val="center"/>
        <w:rPr>
          <w:sz w:val="21"/>
        </w:rPr>
      </w:pPr>
      <w:r>
        <w:rPr>
          <w:sz w:val="21"/>
        </w:rPr>
        <w:t>(3)利用材料二提供的方法，请你求出</w:t>
      </w:r>
      <w:r>
        <w:object>
          <v:shape id="_x0000_i1102" o:spt="75" alt="eqIdf03d2a6b34cdec14b9fac72ff3e4c7b2" type="#_x0000_t75" style="height:14.25pt;width:115.25pt;" o:ole="t" filled="f" o:preferrelative="t" stroked="f" coordsize="21600,21600">
            <v:path/>
            <v:fill on="f" focussize="0,0"/>
            <v:stroke on="f" joinstyle="miter"/>
            <v:imagedata r:id="rId170" o:title="eqIdf03d2a6b34cdec14b9fac72ff3e4c7b2"/>
            <o:lock v:ext="edit" aspectratio="t"/>
            <w10:wrap type="none"/>
            <w10:anchorlock/>
          </v:shape>
          <o:OLEObject Type="Embed" ProgID="Equation.DSMT4" ShapeID="_x0000_i1102" DrawAspect="Content" ObjectID="_1468075802" r:id="rId169">
            <o:LockedField>false</o:LockedField>
          </o:OLEObject>
        </w:object>
      </w:r>
      <w:r>
        <w:rPr>
          <w:sz w:val="21"/>
        </w:rPr>
        <w:t>的值．</w:t>
      </w:r>
    </w:p>
    <w:p w14:paraId="5950201A">
      <w:pPr>
        <w:shd w:val="clear" w:color="auto" w:fill="auto"/>
        <w:spacing w:line="360" w:lineRule="auto"/>
        <w:jc w:val="left"/>
        <w:textAlignment w:val="center"/>
        <w:rPr>
          <w:sz w:val="21"/>
        </w:rPr>
      </w:pPr>
      <w:r>
        <w:rPr>
          <w:sz w:val="21"/>
        </w:rPr>
        <w:t>(4)通过学习材料一、材料二，选择你喜欢的方法解决问题：</w:t>
      </w:r>
      <w:r>
        <w:object>
          <v:shape id="_x0000_i1103" o:spt="75" alt="eqId57b57726a896a9a930a3458ccd3f4c99" type="#_x0000_t75" style="height:27.45pt;width:96.75pt;" o:ole="t" filled="f" o:preferrelative="t" stroked="f" coordsize="21600,21600">
            <v:path/>
            <v:fill on="f" focussize="0,0"/>
            <v:stroke on="f" joinstyle="miter"/>
            <v:imagedata r:id="rId172" o:title="eqId57b57726a896a9a930a3458ccd3f4c99"/>
            <o:lock v:ext="edit" aspectratio="t"/>
            <w10:wrap type="none"/>
            <w10:anchorlock/>
          </v:shape>
          <o:OLEObject Type="Embed" ProgID="Equation.DSMT4" ShapeID="_x0000_i1103" DrawAspect="Content" ObjectID="_1468075803" r:id="rId171">
            <o:LockedField>false</o:LockedField>
          </o:OLEObject>
        </w:object>
      </w:r>
      <w:r>
        <w:rPr>
          <w:sz w:val="21"/>
        </w:rPr>
        <w:t>的值为______．</w:t>
      </w:r>
    </w:p>
    <w:p w14:paraId="15B2C377">
      <w:pPr>
        <w:shd w:val="clear" w:color="auto" w:fill="auto"/>
        <w:spacing w:line="360" w:lineRule="auto"/>
        <w:jc w:val="left"/>
        <w:textAlignment w:val="center"/>
        <w:rPr>
          <w:sz w:val="21"/>
        </w:rPr>
      </w:pPr>
    </w:p>
    <w:p w14:paraId="54583AA6">
      <w:pPr>
        <w:shd w:val="clear" w:color="auto" w:fill="auto"/>
        <w:spacing w:line="360" w:lineRule="auto"/>
        <w:jc w:val="left"/>
        <w:textAlignment w:val="center"/>
        <w:rPr>
          <w:sz w:val="21"/>
        </w:rPr>
      </w:pPr>
    </w:p>
    <w:p w14:paraId="76190EE0">
      <w:pPr>
        <w:shd w:val="clear" w:color="auto" w:fill="auto"/>
        <w:spacing w:line="360" w:lineRule="auto"/>
        <w:jc w:val="left"/>
        <w:textAlignment w:val="center"/>
        <w:rPr>
          <w:sz w:val="21"/>
        </w:rPr>
      </w:pPr>
    </w:p>
    <w:p w14:paraId="2C86E04C">
      <w:pPr>
        <w:shd w:val="clear" w:color="auto" w:fill="auto"/>
        <w:spacing w:line="360" w:lineRule="auto"/>
        <w:jc w:val="left"/>
        <w:textAlignment w:val="center"/>
        <w:rPr>
          <w:sz w:val="21"/>
        </w:rPr>
      </w:pPr>
    </w:p>
    <w:p w14:paraId="63103673">
      <w:pPr>
        <w:shd w:val="clear" w:color="auto" w:fill="auto"/>
        <w:spacing w:line="360" w:lineRule="auto"/>
        <w:jc w:val="left"/>
        <w:textAlignment w:val="center"/>
        <w:rPr>
          <w:sz w:val="21"/>
        </w:rPr>
      </w:pPr>
    </w:p>
    <w:p w14:paraId="28CE2395">
      <w:pPr>
        <w:shd w:val="clear" w:color="auto" w:fill="auto"/>
        <w:spacing w:line="360" w:lineRule="auto"/>
        <w:jc w:val="left"/>
        <w:textAlignment w:val="center"/>
        <w:rPr>
          <w:sz w:val="21"/>
        </w:rPr>
      </w:pPr>
    </w:p>
    <w:p w14:paraId="0F2395D9">
      <w:pPr>
        <w:shd w:val="clear" w:color="auto" w:fill="auto"/>
        <w:spacing w:line="360" w:lineRule="auto"/>
        <w:jc w:val="left"/>
        <w:textAlignment w:val="center"/>
        <w:rPr>
          <w:sz w:val="21"/>
        </w:rPr>
      </w:pPr>
    </w:p>
    <w:p w14:paraId="7FDBF75A">
      <w:pPr>
        <w:shd w:val="clear" w:color="auto" w:fill="auto"/>
        <w:spacing w:line="360" w:lineRule="auto"/>
        <w:jc w:val="left"/>
        <w:textAlignment w:val="center"/>
        <w:rPr>
          <w:sz w:val="21"/>
        </w:rPr>
      </w:pPr>
    </w:p>
    <w:p w14:paraId="403DF678">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数轴是一个非常重要的工具，它使数和数轴上的点建立起一一对应的关系，揭示了数与点之间的内在联系，它是“数形结合”的基础：我们知道</w:t>
      </w:r>
      <w:r>
        <w:object>
          <v:shape id="_x0000_i1104" o:spt="75" alt="eqId245b701fc1e12ec0739083d01c7866ac" type="#_x0000_t75" style="height:18.2pt;width:45.7pt;" o:ole="t" filled="f" o:preferrelative="t" stroked="f" coordsize="21600,21600">
            <v:path/>
            <v:fill on="f" focussize="0,0"/>
            <v:stroke on="f" joinstyle="miter"/>
            <v:imagedata r:id="rId174" o:title="eqId245b701fc1e12ec0739083d01c7866ac"/>
            <o:lock v:ext="edit" aspectratio="t"/>
            <w10:wrap type="none"/>
            <w10:anchorlock/>
          </v:shape>
          <o:OLEObject Type="Embed" ProgID="Equation.DSMT4" ShapeID="_x0000_i1104" DrawAspect="Content" ObjectID="_1468075804" r:id="rId173">
            <o:LockedField>false</o:LockedField>
          </o:OLEObject>
        </w:object>
      </w:r>
      <w:r>
        <w:rPr>
          <w:sz w:val="21"/>
        </w:rPr>
        <w:t>，它的几何意义是数轴上表示4的点与原点（即表示0的点）之间的距离，又如式子</w:t>
      </w:r>
      <w:r>
        <w:object>
          <v:shape id="_x0000_i1105" o:spt="75" alt="eqId6da3770edea9657f592221411835752b" type="#_x0000_t75" style="height:17.65pt;width:25.5pt;" o:ole="t" filled="f" o:preferrelative="t" stroked="f" coordsize="21600,21600">
            <v:path/>
            <v:fill on="f" focussize="0,0"/>
            <v:stroke on="f" joinstyle="miter"/>
            <v:imagedata r:id="rId176" o:title="eqId6da3770edea9657f592221411835752b"/>
            <o:lock v:ext="edit" aspectratio="t"/>
            <w10:wrap type="none"/>
            <w10:anchorlock/>
          </v:shape>
          <o:OLEObject Type="Embed" ProgID="Equation.DSMT4" ShapeID="_x0000_i1105" DrawAspect="Content" ObjectID="_1468075805" r:id="rId175">
            <o:LockedField>false</o:LockedField>
          </o:OLEObject>
        </w:object>
      </w:r>
      <w:r>
        <w:rPr>
          <w:sz w:val="21"/>
        </w:rPr>
        <w:t>，它的几何意义是数轴上表示7的点与表示3的点之间的距离，也就是说，在数轴上，如果点</w:t>
      </w:r>
      <w:r>
        <w:object>
          <v:shape id="_x0000_i1106" o:spt="75" alt="eqId5963abe8f421bd99a2aaa94831a951e9" type="#_x0000_t75" style="height:11.2pt;width:10.55pt;" o:ole="t" filled="f" o:preferrelative="t" stroked="f" coordsize="21600,21600">
            <v:path/>
            <v:fill on="f" focussize="0,0"/>
            <v:stroke on="f" joinstyle="miter"/>
            <v:imagedata r:id="rId178" o:title="eqId5963abe8f421bd99a2aaa94831a951e9"/>
            <o:lock v:ext="edit" aspectratio="t"/>
            <w10:wrap type="none"/>
            <w10:anchorlock/>
          </v:shape>
          <o:OLEObject Type="Embed" ProgID="Equation.DSMT4" ShapeID="_x0000_i1106" DrawAspect="Content" ObjectID="_1468075806" r:id="rId177">
            <o:LockedField>false</o:LockedField>
          </o:OLEObject>
        </w:object>
      </w:r>
      <w:r>
        <w:rPr>
          <w:sz w:val="21"/>
        </w:rPr>
        <w:t>表示的数记为</w:t>
      </w:r>
      <w:r>
        <w:object>
          <v:shape id="_x0000_i1107" o:spt="75" alt="eqId0a6936d370d6a238a608ca56f87198de" type="#_x0000_t75" style="height:9.65pt;width:8.75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107" DrawAspect="Content" ObjectID="_1468075807" r:id="rId179">
            <o:LockedField>false</o:LockedField>
          </o:OLEObject>
        </w:object>
      </w:r>
      <w:r>
        <w:rPr>
          <w:sz w:val="21"/>
        </w:rPr>
        <w:t>，点</w:t>
      </w:r>
      <w:r>
        <w:object>
          <v:shape id="_x0000_i1108" o:spt="75" alt="eqId7f9e8449aad35c5d840a3395ea86df6d" type="#_x0000_t75" style="height:10.4pt;width:9.65pt;" o:ole="t" filled="f" o:preferrelative="t" stroked="f" coordsize="21600,21600">
            <v:path/>
            <v:fill on="f" focussize="0,0"/>
            <v:stroke on="f" joinstyle="miter"/>
            <v:imagedata r:id="rId181" o:title="eqId7f9e8449aad35c5d840a3395ea86df6d"/>
            <o:lock v:ext="edit" aspectratio="t"/>
            <w10:wrap type="none"/>
            <w10:anchorlock/>
          </v:shape>
          <o:OLEObject Type="Embed" ProgID="Equation.DSMT4" ShapeID="_x0000_i1108" DrawAspect="Content" ObjectID="_1468075808" r:id="rId180">
            <o:LockedField>false</o:LockedField>
          </o:OLEObject>
        </w:object>
      </w:r>
      <w:r>
        <w:rPr>
          <w:sz w:val="21"/>
        </w:rPr>
        <w:t>表示的数记为</w:t>
      </w:r>
      <w:r>
        <w:object>
          <v:shape id="_x0000_i1109" o:spt="75" alt="eqId2c94bb12cee76221e13f9ef955b0aab1" type="#_x0000_t75" style="height:12.35pt;width:8.75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109" DrawAspect="Content" ObjectID="_1468075809" r:id="rId182">
            <o:LockedField>false</o:LockedField>
          </o:OLEObject>
        </w:object>
      </w:r>
      <w:r>
        <w:rPr>
          <w:sz w:val="21"/>
        </w:rPr>
        <w:t>，则</w:t>
      </w:r>
      <w:r>
        <w:object>
          <v:shape id="_x0000_i1110" o:spt="75" alt="eqId5963abe8f421bd99a2aaa94831a951e9" type="#_x0000_t75" style="height:11.2pt;width:10.55pt;" o:ole="t" filled="f" o:preferrelative="t" stroked="f" coordsize="21600,21600">
            <v:path/>
            <v:fill on="f" focussize="0,0"/>
            <v:stroke on="f" joinstyle="miter"/>
            <v:imagedata r:id="rId178" o:title="eqId5963abe8f421bd99a2aaa94831a951e9"/>
            <o:lock v:ext="edit" aspectratio="t"/>
            <w10:wrap type="none"/>
            <w10:anchorlock/>
          </v:shape>
          <o:OLEObject Type="Embed" ProgID="Equation.DSMT4" ShapeID="_x0000_i1110" DrawAspect="Content" ObjectID="_1468075810" r:id="rId183">
            <o:LockedField>false</o:LockedField>
          </o:OLEObject>
        </w:object>
      </w:r>
      <w:r>
        <w:rPr>
          <w:sz w:val="21"/>
        </w:rPr>
        <w:t>、</w:t>
      </w:r>
      <w:r>
        <w:object>
          <v:shape id="_x0000_i1111" o:spt="75" alt="eqId7f9e8449aad35c5d840a3395ea86df6d" type="#_x0000_t75" style="height:10.4pt;width:9.65pt;" o:ole="t" filled="f" o:preferrelative="t" stroked="f" coordsize="21600,21600">
            <v:path/>
            <v:fill on="f" focussize="0,0"/>
            <v:stroke on="f" joinstyle="miter"/>
            <v:imagedata r:id="rId181" o:title="eqId7f9e8449aad35c5d840a3395ea86df6d"/>
            <o:lock v:ext="edit" aspectratio="t"/>
            <w10:wrap type="none"/>
            <w10:anchorlock/>
          </v:shape>
          <o:OLEObject Type="Embed" ProgID="Equation.DSMT4" ShapeID="_x0000_i1111" DrawAspect="Content" ObjectID="_1468075811" r:id="rId184">
            <o:LockedField>false</o:LockedField>
          </o:OLEObject>
        </w:object>
      </w:r>
      <w:r>
        <w:rPr>
          <w:sz w:val="21"/>
        </w:rPr>
        <w:t>两点间的距离就可记作</w:t>
      </w:r>
      <w:r>
        <w:object>
          <v:shape id="_x0000_i1112" o:spt="75" alt="eqIda31d1c786e88987bb3bc7c54b7b66819" type="#_x0000_t75" style="height:18pt;width:26.35pt;" o:ole="t" filled="f" o:preferrelative="t" stroked="f" coordsize="21600,21600">
            <v:path/>
            <v:fill on="f" focussize="0,0"/>
            <v:stroke on="f" joinstyle="miter"/>
            <v:imagedata r:id="rId186" o:title="eqIda31d1c786e88987bb3bc7c54b7b66819"/>
            <o:lock v:ext="edit" aspectratio="t"/>
            <w10:wrap type="none"/>
            <w10:anchorlock/>
          </v:shape>
          <o:OLEObject Type="Embed" ProgID="Equation.DSMT4" ShapeID="_x0000_i1112" DrawAspect="Content" ObjectID="_1468075812" r:id="rId185">
            <o:LockedField>false</o:LockedField>
          </o:OLEObject>
        </w:object>
      </w:r>
      <w:r>
        <w:rPr>
          <w:sz w:val="21"/>
        </w:rPr>
        <w:t>．回答下列问题：</w:t>
      </w:r>
    </w:p>
    <w:p w14:paraId="06543E42">
      <w:pPr>
        <w:shd w:val="clear" w:color="auto" w:fill="auto"/>
        <w:spacing w:line="360" w:lineRule="auto"/>
        <w:jc w:val="left"/>
        <w:textAlignment w:val="center"/>
        <w:rPr>
          <w:sz w:val="21"/>
        </w:rPr>
      </w:pPr>
      <w:r>
        <w:rPr>
          <w:sz w:val="21"/>
        </w:rPr>
        <w:t>(1)几何意义是数轴上表示2的点与表示</w:t>
      </w:r>
      <w:r>
        <w:object>
          <v:shape id="_x0000_i1113" o:spt="75" alt="eqId81fb134b2b48acc99213fff6ccfee65f" type="#_x0000_t75" style="height:11.85pt;width:14.05pt;" o:ole="t" filled="f" o:preferrelative="t" stroked="f" coordsize="21600,21600">
            <v:path/>
            <v:fill on="f" focussize="0,0"/>
            <v:stroke on="f" joinstyle="miter"/>
            <v:imagedata r:id="rId188" o:title="eqId81fb134b2b48acc99213fff6ccfee65f"/>
            <o:lock v:ext="edit" aspectratio="t"/>
            <w10:wrap type="none"/>
            <w10:anchorlock/>
          </v:shape>
          <o:OLEObject Type="Embed" ProgID="Equation.DSMT4" ShapeID="_x0000_i1113" DrawAspect="Content" ObjectID="_1468075813" r:id="rId187">
            <o:LockedField>false</o:LockedField>
          </o:OLEObject>
        </w:object>
      </w:r>
      <w:r>
        <w:rPr>
          <w:sz w:val="21"/>
        </w:rPr>
        <w:t>的点之间的距离的式子是_______________；式子</w:t>
      </w:r>
      <w:r>
        <w:object>
          <v:shape id="_x0000_i1114" o:spt="75" alt="eqIdc7d2f7d69162ab7dd14f0ac3f5f6073a" type="#_x0000_t75" style="height:17.8pt;width:26.35pt;" o:ole="t" filled="f" o:preferrelative="t" stroked="f" coordsize="21600,21600">
            <v:path/>
            <v:fill on="f" focussize="0,0"/>
            <v:stroke on="f" joinstyle="miter"/>
            <v:imagedata r:id="rId190" o:title="eqIdc7d2f7d69162ab7dd14f0ac3f5f6073a"/>
            <o:lock v:ext="edit" aspectratio="t"/>
            <w10:wrap type="none"/>
            <w10:anchorlock/>
          </v:shape>
          <o:OLEObject Type="Embed" ProgID="Equation.DSMT4" ShapeID="_x0000_i1114" DrawAspect="Content" ObjectID="_1468075814" r:id="rId189">
            <o:LockedField>false</o:LockedField>
          </o:OLEObject>
        </w:object>
      </w:r>
      <w:r>
        <w:rPr>
          <w:sz w:val="21"/>
        </w:rPr>
        <w:t>的几何意义是______________________________．</w:t>
      </w:r>
    </w:p>
    <w:p w14:paraId="7D3B73D9">
      <w:pPr>
        <w:shd w:val="clear" w:color="auto" w:fill="auto"/>
        <w:spacing w:line="360" w:lineRule="auto"/>
        <w:jc w:val="left"/>
        <w:textAlignment w:val="center"/>
        <w:rPr>
          <w:sz w:val="21"/>
        </w:rPr>
      </w:pPr>
      <w:r>
        <w:rPr>
          <w:sz w:val="21"/>
        </w:rPr>
        <w:t>(2)根据绝对值的几何意义，当</w:t>
      </w:r>
      <w:r>
        <w:object>
          <v:shape id="_x0000_i1115" o:spt="75" alt="eqId6130cb5b7729214d7713ae265d9feb2e" type="#_x0000_t75" style="height:17.85pt;width:42.2pt;" o:ole="t" filled="f" o:preferrelative="t" stroked="f" coordsize="21600,21600">
            <v:path/>
            <v:fill on="f" focussize="0,0"/>
            <v:stroke on="f" joinstyle="miter"/>
            <v:imagedata r:id="rId192" o:title="eqId6130cb5b7729214d7713ae265d9feb2e"/>
            <o:lock v:ext="edit" aspectratio="t"/>
            <w10:wrap type="none"/>
            <w10:anchorlock/>
          </v:shape>
          <o:OLEObject Type="Embed" ProgID="Equation.DSMT4" ShapeID="_x0000_i1115" DrawAspect="Content" ObjectID="_1468075815" r:id="rId191">
            <o:LockedField>false</o:LockedField>
          </o:OLEObject>
        </w:object>
      </w:r>
      <w:r>
        <w:rPr>
          <w:sz w:val="21"/>
        </w:rPr>
        <w:t>时，</w:t>
      </w:r>
      <w:r>
        <w:object>
          <v:shape id="_x0000_i1116" o:spt="75" alt="eqId4ec0618ae3a4fde6d6220010af229b9a" type="#_x0000_t75" style="height:9.65pt;width:16.7pt;" o:ole="t" filled="f" o:preferrelative="t" stroked="f" coordsize="21600,21600">
            <v:path/>
            <v:fill on="f" focussize="0,0"/>
            <v:stroke on="f" joinstyle="miter"/>
            <v:imagedata r:id="rId194" o:title="eqId4ec0618ae3a4fde6d6220010af229b9a"/>
            <o:lock v:ext="edit" aspectratio="t"/>
            <w10:wrap type="none"/>
            <w10:anchorlock/>
          </v:shape>
          <o:OLEObject Type="Embed" ProgID="Equation.DSMT4" ShapeID="_x0000_i1116" DrawAspect="Content" ObjectID="_1468075816" r:id="rId193">
            <o:LockedField>false</o:LockedField>
          </o:OLEObject>
        </w:object>
      </w:r>
      <w:r>
        <w:rPr>
          <w:sz w:val="21"/>
        </w:rPr>
        <w:t>________；</w:t>
      </w:r>
    </w:p>
    <w:p w14:paraId="3643E8C3">
      <w:pPr>
        <w:shd w:val="clear" w:color="auto" w:fill="auto"/>
        <w:spacing w:line="360" w:lineRule="auto"/>
        <w:jc w:val="left"/>
        <w:textAlignment w:val="center"/>
        <w:rPr>
          <w:sz w:val="21"/>
        </w:rPr>
      </w:pPr>
      <w:r>
        <w:rPr>
          <w:sz w:val="21"/>
        </w:rPr>
        <w:t>(3)当表示</w:t>
      </w:r>
      <w:r>
        <w:object>
          <v:shape id="_x0000_i1117" o:spt="75" alt="eqId81dea63b8ce3e51adf66cf7b9982a248" type="#_x0000_t75" style="height:9.5pt;width:8.75pt;" o:ole="t" filled="f" o:preferrelative="t" stroked="f" coordsize="21600,21600">
            <v:path/>
            <v:fill on="f" focussize="0,0"/>
            <v:stroke on="f" joinstyle="miter"/>
            <v:imagedata r:id="rId196" o:title="eqId81dea63b8ce3e51adf66cf7b9982a248"/>
            <o:lock v:ext="edit" aspectratio="t"/>
            <w10:wrap type="none"/>
            <w10:anchorlock/>
          </v:shape>
          <o:OLEObject Type="Embed" ProgID="Equation.DSMT4" ShapeID="_x0000_i1117" DrawAspect="Content" ObjectID="_1468075817" r:id="rId195">
            <o:LockedField>false</o:LockedField>
          </o:OLEObject>
        </w:object>
      </w:r>
      <w:r>
        <w:rPr>
          <w:sz w:val="21"/>
        </w:rPr>
        <w:t>的点在</w:t>
      </w:r>
      <w:r>
        <w:object>
          <v:shape id="_x0000_i1118" o:spt="75" alt="eqId274a9dc37509f01c2606fb3086a46f4f" type="#_x0000_t75" style="height:11.35pt;width:14.05pt;" o:ole="t" filled="f" o:preferrelative="t" stroked="f" coordsize="21600,21600">
            <v:path/>
            <v:fill on="f" focussize="0,0"/>
            <v:stroke on="f" joinstyle="miter"/>
            <v:imagedata r:id="rId48" o:title="eqId274a9dc37509f01c2606fb3086a46f4f"/>
            <o:lock v:ext="edit" aspectratio="t"/>
            <w10:wrap type="none"/>
            <w10:anchorlock/>
          </v:shape>
          <o:OLEObject Type="Embed" ProgID="Equation.DSMT4" ShapeID="_x0000_i1118" DrawAspect="Content" ObjectID="_1468075818" r:id="rId197">
            <o:LockedField>false</o:LockedField>
          </o:OLEObject>
        </w:object>
      </w:r>
      <w:r>
        <w:rPr>
          <w:sz w:val="21"/>
        </w:rPr>
        <w:t>与5之间移动时，</w:t>
      </w:r>
      <w:r>
        <w:object>
          <v:shape id="_x0000_i1119" o:spt="75" alt="eqIdf7933308b2d47c90d8c23abc70758992" type="#_x0000_t75" style="height:17.85pt;width:58.9pt;" o:ole="t" filled="f" o:preferrelative="t" stroked="f" coordsize="21600,21600">
            <v:path/>
            <v:fill on="f" focussize="0,0"/>
            <v:stroke on="f" joinstyle="miter"/>
            <v:imagedata r:id="rId199" o:title="eqIdf7933308b2d47c90d8c23abc70758992"/>
            <o:lock v:ext="edit" aspectratio="t"/>
            <w10:wrap type="none"/>
            <w10:anchorlock/>
          </v:shape>
          <o:OLEObject Type="Embed" ProgID="Equation.DSMT4" ShapeID="_x0000_i1119" DrawAspect="Content" ObjectID="_1468075819" r:id="rId198">
            <o:LockedField>false</o:LockedField>
          </o:OLEObject>
        </w:object>
      </w:r>
      <w:r>
        <w:rPr>
          <w:sz w:val="21"/>
        </w:rPr>
        <w:t>的值为一个固定的值是________；</w:t>
      </w:r>
    </w:p>
    <w:p w14:paraId="6870378E">
      <w:pPr>
        <w:shd w:val="clear" w:color="auto" w:fill="auto"/>
        <w:spacing w:line="360" w:lineRule="auto"/>
        <w:jc w:val="left"/>
        <w:textAlignment w:val="center"/>
        <w:rPr>
          <w:sz w:val="21"/>
        </w:rPr>
      </w:pPr>
      <w:r>
        <w:rPr>
          <w:sz w:val="21"/>
        </w:rPr>
        <w:t>(4)探究：</w:t>
      </w:r>
      <w:r>
        <w:object>
          <v:shape id="_x0000_i1120" o:spt="75" alt="eqId2999552b6385bfa5169581b765d82ce9" type="#_x0000_t75" style="height:17.75pt;width:57.2pt;" o:ole="t" filled="f" o:preferrelative="t" stroked="f" coordsize="21600,21600">
            <v:path/>
            <v:fill on="f" focussize="0,0"/>
            <v:stroke on="f" joinstyle="miter"/>
            <v:imagedata r:id="rId201" o:title="eqId2999552b6385bfa5169581b765d82ce9"/>
            <o:lock v:ext="edit" aspectratio="t"/>
            <w10:wrap type="none"/>
            <w10:anchorlock/>
          </v:shape>
          <o:OLEObject Type="Embed" ProgID="Equation.DSMT4" ShapeID="_x0000_i1120" DrawAspect="Content" ObjectID="_1468075820" r:id="rId200">
            <o:LockedField>false</o:LockedField>
          </o:OLEObject>
        </w:object>
      </w:r>
      <w:r>
        <w:rPr>
          <w:sz w:val="21"/>
        </w:rPr>
        <w:t>的最小值是________；</w:t>
      </w:r>
      <w:r>
        <w:object>
          <v:shape id="_x0000_i1121" o:spt="75" alt="eqIdb67a8c7b8113d3984e9342d0e63c36c0" type="#_x0000_t75" style="height:17.75pt;width:94.1pt;" o:ole="t" filled="f" o:preferrelative="t" stroked="f" coordsize="21600,21600">
            <v:path/>
            <v:fill on="f" focussize="0,0"/>
            <v:stroke on="f" joinstyle="miter"/>
            <v:imagedata r:id="rId203" o:title="eqIdb67a8c7b8113d3984e9342d0e63c36c0"/>
            <o:lock v:ext="edit" aspectratio="t"/>
            <w10:wrap type="none"/>
            <w10:anchorlock/>
          </v:shape>
          <o:OLEObject Type="Embed" ProgID="Equation.DSMT4" ShapeID="_x0000_i1121" DrawAspect="Content" ObjectID="_1468075821" r:id="rId202">
            <o:LockedField>false</o:LockedField>
          </o:OLEObject>
        </w:object>
      </w:r>
      <w:r>
        <w:rPr>
          <w:sz w:val="21"/>
        </w:rPr>
        <w:t>的最小值为________，此时</w:t>
      </w:r>
      <w:r>
        <w:object>
          <v:shape id="_x0000_i1122" o:spt="75" alt="eqId81dea63b8ce3e51adf66cf7b9982a248" type="#_x0000_t75" style="height:9.5pt;width:8.75pt;" o:ole="t" filled="f" o:preferrelative="t" stroked="f" coordsize="21600,21600">
            <v:path/>
            <v:fill on="f" focussize="0,0"/>
            <v:stroke on="f" joinstyle="miter"/>
            <v:imagedata r:id="rId196" o:title="eqId81dea63b8ce3e51adf66cf7b9982a248"/>
            <o:lock v:ext="edit" aspectratio="t"/>
            <w10:wrap type="none"/>
            <w10:anchorlock/>
          </v:shape>
          <o:OLEObject Type="Embed" ProgID="Equation.DSMT4" ShapeID="_x0000_i1122" DrawAspect="Content" ObjectID="_1468075822" r:id="rId204">
            <o:LockedField>false</o:LockedField>
          </o:OLEObject>
        </w:object>
      </w:r>
      <w:r>
        <w:rPr>
          <w:sz w:val="21"/>
        </w:rPr>
        <w:t>满足的条件是________．</w:t>
      </w:r>
    </w:p>
    <w:p w14:paraId="72E2A3DB"/>
    <w:p w14:paraId="1E3EAB26"/>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003310D0">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7B4255B4">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0EB4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FB66B">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4505"/>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7791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04737A99"/>
    <w:rsid w:val="10233173"/>
    <w:rsid w:val="18392AFC"/>
    <w:rsid w:val="186B71FE"/>
    <w:rsid w:val="1E157715"/>
    <w:rsid w:val="221944A3"/>
    <w:rsid w:val="253C5756"/>
    <w:rsid w:val="31D93236"/>
    <w:rsid w:val="3CDA4ACA"/>
    <w:rsid w:val="4375622D"/>
    <w:rsid w:val="43BE3CB3"/>
    <w:rsid w:val="4740402F"/>
    <w:rsid w:val="4A710D13"/>
    <w:rsid w:val="4A9E7BE0"/>
    <w:rsid w:val="4D1F46E6"/>
    <w:rsid w:val="51884168"/>
    <w:rsid w:val="5A216393"/>
    <w:rsid w:val="5AE900E2"/>
    <w:rsid w:val="5B5F530E"/>
    <w:rsid w:val="697274F4"/>
    <w:rsid w:val="6D745F31"/>
    <w:rsid w:val="6D811557"/>
    <w:rsid w:val="70457711"/>
    <w:rsid w:val="71432549"/>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8.wmf"/><Relationship Id="rId97" Type="http://schemas.openxmlformats.org/officeDocument/2006/relationships/oleObject" Target="embeddings/oleObject43.bin"/><Relationship Id="rId96" Type="http://schemas.openxmlformats.org/officeDocument/2006/relationships/image" Target="media/image47.wmf"/><Relationship Id="rId95" Type="http://schemas.openxmlformats.org/officeDocument/2006/relationships/oleObject" Target="embeddings/oleObject42.bin"/><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41.bin"/><Relationship Id="rId91" Type="http://schemas.openxmlformats.org/officeDocument/2006/relationships/image" Target="media/image44.wmf"/><Relationship Id="rId90" Type="http://schemas.openxmlformats.org/officeDocument/2006/relationships/oleObject" Target="embeddings/oleObject40.bin"/><Relationship Id="rId9" Type="http://schemas.openxmlformats.org/officeDocument/2006/relationships/oleObject" Target="embeddings/oleObject1.bin"/><Relationship Id="rId89" Type="http://schemas.openxmlformats.org/officeDocument/2006/relationships/image" Target="media/image43.wmf"/><Relationship Id="rId88" Type="http://schemas.openxmlformats.org/officeDocument/2006/relationships/oleObject" Target="embeddings/oleObject39.bin"/><Relationship Id="rId87" Type="http://schemas.openxmlformats.org/officeDocument/2006/relationships/image" Target="media/image42.wmf"/><Relationship Id="rId86" Type="http://schemas.openxmlformats.org/officeDocument/2006/relationships/oleObject" Target="embeddings/oleObject38.bin"/><Relationship Id="rId85" Type="http://schemas.openxmlformats.org/officeDocument/2006/relationships/image" Target="media/image41.wmf"/><Relationship Id="rId84" Type="http://schemas.openxmlformats.org/officeDocument/2006/relationships/oleObject" Target="embeddings/oleObject37.bin"/><Relationship Id="rId83" Type="http://schemas.openxmlformats.org/officeDocument/2006/relationships/image" Target="media/image40.wmf"/><Relationship Id="rId82" Type="http://schemas.openxmlformats.org/officeDocument/2006/relationships/oleObject" Target="embeddings/oleObject36.bin"/><Relationship Id="rId81" Type="http://schemas.openxmlformats.org/officeDocument/2006/relationships/image" Target="media/image39.jpeg"/><Relationship Id="rId80" Type="http://schemas.openxmlformats.org/officeDocument/2006/relationships/image" Target="media/image38.png"/><Relationship Id="rId8" Type="http://schemas.openxmlformats.org/officeDocument/2006/relationships/image" Target="media/image1.png"/><Relationship Id="rId79" Type="http://schemas.openxmlformats.org/officeDocument/2006/relationships/image" Target="media/image37.wmf"/><Relationship Id="rId78" Type="http://schemas.openxmlformats.org/officeDocument/2006/relationships/oleObject" Target="embeddings/oleObject35.bin"/><Relationship Id="rId77" Type="http://schemas.openxmlformats.org/officeDocument/2006/relationships/image" Target="media/image36.png"/><Relationship Id="rId76" Type="http://schemas.openxmlformats.org/officeDocument/2006/relationships/image" Target="media/image35.wmf"/><Relationship Id="rId75" Type="http://schemas.openxmlformats.org/officeDocument/2006/relationships/oleObject" Target="embeddings/oleObject34.bin"/><Relationship Id="rId74" Type="http://schemas.openxmlformats.org/officeDocument/2006/relationships/image" Target="media/image34.wmf"/><Relationship Id="rId73" Type="http://schemas.openxmlformats.org/officeDocument/2006/relationships/oleObject" Target="embeddings/oleObject33.bin"/><Relationship Id="rId72" Type="http://schemas.openxmlformats.org/officeDocument/2006/relationships/image" Target="media/image33.wmf"/><Relationship Id="rId71" Type="http://schemas.openxmlformats.org/officeDocument/2006/relationships/oleObject" Target="embeddings/oleObject32.bin"/><Relationship Id="rId70" Type="http://schemas.openxmlformats.org/officeDocument/2006/relationships/image" Target="media/image32.wmf"/><Relationship Id="rId7" Type="http://schemas.openxmlformats.org/officeDocument/2006/relationships/theme" Target="theme/theme1.xml"/><Relationship Id="rId69" Type="http://schemas.openxmlformats.org/officeDocument/2006/relationships/oleObject" Target="embeddings/oleObject31.bin"/><Relationship Id="rId68" Type="http://schemas.openxmlformats.org/officeDocument/2006/relationships/image" Target="media/image31.wmf"/><Relationship Id="rId67" Type="http://schemas.openxmlformats.org/officeDocument/2006/relationships/oleObject" Target="embeddings/oleObject30.bin"/><Relationship Id="rId66" Type="http://schemas.openxmlformats.org/officeDocument/2006/relationships/image" Target="media/image30.wmf"/><Relationship Id="rId65" Type="http://schemas.openxmlformats.org/officeDocument/2006/relationships/oleObject" Target="embeddings/oleObject29.bin"/><Relationship Id="rId64" Type="http://schemas.openxmlformats.org/officeDocument/2006/relationships/image" Target="media/image29.wmf"/><Relationship Id="rId63" Type="http://schemas.openxmlformats.org/officeDocument/2006/relationships/oleObject" Target="embeddings/oleObject28.bin"/><Relationship Id="rId62" Type="http://schemas.openxmlformats.org/officeDocument/2006/relationships/image" Target="media/image28.wmf"/><Relationship Id="rId61" Type="http://schemas.openxmlformats.org/officeDocument/2006/relationships/oleObject" Target="embeddings/oleObject27.bin"/><Relationship Id="rId60" Type="http://schemas.openxmlformats.org/officeDocument/2006/relationships/image" Target="media/image27.wmf"/><Relationship Id="rId6" Type="http://schemas.openxmlformats.org/officeDocument/2006/relationships/footer" Target="footer2.xml"/><Relationship Id="rId59" Type="http://schemas.openxmlformats.org/officeDocument/2006/relationships/oleObject" Target="embeddings/oleObject26.bin"/><Relationship Id="rId58" Type="http://schemas.openxmlformats.org/officeDocument/2006/relationships/image" Target="media/image26.wmf"/><Relationship Id="rId57" Type="http://schemas.openxmlformats.org/officeDocument/2006/relationships/oleObject" Target="embeddings/oleObject25.bin"/><Relationship Id="rId56" Type="http://schemas.openxmlformats.org/officeDocument/2006/relationships/image" Target="media/image25.wmf"/><Relationship Id="rId55" Type="http://schemas.openxmlformats.org/officeDocument/2006/relationships/oleObject" Target="embeddings/oleObject24.bin"/><Relationship Id="rId54" Type="http://schemas.openxmlformats.org/officeDocument/2006/relationships/image" Target="media/image24.wmf"/><Relationship Id="rId53" Type="http://schemas.openxmlformats.org/officeDocument/2006/relationships/oleObject" Target="embeddings/oleObject23.bin"/><Relationship Id="rId52" Type="http://schemas.openxmlformats.org/officeDocument/2006/relationships/image" Target="media/image23.wmf"/><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 Type="http://schemas.openxmlformats.org/officeDocument/2006/relationships/oleObject" Target="embeddings/oleObject9.bin"/><Relationship Id="rId24" Type="http://schemas.openxmlformats.org/officeDocument/2006/relationships/image" Target="media/image9.wmf"/><Relationship Id="rId23" Type="http://schemas.openxmlformats.org/officeDocument/2006/relationships/oleObject" Target="embeddings/oleObject8.bin"/><Relationship Id="rId22" Type="http://schemas.openxmlformats.org/officeDocument/2006/relationships/image" Target="media/image8.wmf"/><Relationship Id="rId21" Type="http://schemas.openxmlformats.org/officeDocument/2006/relationships/oleObject" Target="embeddings/oleObject7.bin"/><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oleObject" Target="embeddings/oleObject98.bin"/><Relationship Id="rId203" Type="http://schemas.openxmlformats.org/officeDocument/2006/relationships/image" Target="media/image99.wmf"/><Relationship Id="rId202" Type="http://schemas.openxmlformats.org/officeDocument/2006/relationships/oleObject" Target="embeddings/oleObject97.bin"/><Relationship Id="rId201" Type="http://schemas.openxmlformats.org/officeDocument/2006/relationships/image" Target="media/image98.wmf"/><Relationship Id="rId200" Type="http://schemas.openxmlformats.org/officeDocument/2006/relationships/oleObject" Target="embeddings/oleObject96.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image" Target="media/image96.wmf"/><Relationship Id="rId195" Type="http://schemas.openxmlformats.org/officeDocument/2006/relationships/oleObject" Target="embeddings/oleObject93.bin"/><Relationship Id="rId194" Type="http://schemas.openxmlformats.org/officeDocument/2006/relationships/image" Target="media/image95.wmf"/><Relationship Id="rId193" Type="http://schemas.openxmlformats.org/officeDocument/2006/relationships/oleObject" Target="embeddings/oleObject92.bin"/><Relationship Id="rId192" Type="http://schemas.openxmlformats.org/officeDocument/2006/relationships/image" Target="media/image94.wmf"/><Relationship Id="rId191" Type="http://schemas.openxmlformats.org/officeDocument/2006/relationships/oleObject" Target="embeddings/oleObject91.bin"/><Relationship Id="rId190" Type="http://schemas.openxmlformats.org/officeDocument/2006/relationships/image" Target="media/image93.wmf"/><Relationship Id="rId19" Type="http://schemas.openxmlformats.org/officeDocument/2006/relationships/oleObject" Target="embeddings/oleObject6.bin"/><Relationship Id="rId189" Type="http://schemas.openxmlformats.org/officeDocument/2006/relationships/oleObject" Target="embeddings/oleObject90.bin"/><Relationship Id="rId188" Type="http://schemas.openxmlformats.org/officeDocument/2006/relationships/image" Target="media/image92.wmf"/><Relationship Id="rId187" Type="http://schemas.openxmlformats.org/officeDocument/2006/relationships/oleObject" Target="embeddings/oleObject89.bin"/><Relationship Id="rId186" Type="http://schemas.openxmlformats.org/officeDocument/2006/relationships/image" Target="media/image91.wmf"/><Relationship Id="rId185" Type="http://schemas.openxmlformats.org/officeDocument/2006/relationships/oleObject" Target="embeddings/oleObject88.bin"/><Relationship Id="rId184" Type="http://schemas.openxmlformats.org/officeDocument/2006/relationships/oleObject" Target="embeddings/oleObject87.bin"/><Relationship Id="rId183" Type="http://schemas.openxmlformats.org/officeDocument/2006/relationships/oleObject" Target="embeddings/oleObject86.bin"/><Relationship Id="rId182" Type="http://schemas.openxmlformats.org/officeDocument/2006/relationships/oleObject" Target="embeddings/oleObject85.bin"/><Relationship Id="rId181" Type="http://schemas.openxmlformats.org/officeDocument/2006/relationships/image" Target="media/image90.wmf"/><Relationship Id="rId180" Type="http://schemas.openxmlformats.org/officeDocument/2006/relationships/oleObject" Target="embeddings/oleObject84.bin"/><Relationship Id="rId18" Type="http://schemas.openxmlformats.org/officeDocument/2006/relationships/image" Target="media/image6.wmf"/><Relationship Id="rId179" Type="http://schemas.openxmlformats.org/officeDocument/2006/relationships/oleObject" Target="embeddings/oleObject83.bin"/><Relationship Id="rId178" Type="http://schemas.openxmlformats.org/officeDocument/2006/relationships/image" Target="media/image89.wmf"/><Relationship Id="rId177" Type="http://schemas.openxmlformats.org/officeDocument/2006/relationships/oleObject" Target="embeddings/oleObject82.bin"/><Relationship Id="rId176" Type="http://schemas.openxmlformats.org/officeDocument/2006/relationships/image" Target="media/image88.wmf"/><Relationship Id="rId175" Type="http://schemas.openxmlformats.org/officeDocument/2006/relationships/oleObject" Target="embeddings/oleObject81.bin"/><Relationship Id="rId174" Type="http://schemas.openxmlformats.org/officeDocument/2006/relationships/image" Target="media/image87.wmf"/><Relationship Id="rId173" Type="http://schemas.openxmlformats.org/officeDocument/2006/relationships/oleObject" Target="embeddings/oleObject80.bin"/><Relationship Id="rId172" Type="http://schemas.openxmlformats.org/officeDocument/2006/relationships/image" Target="media/image86.wmf"/><Relationship Id="rId171" Type="http://schemas.openxmlformats.org/officeDocument/2006/relationships/oleObject" Target="embeddings/oleObject79.bin"/><Relationship Id="rId170" Type="http://schemas.openxmlformats.org/officeDocument/2006/relationships/image" Target="media/image85.wmf"/><Relationship Id="rId17" Type="http://schemas.openxmlformats.org/officeDocument/2006/relationships/oleObject" Target="embeddings/oleObject5.bin"/><Relationship Id="rId169" Type="http://schemas.openxmlformats.org/officeDocument/2006/relationships/oleObject" Target="embeddings/oleObject78.bin"/><Relationship Id="rId168" Type="http://schemas.openxmlformats.org/officeDocument/2006/relationships/image" Target="media/image84.wmf"/><Relationship Id="rId167" Type="http://schemas.openxmlformats.org/officeDocument/2006/relationships/oleObject" Target="embeddings/oleObject77.bin"/><Relationship Id="rId166" Type="http://schemas.openxmlformats.org/officeDocument/2006/relationships/image" Target="media/image83.png"/><Relationship Id="rId165" Type="http://schemas.openxmlformats.org/officeDocument/2006/relationships/image" Target="media/image82.wmf"/><Relationship Id="rId164" Type="http://schemas.openxmlformats.org/officeDocument/2006/relationships/oleObject" Target="embeddings/oleObject76.bin"/><Relationship Id="rId163" Type="http://schemas.openxmlformats.org/officeDocument/2006/relationships/image" Target="media/image81.wmf"/><Relationship Id="rId162" Type="http://schemas.openxmlformats.org/officeDocument/2006/relationships/oleObject" Target="embeddings/oleObject75.bin"/><Relationship Id="rId161" Type="http://schemas.openxmlformats.org/officeDocument/2006/relationships/image" Target="media/image80.wmf"/><Relationship Id="rId160" Type="http://schemas.openxmlformats.org/officeDocument/2006/relationships/oleObject" Target="embeddings/oleObject74.bin"/><Relationship Id="rId16" Type="http://schemas.openxmlformats.org/officeDocument/2006/relationships/image" Target="media/image5.wmf"/><Relationship Id="rId159" Type="http://schemas.openxmlformats.org/officeDocument/2006/relationships/image" Target="media/image79.wmf"/><Relationship Id="rId158" Type="http://schemas.openxmlformats.org/officeDocument/2006/relationships/oleObject" Target="embeddings/oleObject73.bin"/><Relationship Id="rId157" Type="http://schemas.openxmlformats.org/officeDocument/2006/relationships/image" Target="media/image78.wmf"/><Relationship Id="rId156" Type="http://schemas.openxmlformats.org/officeDocument/2006/relationships/oleObject" Target="embeddings/oleObject72.bin"/><Relationship Id="rId155" Type="http://schemas.openxmlformats.org/officeDocument/2006/relationships/image" Target="media/image77.wmf"/><Relationship Id="rId154" Type="http://schemas.openxmlformats.org/officeDocument/2006/relationships/oleObject" Target="embeddings/oleObject71.bin"/><Relationship Id="rId153" Type="http://schemas.openxmlformats.org/officeDocument/2006/relationships/image" Target="media/image76.wmf"/><Relationship Id="rId152" Type="http://schemas.openxmlformats.org/officeDocument/2006/relationships/oleObject" Target="embeddings/oleObject70.bin"/><Relationship Id="rId151" Type="http://schemas.openxmlformats.org/officeDocument/2006/relationships/image" Target="media/image75.wmf"/><Relationship Id="rId150" Type="http://schemas.openxmlformats.org/officeDocument/2006/relationships/oleObject" Target="embeddings/oleObject69.bin"/><Relationship Id="rId15" Type="http://schemas.openxmlformats.org/officeDocument/2006/relationships/oleObject" Target="embeddings/oleObject4.bin"/><Relationship Id="rId149" Type="http://schemas.openxmlformats.org/officeDocument/2006/relationships/image" Target="media/image74.wmf"/><Relationship Id="rId148" Type="http://schemas.openxmlformats.org/officeDocument/2006/relationships/oleObject" Target="embeddings/oleObject68.bin"/><Relationship Id="rId147" Type="http://schemas.openxmlformats.org/officeDocument/2006/relationships/image" Target="media/image73.wmf"/><Relationship Id="rId146" Type="http://schemas.openxmlformats.org/officeDocument/2006/relationships/oleObject" Target="embeddings/oleObject67.bin"/><Relationship Id="rId145" Type="http://schemas.openxmlformats.org/officeDocument/2006/relationships/image" Target="media/image72.wmf"/><Relationship Id="rId144" Type="http://schemas.openxmlformats.org/officeDocument/2006/relationships/oleObject" Target="embeddings/oleObject66.bin"/><Relationship Id="rId143" Type="http://schemas.openxmlformats.org/officeDocument/2006/relationships/image" Target="media/image71.wmf"/><Relationship Id="rId142" Type="http://schemas.openxmlformats.org/officeDocument/2006/relationships/oleObject" Target="embeddings/oleObject65.bin"/><Relationship Id="rId141" Type="http://schemas.openxmlformats.org/officeDocument/2006/relationships/image" Target="media/image70.wmf"/><Relationship Id="rId140" Type="http://schemas.openxmlformats.org/officeDocument/2006/relationships/oleObject" Target="embeddings/oleObject64.bin"/><Relationship Id="rId14" Type="http://schemas.openxmlformats.org/officeDocument/2006/relationships/image" Target="media/image4.wmf"/><Relationship Id="rId139" Type="http://schemas.openxmlformats.org/officeDocument/2006/relationships/image" Target="media/image69.wmf"/><Relationship Id="rId138" Type="http://schemas.openxmlformats.org/officeDocument/2006/relationships/oleObject" Target="embeddings/oleObject63.bin"/><Relationship Id="rId137" Type="http://schemas.openxmlformats.org/officeDocument/2006/relationships/image" Target="media/image68.wmf"/><Relationship Id="rId136" Type="http://schemas.openxmlformats.org/officeDocument/2006/relationships/oleObject" Target="embeddings/oleObject62.bin"/><Relationship Id="rId135" Type="http://schemas.openxmlformats.org/officeDocument/2006/relationships/image" Target="media/image67.wmf"/><Relationship Id="rId134" Type="http://schemas.openxmlformats.org/officeDocument/2006/relationships/oleObject" Target="embeddings/oleObject61.bin"/><Relationship Id="rId133" Type="http://schemas.openxmlformats.org/officeDocument/2006/relationships/image" Target="media/image66.wmf"/><Relationship Id="rId132" Type="http://schemas.openxmlformats.org/officeDocument/2006/relationships/oleObject" Target="embeddings/oleObject60.bin"/><Relationship Id="rId131" Type="http://schemas.openxmlformats.org/officeDocument/2006/relationships/image" Target="media/image65.wmf"/><Relationship Id="rId130" Type="http://schemas.openxmlformats.org/officeDocument/2006/relationships/oleObject" Target="embeddings/oleObject59.bin"/><Relationship Id="rId13" Type="http://schemas.openxmlformats.org/officeDocument/2006/relationships/oleObject" Target="embeddings/oleObject3.bin"/><Relationship Id="rId129" Type="http://schemas.openxmlformats.org/officeDocument/2006/relationships/image" Target="media/image64.wmf"/><Relationship Id="rId128" Type="http://schemas.openxmlformats.org/officeDocument/2006/relationships/oleObject" Target="embeddings/oleObject58.bin"/><Relationship Id="rId127" Type="http://schemas.openxmlformats.org/officeDocument/2006/relationships/image" Target="media/image63.wmf"/><Relationship Id="rId126" Type="http://schemas.openxmlformats.org/officeDocument/2006/relationships/oleObject" Target="embeddings/oleObject57.bin"/><Relationship Id="rId125" Type="http://schemas.openxmlformats.org/officeDocument/2006/relationships/image" Target="media/image62.wmf"/><Relationship Id="rId124" Type="http://schemas.openxmlformats.org/officeDocument/2006/relationships/oleObject" Target="embeddings/oleObject56.bin"/><Relationship Id="rId123" Type="http://schemas.openxmlformats.org/officeDocument/2006/relationships/image" Target="media/image61.wmf"/><Relationship Id="rId122" Type="http://schemas.openxmlformats.org/officeDocument/2006/relationships/oleObject" Target="embeddings/oleObject55.bin"/><Relationship Id="rId121" Type="http://schemas.openxmlformats.org/officeDocument/2006/relationships/image" Target="media/image60.wmf"/><Relationship Id="rId120" Type="http://schemas.openxmlformats.org/officeDocument/2006/relationships/oleObject" Target="embeddings/oleObject54.bin"/><Relationship Id="rId12" Type="http://schemas.openxmlformats.org/officeDocument/2006/relationships/image" Target="media/image3.wmf"/><Relationship Id="rId119" Type="http://schemas.openxmlformats.org/officeDocument/2006/relationships/image" Target="media/image59.wmf"/><Relationship Id="rId118" Type="http://schemas.openxmlformats.org/officeDocument/2006/relationships/oleObject" Target="embeddings/oleObject53.bin"/><Relationship Id="rId117" Type="http://schemas.openxmlformats.org/officeDocument/2006/relationships/image" Target="media/image58.wmf"/><Relationship Id="rId116" Type="http://schemas.openxmlformats.org/officeDocument/2006/relationships/oleObject" Target="embeddings/oleObject52.bin"/><Relationship Id="rId115" Type="http://schemas.openxmlformats.org/officeDocument/2006/relationships/image" Target="media/image57.wmf"/><Relationship Id="rId114" Type="http://schemas.openxmlformats.org/officeDocument/2006/relationships/oleObject" Target="embeddings/oleObject51.bin"/><Relationship Id="rId113" Type="http://schemas.openxmlformats.org/officeDocument/2006/relationships/image" Target="media/image56.wmf"/><Relationship Id="rId112" Type="http://schemas.openxmlformats.org/officeDocument/2006/relationships/oleObject" Target="embeddings/oleObject50.bin"/><Relationship Id="rId111" Type="http://schemas.openxmlformats.org/officeDocument/2006/relationships/image" Target="media/image55.wmf"/><Relationship Id="rId110" Type="http://schemas.openxmlformats.org/officeDocument/2006/relationships/oleObject" Target="embeddings/oleObject49.bin"/><Relationship Id="rId11" Type="http://schemas.openxmlformats.org/officeDocument/2006/relationships/oleObject" Target="embeddings/oleObject2.bin"/><Relationship Id="rId109" Type="http://schemas.openxmlformats.org/officeDocument/2006/relationships/image" Target="media/image54.png"/><Relationship Id="rId108" Type="http://schemas.openxmlformats.org/officeDocument/2006/relationships/image" Target="media/image53.wmf"/><Relationship Id="rId107" Type="http://schemas.openxmlformats.org/officeDocument/2006/relationships/oleObject" Target="embeddings/oleObject48.bin"/><Relationship Id="rId106" Type="http://schemas.openxmlformats.org/officeDocument/2006/relationships/image" Target="media/image52.wmf"/><Relationship Id="rId105" Type="http://schemas.openxmlformats.org/officeDocument/2006/relationships/oleObject" Target="embeddings/oleObject47.bin"/><Relationship Id="rId104" Type="http://schemas.openxmlformats.org/officeDocument/2006/relationships/image" Target="media/image51.wmf"/><Relationship Id="rId103" Type="http://schemas.openxmlformats.org/officeDocument/2006/relationships/oleObject" Target="embeddings/oleObject46.bin"/><Relationship Id="rId102" Type="http://schemas.openxmlformats.org/officeDocument/2006/relationships/image" Target="media/image50.wmf"/><Relationship Id="rId101" Type="http://schemas.openxmlformats.org/officeDocument/2006/relationships/oleObject" Target="embeddings/oleObject45.bin"/><Relationship Id="rId100" Type="http://schemas.openxmlformats.org/officeDocument/2006/relationships/image" Target="media/image49.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2361</Words>
  <Characters>2634</Characters>
  <Lines>31</Lines>
  <Paragraphs>8</Paragraphs>
  <TotalTime>3</TotalTime>
  <ScaleCrop>false</ScaleCrop>
  <LinksUpToDate>false</LinksUpToDate>
  <CharactersWithSpaces>2822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2025-11-01T08:43:48Z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B6E346A0349F464FA2FF6574EAC0D947_12</vt:lpwstr>
  </property>
</Properties>
</file>