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48AC6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10756900</wp:posOffset>
            </wp:positionH>
            <wp:positionV relativeFrom="topMargin">
              <wp:posOffset>11772900</wp:posOffset>
            </wp:positionV>
            <wp:extent cx="368300" cy="419100"/>
            <wp:effectExtent l="0" t="0" r="12700" b="0"/>
            <wp:wrapNone/>
            <wp:docPr id="100285" name="图片 100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5" name="图片 100285"/>
                    <pic:cNvPicPr>
                      <a:picLocks noChangeAspect="1"/>
                    </pic:cNvPicPr>
                  </pic:nvPicPr>
                  <pic:blipFill>
                    <a:blip r:embed="rId6"/>
                    <a:stretch>
                      <a:fillRect/>
                    </a:stretch>
                  </pic:blipFill>
                  <pic:spPr>
                    <a:xfrm>
                      <a:off x="0" y="0"/>
                      <a:ext cx="368300" cy="4191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11125200</wp:posOffset>
            </wp:positionH>
            <wp:positionV relativeFrom="topMargin">
              <wp:posOffset>10795000</wp:posOffset>
            </wp:positionV>
            <wp:extent cx="406400" cy="342900"/>
            <wp:effectExtent l="0" t="0" r="12700" b="0"/>
            <wp:wrapNone/>
            <wp:docPr id="574025461" name="图片 5740254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025461" name="图片 574025461"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06400" cy="3429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年实验学校期中测试</w:t>
      </w:r>
    </w:p>
    <w:p w14:paraId="02A724E3">
      <w:pPr>
        <w:spacing w:line="360" w:lineRule="auto"/>
        <w:jc w:val="center"/>
      </w:pPr>
      <w:r>
        <w:rPr>
          <w:rFonts w:ascii="宋体" w:hAnsi="宋体" w:eastAsia="宋体" w:cs="宋体"/>
          <w:b/>
          <w:color w:val="auto"/>
          <w:sz w:val="32"/>
        </w:rPr>
        <w:t>数学</w:t>
      </w:r>
    </w:p>
    <w:p w14:paraId="638B57FB">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i/>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2A52D975">
      <w:pPr>
        <w:spacing w:line="360" w:lineRule="auto"/>
        <w:jc w:val="center"/>
      </w:pPr>
      <w:r>
        <w:rPr>
          <w:rFonts w:ascii="宋体" w:hAnsi="宋体" w:eastAsia="宋体" w:cs="宋体"/>
          <w:b/>
          <w:color w:val="auto"/>
          <w:sz w:val="24"/>
        </w:rPr>
        <w:t>第一部分</w:t>
      </w:r>
    </w:p>
    <w:p w14:paraId="65F37F83">
      <w:pPr>
        <w:spacing w:line="360" w:lineRule="auto"/>
        <w:jc w:val="both"/>
      </w:pPr>
      <w:r>
        <w:rPr>
          <w:rFonts w:ascii="宋体" w:hAnsi="宋体" w:eastAsia="宋体" w:cs="宋体"/>
          <w:b/>
          <w:color w:val="auto"/>
          <w:sz w:val="24"/>
        </w:rPr>
        <w:t>一、计算（共</w:t>
      </w:r>
      <w:r>
        <w:rPr>
          <w:rFonts w:ascii="Times New Roman" w:hAnsi="Times New Roman" w:eastAsia="Times New Roman" w:cs="Times New Roman"/>
          <w:b/>
          <w:color w:val="auto"/>
          <w:sz w:val="24"/>
        </w:rPr>
        <w:t>40</w:t>
      </w:r>
      <w:r>
        <w:rPr>
          <w:rFonts w:ascii="宋体" w:hAnsi="宋体" w:eastAsia="宋体" w:cs="宋体"/>
          <w:b/>
          <w:color w:val="auto"/>
          <w:sz w:val="24"/>
        </w:rPr>
        <w:t>分，每题</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3E82F0A7">
      <w:pPr>
        <w:spacing w:line="360" w:lineRule="auto"/>
        <w:jc w:val="both"/>
        <w:rPr>
          <w:color w:val="000000"/>
        </w:rPr>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33.75pt;width:149.25pt;" o:ole="t" filled="f" o:preferrelative="t" stroked="f" coordsize="21600,21600">
            <v:path/>
            <v:fill on="f" focussize="0,0"/>
            <v:stroke on="f" joinstyle="miter"/>
            <v:imagedata r:id="rId9" o:title="eqIdce41c78989d470d3798f347293b6d25c"/>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w:t>
      </w:r>
    </w:p>
    <w:p w14:paraId="1EB0BF69">
      <w:pPr>
        <w:spacing w:line="360" w:lineRule="auto"/>
        <w:textAlignment w:val="center"/>
        <w:rPr>
          <w:color w:val="000000"/>
        </w:rPr>
      </w:pPr>
      <w:r>
        <w:rPr>
          <w:color w:val="2E75B6"/>
        </w:rPr>
        <w:t>【答案】</w:t>
      </w:r>
      <w:r>
        <w:object>
          <v:shape id="_x0000_i1026"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1" o:title="eqId25adc42139b62406085cfad9f2bf00f5"/>
            <o:lock v:ext="edit" aspectratio="t"/>
            <w10:wrap type="none"/>
            <w10:anchorlock/>
          </v:shape>
          <o:OLEObject Type="Embed" ProgID="Equation.DSMT4" ShapeID="_x0000_i1026" DrawAspect="Content" ObjectID="_1468075726" r:id="rId10">
            <o:LockedField>false</o:LockedField>
          </o:OLEObject>
        </w:object>
      </w:r>
    </w:p>
    <w:p w14:paraId="7E399B91">
      <w:pPr>
        <w:spacing w:line="360" w:lineRule="auto"/>
        <w:textAlignment w:val="center"/>
        <w:rPr>
          <w:color w:val="000000"/>
        </w:rPr>
      </w:pPr>
      <w:r>
        <w:rPr>
          <w:color w:val="2E75B6"/>
        </w:rPr>
        <w:t>【解析】</w:t>
      </w:r>
    </w:p>
    <w:p w14:paraId="1A97FCA9">
      <w:pPr>
        <w:spacing w:line="360" w:lineRule="auto"/>
        <w:jc w:val="both"/>
        <w:textAlignment w:val="center"/>
        <w:rPr>
          <w:color w:val="000000"/>
        </w:rPr>
      </w:pPr>
      <w:r>
        <w:rPr>
          <w:color w:val="000000"/>
        </w:rPr>
        <w:t>【分析】</w:t>
      </w:r>
      <w:r>
        <w:rPr>
          <w:rFonts w:ascii="宋体" w:hAnsi="宋体" w:eastAsia="宋体" w:cs="宋体"/>
          <w:color w:val="000000"/>
        </w:rPr>
        <w:t>本题考查了有理数的混合运算，乘法运算律的运用，根据题目特点，运用运算律简化运算是关键．先计算绝对值并将除法转化为乘法，再利用乘法分配律计算乘法，最后计算加减法即可．</w:t>
      </w:r>
    </w:p>
    <w:p w14:paraId="4FE59AC7">
      <w:pPr>
        <w:spacing w:line="360" w:lineRule="auto"/>
        <w:jc w:val="both"/>
        <w:textAlignment w:val="center"/>
        <w:rPr>
          <w:color w:val="000000"/>
        </w:rPr>
      </w:pPr>
      <w:r>
        <w:rPr>
          <w:color w:val="000000"/>
          <w:position w:val="0"/>
        </w:rPr>
        <w:drawing>
          <wp:inline distT="0" distB="0" distL="114300" distR="114300">
            <wp:extent cx="95250" cy="171450"/>
            <wp:effectExtent l="0" t="0" r="0" b="0"/>
            <wp:docPr id="574025469" name="图片 574025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025469" name="图片 574025469"/>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027" o:spt="75" alt="学科网(www.zxxk.com)--教育资源门户，提供试卷、教案、课件、论文、素材以及各类教学资源下载，还有大量而丰富的教学相关资讯！" type="#_x0000_t75" style="height:33.75pt;width:149.25pt;" o:ole="t" filled="f" o:preferrelative="t" stroked="f" coordsize="21600,21600">
            <v:path/>
            <v:fill on="f" focussize="0,0"/>
            <v:stroke on="f" joinstyle="miter"/>
            <v:imagedata r:id="rId9" o:title="eqIdce41c78989d470d3798f347293b6d25c"/>
            <o:lock v:ext="edit" aspectratio="t"/>
            <w10:wrap type="none"/>
            <w10:anchorlock/>
          </v:shape>
          <o:OLEObject Type="Embed" ProgID="Equation.DSMT4" ShapeID="_x0000_i1027" DrawAspect="Content" ObjectID="_1468075727" r:id="rId13">
            <o:LockedField>false</o:LockedField>
          </o:OLEObject>
        </w:object>
      </w:r>
    </w:p>
    <w:p w14:paraId="2EA62B72">
      <w:pPr>
        <w:spacing w:line="360" w:lineRule="auto"/>
        <w:jc w:val="both"/>
        <w:textAlignment w:val="center"/>
        <w:rPr>
          <w:color w:val="000000"/>
        </w:rPr>
      </w:pPr>
      <w:r>
        <w:object>
          <v:shape id="_x0000_i1028" o:spt="75" alt="学科网(www.zxxk.com)--教育资源门户，提供试卷、教案、课件、论文、素材以及各类教学资源下载，还有大量而丰富的教学相关资讯！" type="#_x0000_t75" style="height:33.75pt;width:125.25pt;" o:ole="t" filled="f" o:preferrelative="t" stroked="f" coordsize="21600,21600">
            <v:path/>
            <v:fill on="f" focussize="0,0"/>
            <v:stroke on="f" joinstyle="miter"/>
            <v:imagedata r:id="rId15" o:title="eqIdf02491c2979022cf6275afbc12c7337b"/>
            <o:lock v:ext="edit" aspectratio="t"/>
            <w10:wrap type="none"/>
            <w10:anchorlock/>
          </v:shape>
          <o:OLEObject Type="Embed" ProgID="Equation.DSMT4" ShapeID="_x0000_i1028" DrawAspect="Content" ObjectID="_1468075728" r:id="rId14">
            <o:LockedField>false</o:LockedField>
          </o:OLEObject>
        </w:object>
      </w:r>
    </w:p>
    <w:p w14:paraId="34A6D415">
      <w:pPr>
        <w:spacing w:line="360" w:lineRule="auto"/>
        <w:jc w:val="both"/>
        <w:textAlignment w:val="center"/>
        <w:rPr>
          <w:color w:val="000000"/>
        </w:rPr>
      </w:pPr>
      <w:r>
        <w:object>
          <v:shape id="_x0000_i1029" o:spt="75" alt="学科网(www.zxxk.com)--教育资源门户，提供试卷、教案、课件、论文、素材以及各类教学资源下载，还有大量而丰富的教学相关资讯！" type="#_x0000_t75" style="height:30.75pt;width:153pt;" o:ole="t" filled="f" o:preferrelative="t" stroked="f" coordsize="21600,21600">
            <v:path/>
            <v:fill on="f" focussize="0,0"/>
            <v:stroke on="f" joinstyle="miter"/>
            <v:imagedata r:id="rId17" o:title="eqId959df709c4a9d0fb935f851eb94c47eb"/>
            <o:lock v:ext="edit" aspectratio="t"/>
            <w10:wrap type="none"/>
            <w10:anchorlock/>
          </v:shape>
          <o:OLEObject Type="Embed" ProgID="Equation.DSMT4" ShapeID="_x0000_i1029" DrawAspect="Content" ObjectID="_1468075729" r:id="rId16">
            <o:LockedField>false</o:LockedField>
          </o:OLEObject>
        </w:object>
      </w:r>
    </w:p>
    <w:p w14:paraId="6F41E86F">
      <w:pPr>
        <w:spacing w:line="360" w:lineRule="auto"/>
        <w:jc w:val="both"/>
        <w:textAlignment w:val="center"/>
        <w:rPr>
          <w:color w:val="000000"/>
        </w:rPr>
      </w:pPr>
      <w:r>
        <w:object>
          <v:shape id="_x0000_i1030"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19" o:title="eqIdc38b1d9273569f2f43e1d54402857252"/>
            <o:lock v:ext="edit" aspectratio="t"/>
            <w10:wrap type="none"/>
            <w10:anchorlock/>
          </v:shape>
          <o:OLEObject Type="Embed" ProgID="Equation.DSMT4" ShapeID="_x0000_i1030" DrawAspect="Content" ObjectID="_1468075730" r:id="rId18">
            <o:LockedField>false</o:LockedField>
          </o:OLEObject>
        </w:object>
      </w:r>
    </w:p>
    <w:p w14:paraId="4DFE4F9F">
      <w:pPr>
        <w:spacing w:line="360" w:lineRule="auto"/>
        <w:jc w:val="both"/>
        <w:textAlignment w:val="center"/>
        <w:rPr>
          <w:color w:val="000000"/>
        </w:rPr>
      </w:pPr>
      <w:r>
        <w:object>
          <v:shape id="_x0000_i103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1" o:title="eqIdb6027b78aff05e3efc3333239a81024b"/>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w:t>
      </w:r>
    </w:p>
    <w:p w14:paraId="238C48D9">
      <w:pPr>
        <w:spacing w:line="360" w:lineRule="auto"/>
        <w:jc w:val="left"/>
        <w:textAlignment w:val="center"/>
        <w:rPr>
          <w:color w:val="000000"/>
        </w:rPr>
      </w:pPr>
      <w:r>
        <w:rPr>
          <w:color w:val="000000"/>
        </w:rPr>
        <w:t xml:space="preserve">2. </w:t>
      </w:r>
      <w:r>
        <w:rPr>
          <w:rFonts w:ascii="宋体" w:hAnsi="宋体" w:eastAsia="宋体" w:cs="宋体"/>
          <w:color w:val="000000"/>
        </w:rPr>
        <w:t>计算：</w:t>
      </w:r>
      <w:r>
        <w:object>
          <v:shape id="_x0000_i1032" o:spt="75" alt="学科网(www.zxxk.com)--教育资源门户，提供试卷、教案、课件、论文、素材以及各类教学资源下载，还有大量而丰富的教学相关资讯！" type="#_x0000_t75" style="height:34pt;width:130pt;" o:ole="t" filled="f" o:preferrelative="t" stroked="f" coordsize="21600,21600">
            <v:path/>
            <v:fill on="f" focussize="0,0"/>
            <v:stroke on="f" joinstyle="miter"/>
            <v:imagedata r:id="rId23" o:title="eqId72c340c9209c29ba23b45948c031bfac"/>
            <o:lock v:ext="edit" aspectratio="t"/>
            <w10:wrap type="none"/>
            <w10:anchorlock/>
          </v:shape>
          <o:OLEObject Type="Embed" ProgID="Equation.DSMT4" ShapeID="_x0000_i1032" DrawAspect="Content" ObjectID="_1468075732" r:id="rId22">
            <o:LockedField>false</o:LockedField>
          </o:OLEObject>
        </w:object>
      </w:r>
    </w:p>
    <w:p w14:paraId="318DD06D">
      <w:pPr>
        <w:spacing w:line="360" w:lineRule="auto"/>
        <w:textAlignment w:val="center"/>
        <w:rPr>
          <w:color w:val="000000"/>
        </w:rPr>
      </w:pPr>
      <w:r>
        <w:rPr>
          <w:color w:val="2E75B6"/>
        </w:rPr>
        <w:t>【答案】</w:t>
      </w:r>
      <w:r>
        <w:rPr>
          <w:rFonts w:ascii="Calibri" w:hAnsi="Calibri" w:eastAsia="Calibri" w:cs="Calibri"/>
          <w:color w:val="000000"/>
        </w:rPr>
        <w:t>﹣12．</w:t>
      </w:r>
    </w:p>
    <w:p w14:paraId="049DB8CB">
      <w:pPr>
        <w:spacing w:line="360" w:lineRule="auto"/>
        <w:textAlignment w:val="center"/>
        <w:rPr>
          <w:color w:val="000000"/>
        </w:rPr>
      </w:pPr>
      <w:r>
        <w:rPr>
          <w:color w:val="2E75B6"/>
        </w:rPr>
        <w:t>【解析】</w:t>
      </w:r>
    </w:p>
    <w:p w14:paraId="42A880E4">
      <w:pPr>
        <w:spacing w:line="360" w:lineRule="auto"/>
        <w:textAlignment w:val="center"/>
        <w:rPr>
          <w:color w:val="000000"/>
        </w:rPr>
      </w:pPr>
      <w:r>
        <w:rPr>
          <w:color w:val="000000"/>
        </w:rPr>
        <w:t>【详解】</w:t>
      </w:r>
      <w:r>
        <w:rPr>
          <w:rFonts w:ascii="宋体" w:hAnsi="宋体" w:eastAsia="宋体" w:cs="宋体"/>
          <w:color w:val="000000"/>
        </w:rPr>
        <w:t>试题分析：原式先计算乘方运算，再计算乘除运算，最后算加减运算即可得到结果．</w:t>
      </w:r>
    </w:p>
    <w:p w14:paraId="522B7785">
      <w:pPr>
        <w:spacing w:line="360" w:lineRule="auto"/>
        <w:jc w:val="left"/>
        <w:textAlignment w:val="center"/>
        <w:rPr>
          <w:color w:val="000000"/>
        </w:rPr>
      </w:pPr>
      <w:r>
        <w:rPr>
          <w:rFonts w:ascii="宋体" w:hAnsi="宋体" w:eastAsia="宋体" w:cs="宋体"/>
          <w:color w:val="000000"/>
        </w:rPr>
        <w:t>试题解析：解：原式</w:t>
      </w:r>
      <w:r>
        <w:rPr>
          <w:rFonts w:ascii="Times New Roman" w:hAnsi="Times New Roman" w:eastAsia="Times New Roman" w:cs="Times New Roman"/>
          <w:color w:val="000000"/>
        </w:rPr>
        <w:t>=</w:t>
      </w:r>
      <w:r>
        <w:object>
          <v:shape id="_x0000_i1033"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25" o:title="eqIde05f2f3449248bfe17e328deaf8f7987"/>
            <o:lock v:ext="edit" aspectratio="t"/>
            <w10:wrap type="none"/>
            <w10:anchorlock/>
          </v:shape>
          <o:OLEObject Type="Embed" ProgID="Equation.DSMT4" ShapeID="_x0000_i1033" DrawAspect="Content" ObjectID="_1468075733" r:id="rId24">
            <o:LockedField>false</o:LockedField>
          </o:OLEObject>
        </w:object>
      </w:r>
      <w:r>
        <w:rPr>
          <w:rFonts w:ascii="Times New Roman" w:hAnsi="Times New Roman" w:eastAsia="Times New Roman" w:cs="Times New Roman"/>
          <w:color w:val="000000"/>
        </w:rPr>
        <w:t>=9-21=﹣12．</w:t>
      </w:r>
    </w:p>
    <w:p w14:paraId="209A1D5F">
      <w:pPr>
        <w:spacing w:line="360" w:lineRule="auto"/>
        <w:jc w:val="both"/>
        <w:textAlignment w:val="center"/>
        <w:rPr>
          <w:color w:val="000000"/>
        </w:rPr>
      </w:pPr>
      <w:r>
        <w:rPr>
          <w:color w:val="000000"/>
        </w:rPr>
        <w:t xml:space="preserve">3. </w:t>
      </w:r>
      <w:r>
        <w:rPr>
          <w:rFonts w:ascii="宋体" w:hAnsi="宋体" w:eastAsia="宋体" w:cs="宋体"/>
          <w:color w:val="000000"/>
        </w:rPr>
        <w:t>计算：</w:t>
      </w:r>
      <w:r>
        <w:object>
          <v:shape id="_x0000_i1034" o:spt="75" alt="学科网(www.zxxk.com)--教育资源门户，提供试卷、教案、课件、论文、素材以及各类教学资源下载，还有大量而丰富的教学相关资讯！" type="#_x0000_t75" style="height:33.85pt;width:111pt;" o:ole="t" filled="f" o:preferrelative="t" stroked="f" coordsize="21600,21600">
            <v:path/>
            <v:fill on="f" focussize="0,0"/>
            <v:stroke on="f" joinstyle="miter"/>
            <v:imagedata r:id="rId27" o:title="eqIde946f5c947571e5893a899818555f24a"/>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w:t>
      </w:r>
    </w:p>
    <w:p w14:paraId="10CFA2DA">
      <w:pPr>
        <w:spacing w:line="360" w:lineRule="auto"/>
        <w:textAlignment w:val="center"/>
        <w:rPr>
          <w:color w:val="000000"/>
        </w:rPr>
      </w:pPr>
      <w:r>
        <w:rPr>
          <w:color w:val="2E75B6"/>
        </w:rPr>
        <w:t>【答案】</w:t>
      </w:r>
      <w:r>
        <w:object>
          <v:shape id="_x0000_i103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9" o:title="eqIdd13ce3ebd1112220c639562739f1f9d1"/>
            <o:lock v:ext="edit" aspectratio="t"/>
            <w10:wrap type="none"/>
            <w10:anchorlock/>
          </v:shape>
          <o:OLEObject Type="Embed" ProgID="Equation.DSMT4" ShapeID="_x0000_i1035" DrawAspect="Content" ObjectID="_1468075735" r:id="rId28">
            <o:LockedField>false</o:LockedField>
          </o:OLEObject>
        </w:object>
      </w:r>
    </w:p>
    <w:p w14:paraId="305C3758">
      <w:pPr>
        <w:spacing w:line="360" w:lineRule="auto"/>
        <w:textAlignment w:val="center"/>
        <w:rPr>
          <w:color w:val="000000"/>
        </w:rPr>
      </w:pPr>
      <w:r>
        <w:rPr>
          <w:color w:val="2E75B6"/>
        </w:rPr>
        <w:t>【解析】</w:t>
      </w:r>
    </w:p>
    <w:p w14:paraId="302CBDD5">
      <w:pPr>
        <w:spacing w:line="360" w:lineRule="auto"/>
        <w:jc w:val="both"/>
        <w:textAlignment w:val="center"/>
        <w:rPr>
          <w:color w:val="000000"/>
        </w:rPr>
      </w:pPr>
      <w:r>
        <w:rPr>
          <w:color w:val="000000"/>
        </w:rPr>
        <w:t>【分析】</w:t>
      </w:r>
      <w:r>
        <w:rPr>
          <w:rFonts w:ascii="宋体" w:hAnsi="宋体" w:eastAsia="宋体" w:cs="宋体"/>
          <w:color w:val="000000"/>
        </w:rPr>
        <w:t>本题考查了有理数的混合运算，利用乘法分配律展开计算乘法，最后算加减法即可．</w:t>
      </w:r>
    </w:p>
    <w:p w14:paraId="143737E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6" o:spt="75" alt="学科网(www.zxxk.com)--教育资源门户，提供试卷、教案、课件、论文、素材以及各类教学资源下载，还有大量而丰富的教学相关资讯！" type="#_x0000_t75" style="height:33.85pt;width:111pt;" o:ole="t" filled="f" o:preferrelative="t" stroked="f" coordsize="21600,21600">
            <v:path/>
            <v:fill on="f" focussize="0,0"/>
            <v:stroke on="f" joinstyle="miter"/>
            <v:imagedata r:id="rId27" o:title="eqIde946f5c947571e5893a899818555f24a"/>
            <o:lock v:ext="edit" aspectratio="t"/>
            <w10:wrap type="none"/>
            <w10:anchorlock/>
          </v:shape>
          <o:OLEObject Type="Embed" ProgID="Equation.DSMT4" ShapeID="_x0000_i1036" DrawAspect="Content" ObjectID="_1468075736" r:id="rId30">
            <o:LockedField>false</o:LockedField>
          </o:OLEObject>
        </w:object>
      </w:r>
    </w:p>
    <w:p w14:paraId="521DC712">
      <w:pPr>
        <w:spacing w:line="360" w:lineRule="auto"/>
        <w:jc w:val="both"/>
        <w:textAlignment w:val="center"/>
        <w:rPr>
          <w:color w:val="000000"/>
        </w:rPr>
      </w:pPr>
      <w:r>
        <w:object>
          <v:shape id="_x0000_i1037" o:spt="75" alt="学科网(www.zxxk.com)--教育资源门户，提供试卷、教案、课件、论文、素材以及各类教学资源下载，还有大量而丰富的教学相关资讯！" type="#_x0000_t75" style="height:33.75pt;width:119.25pt;" o:ole="t" filled="f" o:preferrelative="t" stroked="f" coordsize="21600,21600">
            <v:path/>
            <v:fill on="f" focussize="0,0"/>
            <v:stroke on="f" joinstyle="miter"/>
            <v:imagedata r:id="rId32" o:title="eqId7fb9a3c20fa7c7ae2d23e1f52b04e3a3"/>
            <o:lock v:ext="edit" aspectratio="t"/>
            <w10:wrap type="none"/>
            <w10:anchorlock/>
          </v:shape>
          <o:OLEObject Type="Embed" ProgID="Equation.DSMT4" ShapeID="_x0000_i1037" DrawAspect="Content" ObjectID="_1468075737" r:id="rId31">
            <o:LockedField>false</o:LockedField>
          </o:OLEObject>
        </w:object>
      </w:r>
    </w:p>
    <w:p w14:paraId="718501C0">
      <w:pPr>
        <w:spacing w:line="360" w:lineRule="auto"/>
        <w:jc w:val="both"/>
        <w:textAlignment w:val="center"/>
        <w:rPr>
          <w:color w:val="000000"/>
        </w:rPr>
      </w:pPr>
      <w:r>
        <w:object>
          <v:shape id="_x0000_i1038" o:spt="75" alt="学科网(www.zxxk.com)--教育资源门户，提供试卷、教案、课件、论文、素材以及各类教学资源下载，还有大量而丰富的教学相关资讯！" type="#_x0000_t75" style="height:30.85pt;width:180.85pt;" o:ole="t" filled="f" o:preferrelative="t" stroked="f" coordsize="21600,21600">
            <v:path/>
            <v:fill on="f" focussize="0,0"/>
            <v:stroke on="f" joinstyle="miter"/>
            <v:imagedata r:id="rId34" o:title="eqId444367ca0a9e3780ab18351062f56a2e"/>
            <o:lock v:ext="edit" aspectratio="t"/>
            <w10:wrap type="none"/>
            <w10:anchorlock/>
          </v:shape>
          <o:OLEObject Type="Embed" ProgID="Equation.DSMT4" ShapeID="_x0000_i1038" DrawAspect="Content" ObjectID="_1468075738" r:id="rId33">
            <o:LockedField>false</o:LockedField>
          </o:OLEObject>
        </w:object>
      </w:r>
    </w:p>
    <w:p w14:paraId="1AB037F5">
      <w:pPr>
        <w:spacing w:line="360" w:lineRule="auto"/>
        <w:jc w:val="both"/>
        <w:textAlignment w:val="center"/>
        <w:rPr>
          <w:color w:val="000000"/>
        </w:rPr>
      </w:pPr>
      <w:r>
        <w:object>
          <v:shape id="_x0000_i1039"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36" o:title="eqId670be23c8515cb97edae960698545a8f"/>
            <o:lock v:ext="edit" aspectratio="t"/>
            <w10:wrap type="none"/>
            <w10:anchorlock/>
          </v:shape>
          <o:OLEObject Type="Embed" ProgID="Equation.DSMT4" ShapeID="_x0000_i1039" DrawAspect="Content" ObjectID="_1468075739" r:id="rId35">
            <o:LockedField>false</o:LockedField>
          </o:OLEObject>
        </w:object>
      </w:r>
    </w:p>
    <w:p w14:paraId="612F699E">
      <w:pPr>
        <w:spacing w:line="360" w:lineRule="auto"/>
        <w:jc w:val="both"/>
        <w:textAlignment w:val="center"/>
        <w:rPr>
          <w:color w:val="000000"/>
        </w:rPr>
      </w:pPr>
      <w:r>
        <w:object>
          <v:shape id="_x0000_i104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8" o:title="eqId8a694a48b5d5205bf38696765646f275"/>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w:t>
      </w:r>
    </w:p>
    <w:p w14:paraId="005B39A8">
      <w:pPr>
        <w:spacing w:line="360" w:lineRule="auto"/>
        <w:jc w:val="both"/>
        <w:textAlignment w:val="center"/>
        <w:rPr>
          <w:color w:val="000000"/>
        </w:rPr>
      </w:pPr>
      <w:r>
        <w:rPr>
          <w:color w:val="000000"/>
        </w:rPr>
        <w:t xml:space="preserve">4. </w:t>
      </w:r>
      <w:r>
        <w:rPr>
          <w:rFonts w:ascii="宋体" w:hAnsi="宋体" w:eastAsia="宋体" w:cs="宋体"/>
          <w:color w:val="000000"/>
        </w:rPr>
        <w:t>计算：</w:t>
      </w:r>
      <w:r>
        <w:object>
          <v:shape id="_x0000_i1041" o:spt="75" alt="学科网(www.zxxk.com)--教育资源门户，提供试卷、教案、课件、论文、素材以及各类教学资源下载，还有大量而丰富的教学相关资讯！" type="#_x0000_t75" style="height:30.75pt;width:144.8pt;" o:ole="t" filled="f" o:preferrelative="t" stroked="f" coordsize="21600,21600">
            <v:path/>
            <v:fill on="f" focussize="0,0"/>
            <v:stroke on="f" joinstyle="miter"/>
            <v:imagedata r:id="rId40" o:title="eqIdafa85e3f7b1c57a4df102d1903957711"/>
            <o:lock v:ext="edit" aspectratio="t"/>
            <w10:wrap type="none"/>
            <w10:anchorlock/>
          </v:shape>
          <o:OLEObject Type="Embed" ProgID="Equation.DSMT4" ShapeID="_x0000_i1041" DrawAspect="Content" ObjectID="_1468075741" r:id="rId39">
            <o:LockedField>false</o:LockedField>
          </o:OLEObject>
        </w:object>
      </w:r>
    </w:p>
    <w:p w14:paraId="45765B85">
      <w:pPr>
        <w:spacing w:line="360" w:lineRule="auto"/>
        <w:textAlignment w:val="center"/>
        <w:rPr>
          <w:color w:val="000000"/>
        </w:rPr>
      </w:pPr>
      <w:r>
        <w:rPr>
          <w:color w:val="2E75B6"/>
        </w:rPr>
        <w:t>【答案】</w:t>
      </w:r>
      <w:r>
        <w:object>
          <v:shape id="_x0000_i1042"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42" o:title="eqIdfeda926749de04fa585f73f84c568f0c"/>
            <o:lock v:ext="edit" aspectratio="t"/>
            <w10:wrap type="none"/>
            <w10:anchorlock/>
          </v:shape>
          <o:OLEObject Type="Embed" ProgID="Equation.DSMT4" ShapeID="_x0000_i1042" DrawAspect="Content" ObjectID="_1468075742" r:id="rId41">
            <o:LockedField>false</o:LockedField>
          </o:OLEObject>
        </w:object>
      </w:r>
    </w:p>
    <w:p w14:paraId="16D7C0B6">
      <w:pPr>
        <w:spacing w:line="360" w:lineRule="auto"/>
        <w:textAlignment w:val="center"/>
        <w:rPr>
          <w:color w:val="000000"/>
        </w:rPr>
      </w:pPr>
      <w:r>
        <w:rPr>
          <w:color w:val="2E75B6"/>
        </w:rPr>
        <w:t>【解析】</w:t>
      </w:r>
    </w:p>
    <w:p w14:paraId="361A13AB">
      <w:pPr>
        <w:spacing w:line="360" w:lineRule="auto"/>
        <w:jc w:val="both"/>
        <w:textAlignment w:val="center"/>
        <w:rPr>
          <w:color w:val="000000"/>
        </w:rPr>
      </w:pPr>
      <w:r>
        <w:rPr>
          <w:color w:val="000000"/>
        </w:rPr>
        <w:t>【分析】</w:t>
      </w:r>
      <w:r>
        <w:rPr>
          <w:rFonts w:ascii="宋体" w:hAnsi="宋体" w:eastAsia="宋体" w:cs="宋体"/>
          <w:color w:val="000000"/>
        </w:rPr>
        <w:t>本题考查了有理数的混合运算，有理数的混合运算首先弄清运算顺序，先乘方，再乘除，最后算加减，有括号先算括号里边的，同级运算从左到右依次进行计算，然后利用各种运算法则计算，有时可以利用运算律来简化运算．</w:t>
      </w:r>
    </w:p>
    <w:p w14:paraId="6B0975D0">
      <w:pPr>
        <w:spacing w:line="360" w:lineRule="auto"/>
        <w:jc w:val="both"/>
        <w:textAlignment w:val="center"/>
        <w:rPr>
          <w:color w:val="000000"/>
        </w:rPr>
      </w:pPr>
      <w:r>
        <w:rPr>
          <w:rFonts w:ascii="宋体" w:hAnsi="宋体" w:eastAsia="宋体" w:cs="宋体"/>
          <w:color w:val="000000"/>
        </w:rPr>
        <w:t>先计算乘方运算以及括号中的运算，再计算乘除法运算，最后算加减运算即可得到结果．</w:t>
      </w:r>
    </w:p>
    <w:p w14:paraId="60AF1094">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043" o:spt="75" alt="学科网(www.zxxk.com)--教育资源门户，提供试卷、教案、课件、论文、素材以及各类教学资源下载，还有大量而丰富的教学相关资讯！" type="#_x0000_t75" style="height:30.75pt;width:144.8pt;" o:ole="t" filled="f" o:preferrelative="t" stroked="f" coordsize="21600,21600">
            <v:path/>
            <v:fill on="f" focussize="0,0"/>
            <v:stroke on="f" joinstyle="miter"/>
            <v:imagedata r:id="rId40" o:title="eqIdafa85e3f7b1c57a4df102d1903957711"/>
            <o:lock v:ext="edit" aspectratio="t"/>
            <w10:wrap type="none"/>
            <w10:anchorlock/>
          </v:shape>
          <o:OLEObject Type="Embed" ProgID="Equation.DSMT4" ShapeID="_x0000_i1043" DrawAspect="Content" ObjectID="_1468075743" r:id="rId43">
            <o:LockedField>false</o:LockedField>
          </o:OLEObject>
        </w:object>
      </w:r>
    </w:p>
    <w:p w14:paraId="179ABB9C">
      <w:pPr>
        <w:spacing w:line="360" w:lineRule="auto"/>
        <w:jc w:val="both"/>
        <w:textAlignment w:val="center"/>
        <w:rPr>
          <w:color w:val="000000"/>
        </w:rPr>
      </w:pPr>
      <w:r>
        <w:object>
          <v:shape id="_x0000_i1044" o:spt="75" alt="学科网(www.zxxk.com)--教育资源门户，提供试卷、教案、课件、论文、素材以及各类教学资源下载，还有大量而丰富的教学相关资讯！" type="#_x0000_t75" style="height:30.75pt;width:103.55pt;" o:ole="t" filled="f" o:preferrelative="t" stroked="f" coordsize="21600,21600">
            <v:path/>
            <v:fill on="f" focussize="0,0"/>
            <v:stroke on="f" joinstyle="miter"/>
            <v:imagedata r:id="rId45" o:title="eqId8796ca27cb1c6497b7a6da1830065ac2"/>
            <o:lock v:ext="edit" aspectratio="t"/>
            <w10:wrap type="none"/>
            <w10:anchorlock/>
          </v:shape>
          <o:OLEObject Type="Embed" ProgID="Equation.DSMT4" ShapeID="_x0000_i1044" DrawAspect="Content" ObjectID="_1468075744" r:id="rId44">
            <o:LockedField>false</o:LockedField>
          </o:OLEObject>
        </w:object>
      </w:r>
    </w:p>
    <w:p w14:paraId="30FC97D4">
      <w:pPr>
        <w:spacing w:line="360" w:lineRule="auto"/>
        <w:jc w:val="both"/>
        <w:textAlignment w:val="center"/>
        <w:rPr>
          <w:color w:val="000000"/>
        </w:rPr>
      </w:pPr>
      <w:r>
        <w:object>
          <v:shape id="_x0000_i1045" o:spt="75" alt="学科网(www.zxxk.com)--教育资源门户，提供试卷、教案、课件、论文、素材以及各类教学资源下载，还有大量而丰富的教学相关资讯！" type="#_x0000_t75" style="height:30.75pt;width:79.3pt;" o:ole="t" filled="f" o:preferrelative="t" stroked="f" coordsize="21600,21600">
            <v:path/>
            <v:fill on="f" focussize="0,0"/>
            <v:stroke on="f" joinstyle="miter"/>
            <v:imagedata r:id="rId47" o:title="eqId438a86ea6947906a860a19e3e8101e20"/>
            <o:lock v:ext="edit" aspectratio="t"/>
            <w10:wrap type="none"/>
            <w10:anchorlock/>
          </v:shape>
          <o:OLEObject Type="Embed" ProgID="Equation.DSMT4" ShapeID="_x0000_i1045" DrawAspect="Content" ObjectID="_1468075745" r:id="rId46">
            <o:LockedField>false</o:LockedField>
          </o:OLEObject>
        </w:object>
      </w:r>
    </w:p>
    <w:p w14:paraId="3CD83447">
      <w:pPr>
        <w:spacing w:line="360" w:lineRule="auto"/>
        <w:jc w:val="both"/>
        <w:textAlignment w:val="center"/>
        <w:rPr>
          <w:color w:val="000000"/>
        </w:rPr>
      </w:pPr>
      <w:r>
        <w:object>
          <v:shape id="_x0000_i1046" o:spt="75" alt="学科网(www.zxxk.com)--教育资源门户，提供试卷、教案、课件、论文、素材以及各类教学资源下载，还有大量而丰富的教学相关资讯！" type="#_x0000_t75" style="height:13pt;width:41.5pt;" o:ole="t" filled="f" o:preferrelative="t" stroked="f" coordsize="21600,21600">
            <v:path/>
            <v:fill on="f" focussize="0,0"/>
            <v:stroke on="f" joinstyle="miter"/>
            <v:imagedata r:id="rId49" o:title="eqIdf029a7bb23e601416c3abc4c0a0f6211"/>
            <o:lock v:ext="edit" aspectratio="t"/>
            <w10:wrap type="none"/>
            <w10:anchorlock/>
          </v:shape>
          <o:OLEObject Type="Embed" ProgID="Equation.DSMT4" ShapeID="_x0000_i1046" DrawAspect="Content" ObjectID="_1468075746" r:id="rId48">
            <o:LockedField>false</o:LockedField>
          </o:OLEObject>
        </w:object>
      </w:r>
    </w:p>
    <w:p w14:paraId="43B4C482">
      <w:pPr>
        <w:spacing w:line="360" w:lineRule="auto"/>
        <w:jc w:val="both"/>
        <w:textAlignment w:val="center"/>
        <w:rPr>
          <w:color w:val="000000"/>
        </w:rPr>
      </w:pPr>
      <w:r>
        <w:object>
          <v:shape id="_x0000_i1047" o:spt="75" alt="学科网(www.zxxk.com)--教育资源门户，提供试卷、教案、课件、论文、素材以及各类教学资源下载，还有大量而丰富的教学相关资讯！" type="#_x0000_t75" style="height:13.8pt;width:24.2pt;" o:ole="t" filled="f" o:preferrelative="t" stroked="f" coordsize="21600,21600">
            <v:path/>
            <v:fill on="f" focussize="0,0"/>
            <v:stroke on="f" joinstyle="miter"/>
            <v:imagedata r:id="rId51" o:title="eqId4d84f9c72d3df2cc9b846b6a33d75b45"/>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w:t>
      </w:r>
    </w:p>
    <w:p w14:paraId="4B12ED8B">
      <w:pPr>
        <w:spacing w:line="360" w:lineRule="auto"/>
        <w:jc w:val="both"/>
        <w:textAlignment w:val="center"/>
        <w:rPr>
          <w:color w:val="000000"/>
        </w:rPr>
      </w:pPr>
      <w:r>
        <w:rPr>
          <w:color w:val="000000"/>
        </w:rPr>
        <w:t xml:space="preserve">5. </w:t>
      </w:r>
      <w:r>
        <w:rPr>
          <w:rFonts w:ascii="宋体" w:hAnsi="宋体" w:eastAsia="宋体" w:cs="宋体"/>
          <w:color w:val="000000"/>
        </w:rPr>
        <w:t>计算：</w:t>
      </w:r>
      <w:r>
        <w:object>
          <v:shape id="_x0000_i1048" o:spt="75" alt="学科网(www.zxxk.com)--教育资源门户，提供试卷、教案、课件、论文、素材以及各类教学资源下载，还有大量而丰富的教学相关资讯！" type="#_x0000_t75" style="height:34pt;width:150pt;" o:ole="t" filled="f" o:preferrelative="t" stroked="f" coordsize="21600,21600">
            <v:path/>
            <v:fill on="f" focussize="0,0"/>
            <v:stroke on="f" joinstyle="miter"/>
            <v:imagedata r:id="rId53" o:title="eqIdf1f4ef18a02b67024b75bddbad785a40"/>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w:t>
      </w:r>
    </w:p>
    <w:p w14:paraId="1C0B459E">
      <w:pPr>
        <w:spacing w:line="360" w:lineRule="auto"/>
        <w:textAlignment w:val="center"/>
        <w:rPr>
          <w:color w:val="000000"/>
        </w:rPr>
      </w:pPr>
      <w:r>
        <w:rPr>
          <w:color w:val="2E75B6"/>
        </w:rPr>
        <w:t>【答案】</w:t>
      </w:r>
      <w:r>
        <w:object>
          <v:shape id="_x0000_i1049" o:spt="75" alt="学科网(www.zxxk.com)--教育资源门户，提供试卷、教案、课件、论文、素材以及各类教学资源下载，还有大量而丰富的教学相关资讯！" type="#_x0000_t75" style="height:31.2pt;width:25.8pt;" o:ole="t" filled="f" o:preferrelative="t" stroked="f" coordsize="21600,21600">
            <v:path/>
            <v:fill on="f" focussize="0,0"/>
            <v:stroke on="f" joinstyle="miter"/>
            <v:imagedata r:id="rId55" o:title="eqIda9faad8a4a184ad8dbde2b29f17d14f6"/>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w:t>
      </w:r>
    </w:p>
    <w:p w14:paraId="4F24CCA9">
      <w:pPr>
        <w:spacing w:line="360" w:lineRule="auto"/>
        <w:textAlignment w:val="center"/>
        <w:rPr>
          <w:color w:val="000000"/>
        </w:rPr>
      </w:pPr>
      <w:r>
        <w:rPr>
          <w:color w:val="2E75B6"/>
        </w:rPr>
        <w:t>【解析】</w:t>
      </w:r>
    </w:p>
    <w:p w14:paraId="3261AB9C">
      <w:pPr>
        <w:spacing w:line="360" w:lineRule="auto"/>
        <w:jc w:val="both"/>
        <w:textAlignment w:val="center"/>
        <w:rPr>
          <w:color w:val="000000"/>
        </w:rPr>
      </w:pPr>
      <w:r>
        <w:rPr>
          <w:color w:val="000000"/>
        </w:rPr>
        <w:t>【分析】</w:t>
      </w:r>
      <w:r>
        <w:rPr>
          <w:rFonts w:ascii="宋体" w:hAnsi="宋体" w:eastAsia="宋体" w:cs="宋体"/>
          <w:color w:val="000000"/>
        </w:rPr>
        <w:t>根据有理数的加减混合运算法则即可求解．</w:t>
      </w:r>
    </w:p>
    <w:p w14:paraId="379C148C">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050"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57" o:title="eqIda7467aac92883bb8758c8449ac746c8c"/>
            <o:lock v:ext="edit" aspectratio="t"/>
            <w10:wrap type="none"/>
            <w10:anchorlock/>
          </v:shape>
          <o:OLEObject Type="Embed" ProgID="Equation.DSMT4" ShapeID="_x0000_i1050" DrawAspect="Content" ObjectID="_1468075750" r:id="rId56">
            <o:LockedField>false</o:LockedField>
          </o:OLEObject>
        </w:object>
      </w:r>
    </w:p>
    <w:p w14:paraId="0AED0A58">
      <w:pPr>
        <w:spacing w:line="360" w:lineRule="auto"/>
        <w:jc w:val="both"/>
        <w:textAlignment w:val="center"/>
        <w:rPr>
          <w:color w:val="000000"/>
        </w:rPr>
      </w:pPr>
      <w:r>
        <w:object>
          <v:shape id="_x0000_i1051"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59" o:title="eqId939846f0d380ffe59f57d4cbfec8a300"/>
            <o:lock v:ext="edit" aspectratio="t"/>
            <w10:wrap type="none"/>
            <w10:anchorlock/>
          </v:shape>
          <o:OLEObject Type="Embed" ProgID="Equation.DSMT4" ShapeID="_x0000_i1051" DrawAspect="Content" ObjectID="_1468075751" r:id="rId58">
            <o:LockedField>false</o:LockedField>
          </o:OLEObject>
        </w:object>
      </w:r>
    </w:p>
    <w:p w14:paraId="02916D2C">
      <w:pPr>
        <w:spacing w:line="360" w:lineRule="auto"/>
        <w:jc w:val="both"/>
        <w:textAlignment w:val="center"/>
        <w:rPr>
          <w:color w:val="000000"/>
        </w:rPr>
      </w:pPr>
      <w:r>
        <w:object>
          <v:shape id="_x0000_i1052"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61" o:title="eqId38d77397cbd6ea4ec188be0ac58fbeff"/>
            <o:lock v:ext="edit" aspectratio="t"/>
            <w10:wrap type="none"/>
            <w10:anchorlock/>
          </v:shape>
          <o:OLEObject Type="Embed" ProgID="Equation.DSMT4" ShapeID="_x0000_i1052" DrawAspect="Content" ObjectID="_1468075752" r:id="rId60">
            <o:LockedField>false</o:LockedField>
          </o:OLEObject>
        </w:object>
      </w:r>
    </w:p>
    <w:p w14:paraId="1F9CC98F">
      <w:pPr>
        <w:spacing w:line="360" w:lineRule="auto"/>
        <w:jc w:val="both"/>
        <w:textAlignment w:val="center"/>
        <w:rPr>
          <w:color w:val="000000"/>
        </w:rPr>
      </w:pPr>
      <w:r>
        <w:rPr>
          <w:color w:val="000000"/>
        </w:rPr>
        <w:t>【点睛】</w:t>
      </w:r>
      <w:r>
        <w:rPr>
          <w:rFonts w:ascii="宋体" w:hAnsi="宋体" w:eastAsia="宋体" w:cs="宋体"/>
          <w:color w:val="000000"/>
        </w:rPr>
        <w:t>本题考查有理数的加减混合运算．观察式子形式，合理适用结合律是解题关键．</w:t>
      </w:r>
    </w:p>
    <w:p w14:paraId="3379DBF2">
      <w:pPr>
        <w:spacing w:line="360" w:lineRule="auto"/>
        <w:jc w:val="both"/>
        <w:textAlignment w:val="center"/>
        <w:rPr>
          <w:color w:val="000000"/>
        </w:rPr>
      </w:pPr>
      <w:r>
        <w:rPr>
          <w:color w:val="000000"/>
        </w:rPr>
        <w:t xml:space="preserve">6. </w:t>
      </w:r>
      <w:r>
        <w:rPr>
          <w:rFonts w:ascii="宋体" w:hAnsi="宋体" w:eastAsia="宋体" w:cs="宋体"/>
          <w:color w:val="000000"/>
        </w:rPr>
        <w:t>计算：</w:t>
      </w:r>
      <w:r>
        <w:object>
          <v:shape id="_x0000_i1053" o:spt="75" alt="学科网(www.zxxk.com)--教育资源门户，提供试卷、教案、课件、论文、素材以及各类教学资源下载，还有大量而丰富的教学相关资讯！" type="#_x0000_t75" style="height:36pt;width:141pt;" o:ole="t" filled="f" o:preferrelative="t" stroked="f" coordsize="21600,21600">
            <v:path/>
            <v:fill on="f" focussize="0,0"/>
            <v:stroke on="f" joinstyle="miter"/>
            <v:imagedata r:id="rId63" o:title="eqId7813dff94bec83c237e53a3a87308cc6"/>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w:t>
      </w:r>
    </w:p>
    <w:p w14:paraId="7A18144D">
      <w:pPr>
        <w:spacing w:line="360" w:lineRule="auto"/>
        <w:textAlignment w:val="center"/>
        <w:rPr>
          <w:color w:val="000000"/>
        </w:rPr>
      </w:pPr>
      <w:r>
        <w:rPr>
          <w:color w:val="2E75B6"/>
        </w:rPr>
        <w:t>【答案】</w:t>
      </w:r>
      <w:r>
        <w:object>
          <v:shape id="_x0000_i105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5" o:title="eqId33b82431ce1ad53c437b47b4e9c12cd2"/>
            <o:lock v:ext="edit" aspectratio="t"/>
            <w10:wrap type="none"/>
            <w10:anchorlock/>
          </v:shape>
          <o:OLEObject Type="Embed" ProgID="Equation.DSMT4" ShapeID="_x0000_i1054" DrawAspect="Content" ObjectID="_1468075754" r:id="rId64">
            <o:LockedField>false</o:LockedField>
          </o:OLEObject>
        </w:object>
      </w:r>
    </w:p>
    <w:p w14:paraId="19AB2142">
      <w:pPr>
        <w:spacing w:line="360" w:lineRule="auto"/>
        <w:textAlignment w:val="center"/>
        <w:rPr>
          <w:color w:val="000000"/>
        </w:rPr>
      </w:pPr>
      <w:r>
        <w:rPr>
          <w:color w:val="2E75B6"/>
        </w:rPr>
        <w:t>【解析】</w:t>
      </w:r>
    </w:p>
    <w:p w14:paraId="1B62D3B3">
      <w:pPr>
        <w:spacing w:line="360" w:lineRule="auto"/>
        <w:jc w:val="both"/>
        <w:textAlignment w:val="center"/>
        <w:rPr>
          <w:color w:val="000000"/>
        </w:rPr>
      </w:pPr>
      <w:r>
        <w:rPr>
          <w:color w:val="000000"/>
        </w:rPr>
        <w:t>【分析】</w:t>
      </w:r>
      <w:r>
        <w:rPr>
          <w:rFonts w:ascii="宋体" w:hAnsi="宋体" w:eastAsia="宋体" w:cs="宋体"/>
          <w:color w:val="000000"/>
        </w:rPr>
        <w:t>本题考查了有理数的混合运算，解题的关键在于熟练掌握运算法则．先计算小括号里的乘法，再计算小括号里的减法，然后计算除法，最后根据去括号法去括号后计算加减法即可．</w:t>
      </w:r>
    </w:p>
    <w:p w14:paraId="38E2B75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55" o:spt="75" alt="学科网(www.zxxk.com)--教育资源门户，提供试卷、教案、课件、论文、素材以及各类教学资源下载，还有大量而丰富的教学相关资讯！" type="#_x0000_t75" style="height:36pt;width:141pt;" o:ole="t" filled="f" o:preferrelative="t" stroked="f" coordsize="21600,21600">
            <v:path/>
            <v:fill on="f" focussize="0,0"/>
            <v:stroke on="f" joinstyle="miter"/>
            <v:imagedata r:id="rId63" o:title="eqId7813dff94bec83c237e53a3a87308cc6"/>
            <o:lock v:ext="edit" aspectratio="t"/>
            <w10:wrap type="none"/>
            <w10:anchorlock/>
          </v:shape>
          <o:OLEObject Type="Embed" ProgID="Equation.DSMT4" ShapeID="_x0000_i1055" DrawAspect="Content" ObjectID="_1468075755" r:id="rId66">
            <o:LockedField>false</o:LockedField>
          </o:OLEObject>
        </w:object>
      </w:r>
    </w:p>
    <w:p w14:paraId="279FDC2A">
      <w:pPr>
        <w:spacing w:line="360" w:lineRule="auto"/>
        <w:jc w:val="both"/>
        <w:textAlignment w:val="center"/>
        <w:rPr>
          <w:color w:val="000000"/>
        </w:rPr>
      </w:pPr>
      <w:r>
        <w:object>
          <v:shape id="_x0000_i1056" o:spt="75" alt="学科网(www.zxxk.com)--教育资源门户，提供试卷、教案、课件、论文、素材以及各类教学资源下载，还有大量而丰富的教学相关资讯！" type="#_x0000_t75" style="height:36pt;width:135pt;" o:ole="t" filled="f" o:preferrelative="t" stroked="f" coordsize="21600,21600">
            <v:path/>
            <v:fill on="f" focussize="0,0"/>
            <v:stroke on="f" joinstyle="miter"/>
            <v:imagedata r:id="rId68" o:title="eqId25e7576df690f6acd3cc980e4049c40c"/>
            <o:lock v:ext="edit" aspectratio="t"/>
            <w10:wrap type="none"/>
            <w10:anchorlock/>
          </v:shape>
          <o:OLEObject Type="Embed" ProgID="Equation.DSMT4" ShapeID="_x0000_i1056" DrawAspect="Content" ObjectID="_1468075756" r:id="rId67">
            <o:LockedField>false</o:LockedField>
          </o:OLEObject>
        </w:object>
      </w:r>
    </w:p>
    <w:p w14:paraId="28D04869">
      <w:pPr>
        <w:spacing w:line="360" w:lineRule="auto"/>
        <w:jc w:val="both"/>
        <w:textAlignment w:val="center"/>
        <w:rPr>
          <w:color w:val="000000"/>
        </w:rPr>
      </w:pPr>
      <w:r>
        <w:object>
          <v:shape id="_x0000_i1057" o:spt="75" alt="学科网(www.zxxk.com)--教育资源门户，提供试卷、教案、课件、论文、素材以及各类教学资源下载，还有大量而丰富的教学相关资讯！" type="#_x0000_t75" style="height:36pt;width:134.25pt;" o:ole="t" filled="f" o:preferrelative="t" stroked="f" coordsize="21600,21600">
            <v:path/>
            <v:fill on="f" focussize="0,0"/>
            <v:stroke on="f" joinstyle="miter"/>
            <v:imagedata r:id="rId70" o:title="eqId0395c4b9fb14d095b7151a5464b6efb0"/>
            <o:lock v:ext="edit" aspectratio="t"/>
            <w10:wrap type="none"/>
            <w10:anchorlock/>
          </v:shape>
          <o:OLEObject Type="Embed" ProgID="Equation.DSMT4" ShapeID="_x0000_i1057" DrawAspect="Content" ObjectID="_1468075757" r:id="rId69">
            <o:LockedField>false</o:LockedField>
          </o:OLEObject>
        </w:object>
      </w:r>
    </w:p>
    <w:p w14:paraId="6C81D02C">
      <w:pPr>
        <w:spacing w:line="360" w:lineRule="auto"/>
        <w:jc w:val="both"/>
        <w:textAlignment w:val="center"/>
        <w:rPr>
          <w:color w:val="000000"/>
        </w:rPr>
      </w:pPr>
      <w:r>
        <w:object>
          <v:shape id="_x0000_i1058" o:spt="75" alt="学科网(www.zxxk.com)--教育资源门户，提供试卷、教案、课件、论文、素材以及各类教学资源下载，还有大量而丰富的教学相关资讯！" type="#_x0000_t75" style="height:33.75pt;width:83.25pt;" o:ole="t" filled="f" o:preferrelative="t" stroked="f" coordsize="21600,21600">
            <v:path/>
            <v:fill on="f" focussize="0,0"/>
            <v:stroke on="f" joinstyle="miter"/>
            <v:imagedata r:id="rId72" o:title="eqId29f700691f5b12980eab76188c165df8"/>
            <o:lock v:ext="edit" aspectratio="t"/>
            <w10:wrap type="none"/>
            <w10:anchorlock/>
          </v:shape>
          <o:OLEObject Type="Embed" ProgID="Equation.DSMT4" ShapeID="_x0000_i1058" DrawAspect="Content" ObjectID="_1468075758" r:id="rId71">
            <o:LockedField>false</o:LockedField>
          </o:OLEObject>
        </w:object>
      </w:r>
    </w:p>
    <w:p w14:paraId="326A5553">
      <w:pPr>
        <w:spacing w:line="360" w:lineRule="auto"/>
        <w:jc w:val="both"/>
        <w:textAlignment w:val="center"/>
        <w:rPr>
          <w:color w:val="000000"/>
        </w:rPr>
      </w:pPr>
      <w:r>
        <w:object>
          <v:shape id="_x0000_i1059" o:spt="75" alt="学科网(www.zxxk.com)--教育资源门户，提供试卷、教案、课件、论文、素材以及各类教学资源下载，还有大量而丰富的教学相关资讯！" type="#_x0000_t75" style="height:31.2pt;width:64.2pt;" o:ole="t" filled="f" o:preferrelative="t" stroked="f" coordsize="21600,21600">
            <v:path/>
            <v:fill on="f" focussize="0,0"/>
            <v:stroke on="f" joinstyle="miter"/>
            <v:imagedata r:id="rId74" o:title="eqIda587dcfc16b76675d47c624a62e96844"/>
            <o:lock v:ext="edit" aspectratio="t"/>
            <w10:wrap type="none"/>
            <w10:anchorlock/>
          </v:shape>
          <o:OLEObject Type="Embed" ProgID="Equation.DSMT4" ShapeID="_x0000_i1059" DrawAspect="Content" ObjectID="_1468075759" r:id="rId73">
            <o:LockedField>false</o:LockedField>
          </o:OLEObject>
        </w:object>
      </w:r>
    </w:p>
    <w:p w14:paraId="1E8D060C">
      <w:pPr>
        <w:spacing w:line="360" w:lineRule="auto"/>
        <w:jc w:val="both"/>
        <w:textAlignment w:val="center"/>
        <w:rPr>
          <w:color w:val="000000"/>
        </w:rPr>
      </w:pPr>
      <w:r>
        <w:object>
          <v:shape id="_x0000_i1060" o:spt="75" alt="学科网(www.zxxk.com)--教育资源门户，提供试卷、教案、课件、论文、素材以及各类教学资源下载，还有大量而丰富的教学相关资讯！" type="#_x0000_t75" style="height:30.8pt;width:42.05pt;" o:ole="t" filled="f" o:preferrelative="t" stroked="f" coordsize="21600,21600">
            <v:path/>
            <v:fill on="f" focussize="0,0"/>
            <v:stroke on="f" joinstyle="miter"/>
            <v:imagedata r:id="rId76" o:title="eqId6c947821b42b3bfeeeed27171d13621c"/>
            <o:lock v:ext="edit" aspectratio="t"/>
            <w10:wrap type="none"/>
            <w10:anchorlock/>
          </v:shape>
          <o:OLEObject Type="Embed" ProgID="Equation.DSMT4" ShapeID="_x0000_i1060" DrawAspect="Content" ObjectID="_1468075760" r:id="rId75">
            <o:LockedField>false</o:LockedField>
          </o:OLEObject>
        </w:object>
      </w:r>
    </w:p>
    <w:p w14:paraId="2AECB8D4">
      <w:pPr>
        <w:spacing w:line="360" w:lineRule="auto"/>
        <w:jc w:val="both"/>
        <w:textAlignment w:val="center"/>
        <w:rPr>
          <w:color w:val="000000"/>
        </w:rPr>
      </w:pPr>
      <w:r>
        <w:object>
          <v:shape id="_x0000_i1061" o:spt="75" alt="学科网(www.zxxk.com)--教育资源门户，提供试卷、教案、课件、论文、素材以及各类教学资源下载，还有大量而丰富的教学相关资讯！" type="#_x0000_t75" style="height:31.15pt;width:26.05pt;" o:ole="t" filled="f" o:preferrelative="t" stroked="f" coordsize="21600,21600">
            <v:path/>
            <v:fill on="f" focussize="0,0"/>
            <v:stroke on="f" joinstyle="miter"/>
            <v:imagedata r:id="rId78" o:title="eqId311c19286e658b8ae1ec9ba72950fb8e"/>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w:t>
      </w:r>
    </w:p>
    <w:p w14:paraId="1F4AABDC">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62"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80" o:title="eqId42417ab2a7cd493d1d64953e13472b93"/>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w:t>
      </w:r>
    </w:p>
    <w:p w14:paraId="5E0BF670">
      <w:pPr>
        <w:spacing w:line="360" w:lineRule="auto"/>
        <w:textAlignment w:val="center"/>
        <w:rPr>
          <w:color w:val="000000"/>
        </w:rPr>
      </w:pPr>
      <w:r>
        <w:rPr>
          <w:color w:val="2E75B6"/>
        </w:rPr>
        <w:t>【答案】</w:t>
      </w:r>
      <w:r>
        <w:object>
          <v:shape id="_x0000_i106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82" o:title="eqId395addb4439331615a7f220289d8b62c"/>
            <o:lock v:ext="edit" aspectratio="t"/>
            <w10:wrap type="none"/>
            <w10:anchorlock/>
          </v:shape>
          <o:OLEObject Type="Embed" ProgID="Equation.DSMT4" ShapeID="_x0000_i1063" DrawAspect="Content" ObjectID="_1468075763" r:id="rId81">
            <o:LockedField>false</o:LockedField>
          </o:OLEObject>
        </w:object>
      </w:r>
    </w:p>
    <w:p w14:paraId="539CE07E">
      <w:pPr>
        <w:spacing w:line="360" w:lineRule="auto"/>
        <w:textAlignment w:val="center"/>
        <w:rPr>
          <w:color w:val="000000"/>
        </w:rPr>
      </w:pPr>
      <w:r>
        <w:rPr>
          <w:color w:val="2E75B6"/>
        </w:rPr>
        <w:t>【解析】</w:t>
      </w:r>
    </w:p>
    <w:p w14:paraId="29197AE3">
      <w:pPr>
        <w:spacing w:line="360" w:lineRule="auto"/>
        <w:jc w:val="both"/>
        <w:textAlignment w:val="center"/>
        <w:rPr>
          <w:color w:val="000000"/>
        </w:rPr>
      </w:pPr>
      <w:r>
        <w:rPr>
          <w:color w:val="000000"/>
        </w:rPr>
        <w:t>【分析】</w:t>
      </w:r>
      <w:r>
        <w:rPr>
          <w:rFonts w:ascii="宋体" w:hAnsi="宋体" w:eastAsia="宋体" w:cs="宋体"/>
          <w:color w:val="000000"/>
        </w:rPr>
        <w:t>本题考查了有理数的乘法运算律，根据乘法分配律进行计算即可求解．</w:t>
      </w:r>
    </w:p>
    <w:p w14:paraId="78E1C13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4"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80" o:title="eqId42417ab2a7cd493d1d64953e13472b93"/>
            <o:lock v:ext="edit" aspectratio="t"/>
            <w10:wrap type="none"/>
            <w10:anchorlock/>
          </v:shape>
          <o:OLEObject Type="Embed" ProgID="Equation.DSMT4" ShapeID="_x0000_i1064" DrawAspect="Content" ObjectID="_1468075764" r:id="rId83">
            <o:LockedField>false</o:LockedField>
          </o:OLEObject>
        </w:object>
      </w:r>
    </w:p>
    <w:p w14:paraId="0AEE5028">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30.75pt;width:174pt;" o:ole="t" filled="f" o:preferrelative="t" stroked="f" coordsize="21600,21600">
            <v:path/>
            <v:fill on="f" focussize="0,0"/>
            <v:stroke on="f" joinstyle="miter"/>
            <v:imagedata r:id="rId85" o:title="eqId2420f4f6958c86833830d69b791767ba"/>
            <o:lock v:ext="edit" aspectratio="t"/>
            <w10:wrap type="none"/>
            <w10:anchorlock/>
          </v:shape>
          <o:OLEObject Type="Embed" ProgID="Equation.DSMT4" ShapeID="_x0000_i1065" DrawAspect="Content" ObjectID="_1468075765" r:id="rId84">
            <o:LockedField>false</o:LockedField>
          </o:OLEObject>
        </w:object>
      </w:r>
    </w:p>
    <w:p w14:paraId="1E5CDA4C">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7" o:title="eqIda03be39d1e1d3ced7870cb112e7fed58"/>
            <o:lock v:ext="edit" aspectratio="t"/>
            <w10:wrap type="none"/>
            <w10:anchorlock/>
          </v:shape>
          <o:OLEObject Type="Embed" ProgID="Equation.DSMT4" ShapeID="_x0000_i1066" DrawAspect="Content" ObjectID="_1468075766" r:id="rId86">
            <o:LockedField>false</o:LockedField>
          </o:OLEObject>
        </w:object>
      </w:r>
    </w:p>
    <w:p w14:paraId="0090CD88">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89" o:title="eqId858fa718249c14dcb8767b6c14d2d87b"/>
            <o:lock v:ext="edit" aspectratio="t"/>
            <w10:wrap type="none"/>
            <w10:anchorlock/>
          </v:shape>
          <o:OLEObject Type="Embed" ProgID="Equation.DSMT4" ShapeID="_x0000_i1067" DrawAspect="Content" ObjectID="_1468075767" r:id="rId88">
            <o:LockedField>false</o:LockedField>
          </o:OLEObject>
        </w:object>
      </w:r>
    </w:p>
    <w:p w14:paraId="7B33F021">
      <w:pPr>
        <w:spacing w:line="360" w:lineRule="auto"/>
        <w:jc w:val="left"/>
        <w:textAlignment w:val="center"/>
        <w:rPr>
          <w:color w:val="000000"/>
        </w:rPr>
      </w:pPr>
      <w:r>
        <w:rPr>
          <w:color w:val="000000"/>
        </w:rPr>
        <w:t xml:space="preserve">8. </w:t>
      </w:r>
      <w:r>
        <w:rPr>
          <w:rFonts w:ascii="宋体" w:hAnsi="宋体" w:eastAsia="宋体" w:cs="宋体"/>
          <w:color w:val="000000"/>
        </w:rPr>
        <w:t>计算：</w:t>
      </w:r>
      <w:r>
        <w:rPr>
          <w:rFonts w:ascii="Times New Roman" w:hAnsi="Times New Roman" w:eastAsia="Times New Roman" w:cs="Times New Roman"/>
          <w:color w:val="000000"/>
        </w:rPr>
        <w:t>1÷(-1)+0÷4-5×0.1×(-2)</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p>
    <w:p w14:paraId="33A32B31">
      <w:pPr>
        <w:spacing w:line="360" w:lineRule="auto"/>
        <w:textAlignment w:val="center"/>
        <w:rPr>
          <w:color w:val="000000"/>
        </w:rPr>
      </w:pPr>
      <w:r>
        <w:rPr>
          <w:color w:val="2E75B6"/>
        </w:rPr>
        <w:t>【答案】</w:t>
      </w:r>
      <w:r>
        <w:rPr>
          <w:rFonts w:ascii="宋体" w:hAnsi="宋体" w:eastAsia="宋体" w:cs="宋体"/>
          <w:color w:val="000000"/>
        </w:rPr>
        <w:t>3</w:t>
      </w:r>
    </w:p>
    <w:p w14:paraId="16F9A215">
      <w:pPr>
        <w:spacing w:line="360" w:lineRule="auto"/>
        <w:textAlignment w:val="center"/>
        <w:rPr>
          <w:color w:val="000000"/>
        </w:rPr>
      </w:pPr>
      <w:r>
        <w:rPr>
          <w:color w:val="2E75B6"/>
        </w:rPr>
        <w:t>【解析】</w:t>
      </w:r>
    </w:p>
    <w:p w14:paraId="6CC670C2">
      <w:pPr>
        <w:spacing w:line="360" w:lineRule="auto"/>
        <w:textAlignment w:val="center"/>
        <w:rPr>
          <w:color w:val="000000"/>
        </w:rPr>
      </w:pPr>
      <w:r>
        <w:rPr>
          <w:color w:val="000000"/>
        </w:rPr>
        <w:t>【详解】</w:t>
      </w:r>
      <w:r>
        <w:rPr>
          <w:rFonts w:ascii="宋体" w:hAnsi="宋体" w:eastAsia="宋体" w:cs="宋体"/>
          <w:color w:val="000000"/>
        </w:rPr>
        <w:t>试题分析</w:t>
      </w:r>
      <w:r>
        <w:rPr>
          <w:rFonts w:ascii="Times New Roman" w:hAnsi="Times New Roman" w:eastAsia="Times New Roman" w:cs="Times New Roman"/>
          <w:color w:val="000000"/>
        </w:rPr>
        <w:t>：</w:t>
      </w:r>
    </w:p>
    <w:p w14:paraId="20283A29">
      <w:pPr>
        <w:spacing w:line="360" w:lineRule="auto"/>
        <w:jc w:val="left"/>
        <w:textAlignment w:val="center"/>
        <w:rPr>
          <w:color w:val="000000"/>
        </w:rPr>
      </w:pPr>
      <w:r>
        <w:rPr>
          <w:rFonts w:ascii="宋体" w:hAnsi="宋体" w:eastAsia="宋体" w:cs="宋体"/>
          <w:color w:val="000000"/>
        </w:rPr>
        <w:t>这是一道有理数的混合运算题</w:t>
      </w:r>
      <w:r>
        <w:rPr>
          <w:rFonts w:ascii="Times New Roman" w:hAnsi="Times New Roman" w:eastAsia="Times New Roman" w:cs="Times New Roman"/>
          <w:color w:val="000000"/>
        </w:rPr>
        <w:t>，</w:t>
      </w:r>
      <w:r>
        <w:rPr>
          <w:rFonts w:ascii="宋体" w:hAnsi="宋体" w:eastAsia="宋体" w:cs="宋体"/>
          <w:color w:val="000000"/>
        </w:rPr>
        <w:t>按照有理数混合运算的顺序进行计算就可以了</w:t>
      </w:r>
      <w:r>
        <w:rPr>
          <w:rFonts w:ascii="Times New Roman" w:hAnsi="Times New Roman" w:eastAsia="Times New Roman" w:cs="Times New Roman"/>
          <w:color w:val="000000"/>
        </w:rPr>
        <w:t>，</w:t>
      </w:r>
      <w:r>
        <w:rPr>
          <w:rFonts w:ascii="宋体" w:hAnsi="宋体" w:eastAsia="宋体" w:cs="宋体"/>
          <w:color w:val="000000"/>
        </w:rPr>
        <w:t>其中要注意符号不要弄错</w:t>
      </w:r>
      <w:r>
        <w:rPr>
          <w:rFonts w:ascii="Times New Roman" w:hAnsi="Times New Roman" w:eastAsia="Times New Roman" w:cs="Times New Roman"/>
          <w:color w:val="000000"/>
        </w:rPr>
        <w:t>.</w:t>
      </w:r>
    </w:p>
    <w:p w14:paraId="1703E6FF">
      <w:pPr>
        <w:spacing w:line="360" w:lineRule="auto"/>
        <w:jc w:val="left"/>
        <w:textAlignment w:val="center"/>
        <w:rPr>
          <w:color w:val="000000"/>
        </w:rPr>
      </w:pPr>
      <w:r>
        <w:rPr>
          <w:rFonts w:ascii="宋体" w:hAnsi="宋体" w:eastAsia="宋体" w:cs="宋体"/>
          <w:color w:val="000000"/>
        </w:rPr>
        <w:t>试题解析</w:t>
      </w:r>
      <w:r>
        <w:rPr>
          <w:rFonts w:ascii="Times New Roman" w:hAnsi="Times New Roman" w:eastAsia="Times New Roman" w:cs="Times New Roman"/>
          <w:color w:val="000000"/>
        </w:rPr>
        <w:t>：</w:t>
      </w:r>
    </w:p>
    <w:p w14:paraId="6FD597C7">
      <w:pPr>
        <w:spacing w:line="360" w:lineRule="auto"/>
        <w:jc w:val="left"/>
        <w:textAlignment w:val="center"/>
        <w:rPr>
          <w:color w:val="000000"/>
        </w:rPr>
      </w:pPr>
      <w:r>
        <w:rPr>
          <w:rFonts w:ascii="宋体" w:hAnsi="宋体" w:eastAsia="宋体" w:cs="宋体"/>
          <w:color w:val="000000"/>
        </w:rPr>
        <w:t>原式</w:t>
      </w:r>
      <w:r>
        <w:rPr>
          <w:rFonts w:ascii="Times New Roman" w:hAnsi="Times New Roman" w:eastAsia="Times New Roman" w:cs="Times New Roman"/>
          <w:color w:val="000000"/>
        </w:rPr>
        <w:t>=</w:t>
      </w:r>
      <w:r>
        <w:object>
          <v:shape id="_x0000_i1068"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91" o:title="eqId79dd3c29eee5793c75f7072ef9578a5b"/>
            <o:lock v:ext="edit" aspectratio="t"/>
            <w10:wrap type="none"/>
            <w10:anchorlock/>
          </v:shape>
          <o:OLEObject Type="Embed" ProgID="Equation.DSMT4" ShapeID="_x0000_i1068" DrawAspect="Content" ObjectID="_1468075768" r:id="rId90">
            <o:LockedField>false</o:LockedField>
          </o:OLEObject>
        </w:object>
      </w:r>
    </w:p>
    <w:p w14:paraId="4786E269">
      <w:pPr>
        <w:spacing w:line="360" w:lineRule="auto"/>
        <w:ind w:firstLine="420"/>
        <w:jc w:val="left"/>
        <w:textAlignment w:val="center"/>
        <w:rPr>
          <w:color w:val="000000"/>
        </w:rPr>
      </w:pPr>
      <w:r>
        <w:rPr>
          <w:rFonts w:ascii="Times New Roman" w:hAnsi="Times New Roman" w:eastAsia="Times New Roman" w:cs="Times New Roman"/>
          <w:color w:val="000000"/>
        </w:rPr>
        <w:t>=</w:t>
      </w:r>
      <w:r>
        <w:object>
          <v:shape id="_x0000_i1069"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93" o:title="eqId808d44533a12a8264277f10624d7563e"/>
            <o:lock v:ext="edit" aspectratio="t"/>
            <w10:wrap type="none"/>
            <w10:anchorlock/>
          </v:shape>
          <o:OLEObject Type="Embed" ProgID="Equation.DSMT4" ShapeID="_x0000_i1069" DrawAspect="Content" ObjectID="_1468075769" r:id="rId92">
            <o:LockedField>false</o:LockedField>
          </o:OLEObject>
        </w:object>
      </w:r>
    </w:p>
    <w:p w14:paraId="42F2F197">
      <w:pPr>
        <w:spacing w:line="360" w:lineRule="auto"/>
        <w:ind w:firstLine="420"/>
        <w:jc w:val="left"/>
        <w:textAlignment w:val="center"/>
        <w:rPr>
          <w:color w:val="000000"/>
        </w:rPr>
      </w:pPr>
      <w:r>
        <w:rPr>
          <w:rFonts w:ascii="Times New Roman" w:hAnsi="Times New Roman" w:eastAsia="Times New Roman" w:cs="Times New Roman"/>
          <w:color w:val="000000"/>
        </w:rPr>
        <w:t>=</w:t>
      </w:r>
      <w:r>
        <w:object>
          <v:shape id="_x0000_i107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5" o:title="eqId5ca7d1107389675d32b56ec097464c14"/>
            <o:lock v:ext="edit" aspectratio="t"/>
            <w10:wrap type="none"/>
            <w10:anchorlock/>
          </v:shape>
          <o:OLEObject Type="Embed" ProgID="Equation.DSMT4" ShapeID="_x0000_i1070" DrawAspect="Content" ObjectID="_1468075770" r:id="rId94">
            <o:LockedField>false</o:LockedField>
          </o:OLEObject>
        </w:object>
      </w:r>
      <w:r>
        <w:rPr>
          <w:rFonts w:ascii="Times New Roman" w:hAnsi="Times New Roman" w:eastAsia="Times New Roman" w:cs="Times New Roman"/>
          <w:color w:val="000000"/>
        </w:rPr>
        <w:t>.</w:t>
      </w:r>
    </w:p>
    <w:p w14:paraId="0455167A">
      <w:pPr>
        <w:spacing w:line="360" w:lineRule="auto"/>
        <w:jc w:val="both"/>
        <w:textAlignment w:val="center"/>
        <w:rPr>
          <w:color w:val="000000"/>
        </w:rPr>
      </w:pPr>
      <w:r>
        <w:rPr>
          <w:rFonts w:ascii="宋体" w:hAnsi="宋体" w:eastAsia="宋体" w:cs="宋体"/>
          <w:b/>
          <w:color w:val="000000"/>
          <w:sz w:val="24"/>
        </w:rPr>
        <w:t>二、选择（共</w:t>
      </w:r>
      <w:r>
        <w:rPr>
          <w:rFonts w:ascii="Times New Roman" w:hAnsi="Times New Roman" w:eastAsia="Times New Roman" w:cs="Times New Roman"/>
          <w:b/>
          <w:color w:val="000000"/>
          <w:sz w:val="24"/>
        </w:rPr>
        <w:t>30</w:t>
      </w:r>
      <w:r>
        <w:rPr>
          <w:rFonts w:ascii="宋体" w:hAnsi="宋体" w:eastAsia="宋体" w:cs="宋体"/>
          <w:b/>
          <w:color w:val="000000"/>
          <w:sz w:val="24"/>
        </w:rPr>
        <w:t>分，每题</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20FDEE6">
      <w:pPr>
        <w:spacing w:line="360" w:lineRule="auto"/>
        <w:jc w:val="both"/>
        <w:textAlignment w:val="center"/>
        <w:rPr>
          <w:color w:val="000000"/>
        </w:rPr>
      </w:pPr>
      <w:r>
        <w:rPr>
          <w:color w:val="000000"/>
        </w:rPr>
        <w:t xml:space="preserve">9. </w:t>
      </w:r>
      <w:r>
        <w:rPr>
          <w:rFonts w:ascii="宋体" w:hAnsi="宋体" w:eastAsia="宋体" w:cs="宋体"/>
          <w:color w:val="000000"/>
        </w:rPr>
        <w:t>下列说法正确的有（　　）</w:t>
      </w:r>
    </w:p>
    <w:p w14:paraId="3E00FCCD">
      <w:pPr>
        <w:spacing w:line="360" w:lineRule="auto"/>
        <w:jc w:val="both"/>
        <w:textAlignment w:val="center"/>
        <w:rPr>
          <w:color w:val="000000"/>
        </w:rPr>
      </w:pPr>
      <w:r>
        <w:rPr>
          <w:rFonts w:ascii="宋体" w:hAnsi="宋体" w:eastAsia="宋体" w:cs="宋体"/>
          <w:color w:val="000000"/>
        </w:rPr>
        <w:t>①能够写成分数</w:t>
      </w:r>
      <w:r>
        <w:object>
          <v:shape id="_x0000_i1071"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97" o:title="eqIdfe5f7df4a29360f742f80381c9abae07"/>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的数叫作有理数；</w:t>
      </w:r>
    </w:p>
    <w:p w14:paraId="7653F553">
      <w:pPr>
        <w:spacing w:line="360" w:lineRule="auto"/>
        <w:jc w:val="both"/>
        <w:textAlignment w:val="center"/>
        <w:rPr>
          <w:color w:val="000000"/>
        </w:rPr>
      </w:pPr>
      <w:r>
        <w:rPr>
          <w:rFonts w:ascii="宋体" w:hAnsi="宋体" w:eastAsia="宋体" w:cs="宋体"/>
          <w:color w:val="000000"/>
        </w:rPr>
        <w:t>②符号不同的两个数，其中一个数一定是另一个的相反数；</w:t>
      </w:r>
    </w:p>
    <w:p w14:paraId="5DA73069">
      <w:pPr>
        <w:spacing w:line="360" w:lineRule="auto"/>
        <w:jc w:val="both"/>
        <w:textAlignment w:val="center"/>
        <w:rPr>
          <w:color w:val="000000"/>
        </w:rPr>
      </w:pPr>
      <w:r>
        <w:rPr>
          <w:rFonts w:ascii="宋体" w:hAnsi="宋体" w:eastAsia="宋体" w:cs="宋体"/>
          <w:color w:val="000000"/>
        </w:rPr>
        <w:t>③所有的素数都是奇数；</w:t>
      </w:r>
    </w:p>
    <w:p w14:paraId="4E4CF2F3">
      <w:pPr>
        <w:spacing w:line="360" w:lineRule="auto"/>
        <w:jc w:val="both"/>
        <w:textAlignment w:val="center"/>
        <w:rPr>
          <w:color w:val="000000"/>
        </w:rPr>
      </w:pPr>
      <w:r>
        <w:rPr>
          <w:rFonts w:ascii="宋体" w:hAnsi="宋体" w:eastAsia="宋体" w:cs="宋体"/>
          <w:color w:val="000000"/>
        </w:rPr>
        <w:t>④如果两个数互素，那么这两个数不可能都是合数．</w:t>
      </w:r>
    </w:p>
    <w:p w14:paraId="0B821AE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2DDECB08">
      <w:pPr>
        <w:spacing w:line="360" w:lineRule="auto"/>
        <w:textAlignment w:val="center"/>
        <w:rPr>
          <w:color w:val="000000"/>
        </w:rPr>
      </w:pPr>
      <w:r>
        <w:rPr>
          <w:color w:val="2E75B6"/>
        </w:rPr>
        <w:t>【答案】</w:t>
      </w:r>
      <w:r>
        <w:rPr>
          <w:color w:val="000000"/>
        </w:rPr>
        <w:t>B</w:t>
      </w:r>
    </w:p>
    <w:p w14:paraId="5595D0B3">
      <w:pPr>
        <w:spacing w:line="360" w:lineRule="auto"/>
        <w:textAlignment w:val="center"/>
        <w:rPr>
          <w:color w:val="000000"/>
        </w:rPr>
      </w:pPr>
      <w:r>
        <w:rPr>
          <w:color w:val="2E75B6"/>
        </w:rPr>
        <w:t>【解析】</w:t>
      </w:r>
    </w:p>
    <w:p w14:paraId="7A3A9F11">
      <w:pPr>
        <w:spacing w:line="360" w:lineRule="auto"/>
        <w:jc w:val="left"/>
        <w:textAlignment w:val="center"/>
        <w:rPr>
          <w:color w:val="000000"/>
        </w:rPr>
      </w:pPr>
      <w:r>
        <w:rPr>
          <w:color w:val="000000"/>
        </w:rPr>
        <w:t>【分析】</w:t>
      </w:r>
      <w:r>
        <w:rPr>
          <w:rFonts w:ascii="宋体" w:hAnsi="宋体" w:eastAsia="宋体" w:cs="宋体"/>
          <w:color w:val="000000"/>
        </w:rPr>
        <w:t>本题考查了有理数的概念，相反数的定义，合数、素数的定义，解题的关键是掌握有理数的概念，相反数的定义，合数、素数的定义．利用有理数的概念，相反数的定义，合数、素数的定义解答．</w:t>
      </w:r>
    </w:p>
    <w:p w14:paraId="437DD439">
      <w:pPr>
        <w:spacing w:line="360" w:lineRule="auto"/>
        <w:jc w:val="both"/>
        <w:textAlignment w:val="center"/>
        <w:rPr>
          <w:color w:val="000000"/>
        </w:rPr>
      </w:pPr>
      <w:r>
        <w:rPr>
          <w:color w:val="000000"/>
        </w:rPr>
        <w:t>【详解】</w:t>
      </w:r>
      <w:r>
        <w:rPr>
          <w:rFonts w:ascii="宋体" w:hAnsi="宋体" w:eastAsia="宋体" w:cs="宋体"/>
          <w:color w:val="000000"/>
        </w:rPr>
        <w:t>解：①能够写成分数</w:t>
      </w:r>
      <w:r>
        <w:object>
          <v:shape id="_x0000_i1072"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99" o:title="eqId067dcb1ce1d2d92c445b983d7542c727"/>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的数叫作有理数，说法正确；</w:t>
      </w:r>
    </w:p>
    <w:p w14:paraId="0D28E600">
      <w:pPr>
        <w:spacing w:line="360" w:lineRule="auto"/>
        <w:jc w:val="both"/>
        <w:textAlignment w:val="center"/>
        <w:rPr>
          <w:color w:val="000000"/>
        </w:rPr>
      </w:pPr>
      <w:r>
        <w:rPr>
          <w:rFonts w:ascii="宋体" w:hAnsi="宋体" w:eastAsia="宋体" w:cs="宋体"/>
          <w:color w:val="000000"/>
        </w:rPr>
        <w:t>②符号不同的两个数，其中一个数一定是另一个的相反数，说法错误，如：</w:t>
      </w:r>
      <w:r>
        <w:object>
          <v:shape id="_x0000_i107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1" o:title="eqId6dbf80cb71406fd14621139149f7ed9e"/>
            <o:lock v:ext="edit" aspectratio="t"/>
            <w10:wrap type="none"/>
            <w10:anchorlock/>
          </v:shape>
          <o:OLEObject Type="Embed" ProgID="Equation.DSMT4" ShapeID="_x0000_i1073" DrawAspect="Content" ObjectID="_1468075773" r:id="rId100">
            <o:LockedField>false</o:LockedField>
          </o:OLEObject>
        </w:object>
      </w:r>
      <w:r>
        <w:rPr>
          <w:color w:val="000000"/>
        </w:rPr>
        <w:t>和</w:t>
      </w:r>
      <w:r>
        <w:object>
          <v:shape id="_x0000_i107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03" o:title="eqIdd91e07104b699c4012be2d26160976a2"/>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两数符号不同，绝对值不同也不是相反数；</w:t>
      </w:r>
    </w:p>
    <w:p w14:paraId="137CD243">
      <w:pPr>
        <w:spacing w:line="360" w:lineRule="auto"/>
        <w:jc w:val="both"/>
        <w:textAlignment w:val="center"/>
        <w:rPr>
          <w:color w:val="000000"/>
        </w:rPr>
      </w:pPr>
      <w:r>
        <w:rPr>
          <w:rFonts w:ascii="宋体" w:hAnsi="宋体" w:eastAsia="宋体" w:cs="宋体"/>
          <w:color w:val="000000"/>
        </w:rPr>
        <w:t>③所有的素数都是奇数，说法错误，</w:t>
      </w:r>
      <w:r>
        <w:rPr>
          <w:rFonts w:ascii="Times New Roman" w:hAnsi="Times New Roman" w:eastAsia="Times New Roman" w:cs="Times New Roman"/>
          <w:color w:val="000000"/>
        </w:rPr>
        <w:t>2</w:t>
      </w:r>
      <w:r>
        <w:rPr>
          <w:rFonts w:ascii="宋体" w:hAnsi="宋体" w:eastAsia="宋体" w:cs="宋体"/>
          <w:color w:val="000000"/>
        </w:rPr>
        <w:t>是素数但不是奇数；</w:t>
      </w:r>
    </w:p>
    <w:p w14:paraId="598A5487">
      <w:pPr>
        <w:spacing w:line="360" w:lineRule="auto"/>
        <w:jc w:val="both"/>
        <w:textAlignment w:val="center"/>
        <w:rPr>
          <w:color w:val="000000"/>
        </w:rPr>
      </w:pPr>
      <w:r>
        <w:rPr>
          <w:rFonts w:ascii="宋体" w:hAnsi="宋体" w:eastAsia="宋体" w:cs="宋体"/>
          <w:color w:val="000000"/>
        </w:rPr>
        <w:t>④如果两个数互素，那么这两个数不可能都是合数，说法错误，例如，</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互素，但都是合数，</w:t>
      </w:r>
    </w:p>
    <w:p w14:paraId="6DBBE9B4">
      <w:pPr>
        <w:spacing w:line="360" w:lineRule="auto"/>
        <w:jc w:val="both"/>
        <w:textAlignment w:val="center"/>
        <w:rPr>
          <w:color w:val="000000"/>
        </w:rPr>
      </w:pPr>
      <w:r>
        <w:rPr>
          <w:rFonts w:ascii="宋体" w:hAnsi="宋体" w:eastAsia="宋体" w:cs="宋体"/>
          <w:color w:val="000000"/>
        </w:rPr>
        <w:t>所以只有①正确．</w:t>
      </w:r>
    </w:p>
    <w:p w14:paraId="686C4A6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DB14C5E">
      <w:pPr>
        <w:spacing w:line="360" w:lineRule="auto"/>
        <w:jc w:val="left"/>
        <w:textAlignment w:val="center"/>
        <w:rPr>
          <w:color w:val="000000"/>
        </w:rPr>
      </w:pPr>
      <w:r>
        <w:rPr>
          <w:color w:val="000000"/>
        </w:rPr>
        <w:t xml:space="preserve">10. </w:t>
      </w:r>
      <w:r>
        <w:rPr>
          <w:rFonts w:ascii="宋体" w:hAnsi="宋体" w:eastAsia="宋体" w:cs="宋体"/>
          <w:color w:val="000000"/>
        </w:rPr>
        <w:t>已知甲数</w:t>
      </w:r>
      <w:r>
        <w:object>
          <v:shape id="_x0000_i107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5" o:title="eqId7c5d73b0e6c3e0dc212495f9624da260"/>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，乙数</w:t>
      </w:r>
      <w:r>
        <w:object>
          <v:shape id="_x0000_i1076" o:spt="75" alt="学科网(www.zxxk.com)--教育资源门户，提供试卷、教案、课件、论文、素材以及各类教学资源下载，还有大量而丰富的教学相关资讯！" type="#_x0000_t75" style="height:14.25pt;width:63.7pt;" o:ole="t" filled="f" o:preferrelative="t" stroked="f" coordsize="21600,21600">
            <v:path/>
            <v:fill on="f" focussize="0,0"/>
            <v:stroke on="f" joinstyle="miter"/>
            <v:imagedata r:id="rId107" o:title="eqId4d60ae98d9c3cc2fb2dd359f06256ac7"/>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，下列说法正确的有（　　）</w:t>
      </w:r>
    </w:p>
    <w:p w14:paraId="6A39A651">
      <w:pPr>
        <w:spacing w:line="360" w:lineRule="auto"/>
        <w:jc w:val="left"/>
        <w:textAlignment w:val="center"/>
        <w:rPr>
          <w:color w:val="000000"/>
        </w:rPr>
      </w:pPr>
      <w:r>
        <w:rPr>
          <w:rFonts w:ascii="宋体" w:hAnsi="宋体" w:eastAsia="宋体" w:cs="宋体"/>
          <w:color w:val="000000"/>
        </w:rPr>
        <w:t>①两数的最大公因数是</w:t>
      </w:r>
      <w:r>
        <w:rPr>
          <w:rFonts w:ascii="Times New Roman" w:hAnsi="Times New Roman" w:eastAsia="Times New Roman" w:cs="Times New Roman"/>
          <w:color w:val="000000"/>
        </w:rPr>
        <w:t>6</w:t>
      </w:r>
      <w:r>
        <w:rPr>
          <w:rFonts w:ascii="宋体" w:hAnsi="宋体" w:eastAsia="宋体" w:cs="宋体"/>
          <w:color w:val="000000"/>
        </w:rPr>
        <w:t>；</w:t>
      </w:r>
    </w:p>
    <w:p w14:paraId="104BBD9F">
      <w:pPr>
        <w:spacing w:line="360" w:lineRule="auto"/>
        <w:jc w:val="left"/>
        <w:textAlignment w:val="center"/>
        <w:rPr>
          <w:color w:val="000000"/>
        </w:rPr>
      </w:pPr>
      <w:r>
        <w:rPr>
          <w:rFonts w:ascii="宋体" w:hAnsi="宋体" w:eastAsia="宋体" w:cs="宋体"/>
          <w:color w:val="000000"/>
        </w:rPr>
        <w:t>②两数的最小公倍数是</w:t>
      </w:r>
      <w:r>
        <w:rPr>
          <w:rFonts w:ascii="Times New Roman" w:hAnsi="Times New Roman" w:eastAsia="Times New Roman" w:cs="Times New Roman"/>
          <w:color w:val="000000"/>
        </w:rPr>
        <w:t>1260</w:t>
      </w:r>
      <w:r>
        <w:rPr>
          <w:rFonts w:ascii="宋体" w:hAnsi="宋体" w:eastAsia="宋体" w:cs="宋体"/>
          <w:color w:val="000000"/>
        </w:rPr>
        <w:t>；</w:t>
      </w:r>
    </w:p>
    <w:p w14:paraId="421E1282">
      <w:pPr>
        <w:spacing w:line="360" w:lineRule="auto"/>
        <w:jc w:val="left"/>
        <w:textAlignment w:val="center"/>
        <w:rPr>
          <w:color w:val="000000"/>
        </w:rPr>
      </w:pPr>
      <w:r>
        <w:rPr>
          <w:rFonts w:ascii="宋体" w:hAnsi="宋体" w:eastAsia="宋体" w:cs="宋体"/>
          <w:color w:val="000000"/>
        </w:rPr>
        <w:t>③甲数既能被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w:t>
      </w:r>
    </w:p>
    <w:p w14:paraId="30F6BC46">
      <w:pPr>
        <w:spacing w:line="360" w:lineRule="auto"/>
        <w:jc w:val="left"/>
        <w:textAlignment w:val="center"/>
        <w:rPr>
          <w:color w:val="000000"/>
        </w:rPr>
      </w:pPr>
      <w:r>
        <w:rPr>
          <w:rFonts w:ascii="宋体" w:hAnsi="宋体" w:eastAsia="宋体" w:cs="宋体"/>
          <w:color w:val="000000"/>
        </w:rPr>
        <w:t>④两数之积一定能被</w:t>
      </w:r>
      <w:r>
        <w:rPr>
          <w:rFonts w:ascii="Times New Roman" w:hAnsi="Times New Roman" w:eastAsia="Times New Roman" w:cs="Times New Roman"/>
          <w:color w:val="000000"/>
        </w:rPr>
        <w:t>9</w:t>
      </w:r>
      <w:r>
        <w:rPr>
          <w:rFonts w:ascii="宋体" w:hAnsi="宋体" w:eastAsia="宋体" w:cs="宋体"/>
          <w:color w:val="000000"/>
        </w:rPr>
        <w:t>整除</w:t>
      </w:r>
      <w:r>
        <w:rPr>
          <w:rFonts w:ascii="Times New Roman" w:hAnsi="Times New Roman" w:eastAsia="Times New Roman" w:cs="Times New Roman"/>
          <w:color w:val="000000"/>
        </w:rPr>
        <w:t>.</w:t>
      </w:r>
    </w:p>
    <w:p w14:paraId="6D925A7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1004CEC4">
      <w:pPr>
        <w:spacing w:line="360" w:lineRule="auto"/>
        <w:textAlignment w:val="center"/>
        <w:rPr>
          <w:color w:val="000000"/>
        </w:rPr>
      </w:pPr>
      <w:r>
        <w:rPr>
          <w:color w:val="2E75B6"/>
        </w:rPr>
        <w:t>【答案】</w:t>
      </w:r>
      <w:r>
        <w:rPr>
          <w:color w:val="000000"/>
        </w:rPr>
        <w:t>D</w:t>
      </w:r>
    </w:p>
    <w:p w14:paraId="3BFD38ED">
      <w:pPr>
        <w:spacing w:line="360" w:lineRule="auto"/>
        <w:textAlignment w:val="center"/>
        <w:rPr>
          <w:color w:val="000000"/>
        </w:rPr>
      </w:pPr>
      <w:r>
        <w:rPr>
          <w:color w:val="2E75B6"/>
        </w:rPr>
        <w:t>【解析】</w:t>
      </w:r>
    </w:p>
    <w:p w14:paraId="491713D2">
      <w:pPr>
        <w:spacing w:line="360" w:lineRule="auto"/>
        <w:jc w:val="left"/>
        <w:textAlignment w:val="center"/>
        <w:rPr>
          <w:color w:val="000000"/>
        </w:rPr>
      </w:pPr>
      <w:r>
        <w:rPr>
          <w:color w:val="000000"/>
        </w:rPr>
        <w:t>【分析】</w:t>
      </w:r>
      <w:r>
        <w:rPr>
          <w:rFonts w:ascii="宋体" w:hAnsi="宋体" w:eastAsia="宋体" w:cs="宋体"/>
          <w:color w:val="000000"/>
        </w:rPr>
        <w:t>本题考查整除</w:t>
      </w:r>
      <w:r>
        <w:rPr>
          <w:rFonts w:ascii="宋体" w:hAnsi="宋体" w:eastAsia="宋体" w:cs="宋体"/>
          <w:color w:val="000000"/>
          <w:position w:val="0"/>
        </w:rPr>
        <w:drawing>
          <wp:inline distT="0" distB="0" distL="114300" distR="114300">
            <wp:extent cx="133350" cy="177800"/>
            <wp:effectExtent l="0" t="0" r="0" b="13335"/>
            <wp:docPr id="574025465" name="图片 574025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025465" name="图片 574025465"/>
                    <pic:cNvPicPr>
                      <a:picLocks noChangeAspect="1"/>
                    </pic:cNvPicPr>
                  </pic:nvPicPr>
                  <pic:blipFill>
                    <a:blip r:embed="rId1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定义，最大公约数、最小公倍数的计算方法，根据最大公约数、最小公倍数的计算方法以及整除的定义逐项进行判断即可，理解整除的定义，掌握最大公约数、最小公倍数的计算方法是正确解答的关键．</w:t>
      </w:r>
    </w:p>
    <w:p w14:paraId="19563CEE">
      <w:pPr>
        <w:spacing w:line="360" w:lineRule="auto"/>
        <w:jc w:val="left"/>
        <w:textAlignment w:val="center"/>
        <w:rPr>
          <w:color w:val="000000"/>
        </w:rPr>
      </w:pPr>
      <w:r>
        <w:rPr>
          <w:color w:val="000000"/>
        </w:rPr>
        <w:t>【详解】</w:t>
      </w:r>
      <w:r>
        <w:rPr>
          <w:rFonts w:ascii="宋体" w:hAnsi="宋体" w:eastAsia="宋体" w:cs="宋体"/>
          <w:color w:val="000000"/>
        </w:rPr>
        <w:t>解：由最大公约数的意义可知，</w:t>
      </w:r>
    </w:p>
    <w:p w14:paraId="3916BE8B">
      <w:pPr>
        <w:spacing w:line="360" w:lineRule="auto"/>
        <w:jc w:val="left"/>
        <w:textAlignment w:val="center"/>
        <w:rPr>
          <w:color w:val="000000"/>
        </w:rPr>
      </w:pPr>
      <w:r>
        <w:rPr>
          <w:rFonts w:ascii="宋体" w:hAnsi="宋体" w:eastAsia="宋体" w:cs="宋体"/>
          <w:color w:val="000000"/>
        </w:rPr>
        <w:t>当甲、乙两数分解质因数为甲数</w:t>
      </w:r>
      <w:r>
        <w:object>
          <v:shape id="_x0000_i107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5" o:title="eqId7c5d73b0e6c3e0dc212495f9624da260"/>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，乙数</w:t>
      </w:r>
      <w:r>
        <w:object>
          <v:shape id="_x0000_i1078" o:spt="75" alt="学科网(www.zxxk.com)--教育资源门户，提供试卷、教案、课件、论文、素材以及各类教学资源下载，还有大量而丰富的教学相关资讯！" type="#_x0000_t75" style="height:14.25pt;width:63.7pt;" o:ole="t" filled="f" o:preferrelative="t" stroked="f" coordsize="21600,21600">
            <v:path/>
            <v:fill on="f" focussize="0,0"/>
            <v:stroke on="f" joinstyle="miter"/>
            <v:imagedata r:id="rId107" o:title="eqId4d60ae98d9c3cc2fb2dd359f06256ac7"/>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时，</w:t>
      </w:r>
    </w:p>
    <w:p w14:paraId="2A17856B">
      <w:pPr>
        <w:spacing w:line="360" w:lineRule="auto"/>
        <w:jc w:val="left"/>
        <w:textAlignment w:val="center"/>
        <w:rPr>
          <w:color w:val="000000"/>
        </w:rPr>
      </w:pPr>
      <w:r>
        <w:rPr>
          <w:rFonts w:ascii="宋体" w:hAnsi="宋体" w:eastAsia="宋体" w:cs="宋体"/>
          <w:color w:val="000000"/>
        </w:rPr>
        <w:t>①这两个数的最大公约数为</w:t>
      </w:r>
      <w:r>
        <w:object>
          <v:shape id="_x0000_i107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12" o:title="eqIdd4c0ca7efb6e171a7ba0bb80f3da3d5d"/>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，所以①正确；</w:t>
      </w:r>
    </w:p>
    <w:p w14:paraId="7FBD71A4">
      <w:pPr>
        <w:spacing w:line="360" w:lineRule="auto"/>
        <w:jc w:val="left"/>
        <w:textAlignment w:val="center"/>
        <w:rPr>
          <w:color w:val="000000"/>
        </w:rPr>
      </w:pPr>
      <w:r>
        <w:rPr>
          <w:rFonts w:ascii="宋体" w:hAnsi="宋体" w:eastAsia="宋体" w:cs="宋体"/>
          <w:color w:val="000000"/>
        </w:rPr>
        <w:t>②这两个数的最小公倍数为</w:t>
      </w:r>
      <w:r>
        <w:object>
          <v:shape id="_x0000_i1080" o:spt="75" alt="学科网(www.zxxk.com)--教育资源门户，提供试卷、教案、课件、论文、素材以及各类教学资源下载，还有大量而丰富的教学相关资讯！" type="#_x0000_t75" style="height:14pt;width:119pt;" o:ole="t" filled="f" o:preferrelative="t" stroked="f" coordsize="21600,21600">
            <v:path/>
            <v:fill on="f" focussize="0,0"/>
            <v:stroke on="f" joinstyle="miter"/>
            <v:imagedata r:id="rId114" o:title="eqIdf0062045beec51ee5b125f570c04ecd8"/>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，所以②正确；</w:t>
      </w:r>
    </w:p>
    <w:p w14:paraId="72527963">
      <w:pPr>
        <w:spacing w:line="360" w:lineRule="auto"/>
        <w:jc w:val="left"/>
        <w:textAlignment w:val="center"/>
        <w:rPr>
          <w:color w:val="000000"/>
        </w:rPr>
      </w:pPr>
      <w:r>
        <w:rPr>
          <w:rFonts w:ascii="宋体" w:hAnsi="宋体" w:eastAsia="宋体" w:cs="宋体"/>
          <w:color w:val="000000"/>
        </w:rPr>
        <w:t>③由于甲数的质因数有</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，因此甲数既能被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整除，所以③正确；</w:t>
      </w:r>
    </w:p>
    <w:p w14:paraId="4ACAE7FA">
      <w:pPr>
        <w:spacing w:line="360" w:lineRule="auto"/>
        <w:jc w:val="left"/>
        <w:textAlignment w:val="center"/>
        <w:rPr>
          <w:color w:val="000000"/>
        </w:rPr>
      </w:pPr>
      <w:r>
        <w:rPr>
          <w:rFonts w:ascii="宋体" w:hAnsi="宋体" w:eastAsia="宋体" w:cs="宋体"/>
          <w:color w:val="000000"/>
        </w:rPr>
        <w:t>④甲、乙两数之积的质因数有</w:t>
      </w:r>
      <w:r>
        <w:rPr>
          <w:rFonts w:ascii="Times New Roman" w:hAnsi="Times New Roman" w:eastAsia="Times New Roman" w:cs="Times New Roman"/>
          <w:color w:val="000000"/>
        </w:rPr>
        <w:t>3</w:t>
      </w:r>
      <w:r>
        <w:rPr>
          <w:rFonts w:ascii="宋体" w:hAnsi="宋体" w:eastAsia="宋体" w:cs="宋体"/>
          <w:color w:val="000000"/>
        </w:rPr>
        <w:t>个</w:t>
      </w:r>
      <w:r>
        <w:rPr>
          <w:rFonts w:ascii="Times New Roman" w:hAnsi="Times New Roman" w:eastAsia="Times New Roman" w:cs="Times New Roman"/>
          <w:color w:val="000000"/>
        </w:rPr>
        <w:t>3</w:t>
      </w:r>
      <w:r>
        <w:rPr>
          <w:rFonts w:ascii="宋体" w:hAnsi="宋体" w:eastAsia="宋体" w:cs="宋体"/>
          <w:color w:val="000000"/>
        </w:rPr>
        <w:t>，能被</w:t>
      </w:r>
      <w:r>
        <w:object>
          <v:shape id="_x0000_i1081" o:spt="75" alt="学科网(www.zxxk.com)--教育资源门户，提供试卷、教案、课件、论文、素材以及各类教学资源下载，还有大量而丰富的教学相关资讯！" type="#_x0000_t75" style="height:14.1pt;width:40.95pt;" o:ole="t" filled="f" o:preferrelative="t" stroked="f" coordsize="21600,21600">
            <v:path/>
            <v:fill on="f" focussize="0,0"/>
            <v:stroke on="f" joinstyle="miter"/>
            <v:imagedata r:id="rId116" o:title="eqId9e0ffce292e8f3131468ec1acb38dc74"/>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整除，即两数之积一定能被</w:t>
      </w:r>
      <w:r>
        <w:rPr>
          <w:rFonts w:ascii="Times New Roman" w:hAnsi="Times New Roman" w:eastAsia="Times New Roman" w:cs="Times New Roman"/>
          <w:color w:val="000000"/>
        </w:rPr>
        <w:t>9</w:t>
      </w:r>
      <w:r>
        <w:rPr>
          <w:rFonts w:ascii="宋体" w:hAnsi="宋体" w:eastAsia="宋体" w:cs="宋体"/>
          <w:color w:val="000000"/>
        </w:rPr>
        <w:t>整除，所以④正确，</w:t>
      </w:r>
    </w:p>
    <w:p w14:paraId="62BB8860">
      <w:pPr>
        <w:spacing w:line="360" w:lineRule="auto"/>
        <w:jc w:val="left"/>
        <w:textAlignment w:val="center"/>
        <w:rPr>
          <w:color w:val="000000"/>
        </w:rPr>
      </w:pPr>
      <w:r>
        <w:rPr>
          <w:rFonts w:ascii="宋体" w:hAnsi="宋体" w:eastAsia="宋体" w:cs="宋体"/>
          <w:color w:val="000000"/>
        </w:rPr>
        <w:t>综上所述，正确的有①②③④，共</w:t>
      </w:r>
      <w:r>
        <w:rPr>
          <w:rFonts w:ascii="Times New Roman" w:hAnsi="Times New Roman" w:eastAsia="Times New Roman" w:cs="Times New Roman"/>
          <w:color w:val="000000"/>
        </w:rPr>
        <w:t>4</w:t>
      </w:r>
      <w:r>
        <w:rPr>
          <w:rFonts w:ascii="宋体" w:hAnsi="宋体" w:eastAsia="宋体" w:cs="宋体"/>
          <w:color w:val="000000"/>
        </w:rPr>
        <w:t>个，</w:t>
      </w:r>
    </w:p>
    <w:p w14:paraId="6241058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B8E6F85">
      <w:pPr>
        <w:spacing w:line="360" w:lineRule="auto"/>
        <w:jc w:val="both"/>
        <w:textAlignment w:val="center"/>
        <w:rPr>
          <w:color w:val="000000"/>
        </w:rPr>
      </w:pPr>
      <w:r>
        <w:rPr>
          <w:color w:val="000000"/>
        </w:rPr>
        <w:t xml:space="preserve">11. </w:t>
      </w:r>
      <w:r>
        <w:rPr>
          <w:rFonts w:ascii="宋体" w:hAnsi="宋体" w:eastAsia="宋体" w:cs="宋体"/>
          <w:color w:val="000000"/>
        </w:rPr>
        <w:t>下列分数中，能化成有限小数的是（　　）</w:t>
      </w:r>
    </w:p>
    <w:p w14:paraId="0F0C21E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18" o:title="eqIdbf31876698721a199c7c53c6b320aa86"/>
            <o:lock v:ext="edit" aspectratio="t"/>
            <w10:wrap type="none"/>
            <w10:anchorlock/>
          </v:shape>
          <o:OLEObject Type="Embed" ProgID="Equation.DSMT4" ShapeID="_x0000_i1082" DrawAspect="Content" ObjectID="_1468075782" r:id="rId117">
            <o:LockedField>false</o:LockedField>
          </o:OLEObject>
        </w:object>
      </w:r>
      <w:r>
        <w:rPr>
          <w:color w:val="000000"/>
        </w:rPr>
        <w:tab/>
      </w:r>
      <w:r>
        <w:rPr>
          <w:color w:val="000000"/>
        </w:rPr>
        <w:t xml:space="preserve">B. </w:t>
      </w:r>
      <w:r>
        <w:object>
          <v:shape id="_x0000_i1083" o:spt="75" alt="学科网(www.zxxk.com)--教育资源门户，提供试卷、教案、课件、论文、素材以及各类教学资源下载，还有大量而丰富的教学相关资讯！" type="#_x0000_t75" style="height:27.85pt;width:14.15pt;" o:ole="t" filled="f" o:preferrelative="t" stroked="f" coordsize="21600,21600">
            <v:path/>
            <v:fill on="f" focussize="0,0"/>
            <v:stroke on="f" joinstyle="miter"/>
            <v:imagedata r:id="rId120" o:title="eqId53f3c9b8ef8ee06dc335e5dffa45931c"/>
            <o:lock v:ext="edit" aspectratio="t"/>
            <w10:wrap type="none"/>
            <w10:anchorlock/>
          </v:shape>
          <o:OLEObject Type="Embed" ProgID="Equation.DSMT4" ShapeID="_x0000_i1083" DrawAspect="Content" ObjectID="_1468075783" r:id="rId119">
            <o:LockedField>false</o:LockedField>
          </o:OLEObject>
        </w:object>
      </w:r>
      <w:r>
        <w:rPr>
          <w:color w:val="000000"/>
        </w:rPr>
        <w:tab/>
      </w:r>
      <w:r>
        <w:rPr>
          <w:color w:val="000000"/>
        </w:rPr>
        <w:t xml:space="preserve">C. </w:t>
      </w:r>
      <w:r>
        <w:object>
          <v:shape id="_x0000_i108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2" o:title="eqId6d238dc787e6828b97811d6813c1bf7d"/>
            <o:lock v:ext="edit" aspectratio="t"/>
            <w10:wrap type="none"/>
            <w10:anchorlock/>
          </v:shape>
          <o:OLEObject Type="Embed" ProgID="Equation.DSMT4" ShapeID="_x0000_i1084" DrawAspect="Content" ObjectID="_1468075784" r:id="rId121">
            <o:LockedField>false</o:LockedField>
          </o:OLEObject>
        </w:object>
      </w:r>
      <w:r>
        <w:rPr>
          <w:color w:val="000000"/>
        </w:rPr>
        <w:tab/>
      </w:r>
      <w:r>
        <w:rPr>
          <w:color w:val="000000"/>
        </w:rPr>
        <w:t xml:space="preserve">D. </w:t>
      </w:r>
      <w:r>
        <w:object>
          <v:shape id="_x0000_i1085"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124" o:title="eqId6448ca0e183bbadeef563fd07f5b8f50"/>
            <o:lock v:ext="edit" aspectratio="t"/>
            <w10:wrap type="none"/>
            <w10:anchorlock/>
          </v:shape>
          <o:OLEObject Type="Embed" ProgID="Equation.DSMT4" ShapeID="_x0000_i1085" DrawAspect="Content" ObjectID="_1468075785" r:id="rId123">
            <o:LockedField>false</o:LockedField>
          </o:OLEObject>
        </w:object>
      </w:r>
    </w:p>
    <w:p w14:paraId="614B2956">
      <w:pPr>
        <w:spacing w:line="360" w:lineRule="auto"/>
        <w:textAlignment w:val="center"/>
        <w:rPr>
          <w:color w:val="000000"/>
        </w:rPr>
      </w:pPr>
      <w:r>
        <w:rPr>
          <w:color w:val="2E75B6"/>
        </w:rPr>
        <w:t>【答案】</w:t>
      </w:r>
      <w:r>
        <w:rPr>
          <w:color w:val="000000"/>
        </w:rPr>
        <w:t>C</w:t>
      </w:r>
    </w:p>
    <w:p w14:paraId="179A314C">
      <w:pPr>
        <w:spacing w:line="360" w:lineRule="auto"/>
        <w:textAlignment w:val="center"/>
        <w:rPr>
          <w:color w:val="000000"/>
        </w:rPr>
      </w:pPr>
      <w:r>
        <w:rPr>
          <w:color w:val="2E75B6"/>
        </w:rPr>
        <w:t>【解析】</w:t>
      </w:r>
    </w:p>
    <w:p w14:paraId="7C0CF43B">
      <w:pPr>
        <w:spacing w:line="360" w:lineRule="auto"/>
        <w:jc w:val="left"/>
        <w:textAlignment w:val="center"/>
        <w:rPr>
          <w:color w:val="000000"/>
        </w:rPr>
      </w:pPr>
      <w:r>
        <w:rPr>
          <w:color w:val="000000"/>
        </w:rPr>
        <w:t>【分析】</w:t>
      </w:r>
      <w:r>
        <w:rPr>
          <w:rFonts w:ascii="宋体" w:hAnsi="宋体" w:eastAsia="宋体" w:cs="宋体"/>
          <w:color w:val="000000"/>
        </w:rPr>
        <w:t>本题考查了分数的互化，小数的互化，熟知以上知识是解题的关键．根据有理数的除法的法则计算即可．</w:t>
      </w:r>
    </w:p>
    <w:p w14:paraId="7157730D">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6" o:title="eqId80f59037fa136598f0c2e7624ebd732c"/>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分母中含有质因数</w:t>
      </w:r>
      <w:r>
        <w:rPr>
          <w:rFonts w:ascii="Times New Roman" w:hAnsi="Times New Roman" w:eastAsia="Times New Roman" w:cs="Times New Roman"/>
          <w:color w:val="000000"/>
        </w:rPr>
        <w:t>3</w:t>
      </w:r>
      <w:r>
        <w:rPr>
          <w:rFonts w:ascii="宋体" w:hAnsi="宋体" w:eastAsia="宋体" w:cs="宋体"/>
          <w:color w:val="000000"/>
        </w:rPr>
        <w:t>，不能化成有限小数，不符合题意；</w:t>
      </w:r>
    </w:p>
    <w:p w14:paraId="7E60D52C">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8" o:title="eqId9a81f26c98207890a3d9024f76e10f36"/>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rPr>
        <w:t>分母中含有质因数</w:t>
      </w:r>
      <w:r>
        <w:rPr>
          <w:rFonts w:ascii="Times New Roman" w:hAnsi="Times New Roman" w:eastAsia="Times New Roman" w:cs="Times New Roman"/>
          <w:color w:val="000000"/>
        </w:rPr>
        <w:t>3</w:t>
      </w:r>
      <w:r>
        <w:rPr>
          <w:rFonts w:ascii="宋体" w:hAnsi="宋体" w:eastAsia="宋体" w:cs="宋体"/>
          <w:color w:val="000000"/>
        </w:rPr>
        <w:t>，不能化成有限小数，不符合题意；</w:t>
      </w:r>
    </w:p>
    <w:p w14:paraId="3AB4AFAE">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130" o:title="eqIdbfcb5a5213246c33260fb414b7a425ae"/>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，能化成有限小数，符合题意；</w:t>
      </w:r>
    </w:p>
    <w:p w14:paraId="30413740">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32" o:title="eqId9d89e57028b71e4556ce0006f063a90f"/>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，分母中含有质因数</w:t>
      </w:r>
      <w:r>
        <w:rPr>
          <w:rFonts w:ascii="Times New Roman" w:hAnsi="Times New Roman" w:eastAsia="Times New Roman" w:cs="Times New Roman"/>
          <w:color w:val="000000"/>
        </w:rPr>
        <w:t>3</w:t>
      </w:r>
      <w:r>
        <w:rPr>
          <w:rFonts w:ascii="宋体" w:hAnsi="宋体" w:eastAsia="宋体" w:cs="宋体"/>
          <w:color w:val="000000"/>
        </w:rPr>
        <w:t>，不能化成有限小数，不符合题意；</w:t>
      </w:r>
    </w:p>
    <w:p w14:paraId="00ECE43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22F12FC">
      <w:pPr>
        <w:spacing w:line="360" w:lineRule="auto"/>
        <w:jc w:val="both"/>
        <w:textAlignment w:val="center"/>
        <w:rPr>
          <w:color w:val="000000"/>
        </w:rPr>
      </w:pPr>
      <w:r>
        <w:rPr>
          <w:color w:val="000000"/>
        </w:rPr>
        <w:t xml:space="preserve">12. </w:t>
      </w:r>
      <w:r>
        <w:rPr>
          <w:rFonts w:ascii="宋体" w:hAnsi="宋体" w:eastAsia="宋体" w:cs="宋体"/>
          <w:color w:val="000000"/>
        </w:rPr>
        <w:t>一根</w:t>
      </w:r>
      <w:r>
        <w:rPr>
          <w:rFonts w:ascii="Times New Roman" w:hAnsi="Times New Roman" w:eastAsia="Times New Roman" w:cs="Times New Roman"/>
          <w:color w:val="000000"/>
        </w:rPr>
        <w:t>3</w:t>
      </w:r>
      <w:r>
        <w:rPr>
          <w:rFonts w:ascii="宋体" w:hAnsi="宋体" w:eastAsia="宋体" w:cs="宋体"/>
          <w:color w:val="000000"/>
        </w:rPr>
        <w:t>米长的铁丝平均分成</w:t>
      </w:r>
      <w:r>
        <w:rPr>
          <w:rFonts w:ascii="Times New Roman" w:hAnsi="Times New Roman" w:eastAsia="Times New Roman" w:cs="Times New Roman"/>
          <w:color w:val="000000"/>
        </w:rPr>
        <w:t>7</w:t>
      </w:r>
      <w:r>
        <w:rPr>
          <w:rFonts w:ascii="宋体" w:hAnsi="宋体" w:eastAsia="宋体" w:cs="宋体"/>
          <w:color w:val="000000"/>
        </w:rPr>
        <w:t>段，每一段的长度占全长的（　　）</w:t>
      </w:r>
    </w:p>
    <w:p w14:paraId="603D408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0"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34" o:title="eqId1985174e05ad371e13cf24d244423da4"/>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米</w:t>
      </w:r>
      <w:r>
        <w:rPr>
          <w:color w:val="000000"/>
        </w:rPr>
        <w:tab/>
      </w:r>
      <w:r>
        <w:rPr>
          <w:color w:val="000000"/>
        </w:rPr>
        <w:t xml:space="preserve">B. </w:t>
      </w:r>
      <w:r>
        <w:object>
          <v:shape id="_x0000_i109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6" o:title="eqId4a2008b78a906cf5ecdfd68432fa9ad1"/>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米</w:t>
      </w:r>
      <w:r>
        <w:rPr>
          <w:color w:val="000000"/>
        </w:rPr>
        <w:tab/>
      </w:r>
      <w:r>
        <w:rPr>
          <w:color w:val="000000"/>
        </w:rPr>
        <w:t xml:space="preserve">C. </w:t>
      </w:r>
      <w:r>
        <w:object>
          <v:shape id="_x0000_i109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34" o:title="eqId1985174e05ad371e13cf24d244423da4"/>
            <o:lock v:ext="edit" aspectratio="t"/>
            <w10:wrap type="none"/>
            <w10:anchorlock/>
          </v:shape>
          <o:OLEObject Type="Embed" ProgID="Equation.DSMT4" ShapeID="_x0000_i1092" DrawAspect="Content" ObjectID="_1468075792" r:id="rId137">
            <o:LockedField>false</o:LockedField>
          </o:OLEObject>
        </w:object>
      </w:r>
      <w:r>
        <w:rPr>
          <w:color w:val="000000"/>
        </w:rPr>
        <w:tab/>
      </w:r>
      <w:r>
        <w:rPr>
          <w:color w:val="000000"/>
        </w:rPr>
        <w:t xml:space="preserve">D. </w:t>
      </w:r>
      <w:r>
        <w:object>
          <v:shape id="_x0000_i109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6" o:title="eqId4a2008b78a906cf5ecdfd68432fa9ad1"/>
            <o:lock v:ext="edit" aspectratio="t"/>
            <w10:wrap type="none"/>
            <w10:anchorlock/>
          </v:shape>
          <o:OLEObject Type="Embed" ProgID="Equation.DSMT4" ShapeID="_x0000_i1093" DrawAspect="Content" ObjectID="_1468075793" r:id="rId138">
            <o:LockedField>false</o:LockedField>
          </o:OLEObject>
        </w:object>
      </w:r>
    </w:p>
    <w:p w14:paraId="3DAE16CB">
      <w:pPr>
        <w:spacing w:line="360" w:lineRule="auto"/>
        <w:textAlignment w:val="center"/>
        <w:rPr>
          <w:color w:val="000000"/>
        </w:rPr>
      </w:pPr>
      <w:r>
        <w:rPr>
          <w:color w:val="2E75B6"/>
        </w:rPr>
        <w:t>【答案】</w:t>
      </w:r>
      <w:r>
        <w:rPr>
          <w:color w:val="000000"/>
        </w:rPr>
        <w:t>C</w:t>
      </w:r>
    </w:p>
    <w:p w14:paraId="53FC60A9">
      <w:pPr>
        <w:spacing w:line="360" w:lineRule="auto"/>
        <w:textAlignment w:val="center"/>
        <w:rPr>
          <w:color w:val="000000"/>
        </w:rPr>
      </w:pPr>
      <w:r>
        <w:rPr>
          <w:color w:val="2E75B6"/>
        </w:rPr>
        <w:t>【解析】</w:t>
      </w:r>
    </w:p>
    <w:p w14:paraId="2B0A2661">
      <w:pPr>
        <w:spacing w:line="360" w:lineRule="auto"/>
        <w:jc w:val="left"/>
        <w:textAlignment w:val="center"/>
        <w:rPr>
          <w:color w:val="000000"/>
        </w:rPr>
      </w:pPr>
      <w:r>
        <w:rPr>
          <w:color w:val="000000"/>
        </w:rPr>
        <w:t>【分析】</w:t>
      </w:r>
      <w:r>
        <w:rPr>
          <w:rFonts w:ascii="宋体" w:hAnsi="宋体" w:eastAsia="宋体" w:cs="宋体"/>
          <w:color w:val="000000"/>
        </w:rPr>
        <w:t>本题考查了分数的认识，掌握分数的意义是解答本题的关键．根据分数的意义解答即可．</w:t>
      </w:r>
    </w:p>
    <w:p w14:paraId="17591348">
      <w:pPr>
        <w:spacing w:line="360" w:lineRule="auto"/>
        <w:jc w:val="both"/>
        <w:textAlignment w:val="center"/>
        <w:rPr>
          <w:color w:val="000000"/>
        </w:rPr>
      </w:pPr>
      <w:r>
        <w:rPr>
          <w:color w:val="000000"/>
        </w:rPr>
        <w:t>【详解】</w:t>
      </w:r>
      <w:r>
        <w:rPr>
          <w:rFonts w:ascii="宋体" w:hAnsi="宋体" w:eastAsia="宋体" w:cs="宋体"/>
          <w:color w:val="000000"/>
        </w:rPr>
        <w:t>解：一根</w:t>
      </w:r>
      <w:r>
        <w:rPr>
          <w:rFonts w:ascii="Times New Roman" w:hAnsi="Times New Roman" w:eastAsia="Times New Roman" w:cs="Times New Roman"/>
          <w:color w:val="000000"/>
        </w:rPr>
        <w:t>3</w:t>
      </w:r>
      <w:r>
        <w:rPr>
          <w:rFonts w:ascii="宋体" w:hAnsi="宋体" w:eastAsia="宋体" w:cs="宋体"/>
          <w:color w:val="000000"/>
        </w:rPr>
        <w:t>米长的铁丝平均分成</w:t>
      </w:r>
      <w:r>
        <w:rPr>
          <w:rFonts w:ascii="Times New Roman" w:hAnsi="Times New Roman" w:eastAsia="Times New Roman" w:cs="Times New Roman"/>
          <w:color w:val="000000"/>
        </w:rPr>
        <w:t>7</w:t>
      </w:r>
      <w:r>
        <w:rPr>
          <w:rFonts w:ascii="宋体" w:hAnsi="宋体" w:eastAsia="宋体" w:cs="宋体"/>
          <w:color w:val="000000"/>
        </w:rPr>
        <w:t>段，每一段的长度占全长的</w:t>
      </w:r>
      <w:r>
        <w:object>
          <v:shape id="_x0000_i109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0" o:title="eqId834ec24ffd0b62e2ed99901061c485f5"/>
            <o:lock v:ext="edit" aspectratio="t"/>
            <w10:wrap type="none"/>
            <w10:anchorlock/>
          </v:shape>
          <o:OLEObject Type="Embed" ProgID="Equation.DSMT4" ShapeID="_x0000_i1094" DrawAspect="Content" ObjectID="_1468075794" r:id="rId139">
            <o:LockedField>false</o:LockedField>
          </o:OLEObject>
        </w:object>
      </w:r>
      <w:r>
        <w:rPr>
          <w:color w:val="000000"/>
        </w:rPr>
        <w:t>，</w:t>
      </w:r>
    </w:p>
    <w:p w14:paraId="4F07766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F0DAC82">
      <w:pPr>
        <w:spacing w:line="360" w:lineRule="auto"/>
        <w:jc w:val="left"/>
        <w:textAlignment w:val="center"/>
        <w:rPr>
          <w:color w:val="000000"/>
        </w:rPr>
      </w:pPr>
      <w:r>
        <w:rPr>
          <w:color w:val="000000"/>
        </w:rPr>
        <w:t xml:space="preserve">13. </w:t>
      </w:r>
      <w:r>
        <w:rPr>
          <w:rFonts w:ascii="宋体" w:hAnsi="宋体" w:eastAsia="宋体" w:cs="宋体"/>
          <w:color w:val="000000"/>
        </w:rPr>
        <w:t>甲蛋糕的</w:t>
      </w:r>
      <w:r>
        <w:object>
          <v:shape id="_x0000_i109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18" o:title="eqIdbf31876698721a199c7c53c6b320aa86"/>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和乙蛋糕的</w:t>
      </w:r>
      <w:r>
        <w:object>
          <v:shape id="_x0000_i1096"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43" o:title="eqId6503ca085e3ca5f2ba723b0dd66e210b"/>
            <o:lock v:ext="edit" aspectratio="t"/>
            <w10:wrap type="none"/>
            <w10:anchorlock/>
          </v:shape>
          <o:OLEObject Type="Embed" ProgID="Equation.DSMT4" ShapeID="_x0000_i1096" DrawAspect="Content" ObjectID="_1468075796" r:id="rId142">
            <o:LockedField>false</o:LockedField>
          </o:OLEObject>
        </w:object>
      </w:r>
      <w:r>
        <w:rPr>
          <w:rFonts w:ascii="宋体" w:hAnsi="宋体" w:eastAsia="宋体" w:cs="宋体"/>
          <w:color w:val="000000"/>
        </w:rPr>
        <w:t>比较（　　）</w:t>
      </w:r>
    </w:p>
    <w:p w14:paraId="73F69B8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甲蛋糕的</w:t>
      </w:r>
      <w:r>
        <w:object>
          <v:shape id="_x0000_i109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18" o:title="eqIdbf31876698721a199c7c53c6b320aa86"/>
            <o:lock v:ext="edit" aspectratio="t"/>
            <w10:wrap type="none"/>
            <w10:anchorlock/>
          </v:shape>
          <o:OLEObject Type="Embed" ProgID="Equation.DSMT4" ShapeID="_x0000_i1097" DrawAspect="Content" ObjectID="_1468075797" r:id="rId144">
            <o:LockedField>false</o:LockedField>
          </o:OLEObject>
        </w:object>
      </w:r>
      <w:r>
        <w:rPr>
          <w:rFonts w:ascii="宋体" w:hAnsi="宋体" w:eastAsia="宋体" w:cs="宋体"/>
          <w:color w:val="000000"/>
        </w:rPr>
        <w:t>大</w:t>
      </w:r>
      <w:r>
        <w:rPr>
          <w:color w:val="000000"/>
        </w:rPr>
        <w:tab/>
      </w:r>
      <w:r>
        <w:rPr>
          <w:color w:val="000000"/>
        </w:rPr>
        <w:t xml:space="preserve">B. </w:t>
      </w:r>
      <w:r>
        <w:rPr>
          <w:rFonts w:ascii="宋体" w:hAnsi="宋体" w:eastAsia="宋体" w:cs="宋体"/>
          <w:color w:val="000000"/>
        </w:rPr>
        <w:t>乙蛋糕的</w:t>
      </w:r>
      <w:r>
        <w:object>
          <v:shape id="_x0000_i1098"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43" o:title="eqId6503ca085e3ca5f2ba723b0dd66e210b"/>
            <o:lock v:ext="edit" aspectratio="t"/>
            <w10:wrap type="none"/>
            <w10:anchorlock/>
          </v:shape>
          <o:OLEObject Type="Embed" ProgID="Equation.DSMT4" ShapeID="_x0000_i1098" DrawAspect="Content" ObjectID="_1468075798" r:id="rId145">
            <o:LockedField>false</o:LockedField>
          </o:OLEObject>
        </w:object>
      </w:r>
      <w:r>
        <w:rPr>
          <w:rFonts w:ascii="宋体" w:hAnsi="宋体" w:eastAsia="宋体" w:cs="宋体"/>
          <w:color w:val="000000"/>
        </w:rPr>
        <w:t>大</w:t>
      </w:r>
    </w:p>
    <w:p w14:paraId="2184E7E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一样大</w:t>
      </w:r>
      <w:r>
        <w:rPr>
          <w:color w:val="000000"/>
        </w:rPr>
        <w:tab/>
      </w:r>
      <w:r>
        <w:rPr>
          <w:color w:val="000000"/>
        </w:rPr>
        <w:t xml:space="preserve">D. </w:t>
      </w:r>
      <w:r>
        <w:rPr>
          <w:rFonts w:ascii="宋体" w:hAnsi="宋体" w:eastAsia="宋体" w:cs="宋体"/>
          <w:color w:val="000000"/>
        </w:rPr>
        <w:t>无法比较</w:t>
      </w:r>
    </w:p>
    <w:p w14:paraId="3DB663A5">
      <w:pPr>
        <w:spacing w:line="360" w:lineRule="auto"/>
        <w:textAlignment w:val="center"/>
        <w:rPr>
          <w:color w:val="000000"/>
        </w:rPr>
      </w:pPr>
      <w:r>
        <w:rPr>
          <w:color w:val="2E75B6"/>
        </w:rPr>
        <w:t>【答案】</w:t>
      </w:r>
      <w:r>
        <w:rPr>
          <w:color w:val="000000"/>
        </w:rPr>
        <w:t>D</w:t>
      </w:r>
    </w:p>
    <w:p w14:paraId="5E6CD920">
      <w:pPr>
        <w:spacing w:line="360" w:lineRule="auto"/>
        <w:textAlignment w:val="center"/>
        <w:rPr>
          <w:color w:val="000000"/>
        </w:rPr>
      </w:pPr>
      <w:r>
        <w:rPr>
          <w:color w:val="2E75B6"/>
        </w:rPr>
        <w:t>【解析】</w:t>
      </w:r>
    </w:p>
    <w:p w14:paraId="2514061C">
      <w:pPr>
        <w:spacing w:line="360" w:lineRule="auto"/>
        <w:jc w:val="left"/>
        <w:textAlignment w:val="center"/>
        <w:rPr>
          <w:color w:val="000000"/>
        </w:rPr>
      </w:pPr>
      <w:r>
        <w:rPr>
          <w:color w:val="000000"/>
        </w:rPr>
        <w:t>【分析】</w:t>
      </w:r>
      <w:r>
        <w:rPr>
          <w:rFonts w:ascii="宋体" w:hAnsi="宋体" w:eastAsia="宋体" w:cs="宋体"/>
          <w:color w:val="000000"/>
        </w:rPr>
        <w:t>本题考查了分数的认识，根据分数的意义判断即可，熟练掌握分数的意义是关键．</w:t>
      </w:r>
    </w:p>
    <w:p w14:paraId="364CFAC1">
      <w:pPr>
        <w:spacing w:line="360" w:lineRule="auto"/>
        <w:jc w:val="left"/>
        <w:textAlignment w:val="center"/>
        <w:rPr>
          <w:color w:val="000000"/>
        </w:rPr>
      </w:pPr>
      <w:r>
        <w:rPr>
          <w:color w:val="000000"/>
        </w:rPr>
        <w:t>【详解】</w:t>
      </w:r>
      <w:r>
        <w:rPr>
          <w:rFonts w:ascii="宋体" w:hAnsi="宋体" w:eastAsia="宋体" w:cs="宋体"/>
          <w:color w:val="000000"/>
        </w:rPr>
        <w:t>解：因为不知道甲蛋糕和乙蛋糕的大小，</w:t>
      </w:r>
    </w:p>
    <w:p w14:paraId="75CEDCE5">
      <w:pPr>
        <w:spacing w:line="360" w:lineRule="auto"/>
        <w:jc w:val="left"/>
        <w:textAlignment w:val="center"/>
        <w:rPr>
          <w:color w:val="000000"/>
        </w:rPr>
      </w:pPr>
      <w:r>
        <w:rPr>
          <w:rFonts w:ascii="宋体" w:hAnsi="宋体" w:eastAsia="宋体" w:cs="宋体"/>
          <w:color w:val="000000"/>
        </w:rPr>
        <w:t>所以甲蛋糕的</w:t>
      </w:r>
      <w:r>
        <w:object>
          <v:shape id="_x0000_i109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18" o:title="eqIdbf31876698721a199c7c53c6b320aa86"/>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和乙蛋糕的</w:t>
      </w:r>
      <w:r>
        <w:object>
          <v:shape id="_x0000_i1100"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43" o:title="eqId6503ca085e3ca5f2ba723b0dd66e210b"/>
            <o:lock v:ext="edit" aspectratio="t"/>
            <w10:wrap type="none"/>
            <w10:anchorlock/>
          </v:shape>
          <o:OLEObject Type="Embed" ProgID="Equation.DSMT4" ShapeID="_x0000_i1100" DrawAspect="Content" ObjectID="_1468075800" r:id="rId147">
            <o:LockedField>false</o:LockedField>
          </o:OLEObject>
        </w:object>
      </w:r>
      <w:r>
        <w:rPr>
          <w:rFonts w:ascii="宋体" w:hAnsi="宋体" w:eastAsia="宋体" w:cs="宋体"/>
          <w:color w:val="000000"/>
        </w:rPr>
        <w:t>无法比较．</w:t>
      </w:r>
    </w:p>
    <w:p w14:paraId="740F0E1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3781E3B">
      <w:pPr>
        <w:spacing w:line="360" w:lineRule="auto"/>
        <w:jc w:val="left"/>
        <w:textAlignment w:val="center"/>
        <w:rPr>
          <w:color w:val="000000"/>
        </w:rPr>
      </w:pPr>
      <w:r>
        <w:rPr>
          <w:color w:val="000000"/>
        </w:rPr>
        <w:t xml:space="preserve">14. </w:t>
      </w:r>
      <w:r>
        <w:rPr>
          <w:rFonts w:ascii="宋体" w:hAnsi="宋体" w:eastAsia="宋体" w:cs="宋体"/>
          <w:color w:val="000000"/>
        </w:rPr>
        <w:t>对正整数</w:t>
      </w:r>
      <w:r>
        <w:rPr>
          <w:rFonts w:ascii="Times New Roman" w:hAnsi="Times New Roman" w:eastAsia="Times New Roman" w:cs="Times New Roman"/>
          <w:i/>
          <w:color w:val="000000"/>
        </w:rPr>
        <w:t>a</w: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5pt;width:12.9pt;" o:ole="t" filled="f" o:preferrelative="t" stroked="f" coordsize="21600,21600">
            <v:path/>
            <v:fill on="f" focussize="0,0"/>
            <v:stroke on="f" joinstyle="miter"/>
            <v:imagedata r:id="rId149" o:title="eqId81baf482546f298ba289d723bc21e0c3"/>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n</w:t>
      </w:r>
      <w:r>
        <w:rPr>
          <w:rFonts w:ascii="宋体" w:hAnsi="宋体" w:eastAsia="宋体" w:cs="宋体"/>
          <w:color w:val="000000"/>
        </w:rPr>
        <w:t>个</w:t>
      </w:r>
      <w:r>
        <w:rPr>
          <w:rFonts w:ascii="Times New Roman" w:hAnsi="Times New Roman" w:eastAsia="Times New Roman" w:cs="Times New Roman"/>
          <w:i/>
          <w:color w:val="000000"/>
        </w:rPr>
        <w:t>a</w:t>
      </w:r>
      <w:r>
        <w:rPr>
          <w:rFonts w:ascii="宋体" w:hAnsi="宋体" w:eastAsia="宋体" w:cs="宋体"/>
          <w:color w:val="000000"/>
        </w:rPr>
        <w:t>连乘，如</w:t>
      </w:r>
      <w:r>
        <w:object>
          <v:shape id="_x0000_i110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51" o:title="eqIdcc2d3df37e73a8abea815f37dbb3fff5"/>
            <o:lock v:ext="edit" aspectratio="t"/>
            <w10:wrap type="none"/>
            <w10:anchorlock/>
          </v:shape>
          <o:OLEObject Type="Embed" ProgID="Equation.DSMT4" ShapeID="_x0000_i1102" DrawAspect="Content" ObjectID="_1468075802" r:id="rId150">
            <o:LockedField>false</o:LockedField>
          </o:OLEObject>
        </w:object>
      </w:r>
      <w:r>
        <w:rPr>
          <w:rFonts w:ascii="宋体" w:hAnsi="宋体" w:eastAsia="宋体" w:cs="宋体"/>
          <w:color w:val="000000"/>
        </w:rPr>
        <w:t>时，</w:t>
      </w:r>
      <w:r>
        <w:object>
          <v:shape id="_x0000_i1103"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153" o:title="eqId9b493dcbccd08ce09a96b9bffffbb7b4"/>
            <o:lock v:ext="edit" aspectratio="t"/>
            <w10:wrap type="none"/>
            <w10:anchorlock/>
          </v:shape>
          <o:OLEObject Type="Embed" ProgID="Equation.DSMT4" ShapeID="_x0000_i1103" DrawAspect="Content" ObjectID="_1468075803" r:id="rId152">
            <o:LockedField>false</o:LockedField>
          </o:OLEObject>
        </w:object>
      </w:r>
      <w:r>
        <w:rPr>
          <w:rFonts w:ascii="宋体" w:hAnsi="宋体" w:eastAsia="宋体" w:cs="宋体"/>
          <w:color w:val="000000"/>
        </w:rPr>
        <w:t>，即</w:t>
      </w:r>
      <w:r>
        <w:rPr>
          <w:rFonts w:ascii="Times New Roman" w:hAnsi="Times New Roman" w:eastAsia="Times New Roman" w:cs="Times New Roman"/>
          <w:i/>
          <w:color w:val="000000"/>
        </w:rPr>
        <w:t>a</w:t>
      </w:r>
      <w:r>
        <w:rPr>
          <w:rFonts w:ascii="宋体" w:hAnsi="宋体" w:eastAsia="宋体" w:cs="宋体"/>
          <w:color w:val="000000"/>
        </w:rPr>
        <w:t>的平方，若</w:t>
      </w:r>
      <w:r>
        <w:rPr>
          <w:rFonts w:ascii="Times New Roman" w:hAnsi="Times New Roman" w:eastAsia="Times New Roman" w:cs="Times New Roman"/>
          <w:i/>
          <w:color w:val="000000"/>
        </w:rPr>
        <w:t>a</w:t>
      </w:r>
      <w:r>
        <w:rPr>
          <w:rFonts w:ascii="宋体" w:hAnsi="宋体" w:eastAsia="宋体" w:cs="宋体"/>
          <w:color w:val="000000"/>
        </w:rPr>
        <w:t>的所有因数之积等于</w:t>
      </w:r>
      <w:r>
        <w:rPr>
          <w:rFonts w:ascii="Times New Roman" w:hAnsi="Times New Roman" w:eastAsia="Times New Roman" w:cs="Times New Roman"/>
          <w:i/>
          <w:color w:val="000000"/>
        </w:rPr>
        <w:t>a</w:t>
      </w:r>
      <w:r>
        <w:rPr>
          <w:rFonts w:ascii="宋体" w:hAnsi="宋体" w:eastAsia="宋体" w:cs="宋体"/>
          <w:color w:val="000000"/>
        </w:rPr>
        <w:t>的平方，则称</w:t>
      </w:r>
      <w:r>
        <w:rPr>
          <w:rFonts w:ascii="Times New Roman" w:hAnsi="Times New Roman" w:eastAsia="Times New Roman" w:cs="Times New Roman"/>
          <w:i/>
          <w:color w:val="000000"/>
        </w:rPr>
        <w:t>a</w:t>
      </w:r>
      <w:r>
        <w:rPr>
          <w:rFonts w:ascii="宋体" w:hAnsi="宋体" w:eastAsia="宋体" w:cs="宋体"/>
          <w:color w:val="000000"/>
        </w:rPr>
        <w:t>为完满数，如</w:t>
      </w:r>
      <w:r>
        <w:rPr>
          <w:rFonts w:ascii="Times New Roman" w:hAnsi="Times New Roman" w:eastAsia="Times New Roman" w:cs="Times New Roman"/>
          <w:color w:val="000000"/>
        </w:rPr>
        <w:t>6</w:t>
      </w:r>
      <w:r>
        <w:rPr>
          <w:rFonts w:ascii="宋体" w:hAnsi="宋体" w:eastAsia="宋体" w:cs="宋体"/>
          <w:color w:val="000000"/>
        </w:rPr>
        <w:t>的所有因数为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，因为</w:t>
      </w:r>
      <w:r>
        <w:object>
          <v:shape id="_x0000_i1104"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155" o:title="eqId2a4eccf401bb0c53503d280a937e23e3"/>
            <o:lock v:ext="edit" aspectratio="t"/>
            <w10:wrap type="none"/>
            <w10:anchorlock/>
          </v:shape>
          <o:OLEObject Type="Embed" ProgID="Equation.DSMT4" ShapeID="_x0000_i1104" DrawAspect="Content" ObjectID="_1468075804" r:id="rId154">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6</w:t>
      </w:r>
      <w:r>
        <w:rPr>
          <w:rFonts w:ascii="宋体" w:hAnsi="宋体" w:eastAsia="宋体" w:cs="宋体"/>
          <w:color w:val="000000"/>
        </w:rPr>
        <w:t>是一个完满数，则下列数中是完满数的为（</w:t>
      </w:r>
      <w:r>
        <w:rPr>
          <w:rFonts w:ascii="Times New Roman" w:hAnsi="Times New Roman" w:eastAsia="Times New Roman" w:cs="Times New Roman"/>
          <w:color w:val="000000"/>
        </w:rPr>
        <w:t xml:space="preserve">   </w:t>
      </w:r>
      <w:r>
        <w:rPr>
          <w:rFonts w:ascii="宋体" w:hAnsi="宋体" w:eastAsia="宋体" w:cs="宋体"/>
          <w:color w:val="000000"/>
        </w:rPr>
        <w:t>）</w:t>
      </w:r>
    </w:p>
    <w:p w14:paraId="4938311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color w:val="000000"/>
        </w:rPr>
        <w:tab/>
      </w:r>
      <w:r>
        <w:rPr>
          <w:color w:val="000000"/>
        </w:rPr>
        <w:t xml:space="preserve">B. </w:t>
      </w:r>
      <w:r>
        <w:rPr>
          <w:rFonts w:ascii="Times New Roman" w:hAnsi="Times New Roman" w:eastAsia="Times New Roman" w:cs="Times New Roman"/>
          <w:color w:val="000000"/>
        </w:rPr>
        <w:t>14</w:t>
      </w:r>
      <w:r>
        <w:rPr>
          <w:color w:val="000000"/>
        </w:rPr>
        <w:tab/>
      </w:r>
      <w:r>
        <w:rPr>
          <w:color w:val="000000"/>
        </w:rPr>
        <w:t xml:space="preserve">C. </w:t>
      </w:r>
      <w:r>
        <w:rPr>
          <w:rFonts w:ascii="Times New Roman" w:hAnsi="Times New Roman" w:eastAsia="Times New Roman" w:cs="Times New Roman"/>
          <w:color w:val="000000"/>
        </w:rPr>
        <w:t>16</w:t>
      </w:r>
      <w:r>
        <w:rPr>
          <w:color w:val="000000"/>
        </w:rPr>
        <w:tab/>
      </w:r>
      <w:r>
        <w:rPr>
          <w:color w:val="000000"/>
        </w:rPr>
        <w:t xml:space="preserve">D. </w:t>
      </w:r>
      <w:r>
        <w:rPr>
          <w:rFonts w:ascii="Times New Roman" w:hAnsi="Times New Roman" w:eastAsia="Times New Roman" w:cs="Times New Roman"/>
          <w:color w:val="000000"/>
        </w:rPr>
        <w:t>18</w:t>
      </w:r>
    </w:p>
    <w:p w14:paraId="185E3300">
      <w:pPr>
        <w:spacing w:line="360" w:lineRule="auto"/>
        <w:textAlignment w:val="center"/>
        <w:rPr>
          <w:color w:val="000000"/>
        </w:rPr>
      </w:pPr>
      <w:r>
        <w:rPr>
          <w:color w:val="2E75B6"/>
        </w:rPr>
        <w:t>【答案】</w:t>
      </w:r>
      <w:r>
        <w:rPr>
          <w:color w:val="000000"/>
        </w:rPr>
        <w:t>B</w:t>
      </w:r>
    </w:p>
    <w:p w14:paraId="42F34B96">
      <w:pPr>
        <w:spacing w:line="360" w:lineRule="auto"/>
        <w:textAlignment w:val="center"/>
        <w:rPr>
          <w:color w:val="000000"/>
        </w:rPr>
      </w:pPr>
      <w:r>
        <w:rPr>
          <w:color w:val="2E75B6"/>
        </w:rPr>
        <w:t>【解析】</w:t>
      </w:r>
    </w:p>
    <w:p w14:paraId="609C2199">
      <w:pPr>
        <w:spacing w:line="360" w:lineRule="auto"/>
        <w:jc w:val="both"/>
        <w:textAlignment w:val="center"/>
        <w:rPr>
          <w:color w:val="000000"/>
        </w:rPr>
      </w:pPr>
      <w:r>
        <w:rPr>
          <w:color w:val="000000"/>
        </w:rPr>
        <w:t>【分析】</w:t>
      </w:r>
      <w:r>
        <w:rPr>
          <w:rFonts w:ascii="宋体" w:hAnsi="宋体" w:eastAsia="宋体" w:cs="宋体"/>
          <w:color w:val="000000"/>
        </w:rPr>
        <w:t>本题主要考查了求一个数的因数，根据完满数的定义，需计算各数的所有因数之积，若等于该数的平方，则为完满数，逐一验证选项即可．</w:t>
      </w:r>
    </w:p>
    <w:p w14:paraId="52D8CE2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，所有因数的积为</w:t>
      </w:r>
      <w:r>
        <w:object>
          <v:shape id="_x0000_i1105" o:spt="75" alt="学科网(www.zxxk.com)--教育资源门户，提供试卷、教案、课件、论文、素材以及各类教学资源下载，还有大量而丰富的教学相关资讯！" type="#_x0000_t75" style="height:15.85pt;width:180pt;" o:ole="t" filled="f" o:preferrelative="t" stroked="f" coordsize="21600,21600">
            <v:path/>
            <v:fill on="f" focussize="0,0"/>
            <v:stroke on="f" joinstyle="miter"/>
            <v:imagedata r:id="rId157" o:title="eqId32975b9a3cb4a8c6674b4a8c70afa8f3"/>
            <o:lock v:ext="edit" aspectratio="t"/>
            <w10:wrap type="none"/>
            <w10:anchorlock/>
          </v:shape>
          <o:OLEObject Type="Embed" ProgID="Equation.DSMT4" ShapeID="_x0000_i1105" DrawAspect="Content" ObjectID="_1468075805" r:id="rId156">
            <o:LockedField>false</o:LockedField>
          </o:OLEObject>
        </w:object>
      </w:r>
      <w:r>
        <w:rPr>
          <w:rFonts w:ascii="宋体" w:hAnsi="宋体" w:eastAsia="宋体" w:cs="宋体"/>
          <w:color w:val="000000"/>
        </w:rPr>
        <w:t>，</w:t>
      </w:r>
    </w:p>
    <w:p w14:paraId="1FB15CBB">
      <w:pPr>
        <w:spacing w:line="360" w:lineRule="auto"/>
        <w:jc w:val="left"/>
        <w:textAlignment w:val="center"/>
        <w:rPr>
          <w:color w:val="000000"/>
        </w:rPr>
      </w:pPr>
      <w:r>
        <w:rPr>
          <w:rFonts w:ascii="Times New Roman" w:hAnsi="Times New Roman" w:eastAsia="Times New Roman" w:cs="Times New Roman"/>
          <w:color w:val="000000"/>
        </w:rPr>
        <w:t>∴12</w:t>
      </w:r>
      <w:r>
        <w:rPr>
          <w:rFonts w:ascii="宋体" w:hAnsi="宋体" w:eastAsia="宋体" w:cs="宋体"/>
          <w:color w:val="000000"/>
        </w:rPr>
        <w:t>不是完满数，故此选项不符合题意．</w:t>
      </w:r>
    </w:p>
    <w:p w14:paraId="79C0ED0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，所有因数的积为</w:t>
      </w:r>
      <w:r>
        <w:object>
          <v:shape id="_x0000_i1106" o:spt="75" alt="学科网(www.zxxk.com)--教育资源门户，提供试卷、教案、课件、论文、素材以及各类教学资源下载，还有大量而丰富的教学相关资讯！" type="#_x0000_t75" style="height:15.8pt;width:117.25pt;" o:ole="t" filled="f" o:preferrelative="t" stroked="f" coordsize="21600,21600">
            <v:path/>
            <v:fill on="f" focussize="0,0"/>
            <v:stroke on="f" joinstyle="miter"/>
            <v:imagedata r:id="rId159" o:title="eqId6d1be1a04698088e2acac742d6d6fb01"/>
            <o:lock v:ext="edit" aspectratio="t"/>
            <w10:wrap type="none"/>
            <w10:anchorlock/>
          </v:shape>
          <o:OLEObject Type="Embed" ProgID="Equation.DSMT4" ShapeID="_x0000_i1106" DrawAspect="Content" ObjectID="_1468075806" r:id="rId158">
            <o:LockedField>false</o:LockedField>
          </o:OLEObject>
        </w:object>
      </w:r>
      <w:r>
        <w:rPr>
          <w:rFonts w:ascii="宋体" w:hAnsi="宋体" w:eastAsia="宋体" w:cs="宋体"/>
          <w:color w:val="000000"/>
        </w:rPr>
        <w:t>，</w:t>
      </w:r>
    </w:p>
    <w:p w14:paraId="46AE8390">
      <w:pPr>
        <w:spacing w:line="360" w:lineRule="auto"/>
        <w:jc w:val="left"/>
        <w:textAlignment w:val="center"/>
        <w:rPr>
          <w:color w:val="000000"/>
        </w:rPr>
      </w:pPr>
      <w:r>
        <w:rPr>
          <w:rFonts w:ascii="Times New Roman" w:hAnsi="Times New Roman" w:eastAsia="Times New Roman" w:cs="Times New Roman"/>
          <w:color w:val="000000"/>
        </w:rPr>
        <w:t>∴14</w:t>
      </w:r>
      <w:r>
        <w:rPr>
          <w:rFonts w:ascii="宋体" w:hAnsi="宋体" w:eastAsia="宋体" w:cs="宋体"/>
          <w:color w:val="000000"/>
        </w:rPr>
        <w:t>是完满数，故此选项符合题意．</w:t>
      </w:r>
    </w:p>
    <w:p w14:paraId="2858076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，所有因数的积为</w:t>
      </w:r>
      <w:r>
        <w:object>
          <v:shape id="_x0000_i1107" o:spt="75" alt="学科网(www.zxxk.com)--教育资源门户，提供试卷、教案、课件、论文、素材以及各类教学资源下载，还有大量而丰富的教学相关资讯！" type="#_x0000_t75" style="height:15.8pt;width:169.1pt;" o:ole="t" filled="f" o:preferrelative="t" stroked="f" coordsize="21600,21600">
            <v:path/>
            <v:fill on="f" focussize="0,0"/>
            <v:stroke on="f" joinstyle="miter"/>
            <v:imagedata r:id="rId161" o:title="eqId82e093acda52e0ee0031bc21e51357c5"/>
            <o:lock v:ext="edit" aspectratio="t"/>
            <w10:wrap type="none"/>
            <w10:anchorlock/>
          </v:shape>
          <o:OLEObject Type="Embed" ProgID="Equation.DSMT4" ShapeID="_x0000_i1107" DrawAspect="Content" ObjectID="_1468075807" r:id="rId160">
            <o:LockedField>false</o:LockedField>
          </o:OLEObject>
        </w:object>
      </w:r>
      <w:r>
        <w:rPr>
          <w:rFonts w:ascii="宋体" w:hAnsi="宋体" w:eastAsia="宋体" w:cs="宋体"/>
          <w:color w:val="000000"/>
        </w:rPr>
        <w:t>，</w:t>
      </w:r>
    </w:p>
    <w:p w14:paraId="698A963A">
      <w:pPr>
        <w:spacing w:line="360" w:lineRule="auto"/>
        <w:jc w:val="left"/>
        <w:textAlignment w:val="center"/>
        <w:rPr>
          <w:color w:val="000000"/>
        </w:rPr>
      </w:pPr>
      <w:r>
        <w:rPr>
          <w:rFonts w:ascii="Times New Roman" w:hAnsi="Times New Roman" w:eastAsia="Times New Roman" w:cs="Times New Roman"/>
          <w:color w:val="000000"/>
        </w:rPr>
        <w:t>∴16</w:t>
      </w:r>
      <w:r>
        <w:rPr>
          <w:rFonts w:ascii="宋体" w:hAnsi="宋体" w:eastAsia="宋体" w:cs="宋体"/>
          <w:color w:val="000000"/>
        </w:rPr>
        <w:t>不是完满数，故此选项不符合题意．</w:t>
      </w:r>
    </w:p>
    <w:p w14:paraId="6B3CE42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，所有因数的积为</w:t>
      </w:r>
      <w:r>
        <w:object>
          <v:shape id="_x0000_i1108" o:spt="75" alt="学科网(www.zxxk.com)--教育资源门户，提供试卷、教案、课件、论文、素材以及各类教学资源下载，还有大量而丰富的教学相关资讯！" type="#_x0000_t75" style="height:15.8pt;width:184.9pt;" o:ole="t" filled="f" o:preferrelative="t" stroked="f" coordsize="21600,21600">
            <v:path/>
            <v:fill on="f" focussize="0,0"/>
            <v:stroke on="f" joinstyle="miter"/>
            <v:imagedata r:id="rId163" o:title="eqId03b9588bde34f90b1f9107eb798ce44d"/>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w:t>
      </w:r>
    </w:p>
    <w:p w14:paraId="4D5D9376">
      <w:pPr>
        <w:spacing w:line="360" w:lineRule="auto"/>
        <w:jc w:val="left"/>
        <w:textAlignment w:val="center"/>
        <w:rPr>
          <w:color w:val="000000"/>
        </w:rPr>
      </w:pPr>
      <w:r>
        <w:rPr>
          <w:rFonts w:ascii="Times New Roman" w:hAnsi="Times New Roman" w:eastAsia="Times New Roman" w:cs="Times New Roman"/>
          <w:color w:val="000000"/>
        </w:rPr>
        <w:t>∴18</w:t>
      </w:r>
      <w:r>
        <w:rPr>
          <w:rFonts w:ascii="宋体" w:hAnsi="宋体" w:eastAsia="宋体" w:cs="宋体"/>
          <w:color w:val="000000"/>
        </w:rPr>
        <w:t>不是完满数，故此选项不符合题意．</w:t>
      </w:r>
    </w:p>
    <w:p w14:paraId="7DF24CD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438E3FD">
      <w:pPr>
        <w:spacing w:line="360" w:lineRule="auto"/>
        <w:jc w:val="both"/>
        <w:textAlignment w:val="center"/>
        <w:rPr>
          <w:color w:val="000000"/>
        </w:rPr>
      </w:pPr>
      <w:r>
        <w:rPr>
          <w:rFonts w:ascii="宋体" w:hAnsi="宋体" w:eastAsia="宋体" w:cs="宋体"/>
          <w:b/>
          <w:color w:val="000000"/>
          <w:sz w:val="24"/>
        </w:rPr>
        <w:t>三、填空（共</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9</w:t>
      </w:r>
      <w:r>
        <w:rPr>
          <w:rFonts w:ascii="宋体" w:hAnsi="宋体" w:eastAsia="宋体" w:cs="宋体"/>
          <w:b/>
          <w:color w:val="000000"/>
          <w:sz w:val="24"/>
        </w:rPr>
        <w:t>、</w:t>
      </w:r>
      <w:r>
        <w:rPr>
          <w:rFonts w:ascii="Times New Roman" w:hAnsi="Times New Roman" w:eastAsia="Times New Roman" w:cs="Times New Roman"/>
          <w:b/>
          <w:color w:val="000000"/>
          <w:sz w:val="24"/>
        </w:rPr>
        <w:t>10</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11-22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1EED014E">
      <w:pPr>
        <w:spacing w:line="360" w:lineRule="auto"/>
        <w:jc w:val="both"/>
        <w:textAlignment w:val="center"/>
        <w:rPr>
          <w:color w:val="000000"/>
        </w:rPr>
      </w:pPr>
      <w:r>
        <w:rPr>
          <w:color w:val="000000"/>
        </w:rPr>
        <w:t xml:space="preserve">15. </w:t>
      </w:r>
      <w:r>
        <w:rPr>
          <w:rFonts w:ascii="宋体" w:hAnsi="宋体" w:eastAsia="宋体" w:cs="宋体"/>
          <w:color w:val="000000"/>
        </w:rPr>
        <w:t>将</w:t>
      </w:r>
      <w:r>
        <w:rPr>
          <w:rFonts w:ascii="Times New Roman" w:hAnsi="Times New Roman" w:eastAsia="Times New Roman" w:cs="Times New Roman"/>
          <w:color w:val="000000"/>
        </w:rPr>
        <w:t>36</w:t>
      </w:r>
      <w:r>
        <w:rPr>
          <w:rFonts w:ascii="宋体" w:hAnsi="宋体" w:eastAsia="宋体" w:cs="宋体"/>
          <w:color w:val="000000"/>
        </w:rPr>
        <w:t>写成两个素数相加的形式：</w:t>
      </w:r>
      <w:r>
        <w:object>
          <v:shape id="_x0000_i110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5" o:title="eqId5268dc48b1a5d8999deae7a6bf21a75b"/>
            <o:lock v:ext="edit" aspectratio="t"/>
            <w10:wrap type="none"/>
            <w10:anchorlock/>
          </v:shape>
          <o:OLEObject Type="Embed" ProgID="Equation.DSMT4" ShapeID="_x0000_i1109" DrawAspect="Content" ObjectID="_1468075809" r:id="rId164">
            <o:LockedField>false</o:LockedField>
          </o:OLEObject>
        </w:object>
      </w:r>
      <w:r>
        <w:rPr>
          <w:rFonts w:ascii="Times New Roman" w:hAnsi="Times New Roman" w:eastAsia="Times New Roman" w:cs="Times New Roman"/>
          <w:color w:val="000000"/>
        </w:rPr>
        <w:t xml:space="preserve"> </w:t>
      </w:r>
      <w:r>
        <w:rPr>
          <w:color w:val="000000"/>
        </w:rPr>
        <w:t>________________．</w:t>
      </w:r>
      <w:r>
        <w:rPr>
          <w:rFonts w:ascii="宋体" w:hAnsi="宋体" w:eastAsia="宋体" w:cs="宋体"/>
          <w:color w:val="000000"/>
        </w:rPr>
        <w:t>（写出一种即可）</w:t>
      </w:r>
    </w:p>
    <w:p w14:paraId="5AE2C20A">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67" o:title="eqId0127baf91d7e33ac66f81c723d6cab2b"/>
            <o:lock v:ext="edit" aspectratio="t"/>
            <w10:wrap type="none"/>
            <w10:anchorlock/>
          </v:shape>
          <o:OLEObject Type="Embed" ProgID="Equation.DSMT4" ShapeID="_x0000_i1110" DrawAspect="Content" ObjectID="_1468075810" r:id="rId166">
            <o:LockedField>false</o:LockedField>
          </o:OLEObject>
        </w:object>
      </w:r>
      <w:r>
        <w:rPr>
          <w:rFonts w:ascii="宋体" w:hAnsi="宋体" w:eastAsia="宋体" w:cs="宋体"/>
          <w:color w:val="000000"/>
        </w:rPr>
        <w:t>（答案不唯一）</w:t>
      </w:r>
    </w:p>
    <w:p w14:paraId="36EB9226">
      <w:pPr>
        <w:spacing w:line="360" w:lineRule="auto"/>
        <w:textAlignment w:val="center"/>
        <w:rPr>
          <w:color w:val="000000"/>
        </w:rPr>
      </w:pPr>
      <w:r>
        <w:rPr>
          <w:color w:val="2E75B6"/>
        </w:rPr>
        <w:t>【解析】</w:t>
      </w:r>
    </w:p>
    <w:p w14:paraId="7BFC0E94">
      <w:pPr>
        <w:spacing w:line="360" w:lineRule="auto"/>
        <w:jc w:val="left"/>
        <w:textAlignment w:val="center"/>
        <w:rPr>
          <w:color w:val="000000"/>
        </w:rPr>
      </w:pPr>
      <w:r>
        <w:rPr>
          <w:color w:val="000000"/>
        </w:rPr>
        <w:t>【分析】</w:t>
      </w:r>
      <w:r>
        <w:rPr>
          <w:rFonts w:ascii="宋体" w:hAnsi="宋体" w:eastAsia="宋体" w:cs="宋体"/>
          <w:color w:val="000000"/>
        </w:rPr>
        <w:t>本题考查素数的定义，理解素数的定义是解题关键，素数是只能被</w:t>
      </w:r>
      <w:r>
        <w:rPr>
          <w:rFonts w:ascii="Times New Roman" w:hAnsi="Times New Roman" w:eastAsia="Times New Roman" w:cs="Times New Roman"/>
          <w:color w:val="000000"/>
        </w:rPr>
        <w:t>1</w:t>
      </w:r>
      <w:r>
        <w:rPr>
          <w:rFonts w:ascii="宋体" w:hAnsi="宋体" w:eastAsia="宋体" w:cs="宋体"/>
          <w:color w:val="000000"/>
        </w:rPr>
        <w:t>或者自己整除的自然数，然后求解即可．</w:t>
      </w:r>
    </w:p>
    <w:p w14:paraId="4AF71C0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1"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169" o:title="eqIdf66e2e794601374c9c2058fa8340814e"/>
            <o:lock v:ext="edit" aspectratio="t"/>
            <w10:wrap type="none"/>
            <w10:anchorlock/>
          </v:shape>
          <o:OLEObject Type="Embed" ProgID="Equation.DSMT4" ShapeID="_x0000_i1111" DrawAspect="Content" ObjectID="_1468075811" r:id="rId168">
            <o:LockedField>false</o:LockedField>
          </o:OLEObject>
        </w:object>
      </w:r>
      <w:r>
        <w:rPr>
          <w:rFonts w:ascii="宋体" w:hAnsi="宋体" w:eastAsia="宋体" w:cs="宋体"/>
          <w:color w:val="000000"/>
        </w:rPr>
        <w:t>，</w:t>
      </w:r>
    </w:p>
    <w:p w14:paraId="51F94EDD">
      <w:pPr>
        <w:spacing w:line="360" w:lineRule="auto"/>
        <w:jc w:val="left"/>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67" o:title="eqId0127baf91d7e33ac66f81c723d6cab2b"/>
            <o:lock v:ext="edit" aspectratio="t"/>
            <w10:wrap type="none"/>
            <w10:anchorlock/>
          </v:shape>
          <o:OLEObject Type="Embed" ProgID="Equation.DSMT4" ShapeID="_x0000_i1112" DrawAspect="Content" ObjectID="_1468075812" r:id="rId170">
            <o:LockedField>false</o:LockedField>
          </o:OLEObject>
        </w:object>
      </w:r>
      <w:r>
        <w:rPr>
          <w:rFonts w:ascii="宋体" w:hAnsi="宋体" w:eastAsia="宋体" w:cs="宋体"/>
          <w:color w:val="000000"/>
        </w:rPr>
        <w:t>（答案不唯一）．</w:t>
      </w:r>
    </w:p>
    <w:p w14:paraId="0F7215E7">
      <w:pPr>
        <w:spacing w:line="360" w:lineRule="auto"/>
        <w:jc w:val="left"/>
        <w:textAlignment w:val="center"/>
        <w:rPr>
          <w:color w:val="000000"/>
        </w:rPr>
      </w:pPr>
      <w:r>
        <w:rPr>
          <w:color w:val="000000"/>
        </w:rPr>
        <w:t xml:space="preserve">16. </w:t>
      </w:r>
      <w:r>
        <w:rPr>
          <w:rFonts w:ascii="宋体" w:hAnsi="宋体" w:eastAsia="宋体" w:cs="宋体"/>
          <w:color w:val="000000"/>
        </w:rPr>
        <w:t>分解素因数：</w:t>
      </w:r>
      <w:r>
        <w:object>
          <v:shape id="_x0000_i1113"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72" o:title="eqId46ef0aff7bed6307ec9b202e66d91463"/>
            <o:lock v:ext="edit" aspectratio="t"/>
            <w10:wrap type="none"/>
            <w10:anchorlock/>
          </v:shape>
          <o:OLEObject Type="Embed" ProgID="Equation.DSMT4" ShapeID="_x0000_i1113" DrawAspect="Content" ObjectID="_1468075813" r:id="rId171">
            <o:LockedField>false</o:LockedField>
          </o:OLEObject>
        </w:object>
      </w:r>
      <w:r>
        <w:rPr>
          <w:rFonts w:ascii="Times New Roman" w:hAnsi="Times New Roman" w:eastAsia="Times New Roman" w:cs="Times New Roman"/>
          <w:color w:val="000000"/>
        </w:rPr>
        <w:t xml:space="preserve"> </w:t>
      </w:r>
      <w:r>
        <w:rPr>
          <w:color w:val="000000"/>
        </w:rPr>
        <w:t>____________</w:t>
      </w:r>
      <w:r>
        <w:rPr>
          <w:rFonts w:ascii="Times New Roman" w:hAnsi="Times New Roman" w:eastAsia="Times New Roman" w:cs="Times New Roman"/>
          <w:color w:val="000000"/>
        </w:rPr>
        <w:t>.</w:t>
      </w:r>
    </w:p>
    <w:p w14:paraId="221050EC">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174" o:title="eqId5c92601a3af8ad39e2ce5dc19578298a"/>
            <o:lock v:ext="edit" aspectratio="t"/>
            <w10:wrap type="none"/>
            <w10:anchorlock/>
          </v:shape>
          <o:OLEObject Type="Embed" ProgID="Equation.DSMT4" ShapeID="_x0000_i1114" DrawAspect="Content" ObjectID="_1468075814" r:id="rId173">
            <o:LockedField>false</o:LockedField>
          </o:OLEObject>
        </w:object>
      </w:r>
    </w:p>
    <w:p w14:paraId="4D2723E3">
      <w:pPr>
        <w:spacing w:line="360" w:lineRule="auto"/>
        <w:textAlignment w:val="center"/>
        <w:rPr>
          <w:color w:val="000000"/>
        </w:rPr>
      </w:pPr>
      <w:r>
        <w:rPr>
          <w:color w:val="2E75B6"/>
        </w:rPr>
        <w:t>【解析】</w:t>
      </w:r>
    </w:p>
    <w:p w14:paraId="4CDBC152">
      <w:pPr>
        <w:spacing w:line="360" w:lineRule="auto"/>
        <w:jc w:val="left"/>
        <w:textAlignment w:val="center"/>
        <w:rPr>
          <w:color w:val="000000"/>
        </w:rPr>
      </w:pPr>
      <w:r>
        <w:rPr>
          <w:color w:val="000000"/>
        </w:rPr>
        <w:t>【分析】</w:t>
      </w:r>
      <w:r>
        <w:rPr>
          <w:rFonts w:ascii="宋体" w:hAnsi="宋体" w:eastAsia="宋体" w:cs="宋体"/>
          <w:color w:val="000000"/>
        </w:rPr>
        <w:t>本题主要考查了分解素因数，分解素因数就是把一个合数用素因数相乘的形式表示出来，根据有理数的乘法法则进行判断即可，解题时注意：把一个合数用素因数相乘的形式表示出来，叫做分解素因数．</w:t>
      </w:r>
    </w:p>
    <w:p w14:paraId="3EF8A9C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5"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76" o:title="eqIdbf763a8aa4867d8d31555a46eae65fc3"/>
            <o:lock v:ext="edit" aspectratio="t"/>
            <w10:wrap type="none"/>
            <w10:anchorlock/>
          </v:shape>
          <o:OLEObject Type="Embed" ProgID="Equation.DSMT4" ShapeID="_x0000_i1115" DrawAspect="Content" ObjectID="_1468075815" r:id="rId175">
            <o:LockedField>false</o:LockedField>
          </o:OLEObject>
        </w:object>
      </w:r>
      <w:r>
        <w:rPr>
          <w:rFonts w:ascii="宋体" w:hAnsi="宋体" w:eastAsia="宋体" w:cs="宋体"/>
          <w:color w:val="000000"/>
        </w:rPr>
        <w:t>，</w:t>
      </w:r>
    </w:p>
    <w:p w14:paraId="478D91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84</w:t>
      </w:r>
      <w:r>
        <w:rPr>
          <w:rFonts w:ascii="宋体" w:hAnsi="宋体" w:eastAsia="宋体" w:cs="宋体"/>
          <w:color w:val="000000"/>
        </w:rPr>
        <w:t>分解素因素可得：</w:t>
      </w:r>
      <w:r>
        <w:object>
          <v:shape id="_x0000_i1116"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174" o:title="eqId5c92601a3af8ad39e2ce5dc19578298a"/>
            <o:lock v:ext="edit" aspectratio="t"/>
            <w10:wrap type="none"/>
            <w10:anchorlock/>
          </v:shape>
          <o:OLEObject Type="Embed" ProgID="Equation.DSMT4" ShapeID="_x0000_i1116" DrawAspect="Content" ObjectID="_1468075816" r:id="rId177">
            <o:LockedField>false</o:LockedField>
          </o:OLEObject>
        </w:object>
      </w:r>
      <w:r>
        <w:rPr>
          <w:rFonts w:ascii="宋体" w:hAnsi="宋体" w:eastAsia="宋体" w:cs="宋体"/>
          <w:color w:val="000000"/>
        </w:rPr>
        <w:t>，</w:t>
      </w:r>
    </w:p>
    <w:p w14:paraId="44D18452">
      <w:pPr>
        <w:spacing w:line="360" w:lineRule="auto"/>
        <w:jc w:val="left"/>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174" o:title="eqId5c92601a3af8ad39e2ce5dc19578298a"/>
            <o:lock v:ext="edit" aspectratio="t"/>
            <w10:wrap type="none"/>
            <w10:anchorlock/>
          </v:shape>
          <o:OLEObject Type="Embed" ProgID="Equation.DSMT4" ShapeID="_x0000_i1117" DrawAspect="Content" ObjectID="_1468075817" r:id="rId178">
            <o:LockedField>false</o:LockedField>
          </o:OLEObject>
        </w:object>
      </w:r>
      <w:r>
        <w:rPr>
          <w:rFonts w:ascii="宋体" w:hAnsi="宋体" w:eastAsia="宋体" w:cs="宋体"/>
          <w:color w:val="000000"/>
        </w:rPr>
        <w:t>．</w:t>
      </w:r>
    </w:p>
    <w:p w14:paraId="5725DBC7">
      <w:pPr>
        <w:spacing w:line="360" w:lineRule="auto"/>
        <w:jc w:val="left"/>
        <w:textAlignment w:val="center"/>
        <w:rPr>
          <w:color w:val="000000"/>
        </w:rPr>
      </w:pPr>
      <w:r>
        <w:rPr>
          <w:color w:val="000000"/>
        </w:rPr>
        <w:t xml:space="preserve">17. </w:t>
      </w:r>
      <w:r>
        <w:rPr>
          <w:rFonts w:ascii="宋体" w:hAnsi="宋体" w:eastAsia="宋体" w:cs="宋体"/>
          <w:color w:val="000000"/>
        </w:rPr>
        <w:t>如果</w:t>
      </w:r>
      <w:r>
        <w:object>
          <v:shape id="_x0000_i1118"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80" o:title="eqId152f655268e00a702d9358b105e0f050"/>
            <o:lock v:ext="edit" aspectratio="t"/>
            <w10:wrap type="none"/>
            <w10:anchorlock/>
          </v:shape>
          <o:OLEObject Type="Embed" ProgID="Equation.DSMT4" ShapeID="_x0000_i1118" DrawAspect="Content" ObjectID="_1468075818" r:id="rId179">
            <o:LockedField>false</o:LockedField>
          </o:OLEObject>
        </w:object>
      </w:r>
      <w:r>
        <w:rPr>
          <w:rFonts w:ascii="宋体" w:hAnsi="宋体" w:eastAsia="宋体" w:cs="宋体"/>
          <w:color w:val="000000"/>
        </w:rPr>
        <w:t>，那么分母</w:t>
      </w:r>
      <w:r>
        <w:rPr>
          <w:rFonts w:ascii="Times New Roman" w:hAnsi="Times New Roman" w:eastAsia="Times New Roman" w:cs="Times New Roman"/>
          <w:color w:val="000000"/>
        </w:rPr>
        <w:t>□</w:t>
      </w:r>
      <w:r>
        <w:rPr>
          <w:rFonts w:ascii="宋体" w:hAnsi="宋体" w:eastAsia="宋体" w:cs="宋体"/>
          <w:color w:val="000000"/>
        </w:rPr>
        <w:t>中应填入</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w:t>
      </w:r>
    </w:p>
    <w:p w14:paraId="0169859F">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5E3FF651">
      <w:pPr>
        <w:spacing w:line="360" w:lineRule="auto"/>
        <w:textAlignment w:val="center"/>
        <w:rPr>
          <w:color w:val="000000"/>
        </w:rPr>
      </w:pPr>
      <w:r>
        <w:rPr>
          <w:color w:val="2E75B6"/>
        </w:rPr>
        <w:t>【解析】</w:t>
      </w:r>
    </w:p>
    <w:p w14:paraId="336BF72A">
      <w:pPr>
        <w:spacing w:line="360" w:lineRule="auto"/>
        <w:jc w:val="left"/>
        <w:textAlignment w:val="center"/>
        <w:rPr>
          <w:color w:val="000000"/>
        </w:rPr>
      </w:pPr>
      <w:r>
        <w:rPr>
          <w:color w:val="000000"/>
        </w:rPr>
        <w:t>【分析】</w:t>
      </w:r>
      <w:r>
        <w:rPr>
          <w:rFonts w:ascii="宋体" w:hAnsi="宋体" w:eastAsia="宋体" w:cs="宋体"/>
          <w:color w:val="000000"/>
        </w:rPr>
        <w:t>本题考查了分数的基本性质，熟练掌握分数的基本性质是关键</w:t>
      </w:r>
      <w:r>
        <w:rPr>
          <w:rFonts w:ascii="Times New Roman" w:hAnsi="Times New Roman" w:eastAsia="Times New Roman" w:cs="Times New Roman"/>
          <w:color w:val="000000"/>
        </w:rPr>
        <w:t>.</w:t>
      </w:r>
    </w:p>
    <w:p w14:paraId="1E554F7A">
      <w:pPr>
        <w:spacing w:line="360" w:lineRule="auto"/>
        <w:jc w:val="left"/>
        <w:textAlignment w:val="center"/>
        <w:rPr>
          <w:color w:val="000000"/>
        </w:rPr>
      </w:pPr>
      <w:r>
        <w:rPr>
          <w:color w:val="000000"/>
        </w:rPr>
        <w:t>【详解】</w:t>
      </w:r>
      <w:r>
        <w:rPr>
          <w:rFonts w:ascii="宋体" w:hAnsi="宋体" w:eastAsia="宋体" w:cs="宋体"/>
          <w:color w:val="000000"/>
        </w:rPr>
        <w:t>根据分数的基本性质计算即可</w:t>
      </w:r>
      <w:r>
        <w:rPr>
          <w:rFonts w:ascii="Times New Roman" w:hAnsi="Times New Roman" w:eastAsia="Times New Roman" w:cs="Times New Roman"/>
          <w:color w:val="000000"/>
        </w:rPr>
        <w:t>.</w:t>
      </w:r>
    </w:p>
    <w:p w14:paraId="6C190BFE">
      <w:pPr>
        <w:spacing w:line="360" w:lineRule="auto"/>
        <w:jc w:val="left"/>
        <w:textAlignment w:val="center"/>
        <w:rPr>
          <w:color w:val="000000"/>
        </w:rPr>
      </w:pPr>
      <w:r>
        <w:rPr>
          <w:rFonts w:ascii="宋体" w:hAnsi="宋体" w:eastAsia="宋体" w:cs="宋体"/>
          <w:color w:val="000000"/>
        </w:rPr>
        <w:t>解：</w:t>
      </w:r>
      <w:r>
        <w:object>
          <v:shape id="_x0000_i1119" o:spt="75" alt="学科网(www.zxxk.com)--教育资源门户，提供试卷、教案、课件、论文、素材以及各类教学资源下载，还有大量而丰富的教学相关资讯！" type="#_x0000_t75" style="height:30.85pt;width:46.1pt;" o:ole="t" filled="f" o:preferrelative="t" stroked="f" coordsize="21600,21600">
            <v:path/>
            <v:fill on="f" focussize="0,0"/>
            <v:stroke on="f" joinstyle="miter"/>
            <v:imagedata r:id="rId182" o:title="eqId39b13f78fd40a98f4eb609a5d436b083"/>
            <o:lock v:ext="edit" aspectratio="t"/>
            <w10:wrap type="none"/>
            <w10:anchorlock/>
          </v:shape>
          <o:OLEObject Type="Embed" ProgID="Equation.DSMT4" ShapeID="_x0000_i1119" DrawAspect="Content" ObjectID="_1468075819" r:id="rId181">
            <o:LockedField>false</o:LockedField>
          </o:OLEObject>
        </w:object>
      </w:r>
      <w:r>
        <w:rPr>
          <w:rFonts w:ascii="宋体" w:hAnsi="宋体" w:eastAsia="宋体" w:cs="宋体"/>
          <w:color w:val="000000"/>
        </w:rPr>
        <w:t>，</w:t>
      </w:r>
    </w:p>
    <w:p w14:paraId="15468C6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分母</w:t>
      </w:r>
      <w:r>
        <w:rPr>
          <w:rFonts w:ascii="Times New Roman" w:hAnsi="Times New Roman" w:eastAsia="Times New Roman" w:cs="Times New Roman"/>
          <w:color w:val="000000"/>
        </w:rPr>
        <w:t>□</w:t>
      </w:r>
      <w:r>
        <w:rPr>
          <w:rFonts w:ascii="宋体" w:hAnsi="宋体" w:eastAsia="宋体" w:cs="宋体"/>
          <w:color w:val="000000"/>
        </w:rPr>
        <w:t>中应填入</w:t>
      </w:r>
      <w:r>
        <w:object>
          <v:shape id="_x0000_i112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84" o:title="eqId91bedb67533dd2c9a77b07e5f42fa2dd"/>
            <o:lock v:ext="edit" aspectratio="t"/>
            <w10:wrap type="none"/>
            <w10:anchorlock/>
          </v:shape>
          <o:OLEObject Type="Embed" ProgID="Equation.DSMT4" ShapeID="_x0000_i1120" DrawAspect="Content" ObjectID="_1468075820" r:id="rId183">
            <o:LockedField>false</o:LockedField>
          </o:OLEObject>
        </w:object>
      </w:r>
    </w:p>
    <w:p w14:paraId="4F8815C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p>
    <w:p w14:paraId="4570FB59">
      <w:pPr>
        <w:spacing w:line="360" w:lineRule="auto"/>
        <w:jc w:val="left"/>
        <w:textAlignment w:val="center"/>
        <w:rPr>
          <w:color w:val="000000"/>
        </w:rPr>
      </w:pPr>
      <w:r>
        <w:rPr>
          <w:color w:val="000000"/>
        </w:rPr>
        <w:t xml:space="preserve">18. </w:t>
      </w:r>
      <w:r>
        <w:rPr>
          <w:rFonts w:ascii="宋体" w:hAnsi="宋体" w:eastAsia="宋体" w:cs="宋体"/>
          <w:color w:val="000000"/>
        </w:rPr>
        <w:t>分数</w:t>
      </w:r>
      <w:r>
        <w:object>
          <v:shape id="_x0000_i112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86" o:title="eqId1f5cb4f7a40bdad8b7527ef93f61599f"/>
            <o:lock v:ext="edit" aspectratio="t"/>
            <w10:wrap type="none"/>
            <w10:anchorlock/>
          </v:shape>
          <o:OLEObject Type="Embed" ProgID="Equation.DSMT4" ShapeID="_x0000_i1121" DrawAspect="Content" ObjectID="_1468075821" r:id="rId185">
            <o:LockedField>false</o:LockedField>
          </o:OLEObject>
        </w:object>
      </w:r>
      <w:r>
        <w:rPr>
          <w:rFonts w:ascii="宋体" w:hAnsi="宋体" w:eastAsia="宋体" w:cs="宋体"/>
          <w:color w:val="000000"/>
        </w:rPr>
        <w:t>中有</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个</w:t>
      </w:r>
      <w:r>
        <w:object>
          <v:shape id="_x0000_i112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8" o:title="eqId4dac452fbb5ef6dd653e7fbbef639484"/>
            <o:lock v:ext="edit" aspectratio="t"/>
            <w10:wrap type="none"/>
            <w10:anchorlock/>
          </v:shape>
          <o:OLEObject Type="Embed" ProgID="Equation.DSMT4" ShapeID="_x0000_i1122" DrawAspect="Content" ObjectID="_1468075822" r:id="rId187">
            <o:LockedField>false</o:LockedField>
          </o:OLEObject>
        </w:object>
      </w:r>
      <w:r>
        <w:rPr>
          <w:color w:val="000000"/>
        </w:rPr>
        <w:t>．</w:t>
      </w:r>
    </w:p>
    <w:p w14:paraId="71BC2F08">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90" o:title="eqId2d0b71b8d2c183154221f717ce09077b"/>
            <o:lock v:ext="edit" aspectratio="t"/>
            <w10:wrap type="none"/>
            <w10:anchorlock/>
          </v:shape>
          <o:OLEObject Type="Embed" ProgID="Equation.DSMT4" ShapeID="_x0000_i1123" DrawAspect="Content" ObjectID="_1468075823" r:id="rId189">
            <o:LockedField>false</o:LockedField>
          </o:OLEObject>
        </w:object>
      </w:r>
    </w:p>
    <w:p w14:paraId="10D5F7DD">
      <w:pPr>
        <w:spacing w:line="360" w:lineRule="auto"/>
        <w:textAlignment w:val="center"/>
        <w:rPr>
          <w:color w:val="000000"/>
        </w:rPr>
      </w:pPr>
      <w:r>
        <w:rPr>
          <w:color w:val="2E75B6"/>
        </w:rPr>
        <w:t>【解析】</w:t>
      </w:r>
    </w:p>
    <w:p w14:paraId="59894AC7">
      <w:pPr>
        <w:spacing w:line="360" w:lineRule="auto"/>
        <w:jc w:val="left"/>
        <w:textAlignment w:val="center"/>
        <w:rPr>
          <w:color w:val="000000"/>
        </w:rPr>
      </w:pPr>
      <w:r>
        <w:rPr>
          <w:color w:val="000000"/>
        </w:rPr>
        <w:t>【分析】</w:t>
      </w:r>
      <w:r>
        <w:rPr>
          <w:rFonts w:ascii="宋体" w:hAnsi="宋体" w:eastAsia="宋体" w:cs="宋体"/>
          <w:color w:val="000000"/>
        </w:rPr>
        <w:t>本题考查了分数的认识，熟练掌握分数的意义是关键．把带分数化为假分数判断即可．</w:t>
      </w:r>
    </w:p>
    <w:p w14:paraId="1965180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24" o:spt="75" alt="学科网(www.zxxk.com)--教育资源门户，提供试卷、教案、课件、论文、素材以及各类教学资源下载，还有大量而丰富的教学相关资讯！" type="#_x0000_t75" style="height:32.1pt;width:49.85pt;" o:ole="t" filled="f" o:preferrelative="t" stroked="f" coordsize="21600,21600">
            <v:path/>
            <v:fill on="f" focussize="0,0"/>
            <v:stroke on="f" joinstyle="miter"/>
            <v:imagedata r:id="rId192" o:title="eqId77d1ecdc16fe52b3cb0b8b5fac8c8ef8"/>
            <o:lock v:ext="edit" aspectratio="t"/>
            <w10:wrap type="none"/>
            <w10:anchorlock/>
          </v:shape>
          <o:OLEObject Type="Embed" ProgID="Equation.DSMT4" ShapeID="_x0000_i1124" DrawAspect="Content" ObjectID="_1468075824" r:id="rId191">
            <o:LockedField>false</o:LockedField>
          </o:OLEObject>
        </w:object>
      </w:r>
      <w:r>
        <w:rPr>
          <w:rFonts w:ascii="宋体" w:hAnsi="宋体" w:eastAsia="宋体" w:cs="宋体"/>
          <w:color w:val="000000"/>
        </w:rPr>
        <w:t>，</w:t>
      </w:r>
    </w:p>
    <w:p w14:paraId="2A00E7E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分数</w:t>
      </w:r>
      <w:r>
        <w:object>
          <v:shape id="_x0000_i112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86" o:title="eqId1f5cb4f7a40bdad8b7527ef93f61599f"/>
            <o:lock v:ext="edit" aspectratio="t"/>
            <w10:wrap type="none"/>
            <w10:anchorlock/>
          </v:shape>
          <o:OLEObject Type="Embed" ProgID="Equation.DSMT4" ShapeID="_x0000_i1125" DrawAspect="Content" ObjectID="_1468075825" r:id="rId193">
            <o:LockedField>false</o:LockedField>
          </o:OLEObject>
        </w:object>
      </w:r>
      <w:r>
        <w:rPr>
          <w:rFonts w:ascii="宋体" w:hAnsi="宋体" w:eastAsia="宋体" w:cs="宋体"/>
          <w:color w:val="000000"/>
        </w:rPr>
        <w:t>中有</w:t>
      </w:r>
      <w:r>
        <w:object>
          <v:shape id="_x0000_i112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90" o:title="eqId2d0b71b8d2c183154221f717ce09077b"/>
            <o:lock v:ext="edit" aspectratio="t"/>
            <w10:wrap type="none"/>
            <w10:anchorlock/>
          </v:shape>
          <o:OLEObject Type="Embed" ProgID="Equation.DSMT4" ShapeID="_x0000_i1126" DrawAspect="Content" ObjectID="_1468075826" r:id="rId194">
            <o:LockedField>false</o:LockedField>
          </o:OLEObject>
        </w:object>
      </w:r>
      <w:r>
        <w:rPr>
          <w:rFonts w:ascii="宋体" w:hAnsi="宋体" w:eastAsia="宋体" w:cs="宋体"/>
          <w:color w:val="000000"/>
        </w:rPr>
        <w:t>个</w:t>
      </w:r>
      <w:r>
        <w:object>
          <v:shape id="_x0000_i112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8" o:title="eqId4dac452fbb5ef6dd653e7fbbef639484"/>
            <o:lock v:ext="edit" aspectratio="t"/>
            <w10:wrap type="none"/>
            <w10:anchorlock/>
          </v:shape>
          <o:OLEObject Type="Embed" ProgID="Equation.DSMT4" ShapeID="_x0000_i1127" DrawAspect="Content" ObjectID="_1468075827" r:id="rId195">
            <o:LockedField>false</o:LockedField>
          </o:OLEObject>
        </w:object>
      </w:r>
      <w:r>
        <w:rPr>
          <w:color w:val="000000"/>
        </w:rPr>
        <w:t>．</w:t>
      </w:r>
    </w:p>
    <w:p w14:paraId="26A78878">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90" o:title="eqId2d0b71b8d2c183154221f717ce09077b"/>
            <o:lock v:ext="edit" aspectratio="t"/>
            <w10:wrap type="none"/>
            <w10:anchorlock/>
          </v:shape>
          <o:OLEObject Type="Embed" ProgID="Equation.DSMT4" ShapeID="_x0000_i1128" DrawAspect="Content" ObjectID="_1468075828" r:id="rId196">
            <o:LockedField>false</o:LockedField>
          </o:OLEObject>
        </w:object>
      </w:r>
    </w:p>
    <w:p w14:paraId="10AE2903">
      <w:pPr>
        <w:spacing w:line="360" w:lineRule="auto"/>
        <w:jc w:val="both"/>
        <w:textAlignment w:val="center"/>
        <w:rPr>
          <w:color w:val="000000"/>
        </w:rPr>
      </w:pPr>
      <w:r>
        <w:rPr>
          <w:color w:val="000000"/>
        </w:rPr>
        <w:t xml:space="preserve">19. </w:t>
      </w:r>
      <w:r>
        <w:rPr>
          <w:rFonts w:ascii="宋体" w:hAnsi="宋体" w:eastAsia="宋体" w:cs="宋体"/>
          <w:color w:val="000000"/>
        </w:rPr>
        <w:t>张师傅</w:t>
      </w:r>
      <w:r>
        <w:object>
          <v:shape id="_x0000_i112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18" o:title="eqIdbf31876698721a199c7c53c6b320aa86"/>
            <o:lock v:ext="edit" aspectratio="t"/>
            <w10:wrap type="none"/>
            <w10:anchorlock/>
          </v:shape>
          <o:OLEObject Type="Embed" ProgID="Equation.DSMT4" ShapeID="_x0000_i1129" DrawAspect="Content" ObjectID="_1468075829" r:id="rId197">
            <o:LockedField>false</o:LockedField>
          </o:OLEObject>
        </w:object>
      </w:r>
      <w:r>
        <w:rPr>
          <w:rFonts w:ascii="宋体" w:hAnsi="宋体" w:eastAsia="宋体" w:cs="宋体"/>
          <w:color w:val="000000"/>
        </w:rPr>
        <w:t>小时做</w:t>
      </w:r>
      <w:r>
        <w:rPr>
          <w:rFonts w:ascii="Times New Roman" w:hAnsi="Times New Roman" w:eastAsia="Times New Roman" w:cs="Times New Roman"/>
          <w:color w:val="000000"/>
        </w:rPr>
        <w:t>30</w:t>
      </w:r>
      <w:r>
        <w:rPr>
          <w:rFonts w:ascii="宋体" w:hAnsi="宋体" w:eastAsia="宋体" w:cs="宋体"/>
          <w:color w:val="000000"/>
        </w:rPr>
        <w:t>个零件，他做一个零件要</w:t>
      </w:r>
      <w:r>
        <w:rPr>
          <w:rFonts w:ascii="Times New Roman" w:hAnsi="Times New Roman" w:eastAsia="Times New Roman" w:cs="Times New Roman"/>
          <w:color w:val="000000"/>
        </w:rPr>
        <w:t xml:space="preserve"> </w:t>
      </w:r>
      <w:r>
        <w:rPr>
          <w:color w:val="000000"/>
        </w:rPr>
        <w:t>___________________</w:t>
      </w:r>
      <w:r>
        <w:rPr>
          <w:rFonts w:ascii="宋体" w:hAnsi="宋体" w:eastAsia="宋体" w:cs="宋体"/>
          <w:color w:val="000000"/>
        </w:rPr>
        <w:t>小时．</w:t>
      </w:r>
    </w:p>
    <w:p w14:paraId="7FB9DFDF">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99" o:title="eqIdd721b76fffa907bd5aecfd73080c9bb4"/>
            <o:lock v:ext="edit" aspectratio="t"/>
            <w10:wrap type="none"/>
            <w10:anchorlock/>
          </v:shape>
          <o:OLEObject Type="Embed" ProgID="Equation.DSMT4" ShapeID="_x0000_i1130" DrawAspect="Content" ObjectID="_1468075830" r:id="rId198">
            <o:LockedField>false</o:LockedField>
          </o:OLEObject>
        </w:object>
      </w:r>
    </w:p>
    <w:p w14:paraId="581F1BCE">
      <w:pPr>
        <w:spacing w:line="360" w:lineRule="auto"/>
        <w:textAlignment w:val="center"/>
        <w:rPr>
          <w:color w:val="000000"/>
        </w:rPr>
      </w:pPr>
      <w:r>
        <w:rPr>
          <w:color w:val="2E75B6"/>
        </w:rPr>
        <w:t>【解析】</w:t>
      </w:r>
    </w:p>
    <w:p w14:paraId="487B5C5A">
      <w:pPr>
        <w:spacing w:line="360" w:lineRule="auto"/>
        <w:jc w:val="left"/>
        <w:textAlignment w:val="center"/>
        <w:rPr>
          <w:color w:val="000000"/>
        </w:rPr>
      </w:pPr>
      <w:r>
        <w:rPr>
          <w:color w:val="000000"/>
        </w:rPr>
        <w:t>【分析】</w:t>
      </w:r>
      <w:r>
        <w:rPr>
          <w:rFonts w:ascii="宋体" w:hAnsi="宋体" w:eastAsia="宋体" w:cs="宋体"/>
          <w:color w:val="000000"/>
        </w:rPr>
        <w:t>本题考查分数除法的应用，熟练掌握相关的知识点是解题的关键．根据题意进行列式计算即可．</w:t>
      </w:r>
    </w:p>
    <w:p w14:paraId="78DC83B0">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31"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201" o:title="eqIdcaadd59a4307dd333d52623bed21c6c5"/>
            <o:lock v:ext="edit" aspectratio="t"/>
            <w10:wrap type="none"/>
            <w10:anchorlock/>
          </v:shape>
          <o:OLEObject Type="Embed" ProgID="Equation.DSMT4" ShapeID="_x0000_i1131" DrawAspect="Content" ObjectID="_1468075831" r:id="rId200">
            <o:LockedField>false</o:LockedField>
          </o:OLEObject>
        </w:object>
      </w:r>
    </w:p>
    <w:p w14:paraId="3AA48855">
      <w:pPr>
        <w:spacing w:line="360" w:lineRule="auto"/>
        <w:jc w:val="left"/>
        <w:textAlignment w:val="center"/>
        <w:rPr>
          <w:color w:val="000000"/>
        </w:rPr>
      </w:pPr>
      <w:r>
        <w:rPr>
          <w:rFonts w:ascii="宋体" w:hAnsi="宋体" w:eastAsia="宋体" w:cs="宋体"/>
          <w:color w:val="000000"/>
        </w:rPr>
        <w:t>则做一个零件要</w:t>
      </w:r>
      <w:r>
        <w:object>
          <v:shape id="_x0000_i113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03" o:title="eqId25deb21500f7f75e6be1535e495d955a"/>
            <o:lock v:ext="edit" aspectratio="t"/>
            <w10:wrap type="none"/>
            <w10:anchorlock/>
          </v:shape>
          <o:OLEObject Type="Embed" ProgID="Equation.DSMT4" ShapeID="_x0000_i1132" DrawAspect="Content" ObjectID="_1468075832" r:id="rId202">
            <o:LockedField>false</o:LockedField>
          </o:OLEObject>
        </w:object>
      </w:r>
      <w:r>
        <w:rPr>
          <w:color w:val="000000"/>
        </w:rPr>
        <w:t>小时，</w:t>
      </w:r>
    </w:p>
    <w:p w14:paraId="7269C3EA">
      <w:pPr>
        <w:spacing w:line="360" w:lineRule="auto"/>
        <w:jc w:val="both"/>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03" o:title="eqId25deb21500f7f75e6be1535e495d955a"/>
            <o:lock v:ext="edit" aspectratio="t"/>
            <w10:wrap type="none"/>
            <w10:anchorlock/>
          </v:shape>
          <o:OLEObject Type="Embed" ProgID="Equation.DSMT4" ShapeID="_x0000_i1133" DrawAspect="Content" ObjectID="_1468075833" r:id="rId204">
            <o:LockedField>false</o:LockedField>
          </o:OLEObject>
        </w:object>
      </w:r>
      <w:r>
        <w:rPr>
          <w:color w:val="000000"/>
        </w:rPr>
        <w:t>．</w:t>
      </w:r>
    </w:p>
    <w:p w14:paraId="32D92654">
      <w:pPr>
        <w:spacing w:line="360" w:lineRule="auto"/>
        <w:jc w:val="both"/>
        <w:textAlignment w:val="center"/>
        <w:rPr>
          <w:color w:val="000000"/>
        </w:rPr>
      </w:pPr>
      <w:r>
        <w:rPr>
          <w:color w:val="000000"/>
        </w:rPr>
        <w:t xml:space="preserve">20. </w:t>
      </w:r>
      <w:r>
        <w:rPr>
          <w:rFonts w:ascii="宋体" w:hAnsi="宋体" w:eastAsia="宋体" w:cs="宋体"/>
          <w:color w:val="000000"/>
        </w:rPr>
        <w:t>已知某商品原价</w:t>
      </w:r>
      <w:r>
        <w:rPr>
          <w:rFonts w:ascii="Times New Roman" w:hAnsi="Times New Roman" w:eastAsia="Times New Roman" w:cs="Times New Roman"/>
          <w:i/>
          <w:color w:val="000000"/>
        </w:rPr>
        <w:t>x</w:t>
      </w:r>
      <w:r>
        <w:rPr>
          <w:rFonts w:ascii="宋体" w:hAnsi="宋体" w:eastAsia="宋体" w:cs="宋体"/>
          <w:color w:val="000000"/>
        </w:rPr>
        <w:t>元，现在比原来涨价了</w:t>
      </w:r>
      <w:r>
        <w:object>
          <v:shape id="_x0000_i113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06" o:title="eqIdb624e6d456c5aa077dfd00ada3a311d4"/>
            <o:lock v:ext="edit" aspectratio="t"/>
            <w10:wrap type="none"/>
            <w10:anchorlock/>
          </v:shape>
          <o:OLEObject Type="Embed" ProgID="Equation.DSMT4" ShapeID="_x0000_i1134" DrawAspect="Content" ObjectID="_1468075834" r:id="rId205">
            <o:LockedField>false</o:LockedField>
          </o:OLEObject>
        </w:object>
      </w:r>
      <w:r>
        <w:rPr>
          <w:rFonts w:ascii="宋体" w:hAnsi="宋体" w:eastAsia="宋体" w:cs="宋体"/>
          <w:color w:val="000000"/>
        </w:rPr>
        <w:t>，那么现价</w:t>
      </w:r>
      <w:r>
        <w:rPr>
          <w:color w:val="000000"/>
        </w:rPr>
        <w:t>__________</w:t>
      </w:r>
      <w:r>
        <w:rPr>
          <w:rFonts w:ascii="Times New Roman" w:hAnsi="Times New Roman" w:eastAsia="Times New Roman" w:cs="Times New Roman"/>
          <w:i/>
          <w:color w:val="000000"/>
        </w:rPr>
        <w:t xml:space="preserve"> </w:t>
      </w:r>
      <w:r>
        <w:rPr>
          <w:rFonts w:ascii="宋体" w:hAnsi="宋体" w:eastAsia="宋体" w:cs="宋体"/>
          <w:color w:val="000000"/>
        </w:rPr>
        <w:t>元．</w:t>
      </w:r>
    </w:p>
    <w:p w14:paraId="4F7D299C">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08" o:title="eqId19c36d1c79b3e0f41b8383c8a79eda92"/>
            <o:lock v:ext="edit" aspectratio="t"/>
            <w10:wrap type="none"/>
            <w10:anchorlock/>
          </v:shape>
          <o:OLEObject Type="Embed" ProgID="Equation.DSMT4" ShapeID="_x0000_i1135" DrawAspect="Content" ObjectID="_1468075835" r:id="rId207">
            <o:LockedField>false</o:LockedField>
          </o:OLEObject>
        </w:object>
      </w:r>
    </w:p>
    <w:p w14:paraId="7099F1E1">
      <w:pPr>
        <w:spacing w:line="360" w:lineRule="auto"/>
        <w:textAlignment w:val="center"/>
        <w:rPr>
          <w:color w:val="000000"/>
        </w:rPr>
      </w:pPr>
      <w:r>
        <w:rPr>
          <w:color w:val="2E75B6"/>
        </w:rPr>
        <w:t>【解析】</w:t>
      </w:r>
    </w:p>
    <w:p w14:paraId="4A28ACB8">
      <w:pPr>
        <w:spacing w:line="360" w:lineRule="auto"/>
        <w:jc w:val="both"/>
        <w:textAlignment w:val="center"/>
        <w:rPr>
          <w:color w:val="000000"/>
        </w:rPr>
      </w:pPr>
      <w:r>
        <w:rPr>
          <w:color w:val="000000"/>
        </w:rPr>
        <w:t>【分析】</w:t>
      </w:r>
      <w:r>
        <w:rPr>
          <w:rFonts w:ascii="宋体" w:hAnsi="宋体" w:eastAsia="宋体" w:cs="宋体"/>
          <w:color w:val="000000"/>
        </w:rPr>
        <w:t>本题考查分数混合运算的应用，理解题意是解题的关键．把原价看作单位</w:t>
      </w:r>
      <w:r>
        <w:rPr>
          <w:rFonts w:ascii="Times New Roman" w:hAnsi="Times New Roman" w:eastAsia="Times New Roman" w:cs="Times New Roman"/>
          <w:color w:val="000000"/>
        </w:rPr>
        <w:t>1</w:t>
      </w:r>
      <w:r>
        <w:rPr>
          <w:rFonts w:ascii="宋体" w:hAnsi="宋体" w:eastAsia="宋体" w:cs="宋体"/>
          <w:color w:val="000000"/>
        </w:rPr>
        <w:t>，则现价是原价的</w:t>
      </w:r>
      <w:r>
        <w:rPr>
          <w:rFonts w:ascii="Times New Roman" w:hAnsi="Times New Roman" w:eastAsia="Times New Roman" w:cs="Times New Roman"/>
          <w:color w:val="000000"/>
        </w:rPr>
        <w:t xml:space="preserve"> </w:t>
      </w:r>
      <w:r>
        <w:object>
          <v:shape id="_x0000_i1136" o:spt="75" alt="学科网(www.zxxk.com)--教育资源门户，提供试卷、教案、课件、论文、素材以及各类教学资源下载，还有大量而丰富的教学相关资讯！" type="#_x0000_t75" style="height:31.95pt;width:31pt;" o:ole="t" filled="f" o:preferrelative="t" stroked="f" coordsize="21600,21600">
            <v:path/>
            <v:fill on="f" focussize="0,0"/>
            <v:stroke on="f" joinstyle="miter"/>
            <v:imagedata r:id="rId210" o:title="eqId45ab1bac4d9bd36bd2530ae04db3d6fb"/>
            <o:lock v:ext="edit" aspectratio="t"/>
            <w10:wrap type="none"/>
            <w10:anchorlock/>
          </v:shape>
          <o:OLEObject Type="Embed" ProgID="Equation.DSMT4" ShapeID="_x0000_i1136" DrawAspect="Content" ObjectID="_1468075836" r:id="rId209">
            <o:LockedField>false</o:LockedField>
          </o:OLEObject>
        </w:object>
      </w:r>
      <w:r>
        <w:rPr>
          <w:rFonts w:ascii="宋体" w:hAnsi="宋体" w:eastAsia="宋体" w:cs="宋体"/>
          <w:color w:val="000000"/>
        </w:rPr>
        <w:t>，根据分数乘法的意义，现价是</w:t>
      </w:r>
      <w:r>
        <w:object>
          <v:shape id="_x0000_i1137" o:spt="75" alt="学科网(www.zxxk.com)--教育资源门户，提供试卷、教案、课件、论文、素材以及各类教学资源下载，还有大量而丰富的教学相关资讯！" type="#_x0000_t75" style="height:34pt;width:53.4pt;" o:ole="t" filled="f" o:preferrelative="t" stroked="f" coordsize="21600,21600">
            <v:path/>
            <v:fill on="f" focussize="0,0"/>
            <v:stroke on="f" joinstyle="miter"/>
            <v:imagedata r:id="rId212" o:title="eqId0f909d88aefd2c766790dbcd273516fb"/>
            <o:lock v:ext="edit" aspectratio="t"/>
            <w10:wrap type="none"/>
            <w10:anchorlock/>
          </v:shape>
          <o:OLEObject Type="Embed" ProgID="Equation.DSMT4" ShapeID="_x0000_i1137" DrawAspect="Content" ObjectID="_1468075837" r:id="rId211">
            <o:LockedField>false</o:LockedField>
          </o:OLEObject>
        </w:object>
      </w:r>
      <w:r>
        <w:rPr>
          <w:rFonts w:ascii="宋体" w:hAnsi="宋体" w:eastAsia="宋体" w:cs="宋体"/>
          <w:color w:val="000000"/>
        </w:rPr>
        <w:t>元即可求解．</w:t>
      </w:r>
    </w:p>
    <w:p w14:paraId="1FDCE4C2">
      <w:pPr>
        <w:spacing w:line="360" w:lineRule="auto"/>
        <w:jc w:val="both"/>
        <w:textAlignment w:val="center"/>
        <w:rPr>
          <w:color w:val="000000"/>
        </w:rPr>
      </w:pPr>
      <w:r>
        <w:rPr>
          <w:color w:val="000000"/>
        </w:rPr>
        <w:t>【详解】</w:t>
      </w:r>
      <w:r>
        <w:rPr>
          <w:rFonts w:ascii="宋体" w:hAnsi="宋体" w:eastAsia="宋体" w:cs="宋体"/>
          <w:color w:val="000000"/>
        </w:rPr>
        <w:t>解：根据题意得：现价</w:t>
      </w:r>
      <w:r>
        <w:rPr>
          <w:rFonts w:ascii="宋体" w:hAnsi="宋体" w:eastAsia="宋体" w:cs="宋体"/>
          <w:color w:val="000000"/>
          <w:position w:val="0"/>
        </w:rPr>
        <w:drawing>
          <wp:inline distT="0" distB="0" distL="114300" distR="114300">
            <wp:extent cx="158750" cy="190500"/>
            <wp:effectExtent l="0" t="0" r="12700" b="0"/>
            <wp:docPr id="574025467" name="图片 574025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025467" name="图片 574025467"/>
                    <pic:cNvPicPr>
                      <a:picLocks noChangeAspect="1"/>
                    </pic:cNvPicPr>
                  </pic:nvPicPr>
                  <pic:blipFill>
                    <a:blip r:embed="rId21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34pt;width:109.2pt;" o:ole="t" filled="f" o:preferrelative="t" stroked="f" coordsize="21600,21600">
            <v:path/>
            <v:fill on="f" focussize="0,0"/>
            <v:stroke on="f" joinstyle="miter"/>
            <v:imagedata r:id="rId215" o:title="eqId178a763ab43d02666eb8e281ed7377e9"/>
            <o:lock v:ext="edit" aspectratio="t"/>
            <w10:wrap type="none"/>
            <w10:anchorlock/>
          </v:shape>
          <o:OLEObject Type="Embed" ProgID="Equation.DSMT4" ShapeID="_x0000_i1138" DrawAspect="Content" ObjectID="_1468075838" r:id="rId214">
            <o:LockedField>false</o:LockedField>
          </o:OLEObject>
        </w:object>
      </w:r>
      <w:r>
        <w:rPr>
          <w:rFonts w:ascii="宋体" w:hAnsi="宋体" w:eastAsia="宋体" w:cs="宋体"/>
          <w:color w:val="000000"/>
        </w:rPr>
        <w:t>（元）．</w:t>
      </w:r>
    </w:p>
    <w:p w14:paraId="3CEB356F">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139" o:spt="75" alt="学科网(www.zxxk.com)--教育资源门户，提供试卷、教案、课件、论文、素材以及各类教学资源下载，还有大量而丰富的教学相关资讯！" type="#_x0000_t75" style="height:31.2pt;width:19.2pt;" o:ole="t" filled="f" o:preferrelative="t" stroked="f" coordsize="21600,21600">
            <v:path/>
            <v:fill on="f" focussize="0,0"/>
            <v:stroke on="f" joinstyle="miter"/>
            <v:imagedata r:id="rId217" o:title="eqIddac09cd4aadf2037b6a95356a9390b02"/>
            <o:lock v:ext="edit" aspectratio="t"/>
            <w10:wrap type="none"/>
            <w10:anchorlock/>
          </v:shape>
          <o:OLEObject Type="Embed" ProgID="Equation.DSMT4" ShapeID="_x0000_i1139" DrawAspect="Content" ObjectID="_1468075839" r:id="rId216">
            <o:LockedField>false</o:LockedField>
          </o:OLEObject>
        </w:object>
      </w:r>
      <w:r>
        <w:rPr>
          <w:rFonts w:ascii="宋体" w:hAnsi="宋体" w:eastAsia="宋体" w:cs="宋体"/>
          <w:color w:val="000000"/>
        </w:rPr>
        <w:t>．</w:t>
      </w:r>
    </w:p>
    <w:p w14:paraId="4F28FB9A">
      <w:pPr>
        <w:spacing w:line="360" w:lineRule="auto"/>
        <w:jc w:val="both"/>
        <w:textAlignment w:val="center"/>
        <w:rPr>
          <w:color w:val="000000"/>
        </w:rPr>
      </w:pPr>
      <w:r>
        <w:rPr>
          <w:color w:val="000000"/>
        </w:rPr>
        <w:t xml:space="preserve">21. </w:t>
      </w:r>
      <w:r>
        <w:rPr>
          <w:rFonts w:ascii="宋体" w:hAnsi="宋体" w:eastAsia="宋体" w:cs="宋体"/>
          <w:color w:val="000000"/>
        </w:rPr>
        <w:t>在数轴上，到原点的距离等于</w:t>
      </w:r>
      <w:r>
        <w:object>
          <v:shape id="_x0000_i1140"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19" o:title="eqId533a7b702ada1dd80123e4041271d521"/>
            <o:lock v:ext="edit" aspectratio="t"/>
            <w10:wrap type="none"/>
            <w10:anchorlock/>
          </v:shape>
          <o:OLEObject Type="Embed" ProgID="Equation.DSMT4" ShapeID="_x0000_i1140" DrawAspect="Content" ObjectID="_1468075840" r:id="rId218">
            <o:LockedField>false</o:LockedField>
          </o:OLEObject>
        </w:object>
      </w:r>
      <w:r>
        <w:rPr>
          <w:rFonts w:ascii="宋体" w:hAnsi="宋体" w:eastAsia="宋体" w:cs="宋体"/>
          <w:color w:val="000000"/>
        </w:rPr>
        <w:t>个单位长度的点所表示的有理数是</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w:t>
      </w:r>
    </w:p>
    <w:p w14:paraId="72DFAED6">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21" o:title="eqId236c333098b90e8dbfce692d0dc469f3"/>
            <o:lock v:ext="edit" aspectratio="t"/>
            <w10:wrap type="none"/>
            <w10:anchorlock/>
          </v:shape>
          <o:OLEObject Type="Embed" ProgID="Equation.DSMT4" ShapeID="_x0000_i1141" DrawAspect="Content" ObjectID="_1468075841" r:id="rId220">
            <o:LockedField>false</o:LockedField>
          </o:OLEObject>
        </w:object>
      </w:r>
    </w:p>
    <w:p w14:paraId="2E64B2E1">
      <w:pPr>
        <w:spacing w:line="360" w:lineRule="auto"/>
        <w:textAlignment w:val="center"/>
        <w:rPr>
          <w:color w:val="000000"/>
        </w:rPr>
      </w:pPr>
      <w:r>
        <w:rPr>
          <w:color w:val="2E75B6"/>
        </w:rPr>
        <w:t>【解析】</w:t>
      </w:r>
    </w:p>
    <w:p w14:paraId="78F95CCA">
      <w:pPr>
        <w:spacing w:line="360" w:lineRule="auto"/>
        <w:jc w:val="both"/>
        <w:textAlignment w:val="center"/>
        <w:rPr>
          <w:color w:val="000000"/>
        </w:rPr>
      </w:pPr>
      <w:r>
        <w:rPr>
          <w:color w:val="000000"/>
        </w:rPr>
        <w:t>【分析】</w:t>
      </w:r>
      <w:r>
        <w:rPr>
          <w:rFonts w:ascii="宋体" w:hAnsi="宋体" w:eastAsia="宋体" w:cs="宋体"/>
          <w:color w:val="000000"/>
        </w:rPr>
        <w:t>本题考查了数轴上的点表示有理数；根据题意结合数轴上的点的位置，即可求解</w:t>
      </w:r>
      <w:r>
        <w:rPr>
          <w:rFonts w:ascii="Times New Roman" w:hAnsi="Times New Roman" w:eastAsia="Times New Roman" w:cs="Times New Roman"/>
          <w:color w:val="000000"/>
        </w:rPr>
        <w:t>.</w:t>
      </w:r>
    </w:p>
    <w:p w14:paraId="77C03AAB">
      <w:pPr>
        <w:spacing w:line="360" w:lineRule="auto"/>
        <w:jc w:val="both"/>
        <w:textAlignment w:val="center"/>
        <w:rPr>
          <w:color w:val="000000"/>
        </w:rPr>
      </w:pPr>
      <w:r>
        <w:rPr>
          <w:color w:val="000000"/>
        </w:rPr>
        <w:t>【详解】</w:t>
      </w:r>
      <w:r>
        <w:rPr>
          <w:rFonts w:ascii="宋体" w:hAnsi="宋体" w:eastAsia="宋体" w:cs="宋体"/>
          <w:color w:val="000000"/>
        </w:rPr>
        <w:t>解：到原点的距离等于</w:t>
      </w:r>
      <w:r>
        <w:object>
          <v:shape id="_x0000_i114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19" o:title="eqId533a7b702ada1dd80123e4041271d521"/>
            <o:lock v:ext="edit" aspectratio="t"/>
            <w10:wrap type="none"/>
            <w10:anchorlock/>
          </v:shape>
          <o:OLEObject Type="Embed" ProgID="Equation.DSMT4" ShapeID="_x0000_i1142" DrawAspect="Content" ObjectID="_1468075842" r:id="rId222">
            <o:LockedField>false</o:LockedField>
          </o:OLEObject>
        </w:object>
      </w:r>
      <w:r>
        <w:rPr>
          <w:rFonts w:ascii="宋体" w:hAnsi="宋体" w:eastAsia="宋体" w:cs="宋体"/>
          <w:color w:val="000000"/>
        </w:rPr>
        <w:t>个单位长度的点所表示的有理数是</w:t>
      </w:r>
      <w:r>
        <w:object>
          <v:shape id="_x0000_i114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21" o:title="eqId236c333098b90e8dbfce692d0dc469f3"/>
            <o:lock v:ext="edit" aspectratio="t"/>
            <w10:wrap type="none"/>
            <w10:anchorlock/>
          </v:shape>
          <o:OLEObject Type="Embed" ProgID="Equation.DSMT4" ShapeID="_x0000_i1143" DrawAspect="Content" ObjectID="_1468075843" r:id="rId223">
            <o:LockedField>false</o:LockedField>
          </o:OLEObject>
        </w:object>
      </w:r>
      <w:r>
        <w:rPr>
          <w:rFonts w:ascii="宋体" w:hAnsi="宋体" w:eastAsia="宋体" w:cs="宋体"/>
          <w:color w:val="000000"/>
        </w:rPr>
        <w:t>，</w:t>
      </w:r>
    </w:p>
    <w:p w14:paraId="79D47D56">
      <w:pPr>
        <w:spacing w:line="360" w:lineRule="auto"/>
        <w:jc w:val="both"/>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21" o:title="eqId236c333098b90e8dbfce692d0dc469f3"/>
            <o:lock v:ext="edit" aspectratio="t"/>
            <w10:wrap type="none"/>
            <w10:anchorlock/>
          </v:shape>
          <o:OLEObject Type="Embed" ProgID="Equation.DSMT4" ShapeID="_x0000_i1144" DrawAspect="Content" ObjectID="_1468075844" r:id="rId224">
            <o:LockedField>false</o:LockedField>
          </o:OLEObject>
        </w:object>
      </w:r>
      <w:r>
        <w:rPr>
          <w:rFonts w:ascii="宋体" w:hAnsi="宋体" w:eastAsia="宋体" w:cs="宋体"/>
          <w:color w:val="000000"/>
        </w:rPr>
        <w:t>．</w:t>
      </w:r>
    </w:p>
    <w:p w14:paraId="715A8286">
      <w:pPr>
        <w:spacing w:line="360" w:lineRule="auto"/>
        <w:jc w:val="both"/>
        <w:textAlignment w:val="center"/>
        <w:rPr>
          <w:color w:val="000000"/>
        </w:rPr>
      </w:pPr>
      <w:r>
        <w:rPr>
          <w:color w:val="000000"/>
        </w:rPr>
        <w:t xml:space="preserve">22.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是三个非零自然数，且</w:t>
      </w:r>
      <w:r>
        <w:object>
          <v:shape id="_x0000_i1145" o:spt="75" alt="学科网(www.zxxk.com)--教育资源门户，提供试卷、教案、课件、论文、素材以及各类教学资源下载，还有大量而丰富的教学相关资讯！" type="#_x0000_t75" style="height:31pt;width:103pt;" o:ole="t" filled="f" o:preferrelative="t" stroked="f" coordsize="21600,21600">
            <v:path/>
            <v:fill on="f" focussize="0,0"/>
            <v:stroke on="f" joinstyle="miter"/>
            <v:imagedata r:id="rId226" o:title="eqId28816bce6d846b15ad37353f38ff1fc7"/>
            <o:lock v:ext="edit" aspectratio="t"/>
            <w10:wrap type="none"/>
            <w10:anchorlock/>
          </v:shape>
          <o:OLEObject Type="Embed" ProgID="Equation.DSMT4" ShapeID="_x0000_i1145" DrawAspect="Content" ObjectID="_1468075845" r:id="rId225">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按照从小到大的顺序用“</w:t>
      </w:r>
      <w:r>
        <w:object>
          <v:shape id="_x0000_i114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28" o:title="eqId4ff7942da6c3fc4005256fb1458557c0"/>
            <o:lock v:ext="edit" aspectratio="t"/>
            <w10:wrap type="none"/>
            <w10:anchorlock/>
          </v:shape>
          <o:OLEObject Type="Embed" ProgID="Equation.DSMT4" ShapeID="_x0000_i1146" DrawAspect="Content" ObjectID="_1468075846" r:id="rId227">
            <o:LockedField>false</o:LockedField>
          </o:OLEObject>
        </w:object>
      </w:r>
      <w:r>
        <w:rPr>
          <w:rFonts w:ascii="宋体" w:hAnsi="宋体" w:eastAsia="宋体" w:cs="宋体"/>
          <w:color w:val="000000"/>
        </w:rPr>
        <w:t>”排列应是</w:t>
      </w:r>
      <w:r>
        <w:rPr>
          <w:rFonts w:ascii="Times New Roman" w:hAnsi="Times New Roman" w:eastAsia="Times New Roman" w:cs="Times New Roman"/>
          <w:color w:val="000000"/>
        </w:rPr>
        <w:t xml:space="preserve"> </w:t>
      </w:r>
      <w:r>
        <w:rPr>
          <w:color w:val="000000"/>
        </w:rPr>
        <w:t>__________．</w:t>
      </w:r>
    </w:p>
    <w:p w14:paraId="081F82A3">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30" o:title="eqIdb4a59201c1f3289c955d654d062641d6"/>
            <o:lock v:ext="edit" aspectratio="t"/>
            <w10:wrap type="none"/>
            <w10:anchorlock/>
          </v:shape>
          <o:OLEObject Type="Embed" ProgID="Equation.DSMT4" ShapeID="_x0000_i1147" DrawAspect="Content" ObjectID="_1468075847" r:id="rId229">
            <o:LockedField>false</o:LockedField>
          </o:OLEObject>
        </w:object>
      </w:r>
    </w:p>
    <w:p w14:paraId="321BE448">
      <w:pPr>
        <w:spacing w:line="360" w:lineRule="auto"/>
        <w:textAlignment w:val="center"/>
        <w:rPr>
          <w:color w:val="000000"/>
        </w:rPr>
      </w:pPr>
      <w:r>
        <w:rPr>
          <w:color w:val="2E75B6"/>
        </w:rPr>
        <w:t>【解析】</w:t>
      </w:r>
    </w:p>
    <w:p w14:paraId="6C55C23A">
      <w:pPr>
        <w:spacing w:line="360" w:lineRule="auto"/>
        <w:jc w:val="left"/>
        <w:textAlignment w:val="center"/>
        <w:rPr>
          <w:color w:val="000000"/>
        </w:rPr>
      </w:pPr>
      <w:r>
        <w:rPr>
          <w:color w:val="000000"/>
        </w:rPr>
        <w:t>【分析】</w:t>
      </w:r>
      <w:r>
        <w:rPr>
          <w:rFonts w:ascii="宋体" w:hAnsi="宋体" w:eastAsia="宋体" w:cs="宋体"/>
          <w:color w:val="000000"/>
        </w:rPr>
        <w:t>本题主要考查分数大小的比较，对原式进行适当的变形是解题的关键</w:t>
      </w:r>
      <w:r>
        <w:rPr>
          <w:color w:val="000000"/>
        </w:rPr>
        <w:t>．</w:t>
      </w:r>
      <w:r>
        <w:rPr>
          <w:rFonts w:ascii="宋体" w:hAnsi="宋体" w:eastAsia="宋体" w:cs="宋体"/>
          <w:color w:val="000000"/>
        </w:rPr>
        <w:t>先对原式进行变形，再确定</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的大小</w:t>
      </w:r>
      <w:r>
        <w:rPr>
          <w:color w:val="000000"/>
        </w:rPr>
        <w:t>．</w:t>
      </w:r>
    </w:p>
    <w:p w14:paraId="0B1BC2F9">
      <w:pPr>
        <w:spacing w:line="360" w:lineRule="auto"/>
        <w:jc w:val="both"/>
        <w:textAlignment w:val="center"/>
        <w:rPr>
          <w:color w:val="000000"/>
        </w:rPr>
      </w:pPr>
      <w:r>
        <w:rPr>
          <w:color w:val="000000"/>
        </w:rPr>
        <w:t>【详解】</w:t>
      </w:r>
      <w:r>
        <w:rPr>
          <w:rFonts w:ascii="宋体" w:hAnsi="宋体" w:eastAsia="宋体" w:cs="宋体"/>
          <w:color w:val="000000"/>
        </w:rPr>
        <w:t>解：由已知可得：</w:t>
      </w:r>
      <w:r>
        <w:object>
          <v:shape id="_x0000_i1148"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232" o:title="eqId0a14e99ce2e2f2ae52bf868316935a7a"/>
            <o:lock v:ext="edit" aspectratio="t"/>
            <w10:wrap type="none"/>
            <w10:anchorlock/>
          </v:shape>
          <o:OLEObject Type="Embed" ProgID="Equation.DSMT4" ShapeID="_x0000_i1148" DrawAspect="Content" ObjectID="_1468075848" r:id="rId231">
            <o:LockedField>false</o:LockedField>
          </o:OLEObject>
        </w:object>
      </w:r>
      <w:r>
        <w:rPr>
          <w:rFonts w:ascii="宋体" w:hAnsi="宋体" w:eastAsia="宋体" w:cs="宋体"/>
          <w:color w:val="000000"/>
        </w:rPr>
        <w:t>，即</w:t>
      </w:r>
      <w:r>
        <w:object>
          <v:shape id="_x0000_i1149"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234" o:title="eqId9afa25bf1cc76ca9a71fa84357d79ea2"/>
            <o:lock v:ext="edit" aspectratio="t"/>
            <w10:wrap type="none"/>
            <w10:anchorlock/>
          </v:shape>
          <o:OLEObject Type="Embed" ProgID="Equation.DSMT4" ShapeID="_x0000_i1149" DrawAspect="Content" ObjectID="_1468075849" r:id="rId233">
            <o:LockedField>false</o:LockedField>
          </o:OLEObject>
        </w:object>
      </w:r>
      <w:r>
        <w:rPr>
          <w:rFonts w:ascii="宋体" w:hAnsi="宋体" w:eastAsia="宋体" w:cs="宋体"/>
          <w:color w:val="000000"/>
        </w:rPr>
        <w:t>，</w:t>
      </w:r>
    </w:p>
    <w:p w14:paraId="0E2632C1">
      <w:pPr>
        <w:spacing w:line="360" w:lineRule="auto"/>
        <w:jc w:val="both"/>
        <w:textAlignment w:val="center"/>
        <w:rPr>
          <w:color w:val="000000"/>
        </w:rPr>
      </w:pPr>
      <w:r>
        <w:object>
          <v:shape id="_x0000_i1150"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236" o:title="eqId07f289ecfe6f64c13fb5cdbe23d63184"/>
            <o:lock v:ext="edit" aspectratio="t"/>
            <w10:wrap type="none"/>
            <w10:anchorlock/>
          </v:shape>
          <o:OLEObject Type="Embed" ProgID="Equation.DSMT4" ShapeID="_x0000_i1150" DrawAspect="Content" ObjectID="_1468075850" r:id="rId235">
            <o:LockedField>false</o:LockedField>
          </o:OLEObject>
        </w:object>
      </w:r>
      <w:r>
        <w:rPr>
          <w:color w:val="000000"/>
        </w:rPr>
        <w:t>，</w:t>
      </w:r>
    </w:p>
    <w:p w14:paraId="66BBD385">
      <w:pPr>
        <w:spacing w:line="360" w:lineRule="auto"/>
        <w:jc w:val="both"/>
        <w:textAlignment w:val="center"/>
        <w:rPr>
          <w:color w:val="000000"/>
        </w:rPr>
      </w:pPr>
      <w:r>
        <w:object>
          <v:shape id="_x0000_i115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38" o:title="eqId3e42e3f229304db6f7da6cde2ddaaf44"/>
            <o:lock v:ext="edit" aspectratio="t"/>
            <w10:wrap type="none"/>
            <w10:anchorlock/>
          </v:shape>
          <o:OLEObject Type="Embed" ProgID="Equation.DSMT4" ShapeID="_x0000_i1151" DrawAspect="Content" ObjectID="_1468075851" r:id="rId237">
            <o:LockedField>false</o:LockedField>
          </o:OLEObject>
        </w:object>
      </w:r>
      <w:r>
        <w:rPr>
          <w:rFonts w:ascii="宋体" w:hAnsi="宋体" w:eastAsia="宋体" w:cs="宋体"/>
          <w:color w:val="000000"/>
        </w:rPr>
        <w:t>，</w:t>
      </w:r>
    </w:p>
    <w:p w14:paraId="2E320CD4">
      <w:pPr>
        <w:spacing w:line="360" w:lineRule="auto"/>
        <w:jc w:val="left"/>
        <w:textAlignment w:val="center"/>
        <w:rPr>
          <w:color w:val="000000"/>
        </w:rPr>
      </w:pPr>
      <w:r>
        <w:rPr>
          <w:rFonts w:ascii="宋体" w:hAnsi="宋体" w:eastAsia="宋体" w:cs="宋体"/>
          <w:color w:val="000000"/>
        </w:rPr>
        <w:t>故答案为：</w:t>
      </w:r>
      <w:r>
        <w:object>
          <v:shape id="_x0000_i115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30" o:title="eqIdb4a59201c1f3289c955d654d062641d6"/>
            <o:lock v:ext="edit" aspectratio="t"/>
            <w10:wrap type="none"/>
            <w10:anchorlock/>
          </v:shape>
          <o:OLEObject Type="Embed" ProgID="Equation.DSMT4" ShapeID="_x0000_i1152" DrawAspect="Content" ObjectID="_1468075852" r:id="rId239">
            <o:LockedField>false</o:LockedField>
          </o:OLEObject>
        </w:object>
      </w:r>
      <w:r>
        <w:rPr>
          <w:color w:val="000000"/>
        </w:rPr>
        <w:t>．</w:t>
      </w:r>
    </w:p>
    <w:p w14:paraId="0412DCDB">
      <w:pPr>
        <w:spacing w:line="360" w:lineRule="auto"/>
        <w:jc w:val="both"/>
        <w:textAlignment w:val="center"/>
        <w:rPr>
          <w:color w:val="000000"/>
        </w:rPr>
      </w:pPr>
      <w:r>
        <w:rPr>
          <w:color w:val="000000"/>
        </w:rPr>
        <w:t xml:space="preserve">23. </w:t>
      </w:r>
      <w:r>
        <w:rPr>
          <w:rFonts w:ascii="宋体" w:hAnsi="宋体" w:eastAsia="宋体" w:cs="宋体"/>
          <w:color w:val="000000"/>
        </w:rPr>
        <w:t>已知</w:t>
      </w:r>
      <w:r>
        <w:object>
          <v:shape id="_x0000_i1153"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241" o:title="eqIdcd9e35cb456f7077ae14919d9eac7a49"/>
            <o:lock v:ext="edit" aspectratio="t"/>
            <w10:wrap type="none"/>
            <w10:anchorlock/>
          </v:shape>
          <o:OLEObject Type="Embed" ProgID="Equation.DSMT4" ShapeID="_x0000_i1153" DrawAspect="Content" ObjectID="_1468075853" r:id="rId24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为整数，且</w:t>
      </w:r>
      <w:r>
        <w:object>
          <v:shape id="_x0000_i115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3" o:title="eqId22404ecc9b3ef48f2674c905008521bb"/>
            <o:lock v:ext="edit" aspectratio="t"/>
            <w10:wrap type="none"/>
            <w10:anchorlock/>
          </v:shape>
          <o:OLEObject Type="Embed" ProgID="Equation.DSMT4" ShapeID="_x0000_i1154" DrawAspect="Content" ObjectID="_1468075854" r:id="rId242">
            <o:LockedField>false</o:LockedField>
          </o:OLEObject>
        </w:object>
      </w:r>
      <w:r>
        <w:rPr>
          <w:rFonts w:ascii="宋体" w:hAnsi="宋体" w:eastAsia="宋体" w:cs="宋体"/>
          <w:color w:val="000000"/>
        </w:rPr>
        <w:t>，那么</w:t>
      </w:r>
      <w:r>
        <w:object>
          <v:shape id="_x0000_i1155"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45" o:title="eqId0c6ce02259a85ea191541f4a708738f1"/>
            <o:lock v:ext="edit" aspectratio="t"/>
            <w10:wrap type="none"/>
            <w10:anchorlock/>
          </v:shape>
          <o:OLEObject Type="Embed" ProgID="Equation.DSMT4" ShapeID="_x0000_i1155" DrawAspect="Content" ObjectID="_1468075855" r:id="rId244">
            <o:LockedField>false</o:LockedField>
          </o:OLEObject>
        </w:object>
      </w:r>
      <w:r>
        <w:rPr>
          <w:rFonts w:ascii="宋体" w:hAnsi="宋体" w:eastAsia="宋体" w:cs="宋体"/>
          <w:color w:val="000000"/>
        </w:rPr>
        <w:t>表示的假分数中最小的一个是</w:t>
      </w:r>
      <w:r>
        <w:rPr>
          <w:rFonts w:ascii="Times New Roman" w:hAnsi="Times New Roman" w:eastAsia="Times New Roman" w:cs="Times New Roman"/>
          <w:color w:val="000000"/>
        </w:rPr>
        <w:t xml:space="preserve"> </w:t>
      </w:r>
      <w:r>
        <w:rPr>
          <w:color w:val="000000"/>
        </w:rPr>
        <w:t>___________________．</w:t>
      </w:r>
      <w:r>
        <w:rPr>
          <w:rFonts w:ascii="Times New Roman" w:hAnsi="Times New Roman" w:eastAsia="Times New Roman" w:cs="Times New Roman"/>
          <w:color w:val="000000"/>
        </w:rPr>
        <w:t>.</w:t>
      </w:r>
    </w:p>
    <w:p w14:paraId="5A18F5F2">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27.85pt;width:14.15pt;" o:ole="t" filled="f" o:preferrelative="t" stroked="f" coordsize="21600,21600">
            <v:path/>
            <v:fill on="f" focussize="0,0"/>
            <v:stroke on="f" joinstyle="miter"/>
            <v:imagedata r:id="rId120" o:title="eqId53f3c9b8ef8ee06dc335e5dffa45931c"/>
            <o:lock v:ext="edit" aspectratio="t"/>
            <w10:wrap type="none"/>
            <w10:anchorlock/>
          </v:shape>
          <o:OLEObject Type="Embed" ProgID="Equation.DSMT4" ShapeID="_x0000_i1156" DrawAspect="Content" ObjectID="_1468075856" r:id="rId246">
            <o:LockedField>false</o:LockedField>
          </o:OLEObject>
        </w:object>
      </w:r>
    </w:p>
    <w:p w14:paraId="1D8384DB">
      <w:pPr>
        <w:spacing w:line="360" w:lineRule="auto"/>
        <w:textAlignment w:val="center"/>
        <w:rPr>
          <w:color w:val="000000"/>
        </w:rPr>
      </w:pPr>
      <w:r>
        <w:rPr>
          <w:color w:val="2E75B6"/>
        </w:rPr>
        <w:t>【解析】</w:t>
      </w:r>
    </w:p>
    <w:p w14:paraId="54590F4D">
      <w:pPr>
        <w:spacing w:line="360" w:lineRule="auto"/>
        <w:jc w:val="left"/>
        <w:textAlignment w:val="center"/>
        <w:rPr>
          <w:color w:val="000000"/>
        </w:rPr>
      </w:pPr>
      <w:r>
        <w:rPr>
          <w:color w:val="000000"/>
        </w:rPr>
        <w:t>【分析】</w:t>
      </w:r>
      <w:r>
        <w:rPr>
          <w:rFonts w:ascii="宋体" w:hAnsi="宋体" w:eastAsia="宋体" w:cs="宋体"/>
          <w:color w:val="000000"/>
        </w:rPr>
        <w:t>本题考查了假分数的定义，掌握假分数的分子大于或等于分母是解题的关键．根据题意，</w:t>
      </w:r>
      <w:r>
        <w:rPr>
          <w:rFonts w:ascii="Times New Roman" w:hAnsi="Times New Roman" w:eastAsia="Times New Roman" w:cs="Times New Roman"/>
          <w:i/>
          <w:color w:val="000000"/>
        </w:rPr>
        <w:t>a</w:t>
      </w:r>
      <w:r>
        <w:rPr>
          <w:rFonts w:ascii="宋体" w:hAnsi="宋体" w:eastAsia="宋体" w:cs="宋体"/>
          <w:color w:val="000000"/>
        </w:rPr>
        <w:t>的取值可以是</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的取值可以是</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，由</w:t>
      </w:r>
      <w:r>
        <w:object>
          <v:shape id="_x0000_i115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3" o:title="eqId22404ecc9b3ef48f2674c905008521bb"/>
            <o:lock v:ext="edit" aspectratio="t"/>
            <w10:wrap type="none"/>
            <w10:anchorlock/>
          </v:shape>
          <o:OLEObject Type="Embed" ProgID="Equation.DSMT4" ShapeID="_x0000_i1157" DrawAspect="Content" ObjectID="_1468075857" r:id="rId247">
            <o:LockedField>false</o:LockedField>
          </o:OLEObject>
        </w:object>
      </w:r>
      <w:r>
        <w:rPr>
          <w:rFonts w:ascii="宋体" w:hAnsi="宋体" w:eastAsia="宋体" w:cs="宋体"/>
          <w:color w:val="000000"/>
        </w:rPr>
        <w:t>，确定出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即可解答．</w:t>
      </w:r>
    </w:p>
    <w:p w14:paraId="4AE4C1A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58"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241" o:title="eqIdcd9e35cb456f7077ae14919d9eac7a49"/>
            <o:lock v:ext="edit" aspectratio="t"/>
            <w10:wrap type="none"/>
            <w10:anchorlock/>
          </v:shape>
          <o:OLEObject Type="Embed" ProgID="Equation.DSMT4" ShapeID="_x0000_i1158" DrawAspect="Content" ObjectID="_1468075858" r:id="rId248">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为整数，</w:t>
      </w:r>
      <w:r>
        <w:object>
          <v:shape id="_x0000_i115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3" o:title="eqId22404ecc9b3ef48f2674c905008521bb"/>
            <o:lock v:ext="edit" aspectratio="t"/>
            <w10:wrap type="none"/>
            <w10:anchorlock/>
          </v:shape>
          <o:OLEObject Type="Embed" ProgID="Equation.DSMT4" ShapeID="_x0000_i1159" DrawAspect="Content" ObjectID="_1468075859" r:id="rId249">
            <o:LockedField>false</o:LockedField>
          </o:OLEObject>
        </w:object>
      </w:r>
      <w:r>
        <w:rPr>
          <w:rFonts w:ascii="宋体" w:hAnsi="宋体" w:eastAsia="宋体" w:cs="宋体"/>
          <w:color w:val="000000"/>
        </w:rPr>
        <w:t>，</w:t>
      </w:r>
    </w:p>
    <w:p w14:paraId="4EABD6F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的取值可以是</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的取值可以是</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67488A42">
      <w:pPr>
        <w:spacing w:line="360" w:lineRule="auto"/>
        <w:jc w:val="both"/>
        <w:textAlignment w:val="center"/>
        <w:rPr>
          <w:color w:val="000000"/>
        </w:rPr>
      </w:pPr>
      <w:r>
        <w:rPr>
          <w:rFonts w:ascii="宋体" w:hAnsi="宋体" w:eastAsia="宋体" w:cs="宋体"/>
          <w:color w:val="000000"/>
        </w:rPr>
        <w:t>要使</w:t>
      </w:r>
      <w:r>
        <w:object>
          <v:shape id="_x0000_i1160"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45" o:title="eqId0c6ce02259a85ea191541f4a708738f1"/>
            <o:lock v:ext="edit" aspectratio="t"/>
            <w10:wrap type="none"/>
            <w10:anchorlock/>
          </v:shape>
          <o:OLEObject Type="Embed" ProgID="Equation.DSMT4" ShapeID="_x0000_i1160" DrawAspect="Content" ObjectID="_1468075860" r:id="rId250">
            <o:LockedField>false</o:LockedField>
          </o:OLEObject>
        </w:object>
      </w:r>
      <w:r>
        <w:rPr>
          <w:rFonts w:ascii="宋体" w:hAnsi="宋体" w:eastAsia="宋体" w:cs="宋体"/>
          <w:color w:val="000000"/>
        </w:rPr>
        <w:t>表示的假分数最小，</w:t>
      </w:r>
    </w:p>
    <w:p w14:paraId="12A896F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的取值只能是</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的取值只能是</w:t>
      </w:r>
      <w:r>
        <w:rPr>
          <w:rFonts w:ascii="Times New Roman" w:hAnsi="Times New Roman" w:eastAsia="Times New Roman" w:cs="Times New Roman"/>
          <w:color w:val="000000"/>
        </w:rPr>
        <w:t>10</w:t>
      </w:r>
      <w:r>
        <w:rPr>
          <w:rFonts w:ascii="宋体" w:hAnsi="宋体" w:eastAsia="宋体" w:cs="宋体"/>
          <w:color w:val="000000"/>
        </w:rPr>
        <w:t>，</w:t>
      </w:r>
    </w:p>
    <w:p w14:paraId="7781270F">
      <w:pPr>
        <w:spacing w:line="360" w:lineRule="auto"/>
        <w:jc w:val="both"/>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45" o:title="eqId0c6ce02259a85ea191541f4a708738f1"/>
            <o:lock v:ext="edit" aspectratio="t"/>
            <w10:wrap type="none"/>
            <w10:anchorlock/>
          </v:shape>
          <o:OLEObject Type="Embed" ProgID="Equation.DSMT4" ShapeID="_x0000_i1161" DrawAspect="Content" ObjectID="_1468075861" r:id="rId251">
            <o:LockedField>false</o:LockedField>
          </o:OLEObject>
        </w:object>
      </w:r>
      <w:r>
        <w:rPr>
          <w:rFonts w:ascii="宋体" w:hAnsi="宋体" w:eastAsia="宋体" w:cs="宋体"/>
          <w:color w:val="000000"/>
        </w:rPr>
        <w:t>最小是</w:t>
      </w:r>
      <w:r>
        <w:object>
          <v:shape id="_x0000_i116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8" o:title="eqId9a81f26c98207890a3d9024f76e10f36"/>
            <o:lock v:ext="edit" aspectratio="t"/>
            <w10:wrap type="none"/>
            <w10:anchorlock/>
          </v:shape>
          <o:OLEObject Type="Embed" ProgID="Equation.DSMT4" ShapeID="_x0000_i1162" DrawAspect="Content" ObjectID="_1468075862" r:id="rId252">
            <o:LockedField>false</o:LockedField>
          </o:OLEObject>
        </w:object>
      </w:r>
      <w:r>
        <w:rPr>
          <w:color w:val="000000"/>
        </w:rPr>
        <w:t>，</w:t>
      </w:r>
    </w:p>
    <w:p w14:paraId="42711C2A">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8" o:title="eqId9a81f26c98207890a3d9024f76e10f36"/>
            <o:lock v:ext="edit" aspectratio="t"/>
            <w10:wrap type="none"/>
            <w10:anchorlock/>
          </v:shape>
          <o:OLEObject Type="Embed" ProgID="Equation.DSMT4" ShapeID="_x0000_i1163" DrawAspect="Content" ObjectID="_1468075863" r:id="rId253">
            <o:LockedField>false</o:LockedField>
          </o:OLEObject>
        </w:object>
      </w:r>
      <w:r>
        <w:rPr>
          <w:rFonts w:ascii="宋体" w:hAnsi="宋体" w:eastAsia="宋体" w:cs="宋体"/>
          <w:color w:val="000000"/>
        </w:rPr>
        <w:t>．</w:t>
      </w:r>
    </w:p>
    <w:p w14:paraId="284A96F2">
      <w:pPr>
        <w:spacing w:line="360" w:lineRule="auto"/>
        <w:jc w:val="both"/>
        <w:textAlignment w:val="center"/>
        <w:rPr>
          <w:color w:val="000000"/>
        </w:rPr>
      </w:pPr>
      <w:r>
        <w:rPr>
          <w:color w:val="000000"/>
        </w:rPr>
        <w:t xml:space="preserve">24. </w:t>
      </w:r>
      <w:r>
        <w:rPr>
          <w:rFonts w:ascii="宋体" w:hAnsi="宋体" w:eastAsia="宋体" w:cs="宋体"/>
          <w:color w:val="000000"/>
        </w:rPr>
        <w:t>数轴上的点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所对应的数分别是</w:t>
      </w:r>
      <w:r>
        <w:object>
          <v:shape id="_x0000_i116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55" o:title="eqId8a5646817cf3d41a11901d0ba66751f1"/>
            <o:lock v:ext="edit" aspectratio="t"/>
            <w10:wrap type="none"/>
            <w10:anchorlock/>
          </v:shape>
          <o:OLEObject Type="Embed" ProgID="Equation.DSMT4" ShapeID="_x0000_i1164" DrawAspect="Content" ObjectID="_1468075864" r:id="rId254">
            <o:LockedField>false</o:LockedField>
          </o:OLEObject>
        </w:object>
      </w:r>
      <w:r>
        <w:rPr>
          <w:rFonts w:ascii="宋体" w:hAnsi="宋体" w:eastAsia="宋体" w:cs="宋体"/>
          <w:color w:val="000000"/>
        </w:rPr>
        <w:t>和</w:t>
      </w:r>
      <w:r>
        <w:object>
          <v:shape id="_x0000_i116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57" o:title="eqId1b4b30b854f15ea6c3cb33c4c25dfba0"/>
            <o:lock v:ext="edit" aspectratio="t"/>
            <w10:wrap type="none"/>
            <w10:anchorlock/>
          </v:shape>
          <o:OLEObject Type="Embed" ProgID="Equation.DSMT4" ShapeID="_x0000_i1165" DrawAspect="Content" ObjectID="_1468075865" r:id="rId256">
            <o:LockedField>false</o:LockedField>
          </o:OLEObject>
        </w:object>
      </w:r>
      <w:r>
        <w:rPr>
          <w:rFonts w:ascii="宋体" w:hAnsi="宋体" w:eastAsia="宋体" w:cs="宋体"/>
          <w:color w:val="000000"/>
        </w:rPr>
        <w:t>，数轴上另有一点</w:t>
      </w:r>
      <w:r>
        <w:rPr>
          <w:rFonts w:ascii="Times New Roman" w:hAnsi="Times New Roman" w:eastAsia="Times New Roman" w:cs="Times New Roman"/>
          <w:i/>
          <w:color w:val="000000"/>
        </w:rPr>
        <w:t>C</w:t>
      </w:r>
      <w:r>
        <w:rPr>
          <w:rFonts w:ascii="宋体" w:hAnsi="宋体" w:eastAsia="宋体" w:cs="宋体"/>
          <w:color w:val="000000"/>
        </w:rPr>
        <w:t>，且点</w:t>
      </w:r>
      <w:r>
        <w:rPr>
          <w:rFonts w:ascii="Times New Roman" w:hAnsi="Times New Roman" w:eastAsia="Times New Roman" w:cs="Times New Roman"/>
          <w:i/>
          <w:color w:val="000000"/>
        </w:rPr>
        <w:t>C</w:t>
      </w:r>
      <w:r>
        <w:rPr>
          <w:rFonts w:ascii="宋体" w:hAnsi="宋体" w:eastAsia="宋体" w:cs="宋体"/>
          <w:color w:val="000000"/>
        </w:rPr>
        <w:t>到点</w:t>
      </w:r>
      <w:r>
        <w:rPr>
          <w:rFonts w:ascii="Times New Roman" w:hAnsi="Times New Roman" w:eastAsia="Times New Roman" w:cs="Times New Roman"/>
          <w:i/>
          <w:color w:val="000000"/>
        </w:rPr>
        <w:t>A</w:t>
      </w:r>
      <w:r>
        <w:rPr>
          <w:rFonts w:ascii="宋体" w:hAnsi="宋体" w:eastAsia="宋体" w:cs="宋体"/>
          <w:color w:val="000000"/>
        </w:rPr>
        <w:t>的距离与点</w:t>
      </w:r>
      <w:r>
        <w:rPr>
          <w:rFonts w:ascii="Times New Roman" w:hAnsi="Times New Roman" w:eastAsia="Times New Roman" w:cs="Times New Roman"/>
          <w:i/>
          <w:color w:val="000000"/>
        </w:rPr>
        <w:t>C</w:t>
      </w:r>
      <w:r>
        <w:rPr>
          <w:rFonts w:ascii="宋体" w:hAnsi="宋体" w:eastAsia="宋体" w:cs="宋体"/>
          <w:color w:val="000000"/>
        </w:rPr>
        <w:t>到点</w:t>
      </w:r>
      <w:r>
        <w:rPr>
          <w:rFonts w:ascii="Times New Roman" w:hAnsi="Times New Roman" w:eastAsia="Times New Roman" w:cs="Times New Roman"/>
          <w:i/>
          <w:color w:val="000000"/>
        </w:rPr>
        <w:t>B</w:t>
      </w:r>
      <w:r>
        <w:rPr>
          <w:rFonts w:ascii="宋体" w:hAnsi="宋体" w:eastAsia="宋体" w:cs="宋体"/>
          <w:color w:val="000000"/>
        </w:rPr>
        <w:t>的距离相等，则点</w:t>
      </w:r>
      <w:r>
        <w:rPr>
          <w:rFonts w:ascii="Times New Roman" w:hAnsi="Times New Roman" w:eastAsia="Times New Roman" w:cs="Times New Roman"/>
          <w:i/>
          <w:color w:val="000000"/>
        </w:rPr>
        <w:t>C</w:t>
      </w:r>
      <w:r>
        <w:rPr>
          <w:rFonts w:ascii="宋体" w:hAnsi="宋体" w:eastAsia="宋体" w:cs="宋体"/>
          <w:color w:val="000000"/>
        </w:rPr>
        <w:t>所对应的数是</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261C1CAA">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59" o:title="eqId9c8ee5bc5b262c5976aad65c94f1e547"/>
            <o:lock v:ext="edit" aspectratio="t"/>
            <w10:wrap type="none"/>
            <w10:anchorlock/>
          </v:shape>
          <o:OLEObject Type="Embed" ProgID="Equation.DSMT4" ShapeID="_x0000_i1166" DrawAspect="Content" ObjectID="_1468075866" r:id="rId258">
            <o:LockedField>false</o:LockedField>
          </o:OLEObject>
        </w:object>
      </w:r>
    </w:p>
    <w:p w14:paraId="4EB466C4">
      <w:pPr>
        <w:spacing w:line="360" w:lineRule="auto"/>
        <w:textAlignment w:val="center"/>
        <w:rPr>
          <w:color w:val="000000"/>
        </w:rPr>
      </w:pPr>
      <w:r>
        <w:rPr>
          <w:color w:val="2E75B6"/>
        </w:rPr>
        <w:t>【解析】</w:t>
      </w:r>
    </w:p>
    <w:p w14:paraId="328EC515">
      <w:pPr>
        <w:spacing w:line="360" w:lineRule="auto"/>
        <w:jc w:val="left"/>
        <w:textAlignment w:val="center"/>
        <w:rPr>
          <w:color w:val="000000"/>
        </w:rPr>
      </w:pPr>
      <w:r>
        <w:rPr>
          <w:color w:val="000000"/>
        </w:rPr>
        <w:t>【分析】</w:t>
      </w:r>
      <w:r>
        <w:rPr>
          <w:rFonts w:ascii="宋体" w:hAnsi="宋体" w:eastAsia="宋体" w:cs="宋体"/>
          <w:color w:val="000000"/>
        </w:rPr>
        <w:t>本题考查了数轴，解决本题的关键是知道</w:t>
      </w:r>
      <w:r>
        <w:rPr>
          <w:rFonts w:ascii="Times New Roman" w:hAnsi="Times New Roman" w:eastAsia="Times New Roman" w:cs="Times New Roman"/>
          <w:i/>
          <w:color w:val="000000"/>
        </w:rPr>
        <w:t>C</w:t>
      </w:r>
      <w:r>
        <w:rPr>
          <w:rFonts w:ascii="宋体" w:hAnsi="宋体" w:eastAsia="宋体" w:cs="宋体"/>
          <w:color w:val="000000"/>
        </w:rPr>
        <w:t>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的中点，根据题意，再数轴上，因为</w:t>
      </w:r>
      <w:r>
        <w:rPr>
          <w:rFonts w:ascii="Times New Roman" w:hAnsi="Times New Roman" w:eastAsia="Times New Roman" w:cs="Times New Roman"/>
          <w:i/>
          <w:color w:val="000000"/>
        </w:rPr>
        <w:t>C</w:t>
      </w:r>
      <w:r>
        <w:rPr>
          <w:rFonts w:ascii="宋体" w:hAnsi="宋体" w:eastAsia="宋体" w:cs="宋体"/>
          <w:color w:val="000000"/>
        </w:rPr>
        <w:t>到点</w:t>
      </w:r>
      <w:r>
        <w:rPr>
          <w:rFonts w:ascii="Times New Roman" w:hAnsi="Times New Roman" w:eastAsia="Times New Roman" w:cs="Times New Roman"/>
          <w:i/>
          <w:color w:val="000000"/>
        </w:rPr>
        <w:t>A</w:t>
      </w:r>
      <w:r>
        <w:rPr>
          <w:rFonts w:ascii="宋体" w:hAnsi="宋体" w:eastAsia="宋体" w:cs="宋体"/>
          <w:color w:val="000000"/>
        </w:rPr>
        <w:t>的距离与点</w:t>
      </w:r>
      <w:r>
        <w:rPr>
          <w:rFonts w:ascii="Times New Roman" w:hAnsi="Times New Roman" w:eastAsia="Times New Roman" w:cs="Times New Roman"/>
          <w:i/>
          <w:color w:val="000000"/>
        </w:rPr>
        <w:t>C</w:t>
      </w:r>
      <w:r>
        <w:rPr>
          <w:rFonts w:ascii="宋体" w:hAnsi="宋体" w:eastAsia="宋体" w:cs="宋体"/>
          <w:color w:val="000000"/>
        </w:rPr>
        <w:t>到点</w:t>
      </w:r>
      <w:r>
        <w:rPr>
          <w:rFonts w:ascii="Times New Roman" w:hAnsi="Times New Roman" w:eastAsia="Times New Roman" w:cs="Times New Roman"/>
          <w:i/>
          <w:color w:val="000000"/>
        </w:rPr>
        <w:t>B</w:t>
      </w:r>
      <w:r>
        <w:rPr>
          <w:rFonts w:ascii="宋体" w:hAnsi="宋体" w:eastAsia="宋体" w:cs="宋体"/>
          <w:color w:val="000000"/>
        </w:rPr>
        <w:t>的距离相等，所以</w:t>
      </w:r>
      <w:r>
        <w:rPr>
          <w:rFonts w:ascii="Times New Roman" w:hAnsi="Times New Roman" w:eastAsia="Times New Roman" w:cs="Times New Roman"/>
          <w:i/>
          <w:color w:val="000000"/>
        </w:rPr>
        <w:t>C</w:t>
      </w:r>
      <w:r>
        <w:rPr>
          <w:rFonts w:ascii="宋体" w:hAnsi="宋体" w:eastAsia="宋体" w:cs="宋体"/>
          <w:color w:val="000000"/>
        </w:rPr>
        <w:t>是</w:t>
      </w:r>
      <w:r>
        <w:object>
          <v:shape id="_x0000_i116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1" o:title="eqIdb79dd200766db27fb90d6bd1992cf658"/>
            <o:lock v:ext="edit" aspectratio="t"/>
            <w10:wrap type="none"/>
            <w10:anchorlock/>
          </v:shape>
          <o:OLEObject Type="Embed" ProgID="Equation.DSMT4" ShapeID="_x0000_i1167" DrawAspect="Content" ObjectID="_1468075867" r:id="rId260">
            <o:LockedField>false</o:LockedField>
          </o:OLEObject>
        </w:object>
      </w:r>
      <w:r>
        <w:rPr>
          <w:rFonts w:ascii="宋体" w:hAnsi="宋体" w:eastAsia="宋体" w:cs="宋体"/>
          <w:color w:val="000000"/>
        </w:rPr>
        <w:t>的中点，所以</w:t>
      </w:r>
      <w:r>
        <w:rPr>
          <w:rFonts w:ascii="Times New Roman" w:hAnsi="Times New Roman" w:eastAsia="Times New Roman" w:cs="Times New Roman"/>
          <w:i/>
          <w:color w:val="000000"/>
        </w:rPr>
        <w:t>C</w:t>
      </w:r>
      <w:r>
        <w:rPr>
          <w:rFonts w:ascii="宋体" w:hAnsi="宋体" w:eastAsia="宋体" w:cs="宋体"/>
          <w:color w:val="000000"/>
        </w:rPr>
        <w:t>点对应的数是</w:t>
      </w:r>
      <w:r>
        <w:object>
          <v:shape id="_x0000_i1168"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263" o:title="eqId510da66c5ecf851dd05778ce47eba98d"/>
            <o:lock v:ext="edit" aspectratio="t"/>
            <w10:wrap type="none"/>
            <w10:anchorlock/>
          </v:shape>
          <o:OLEObject Type="Embed" ProgID="Equation.DSMT4" ShapeID="_x0000_i1168" DrawAspect="Content" ObjectID="_1468075868" r:id="rId262">
            <o:LockedField>false</o:LockedField>
          </o:OLEObject>
        </w:object>
      </w:r>
      <w:r>
        <w:rPr>
          <w:rFonts w:ascii="宋体" w:hAnsi="宋体" w:eastAsia="宋体" w:cs="宋体"/>
          <w:color w:val="000000"/>
        </w:rPr>
        <w:t>，据此解答．</w:t>
      </w:r>
    </w:p>
    <w:p w14:paraId="3683E34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69"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265" o:title="eqIdf74171ce4ba84618d0485a2fc8a83ff8"/>
            <o:lock v:ext="edit" aspectratio="t"/>
            <w10:wrap type="none"/>
            <w10:anchorlock/>
          </v:shape>
          <o:OLEObject Type="Embed" ProgID="Equation.DSMT4" ShapeID="_x0000_i1169" DrawAspect="Content" ObjectID="_1468075869" r:id="rId264">
            <o:LockedField>false</o:LockedField>
          </o:OLEObject>
        </w:object>
      </w:r>
    </w:p>
    <w:p w14:paraId="6F176A90">
      <w:pPr>
        <w:spacing w:line="360" w:lineRule="auto"/>
        <w:jc w:val="both"/>
        <w:textAlignment w:val="center"/>
        <w:rPr>
          <w:color w:val="000000"/>
        </w:rPr>
      </w:pPr>
      <w:r>
        <w:object>
          <v:shape id="_x0000_i117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67" o:title="eqId57a175a952150132d83369977f19208e"/>
            <o:lock v:ext="edit" aspectratio="t"/>
            <w10:wrap type="none"/>
            <w10:anchorlock/>
          </v:shape>
          <o:OLEObject Type="Embed" ProgID="Equation.DSMT4" ShapeID="_x0000_i1170" DrawAspect="Content" ObjectID="_1468075870" r:id="rId266">
            <o:LockedField>false</o:LockedField>
          </o:OLEObject>
        </w:object>
      </w:r>
    </w:p>
    <w:p w14:paraId="78C5F480">
      <w:pPr>
        <w:spacing w:line="360" w:lineRule="auto"/>
        <w:jc w:val="both"/>
        <w:textAlignment w:val="center"/>
        <w:rPr>
          <w:color w:val="000000"/>
        </w:rPr>
      </w:pPr>
      <w:r>
        <w:object>
          <v:shape id="_x0000_i117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69" o:title="eqId028043ce1b5e7d9774d8b0b8f1991753"/>
            <o:lock v:ext="edit" aspectratio="t"/>
            <w10:wrap type="none"/>
            <w10:anchorlock/>
          </v:shape>
          <o:OLEObject Type="Embed" ProgID="Equation.DSMT4" ShapeID="_x0000_i1171" DrawAspect="Content" ObjectID="_1468075871" r:id="rId268">
            <o:LockedField>false</o:LockedField>
          </o:OLEObject>
        </w:object>
      </w:r>
      <w:r>
        <w:rPr>
          <w:rFonts w:ascii="宋体" w:hAnsi="宋体" w:eastAsia="宋体" w:cs="宋体"/>
          <w:color w:val="000000"/>
        </w:rPr>
        <w:t>；</w:t>
      </w:r>
    </w:p>
    <w:p w14:paraId="6B833466">
      <w:pPr>
        <w:spacing w:line="360" w:lineRule="auto"/>
        <w:jc w:val="both"/>
        <w:textAlignment w:val="center"/>
        <w:rPr>
          <w:color w:val="000000"/>
        </w:rPr>
      </w:pPr>
      <w:r>
        <w:rPr>
          <w:rFonts w:ascii="宋体" w:hAnsi="宋体" w:eastAsia="宋体" w:cs="宋体"/>
          <w:color w:val="000000"/>
        </w:rPr>
        <w:t>则点</w:t>
      </w:r>
      <w:r>
        <w:rPr>
          <w:rFonts w:ascii="Times New Roman" w:hAnsi="Times New Roman" w:eastAsia="Times New Roman" w:cs="Times New Roman"/>
          <w:i/>
          <w:color w:val="000000"/>
        </w:rPr>
        <w:t>C</w:t>
      </w:r>
      <w:r>
        <w:rPr>
          <w:rFonts w:ascii="宋体" w:hAnsi="宋体" w:eastAsia="宋体" w:cs="宋体"/>
          <w:color w:val="000000"/>
        </w:rPr>
        <w:t>所对应的数是</w:t>
      </w:r>
      <w:r>
        <w:object>
          <v:shape id="_x0000_i117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59" o:title="eqId9c8ee5bc5b262c5976aad65c94f1e547"/>
            <o:lock v:ext="edit" aspectratio="t"/>
            <w10:wrap type="none"/>
            <w10:anchorlock/>
          </v:shape>
          <o:OLEObject Type="Embed" ProgID="Equation.DSMT4" ShapeID="_x0000_i1172" DrawAspect="Content" ObjectID="_1468075872" r:id="rId270">
            <o:LockedField>false</o:LockedField>
          </o:OLEObject>
        </w:object>
      </w:r>
    </w:p>
    <w:p w14:paraId="7801EA7D">
      <w:pPr>
        <w:spacing w:line="360" w:lineRule="auto"/>
        <w:jc w:val="left"/>
        <w:textAlignment w:val="center"/>
        <w:rPr>
          <w:color w:val="000000"/>
        </w:rPr>
      </w:pPr>
      <w:r>
        <w:rPr>
          <w:rFonts w:ascii="宋体" w:hAnsi="宋体" w:eastAsia="宋体" w:cs="宋体"/>
          <w:color w:val="000000"/>
        </w:rPr>
        <w:t>故答案为：</w:t>
      </w:r>
      <w:r>
        <w:object>
          <v:shape id="_x0000_i117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59" o:title="eqId9c8ee5bc5b262c5976aad65c94f1e547"/>
            <o:lock v:ext="edit" aspectratio="t"/>
            <w10:wrap type="none"/>
            <w10:anchorlock/>
          </v:shape>
          <o:OLEObject Type="Embed" ProgID="Equation.DSMT4" ShapeID="_x0000_i1173" DrawAspect="Content" ObjectID="_1468075873" r:id="rId271">
            <o:LockedField>false</o:LockedField>
          </o:OLEObject>
        </w:object>
      </w:r>
      <w:r>
        <w:rPr>
          <w:rFonts w:ascii="宋体" w:hAnsi="宋体" w:eastAsia="宋体" w:cs="宋体"/>
          <w:color w:val="000000"/>
        </w:rPr>
        <w:t>．</w:t>
      </w:r>
    </w:p>
    <w:p w14:paraId="2018566A">
      <w:pPr>
        <w:spacing w:line="360" w:lineRule="auto"/>
        <w:jc w:val="both"/>
        <w:textAlignment w:val="center"/>
        <w:rPr>
          <w:color w:val="000000"/>
        </w:rPr>
      </w:pPr>
      <w:r>
        <w:rPr>
          <w:color w:val="000000"/>
        </w:rPr>
        <w:t xml:space="preserve">25. </w:t>
      </w:r>
      <w:r>
        <w:rPr>
          <w:rFonts w:ascii="宋体" w:hAnsi="宋体" w:eastAsia="宋体" w:cs="宋体"/>
          <w:color w:val="000000"/>
        </w:rPr>
        <w:t>两数最大公因数为</w:t>
      </w:r>
      <w:r>
        <w:rPr>
          <w:rFonts w:ascii="Times New Roman" w:hAnsi="Times New Roman" w:eastAsia="Times New Roman" w:cs="Times New Roman"/>
          <w:color w:val="000000"/>
        </w:rPr>
        <w:t>6</w:t>
      </w:r>
      <w:r>
        <w:rPr>
          <w:rFonts w:ascii="宋体" w:hAnsi="宋体" w:eastAsia="宋体" w:cs="宋体"/>
          <w:color w:val="000000"/>
        </w:rPr>
        <w:t>，这两数之积为</w:t>
      </w:r>
      <w:r>
        <w:rPr>
          <w:rFonts w:ascii="Times New Roman" w:hAnsi="Times New Roman" w:eastAsia="Times New Roman" w:cs="Times New Roman"/>
          <w:color w:val="000000"/>
        </w:rPr>
        <w:t>216</w:t>
      </w:r>
      <w:r>
        <w:rPr>
          <w:rFonts w:ascii="宋体" w:hAnsi="宋体" w:eastAsia="宋体" w:cs="宋体"/>
          <w:color w:val="000000"/>
        </w:rPr>
        <w:t>，则这两个数为</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140996B3">
      <w:pPr>
        <w:spacing w:line="360" w:lineRule="auto"/>
        <w:textAlignment w:val="center"/>
        <w:rPr>
          <w:color w:val="000000"/>
        </w:rPr>
      </w:pPr>
      <w:r>
        <w:rPr>
          <w:color w:val="2E75B6"/>
        </w:rPr>
        <w:t>【答案】</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36</w:t>
      </w:r>
    </w:p>
    <w:p w14:paraId="1E27E26D">
      <w:pPr>
        <w:spacing w:line="360" w:lineRule="auto"/>
        <w:textAlignment w:val="center"/>
        <w:rPr>
          <w:color w:val="000000"/>
        </w:rPr>
      </w:pPr>
      <w:r>
        <w:rPr>
          <w:color w:val="2E75B6"/>
        </w:rPr>
        <w:t>【解析】</w:t>
      </w:r>
    </w:p>
    <w:p w14:paraId="3B1B83FC">
      <w:pPr>
        <w:spacing w:line="360" w:lineRule="auto"/>
        <w:jc w:val="left"/>
        <w:textAlignment w:val="center"/>
        <w:rPr>
          <w:color w:val="000000"/>
        </w:rPr>
      </w:pPr>
      <w:r>
        <w:rPr>
          <w:color w:val="000000"/>
        </w:rPr>
        <w:t>【分析】</w:t>
      </w:r>
      <w:r>
        <w:rPr>
          <w:rFonts w:ascii="宋体" w:hAnsi="宋体" w:eastAsia="宋体" w:cs="宋体"/>
          <w:color w:val="000000"/>
        </w:rPr>
        <w:t>本题考查了最大公因数和数的整除，掌握最大公因数的定义是解答本题的关键．用</w:t>
      </w:r>
      <w:r>
        <w:rPr>
          <w:rFonts w:ascii="Times New Roman" w:hAnsi="Times New Roman" w:eastAsia="Times New Roman" w:cs="Times New Roman"/>
          <w:color w:val="000000"/>
        </w:rPr>
        <w:t>216</w:t>
      </w:r>
      <w:r>
        <w:rPr>
          <w:rFonts w:ascii="宋体" w:hAnsi="宋体" w:eastAsia="宋体" w:cs="宋体"/>
          <w:color w:val="000000"/>
        </w:rPr>
        <w:t>除以</w:t>
      </w:r>
      <w:r>
        <w:rPr>
          <w:rFonts w:ascii="Times New Roman" w:hAnsi="Times New Roman" w:eastAsia="Times New Roman" w:cs="Times New Roman"/>
          <w:color w:val="000000"/>
        </w:rPr>
        <w:t>6</w:t>
      </w:r>
      <w:r>
        <w:rPr>
          <w:rFonts w:ascii="宋体" w:hAnsi="宋体" w:eastAsia="宋体" w:cs="宋体"/>
          <w:color w:val="000000"/>
        </w:rPr>
        <w:t>可得答案．</w:t>
      </w:r>
    </w:p>
    <w:p w14:paraId="2E800A4D">
      <w:pPr>
        <w:spacing w:line="360" w:lineRule="auto"/>
        <w:jc w:val="both"/>
        <w:textAlignment w:val="center"/>
        <w:rPr>
          <w:color w:val="000000"/>
        </w:rPr>
      </w:pPr>
      <w:r>
        <w:rPr>
          <w:color w:val="000000"/>
        </w:rPr>
        <w:t>【详解】</w:t>
      </w:r>
      <w:r>
        <w:rPr>
          <w:rFonts w:ascii="宋体" w:hAnsi="宋体" w:eastAsia="宋体" w:cs="宋体"/>
          <w:color w:val="000000"/>
        </w:rPr>
        <w:t>解：∵两数最大公因数为</w:t>
      </w:r>
      <w:r>
        <w:rPr>
          <w:rFonts w:ascii="Times New Roman" w:hAnsi="Times New Roman" w:eastAsia="Times New Roman" w:cs="Times New Roman"/>
          <w:color w:val="000000"/>
        </w:rPr>
        <w:t>6</w:t>
      </w:r>
      <w:r>
        <w:rPr>
          <w:rFonts w:ascii="宋体" w:hAnsi="宋体" w:eastAsia="宋体" w:cs="宋体"/>
          <w:color w:val="000000"/>
        </w:rPr>
        <w:t>，这两数之积为</w:t>
      </w:r>
      <w:r>
        <w:rPr>
          <w:rFonts w:ascii="Times New Roman" w:hAnsi="Times New Roman" w:eastAsia="Times New Roman" w:cs="Times New Roman"/>
          <w:color w:val="000000"/>
        </w:rPr>
        <w:t>216</w:t>
      </w:r>
      <w:r>
        <w:rPr>
          <w:rFonts w:ascii="宋体" w:hAnsi="宋体" w:eastAsia="宋体" w:cs="宋体"/>
          <w:color w:val="000000"/>
        </w:rPr>
        <w:t>，</w:t>
      </w:r>
    </w:p>
    <w:p w14:paraId="7367DFE6">
      <w:pPr>
        <w:spacing w:line="360" w:lineRule="auto"/>
        <w:jc w:val="both"/>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73" o:title="eqId3e1040480c35cbbe21adc3c44e8d682b"/>
            <o:lock v:ext="edit" aspectratio="t"/>
            <w10:wrap type="none"/>
            <w10:anchorlock/>
          </v:shape>
          <o:OLEObject Type="Embed" ProgID="Equation.DSMT4" ShapeID="_x0000_i1174" DrawAspect="Content" ObjectID="_1468075874" r:id="rId272">
            <o:LockedField>false</o:LockedField>
          </o:OLEObject>
        </w:object>
      </w:r>
      <w:r>
        <w:rPr>
          <w:rFonts w:ascii="宋体" w:hAnsi="宋体" w:eastAsia="宋体" w:cs="宋体"/>
          <w:color w:val="000000"/>
        </w:rPr>
        <w:t>，</w:t>
      </w:r>
    </w:p>
    <w:p w14:paraId="63553DE1">
      <w:pPr>
        <w:spacing w:line="360" w:lineRule="auto"/>
        <w:jc w:val="both"/>
        <w:textAlignment w:val="center"/>
        <w:rPr>
          <w:color w:val="000000"/>
        </w:rPr>
      </w:pPr>
      <w:r>
        <w:rPr>
          <w:rFonts w:ascii="宋体" w:hAnsi="宋体" w:eastAsia="宋体" w:cs="宋体"/>
          <w:color w:val="000000"/>
        </w:rPr>
        <w:t>则这两个数为</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36</w:t>
      </w:r>
      <w:r>
        <w:rPr>
          <w:rFonts w:ascii="宋体" w:hAnsi="宋体" w:eastAsia="宋体" w:cs="宋体"/>
          <w:color w:val="000000"/>
        </w:rPr>
        <w:t>，</w:t>
      </w:r>
    </w:p>
    <w:p w14:paraId="328B2E6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36</w:t>
      </w:r>
      <w:r>
        <w:rPr>
          <w:rFonts w:ascii="宋体" w:hAnsi="宋体" w:eastAsia="宋体" w:cs="宋体"/>
          <w:color w:val="000000"/>
        </w:rPr>
        <w:t>．</w:t>
      </w:r>
    </w:p>
    <w:p w14:paraId="0A5B0673">
      <w:pPr>
        <w:spacing w:line="360" w:lineRule="auto"/>
        <w:jc w:val="both"/>
        <w:textAlignment w:val="center"/>
        <w:rPr>
          <w:color w:val="000000"/>
        </w:rPr>
      </w:pPr>
      <w:r>
        <w:rPr>
          <w:color w:val="000000"/>
        </w:rPr>
        <w:t xml:space="preserve">26. </w:t>
      </w:r>
      <w:r>
        <w:rPr>
          <w:rFonts w:ascii="宋体" w:hAnsi="宋体" w:eastAsia="宋体" w:cs="宋体"/>
          <w:color w:val="000000"/>
        </w:rPr>
        <w:t>规定一种新运算“</w:t>
      </w:r>
      <w:r>
        <w:rPr>
          <w:rFonts w:ascii="Times New Roman" w:hAnsi="Times New Roman" w:eastAsia="Times New Roman" w:cs="Times New Roman"/>
          <w:color w:val="000000"/>
        </w:rPr>
        <w:t>*</w: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275" o:title="eqId247181000d341e0b285ebb8e0c897c4b"/>
            <o:lock v:ext="edit" aspectratio="t"/>
            <w10:wrap type="none"/>
            <w10:anchorlock/>
          </v:shape>
          <o:OLEObject Type="Embed" ProgID="Equation.DSMT4" ShapeID="_x0000_i1175" DrawAspect="Content" ObjectID="_1468075875" r:id="rId274">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277" o:title="eqId65dbefe251358aa308febbef6d4e658d"/>
            <o:lock v:ext="edit" aspectratio="t"/>
            <w10:wrap type="none"/>
            <w10:anchorlock/>
          </v:shape>
          <o:OLEObject Type="Embed" ProgID="Equation.DSMT4" ShapeID="_x0000_i1176" DrawAspect="Content" ObjectID="_1468075876" r:id="rId276">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279" o:title="eqId1da2ccada2c883057f1f7145b8f2a5c8"/>
            <o:lock v:ext="edit" aspectratio="t"/>
            <w10:wrap type="none"/>
            <w10:anchorlock/>
          </v:shape>
          <o:OLEObject Type="Embed" ProgID="Equation.DSMT4" ShapeID="_x0000_i1177" DrawAspect="Content" ObjectID="_1468075877" r:id="rId278">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281" o:title="eqIdec99bc59b734850f657dfc5bfcaf0b77"/>
            <o:lock v:ext="edit" aspectratio="t"/>
            <w10:wrap type="none"/>
            <w10:anchorlock/>
          </v:shape>
          <o:OLEObject Type="Embed" ProgID="Equation.DSMT4" ShapeID="_x0000_i1178" DrawAspect="Content" ObjectID="_1468075878" r:id="rId280">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33.75pt;width:129pt;" o:ole="t" filled="f" o:preferrelative="t" stroked="f" coordsize="21600,21600">
            <v:path/>
            <v:fill on="f" focussize="0,0"/>
            <v:stroke on="f" joinstyle="miter"/>
            <v:imagedata r:id="rId283" o:title="eqId2b1eeb2aefbb1bda61c4f8615dd4cf45"/>
            <o:lock v:ext="edit" aspectratio="t"/>
            <w10:wrap type="none"/>
            <w10:anchorlock/>
          </v:shape>
          <o:OLEObject Type="Embed" ProgID="Equation.DSMT4" ShapeID="_x0000_i1179" DrawAspect="Content" ObjectID="_1468075879" r:id="rId282">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20.25pt;width:138.75pt;" o:ole="t" filled="f" o:preferrelative="t" stroked="f" coordsize="21600,21600">
            <v:path/>
            <v:fill on="f" focussize="0,0"/>
            <v:stroke on="f" joinstyle="miter"/>
            <v:imagedata r:id="rId285" o:title="eqIde9b482b627f2e4074135fc302da280ae"/>
            <o:lock v:ext="edit" aspectratio="t"/>
            <w10:wrap type="none"/>
            <w10:anchorlock/>
          </v:shape>
          <o:OLEObject Type="Embed" ProgID="Equation.DSMT4" ShapeID="_x0000_i1180" DrawAspect="Content" ObjectID="_1468075880" r:id="rId284">
            <o:LockedField>false</o:LockedField>
          </o:OLEObject>
        </w:object>
      </w:r>
      <w:r>
        <w:rPr>
          <w:color w:val="000000"/>
        </w:rPr>
        <w:t>，</w:t>
      </w:r>
      <w:r>
        <w:rPr>
          <w:rFonts w:ascii="宋体" w:hAnsi="宋体" w:eastAsia="宋体" w:cs="宋体"/>
          <w:color w:val="000000"/>
        </w:rPr>
        <w:t>据“</w:t>
      </w:r>
      <w:r>
        <w:rPr>
          <w:rFonts w:ascii="Times New Roman" w:hAnsi="Times New Roman" w:eastAsia="Times New Roman" w:cs="Times New Roman"/>
          <w:color w:val="000000"/>
        </w:rPr>
        <w:t>*</w:t>
      </w:r>
      <w:r>
        <w:rPr>
          <w:rFonts w:ascii="宋体" w:hAnsi="宋体" w:eastAsia="宋体" w:cs="宋体"/>
          <w:color w:val="000000"/>
        </w:rPr>
        <w:t>”运算的法则，计算：</w:t>
      </w:r>
      <w:r>
        <w:object>
          <v:shape id="_x0000_i1181" o:spt="75" alt="学科网(www.zxxk.com)--教育资源门户，提供试卷、教案、课件、论文、素材以及各类教学资源下载，还有大量而丰富的教学相关资讯！" type="#_x0000_t75" style="height:36pt;width:110.25pt;" o:ole="t" filled="f" o:preferrelative="t" stroked="f" coordsize="21600,21600">
            <v:path/>
            <v:fill on="f" focussize="0,0"/>
            <v:stroke on="f" joinstyle="miter"/>
            <v:imagedata r:id="rId287" o:title="eqId59355bb76437805bc5067ca259c4c282"/>
            <o:lock v:ext="edit" aspectratio="t"/>
            <w10:wrap type="none"/>
            <w10:anchorlock/>
          </v:shape>
          <o:OLEObject Type="Embed" ProgID="Equation.DSMT4" ShapeID="_x0000_i1181" DrawAspect="Content" ObjectID="_1468075881" r:id="rId286">
            <o:LockedField>false</o:LockedField>
          </o:OLEObject>
        </w:object>
      </w:r>
      <w:r>
        <w:rPr>
          <w:rFonts w:ascii="Times New Roman" w:hAnsi="Times New Roman" w:eastAsia="Times New Roman" w:cs="Times New Roman"/>
          <w:color w:val="000000"/>
        </w:rPr>
        <w:t xml:space="preserve"> </w:t>
      </w:r>
      <w:r>
        <w:rPr>
          <w:color w:val="000000"/>
        </w:rPr>
        <w:t>__________．</w:t>
      </w:r>
    </w:p>
    <w:p w14:paraId="5DD7E309">
      <w:pPr>
        <w:spacing w:line="360" w:lineRule="auto"/>
        <w:textAlignment w:val="center"/>
        <w:rPr>
          <w:color w:val="000000"/>
        </w:rPr>
      </w:pPr>
      <w:r>
        <w:rPr>
          <w:color w:val="2E75B6"/>
        </w:rPr>
        <w:t>【答案】</w:t>
      </w:r>
      <w:r>
        <w:object>
          <v:shape id="_x0000_i118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89" o:title="eqId2604679d8db80141c479dbb1beca7a9a"/>
            <o:lock v:ext="edit" aspectratio="t"/>
            <w10:wrap type="none"/>
            <w10:anchorlock/>
          </v:shape>
          <o:OLEObject Type="Embed" ProgID="Equation.DSMT4" ShapeID="_x0000_i1182" DrawAspect="Content" ObjectID="_1468075882" r:id="rId288">
            <o:LockedField>false</o:LockedField>
          </o:OLEObject>
        </w:object>
      </w:r>
    </w:p>
    <w:p w14:paraId="1B4E2AFA">
      <w:pPr>
        <w:spacing w:line="360" w:lineRule="auto"/>
        <w:textAlignment w:val="center"/>
        <w:rPr>
          <w:color w:val="000000"/>
        </w:rPr>
      </w:pPr>
      <w:r>
        <w:rPr>
          <w:color w:val="2E75B6"/>
        </w:rPr>
        <w:t>【解析】</w:t>
      </w:r>
    </w:p>
    <w:p w14:paraId="4A9A50CC">
      <w:pPr>
        <w:spacing w:line="360" w:lineRule="auto"/>
        <w:jc w:val="left"/>
        <w:textAlignment w:val="center"/>
        <w:rPr>
          <w:color w:val="000000"/>
        </w:rPr>
      </w:pPr>
      <w:r>
        <w:rPr>
          <w:color w:val="000000"/>
        </w:rPr>
        <w:t>【分析】</w:t>
      </w:r>
      <w:r>
        <w:rPr>
          <w:rFonts w:ascii="宋体" w:hAnsi="宋体" w:eastAsia="宋体" w:cs="宋体"/>
          <w:color w:val="000000"/>
        </w:rPr>
        <w:t>本题考查有理数的加法运算，根据新定义进行正确的计算是解题的关键．根据题意列式计算即可．</w:t>
      </w:r>
    </w:p>
    <w:p w14:paraId="5FD607A1">
      <w:pPr>
        <w:spacing w:line="360" w:lineRule="auto"/>
        <w:jc w:val="left"/>
        <w:textAlignment w:val="center"/>
        <w:rPr>
          <w:color w:val="000000"/>
        </w:rPr>
      </w:pPr>
      <w:r>
        <w:rPr>
          <w:color w:val="000000"/>
        </w:rPr>
        <w:t>【详解】解</w: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36pt;width:101.25pt;" o:ole="t" filled="f" o:preferrelative="t" stroked="f" coordsize="21600,21600">
            <v:path/>
            <v:fill on="f" focussize="0,0"/>
            <v:stroke on="f" joinstyle="miter"/>
            <v:imagedata r:id="rId291" o:title="eqIdeb72d328e78544867088b94d8ad93faf"/>
            <o:lock v:ext="edit" aspectratio="t"/>
            <w10:wrap type="none"/>
            <w10:anchorlock/>
          </v:shape>
          <o:OLEObject Type="Embed" ProgID="Equation.DSMT4" ShapeID="_x0000_i1183" DrawAspect="Content" ObjectID="_1468075883" r:id="rId290">
            <o:LockedField>false</o:LockedField>
          </o:OLEObject>
        </w:object>
      </w:r>
    </w:p>
    <w:p w14:paraId="6C9E492A">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33.75pt;width:77.25pt;" o:ole="t" filled="f" o:preferrelative="t" stroked="f" coordsize="21600,21600">
            <v:path/>
            <v:fill on="f" focussize="0,0"/>
            <v:stroke on="f" joinstyle="miter"/>
            <v:imagedata r:id="rId293" o:title="eqId6d35dd3fff4c3c6d1892505eaecf45ad"/>
            <o:lock v:ext="edit" aspectratio="t"/>
            <w10:wrap type="none"/>
            <w10:anchorlock/>
          </v:shape>
          <o:OLEObject Type="Embed" ProgID="Equation.DSMT4" ShapeID="_x0000_i1184" DrawAspect="Content" ObjectID="_1468075884" r:id="rId292">
            <o:LockedField>false</o:LockedField>
          </o:OLEObject>
        </w:object>
      </w:r>
      <w:r>
        <w:rPr>
          <w:rFonts w:ascii="Times New Roman" w:hAnsi="Times New Roman" w:eastAsia="Times New Roman" w:cs="Times New Roman"/>
          <w:color w:val="000000"/>
        </w:rPr>
        <w:t> </w:t>
      </w:r>
    </w:p>
    <w:p w14:paraId="742FDF81">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295" o:title="eqIdb02e0aa7d391eee74bdb0dcf193973c4"/>
            <o:lock v:ext="edit" aspectratio="t"/>
            <w10:wrap type="none"/>
            <w10:anchorlock/>
          </v:shape>
          <o:OLEObject Type="Embed" ProgID="Equation.DSMT4" ShapeID="_x0000_i1185" DrawAspect="Content" ObjectID="_1468075885" r:id="rId294">
            <o:LockedField>false</o:LockedField>
          </o:OLEObject>
        </w:object>
      </w:r>
    </w:p>
    <w:p w14:paraId="7563FB49">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97" o:title="eqId18de359bac4347d21cc244bed2d40c3b"/>
            <o:lock v:ext="edit" aspectratio="t"/>
            <w10:wrap type="none"/>
            <w10:anchorlock/>
          </v:shape>
          <o:OLEObject Type="Embed" ProgID="Equation.DSMT4" ShapeID="_x0000_i1186" DrawAspect="Content" ObjectID="_1468075886" r:id="rId296">
            <o:LockedField>false</o:LockedField>
          </o:OLEObject>
        </w:object>
      </w:r>
      <w:r>
        <w:rPr>
          <w:rFonts w:ascii="宋体" w:hAnsi="宋体" w:eastAsia="宋体" w:cs="宋体"/>
          <w:color w:val="000000"/>
        </w:rPr>
        <w:t>．</w:t>
      </w:r>
    </w:p>
    <w:p w14:paraId="28354FFA">
      <w:pPr>
        <w:spacing w:line="360" w:lineRule="auto"/>
        <w:jc w:val="left"/>
        <w:textAlignment w:val="center"/>
        <w:rPr>
          <w:color w:val="000000"/>
        </w:rPr>
      </w:pPr>
      <w:r>
        <w:rPr>
          <w:rFonts w:ascii="宋体" w:hAnsi="宋体" w:eastAsia="宋体" w:cs="宋体"/>
          <w:color w:val="000000"/>
        </w:rPr>
        <w:t>故答案为：</w:t>
      </w:r>
      <w:r>
        <w:object>
          <v:shape id="_x0000_i118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89" o:title="eqId2604679d8db80141c479dbb1beca7a9a"/>
            <o:lock v:ext="edit" aspectratio="t"/>
            <w10:wrap type="none"/>
            <w10:anchorlock/>
          </v:shape>
          <o:OLEObject Type="Embed" ProgID="Equation.DSMT4" ShapeID="_x0000_i1187" DrawAspect="Content" ObjectID="_1468075887" r:id="rId298">
            <o:LockedField>false</o:LockedField>
          </o:OLEObject>
        </w:object>
      </w:r>
      <w:r>
        <w:rPr>
          <w:rFonts w:ascii="Times New Roman" w:hAnsi="Times New Roman" w:eastAsia="Times New Roman" w:cs="Times New Roman"/>
          <w:color w:val="000000"/>
        </w:rPr>
        <w:t>．</w:t>
      </w:r>
    </w:p>
    <w:p w14:paraId="63DE0109">
      <w:pPr>
        <w:spacing w:line="360" w:lineRule="auto"/>
        <w:jc w:val="left"/>
        <w:textAlignment w:val="center"/>
        <w:rPr>
          <w:color w:val="000000"/>
        </w:rPr>
      </w:pPr>
      <w:r>
        <w:rPr>
          <w:color w:val="000000"/>
        </w:rPr>
        <w:t xml:space="preserve">27. </w:t>
      </w:r>
      <w:r>
        <w:rPr>
          <w:rFonts w:ascii="宋体" w:hAnsi="宋体" w:eastAsia="宋体" w:cs="宋体"/>
          <w:color w:val="000000"/>
        </w:rPr>
        <w:t>如图，长方形被分成</w:t>
      </w:r>
      <w:r>
        <w:rPr>
          <w:rFonts w:ascii="Times New Roman" w:hAnsi="Times New Roman" w:eastAsia="Times New Roman" w:cs="Times New Roman"/>
          <w:color w:val="000000"/>
        </w:rPr>
        <w:t>4</w:t>
      </w:r>
      <w:r>
        <w:rPr>
          <w:rFonts w:ascii="宋体" w:hAnsi="宋体" w:eastAsia="宋体" w:cs="宋体"/>
          <w:color w:val="000000"/>
        </w:rPr>
        <w:t>部分，</w:t>
      </w:r>
      <w:r>
        <w:object>
          <v:shape id="_x0000_i118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00" o:title="eqId5963abe8f421bd99a2aaa94831a951e9"/>
            <o:lock v:ext="edit" aspectratio="t"/>
            <w10:wrap type="none"/>
            <w10:anchorlock/>
          </v:shape>
          <o:OLEObject Type="Embed" ProgID="Equation.DSMT4" ShapeID="_x0000_i1188" DrawAspect="Content" ObjectID="_1468075888" r:id="rId299">
            <o:LockedField>false</o:LockedField>
          </o:OLEObject>
        </w:object>
      </w:r>
      <w:r>
        <w:rPr>
          <w:rFonts w:ascii="宋体" w:hAnsi="宋体" w:eastAsia="宋体" w:cs="宋体"/>
          <w:color w:val="000000"/>
        </w:rPr>
        <w:t>部分面积是</w:t>
      </w:r>
      <w:r>
        <w:object>
          <v:shape id="_x0000_i11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2" o:title="eqId7f9e8449aad35c5d840a3395ea86df6d"/>
            <o:lock v:ext="edit" aspectratio="t"/>
            <w10:wrap type="none"/>
            <w10:anchorlock/>
          </v:shape>
          <o:OLEObject Type="Embed" ProgID="Equation.DSMT4" ShapeID="_x0000_i1189" DrawAspect="Content" ObjectID="_1468075889" r:id="rId301">
            <o:LockedField>false</o:LockedField>
          </o:OLEObject>
        </w:object>
      </w:r>
      <w:r>
        <w:rPr>
          <w:rFonts w:ascii="宋体" w:hAnsi="宋体" w:eastAsia="宋体" w:cs="宋体"/>
          <w:color w:val="000000"/>
        </w:rPr>
        <w:t>部分面积的</w:t>
      </w:r>
      <w:r>
        <w:object>
          <v:shape id="_x0000_i1190"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304" o:title="eqId5e6486784415f3537c9a13556c05d893"/>
            <o:lock v:ext="edit" aspectratio="t"/>
            <w10:wrap type="none"/>
            <w10:anchorlock/>
          </v:shape>
          <o:OLEObject Type="Embed" ProgID="Equation.DSMT4" ShapeID="_x0000_i1190" DrawAspect="Content" ObjectID="_1468075890" r:id="rId303">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2" o:title="eqId7f9e8449aad35c5d840a3395ea86df6d"/>
            <o:lock v:ext="edit" aspectratio="t"/>
            <w10:wrap type="none"/>
            <w10:anchorlock/>
          </v:shape>
          <o:OLEObject Type="Embed" ProgID="Equation.DSMT4" ShapeID="_x0000_i1191" DrawAspect="Content" ObjectID="_1468075891" r:id="rId305">
            <o:LockedField>false</o:LockedField>
          </o:OLEObject>
        </w:object>
      </w:r>
      <w:r>
        <w:rPr>
          <w:rFonts w:ascii="宋体" w:hAnsi="宋体" w:eastAsia="宋体" w:cs="宋体"/>
          <w:color w:val="000000"/>
        </w:rPr>
        <w:t>部分面积是</w:t>
      </w:r>
      <w:r>
        <w:object>
          <v:shape id="_x0000_i11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7" o:title="eqId8455657dde27aabe6adb7b188e031c11"/>
            <o:lock v:ext="edit" aspectratio="t"/>
            <w10:wrap type="none"/>
            <w10:anchorlock/>
          </v:shape>
          <o:OLEObject Type="Embed" ProgID="Equation.DSMT4" ShapeID="_x0000_i1192" DrawAspect="Content" ObjectID="_1468075892" r:id="rId306">
            <o:LockedField>false</o:LockedField>
          </o:OLEObject>
        </w:object>
      </w:r>
      <w:r>
        <w:rPr>
          <w:rFonts w:ascii="宋体" w:hAnsi="宋体" w:eastAsia="宋体" w:cs="宋体"/>
          <w:color w:val="000000"/>
        </w:rPr>
        <w:t>部分面积的</w:t>
      </w:r>
      <w:r>
        <w:rPr>
          <w:rFonts w:ascii="Times New Roman" w:hAnsi="Times New Roman" w:eastAsia="Times New Roman" w:cs="Times New Roman"/>
          <w:color w:val="000000"/>
        </w:rPr>
        <w:t>2</w:t>
      </w:r>
      <w:r>
        <w:rPr>
          <w:rFonts w:ascii="宋体" w:hAnsi="宋体" w:eastAsia="宋体" w:cs="宋体"/>
          <w:color w:val="000000"/>
        </w:rPr>
        <w:t>倍，则</w:t>
      </w:r>
      <w:r>
        <w:object>
          <v:shape id="_x0000_i119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09" o:title="eqIdc5db41a1f31d6baee7c69990811edb9f"/>
            <o:lock v:ext="edit" aspectratio="t"/>
            <w10:wrap type="none"/>
            <w10:anchorlock/>
          </v:shape>
          <o:OLEObject Type="Embed" ProgID="Equation.DSMT4" ShapeID="_x0000_i1193" DrawAspect="Content" ObjectID="_1468075893" r:id="rId308">
            <o:LockedField>false</o:LockedField>
          </o:OLEObject>
        </w:object>
      </w:r>
      <w:r>
        <w:rPr>
          <w:rFonts w:ascii="宋体" w:hAnsi="宋体" w:eastAsia="宋体" w:cs="宋体"/>
          <w:color w:val="000000"/>
        </w:rPr>
        <w:t>部分面积是</w:t>
      </w:r>
      <w:r>
        <w:object>
          <v:shape id="_x0000_i11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7" o:title="eqId8455657dde27aabe6adb7b188e031c11"/>
            <o:lock v:ext="edit" aspectratio="t"/>
            <w10:wrap type="none"/>
            <w10:anchorlock/>
          </v:shape>
          <o:OLEObject Type="Embed" ProgID="Equation.DSMT4" ShapeID="_x0000_i1194" DrawAspect="Content" ObjectID="_1468075894" r:id="rId310">
            <o:LockedField>false</o:LockedField>
          </o:OLEObject>
        </w:object>
      </w:r>
      <w:r>
        <w:rPr>
          <w:rFonts w:ascii="宋体" w:hAnsi="宋体" w:eastAsia="宋体" w:cs="宋体"/>
          <w:color w:val="000000"/>
        </w:rPr>
        <w:t>部分面积的</w:t>
      </w:r>
      <w:r>
        <w:rPr>
          <w:color w:val="000000"/>
        </w:rPr>
        <w:t>_____</w:t>
      </w:r>
      <w:r>
        <w:rPr>
          <w:rFonts w:ascii="宋体" w:hAnsi="宋体" w:eastAsia="宋体" w:cs="宋体"/>
          <w:color w:val="000000"/>
        </w:rPr>
        <w:t>．</w:t>
      </w:r>
    </w:p>
    <w:p w14:paraId="3BDE7E75">
      <w:pPr>
        <w:spacing w:line="360" w:lineRule="auto"/>
        <w:jc w:val="left"/>
        <w:textAlignment w:val="center"/>
        <w:rPr>
          <w:color w:val="000000"/>
        </w:rPr>
      </w:pPr>
      <w:r>
        <w:rPr>
          <w:color w:val="000000"/>
        </w:rPr>
        <w:drawing>
          <wp:inline distT="0" distB="0" distL="114300" distR="114300">
            <wp:extent cx="1524000" cy="838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11"/>
                    <a:stretch>
                      <a:fillRect/>
                    </a:stretch>
                  </pic:blipFill>
                  <pic:spPr>
                    <a:xfrm>
                      <a:off x="0" y="0"/>
                      <a:ext cx="1524000" cy="838200"/>
                    </a:xfrm>
                    <a:prstGeom prst="rect">
                      <a:avLst/>
                    </a:prstGeom>
                  </pic:spPr>
                </pic:pic>
              </a:graphicData>
            </a:graphic>
          </wp:inline>
        </w:drawing>
      </w:r>
      <w:r>
        <w:rPr>
          <w:rFonts w:ascii="Times New Roman" w:hAnsi="Times New Roman" w:eastAsia="Times New Roman" w:cs="Times New Roman"/>
          <w:color w:val="000000"/>
        </w:rPr>
        <w:t>   </w:t>
      </w:r>
    </w:p>
    <w:p w14:paraId="428FC675">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13" o:title="eqIdd599cb4a589f90b0205f24c2e1fa021e"/>
            <o:lock v:ext="edit" aspectratio="t"/>
            <w10:wrap type="none"/>
            <w10:anchorlock/>
          </v:shape>
          <o:OLEObject Type="Embed" ProgID="Equation.DSMT4" ShapeID="_x0000_i1195" DrawAspect="Content" ObjectID="_1468075895" r:id="rId312">
            <o:LockedField>false</o:LockedField>
          </o:OLEObject>
        </w:object>
      </w:r>
    </w:p>
    <w:p w14:paraId="100E79C5">
      <w:pPr>
        <w:spacing w:line="360" w:lineRule="auto"/>
        <w:textAlignment w:val="center"/>
        <w:rPr>
          <w:color w:val="000000"/>
        </w:rPr>
      </w:pPr>
      <w:r>
        <w:rPr>
          <w:color w:val="2E75B6"/>
        </w:rPr>
        <w:t>【解析】</w:t>
      </w:r>
    </w:p>
    <w:p w14:paraId="56B10BAA">
      <w:pPr>
        <w:spacing w:line="360" w:lineRule="auto"/>
        <w:jc w:val="both"/>
        <w:textAlignment w:val="center"/>
        <w:rPr>
          <w:color w:val="000000"/>
        </w:rPr>
      </w:pPr>
      <w:r>
        <w:rPr>
          <w:color w:val="000000"/>
        </w:rPr>
        <w:t>【分析】</w:t>
      </w:r>
      <w:r>
        <w:rPr>
          <w:rFonts w:ascii="宋体" w:hAnsi="宋体" w:eastAsia="宋体" w:cs="宋体"/>
          <w:color w:val="000000"/>
        </w:rPr>
        <w:t>本题考查求一个数是另一个数的几分之几的问题，设</w:t>
      </w:r>
      <w:r>
        <w:object>
          <v:shape id="_x0000_i119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00" o:title="eqId5963abe8f421bd99a2aaa94831a951e9"/>
            <o:lock v:ext="edit" aspectratio="t"/>
            <w10:wrap type="none"/>
            <w10:anchorlock/>
          </v:shape>
          <o:OLEObject Type="Embed" ProgID="Equation.DSMT4" ShapeID="_x0000_i1196" DrawAspect="Content" ObjectID="_1468075896" r:id="rId314">
            <o:LockedField>false</o:LockedField>
          </o:OLEObject>
        </w:object>
      </w:r>
      <w:r>
        <w:rPr>
          <w:rFonts w:ascii="宋体" w:hAnsi="宋体" w:eastAsia="宋体" w:cs="宋体"/>
          <w:color w:val="000000"/>
        </w:rPr>
        <w:t>部分面积为</w:t>
      </w:r>
      <w:r>
        <w:rPr>
          <w:rFonts w:ascii="Times New Roman" w:hAnsi="Times New Roman" w:eastAsia="Times New Roman" w:cs="Times New Roman"/>
          <w:color w:val="000000"/>
        </w:rPr>
        <w:t>1</w:t>
      </w:r>
      <w:r>
        <w:rPr>
          <w:rFonts w:ascii="宋体" w:hAnsi="宋体" w:eastAsia="宋体" w:cs="宋体"/>
          <w:color w:val="000000"/>
        </w:rPr>
        <w:t>，根据题意，求出各部分的面积，再利用</w:t>
      </w:r>
      <w:r>
        <w:object>
          <v:shape id="_x0000_i119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09" o:title="eqIdc5db41a1f31d6baee7c69990811edb9f"/>
            <o:lock v:ext="edit" aspectratio="t"/>
            <w10:wrap type="none"/>
            <w10:anchorlock/>
          </v:shape>
          <o:OLEObject Type="Embed" ProgID="Equation.DSMT4" ShapeID="_x0000_i1197" DrawAspect="Content" ObjectID="_1468075897" r:id="rId315">
            <o:LockedField>false</o:LockedField>
          </o:OLEObject>
        </w:object>
      </w:r>
      <w:r>
        <w:rPr>
          <w:rFonts w:ascii="宋体" w:hAnsi="宋体" w:eastAsia="宋体" w:cs="宋体"/>
          <w:color w:val="000000"/>
        </w:rPr>
        <w:t>部分面积除以</w:t>
      </w:r>
      <w:r>
        <w:object>
          <v:shape id="_x0000_i11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7" o:title="eqId8455657dde27aabe6adb7b188e031c11"/>
            <o:lock v:ext="edit" aspectratio="t"/>
            <w10:wrap type="none"/>
            <w10:anchorlock/>
          </v:shape>
          <o:OLEObject Type="Embed" ProgID="Equation.DSMT4" ShapeID="_x0000_i1198" DrawAspect="Content" ObjectID="_1468075898" r:id="rId316">
            <o:LockedField>false</o:LockedField>
          </o:OLEObject>
        </w:object>
      </w:r>
      <w:r>
        <w:rPr>
          <w:rFonts w:ascii="宋体" w:hAnsi="宋体" w:eastAsia="宋体" w:cs="宋体"/>
          <w:color w:val="000000"/>
        </w:rPr>
        <w:t>部分面积，即可得出结果．</w:t>
      </w:r>
    </w:p>
    <w:p w14:paraId="571B982E">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9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00" o:title="eqId5963abe8f421bd99a2aaa94831a951e9"/>
            <o:lock v:ext="edit" aspectratio="t"/>
            <w10:wrap type="none"/>
            <w10:anchorlock/>
          </v:shape>
          <o:OLEObject Type="Embed" ProgID="Equation.DSMT4" ShapeID="_x0000_i1199" DrawAspect="Content" ObjectID="_1468075899" r:id="rId317">
            <o:LockedField>false</o:LockedField>
          </o:OLEObject>
        </w:object>
      </w:r>
      <w:r>
        <w:rPr>
          <w:rFonts w:ascii="宋体" w:hAnsi="宋体" w:eastAsia="宋体" w:cs="宋体"/>
          <w:color w:val="000000"/>
        </w:rPr>
        <w:t>部分面积为</w:t>
      </w:r>
      <w:r>
        <w:rPr>
          <w:rFonts w:ascii="Times New Roman" w:hAnsi="Times New Roman" w:eastAsia="Times New Roman" w:cs="Times New Roman"/>
          <w:color w:val="000000"/>
        </w:rPr>
        <w:t>1</w:t>
      </w:r>
      <w:r>
        <w:rPr>
          <w:rFonts w:ascii="宋体" w:hAnsi="宋体" w:eastAsia="宋体" w:cs="宋体"/>
          <w:color w:val="000000"/>
        </w:rPr>
        <w:t>，由题意，</w:t>
      </w:r>
      <w:r>
        <w:object>
          <v:shape id="_x0000_i12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2" o:title="eqId7f9e8449aad35c5d840a3395ea86df6d"/>
            <o:lock v:ext="edit" aspectratio="t"/>
            <w10:wrap type="none"/>
            <w10:anchorlock/>
          </v:shape>
          <o:OLEObject Type="Embed" ProgID="Equation.DSMT4" ShapeID="_x0000_i1200" DrawAspect="Content" ObjectID="_1468075900" r:id="rId318">
            <o:LockedField>false</o:LockedField>
          </o:OLEObject>
        </w:object>
      </w:r>
      <w:r>
        <w:rPr>
          <w:rFonts w:ascii="宋体" w:hAnsi="宋体" w:eastAsia="宋体" w:cs="宋体"/>
          <w:color w:val="000000"/>
        </w:rPr>
        <w:t>部分的面积为</w:t>
      </w:r>
      <w:r>
        <w:object>
          <v:shape id="_x0000_i1201" o:spt="75" alt="学科网(www.zxxk.com)--教育资源门户，提供试卷、教案、课件、论文、素材以及各类教学资源下载，还有大量而丰富的教学相关资讯！" type="#_x0000_t75" style="height:31.1pt;width:43.2pt;" o:ole="t" filled="f" o:preferrelative="t" stroked="f" coordsize="21600,21600">
            <v:path/>
            <v:fill on="f" focussize="0,0"/>
            <v:stroke on="f" joinstyle="miter"/>
            <v:imagedata r:id="rId320" o:title="eqIdd306bdf9d47b5ce573c09a386c01fb9a"/>
            <o:lock v:ext="edit" aspectratio="t"/>
            <w10:wrap type="none"/>
            <w10:anchorlock/>
          </v:shape>
          <o:OLEObject Type="Embed" ProgID="Equation.DSMT4" ShapeID="_x0000_i1201" DrawAspect="Content" ObjectID="_1468075901" r:id="rId319">
            <o:LockedField>false</o:LockedField>
          </o:OLEObject>
        </w:object>
      </w:r>
      <w:r>
        <w:rPr>
          <w:rFonts w:ascii="宋体" w:hAnsi="宋体" w:eastAsia="宋体" w:cs="宋体"/>
          <w:color w:val="000000"/>
        </w:rPr>
        <w:t>，</w:t>
      </w:r>
    </w:p>
    <w:p w14:paraId="6FC37CC8">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7" o:title="eqId8455657dde27aabe6adb7b188e031c11"/>
            <o:lock v:ext="edit" aspectratio="t"/>
            <w10:wrap type="none"/>
            <w10:anchorlock/>
          </v:shape>
          <o:OLEObject Type="Embed" ProgID="Equation.DSMT4" ShapeID="_x0000_i1202" DrawAspect="Content" ObjectID="_1468075902" r:id="rId321">
            <o:LockedField>false</o:LockedField>
          </o:OLEObject>
        </w:object>
      </w:r>
      <w:r>
        <w:rPr>
          <w:rFonts w:ascii="宋体" w:hAnsi="宋体" w:eastAsia="宋体" w:cs="宋体"/>
          <w:color w:val="000000"/>
        </w:rPr>
        <w:t>部分面积为</w:t>
      </w:r>
      <w:r>
        <w:object>
          <v:shape id="_x0000_i120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23" o:title="eqIdf80b04a0e84113ccb06d9ea161eacda2"/>
            <o:lock v:ext="edit" aspectratio="t"/>
            <w10:wrap type="none"/>
            <w10:anchorlock/>
          </v:shape>
          <o:OLEObject Type="Embed" ProgID="Equation.DSMT4" ShapeID="_x0000_i1203" DrawAspect="Content" ObjectID="_1468075903" r:id="rId322">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09" o:title="eqIdc5db41a1f31d6baee7c69990811edb9f"/>
            <o:lock v:ext="edit" aspectratio="t"/>
            <w10:wrap type="none"/>
            <w10:anchorlock/>
          </v:shape>
          <o:OLEObject Type="Embed" ProgID="Equation.DSMT4" ShapeID="_x0000_i1204" DrawAspect="Content" ObjectID="_1468075904" r:id="rId324">
            <o:LockedField>false</o:LockedField>
          </o:OLEObject>
        </w:object>
      </w:r>
      <w:r>
        <w:rPr>
          <w:rFonts w:ascii="宋体" w:hAnsi="宋体" w:eastAsia="宋体" w:cs="宋体"/>
          <w:color w:val="000000"/>
        </w:rPr>
        <w:t>部分面积为</w:t>
      </w:r>
      <w:r>
        <w:object>
          <v:shape id="_x0000_i1205"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326" o:title="eqId14c0e139cfaf0fbcd4ff2254d701e49a"/>
            <o:lock v:ext="edit" aspectratio="t"/>
            <w10:wrap type="none"/>
            <w10:anchorlock/>
          </v:shape>
          <o:OLEObject Type="Embed" ProgID="Equation.DSMT4" ShapeID="_x0000_i1205" DrawAspect="Content" ObjectID="_1468075905" r:id="rId325">
            <o:LockedField>false</o:LockedField>
          </o:OLEObject>
        </w:object>
      </w:r>
      <w:r>
        <w:rPr>
          <w:rFonts w:ascii="宋体" w:hAnsi="宋体" w:eastAsia="宋体" w:cs="宋体"/>
          <w:color w:val="000000"/>
        </w:rPr>
        <w:t>，</w:t>
      </w:r>
    </w:p>
    <w:p w14:paraId="00856013">
      <w:pPr>
        <w:spacing w:line="360" w:lineRule="auto"/>
        <w:jc w:val="left"/>
        <w:textAlignment w:val="center"/>
        <w:rPr>
          <w:color w:val="000000"/>
        </w:rPr>
      </w:pPr>
      <w:r>
        <w:rPr>
          <w:rFonts w:ascii="宋体" w:hAnsi="宋体" w:eastAsia="宋体" w:cs="宋体"/>
          <w:color w:val="000000"/>
        </w:rPr>
        <w:t>故</w:t>
      </w:r>
      <w:r>
        <w:object>
          <v:shape id="_x0000_i120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09" o:title="eqIdc5db41a1f31d6baee7c69990811edb9f"/>
            <o:lock v:ext="edit" aspectratio="t"/>
            <w10:wrap type="none"/>
            <w10:anchorlock/>
          </v:shape>
          <o:OLEObject Type="Embed" ProgID="Equation.DSMT4" ShapeID="_x0000_i1206" DrawAspect="Content" ObjectID="_1468075906" r:id="rId327">
            <o:LockedField>false</o:LockedField>
          </o:OLEObject>
        </w:object>
      </w:r>
      <w:r>
        <w:rPr>
          <w:rFonts w:ascii="宋体" w:hAnsi="宋体" w:eastAsia="宋体" w:cs="宋体"/>
          <w:color w:val="000000"/>
        </w:rPr>
        <w:t>部分面积是</w:t>
      </w:r>
      <w:r>
        <w:object>
          <v:shape id="_x0000_i120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7" o:title="eqId8455657dde27aabe6adb7b188e031c11"/>
            <o:lock v:ext="edit" aspectratio="t"/>
            <w10:wrap type="none"/>
            <w10:anchorlock/>
          </v:shape>
          <o:OLEObject Type="Embed" ProgID="Equation.DSMT4" ShapeID="_x0000_i1207" DrawAspect="Content" ObjectID="_1468075907" r:id="rId328">
            <o:LockedField>false</o:LockedField>
          </o:OLEObject>
        </w:object>
      </w:r>
      <w:r>
        <w:rPr>
          <w:rFonts w:ascii="宋体" w:hAnsi="宋体" w:eastAsia="宋体" w:cs="宋体"/>
          <w:color w:val="000000"/>
        </w:rPr>
        <w:t>部分面积的</w:t>
      </w:r>
      <w:r>
        <w:object>
          <v:shape id="_x0000_i120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13" o:title="eqIdd599cb4a589f90b0205f24c2e1fa021e"/>
            <o:lock v:ext="edit" aspectratio="t"/>
            <w10:wrap type="none"/>
            <w10:anchorlock/>
          </v:shape>
          <o:OLEObject Type="Embed" ProgID="Equation.DSMT4" ShapeID="_x0000_i1208" DrawAspect="Content" ObjectID="_1468075908" r:id="rId329">
            <o:LockedField>false</o:LockedField>
          </o:OLEObject>
        </w:object>
      </w:r>
      <w:r>
        <w:rPr>
          <w:rFonts w:ascii="宋体" w:hAnsi="宋体" w:eastAsia="宋体" w:cs="宋体"/>
          <w:color w:val="000000"/>
        </w:rPr>
        <w:t>；</w:t>
      </w:r>
    </w:p>
    <w:p w14:paraId="7E797DFC">
      <w:pPr>
        <w:spacing w:line="360" w:lineRule="auto"/>
        <w:jc w:val="left"/>
        <w:textAlignment w:val="center"/>
        <w:rPr>
          <w:color w:val="000000"/>
        </w:rPr>
      </w:pPr>
      <w:r>
        <w:rPr>
          <w:rFonts w:ascii="宋体" w:hAnsi="宋体" w:eastAsia="宋体" w:cs="宋体"/>
          <w:color w:val="000000"/>
        </w:rPr>
        <w:t>故答案为：</w:t>
      </w:r>
      <w:r>
        <w:object>
          <v:shape id="_x0000_i120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13" o:title="eqIdd599cb4a589f90b0205f24c2e1fa021e"/>
            <o:lock v:ext="edit" aspectratio="t"/>
            <w10:wrap type="none"/>
            <w10:anchorlock/>
          </v:shape>
          <o:OLEObject Type="Embed" ProgID="Equation.DSMT4" ShapeID="_x0000_i1209" DrawAspect="Content" ObjectID="_1468075909" r:id="rId330">
            <o:LockedField>false</o:LockedField>
          </o:OLEObject>
        </w:object>
      </w:r>
      <w:r>
        <w:rPr>
          <w:rFonts w:ascii="宋体" w:hAnsi="宋体" w:eastAsia="宋体" w:cs="宋体"/>
          <w:color w:val="000000"/>
        </w:rPr>
        <w:t>．</w:t>
      </w:r>
    </w:p>
    <w:p w14:paraId="4550B829">
      <w:pPr>
        <w:spacing w:line="360" w:lineRule="auto"/>
        <w:jc w:val="both"/>
        <w:textAlignment w:val="center"/>
        <w:rPr>
          <w:color w:val="000000"/>
        </w:rPr>
      </w:pPr>
      <w:r>
        <w:rPr>
          <w:color w:val="000000"/>
        </w:rPr>
        <w:t xml:space="preserve">28. </w:t>
      </w:r>
      <w:r>
        <w:rPr>
          <w:rFonts w:ascii="宋体" w:hAnsi="宋体" w:eastAsia="宋体" w:cs="宋体"/>
          <w:color w:val="000000"/>
        </w:rPr>
        <w:t>代数式</w:t>
      </w:r>
      <w:r>
        <w:object>
          <v:shape id="_x0000_i1210"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332" o:title="eqId70b4feb90b84eb54fe644c596f5156a1"/>
            <o:lock v:ext="edit" aspectratio="t"/>
            <w10:wrap type="none"/>
            <w10:anchorlock/>
          </v:shape>
          <o:OLEObject Type="Embed" ProgID="Equation.DSMT4" ShapeID="_x0000_i1210" DrawAspect="Content" ObjectID="_1468075910" r:id="rId331">
            <o:LockedField>false</o:LockedField>
          </o:OLEObject>
        </w:object>
      </w:r>
      <w:r>
        <w:rPr>
          <w:rFonts w:ascii="宋体" w:hAnsi="宋体" w:eastAsia="宋体" w:cs="宋体"/>
          <w:color w:val="000000"/>
        </w:rPr>
        <w:t>的几何意义是“数轴上</w:t>
      </w:r>
      <w:r>
        <w:rPr>
          <w:rFonts w:ascii="Times New Roman" w:hAnsi="Times New Roman" w:eastAsia="Times New Roman" w:cs="Times New Roman"/>
          <w:i/>
          <w:color w:val="000000"/>
        </w:rPr>
        <w:t>x</w:t>
      </w:r>
      <w:r>
        <w:rPr>
          <w:rFonts w:ascii="宋体" w:hAnsi="宋体" w:eastAsia="宋体" w:cs="宋体"/>
          <w:color w:val="000000"/>
        </w:rPr>
        <w:t>所对应的点与</w:t>
      </w:r>
      <w:r>
        <w:rPr>
          <w:rFonts w:ascii="Times New Roman" w:hAnsi="Times New Roman" w:eastAsia="Times New Roman" w:cs="Times New Roman"/>
          <w:i/>
          <w:color w:val="000000"/>
        </w:rPr>
        <w:t xml:space="preserve"> </w:t>
      </w:r>
      <w:r>
        <w:rPr>
          <w:rFonts w:ascii="Times New Roman" w:hAnsi="Times New Roman" w:eastAsia="Times New Roman" w:cs="Times New Roman"/>
          <w:color w:val="000000"/>
        </w:rPr>
        <w:t>2</w:t>
      </w:r>
      <w:r>
        <w:rPr>
          <w:rFonts w:ascii="宋体" w:hAnsi="宋体" w:eastAsia="宋体" w:cs="宋体"/>
          <w:color w:val="000000"/>
        </w:rPr>
        <w:t>所对应的点之间的距离，求</w:t>
      </w:r>
      <w:r>
        <w:object>
          <v:shape id="_x0000_i1211" o:spt="75" alt="学科网(www.zxxk.com)--教育资源门户，提供试卷、教案、课件、论文、素材以及各类教学资源下载，还有大量而丰富的教学相关资讯！" type="#_x0000_t75" style="height:20.1pt;width:102.85pt;" o:ole="t" filled="f" o:preferrelative="t" stroked="f" coordsize="21600,21600">
            <v:path/>
            <v:fill on="f" focussize="0,0"/>
            <v:stroke on="f" joinstyle="miter"/>
            <v:imagedata r:id="rId334" o:title="eqId72df46888073d2003f19ead0120a9437"/>
            <o:lock v:ext="edit" aspectratio="t"/>
            <w10:wrap type="none"/>
            <w10:anchorlock/>
          </v:shape>
          <o:OLEObject Type="Embed" ProgID="Equation.DSMT4" ShapeID="_x0000_i1211" DrawAspect="Content" ObjectID="_1468075911" r:id="rId333">
            <o:LockedField>false</o:LockedField>
          </o:OLEObject>
        </w:object>
      </w:r>
      <w:r>
        <w:rPr>
          <w:rFonts w:ascii="宋体" w:hAnsi="宋体" w:eastAsia="宋体" w:cs="宋体"/>
          <w:color w:val="000000"/>
        </w:rPr>
        <w:t>的最小值是</w:t>
      </w:r>
      <w:r>
        <w:rPr>
          <w:rFonts w:ascii="Times New Roman" w:hAnsi="Times New Roman" w:eastAsia="Times New Roman" w:cs="Times New Roman"/>
          <w:color w:val="000000"/>
        </w:rPr>
        <w:t>5</w:t>
      </w:r>
      <w:r>
        <w:rPr>
          <w:rFonts w:ascii="宋体" w:hAnsi="宋体" w:eastAsia="宋体" w:cs="宋体"/>
          <w:color w:val="000000"/>
        </w:rPr>
        <w:t>，则</w:t>
      </w:r>
      <w:r>
        <w:object>
          <v:shape id="_x0000_i1212"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336" o:title="eqId380bbacf854e30e2e747fc286d2b9997"/>
            <o:lock v:ext="edit" aspectratio="t"/>
            <w10:wrap type="none"/>
            <w10:anchorlock/>
          </v:shape>
          <o:OLEObject Type="Embed" ProgID="Equation.DSMT4" ShapeID="_x0000_i1212" DrawAspect="Content" ObjectID="_1468075912" r:id="rId335">
            <o:LockedField>false</o:LockedField>
          </o:OLEObject>
        </w:object>
      </w:r>
      <w:r>
        <w:rPr>
          <w:color w:val="000000"/>
        </w:rPr>
        <w:t>__________</w:t>
      </w:r>
      <w:r>
        <w:rPr>
          <w:rFonts w:ascii="Times New Roman" w:hAnsi="Times New Roman" w:eastAsia="Times New Roman" w:cs="Times New Roman"/>
          <w:i/>
          <w:color w:val="000000"/>
        </w:rPr>
        <w:t xml:space="preserve"> </w:t>
      </w:r>
      <w:r>
        <w:rPr>
          <w:rFonts w:ascii="宋体" w:hAnsi="宋体" w:eastAsia="宋体" w:cs="宋体"/>
          <w:color w:val="000000"/>
        </w:rPr>
        <w:t>．</w:t>
      </w:r>
    </w:p>
    <w:p w14:paraId="414133EF">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38" o:title="eqId81fb134b2b48acc99213fff6ccfee65f"/>
            <o:lock v:ext="edit" aspectratio="t"/>
            <w10:wrap type="none"/>
            <w10:anchorlock/>
          </v:shape>
          <o:OLEObject Type="Embed" ProgID="Equation.DSMT4" ShapeID="_x0000_i1213" DrawAspect="Content" ObjectID="_1468075913" r:id="rId337">
            <o:LockedField>false</o:LockedField>
          </o:OLEObject>
        </w:object>
      </w:r>
      <w:r>
        <w:rPr>
          <w:rFonts w:ascii="宋体" w:hAnsi="宋体" w:eastAsia="宋体" w:cs="宋体"/>
          <w:color w:val="000000"/>
        </w:rPr>
        <w:t>或</w:t>
      </w:r>
      <w:r>
        <w:object>
          <v:shape id="_x0000_i121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40" o:title="eqIdb8860d9787671b53b1ab68b3d526f5ca"/>
            <o:lock v:ext="edit" aspectratio="t"/>
            <w10:wrap type="none"/>
            <w10:anchorlock/>
          </v:shape>
          <o:OLEObject Type="Embed" ProgID="Equation.DSMT4" ShapeID="_x0000_i1214" DrawAspect="Content" ObjectID="_1468075914" r:id="rId339">
            <o:LockedField>false</o:LockedField>
          </o:OLEObject>
        </w:object>
      </w:r>
    </w:p>
    <w:p w14:paraId="4B4F7557">
      <w:pPr>
        <w:spacing w:line="360" w:lineRule="auto"/>
        <w:textAlignment w:val="center"/>
        <w:rPr>
          <w:color w:val="000000"/>
        </w:rPr>
      </w:pPr>
      <w:r>
        <w:rPr>
          <w:color w:val="2E75B6"/>
        </w:rPr>
        <w:t>【解析】</w:t>
      </w:r>
    </w:p>
    <w:p w14:paraId="7316D593">
      <w:pPr>
        <w:spacing w:line="360" w:lineRule="auto"/>
        <w:jc w:val="both"/>
        <w:textAlignment w:val="center"/>
        <w:rPr>
          <w:color w:val="000000"/>
        </w:rPr>
      </w:pPr>
      <w:r>
        <w:rPr>
          <w:color w:val="000000"/>
        </w:rPr>
        <w:t>【分析】</w:t>
      </w:r>
      <w:r>
        <w:rPr>
          <w:rFonts w:ascii="宋体" w:hAnsi="宋体" w:eastAsia="宋体" w:cs="宋体"/>
          <w:color w:val="000000"/>
        </w:rPr>
        <w:t>此题考查了解一元一次方程，数轴，绝对值．代数式</w:t>
      </w:r>
      <w:r>
        <w:object>
          <v:shape id="_x0000_i1215"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342" o:title="eqId7eef2a6934b2189aa5aaf9088c0537c1"/>
            <o:lock v:ext="edit" aspectratio="t"/>
            <w10:wrap type="none"/>
            <w10:anchorlock/>
          </v:shape>
          <o:OLEObject Type="Embed" ProgID="Equation.DSMT4" ShapeID="_x0000_i1215" DrawAspect="Content" ObjectID="_1468075915" r:id="rId341">
            <o:LockedField>false</o:LockedField>
          </o:OLEObject>
        </w:object>
      </w:r>
      <w:r>
        <w:rPr>
          <w:rFonts w:ascii="宋体" w:hAnsi="宋体" w:eastAsia="宋体" w:cs="宋体"/>
          <w:color w:val="000000"/>
        </w:rPr>
        <w:t>表示数轴上点</w:t>
      </w:r>
      <w:r>
        <w:rPr>
          <w:rFonts w:ascii="Times New Roman" w:hAnsi="Times New Roman" w:eastAsia="Times New Roman" w:cs="Times New Roman"/>
          <w:i/>
          <w:color w:val="000000"/>
        </w:rPr>
        <w:t>x</w:t>
      </w:r>
      <w:r>
        <w:rPr>
          <w:rFonts w:ascii="宋体" w:hAnsi="宋体" w:eastAsia="宋体" w:cs="宋体"/>
          <w:color w:val="000000"/>
        </w:rPr>
        <w:t>与点</w:t>
      </w:r>
      <w:r>
        <w:object>
          <v:shape id="_x0000_i121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44" o:title="eqIdacbc6a613224461ade69362d46550474"/>
            <o:lock v:ext="edit" aspectratio="t"/>
            <w10:wrap type="none"/>
            <w10:anchorlock/>
          </v:shape>
          <o:OLEObject Type="Embed" ProgID="Equation.DSMT4" ShapeID="_x0000_i1216" DrawAspect="Content" ObjectID="_1468075916" r:id="rId343">
            <o:LockedField>false</o:LockedField>
          </o:OLEObject>
        </w:object>
      </w:r>
      <w:r>
        <w:rPr>
          <w:rFonts w:ascii="宋体" w:hAnsi="宋体" w:eastAsia="宋体" w:cs="宋体"/>
          <w:color w:val="000000"/>
        </w:rPr>
        <w:t>、点</w:t>
      </w:r>
      <w:r>
        <w:object>
          <v:shape id="_x0000_i121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46" o:title="eqId0a6936d370d6a238a608ca56f87198de"/>
            <o:lock v:ext="edit" aspectratio="t"/>
            <w10:wrap type="none"/>
            <w10:anchorlock/>
          </v:shape>
          <o:OLEObject Type="Embed" ProgID="Equation.DSMT4" ShapeID="_x0000_i1217" DrawAspect="Content" ObjectID="_1468075917" r:id="rId345">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2</w:t>
      </w:r>
      <w:r>
        <w:rPr>
          <w:rFonts w:ascii="宋体" w:hAnsi="宋体" w:eastAsia="宋体" w:cs="宋体"/>
          <w:color w:val="000000"/>
        </w:rPr>
        <w:t>之间的距离之和，当</w:t>
      </w:r>
      <w:r>
        <w:object>
          <v:shape id="_x0000_i12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8" o:title="eqId81dea63b8ce3e51adf66cf7b9982a248"/>
            <o:lock v:ext="edit" aspectratio="t"/>
            <w10:wrap type="none"/>
            <w10:anchorlock/>
          </v:shape>
          <o:OLEObject Type="Embed" ProgID="Equation.DSMT4" ShapeID="_x0000_i1218" DrawAspect="Content" ObjectID="_1468075918" r:id="rId347">
            <o:LockedField>false</o:LockedField>
          </o:OLEObject>
        </w:object>
      </w:r>
      <w:r>
        <w:rPr>
          <w:rFonts w:ascii="宋体" w:hAnsi="宋体" w:eastAsia="宋体" w:cs="宋体"/>
          <w:color w:val="000000"/>
        </w:rPr>
        <w:t>取点</w:t>
      </w:r>
      <w:r>
        <w:object>
          <v:shape id="_x0000_i121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44" o:title="eqIdacbc6a613224461ade69362d46550474"/>
            <o:lock v:ext="edit" aspectratio="t"/>
            <w10:wrap type="none"/>
            <w10:anchorlock/>
          </v:shape>
          <o:OLEObject Type="Embed" ProgID="Equation.DSMT4" ShapeID="_x0000_i1219" DrawAspect="Content" ObjectID="_1468075919" r:id="rId349">
            <o:LockedField>false</o:LockedField>
          </o:OLEObject>
        </w:object>
      </w:r>
      <w:r>
        <w:rPr>
          <w:rFonts w:ascii="宋体" w:hAnsi="宋体" w:eastAsia="宋体" w:cs="宋体"/>
          <w:color w:val="000000"/>
        </w:rPr>
        <w:t>、点</w:t>
      </w:r>
      <w:r>
        <w:object>
          <v:shape id="_x0000_i122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46" o:title="eqId0a6936d370d6a238a608ca56f87198de"/>
            <o:lock v:ext="edit" aspectratio="t"/>
            <w10:wrap type="none"/>
            <w10:anchorlock/>
          </v:shape>
          <o:OLEObject Type="Embed" ProgID="Equation.DSMT4" ShapeID="_x0000_i1220" DrawAspect="Content" ObjectID="_1468075920" r:id="rId350">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2</w:t>
      </w:r>
      <w:r>
        <w:rPr>
          <w:rFonts w:ascii="宋体" w:hAnsi="宋体" w:eastAsia="宋体" w:cs="宋体"/>
          <w:color w:val="000000"/>
        </w:rPr>
        <w:t>中间点的时候，代数式有最小值，据此分情况讨论，分别求出最小值后列方程解答即可．</w:t>
      </w:r>
    </w:p>
    <w:p w14:paraId="565832D5">
      <w:pPr>
        <w:spacing w:line="360" w:lineRule="auto"/>
        <w:jc w:val="both"/>
        <w:textAlignment w:val="center"/>
        <w:rPr>
          <w:color w:val="000000"/>
        </w:rPr>
      </w:pPr>
      <w:r>
        <w:rPr>
          <w:color w:val="000000"/>
        </w:rPr>
        <w:t>【详解】</w:t>
      </w:r>
      <w:r>
        <w:rPr>
          <w:rFonts w:ascii="宋体" w:hAnsi="宋体" w:eastAsia="宋体" w:cs="宋体"/>
          <w:color w:val="000000"/>
        </w:rPr>
        <w:t>解：代数式</w:t>
      </w:r>
      <w:r>
        <w:object>
          <v:shape id="_x0000_i1221"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342" o:title="eqId7eef2a6934b2189aa5aaf9088c0537c1"/>
            <o:lock v:ext="edit" aspectratio="t"/>
            <w10:wrap type="none"/>
            <w10:anchorlock/>
          </v:shape>
          <o:OLEObject Type="Embed" ProgID="Equation.DSMT4" ShapeID="_x0000_i1221" DrawAspect="Content" ObjectID="_1468075921" r:id="rId351">
            <o:LockedField>false</o:LockedField>
          </o:OLEObject>
        </w:object>
      </w:r>
      <w:r>
        <w:rPr>
          <w:rFonts w:ascii="宋体" w:hAnsi="宋体" w:eastAsia="宋体" w:cs="宋体"/>
          <w:color w:val="000000"/>
        </w:rPr>
        <w:t>表示数轴上点</w:t>
      </w:r>
      <w:r>
        <w:rPr>
          <w:rFonts w:ascii="Times New Roman" w:hAnsi="Times New Roman" w:eastAsia="Times New Roman" w:cs="Times New Roman"/>
          <w:i/>
          <w:color w:val="000000"/>
        </w:rPr>
        <w:t>x</w:t>
      </w:r>
      <w:r>
        <w:rPr>
          <w:rFonts w:ascii="宋体" w:hAnsi="宋体" w:eastAsia="宋体" w:cs="宋体"/>
          <w:color w:val="000000"/>
        </w:rPr>
        <w:t>与点</w:t>
      </w:r>
      <w:r>
        <w:object>
          <v:shape id="_x0000_i122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44" o:title="eqIdacbc6a613224461ade69362d46550474"/>
            <o:lock v:ext="edit" aspectratio="t"/>
            <w10:wrap type="none"/>
            <w10:anchorlock/>
          </v:shape>
          <o:OLEObject Type="Embed" ProgID="Equation.DSMT4" ShapeID="_x0000_i1222" DrawAspect="Content" ObjectID="_1468075922" r:id="rId352">
            <o:LockedField>false</o:LockedField>
          </o:OLEObject>
        </w:object>
      </w:r>
      <w:r>
        <w:rPr>
          <w:rFonts w:ascii="宋体" w:hAnsi="宋体" w:eastAsia="宋体" w:cs="宋体"/>
          <w:color w:val="000000"/>
        </w:rPr>
        <w:t>、点</w:t>
      </w:r>
      <w:r>
        <w:object>
          <v:shape id="_x0000_i122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46" o:title="eqId0a6936d370d6a238a608ca56f87198de"/>
            <o:lock v:ext="edit" aspectratio="t"/>
            <w10:wrap type="none"/>
            <w10:anchorlock/>
          </v:shape>
          <o:OLEObject Type="Embed" ProgID="Equation.DSMT4" ShapeID="_x0000_i1223" DrawAspect="Content" ObjectID="_1468075923" r:id="rId353">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2</w:t>
      </w:r>
      <w:r>
        <w:rPr>
          <w:rFonts w:ascii="宋体" w:hAnsi="宋体" w:eastAsia="宋体" w:cs="宋体"/>
          <w:color w:val="000000"/>
        </w:rPr>
        <w:t>之间的距离之和，当</w:t>
      </w:r>
      <w:r>
        <w:object>
          <v:shape id="_x0000_i12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8" o:title="eqId81dea63b8ce3e51adf66cf7b9982a248"/>
            <o:lock v:ext="edit" aspectratio="t"/>
            <w10:wrap type="none"/>
            <w10:anchorlock/>
          </v:shape>
          <o:OLEObject Type="Embed" ProgID="Equation.DSMT4" ShapeID="_x0000_i1224" DrawAspect="Content" ObjectID="_1468075924" r:id="rId354">
            <o:LockedField>false</o:LockedField>
          </o:OLEObject>
        </w:object>
      </w:r>
      <w:r>
        <w:rPr>
          <w:rFonts w:ascii="宋体" w:hAnsi="宋体" w:eastAsia="宋体" w:cs="宋体"/>
          <w:color w:val="000000"/>
        </w:rPr>
        <w:t>取点</w:t>
      </w:r>
      <w:r>
        <w:object>
          <v:shape id="_x0000_i122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44" o:title="eqIdacbc6a613224461ade69362d46550474"/>
            <o:lock v:ext="edit" aspectratio="t"/>
            <w10:wrap type="none"/>
            <w10:anchorlock/>
          </v:shape>
          <o:OLEObject Type="Embed" ProgID="Equation.DSMT4" ShapeID="_x0000_i1225" DrawAspect="Content" ObjectID="_1468075925" r:id="rId355">
            <o:LockedField>false</o:LockedField>
          </o:OLEObject>
        </w:object>
      </w:r>
      <w:r>
        <w:rPr>
          <w:rFonts w:ascii="宋体" w:hAnsi="宋体" w:eastAsia="宋体" w:cs="宋体"/>
          <w:color w:val="000000"/>
        </w:rPr>
        <w:t>、点</w:t>
      </w:r>
      <w:r>
        <w:object>
          <v:shape id="_x0000_i122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46" o:title="eqId0a6936d370d6a238a608ca56f87198de"/>
            <o:lock v:ext="edit" aspectratio="t"/>
            <w10:wrap type="none"/>
            <w10:anchorlock/>
          </v:shape>
          <o:OLEObject Type="Embed" ProgID="Equation.DSMT4" ShapeID="_x0000_i1226" DrawAspect="Content" ObjectID="_1468075926" r:id="rId356">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2</w:t>
      </w:r>
      <w:r>
        <w:rPr>
          <w:rFonts w:ascii="宋体" w:hAnsi="宋体" w:eastAsia="宋体" w:cs="宋体"/>
          <w:color w:val="000000"/>
        </w:rPr>
        <w:t>中间点的时候，代数式有最小值，</w:t>
      </w:r>
    </w:p>
    <w:p w14:paraId="7E0A9AF8">
      <w:pPr>
        <w:spacing w:line="360" w:lineRule="auto"/>
        <w:jc w:val="left"/>
        <w:textAlignment w:val="center"/>
        <w:rPr>
          <w:color w:val="000000"/>
        </w:rPr>
      </w:pPr>
      <w:r>
        <w:rPr>
          <w:rFonts w:ascii="宋体" w:hAnsi="宋体" w:eastAsia="宋体" w:cs="宋体"/>
          <w:color w:val="000000"/>
        </w:rPr>
        <w:t>当</w:t>
      </w:r>
      <w:r>
        <w:object>
          <v:shape id="_x0000_i1227"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358" o:title="eqIdc0ffcc01616043a2077c48a3dec321b0"/>
            <o:lock v:ext="edit" aspectratio="t"/>
            <w10:wrap type="none"/>
            <w10:anchorlock/>
          </v:shape>
          <o:OLEObject Type="Embed" ProgID="Equation.DSMT4" ShapeID="_x0000_i1227" DrawAspect="Content" ObjectID="_1468075927" r:id="rId357">
            <o:LockedField>false</o:LockedField>
          </o:OLEObject>
        </w:object>
      </w:r>
      <w:r>
        <w:rPr>
          <w:rFonts w:ascii="宋体" w:hAnsi="宋体" w:eastAsia="宋体" w:cs="宋体"/>
          <w:color w:val="000000"/>
        </w:rPr>
        <w:t>时，点</w:t>
      </w:r>
      <w:r>
        <w:object>
          <v:shape id="_x0000_i122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44" o:title="eqIdacbc6a613224461ade69362d46550474"/>
            <o:lock v:ext="edit" aspectratio="t"/>
            <w10:wrap type="none"/>
            <w10:anchorlock/>
          </v:shape>
          <o:OLEObject Type="Embed" ProgID="Equation.DSMT4" ShapeID="_x0000_i1228" DrawAspect="Content" ObjectID="_1468075928" r:id="rId359">
            <o:LockedField>false</o:LockedField>
          </o:OLEObject>
        </w:object>
      </w:r>
      <w:r>
        <w:rPr>
          <w:rFonts w:ascii="宋体" w:hAnsi="宋体" w:eastAsia="宋体" w:cs="宋体"/>
          <w:color w:val="000000"/>
        </w:rPr>
        <w:t>为中间点，</w:t>
      </w:r>
      <w:r>
        <w:object>
          <v:shape id="_x0000_i1229"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342" o:title="eqId7eef2a6934b2189aa5aaf9088c0537c1"/>
            <o:lock v:ext="edit" aspectratio="t"/>
            <w10:wrap type="none"/>
            <w10:anchorlock/>
          </v:shape>
          <o:OLEObject Type="Embed" ProgID="Equation.DSMT4" ShapeID="_x0000_i1229" DrawAspect="Content" ObjectID="_1468075929" r:id="rId360">
            <o:LockedField>false</o:LockedField>
          </o:OLEObject>
        </w:object>
      </w:r>
      <w:r>
        <w:rPr>
          <w:rFonts w:ascii="宋体" w:hAnsi="宋体" w:eastAsia="宋体" w:cs="宋体"/>
          <w:color w:val="000000"/>
        </w:rPr>
        <w:t>的最小值在</w:t>
      </w:r>
      <w:r>
        <w:object>
          <v:shape id="_x0000_i1230"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62" o:title="eqId99c6875d552e9fff3c7d655f3a59b166"/>
            <o:lock v:ext="edit" aspectratio="t"/>
            <w10:wrap type="none"/>
            <w10:anchorlock/>
          </v:shape>
          <o:OLEObject Type="Embed" ProgID="Equation.DSMT4" ShapeID="_x0000_i1230" DrawAspect="Content" ObjectID="_1468075930" r:id="rId361">
            <o:LockedField>false</o:LockedField>
          </o:OLEObject>
        </w:object>
      </w:r>
      <w:r>
        <w:rPr>
          <w:rFonts w:ascii="宋体" w:hAnsi="宋体" w:eastAsia="宋体" w:cs="宋体"/>
          <w:color w:val="000000"/>
        </w:rPr>
        <w:t>处取得，</w:t>
      </w:r>
    </w:p>
    <w:p w14:paraId="7080D6B8">
      <w:pPr>
        <w:spacing w:line="360" w:lineRule="auto"/>
        <w:jc w:val="left"/>
        <w:textAlignment w:val="center"/>
        <w:rPr>
          <w:color w:val="000000"/>
        </w:rPr>
      </w:pPr>
      <w:r>
        <w:rPr>
          <w:rFonts w:ascii="宋体" w:hAnsi="宋体" w:eastAsia="宋体" w:cs="宋体"/>
          <w:color w:val="000000"/>
        </w:rPr>
        <w:t>此时</w:t>
      </w:r>
      <w:r>
        <w:object>
          <v:shape id="_x0000_i1231" o:spt="75" alt="学科网(www.zxxk.com)--教育资源门户，提供试卷、教案、课件、论文、素材以及各类教学资源下载，还有大量而丰富的教学相关资讯！" type="#_x0000_t75" style="height:20.25pt;width:141.75pt;" o:ole="t" filled="f" o:preferrelative="t" stroked="f" coordsize="21600,21600">
            <v:path/>
            <v:fill on="f" focussize="0,0"/>
            <v:stroke on="f" joinstyle="miter"/>
            <v:imagedata r:id="rId364" o:title="eqIdd4bd3356303aad3a8c7a87148bbb829d"/>
            <o:lock v:ext="edit" aspectratio="t"/>
            <w10:wrap type="none"/>
            <w10:anchorlock/>
          </v:shape>
          <o:OLEObject Type="Embed" ProgID="Equation.DSMT4" ShapeID="_x0000_i1231" DrawAspect="Content" ObjectID="_1468075931" r:id="rId363">
            <o:LockedField>false</o:LockedField>
          </o:OLEObject>
        </w:object>
      </w:r>
      <w:r>
        <w:rPr>
          <w:rFonts w:ascii="宋体" w:hAnsi="宋体" w:eastAsia="宋体" w:cs="宋体"/>
          <w:color w:val="000000"/>
        </w:rPr>
        <w:t>，</w:t>
      </w:r>
    </w:p>
    <w:p w14:paraId="4171AAEF">
      <w:pPr>
        <w:spacing w:line="360" w:lineRule="auto"/>
        <w:jc w:val="left"/>
        <w:textAlignment w:val="center"/>
        <w:rPr>
          <w:color w:val="000000"/>
        </w:rPr>
      </w:pPr>
      <w:r>
        <w:rPr>
          <w:rFonts w:ascii="宋体" w:hAnsi="宋体" w:eastAsia="宋体" w:cs="宋体"/>
          <w:color w:val="000000"/>
        </w:rPr>
        <w:t>解得</w:t>
      </w:r>
      <w:r>
        <w:object>
          <v:shape id="_x0000_i123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66" o:title="eqIdbb8e1dd8da540badcb9a8f427c5b202e"/>
            <o:lock v:ext="edit" aspectratio="t"/>
            <w10:wrap type="none"/>
            <w10:anchorlock/>
          </v:shape>
          <o:OLEObject Type="Embed" ProgID="Equation.DSMT4" ShapeID="_x0000_i1232" DrawAspect="Content" ObjectID="_1468075932" r:id="rId365">
            <o:LockedField>false</o:LockedField>
          </o:OLEObject>
        </w:object>
      </w:r>
      <w:r>
        <w:rPr>
          <w:rFonts w:ascii="宋体" w:hAnsi="宋体" w:eastAsia="宋体" w:cs="宋体"/>
          <w:color w:val="000000"/>
        </w:rPr>
        <w:t>；</w:t>
      </w:r>
    </w:p>
    <w:p w14:paraId="7BE44C7A">
      <w:pPr>
        <w:spacing w:line="360" w:lineRule="auto"/>
        <w:jc w:val="left"/>
        <w:textAlignment w:val="center"/>
        <w:rPr>
          <w:color w:val="000000"/>
        </w:rPr>
      </w:pPr>
      <w:r>
        <w:rPr>
          <w:rFonts w:ascii="宋体" w:hAnsi="宋体" w:eastAsia="宋体" w:cs="宋体"/>
          <w:color w:val="000000"/>
        </w:rPr>
        <w:t>当</w:t>
      </w:r>
      <w:r>
        <w:object>
          <v:shape id="_x0000_i1233"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368" o:title="eqId08d0927085e4dfbf6fa021a48045aa67"/>
            <o:lock v:ext="edit" aspectratio="t"/>
            <w10:wrap type="none"/>
            <w10:anchorlock/>
          </v:shape>
          <o:OLEObject Type="Embed" ProgID="Equation.DSMT4" ShapeID="_x0000_i1233" DrawAspect="Content" ObjectID="_1468075933" r:id="rId367">
            <o:LockedField>false</o:LockedField>
          </o:OLEObject>
        </w:object>
      </w:r>
      <w:r>
        <w:rPr>
          <w:rFonts w:ascii="宋体" w:hAnsi="宋体" w:eastAsia="宋体" w:cs="宋体"/>
          <w:color w:val="000000"/>
        </w:rPr>
        <w:t>时，点</w:t>
      </w:r>
      <w:r>
        <w:object>
          <v:shape id="_x0000_i123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46" o:title="eqId0a6936d370d6a238a608ca56f87198de"/>
            <o:lock v:ext="edit" aspectratio="t"/>
            <w10:wrap type="none"/>
            <w10:anchorlock/>
          </v:shape>
          <o:OLEObject Type="Embed" ProgID="Equation.DSMT4" ShapeID="_x0000_i1234" DrawAspect="Content" ObjectID="_1468075934" r:id="rId369">
            <o:LockedField>false</o:LockedField>
          </o:OLEObject>
        </w:object>
      </w:r>
      <w:r>
        <w:rPr>
          <w:rFonts w:ascii="宋体" w:hAnsi="宋体" w:eastAsia="宋体" w:cs="宋体"/>
          <w:color w:val="000000"/>
        </w:rPr>
        <w:t>为中间点，</w:t>
      </w:r>
      <w:r>
        <w:object>
          <v:shape id="_x0000_i1235"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342" o:title="eqId7eef2a6934b2189aa5aaf9088c0537c1"/>
            <o:lock v:ext="edit" aspectratio="t"/>
            <w10:wrap type="none"/>
            <w10:anchorlock/>
          </v:shape>
          <o:OLEObject Type="Embed" ProgID="Equation.DSMT4" ShapeID="_x0000_i1235" DrawAspect="Content" ObjectID="_1468075935" r:id="rId370">
            <o:LockedField>false</o:LockedField>
          </o:OLEObject>
        </w:object>
      </w:r>
      <w:r>
        <w:rPr>
          <w:rFonts w:ascii="宋体" w:hAnsi="宋体" w:eastAsia="宋体" w:cs="宋体"/>
          <w:color w:val="000000"/>
        </w:rPr>
        <w:t>的最小值在</w:t>
      </w:r>
      <w:r>
        <w:object>
          <v:shape id="_x0000_i1236" o:spt="75" alt="学科网(www.zxxk.com)--教育资源门户，提供试卷、教案、课件、论文、素材以及各类教学资源下载，还有大量而丰富的教学相关资讯！" type="#_x0000_t75" style="height:11pt;width:28.5pt;" o:ole="t" filled="f" o:preferrelative="t" stroked="f" coordsize="21600,21600">
            <v:path/>
            <v:fill on="f" focussize="0,0"/>
            <v:stroke on="f" joinstyle="miter"/>
            <v:imagedata r:id="rId372" o:title="eqId54b53b86bd516400d6fa7dabb3603f31"/>
            <o:lock v:ext="edit" aspectratio="t"/>
            <w10:wrap type="none"/>
            <w10:anchorlock/>
          </v:shape>
          <o:OLEObject Type="Embed" ProgID="Equation.DSMT4" ShapeID="_x0000_i1236" DrawAspect="Content" ObjectID="_1468075936" r:id="rId371">
            <o:LockedField>false</o:LockedField>
          </o:OLEObject>
        </w:object>
      </w:r>
      <w:r>
        <w:rPr>
          <w:rFonts w:ascii="宋体" w:hAnsi="宋体" w:eastAsia="宋体" w:cs="宋体"/>
          <w:color w:val="000000"/>
        </w:rPr>
        <w:t>处取得，</w:t>
      </w:r>
    </w:p>
    <w:p w14:paraId="113DDFA8">
      <w:pPr>
        <w:spacing w:line="360" w:lineRule="auto"/>
        <w:jc w:val="left"/>
        <w:textAlignment w:val="center"/>
        <w:rPr>
          <w:color w:val="000000"/>
        </w:rPr>
      </w:pPr>
      <w:r>
        <w:rPr>
          <w:rFonts w:ascii="宋体" w:hAnsi="宋体" w:eastAsia="宋体" w:cs="宋体"/>
          <w:color w:val="000000"/>
        </w:rPr>
        <w:t>此时</w:t>
      </w:r>
      <w:r>
        <w:object>
          <v:shape id="_x0000_i1237"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374" o:title="eqIdd6d2155a75c5bde7cc0bbf731d9a3e37"/>
            <o:lock v:ext="edit" aspectratio="t"/>
            <w10:wrap type="none"/>
            <w10:anchorlock/>
          </v:shape>
          <o:OLEObject Type="Embed" ProgID="Equation.DSMT4" ShapeID="_x0000_i1237" DrawAspect="Content" ObjectID="_1468075937" r:id="rId373">
            <o:LockedField>false</o:LockedField>
          </o:OLEObject>
        </w:object>
      </w:r>
      <w:r>
        <w:rPr>
          <w:rFonts w:ascii="宋体" w:hAnsi="宋体" w:eastAsia="宋体" w:cs="宋体"/>
          <w:color w:val="000000"/>
        </w:rPr>
        <w:t>，此方程无解；</w:t>
      </w:r>
    </w:p>
    <w:p w14:paraId="4984DDF1">
      <w:pPr>
        <w:spacing w:line="360" w:lineRule="auto"/>
        <w:jc w:val="left"/>
        <w:textAlignment w:val="center"/>
        <w:rPr>
          <w:color w:val="000000"/>
        </w:rPr>
      </w:pPr>
      <w:r>
        <w:rPr>
          <w:rFonts w:ascii="宋体" w:hAnsi="宋体" w:eastAsia="宋体" w:cs="宋体"/>
          <w:color w:val="000000"/>
        </w:rPr>
        <w:t>当</w:t>
      </w:r>
      <w:r>
        <w:object>
          <v:shape id="_x0000_i1238"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76" o:title="eqId655b06387179d53c1e474fcfcb408b1e"/>
            <o:lock v:ext="edit" aspectratio="t"/>
            <w10:wrap type="none"/>
            <w10:anchorlock/>
          </v:shape>
          <o:OLEObject Type="Embed" ProgID="Equation.DSMT4" ShapeID="_x0000_i1238" DrawAspect="Content" ObjectID="_1468075938" r:id="rId375">
            <o:LockedField>false</o:LockedField>
          </o:OLEObject>
        </w:object>
      </w:r>
      <w:r>
        <w:rPr>
          <w:rFonts w:ascii="宋体" w:hAnsi="宋体" w:eastAsia="宋体" w:cs="宋体"/>
          <w:color w:val="000000"/>
        </w:rPr>
        <w:t>时，点</w:t>
      </w:r>
      <w:r>
        <w:object>
          <v:shape id="_x0000_i123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78" o:title="eqId61128ab996360a038e6e64d82fcba004"/>
            <o:lock v:ext="edit" aspectratio="t"/>
            <w10:wrap type="none"/>
            <w10:anchorlock/>
          </v:shape>
          <o:OLEObject Type="Embed" ProgID="Equation.DSMT4" ShapeID="_x0000_i1239" DrawAspect="Content" ObjectID="_1468075939" r:id="rId377">
            <o:LockedField>false</o:LockedField>
          </o:OLEObject>
        </w:object>
      </w:r>
      <w:r>
        <w:rPr>
          <w:rFonts w:ascii="宋体" w:hAnsi="宋体" w:eastAsia="宋体" w:cs="宋体"/>
          <w:color w:val="000000"/>
        </w:rPr>
        <w:t>为中间点，</w:t>
      </w:r>
      <w:r>
        <w:object>
          <v:shape id="_x0000_i1240"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342" o:title="eqId7eef2a6934b2189aa5aaf9088c0537c1"/>
            <o:lock v:ext="edit" aspectratio="t"/>
            <w10:wrap type="none"/>
            <w10:anchorlock/>
          </v:shape>
          <o:OLEObject Type="Embed" ProgID="Equation.DSMT4" ShapeID="_x0000_i1240" DrawAspect="Content" ObjectID="_1468075940" r:id="rId379">
            <o:LockedField>false</o:LockedField>
          </o:OLEObject>
        </w:object>
      </w:r>
      <w:r>
        <w:rPr>
          <w:rFonts w:ascii="宋体" w:hAnsi="宋体" w:eastAsia="宋体" w:cs="宋体"/>
          <w:color w:val="000000"/>
        </w:rPr>
        <w:t>的最小值在</w:t>
      </w:r>
      <w:r>
        <w:object>
          <v:shape id="_x0000_i124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81" o:title="eqId707ea658f3a9359f5740d5aab48f7948"/>
            <o:lock v:ext="edit" aspectratio="t"/>
            <w10:wrap type="none"/>
            <w10:anchorlock/>
          </v:shape>
          <o:OLEObject Type="Embed" ProgID="Equation.DSMT4" ShapeID="_x0000_i1241" DrawAspect="Content" ObjectID="_1468075941" r:id="rId380">
            <o:LockedField>false</o:LockedField>
          </o:OLEObject>
        </w:object>
      </w:r>
      <w:r>
        <w:rPr>
          <w:rFonts w:ascii="宋体" w:hAnsi="宋体" w:eastAsia="宋体" w:cs="宋体"/>
          <w:color w:val="000000"/>
        </w:rPr>
        <w:t>处取得，</w:t>
      </w:r>
    </w:p>
    <w:p w14:paraId="607C40B7">
      <w:pPr>
        <w:spacing w:line="360" w:lineRule="auto"/>
        <w:jc w:val="left"/>
        <w:textAlignment w:val="center"/>
        <w:rPr>
          <w:color w:val="000000"/>
        </w:rPr>
      </w:pPr>
      <w:r>
        <w:rPr>
          <w:rFonts w:ascii="宋体" w:hAnsi="宋体" w:eastAsia="宋体" w:cs="宋体"/>
          <w:color w:val="000000"/>
        </w:rPr>
        <w:t>此时</w:t>
      </w:r>
      <w:r>
        <w:object>
          <v:shape id="_x0000_i1242"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383" o:title="eqIdff4f85d35e1818dd171ce989553dd434"/>
            <o:lock v:ext="edit" aspectratio="t"/>
            <w10:wrap type="none"/>
            <w10:anchorlock/>
          </v:shape>
          <o:OLEObject Type="Embed" ProgID="Equation.DSMT4" ShapeID="_x0000_i1242" DrawAspect="Content" ObjectID="_1468075942" r:id="rId382">
            <o:LockedField>false</o:LockedField>
          </o:OLEObject>
        </w:object>
      </w:r>
      <w:r>
        <w:rPr>
          <w:rFonts w:ascii="宋体" w:hAnsi="宋体" w:eastAsia="宋体" w:cs="宋体"/>
          <w:color w:val="000000"/>
        </w:rPr>
        <w:t>，</w:t>
      </w:r>
    </w:p>
    <w:p w14:paraId="49953774">
      <w:pPr>
        <w:spacing w:line="360" w:lineRule="auto"/>
        <w:jc w:val="left"/>
        <w:textAlignment w:val="center"/>
        <w:rPr>
          <w:color w:val="000000"/>
        </w:rPr>
      </w:pPr>
      <w:r>
        <w:rPr>
          <w:rFonts w:ascii="宋体" w:hAnsi="宋体" w:eastAsia="宋体" w:cs="宋体"/>
          <w:color w:val="000000"/>
        </w:rPr>
        <w:t>解得</w:t>
      </w:r>
      <w:r>
        <w:object>
          <v:shape id="_x0000_i124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85" o:title="eqIdaa4c355f11471a38f5583a434a1ddeb3"/>
            <o:lock v:ext="edit" aspectratio="t"/>
            <w10:wrap type="none"/>
            <w10:anchorlock/>
          </v:shape>
          <o:OLEObject Type="Embed" ProgID="Equation.DSMT4" ShapeID="_x0000_i1243" DrawAspect="Content" ObjectID="_1468075943" r:id="rId384">
            <o:LockedField>false</o:LockedField>
          </o:OLEObject>
        </w:object>
      </w:r>
      <w:r>
        <w:rPr>
          <w:rFonts w:ascii="宋体" w:hAnsi="宋体" w:eastAsia="宋体" w:cs="宋体"/>
          <w:color w:val="000000"/>
        </w:rPr>
        <w:t>；</w:t>
      </w:r>
    </w:p>
    <w:p w14:paraId="1132627D">
      <w:pPr>
        <w:spacing w:line="360" w:lineRule="auto"/>
        <w:jc w:val="both"/>
        <w:textAlignment w:val="center"/>
        <w:rPr>
          <w:color w:val="000000"/>
        </w:rPr>
      </w:pPr>
      <w:r>
        <w:rPr>
          <w:rFonts w:ascii="宋体" w:hAnsi="宋体" w:eastAsia="宋体" w:cs="宋体"/>
          <w:color w:val="000000"/>
        </w:rPr>
        <w:t>综上，</w:t>
      </w:r>
      <w:r>
        <w:rPr>
          <w:rFonts w:ascii="Times New Roman" w:hAnsi="Times New Roman" w:eastAsia="Times New Roman" w:cs="Times New Roman"/>
          <w:i/>
          <w:color w:val="000000"/>
        </w:rPr>
        <w:t>a</w:t>
      </w:r>
      <w:r>
        <w:rPr>
          <w:rFonts w:ascii="宋体" w:hAnsi="宋体" w:eastAsia="宋体" w:cs="宋体"/>
          <w:color w:val="000000"/>
        </w:rPr>
        <w:t>的值是</w:t>
      </w:r>
      <w:r>
        <w:object>
          <v:shape id="_x0000_i1244"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38" o:title="eqId81fb134b2b48acc99213fff6ccfee65f"/>
            <o:lock v:ext="edit" aspectratio="t"/>
            <w10:wrap type="none"/>
            <w10:anchorlock/>
          </v:shape>
          <o:OLEObject Type="Embed" ProgID="Equation.DSMT4" ShapeID="_x0000_i1244" DrawAspect="Content" ObjectID="_1468075944" r:id="rId386">
            <o:LockedField>false</o:LockedField>
          </o:OLEObject>
        </w:object>
      </w:r>
      <w:r>
        <w:rPr>
          <w:rFonts w:ascii="宋体" w:hAnsi="宋体" w:eastAsia="宋体" w:cs="宋体"/>
          <w:color w:val="000000"/>
        </w:rPr>
        <w:t>或</w:t>
      </w:r>
      <w:r>
        <w:object>
          <v:shape id="_x0000_i124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40" o:title="eqIdb8860d9787671b53b1ab68b3d526f5ca"/>
            <o:lock v:ext="edit" aspectratio="t"/>
            <w10:wrap type="none"/>
            <w10:anchorlock/>
          </v:shape>
          <o:OLEObject Type="Embed" ProgID="Equation.DSMT4" ShapeID="_x0000_i1245" DrawAspect="Content" ObjectID="_1468075945" r:id="rId387">
            <o:LockedField>false</o:LockedField>
          </o:OLEObject>
        </w:object>
      </w:r>
      <w:r>
        <w:rPr>
          <w:rFonts w:ascii="宋体" w:hAnsi="宋体" w:eastAsia="宋体" w:cs="宋体"/>
          <w:color w:val="000000"/>
        </w:rPr>
        <w:t>．</w:t>
      </w:r>
    </w:p>
    <w:p w14:paraId="16B26063">
      <w:pPr>
        <w:spacing w:line="360" w:lineRule="auto"/>
        <w:jc w:val="both"/>
        <w:textAlignment w:val="center"/>
        <w:rPr>
          <w:color w:val="000000"/>
        </w:rPr>
      </w:pPr>
      <w:r>
        <w:rPr>
          <w:rFonts w:ascii="宋体" w:hAnsi="宋体" w:eastAsia="宋体" w:cs="宋体"/>
          <w:color w:val="000000"/>
        </w:rPr>
        <w:t>故答案为：</w:t>
      </w:r>
      <w:r>
        <w:object>
          <v:shape id="_x0000_i124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38" o:title="eqId81fb134b2b48acc99213fff6ccfee65f"/>
            <o:lock v:ext="edit" aspectratio="t"/>
            <w10:wrap type="none"/>
            <w10:anchorlock/>
          </v:shape>
          <o:OLEObject Type="Embed" ProgID="Equation.DSMT4" ShapeID="_x0000_i1246" DrawAspect="Content" ObjectID="_1468075946" r:id="rId388">
            <o:LockedField>false</o:LockedField>
          </o:OLEObject>
        </w:object>
      </w:r>
      <w:r>
        <w:rPr>
          <w:rFonts w:ascii="宋体" w:hAnsi="宋体" w:eastAsia="宋体" w:cs="宋体"/>
          <w:color w:val="000000"/>
        </w:rPr>
        <w:t>或</w:t>
      </w:r>
      <w:r>
        <w:object>
          <v:shape id="_x0000_i124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40" o:title="eqIdb8860d9787671b53b1ab68b3d526f5ca"/>
            <o:lock v:ext="edit" aspectratio="t"/>
            <w10:wrap type="none"/>
            <w10:anchorlock/>
          </v:shape>
          <o:OLEObject Type="Embed" ProgID="Equation.DSMT4" ShapeID="_x0000_i1247" DrawAspect="Content" ObjectID="_1468075947" r:id="rId389">
            <o:LockedField>false</o:LockedField>
          </o:OLEObject>
        </w:object>
      </w:r>
      <w:r>
        <w:rPr>
          <w:rFonts w:ascii="宋体" w:hAnsi="宋体" w:eastAsia="宋体" w:cs="宋体"/>
          <w:color w:val="000000"/>
        </w:rPr>
        <w:t>．</w:t>
      </w:r>
    </w:p>
    <w:p w14:paraId="7C34FC3B">
      <w:pPr>
        <w:spacing w:line="360" w:lineRule="auto"/>
        <w:jc w:val="both"/>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10</w:t>
      </w:r>
      <w:r>
        <w:rPr>
          <w:rFonts w:ascii="宋体" w:hAnsi="宋体" w:eastAsia="宋体" w:cs="宋体"/>
          <w:b/>
          <w:color w:val="000000"/>
          <w:sz w:val="24"/>
        </w:rPr>
        <w:t>分，每题</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3A9BE68A">
      <w:pPr>
        <w:spacing w:line="360" w:lineRule="auto"/>
        <w:jc w:val="left"/>
        <w:textAlignment w:val="center"/>
        <w:rPr>
          <w:color w:val="000000"/>
        </w:rPr>
      </w:pPr>
      <w:r>
        <w:rPr>
          <w:color w:val="000000"/>
        </w:rPr>
        <w:t xml:space="preserve">29. </w:t>
      </w:r>
      <w:r>
        <w:rPr>
          <w:rFonts w:ascii="宋体" w:hAnsi="宋体" w:eastAsia="宋体" w:cs="宋体"/>
          <w:color w:val="000000"/>
        </w:rPr>
        <w:t>某校六年级学生开展了古诗文大赛，设有三等奖、二等奖、一等奖和特等奖．其中获得特等奖的人数占获奖人数的</w:t>
      </w:r>
      <w:r>
        <w:object>
          <v:shape id="_x0000_i124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91" o:title="eqId8ebbdd9dbf477a7e71688cf5fb76f2cc"/>
            <o:lock v:ext="edit" aspectratio="t"/>
            <w10:wrap type="none"/>
            <w10:anchorlock/>
          </v:shape>
          <o:OLEObject Type="Embed" ProgID="Equation.DSMT4" ShapeID="_x0000_i1248" DrawAspect="Content" ObjectID="_1468075948" r:id="rId390">
            <o:LockedField>false</o:LockedField>
          </o:OLEObject>
        </w:object>
      </w:r>
      <w:r>
        <w:rPr>
          <w:rFonts w:ascii="宋体" w:hAnsi="宋体" w:eastAsia="宋体" w:cs="宋体"/>
          <w:color w:val="000000"/>
        </w:rPr>
        <w:t>，获得一等奖的人数占获奖人数的</w:t>
      </w:r>
      <w:r>
        <w:object>
          <v:shape id="_x0000_i1249"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393" o:title="eqIdca83504e351d7516f61a3052d7a31859"/>
            <o:lock v:ext="edit" aspectratio="t"/>
            <w10:wrap type="none"/>
            <w10:anchorlock/>
          </v:shape>
          <o:OLEObject Type="Embed" ProgID="Equation.DSMT4" ShapeID="_x0000_i1249" DrawAspect="Content" ObjectID="_1468075949" r:id="rId392">
            <o:LockedField>false</o:LockedField>
          </o:OLEObject>
        </w:object>
      </w:r>
      <w:r>
        <w:rPr>
          <w:rFonts w:ascii="宋体" w:hAnsi="宋体" w:eastAsia="宋体" w:cs="宋体"/>
          <w:color w:val="000000"/>
        </w:rPr>
        <w:t>，获得二等奖的人数占获奖人数的</w:t>
      </w:r>
      <w:r>
        <w:object>
          <v:shape id="_x0000_i1250"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395" o:title="eqIdd33adb74906403b0b00fcbd9fa691d8b"/>
            <o:lock v:ext="edit" aspectratio="t"/>
            <w10:wrap type="none"/>
            <w10:anchorlock/>
          </v:shape>
          <o:OLEObject Type="Embed" ProgID="Equation.DSMT4" ShapeID="_x0000_i1250" DrawAspect="Content" ObjectID="_1468075950" r:id="rId394">
            <o:LockedField>false</o:LockedField>
          </o:OLEObject>
        </w:object>
      </w:r>
      <w:r>
        <w:rPr>
          <w:rFonts w:ascii="宋体" w:hAnsi="宋体" w:eastAsia="宋体" w:cs="宋体"/>
          <w:color w:val="000000"/>
        </w:rPr>
        <w:t>，请问获得三等奖的人数占获奖人数的几分之几？若获得二等奖有</w:t>
      </w:r>
      <w:r>
        <w:rPr>
          <w:rFonts w:ascii="Times New Roman" w:hAnsi="Times New Roman" w:eastAsia="Times New Roman" w:cs="Times New Roman"/>
          <w:color w:val="000000"/>
        </w:rPr>
        <w:t>100</w:t>
      </w:r>
      <w:r>
        <w:rPr>
          <w:rFonts w:ascii="宋体" w:hAnsi="宋体" w:eastAsia="宋体" w:cs="宋体"/>
          <w:color w:val="000000"/>
        </w:rPr>
        <w:t>人，请问获奖人数共多少人？</w:t>
      </w:r>
    </w:p>
    <w:p w14:paraId="130D4A95">
      <w:pPr>
        <w:spacing w:line="360" w:lineRule="auto"/>
        <w:textAlignment w:val="center"/>
        <w:rPr>
          <w:color w:val="000000"/>
        </w:rPr>
      </w:pPr>
      <w:r>
        <w:rPr>
          <w:color w:val="2E75B6"/>
        </w:rPr>
        <w:t>【答案】</w:t>
      </w:r>
      <w:r>
        <w:rPr>
          <w:rFonts w:ascii="宋体" w:hAnsi="宋体" w:eastAsia="宋体" w:cs="宋体"/>
          <w:color w:val="000000"/>
        </w:rPr>
        <w:t>获得三等奖的人数占获奖人数的</w:t>
      </w:r>
      <w:r>
        <w:object>
          <v:shape id="_x0000_i1251" o:spt="75" alt="学科网(www.zxxk.com)--教育资源门户，提供试卷、教案、课件、论文、素材以及各类教学资源下载，还有大量而丰富的教学相关资讯！" type="#_x0000_t75" style="height:31.5pt;width:17.25pt;" o:ole="t" filled="f" o:preferrelative="t" stroked="f" coordsize="21600,21600">
            <v:path/>
            <v:fill on="f" focussize="0,0"/>
            <v:stroke on="f" joinstyle="miter"/>
            <v:imagedata r:id="rId397" o:title="eqId613d10c79435956258de35aa491d54e3"/>
            <o:lock v:ext="edit" aspectratio="t"/>
            <w10:wrap type="none"/>
            <w10:anchorlock/>
          </v:shape>
          <o:OLEObject Type="Embed" ProgID="Equation.DSMT4" ShapeID="_x0000_i1251" DrawAspect="Content" ObjectID="_1468075951" r:id="rId396">
            <o:LockedField>false</o:LockedField>
          </o:OLEObject>
        </w:object>
      </w:r>
      <w:r>
        <w:rPr>
          <w:rFonts w:ascii="宋体" w:hAnsi="宋体" w:eastAsia="宋体" w:cs="宋体"/>
          <w:color w:val="000000"/>
        </w:rPr>
        <w:t>；获奖人数共</w:t>
      </w:r>
      <w:r>
        <w:rPr>
          <w:rFonts w:ascii="Times New Roman" w:hAnsi="Times New Roman" w:eastAsia="Times New Roman" w:cs="Times New Roman"/>
          <w:color w:val="000000"/>
        </w:rPr>
        <w:t>250</w:t>
      </w:r>
      <w:r>
        <w:rPr>
          <w:rFonts w:ascii="宋体" w:hAnsi="宋体" w:eastAsia="宋体" w:cs="宋体"/>
          <w:color w:val="000000"/>
        </w:rPr>
        <w:t>人．</w:t>
      </w:r>
    </w:p>
    <w:p w14:paraId="307D8EC5">
      <w:pPr>
        <w:spacing w:line="360" w:lineRule="auto"/>
        <w:textAlignment w:val="center"/>
        <w:rPr>
          <w:color w:val="000000"/>
        </w:rPr>
      </w:pPr>
      <w:r>
        <w:rPr>
          <w:color w:val="2E75B6"/>
        </w:rPr>
        <w:t>【解析】</w:t>
      </w:r>
    </w:p>
    <w:p w14:paraId="064105B7">
      <w:pPr>
        <w:spacing w:line="360" w:lineRule="auto"/>
        <w:jc w:val="left"/>
        <w:textAlignment w:val="center"/>
        <w:rPr>
          <w:color w:val="000000"/>
        </w:rPr>
      </w:pPr>
      <w:r>
        <w:rPr>
          <w:color w:val="000000"/>
        </w:rPr>
        <w:t>【分析】</w:t>
      </w:r>
      <w:r>
        <w:rPr>
          <w:rFonts w:ascii="宋体" w:hAnsi="宋体" w:eastAsia="宋体" w:cs="宋体"/>
          <w:color w:val="000000"/>
        </w:rPr>
        <w:t>此题考查了分数的应用，用单位</w:t>
      </w:r>
      <w:r>
        <w:rPr>
          <w:rFonts w:ascii="Times New Roman" w:hAnsi="Times New Roman" w:eastAsia="Times New Roman" w:cs="Times New Roman"/>
          <w:color w:val="000000"/>
        </w:rPr>
        <w:t>1</w:t>
      </w:r>
      <w:r>
        <w:rPr>
          <w:rFonts w:ascii="宋体" w:hAnsi="宋体" w:eastAsia="宋体" w:cs="宋体"/>
          <w:color w:val="000000"/>
        </w:rPr>
        <w:t>减去二等奖、一等奖和特等奖占获奖人数的几分之几即可求出获得三等奖的人数占获奖人数的几分之几；用获得二等奖的人数除以占获奖人数的几分之几即可求出获奖总人数．</w:t>
      </w:r>
    </w:p>
    <w:p w14:paraId="2A4D877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2"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399" o:title="eqIde6c738413199f093b28385f2dacd3070"/>
            <o:lock v:ext="edit" aspectratio="t"/>
            <w10:wrap type="none"/>
            <w10:anchorlock/>
          </v:shape>
          <o:OLEObject Type="Embed" ProgID="Equation.DSMT4" ShapeID="_x0000_i1252" DrawAspect="Content" ObjectID="_1468075952" r:id="rId398">
            <o:LockedField>false</o:LockedField>
          </o:OLEObject>
        </w:object>
      </w:r>
    </w:p>
    <w:p w14:paraId="6035950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获得三等奖的人数占获奖人数的</w:t>
      </w:r>
      <w:r>
        <w:object>
          <v:shape id="_x0000_i1253" o:spt="75" alt="学科网(www.zxxk.com)--教育资源门户，提供试卷、教案、课件、论文、素材以及各类教学资源下载，还有大量而丰富的教学相关资讯！" type="#_x0000_t75" style="height:31.5pt;width:17.25pt;" o:ole="t" filled="f" o:preferrelative="t" stroked="f" coordsize="21600,21600">
            <v:path/>
            <v:fill on="f" focussize="0,0"/>
            <v:stroke on="f" joinstyle="miter"/>
            <v:imagedata r:id="rId397" o:title="eqId613d10c79435956258de35aa491d54e3"/>
            <o:lock v:ext="edit" aspectratio="t"/>
            <w10:wrap type="none"/>
            <w10:anchorlock/>
          </v:shape>
          <o:OLEObject Type="Embed" ProgID="Equation.DSMT4" ShapeID="_x0000_i1253" DrawAspect="Content" ObjectID="_1468075953" r:id="rId400">
            <o:LockedField>false</o:LockedField>
          </o:OLEObject>
        </w:object>
      </w:r>
      <w:r>
        <w:rPr>
          <w:rFonts w:ascii="宋体" w:hAnsi="宋体" w:eastAsia="宋体" w:cs="宋体"/>
          <w:color w:val="000000"/>
        </w:rPr>
        <w:t>；</w:t>
      </w:r>
    </w:p>
    <w:p w14:paraId="3F925C42">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402" o:title="eqIdd2a1b2bf54f6183ec1d7180da6a2a869"/>
            <o:lock v:ext="edit" aspectratio="t"/>
            <w10:wrap type="none"/>
            <w10:anchorlock/>
          </v:shape>
          <o:OLEObject Type="Embed" ProgID="Equation.DSMT4" ShapeID="_x0000_i1254" DrawAspect="Content" ObjectID="_1468075954" r:id="rId401">
            <o:LockedField>false</o:LockedField>
          </o:OLEObject>
        </w:object>
      </w:r>
      <w:r>
        <w:rPr>
          <w:rFonts w:ascii="宋体" w:hAnsi="宋体" w:eastAsia="宋体" w:cs="宋体"/>
          <w:color w:val="000000"/>
        </w:rPr>
        <w:t>（人）</w:t>
      </w:r>
    </w:p>
    <w:p w14:paraId="254B7E6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获奖人数共</w:t>
      </w:r>
      <w:r>
        <w:rPr>
          <w:rFonts w:ascii="Times New Roman" w:hAnsi="Times New Roman" w:eastAsia="Times New Roman" w:cs="Times New Roman"/>
          <w:color w:val="000000"/>
        </w:rPr>
        <w:t>250</w:t>
      </w:r>
      <w:r>
        <w:rPr>
          <w:rFonts w:ascii="宋体" w:hAnsi="宋体" w:eastAsia="宋体" w:cs="宋体"/>
          <w:color w:val="000000"/>
        </w:rPr>
        <w:t>人．</w:t>
      </w:r>
    </w:p>
    <w:p w14:paraId="42644E68">
      <w:pPr>
        <w:spacing w:line="360" w:lineRule="auto"/>
        <w:jc w:val="both"/>
        <w:textAlignment w:val="center"/>
        <w:rPr>
          <w:color w:val="000000"/>
        </w:rPr>
      </w:pPr>
      <w:r>
        <w:rPr>
          <w:color w:val="000000"/>
        </w:rPr>
        <w:t xml:space="preserve">30. </w:t>
      </w:r>
      <w:r>
        <w:rPr>
          <w:rFonts w:ascii="宋体" w:hAnsi="宋体" w:eastAsia="宋体" w:cs="宋体"/>
          <w:color w:val="000000"/>
        </w:rPr>
        <w:t>一辆公交车从起点站开出后，途中经过</w:t>
      </w:r>
      <w:r>
        <w:rPr>
          <w:rFonts w:ascii="Times New Roman" w:hAnsi="Times New Roman" w:eastAsia="Times New Roman" w:cs="Times New Roman"/>
          <w:color w:val="000000"/>
        </w:rPr>
        <w:t>6</w:t>
      </w:r>
      <w:r>
        <w:rPr>
          <w:rFonts w:ascii="宋体" w:hAnsi="宋体" w:eastAsia="宋体" w:cs="宋体"/>
          <w:color w:val="000000"/>
        </w:rPr>
        <w:t>个停靠站，最后到达终点站，下表记录了这辆公交车全程载客变化情况，其中正数表示上车人数，负数表示下车的人数．该次公交车从起点站出发，到终点站全体下车．已知中间第四站开车时的人数比起点站的人数多了</w:t>
      </w:r>
      <w:r>
        <w:rPr>
          <w:rFonts w:ascii="Times New Roman" w:hAnsi="Times New Roman" w:eastAsia="Times New Roman" w:cs="Times New Roman"/>
          <w:color w:val="000000"/>
        </w:rPr>
        <w:t>4</w:t>
      </w:r>
      <w:r>
        <w:rPr>
          <w:rFonts w:ascii="宋体" w:hAnsi="宋体" w:eastAsia="宋体" w:cs="宋体"/>
          <w:color w:val="000000"/>
        </w:rPr>
        <w:t>个，回答以下问题：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09"/>
        <w:gridCol w:w="838"/>
        <w:gridCol w:w="1220"/>
        <w:gridCol w:w="1220"/>
        <w:gridCol w:w="1209"/>
        <w:gridCol w:w="1209"/>
        <w:gridCol w:w="1220"/>
        <w:gridCol w:w="1220"/>
        <w:gridCol w:w="641"/>
      </w:tblGrid>
      <w:tr w14:paraId="120A0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4DCCF9">
            <w:pPr>
              <w:spacing w:line="360" w:lineRule="auto"/>
              <w:jc w:val="both"/>
              <w:textAlignment w:val="center"/>
              <w:rPr>
                <w:color w:val="000000"/>
              </w:rPr>
            </w:pPr>
            <w:r>
              <w:rPr>
                <w:rFonts w:ascii="宋体" w:hAnsi="宋体" w:eastAsia="宋体" w:cs="宋体"/>
                <w:color w:val="000000"/>
              </w:rPr>
              <w:t>停靠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16381">
            <w:pPr>
              <w:spacing w:line="360" w:lineRule="auto"/>
              <w:jc w:val="both"/>
              <w:textAlignment w:val="center"/>
              <w:rPr>
                <w:color w:val="000000"/>
              </w:rPr>
            </w:pPr>
            <w:r>
              <w:rPr>
                <w:rFonts w:ascii="宋体" w:hAnsi="宋体" w:eastAsia="宋体" w:cs="宋体"/>
                <w:color w:val="000000"/>
              </w:rPr>
              <w:t>起点站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2CF02">
            <w:pPr>
              <w:spacing w:line="360" w:lineRule="auto"/>
              <w:jc w:val="both"/>
              <w:textAlignment w:val="center"/>
              <w:rPr>
                <w:color w:val="000000"/>
              </w:rPr>
            </w:pPr>
            <w:r>
              <w:rPr>
                <w:rFonts w:ascii="宋体" w:hAnsi="宋体" w:eastAsia="宋体" w:cs="宋体"/>
                <w:color w:val="000000"/>
              </w:rPr>
              <w:t>中间第一站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73188">
            <w:pPr>
              <w:spacing w:line="360" w:lineRule="auto"/>
              <w:jc w:val="both"/>
              <w:textAlignment w:val="center"/>
              <w:rPr>
                <w:color w:val="000000"/>
              </w:rPr>
            </w:pPr>
            <w:r>
              <w:rPr>
                <w:rFonts w:ascii="宋体" w:hAnsi="宋体" w:eastAsia="宋体" w:cs="宋体"/>
                <w:color w:val="000000"/>
              </w:rPr>
              <w:t>中间第二站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5A515">
            <w:pPr>
              <w:spacing w:line="360" w:lineRule="auto"/>
              <w:jc w:val="both"/>
              <w:textAlignment w:val="center"/>
              <w:rPr>
                <w:color w:val="000000"/>
              </w:rPr>
            </w:pPr>
            <w:r>
              <w:rPr>
                <w:rFonts w:ascii="宋体" w:hAnsi="宋体" w:eastAsia="宋体" w:cs="宋体"/>
                <w:color w:val="000000"/>
              </w:rPr>
              <w:t>中间第三站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9A828E">
            <w:pPr>
              <w:spacing w:line="360" w:lineRule="auto"/>
              <w:jc w:val="both"/>
              <w:textAlignment w:val="center"/>
              <w:rPr>
                <w:color w:val="000000"/>
              </w:rPr>
            </w:pPr>
            <w:r>
              <w:rPr>
                <w:rFonts w:ascii="宋体" w:hAnsi="宋体" w:eastAsia="宋体" w:cs="宋体"/>
                <w:color w:val="000000"/>
              </w:rPr>
              <w:t>中间第四站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AF1E0">
            <w:pPr>
              <w:spacing w:line="360" w:lineRule="auto"/>
              <w:jc w:val="both"/>
              <w:textAlignment w:val="center"/>
              <w:rPr>
                <w:color w:val="000000"/>
              </w:rPr>
            </w:pPr>
            <w:r>
              <w:rPr>
                <w:rFonts w:ascii="宋体" w:hAnsi="宋体" w:eastAsia="宋体" w:cs="宋体"/>
                <w:color w:val="000000"/>
              </w:rPr>
              <w:t>中间第五站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7C81B0">
            <w:pPr>
              <w:spacing w:line="360" w:lineRule="auto"/>
              <w:jc w:val="both"/>
              <w:textAlignment w:val="center"/>
              <w:rPr>
                <w:color w:val="000000"/>
              </w:rPr>
            </w:pPr>
            <w:r>
              <w:rPr>
                <w:rFonts w:ascii="宋体" w:hAnsi="宋体" w:eastAsia="宋体" w:cs="宋体"/>
                <w:color w:val="000000"/>
              </w:rPr>
              <w:t>中间第六站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B70080">
            <w:pPr>
              <w:spacing w:line="360" w:lineRule="auto"/>
              <w:jc w:val="both"/>
              <w:textAlignment w:val="center"/>
              <w:rPr>
                <w:color w:val="000000"/>
              </w:rPr>
            </w:pPr>
            <w:r>
              <w:rPr>
                <w:rFonts w:ascii="宋体" w:hAnsi="宋体" w:eastAsia="宋体" w:cs="宋体"/>
                <w:color w:val="000000"/>
              </w:rPr>
              <w:t>终点</w:t>
            </w:r>
          </w:p>
        </w:tc>
      </w:tr>
      <w:tr w14:paraId="483E2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10FA7">
            <w:pPr>
              <w:spacing w:line="360" w:lineRule="auto"/>
              <w:jc w:val="both"/>
              <w:textAlignment w:val="center"/>
              <w:rPr>
                <w:color w:val="000000"/>
              </w:rPr>
            </w:pPr>
            <w:r>
              <w:rPr>
                <w:rFonts w:ascii="宋体" w:hAnsi="宋体" w:eastAsia="宋体" w:cs="宋体"/>
                <w:color w:val="000000"/>
              </w:rPr>
              <w:t>上下车人数</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24B027">
            <w:pPr>
              <w:spacing w:line="360" w:lineRule="auto"/>
              <w:jc w:val="both"/>
              <w:textAlignment w:val="center"/>
              <w:rPr>
                <w:color w:val="000000"/>
              </w:rPr>
            </w:pPr>
            <w:r>
              <w:object>
                <v:shape id="_x0000_i1255" o:spt="75" alt="学科网(www.zxxk.com)--教育资源门户，提供试卷、教案、课件、论文、素材以及各类教学资源下载，还有大量而丰富的教学相关资讯！" type="#_x0000_t75" style="height:13.2pt;width:15pt;" o:ole="t" filled="f" o:preferrelative="t" stroked="f" coordsize="21600,21600">
                  <v:path/>
                  <v:fill on="f" focussize="0,0"/>
                  <v:stroke on="f" joinstyle="miter"/>
                  <v:imagedata r:id="rId404" o:title="eqIdf455cede0f3227d44ba8bd2e19091902"/>
                  <o:lock v:ext="edit" aspectratio="t"/>
                  <w10:wrap type="none"/>
                  <w10:anchorlock/>
                </v:shape>
                <o:OLEObject Type="Embed" ProgID="Equation.DSMT4" ShapeID="_x0000_i1255" DrawAspect="Content" ObjectID="_1468075955" r:id="rId40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A62F82">
            <w:pPr>
              <w:spacing w:line="360" w:lineRule="auto"/>
              <w:jc w:val="both"/>
              <w:textAlignment w:val="center"/>
              <w:rPr>
                <w:color w:val="000000"/>
              </w:rPr>
            </w:pPr>
            <w:r>
              <w:object>
                <v:shape id="_x0000_i1256"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06" o:title="eqId6f8c4c029e552954bd493b49aeab82d5"/>
                  <o:lock v:ext="edit" aspectratio="t"/>
                  <w10:wrap type="none"/>
                  <w10:anchorlock/>
                </v:shape>
                <o:OLEObject Type="Embed" ProgID="Equation.DSMT4" ShapeID="_x0000_i1256" DrawAspect="Content" ObjectID="_1468075956" r:id="rId40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1FA56">
            <w:pPr>
              <w:spacing w:line="360" w:lineRule="auto"/>
              <w:jc w:val="both"/>
              <w:textAlignment w:val="center"/>
              <w:rPr>
                <w:color w:val="000000"/>
              </w:rPr>
            </w:pPr>
            <w:r>
              <w:object>
                <v:shape id="_x0000_i125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40" o:title="eqIdb8860d9787671b53b1ab68b3d526f5ca"/>
                  <o:lock v:ext="edit" aspectratio="t"/>
                  <w10:wrap type="none"/>
                  <w10:anchorlock/>
                </v:shape>
                <o:OLEObject Type="Embed" ProgID="Equation.DSMT4" ShapeID="_x0000_i1257" DrawAspect="Content" ObjectID="_1468075957" r:id="rId40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1CC49E">
            <w:pPr>
              <w:spacing w:line="360" w:lineRule="auto"/>
              <w:jc w:val="both"/>
              <w:textAlignment w:val="center"/>
              <w:rPr>
                <w:color w:val="000000"/>
              </w:rPr>
            </w:pPr>
            <w:r>
              <w:object>
                <v:shape id="_x0000_i125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09" o:title="eqIdbdaa19de263700a15fcf213d64a8cd57"/>
                  <o:lock v:ext="edit" aspectratio="t"/>
                  <w10:wrap type="none"/>
                  <w10:anchorlock/>
                </v:shape>
                <o:OLEObject Type="Embed" ProgID="Equation.DSMT4" ShapeID="_x0000_i1258" DrawAspect="Content" ObjectID="_1468075958" r:id="rId40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2CC2C3">
            <w:pPr>
              <w:spacing w:line="360" w:lineRule="auto"/>
              <w:jc w:val="both"/>
              <w:textAlignment w:val="center"/>
              <w:rPr>
                <w:color w:val="000000"/>
              </w:rPr>
            </w:pPr>
            <w:r>
              <w:object>
                <v:shape id="_x0000_i125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11" o:title="eqIdcd3304e23f3b0f9569c4140ca89b6498"/>
                  <o:lock v:ext="edit" aspectratio="t"/>
                  <w10:wrap type="none"/>
                  <w10:anchorlock/>
                </v:shape>
                <o:OLEObject Type="Embed" ProgID="Equation.DSMT4" ShapeID="_x0000_i1259" DrawAspect="Content" ObjectID="_1468075959" r:id="rId41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904EF3">
            <w:pPr>
              <w:spacing w:line="360" w:lineRule="auto"/>
              <w:jc w:val="both"/>
              <w:textAlignment w:val="center"/>
              <w:rPr>
                <w:color w:val="000000"/>
              </w:rPr>
            </w:pPr>
            <w:r>
              <w:object>
                <v:shape id="_x0000_i1260"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413" o:title="eqId8b06e95b57b7a81cd81d05557a11fa92"/>
                  <o:lock v:ext="edit" aspectratio="t"/>
                  <w10:wrap type="none"/>
                  <w10:anchorlock/>
                </v:shape>
                <o:OLEObject Type="Embed" ProgID="Equation.DSMT4" ShapeID="_x0000_i1260" DrawAspect="Content" ObjectID="_1468075960" r:id="rId41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454FFD">
            <w:pPr>
              <w:spacing w:line="360" w:lineRule="auto"/>
              <w:jc w:val="both"/>
              <w:textAlignment w:val="center"/>
              <w:rPr>
                <w:color w:val="000000"/>
              </w:rPr>
            </w:pPr>
            <w:r>
              <w:object>
                <v:shape id="_x0000_i126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415" o:title="eqIdc95b6be4554f03bf496092f1acdfbb89"/>
                  <o:lock v:ext="edit" aspectratio="t"/>
                  <w10:wrap type="none"/>
                  <w10:anchorlock/>
                </v:shape>
                <o:OLEObject Type="Embed" ProgID="Equation.DSMT4" ShapeID="_x0000_i1261" DrawAspect="Content" ObjectID="_1468075961" r:id="rId414">
                  <o:LockedField>false</o:LockedField>
                </o:OLEObject>
              </w:objec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BB973D">
            <w:pPr>
              <w:spacing w:line="360" w:lineRule="auto"/>
              <w:jc w:val="both"/>
              <w:textAlignment w:val="center"/>
              <w:rPr>
                <w:color w:val="000000"/>
              </w:rPr>
            </w:pPr>
            <w:r>
              <w:object>
                <v:shape id="_x0000_i126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17" o:title="eqId2c94bb12cee76221e13f9ef955b0aab1"/>
                  <o:lock v:ext="edit" aspectratio="t"/>
                  <w10:wrap type="none"/>
                  <w10:anchorlock/>
                </v:shape>
                <o:OLEObject Type="Embed" ProgID="Equation.DSMT4" ShapeID="_x0000_i1262" DrawAspect="Content" ObjectID="_1468075962" r:id="rId416">
                  <o:LockedField>false</o:LockedField>
                </o:OLEObject>
              </w:object>
            </w:r>
          </w:p>
        </w:tc>
      </w:tr>
      <w:tr w14:paraId="0F699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184DD10D">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5F07DDAB">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3956FD">
            <w:pPr>
              <w:spacing w:line="360" w:lineRule="auto"/>
              <w:jc w:val="both"/>
              <w:textAlignment w:val="center"/>
              <w:rPr>
                <w:color w:val="000000"/>
              </w:rPr>
            </w:pPr>
            <w:r>
              <w:object>
                <v:shape id="_x0000_i126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38" o:title="eqId81fb134b2b48acc99213fff6ccfee65f"/>
                  <o:lock v:ext="edit" aspectratio="t"/>
                  <w10:wrap type="none"/>
                  <w10:anchorlock/>
                </v:shape>
                <o:OLEObject Type="Embed" ProgID="Equation.DSMT4" ShapeID="_x0000_i1263" DrawAspect="Content" ObjectID="_1468075963" r:id="rId41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C20D4">
            <w:pPr>
              <w:spacing w:line="360" w:lineRule="auto"/>
              <w:jc w:val="both"/>
              <w:textAlignment w:val="center"/>
              <w:rPr>
                <w:color w:val="000000"/>
              </w:rPr>
            </w:pPr>
            <w:r>
              <w:object>
                <v:shape id="_x0000_i1264"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420" o:title="eqId01317332a203c898536b1d0459f51d23"/>
                  <o:lock v:ext="edit" aspectratio="t"/>
                  <w10:wrap type="none"/>
                  <w10:anchorlock/>
                </v:shape>
                <o:OLEObject Type="Embed" ProgID="Equation.DSMT4" ShapeID="_x0000_i1264" DrawAspect="Content" ObjectID="_1468075964" r:id="rId41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8034B9">
            <w:pPr>
              <w:spacing w:line="360" w:lineRule="auto"/>
              <w:jc w:val="both"/>
              <w:textAlignment w:val="center"/>
              <w:rPr>
                <w:color w:val="000000"/>
              </w:rPr>
            </w:pPr>
            <w:r>
              <w:object>
                <v:shape id="_x0000_i126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415" o:title="eqIdc95b6be4554f03bf496092f1acdfbb89"/>
                  <o:lock v:ext="edit" aspectratio="t"/>
                  <w10:wrap type="none"/>
                  <w10:anchorlock/>
                </v:shape>
                <o:OLEObject Type="Embed" ProgID="Equation.DSMT4" ShapeID="_x0000_i1265" DrawAspect="Content" ObjectID="_1468075965" r:id="rId42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05613">
            <w:pPr>
              <w:spacing w:line="360" w:lineRule="auto"/>
              <w:jc w:val="both"/>
              <w:textAlignment w:val="center"/>
              <w:rPr>
                <w:color w:val="000000"/>
              </w:rPr>
            </w:pPr>
            <w:r>
              <w:object>
                <v:shape id="_x0000_i126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46" o:title="eqId0a6936d370d6a238a608ca56f87198de"/>
                  <o:lock v:ext="edit" aspectratio="t"/>
                  <w10:wrap type="none"/>
                  <w10:anchorlock/>
                </v:shape>
                <o:OLEObject Type="Embed" ProgID="Equation.DSMT4" ShapeID="_x0000_i1266" DrawAspect="Content" ObjectID="_1468075966" r:id="rId42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27D996">
            <w:pPr>
              <w:spacing w:line="360" w:lineRule="auto"/>
              <w:jc w:val="both"/>
              <w:textAlignment w:val="center"/>
              <w:rPr>
                <w:color w:val="000000"/>
              </w:rPr>
            </w:pPr>
            <w:r>
              <w:object>
                <v:shape id="_x0000_i126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424" o:title="eqIdd3aab28a20b5bf47040aaec03b1eb550"/>
                  <o:lock v:ext="edit" aspectratio="t"/>
                  <w10:wrap type="none"/>
                  <w10:anchorlock/>
                </v:shape>
                <o:OLEObject Type="Embed" ProgID="Equation.DSMT4" ShapeID="_x0000_i1267" DrawAspect="Content" ObjectID="_1468075967" r:id="rId42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E99AD3">
            <w:pPr>
              <w:spacing w:line="360" w:lineRule="auto"/>
              <w:jc w:val="both"/>
              <w:textAlignment w:val="center"/>
              <w:rPr>
                <w:color w:val="000000"/>
              </w:rPr>
            </w:pPr>
            <w:r>
              <w:object>
                <v:shape id="_x0000_i1268"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426" o:title="eqId4a94acdfb41489d5694b5a64b9e99754"/>
                  <o:lock v:ext="edit" aspectratio="t"/>
                  <w10:wrap type="none"/>
                  <w10:anchorlock/>
                </v:shape>
                <o:OLEObject Type="Embed" ProgID="Equation.DSMT4" ShapeID="_x0000_i1268" DrawAspect="Content" ObjectID="_1468075968" r:id="rId425">
                  <o:LockedField>false</o:LockedField>
                </o:OLEObject>
              </w:object>
            </w:r>
          </w:p>
        </w:tc>
        <w:tc>
          <w:tcPr>
            <w:vMerge w:val="continue"/>
            <w:tcBorders>
              <w:top w:val="single" w:color="000000" w:sz="6" w:space="0"/>
              <w:left w:val="single" w:color="000000" w:sz="6" w:space="0"/>
              <w:bottom w:val="single" w:color="000000" w:sz="6" w:space="0"/>
              <w:right w:val="single" w:color="000000" w:sz="6" w:space="0"/>
            </w:tcBorders>
          </w:tcPr>
          <w:p w14:paraId="24B48630">
            <w:pPr>
              <w:spacing w:line="360" w:lineRule="auto"/>
              <w:jc w:val="both"/>
              <w:textAlignment w:val="center"/>
              <w:rPr>
                <w:color w:val="000000"/>
              </w:rPr>
            </w:pPr>
          </w:p>
        </w:tc>
      </w:tr>
    </w:tbl>
    <w:p w14:paraId="2FA610DB">
      <w:pPr>
        <w:spacing w:line="360" w:lineRule="auto"/>
        <w:jc w:val="both"/>
        <w:textAlignment w:val="center"/>
        <w:rPr>
          <w:color w:val="000000"/>
        </w:rPr>
      </w:pPr>
    </w:p>
    <w:p w14:paraId="15976E7B">
      <w:pPr>
        <w:spacing w:line="360" w:lineRule="auto"/>
        <w:jc w:val="left"/>
        <w:textAlignment w:val="center"/>
        <w:rPr>
          <w:color w:val="000000"/>
        </w:rPr>
      </w:pPr>
      <w:r>
        <w:rPr>
          <w:color w:val="000000"/>
        </w:rPr>
        <w:t>（1）</w:t>
      </w:r>
      <w:r>
        <w:rPr>
          <w:rFonts w:ascii="宋体" w:hAnsi="宋体" w:eastAsia="宋体" w:cs="宋体"/>
          <w:color w:val="000000"/>
        </w:rPr>
        <w:t>中间第二站上车人数是</w:t>
      </w:r>
      <w:r>
        <w:rPr>
          <w:rFonts w:ascii="Times New Roman" w:hAnsi="Times New Roman" w:eastAsia="Times New Roman" w:cs="Times New Roman"/>
          <w:color w:val="000000"/>
        </w:rPr>
        <w:t>_______</w:t>
      </w:r>
      <w:r>
        <w:rPr>
          <w:rFonts w:ascii="宋体" w:hAnsi="宋体" w:eastAsia="宋体" w:cs="宋体"/>
          <w:color w:val="000000"/>
        </w:rPr>
        <w:t>，下车人数是</w:t>
      </w:r>
      <w:r>
        <w:rPr>
          <w:rFonts w:ascii="Times New Roman" w:hAnsi="Times New Roman" w:eastAsia="Times New Roman" w:cs="Times New Roman"/>
          <w:color w:val="000000"/>
        </w:rPr>
        <w:t>_______</w:t>
      </w:r>
      <w:r>
        <w:rPr>
          <w:rFonts w:ascii="宋体" w:hAnsi="宋体" w:eastAsia="宋体" w:cs="宋体"/>
          <w:color w:val="000000"/>
        </w:rPr>
        <w:t>，中间第二站开车时车上人数是</w:t>
      </w:r>
      <w:r>
        <w:rPr>
          <w:rFonts w:ascii="Times New Roman" w:hAnsi="Times New Roman" w:eastAsia="Times New Roman" w:cs="Times New Roman"/>
          <w:color w:val="000000"/>
        </w:rPr>
        <w:t>_______</w:t>
      </w:r>
      <w:r>
        <w:rPr>
          <w:rFonts w:ascii="宋体" w:hAnsi="宋体" w:eastAsia="宋体" w:cs="宋体"/>
          <w:color w:val="000000"/>
        </w:rPr>
        <w:t>；</w:t>
      </w:r>
    </w:p>
    <w:p w14:paraId="099BAF94">
      <w:pPr>
        <w:spacing w:line="360" w:lineRule="auto"/>
        <w:jc w:val="left"/>
        <w:textAlignment w:val="center"/>
        <w:rPr>
          <w:color w:val="000000"/>
        </w:rPr>
      </w:pPr>
      <w:r>
        <w:rPr>
          <w:color w:val="000000"/>
        </w:rPr>
        <w:t>（2）</w:t>
      </w:r>
      <w:r>
        <w:rPr>
          <w:rFonts w:ascii="宋体" w:hAnsi="宋体" w:eastAsia="宋体" w:cs="宋体"/>
          <w:color w:val="000000"/>
        </w:rPr>
        <w:t>请问</w:t>
      </w:r>
      <w:r>
        <w:object>
          <v:shape id="_x0000_i126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46" o:title="eqId0a6936d370d6a238a608ca56f87198de"/>
            <o:lock v:ext="edit" aspectratio="t"/>
            <w10:wrap type="none"/>
            <w10:anchorlock/>
          </v:shape>
          <o:OLEObject Type="Embed" ProgID="Equation.DSMT4" ShapeID="_x0000_i1269" DrawAspect="Content" ObjectID="_1468075969" r:id="rId427">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_______</w:t>
      </w:r>
      <w:r>
        <w:rPr>
          <w:rFonts w:ascii="宋体" w:hAnsi="宋体" w:eastAsia="宋体" w:cs="宋体"/>
          <w:color w:val="000000"/>
        </w:rPr>
        <w:t>；</w:t>
      </w:r>
    </w:p>
    <w:p w14:paraId="52588845">
      <w:pPr>
        <w:spacing w:line="360" w:lineRule="auto"/>
        <w:jc w:val="left"/>
        <w:textAlignment w:val="center"/>
        <w:rPr>
          <w:color w:val="000000"/>
        </w:rPr>
      </w:pPr>
      <w:r>
        <w:rPr>
          <w:color w:val="000000"/>
        </w:rPr>
        <w:t>（3）</w:t>
      </w:r>
      <w:r>
        <w:rPr>
          <w:rFonts w:ascii="宋体" w:hAnsi="宋体" w:eastAsia="宋体" w:cs="宋体"/>
          <w:color w:val="000000"/>
        </w:rPr>
        <w:t>到达终点站时的人数比起点站的人数多了还是少了？此时的人数比起点站的人数多了（或少了）几分之几？</w:t>
      </w:r>
    </w:p>
    <w:p w14:paraId="18A5252C">
      <w:pPr>
        <w:spacing w:line="360" w:lineRule="auto"/>
        <w:jc w:val="left"/>
        <w:textAlignment w:val="center"/>
        <w:rPr>
          <w:color w:val="000000"/>
        </w:rPr>
      </w:pPr>
      <w:r>
        <w:rPr>
          <w:color w:val="000000"/>
        </w:rPr>
        <w:t>（4）</w:t>
      </w:r>
      <w:r>
        <w:rPr>
          <w:rFonts w:ascii="宋体" w:hAnsi="宋体" w:eastAsia="宋体" w:cs="宋体"/>
          <w:color w:val="000000"/>
        </w:rPr>
        <w:t>如果每人次的车票价格是</w:t>
      </w:r>
      <w:r>
        <w:rPr>
          <w:rFonts w:ascii="Times New Roman" w:hAnsi="Times New Roman" w:eastAsia="Times New Roman" w:cs="Times New Roman"/>
          <w:color w:val="000000"/>
        </w:rPr>
        <w:t>2</w:t>
      </w:r>
      <w:r>
        <w:rPr>
          <w:rFonts w:ascii="宋体" w:hAnsi="宋体" w:eastAsia="宋体" w:cs="宋体"/>
          <w:color w:val="000000"/>
        </w:rPr>
        <w:t>元，请问这一趟公交车票价总收入为多少元？</w:t>
      </w:r>
    </w:p>
    <w:p w14:paraId="2FCB9E96">
      <w:pPr>
        <w:spacing w:line="360" w:lineRule="auto"/>
        <w:textAlignment w:val="center"/>
        <w:rPr>
          <w:color w:val="000000"/>
        </w:rPr>
      </w:pPr>
      <w:r>
        <w:rPr>
          <w:color w:val="2E75B6"/>
        </w:rPr>
        <w:t>【答案】</w:t>
      </w:r>
      <w:r>
        <w:rPr>
          <w:color w:val="000000"/>
        </w:rPr>
        <w:t>（1）</w:t>
      </w:r>
      <w:r>
        <w:object>
          <v:shape id="_x0000_i127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40" o:title="eqIdb8860d9787671b53b1ab68b3d526f5ca"/>
            <o:lock v:ext="edit" aspectratio="t"/>
            <w10:wrap type="none"/>
            <w10:anchorlock/>
          </v:shape>
          <o:OLEObject Type="Embed" ProgID="Equation.DSMT4" ShapeID="_x0000_i1270" DrawAspect="Content" ObjectID="_1468075970" r:id="rId428">
            <o:LockedField>false</o:LockedField>
          </o:OLEObject>
        </w:object>
      </w:r>
      <w:r>
        <w:rPr>
          <w:color w:val="000000"/>
        </w:rPr>
        <w:t>，</w:t>
      </w:r>
      <w:r>
        <w:object>
          <v:shape id="_x0000_i127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06" o:title="eqId6f8c4c029e552954bd493b49aeab82d5"/>
            <o:lock v:ext="edit" aspectratio="t"/>
            <w10:wrap type="none"/>
            <w10:anchorlock/>
          </v:shape>
          <o:OLEObject Type="Embed" ProgID="Equation.DSMT4" ShapeID="_x0000_i1271" DrawAspect="Content" ObjectID="_1468075971" r:id="rId429">
            <o:LockedField>false</o:LockedField>
          </o:OLEObject>
        </w:object>
      </w:r>
      <w:r>
        <w:rPr>
          <w:color w:val="000000"/>
        </w:rPr>
        <w:t>，</w:t>
      </w:r>
      <w:r>
        <w:object>
          <v:shape id="_x0000_i127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31" o:title="eqIdf8d1d4746a41b162ddbfb317e3ae3f6a"/>
            <o:lock v:ext="edit" aspectratio="t"/>
            <w10:wrap type="none"/>
            <w10:anchorlock/>
          </v:shape>
          <o:OLEObject Type="Embed" ProgID="Equation.DSMT4" ShapeID="_x0000_i1272" DrawAspect="Content" ObjectID="_1468075972" r:id="rId430">
            <o:LockedField>false</o:LockedField>
          </o:OLEObject>
        </w:object>
      </w:r>
      <w:r>
        <w:rPr>
          <w:color w:val="000000"/>
        </w:rPr>
        <w:t xml:space="preserve">    </w:t>
      </w:r>
    </w:p>
    <w:p w14:paraId="07C8FC2C">
      <w:pPr>
        <w:spacing w:line="360" w:lineRule="auto"/>
        <w:textAlignment w:val="center"/>
        <w:rPr>
          <w:color w:val="000000"/>
        </w:rPr>
      </w:pPr>
      <w:r>
        <w:rPr>
          <w:color w:val="000000"/>
        </w:rPr>
        <w:t>（2）</w:t>
      </w:r>
      <w:r>
        <w:object>
          <v:shape id="_x0000_i127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33" o:title="eqIda67312d6fbde2db992b25a11f4ec102b"/>
            <o:lock v:ext="edit" aspectratio="t"/>
            <w10:wrap type="none"/>
            <w10:anchorlock/>
          </v:shape>
          <o:OLEObject Type="Embed" ProgID="Equation.DSMT4" ShapeID="_x0000_i1273" DrawAspect="Content" ObjectID="_1468075973" r:id="rId432">
            <o:LockedField>false</o:LockedField>
          </o:OLEObject>
        </w:object>
      </w:r>
      <w:r>
        <w:rPr>
          <w:color w:val="000000"/>
        </w:rPr>
        <w:t xml:space="preserve">    </w:t>
      </w:r>
    </w:p>
    <w:p w14:paraId="638D0494">
      <w:pPr>
        <w:spacing w:line="360" w:lineRule="auto"/>
        <w:textAlignment w:val="center"/>
        <w:rPr>
          <w:color w:val="000000"/>
        </w:rPr>
      </w:pPr>
      <w:r>
        <w:rPr>
          <w:color w:val="000000"/>
        </w:rPr>
        <w:t>（3）</w:t>
      </w:r>
      <w:r>
        <w:rPr>
          <w:rFonts w:ascii="宋体" w:hAnsi="宋体" w:eastAsia="宋体" w:cs="宋体"/>
          <w:color w:val="000000"/>
        </w:rPr>
        <w:t>到达终点站时</w:t>
      </w:r>
      <w:r>
        <w:rPr>
          <w:rFonts w:ascii="宋体" w:hAnsi="宋体" w:eastAsia="宋体" w:cs="宋体"/>
          <w:color w:val="000000"/>
          <w:position w:val="0"/>
        </w:rPr>
        <w:drawing>
          <wp:inline distT="0" distB="0" distL="114300" distR="114300">
            <wp:extent cx="133350" cy="177800"/>
            <wp:effectExtent l="0" t="0" r="0" b="0"/>
            <wp:docPr id="574025463" name="图片 574025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025463" name="图片 574025463"/>
                    <pic:cNvPicPr>
                      <a:picLocks noChangeAspect="1"/>
                    </pic:cNvPicPr>
                  </pic:nvPicPr>
                  <pic:blipFill>
                    <a:blip r:embed="rId1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人数比起点站的人数少了，此时的人数比起点站的人数少了</w:t>
      </w:r>
      <w:r>
        <w:object>
          <v:shape id="_x0000_i127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35" o:title="eqId785f4eb0787ffc744fb1018f0c6c347f"/>
            <o:lock v:ext="edit" aspectratio="t"/>
            <w10:wrap type="none"/>
            <w10:anchorlock/>
          </v:shape>
          <o:OLEObject Type="Embed" ProgID="Equation.DSMT4" ShapeID="_x0000_i1274" DrawAspect="Content" ObjectID="_1468075974" r:id="rId434">
            <o:LockedField>false</o:LockedField>
          </o:OLEObject>
        </w:object>
      </w:r>
      <w:r>
        <w:rPr>
          <w:color w:val="000000"/>
        </w:rPr>
        <w:t xml:space="preserve">    </w:t>
      </w:r>
    </w:p>
    <w:p w14:paraId="7698D0EB">
      <w:pPr>
        <w:spacing w:line="360" w:lineRule="auto"/>
        <w:textAlignment w:val="center"/>
        <w:rPr>
          <w:color w:val="000000"/>
        </w:rPr>
      </w:pPr>
      <w:r>
        <w:rPr>
          <w:color w:val="000000"/>
        </w:rPr>
        <w:t>（4）</w:t>
      </w:r>
      <w:r>
        <w:rPr>
          <w:rFonts w:ascii="宋体" w:hAnsi="宋体" w:eastAsia="宋体" w:cs="宋体"/>
          <w:color w:val="000000"/>
        </w:rPr>
        <w:t>这一趟公交车票价总收入为</w:t>
      </w:r>
      <w:r>
        <w:rPr>
          <w:rFonts w:ascii="Times New Roman" w:hAnsi="Times New Roman" w:eastAsia="Times New Roman" w:cs="Times New Roman"/>
          <w:color w:val="000000"/>
        </w:rPr>
        <w:t>92</w:t>
      </w:r>
      <w:r>
        <w:rPr>
          <w:rFonts w:ascii="宋体" w:hAnsi="宋体" w:eastAsia="宋体" w:cs="宋体"/>
          <w:color w:val="000000"/>
        </w:rPr>
        <w:t>元</w:t>
      </w:r>
    </w:p>
    <w:p w14:paraId="44A5EF4A">
      <w:pPr>
        <w:spacing w:line="360" w:lineRule="auto"/>
        <w:textAlignment w:val="center"/>
        <w:rPr>
          <w:color w:val="000000"/>
        </w:rPr>
      </w:pPr>
      <w:r>
        <w:rPr>
          <w:color w:val="2E75B6"/>
        </w:rPr>
        <w:t>【解析】</w:t>
      </w:r>
    </w:p>
    <w:p w14:paraId="544B077A">
      <w:pPr>
        <w:spacing w:line="360" w:lineRule="auto"/>
        <w:jc w:val="left"/>
        <w:textAlignment w:val="center"/>
        <w:rPr>
          <w:color w:val="000000"/>
        </w:rPr>
      </w:pPr>
      <w:r>
        <w:rPr>
          <w:color w:val="000000"/>
        </w:rPr>
        <w:t>【分析】</w:t>
      </w:r>
      <w:r>
        <w:rPr>
          <w:rFonts w:ascii="宋体" w:hAnsi="宋体" w:eastAsia="宋体" w:cs="宋体"/>
          <w:color w:val="000000"/>
        </w:rPr>
        <w:t>本题考查了正负数的意义，有理数的加减法的应用及有理数的乘除法的应用，根据题意列出算式是解题的关键．</w:t>
      </w:r>
    </w:p>
    <w:p w14:paraId="473897C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）根据表格数据根据正负数</w:t>
      </w:r>
      <w:r>
        <w:rPr>
          <w:rFonts w:ascii="宋体" w:hAnsi="宋体" w:eastAsia="宋体" w:cs="宋体"/>
          <w:color w:val="000000"/>
          <w:position w:val="0"/>
        </w:rPr>
        <w:drawing>
          <wp:inline distT="0" distB="0" distL="114300" distR="114300">
            <wp:extent cx="133350" cy="177800"/>
            <wp:effectExtent l="0" t="0" r="0" b="0"/>
            <wp:docPr id="574025471" name="图片 574025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025471" name="图片 574025471"/>
                    <pic:cNvPicPr>
                      <a:picLocks noChangeAspect="1"/>
                    </pic:cNvPicPr>
                  </pic:nvPicPr>
                  <pic:blipFill>
                    <a:blip r:embed="rId1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意义，有理数的加减进行计算即可求解；</w:t>
      </w:r>
    </w:p>
    <w:p w14:paraId="072005F0">
      <w:pPr>
        <w:spacing w:line="360" w:lineRule="auto"/>
        <w:jc w:val="both"/>
        <w:textAlignment w:val="center"/>
        <w:rPr>
          <w:color w:val="000000"/>
        </w:rPr>
      </w:pPr>
      <w:r>
        <w:rPr>
          <w:color w:val="000000"/>
        </w:rPr>
        <w:t>（2）先计算出</w:t>
      </w:r>
      <w:r>
        <w:rPr>
          <w:rFonts w:ascii="宋体" w:hAnsi="宋体" w:eastAsia="宋体" w:cs="宋体"/>
          <w:color w:val="000000"/>
        </w:rPr>
        <w:t>中间第三站开车时车上人数，再根据中间第四站上车人数结合中间第四站开车时的人数比起点站的人数多了</w:t>
      </w:r>
      <w:r>
        <w:rPr>
          <w:rFonts w:ascii="Times New Roman" w:hAnsi="Times New Roman" w:eastAsia="Times New Roman" w:cs="Times New Roman"/>
          <w:color w:val="000000"/>
        </w:rPr>
        <w:t>4</w:t>
      </w:r>
      <w:r>
        <w:rPr>
          <w:rFonts w:ascii="宋体" w:hAnsi="宋体" w:eastAsia="宋体" w:cs="宋体"/>
          <w:color w:val="000000"/>
        </w:rPr>
        <w:t>个，列式计算即可；</w:t>
      </w:r>
    </w:p>
    <w:p w14:paraId="2492DA8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）观察表格中数据，求出到达终点站时的人数，即可解答；</w:t>
      </w:r>
    </w:p>
    <w:p w14:paraId="589A31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）根据表格数据，求出所有上车的人数再加上起点站的人数，最后乘以票价即可解答．</w:t>
      </w:r>
    </w:p>
    <w:p w14:paraId="380DC96B">
      <w:pPr>
        <w:spacing w:line="360" w:lineRule="auto"/>
        <w:jc w:val="left"/>
        <w:textAlignment w:val="center"/>
        <w:rPr>
          <w:color w:val="000000"/>
        </w:rPr>
      </w:pPr>
      <w:r>
        <w:rPr>
          <w:color w:val="000000"/>
        </w:rPr>
        <w:t>【小问1详解】</w:t>
      </w:r>
    </w:p>
    <w:p w14:paraId="26280A3F">
      <w:pPr>
        <w:spacing w:line="360" w:lineRule="auto"/>
        <w:jc w:val="left"/>
        <w:textAlignment w:val="center"/>
        <w:rPr>
          <w:color w:val="000000"/>
        </w:rPr>
      </w:pPr>
      <w:r>
        <w:rPr>
          <w:color w:val="000000"/>
        </w:rPr>
        <w:t>解：由表格可知：</w:t>
      </w:r>
      <w:r>
        <w:rPr>
          <w:rFonts w:ascii="宋体" w:hAnsi="宋体" w:eastAsia="宋体" w:cs="宋体"/>
          <w:color w:val="000000"/>
        </w:rPr>
        <w:t>中间第二站上车人数是</w:t>
      </w:r>
      <w:r>
        <w:rPr>
          <w:rFonts w:ascii="Times New Roman" w:hAnsi="Times New Roman" w:eastAsia="Times New Roman" w:cs="Times New Roman"/>
          <w:color w:val="000000"/>
        </w:rPr>
        <w:t>4</w:t>
      </w:r>
      <w:r>
        <w:rPr>
          <w:rFonts w:ascii="宋体" w:hAnsi="宋体" w:eastAsia="宋体" w:cs="宋体"/>
          <w:color w:val="000000"/>
        </w:rPr>
        <w:t>人，下车人数是</w:t>
      </w:r>
      <w:r>
        <w:rPr>
          <w:rFonts w:ascii="Times New Roman" w:hAnsi="Times New Roman" w:eastAsia="Times New Roman" w:cs="Times New Roman"/>
          <w:color w:val="000000"/>
        </w:rPr>
        <w:t>6</w:t>
      </w:r>
      <w:r>
        <w:rPr>
          <w:rFonts w:ascii="宋体" w:hAnsi="宋体" w:eastAsia="宋体" w:cs="宋体"/>
          <w:color w:val="000000"/>
        </w:rPr>
        <w:t>人，</w:t>
      </w:r>
    </w:p>
    <w:p w14:paraId="5D137297">
      <w:pPr>
        <w:spacing w:line="360" w:lineRule="auto"/>
        <w:jc w:val="left"/>
        <w:textAlignment w:val="center"/>
        <w:rPr>
          <w:color w:val="000000"/>
        </w:rPr>
      </w:pPr>
      <w:r>
        <w:rPr>
          <w:rFonts w:ascii="宋体" w:hAnsi="宋体" w:eastAsia="宋体" w:cs="宋体"/>
          <w:color w:val="000000"/>
        </w:rPr>
        <w:t>中间第二站开车时车上人数是：</w:t>
      </w:r>
      <w:r>
        <w:object>
          <v:shape id="_x0000_i1275"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437" o:title="eqId32843fb93c62ced25ac483a94c68d4c7"/>
            <o:lock v:ext="edit" aspectratio="t"/>
            <w10:wrap type="none"/>
            <w10:anchorlock/>
          </v:shape>
          <o:OLEObject Type="Embed" ProgID="Equation.DSMT4" ShapeID="_x0000_i1275" DrawAspect="Content" ObjectID="_1468075975" r:id="rId436">
            <o:LockedField>false</o:LockedField>
          </o:OLEObject>
        </w:object>
      </w:r>
      <w:r>
        <w:rPr>
          <w:color w:val="000000"/>
        </w:rPr>
        <w:t>（人）；</w:t>
      </w:r>
    </w:p>
    <w:p w14:paraId="187173CA">
      <w:pPr>
        <w:spacing w:line="360" w:lineRule="auto"/>
        <w:jc w:val="left"/>
        <w:textAlignment w:val="center"/>
        <w:rPr>
          <w:color w:val="000000"/>
        </w:rPr>
      </w:pPr>
      <w:r>
        <w:rPr>
          <w:color w:val="000000"/>
        </w:rPr>
        <w:t>故答案为：4，6，21</w:t>
      </w:r>
    </w:p>
    <w:p w14:paraId="15549399">
      <w:pPr>
        <w:spacing w:line="360" w:lineRule="auto"/>
        <w:jc w:val="left"/>
        <w:textAlignment w:val="center"/>
        <w:rPr>
          <w:color w:val="000000"/>
        </w:rPr>
      </w:pPr>
      <w:r>
        <w:rPr>
          <w:color w:val="000000"/>
        </w:rPr>
        <w:t>【小问2详解】</w:t>
      </w:r>
    </w:p>
    <w:p w14:paraId="40D5EE07">
      <w:pPr>
        <w:spacing w:line="360" w:lineRule="auto"/>
        <w:jc w:val="left"/>
        <w:textAlignment w:val="center"/>
        <w:rPr>
          <w:color w:val="000000"/>
        </w:rPr>
      </w:pPr>
      <w:r>
        <w:rPr>
          <w:color w:val="000000"/>
        </w:rPr>
        <w:t>解：</w:t>
      </w:r>
      <w:r>
        <w:rPr>
          <w:rFonts w:ascii="宋体" w:hAnsi="宋体" w:eastAsia="宋体" w:cs="宋体"/>
          <w:color w:val="000000"/>
        </w:rPr>
        <w:t>中间第三站开车时车上人数是：</w:t>
      </w:r>
      <w:r>
        <w:object>
          <v:shape id="_x0000_i1276"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439" o:title="eqIdf64bc7f7db6b1408e855ea2c7c148d11"/>
            <o:lock v:ext="edit" aspectratio="t"/>
            <w10:wrap type="none"/>
            <w10:anchorlock/>
          </v:shape>
          <o:OLEObject Type="Embed" ProgID="Equation.DSMT4" ShapeID="_x0000_i1276" DrawAspect="Content" ObjectID="_1468075976" r:id="rId438">
            <o:LockedField>false</o:LockedField>
          </o:OLEObject>
        </w:object>
      </w:r>
      <w:r>
        <w:rPr>
          <w:color w:val="000000"/>
        </w:rPr>
        <w:t>（人）</w:t>
      </w:r>
      <w:r>
        <w:rPr>
          <w:rFonts w:ascii="宋体" w:hAnsi="宋体" w:eastAsia="宋体" w:cs="宋体"/>
          <w:color w:val="000000"/>
        </w:rPr>
        <w:t>，</w:t>
      </w:r>
    </w:p>
    <w:p w14:paraId="0C759166">
      <w:pPr>
        <w:spacing w:line="360" w:lineRule="auto"/>
        <w:jc w:val="left"/>
        <w:textAlignment w:val="center"/>
        <w:rPr>
          <w:color w:val="000000"/>
        </w:rPr>
      </w:pPr>
      <w:r>
        <w:rPr>
          <w:rFonts w:ascii="宋体" w:hAnsi="宋体" w:eastAsia="宋体" w:cs="宋体"/>
          <w:color w:val="000000"/>
        </w:rPr>
        <w:t>中间第四站上车后人数</w:t>
      </w:r>
      <w:r>
        <w:rPr>
          <w:color w:val="000000"/>
        </w:rPr>
        <w:t>：</w:t>
      </w:r>
      <w:r>
        <w:object>
          <v:shape id="_x0000_i127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41" o:title="eqId606dda943b18646d83fdc68874c718e3"/>
            <o:lock v:ext="edit" aspectratio="t"/>
            <w10:wrap type="none"/>
            <w10:anchorlock/>
          </v:shape>
          <o:OLEObject Type="Embed" ProgID="Equation.DSMT4" ShapeID="_x0000_i1277" DrawAspect="Content" ObjectID="_1468075977" r:id="rId440">
            <o:LockedField>false</o:LockedField>
          </o:OLEObject>
        </w:object>
      </w:r>
      <w:r>
        <w:rPr>
          <w:color w:val="000000"/>
        </w:rPr>
        <w:t>（人），</w:t>
      </w:r>
    </w:p>
    <w:p w14:paraId="27B8D8A4">
      <w:pPr>
        <w:spacing w:line="360" w:lineRule="auto"/>
        <w:jc w:val="left"/>
        <w:textAlignment w:val="center"/>
        <w:rPr>
          <w:color w:val="000000"/>
        </w:rPr>
      </w:pPr>
      <w:r>
        <w:rPr>
          <w:color w:val="000000"/>
        </w:rPr>
        <w:t>根据题意：</w:t>
      </w:r>
      <w:r>
        <w:rPr>
          <w:rFonts w:ascii="宋体" w:hAnsi="宋体" w:eastAsia="宋体" w:cs="宋体"/>
          <w:color w:val="000000"/>
        </w:rPr>
        <w:t>中间第四站开车时的人数为：</w:t>
      </w:r>
      <w:r>
        <w:object>
          <v:shape id="_x0000_i127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443" o:title="eqIde1f9b3a7ecbd04fd9dcf41a1bb1b1fb7"/>
            <o:lock v:ext="edit" aspectratio="t"/>
            <w10:wrap type="none"/>
            <w10:anchorlock/>
          </v:shape>
          <o:OLEObject Type="Embed" ProgID="Equation.DSMT4" ShapeID="_x0000_i1278" DrawAspect="Content" ObjectID="_1468075978" r:id="rId442">
            <o:LockedField>false</o:LockedField>
          </o:OLEObject>
        </w:object>
      </w:r>
      <w:r>
        <w:rPr>
          <w:color w:val="000000"/>
        </w:rPr>
        <w:t>（人）</w:t>
      </w:r>
    </w:p>
    <w:p w14:paraId="7409D086">
      <w:pPr>
        <w:spacing w:line="360" w:lineRule="auto"/>
        <w:jc w:val="left"/>
        <w:textAlignment w:val="center"/>
        <w:rPr>
          <w:color w:val="000000"/>
        </w:rPr>
      </w:pPr>
      <w:r>
        <w:rPr>
          <w:color w:val="000000"/>
        </w:rPr>
        <w:t>则</w:t>
      </w:r>
      <w:r>
        <w:object>
          <v:shape id="_x0000_i1279"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445" o:title="eqId36785954b1c7fce58e45e36b76e23484"/>
            <o:lock v:ext="edit" aspectratio="t"/>
            <w10:wrap type="none"/>
            <w10:anchorlock/>
          </v:shape>
          <o:OLEObject Type="Embed" ProgID="Equation.DSMT4" ShapeID="_x0000_i1279" DrawAspect="Content" ObjectID="_1468075979" r:id="rId444">
            <o:LockedField>false</o:LockedField>
          </o:OLEObject>
        </w:object>
      </w:r>
      <w:r>
        <w:rPr>
          <w:color w:val="000000"/>
        </w:rPr>
        <w:t>（人）</w:t>
      </w:r>
    </w:p>
    <w:p w14:paraId="1305A931">
      <w:pPr>
        <w:spacing w:line="360" w:lineRule="auto"/>
        <w:jc w:val="left"/>
        <w:textAlignment w:val="center"/>
        <w:rPr>
          <w:color w:val="000000"/>
        </w:rPr>
      </w:pPr>
      <w:r>
        <w:rPr>
          <w:color w:val="000000"/>
        </w:rPr>
        <w:t>故</w:t>
      </w:r>
      <w:r>
        <w:object>
          <v:shape id="_x0000_i128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47" o:title="eqIdbc7939ce832162475d0bb9cf6c8de164"/>
            <o:lock v:ext="edit" aspectratio="t"/>
            <w10:wrap type="none"/>
            <w10:anchorlock/>
          </v:shape>
          <o:OLEObject Type="Embed" ProgID="Equation.DSMT4" ShapeID="_x0000_i1280" DrawAspect="Content" ObjectID="_1468075980" r:id="rId446">
            <o:LockedField>false</o:LockedField>
          </o:OLEObject>
        </w:object>
      </w:r>
      <w:r>
        <w:rPr>
          <w:color w:val="000000"/>
        </w:rPr>
        <w:t>；</w:t>
      </w:r>
    </w:p>
    <w:p w14:paraId="5956FC28">
      <w:pPr>
        <w:spacing w:line="360" w:lineRule="auto"/>
        <w:jc w:val="left"/>
        <w:textAlignment w:val="center"/>
        <w:rPr>
          <w:color w:val="000000"/>
        </w:rPr>
      </w:pPr>
      <w:r>
        <w:rPr>
          <w:color w:val="000000"/>
        </w:rPr>
        <w:t>故答案为：</w:t>
      </w:r>
      <w:r>
        <w:object>
          <v:shape id="_x0000_i128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33" o:title="eqIda67312d6fbde2db992b25a11f4ec102b"/>
            <o:lock v:ext="edit" aspectratio="t"/>
            <w10:wrap type="none"/>
            <w10:anchorlock/>
          </v:shape>
          <o:OLEObject Type="Embed" ProgID="Equation.DSMT4" ShapeID="_x0000_i1281" DrawAspect="Content" ObjectID="_1468075981" r:id="rId448">
            <o:LockedField>false</o:LockedField>
          </o:OLEObject>
        </w:object>
      </w:r>
    </w:p>
    <w:p w14:paraId="669D6419">
      <w:pPr>
        <w:spacing w:line="360" w:lineRule="auto"/>
        <w:jc w:val="left"/>
        <w:textAlignment w:val="center"/>
        <w:rPr>
          <w:color w:val="000000"/>
        </w:rPr>
      </w:pPr>
      <w:r>
        <w:rPr>
          <w:color w:val="000000"/>
        </w:rPr>
        <w:t>【小问3详解】</w:t>
      </w:r>
    </w:p>
    <w:p w14:paraId="7C58D85C">
      <w:pPr>
        <w:spacing w:line="360" w:lineRule="auto"/>
        <w:jc w:val="left"/>
        <w:textAlignment w:val="center"/>
        <w:rPr>
          <w:color w:val="000000"/>
        </w:rPr>
      </w:pPr>
      <w:r>
        <w:rPr>
          <w:color w:val="000000"/>
        </w:rPr>
        <w:t>解：到</w:t>
      </w:r>
      <w:r>
        <w:rPr>
          <w:rFonts w:ascii="宋体" w:hAnsi="宋体" w:eastAsia="宋体" w:cs="宋体"/>
          <w:color w:val="000000"/>
        </w:rPr>
        <w:t>达终点站时的人数为：</w:t>
      </w:r>
      <w:r>
        <w:object>
          <v:shape id="_x0000_i1282"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450" o:title="eqId62098a2733ce0504ce18b9c69b79ecfc"/>
            <o:lock v:ext="edit" aspectratio="t"/>
            <w10:wrap type="none"/>
            <w10:anchorlock/>
          </v:shape>
          <o:OLEObject Type="Embed" ProgID="Equation.DSMT4" ShapeID="_x0000_i1282" DrawAspect="Content" ObjectID="_1468075982" r:id="rId449">
            <o:LockedField>false</o:LockedField>
          </o:OLEObject>
        </w:object>
      </w:r>
      <w:r>
        <w:rPr>
          <w:color w:val="000000"/>
        </w:rPr>
        <w:t>（人），</w:t>
      </w:r>
    </w:p>
    <w:p w14:paraId="7345C6D2">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452" o:title="eqIdff52baada8662a3d76bc45f05aaf594f"/>
            <o:lock v:ext="edit" aspectratio="t"/>
            <w10:wrap type="none"/>
            <w10:anchorlock/>
          </v:shape>
          <o:OLEObject Type="Embed" ProgID="Equation.DSMT4" ShapeID="_x0000_i1283" DrawAspect="Content" ObjectID="_1468075983" r:id="rId451">
            <o:LockedField>false</o:LockedField>
          </o:OLEObject>
        </w:object>
      </w:r>
      <w:r>
        <w:rPr>
          <w:color w:val="000000"/>
        </w:rPr>
        <w:t>，</w:t>
      </w:r>
    </w:p>
    <w:p w14:paraId="3454B22F">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4" o:title="eqId16f3d198e76391779fa3badc848c8ac8"/>
            <o:lock v:ext="edit" aspectratio="t"/>
            <w10:wrap type="none"/>
            <w10:anchorlock/>
          </v:shape>
          <o:OLEObject Type="Embed" ProgID="Equation.DSMT4" ShapeID="_x0000_i1284" DrawAspect="Content" ObjectID="_1468075984" r:id="rId453">
            <o:LockedField>false</o:LockedField>
          </o:OLEObject>
        </w:object>
      </w:r>
      <w:r>
        <w:object>
          <v:shape id="_x0000_i128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56" o:title="eqId36698eafdf8a268f9bd69cd08447b81f"/>
            <o:lock v:ext="edit" aspectratio="t"/>
            <w10:wrap type="none"/>
            <w10:anchorlock/>
          </v:shape>
          <o:OLEObject Type="Embed" ProgID="Equation.DSMT4" ShapeID="_x0000_i1285" DrawAspect="Content" ObjectID="_1468075985" r:id="rId455">
            <o:LockedField>false</o:LockedField>
          </o:OLEObject>
        </w:object>
      </w:r>
      <w:r>
        <w:rPr>
          <w:color w:val="000000"/>
        </w:rPr>
        <w:t>，</w:t>
      </w:r>
    </w:p>
    <w:p w14:paraId="199101AC">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8" o:title="eqId2de0d10ef8b748d4531250c37c5d3f9e"/>
            <o:lock v:ext="edit" aspectratio="t"/>
            <w10:wrap type="none"/>
            <w10:anchorlock/>
          </v:shape>
          <o:OLEObject Type="Embed" ProgID="Equation.DSMT4" ShapeID="_x0000_i1286" DrawAspect="Content" ObjectID="_1468075986" r:id="rId457">
            <o:LockedField>false</o:LockedField>
          </o:OLEObject>
        </w:object>
      </w:r>
      <w:r>
        <w:rPr>
          <w:rFonts w:ascii="宋体" w:hAnsi="宋体" w:eastAsia="宋体" w:cs="宋体"/>
          <w:color w:val="000000"/>
        </w:rPr>
        <w:t>到达终点站时的人数比起点站的人数少了，此时的人数比起点站的人数少了</w:t>
      </w:r>
      <w:r>
        <w:object>
          <v:shape id="_x0000_i128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35" o:title="eqId785f4eb0787ffc744fb1018f0c6c347f"/>
            <o:lock v:ext="edit" aspectratio="t"/>
            <w10:wrap type="none"/>
            <w10:anchorlock/>
          </v:shape>
          <o:OLEObject Type="Embed" ProgID="Equation.DSMT4" ShapeID="_x0000_i1287" DrawAspect="Content" ObjectID="_1468075987" r:id="rId459">
            <o:LockedField>false</o:LockedField>
          </o:OLEObject>
        </w:object>
      </w:r>
      <w:r>
        <w:rPr>
          <w:color w:val="000000"/>
        </w:rPr>
        <w:t>；</w:t>
      </w:r>
    </w:p>
    <w:p w14:paraId="6B38DEFE">
      <w:pPr>
        <w:spacing w:line="360" w:lineRule="auto"/>
        <w:jc w:val="left"/>
        <w:textAlignment w:val="center"/>
        <w:rPr>
          <w:color w:val="000000"/>
        </w:rPr>
      </w:pPr>
      <w:r>
        <w:rPr>
          <w:color w:val="000000"/>
        </w:rPr>
        <w:t>【小问4详解】</w:t>
      </w:r>
    </w:p>
    <w:p w14:paraId="0C9A3F91">
      <w:pPr>
        <w:spacing w:line="360" w:lineRule="auto"/>
        <w:jc w:val="left"/>
        <w:textAlignment w:val="center"/>
        <w:rPr>
          <w:color w:val="000000"/>
        </w:rPr>
      </w:pPr>
      <w:r>
        <w:rPr>
          <w:color w:val="000000"/>
        </w:rPr>
        <w:t>解：</w:t>
      </w:r>
      <w:r>
        <w:object>
          <v:shape id="_x0000_i1288"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461" o:title="eqId7b4f9326c15cf99ad3a72b5349b82025"/>
            <o:lock v:ext="edit" aspectratio="t"/>
            <w10:wrap type="none"/>
            <w10:anchorlock/>
          </v:shape>
          <o:OLEObject Type="Embed" ProgID="Equation.DSMT4" ShapeID="_x0000_i1288" DrawAspect="Content" ObjectID="_1468075988" r:id="rId460">
            <o:LockedField>false</o:LockedField>
          </o:OLEObject>
        </w:object>
      </w:r>
    </w:p>
    <w:p w14:paraId="0104E77D">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63" o:title="eqId2b60d107acf04c43510640de3e7e6f90"/>
            <o:lock v:ext="edit" aspectratio="t"/>
            <w10:wrap type="none"/>
            <w10:anchorlock/>
          </v:shape>
          <o:OLEObject Type="Embed" ProgID="Equation.DSMT4" ShapeID="_x0000_i1289" DrawAspect="Content" ObjectID="_1468075989" r:id="rId462">
            <o:LockedField>false</o:LockedField>
          </o:OLEObject>
        </w:object>
      </w:r>
    </w:p>
    <w:p w14:paraId="78866C8E">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65" o:title="eqIdbe67604c95ac1e3d5f7e444b6ae74bd5"/>
            <o:lock v:ext="edit" aspectratio="t"/>
            <w10:wrap type="none"/>
            <w10:anchorlock/>
          </v:shape>
          <o:OLEObject Type="Embed" ProgID="Equation.DSMT4" ShapeID="_x0000_i1290" DrawAspect="Content" ObjectID="_1468075990" r:id="rId464">
            <o:LockedField>false</o:LockedField>
          </o:OLEObject>
        </w:object>
      </w:r>
      <w:r>
        <w:rPr>
          <w:color w:val="000000"/>
        </w:rPr>
        <w:t>（元）</w:t>
      </w:r>
    </w:p>
    <w:p w14:paraId="5A44C496">
      <w:pPr>
        <w:spacing w:line="360" w:lineRule="auto"/>
        <w:jc w:val="left"/>
        <w:textAlignment w:val="center"/>
        <w:rPr>
          <w:color w:val="000000"/>
        </w:rPr>
      </w:pPr>
      <w:r>
        <w:rPr>
          <w:color w:val="000000"/>
        </w:rPr>
        <w:t>答：</w:t>
      </w:r>
      <w:r>
        <w:rPr>
          <w:rFonts w:ascii="宋体" w:hAnsi="宋体" w:eastAsia="宋体" w:cs="宋体"/>
          <w:color w:val="000000"/>
        </w:rPr>
        <w:t>这一趟公交车票价总收入为</w:t>
      </w:r>
      <w:r>
        <w:rPr>
          <w:rFonts w:ascii="Times New Roman" w:hAnsi="Times New Roman" w:eastAsia="Times New Roman" w:cs="Times New Roman"/>
          <w:color w:val="000000"/>
        </w:rPr>
        <w:t>92</w:t>
      </w:r>
      <w:r>
        <w:rPr>
          <w:rFonts w:ascii="宋体" w:hAnsi="宋体" w:eastAsia="宋体" w:cs="宋体"/>
          <w:color w:val="000000"/>
        </w:rPr>
        <w:t>元．</w:t>
      </w:r>
    </w:p>
    <w:p w14:paraId="5B3A473E">
      <w:pPr>
        <w:spacing w:line="360" w:lineRule="auto"/>
        <w:jc w:val="both"/>
        <w:textAlignment w:val="center"/>
        <w:rPr>
          <w:color w:val="000000"/>
        </w:rPr>
      </w:pPr>
      <w:r>
        <w:rPr>
          <w:color w:val="000000"/>
        </w:rPr>
        <w:br w:type="textWrapping"/>
      </w:r>
    </w:p>
    <w:p w14:paraId="311180DE">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D975B">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37F9B">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2B58C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image" Target="media/image3.wmf"/><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oleObject" Target="embeddings/oleObject1.bin"/><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image" Target="media/image34.wmf"/><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image" Target="media/image2.png"/><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7" Type="http://schemas.openxmlformats.org/officeDocument/2006/relationships/fontTable" Target="fontTable.xml"/><Relationship Id="rId466" Type="http://schemas.openxmlformats.org/officeDocument/2006/relationships/customXml" Target="../customXml/item1.xml"/><Relationship Id="rId465" Type="http://schemas.openxmlformats.org/officeDocument/2006/relationships/image" Target="media/image194.wmf"/><Relationship Id="rId464" Type="http://schemas.openxmlformats.org/officeDocument/2006/relationships/oleObject" Target="embeddings/oleObject266.bin"/><Relationship Id="rId463" Type="http://schemas.openxmlformats.org/officeDocument/2006/relationships/image" Target="media/image193.wmf"/><Relationship Id="rId462" Type="http://schemas.openxmlformats.org/officeDocument/2006/relationships/oleObject" Target="embeddings/oleObject265.bin"/><Relationship Id="rId461" Type="http://schemas.openxmlformats.org/officeDocument/2006/relationships/image" Target="media/image192.wmf"/><Relationship Id="rId460" Type="http://schemas.openxmlformats.org/officeDocument/2006/relationships/oleObject" Target="embeddings/oleObject264.bin"/><Relationship Id="rId46" Type="http://schemas.openxmlformats.org/officeDocument/2006/relationships/oleObject" Target="embeddings/oleObject21.bin"/><Relationship Id="rId459" Type="http://schemas.openxmlformats.org/officeDocument/2006/relationships/oleObject" Target="embeddings/oleObject263.bin"/><Relationship Id="rId458" Type="http://schemas.openxmlformats.org/officeDocument/2006/relationships/image" Target="media/image191.wmf"/><Relationship Id="rId457" Type="http://schemas.openxmlformats.org/officeDocument/2006/relationships/oleObject" Target="embeddings/oleObject262.bin"/><Relationship Id="rId456" Type="http://schemas.openxmlformats.org/officeDocument/2006/relationships/image" Target="media/image190.wmf"/><Relationship Id="rId455" Type="http://schemas.openxmlformats.org/officeDocument/2006/relationships/oleObject" Target="embeddings/oleObject261.bin"/><Relationship Id="rId454" Type="http://schemas.openxmlformats.org/officeDocument/2006/relationships/image" Target="media/image189.wmf"/><Relationship Id="rId453" Type="http://schemas.openxmlformats.org/officeDocument/2006/relationships/oleObject" Target="embeddings/oleObject260.bin"/><Relationship Id="rId452" Type="http://schemas.openxmlformats.org/officeDocument/2006/relationships/image" Target="media/image188.wmf"/><Relationship Id="rId451" Type="http://schemas.openxmlformats.org/officeDocument/2006/relationships/oleObject" Target="embeddings/oleObject259.bin"/><Relationship Id="rId450" Type="http://schemas.openxmlformats.org/officeDocument/2006/relationships/image" Target="media/image187.wmf"/><Relationship Id="rId45" Type="http://schemas.openxmlformats.org/officeDocument/2006/relationships/image" Target="media/image20.wmf"/><Relationship Id="rId449" Type="http://schemas.openxmlformats.org/officeDocument/2006/relationships/oleObject" Target="embeddings/oleObject258.bin"/><Relationship Id="rId448" Type="http://schemas.openxmlformats.org/officeDocument/2006/relationships/oleObject" Target="embeddings/oleObject257.bin"/><Relationship Id="rId447" Type="http://schemas.openxmlformats.org/officeDocument/2006/relationships/image" Target="media/image186.wmf"/><Relationship Id="rId446" Type="http://schemas.openxmlformats.org/officeDocument/2006/relationships/oleObject" Target="embeddings/oleObject256.bin"/><Relationship Id="rId445" Type="http://schemas.openxmlformats.org/officeDocument/2006/relationships/image" Target="media/image185.wmf"/><Relationship Id="rId444" Type="http://schemas.openxmlformats.org/officeDocument/2006/relationships/oleObject" Target="embeddings/oleObject255.bin"/><Relationship Id="rId443" Type="http://schemas.openxmlformats.org/officeDocument/2006/relationships/image" Target="media/image184.wmf"/><Relationship Id="rId442" Type="http://schemas.openxmlformats.org/officeDocument/2006/relationships/oleObject" Target="embeddings/oleObject254.bin"/><Relationship Id="rId441" Type="http://schemas.openxmlformats.org/officeDocument/2006/relationships/image" Target="media/image183.wmf"/><Relationship Id="rId440" Type="http://schemas.openxmlformats.org/officeDocument/2006/relationships/oleObject" Target="embeddings/oleObject253.bin"/><Relationship Id="rId44" Type="http://schemas.openxmlformats.org/officeDocument/2006/relationships/oleObject" Target="embeddings/oleObject20.bin"/><Relationship Id="rId439" Type="http://schemas.openxmlformats.org/officeDocument/2006/relationships/image" Target="media/image182.wmf"/><Relationship Id="rId438" Type="http://schemas.openxmlformats.org/officeDocument/2006/relationships/oleObject" Target="embeddings/oleObject252.bin"/><Relationship Id="rId437" Type="http://schemas.openxmlformats.org/officeDocument/2006/relationships/image" Target="media/image181.wmf"/><Relationship Id="rId436" Type="http://schemas.openxmlformats.org/officeDocument/2006/relationships/oleObject" Target="embeddings/oleObject251.bin"/><Relationship Id="rId435" Type="http://schemas.openxmlformats.org/officeDocument/2006/relationships/image" Target="media/image180.wmf"/><Relationship Id="rId434" Type="http://schemas.openxmlformats.org/officeDocument/2006/relationships/oleObject" Target="embeddings/oleObject250.bin"/><Relationship Id="rId433" Type="http://schemas.openxmlformats.org/officeDocument/2006/relationships/image" Target="media/image179.wmf"/><Relationship Id="rId432" Type="http://schemas.openxmlformats.org/officeDocument/2006/relationships/oleObject" Target="embeddings/oleObject249.bin"/><Relationship Id="rId431" Type="http://schemas.openxmlformats.org/officeDocument/2006/relationships/image" Target="media/image178.wmf"/><Relationship Id="rId430" Type="http://schemas.openxmlformats.org/officeDocument/2006/relationships/oleObject" Target="embeddings/oleObject248.bin"/><Relationship Id="rId43" Type="http://schemas.openxmlformats.org/officeDocument/2006/relationships/oleObject" Target="embeddings/oleObject19.bin"/><Relationship Id="rId429" Type="http://schemas.openxmlformats.org/officeDocument/2006/relationships/oleObject" Target="embeddings/oleObject247.bin"/><Relationship Id="rId428" Type="http://schemas.openxmlformats.org/officeDocument/2006/relationships/oleObject" Target="embeddings/oleObject246.bin"/><Relationship Id="rId427" Type="http://schemas.openxmlformats.org/officeDocument/2006/relationships/oleObject" Target="embeddings/oleObject245.bin"/><Relationship Id="rId426" Type="http://schemas.openxmlformats.org/officeDocument/2006/relationships/image" Target="media/image177.wmf"/><Relationship Id="rId425" Type="http://schemas.openxmlformats.org/officeDocument/2006/relationships/oleObject" Target="embeddings/oleObject244.bin"/><Relationship Id="rId424" Type="http://schemas.openxmlformats.org/officeDocument/2006/relationships/image" Target="media/image176.wmf"/><Relationship Id="rId423" Type="http://schemas.openxmlformats.org/officeDocument/2006/relationships/oleObject" Target="embeddings/oleObject243.bin"/><Relationship Id="rId422" Type="http://schemas.openxmlformats.org/officeDocument/2006/relationships/oleObject" Target="embeddings/oleObject242.bin"/><Relationship Id="rId421" Type="http://schemas.openxmlformats.org/officeDocument/2006/relationships/oleObject" Target="embeddings/oleObject241.bin"/><Relationship Id="rId420" Type="http://schemas.openxmlformats.org/officeDocument/2006/relationships/image" Target="media/image175.wmf"/><Relationship Id="rId42" Type="http://schemas.openxmlformats.org/officeDocument/2006/relationships/image" Target="media/image19.wmf"/><Relationship Id="rId419" Type="http://schemas.openxmlformats.org/officeDocument/2006/relationships/oleObject" Target="embeddings/oleObject240.bin"/><Relationship Id="rId418" Type="http://schemas.openxmlformats.org/officeDocument/2006/relationships/oleObject" Target="embeddings/oleObject239.bin"/><Relationship Id="rId417" Type="http://schemas.openxmlformats.org/officeDocument/2006/relationships/image" Target="media/image174.wmf"/><Relationship Id="rId416" Type="http://schemas.openxmlformats.org/officeDocument/2006/relationships/oleObject" Target="embeddings/oleObject238.bin"/><Relationship Id="rId415" Type="http://schemas.openxmlformats.org/officeDocument/2006/relationships/image" Target="media/image173.wmf"/><Relationship Id="rId414" Type="http://schemas.openxmlformats.org/officeDocument/2006/relationships/oleObject" Target="embeddings/oleObject237.bin"/><Relationship Id="rId413" Type="http://schemas.openxmlformats.org/officeDocument/2006/relationships/image" Target="media/image172.wmf"/><Relationship Id="rId412" Type="http://schemas.openxmlformats.org/officeDocument/2006/relationships/oleObject" Target="embeddings/oleObject236.bin"/><Relationship Id="rId411" Type="http://schemas.openxmlformats.org/officeDocument/2006/relationships/image" Target="media/image171.wmf"/><Relationship Id="rId410" Type="http://schemas.openxmlformats.org/officeDocument/2006/relationships/oleObject" Target="embeddings/oleObject235.bin"/><Relationship Id="rId41" Type="http://schemas.openxmlformats.org/officeDocument/2006/relationships/oleObject" Target="embeddings/oleObject18.bin"/><Relationship Id="rId409" Type="http://schemas.openxmlformats.org/officeDocument/2006/relationships/image" Target="media/image170.wmf"/><Relationship Id="rId408" Type="http://schemas.openxmlformats.org/officeDocument/2006/relationships/oleObject" Target="embeddings/oleObject234.bin"/><Relationship Id="rId407" Type="http://schemas.openxmlformats.org/officeDocument/2006/relationships/oleObject" Target="embeddings/oleObject233.bin"/><Relationship Id="rId406" Type="http://schemas.openxmlformats.org/officeDocument/2006/relationships/image" Target="media/image169.wmf"/><Relationship Id="rId405" Type="http://schemas.openxmlformats.org/officeDocument/2006/relationships/oleObject" Target="embeddings/oleObject232.bin"/><Relationship Id="rId404" Type="http://schemas.openxmlformats.org/officeDocument/2006/relationships/image" Target="media/image168.wmf"/><Relationship Id="rId403" Type="http://schemas.openxmlformats.org/officeDocument/2006/relationships/oleObject" Target="embeddings/oleObject231.bin"/><Relationship Id="rId402" Type="http://schemas.openxmlformats.org/officeDocument/2006/relationships/image" Target="media/image167.wmf"/><Relationship Id="rId401" Type="http://schemas.openxmlformats.org/officeDocument/2006/relationships/oleObject" Target="embeddings/oleObject230.bin"/><Relationship Id="rId400" Type="http://schemas.openxmlformats.org/officeDocument/2006/relationships/oleObject" Target="embeddings/oleObject229.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image" Target="media/image166.wmf"/><Relationship Id="rId398" Type="http://schemas.openxmlformats.org/officeDocument/2006/relationships/oleObject" Target="embeddings/oleObject228.bin"/><Relationship Id="rId397" Type="http://schemas.openxmlformats.org/officeDocument/2006/relationships/image" Target="media/image165.wmf"/><Relationship Id="rId396" Type="http://schemas.openxmlformats.org/officeDocument/2006/relationships/oleObject" Target="embeddings/oleObject227.bin"/><Relationship Id="rId395" Type="http://schemas.openxmlformats.org/officeDocument/2006/relationships/image" Target="media/image164.wmf"/><Relationship Id="rId394" Type="http://schemas.openxmlformats.org/officeDocument/2006/relationships/oleObject" Target="embeddings/oleObject226.bin"/><Relationship Id="rId393" Type="http://schemas.openxmlformats.org/officeDocument/2006/relationships/image" Target="media/image163.wmf"/><Relationship Id="rId392" Type="http://schemas.openxmlformats.org/officeDocument/2006/relationships/oleObject" Target="embeddings/oleObject225.bin"/><Relationship Id="rId391" Type="http://schemas.openxmlformats.org/officeDocument/2006/relationships/image" Target="media/image162.wmf"/><Relationship Id="rId390" Type="http://schemas.openxmlformats.org/officeDocument/2006/relationships/oleObject" Target="embeddings/oleObject224.bin"/><Relationship Id="rId39" Type="http://schemas.openxmlformats.org/officeDocument/2006/relationships/oleObject" Target="embeddings/oleObject17.bin"/><Relationship Id="rId389" Type="http://schemas.openxmlformats.org/officeDocument/2006/relationships/oleObject" Target="embeddings/oleObject223.bin"/><Relationship Id="rId388" Type="http://schemas.openxmlformats.org/officeDocument/2006/relationships/oleObject" Target="embeddings/oleObject222.bin"/><Relationship Id="rId387" Type="http://schemas.openxmlformats.org/officeDocument/2006/relationships/oleObject" Target="embeddings/oleObject221.bin"/><Relationship Id="rId386" Type="http://schemas.openxmlformats.org/officeDocument/2006/relationships/oleObject" Target="embeddings/oleObject220.bin"/><Relationship Id="rId385" Type="http://schemas.openxmlformats.org/officeDocument/2006/relationships/image" Target="media/image161.wmf"/><Relationship Id="rId384" Type="http://schemas.openxmlformats.org/officeDocument/2006/relationships/oleObject" Target="embeddings/oleObject219.bin"/><Relationship Id="rId383" Type="http://schemas.openxmlformats.org/officeDocument/2006/relationships/image" Target="media/image160.wmf"/><Relationship Id="rId382" Type="http://schemas.openxmlformats.org/officeDocument/2006/relationships/oleObject" Target="embeddings/oleObject218.bin"/><Relationship Id="rId381" Type="http://schemas.openxmlformats.org/officeDocument/2006/relationships/image" Target="media/image159.wmf"/><Relationship Id="rId380" Type="http://schemas.openxmlformats.org/officeDocument/2006/relationships/oleObject" Target="embeddings/oleObject217.bin"/><Relationship Id="rId38" Type="http://schemas.openxmlformats.org/officeDocument/2006/relationships/image" Target="media/image17.wmf"/><Relationship Id="rId379" Type="http://schemas.openxmlformats.org/officeDocument/2006/relationships/oleObject" Target="embeddings/oleObject216.bin"/><Relationship Id="rId378" Type="http://schemas.openxmlformats.org/officeDocument/2006/relationships/image" Target="media/image158.wmf"/><Relationship Id="rId377" Type="http://schemas.openxmlformats.org/officeDocument/2006/relationships/oleObject" Target="embeddings/oleObject215.bin"/><Relationship Id="rId376" Type="http://schemas.openxmlformats.org/officeDocument/2006/relationships/image" Target="media/image157.wmf"/><Relationship Id="rId375" Type="http://schemas.openxmlformats.org/officeDocument/2006/relationships/oleObject" Target="embeddings/oleObject214.bin"/><Relationship Id="rId374" Type="http://schemas.openxmlformats.org/officeDocument/2006/relationships/image" Target="media/image156.wmf"/><Relationship Id="rId373" Type="http://schemas.openxmlformats.org/officeDocument/2006/relationships/oleObject" Target="embeddings/oleObject213.bin"/><Relationship Id="rId372" Type="http://schemas.openxmlformats.org/officeDocument/2006/relationships/image" Target="media/image155.wmf"/><Relationship Id="rId371" Type="http://schemas.openxmlformats.org/officeDocument/2006/relationships/oleObject" Target="embeddings/oleObject212.bin"/><Relationship Id="rId370" Type="http://schemas.openxmlformats.org/officeDocument/2006/relationships/oleObject" Target="embeddings/oleObject211.bin"/><Relationship Id="rId37" Type="http://schemas.openxmlformats.org/officeDocument/2006/relationships/oleObject" Target="embeddings/oleObject16.bin"/><Relationship Id="rId369" Type="http://schemas.openxmlformats.org/officeDocument/2006/relationships/oleObject" Target="embeddings/oleObject210.bin"/><Relationship Id="rId368" Type="http://schemas.openxmlformats.org/officeDocument/2006/relationships/image" Target="media/image154.wmf"/><Relationship Id="rId367" Type="http://schemas.openxmlformats.org/officeDocument/2006/relationships/oleObject" Target="embeddings/oleObject209.bin"/><Relationship Id="rId366" Type="http://schemas.openxmlformats.org/officeDocument/2006/relationships/image" Target="media/image153.wmf"/><Relationship Id="rId365" Type="http://schemas.openxmlformats.org/officeDocument/2006/relationships/oleObject" Target="embeddings/oleObject208.bin"/><Relationship Id="rId364" Type="http://schemas.openxmlformats.org/officeDocument/2006/relationships/image" Target="media/image152.wmf"/><Relationship Id="rId363" Type="http://schemas.openxmlformats.org/officeDocument/2006/relationships/oleObject" Target="embeddings/oleObject207.bin"/><Relationship Id="rId362" Type="http://schemas.openxmlformats.org/officeDocument/2006/relationships/image" Target="media/image151.wmf"/><Relationship Id="rId361" Type="http://schemas.openxmlformats.org/officeDocument/2006/relationships/oleObject" Target="embeddings/oleObject206.bin"/><Relationship Id="rId360" Type="http://schemas.openxmlformats.org/officeDocument/2006/relationships/oleObject" Target="embeddings/oleObject205.bin"/><Relationship Id="rId36" Type="http://schemas.openxmlformats.org/officeDocument/2006/relationships/image" Target="media/image16.wmf"/><Relationship Id="rId359" Type="http://schemas.openxmlformats.org/officeDocument/2006/relationships/oleObject" Target="embeddings/oleObject204.bin"/><Relationship Id="rId358" Type="http://schemas.openxmlformats.org/officeDocument/2006/relationships/image" Target="media/image150.wmf"/><Relationship Id="rId357" Type="http://schemas.openxmlformats.org/officeDocument/2006/relationships/oleObject" Target="embeddings/oleObject203.bin"/><Relationship Id="rId356" Type="http://schemas.openxmlformats.org/officeDocument/2006/relationships/oleObject" Target="embeddings/oleObject202.bin"/><Relationship Id="rId355" Type="http://schemas.openxmlformats.org/officeDocument/2006/relationships/oleObject" Target="embeddings/oleObject201.bin"/><Relationship Id="rId354" Type="http://schemas.openxmlformats.org/officeDocument/2006/relationships/oleObject" Target="embeddings/oleObject200.bin"/><Relationship Id="rId353" Type="http://schemas.openxmlformats.org/officeDocument/2006/relationships/oleObject" Target="embeddings/oleObject199.bin"/><Relationship Id="rId352" Type="http://schemas.openxmlformats.org/officeDocument/2006/relationships/oleObject" Target="embeddings/oleObject198.bin"/><Relationship Id="rId351" Type="http://schemas.openxmlformats.org/officeDocument/2006/relationships/oleObject" Target="embeddings/oleObject197.bin"/><Relationship Id="rId350" Type="http://schemas.openxmlformats.org/officeDocument/2006/relationships/oleObject" Target="embeddings/oleObject196.bin"/><Relationship Id="rId35" Type="http://schemas.openxmlformats.org/officeDocument/2006/relationships/oleObject" Target="embeddings/oleObject15.bin"/><Relationship Id="rId349" Type="http://schemas.openxmlformats.org/officeDocument/2006/relationships/oleObject" Target="embeddings/oleObject195.bin"/><Relationship Id="rId348" Type="http://schemas.openxmlformats.org/officeDocument/2006/relationships/image" Target="media/image149.wmf"/><Relationship Id="rId347" Type="http://schemas.openxmlformats.org/officeDocument/2006/relationships/oleObject" Target="embeddings/oleObject194.bin"/><Relationship Id="rId346" Type="http://schemas.openxmlformats.org/officeDocument/2006/relationships/image" Target="media/image148.wmf"/><Relationship Id="rId345" Type="http://schemas.openxmlformats.org/officeDocument/2006/relationships/oleObject" Target="embeddings/oleObject193.bin"/><Relationship Id="rId344" Type="http://schemas.openxmlformats.org/officeDocument/2006/relationships/image" Target="media/image147.wmf"/><Relationship Id="rId343" Type="http://schemas.openxmlformats.org/officeDocument/2006/relationships/oleObject" Target="embeddings/oleObject192.bin"/><Relationship Id="rId342" Type="http://schemas.openxmlformats.org/officeDocument/2006/relationships/image" Target="media/image146.wmf"/><Relationship Id="rId341" Type="http://schemas.openxmlformats.org/officeDocument/2006/relationships/oleObject" Target="embeddings/oleObject191.bin"/><Relationship Id="rId340" Type="http://schemas.openxmlformats.org/officeDocument/2006/relationships/image" Target="media/image145.wmf"/><Relationship Id="rId34" Type="http://schemas.openxmlformats.org/officeDocument/2006/relationships/image" Target="media/image15.wmf"/><Relationship Id="rId339" Type="http://schemas.openxmlformats.org/officeDocument/2006/relationships/oleObject" Target="embeddings/oleObject190.bin"/><Relationship Id="rId338" Type="http://schemas.openxmlformats.org/officeDocument/2006/relationships/image" Target="media/image144.wmf"/><Relationship Id="rId337" Type="http://schemas.openxmlformats.org/officeDocument/2006/relationships/oleObject" Target="embeddings/oleObject189.bin"/><Relationship Id="rId336" Type="http://schemas.openxmlformats.org/officeDocument/2006/relationships/image" Target="media/image143.wmf"/><Relationship Id="rId335" Type="http://schemas.openxmlformats.org/officeDocument/2006/relationships/oleObject" Target="embeddings/oleObject188.bin"/><Relationship Id="rId334" Type="http://schemas.openxmlformats.org/officeDocument/2006/relationships/image" Target="media/image142.wmf"/><Relationship Id="rId333" Type="http://schemas.openxmlformats.org/officeDocument/2006/relationships/oleObject" Target="embeddings/oleObject187.bin"/><Relationship Id="rId332" Type="http://schemas.openxmlformats.org/officeDocument/2006/relationships/image" Target="media/image141.wmf"/><Relationship Id="rId331" Type="http://schemas.openxmlformats.org/officeDocument/2006/relationships/oleObject" Target="embeddings/oleObject186.bin"/><Relationship Id="rId330" Type="http://schemas.openxmlformats.org/officeDocument/2006/relationships/oleObject" Target="embeddings/oleObject185.bin"/><Relationship Id="rId33" Type="http://schemas.openxmlformats.org/officeDocument/2006/relationships/oleObject" Target="embeddings/oleObject14.bin"/><Relationship Id="rId329" Type="http://schemas.openxmlformats.org/officeDocument/2006/relationships/oleObject" Target="embeddings/oleObject184.bin"/><Relationship Id="rId328" Type="http://schemas.openxmlformats.org/officeDocument/2006/relationships/oleObject" Target="embeddings/oleObject183.bin"/><Relationship Id="rId327" Type="http://schemas.openxmlformats.org/officeDocument/2006/relationships/oleObject" Target="embeddings/oleObject182.bin"/><Relationship Id="rId326" Type="http://schemas.openxmlformats.org/officeDocument/2006/relationships/image" Target="media/image140.wmf"/><Relationship Id="rId325" Type="http://schemas.openxmlformats.org/officeDocument/2006/relationships/oleObject" Target="embeddings/oleObject181.bin"/><Relationship Id="rId324" Type="http://schemas.openxmlformats.org/officeDocument/2006/relationships/oleObject" Target="embeddings/oleObject180.bin"/><Relationship Id="rId323" Type="http://schemas.openxmlformats.org/officeDocument/2006/relationships/image" Target="media/image139.wmf"/><Relationship Id="rId322" Type="http://schemas.openxmlformats.org/officeDocument/2006/relationships/oleObject" Target="embeddings/oleObject179.bin"/><Relationship Id="rId321" Type="http://schemas.openxmlformats.org/officeDocument/2006/relationships/oleObject" Target="embeddings/oleObject178.bin"/><Relationship Id="rId320" Type="http://schemas.openxmlformats.org/officeDocument/2006/relationships/image" Target="media/image138.wmf"/><Relationship Id="rId32" Type="http://schemas.openxmlformats.org/officeDocument/2006/relationships/image" Target="media/image14.wmf"/><Relationship Id="rId319" Type="http://schemas.openxmlformats.org/officeDocument/2006/relationships/oleObject" Target="embeddings/oleObject177.bin"/><Relationship Id="rId318" Type="http://schemas.openxmlformats.org/officeDocument/2006/relationships/oleObject" Target="embeddings/oleObject176.bin"/><Relationship Id="rId317" Type="http://schemas.openxmlformats.org/officeDocument/2006/relationships/oleObject" Target="embeddings/oleObject175.bin"/><Relationship Id="rId316" Type="http://schemas.openxmlformats.org/officeDocument/2006/relationships/oleObject" Target="embeddings/oleObject174.bin"/><Relationship Id="rId315" Type="http://schemas.openxmlformats.org/officeDocument/2006/relationships/oleObject" Target="embeddings/oleObject173.bin"/><Relationship Id="rId314" Type="http://schemas.openxmlformats.org/officeDocument/2006/relationships/oleObject" Target="embeddings/oleObject172.bin"/><Relationship Id="rId313" Type="http://schemas.openxmlformats.org/officeDocument/2006/relationships/image" Target="media/image137.wmf"/><Relationship Id="rId312" Type="http://schemas.openxmlformats.org/officeDocument/2006/relationships/oleObject" Target="embeddings/oleObject171.bin"/><Relationship Id="rId311" Type="http://schemas.openxmlformats.org/officeDocument/2006/relationships/image" Target="media/image136.png"/><Relationship Id="rId310" Type="http://schemas.openxmlformats.org/officeDocument/2006/relationships/oleObject" Target="embeddings/oleObject170.bin"/><Relationship Id="rId31" Type="http://schemas.openxmlformats.org/officeDocument/2006/relationships/oleObject" Target="embeddings/oleObject13.bin"/><Relationship Id="rId309" Type="http://schemas.openxmlformats.org/officeDocument/2006/relationships/image" Target="media/image135.wmf"/><Relationship Id="rId308" Type="http://schemas.openxmlformats.org/officeDocument/2006/relationships/oleObject" Target="embeddings/oleObject169.bin"/><Relationship Id="rId307" Type="http://schemas.openxmlformats.org/officeDocument/2006/relationships/image" Target="media/image134.wmf"/><Relationship Id="rId306" Type="http://schemas.openxmlformats.org/officeDocument/2006/relationships/oleObject" Target="embeddings/oleObject168.bin"/><Relationship Id="rId305" Type="http://schemas.openxmlformats.org/officeDocument/2006/relationships/oleObject" Target="embeddings/oleObject167.bin"/><Relationship Id="rId304" Type="http://schemas.openxmlformats.org/officeDocument/2006/relationships/image" Target="media/image133.wmf"/><Relationship Id="rId303" Type="http://schemas.openxmlformats.org/officeDocument/2006/relationships/oleObject" Target="embeddings/oleObject166.bin"/><Relationship Id="rId302" Type="http://schemas.openxmlformats.org/officeDocument/2006/relationships/image" Target="media/image132.wmf"/><Relationship Id="rId301" Type="http://schemas.openxmlformats.org/officeDocument/2006/relationships/oleObject" Target="embeddings/oleObject165.bin"/><Relationship Id="rId300" Type="http://schemas.openxmlformats.org/officeDocument/2006/relationships/image" Target="media/image131.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64.bin"/><Relationship Id="rId298" Type="http://schemas.openxmlformats.org/officeDocument/2006/relationships/oleObject" Target="embeddings/oleObject163.bin"/><Relationship Id="rId297" Type="http://schemas.openxmlformats.org/officeDocument/2006/relationships/image" Target="media/image130.wmf"/><Relationship Id="rId296" Type="http://schemas.openxmlformats.org/officeDocument/2006/relationships/oleObject" Target="embeddings/oleObject162.bin"/><Relationship Id="rId295" Type="http://schemas.openxmlformats.org/officeDocument/2006/relationships/image" Target="media/image129.wmf"/><Relationship Id="rId294" Type="http://schemas.openxmlformats.org/officeDocument/2006/relationships/oleObject" Target="embeddings/oleObject161.bin"/><Relationship Id="rId293" Type="http://schemas.openxmlformats.org/officeDocument/2006/relationships/image" Target="media/image128.wmf"/><Relationship Id="rId292" Type="http://schemas.openxmlformats.org/officeDocument/2006/relationships/oleObject" Target="embeddings/oleObject160.bin"/><Relationship Id="rId291" Type="http://schemas.openxmlformats.org/officeDocument/2006/relationships/image" Target="media/image127.wmf"/><Relationship Id="rId290" Type="http://schemas.openxmlformats.org/officeDocument/2006/relationships/oleObject" Target="embeddings/oleObject159.bin"/><Relationship Id="rId29" Type="http://schemas.openxmlformats.org/officeDocument/2006/relationships/image" Target="media/image13.wmf"/><Relationship Id="rId289" Type="http://schemas.openxmlformats.org/officeDocument/2006/relationships/image" Target="media/image126.wmf"/><Relationship Id="rId288" Type="http://schemas.openxmlformats.org/officeDocument/2006/relationships/oleObject" Target="embeddings/oleObject158.bin"/><Relationship Id="rId287" Type="http://schemas.openxmlformats.org/officeDocument/2006/relationships/image" Target="media/image125.wmf"/><Relationship Id="rId286" Type="http://schemas.openxmlformats.org/officeDocument/2006/relationships/oleObject" Target="embeddings/oleObject157.bin"/><Relationship Id="rId285" Type="http://schemas.openxmlformats.org/officeDocument/2006/relationships/image" Target="media/image124.wmf"/><Relationship Id="rId284" Type="http://schemas.openxmlformats.org/officeDocument/2006/relationships/oleObject" Target="embeddings/oleObject156.bin"/><Relationship Id="rId283" Type="http://schemas.openxmlformats.org/officeDocument/2006/relationships/image" Target="media/image123.wmf"/><Relationship Id="rId282" Type="http://schemas.openxmlformats.org/officeDocument/2006/relationships/oleObject" Target="embeddings/oleObject155.bin"/><Relationship Id="rId281" Type="http://schemas.openxmlformats.org/officeDocument/2006/relationships/image" Target="media/image122.wmf"/><Relationship Id="rId280" Type="http://schemas.openxmlformats.org/officeDocument/2006/relationships/oleObject" Target="embeddings/oleObject154.bin"/><Relationship Id="rId28" Type="http://schemas.openxmlformats.org/officeDocument/2006/relationships/oleObject" Target="embeddings/oleObject11.bin"/><Relationship Id="rId279" Type="http://schemas.openxmlformats.org/officeDocument/2006/relationships/image" Target="media/image121.wmf"/><Relationship Id="rId278" Type="http://schemas.openxmlformats.org/officeDocument/2006/relationships/oleObject" Target="embeddings/oleObject153.bin"/><Relationship Id="rId277" Type="http://schemas.openxmlformats.org/officeDocument/2006/relationships/image" Target="media/image120.wmf"/><Relationship Id="rId276" Type="http://schemas.openxmlformats.org/officeDocument/2006/relationships/oleObject" Target="embeddings/oleObject152.bin"/><Relationship Id="rId275" Type="http://schemas.openxmlformats.org/officeDocument/2006/relationships/image" Target="media/image119.wmf"/><Relationship Id="rId274" Type="http://schemas.openxmlformats.org/officeDocument/2006/relationships/oleObject" Target="embeddings/oleObject151.bin"/><Relationship Id="rId273" Type="http://schemas.openxmlformats.org/officeDocument/2006/relationships/image" Target="media/image118.wmf"/><Relationship Id="rId272" Type="http://schemas.openxmlformats.org/officeDocument/2006/relationships/oleObject" Target="embeddings/oleObject150.bin"/><Relationship Id="rId271" Type="http://schemas.openxmlformats.org/officeDocument/2006/relationships/oleObject" Target="embeddings/oleObject149.bin"/><Relationship Id="rId270" Type="http://schemas.openxmlformats.org/officeDocument/2006/relationships/oleObject" Target="embeddings/oleObject148.bin"/><Relationship Id="rId27" Type="http://schemas.openxmlformats.org/officeDocument/2006/relationships/image" Target="media/image12.wmf"/><Relationship Id="rId269" Type="http://schemas.openxmlformats.org/officeDocument/2006/relationships/image" Target="media/image117.wmf"/><Relationship Id="rId268" Type="http://schemas.openxmlformats.org/officeDocument/2006/relationships/oleObject" Target="embeddings/oleObject147.bin"/><Relationship Id="rId267" Type="http://schemas.openxmlformats.org/officeDocument/2006/relationships/image" Target="media/image116.wmf"/><Relationship Id="rId266" Type="http://schemas.openxmlformats.org/officeDocument/2006/relationships/oleObject" Target="embeddings/oleObject146.bin"/><Relationship Id="rId265" Type="http://schemas.openxmlformats.org/officeDocument/2006/relationships/image" Target="media/image115.wmf"/><Relationship Id="rId264" Type="http://schemas.openxmlformats.org/officeDocument/2006/relationships/oleObject" Target="embeddings/oleObject145.bin"/><Relationship Id="rId263" Type="http://schemas.openxmlformats.org/officeDocument/2006/relationships/image" Target="media/image114.wmf"/><Relationship Id="rId262" Type="http://schemas.openxmlformats.org/officeDocument/2006/relationships/oleObject" Target="embeddings/oleObject144.bin"/><Relationship Id="rId261" Type="http://schemas.openxmlformats.org/officeDocument/2006/relationships/image" Target="media/image113.wmf"/><Relationship Id="rId260" Type="http://schemas.openxmlformats.org/officeDocument/2006/relationships/oleObject" Target="embeddings/oleObject143.bin"/><Relationship Id="rId26" Type="http://schemas.openxmlformats.org/officeDocument/2006/relationships/oleObject" Target="embeddings/oleObject10.bin"/><Relationship Id="rId259" Type="http://schemas.openxmlformats.org/officeDocument/2006/relationships/image" Target="media/image112.wmf"/><Relationship Id="rId258" Type="http://schemas.openxmlformats.org/officeDocument/2006/relationships/oleObject" Target="embeddings/oleObject142.bin"/><Relationship Id="rId257" Type="http://schemas.openxmlformats.org/officeDocument/2006/relationships/image" Target="media/image111.wmf"/><Relationship Id="rId256" Type="http://schemas.openxmlformats.org/officeDocument/2006/relationships/oleObject" Target="embeddings/oleObject141.bin"/><Relationship Id="rId255" Type="http://schemas.openxmlformats.org/officeDocument/2006/relationships/image" Target="media/image110.wmf"/><Relationship Id="rId254" Type="http://schemas.openxmlformats.org/officeDocument/2006/relationships/oleObject" Target="embeddings/oleObject140.bin"/><Relationship Id="rId253" Type="http://schemas.openxmlformats.org/officeDocument/2006/relationships/oleObject" Target="embeddings/oleObject139.bin"/><Relationship Id="rId252" Type="http://schemas.openxmlformats.org/officeDocument/2006/relationships/oleObject" Target="embeddings/oleObject138.bin"/><Relationship Id="rId251" Type="http://schemas.openxmlformats.org/officeDocument/2006/relationships/oleObject" Target="embeddings/oleObject137.bin"/><Relationship Id="rId250" Type="http://schemas.openxmlformats.org/officeDocument/2006/relationships/oleObject" Target="embeddings/oleObject136.bin"/><Relationship Id="rId25" Type="http://schemas.openxmlformats.org/officeDocument/2006/relationships/image" Target="media/image11.wmf"/><Relationship Id="rId249" Type="http://schemas.openxmlformats.org/officeDocument/2006/relationships/oleObject" Target="embeddings/oleObject135.bin"/><Relationship Id="rId248" Type="http://schemas.openxmlformats.org/officeDocument/2006/relationships/oleObject" Target="embeddings/oleObject134.bin"/><Relationship Id="rId247" Type="http://schemas.openxmlformats.org/officeDocument/2006/relationships/oleObject" Target="embeddings/oleObject133.bin"/><Relationship Id="rId246" Type="http://schemas.openxmlformats.org/officeDocument/2006/relationships/oleObject" Target="embeddings/oleObject132.bin"/><Relationship Id="rId245" Type="http://schemas.openxmlformats.org/officeDocument/2006/relationships/image" Target="media/image109.wmf"/><Relationship Id="rId244" Type="http://schemas.openxmlformats.org/officeDocument/2006/relationships/oleObject" Target="embeddings/oleObject131.bin"/><Relationship Id="rId243" Type="http://schemas.openxmlformats.org/officeDocument/2006/relationships/image" Target="media/image108.wmf"/><Relationship Id="rId242" Type="http://schemas.openxmlformats.org/officeDocument/2006/relationships/oleObject" Target="embeddings/oleObject130.bin"/><Relationship Id="rId241" Type="http://schemas.openxmlformats.org/officeDocument/2006/relationships/image" Target="media/image107.wmf"/><Relationship Id="rId240" Type="http://schemas.openxmlformats.org/officeDocument/2006/relationships/oleObject" Target="embeddings/oleObject129.bin"/><Relationship Id="rId24" Type="http://schemas.openxmlformats.org/officeDocument/2006/relationships/oleObject" Target="embeddings/oleObject9.bin"/><Relationship Id="rId239" Type="http://schemas.openxmlformats.org/officeDocument/2006/relationships/oleObject" Target="embeddings/oleObject128.bin"/><Relationship Id="rId238" Type="http://schemas.openxmlformats.org/officeDocument/2006/relationships/image" Target="media/image106.wmf"/><Relationship Id="rId237" Type="http://schemas.openxmlformats.org/officeDocument/2006/relationships/oleObject" Target="embeddings/oleObject127.bin"/><Relationship Id="rId236" Type="http://schemas.openxmlformats.org/officeDocument/2006/relationships/image" Target="media/image105.wmf"/><Relationship Id="rId235" Type="http://schemas.openxmlformats.org/officeDocument/2006/relationships/oleObject" Target="embeddings/oleObject126.bin"/><Relationship Id="rId234" Type="http://schemas.openxmlformats.org/officeDocument/2006/relationships/image" Target="media/image104.wmf"/><Relationship Id="rId233" Type="http://schemas.openxmlformats.org/officeDocument/2006/relationships/oleObject" Target="embeddings/oleObject125.bin"/><Relationship Id="rId232" Type="http://schemas.openxmlformats.org/officeDocument/2006/relationships/image" Target="media/image103.wmf"/><Relationship Id="rId231" Type="http://schemas.openxmlformats.org/officeDocument/2006/relationships/oleObject" Target="embeddings/oleObject124.bin"/><Relationship Id="rId230" Type="http://schemas.openxmlformats.org/officeDocument/2006/relationships/image" Target="media/image102.wmf"/><Relationship Id="rId23" Type="http://schemas.openxmlformats.org/officeDocument/2006/relationships/image" Target="media/image10.wmf"/><Relationship Id="rId229" Type="http://schemas.openxmlformats.org/officeDocument/2006/relationships/oleObject" Target="embeddings/oleObject123.bin"/><Relationship Id="rId228" Type="http://schemas.openxmlformats.org/officeDocument/2006/relationships/image" Target="media/image101.wmf"/><Relationship Id="rId227" Type="http://schemas.openxmlformats.org/officeDocument/2006/relationships/oleObject" Target="embeddings/oleObject122.bin"/><Relationship Id="rId226" Type="http://schemas.openxmlformats.org/officeDocument/2006/relationships/image" Target="media/image100.wmf"/><Relationship Id="rId225" Type="http://schemas.openxmlformats.org/officeDocument/2006/relationships/oleObject" Target="embeddings/oleObject121.bin"/><Relationship Id="rId224" Type="http://schemas.openxmlformats.org/officeDocument/2006/relationships/oleObject" Target="embeddings/oleObject120.bin"/><Relationship Id="rId223" Type="http://schemas.openxmlformats.org/officeDocument/2006/relationships/oleObject" Target="embeddings/oleObject119.bin"/><Relationship Id="rId222" Type="http://schemas.openxmlformats.org/officeDocument/2006/relationships/oleObject" Target="embeddings/oleObject118.bin"/><Relationship Id="rId221" Type="http://schemas.openxmlformats.org/officeDocument/2006/relationships/image" Target="media/image99.wmf"/><Relationship Id="rId220" Type="http://schemas.openxmlformats.org/officeDocument/2006/relationships/oleObject" Target="embeddings/oleObject117.bin"/><Relationship Id="rId22" Type="http://schemas.openxmlformats.org/officeDocument/2006/relationships/oleObject" Target="embeddings/oleObject8.bin"/><Relationship Id="rId219" Type="http://schemas.openxmlformats.org/officeDocument/2006/relationships/image" Target="media/image98.wmf"/><Relationship Id="rId218" Type="http://schemas.openxmlformats.org/officeDocument/2006/relationships/oleObject" Target="embeddings/oleObject116.bin"/><Relationship Id="rId217" Type="http://schemas.openxmlformats.org/officeDocument/2006/relationships/image" Target="media/image97.wmf"/><Relationship Id="rId216" Type="http://schemas.openxmlformats.org/officeDocument/2006/relationships/oleObject" Target="embeddings/oleObject115.bin"/><Relationship Id="rId215" Type="http://schemas.openxmlformats.org/officeDocument/2006/relationships/image" Target="media/image96.wmf"/><Relationship Id="rId214" Type="http://schemas.openxmlformats.org/officeDocument/2006/relationships/oleObject" Target="embeddings/oleObject114.bin"/><Relationship Id="rId213" Type="http://schemas.openxmlformats.org/officeDocument/2006/relationships/image" Target="media/image95.wmf"/><Relationship Id="rId212" Type="http://schemas.openxmlformats.org/officeDocument/2006/relationships/image" Target="media/image94.wmf"/><Relationship Id="rId211" Type="http://schemas.openxmlformats.org/officeDocument/2006/relationships/oleObject" Target="embeddings/oleObject113.bin"/><Relationship Id="rId210" Type="http://schemas.openxmlformats.org/officeDocument/2006/relationships/image" Target="media/image93.wmf"/><Relationship Id="rId21" Type="http://schemas.openxmlformats.org/officeDocument/2006/relationships/image" Target="media/image9.wmf"/><Relationship Id="rId209" Type="http://schemas.openxmlformats.org/officeDocument/2006/relationships/oleObject" Target="embeddings/oleObject112.bin"/><Relationship Id="rId208" Type="http://schemas.openxmlformats.org/officeDocument/2006/relationships/image" Target="media/image92.wmf"/><Relationship Id="rId207" Type="http://schemas.openxmlformats.org/officeDocument/2006/relationships/oleObject" Target="embeddings/oleObject111.bin"/><Relationship Id="rId206" Type="http://schemas.openxmlformats.org/officeDocument/2006/relationships/image" Target="media/image91.wmf"/><Relationship Id="rId205" Type="http://schemas.openxmlformats.org/officeDocument/2006/relationships/oleObject" Target="embeddings/oleObject110.bin"/><Relationship Id="rId204" Type="http://schemas.openxmlformats.org/officeDocument/2006/relationships/oleObject" Target="embeddings/oleObject109.bin"/><Relationship Id="rId203" Type="http://schemas.openxmlformats.org/officeDocument/2006/relationships/image" Target="media/image90.wmf"/><Relationship Id="rId202" Type="http://schemas.openxmlformats.org/officeDocument/2006/relationships/oleObject" Target="embeddings/oleObject108.bin"/><Relationship Id="rId201" Type="http://schemas.openxmlformats.org/officeDocument/2006/relationships/image" Target="media/image89.wmf"/><Relationship Id="rId200" Type="http://schemas.openxmlformats.org/officeDocument/2006/relationships/oleObject" Target="embeddings/oleObject107.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8.wmf"/><Relationship Id="rId198" Type="http://schemas.openxmlformats.org/officeDocument/2006/relationships/oleObject" Target="embeddings/oleObject106.bin"/><Relationship Id="rId197" Type="http://schemas.openxmlformats.org/officeDocument/2006/relationships/oleObject" Target="embeddings/oleObject105.bin"/><Relationship Id="rId196" Type="http://schemas.openxmlformats.org/officeDocument/2006/relationships/oleObject" Target="embeddings/oleObject104.bin"/><Relationship Id="rId195" Type="http://schemas.openxmlformats.org/officeDocument/2006/relationships/oleObject" Target="embeddings/oleObject103.bin"/><Relationship Id="rId194" Type="http://schemas.openxmlformats.org/officeDocument/2006/relationships/oleObject" Target="embeddings/oleObject102.bin"/><Relationship Id="rId193" Type="http://schemas.openxmlformats.org/officeDocument/2006/relationships/oleObject" Target="embeddings/oleObject101.bin"/><Relationship Id="rId192" Type="http://schemas.openxmlformats.org/officeDocument/2006/relationships/image" Target="media/image87.wmf"/><Relationship Id="rId191" Type="http://schemas.openxmlformats.org/officeDocument/2006/relationships/oleObject" Target="embeddings/oleObject100.bin"/><Relationship Id="rId190" Type="http://schemas.openxmlformats.org/officeDocument/2006/relationships/image" Target="media/image86.wmf"/><Relationship Id="rId19" Type="http://schemas.openxmlformats.org/officeDocument/2006/relationships/image" Target="media/image8.wmf"/><Relationship Id="rId189" Type="http://schemas.openxmlformats.org/officeDocument/2006/relationships/oleObject" Target="embeddings/oleObject99.bin"/><Relationship Id="rId188" Type="http://schemas.openxmlformats.org/officeDocument/2006/relationships/image" Target="media/image85.wmf"/><Relationship Id="rId187" Type="http://schemas.openxmlformats.org/officeDocument/2006/relationships/oleObject" Target="embeddings/oleObject98.bin"/><Relationship Id="rId186" Type="http://schemas.openxmlformats.org/officeDocument/2006/relationships/image" Target="media/image84.wmf"/><Relationship Id="rId185" Type="http://schemas.openxmlformats.org/officeDocument/2006/relationships/oleObject" Target="embeddings/oleObject97.bin"/><Relationship Id="rId184" Type="http://schemas.openxmlformats.org/officeDocument/2006/relationships/image" Target="media/image83.wmf"/><Relationship Id="rId183" Type="http://schemas.openxmlformats.org/officeDocument/2006/relationships/oleObject" Target="embeddings/oleObject96.bin"/><Relationship Id="rId182" Type="http://schemas.openxmlformats.org/officeDocument/2006/relationships/image" Target="media/image82.wmf"/><Relationship Id="rId181" Type="http://schemas.openxmlformats.org/officeDocument/2006/relationships/oleObject" Target="embeddings/oleObject95.bin"/><Relationship Id="rId180" Type="http://schemas.openxmlformats.org/officeDocument/2006/relationships/image" Target="media/image81.wmf"/><Relationship Id="rId18" Type="http://schemas.openxmlformats.org/officeDocument/2006/relationships/oleObject" Target="embeddings/oleObject6.bin"/><Relationship Id="rId179" Type="http://schemas.openxmlformats.org/officeDocument/2006/relationships/oleObject" Target="embeddings/oleObject94.bin"/><Relationship Id="rId178" Type="http://schemas.openxmlformats.org/officeDocument/2006/relationships/oleObject" Target="embeddings/oleObject93.bin"/><Relationship Id="rId177" Type="http://schemas.openxmlformats.org/officeDocument/2006/relationships/oleObject" Target="embeddings/oleObject92.bin"/><Relationship Id="rId176" Type="http://schemas.openxmlformats.org/officeDocument/2006/relationships/image" Target="media/image80.wmf"/><Relationship Id="rId175" Type="http://schemas.openxmlformats.org/officeDocument/2006/relationships/oleObject" Target="embeddings/oleObject91.bin"/><Relationship Id="rId174" Type="http://schemas.openxmlformats.org/officeDocument/2006/relationships/image" Target="media/image79.wmf"/><Relationship Id="rId173" Type="http://schemas.openxmlformats.org/officeDocument/2006/relationships/oleObject" Target="embeddings/oleObject90.bin"/><Relationship Id="rId172" Type="http://schemas.openxmlformats.org/officeDocument/2006/relationships/image" Target="media/image78.wmf"/><Relationship Id="rId171" Type="http://schemas.openxmlformats.org/officeDocument/2006/relationships/oleObject" Target="embeddings/oleObject89.bin"/><Relationship Id="rId170" Type="http://schemas.openxmlformats.org/officeDocument/2006/relationships/oleObject" Target="embeddings/oleObject88.bin"/><Relationship Id="rId17" Type="http://schemas.openxmlformats.org/officeDocument/2006/relationships/image" Target="media/image7.wmf"/><Relationship Id="rId169" Type="http://schemas.openxmlformats.org/officeDocument/2006/relationships/image" Target="media/image77.wmf"/><Relationship Id="rId168" Type="http://schemas.openxmlformats.org/officeDocument/2006/relationships/oleObject" Target="embeddings/oleObject87.bin"/><Relationship Id="rId167" Type="http://schemas.openxmlformats.org/officeDocument/2006/relationships/image" Target="media/image76.wmf"/><Relationship Id="rId166" Type="http://schemas.openxmlformats.org/officeDocument/2006/relationships/oleObject" Target="embeddings/oleObject86.bin"/><Relationship Id="rId165" Type="http://schemas.openxmlformats.org/officeDocument/2006/relationships/image" Target="media/image75.wmf"/><Relationship Id="rId164" Type="http://schemas.openxmlformats.org/officeDocument/2006/relationships/oleObject" Target="embeddings/oleObject85.bin"/><Relationship Id="rId163" Type="http://schemas.openxmlformats.org/officeDocument/2006/relationships/image" Target="media/image74.wmf"/><Relationship Id="rId162" Type="http://schemas.openxmlformats.org/officeDocument/2006/relationships/oleObject" Target="embeddings/oleObject84.bin"/><Relationship Id="rId161" Type="http://schemas.openxmlformats.org/officeDocument/2006/relationships/image" Target="media/image73.wmf"/><Relationship Id="rId160" Type="http://schemas.openxmlformats.org/officeDocument/2006/relationships/oleObject" Target="embeddings/oleObject83.bin"/><Relationship Id="rId16" Type="http://schemas.openxmlformats.org/officeDocument/2006/relationships/oleObject" Target="embeddings/oleObject5.bin"/><Relationship Id="rId159" Type="http://schemas.openxmlformats.org/officeDocument/2006/relationships/image" Target="media/image72.wmf"/><Relationship Id="rId158" Type="http://schemas.openxmlformats.org/officeDocument/2006/relationships/oleObject" Target="embeddings/oleObject82.bin"/><Relationship Id="rId157" Type="http://schemas.openxmlformats.org/officeDocument/2006/relationships/image" Target="media/image71.wmf"/><Relationship Id="rId156" Type="http://schemas.openxmlformats.org/officeDocument/2006/relationships/oleObject" Target="embeddings/oleObject81.bin"/><Relationship Id="rId155" Type="http://schemas.openxmlformats.org/officeDocument/2006/relationships/image" Target="media/image70.wmf"/><Relationship Id="rId154" Type="http://schemas.openxmlformats.org/officeDocument/2006/relationships/oleObject" Target="embeddings/oleObject80.bin"/><Relationship Id="rId153" Type="http://schemas.openxmlformats.org/officeDocument/2006/relationships/image" Target="media/image69.wmf"/><Relationship Id="rId152" Type="http://schemas.openxmlformats.org/officeDocument/2006/relationships/oleObject" Target="embeddings/oleObject79.bin"/><Relationship Id="rId151" Type="http://schemas.openxmlformats.org/officeDocument/2006/relationships/image" Target="media/image68.wmf"/><Relationship Id="rId150" Type="http://schemas.openxmlformats.org/officeDocument/2006/relationships/oleObject" Target="embeddings/oleObject78.bin"/><Relationship Id="rId15" Type="http://schemas.openxmlformats.org/officeDocument/2006/relationships/image" Target="media/image6.wmf"/><Relationship Id="rId149" Type="http://schemas.openxmlformats.org/officeDocument/2006/relationships/image" Target="media/image67.wmf"/><Relationship Id="rId148" Type="http://schemas.openxmlformats.org/officeDocument/2006/relationships/oleObject" Target="embeddings/oleObject77.bin"/><Relationship Id="rId147" Type="http://schemas.openxmlformats.org/officeDocument/2006/relationships/oleObject" Target="embeddings/oleObject76.bin"/><Relationship Id="rId146" Type="http://schemas.openxmlformats.org/officeDocument/2006/relationships/oleObject" Target="embeddings/oleObject75.bin"/><Relationship Id="rId145" Type="http://schemas.openxmlformats.org/officeDocument/2006/relationships/oleObject" Target="embeddings/oleObject74.bin"/><Relationship Id="rId144" Type="http://schemas.openxmlformats.org/officeDocument/2006/relationships/oleObject" Target="embeddings/oleObject73.bin"/><Relationship Id="rId143" Type="http://schemas.openxmlformats.org/officeDocument/2006/relationships/image" Target="media/image66.wmf"/><Relationship Id="rId142" Type="http://schemas.openxmlformats.org/officeDocument/2006/relationships/oleObject" Target="embeddings/oleObject72.bin"/><Relationship Id="rId141" Type="http://schemas.openxmlformats.org/officeDocument/2006/relationships/oleObject" Target="embeddings/oleObject71.bin"/><Relationship Id="rId140" Type="http://schemas.openxmlformats.org/officeDocument/2006/relationships/image" Target="media/image65.wmf"/><Relationship Id="rId14" Type="http://schemas.openxmlformats.org/officeDocument/2006/relationships/oleObject" Target="embeddings/oleObject4.bin"/><Relationship Id="rId139" Type="http://schemas.openxmlformats.org/officeDocument/2006/relationships/oleObject" Target="embeddings/oleObject70.bin"/><Relationship Id="rId138" Type="http://schemas.openxmlformats.org/officeDocument/2006/relationships/oleObject" Target="embeddings/oleObject69.bin"/><Relationship Id="rId137" Type="http://schemas.openxmlformats.org/officeDocument/2006/relationships/oleObject" Target="embeddings/oleObject68.bin"/><Relationship Id="rId136" Type="http://schemas.openxmlformats.org/officeDocument/2006/relationships/image" Target="media/image64.wmf"/><Relationship Id="rId135" Type="http://schemas.openxmlformats.org/officeDocument/2006/relationships/oleObject" Target="embeddings/oleObject67.bin"/><Relationship Id="rId134" Type="http://schemas.openxmlformats.org/officeDocument/2006/relationships/image" Target="media/image63.wmf"/><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image" Target="media/image61.wmf"/><Relationship Id="rId13" Type="http://schemas.openxmlformats.org/officeDocument/2006/relationships/oleObject" Target="embeddings/oleObject3.bin"/><Relationship Id="rId129" Type="http://schemas.openxmlformats.org/officeDocument/2006/relationships/oleObject" Target="embeddings/oleObject64.bin"/><Relationship Id="rId128" Type="http://schemas.openxmlformats.org/officeDocument/2006/relationships/image" Target="media/image60.wmf"/><Relationship Id="rId127" Type="http://schemas.openxmlformats.org/officeDocument/2006/relationships/oleObject" Target="embeddings/oleObject63.bin"/><Relationship Id="rId126" Type="http://schemas.openxmlformats.org/officeDocument/2006/relationships/image" Target="media/image59.wmf"/><Relationship Id="rId125" Type="http://schemas.openxmlformats.org/officeDocument/2006/relationships/oleObject" Target="embeddings/oleObject62.bin"/><Relationship Id="rId124" Type="http://schemas.openxmlformats.org/officeDocument/2006/relationships/image" Target="media/image58.wmf"/><Relationship Id="rId123" Type="http://schemas.openxmlformats.org/officeDocument/2006/relationships/oleObject" Target="embeddings/oleObject61.bin"/><Relationship Id="rId122" Type="http://schemas.openxmlformats.org/officeDocument/2006/relationships/image" Target="media/image57.wmf"/><Relationship Id="rId121" Type="http://schemas.openxmlformats.org/officeDocument/2006/relationships/oleObject" Target="embeddings/oleObject60.bin"/><Relationship Id="rId120" Type="http://schemas.openxmlformats.org/officeDocument/2006/relationships/image" Target="media/image56.wmf"/><Relationship Id="rId12" Type="http://schemas.openxmlformats.org/officeDocument/2006/relationships/image" Target="media/image5.wmf"/><Relationship Id="rId119" Type="http://schemas.openxmlformats.org/officeDocument/2006/relationships/oleObject" Target="embeddings/oleObject59.bin"/><Relationship Id="rId118" Type="http://schemas.openxmlformats.org/officeDocument/2006/relationships/image" Target="media/image55.wmf"/><Relationship Id="rId117" Type="http://schemas.openxmlformats.org/officeDocument/2006/relationships/oleObject" Target="embeddings/oleObject58.bin"/><Relationship Id="rId116" Type="http://schemas.openxmlformats.org/officeDocument/2006/relationships/image" Target="media/image54.wmf"/><Relationship Id="rId115" Type="http://schemas.openxmlformats.org/officeDocument/2006/relationships/oleObject" Target="embeddings/oleObject57.bin"/><Relationship Id="rId114" Type="http://schemas.openxmlformats.org/officeDocument/2006/relationships/image" Target="media/image53.wmf"/><Relationship Id="rId113" Type="http://schemas.openxmlformats.org/officeDocument/2006/relationships/oleObject" Target="embeddings/oleObject56.bin"/><Relationship Id="rId112" Type="http://schemas.openxmlformats.org/officeDocument/2006/relationships/image" Target="media/image52.wmf"/><Relationship Id="rId111" Type="http://schemas.openxmlformats.org/officeDocument/2006/relationships/oleObject" Target="embeddings/oleObject55.bin"/><Relationship Id="rId110" Type="http://schemas.openxmlformats.org/officeDocument/2006/relationships/oleObject" Target="embeddings/oleObject54.bin"/><Relationship Id="rId11" Type="http://schemas.openxmlformats.org/officeDocument/2006/relationships/image" Target="media/image4.wmf"/><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2025-12-24T11:11:00Z</dcterms:created>
  <dc:creator>学科网试题生产平台</dc:creator>
  <dc:description>3898160181093376</dc:description>
  <cp:lastModifiedBy>小英alice</cp:lastModifiedBy>
  <dcterms:modified xsi:type="dcterms:W3CDTF">2025-12-30T14:07:54Z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687AE3BF96F24CB98057D18F39986114_12</vt:lpwstr>
  </property>
</Properties>
</file>