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B5DD6">
      <w:pPr>
        <w:spacing w:line="360" w:lineRule="auto"/>
        <w:jc w:val="center"/>
      </w:pPr>
      <w:r>
        <w:rPr>
          <w:rFonts w:hint="eastAsia" w:ascii="Times New Roman" w:hAnsi="Times New Roman" w:eastAsia="新宋体"/>
          <w:b/>
          <w:sz w:val="30"/>
          <w:szCs w:val="30"/>
        </w:rPr>
        <w:pict>
          <v:shape id="_x0000_s1025" o:spid="_x0000_s1025" o:spt="75" type="#_x0000_t75" style="position:absolute;left:0pt;margin-left:866pt;margin-top:874pt;height:26pt;width:30pt;mso-position-horizontal-relative:page;mso-position-vertical-relative:page;z-index:251659264;mso-width-relative:page;mso-height-relative:page;" filled="f" o:preferrelative="t" stroked="f" coordsize="21600,21600">
            <v:path/>
            <v:fill on="f" focussize="0,0"/>
            <v:stroke on="f" joinstyle="miter"/>
            <v:imagedata r:id="rId6" o:title=""/>
            <o:lock v:ext="edit" aspectratio="t"/>
          </v:shape>
        </w:pict>
      </w:r>
      <w:r>
        <w:rPr>
          <w:rFonts w:hint="eastAsia" w:ascii="Times New Roman" w:hAnsi="Times New Roman" w:eastAsia="新宋体"/>
          <w:b/>
          <w:sz w:val="30"/>
          <w:szCs w:val="30"/>
        </w:rPr>
        <w:t>上海市虹口区2025-2026学年</w:t>
      </w:r>
      <w:r>
        <w:rPr>
          <w:rFonts w:hint="eastAsia" w:ascii="Times New Roman" w:hAnsi="Times New Roman" w:eastAsia="新宋体"/>
          <w:b/>
          <w:sz w:val="30"/>
          <w:szCs w:val="30"/>
          <w:lang w:val="en-US" w:eastAsia="zh-CN"/>
        </w:rPr>
        <w:t>上学期</w:t>
      </w:r>
      <w:r>
        <w:rPr>
          <w:rFonts w:hint="eastAsia" w:ascii="Times New Roman" w:hAnsi="Times New Roman" w:eastAsia="新宋体"/>
          <w:b/>
          <w:sz w:val="30"/>
          <w:szCs w:val="30"/>
        </w:rPr>
        <w:t>六年级期末数学试卷（五四学制）</w:t>
      </w:r>
    </w:p>
    <w:p w14:paraId="2A7EAA97">
      <w:pPr>
        <w:spacing w:line="360" w:lineRule="auto"/>
      </w:pPr>
      <w:r>
        <w:rPr>
          <w:rFonts w:hint="eastAsia" w:ascii="Times New Roman" w:hAnsi="Times New Roman" w:eastAsia="新宋体"/>
          <w:b/>
          <w:sz w:val="21"/>
          <w:szCs w:val="21"/>
        </w:rPr>
        <w:t>一、选择题：（本大题共6题，每题2分，满分12分）【下列各题的四个选项中，每小题只有一个正确选项，在答题纸相应题号选项上用2B铅笔正确填涂】</w:t>
      </w:r>
    </w:p>
    <w:p w14:paraId="49CFF866">
      <w:pPr>
        <w:spacing w:line="360" w:lineRule="auto"/>
        <w:ind w:left="273" w:hanging="273" w:hangingChars="130"/>
      </w:pPr>
      <w:r>
        <w:rPr>
          <w:rFonts w:hint="eastAsia" w:ascii="Times New Roman" w:hAnsi="Times New Roman" w:eastAsia="新宋体"/>
          <w:sz w:val="21"/>
          <w:szCs w:val="21"/>
        </w:rPr>
        <w:t>1．2026的倒数是（　　）</w:t>
      </w:r>
    </w:p>
    <w:p w14:paraId="4B982688">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A．2026</w:t>
      </w:r>
      <w:r>
        <w:tab/>
      </w:r>
      <w:r>
        <w:rPr>
          <w:rFonts w:hint="eastAsia" w:ascii="Times New Roman" w:hAnsi="Times New Roman" w:eastAsia="新宋体"/>
          <w:sz w:val="21"/>
          <w:szCs w:val="21"/>
        </w:rPr>
        <w:t>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2026</m:t>
            </m:r>
            <m:ctrlPr>
              <w:rPr>
                <w:rFonts w:ascii="Cambria Math" w:hAnsi="Cambria Math" w:eastAsia="新宋体"/>
                <w:sz w:val="28"/>
                <w:szCs w:val="28"/>
              </w:rPr>
            </m:ctrlPr>
          </m:den>
        </m:f>
      </m:oMath>
      <w:r>
        <w:tab/>
      </w:r>
      <w:r>
        <w:rPr>
          <w:rFonts w:hint="eastAsia" w:ascii="Times New Roman" w:hAnsi="Times New Roman" w:eastAsia="新宋体"/>
          <w:sz w:val="21"/>
          <w:szCs w:val="21"/>
        </w:rPr>
        <w:t>C．</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2026</m:t>
            </m:r>
            <m:ctrlPr>
              <w:rPr>
                <w:rFonts w:ascii="Cambria Math" w:hAnsi="Cambria Math" w:eastAsia="新宋体"/>
                <w:sz w:val="28"/>
                <w:szCs w:val="28"/>
              </w:rPr>
            </m:ctrlPr>
          </m:den>
        </m:f>
      </m:oMath>
      <w:r>
        <w:tab/>
      </w:r>
      <w:r>
        <w:rPr>
          <w:rFonts w:hint="eastAsia" w:ascii="Times New Roman" w:hAnsi="Times New Roman" w:eastAsia="新宋体"/>
          <w:sz w:val="21"/>
          <w:szCs w:val="21"/>
        </w:rPr>
        <w:t>D．﹣2026</w:t>
      </w:r>
    </w:p>
    <w:p w14:paraId="5C4160CE">
      <w:pPr>
        <w:spacing w:line="360" w:lineRule="auto"/>
        <w:ind w:left="273" w:hanging="273" w:hangingChars="130"/>
      </w:pPr>
      <w:r>
        <w:rPr>
          <w:rFonts w:hint="eastAsia" w:ascii="Times New Roman" w:hAnsi="Times New Roman" w:eastAsia="新宋体"/>
          <w:sz w:val="21"/>
          <w:szCs w:val="21"/>
        </w:rPr>
        <w:t>2．下列代数式中，能表示“</w:t>
      </w:r>
      <w:r>
        <w:rPr>
          <w:rFonts w:hint="eastAsia" w:ascii="Times New Roman" w:hAnsi="Times New Roman" w:eastAsia="新宋体"/>
          <w:i/>
          <w:sz w:val="21"/>
          <w:szCs w:val="21"/>
        </w:rPr>
        <w:t>x</w:t>
      </w:r>
      <w:r>
        <w:rPr>
          <w:rFonts w:hint="eastAsia" w:ascii="Times New Roman" w:hAnsi="Times New Roman" w:eastAsia="新宋体"/>
          <w:sz w:val="21"/>
          <w:szCs w:val="21"/>
        </w:rPr>
        <w:t>的相反数的平方”的一项为（　　）</w:t>
      </w:r>
    </w:p>
    <w:p w14:paraId="06A8B996">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tab/>
      </w:r>
      <w:r>
        <w:rPr>
          <w:rFonts w:hint="eastAsia" w:ascii="Times New Roman" w:hAnsi="Times New Roman" w:eastAsia="新宋体"/>
          <w:sz w:val="21"/>
          <w:szCs w:val="21"/>
        </w:rPr>
        <w:t>B．（﹣</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tab/>
      </w:r>
      <w:r>
        <w:rPr>
          <w:rFonts w:hint="eastAsia" w:ascii="Times New Roman" w:hAnsi="Times New Roman" w:eastAsia="新宋体"/>
          <w:sz w:val="21"/>
          <w:szCs w:val="21"/>
        </w:rPr>
        <w:t>C．</w:t>
      </w:r>
      <m:oMath>
        <m:sSup>
          <m:sSupPr/>
          <m:e>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r>
              <m:rPr/>
              <w:rPr>
                <w:rFonts w:ascii="Cambria Math" w:hAnsi="Cambria Math" w:eastAsia="新宋体"/>
                <w:sz w:val="21"/>
                <w:szCs w:val="21"/>
              </w:rPr>
              <m:t>)</m:t>
            </m:r>
          </m:e>
          <m:sup>
            <m:r>
              <m:rPr/>
              <w:rPr>
                <w:rFonts w:ascii="Cambria Math" w:hAnsi="Cambria Math" w:eastAsia="新宋体"/>
                <w:sz w:val="21"/>
                <w:szCs w:val="21"/>
              </w:rPr>
              <m:t>2</m:t>
            </m:r>
          </m:sup>
        </m:sSup>
      </m:oMath>
      <w:r>
        <w:tab/>
      </w:r>
      <w:r>
        <w:rPr>
          <w:rFonts w:hint="eastAsia" w:ascii="Times New Roman" w:hAnsi="Times New Roman" w:eastAsia="新宋体"/>
          <w:sz w:val="21"/>
          <w:szCs w:val="21"/>
        </w:rPr>
        <w:t>D．</w:t>
      </w:r>
      <m:oMath>
        <m:sSup>
          <m:sSupPr/>
          <m:e>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r>
              <m:rPr/>
              <w:rPr>
                <w:rFonts w:ascii="Cambria Math" w:hAnsi="Cambria Math" w:eastAsia="新宋体"/>
                <w:sz w:val="21"/>
                <w:szCs w:val="21"/>
              </w:rPr>
              <m:t>)</m:t>
            </m:r>
          </m:e>
          <m:sup>
            <m:r>
              <m:rPr/>
              <w:rPr>
                <w:rFonts w:ascii="Cambria Math" w:hAnsi="Cambria Math" w:eastAsia="新宋体"/>
                <w:sz w:val="21"/>
                <w:szCs w:val="21"/>
              </w:rPr>
              <m:t>2</m:t>
            </m:r>
          </m:sup>
        </m:sSup>
      </m:oMath>
    </w:p>
    <w:p w14:paraId="0E9112CE">
      <w:pPr>
        <w:spacing w:line="360" w:lineRule="auto"/>
        <w:ind w:left="273" w:hanging="273" w:hangingChars="130"/>
      </w:pPr>
      <w:r>
        <w:rPr>
          <w:rFonts w:hint="eastAsia" w:ascii="Times New Roman" w:hAnsi="Times New Roman" w:eastAsia="新宋体"/>
          <w:sz w:val="21"/>
          <w:szCs w:val="21"/>
        </w:rPr>
        <w:t>3．下列计算中，结果一定是负数的是（　　）</w:t>
      </w:r>
    </w:p>
    <w:p w14:paraId="5B29D7E1">
      <w:pPr>
        <w:tabs>
          <w:tab w:val="left" w:pos="4400"/>
        </w:tabs>
        <w:spacing w:line="360" w:lineRule="auto"/>
        <w:ind w:firstLine="273" w:firstLineChars="130"/>
        <w:jc w:val="left"/>
      </w:pPr>
      <w:r>
        <w:rPr>
          <w:rFonts w:hint="eastAsia" w:ascii="Times New Roman" w:hAnsi="Times New Roman" w:eastAsia="新宋体"/>
          <w:sz w:val="21"/>
          <w:szCs w:val="21"/>
        </w:rPr>
        <w:t>A．0﹣</w:t>
      </w:r>
      <w:r>
        <w:rPr>
          <w:rFonts w:hint="eastAsia" w:ascii="Times New Roman" w:hAnsi="Times New Roman" w:eastAsia="新宋体"/>
          <w:i/>
          <w:sz w:val="21"/>
          <w:szCs w:val="21"/>
        </w:rPr>
        <w:t>a</w:t>
      </w:r>
      <w:r>
        <w:tab/>
      </w:r>
      <w:r>
        <w:rPr>
          <w:rFonts w:hint="eastAsia" w:ascii="Times New Roman" w:hAnsi="Times New Roman" w:eastAsia="新宋体"/>
          <w:sz w:val="21"/>
          <w:szCs w:val="21"/>
        </w:rPr>
        <w:t>B．（﹣5</w:t>
      </w:r>
      <w:r>
        <w:rPr>
          <w:rFonts w:hint="eastAsia" w:ascii="Times New Roman" w:hAnsi="Times New Roman" w:eastAsia="新宋体"/>
          <w:i/>
          <w:sz w:val="21"/>
          <w:szCs w:val="21"/>
        </w:rPr>
        <w:t>a</w:t>
      </w:r>
      <w:r>
        <w:rPr>
          <w:rFonts w:hint="eastAsia" w:ascii="Times New Roman" w:hAnsi="Times New Roman" w:eastAsia="新宋体"/>
          <w:sz w:val="21"/>
          <w:szCs w:val="21"/>
        </w:rPr>
        <w:t>）×0</w:t>
      </w:r>
      <w:r>
        <w:tab/>
      </w:r>
    </w:p>
    <w:p w14:paraId="7FD31D89">
      <w:pPr>
        <w:tabs>
          <w:tab w:val="left" w:pos="4400"/>
        </w:tabs>
        <w:spacing w:line="360" w:lineRule="auto"/>
        <w:ind w:firstLine="273" w:firstLineChars="130"/>
        <w:jc w:val="left"/>
      </w:pPr>
      <w:r>
        <w:rPr>
          <w:rFonts w:hint="eastAsia" w:ascii="Times New Roman" w:hAnsi="Times New Roman" w:eastAsia="新宋体"/>
          <w:sz w:val="21"/>
          <w:szCs w:val="21"/>
        </w:rPr>
        <w:t>C．（﹣2）×3（</w:t>
      </w:r>
      <w:r>
        <w:rPr>
          <w:rFonts w:hint="eastAsia" w:ascii="Times New Roman" w:hAnsi="Times New Roman" w:eastAsia="新宋体"/>
          <w:i/>
          <w:sz w:val="21"/>
          <w:szCs w:val="21"/>
        </w:rPr>
        <w:t>a</w:t>
      </w:r>
      <w:r>
        <w:rPr>
          <w:rFonts w:hint="eastAsia" w:ascii="Times New Roman" w:hAnsi="Times New Roman" w:eastAsia="新宋体"/>
          <w:sz w:val="21"/>
          <w:szCs w:val="21"/>
        </w:rPr>
        <w:t>+1）</w:t>
      </w:r>
      <w:r>
        <w:tab/>
      </w:r>
      <w:r>
        <w:rPr>
          <w:rFonts w:hint="eastAsia" w:ascii="Times New Roman" w:hAnsi="Times New Roman" w:eastAsia="新宋体"/>
          <w:sz w:val="21"/>
          <w:szCs w:val="21"/>
        </w:rPr>
        <w:t>D．﹣2</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﹣1）</w:t>
      </w:r>
    </w:p>
    <w:p w14:paraId="5283DF28">
      <w:pPr>
        <w:spacing w:line="360" w:lineRule="auto"/>
        <w:ind w:left="273" w:hanging="273" w:hangingChars="130"/>
      </w:pPr>
      <w:r>
        <w:rPr>
          <w:rFonts w:hint="eastAsia" w:ascii="Times New Roman" w:hAnsi="Times New Roman" w:eastAsia="新宋体"/>
          <w:sz w:val="21"/>
          <w:szCs w:val="21"/>
        </w:rPr>
        <w:t>4．一副三角尺在下列摆放方式中，一定能确定</w:t>
      </w:r>
      <w:r>
        <w:rPr>
          <w:rFonts w:ascii="Cambria Math" w:hAnsi="Cambria Math" w:eastAsia="Cambria Math"/>
          <w:sz w:val="21"/>
          <w:szCs w:val="21"/>
        </w:rPr>
        <w:t>α</w:t>
      </w:r>
      <w:r>
        <w:rPr>
          <w:rFonts w:hint="eastAsia" w:ascii="Times New Roman" w:hAnsi="Times New Roman" w:eastAsia="新宋体"/>
          <w:sz w:val="21"/>
          <w:szCs w:val="21"/>
        </w:rPr>
        <w:t>与</w:t>
      </w:r>
      <w:r>
        <w:rPr>
          <w:rFonts w:ascii="Cambria Math" w:hAnsi="Cambria Math" w:eastAsia="Cambria Math"/>
          <w:sz w:val="21"/>
          <w:szCs w:val="21"/>
        </w:rPr>
        <w:t>β</w:t>
      </w:r>
      <w:r>
        <w:rPr>
          <w:rFonts w:hint="eastAsia" w:ascii="Times New Roman" w:hAnsi="Times New Roman" w:eastAsia="新宋体"/>
          <w:sz w:val="21"/>
          <w:szCs w:val="21"/>
        </w:rPr>
        <w:t>两角互余的是（　　）</w:t>
      </w:r>
    </w:p>
    <w:p w14:paraId="17616C8C">
      <w:pPr>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1289050" cy="5270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289307" cy="527305"/>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1036320" cy="73723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036322" cy="737618"/>
                    </a:xfrm>
                    <a:prstGeom prst="rect">
                      <a:avLst/>
                    </a:prstGeom>
                  </pic:spPr>
                </pic:pic>
              </a:graphicData>
            </a:graphic>
          </wp:inline>
        </w:drawing>
      </w:r>
      <w:r>
        <w:tab/>
      </w:r>
    </w:p>
    <w:p w14:paraId="7CC8AF3D">
      <w:pPr>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1026795" cy="9048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027178" cy="905258"/>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990600" cy="69469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990602" cy="694945"/>
                    </a:xfrm>
                    <a:prstGeom prst="rect">
                      <a:avLst/>
                    </a:prstGeom>
                  </pic:spPr>
                </pic:pic>
              </a:graphicData>
            </a:graphic>
          </wp:inline>
        </w:drawing>
      </w:r>
    </w:p>
    <w:p w14:paraId="588EDAAE">
      <w:pPr>
        <w:spacing w:line="360" w:lineRule="auto"/>
        <w:ind w:left="273" w:hanging="273" w:hangingChars="130"/>
      </w:pPr>
      <w:r>
        <w:rPr>
          <w:rFonts w:hint="eastAsia" w:ascii="Times New Roman" w:hAnsi="Times New Roman" w:eastAsia="新宋体"/>
          <w:sz w:val="21"/>
          <w:szCs w:val="21"/>
        </w:rPr>
        <w:t>5．小可同学家的冰箱有三块区域，冷藏区（0℃～4℃）、生鲜区（﹣7℃～0℃）、冷冻区（﹣18℃及以下）．一天，他将妈妈买来的商品放入冰箱，其中有一个进口药品上写着“贮藏温度是32℉至36℉”，小可同学不了解℉（华氏度）与℃（摄氏度）之间的关系，于是查询了一下，了解到它俩转换关系是：华氏度＝摄氏度</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9</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 w:val="21"/>
            <w:szCs w:val="21"/>
          </w:rPr>
          <m:t>+32</m:t>
        </m:r>
      </m:oMath>
      <w:r>
        <w:rPr>
          <w:rFonts w:hint="eastAsia" w:ascii="Times New Roman" w:hAnsi="Times New Roman" w:eastAsia="新宋体"/>
          <w:sz w:val="21"/>
          <w:szCs w:val="21"/>
        </w:rPr>
        <w:t>，那么小可应该将这个进口药品放在（　　）</w:t>
      </w:r>
    </w:p>
    <w:p w14:paraId="6676F194">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A．冷藏区</w:t>
      </w:r>
      <w:r>
        <w:tab/>
      </w:r>
      <w:r>
        <w:rPr>
          <w:rFonts w:hint="eastAsia" w:ascii="Times New Roman" w:hAnsi="Times New Roman" w:eastAsia="新宋体"/>
          <w:sz w:val="21"/>
          <w:szCs w:val="21"/>
        </w:rPr>
        <w:t>B．生鲜区</w:t>
      </w:r>
      <w:r>
        <w:tab/>
      </w:r>
      <w:r>
        <w:rPr>
          <w:rFonts w:hint="eastAsia" w:ascii="Times New Roman" w:hAnsi="Times New Roman" w:eastAsia="新宋体"/>
          <w:sz w:val="21"/>
          <w:szCs w:val="21"/>
        </w:rPr>
        <w:t>C．冷冻区</w:t>
      </w:r>
      <w:r>
        <w:tab/>
      </w:r>
      <w:r>
        <w:rPr>
          <w:rFonts w:hint="eastAsia" w:ascii="Times New Roman" w:hAnsi="Times New Roman" w:eastAsia="新宋体"/>
          <w:sz w:val="21"/>
          <w:szCs w:val="21"/>
        </w:rPr>
        <w:t>D．常温储存</w:t>
      </w:r>
    </w:p>
    <w:p w14:paraId="7C0192BC">
      <w:pPr>
        <w:spacing w:line="360" w:lineRule="auto"/>
        <w:ind w:left="273" w:hanging="273" w:hangingChars="130"/>
      </w:pPr>
      <w:r>
        <w:rPr>
          <w:rFonts w:hint="eastAsia" w:ascii="Times New Roman" w:hAnsi="Times New Roman" w:eastAsia="新宋体"/>
          <w:sz w:val="21"/>
          <w:szCs w:val="21"/>
        </w:rPr>
        <w:t>6．我国古代《算法统宗》里这样一首诗：</w:t>
      </w:r>
    </w:p>
    <w:p w14:paraId="56085BF7">
      <w:pPr>
        <w:spacing w:line="360" w:lineRule="auto"/>
        <w:ind w:left="273" w:leftChars="130" w:right="0" w:firstLine="0" w:firstLineChars="0"/>
      </w:pPr>
      <w:r>
        <w:rPr>
          <w:rFonts w:hint="eastAsia" w:ascii="Times New Roman" w:hAnsi="Times New Roman" w:eastAsia="新宋体"/>
          <w:sz w:val="21"/>
          <w:szCs w:val="21"/>
        </w:rPr>
        <w:t>我问开店李三公，众客都来到店中，</w:t>
      </w:r>
    </w:p>
    <w:p w14:paraId="531AFA08">
      <w:pPr>
        <w:spacing w:line="360" w:lineRule="auto"/>
        <w:ind w:left="273" w:leftChars="130" w:right="0" w:firstLine="0" w:firstLineChars="0"/>
      </w:pPr>
      <w:r>
        <w:rPr>
          <w:rFonts w:hint="eastAsia" w:ascii="Times New Roman" w:hAnsi="Times New Roman" w:eastAsia="新宋体"/>
          <w:sz w:val="21"/>
          <w:szCs w:val="21"/>
        </w:rPr>
        <w:t>一房七客多七客，一房九客一房空．</w:t>
      </w:r>
    </w:p>
    <w:p w14:paraId="34F922C5">
      <w:pPr>
        <w:spacing w:line="360" w:lineRule="auto"/>
        <w:ind w:left="273" w:leftChars="130" w:right="0" w:firstLine="0" w:firstLineChars="0"/>
      </w:pPr>
      <w:r>
        <w:rPr>
          <w:rFonts w:hint="eastAsia" w:ascii="Times New Roman" w:hAnsi="Times New Roman" w:eastAsia="新宋体"/>
          <w:sz w:val="21"/>
          <w:szCs w:val="21"/>
        </w:rPr>
        <w:t>诗中后两句的恋思是：如果每一间客房住7人，那么有7人无房可住；如果每一间客房住9人，那么就会空出一间房．设该店有客房</w:t>
      </w:r>
      <w:r>
        <w:rPr>
          <w:rFonts w:hint="eastAsia" w:ascii="Times New Roman" w:hAnsi="Times New Roman" w:eastAsia="新宋体"/>
          <w:i/>
          <w:sz w:val="21"/>
          <w:szCs w:val="21"/>
        </w:rPr>
        <w:t>x</w:t>
      </w:r>
      <w:r>
        <w:rPr>
          <w:rFonts w:hint="eastAsia" w:ascii="Times New Roman" w:hAnsi="Times New Roman" w:eastAsia="新宋体"/>
          <w:sz w:val="21"/>
          <w:szCs w:val="21"/>
        </w:rPr>
        <w:t>间，那么可以列出方程（　　）</w:t>
      </w:r>
    </w:p>
    <w:p w14:paraId="1FADED71">
      <w:pPr>
        <w:tabs>
          <w:tab w:val="left" w:pos="4400"/>
        </w:tabs>
        <w:spacing w:line="360" w:lineRule="auto"/>
        <w:ind w:firstLine="273" w:firstLineChars="130"/>
        <w:jc w:val="left"/>
      </w:pPr>
      <w:r>
        <w:rPr>
          <w:rFonts w:hint="eastAsia" w:ascii="Times New Roman" w:hAnsi="Times New Roman" w:eastAsia="新宋体"/>
          <w:sz w:val="21"/>
          <w:szCs w:val="21"/>
        </w:rPr>
        <w:t>A．7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r>
        <w:tab/>
      </w:r>
      <w:r>
        <w:rPr>
          <w:rFonts w:hint="eastAsia" w:ascii="Times New Roman" w:hAnsi="Times New Roman" w:eastAsia="新宋体"/>
          <w:sz w:val="21"/>
          <w:szCs w:val="21"/>
        </w:rPr>
        <w:t>B．7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r>
        <w:tab/>
      </w:r>
    </w:p>
    <w:p w14:paraId="051C5DA5">
      <w:pPr>
        <w:tabs>
          <w:tab w:val="left" w:pos="4400"/>
        </w:tabs>
        <w:spacing w:line="360" w:lineRule="auto"/>
        <w:ind w:firstLine="273" w:firstLineChars="130"/>
        <w:jc w:val="left"/>
      </w:pPr>
      <w:r>
        <w:rPr>
          <w:rFonts w:hint="eastAsia" w:ascii="Times New Roman" w:hAnsi="Times New Roman" w:eastAsia="新宋体"/>
          <w:sz w:val="21"/>
          <w:szCs w:val="21"/>
        </w:rPr>
        <w:t>C．7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r>
        <w:tab/>
      </w:r>
      <w:r>
        <w:rPr>
          <w:rFonts w:hint="eastAsia" w:ascii="Times New Roman" w:hAnsi="Times New Roman" w:eastAsia="新宋体"/>
          <w:sz w:val="21"/>
          <w:szCs w:val="21"/>
        </w:rPr>
        <w:t>D．7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7A774A0F">
      <w:pPr>
        <w:spacing w:line="360" w:lineRule="auto"/>
      </w:pPr>
      <w:r>
        <w:rPr>
          <w:rFonts w:hint="eastAsia" w:ascii="Times New Roman" w:hAnsi="Times New Roman" w:eastAsia="新宋体"/>
          <w:b/>
          <w:sz w:val="21"/>
          <w:szCs w:val="21"/>
        </w:rPr>
        <w:t>二、填空题：（本大题共12题，每题2分，满分24分）【请将结果直接填入答题纸的相应位置上】</w:t>
      </w:r>
    </w:p>
    <w:p w14:paraId="066D16C7">
      <w:pPr>
        <w:spacing w:line="360" w:lineRule="auto"/>
        <w:ind w:left="273" w:hanging="273" w:hangingChars="130"/>
      </w:pPr>
      <w:r>
        <w:rPr>
          <w:rFonts w:hint="eastAsia" w:ascii="Times New Roman" w:hAnsi="Times New Roman" w:eastAsia="新宋体"/>
          <w:sz w:val="21"/>
          <w:szCs w:val="21"/>
        </w:rPr>
        <w:t>7．计算：</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6413DDD2">
      <w:pPr>
        <w:spacing w:line="360" w:lineRule="auto"/>
        <w:ind w:left="273" w:hanging="273" w:hangingChars="130"/>
      </w:pPr>
      <w:r>
        <w:rPr>
          <w:rFonts w:hint="eastAsia" w:ascii="Times New Roman" w:hAnsi="Times New Roman" w:eastAsia="新宋体"/>
          <w:sz w:val="21"/>
          <w:szCs w:val="21"/>
        </w:rPr>
        <w:t>8．合并同类项：﹣2</w:t>
      </w:r>
      <w:r>
        <w:rPr>
          <w:rFonts w:hint="eastAsia" w:ascii="Times New Roman" w:hAnsi="Times New Roman" w:eastAsia="新宋体"/>
          <w:i/>
          <w:sz w:val="21"/>
          <w:szCs w:val="21"/>
        </w:rPr>
        <w:t>y</w:t>
      </w:r>
      <w:r>
        <w:rPr>
          <w:rFonts w:hint="eastAsia" w:ascii="Times New Roman" w:hAnsi="Times New Roman" w:eastAsia="新宋体"/>
          <w:sz w:val="21"/>
          <w:szCs w:val="21"/>
        </w:rPr>
        <w:t>+10</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6F77329E">
      <w:pPr>
        <w:spacing w:line="360" w:lineRule="auto"/>
        <w:ind w:left="273" w:hanging="273" w:hangingChars="130"/>
      </w:pPr>
      <w:r>
        <w:rPr>
          <w:rFonts w:hint="eastAsia" w:ascii="Times New Roman" w:hAnsi="Times New Roman" w:eastAsia="新宋体"/>
          <w:sz w:val="21"/>
          <w:szCs w:val="21"/>
        </w:rPr>
        <w:t>9．一次式</w:t>
      </w:r>
      <m:oMath>
        <m:f>
          <m:fPr>
            <m:ctrlPr>
              <w:rPr>
                <w:rFonts w:ascii="Cambria Math" w:hAnsi="Cambria Math" w:eastAsia="新宋体"/>
                <w:sz w:val="28"/>
                <w:szCs w:val="28"/>
              </w:rPr>
            </m:ctrlPr>
          </m:fPr>
          <m:num>
            <m:r>
              <m:rPr/>
              <w:rPr>
                <w:rFonts w:ascii="Cambria Math" w:hAnsi="Cambria Math" w:eastAsia="新宋体"/>
                <w:sz w:val="28"/>
                <w:szCs w:val="28"/>
              </w:rPr>
              <m:t>11a</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的系数是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25003DB1">
      <w:pPr>
        <w:spacing w:line="360" w:lineRule="auto"/>
        <w:ind w:left="273" w:hanging="273" w:hangingChars="130"/>
      </w:pPr>
      <w:r>
        <w:rPr>
          <w:rFonts w:hint="eastAsia" w:ascii="Times New Roman" w:hAnsi="Times New Roman" w:eastAsia="新宋体"/>
          <w:sz w:val="21"/>
          <w:szCs w:val="21"/>
        </w:rPr>
        <w:t>10．计算：</w:t>
      </w:r>
      <m:oMath>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8</m:t>
            </m:r>
            <m:ctrlPr>
              <w:rPr>
                <w:rFonts w:ascii="Cambria Math" w:hAnsi="Cambria Math" w:eastAsia="新宋体"/>
                <w:sz w:val="28"/>
                <w:szCs w:val="28"/>
              </w:rPr>
            </m:ctrlPr>
          </m:num>
          <m:den>
            <m:r>
              <m:rPr/>
              <w:rPr>
                <w:rFonts w:ascii="Cambria Math" w:hAnsi="Cambria Math" w:eastAsia="新宋体"/>
                <w:sz w:val="28"/>
                <w:szCs w:val="28"/>
              </w:rPr>
              <m:t>25</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3E3750BF">
      <w:pPr>
        <w:spacing w:line="360" w:lineRule="auto"/>
        <w:ind w:left="273" w:hanging="273" w:hangingChars="130"/>
      </w:pPr>
      <w:r>
        <w:rPr>
          <w:rFonts w:hint="eastAsia" w:ascii="Times New Roman" w:hAnsi="Times New Roman" w:eastAsia="新宋体"/>
          <w:sz w:val="21"/>
          <w:szCs w:val="21"/>
        </w:rPr>
        <w:t>11．小爱同学有每月1日称体重的习惯，并和上个月作比较，下面的表记录下她的体重变化情况，已知她6月1日的体重是40.2</w:t>
      </w:r>
      <w:r>
        <w:rPr>
          <w:rFonts w:hint="eastAsia" w:ascii="Times New Roman" w:hAnsi="Times New Roman" w:eastAsia="新宋体"/>
          <w:i/>
          <w:sz w:val="21"/>
          <w:szCs w:val="21"/>
        </w:rPr>
        <w:t>kg</w:t>
      </w:r>
      <w:r>
        <w:rPr>
          <w:rFonts w:hint="eastAsia" w:ascii="Times New Roman" w:hAnsi="Times New Roman" w:eastAsia="新宋体"/>
          <w:sz w:val="21"/>
          <w:szCs w:val="21"/>
        </w:rPr>
        <w:t>，那么她12月1日的体重是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r>
        <w:rPr>
          <w:rFonts w:hint="eastAsia" w:ascii="Times New Roman" w:hAnsi="Times New Roman" w:eastAsia="新宋体"/>
          <w:i/>
          <w:sz w:val="21"/>
          <w:szCs w:val="21"/>
        </w:rPr>
        <w:t>kg</w:t>
      </w:r>
      <w:r>
        <w:rPr>
          <w:rFonts w:hint="eastAsia" w:ascii="Times New Roman" w:hAnsi="Times New Roman" w:eastAsia="新宋体"/>
          <w:sz w:val="21"/>
          <w:szCs w:val="21"/>
        </w:rPr>
        <w:t>．</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333"/>
        <w:gridCol w:w="1333"/>
        <w:gridCol w:w="1333"/>
        <w:gridCol w:w="1333"/>
        <w:gridCol w:w="1333"/>
        <w:gridCol w:w="1333"/>
      </w:tblGrid>
      <w:tr w14:paraId="0AF9C66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5084FD2F">
            <w:pPr>
              <w:spacing w:line="360" w:lineRule="auto"/>
              <w:jc w:val="center"/>
            </w:pPr>
            <w:r>
              <w:rPr>
                <w:rFonts w:hint="eastAsia" w:ascii="Times New Roman" w:hAnsi="Times New Roman" w:eastAsia="新宋体"/>
                <w:sz w:val="21"/>
                <w:szCs w:val="21"/>
              </w:rPr>
              <w:t>7月1日</w:t>
            </w:r>
          </w:p>
        </w:tc>
        <w:tc>
          <w:tcPr>
            <w:tcW w:w="1333" w:type="dxa"/>
          </w:tcPr>
          <w:p w14:paraId="4FF27D74">
            <w:pPr>
              <w:spacing w:line="360" w:lineRule="auto"/>
              <w:jc w:val="center"/>
            </w:pPr>
            <w:r>
              <w:rPr>
                <w:rFonts w:hint="eastAsia" w:ascii="Times New Roman" w:hAnsi="Times New Roman" w:eastAsia="新宋体"/>
                <w:sz w:val="21"/>
                <w:szCs w:val="21"/>
              </w:rPr>
              <w:t>8月1日</w:t>
            </w:r>
          </w:p>
        </w:tc>
        <w:tc>
          <w:tcPr>
            <w:tcW w:w="1333" w:type="dxa"/>
          </w:tcPr>
          <w:p w14:paraId="38CFFF2F">
            <w:pPr>
              <w:spacing w:line="360" w:lineRule="auto"/>
              <w:jc w:val="center"/>
            </w:pPr>
            <w:r>
              <w:rPr>
                <w:rFonts w:hint="eastAsia" w:ascii="Times New Roman" w:hAnsi="Times New Roman" w:eastAsia="新宋体"/>
                <w:sz w:val="21"/>
                <w:szCs w:val="21"/>
              </w:rPr>
              <w:t>9月1日</w:t>
            </w:r>
          </w:p>
        </w:tc>
        <w:tc>
          <w:tcPr>
            <w:tcW w:w="1333" w:type="dxa"/>
          </w:tcPr>
          <w:p w14:paraId="345A6A3B">
            <w:pPr>
              <w:spacing w:line="360" w:lineRule="auto"/>
              <w:jc w:val="center"/>
            </w:pPr>
            <w:r>
              <w:rPr>
                <w:rFonts w:hint="eastAsia" w:ascii="Times New Roman" w:hAnsi="Times New Roman" w:eastAsia="新宋体"/>
                <w:sz w:val="21"/>
                <w:szCs w:val="21"/>
              </w:rPr>
              <w:t>10月1日</w:t>
            </w:r>
          </w:p>
        </w:tc>
        <w:tc>
          <w:tcPr>
            <w:tcW w:w="1333" w:type="dxa"/>
          </w:tcPr>
          <w:p w14:paraId="5367848C">
            <w:pPr>
              <w:spacing w:line="360" w:lineRule="auto"/>
              <w:jc w:val="center"/>
            </w:pPr>
            <w:r>
              <w:rPr>
                <w:rFonts w:hint="eastAsia" w:ascii="Times New Roman" w:hAnsi="Times New Roman" w:eastAsia="新宋体"/>
                <w:sz w:val="21"/>
                <w:szCs w:val="21"/>
              </w:rPr>
              <w:t>11月1日</w:t>
            </w:r>
          </w:p>
        </w:tc>
        <w:tc>
          <w:tcPr>
            <w:tcW w:w="1333" w:type="dxa"/>
          </w:tcPr>
          <w:p w14:paraId="5BDAD45A">
            <w:pPr>
              <w:spacing w:line="360" w:lineRule="auto"/>
              <w:jc w:val="center"/>
            </w:pPr>
            <w:r>
              <w:rPr>
                <w:rFonts w:hint="eastAsia" w:ascii="Times New Roman" w:hAnsi="Times New Roman" w:eastAsia="新宋体"/>
                <w:sz w:val="21"/>
                <w:szCs w:val="21"/>
              </w:rPr>
              <w:t>12月1日</w:t>
            </w:r>
          </w:p>
        </w:tc>
      </w:tr>
      <w:tr w14:paraId="70A8086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74250E72">
            <w:pPr>
              <w:spacing w:line="360" w:lineRule="auto"/>
              <w:jc w:val="center"/>
            </w:pPr>
            <w:r>
              <w:rPr>
                <w:rFonts w:hint="eastAsia" w:ascii="Times New Roman" w:hAnsi="Times New Roman" w:eastAsia="新宋体"/>
                <w:sz w:val="21"/>
                <w:szCs w:val="21"/>
              </w:rPr>
              <w:t>﹣1.2</w:t>
            </w:r>
            <w:r>
              <w:rPr>
                <w:rFonts w:hint="eastAsia" w:ascii="Times New Roman" w:hAnsi="Times New Roman" w:eastAsia="新宋体"/>
                <w:i/>
                <w:sz w:val="21"/>
                <w:szCs w:val="21"/>
              </w:rPr>
              <w:t>kg</w:t>
            </w:r>
          </w:p>
        </w:tc>
        <w:tc>
          <w:tcPr>
            <w:tcW w:w="1333" w:type="dxa"/>
          </w:tcPr>
          <w:p w14:paraId="737B5D0B">
            <w:pPr>
              <w:spacing w:line="360" w:lineRule="auto"/>
              <w:jc w:val="center"/>
            </w:pPr>
            <w:r>
              <w:rPr>
                <w:rFonts w:hint="eastAsia" w:ascii="Times New Roman" w:hAnsi="Times New Roman" w:eastAsia="新宋体"/>
                <w:sz w:val="21"/>
                <w:szCs w:val="21"/>
              </w:rPr>
              <w:t>+1.3</w:t>
            </w:r>
            <w:r>
              <w:rPr>
                <w:rFonts w:hint="eastAsia" w:ascii="Times New Roman" w:hAnsi="Times New Roman" w:eastAsia="新宋体"/>
                <w:i/>
                <w:sz w:val="21"/>
                <w:szCs w:val="21"/>
              </w:rPr>
              <w:t>kg</w:t>
            </w:r>
          </w:p>
        </w:tc>
        <w:tc>
          <w:tcPr>
            <w:tcW w:w="1333" w:type="dxa"/>
          </w:tcPr>
          <w:p w14:paraId="2C0437C3">
            <w:pPr>
              <w:spacing w:line="360" w:lineRule="auto"/>
              <w:jc w:val="center"/>
            </w:pPr>
            <w:r>
              <w:rPr>
                <w:rFonts w:hint="eastAsia" w:ascii="Times New Roman" w:hAnsi="Times New Roman" w:eastAsia="新宋体"/>
                <w:sz w:val="21"/>
                <w:szCs w:val="21"/>
              </w:rPr>
              <w:t>+2.0</w:t>
            </w:r>
            <w:r>
              <w:rPr>
                <w:rFonts w:hint="eastAsia" w:ascii="Times New Roman" w:hAnsi="Times New Roman" w:eastAsia="新宋体"/>
                <w:i/>
                <w:sz w:val="21"/>
                <w:szCs w:val="21"/>
              </w:rPr>
              <w:t>kg</w:t>
            </w:r>
          </w:p>
        </w:tc>
        <w:tc>
          <w:tcPr>
            <w:tcW w:w="1333" w:type="dxa"/>
          </w:tcPr>
          <w:p w14:paraId="0F1CC4A9">
            <w:pPr>
              <w:spacing w:line="360" w:lineRule="auto"/>
              <w:jc w:val="center"/>
            </w:pPr>
            <w:r>
              <w:rPr>
                <w:rFonts w:hint="eastAsia" w:ascii="Times New Roman" w:hAnsi="Times New Roman" w:eastAsia="新宋体"/>
                <w:sz w:val="21"/>
                <w:szCs w:val="21"/>
              </w:rPr>
              <w:t>﹣1.5</w:t>
            </w:r>
            <w:r>
              <w:rPr>
                <w:rFonts w:hint="eastAsia" w:ascii="Times New Roman" w:hAnsi="Times New Roman" w:eastAsia="新宋体"/>
                <w:i/>
                <w:sz w:val="21"/>
                <w:szCs w:val="21"/>
              </w:rPr>
              <w:t>kg</w:t>
            </w:r>
          </w:p>
        </w:tc>
        <w:tc>
          <w:tcPr>
            <w:tcW w:w="1333" w:type="dxa"/>
          </w:tcPr>
          <w:p w14:paraId="33530409">
            <w:pPr>
              <w:spacing w:line="360" w:lineRule="auto"/>
              <w:jc w:val="center"/>
            </w:pPr>
            <w:r>
              <w:rPr>
                <w:rFonts w:hint="eastAsia" w:ascii="Times New Roman" w:hAnsi="Times New Roman" w:eastAsia="新宋体"/>
                <w:sz w:val="21"/>
                <w:szCs w:val="21"/>
              </w:rPr>
              <w:t>﹣1.5</w:t>
            </w:r>
            <w:r>
              <w:rPr>
                <w:rFonts w:hint="eastAsia" w:ascii="Times New Roman" w:hAnsi="Times New Roman" w:eastAsia="新宋体"/>
                <w:i/>
                <w:sz w:val="21"/>
                <w:szCs w:val="21"/>
              </w:rPr>
              <w:t>kg</w:t>
            </w:r>
          </w:p>
        </w:tc>
        <w:tc>
          <w:tcPr>
            <w:tcW w:w="1333" w:type="dxa"/>
          </w:tcPr>
          <w:p w14:paraId="61DB175E">
            <w:pPr>
              <w:spacing w:line="360" w:lineRule="auto"/>
              <w:jc w:val="center"/>
            </w:pPr>
            <w:r>
              <w:rPr>
                <w:rFonts w:hint="eastAsia" w:ascii="Times New Roman" w:hAnsi="Times New Roman" w:eastAsia="新宋体"/>
                <w:sz w:val="21"/>
                <w:szCs w:val="21"/>
              </w:rPr>
              <w:t>+0.8</w:t>
            </w:r>
            <w:r>
              <w:rPr>
                <w:rFonts w:hint="eastAsia" w:ascii="Times New Roman" w:hAnsi="Times New Roman" w:eastAsia="新宋体"/>
                <w:i/>
                <w:sz w:val="21"/>
                <w:szCs w:val="21"/>
              </w:rPr>
              <w:t>kg</w:t>
            </w:r>
          </w:p>
        </w:tc>
      </w:tr>
    </w:tbl>
    <w:p w14:paraId="63F1D8B2">
      <w:pPr>
        <w:spacing w:line="360" w:lineRule="auto"/>
        <w:ind w:left="273" w:hanging="273" w:hangingChars="130"/>
      </w:pPr>
      <w:r>
        <w:rPr>
          <w:rFonts w:hint="eastAsia" w:ascii="Times New Roman" w:hAnsi="Times New Roman" w:eastAsia="新宋体"/>
          <w:sz w:val="21"/>
          <w:szCs w:val="21"/>
        </w:rPr>
        <w:t>12．如图，点</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在线段</w:t>
      </w:r>
      <w:r>
        <w:rPr>
          <w:rFonts w:hint="eastAsia" w:ascii="Times New Roman" w:hAnsi="Times New Roman" w:eastAsia="新宋体"/>
          <w:i/>
          <w:sz w:val="21"/>
          <w:szCs w:val="21"/>
        </w:rPr>
        <w:t>AB</w:t>
      </w:r>
      <w:r>
        <w:rPr>
          <w:rFonts w:hint="eastAsia" w:ascii="Times New Roman" w:hAnsi="Times New Roman" w:eastAsia="新宋体"/>
          <w:sz w:val="21"/>
          <w:szCs w:val="21"/>
        </w:rPr>
        <w:t>上（</w:t>
      </w:r>
      <w:r>
        <w:rPr>
          <w:rFonts w:hint="eastAsia" w:ascii="Times New Roman" w:hAnsi="Times New Roman" w:eastAsia="新宋体"/>
          <w:i/>
          <w:sz w:val="21"/>
          <w:szCs w:val="21"/>
        </w:rPr>
        <w:t>C</w:t>
      </w:r>
      <w:r>
        <w:rPr>
          <w:rFonts w:hint="eastAsia" w:ascii="Times New Roman" w:hAnsi="Times New Roman" w:eastAsia="新宋体"/>
          <w:sz w:val="21"/>
          <w:szCs w:val="21"/>
        </w:rPr>
        <w:t>在</w:t>
      </w:r>
      <w:r>
        <w:rPr>
          <w:rFonts w:hint="eastAsia" w:ascii="Times New Roman" w:hAnsi="Times New Roman" w:eastAsia="新宋体"/>
          <w:i/>
          <w:sz w:val="21"/>
          <w:szCs w:val="21"/>
        </w:rPr>
        <w:t>D</w:t>
      </w:r>
      <w:r>
        <w:rPr>
          <w:rFonts w:hint="eastAsia" w:ascii="Times New Roman" w:hAnsi="Times New Roman" w:eastAsia="新宋体"/>
          <w:sz w:val="21"/>
          <w:szCs w:val="21"/>
        </w:rPr>
        <w:t>的左侧），若</w:t>
      </w:r>
      <w:r>
        <w:rPr>
          <w:rFonts w:hint="eastAsia" w:ascii="Times New Roman" w:hAnsi="Times New Roman" w:eastAsia="新宋体"/>
          <w:i/>
          <w:sz w:val="21"/>
          <w:szCs w:val="21"/>
        </w:rPr>
        <w:t>AD</w:t>
      </w:r>
      <w:r>
        <w:rPr>
          <w:rFonts w:hint="eastAsia" w:ascii="Times New Roman" w:hAnsi="Times New Roman" w:eastAsia="新宋体"/>
          <w:sz w:val="21"/>
          <w:szCs w:val="21"/>
        </w:rPr>
        <w:t>＝14，</w:t>
      </w:r>
      <w:r>
        <w:rPr>
          <w:rFonts w:hint="eastAsia" w:ascii="Times New Roman" w:hAnsi="Times New Roman" w:eastAsia="新宋体"/>
          <w:i/>
          <w:sz w:val="21"/>
          <w:szCs w:val="21"/>
        </w:rPr>
        <w:t>CB</w:t>
      </w:r>
      <w:r>
        <w:rPr>
          <w:rFonts w:hint="eastAsia" w:ascii="Times New Roman" w:hAnsi="Times New Roman" w:eastAsia="新宋体"/>
          <w:sz w:val="21"/>
          <w:szCs w:val="21"/>
        </w:rPr>
        <w:t>＝11，</w:t>
      </w:r>
      <w:r>
        <w:rPr>
          <w:rFonts w:hint="eastAsia" w:ascii="Times New Roman" w:hAnsi="Times New Roman" w:eastAsia="新宋体"/>
          <w:i/>
          <w:sz w:val="21"/>
          <w:szCs w:val="21"/>
        </w:rPr>
        <w:t>AB</w:t>
      </w:r>
      <w:r>
        <w:rPr>
          <w:rFonts w:hint="eastAsia" w:ascii="Times New Roman" w:hAnsi="Times New Roman" w:eastAsia="新宋体"/>
          <w:sz w:val="21"/>
          <w:szCs w:val="21"/>
        </w:rPr>
        <w:t>＝19，那么</w:t>
      </w:r>
      <w:r>
        <w:rPr>
          <w:rFonts w:hint="eastAsia" w:ascii="Times New Roman" w:hAnsi="Times New Roman" w:eastAsia="新宋体"/>
          <w:i/>
          <w:sz w:val="21"/>
          <w:szCs w:val="21"/>
        </w:rPr>
        <w:t>CD</w:t>
      </w:r>
      <w:r>
        <w:rPr>
          <w:rFonts w:hint="eastAsia" w:ascii="Times New Roman" w:hAnsi="Times New Roman" w:eastAsia="新宋体"/>
          <w:sz w:val="21"/>
          <w:szCs w:val="21"/>
        </w:rPr>
        <w:t>的长是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AD347C4">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29715" cy="18859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530099" cy="188976"/>
                    </a:xfrm>
                    <a:prstGeom prst="rect">
                      <a:avLst/>
                    </a:prstGeom>
                  </pic:spPr>
                </pic:pic>
              </a:graphicData>
            </a:graphic>
          </wp:inline>
        </w:drawing>
      </w:r>
    </w:p>
    <w:p w14:paraId="280BDE6F">
      <w:pPr>
        <w:spacing w:line="360" w:lineRule="auto"/>
        <w:ind w:left="273" w:hanging="273" w:hangingChars="130"/>
      </w:pPr>
      <w:r>
        <w:rPr>
          <w:rFonts w:hint="eastAsia" w:ascii="Times New Roman" w:hAnsi="Times New Roman" w:eastAsia="新宋体"/>
          <w:sz w:val="21"/>
          <w:szCs w:val="21"/>
        </w:rPr>
        <w:t>13．计算：60°20′+14°52′＝</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67B6495D">
      <w:pPr>
        <w:spacing w:line="360" w:lineRule="auto"/>
        <w:ind w:left="273" w:hanging="273" w:hangingChars="130"/>
      </w:pPr>
      <w:r>
        <w:rPr>
          <w:rFonts w:hint="eastAsia" w:ascii="Times New Roman" w:hAnsi="Times New Roman" w:eastAsia="新宋体"/>
          <w:sz w:val="21"/>
          <w:szCs w:val="21"/>
        </w:rPr>
        <w:t>14．数轴上到﹣5距离为8的点记为点</w:t>
      </w:r>
      <w:r>
        <w:rPr>
          <w:rFonts w:hint="eastAsia" w:ascii="Times New Roman" w:hAnsi="Times New Roman" w:eastAsia="新宋体"/>
          <w:i/>
          <w:sz w:val="21"/>
          <w:szCs w:val="21"/>
        </w:rPr>
        <w:t>A</w:t>
      </w:r>
      <w:r>
        <w:rPr>
          <w:rFonts w:hint="eastAsia" w:ascii="Times New Roman" w:hAnsi="Times New Roman" w:eastAsia="新宋体"/>
          <w:sz w:val="21"/>
          <w:szCs w:val="21"/>
        </w:rPr>
        <w:t>，那么点</w:t>
      </w:r>
      <w:r>
        <w:rPr>
          <w:rFonts w:hint="eastAsia" w:ascii="Times New Roman" w:hAnsi="Times New Roman" w:eastAsia="新宋体"/>
          <w:i/>
          <w:sz w:val="21"/>
          <w:szCs w:val="21"/>
        </w:rPr>
        <w:t>A</w:t>
      </w:r>
      <w:r>
        <w:rPr>
          <w:rFonts w:hint="eastAsia" w:ascii="Times New Roman" w:hAnsi="Times New Roman" w:eastAsia="新宋体"/>
          <w:sz w:val="21"/>
          <w:szCs w:val="21"/>
        </w:rPr>
        <w:t>表示的数是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09F311DC">
      <w:pPr>
        <w:spacing w:line="360" w:lineRule="auto"/>
        <w:ind w:left="273" w:hanging="273" w:hangingChars="130"/>
      </w:pPr>
      <w:r>
        <w:rPr>
          <w:rFonts w:hint="eastAsia" w:ascii="Times New Roman" w:hAnsi="Times New Roman" w:eastAsia="新宋体"/>
          <w:sz w:val="21"/>
          <w:szCs w:val="21"/>
        </w:rPr>
        <w:t>15．已知线段</w:t>
      </w:r>
      <w:r>
        <w:rPr>
          <w:rFonts w:hint="eastAsia" w:ascii="Times New Roman" w:hAnsi="Times New Roman" w:eastAsia="新宋体"/>
          <w:i/>
          <w:sz w:val="21"/>
          <w:szCs w:val="21"/>
        </w:rPr>
        <w:t>AB</w:t>
      </w:r>
      <w:r>
        <w:rPr>
          <w:rFonts w:hint="eastAsia" w:ascii="Times New Roman" w:hAnsi="Times New Roman" w:eastAsia="新宋体"/>
          <w:sz w:val="21"/>
          <w:szCs w:val="21"/>
        </w:rPr>
        <w:t>＝16，点</w:t>
      </w:r>
      <w:r>
        <w:rPr>
          <w:rFonts w:hint="eastAsia" w:ascii="Times New Roman" w:hAnsi="Times New Roman" w:eastAsia="新宋体"/>
          <w:i/>
          <w:sz w:val="21"/>
          <w:szCs w:val="21"/>
        </w:rPr>
        <w:t>C</w:t>
      </w:r>
      <w:r>
        <w:rPr>
          <w:rFonts w:hint="eastAsia" w:ascii="Times New Roman" w:hAnsi="Times New Roman" w:eastAsia="新宋体"/>
          <w:sz w:val="21"/>
          <w:szCs w:val="21"/>
        </w:rPr>
        <w:t>是</w:t>
      </w:r>
      <w:r>
        <w:rPr>
          <w:rFonts w:hint="eastAsia" w:ascii="Times New Roman" w:hAnsi="Times New Roman" w:eastAsia="新宋体"/>
          <w:i/>
          <w:sz w:val="21"/>
          <w:szCs w:val="21"/>
        </w:rPr>
        <w:t>AB</w:t>
      </w:r>
      <w:r>
        <w:rPr>
          <w:rFonts w:hint="eastAsia" w:ascii="Times New Roman" w:hAnsi="Times New Roman" w:eastAsia="新宋体"/>
          <w:sz w:val="21"/>
          <w:szCs w:val="21"/>
        </w:rPr>
        <w:t>的中点，点</w:t>
      </w:r>
      <w:r>
        <w:rPr>
          <w:rFonts w:hint="eastAsia" w:ascii="Times New Roman" w:hAnsi="Times New Roman" w:eastAsia="新宋体"/>
          <w:i/>
          <w:sz w:val="21"/>
          <w:szCs w:val="21"/>
        </w:rPr>
        <w:t>D</w:t>
      </w:r>
      <w:r>
        <w:rPr>
          <w:rFonts w:hint="eastAsia" w:ascii="Times New Roman" w:hAnsi="Times New Roman" w:eastAsia="新宋体"/>
          <w:sz w:val="21"/>
          <w:szCs w:val="21"/>
        </w:rPr>
        <w:t>是线段</w:t>
      </w:r>
      <w:r>
        <w:rPr>
          <w:rFonts w:hint="eastAsia" w:ascii="Times New Roman" w:hAnsi="Times New Roman" w:eastAsia="新宋体"/>
          <w:i/>
          <w:sz w:val="21"/>
          <w:szCs w:val="21"/>
        </w:rPr>
        <w:t>BC</w:t>
      </w:r>
      <w:r>
        <w:rPr>
          <w:rFonts w:hint="eastAsia" w:ascii="Times New Roman" w:hAnsi="Times New Roman" w:eastAsia="新宋体"/>
          <w:sz w:val="21"/>
          <w:szCs w:val="21"/>
        </w:rPr>
        <w:t>上一点，且</w:t>
      </w:r>
      <w:r>
        <w:rPr>
          <w:rFonts w:hint="eastAsia" w:ascii="Times New Roman" w:hAnsi="Times New Roman" w:eastAsia="新宋体"/>
          <w:i/>
          <w:sz w:val="21"/>
          <w:szCs w:val="21"/>
        </w:rPr>
        <w:t>BD</w:t>
      </w:r>
      <w:r>
        <w:rPr>
          <w:rFonts w:hint="eastAsia" w:ascii="Times New Roman" w:hAnsi="Times New Roman" w:eastAsia="新宋体"/>
          <w:sz w:val="21"/>
          <w:szCs w:val="21"/>
        </w:rPr>
        <w:t>的长度是</w:t>
      </w:r>
      <w:r>
        <w:rPr>
          <w:rFonts w:hint="eastAsia" w:ascii="Times New Roman" w:hAnsi="Times New Roman" w:eastAsia="新宋体"/>
          <w:i/>
          <w:sz w:val="21"/>
          <w:szCs w:val="21"/>
        </w:rPr>
        <w:t>CD</w:t>
      </w:r>
      <w:r>
        <w:rPr>
          <w:rFonts w:hint="eastAsia" w:ascii="Times New Roman" w:hAnsi="Times New Roman" w:eastAsia="新宋体"/>
          <w:sz w:val="21"/>
          <w:szCs w:val="21"/>
        </w:rPr>
        <w:t>长度的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，那么</w:t>
      </w:r>
      <w:r>
        <w:rPr>
          <w:rFonts w:hint="eastAsia" w:ascii="Times New Roman" w:hAnsi="Times New Roman" w:eastAsia="新宋体"/>
          <w:i/>
          <w:sz w:val="21"/>
          <w:szCs w:val="21"/>
        </w:rPr>
        <w:t>AD</w:t>
      </w:r>
      <w:r>
        <w:rPr>
          <w:rFonts w:hint="eastAsia" w:ascii="Times New Roman" w:hAnsi="Times New Roman" w:eastAsia="新宋体"/>
          <w:sz w:val="21"/>
          <w:szCs w:val="21"/>
        </w:rPr>
        <w:t>的长是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32997444">
      <w:pPr>
        <w:spacing w:line="360" w:lineRule="auto"/>
        <w:ind w:left="273" w:hanging="273" w:hangingChars="130"/>
      </w:pPr>
      <w:r>
        <w:rPr>
          <w:rFonts w:hint="eastAsia" w:ascii="Times New Roman" w:hAnsi="Times New Roman" w:eastAsia="新宋体"/>
          <w:sz w:val="21"/>
          <w:szCs w:val="21"/>
        </w:rPr>
        <w:t>16．已知一次式</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满足</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C</w:t>
      </w:r>
      <w:r>
        <w:rPr>
          <w:rFonts w:hint="eastAsia" w:ascii="Times New Roman" w:hAnsi="Times New Roman" w:eastAsia="新宋体"/>
          <w:sz w:val="21"/>
          <w:szCs w:val="21"/>
        </w:rPr>
        <w:t>，其中</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+2）+1，</w:t>
      </w:r>
      <w:r>
        <w:rPr>
          <w:rFonts w:hint="eastAsia" w:ascii="Times New Roman" w:hAnsi="Times New Roman" w:eastAsia="新宋体"/>
          <w:i/>
          <w:sz w:val="21"/>
          <w:szCs w:val="21"/>
        </w:rPr>
        <w:t>C</w:t>
      </w: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﹣3，用含</w:t>
      </w:r>
      <w:r>
        <w:rPr>
          <w:rFonts w:hint="eastAsia" w:ascii="Times New Roman" w:hAnsi="Times New Roman" w:eastAsia="新宋体"/>
          <w:i/>
          <w:sz w:val="21"/>
          <w:szCs w:val="21"/>
        </w:rPr>
        <w:t>x</w:t>
      </w:r>
      <w:r>
        <w:rPr>
          <w:rFonts w:hint="eastAsia" w:ascii="Times New Roman" w:hAnsi="Times New Roman" w:eastAsia="新宋体"/>
          <w:sz w:val="21"/>
          <w:szCs w:val="21"/>
        </w:rPr>
        <w:t>的式子表示</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4D4FE3AD">
      <w:pPr>
        <w:spacing w:line="360" w:lineRule="auto"/>
        <w:ind w:left="273" w:hanging="273" w:hangingChars="130"/>
      </w:pPr>
      <w:r>
        <w:rPr>
          <w:rFonts w:hint="eastAsia" w:ascii="Times New Roman" w:hAnsi="Times New Roman" w:eastAsia="新宋体"/>
          <w:sz w:val="21"/>
          <w:szCs w:val="21"/>
        </w:rPr>
        <w:t>17．在中国历法中，甲、乙、丙、丁、戊、己、庚、辛、壬、癸被称为“十天干“．它们经常与汉字搭配命名，在化学名称中尤为多见，如“甲烷、乙烷、丙烷、丁烷”等“烷烃（wán tīng）”，这些物质由不同的分子构成，它们的分子结构图如图所示：</w:t>
      </w:r>
    </w:p>
    <w:p w14:paraId="6B61B57E">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5400675" cy="9144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5401067" cy="914402"/>
                    </a:xfrm>
                    <a:prstGeom prst="rect">
                      <a:avLst/>
                    </a:prstGeom>
                  </pic:spPr>
                </pic:pic>
              </a:graphicData>
            </a:graphic>
          </wp:inline>
        </w:drawing>
      </w:r>
    </w:p>
    <w:p w14:paraId="4C81C133">
      <w:pPr>
        <w:spacing w:line="360" w:lineRule="auto"/>
        <w:ind w:left="273" w:leftChars="130" w:right="0" w:firstLine="0" w:firstLineChars="0"/>
      </w:pPr>
      <w:r>
        <w:rPr>
          <w:rFonts w:hint="eastAsia" w:ascii="Times New Roman" w:hAnsi="Times New Roman" w:eastAsia="新宋体"/>
          <w:sz w:val="21"/>
          <w:szCs w:val="21"/>
        </w:rPr>
        <w:t>其中，</w:t>
      </w:r>
      <w:r>
        <w:rPr>
          <w:rFonts w:hint="eastAsia" w:ascii="Times New Roman" w:hAnsi="Times New Roman" w:eastAsia="新宋体"/>
          <w:i/>
          <w:sz w:val="21"/>
          <w:szCs w:val="21"/>
        </w:rPr>
        <w:t>C</w:t>
      </w:r>
      <w:r>
        <w:rPr>
          <w:rFonts w:hint="eastAsia" w:ascii="Times New Roman" w:hAnsi="Times New Roman" w:eastAsia="新宋体"/>
          <w:sz w:val="21"/>
          <w:szCs w:val="21"/>
        </w:rPr>
        <w:t>表示碳原子，</w:t>
      </w:r>
      <w:r>
        <w:rPr>
          <w:rFonts w:hint="eastAsia" w:ascii="Times New Roman" w:hAnsi="Times New Roman" w:eastAsia="新宋体"/>
          <w:i/>
          <w:sz w:val="21"/>
          <w:szCs w:val="21"/>
        </w:rPr>
        <w:t>H</w:t>
      </w:r>
      <w:r>
        <w:rPr>
          <w:rFonts w:hint="eastAsia" w:ascii="Times New Roman" w:hAnsi="Times New Roman" w:eastAsia="新宋体"/>
          <w:sz w:val="21"/>
          <w:szCs w:val="21"/>
        </w:rPr>
        <w:t>表示氢原子．</w:t>
      </w:r>
    </w:p>
    <w:p w14:paraId="213FB52C">
      <w:pPr>
        <w:spacing w:line="360" w:lineRule="auto"/>
        <w:ind w:left="273" w:leftChars="130" w:right="0" w:firstLine="0" w:firstLineChars="0"/>
      </w:pPr>
      <w:r>
        <w:rPr>
          <w:rFonts w:hint="eastAsia" w:ascii="Times New Roman" w:hAnsi="Times New Roman" w:eastAsia="新宋体"/>
          <w:sz w:val="21"/>
          <w:szCs w:val="21"/>
        </w:rPr>
        <w:t>若一个“烷烃”分子有</w:t>
      </w:r>
      <w:r>
        <w:rPr>
          <w:rFonts w:hint="eastAsia" w:ascii="Times New Roman" w:hAnsi="Times New Roman" w:eastAsia="新宋体"/>
          <w:i/>
          <w:sz w:val="21"/>
          <w:szCs w:val="21"/>
        </w:rPr>
        <w:t>n</w:t>
      </w:r>
      <w:r>
        <w:rPr>
          <w:rFonts w:hint="eastAsia" w:ascii="Times New Roman" w:hAnsi="Times New Roman" w:eastAsia="新宋体"/>
          <w:sz w:val="21"/>
          <w:szCs w:val="21"/>
        </w:rPr>
        <w:t>个碳原子，用含</w:t>
      </w:r>
      <w:r>
        <w:rPr>
          <w:rFonts w:hint="eastAsia" w:ascii="Times New Roman" w:hAnsi="Times New Roman" w:eastAsia="新宋体"/>
          <w:i/>
          <w:sz w:val="21"/>
          <w:szCs w:val="21"/>
        </w:rPr>
        <w:t>n</w:t>
      </w:r>
      <w:r>
        <w:rPr>
          <w:rFonts w:hint="eastAsia" w:ascii="Times New Roman" w:hAnsi="Times New Roman" w:eastAsia="新宋体"/>
          <w:sz w:val="21"/>
          <w:szCs w:val="21"/>
        </w:rPr>
        <w:t>的式子表示该分子所含氢原子个数是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0B7B36B7">
      <w:pPr>
        <w:spacing w:line="360" w:lineRule="auto"/>
        <w:ind w:left="273" w:hanging="273" w:hangingChars="130"/>
      </w:pPr>
      <w:r>
        <w:rPr>
          <w:rFonts w:hint="eastAsia" w:ascii="Times New Roman" w:hAnsi="Times New Roman" w:eastAsia="新宋体"/>
          <w:sz w:val="21"/>
          <w:szCs w:val="21"/>
        </w:rPr>
        <w:t>18．我们把</w:t>
      </w:r>
      <m:oMath>
        <m:f>
          <m:fPr>
            <m:ctrlPr>
              <w:rPr>
                <w:rFonts w:ascii="Cambria Math" w:hAnsi="Cambria Math" w:eastAsia="新宋体"/>
                <w:sz w:val="28"/>
                <w:szCs w:val="28"/>
              </w:rPr>
            </m:ctrlPr>
          </m:fPr>
          <m:num>
            <m:r>
              <m:rPr/>
              <w:rPr>
                <w:rFonts w:ascii="Cambria Math" w:hAnsi="Cambria Math" w:eastAsia="新宋体"/>
                <w:sz w:val="28"/>
                <w:szCs w:val="28"/>
              </w:rPr>
              <m:t>a+b</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叫作</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两数的“三等分数”．如果9</w:t>
      </w:r>
      <w:r>
        <w:rPr>
          <w:rFonts w:hint="eastAsia" w:ascii="Times New Roman" w:hAnsi="Times New Roman" w:eastAsia="新宋体"/>
          <w:i/>
          <w:sz w:val="21"/>
          <w:szCs w:val="21"/>
        </w:rPr>
        <w:t>m</w:t>
      </w:r>
      <w:r>
        <w:rPr>
          <w:rFonts w:hint="eastAsia" w:ascii="Times New Roman" w:hAnsi="Times New Roman" w:eastAsia="新宋体"/>
          <w:sz w:val="21"/>
          <w:szCs w:val="21"/>
        </w:rPr>
        <w:t>+2与3（2﹣3</w:t>
      </w:r>
      <w:r>
        <w:rPr>
          <w:rFonts w:hint="eastAsia" w:ascii="Times New Roman" w:hAnsi="Times New Roman" w:eastAsia="新宋体"/>
          <w:i/>
          <w:sz w:val="21"/>
          <w:szCs w:val="21"/>
        </w:rPr>
        <w:t>m</w:t>
      </w:r>
      <w:r>
        <w:rPr>
          <w:rFonts w:hint="eastAsia" w:ascii="Times New Roman" w:hAnsi="Times New Roman" w:eastAsia="新宋体"/>
          <w:sz w:val="21"/>
          <w:szCs w:val="21"/>
        </w:rPr>
        <w:t>）的“三等分数”是</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﹣2与</w:t>
      </w:r>
      <m:oMath>
        <m:f>
          <m:fPr>
            <m:ctrlPr>
              <w:rPr>
                <w:rFonts w:ascii="Cambria Math" w:hAnsi="Cambria Math" w:eastAsia="新宋体"/>
                <w:sz w:val="28"/>
                <w:szCs w:val="28"/>
              </w:rPr>
            </m:ctrlPr>
          </m:fPr>
          <m:num>
            <m:r>
              <m:rPr/>
              <w:rPr>
                <w:rFonts w:ascii="Cambria Math" w:hAnsi="Cambria Math" w:eastAsia="新宋体"/>
                <w:sz w:val="28"/>
                <w:szCs w:val="28"/>
              </w:rPr>
              <m:t>3(1−m)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的“三等分数”是</w:t>
      </w:r>
      <w:r>
        <w:rPr>
          <w:rFonts w:hint="eastAsia" w:ascii="Times New Roman" w:hAnsi="Times New Roman" w:eastAsia="新宋体"/>
          <w:i/>
          <w:sz w:val="21"/>
          <w:szCs w:val="21"/>
        </w:rPr>
        <w:t>y</w:t>
      </w:r>
      <w:r>
        <w:rPr>
          <w:rFonts w:hint="eastAsia" w:ascii="Times New Roman" w:hAnsi="Times New Roman" w:eastAsia="新宋体"/>
          <w:sz w:val="21"/>
          <w:szCs w:val="21"/>
        </w:rPr>
        <w:t>，如果</w:t>
      </w:r>
      <w:r>
        <w:rPr>
          <w:rFonts w:hint="eastAsia" w:ascii="Times New Roman" w:hAnsi="Times New Roman" w:eastAsia="新宋体"/>
          <w:i/>
          <w:sz w:val="21"/>
          <w:szCs w:val="21"/>
        </w:rPr>
        <w:t>x</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的“三等分数”是</w:t>
      </w:r>
      <w:r>
        <w:rPr>
          <w:rFonts w:hint="eastAsia" w:ascii="Times New Roman" w:hAnsi="Times New Roman" w:eastAsia="新宋体"/>
          <w:i/>
          <w:sz w:val="21"/>
          <w:szCs w:val="21"/>
        </w:rPr>
        <w:t>x</w:t>
      </w:r>
      <w:r>
        <w:rPr>
          <w:rFonts w:hint="eastAsia" w:ascii="Times New Roman" w:hAnsi="Times New Roman" w:eastAsia="新宋体"/>
          <w:sz w:val="21"/>
          <w:szCs w:val="21"/>
        </w:rPr>
        <w:t>，那么</w:t>
      </w:r>
      <w:r>
        <w:rPr>
          <w:rFonts w:hint="eastAsia" w:ascii="Times New Roman" w:hAnsi="Times New Roman" w:eastAsia="新宋体"/>
          <w:i/>
          <w:sz w:val="21"/>
          <w:szCs w:val="21"/>
        </w:rPr>
        <w:t>m</w:t>
      </w:r>
      <w:r>
        <w:rPr>
          <w:rFonts w:hint="eastAsia" w:ascii="Times New Roman" w:hAnsi="Times New Roman" w:eastAsia="新宋体"/>
          <w:sz w:val="21"/>
          <w:szCs w:val="21"/>
        </w:rPr>
        <w:t>的值是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13087A32">
      <w:pPr>
        <w:spacing w:line="360" w:lineRule="auto"/>
      </w:pPr>
      <w:r>
        <w:rPr>
          <w:rFonts w:hint="eastAsia" w:ascii="Times New Roman" w:hAnsi="Times New Roman" w:eastAsia="新宋体"/>
          <w:b/>
          <w:sz w:val="21"/>
          <w:szCs w:val="21"/>
        </w:rPr>
        <w:t>三、简答题（本大题共7题，每题6分，满分42分）【将下列各题的解答过程，做在答题纸的相应位置上】</w:t>
      </w:r>
    </w:p>
    <w:p w14:paraId="3234B478">
      <w:pPr>
        <w:spacing w:line="360" w:lineRule="auto"/>
        <w:ind w:left="273" w:hanging="273" w:hangingChars="130"/>
      </w:pPr>
      <w:r>
        <w:rPr>
          <w:rFonts w:hint="eastAsia" w:ascii="Times New Roman" w:hAnsi="Times New Roman" w:eastAsia="新宋体"/>
          <w:sz w:val="21"/>
          <w:szCs w:val="21"/>
        </w:rPr>
        <w:t>19．计算：</w:t>
      </w:r>
      <m:oMath>
        <m:r>
          <m:rPr/>
          <w:rPr>
            <w:rFonts w:ascii="Cambria Math" w:hAnsi="Cambria Math" w:eastAsia="新宋体"/>
            <w:sz w:val="21"/>
            <w:szCs w:val="21"/>
          </w:rPr>
          <m:t>2</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w:t>
      </w:r>
    </w:p>
    <w:p w14:paraId="5E7D0562">
      <w:pPr>
        <w:spacing w:line="360" w:lineRule="auto"/>
        <w:ind w:left="273" w:hanging="273" w:hangingChars="130"/>
      </w:pPr>
      <w:r>
        <w:rPr>
          <w:rFonts w:hint="eastAsia" w:ascii="Times New Roman" w:hAnsi="Times New Roman" w:eastAsia="新宋体"/>
          <w:sz w:val="21"/>
          <w:szCs w:val="21"/>
        </w:rPr>
        <w:t>20．计算：</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9</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m:t>
        </m:r>
        <m:sSup>
          <m:sSupPr/>
          <m:e>
            <m:r>
              <m:rPr/>
              <w:rPr>
                <w:rFonts w:ascii="Cambria Math" w:hAnsi="Cambria Math" w:eastAsia="新宋体"/>
                <w:sz w:val="21"/>
                <w:szCs w:val="21"/>
              </w:rPr>
              <m:t>3</m:t>
            </m:r>
          </m:e>
          <m:sup>
            <m:r>
              <m:rPr/>
              <w:rPr>
                <w:rFonts w:ascii="Cambria Math" w:hAnsi="Cambria Math" w:eastAsia="新宋体"/>
                <w:sz w:val="21"/>
                <w:szCs w:val="21"/>
              </w:rPr>
              <m:t>2</m:t>
            </m:r>
          </m:sup>
        </m:sSup>
        <m:r>
          <m:rPr/>
          <w:rPr>
            <w:rFonts w:ascii="Cambria Math" w:hAnsi="Cambria Math" w:eastAsia="新宋体"/>
            <w:sz w:val="21"/>
            <w:szCs w:val="21"/>
          </w:rPr>
          <m:t>)+(−2</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)÷7.5</m:t>
        </m:r>
      </m:oMath>
      <w:r>
        <w:rPr>
          <w:rFonts w:hint="eastAsia" w:ascii="Times New Roman" w:hAnsi="Times New Roman" w:eastAsia="新宋体"/>
          <w:sz w:val="21"/>
          <w:szCs w:val="21"/>
        </w:rPr>
        <w:t>．</w:t>
      </w:r>
    </w:p>
    <w:p w14:paraId="0C04FDDB">
      <w:pPr>
        <w:spacing w:line="360" w:lineRule="auto"/>
        <w:ind w:left="273" w:hanging="273" w:hangingChars="130"/>
      </w:pPr>
      <w:r>
        <w:rPr>
          <w:rFonts w:hint="eastAsia" w:ascii="Times New Roman" w:hAnsi="Times New Roman" w:eastAsia="新宋体"/>
          <w:sz w:val="21"/>
          <w:szCs w:val="21"/>
        </w:rPr>
        <w:t>21．解方程：0.5（</w:t>
      </w:r>
      <w:r>
        <w:rPr>
          <w:rFonts w:hint="eastAsia" w:ascii="Times New Roman" w:hAnsi="Times New Roman" w:eastAsia="新宋体"/>
          <w:i/>
          <w:sz w:val="21"/>
          <w:szCs w:val="21"/>
        </w:rPr>
        <w:t>x</w:t>
      </w:r>
      <w:r>
        <w:rPr>
          <w:rFonts w:hint="eastAsia" w:ascii="Times New Roman" w:hAnsi="Times New Roman" w:eastAsia="新宋体"/>
          <w:sz w:val="21"/>
          <w:szCs w:val="21"/>
        </w:rPr>
        <w:t>﹣4）+2（4﹣</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0698D078">
      <w:pPr>
        <w:spacing w:line="360" w:lineRule="auto"/>
        <w:ind w:left="273" w:hanging="273" w:hangingChars="130"/>
      </w:pPr>
      <w:r>
        <w:rPr>
          <w:rFonts w:hint="eastAsia" w:ascii="Times New Roman" w:hAnsi="Times New Roman" w:eastAsia="新宋体"/>
          <w:sz w:val="21"/>
          <w:szCs w:val="21"/>
        </w:rPr>
        <w:t>22．解方程：</w:t>
      </w:r>
      <m:oMath>
        <m:f>
          <m:fPr>
            <m:ctrlPr>
              <w:rPr>
                <w:rFonts w:ascii="Cambria Math" w:hAnsi="Cambria Math" w:eastAsia="新宋体"/>
                <w:sz w:val="28"/>
                <w:szCs w:val="28"/>
              </w:rPr>
            </m:ctrlPr>
          </m:fPr>
          <m:num>
            <m:r>
              <m:rPr/>
              <w:rPr>
                <w:rFonts w:ascii="Cambria Math" w:hAnsi="Cambria Math" w:eastAsia="新宋体"/>
                <w:sz w:val="28"/>
                <w:szCs w:val="28"/>
              </w:rPr>
              <m:t>x−2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=1−</m:t>
        </m:r>
        <m:f>
          <m:fPr>
            <m:ctrlPr>
              <w:rPr>
                <w:rFonts w:ascii="Cambria Math" w:hAnsi="Cambria Math" w:eastAsia="新宋体"/>
                <w:sz w:val="28"/>
                <w:szCs w:val="28"/>
              </w:rPr>
            </m:ctrlPr>
          </m:fPr>
          <m:num>
            <m:r>
              <m:rPr/>
              <w:rPr>
                <w:rFonts w:ascii="Cambria Math" w:hAnsi="Cambria Math" w:eastAsia="新宋体"/>
                <w:sz w:val="28"/>
                <w:szCs w:val="28"/>
              </w:rPr>
              <m:t>1−2x</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938A291">
      <w:pPr>
        <w:spacing w:line="360" w:lineRule="auto"/>
        <w:ind w:left="273" w:hanging="273" w:hangingChars="130"/>
      </w:pPr>
      <w:r>
        <w:rPr>
          <w:rFonts w:hint="eastAsia" w:ascii="Times New Roman" w:hAnsi="Times New Roman" w:eastAsia="新宋体"/>
          <w:sz w:val="21"/>
          <w:szCs w:val="21"/>
        </w:rPr>
        <w:t>23．先化简，再求值：</w:t>
      </w:r>
      <m:oMath>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(a−2b)−</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(2a+3b)</m:t>
        </m:r>
      </m:oMath>
      <w:r>
        <w:rPr>
          <w:rFonts w:hint="eastAsia" w:ascii="Times New Roman" w:hAnsi="Times New Roman" w:eastAsia="新宋体"/>
          <w:sz w:val="21"/>
          <w:szCs w:val="21"/>
        </w:rPr>
        <w:t>，其中</w:t>
      </w:r>
      <m:oMath>
        <m:r>
          <m:rPr/>
          <w:rPr>
            <w:rFonts w:ascii="Cambria Math" w:hAnsi="Cambria Math" w:eastAsia="新宋体"/>
            <w:sz w:val="21"/>
            <w:szCs w:val="21"/>
          </w:rPr>
          <m:t>a=−9，b=</m:t>
        </m:r>
        <m:f>
          <m:fPr>
            <m:ctrlPr>
              <w:rPr>
                <w:rFonts w:ascii="Cambria Math" w:hAnsi="Cambria Math" w:eastAsia="新宋体"/>
                <w:sz w:val="28"/>
                <w:szCs w:val="28"/>
              </w:rPr>
            </m:ctrlPr>
          </m:fPr>
          <m:num>
            <m:r>
              <m:rPr/>
              <w:rPr>
                <w:rFonts w:ascii="Cambria Math" w:hAnsi="Cambria Math" w:eastAsia="新宋体"/>
                <w:sz w:val="28"/>
                <w:szCs w:val="28"/>
              </w:rPr>
              <m:t>6</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2B6F7FFA">
      <w:pPr>
        <w:spacing w:line="360" w:lineRule="auto"/>
        <w:ind w:left="273" w:hanging="273" w:hangingChars="130"/>
      </w:pPr>
      <w:r>
        <w:rPr>
          <w:rFonts w:hint="eastAsia" w:ascii="Times New Roman" w:hAnsi="Times New Roman" w:eastAsia="新宋体"/>
          <w:sz w:val="21"/>
          <w:szCs w:val="21"/>
        </w:rPr>
        <w:t>24．已知∠1与∠2互补，∠2比∠1的</w:t>
      </w:r>
      <m:oMath>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小15°，求∠1的度数．</w:t>
      </w:r>
    </w:p>
    <w:p w14:paraId="01618566">
      <w:pPr>
        <w:spacing w:line="360" w:lineRule="auto"/>
        <w:ind w:left="273" w:hanging="273" w:hangingChars="130"/>
      </w:pPr>
      <w:r>
        <w:rPr>
          <w:rFonts w:hint="eastAsia" w:ascii="Times New Roman" w:hAnsi="Times New Roman" w:eastAsia="新宋体"/>
          <w:sz w:val="21"/>
          <w:szCs w:val="21"/>
        </w:rPr>
        <w:t>25．甲、乙两个工程队修一条公路，甲队单独做需要8天完成，乙队单独做完需要的时间比甲多</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，如果甲乙两队先合作2天，剩下的由乙队单独完成，求乙队还需要做几天才可以修完这条公路．</w:t>
      </w:r>
    </w:p>
    <w:p w14:paraId="1D9D965F">
      <w:pPr>
        <w:spacing w:line="360" w:lineRule="auto"/>
      </w:pPr>
      <w:r>
        <w:rPr>
          <w:rFonts w:hint="eastAsia" w:ascii="Times New Roman" w:hAnsi="Times New Roman" w:eastAsia="新宋体"/>
          <w:b/>
          <w:sz w:val="21"/>
          <w:szCs w:val="21"/>
        </w:rPr>
        <w:t>四、画图照（本大题共2题，每题5分，满分10分）【将下列各题的解答过程，做在答题纸的相应位置上】</w:t>
      </w:r>
    </w:p>
    <w:p w14:paraId="460BF899">
      <w:pPr>
        <w:spacing w:line="360" w:lineRule="auto"/>
        <w:ind w:left="273" w:hanging="273" w:hangingChars="130"/>
      </w:pPr>
      <w:r>
        <w:rPr>
          <w:rFonts w:hint="eastAsia" w:ascii="Times New Roman" w:hAnsi="Times New Roman" w:eastAsia="新宋体"/>
          <w:sz w:val="21"/>
          <w:szCs w:val="21"/>
        </w:rPr>
        <w:t>26．如图1，已知∠1、∠2，请在图2中用量角器画一个∠</w:t>
      </w:r>
      <w:r>
        <w:rPr>
          <w:rFonts w:hint="eastAsia" w:ascii="Times New Roman" w:hAnsi="Times New Roman" w:eastAsia="新宋体"/>
          <w:i/>
          <w:sz w:val="21"/>
          <w:szCs w:val="21"/>
        </w:rPr>
        <w:t>AOB</w:t>
      </w:r>
      <w:r>
        <w:rPr>
          <w:rFonts w:hint="eastAsia" w:ascii="Times New Roman" w:hAnsi="Times New Roman" w:eastAsia="新宋体"/>
          <w:sz w:val="21"/>
          <w:szCs w:val="21"/>
        </w:rPr>
        <w:t>，使得∠</w:t>
      </w:r>
      <w:r>
        <w:rPr>
          <w:rFonts w:hint="eastAsia" w:ascii="Times New Roman" w:hAnsi="Times New Roman" w:eastAsia="新宋体"/>
          <w:i/>
          <w:sz w:val="21"/>
          <w:szCs w:val="21"/>
        </w:rPr>
        <w:t>AOB</w:t>
      </w:r>
      <w:r>
        <w:rPr>
          <w:rFonts w:hint="eastAsia" w:ascii="Times New Roman" w:hAnsi="Times New Roman" w:eastAsia="新宋体"/>
          <w:sz w:val="21"/>
          <w:szCs w:val="21"/>
        </w:rPr>
        <w:t>＝∠1+2∠2．</w:t>
      </w:r>
    </w:p>
    <w:p w14:paraId="37EAA528">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4422140" cy="12858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4422657" cy="1286259"/>
                    </a:xfrm>
                    <a:prstGeom prst="rect">
                      <a:avLst/>
                    </a:prstGeom>
                  </pic:spPr>
                </pic:pic>
              </a:graphicData>
            </a:graphic>
          </wp:inline>
        </w:drawing>
      </w:r>
    </w:p>
    <w:p w14:paraId="4C0352D3">
      <w:pPr>
        <w:spacing w:line="360" w:lineRule="auto"/>
        <w:ind w:left="273" w:hanging="273" w:hangingChars="130"/>
      </w:pPr>
      <w:r>
        <w:rPr>
          <w:rFonts w:hint="eastAsia" w:ascii="Times New Roman" w:hAnsi="Times New Roman" w:eastAsia="新宋体"/>
          <w:sz w:val="21"/>
          <w:szCs w:val="21"/>
        </w:rPr>
        <w:t>27．如图，已知线段</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MN</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，画图并回答问题．</w:t>
      </w:r>
    </w:p>
    <w:p w14:paraId="05483A62">
      <w:pPr>
        <w:spacing w:line="360" w:lineRule="auto"/>
        <w:ind w:left="273" w:leftChars="130" w:right="0" w:firstLine="0" w:firstLineChars="0"/>
      </w:pPr>
      <w:r>
        <w:rPr>
          <w:rFonts w:hint="eastAsia" w:ascii="Times New Roman" w:hAnsi="Times New Roman" w:eastAsia="新宋体"/>
          <w:sz w:val="21"/>
          <w:szCs w:val="21"/>
        </w:rPr>
        <w:t>（1）用直尺和圆规画出线段</w:t>
      </w:r>
      <w:r>
        <w:rPr>
          <w:rFonts w:hint="eastAsia" w:ascii="Times New Roman" w:hAnsi="Times New Roman" w:eastAsia="新宋体"/>
          <w:i/>
          <w:sz w:val="21"/>
          <w:szCs w:val="21"/>
        </w:rPr>
        <w:t>BC</w:t>
      </w:r>
      <w:r>
        <w:rPr>
          <w:rFonts w:hint="eastAsia" w:ascii="Times New Roman" w:hAnsi="Times New Roman" w:eastAsia="新宋体"/>
          <w:sz w:val="21"/>
          <w:szCs w:val="21"/>
        </w:rPr>
        <w:t>，使得</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；（不写作法，保留作图痕迹）</w:t>
      </w:r>
    </w:p>
    <w:p w14:paraId="29345EC9">
      <w:pPr>
        <w:spacing w:line="360" w:lineRule="auto"/>
        <w:ind w:left="273" w:leftChars="130" w:right="0" w:firstLine="0" w:firstLineChars="0"/>
      </w:pPr>
      <w:r>
        <w:rPr>
          <w:rFonts w:hint="eastAsia" w:ascii="Times New Roman" w:hAnsi="Times New Roman" w:eastAsia="新宋体"/>
          <w:sz w:val="21"/>
          <w:szCs w:val="21"/>
        </w:rPr>
        <w:t>（2）填空：如果点</w:t>
      </w:r>
      <w:r>
        <w:rPr>
          <w:rFonts w:hint="eastAsia" w:ascii="Times New Roman" w:hAnsi="Times New Roman" w:eastAsia="新宋体"/>
          <w:i/>
          <w:sz w:val="21"/>
          <w:szCs w:val="21"/>
        </w:rPr>
        <w:t>D</w:t>
      </w:r>
      <w:r>
        <w:rPr>
          <w:rFonts w:hint="eastAsia" w:ascii="Times New Roman" w:hAnsi="Times New Roman" w:eastAsia="新宋体"/>
          <w:sz w:val="21"/>
          <w:szCs w:val="21"/>
        </w:rPr>
        <w:t>是线段</w:t>
      </w:r>
      <w:r>
        <w:rPr>
          <w:rFonts w:hint="eastAsia" w:ascii="Times New Roman" w:hAnsi="Times New Roman" w:eastAsia="新宋体"/>
          <w:i/>
          <w:sz w:val="21"/>
          <w:szCs w:val="21"/>
        </w:rPr>
        <w:t>AB</w:t>
      </w:r>
      <w:r>
        <w:rPr>
          <w:rFonts w:hint="eastAsia" w:ascii="Times New Roman" w:hAnsi="Times New Roman" w:eastAsia="新宋体"/>
          <w:sz w:val="21"/>
          <w:szCs w:val="21"/>
        </w:rPr>
        <w:t>的中点，</w:t>
      </w:r>
      <w:r>
        <w:rPr>
          <w:rFonts w:hint="eastAsia" w:ascii="Times New Roman" w:hAnsi="Times New Roman" w:eastAsia="新宋体"/>
          <w:i/>
          <w:sz w:val="21"/>
          <w:szCs w:val="21"/>
        </w:rPr>
        <w:t>BC</w:t>
      </w:r>
      <w:r>
        <w:rPr>
          <w:rFonts w:hint="eastAsia" w:ascii="Times New Roman" w:hAnsi="Times New Roman" w:eastAsia="新宋体"/>
          <w:sz w:val="21"/>
          <w:szCs w:val="21"/>
        </w:rPr>
        <w:t>比</w:t>
      </w:r>
      <w:r>
        <w:rPr>
          <w:rFonts w:hint="eastAsia" w:ascii="Times New Roman" w:hAnsi="Times New Roman" w:eastAsia="新宋体"/>
          <w:i/>
          <w:sz w:val="21"/>
          <w:szCs w:val="21"/>
        </w:rPr>
        <w:t>AC</w:t>
      </w:r>
      <w:r>
        <w:rPr>
          <w:rFonts w:hint="eastAsia" w:ascii="Times New Roman" w:hAnsi="Times New Roman" w:eastAsia="新宋体"/>
          <w:sz w:val="21"/>
          <w:szCs w:val="21"/>
        </w:rPr>
        <w:t>长18，那么</w:t>
      </w:r>
      <w:r>
        <w:rPr>
          <w:rFonts w:hint="eastAsia" w:ascii="Times New Roman" w:hAnsi="Times New Roman" w:eastAsia="新宋体"/>
          <w:i/>
          <w:sz w:val="21"/>
          <w:szCs w:val="21"/>
        </w:rPr>
        <w:t>CD</w:t>
      </w:r>
      <w:r>
        <w:rPr>
          <w:rFonts w:hint="eastAsia" w:ascii="Times New Roman" w:hAnsi="Times New Roman" w:eastAsia="新宋体"/>
          <w:sz w:val="21"/>
          <w:szCs w:val="21"/>
        </w:rPr>
        <w:t>的长是</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0ACF4E24">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724785" cy="20066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2724918" cy="201168"/>
                    </a:xfrm>
                    <a:prstGeom prst="rect">
                      <a:avLst/>
                    </a:prstGeom>
                  </pic:spPr>
                </pic:pic>
              </a:graphicData>
            </a:graphic>
          </wp:inline>
        </w:drawing>
      </w:r>
    </w:p>
    <w:p w14:paraId="598494F1">
      <w:pPr>
        <w:spacing w:line="360" w:lineRule="auto"/>
      </w:pPr>
      <w:r>
        <w:rPr>
          <w:rFonts w:hint="eastAsia" w:ascii="Times New Roman" w:hAnsi="Times New Roman" w:eastAsia="新宋体"/>
          <w:b/>
          <w:sz w:val="21"/>
          <w:szCs w:val="21"/>
        </w:rPr>
        <w:t>五、解答题（本大题共2题，每题6分，满分12分）【将下列各题的解答过程，做在答题纸的相应位置上】</w:t>
      </w:r>
    </w:p>
    <w:p w14:paraId="54E5BBE0">
      <w:pPr>
        <w:spacing w:line="360" w:lineRule="auto"/>
        <w:ind w:left="273" w:hanging="273" w:hangingChars="130"/>
      </w:pPr>
      <w:r>
        <w:rPr>
          <w:rFonts w:hint="eastAsia" w:ascii="Times New Roman" w:hAnsi="Times New Roman" w:eastAsia="新宋体"/>
          <w:sz w:val="21"/>
          <w:szCs w:val="21"/>
        </w:rPr>
        <w:t>28．甲外卖平台外卖员小王、乙外卖平台外卖员小李、丙外卖平台外卖员小郭是好朋友，在一次聚会上，小王看到小李和小郭的工资都比自己高，于是思考是否应该跳槽去那两家公司中的一家．如果不考虑其他因素，仅根据以下信息，请你帮助小王，完成以下任务．</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321C015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54DB98AD">
            <w:pPr>
              <w:spacing w:line="360" w:lineRule="auto"/>
              <w:jc w:val="center"/>
            </w:pPr>
            <w:r>
              <w:rPr>
                <w:rFonts w:hint="eastAsia" w:ascii="Times New Roman" w:hAnsi="Times New Roman" w:eastAsia="新宋体"/>
                <w:sz w:val="21"/>
                <w:szCs w:val="21"/>
              </w:rPr>
              <w:t>信息1</w:t>
            </w:r>
          </w:p>
        </w:tc>
        <w:tc>
          <w:tcPr>
            <w:tcW w:w="4000" w:type="dxa"/>
          </w:tcPr>
          <w:p w14:paraId="2C48C415">
            <w:pPr>
              <w:spacing w:line="360" w:lineRule="auto"/>
              <w:jc w:val="center"/>
            </w:pPr>
            <w:r>
              <w:rPr>
                <w:rFonts w:hint="eastAsia" w:ascii="Times New Roman" w:hAnsi="Times New Roman" w:eastAsia="新宋体"/>
                <w:sz w:val="21"/>
                <w:szCs w:val="21"/>
              </w:rPr>
              <w:t>税前月工资收入的计算方式：</w:t>
            </w:r>
          </w:p>
          <w:p w14:paraId="378E0EC9">
            <w:pPr>
              <w:spacing w:line="360" w:lineRule="auto"/>
              <w:jc w:val="center"/>
            </w:pPr>
            <w:r>
              <w:rPr>
                <w:rFonts w:hint="eastAsia" w:ascii="Times New Roman" w:hAnsi="Times New Roman" w:eastAsia="新宋体"/>
                <w:sz w:val="21"/>
                <w:szCs w:val="21"/>
              </w:rPr>
              <w:t>税前月工资收入＝（每日底薪+每单提成×日均送单数）×月送单天数﹣月违规扣款．</w:t>
            </w:r>
          </w:p>
        </w:tc>
      </w:tr>
      <w:tr w14:paraId="483E9D6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14172759">
            <w:pPr>
              <w:spacing w:line="360" w:lineRule="auto"/>
              <w:jc w:val="center"/>
            </w:pPr>
            <w:r>
              <w:rPr>
                <w:rFonts w:hint="eastAsia" w:ascii="Times New Roman" w:hAnsi="Times New Roman" w:eastAsia="新宋体"/>
                <w:sz w:val="21"/>
                <w:szCs w:val="21"/>
              </w:rPr>
              <w:t>信息2</w:t>
            </w:r>
          </w:p>
        </w:tc>
        <w:tc>
          <w:tcPr>
            <w:tcW w:w="4000" w:type="dxa"/>
          </w:tcPr>
          <w:p w14:paraId="29A2E2BC">
            <w:pPr>
              <w:spacing w:line="360" w:lineRule="auto"/>
              <w:jc w:val="center"/>
            </w:pPr>
            <w:r>
              <w:rPr>
                <w:rFonts w:hint="eastAsia" w:ascii="Times New Roman" w:hAnsi="Times New Roman" w:eastAsia="新宋体"/>
                <w:sz w:val="21"/>
                <w:szCs w:val="21"/>
              </w:rPr>
              <w:t>甲外卖员每日底薪60元，乙外卖员每日底薪50元，丙外卖员没有每日底薪，但每月完成1000单送单任务有一笔一次性的达标奖金．</w:t>
            </w:r>
          </w:p>
        </w:tc>
      </w:tr>
      <w:tr w14:paraId="49F91CC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5628C152">
            <w:pPr>
              <w:spacing w:line="360" w:lineRule="auto"/>
              <w:jc w:val="center"/>
            </w:pPr>
            <w:r>
              <w:rPr>
                <w:rFonts w:hint="eastAsia" w:ascii="Times New Roman" w:hAnsi="Times New Roman" w:eastAsia="新宋体"/>
                <w:sz w:val="21"/>
                <w:szCs w:val="21"/>
              </w:rPr>
              <w:t>信息3</w:t>
            </w:r>
          </w:p>
        </w:tc>
        <w:tc>
          <w:tcPr>
            <w:tcW w:w="4000" w:type="dxa"/>
          </w:tcPr>
          <w:p w14:paraId="21960FB0">
            <w:pPr>
              <w:spacing w:line="360" w:lineRule="auto"/>
              <w:jc w:val="center"/>
            </w:pPr>
            <w:r>
              <w:rPr>
                <w:rFonts w:hint="eastAsia" w:ascii="Times New Roman" w:hAnsi="Times New Roman" w:eastAsia="新宋体"/>
                <w:sz w:val="21"/>
                <w:szCs w:val="21"/>
              </w:rPr>
              <w:t>甲、乙、丙三家公司的10月送单天数均是</w:t>
            </w:r>
            <w:r>
              <w:rPr>
                <w:rFonts w:hint="eastAsia" w:ascii="Times New Roman" w:hAnsi="Times New Roman" w:eastAsia="新宋体"/>
                <w:i/>
                <w:sz w:val="21"/>
                <w:szCs w:val="21"/>
              </w:rPr>
              <w:t>t</w:t>
            </w:r>
            <w:r>
              <w:rPr>
                <w:rFonts w:hint="eastAsia" w:ascii="Times New Roman" w:hAnsi="Times New Roman" w:eastAsia="新宋体"/>
                <w:sz w:val="21"/>
                <w:szCs w:val="21"/>
              </w:rPr>
              <w:t>天．</w:t>
            </w:r>
          </w:p>
          <w:p w14:paraId="085E04FE">
            <w:pPr>
              <w:spacing w:line="360" w:lineRule="auto"/>
              <w:jc w:val="center"/>
            </w:pPr>
            <w:r>
              <w:rPr>
                <w:rFonts w:hint="eastAsia" w:ascii="Times New Roman" w:hAnsi="Times New Roman" w:eastAsia="新宋体"/>
                <w:sz w:val="21"/>
                <w:szCs w:val="21"/>
              </w:rPr>
              <w:t>乙、丙外卖平台外卖员小李和小郭的10月工资单明细如表：</w:t>
            </w:r>
          </w:p>
          <w:tbl>
            <w:tblPr>
              <w:tblStyle w:val="6"/>
              <w:tblW w:w="0" w:type="auto"/>
              <w:jc w:val="center"/>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43"/>
              <w:gridCol w:w="734"/>
              <w:gridCol w:w="344"/>
              <w:gridCol w:w="344"/>
              <w:gridCol w:w="344"/>
              <w:gridCol w:w="734"/>
              <w:gridCol w:w="66"/>
              <w:gridCol w:w="690"/>
              <w:gridCol w:w="270"/>
              <w:gridCol w:w="66"/>
            </w:tblGrid>
            <w:tr w14:paraId="6516BF6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gridAfter w:val="4"/>
                <w:wAfter w:w="1092" w:type="dxa"/>
                <w:jc w:val="center"/>
              </w:trPr>
              <w:tc>
                <w:tcPr>
                  <w:tcW w:w="1333" w:type="dxa"/>
                  <w:vMerge w:val="restart"/>
                </w:tcPr>
                <w:p w14:paraId="269255CF">
                  <w:pPr>
                    <w:spacing w:line="360" w:lineRule="auto"/>
                    <w:jc w:val="center"/>
                  </w:pPr>
                  <w:r>
                    <w:rPr>
                      <w:rFonts w:hint="eastAsia" w:ascii="Times New Roman" w:hAnsi="Times New Roman" w:eastAsia="新宋体"/>
                      <w:sz w:val="21"/>
                      <w:szCs w:val="21"/>
                    </w:rPr>
                    <w:t>人员</w:t>
                  </w:r>
                </w:p>
              </w:tc>
              <w:tc>
                <w:tcPr>
                  <w:tcW w:w="1333" w:type="dxa"/>
                  <w:vMerge w:val="restart"/>
                </w:tcPr>
                <w:p w14:paraId="18B897BD">
                  <w:pPr>
                    <w:spacing w:line="360" w:lineRule="auto"/>
                    <w:jc w:val="center"/>
                  </w:pPr>
                  <w:r>
                    <w:rPr>
                      <w:rFonts w:hint="eastAsia" w:ascii="Times New Roman" w:hAnsi="Times New Roman" w:eastAsia="新宋体"/>
                      <w:sz w:val="21"/>
                      <w:szCs w:val="21"/>
                    </w:rPr>
                    <w:t>每单提成（元）</w:t>
                  </w:r>
                </w:p>
              </w:tc>
              <w:tc>
                <w:tcPr>
                  <w:tcW w:w="1333" w:type="dxa"/>
                  <w:vMerge w:val="restart"/>
                </w:tcPr>
                <w:p w14:paraId="455C8176">
                  <w:pPr>
                    <w:spacing w:line="360" w:lineRule="auto"/>
                    <w:jc w:val="center"/>
                  </w:pPr>
                  <w:r>
                    <w:rPr>
                      <w:rFonts w:hint="eastAsia" w:ascii="Times New Roman" w:hAnsi="Times New Roman" w:eastAsia="新宋体"/>
                      <w:sz w:val="21"/>
                      <w:szCs w:val="21"/>
                    </w:rPr>
                    <w:t>日均送单数</w:t>
                  </w:r>
                </w:p>
              </w:tc>
              <w:tc>
                <w:tcPr>
                  <w:tcW w:w="2666" w:type="dxa"/>
                  <w:gridSpan w:val="2"/>
                </w:tcPr>
                <w:p w14:paraId="2F3EB66A">
                  <w:pPr>
                    <w:spacing w:line="360" w:lineRule="auto"/>
                    <w:jc w:val="center"/>
                  </w:pPr>
                  <w:r>
                    <w:rPr>
                      <w:rFonts w:hint="eastAsia" w:ascii="Times New Roman" w:hAnsi="Times New Roman" w:eastAsia="新宋体"/>
                      <w:sz w:val="21"/>
                      <w:szCs w:val="21"/>
                    </w:rPr>
                    <w:t>月违规扣放</w:t>
                  </w:r>
                </w:p>
              </w:tc>
              <w:tc>
                <w:tcPr>
                  <w:tcW w:w="1333" w:type="dxa"/>
                  <w:vMerge w:val="restart"/>
                </w:tcPr>
                <w:p w14:paraId="434D8F29">
                  <w:pPr>
                    <w:spacing w:line="360" w:lineRule="auto"/>
                    <w:jc w:val="center"/>
                  </w:pPr>
                  <w:r>
                    <w:rPr>
                      <w:rFonts w:hint="eastAsia" w:ascii="Times New Roman" w:hAnsi="Times New Roman" w:eastAsia="新宋体"/>
                      <w:sz w:val="21"/>
                      <w:szCs w:val="21"/>
                    </w:rPr>
                    <w:t>税前月工资收入（元）</w:t>
                  </w:r>
                </w:p>
              </w:tc>
            </w:tr>
            <w:tr w14:paraId="3B93A39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jc w:val="center"/>
              </w:trPr>
              <w:tc>
                <w:tcPr>
                  <w:tcW w:w="1333" w:type="dxa"/>
                  <w:vMerge w:val="continue"/>
                </w:tcPr>
                <w:p w14:paraId="154AA1B0">
                  <w:pPr>
                    <w:spacing w:line="360" w:lineRule="auto"/>
                  </w:pPr>
                </w:p>
              </w:tc>
              <w:tc>
                <w:tcPr>
                  <w:tcW w:w="1333" w:type="dxa"/>
                  <w:vMerge w:val="continue"/>
                </w:tcPr>
                <w:p w14:paraId="08F3B8E7">
                  <w:pPr>
                    <w:spacing w:line="360" w:lineRule="auto"/>
                  </w:pPr>
                </w:p>
              </w:tc>
              <w:tc>
                <w:tcPr>
                  <w:tcW w:w="1333" w:type="dxa"/>
                  <w:vMerge w:val="continue"/>
                </w:tcPr>
                <w:p w14:paraId="7689F1C7">
                  <w:pPr>
                    <w:spacing w:line="360" w:lineRule="auto"/>
                  </w:pPr>
                </w:p>
              </w:tc>
              <w:tc>
                <w:tcPr>
                  <w:tcW w:w="1333" w:type="dxa"/>
                </w:tcPr>
                <w:p w14:paraId="1C64C437">
                  <w:pPr>
                    <w:spacing w:line="360" w:lineRule="auto"/>
                  </w:pPr>
                </w:p>
              </w:tc>
              <w:tc>
                <w:tcPr>
                  <w:tcW w:w="1333" w:type="dxa"/>
                </w:tcPr>
                <w:p w14:paraId="5CB09D5B">
                  <w:pPr>
                    <w:spacing w:line="360" w:lineRule="auto"/>
                  </w:pPr>
                </w:p>
              </w:tc>
              <w:tc>
                <w:tcPr>
                  <w:tcW w:w="1333" w:type="dxa"/>
                  <w:vMerge w:val="continue"/>
                </w:tcPr>
                <w:p w14:paraId="35FA94B4">
                  <w:pPr>
                    <w:spacing w:line="360" w:lineRule="auto"/>
                  </w:pPr>
                </w:p>
              </w:tc>
              <w:tc>
                <w:p w14:paraId="0BC9E4ED">
                  <w:pPr>
                    <w:spacing w:line="360" w:lineRule="auto"/>
                  </w:pPr>
                </w:p>
              </w:tc>
              <w:tc>
                <w:p w14:paraId="617358E5">
                  <w:pPr>
                    <w:spacing w:line="360" w:lineRule="auto"/>
                    <w:jc w:val="center"/>
                  </w:pPr>
                  <w:r>
                    <w:rPr>
                      <w:rFonts w:hint="eastAsia" w:ascii="Times New Roman" w:hAnsi="Times New Roman" w:eastAsia="新宋体"/>
                      <w:sz w:val="21"/>
                      <w:szCs w:val="21"/>
                    </w:rPr>
                    <w:t>每单违规扣款（元）</w:t>
                  </w:r>
                </w:p>
              </w:tc>
              <w:tc>
                <w:p w14:paraId="2EA52D6F">
                  <w:pPr>
                    <w:spacing w:line="360" w:lineRule="auto"/>
                    <w:jc w:val="center"/>
                  </w:pPr>
                  <w:r>
                    <w:rPr>
                      <w:rFonts w:hint="eastAsia" w:ascii="Times New Roman" w:hAnsi="Times New Roman" w:eastAsia="新宋体"/>
                      <w:sz w:val="21"/>
                      <w:szCs w:val="21"/>
                    </w:rPr>
                    <w:t>月总违规单数</w:t>
                  </w:r>
                </w:p>
              </w:tc>
              <w:tc>
                <w:p w14:paraId="1EE97F96">
                  <w:pPr>
                    <w:spacing w:line="360" w:lineRule="auto"/>
                  </w:pPr>
                </w:p>
              </w:tc>
            </w:tr>
            <w:tr w14:paraId="286C738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gridAfter w:val="4"/>
                <w:wAfter w:w="1092" w:type="dxa"/>
                <w:jc w:val="center"/>
              </w:trPr>
              <w:tc>
                <w:tcPr>
                  <w:tcW w:w="1333" w:type="dxa"/>
                </w:tcPr>
                <w:p w14:paraId="7935325C">
                  <w:pPr>
                    <w:spacing w:line="360" w:lineRule="auto"/>
                    <w:jc w:val="center"/>
                  </w:pPr>
                  <w:r>
                    <w:rPr>
                      <w:rFonts w:hint="eastAsia" w:ascii="Times New Roman" w:hAnsi="Times New Roman" w:eastAsia="新宋体"/>
                      <w:sz w:val="21"/>
                      <w:szCs w:val="21"/>
                    </w:rPr>
                    <w:t>乙公司小李</w:t>
                  </w:r>
                </w:p>
              </w:tc>
              <w:tc>
                <w:tcPr>
                  <w:tcW w:w="1333" w:type="dxa"/>
                </w:tcPr>
                <w:p w14:paraId="400EF8E3">
                  <w:pPr>
                    <w:spacing w:line="360" w:lineRule="auto"/>
                    <w:jc w:val="center"/>
                  </w:pPr>
                  <w:r>
                    <w:rPr>
                      <w:rFonts w:hint="eastAsia" w:ascii="Times New Roman" w:hAnsi="Times New Roman" w:eastAsia="新宋体"/>
                      <w:sz w:val="21"/>
                      <w:szCs w:val="21"/>
                    </w:rPr>
                    <w:t>6.5</w:t>
                  </w:r>
                </w:p>
              </w:tc>
              <w:tc>
                <w:tcPr>
                  <w:tcW w:w="1333" w:type="dxa"/>
                </w:tcPr>
                <w:p w14:paraId="481763AC">
                  <w:pPr>
                    <w:spacing w:line="360" w:lineRule="auto"/>
                    <w:jc w:val="center"/>
                  </w:pPr>
                  <w:r>
                    <w:rPr>
                      <w:rFonts w:hint="eastAsia" w:ascii="Times New Roman" w:hAnsi="Times New Roman" w:eastAsia="新宋体"/>
                      <w:sz w:val="21"/>
                      <w:szCs w:val="21"/>
                    </w:rPr>
                    <w:t>50</w:t>
                  </w:r>
                </w:p>
              </w:tc>
              <w:tc>
                <w:tcPr>
                  <w:tcW w:w="1333" w:type="dxa"/>
                </w:tcPr>
                <w:p w14:paraId="0A2677FF">
                  <w:pPr>
                    <w:spacing w:line="360" w:lineRule="auto"/>
                    <w:jc w:val="center"/>
                  </w:pPr>
                  <w:r>
                    <w:rPr>
                      <w:rFonts w:hint="eastAsia" w:ascii="Times New Roman" w:hAnsi="Times New Roman" w:eastAsia="新宋体"/>
                      <w:sz w:val="21"/>
                      <w:szCs w:val="21"/>
                    </w:rPr>
                    <w:t>25</w:t>
                  </w:r>
                </w:p>
              </w:tc>
              <w:tc>
                <w:tcPr>
                  <w:tcW w:w="1333" w:type="dxa"/>
                </w:tcPr>
                <w:p w14:paraId="5CAB63B9">
                  <w:pPr>
                    <w:spacing w:line="360" w:lineRule="auto"/>
                    <w:jc w:val="center"/>
                  </w:pPr>
                  <w:r>
                    <w:rPr>
                      <w:rFonts w:hint="eastAsia" w:ascii="Times New Roman" w:hAnsi="Times New Roman" w:eastAsia="新宋体"/>
                      <w:sz w:val="21"/>
                      <w:szCs w:val="21"/>
                    </w:rPr>
                    <w:t>12</w:t>
                  </w:r>
                </w:p>
              </w:tc>
              <w:tc>
                <w:tcPr>
                  <w:tcW w:w="1333" w:type="dxa"/>
                </w:tcPr>
                <w:p w14:paraId="45A1D8E9">
                  <w:pPr>
                    <w:spacing w:line="360" w:lineRule="auto"/>
                    <w:jc w:val="center"/>
                  </w:pPr>
                  <w:r>
                    <w:rPr>
                      <w:rFonts w:hint="eastAsia" w:ascii="Times New Roman" w:hAnsi="Times New Roman" w:eastAsia="新宋体"/>
                      <w:sz w:val="21"/>
                      <w:szCs w:val="21"/>
                    </w:rPr>
                    <w:t>8700</w:t>
                  </w:r>
                </w:p>
              </w:tc>
            </w:tr>
            <w:tr w14:paraId="3AA0181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gridAfter w:val="4"/>
                <w:wAfter w:w="1092" w:type="dxa"/>
                <w:jc w:val="center"/>
              </w:trPr>
              <w:tc>
                <w:tcPr>
                  <w:tcW w:w="1333" w:type="dxa"/>
                </w:tcPr>
                <w:p w14:paraId="43065035">
                  <w:pPr>
                    <w:spacing w:line="360" w:lineRule="auto"/>
                    <w:jc w:val="center"/>
                  </w:pPr>
                  <w:r>
                    <w:rPr>
                      <w:rFonts w:hint="eastAsia" w:ascii="Times New Roman" w:hAnsi="Times New Roman" w:eastAsia="新宋体"/>
                      <w:sz w:val="21"/>
                      <w:szCs w:val="21"/>
                    </w:rPr>
                    <w:t>丙公司小郭</w:t>
                  </w:r>
                </w:p>
              </w:tc>
              <w:tc>
                <w:tcPr>
                  <w:tcW w:w="1333" w:type="dxa"/>
                </w:tcPr>
                <w:p w14:paraId="0FB03EC8">
                  <w:pPr>
                    <w:spacing w:line="360" w:lineRule="auto"/>
                    <w:jc w:val="center"/>
                  </w:pPr>
                  <w:r>
                    <w:rPr>
                      <w:rFonts w:hint="eastAsia" w:ascii="Times New Roman" w:hAnsi="Times New Roman" w:eastAsia="新宋体"/>
                      <w:sz w:val="21"/>
                      <w:szCs w:val="21"/>
                    </w:rPr>
                    <w:t>7</w:t>
                  </w:r>
                </w:p>
              </w:tc>
              <w:tc>
                <w:tcPr>
                  <w:tcW w:w="1333" w:type="dxa"/>
                </w:tcPr>
                <w:p w14:paraId="77457233">
                  <w:pPr>
                    <w:spacing w:line="360" w:lineRule="auto"/>
                    <w:jc w:val="center"/>
                  </w:pPr>
                  <w:r>
                    <w:rPr>
                      <w:rFonts w:hint="eastAsia" w:ascii="Times New Roman" w:hAnsi="Times New Roman" w:eastAsia="新宋体"/>
                      <w:sz w:val="21"/>
                      <w:szCs w:val="21"/>
                    </w:rPr>
                    <w:t>47</w:t>
                  </w:r>
                </w:p>
              </w:tc>
              <w:tc>
                <w:tcPr>
                  <w:tcW w:w="1333" w:type="dxa"/>
                </w:tcPr>
                <w:p w14:paraId="313AFA8C">
                  <w:pPr>
                    <w:spacing w:line="360" w:lineRule="auto"/>
                    <w:jc w:val="center"/>
                  </w:pPr>
                  <w:r>
                    <w:rPr>
                      <w:rFonts w:hint="eastAsia" w:ascii="Times New Roman" w:hAnsi="Times New Roman" w:eastAsia="新宋体"/>
                      <w:sz w:val="21"/>
                      <w:szCs w:val="21"/>
                    </w:rPr>
                    <w:t>20</w:t>
                  </w:r>
                </w:p>
              </w:tc>
              <w:tc>
                <w:tcPr>
                  <w:tcW w:w="1333" w:type="dxa"/>
                </w:tcPr>
                <w:p w14:paraId="123AA4E0">
                  <w:pPr>
                    <w:spacing w:line="360" w:lineRule="auto"/>
                    <w:jc w:val="center"/>
                  </w:pPr>
                  <w:r>
                    <w:rPr>
                      <w:rFonts w:hint="eastAsia" w:ascii="Times New Roman" w:hAnsi="Times New Roman" w:eastAsia="新宋体"/>
                      <w:sz w:val="21"/>
                      <w:szCs w:val="21"/>
                    </w:rPr>
                    <w:t>5</w:t>
                  </w:r>
                </w:p>
              </w:tc>
              <w:tc>
                <w:tcPr>
                  <w:tcW w:w="1333" w:type="dxa"/>
                </w:tcPr>
                <w:p w14:paraId="4770410D">
                  <w:pPr>
                    <w:spacing w:line="360" w:lineRule="auto"/>
                    <w:jc w:val="center"/>
                  </w:pPr>
                  <w:r>
                    <w:rPr>
                      <w:rFonts w:hint="eastAsia" w:ascii="Times New Roman" w:hAnsi="Times New Roman" w:eastAsia="新宋体"/>
                      <w:sz w:val="21"/>
                      <w:szCs w:val="21"/>
                    </w:rPr>
                    <w:t>8596</w:t>
                  </w:r>
                </w:p>
              </w:tc>
            </w:tr>
          </w:tbl>
          <w:p w14:paraId="2668BB7C"/>
        </w:tc>
      </w:tr>
      <w:tr w14:paraId="593E4C4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590EDB8B">
            <w:pPr>
              <w:spacing w:line="360" w:lineRule="auto"/>
              <w:jc w:val="center"/>
            </w:pPr>
            <w:r>
              <w:rPr>
                <w:rFonts w:hint="eastAsia" w:ascii="Times New Roman" w:hAnsi="Times New Roman" w:eastAsia="新宋体"/>
                <w:sz w:val="21"/>
                <w:szCs w:val="21"/>
              </w:rPr>
              <w:t>信息4</w:t>
            </w:r>
          </w:p>
        </w:tc>
        <w:tc>
          <w:tcPr>
            <w:tcW w:w="4000" w:type="dxa"/>
          </w:tcPr>
          <w:p w14:paraId="41D0CE1C">
            <w:pPr>
              <w:spacing w:line="360" w:lineRule="auto"/>
              <w:jc w:val="center"/>
            </w:pPr>
            <w:r>
              <w:rPr>
                <w:rFonts w:hint="eastAsia" w:ascii="Times New Roman" w:hAnsi="Times New Roman" w:eastAsia="新宋体"/>
                <w:sz w:val="21"/>
                <w:szCs w:val="21"/>
              </w:rPr>
              <w:t>甲公司小王每单提成6元，10月日均送单数48单，月总违规单数22单，10月税前月工资收入8000元，如果按小王10月份的日均送单数与月总违规单数来算，更换平台后，新的税前月工资收入能提高</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m:t>
                  </m:r>
                  <m:ctrlPr>
                    <w:rPr>
                      <w:rFonts w:ascii="Cambria Math" w:hAnsi="Cambria Math" w:eastAsia="新宋体"/>
                      <w:sz w:val="28"/>
                      <w:szCs w:val="28"/>
                    </w:rPr>
                  </m:ctrlPr>
                </m:den>
              </m:f>
            </m:oMath>
            <w:r>
              <w:rPr>
                <w:rFonts w:hint="eastAsia" w:ascii="Times New Roman" w:hAnsi="Times New Roman" w:eastAsia="新宋体"/>
                <w:sz w:val="21"/>
                <w:szCs w:val="21"/>
              </w:rPr>
              <w:t>，那么小王就决定跳槽．</w:t>
            </w:r>
          </w:p>
        </w:tc>
      </w:tr>
      <w:tr w14:paraId="5084B5D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vMerge w:val="restart"/>
          </w:tcPr>
          <w:p w14:paraId="0D07A5D6">
            <w:pPr>
              <w:spacing w:line="360" w:lineRule="auto"/>
              <w:jc w:val="center"/>
            </w:pPr>
            <w:r>
              <w:rPr>
                <w:rFonts w:hint="eastAsia" w:ascii="Times New Roman" w:hAnsi="Times New Roman" w:eastAsia="新宋体"/>
                <w:sz w:val="21"/>
                <w:szCs w:val="21"/>
              </w:rPr>
              <w:t>任务</w:t>
            </w:r>
          </w:p>
        </w:tc>
        <w:tc>
          <w:tcPr>
            <w:tcW w:w="4000" w:type="dxa"/>
          </w:tcPr>
          <w:p w14:paraId="6D457047">
            <w:pPr>
              <w:spacing w:line="360" w:lineRule="auto"/>
              <w:jc w:val="center"/>
            </w:pPr>
            <w:r>
              <w:rPr>
                <w:rFonts w:hint="eastAsia" w:ascii="Times New Roman" w:hAnsi="Times New Roman" w:eastAsia="新宋体"/>
                <w:sz w:val="21"/>
                <w:szCs w:val="21"/>
              </w:rPr>
              <w:t>1、根据乙公司小李的信息，求出三家外卖平台10月的送单天数</w:t>
            </w:r>
            <w:r>
              <w:rPr>
                <w:rFonts w:hint="eastAsia" w:ascii="Times New Roman" w:hAnsi="Times New Roman" w:eastAsia="新宋体"/>
                <w:i/>
                <w:sz w:val="21"/>
                <w:szCs w:val="21"/>
              </w:rPr>
              <w:t>t</w:t>
            </w:r>
            <w:r>
              <w:rPr>
                <w:rFonts w:hint="eastAsia" w:ascii="Times New Roman" w:hAnsi="Times New Roman" w:eastAsia="新宋体"/>
                <w:sz w:val="21"/>
                <w:szCs w:val="21"/>
              </w:rPr>
              <w:t>的值；</w:t>
            </w:r>
          </w:p>
        </w:tc>
      </w:tr>
      <w:tr w14:paraId="67ED7A2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vMerge w:val="continue"/>
          </w:tcPr>
          <w:p w14:paraId="12F55FFE">
            <w:pPr>
              <w:spacing w:line="360" w:lineRule="auto"/>
            </w:pPr>
          </w:p>
        </w:tc>
        <w:tc>
          <w:tcPr>
            <w:tcW w:w="4000" w:type="dxa"/>
          </w:tcPr>
          <w:p w14:paraId="5210EBF6">
            <w:pPr>
              <w:spacing w:line="360" w:lineRule="auto"/>
              <w:jc w:val="center"/>
            </w:pPr>
            <w:r>
              <w:rPr>
                <w:rFonts w:hint="eastAsia" w:ascii="Times New Roman" w:hAnsi="Times New Roman" w:eastAsia="新宋体"/>
                <w:sz w:val="21"/>
                <w:szCs w:val="21"/>
              </w:rPr>
              <w:t>2、通过计算说明小王是否需要跳槽到乙或者丙外卖平台，写一条给小王的建议．</w:t>
            </w:r>
          </w:p>
        </w:tc>
      </w:tr>
    </w:tbl>
    <w:p w14:paraId="5D773936">
      <w:pPr>
        <w:spacing w:line="360" w:lineRule="auto"/>
        <w:ind w:left="273" w:hanging="273" w:hangingChars="130"/>
      </w:pPr>
      <w:r>
        <w:rPr>
          <w:rFonts w:hint="eastAsia" w:ascii="Times New Roman" w:hAnsi="Times New Roman" w:eastAsia="新宋体"/>
          <w:sz w:val="21"/>
          <w:szCs w:val="21"/>
        </w:rPr>
        <w:t>29．如图，点</w:t>
      </w:r>
      <w:r>
        <w:rPr>
          <w:rFonts w:hint="eastAsia" w:ascii="Times New Roman" w:hAnsi="Times New Roman" w:eastAsia="新宋体"/>
          <w:i/>
          <w:sz w:val="21"/>
          <w:szCs w:val="21"/>
        </w:rPr>
        <w:t>O</w:t>
      </w:r>
      <w:r>
        <w:rPr>
          <w:rFonts w:hint="eastAsia" w:ascii="Times New Roman" w:hAnsi="Times New Roman" w:eastAsia="新宋体"/>
          <w:sz w:val="21"/>
          <w:szCs w:val="21"/>
        </w:rPr>
        <w:t>是直线</w:t>
      </w:r>
      <w:r>
        <w:rPr>
          <w:rFonts w:hint="eastAsia" w:ascii="Times New Roman" w:hAnsi="Times New Roman" w:eastAsia="新宋体"/>
          <w:i/>
          <w:sz w:val="21"/>
          <w:szCs w:val="21"/>
        </w:rPr>
        <w:t>AB</w:t>
      </w:r>
      <w:r>
        <w:rPr>
          <w:rFonts w:hint="eastAsia" w:ascii="Times New Roman" w:hAnsi="Times New Roman" w:eastAsia="新宋体"/>
          <w:sz w:val="21"/>
          <w:szCs w:val="21"/>
        </w:rPr>
        <w:t>上一点，射线</w:t>
      </w:r>
      <w:r>
        <w:rPr>
          <w:rFonts w:hint="eastAsia" w:ascii="Times New Roman" w:hAnsi="Times New Roman" w:eastAsia="新宋体"/>
          <w:i/>
          <w:sz w:val="21"/>
          <w:szCs w:val="21"/>
        </w:rPr>
        <w:t>OP</w:t>
      </w:r>
      <w:r>
        <w:rPr>
          <w:rFonts w:hint="eastAsia" w:ascii="Times New Roman" w:hAnsi="Times New Roman" w:eastAsia="新宋体"/>
          <w:sz w:val="21"/>
          <w:szCs w:val="21"/>
        </w:rPr>
        <w:t>从射线</w:t>
      </w:r>
      <w:r>
        <w:rPr>
          <w:rFonts w:hint="eastAsia" w:ascii="Times New Roman" w:hAnsi="Times New Roman" w:eastAsia="新宋体"/>
          <w:i/>
          <w:sz w:val="21"/>
          <w:szCs w:val="21"/>
        </w:rPr>
        <w:t>OB</w:t>
      </w:r>
      <w:r>
        <w:rPr>
          <w:rFonts w:hint="eastAsia" w:ascii="Times New Roman" w:hAnsi="Times New Roman" w:eastAsia="新宋体"/>
          <w:sz w:val="21"/>
          <w:szCs w:val="21"/>
        </w:rPr>
        <w:t>位置出发以每秒1°的速度逆时针旋转，射线</w:t>
      </w:r>
      <w:r>
        <w:rPr>
          <w:rFonts w:hint="eastAsia" w:ascii="Times New Roman" w:hAnsi="Times New Roman" w:eastAsia="新宋体"/>
          <w:i/>
          <w:sz w:val="21"/>
          <w:szCs w:val="21"/>
        </w:rPr>
        <w:t>OQ</w:t>
      </w:r>
      <w:r>
        <w:rPr>
          <w:rFonts w:hint="eastAsia" w:ascii="Times New Roman" w:hAnsi="Times New Roman" w:eastAsia="新宋体"/>
          <w:sz w:val="21"/>
          <w:szCs w:val="21"/>
        </w:rPr>
        <w:t>以每秒2°的速度顺时针旋转，射线</w:t>
      </w:r>
      <w:r>
        <w:rPr>
          <w:rFonts w:hint="eastAsia" w:ascii="Times New Roman" w:hAnsi="Times New Roman" w:eastAsia="新宋体"/>
          <w:i/>
          <w:sz w:val="21"/>
          <w:szCs w:val="21"/>
        </w:rPr>
        <w:t>OE</w:t>
      </w:r>
      <w:r>
        <w:rPr>
          <w:rFonts w:hint="eastAsia" w:ascii="Times New Roman" w:hAnsi="Times New Roman" w:eastAsia="新宋体"/>
          <w:sz w:val="21"/>
          <w:szCs w:val="21"/>
        </w:rPr>
        <w:t>是∠</w:t>
      </w:r>
      <w:r>
        <w:rPr>
          <w:rFonts w:hint="eastAsia" w:ascii="Times New Roman" w:hAnsi="Times New Roman" w:eastAsia="新宋体"/>
          <w:i/>
          <w:sz w:val="21"/>
          <w:szCs w:val="21"/>
        </w:rPr>
        <w:t>AOP</w:t>
      </w:r>
      <w:r>
        <w:rPr>
          <w:rFonts w:hint="eastAsia" w:ascii="Times New Roman" w:hAnsi="Times New Roman" w:eastAsia="新宋体"/>
          <w:sz w:val="21"/>
          <w:szCs w:val="21"/>
        </w:rPr>
        <w:t>的角平分线．射线</w:t>
      </w:r>
      <w:r>
        <w:rPr>
          <w:rFonts w:hint="eastAsia" w:ascii="Times New Roman" w:hAnsi="Times New Roman" w:eastAsia="新宋体"/>
          <w:i/>
          <w:sz w:val="21"/>
          <w:szCs w:val="21"/>
        </w:rPr>
        <w:t>OP</w:t>
      </w:r>
      <w:r>
        <w:rPr>
          <w:rFonts w:hint="eastAsia" w:ascii="Times New Roman" w:hAnsi="Times New Roman" w:eastAsia="新宋体"/>
          <w:sz w:val="21"/>
          <w:szCs w:val="21"/>
        </w:rPr>
        <w:t>与射线</w:t>
      </w:r>
      <w:r>
        <w:rPr>
          <w:rFonts w:hint="eastAsia" w:ascii="Times New Roman" w:hAnsi="Times New Roman" w:eastAsia="新宋体"/>
          <w:i/>
          <w:sz w:val="21"/>
          <w:szCs w:val="21"/>
        </w:rPr>
        <w:t>OQ</w:t>
      </w:r>
      <w:r>
        <w:rPr>
          <w:rFonts w:hint="eastAsia" w:ascii="Times New Roman" w:hAnsi="Times New Roman" w:eastAsia="新宋体"/>
          <w:sz w:val="21"/>
          <w:szCs w:val="21"/>
        </w:rPr>
        <w:t>同时从射线</w:t>
      </w:r>
      <w:r>
        <w:rPr>
          <w:rFonts w:hint="eastAsia" w:ascii="Times New Roman" w:hAnsi="Times New Roman" w:eastAsia="新宋体"/>
          <w:i/>
          <w:sz w:val="21"/>
          <w:szCs w:val="21"/>
        </w:rPr>
        <w:t>OB</w:t>
      </w:r>
      <w:r>
        <w:rPr>
          <w:rFonts w:hint="eastAsia" w:ascii="Times New Roman" w:hAnsi="Times New Roman" w:eastAsia="新宋体"/>
          <w:sz w:val="21"/>
          <w:szCs w:val="21"/>
        </w:rPr>
        <w:t>位置出发，当</w:t>
      </w:r>
      <w:r>
        <w:rPr>
          <w:rFonts w:hint="eastAsia" w:ascii="Times New Roman" w:hAnsi="Times New Roman" w:eastAsia="新宋体"/>
          <w:i/>
          <w:sz w:val="21"/>
          <w:szCs w:val="21"/>
        </w:rPr>
        <w:t>OQ</w:t>
      </w:r>
      <w:r>
        <w:rPr>
          <w:rFonts w:hint="eastAsia" w:ascii="Times New Roman" w:hAnsi="Times New Roman" w:eastAsia="新宋体"/>
          <w:sz w:val="21"/>
          <w:szCs w:val="21"/>
        </w:rPr>
        <w:t>旋转一周回到射线</w:t>
      </w:r>
      <w:r>
        <w:rPr>
          <w:rFonts w:hint="eastAsia" w:ascii="Times New Roman" w:hAnsi="Times New Roman" w:eastAsia="新宋体"/>
          <w:i/>
          <w:sz w:val="21"/>
          <w:szCs w:val="21"/>
        </w:rPr>
        <w:t>OB</w:t>
      </w:r>
      <w:r>
        <w:rPr>
          <w:rFonts w:hint="eastAsia" w:ascii="Times New Roman" w:hAnsi="Times New Roman" w:eastAsia="新宋体"/>
          <w:sz w:val="21"/>
          <w:szCs w:val="21"/>
        </w:rPr>
        <w:t>时，两条射线</w:t>
      </w:r>
      <w:r>
        <w:rPr>
          <w:rFonts w:hint="eastAsia" w:ascii="Times New Roman" w:hAnsi="Times New Roman" w:eastAsia="新宋体"/>
          <w:i/>
          <w:sz w:val="21"/>
          <w:szCs w:val="21"/>
        </w:rPr>
        <w:t>OP</w:t>
      </w:r>
      <w:r>
        <w:rPr>
          <w:rFonts w:hint="eastAsia" w:ascii="Times New Roman" w:hAnsi="Times New Roman" w:eastAsia="新宋体"/>
          <w:sz w:val="21"/>
          <w:szCs w:val="21"/>
        </w:rPr>
        <w:t>、</w:t>
      </w:r>
      <w:r>
        <w:rPr>
          <w:rFonts w:hint="eastAsia" w:ascii="Times New Roman" w:hAnsi="Times New Roman" w:eastAsia="新宋体"/>
          <w:i/>
          <w:sz w:val="21"/>
          <w:szCs w:val="21"/>
        </w:rPr>
        <w:t>OQ</w:t>
      </w:r>
      <w:r>
        <w:rPr>
          <w:rFonts w:hint="eastAsia" w:ascii="Times New Roman" w:hAnsi="Times New Roman" w:eastAsia="新宋体"/>
          <w:sz w:val="21"/>
          <w:szCs w:val="21"/>
        </w:rPr>
        <w:t>的运动同时停止，设运动时间是</w:t>
      </w:r>
      <w:r>
        <w:rPr>
          <w:rFonts w:hint="eastAsia" w:ascii="Times New Roman" w:hAnsi="Times New Roman" w:eastAsia="新宋体"/>
          <w:i/>
          <w:sz w:val="21"/>
          <w:szCs w:val="21"/>
        </w:rPr>
        <w:t>t</w:t>
      </w:r>
      <w:r>
        <w:rPr>
          <w:rFonts w:hint="eastAsia" w:ascii="Times New Roman" w:hAnsi="Times New Roman" w:eastAsia="新宋体"/>
          <w:sz w:val="21"/>
          <w:szCs w:val="21"/>
        </w:rPr>
        <w:t>秒．</w:t>
      </w:r>
    </w:p>
    <w:p w14:paraId="58A74A7A">
      <w:pPr>
        <w:spacing w:line="360" w:lineRule="auto"/>
        <w:ind w:left="273" w:leftChars="130" w:right="0" w:firstLine="0" w:firstLineChars="0"/>
      </w:pPr>
      <w:r>
        <w:rPr>
          <w:rFonts w:hint="eastAsia" w:ascii="Times New Roman" w:hAnsi="Times New Roman" w:eastAsia="新宋体"/>
          <w:sz w:val="21"/>
          <w:szCs w:val="21"/>
        </w:rPr>
        <w:t>（1）当射线</w:t>
      </w:r>
      <w:r>
        <w:rPr>
          <w:rFonts w:hint="eastAsia" w:ascii="Times New Roman" w:hAnsi="Times New Roman" w:eastAsia="新宋体"/>
          <w:i/>
          <w:sz w:val="21"/>
          <w:szCs w:val="21"/>
        </w:rPr>
        <w:t>OQ</w:t>
      </w:r>
      <w:r>
        <w:rPr>
          <w:rFonts w:hint="eastAsia" w:ascii="Times New Roman" w:hAnsi="Times New Roman" w:eastAsia="新宋体"/>
          <w:sz w:val="21"/>
          <w:szCs w:val="21"/>
        </w:rPr>
        <w:t>与射线</w:t>
      </w:r>
      <w:r>
        <w:rPr>
          <w:rFonts w:hint="eastAsia" w:ascii="Times New Roman" w:hAnsi="Times New Roman" w:eastAsia="新宋体"/>
          <w:i/>
          <w:sz w:val="21"/>
          <w:szCs w:val="21"/>
        </w:rPr>
        <w:t>OE</w:t>
      </w:r>
      <w:r>
        <w:rPr>
          <w:rFonts w:hint="eastAsia" w:ascii="Times New Roman" w:hAnsi="Times New Roman" w:eastAsia="新宋体"/>
          <w:sz w:val="21"/>
          <w:szCs w:val="21"/>
        </w:rPr>
        <w:t>重合时，求∠</w:t>
      </w:r>
      <w:r>
        <w:rPr>
          <w:rFonts w:hint="eastAsia" w:ascii="Times New Roman" w:hAnsi="Times New Roman" w:eastAsia="新宋体"/>
          <w:i/>
          <w:sz w:val="21"/>
          <w:szCs w:val="21"/>
        </w:rPr>
        <w:t>AOE</w:t>
      </w:r>
      <w:r>
        <w:rPr>
          <w:rFonts w:hint="eastAsia" w:ascii="Times New Roman" w:hAnsi="Times New Roman" w:eastAsia="新宋体"/>
          <w:sz w:val="21"/>
          <w:szCs w:val="21"/>
        </w:rPr>
        <w:t>的大小；</w:t>
      </w:r>
    </w:p>
    <w:p w14:paraId="1EBC60B7">
      <w:pPr>
        <w:spacing w:line="360" w:lineRule="auto"/>
        <w:ind w:left="273" w:leftChars="130" w:right="0" w:firstLine="0" w:firstLineChars="0"/>
      </w:pPr>
      <w:r>
        <w:rPr>
          <w:rFonts w:hint="eastAsia" w:ascii="Times New Roman" w:hAnsi="Times New Roman" w:eastAsia="新宋体"/>
          <w:sz w:val="21"/>
          <w:szCs w:val="21"/>
        </w:rPr>
        <w:t>（2）在∠</w:t>
      </w:r>
      <w:r>
        <w:rPr>
          <w:rFonts w:hint="eastAsia" w:ascii="Times New Roman" w:hAnsi="Times New Roman" w:eastAsia="新宋体"/>
          <w:i/>
          <w:sz w:val="21"/>
          <w:szCs w:val="21"/>
        </w:rPr>
        <w:t>AOE</w:t>
      </w:r>
      <w:r>
        <w:rPr>
          <w:rFonts w:hint="eastAsia" w:ascii="Times New Roman" w:hAnsi="Times New Roman" w:eastAsia="新宋体"/>
          <w:sz w:val="21"/>
          <w:szCs w:val="21"/>
        </w:rPr>
        <w:t>的内部作∠</w:t>
      </w:r>
      <w:r>
        <w:rPr>
          <w:rFonts w:hint="eastAsia" w:ascii="Times New Roman" w:hAnsi="Times New Roman" w:eastAsia="新宋体"/>
          <w:i/>
          <w:sz w:val="21"/>
          <w:szCs w:val="21"/>
        </w:rPr>
        <w:t>AOF</w:t>
      </w:r>
      <w:r>
        <w:rPr>
          <w:rFonts w:hint="eastAsia" w:ascii="Times New Roman" w:hAnsi="Times New Roman" w:eastAsia="新宋体"/>
          <w:sz w:val="21"/>
          <w:szCs w:val="21"/>
        </w:rPr>
        <w:t>，使</w:t>
      </w:r>
      <m:oMath>
        <m:r>
          <m:rPr/>
          <w:rPr>
            <w:rFonts w:ascii="Cambria Math" w:hAnsi="Cambria Math" w:eastAsia="新宋体"/>
            <w:sz w:val="21"/>
            <w:szCs w:val="21"/>
          </w:rPr>
          <m:t>∠AOF=</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∠AOE</m:t>
        </m:r>
      </m:oMath>
      <w:r>
        <w:rPr>
          <w:rFonts w:hint="eastAsia" w:ascii="Times New Roman" w:hAnsi="Times New Roman" w:eastAsia="新宋体"/>
          <w:sz w:val="21"/>
          <w:szCs w:val="21"/>
        </w:rPr>
        <w:t>，如果∠</w:t>
      </w:r>
      <w:r>
        <w:rPr>
          <w:rFonts w:hint="eastAsia" w:ascii="Times New Roman" w:hAnsi="Times New Roman" w:eastAsia="新宋体"/>
          <w:i/>
          <w:sz w:val="21"/>
          <w:szCs w:val="21"/>
        </w:rPr>
        <w:t>POQ</w:t>
      </w:r>
      <w:r>
        <w:rPr>
          <w:rFonts w:hint="eastAsia" w:ascii="Times New Roman" w:hAnsi="Times New Roman" w:eastAsia="新宋体"/>
          <w:sz w:val="21"/>
          <w:szCs w:val="21"/>
        </w:rPr>
        <w:t>与∠</w:t>
      </w:r>
      <w:r>
        <w:rPr>
          <w:rFonts w:hint="eastAsia" w:ascii="Times New Roman" w:hAnsi="Times New Roman" w:eastAsia="新宋体"/>
          <w:i/>
          <w:sz w:val="21"/>
          <w:szCs w:val="21"/>
        </w:rPr>
        <w:t>AOF</w:t>
      </w:r>
      <w:r>
        <w:rPr>
          <w:rFonts w:hint="eastAsia" w:ascii="Times New Roman" w:hAnsi="Times New Roman" w:eastAsia="新宋体"/>
          <w:sz w:val="21"/>
          <w:szCs w:val="21"/>
        </w:rPr>
        <w:t>互余，求</w:t>
      </w:r>
      <w:r>
        <w:rPr>
          <w:rFonts w:hint="eastAsia" w:ascii="Times New Roman" w:hAnsi="Times New Roman" w:eastAsia="新宋体"/>
          <w:i/>
          <w:sz w:val="21"/>
          <w:szCs w:val="21"/>
        </w:rPr>
        <w:t>t</w:t>
      </w:r>
      <w:r>
        <w:rPr>
          <w:rFonts w:hint="eastAsia" w:ascii="Times New Roman" w:hAnsi="Times New Roman" w:eastAsia="新宋体"/>
          <w:sz w:val="21"/>
          <w:szCs w:val="21"/>
        </w:rPr>
        <w:t>的值．</w:t>
      </w:r>
    </w:p>
    <w:p w14:paraId="5B34E7F9">
      <w:pPr>
        <w:widowControl/>
        <w:spacing w:line="360" w:lineRule="auto"/>
        <w:jc w:val="left"/>
        <w:rPr>
          <w:rFonts w:hint="eastAsia" w:ascii="Times New Roman" w:hAnsi="Times New Roman" w:eastAsia="新宋体"/>
          <w:sz w:val="21"/>
          <w:szCs w:val="21"/>
        </w:rPr>
      </w:pPr>
      <w:r>
        <w:rPr>
          <w:rFonts w:hint="eastAsia" w:ascii="Times New Roman" w:hAnsi="Times New Roman" w:eastAsia="新宋体"/>
          <w:sz w:val="21"/>
          <w:szCs w:val="21"/>
        </w:rPr>
        <w:drawing>
          <wp:inline distT="0" distB="0" distL="0" distR="0">
            <wp:extent cx="3248025" cy="13049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3248478" cy="1305107"/>
                    </a:xfrm>
                    <a:prstGeom prst="rect">
                      <a:avLst/>
                    </a:prstGeom>
                  </pic:spPr>
                </pic:pic>
              </a:graphicData>
            </a:graphic>
          </wp:inline>
        </w:drawing>
      </w:r>
    </w:p>
    <w:p w14:paraId="04FF514C">
      <w:pPr>
        <w:widowControl/>
        <w:spacing w:line="360" w:lineRule="auto"/>
        <w:jc w:val="left"/>
        <w:rPr>
          <w:rFonts w:hint="eastAsia" w:ascii="Times New Roman" w:hAnsi="Times New Roman" w:eastAsia="新宋体"/>
          <w:sz w:val="21"/>
          <w:szCs w:val="21"/>
        </w:rPr>
      </w:pPr>
    </w:p>
    <w:p w14:paraId="3FF154A9">
      <w:pPr>
        <w:widowControl/>
        <w:spacing w:line="360" w:lineRule="auto"/>
        <w:jc w:val="left"/>
        <w:rPr>
          <w:rFonts w:hint="eastAsia" w:ascii="Times New Roman" w:hAnsi="Times New Roman" w:eastAsia="新宋体"/>
          <w:sz w:val="21"/>
          <w:szCs w:val="21"/>
        </w:rPr>
      </w:pPr>
    </w:p>
    <w:p w14:paraId="72A29278">
      <w:pPr>
        <w:widowControl/>
        <w:spacing w:line="360" w:lineRule="auto"/>
        <w:jc w:val="left"/>
        <w:rPr>
          <w:rFonts w:hint="eastAsia" w:ascii="Times New Roman" w:hAnsi="Times New Roman" w:eastAsia="新宋体"/>
          <w:sz w:val="21"/>
          <w:szCs w:val="21"/>
        </w:rPr>
      </w:pPr>
    </w:p>
    <w:p w14:paraId="3D5BA868">
      <w:pPr>
        <w:widowControl/>
        <w:spacing w:line="360" w:lineRule="auto"/>
        <w:jc w:val="left"/>
        <w:rPr>
          <w:rFonts w:hint="eastAsia" w:ascii="Times New Roman" w:hAnsi="Times New Roman" w:eastAsia="新宋体"/>
          <w:sz w:val="21"/>
          <w:szCs w:val="21"/>
        </w:rPr>
      </w:pPr>
    </w:p>
    <w:p w14:paraId="474B550D">
      <w:pPr>
        <w:widowControl/>
        <w:spacing w:line="360" w:lineRule="auto"/>
        <w:jc w:val="left"/>
        <w:rPr>
          <w:rFonts w:hint="eastAsia" w:ascii="Times New Roman" w:hAnsi="Times New Roman" w:eastAsia="新宋体"/>
          <w:sz w:val="21"/>
          <w:szCs w:val="21"/>
        </w:rPr>
      </w:pPr>
    </w:p>
    <w:p w14:paraId="371A2EFB">
      <w:pPr>
        <w:widowControl/>
        <w:spacing w:line="360" w:lineRule="auto"/>
        <w:jc w:val="left"/>
        <w:rPr>
          <w:rFonts w:hint="eastAsia" w:ascii="Times New Roman" w:hAnsi="Times New Roman" w:eastAsia="新宋体"/>
          <w:sz w:val="21"/>
          <w:szCs w:val="21"/>
        </w:rPr>
      </w:pPr>
    </w:p>
    <w:p w14:paraId="141F07ED">
      <w:pPr>
        <w:widowControl/>
        <w:spacing w:line="360" w:lineRule="auto"/>
        <w:jc w:val="left"/>
        <w:rPr>
          <w:rFonts w:hint="eastAsia" w:ascii="Times New Roman" w:hAnsi="Times New Roman" w:eastAsia="新宋体"/>
          <w:sz w:val="21"/>
          <w:szCs w:val="21"/>
        </w:rPr>
      </w:pPr>
    </w:p>
    <w:p w14:paraId="12068B74">
      <w:pPr>
        <w:widowControl/>
        <w:spacing w:line="360" w:lineRule="auto"/>
        <w:jc w:val="left"/>
        <w:rPr>
          <w:rFonts w:hint="eastAsia" w:ascii="Times New Roman" w:hAnsi="Times New Roman" w:eastAsia="新宋体"/>
          <w:sz w:val="21"/>
          <w:szCs w:val="21"/>
        </w:rPr>
      </w:pPr>
    </w:p>
    <w:p w14:paraId="0A5F0661">
      <w:pPr>
        <w:widowControl/>
        <w:spacing w:line="360" w:lineRule="auto"/>
        <w:jc w:val="left"/>
        <w:rPr>
          <w:rFonts w:hint="eastAsia" w:ascii="Times New Roman" w:hAnsi="Times New Roman" w:eastAsia="新宋体"/>
          <w:sz w:val="21"/>
          <w:szCs w:val="21"/>
        </w:rPr>
      </w:pPr>
    </w:p>
    <w:p w14:paraId="78C10003">
      <w:pPr>
        <w:spacing w:line="360" w:lineRule="auto"/>
        <w:jc w:val="center"/>
      </w:pPr>
      <w:r>
        <w:rPr>
          <w:rFonts w:hint="eastAsia" w:ascii="Times New Roman" w:hAnsi="Times New Roman" w:eastAsia="新宋体"/>
          <w:b/>
          <w:sz w:val="30"/>
          <w:szCs w:val="30"/>
        </w:rPr>
        <w:t>上海市虹口区2025-2026学年</w:t>
      </w:r>
      <w:r>
        <w:rPr>
          <w:rFonts w:hint="eastAsia" w:ascii="Times New Roman" w:hAnsi="Times New Roman" w:eastAsia="新宋体"/>
          <w:b/>
          <w:sz w:val="30"/>
          <w:szCs w:val="30"/>
          <w:lang w:val="en-US" w:eastAsia="zh-CN"/>
        </w:rPr>
        <w:t>上学期</w:t>
      </w:r>
      <w:r>
        <w:rPr>
          <w:rFonts w:hint="eastAsia" w:ascii="Times New Roman" w:hAnsi="Times New Roman" w:eastAsia="新宋体"/>
          <w:b/>
          <w:sz w:val="30"/>
          <w:szCs w:val="30"/>
        </w:rPr>
        <w:t>六年级期末数学试卷（五四学制）</w:t>
      </w:r>
      <w:r>
        <w:rPr>
          <w:rFonts w:hint="eastAsia" w:ascii="Times New Roman" w:hAnsi="Times New Roman" w:eastAsia="新宋体"/>
          <w:b/>
          <w:sz w:val="16"/>
          <w:szCs w:val="16"/>
        </w:rPr>
        <w:t>参考答案与试题解析</w:t>
      </w:r>
    </w:p>
    <w:p w14:paraId="5F033870">
      <w:pPr>
        <w:spacing w:line="360" w:lineRule="auto"/>
      </w:pPr>
      <w:r>
        <w:rPr>
          <w:rFonts w:hint="eastAsia" w:ascii="Times New Roman" w:hAnsi="Times New Roman" w:eastAsia="新宋体"/>
          <w:b/>
          <w:sz w:val="21"/>
          <w:szCs w:val="21"/>
        </w:rPr>
        <w:t>一．选择题（共6小题）</w:t>
      </w:r>
    </w:p>
    <w:tbl>
      <w:tblPr>
        <w:tblStyle w:val="6"/>
        <w:tblW w:w="0" w:type="auto"/>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142"/>
        <w:gridCol w:w="1142"/>
        <w:gridCol w:w="1142"/>
        <w:gridCol w:w="1142"/>
        <w:gridCol w:w="1142"/>
        <w:gridCol w:w="1142"/>
        <w:gridCol w:w="1142"/>
      </w:tblGrid>
      <w:tr w14:paraId="3B73FDF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7314B180">
            <w:pPr>
              <w:spacing w:line="360" w:lineRule="auto"/>
              <w:jc w:val="center"/>
            </w:pPr>
            <w:r>
              <w:rPr>
                <w:rFonts w:hint="eastAsia" w:ascii="Times New Roman" w:hAnsi="Times New Roman" w:eastAsia="新宋体"/>
                <w:sz w:val="21"/>
                <w:szCs w:val="21"/>
              </w:rPr>
              <w:t>题号</w:t>
            </w:r>
          </w:p>
        </w:tc>
        <w:tc>
          <w:tcPr>
            <w:tcW w:w="1142" w:type="dxa"/>
          </w:tcPr>
          <w:p w14:paraId="0BD157D3">
            <w:pPr>
              <w:spacing w:line="360" w:lineRule="auto"/>
              <w:jc w:val="center"/>
            </w:pPr>
            <w:r>
              <w:rPr>
                <w:rFonts w:hint="eastAsia" w:ascii="Times New Roman" w:hAnsi="Times New Roman" w:eastAsia="新宋体"/>
                <w:sz w:val="21"/>
                <w:szCs w:val="21"/>
              </w:rPr>
              <w:t>1</w:t>
            </w:r>
          </w:p>
        </w:tc>
        <w:tc>
          <w:tcPr>
            <w:tcW w:w="1142" w:type="dxa"/>
          </w:tcPr>
          <w:p w14:paraId="16E4155E">
            <w:pPr>
              <w:spacing w:line="360" w:lineRule="auto"/>
              <w:jc w:val="center"/>
            </w:pPr>
            <w:r>
              <w:rPr>
                <w:rFonts w:hint="eastAsia" w:ascii="Times New Roman" w:hAnsi="Times New Roman" w:eastAsia="新宋体"/>
                <w:sz w:val="21"/>
                <w:szCs w:val="21"/>
              </w:rPr>
              <w:t>2</w:t>
            </w:r>
          </w:p>
        </w:tc>
        <w:tc>
          <w:tcPr>
            <w:tcW w:w="1142" w:type="dxa"/>
          </w:tcPr>
          <w:p w14:paraId="304C9C4A">
            <w:pPr>
              <w:spacing w:line="360" w:lineRule="auto"/>
              <w:jc w:val="center"/>
            </w:pPr>
            <w:r>
              <w:rPr>
                <w:rFonts w:hint="eastAsia" w:ascii="Times New Roman" w:hAnsi="Times New Roman" w:eastAsia="新宋体"/>
                <w:sz w:val="21"/>
                <w:szCs w:val="21"/>
              </w:rPr>
              <w:t>3</w:t>
            </w:r>
          </w:p>
        </w:tc>
        <w:tc>
          <w:tcPr>
            <w:tcW w:w="1142" w:type="dxa"/>
          </w:tcPr>
          <w:p w14:paraId="3E933DE6">
            <w:pPr>
              <w:spacing w:line="360" w:lineRule="auto"/>
              <w:jc w:val="center"/>
            </w:pPr>
            <w:r>
              <w:rPr>
                <w:rFonts w:hint="eastAsia" w:ascii="Times New Roman" w:hAnsi="Times New Roman" w:eastAsia="新宋体"/>
                <w:sz w:val="21"/>
                <w:szCs w:val="21"/>
              </w:rPr>
              <w:t>4</w:t>
            </w:r>
          </w:p>
        </w:tc>
        <w:tc>
          <w:tcPr>
            <w:tcW w:w="1142" w:type="dxa"/>
          </w:tcPr>
          <w:p w14:paraId="29E40021">
            <w:pPr>
              <w:spacing w:line="360" w:lineRule="auto"/>
              <w:jc w:val="center"/>
            </w:pPr>
            <w:r>
              <w:rPr>
                <w:rFonts w:hint="eastAsia" w:ascii="Times New Roman" w:hAnsi="Times New Roman" w:eastAsia="新宋体"/>
                <w:sz w:val="21"/>
                <w:szCs w:val="21"/>
              </w:rPr>
              <w:t>5</w:t>
            </w:r>
          </w:p>
        </w:tc>
        <w:tc>
          <w:tcPr>
            <w:tcW w:w="1142" w:type="dxa"/>
          </w:tcPr>
          <w:p w14:paraId="6F066AEA">
            <w:pPr>
              <w:spacing w:line="360" w:lineRule="auto"/>
              <w:jc w:val="center"/>
            </w:pPr>
            <w:r>
              <w:rPr>
                <w:rFonts w:hint="eastAsia" w:ascii="Times New Roman" w:hAnsi="Times New Roman" w:eastAsia="新宋体"/>
                <w:sz w:val="21"/>
                <w:szCs w:val="21"/>
              </w:rPr>
              <w:t>6</w:t>
            </w:r>
          </w:p>
        </w:tc>
      </w:tr>
      <w:tr w14:paraId="6731CB4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142" w:type="dxa"/>
          </w:tcPr>
          <w:p w14:paraId="03648475">
            <w:pPr>
              <w:spacing w:line="360" w:lineRule="auto"/>
              <w:jc w:val="center"/>
            </w:pPr>
            <w:r>
              <w:rPr>
                <w:rFonts w:hint="eastAsia" w:ascii="Times New Roman" w:hAnsi="Times New Roman" w:eastAsia="新宋体"/>
                <w:sz w:val="21"/>
                <w:szCs w:val="21"/>
              </w:rPr>
              <w:t>答案</w:t>
            </w:r>
          </w:p>
        </w:tc>
        <w:tc>
          <w:tcPr>
            <w:tcW w:w="1142" w:type="dxa"/>
          </w:tcPr>
          <w:p w14:paraId="21A41363">
            <w:pPr>
              <w:spacing w:line="360" w:lineRule="auto"/>
              <w:jc w:val="center"/>
            </w:pPr>
            <w:r>
              <w:rPr>
                <w:rFonts w:hint="eastAsia" w:ascii="Times New Roman" w:hAnsi="Times New Roman" w:eastAsia="新宋体"/>
                <w:sz w:val="21"/>
                <w:szCs w:val="21"/>
              </w:rPr>
              <w:t>C．</w:t>
            </w:r>
          </w:p>
        </w:tc>
        <w:tc>
          <w:tcPr>
            <w:tcW w:w="1142" w:type="dxa"/>
          </w:tcPr>
          <w:p w14:paraId="7810CB9C">
            <w:pPr>
              <w:spacing w:line="360" w:lineRule="auto"/>
              <w:jc w:val="center"/>
            </w:pPr>
            <w:r>
              <w:rPr>
                <w:rFonts w:hint="eastAsia" w:ascii="Times New Roman" w:hAnsi="Times New Roman" w:eastAsia="新宋体"/>
                <w:sz w:val="21"/>
                <w:szCs w:val="21"/>
              </w:rPr>
              <w:t>B</w:t>
            </w:r>
          </w:p>
        </w:tc>
        <w:tc>
          <w:tcPr>
            <w:tcW w:w="1142" w:type="dxa"/>
          </w:tcPr>
          <w:p w14:paraId="458715CC">
            <w:pPr>
              <w:spacing w:line="360" w:lineRule="auto"/>
              <w:jc w:val="center"/>
            </w:pPr>
            <w:r>
              <w:rPr>
                <w:rFonts w:hint="eastAsia" w:ascii="Times New Roman" w:hAnsi="Times New Roman" w:eastAsia="新宋体"/>
                <w:sz w:val="21"/>
                <w:szCs w:val="21"/>
              </w:rPr>
              <w:t>D</w:t>
            </w:r>
          </w:p>
        </w:tc>
        <w:tc>
          <w:tcPr>
            <w:tcW w:w="1142" w:type="dxa"/>
          </w:tcPr>
          <w:p w14:paraId="5A1EE26C">
            <w:pPr>
              <w:spacing w:line="360" w:lineRule="auto"/>
              <w:jc w:val="center"/>
            </w:pPr>
            <w:r>
              <w:rPr>
                <w:rFonts w:hint="eastAsia" w:ascii="Times New Roman" w:hAnsi="Times New Roman" w:eastAsia="新宋体"/>
                <w:sz w:val="21"/>
                <w:szCs w:val="21"/>
              </w:rPr>
              <w:t>C</w:t>
            </w:r>
          </w:p>
        </w:tc>
        <w:tc>
          <w:tcPr>
            <w:tcW w:w="1142" w:type="dxa"/>
          </w:tcPr>
          <w:p w14:paraId="738D0EA1">
            <w:pPr>
              <w:spacing w:line="360" w:lineRule="auto"/>
              <w:jc w:val="center"/>
            </w:pPr>
            <w:r>
              <w:rPr>
                <w:rFonts w:hint="eastAsia" w:ascii="Times New Roman" w:hAnsi="Times New Roman" w:eastAsia="新宋体"/>
                <w:sz w:val="21"/>
                <w:szCs w:val="21"/>
              </w:rPr>
              <w:t>A</w:t>
            </w:r>
          </w:p>
        </w:tc>
        <w:tc>
          <w:tcPr>
            <w:tcW w:w="1142" w:type="dxa"/>
          </w:tcPr>
          <w:p w14:paraId="5C0CE43D">
            <w:pPr>
              <w:spacing w:line="360" w:lineRule="auto"/>
              <w:jc w:val="center"/>
            </w:pPr>
            <w:r>
              <w:rPr>
                <w:rFonts w:hint="eastAsia" w:ascii="Times New Roman" w:hAnsi="Times New Roman" w:eastAsia="新宋体"/>
                <w:sz w:val="21"/>
                <w:szCs w:val="21"/>
              </w:rPr>
              <w:t>B</w:t>
            </w:r>
          </w:p>
        </w:tc>
      </w:tr>
    </w:tbl>
    <w:p w14:paraId="5E250A1B">
      <w:pPr>
        <w:spacing w:line="360" w:lineRule="auto"/>
      </w:pPr>
    </w:p>
    <w:p w14:paraId="0BC93EBD">
      <w:pPr>
        <w:spacing w:line="360" w:lineRule="auto"/>
      </w:pPr>
      <w:r>
        <w:rPr>
          <w:rFonts w:hint="eastAsia" w:ascii="Times New Roman" w:hAnsi="Times New Roman" w:eastAsia="新宋体"/>
          <w:b/>
          <w:sz w:val="21"/>
          <w:szCs w:val="21"/>
        </w:rPr>
        <w:t>一、选择题：（本大题共6题，每题2分，满分12分）【下列各题的四个选项中，每小题只有一个正确选项，在答题纸相应题号选项上用2B铅笔正确填涂】</w:t>
      </w:r>
    </w:p>
    <w:p w14:paraId="0C2B4067">
      <w:pPr>
        <w:spacing w:line="360" w:lineRule="auto"/>
        <w:ind w:left="273" w:hanging="273" w:hangingChars="130"/>
      </w:pPr>
      <w:r>
        <w:rPr>
          <w:rFonts w:hint="eastAsia" w:ascii="Times New Roman" w:hAnsi="Times New Roman" w:eastAsia="新宋体"/>
          <w:sz w:val="21"/>
          <w:szCs w:val="21"/>
        </w:rPr>
        <w:t>1．2026的倒数是（　　）</w:t>
      </w:r>
    </w:p>
    <w:p w14:paraId="441FDCF5">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A．2026</w:t>
      </w:r>
      <w:r>
        <w:tab/>
      </w:r>
      <w:r>
        <w:rPr>
          <w:rFonts w:hint="eastAsia" w:ascii="Times New Roman" w:hAnsi="Times New Roman" w:eastAsia="新宋体"/>
          <w:sz w:val="21"/>
          <w:szCs w:val="21"/>
        </w:rPr>
        <w:t>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2026</m:t>
            </m:r>
            <m:ctrlPr>
              <w:rPr>
                <w:rFonts w:ascii="Cambria Math" w:hAnsi="Cambria Math" w:eastAsia="新宋体"/>
                <w:sz w:val="28"/>
                <w:szCs w:val="28"/>
              </w:rPr>
            </m:ctrlPr>
          </m:den>
        </m:f>
      </m:oMath>
      <w:r>
        <w:tab/>
      </w:r>
      <w:r>
        <w:rPr>
          <w:rFonts w:hint="eastAsia" w:ascii="Times New Roman" w:hAnsi="Times New Roman" w:eastAsia="新宋体"/>
          <w:sz w:val="21"/>
          <w:szCs w:val="21"/>
        </w:rPr>
        <w:t>C．</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2026</m:t>
            </m:r>
            <m:ctrlPr>
              <w:rPr>
                <w:rFonts w:ascii="Cambria Math" w:hAnsi="Cambria Math" w:eastAsia="新宋体"/>
                <w:sz w:val="28"/>
                <w:szCs w:val="28"/>
              </w:rPr>
            </m:ctrlPr>
          </m:den>
        </m:f>
      </m:oMath>
      <w:r>
        <w:tab/>
      </w:r>
      <w:r>
        <w:rPr>
          <w:rFonts w:hint="eastAsia" w:ascii="Times New Roman" w:hAnsi="Times New Roman" w:eastAsia="新宋体"/>
          <w:sz w:val="21"/>
          <w:szCs w:val="21"/>
        </w:rPr>
        <w:t>D．﹣2026</w:t>
      </w:r>
    </w:p>
    <w:p w14:paraId="3E6372A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利用倒数的定义求解即可．</w:t>
      </w:r>
    </w:p>
    <w:p w14:paraId="439A534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解：2026的倒数是</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2026</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20AB245A">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3040F94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本题考查了倒数，熟练掌握倒数的定义是解题的关键．</w:t>
      </w:r>
    </w:p>
    <w:p w14:paraId="429F8D23">
      <w:pPr>
        <w:spacing w:line="360" w:lineRule="auto"/>
        <w:ind w:left="273" w:hanging="273" w:hangingChars="130"/>
      </w:pPr>
      <w:r>
        <w:rPr>
          <w:rFonts w:hint="eastAsia" w:ascii="Times New Roman" w:hAnsi="Times New Roman" w:eastAsia="新宋体"/>
          <w:sz w:val="21"/>
          <w:szCs w:val="21"/>
        </w:rPr>
        <w:t>2．下列代数式中，能表示“</w:t>
      </w:r>
      <w:r>
        <w:rPr>
          <w:rFonts w:hint="eastAsia" w:ascii="Times New Roman" w:hAnsi="Times New Roman" w:eastAsia="新宋体"/>
          <w:i/>
          <w:sz w:val="21"/>
          <w:szCs w:val="21"/>
        </w:rPr>
        <w:t>x</w:t>
      </w:r>
      <w:r>
        <w:rPr>
          <w:rFonts w:hint="eastAsia" w:ascii="Times New Roman" w:hAnsi="Times New Roman" w:eastAsia="新宋体"/>
          <w:sz w:val="21"/>
          <w:szCs w:val="21"/>
        </w:rPr>
        <w:t>的相反数的平方”的一项为（　　）</w:t>
      </w:r>
    </w:p>
    <w:p w14:paraId="0046C05A">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tab/>
      </w:r>
      <w:r>
        <w:rPr>
          <w:rFonts w:hint="eastAsia" w:ascii="Times New Roman" w:hAnsi="Times New Roman" w:eastAsia="新宋体"/>
          <w:sz w:val="21"/>
          <w:szCs w:val="21"/>
        </w:rPr>
        <w:t>B．（﹣</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tab/>
      </w:r>
      <w:r>
        <w:rPr>
          <w:rFonts w:hint="eastAsia" w:ascii="Times New Roman" w:hAnsi="Times New Roman" w:eastAsia="新宋体"/>
          <w:sz w:val="21"/>
          <w:szCs w:val="21"/>
        </w:rPr>
        <w:t>C．</w:t>
      </w:r>
      <m:oMath>
        <m:sSup>
          <m:sSupPr/>
          <m:e>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r>
              <m:rPr/>
              <w:rPr>
                <w:rFonts w:ascii="Cambria Math" w:hAnsi="Cambria Math" w:eastAsia="新宋体"/>
                <w:sz w:val="21"/>
                <w:szCs w:val="21"/>
              </w:rPr>
              <m:t>)</m:t>
            </m:r>
          </m:e>
          <m:sup>
            <m:r>
              <m:rPr/>
              <w:rPr>
                <w:rFonts w:ascii="Cambria Math" w:hAnsi="Cambria Math" w:eastAsia="新宋体"/>
                <w:sz w:val="21"/>
                <w:szCs w:val="21"/>
              </w:rPr>
              <m:t>2</m:t>
            </m:r>
          </m:sup>
        </m:sSup>
      </m:oMath>
      <w:r>
        <w:tab/>
      </w:r>
      <w:r>
        <w:rPr>
          <w:rFonts w:hint="eastAsia" w:ascii="Times New Roman" w:hAnsi="Times New Roman" w:eastAsia="新宋体"/>
          <w:sz w:val="21"/>
          <w:szCs w:val="21"/>
        </w:rPr>
        <w:t>D．</w:t>
      </w:r>
      <m:oMath>
        <m:sSup>
          <m:sSupPr/>
          <m:e>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x</m:t>
                </m:r>
                <m:ctrlPr>
                  <w:rPr>
                    <w:rFonts w:ascii="Cambria Math" w:hAnsi="Cambria Math" w:eastAsia="新宋体"/>
                    <w:sz w:val="28"/>
                    <w:szCs w:val="28"/>
                  </w:rPr>
                </m:ctrlPr>
              </m:den>
            </m:f>
            <m:r>
              <m:rPr/>
              <w:rPr>
                <w:rFonts w:ascii="Cambria Math" w:hAnsi="Cambria Math" w:eastAsia="新宋体"/>
                <w:sz w:val="21"/>
                <w:szCs w:val="21"/>
              </w:rPr>
              <m:t>)</m:t>
            </m:r>
          </m:e>
          <m:sup>
            <m:r>
              <m:rPr/>
              <w:rPr>
                <w:rFonts w:ascii="Cambria Math" w:hAnsi="Cambria Math" w:eastAsia="新宋体"/>
                <w:sz w:val="21"/>
                <w:szCs w:val="21"/>
              </w:rPr>
              <m:t>2</m:t>
            </m:r>
          </m:sup>
        </m:sSup>
      </m:oMath>
    </w:p>
    <w:p w14:paraId="72C729A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先表达</w:t>
      </w:r>
      <w:r>
        <w:rPr>
          <w:rFonts w:hint="eastAsia" w:ascii="Times New Roman" w:hAnsi="Times New Roman" w:eastAsia="新宋体"/>
          <w:i/>
          <w:sz w:val="21"/>
          <w:szCs w:val="21"/>
        </w:rPr>
        <w:t>x</w:t>
      </w:r>
      <w:r>
        <w:rPr>
          <w:rFonts w:hint="eastAsia" w:ascii="Times New Roman" w:hAnsi="Times New Roman" w:eastAsia="新宋体"/>
          <w:sz w:val="21"/>
          <w:szCs w:val="21"/>
        </w:rPr>
        <w:t>的相反数﹣</w:t>
      </w:r>
      <w:r>
        <w:rPr>
          <w:rFonts w:hint="eastAsia" w:ascii="Times New Roman" w:hAnsi="Times New Roman" w:eastAsia="新宋体"/>
          <w:i/>
          <w:sz w:val="21"/>
          <w:szCs w:val="21"/>
        </w:rPr>
        <w:t>x</w:t>
      </w:r>
      <w:r>
        <w:rPr>
          <w:rFonts w:hint="eastAsia" w:ascii="Times New Roman" w:hAnsi="Times New Roman" w:eastAsia="新宋体"/>
          <w:sz w:val="21"/>
          <w:szCs w:val="21"/>
        </w:rPr>
        <w:t>，再表达﹣</w:t>
      </w:r>
      <w:r>
        <w:rPr>
          <w:rFonts w:hint="eastAsia" w:ascii="Times New Roman" w:hAnsi="Times New Roman" w:eastAsia="新宋体"/>
          <w:i/>
          <w:sz w:val="21"/>
          <w:szCs w:val="21"/>
        </w:rPr>
        <w:t>x</w:t>
      </w:r>
      <w:r>
        <w:rPr>
          <w:rFonts w:hint="eastAsia" w:ascii="Times New Roman" w:hAnsi="Times New Roman" w:eastAsia="新宋体"/>
          <w:sz w:val="21"/>
          <w:szCs w:val="21"/>
        </w:rPr>
        <w:t>的平方即可．</w:t>
      </w:r>
    </w:p>
    <w:p w14:paraId="550B2F9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x</w:t>
      </w:r>
      <w:r>
        <w:rPr>
          <w:rFonts w:hint="eastAsia" w:ascii="Times New Roman" w:hAnsi="Times New Roman" w:eastAsia="新宋体"/>
          <w:sz w:val="21"/>
          <w:szCs w:val="21"/>
        </w:rPr>
        <w:t>的相反数是﹣</w:t>
      </w:r>
      <w:r>
        <w:rPr>
          <w:rFonts w:hint="eastAsia" w:ascii="Times New Roman" w:hAnsi="Times New Roman" w:eastAsia="新宋体"/>
          <w:i/>
          <w:sz w:val="21"/>
          <w:szCs w:val="21"/>
        </w:rPr>
        <w:t>x</w:t>
      </w:r>
      <w:r>
        <w:rPr>
          <w:rFonts w:hint="eastAsia" w:ascii="Times New Roman" w:hAnsi="Times New Roman" w:eastAsia="新宋体"/>
          <w:sz w:val="21"/>
          <w:szCs w:val="21"/>
        </w:rPr>
        <w:t>，</w:t>
      </w:r>
    </w:p>
    <w:p w14:paraId="392EF67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的相反数的平方就是﹣</w:t>
      </w:r>
      <w:r>
        <w:rPr>
          <w:rFonts w:hint="eastAsia" w:ascii="Times New Roman" w:hAnsi="Times New Roman" w:eastAsia="新宋体"/>
          <w:i/>
          <w:sz w:val="21"/>
          <w:szCs w:val="21"/>
        </w:rPr>
        <w:t>x</w:t>
      </w:r>
      <w:r>
        <w:rPr>
          <w:rFonts w:hint="eastAsia" w:ascii="Times New Roman" w:hAnsi="Times New Roman" w:eastAsia="新宋体"/>
          <w:sz w:val="21"/>
          <w:szCs w:val="21"/>
        </w:rPr>
        <w:t>的平方，即：（﹣</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p>
    <w:p w14:paraId="1DBCCB7F">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0EDCD39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此题考查列代数式，理解题意是关键．</w:t>
      </w:r>
    </w:p>
    <w:p w14:paraId="10B0A9A3">
      <w:pPr>
        <w:spacing w:line="360" w:lineRule="auto"/>
        <w:ind w:left="273" w:hanging="273" w:hangingChars="130"/>
      </w:pPr>
      <w:r>
        <w:rPr>
          <w:rFonts w:hint="eastAsia" w:ascii="Times New Roman" w:hAnsi="Times New Roman" w:eastAsia="新宋体"/>
          <w:sz w:val="21"/>
          <w:szCs w:val="21"/>
        </w:rPr>
        <w:t>3．下列计算中，结果一定是负数的是（　　）</w:t>
      </w:r>
    </w:p>
    <w:p w14:paraId="35BB5597">
      <w:pPr>
        <w:tabs>
          <w:tab w:val="left" w:pos="4400"/>
        </w:tabs>
        <w:spacing w:line="360" w:lineRule="auto"/>
        <w:ind w:firstLine="273" w:firstLineChars="130"/>
        <w:jc w:val="left"/>
      </w:pPr>
      <w:r>
        <w:rPr>
          <w:rFonts w:hint="eastAsia" w:ascii="Times New Roman" w:hAnsi="Times New Roman" w:eastAsia="新宋体"/>
          <w:sz w:val="21"/>
          <w:szCs w:val="21"/>
        </w:rPr>
        <w:t>A．0﹣</w:t>
      </w:r>
      <w:r>
        <w:rPr>
          <w:rFonts w:hint="eastAsia" w:ascii="Times New Roman" w:hAnsi="Times New Roman" w:eastAsia="新宋体"/>
          <w:i/>
          <w:sz w:val="21"/>
          <w:szCs w:val="21"/>
        </w:rPr>
        <w:t>a</w:t>
      </w:r>
      <w:r>
        <w:tab/>
      </w:r>
      <w:r>
        <w:rPr>
          <w:rFonts w:hint="eastAsia" w:ascii="Times New Roman" w:hAnsi="Times New Roman" w:eastAsia="新宋体"/>
          <w:sz w:val="21"/>
          <w:szCs w:val="21"/>
        </w:rPr>
        <w:t>B．（﹣5</w:t>
      </w:r>
      <w:r>
        <w:rPr>
          <w:rFonts w:hint="eastAsia" w:ascii="Times New Roman" w:hAnsi="Times New Roman" w:eastAsia="新宋体"/>
          <w:i/>
          <w:sz w:val="21"/>
          <w:szCs w:val="21"/>
        </w:rPr>
        <w:t>a</w:t>
      </w:r>
      <w:r>
        <w:rPr>
          <w:rFonts w:hint="eastAsia" w:ascii="Times New Roman" w:hAnsi="Times New Roman" w:eastAsia="新宋体"/>
          <w:sz w:val="21"/>
          <w:szCs w:val="21"/>
        </w:rPr>
        <w:t>）×0</w:t>
      </w:r>
      <w:r>
        <w:tab/>
      </w:r>
    </w:p>
    <w:p w14:paraId="2355FB00">
      <w:pPr>
        <w:tabs>
          <w:tab w:val="left" w:pos="4400"/>
        </w:tabs>
        <w:spacing w:line="360" w:lineRule="auto"/>
        <w:ind w:firstLine="273" w:firstLineChars="130"/>
        <w:jc w:val="left"/>
      </w:pPr>
      <w:r>
        <w:rPr>
          <w:rFonts w:hint="eastAsia" w:ascii="Times New Roman" w:hAnsi="Times New Roman" w:eastAsia="新宋体"/>
          <w:sz w:val="21"/>
          <w:szCs w:val="21"/>
        </w:rPr>
        <w:t>C．（﹣2）×3（</w:t>
      </w:r>
      <w:r>
        <w:rPr>
          <w:rFonts w:hint="eastAsia" w:ascii="Times New Roman" w:hAnsi="Times New Roman" w:eastAsia="新宋体"/>
          <w:i/>
          <w:sz w:val="21"/>
          <w:szCs w:val="21"/>
        </w:rPr>
        <w:t>a</w:t>
      </w:r>
      <w:r>
        <w:rPr>
          <w:rFonts w:hint="eastAsia" w:ascii="Times New Roman" w:hAnsi="Times New Roman" w:eastAsia="新宋体"/>
          <w:sz w:val="21"/>
          <w:szCs w:val="21"/>
        </w:rPr>
        <w:t>+1）</w:t>
      </w:r>
      <w:r>
        <w:tab/>
      </w:r>
      <w:r>
        <w:rPr>
          <w:rFonts w:hint="eastAsia" w:ascii="Times New Roman" w:hAnsi="Times New Roman" w:eastAsia="新宋体"/>
          <w:sz w:val="21"/>
          <w:szCs w:val="21"/>
        </w:rPr>
        <w:t>D．﹣2</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﹣1）</w:t>
      </w:r>
    </w:p>
    <w:p w14:paraId="7D44A349">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的值未知，可以设</w:t>
      </w:r>
      <w:r>
        <w:rPr>
          <w:rFonts w:hint="eastAsia" w:ascii="Times New Roman" w:hAnsi="Times New Roman" w:eastAsia="新宋体"/>
          <w:i/>
          <w:sz w:val="21"/>
          <w:szCs w:val="21"/>
        </w:rPr>
        <w:t>a</w:t>
      </w:r>
      <w:r>
        <w:rPr>
          <w:rFonts w:hint="eastAsia" w:ascii="Times New Roman" w:hAnsi="Times New Roman" w:eastAsia="新宋体"/>
          <w:sz w:val="21"/>
          <w:szCs w:val="21"/>
        </w:rPr>
        <w:t>＝﹣1，代入计算，据此判断</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451AE217">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.0乘以任何数都为0，据此判断</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69D920F0">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的值未知，可以设</w:t>
      </w:r>
      <w:r>
        <w:rPr>
          <w:rFonts w:hint="eastAsia" w:ascii="Times New Roman" w:hAnsi="Times New Roman" w:eastAsia="新宋体"/>
          <w:i/>
          <w:sz w:val="21"/>
          <w:szCs w:val="21"/>
        </w:rPr>
        <w:t>a</w:t>
      </w:r>
      <w:r>
        <w:rPr>
          <w:rFonts w:hint="eastAsia" w:ascii="Times New Roman" w:hAnsi="Times New Roman" w:eastAsia="新宋体"/>
          <w:sz w:val="21"/>
          <w:szCs w:val="21"/>
        </w:rPr>
        <w:t>＝﹣1，代入计算，据此判断</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326B4427">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．先去括号，然后合并同类项计算，据此判断</w:t>
      </w:r>
      <w:r>
        <w:rPr>
          <w:rFonts w:hint="eastAsia" w:ascii="Times New Roman" w:hAnsi="Times New Roman" w:eastAsia="新宋体"/>
          <w:i/>
          <w:sz w:val="21"/>
          <w:szCs w:val="21"/>
        </w:rPr>
        <w:t>D</w:t>
      </w:r>
      <w:r>
        <w:rPr>
          <w:rFonts w:hint="eastAsia" w:ascii="Times New Roman" w:hAnsi="Times New Roman" w:eastAsia="新宋体"/>
          <w:sz w:val="21"/>
          <w:szCs w:val="21"/>
        </w:rPr>
        <w:t>．</w:t>
      </w:r>
    </w:p>
    <w:p w14:paraId="1167040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．若</w:t>
      </w:r>
      <w:r>
        <w:rPr>
          <w:rFonts w:hint="eastAsia" w:ascii="Times New Roman" w:hAnsi="Times New Roman" w:eastAsia="新宋体"/>
          <w:i/>
          <w:sz w:val="21"/>
          <w:szCs w:val="21"/>
        </w:rPr>
        <w:t>a</w:t>
      </w:r>
      <w:r>
        <w:rPr>
          <w:rFonts w:hint="eastAsia" w:ascii="Times New Roman" w:hAnsi="Times New Roman" w:eastAsia="新宋体"/>
          <w:sz w:val="21"/>
          <w:szCs w:val="21"/>
        </w:rPr>
        <w:t>＝﹣1，0﹣</w:t>
      </w:r>
      <w:r>
        <w:rPr>
          <w:rFonts w:hint="eastAsia" w:ascii="Times New Roman" w:hAnsi="Times New Roman" w:eastAsia="新宋体"/>
          <w:i/>
          <w:sz w:val="21"/>
          <w:szCs w:val="21"/>
        </w:rPr>
        <w:t>a</w:t>
      </w:r>
      <w:r>
        <w:rPr>
          <w:rFonts w:hint="eastAsia" w:ascii="Times New Roman" w:hAnsi="Times New Roman" w:eastAsia="新宋体"/>
          <w:sz w:val="21"/>
          <w:szCs w:val="21"/>
        </w:rPr>
        <w:t>＝0﹣（﹣1）＝1，此时结果不是负数，不合题意；</w:t>
      </w:r>
    </w:p>
    <w:p w14:paraId="23CD63D7">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．（﹣5</w:t>
      </w:r>
      <w:r>
        <w:rPr>
          <w:rFonts w:hint="eastAsia" w:ascii="Times New Roman" w:hAnsi="Times New Roman" w:eastAsia="新宋体"/>
          <w:i/>
          <w:sz w:val="21"/>
          <w:szCs w:val="21"/>
        </w:rPr>
        <w:t>a</w:t>
      </w:r>
      <w:r>
        <w:rPr>
          <w:rFonts w:hint="eastAsia" w:ascii="Times New Roman" w:hAnsi="Times New Roman" w:eastAsia="新宋体"/>
          <w:sz w:val="21"/>
          <w:szCs w:val="21"/>
        </w:rPr>
        <w:t>）×0＝0，此时结果是0，不是负数，不合题意；</w:t>
      </w:r>
    </w:p>
    <w:p w14:paraId="72028D01">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．若</w:t>
      </w:r>
      <w:r>
        <w:rPr>
          <w:rFonts w:hint="eastAsia" w:ascii="Times New Roman" w:hAnsi="Times New Roman" w:eastAsia="新宋体"/>
          <w:i/>
          <w:sz w:val="21"/>
          <w:szCs w:val="21"/>
        </w:rPr>
        <w:t>a</w:t>
      </w:r>
      <w:r>
        <w:rPr>
          <w:rFonts w:hint="eastAsia" w:ascii="Times New Roman" w:hAnsi="Times New Roman" w:eastAsia="新宋体"/>
          <w:sz w:val="21"/>
          <w:szCs w:val="21"/>
        </w:rPr>
        <w:t>＝﹣1，（﹣2）×3（﹣1+1）＝（﹣2）×3×0＝0，此时结果是0，不是负数，不合题意；</w:t>
      </w:r>
    </w:p>
    <w:p w14:paraId="69019E0F">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﹣1）＝﹣2</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﹣2＝﹣2，﹣2＜0，此时结果是负数，合题意．</w:t>
      </w:r>
    </w:p>
    <w:p w14:paraId="19523576">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D</w:t>
      </w:r>
      <w:r>
        <w:rPr>
          <w:rFonts w:hint="eastAsia" w:ascii="Times New Roman" w:hAnsi="Times New Roman" w:eastAsia="新宋体"/>
          <w:sz w:val="21"/>
          <w:szCs w:val="21"/>
        </w:rPr>
        <w:t>．</w:t>
      </w:r>
    </w:p>
    <w:p w14:paraId="3F41BB6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本题考查了整式的加减、整数和 负数，解决本题的关键是哪种计算法则和计算方法计算．</w:t>
      </w:r>
    </w:p>
    <w:p w14:paraId="52659168">
      <w:pPr>
        <w:spacing w:line="360" w:lineRule="auto"/>
        <w:ind w:left="273" w:hanging="273" w:hangingChars="130"/>
      </w:pPr>
      <w:r>
        <w:rPr>
          <w:rFonts w:hint="eastAsia" w:ascii="Times New Roman" w:hAnsi="Times New Roman" w:eastAsia="新宋体"/>
          <w:sz w:val="21"/>
          <w:szCs w:val="21"/>
        </w:rPr>
        <w:t>4．一副三角尺在下列摆放方式中，一定能确定</w:t>
      </w:r>
      <w:r>
        <w:rPr>
          <w:rFonts w:ascii="Cambria Math" w:hAnsi="Cambria Math" w:eastAsia="Cambria Math"/>
          <w:sz w:val="21"/>
          <w:szCs w:val="21"/>
        </w:rPr>
        <w:t>α</w:t>
      </w:r>
      <w:r>
        <w:rPr>
          <w:rFonts w:hint="eastAsia" w:ascii="Times New Roman" w:hAnsi="Times New Roman" w:eastAsia="新宋体"/>
          <w:sz w:val="21"/>
          <w:szCs w:val="21"/>
        </w:rPr>
        <w:t>与</w:t>
      </w:r>
      <w:r>
        <w:rPr>
          <w:rFonts w:ascii="Cambria Math" w:hAnsi="Cambria Math" w:eastAsia="Cambria Math"/>
          <w:sz w:val="21"/>
          <w:szCs w:val="21"/>
        </w:rPr>
        <w:t>β</w:t>
      </w:r>
      <w:r>
        <w:rPr>
          <w:rFonts w:hint="eastAsia" w:ascii="Times New Roman" w:hAnsi="Times New Roman" w:eastAsia="新宋体"/>
          <w:sz w:val="21"/>
          <w:szCs w:val="21"/>
        </w:rPr>
        <w:t>两角互余的是（　　）</w:t>
      </w:r>
    </w:p>
    <w:p w14:paraId="366727E2">
      <w:pPr>
        <w:tabs>
          <w:tab w:val="left" w:pos="4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1289050" cy="5270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289307" cy="527305"/>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1036320" cy="73723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036322" cy="737618"/>
                    </a:xfrm>
                    <a:prstGeom prst="rect">
                      <a:avLst/>
                    </a:prstGeom>
                  </pic:spPr>
                </pic:pic>
              </a:graphicData>
            </a:graphic>
          </wp:inline>
        </w:drawing>
      </w:r>
      <w:r>
        <w:tab/>
      </w:r>
    </w:p>
    <w:p w14:paraId="5D925A72">
      <w:pPr>
        <w:tabs>
          <w:tab w:val="left" w:pos="4400"/>
        </w:tabs>
        <w:spacing w:line="360" w:lineRule="auto"/>
        <w:ind w:firstLine="273" w:firstLineChars="130"/>
        <w:jc w:val="left"/>
      </w:pP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1026795" cy="9048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027178" cy="905258"/>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990600" cy="69469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990602" cy="694945"/>
                    </a:xfrm>
                    <a:prstGeom prst="rect">
                      <a:avLst/>
                    </a:prstGeom>
                  </pic:spPr>
                </pic:pic>
              </a:graphicData>
            </a:graphic>
          </wp:inline>
        </w:drawing>
      </w:r>
    </w:p>
    <w:p w14:paraId="3ED171B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根据同角的余角相等，等角的补角相等和邻补角的定义对各小题分析判断即可得解．</w:t>
      </w:r>
    </w:p>
    <w:p w14:paraId="16F9F39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．图中∠</w:t>
      </w:r>
      <w:r>
        <w:rPr>
          <w:rFonts w:ascii="Cambria Math" w:hAnsi="Cambria Math" w:eastAsia="Cambria Math"/>
          <w:sz w:val="21"/>
          <w:szCs w:val="21"/>
        </w:rPr>
        <w:t>α</w:t>
      </w:r>
      <w:r>
        <w:rPr>
          <w:rFonts w:hint="eastAsia" w:ascii="Times New Roman" w:hAnsi="Times New Roman" w:eastAsia="新宋体"/>
          <w:sz w:val="21"/>
          <w:szCs w:val="21"/>
        </w:rPr>
        <w:t>＝∠</w:t>
      </w:r>
      <w:r>
        <w:rPr>
          <w:rFonts w:ascii="Cambria Math" w:hAnsi="Cambria Math" w:eastAsia="Cambria Math"/>
          <w:sz w:val="21"/>
          <w:szCs w:val="21"/>
        </w:rPr>
        <w:t>β</w:t>
      </w:r>
      <w:r>
        <w:rPr>
          <w:rFonts w:hint="eastAsia" w:ascii="Times New Roman" w:hAnsi="Times New Roman" w:eastAsia="新宋体"/>
          <w:sz w:val="21"/>
          <w:szCs w:val="21"/>
        </w:rPr>
        <w:t>，不一定互余，故本选项错误；</w:t>
      </w:r>
    </w:p>
    <w:p w14:paraId="2CD7932E">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．图中∠</w:t>
      </w:r>
      <w:r>
        <w:rPr>
          <w:rFonts w:ascii="Cambria Math" w:hAnsi="Cambria Math" w:eastAsia="Cambria Math"/>
          <w:sz w:val="21"/>
          <w:szCs w:val="21"/>
        </w:rPr>
        <w:t>α</w:t>
      </w:r>
      <w:r>
        <w:rPr>
          <w:rFonts w:hint="eastAsia" w:ascii="Times New Roman" w:hAnsi="Times New Roman" w:eastAsia="新宋体"/>
          <w:sz w:val="21"/>
          <w:szCs w:val="21"/>
        </w:rPr>
        <w:t>+∠</w:t>
      </w:r>
      <w:r>
        <w:rPr>
          <w:rFonts w:ascii="Cambria Math" w:hAnsi="Cambria Math" w:eastAsia="Cambria Math"/>
          <w:sz w:val="21"/>
          <w:szCs w:val="21"/>
        </w:rPr>
        <w:t>β</w:t>
      </w:r>
      <w:r>
        <w:rPr>
          <w:rFonts w:hint="eastAsia" w:ascii="Times New Roman" w:hAnsi="Times New Roman" w:eastAsia="新宋体"/>
          <w:sz w:val="21"/>
          <w:szCs w:val="21"/>
        </w:rPr>
        <w:t>＝180°﹣45°+180°﹣45°＝270°，不是互余关系，故本选项错误；</w:t>
      </w:r>
    </w:p>
    <w:p w14:paraId="66EE34B7">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．图中∠</w:t>
      </w:r>
      <w:r>
        <w:rPr>
          <w:rFonts w:ascii="Cambria Math" w:hAnsi="Cambria Math" w:eastAsia="Cambria Math"/>
          <w:sz w:val="21"/>
          <w:szCs w:val="21"/>
        </w:rPr>
        <w:t>α</w:t>
      </w:r>
      <w:r>
        <w:rPr>
          <w:rFonts w:hint="eastAsia" w:ascii="Times New Roman" w:hAnsi="Times New Roman" w:eastAsia="新宋体"/>
          <w:sz w:val="21"/>
          <w:szCs w:val="21"/>
        </w:rPr>
        <w:t>+∠</w:t>
      </w:r>
      <w:r>
        <w:rPr>
          <w:rFonts w:ascii="Cambria Math" w:hAnsi="Cambria Math" w:eastAsia="Cambria Math"/>
          <w:sz w:val="21"/>
          <w:szCs w:val="21"/>
        </w:rPr>
        <w:t>β</w:t>
      </w:r>
      <w:r>
        <w:rPr>
          <w:rFonts w:hint="eastAsia" w:ascii="Times New Roman" w:hAnsi="Times New Roman" w:eastAsia="新宋体"/>
          <w:sz w:val="21"/>
          <w:szCs w:val="21"/>
        </w:rPr>
        <w:t>＝180°﹣90°＝90°，∠</w:t>
      </w:r>
      <w:r>
        <w:rPr>
          <w:rFonts w:ascii="Cambria Math" w:hAnsi="Cambria Math" w:eastAsia="Cambria Math"/>
          <w:sz w:val="21"/>
          <w:szCs w:val="21"/>
        </w:rPr>
        <w:t>α</w:t>
      </w:r>
      <w:r>
        <w:rPr>
          <w:rFonts w:hint="eastAsia" w:ascii="Times New Roman" w:hAnsi="Times New Roman" w:eastAsia="新宋体"/>
          <w:sz w:val="21"/>
          <w:szCs w:val="21"/>
        </w:rPr>
        <w:t>与∠</w:t>
      </w:r>
      <w:r>
        <w:rPr>
          <w:rFonts w:ascii="Cambria Math" w:hAnsi="Cambria Math" w:eastAsia="Cambria Math"/>
          <w:sz w:val="21"/>
          <w:szCs w:val="21"/>
        </w:rPr>
        <w:t>β</w:t>
      </w:r>
      <w:r>
        <w:rPr>
          <w:rFonts w:hint="eastAsia" w:ascii="Times New Roman" w:hAnsi="Times New Roman" w:eastAsia="新宋体"/>
          <w:sz w:val="21"/>
          <w:szCs w:val="21"/>
        </w:rPr>
        <w:t>互余，故本选项正确；</w:t>
      </w:r>
    </w:p>
    <w:p w14:paraId="58939FA5">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．图中∠</w:t>
      </w:r>
      <w:r>
        <w:rPr>
          <w:rFonts w:ascii="Cambria Math" w:hAnsi="Cambria Math" w:eastAsia="Cambria Math"/>
          <w:sz w:val="21"/>
          <w:szCs w:val="21"/>
        </w:rPr>
        <w:t>α</w:t>
      </w:r>
      <w:r>
        <w:rPr>
          <w:rFonts w:hint="eastAsia" w:ascii="Times New Roman" w:hAnsi="Times New Roman" w:eastAsia="新宋体"/>
          <w:sz w:val="21"/>
          <w:szCs w:val="21"/>
        </w:rPr>
        <w:t>+∠</w:t>
      </w:r>
      <w:r>
        <w:rPr>
          <w:rFonts w:ascii="Cambria Math" w:hAnsi="Cambria Math" w:eastAsia="Cambria Math"/>
          <w:sz w:val="21"/>
          <w:szCs w:val="21"/>
        </w:rPr>
        <w:t>β</w:t>
      </w:r>
      <w:r>
        <w:rPr>
          <w:rFonts w:hint="eastAsia" w:ascii="Times New Roman" w:hAnsi="Times New Roman" w:eastAsia="新宋体"/>
          <w:sz w:val="21"/>
          <w:szCs w:val="21"/>
        </w:rPr>
        <w:t>＝180°，互为补角，故本选项错误；</w:t>
      </w:r>
    </w:p>
    <w:p w14:paraId="2542B39C">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642F2FA7">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本题考查了余角和补角，熟记概念与性质是解题的关键．</w:t>
      </w:r>
    </w:p>
    <w:p w14:paraId="1218152C">
      <w:pPr>
        <w:spacing w:line="360" w:lineRule="auto"/>
        <w:ind w:left="273" w:hanging="273" w:hangingChars="130"/>
      </w:pPr>
      <w:r>
        <w:rPr>
          <w:rFonts w:hint="eastAsia" w:ascii="Times New Roman" w:hAnsi="Times New Roman" w:eastAsia="新宋体"/>
          <w:sz w:val="21"/>
          <w:szCs w:val="21"/>
        </w:rPr>
        <w:t>5．小可同学家的冰箱有三块区域，冷藏区（0℃～4℃）、生鲜区（﹣7℃～0℃）、冷冻区（﹣18℃及以下）．一天，他将妈妈买来的商品放入冰箱，其中有一个进口药品上写着“贮藏温度是32℉至36℉”，小可同学不了解℉（华氏度）与℃（摄氏度）之间的关系，于是查询了一下，了解到它俩转换关系是：华氏度＝摄氏度</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9</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 w:val="21"/>
            <w:szCs w:val="21"/>
          </w:rPr>
          <m:t>+32</m:t>
        </m:r>
      </m:oMath>
      <w:r>
        <w:rPr>
          <w:rFonts w:hint="eastAsia" w:ascii="Times New Roman" w:hAnsi="Times New Roman" w:eastAsia="新宋体"/>
          <w:sz w:val="21"/>
          <w:szCs w:val="21"/>
        </w:rPr>
        <w:t>，那么小可应该将这个进口药品放在（　　）</w:t>
      </w:r>
    </w:p>
    <w:p w14:paraId="23E3B9A6">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A．冷藏区</w:t>
      </w:r>
      <w:r>
        <w:tab/>
      </w:r>
      <w:r>
        <w:rPr>
          <w:rFonts w:hint="eastAsia" w:ascii="Times New Roman" w:hAnsi="Times New Roman" w:eastAsia="新宋体"/>
          <w:sz w:val="21"/>
          <w:szCs w:val="21"/>
        </w:rPr>
        <w:t>B．生鲜区</w:t>
      </w:r>
      <w:r>
        <w:tab/>
      </w:r>
      <w:r>
        <w:rPr>
          <w:rFonts w:hint="eastAsia" w:ascii="Times New Roman" w:hAnsi="Times New Roman" w:eastAsia="新宋体"/>
          <w:sz w:val="21"/>
          <w:szCs w:val="21"/>
        </w:rPr>
        <w:t>C．冷冻区</w:t>
      </w:r>
      <w:r>
        <w:tab/>
      </w:r>
      <w:r>
        <w:rPr>
          <w:rFonts w:hint="eastAsia" w:ascii="Times New Roman" w:hAnsi="Times New Roman" w:eastAsia="新宋体"/>
          <w:sz w:val="21"/>
          <w:szCs w:val="21"/>
        </w:rPr>
        <w:t>D．常温储存</w:t>
      </w:r>
    </w:p>
    <w:p w14:paraId="1D3D9B0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根据题意求出进口药品的温度用摄氏度表示的范围，进而得出答案．</w:t>
      </w:r>
    </w:p>
    <w:p w14:paraId="6415140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解：（32﹣32）</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9</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0（℃），</w:t>
      </w:r>
    </w:p>
    <w:p w14:paraId="0FC431DA">
      <w:pPr>
        <w:spacing w:line="360" w:lineRule="auto"/>
        <w:ind w:left="273" w:leftChars="130" w:right="0" w:firstLine="0" w:firstLineChars="0"/>
      </w:pPr>
      <w:r>
        <w:rPr>
          <w:rFonts w:hint="eastAsia" w:ascii="Times New Roman" w:hAnsi="Times New Roman" w:eastAsia="新宋体"/>
          <w:sz w:val="21"/>
          <w:szCs w:val="21"/>
        </w:rPr>
        <w:t>（36﹣32）</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9</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20</m:t>
            </m:r>
            <m:ctrlPr>
              <w:rPr>
                <w:rFonts w:ascii="Cambria Math" w:hAnsi="Cambria Math" w:eastAsia="新宋体"/>
                <w:sz w:val="28"/>
                <w:szCs w:val="28"/>
              </w:rPr>
            </m:ctrlPr>
          </m:num>
          <m:den>
            <m:r>
              <m:rPr/>
              <w:rPr>
                <w:rFonts w:ascii="Cambria Math" w:hAnsi="Cambria Math" w:eastAsia="新宋体"/>
                <w:sz w:val="28"/>
                <w:szCs w:val="28"/>
              </w:rPr>
              <m:t>9</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7F9409A2">
      <w:pPr>
        <w:spacing w:line="360" w:lineRule="auto"/>
        <w:ind w:left="273" w:leftChars="130" w:right="0" w:firstLine="0" w:firstLineChars="0"/>
      </w:pPr>
      <w:r>
        <w:rPr>
          <w:rFonts w:hint="eastAsia" w:ascii="Times New Roman" w:hAnsi="Times New Roman" w:eastAsia="新宋体"/>
          <w:sz w:val="21"/>
          <w:szCs w:val="21"/>
        </w:rPr>
        <w:t>0℃～</w:t>
      </w:r>
      <m:oMath>
        <m:f>
          <m:fPr>
            <m:ctrlPr>
              <w:rPr>
                <w:rFonts w:ascii="Cambria Math" w:hAnsi="Cambria Math" w:eastAsia="新宋体"/>
                <w:sz w:val="28"/>
                <w:szCs w:val="28"/>
              </w:rPr>
            </m:ctrlPr>
          </m:fPr>
          <m:num>
            <m:r>
              <m:rPr/>
              <w:rPr>
                <w:rFonts w:ascii="Cambria Math" w:hAnsi="Cambria Math" w:eastAsia="新宋体"/>
                <w:sz w:val="28"/>
                <w:szCs w:val="28"/>
              </w:rPr>
              <m:t>20</m:t>
            </m:r>
            <m:ctrlPr>
              <w:rPr>
                <w:rFonts w:ascii="Cambria Math" w:hAnsi="Cambria Math" w:eastAsia="新宋体"/>
                <w:sz w:val="28"/>
                <w:szCs w:val="28"/>
              </w:rPr>
            </m:ctrlPr>
          </m:num>
          <m:den>
            <m:r>
              <m:rPr/>
              <w:rPr>
                <w:rFonts w:ascii="Cambria Math" w:hAnsi="Cambria Math" w:eastAsia="新宋体"/>
                <w:sz w:val="28"/>
                <w:szCs w:val="28"/>
              </w:rPr>
              <m:t>9</m:t>
            </m:r>
            <m:ctrlPr>
              <w:rPr>
                <w:rFonts w:ascii="Cambria Math" w:hAnsi="Cambria Math" w:eastAsia="新宋体"/>
                <w:sz w:val="28"/>
                <w:szCs w:val="28"/>
              </w:rPr>
            </m:ctrlPr>
          </m:den>
        </m:f>
      </m:oMath>
      <w:r>
        <w:rPr>
          <w:rFonts w:hint="eastAsia" w:ascii="Times New Roman" w:hAnsi="Times New Roman" w:eastAsia="新宋体"/>
          <w:sz w:val="21"/>
          <w:szCs w:val="21"/>
        </w:rPr>
        <w:t>℃在冷藏区．</w:t>
      </w:r>
    </w:p>
    <w:p w14:paraId="01248AAD">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75FD530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本题主要考查代数式求值，理解题意是解题的关键．</w:t>
      </w:r>
    </w:p>
    <w:p w14:paraId="733F9807">
      <w:pPr>
        <w:spacing w:line="360" w:lineRule="auto"/>
        <w:ind w:left="273" w:hanging="273" w:hangingChars="130"/>
      </w:pPr>
      <w:r>
        <w:rPr>
          <w:rFonts w:hint="eastAsia" w:ascii="Times New Roman" w:hAnsi="Times New Roman" w:eastAsia="新宋体"/>
          <w:sz w:val="21"/>
          <w:szCs w:val="21"/>
        </w:rPr>
        <w:t>6．我国古代《算法统宗》里这样一首诗：</w:t>
      </w:r>
    </w:p>
    <w:p w14:paraId="073CB889">
      <w:pPr>
        <w:spacing w:line="360" w:lineRule="auto"/>
        <w:ind w:left="273" w:leftChars="130" w:right="0" w:firstLine="0" w:firstLineChars="0"/>
      </w:pPr>
      <w:r>
        <w:rPr>
          <w:rFonts w:hint="eastAsia" w:ascii="Times New Roman" w:hAnsi="Times New Roman" w:eastAsia="新宋体"/>
          <w:sz w:val="21"/>
          <w:szCs w:val="21"/>
        </w:rPr>
        <w:t>我问开店李三公，众客都来到店中，</w:t>
      </w:r>
    </w:p>
    <w:p w14:paraId="5396D211">
      <w:pPr>
        <w:spacing w:line="360" w:lineRule="auto"/>
        <w:ind w:left="273" w:leftChars="130" w:right="0" w:firstLine="0" w:firstLineChars="0"/>
      </w:pPr>
      <w:r>
        <w:rPr>
          <w:rFonts w:hint="eastAsia" w:ascii="Times New Roman" w:hAnsi="Times New Roman" w:eastAsia="新宋体"/>
          <w:sz w:val="21"/>
          <w:szCs w:val="21"/>
        </w:rPr>
        <w:t>一房七客多七客，一房九客一房空．</w:t>
      </w:r>
    </w:p>
    <w:p w14:paraId="3C92E714">
      <w:pPr>
        <w:spacing w:line="360" w:lineRule="auto"/>
        <w:ind w:left="273" w:leftChars="130" w:right="0" w:firstLine="0" w:firstLineChars="0"/>
      </w:pPr>
      <w:r>
        <w:rPr>
          <w:rFonts w:hint="eastAsia" w:ascii="Times New Roman" w:hAnsi="Times New Roman" w:eastAsia="新宋体"/>
          <w:sz w:val="21"/>
          <w:szCs w:val="21"/>
        </w:rPr>
        <w:t>诗中后两句的恋思是：如果每一间客房住7人，那么有7人无房可住；如果每一间客房住9人，那么就会空出一间房．设该店有客房</w:t>
      </w:r>
      <w:r>
        <w:rPr>
          <w:rFonts w:hint="eastAsia" w:ascii="Times New Roman" w:hAnsi="Times New Roman" w:eastAsia="新宋体"/>
          <w:i/>
          <w:sz w:val="21"/>
          <w:szCs w:val="21"/>
        </w:rPr>
        <w:t>x</w:t>
      </w:r>
      <w:r>
        <w:rPr>
          <w:rFonts w:hint="eastAsia" w:ascii="Times New Roman" w:hAnsi="Times New Roman" w:eastAsia="新宋体"/>
          <w:sz w:val="21"/>
          <w:szCs w:val="21"/>
        </w:rPr>
        <w:t>间，那么可以列出方程（　　）</w:t>
      </w:r>
    </w:p>
    <w:p w14:paraId="4FEE9915">
      <w:pPr>
        <w:tabs>
          <w:tab w:val="left" w:pos="4400"/>
        </w:tabs>
        <w:spacing w:line="360" w:lineRule="auto"/>
        <w:ind w:firstLine="273" w:firstLineChars="130"/>
        <w:jc w:val="left"/>
      </w:pPr>
      <w:r>
        <w:rPr>
          <w:rFonts w:hint="eastAsia" w:ascii="Times New Roman" w:hAnsi="Times New Roman" w:eastAsia="新宋体"/>
          <w:sz w:val="21"/>
          <w:szCs w:val="21"/>
        </w:rPr>
        <w:t>A．7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r>
        <w:tab/>
      </w:r>
      <w:r>
        <w:rPr>
          <w:rFonts w:hint="eastAsia" w:ascii="Times New Roman" w:hAnsi="Times New Roman" w:eastAsia="新宋体"/>
          <w:sz w:val="21"/>
          <w:szCs w:val="21"/>
        </w:rPr>
        <w:t>B．7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r>
        <w:tab/>
      </w:r>
    </w:p>
    <w:p w14:paraId="301E12C2">
      <w:pPr>
        <w:tabs>
          <w:tab w:val="left" w:pos="4400"/>
        </w:tabs>
        <w:spacing w:line="360" w:lineRule="auto"/>
        <w:ind w:firstLine="273" w:firstLineChars="130"/>
        <w:jc w:val="left"/>
      </w:pPr>
      <w:r>
        <w:rPr>
          <w:rFonts w:hint="eastAsia" w:ascii="Times New Roman" w:hAnsi="Times New Roman" w:eastAsia="新宋体"/>
          <w:sz w:val="21"/>
          <w:szCs w:val="21"/>
        </w:rPr>
        <w:t>C．7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r>
        <w:tab/>
      </w:r>
      <w:r>
        <w:rPr>
          <w:rFonts w:hint="eastAsia" w:ascii="Times New Roman" w:hAnsi="Times New Roman" w:eastAsia="新宋体"/>
          <w:sz w:val="21"/>
          <w:szCs w:val="21"/>
        </w:rPr>
        <w:t>D．7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0BD317B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根据如果每一间客房住7人，那么有7人无房可住；如果每一间客房住9人，那么就会空出一间房，可以列出相应的方程．</w:t>
      </w:r>
    </w:p>
    <w:p w14:paraId="210104B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解：由题意可得，</w:t>
      </w:r>
    </w:p>
    <w:p w14:paraId="1CBCD32F">
      <w:pPr>
        <w:spacing w:line="360" w:lineRule="auto"/>
        <w:ind w:left="273" w:leftChars="130" w:right="0" w:firstLine="0" w:firstLineChars="0"/>
      </w:pPr>
      <w:r>
        <w:rPr>
          <w:rFonts w:hint="eastAsia" w:ascii="Times New Roman" w:hAnsi="Times New Roman" w:eastAsia="新宋体"/>
          <w:sz w:val="21"/>
          <w:szCs w:val="21"/>
        </w:rPr>
        <w:t>7</w:t>
      </w:r>
      <w:r>
        <w:rPr>
          <w:rFonts w:hint="eastAsia" w:ascii="Times New Roman" w:hAnsi="Times New Roman" w:eastAsia="新宋体"/>
          <w:i/>
          <w:sz w:val="21"/>
          <w:szCs w:val="21"/>
        </w:rPr>
        <w:t>x</w:t>
      </w:r>
      <w:r>
        <w:rPr>
          <w:rFonts w:hint="eastAsia" w:ascii="Times New Roman" w:hAnsi="Times New Roman" w:eastAsia="新宋体"/>
          <w:sz w:val="21"/>
          <w:szCs w:val="21"/>
        </w:rPr>
        <w:t>+7＝9（</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14346BE4">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07C9772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本题考查由实际问题抽象出一元一次方程，解答本题的关键是明确题意，列出相应的方程．</w:t>
      </w:r>
    </w:p>
    <w:p w14:paraId="66788170">
      <w:pPr>
        <w:spacing w:line="360" w:lineRule="auto"/>
      </w:pPr>
      <w:r>
        <w:rPr>
          <w:rFonts w:hint="eastAsia" w:ascii="Times New Roman" w:hAnsi="Times New Roman" w:eastAsia="新宋体"/>
          <w:b/>
          <w:sz w:val="21"/>
          <w:szCs w:val="21"/>
        </w:rPr>
        <w:t>二、填空题：（本大题共12题，每题2分，满分24分）【请将结果直接填入答题纸的相应位置上】</w:t>
      </w:r>
    </w:p>
    <w:p w14:paraId="775D4C4A">
      <w:pPr>
        <w:spacing w:line="360" w:lineRule="auto"/>
        <w:ind w:left="273" w:hanging="273" w:hangingChars="130"/>
      </w:pPr>
      <w:r>
        <w:rPr>
          <w:rFonts w:hint="eastAsia" w:ascii="Times New Roman" w:hAnsi="Times New Roman" w:eastAsia="新宋体"/>
          <w:sz w:val="21"/>
          <w:szCs w:val="21"/>
        </w:rPr>
        <w:t>7．计算：</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oMath>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694C183D">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根据绝对值的定义即可得出答案．</w:t>
      </w:r>
    </w:p>
    <w:p w14:paraId="54B65CD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oMath>
      <w:r>
        <w:rPr>
          <w:rFonts w:hint="eastAsia" w:ascii="Times New Roman" w:hAnsi="Times New Roman" w:eastAsia="新宋体"/>
          <w:sz w:val="21"/>
          <w:szCs w:val="21"/>
        </w:rPr>
        <w:t>|</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782B812">
      <w:pPr>
        <w:spacing w:line="360" w:lineRule="auto"/>
        <w:ind w:left="273" w:leftChars="130" w:right="0" w:firstLine="0" w:firstLineChars="0"/>
      </w:pPr>
      <w:r>
        <w:rPr>
          <w:rFonts w:hint="eastAsia" w:ascii="Times New Roman" w:hAnsi="Times New Roman" w:eastAsia="新宋体"/>
          <w:sz w:val="21"/>
          <w:szCs w:val="21"/>
        </w:rPr>
        <w:t>故答案为：</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4DD9DB5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本题考查了绝对值，熟练掌握绝对值的定义是关键．</w:t>
      </w:r>
    </w:p>
    <w:p w14:paraId="0CB3D34C">
      <w:pPr>
        <w:spacing w:line="360" w:lineRule="auto"/>
        <w:ind w:left="273" w:hanging="273" w:hangingChars="130"/>
      </w:pPr>
      <w:r>
        <w:rPr>
          <w:rFonts w:hint="eastAsia" w:ascii="Times New Roman" w:hAnsi="Times New Roman" w:eastAsia="新宋体"/>
          <w:sz w:val="21"/>
          <w:szCs w:val="21"/>
        </w:rPr>
        <w:t>8．合并同类项：﹣2</w:t>
      </w:r>
      <w:r>
        <w:rPr>
          <w:rFonts w:hint="eastAsia" w:ascii="Times New Roman" w:hAnsi="Times New Roman" w:eastAsia="新宋体"/>
          <w:i/>
          <w:sz w:val="21"/>
          <w:szCs w:val="21"/>
        </w:rPr>
        <w:t>y</w:t>
      </w:r>
      <w:r>
        <w:rPr>
          <w:rFonts w:hint="eastAsia" w:ascii="Times New Roman" w:hAnsi="Times New Roman" w:eastAsia="新宋体"/>
          <w:sz w:val="21"/>
          <w:szCs w:val="21"/>
        </w:rPr>
        <w:t>+10</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sz w:val="21"/>
          <w:szCs w:val="21"/>
          <w:u w:val="single"/>
        </w:rPr>
        <w:t>　8</w:t>
      </w:r>
      <w:r>
        <w:rPr>
          <w:rFonts w:hint="eastAsia" w:ascii="Times New Roman" w:hAnsi="Times New Roman" w:eastAsia="新宋体"/>
          <w:i/>
          <w:sz w:val="21"/>
          <w:szCs w:val="21"/>
          <w:u w:val="single"/>
        </w:rPr>
        <w:t>y</w:t>
      </w:r>
      <w:r>
        <w:rPr>
          <w:rFonts w:hint="eastAsia" w:ascii="Times New Roman" w:hAnsi="Times New Roman" w:eastAsia="新宋体"/>
          <w:sz w:val="21"/>
          <w:szCs w:val="21"/>
        </w:rPr>
        <w:t xml:space="preserve"> ．</w:t>
      </w:r>
    </w:p>
    <w:p w14:paraId="626DAF9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合并同类项的法则是系数和系数相加作为系数，字母和字母的指数不变．</w:t>
      </w:r>
    </w:p>
    <w:p w14:paraId="0292783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解：﹣2</w:t>
      </w:r>
      <w:r>
        <w:rPr>
          <w:rFonts w:hint="eastAsia" w:ascii="Times New Roman" w:hAnsi="Times New Roman" w:eastAsia="新宋体"/>
          <w:i/>
          <w:sz w:val="21"/>
          <w:szCs w:val="21"/>
        </w:rPr>
        <w:t>y</w:t>
      </w:r>
      <w:r>
        <w:rPr>
          <w:rFonts w:hint="eastAsia" w:ascii="Times New Roman" w:hAnsi="Times New Roman" w:eastAsia="新宋体"/>
          <w:sz w:val="21"/>
          <w:szCs w:val="21"/>
        </w:rPr>
        <w:t>+10</w:t>
      </w:r>
      <w:r>
        <w:rPr>
          <w:rFonts w:hint="eastAsia" w:ascii="Times New Roman" w:hAnsi="Times New Roman" w:eastAsia="新宋体"/>
          <w:i/>
          <w:sz w:val="21"/>
          <w:szCs w:val="21"/>
        </w:rPr>
        <w:t>y</w:t>
      </w:r>
      <w:r>
        <w:rPr>
          <w:rFonts w:hint="eastAsia" w:ascii="Times New Roman" w:hAnsi="Times New Roman" w:eastAsia="新宋体"/>
          <w:sz w:val="21"/>
          <w:szCs w:val="21"/>
        </w:rPr>
        <w:t>＝（﹣2+10）</w:t>
      </w:r>
      <w:r>
        <w:rPr>
          <w:rFonts w:hint="eastAsia" w:ascii="Times New Roman" w:hAnsi="Times New Roman" w:eastAsia="新宋体"/>
          <w:i/>
          <w:sz w:val="21"/>
          <w:szCs w:val="21"/>
        </w:rPr>
        <w:t>y</w:t>
      </w:r>
      <w:r>
        <w:rPr>
          <w:rFonts w:hint="eastAsia" w:ascii="Times New Roman" w:hAnsi="Times New Roman" w:eastAsia="新宋体"/>
          <w:sz w:val="21"/>
          <w:szCs w:val="21"/>
        </w:rPr>
        <w:t>＝8</w:t>
      </w:r>
      <w:r>
        <w:rPr>
          <w:rFonts w:hint="eastAsia" w:ascii="Times New Roman" w:hAnsi="Times New Roman" w:eastAsia="新宋体"/>
          <w:i/>
          <w:sz w:val="21"/>
          <w:szCs w:val="21"/>
        </w:rPr>
        <w:t>y</w:t>
      </w:r>
      <w:r>
        <w:rPr>
          <w:rFonts w:hint="eastAsia" w:ascii="Times New Roman" w:hAnsi="Times New Roman" w:eastAsia="新宋体"/>
          <w:sz w:val="21"/>
          <w:szCs w:val="21"/>
        </w:rPr>
        <w:t>．</w:t>
      </w:r>
    </w:p>
    <w:p w14:paraId="0F3D1199">
      <w:pPr>
        <w:spacing w:line="360" w:lineRule="auto"/>
        <w:ind w:left="273" w:leftChars="130" w:right="0" w:firstLine="0" w:firstLineChars="0"/>
      </w:pPr>
      <w:r>
        <w:rPr>
          <w:rFonts w:hint="eastAsia" w:ascii="Times New Roman" w:hAnsi="Times New Roman" w:eastAsia="新宋体"/>
          <w:sz w:val="21"/>
          <w:szCs w:val="21"/>
        </w:rPr>
        <w:t>故答案为：8</w:t>
      </w:r>
      <w:r>
        <w:rPr>
          <w:rFonts w:hint="eastAsia" w:ascii="Times New Roman" w:hAnsi="Times New Roman" w:eastAsia="新宋体"/>
          <w:i/>
          <w:sz w:val="21"/>
          <w:szCs w:val="21"/>
        </w:rPr>
        <w:t>y</w:t>
      </w:r>
      <w:r>
        <w:rPr>
          <w:rFonts w:hint="eastAsia" w:ascii="Times New Roman" w:hAnsi="Times New Roman" w:eastAsia="新宋体"/>
          <w:sz w:val="21"/>
          <w:szCs w:val="21"/>
        </w:rPr>
        <w:t>．</w:t>
      </w:r>
    </w:p>
    <w:p w14:paraId="27CEB02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本题主要考查了合并同类项的法则，熟练掌握运算法则是解题的关键．</w:t>
      </w:r>
    </w:p>
    <w:p w14:paraId="6487C1EA">
      <w:pPr>
        <w:spacing w:line="360" w:lineRule="auto"/>
        <w:ind w:left="273" w:hanging="273" w:hangingChars="130"/>
      </w:pPr>
      <w:r>
        <w:rPr>
          <w:rFonts w:hint="eastAsia" w:ascii="Times New Roman" w:hAnsi="Times New Roman" w:eastAsia="新宋体"/>
          <w:sz w:val="21"/>
          <w:szCs w:val="21"/>
        </w:rPr>
        <w:t>9．一次式</w:t>
      </w:r>
      <m:oMath>
        <m:f>
          <m:fPr>
            <m:ctrlPr>
              <w:rPr>
                <w:rFonts w:ascii="Cambria Math" w:hAnsi="Cambria Math" w:eastAsia="新宋体"/>
                <w:sz w:val="28"/>
                <w:szCs w:val="28"/>
              </w:rPr>
            </m:ctrlPr>
          </m:fPr>
          <m:num>
            <m:r>
              <m:rPr/>
              <w:rPr>
                <w:rFonts w:ascii="Cambria Math" w:hAnsi="Cambria Math" w:eastAsia="新宋体"/>
                <w:sz w:val="28"/>
                <w:szCs w:val="28"/>
              </w:rPr>
              <m:t>11a</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的系数是</w:t>
      </w:r>
      <w:r>
        <w:rPr>
          <w:rFonts w:hint="eastAsia" w:ascii="Times New Roman" w:hAnsi="Times New Roman" w:eastAsia="新宋体"/>
          <w:sz w:val="21"/>
          <w:szCs w:val="21"/>
          <w:u w:val="single"/>
        </w:rPr>
        <w:t>　</w:t>
      </w:r>
      <m:oMath>
        <m:f>
          <m:fPr>
            <m:ctrlPr>
              <w:rPr>
                <w:rFonts w:ascii="Cambria Math" w:hAnsi="Cambria Math" w:eastAsia="新宋体"/>
                <w:sz w:val="28"/>
                <w:szCs w:val="28"/>
              </w:rPr>
            </m:ctrlPr>
          </m:fPr>
          <m:num>
            <m:r>
              <m:rPr/>
              <w:rPr>
                <w:rFonts w:ascii="Cambria Math" w:hAnsi="Cambria Math" w:eastAsia="新宋体"/>
                <w:sz w:val="28"/>
                <w:szCs w:val="28"/>
              </w:rPr>
              <m:t>11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55DFEDF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根据单项式系数的定义来求解．单项式中数字因数叫做单项式的系数．</w:t>
      </w:r>
    </w:p>
    <w:p w14:paraId="76DDE59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解：根据单项式的系数的定义可知：</w:t>
      </w:r>
      <m:oMath>
        <m:f>
          <m:fPr>
            <m:ctrlPr>
              <w:rPr>
                <w:rFonts w:ascii="Cambria Math" w:hAnsi="Cambria Math" w:eastAsia="新宋体"/>
                <w:sz w:val="28"/>
                <w:szCs w:val="28"/>
              </w:rPr>
            </m:ctrlPr>
          </m:fPr>
          <m:num>
            <m:r>
              <m:rPr/>
              <w:rPr>
                <w:rFonts w:ascii="Cambria Math" w:hAnsi="Cambria Math" w:eastAsia="新宋体"/>
                <w:sz w:val="28"/>
                <w:szCs w:val="28"/>
              </w:rPr>
              <m:t>11a</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的系数是</w:t>
      </w:r>
      <m:oMath>
        <m:f>
          <m:fPr>
            <m:ctrlPr>
              <w:rPr>
                <w:rFonts w:ascii="Cambria Math" w:hAnsi="Cambria Math" w:eastAsia="新宋体"/>
                <w:sz w:val="28"/>
                <w:szCs w:val="28"/>
              </w:rPr>
            </m:ctrlPr>
          </m:fPr>
          <m:num>
            <m:r>
              <m:rPr/>
              <w:rPr>
                <w:rFonts w:ascii="Cambria Math" w:hAnsi="Cambria Math" w:eastAsia="新宋体"/>
                <w:sz w:val="28"/>
                <w:szCs w:val="28"/>
              </w:rPr>
              <m:t>11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51FA93B">
      <w:pPr>
        <w:spacing w:line="360" w:lineRule="auto"/>
        <w:ind w:left="273" w:leftChars="130" w:right="0" w:firstLine="0" w:firstLineChars="0"/>
      </w:pPr>
      <w:r>
        <w:rPr>
          <w:rFonts w:hint="eastAsia" w:ascii="Times New Roman" w:hAnsi="Times New Roman" w:eastAsia="新宋体"/>
          <w:sz w:val="21"/>
          <w:szCs w:val="21"/>
        </w:rPr>
        <w:t>故答案为：</w:t>
      </w:r>
      <m:oMath>
        <m:f>
          <m:fPr>
            <m:ctrlPr>
              <w:rPr>
                <w:rFonts w:ascii="Cambria Math" w:hAnsi="Cambria Math" w:eastAsia="新宋体"/>
                <w:sz w:val="28"/>
                <w:szCs w:val="28"/>
              </w:rPr>
            </m:ctrlPr>
          </m:fPr>
          <m:num>
            <m:r>
              <m:rPr/>
              <w:rPr>
                <w:rFonts w:ascii="Cambria Math" w:hAnsi="Cambria Math" w:eastAsia="新宋体"/>
                <w:sz w:val="28"/>
                <w:szCs w:val="28"/>
              </w:rPr>
              <m:t>11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233CE43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本题考查了单项式系数的定义．确定单项式的系数时，把一个单项式分解成数字因数和字母因式的积，是找准单项式的系数的关键．</w:t>
      </w:r>
    </w:p>
    <w:p w14:paraId="64540BEE">
      <w:pPr>
        <w:spacing w:line="360" w:lineRule="auto"/>
        <w:ind w:left="273" w:hanging="273" w:hangingChars="130"/>
      </w:pPr>
      <w:r>
        <w:rPr>
          <w:rFonts w:hint="eastAsia" w:ascii="Times New Roman" w:hAnsi="Times New Roman" w:eastAsia="新宋体"/>
          <w:sz w:val="21"/>
          <w:szCs w:val="21"/>
        </w:rPr>
        <w:t>10．计算：</w:t>
      </w:r>
      <m:oMath>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8</m:t>
            </m:r>
            <m:ctrlPr>
              <w:rPr>
                <w:rFonts w:ascii="Cambria Math" w:hAnsi="Cambria Math" w:eastAsia="新宋体"/>
                <w:sz w:val="28"/>
                <w:szCs w:val="28"/>
              </w:rPr>
            </m:ctrlPr>
          </m:num>
          <m:den>
            <m:r>
              <m:rPr/>
              <w:rPr>
                <w:rFonts w:ascii="Cambria Math" w:hAnsi="Cambria Math" w:eastAsia="新宋体"/>
                <w:sz w:val="28"/>
                <w:szCs w:val="28"/>
              </w:rPr>
              <m:t>25</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u w:val="single"/>
        </w:rPr>
        <w:t>　</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p w14:paraId="662F658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运用有理数的乘法法则计算即可．</w:t>
      </w:r>
    </w:p>
    <w:p w14:paraId="0546EA71">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w:t>
      </w:r>
      <m:oMath>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8</m:t>
            </m:r>
            <m:ctrlPr>
              <w:rPr>
                <w:rFonts w:ascii="Cambria Math" w:hAnsi="Cambria Math" w:eastAsia="新宋体"/>
                <w:sz w:val="28"/>
                <w:szCs w:val="28"/>
              </w:rPr>
            </m:ctrlPr>
          </m:num>
          <m:den>
            <m:r>
              <m:rPr/>
              <w:rPr>
                <w:rFonts w:ascii="Cambria Math" w:hAnsi="Cambria Math" w:eastAsia="新宋体"/>
                <w:sz w:val="28"/>
                <w:szCs w:val="28"/>
              </w:rPr>
              <m:t>25</m:t>
            </m:r>
            <m:ctrlPr>
              <w:rPr>
                <w:rFonts w:ascii="Cambria Math" w:hAnsi="Cambria Math" w:eastAsia="新宋体"/>
                <w:sz w:val="28"/>
                <w:szCs w:val="28"/>
              </w:rPr>
            </m:ctrlPr>
          </m:den>
        </m:f>
      </m:oMath>
      <w:r>
        <w:rPr>
          <w:rFonts w:hint="eastAsia" w:ascii="Times New Roman" w:hAnsi="Times New Roman" w:eastAsia="新宋体"/>
          <w:sz w:val="21"/>
          <w:szCs w:val="21"/>
        </w:rPr>
        <w:t>）</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762AD3DA">
      <w:pPr>
        <w:spacing w:line="360" w:lineRule="auto"/>
        <w:ind w:left="273" w:leftChars="130" w:right="0" w:firstLine="0" w:firstLineChars="0"/>
      </w:pPr>
      <w:r>
        <w:rPr>
          <w:rFonts w:hint="eastAsia" w:ascii="Times New Roman" w:hAnsi="Times New Roman" w:eastAsia="新宋体"/>
          <w:sz w:val="21"/>
          <w:szCs w:val="21"/>
        </w:rPr>
        <w:t>故答案为：</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5A369BB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此题考查有理数的乘法，熟练掌握有理数的乘法法则是关键．</w:t>
      </w:r>
    </w:p>
    <w:p w14:paraId="1D96300F">
      <w:pPr>
        <w:spacing w:line="360" w:lineRule="auto"/>
        <w:ind w:left="273" w:hanging="273" w:hangingChars="130"/>
      </w:pPr>
      <w:r>
        <w:rPr>
          <w:rFonts w:hint="eastAsia" w:ascii="Times New Roman" w:hAnsi="Times New Roman" w:eastAsia="新宋体"/>
          <w:sz w:val="21"/>
          <w:szCs w:val="21"/>
        </w:rPr>
        <w:t>11．小爱同学有每月1日称体重的习惯，并和上个月作比较，下面的表记录下她的体重变化情况，已知她6月1日的体重是40.2</w:t>
      </w:r>
      <w:r>
        <w:rPr>
          <w:rFonts w:hint="eastAsia" w:ascii="Times New Roman" w:hAnsi="Times New Roman" w:eastAsia="新宋体"/>
          <w:i/>
          <w:sz w:val="21"/>
          <w:szCs w:val="21"/>
        </w:rPr>
        <w:t>kg</w:t>
      </w:r>
      <w:r>
        <w:rPr>
          <w:rFonts w:hint="eastAsia" w:ascii="Times New Roman" w:hAnsi="Times New Roman" w:eastAsia="新宋体"/>
          <w:sz w:val="21"/>
          <w:szCs w:val="21"/>
        </w:rPr>
        <w:t>，那么她12月1日的体重是</w:t>
      </w:r>
      <w:r>
        <w:rPr>
          <w:rFonts w:hint="eastAsia" w:ascii="Times New Roman" w:hAnsi="Times New Roman" w:eastAsia="新宋体"/>
          <w:sz w:val="21"/>
          <w:szCs w:val="21"/>
          <w:u w:val="single"/>
        </w:rPr>
        <w:t>　40.1　</w:t>
      </w:r>
      <w:r>
        <w:rPr>
          <w:rFonts w:hint="eastAsia" w:ascii="Times New Roman" w:hAnsi="Times New Roman" w:eastAsia="新宋体"/>
          <w:sz w:val="21"/>
          <w:szCs w:val="21"/>
        </w:rPr>
        <w:t xml:space="preserve"> </w:t>
      </w:r>
      <w:r>
        <w:rPr>
          <w:rFonts w:hint="eastAsia" w:ascii="Times New Roman" w:hAnsi="Times New Roman" w:eastAsia="新宋体"/>
          <w:i/>
          <w:sz w:val="21"/>
          <w:szCs w:val="21"/>
        </w:rPr>
        <w:t>kg</w:t>
      </w:r>
      <w:r>
        <w:rPr>
          <w:rFonts w:hint="eastAsia" w:ascii="Times New Roman" w:hAnsi="Times New Roman" w:eastAsia="新宋体"/>
          <w:sz w:val="21"/>
          <w:szCs w:val="21"/>
        </w:rPr>
        <w:t>．</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333"/>
        <w:gridCol w:w="1333"/>
        <w:gridCol w:w="1333"/>
        <w:gridCol w:w="1333"/>
        <w:gridCol w:w="1333"/>
        <w:gridCol w:w="1333"/>
      </w:tblGrid>
      <w:tr w14:paraId="72FB3C4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4789A003">
            <w:pPr>
              <w:spacing w:line="360" w:lineRule="auto"/>
              <w:jc w:val="center"/>
            </w:pPr>
            <w:r>
              <w:rPr>
                <w:rFonts w:hint="eastAsia" w:ascii="Times New Roman" w:hAnsi="Times New Roman" w:eastAsia="新宋体"/>
                <w:sz w:val="21"/>
                <w:szCs w:val="21"/>
              </w:rPr>
              <w:t>7月1日</w:t>
            </w:r>
          </w:p>
        </w:tc>
        <w:tc>
          <w:tcPr>
            <w:tcW w:w="1333" w:type="dxa"/>
          </w:tcPr>
          <w:p w14:paraId="7CA352C0">
            <w:pPr>
              <w:spacing w:line="360" w:lineRule="auto"/>
              <w:jc w:val="center"/>
            </w:pPr>
            <w:r>
              <w:rPr>
                <w:rFonts w:hint="eastAsia" w:ascii="Times New Roman" w:hAnsi="Times New Roman" w:eastAsia="新宋体"/>
                <w:sz w:val="21"/>
                <w:szCs w:val="21"/>
              </w:rPr>
              <w:t>8月1日</w:t>
            </w:r>
          </w:p>
        </w:tc>
        <w:tc>
          <w:tcPr>
            <w:tcW w:w="1333" w:type="dxa"/>
          </w:tcPr>
          <w:p w14:paraId="089F55FC">
            <w:pPr>
              <w:spacing w:line="360" w:lineRule="auto"/>
              <w:jc w:val="center"/>
            </w:pPr>
            <w:r>
              <w:rPr>
                <w:rFonts w:hint="eastAsia" w:ascii="Times New Roman" w:hAnsi="Times New Roman" w:eastAsia="新宋体"/>
                <w:sz w:val="21"/>
                <w:szCs w:val="21"/>
              </w:rPr>
              <w:t>9月1日</w:t>
            </w:r>
          </w:p>
        </w:tc>
        <w:tc>
          <w:tcPr>
            <w:tcW w:w="1333" w:type="dxa"/>
          </w:tcPr>
          <w:p w14:paraId="0010ACB2">
            <w:pPr>
              <w:spacing w:line="360" w:lineRule="auto"/>
              <w:jc w:val="center"/>
            </w:pPr>
            <w:r>
              <w:rPr>
                <w:rFonts w:hint="eastAsia" w:ascii="Times New Roman" w:hAnsi="Times New Roman" w:eastAsia="新宋体"/>
                <w:sz w:val="21"/>
                <w:szCs w:val="21"/>
              </w:rPr>
              <w:t>10月1日</w:t>
            </w:r>
          </w:p>
        </w:tc>
        <w:tc>
          <w:tcPr>
            <w:tcW w:w="1333" w:type="dxa"/>
          </w:tcPr>
          <w:p w14:paraId="7C632E89">
            <w:pPr>
              <w:spacing w:line="360" w:lineRule="auto"/>
              <w:jc w:val="center"/>
            </w:pPr>
            <w:r>
              <w:rPr>
                <w:rFonts w:hint="eastAsia" w:ascii="Times New Roman" w:hAnsi="Times New Roman" w:eastAsia="新宋体"/>
                <w:sz w:val="21"/>
                <w:szCs w:val="21"/>
              </w:rPr>
              <w:t>11月1日</w:t>
            </w:r>
          </w:p>
        </w:tc>
        <w:tc>
          <w:tcPr>
            <w:tcW w:w="1333" w:type="dxa"/>
          </w:tcPr>
          <w:p w14:paraId="25C80208">
            <w:pPr>
              <w:spacing w:line="360" w:lineRule="auto"/>
              <w:jc w:val="center"/>
            </w:pPr>
            <w:r>
              <w:rPr>
                <w:rFonts w:hint="eastAsia" w:ascii="Times New Roman" w:hAnsi="Times New Roman" w:eastAsia="新宋体"/>
                <w:sz w:val="21"/>
                <w:szCs w:val="21"/>
              </w:rPr>
              <w:t>12月1日</w:t>
            </w:r>
          </w:p>
        </w:tc>
      </w:tr>
      <w:tr w14:paraId="282AF5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33" w:type="dxa"/>
          </w:tcPr>
          <w:p w14:paraId="2EC3E3C6">
            <w:pPr>
              <w:spacing w:line="360" w:lineRule="auto"/>
              <w:jc w:val="center"/>
            </w:pPr>
            <w:r>
              <w:rPr>
                <w:rFonts w:hint="eastAsia" w:ascii="Times New Roman" w:hAnsi="Times New Roman" w:eastAsia="新宋体"/>
                <w:sz w:val="21"/>
                <w:szCs w:val="21"/>
              </w:rPr>
              <w:t>﹣1.2</w:t>
            </w:r>
            <w:r>
              <w:rPr>
                <w:rFonts w:hint="eastAsia" w:ascii="Times New Roman" w:hAnsi="Times New Roman" w:eastAsia="新宋体"/>
                <w:i/>
                <w:sz w:val="21"/>
                <w:szCs w:val="21"/>
              </w:rPr>
              <w:t>kg</w:t>
            </w:r>
          </w:p>
        </w:tc>
        <w:tc>
          <w:tcPr>
            <w:tcW w:w="1333" w:type="dxa"/>
          </w:tcPr>
          <w:p w14:paraId="13A6B973">
            <w:pPr>
              <w:spacing w:line="360" w:lineRule="auto"/>
              <w:jc w:val="center"/>
            </w:pPr>
            <w:r>
              <w:rPr>
                <w:rFonts w:hint="eastAsia" w:ascii="Times New Roman" w:hAnsi="Times New Roman" w:eastAsia="新宋体"/>
                <w:sz w:val="21"/>
                <w:szCs w:val="21"/>
              </w:rPr>
              <w:t>+1.3</w:t>
            </w:r>
            <w:r>
              <w:rPr>
                <w:rFonts w:hint="eastAsia" w:ascii="Times New Roman" w:hAnsi="Times New Roman" w:eastAsia="新宋体"/>
                <w:i/>
                <w:sz w:val="21"/>
                <w:szCs w:val="21"/>
              </w:rPr>
              <w:t>kg</w:t>
            </w:r>
          </w:p>
        </w:tc>
        <w:tc>
          <w:tcPr>
            <w:tcW w:w="1333" w:type="dxa"/>
          </w:tcPr>
          <w:p w14:paraId="02F59DE2">
            <w:pPr>
              <w:spacing w:line="360" w:lineRule="auto"/>
              <w:jc w:val="center"/>
            </w:pPr>
            <w:r>
              <w:rPr>
                <w:rFonts w:hint="eastAsia" w:ascii="Times New Roman" w:hAnsi="Times New Roman" w:eastAsia="新宋体"/>
                <w:sz w:val="21"/>
                <w:szCs w:val="21"/>
              </w:rPr>
              <w:t>+2.0</w:t>
            </w:r>
            <w:r>
              <w:rPr>
                <w:rFonts w:hint="eastAsia" w:ascii="Times New Roman" w:hAnsi="Times New Roman" w:eastAsia="新宋体"/>
                <w:i/>
                <w:sz w:val="21"/>
                <w:szCs w:val="21"/>
              </w:rPr>
              <w:t>kg</w:t>
            </w:r>
          </w:p>
        </w:tc>
        <w:tc>
          <w:tcPr>
            <w:tcW w:w="1333" w:type="dxa"/>
          </w:tcPr>
          <w:p w14:paraId="0E33E8A7">
            <w:pPr>
              <w:spacing w:line="360" w:lineRule="auto"/>
              <w:jc w:val="center"/>
            </w:pPr>
            <w:r>
              <w:rPr>
                <w:rFonts w:hint="eastAsia" w:ascii="Times New Roman" w:hAnsi="Times New Roman" w:eastAsia="新宋体"/>
                <w:sz w:val="21"/>
                <w:szCs w:val="21"/>
              </w:rPr>
              <w:t>﹣1.5</w:t>
            </w:r>
            <w:r>
              <w:rPr>
                <w:rFonts w:hint="eastAsia" w:ascii="Times New Roman" w:hAnsi="Times New Roman" w:eastAsia="新宋体"/>
                <w:i/>
                <w:sz w:val="21"/>
                <w:szCs w:val="21"/>
              </w:rPr>
              <w:t>kg</w:t>
            </w:r>
          </w:p>
        </w:tc>
        <w:tc>
          <w:tcPr>
            <w:tcW w:w="1333" w:type="dxa"/>
          </w:tcPr>
          <w:p w14:paraId="50623346">
            <w:pPr>
              <w:spacing w:line="360" w:lineRule="auto"/>
              <w:jc w:val="center"/>
            </w:pPr>
            <w:r>
              <w:rPr>
                <w:rFonts w:hint="eastAsia" w:ascii="Times New Roman" w:hAnsi="Times New Roman" w:eastAsia="新宋体"/>
                <w:sz w:val="21"/>
                <w:szCs w:val="21"/>
              </w:rPr>
              <w:t>﹣1.5</w:t>
            </w:r>
            <w:r>
              <w:rPr>
                <w:rFonts w:hint="eastAsia" w:ascii="Times New Roman" w:hAnsi="Times New Roman" w:eastAsia="新宋体"/>
                <w:i/>
                <w:sz w:val="21"/>
                <w:szCs w:val="21"/>
              </w:rPr>
              <w:t>kg</w:t>
            </w:r>
          </w:p>
        </w:tc>
        <w:tc>
          <w:tcPr>
            <w:tcW w:w="1333" w:type="dxa"/>
          </w:tcPr>
          <w:p w14:paraId="4DB771E8">
            <w:pPr>
              <w:spacing w:line="360" w:lineRule="auto"/>
              <w:jc w:val="center"/>
            </w:pPr>
            <w:r>
              <w:rPr>
                <w:rFonts w:hint="eastAsia" w:ascii="Times New Roman" w:hAnsi="Times New Roman" w:eastAsia="新宋体"/>
                <w:sz w:val="21"/>
                <w:szCs w:val="21"/>
              </w:rPr>
              <w:t>+0.8</w:t>
            </w:r>
            <w:r>
              <w:rPr>
                <w:rFonts w:hint="eastAsia" w:ascii="Times New Roman" w:hAnsi="Times New Roman" w:eastAsia="新宋体"/>
                <w:i/>
                <w:sz w:val="21"/>
                <w:szCs w:val="21"/>
              </w:rPr>
              <w:t>kg</w:t>
            </w:r>
          </w:p>
        </w:tc>
      </w:tr>
    </w:tbl>
    <w:p w14:paraId="4788436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根据正数和负数的实际意义列式计算即可．</w:t>
      </w:r>
    </w:p>
    <w:p w14:paraId="1541DAA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解：40.2﹣1.2+1.3+2.0﹣1.5﹣1.5+0.8＝40.1（</w:t>
      </w:r>
      <w:r>
        <w:rPr>
          <w:rFonts w:hint="eastAsia" w:ascii="Times New Roman" w:hAnsi="Times New Roman" w:eastAsia="新宋体"/>
          <w:i/>
          <w:sz w:val="21"/>
          <w:szCs w:val="21"/>
        </w:rPr>
        <w:t>kg</w:t>
      </w:r>
      <w:r>
        <w:rPr>
          <w:rFonts w:hint="eastAsia" w:ascii="Times New Roman" w:hAnsi="Times New Roman" w:eastAsia="新宋体"/>
          <w:sz w:val="21"/>
          <w:szCs w:val="21"/>
        </w:rPr>
        <w:t>），</w:t>
      </w:r>
    </w:p>
    <w:p w14:paraId="4EC191B6">
      <w:pPr>
        <w:spacing w:line="360" w:lineRule="auto"/>
        <w:ind w:left="273" w:leftChars="130" w:right="0" w:firstLine="0" w:firstLineChars="0"/>
      </w:pPr>
      <w:r>
        <w:rPr>
          <w:rFonts w:hint="eastAsia" w:ascii="Times New Roman" w:hAnsi="Times New Roman" w:eastAsia="新宋体"/>
          <w:sz w:val="21"/>
          <w:szCs w:val="21"/>
        </w:rPr>
        <w:t>即她12月1日的体重是40.1</w:t>
      </w:r>
      <w:r>
        <w:rPr>
          <w:rFonts w:hint="eastAsia" w:ascii="Times New Roman" w:hAnsi="Times New Roman" w:eastAsia="新宋体"/>
          <w:i/>
          <w:sz w:val="21"/>
          <w:szCs w:val="21"/>
        </w:rPr>
        <w:t>kg</w:t>
      </w:r>
      <w:r>
        <w:rPr>
          <w:rFonts w:hint="eastAsia" w:ascii="Times New Roman" w:hAnsi="Times New Roman" w:eastAsia="新宋体"/>
          <w:sz w:val="21"/>
          <w:szCs w:val="21"/>
        </w:rPr>
        <w:t>，</w:t>
      </w:r>
    </w:p>
    <w:p w14:paraId="2F0AA29B">
      <w:pPr>
        <w:spacing w:line="360" w:lineRule="auto"/>
        <w:ind w:left="273" w:leftChars="130" w:right="0" w:firstLine="0" w:firstLineChars="0"/>
      </w:pPr>
      <w:r>
        <w:rPr>
          <w:rFonts w:hint="eastAsia" w:ascii="Times New Roman" w:hAnsi="Times New Roman" w:eastAsia="新宋体"/>
          <w:sz w:val="21"/>
          <w:szCs w:val="21"/>
        </w:rPr>
        <w:t>故答案为：40.1．</w:t>
      </w:r>
    </w:p>
    <w:p w14:paraId="3169BB8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本题考查正数和负数，熟练掌握其实际意义是解题的关键．</w:t>
      </w:r>
    </w:p>
    <w:p w14:paraId="4077747C">
      <w:pPr>
        <w:spacing w:line="360" w:lineRule="auto"/>
        <w:ind w:left="273" w:hanging="273" w:hangingChars="130"/>
      </w:pPr>
      <w:r>
        <w:rPr>
          <w:rFonts w:hint="eastAsia" w:ascii="Times New Roman" w:hAnsi="Times New Roman" w:eastAsia="新宋体"/>
          <w:sz w:val="21"/>
          <w:szCs w:val="21"/>
        </w:rPr>
        <w:t>12．如图，点</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在线段</w:t>
      </w:r>
      <w:r>
        <w:rPr>
          <w:rFonts w:hint="eastAsia" w:ascii="Times New Roman" w:hAnsi="Times New Roman" w:eastAsia="新宋体"/>
          <w:i/>
          <w:sz w:val="21"/>
          <w:szCs w:val="21"/>
        </w:rPr>
        <w:t>AB</w:t>
      </w:r>
      <w:r>
        <w:rPr>
          <w:rFonts w:hint="eastAsia" w:ascii="Times New Roman" w:hAnsi="Times New Roman" w:eastAsia="新宋体"/>
          <w:sz w:val="21"/>
          <w:szCs w:val="21"/>
        </w:rPr>
        <w:t>上（</w:t>
      </w:r>
      <w:r>
        <w:rPr>
          <w:rFonts w:hint="eastAsia" w:ascii="Times New Roman" w:hAnsi="Times New Roman" w:eastAsia="新宋体"/>
          <w:i/>
          <w:sz w:val="21"/>
          <w:szCs w:val="21"/>
        </w:rPr>
        <w:t>C</w:t>
      </w:r>
      <w:r>
        <w:rPr>
          <w:rFonts w:hint="eastAsia" w:ascii="Times New Roman" w:hAnsi="Times New Roman" w:eastAsia="新宋体"/>
          <w:sz w:val="21"/>
          <w:szCs w:val="21"/>
        </w:rPr>
        <w:t>在</w:t>
      </w:r>
      <w:r>
        <w:rPr>
          <w:rFonts w:hint="eastAsia" w:ascii="Times New Roman" w:hAnsi="Times New Roman" w:eastAsia="新宋体"/>
          <w:i/>
          <w:sz w:val="21"/>
          <w:szCs w:val="21"/>
        </w:rPr>
        <w:t>D</w:t>
      </w:r>
      <w:r>
        <w:rPr>
          <w:rFonts w:hint="eastAsia" w:ascii="Times New Roman" w:hAnsi="Times New Roman" w:eastAsia="新宋体"/>
          <w:sz w:val="21"/>
          <w:szCs w:val="21"/>
        </w:rPr>
        <w:t>的左侧），若</w:t>
      </w:r>
      <w:r>
        <w:rPr>
          <w:rFonts w:hint="eastAsia" w:ascii="Times New Roman" w:hAnsi="Times New Roman" w:eastAsia="新宋体"/>
          <w:i/>
          <w:sz w:val="21"/>
          <w:szCs w:val="21"/>
        </w:rPr>
        <w:t>AD</w:t>
      </w:r>
      <w:r>
        <w:rPr>
          <w:rFonts w:hint="eastAsia" w:ascii="Times New Roman" w:hAnsi="Times New Roman" w:eastAsia="新宋体"/>
          <w:sz w:val="21"/>
          <w:szCs w:val="21"/>
        </w:rPr>
        <w:t>＝14，</w:t>
      </w:r>
      <w:r>
        <w:rPr>
          <w:rFonts w:hint="eastAsia" w:ascii="Times New Roman" w:hAnsi="Times New Roman" w:eastAsia="新宋体"/>
          <w:i/>
          <w:sz w:val="21"/>
          <w:szCs w:val="21"/>
        </w:rPr>
        <w:t>CB</w:t>
      </w:r>
      <w:r>
        <w:rPr>
          <w:rFonts w:hint="eastAsia" w:ascii="Times New Roman" w:hAnsi="Times New Roman" w:eastAsia="新宋体"/>
          <w:sz w:val="21"/>
          <w:szCs w:val="21"/>
        </w:rPr>
        <w:t>＝11，</w:t>
      </w:r>
      <w:r>
        <w:rPr>
          <w:rFonts w:hint="eastAsia" w:ascii="Times New Roman" w:hAnsi="Times New Roman" w:eastAsia="新宋体"/>
          <w:i/>
          <w:sz w:val="21"/>
          <w:szCs w:val="21"/>
        </w:rPr>
        <w:t>AB</w:t>
      </w:r>
      <w:r>
        <w:rPr>
          <w:rFonts w:hint="eastAsia" w:ascii="Times New Roman" w:hAnsi="Times New Roman" w:eastAsia="新宋体"/>
          <w:sz w:val="21"/>
          <w:szCs w:val="21"/>
        </w:rPr>
        <w:t>＝19，那么</w:t>
      </w:r>
      <w:r>
        <w:rPr>
          <w:rFonts w:hint="eastAsia" w:ascii="Times New Roman" w:hAnsi="Times New Roman" w:eastAsia="新宋体"/>
          <w:i/>
          <w:sz w:val="21"/>
          <w:szCs w:val="21"/>
        </w:rPr>
        <w:t>CD</w:t>
      </w:r>
      <w:r>
        <w:rPr>
          <w:rFonts w:hint="eastAsia" w:ascii="Times New Roman" w:hAnsi="Times New Roman" w:eastAsia="新宋体"/>
          <w:sz w:val="21"/>
          <w:szCs w:val="21"/>
        </w:rPr>
        <w:t>的长是</w:t>
      </w:r>
      <w:r>
        <w:rPr>
          <w:rFonts w:hint="eastAsia" w:ascii="Times New Roman" w:hAnsi="Times New Roman" w:eastAsia="新宋体"/>
          <w:sz w:val="21"/>
          <w:szCs w:val="21"/>
          <w:u w:val="single"/>
        </w:rPr>
        <w:t>　6　</w:t>
      </w:r>
      <w:r>
        <w:rPr>
          <w:rFonts w:hint="eastAsia" w:ascii="Times New Roman" w:hAnsi="Times New Roman" w:eastAsia="新宋体"/>
          <w:sz w:val="21"/>
          <w:szCs w:val="21"/>
        </w:rPr>
        <w:t xml:space="preserve"> ．</w:t>
      </w:r>
    </w:p>
    <w:p w14:paraId="10AFDB07">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29715" cy="18859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530099" cy="188976"/>
                    </a:xfrm>
                    <a:prstGeom prst="rect">
                      <a:avLst/>
                    </a:prstGeom>
                  </pic:spPr>
                </pic:pic>
              </a:graphicData>
            </a:graphic>
          </wp:inline>
        </w:drawing>
      </w:r>
    </w:p>
    <w:p w14:paraId="4DC3011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进行计算即可．</w:t>
      </w:r>
    </w:p>
    <w:p w14:paraId="60DA226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解：由题知，</w:t>
      </w:r>
    </w:p>
    <w:p w14:paraId="5246EAF6">
      <w:pPr>
        <w:spacing w:line="360" w:lineRule="auto"/>
        <w:ind w:left="273" w:leftChars="130" w:right="0" w:firstLine="0" w:firstLineChars="0"/>
      </w:pPr>
      <w:r>
        <w:rPr>
          <w:rFonts w:hint="eastAsia" w:ascii="Times New Roman" w:hAnsi="Times New Roman" w:eastAsia="新宋体"/>
          <w:sz w:val="21"/>
          <w:szCs w:val="21"/>
        </w:rPr>
        <w:t>因为</w:t>
      </w:r>
      <w:r>
        <w:rPr>
          <w:rFonts w:hint="eastAsia" w:ascii="Times New Roman" w:hAnsi="Times New Roman" w:eastAsia="新宋体"/>
          <w:i/>
          <w:sz w:val="21"/>
          <w:szCs w:val="21"/>
        </w:rPr>
        <w:t>AD</w:t>
      </w:r>
      <w:r>
        <w:rPr>
          <w:rFonts w:hint="eastAsia" w:ascii="Times New Roman" w:hAnsi="Times New Roman" w:eastAsia="新宋体"/>
          <w:sz w:val="21"/>
          <w:szCs w:val="21"/>
        </w:rPr>
        <w:t>＝14，</w:t>
      </w:r>
      <w:r>
        <w:rPr>
          <w:rFonts w:hint="eastAsia" w:ascii="Times New Roman" w:hAnsi="Times New Roman" w:eastAsia="新宋体"/>
          <w:i/>
          <w:sz w:val="21"/>
          <w:szCs w:val="21"/>
        </w:rPr>
        <w:t>CB</w:t>
      </w:r>
      <w:r>
        <w:rPr>
          <w:rFonts w:hint="eastAsia" w:ascii="Times New Roman" w:hAnsi="Times New Roman" w:eastAsia="新宋体"/>
          <w:sz w:val="21"/>
          <w:szCs w:val="21"/>
        </w:rPr>
        <w:t>＝11，</w:t>
      </w:r>
      <w:r>
        <w:rPr>
          <w:rFonts w:hint="eastAsia" w:ascii="Times New Roman" w:hAnsi="Times New Roman" w:eastAsia="新宋体"/>
          <w:i/>
          <w:sz w:val="21"/>
          <w:szCs w:val="21"/>
        </w:rPr>
        <w:t>AB</w:t>
      </w:r>
      <w:r>
        <w:rPr>
          <w:rFonts w:hint="eastAsia" w:ascii="Times New Roman" w:hAnsi="Times New Roman" w:eastAsia="新宋体"/>
          <w:sz w:val="21"/>
          <w:szCs w:val="21"/>
        </w:rPr>
        <w:t>＝19，</w:t>
      </w:r>
    </w:p>
    <w:p w14:paraId="1BCA8F27">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＝14+11﹣19＝6．</w:t>
      </w:r>
    </w:p>
    <w:p w14:paraId="0424BA79">
      <w:pPr>
        <w:spacing w:line="360" w:lineRule="auto"/>
        <w:ind w:left="273" w:leftChars="130" w:right="0" w:firstLine="0" w:firstLineChars="0"/>
      </w:pPr>
      <w:r>
        <w:rPr>
          <w:rFonts w:hint="eastAsia" w:ascii="Times New Roman" w:hAnsi="Times New Roman" w:eastAsia="新宋体"/>
          <w:sz w:val="21"/>
          <w:szCs w:val="21"/>
        </w:rPr>
        <w:t>故答案为：6．</w:t>
      </w:r>
    </w:p>
    <w:p w14:paraId="4A722A5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本题主要考查了线段的和差，能根据题意得出</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是解题的关键．</w:t>
      </w:r>
    </w:p>
    <w:p w14:paraId="0CD172D3">
      <w:pPr>
        <w:spacing w:line="360" w:lineRule="auto"/>
        <w:ind w:left="273" w:hanging="273" w:hangingChars="130"/>
      </w:pPr>
      <w:r>
        <w:rPr>
          <w:rFonts w:hint="eastAsia" w:ascii="Times New Roman" w:hAnsi="Times New Roman" w:eastAsia="新宋体"/>
          <w:sz w:val="21"/>
          <w:szCs w:val="21"/>
        </w:rPr>
        <w:t>13．计算：60°20′+14°52′＝</w:t>
      </w:r>
      <w:r>
        <w:rPr>
          <w:rFonts w:hint="eastAsia" w:ascii="Times New Roman" w:hAnsi="Times New Roman" w:eastAsia="新宋体"/>
          <w:sz w:val="21"/>
          <w:szCs w:val="21"/>
          <w:u w:val="single"/>
        </w:rPr>
        <w:t>　75°12′　</w:t>
      </w:r>
      <w:r>
        <w:rPr>
          <w:rFonts w:hint="eastAsia" w:ascii="Times New Roman" w:hAnsi="Times New Roman" w:eastAsia="新宋体"/>
          <w:sz w:val="21"/>
          <w:szCs w:val="21"/>
        </w:rPr>
        <w:t xml:space="preserve"> ．</w:t>
      </w:r>
    </w:p>
    <w:p w14:paraId="2433C6A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两个度数相加，度与度，分与分对应相加，分的结果若满60，则转化为度，从而得出答案．</w:t>
      </w:r>
    </w:p>
    <w:p w14:paraId="75882E8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解：60°20′+14°52′＝74°72′＝75°12′．</w:t>
      </w:r>
    </w:p>
    <w:p w14:paraId="565CC2D3">
      <w:pPr>
        <w:spacing w:line="360" w:lineRule="auto"/>
        <w:ind w:left="273" w:leftChars="130" w:right="0" w:firstLine="0" w:firstLineChars="0"/>
      </w:pPr>
      <w:r>
        <w:rPr>
          <w:rFonts w:hint="eastAsia" w:ascii="Times New Roman" w:hAnsi="Times New Roman" w:eastAsia="新宋体"/>
          <w:sz w:val="21"/>
          <w:szCs w:val="21"/>
        </w:rPr>
        <w:t>故答案为：75°12′．</w:t>
      </w:r>
    </w:p>
    <w:p w14:paraId="294026F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本题考查了度、分、秒之间的计算，注意：1°＝60′，1′＝60″．</w:t>
      </w:r>
    </w:p>
    <w:p w14:paraId="57C1730A">
      <w:pPr>
        <w:spacing w:line="360" w:lineRule="auto"/>
        <w:ind w:left="273" w:hanging="273" w:hangingChars="130"/>
      </w:pPr>
      <w:r>
        <w:rPr>
          <w:rFonts w:hint="eastAsia" w:ascii="Times New Roman" w:hAnsi="Times New Roman" w:eastAsia="新宋体"/>
          <w:sz w:val="21"/>
          <w:szCs w:val="21"/>
        </w:rPr>
        <w:t>14．数轴上到﹣5距离为8的点记为点</w:t>
      </w:r>
      <w:r>
        <w:rPr>
          <w:rFonts w:hint="eastAsia" w:ascii="Times New Roman" w:hAnsi="Times New Roman" w:eastAsia="新宋体"/>
          <w:i/>
          <w:sz w:val="21"/>
          <w:szCs w:val="21"/>
        </w:rPr>
        <w:t>A</w:t>
      </w:r>
      <w:r>
        <w:rPr>
          <w:rFonts w:hint="eastAsia" w:ascii="Times New Roman" w:hAnsi="Times New Roman" w:eastAsia="新宋体"/>
          <w:sz w:val="21"/>
          <w:szCs w:val="21"/>
        </w:rPr>
        <w:t>，那么点</w:t>
      </w:r>
      <w:r>
        <w:rPr>
          <w:rFonts w:hint="eastAsia" w:ascii="Times New Roman" w:hAnsi="Times New Roman" w:eastAsia="新宋体"/>
          <w:i/>
          <w:sz w:val="21"/>
          <w:szCs w:val="21"/>
        </w:rPr>
        <w:t>A</w:t>
      </w:r>
      <w:r>
        <w:rPr>
          <w:rFonts w:hint="eastAsia" w:ascii="Times New Roman" w:hAnsi="Times New Roman" w:eastAsia="新宋体"/>
          <w:sz w:val="21"/>
          <w:szCs w:val="21"/>
        </w:rPr>
        <w:t>表示的数是</w:t>
      </w:r>
      <w:r>
        <w:rPr>
          <w:rFonts w:hint="eastAsia" w:ascii="Times New Roman" w:hAnsi="Times New Roman" w:eastAsia="新宋体"/>
          <w:sz w:val="21"/>
          <w:szCs w:val="21"/>
          <w:u w:val="single"/>
        </w:rPr>
        <w:t>　﹣13或3　</w:t>
      </w:r>
      <w:r>
        <w:rPr>
          <w:rFonts w:hint="eastAsia" w:ascii="Times New Roman" w:hAnsi="Times New Roman" w:eastAsia="新宋体"/>
          <w:sz w:val="21"/>
          <w:szCs w:val="21"/>
        </w:rPr>
        <w:t xml:space="preserve"> ．</w:t>
      </w:r>
    </w:p>
    <w:p w14:paraId="32DE6AF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分点</w:t>
      </w:r>
      <w:r>
        <w:rPr>
          <w:rFonts w:hint="eastAsia" w:ascii="Times New Roman" w:hAnsi="Times New Roman" w:eastAsia="新宋体"/>
          <w:i/>
          <w:sz w:val="21"/>
          <w:szCs w:val="21"/>
        </w:rPr>
        <w:t>A</w:t>
      </w:r>
      <w:r>
        <w:rPr>
          <w:rFonts w:hint="eastAsia" w:ascii="Times New Roman" w:hAnsi="Times New Roman" w:eastAsia="新宋体"/>
          <w:sz w:val="21"/>
          <w:szCs w:val="21"/>
        </w:rPr>
        <w:t>在﹣5的左边和右边两种情况讨论即可．</w:t>
      </w:r>
    </w:p>
    <w:p w14:paraId="4ECFB81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解：分情况讨论：</w:t>
      </w:r>
    </w:p>
    <w:p w14:paraId="1B82E1C4">
      <w:pPr>
        <w:spacing w:line="360" w:lineRule="auto"/>
        <w:ind w:left="273" w:leftChars="130" w:right="0" w:firstLine="0" w:firstLineChars="0"/>
      </w:pPr>
      <w:r>
        <w:rPr>
          <w:rFonts w:hint="eastAsia" w:ascii="Times New Roman" w:hAnsi="Times New Roman" w:eastAsia="新宋体"/>
          <w:sz w:val="21"/>
          <w:szCs w:val="21"/>
        </w:rPr>
        <w:t>情况一：点</w:t>
      </w:r>
      <w:r>
        <w:rPr>
          <w:rFonts w:hint="eastAsia" w:ascii="Times New Roman" w:hAnsi="Times New Roman" w:eastAsia="新宋体"/>
          <w:i/>
          <w:sz w:val="21"/>
          <w:szCs w:val="21"/>
        </w:rPr>
        <w:t>A</w:t>
      </w:r>
      <w:r>
        <w:rPr>
          <w:rFonts w:hint="eastAsia" w:ascii="Times New Roman" w:hAnsi="Times New Roman" w:eastAsia="新宋体"/>
          <w:sz w:val="21"/>
          <w:szCs w:val="21"/>
        </w:rPr>
        <w:t>在﹣5的左边时，点</w:t>
      </w:r>
      <w:r>
        <w:rPr>
          <w:rFonts w:hint="eastAsia" w:ascii="Times New Roman" w:hAnsi="Times New Roman" w:eastAsia="新宋体"/>
          <w:i/>
          <w:sz w:val="21"/>
          <w:szCs w:val="21"/>
        </w:rPr>
        <w:t>A</w:t>
      </w:r>
      <w:r>
        <w:rPr>
          <w:rFonts w:hint="eastAsia" w:ascii="Times New Roman" w:hAnsi="Times New Roman" w:eastAsia="新宋体"/>
          <w:sz w:val="21"/>
          <w:szCs w:val="21"/>
        </w:rPr>
        <w:t>表示的数为：﹣5﹣8＝﹣13；</w:t>
      </w:r>
    </w:p>
    <w:p w14:paraId="53C9A0A7">
      <w:pPr>
        <w:spacing w:line="360" w:lineRule="auto"/>
        <w:ind w:left="273" w:leftChars="130" w:right="0" w:firstLine="0" w:firstLineChars="0"/>
      </w:pPr>
      <w:r>
        <w:rPr>
          <w:rFonts w:hint="eastAsia" w:ascii="Times New Roman" w:hAnsi="Times New Roman" w:eastAsia="新宋体"/>
          <w:sz w:val="21"/>
          <w:szCs w:val="21"/>
        </w:rPr>
        <w:t>情况二：点</w:t>
      </w:r>
      <w:r>
        <w:rPr>
          <w:rFonts w:hint="eastAsia" w:ascii="Times New Roman" w:hAnsi="Times New Roman" w:eastAsia="新宋体"/>
          <w:i/>
          <w:sz w:val="21"/>
          <w:szCs w:val="21"/>
        </w:rPr>
        <w:t>A</w:t>
      </w:r>
      <w:r>
        <w:rPr>
          <w:rFonts w:hint="eastAsia" w:ascii="Times New Roman" w:hAnsi="Times New Roman" w:eastAsia="新宋体"/>
          <w:sz w:val="21"/>
          <w:szCs w:val="21"/>
        </w:rPr>
        <w:t>在﹣5的右边时，点</w:t>
      </w:r>
      <w:r>
        <w:rPr>
          <w:rFonts w:hint="eastAsia" w:ascii="Times New Roman" w:hAnsi="Times New Roman" w:eastAsia="新宋体"/>
          <w:i/>
          <w:sz w:val="21"/>
          <w:szCs w:val="21"/>
        </w:rPr>
        <w:t>A</w:t>
      </w:r>
      <w:r>
        <w:rPr>
          <w:rFonts w:hint="eastAsia" w:ascii="Times New Roman" w:hAnsi="Times New Roman" w:eastAsia="新宋体"/>
          <w:sz w:val="21"/>
          <w:szCs w:val="21"/>
        </w:rPr>
        <w:t>表示的数为：﹣5+8＝3．</w:t>
      </w:r>
    </w:p>
    <w:p w14:paraId="04AA8019">
      <w:pPr>
        <w:spacing w:line="360" w:lineRule="auto"/>
        <w:ind w:left="273" w:leftChars="130" w:right="0" w:firstLine="0" w:firstLineChars="0"/>
      </w:pPr>
      <w:r>
        <w:rPr>
          <w:rFonts w:hint="eastAsia" w:ascii="Times New Roman" w:hAnsi="Times New Roman" w:eastAsia="新宋体"/>
          <w:sz w:val="21"/>
          <w:szCs w:val="21"/>
        </w:rPr>
        <w:t>故答案为：﹣13或3．</w:t>
      </w:r>
    </w:p>
    <w:p w14:paraId="0B5B1B2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此题考查数轴，分情况讨论是关键．</w:t>
      </w:r>
    </w:p>
    <w:p w14:paraId="125DDDF0">
      <w:pPr>
        <w:spacing w:line="360" w:lineRule="auto"/>
        <w:ind w:left="273" w:hanging="273" w:hangingChars="130"/>
      </w:pPr>
      <w:r>
        <w:rPr>
          <w:rFonts w:hint="eastAsia" w:ascii="Times New Roman" w:hAnsi="Times New Roman" w:eastAsia="新宋体"/>
          <w:sz w:val="21"/>
          <w:szCs w:val="21"/>
        </w:rPr>
        <w:t>15．已知线段</w:t>
      </w:r>
      <w:r>
        <w:rPr>
          <w:rFonts w:hint="eastAsia" w:ascii="Times New Roman" w:hAnsi="Times New Roman" w:eastAsia="新宋体"/>
          <w:i/>
          <w:sz w:val="21"/>
          <w:szCs w:val="21"/>
        </w:rPr>
        <w:t>AB</w:t>
      </w:r>
      <w:r>
        <w:rPr>
          <w:rFonts w:hint="eastAsia" w:ascii="Times New Roman" w:hAnsi="Times New Roman" w:eastAsia="新宋体"/>
          <w:sz w:val="21"/>
          <w:szCs w:val="21"/>
        </w:rPr>
        <w:t>＝16，点</w:t>
      </w:r>
      <w:r>
        <w:rPr>
          <w:rFonts w:hint="eastAsia" w:ascii="Times New Roman" w:hAnsi="Times New Roman" w:eastAsia="新宋体"/>
          <w:i/>
          <w:sz w:val="21"/>
          <w:szCs w:val="21"/>
        </w:rPr>
        <w:t>C</w:t>
      </w:r>
      <w:r>
        <w:rPr>
          <w:rFonts w:hint="eastAsia" w:ascii="Times New Roman" w:hAnsi="Times New Roman" w:eastAsia="新宋体"/>
          <w:sz w:val="21"/>
          <w:szCs w:val="21"/>
        </w:rPr>
        <w:t>是</w:t>
      </w:r>
      <w:r>
        <w:rPr>
          <w:rFonts w:hint="eastAsia" w:ascii="Times New Roman" w:hAnsi="Times New Roman" w:eastAsia="新宋体"/>
          <w:i/>
          <w:sz w:val="21"/>
          <w:szCs w:val="21"/>
        </w:rPr>
        <w:t>AB</w:t>
      </w:r>
      <w:r>
        <w:rPr>
          <w:rFonts w:hint="eastAsia" w:ascii="Times New Roman" w:hAnsi="Times New Roman" w:eastAsia="新宋体"/>
          <w:sz w:val="21"/>
          <w:szCs w:val="21"/>
        </w:rPr>
        <w:t>的中点，点</w:t>
      </w:r>
      <w:r>
        <w:rPr>
          <w:rFonts w:hint="eastAsia" w:ascii="Times New Roman" w:hAnsi="Times New Roman" w:eastAsia="新宋体"/>
          <w:i/>
          <w:sz w:val="21"/>
          <w:szCs w:val="21"/>
        </w:rPr>
        <w:t>D</w:t>
      </w:r>
      <w:r>
        <w:rPr>
          <w:rFonts w:hint="eastAsia" w:ascii="Times New Roman" w:hAnsi="Times New Roman" w:eastAsia="新宋体"/>
          <w:sz w:val="21"/>
          <w:szCs w:val="21"/>
        </w:rPr>
        <w:t>是线段</w:t>
      </w:r>
      <w:r>
        <w:rPr>
          <w:rFonts w:hint="eastAsia" w:ascii="Times New Roman" w:hAnsi="Times New Roman" w:eastAsia="新宋体"/>
          <w:i/>
          <w:sz w:val="21"/>
          <w:szCs w:val="21"/>
        </w:rPr>
        <w:t>BC</w:t>
      </w:r>
      <w:r>
        <w:rPr>
          <w:rFonts w:hint="eastAsia" w:ascii="Times New Roman" w:hAnsi="Times New Roman" w:eastAsia="新宋体"/>
          <w:sz w:val="21"/>
          <w:szCs w:val="21"/>
        </w:rPr>
        <w:t>上一点，且</w:t>
      </w:r>
      <w:r>
        <w:rPr>
          <w:rFonts w:hint="eastAsia" w:ascii="Times New Roman" w:hAnsi="Times New Roman" w:eastAsia="新宋体"/>
          <w:i/>
          <w:sz w:val="21"/>
          <w:szCs w:val="21"/>
        </w:rPr>
        <w:t>BD</w:t>
      </w:r>
      <w:r>
        <w:rPr>
          <w:rFonts w:hint="eastAsia" w:ascii="Times New Roman" w:hAnsi="Times New Roman" w:eastAsia="新宋体"/>
          <w:sz w:val="21"/>
          <w:szCs w:val="21"/>
        </w:rPr>
        <w:t>的长度是</w:t>
      </w:r>
      <w:r>
        <w:rPr>
          <w:rFonts w:hint="eastAsia" w:ascii="Times New Roman" w:hAnsi="Times New Roman" w:eastAsia="新宋体"/>
          <w:i/>
          <w:sz w:val="21"/>
          <w:szCs w:val="21"/>
        </w:rPr>
        <w:t>CD</w:t>
      </w:r>
      <w:r>
        <w:rPr>
          <w:rFonts w:hint="eastAsia" w:ascii="Times New Roman" w:hAnsi="Times New Roman" w:eastAsia="新宋体"/>
          <w:sz w:val="21"/>
          <w:szCs w:val="21"/>
        </w:rPr>
        <w:t>长度的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，那么</w:t>
      </w:r>
      <w:r>
        <w:rPr>
          <w:rFonts w:hint="eastAsia" w:ascii="Times New Roman" w:hAnsi="Times New Roman" w:eastAsia="新宋体"/>
          <w:i/>
          <w:sz w:val="21"/>
          <w:szCs w:val="21"/>
        </w:rPr>
        <w:t>AD</w:t>
      </w:r>
      <w:r>
        <w:rPr>
          <w:rFonts w:hint="eastAsia" w:ascii="Times New Roman" w:hAnsi="Times New Roman" w:eastAsia="新宋体"/>
          <w:sz w:val="21"/>
          <w:szCs w:val="21"/>
        </w:rPr>
        <w:t>的长是</w:t>
      </w:r>
      <w:r>
        <w:rPr>
          <w:rFonts w:hint="eastAsia" w:ascii="Times New Roman" w:hAnsi="Times New Roman" w:eastAsia="新宋体"/>
          <w:sz w:val="21"/>
          <w:szCs w:val="21"/>
          <w:u w:val="single"/>
        </w:rPr>
        <w:t>　14　</w:t>
      </w:r>
      <w:r>
        <w:rPr>
          <w:rFonts w:hint="eastAsia" w:ascii="Times New Roman" w:hAnsi="Times New Roman" w:eastAsia="新宋体"/>
          <w:sz w:val="21"/>
          <w:szCs w:val="21"/>
        </w:rPr>
        <w:t xml:space="preserve"> ．</w:t>
      </w:r>
    </w:p>
    <w:p w14:paraId="17DE37A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根据线段中点的定义及</w:t>
      </w:r>
      <w:r>
        <w:rPr>
          <w:rFonts w:hint="eastAsia" w:ascii="Times New Roman" w:hAnsi="Times New Roman" w:eastAsia="新宋体"/>
          <w:i/>
          <w:sz w:val="21"/>
          <w:szCs w:val="21"/>
        </w:rPr>
        <w:t>BD</w:t>
      </w:r>
      <w:r>
        <w:rPr>
          <w:rFonts w:hint="eastAsia" w:ascii="Times New Roman" w:hAnsi="Times New Roman" w:eastAsia="新宋体"/>
          <w:sz w:val="21"/>
          <w:szCs w:val="21"/>
        </w:rPr>
        <w:t>与</w:t>
      </w:r>
      <w:r>
        <w:rPr>
          <w:rFonts w:hint="eastAsia" w:ascii="Times New Roman" w:hAnsi="Times New Roman" w:eastAsia="新宋体"/>
          <w:i/>
          <w:sz w:val="21"/>
          <w:szCs w:val="21"/>
        </w:rPr>
        <w:t>CD</w:t>
      </w:r>
      <w:r>
        <w:rPr>
          <w:rFonts w:hint="eastAsia" w:ascii="Times New Roman" w:hAnsi="Times New Roman" w:eastAsia="新宋体"/>
          <w:sz w:val="21"/>
          <w:szCs w:val="21"/>
        </w:rPr>
        <w:t>的关系进行计算即可．</w:t>
      </w:r>
    </w:p>
    <w:p w14:paraId="1D40322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解：由题知，</w:t>
      </w:r>
    </w:p>
    <w:p w14:paraId="374BE661">
      <w:pPr>
        <w:spacing w:line="360" w:lineRule="auto"/>
        <w:ind w:left="273" w:leftChars="130" w:right="0" w:firstLine="0" w:firstLineChars="0"/>
      </w:pPr>
      <w:r>
        <w:rPr>
          <w:rFonts w:hint="eastAsia" w:ascii="Times New Roman" w:hAnsi="Times New Roman" w:eastAsia="新宋体"/>
          <w:sz w:val="21"/>
          <w:szCs w:val="21"/>
        </w:rPr>
        <w:t>因为</w:t>
      </w:r>
      <w:r>
        <w:rPr>
          <w:rFonts w:hint="eastAsia" w:ascii="Times New Roman" w:hAnsi="Times New Roman" w:eastAsia="新宋体"/>
          <w:i/>
          <w:sz w:val="21"/>
          <w:szCs w:val="21"/>
        </w:rPr>
        <w:t>AB</w:t>
      </w:r>
      <w:r>
        <w:rPr>
          <w:rFonts w:hint="eastAsia" w:ascii="Times New Roman" w:hAnsi="Times New Roman" w:eastAsia="新宋体"/>
          <w:sz w:val="21"/>
          <w:szCs w:val="21"/>
        </w:rPr>
        <w:t>＝16，点</w:t>
      </w:r>
      <w:r>
        <w:rPr>
          <w:rFonts w:hint="eastAsia" w:ascii="Times New Roman" w:hAnsi="Times New Roman" w:eastAsia="新宋体"/>
          <w:i/>
          <w:sz w:val="21"/>
          <w:szCs w:val="21"/>
        </w:rPr>
        <w:t>C</w:t>
      </w:r>
      <w:r>
        <w:rPr>
          <w:rFonts w:hint="eastAsia" w:ascii="Times New Roman" w:hAnsi="Times New Roman" w:eastAsia="新宋体"/>
          <w:sz w:val="21"/>
          <w:szCs w:val="21"/>
        </w:rPr>
        <w:t>是</w:t>
      </w:r>
      <w:r>
        <w:rPr>
          <w:rFonts w:hint="eastAsia" w:ascii="Times New Roman" w:hAnsi="Times New Roman" w:eastAsia="新宋体"/>
          <w:i/>
          <w:sz w:val="21"/>
          <w:szCs w:val="21"/>
        </w:rPr>
        <w:t>AB</w:t>
      </w:r>
      <w:r>
        <w:rPr>
          <w:rFonts w:hint="eastAsia" w:ascii="Times New Roman" w:hAnsi="Times New Roman" w:eastAsia="新宋体"/>
          <w:sz w:val="21"/>
          <w:szCs w:val="21"/>
        </w:rPr>
        <w:t>的中点，</w:t>
      </w:r>
    </w:p>
    <w:p w14:paraId="63DB5F07">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AC</w:t>
      </w:r>
      <w:r>
        <w:rPr>
          <w:rFonts w:hint="eastAsia" w:ascii="Times New Roman" w:hAnsi="Times New Roman" w:eastAsia="新宋体"/>
          <w:sz w:val="21"/>
          <w:szCs w:val="21"/>
        </w:rPr>
        <w:t>＝</w:t>
      </w:r>
      <w:r>
        <w:rPr>
          <w:rFonts w:hint="eastAsia" w:ascii="Times New Roman" w:hAnsi="Times New Roman" w:eastAsia="新宋体"/>
          <w:i/>
          <w:sz w:val="21"/>
          <w:szCs w:val="21"/>
        </w:rPr>
        <w:t>BC</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AB=8</m:t>
        </m:r>
      </m:oMath>
      <w:r>
        <w:rPr>
          <w:rFonts w:hint="eastAsia" w:ascii="Times New Roman" w:hAnsi="Times New Roman" w:eastAsia="新宋体"/>
          <w:sz w:val="21"/>
          <w:szCs w:val="21"/>
        </w:rPr>
        <w:t>．</w:t>
      </w:r>
    </w:p>
    <w:p w14:paraId="3B18BF6D">
      <w:pPr>
        <w:spacing w:line="360" w:lineRule="auto"/>
        <w:ind w:left="273" w:leftChars="130" w:right="0" w:firstLine="0" w:firstLineChars="0"/>
      </w:pPr>
      <w:r>
        <w:rPr>
          <w:rFonts w:hint="eastAsia" w:ascii="Times New Roman" w:hAnsi="Times New Roman" w:eastAsia="新宋体"/>
          <w:sz w:val="21"/>
          <w:szCs w:val="21"/>
        </w:rPr>
        <w:t>因为</w:t>
      </w:r>
      <w:r>
        <w:rPr>
          <w:rFonts w:hint="eastAsia" w:ascii="Times New Roman" w:hAnsi="Times New Roman" w:eastAsia="新宋体"/>
          <w:i/>
          <w:sz w:val="21"/>
          <w:szCs w:val="21"/>
        </w:rPr>
        <w:t>BD</w:t>
      </w:r>
      <w:r>
        <w:rPr>
          <w:rFonts w:hint="eastAsia" w:ascii="Times New Roman" w:hAnsi="Times New Roman" w:eastAsia="新宋体"/>
          <w:sz w:val="21"/>
          <w:szCs w:val="21"/>
        </w:rPr>
        <w:t>的长度是</w:t>
      </w:r>
      <w:r>
        <w:rPr>
          <w:rFonts w:hint="eastAsia" w:ascii="Times New Roman" w:hAnsi="Times New Roman" w:eastAsia="新宋体"/>
          <w:i/>
          <w:sz w:val="21"/>
          <w:szCs w:val="21"/>
        </w:rPr>
        <w:t>CD</w:t>
      </w:r>
      <w:r>
        <w:rPr>
          <w:rFonts w:hint="eastAsia" w:ascii="Times New Roman" w:hAnsi="Times New Roman" w:eastAsia="新宋体"/>
          <w:sz w:val="21"/>
          <w:szCs w:val="21"/>
        </w:rPr>
        <w:t>长度的</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63412AE3">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BD</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r>
          <m:rPr/>
          <w:rPr>
            <w:rFonts w:ascii="Cambria Math" w:hAnsi="Cambria Math" w:eastAsia="新宋体"/>
            <w:sz w:val="21"/>
            <w:szCs w:val="21"/>
          </w:rPr>
          <m:t>BC=2</m:t>
        </m:r>
      </m:oMath>
      <w:r>
        <w:rPr>
          <w:rFonts w:hint="eastAsia" w:ascii="Times New Roman" w:hAnsi="Times New Roman" w:eastAsia="新宋体"/>
          <w:sz w:val="21"/>
          <w:szCs w:val="21"/>
        </w:rPr>
        <w:t>，</w:t>
      </w:r>
    </w:p>
    <w:p w14:paraId="65422D2C">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＝16﹣2＝14．</w:t>
      </w:r>
    </w:p>
    <w:p w14:paraId="390504F9">
      <w:pPr>
        <w:spacing w:line="360" w:lineRule="auto"/>
        <w:ind w:left="273" w:leftChars="130" w:right="0" w:firstLine="0" w:firstLineChars="0"/>
      </w:pPr>
      <w:r>
        <w:rPr>
          <w:rFonts w:hint="eastAsia" w:ascii="Times New Roman" w:hAnsi="Times New Roman" w:eastAsia="新宋体"/>
          <w:sz w:val="21"/>
          <w:szCs w:val="21"/>
        </w:rPr>
        <w:t>故答案为：14．</w:t>
      </w:r>
    </w:p>
    <w:p w14:paraId="61FD149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本题主要考查了线段的和差，熟知线段中点的定义是解题的关键．</w:t>
      </w:r>
    </w:p>
    <w:p w14:paraId="28AE3D6C">
      <w:pPr>
        <w:spacing w:line="360" w:lineRule="auto"/>
        <w:ind w:left="273" w:hanging="273" w:hangingChars="130"/>
      </w:pPr>
      <w:r>
        <w:rPr>
          <w:rFonts w:hint="eastAsia" w:ascii="Times New Roman" w:hAnsi="Times New Roman" w:eastAsia="新宋体"/>
          <w:sz w:val="21"/>
          <w:szCs w:val="21"/>
        </w:rPr>
        <w:t>16．已知一次式</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满足</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C</w:t>
      </w:r>
      <w:r>
        <w:rPr>
          <w:rFonts w:hint="eastAsia" w:ascii="Times New Roman" w:hAnsi="Times New Roman" w:eastAsia="新宋体"/>
          <w:sz w:val="21"/>
          <w:szCs w:val="21"/>
        </w:rPr>
        <w:t>，其中</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+2）+1，</w:t>
      </w:r>
      <w:r>
        <w:rPr>
          <w:rFonts w:hint="eastAsia" w:ascii="Times New Roman" w:hAnsi="Times New Roman" w:eastAsia="新宋体"/>
          <w:i/>
          <w:sz w:val="21"/>
          <w:szCs w:val="21"/>
        </w:rPr>
        <w:t>C</w:t>
      </w: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﹣3，用含</w:t>
      </w:r>
      <w:r>
        <w:rPr>
          <w:rFonts w:hint="eastAsia" w:ascii="Times New Roman" w:hAnsi="Times New Roman" w:eastAsia="新宋体"/>
          <w:i/>
          <w:sz w:val="21"/>
          <w:szCs w:val="21"/>
        </w:rPr>
        <w:t>x</w:t>
      </w:r>
      <w:r>
        <w:rPr>
          <w:rFonts w:hint="eastAsia" w:ascii="Times New Roman" w:hAnsi="Times New Roman" w:eastAsia="新宋体"/>
          <w:sz w:val="21"/>
          <w:szCs w:val="21"/>
        </w:rPr>
        <w:t>的式子表示</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sz w:val="21"/>
          <w:szCs w:val="21"/>
          <w:u w:val="single"/>
        </w:rPr>
        <w:t>　﹣7</w:t>
      </w:r>
      <w:r>
        <w:rPr>
          <w:rFonts w:hint="eastAsia" w:ascii="Times New Roman" w:hAnsi="Times New Roman" w:eastAsia="新宋体"/>
          <w:i/>
          <w:sz w:val="21"/>
          <w:szCs w:val="21"/>
          <w:u w:val="single"/>
        </w:rPr>
        <w:t>x</w:t>
      </w:r>
      <w:r>
        <w:rPr>
          <w:rFonts w:hint="eastAsia" w:ascii="Times New Roman" w:hAnsi="Times New Roman" w:eastAsia="新宋体"/>
          <w:sz w:val="21"/>
          <w:szCs w:val="21"/>
          <w:u w:val="single"/>
        </w:rPr>
        <w:t>+3　</w:t>
      </w:r>
      <w:r>
        <w:rPr>
          <w:rFonts w:hint="eastAsia" w:ascii="Times New Roman" w:hAnsi="Times New Roman" w:eastAsia="新宋体"/>
          <w:sz w:val="21"/>
          <w:szCs w:val="21"/>
        </w:rPr>
        <w:t xml:space="preserve"> ．</w:t>
      </w:r>
    </w:p>
    <w:p w14:paraId="44848A2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把已知的</w:t>
      </w:r>
      <w:r>
        <w:rPr>
          <w:rFonts w:hint="eastAsia" w:ascii="Times New Roman" w:hAnsi="Times New Roman" w:eastAsia="新宋体"/>
          <w:i/>
          <w:sz w:val="21"/>
          <w:szCs w:val="21"/>
        </w:rPr>
        <w:t>A</w:t>
      </w:r>
      <w:r>
        <w:rPr>
          <w:rFonts w:hint="eastAsia" w:ascii="Times New Roman" w:hAnsi="Times New Roman" w:eastAsia="新宋体"/>
          <w:sz w:val="21"/>
          <w:szCs w:val="21"/>
        </w:rPr>
        <w:t>和</w:t>
      </w:r>
      <w:r>
        <w:rPr>
          <w:rFonts w:hint="eastAsia" w:ascii="Times New Roman" w:hAnsi="Times New Roman" w:eastAsia="新宋体"/>
          <w:i/>
          <w:sz w:val="21"/>
          <w:szCs w:val="21"/>
        </w:rPr>
        <w:t>C</w:t>
      </w:r>
      <w:r>
        <w:rPr>
          <w:rFonts w:hint="eastAsia" w:ascii="Times New Roman" w:hAnsi="Times New Roman" w:eastAsia="新宋体"/>
          <w:sz w:val="21"/>
          <w:szCs w:val="21"/>
        </w:rPr>
        <w:t>的表达式代入等式</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C</w:t>
      </w:r>
      <w:r>
        <w:rPr>
          <w:rFonts w:hint="eastAsia" w:ascii="Times New Roman" w:hAnsi="Times New Roman" w:eastAsia="新宋体"/>
          <w:sz w:val="21"/>
          <w:szCs w:val="21"/>
        </w:rPr>
        <w:t>，展开等式两边的括号，化简方程．通过移项和合并同类项，将含</w:t>
      </w:r>
      <w:r>
        <w:rPr>
          <w:rFonts w:hint="eastAsia" w:ascii="Times New Roman" w:hAnsi="Times New Roman" w:eastAsia="新宋体"/>
          <w:i/>
          <w:sz w:val="21"/>
          <w:szCs w:val="21"/>
        </w:rPr>
        <w:t>B</w:t>
      </w:r>
      <w:r>
        <w:rPr>
          <w:rFonts w:hint="eastAsia" w:ascii="Times New Roman" w:hAnsi="Times New Roman" w:eastAsia="新宋体"/>
          <w:sz w:val="21"/>
          <w:szCs w:val="21"/>
        </w:rPr>
        <w:t>的项单独放在一边，其他项移到另一边，两边同时除以﹣2，求出</w:t>
      </w:r>
      <w:r>
        <w:rPr>
          <w:rFonts w:hint="eastAsia" w:ascii="Times New Roman" w:hAnsi="Times New Roman" w:eastAsia="新宋体"/>
          <w:i/>
          <w:sz w:val="21"/>
          <w:szCs w:val="21"/>
        </w:rPr>
        <w:t>B</w:t>
      </w:r>
      <w:r>
        <w:rPr>
          <w:rFonts w:hint="eastAsia" w:ascii="Times New Roman" w:hAnsi="Times New Roman" w:eastAsia="新宋体"/>
          <w:sz w:val="21"/>
          <w:szCs w:val="21"/>
        </w:rPr>
        <w:t>的表达式．</w:t>
      </w:r>
    </w:p>
    <w:p w14:paraId="4AE2152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解：因为</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+2）+1，</w:t>
      </w:r>
      <w:r>
        <w:rPr>
          <w:rFonts w:hint="eastAsia" w:ascii="Times New Roman" w:hAnsi="Times New Roman" w:eastAsia="新宋体"/>
          <w:i/>
          <w:sz w:val="21"/>
          <w:szCs w:val="21"/>
        </w:rPr>
        <w:t>C</w:t>
      </w: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﹣3，</w:t>
      </w:r>
    </w:p>
    <w:p w14:paraId="674C4B67">
      <w:pPr>
        <w:spacing w:line="360" w:lineRule="auto"/>
        <w:ind w:left="273" w:leftChars="130" w:right="0" w:firstLine="0" w:firstLineChars="0"/>
      </w:pPr>
      <w:r>
        <w:rPr>
          <w:rFonts w:hint="eastAsia" w:ascii="Times New Roman" w:hAnsi="Times New Roman" w:eastAsia="新宋体"/>
          <w:sz w:val="21"/>
          <w:szCs w:val="21"/>
        </w:rPr>
        <w:t>因为</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＝3</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26DFEB5B">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﹣3</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63B024D1">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+2）+1﹣3（4</w:t>
      </w:r>
      <w:r>
        <w:rPr>
          <w:rFonts w:hint="eastAsia" w:ascii="Times New Roman" w:hAnsi="Times New Roman" w:eastAsia="新宋体"/>
          <w:i/>
          <w:sz w:val="21"/>
          <w:szCs w:val="21"/>
        </w:rPr>
        <w:t>x</w:t>
      </w:r>
      <w:r>
        <w:rPr>
          <w:rFonts w:hint="eastAsia" w:ascii="Times New Roman" w:hAnsi="Times New Roman" w:eastAsia="新宋体"/>
          <w:sz w:val="21"/>
          <w:szCs w:val="21"/>
        </w:rPr>
        <w:t>﹣3）]</w:t>
      </w:r>
    </w:p>
    <w:p w14:paraId="4192A209">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﹣4+1﹣12</w:t>
      </w:r>
      <w:r>
        <w:rPr>
          <w:rFonts w:hint="eastAsia" w:ascii="Times New Roman" w:hAnsi="Times New Roman" w:eastAsia="新宋体"/>
          <w:i/>
          <w:sz w:val="21"/>
          <w:szCs w:val="21"/>
        </w:rPr>
        <w:t>x</w:t>
      </w:r>
      <w:r>
        <w:rPr>
          <w:rFonts w:hint="eastAsia" w:ascii="Times New Roman" w:hAnsi="Times New Roman" w:eastAsia="新宋体"/>
          <w:sz w:val="21"/>
          <w:szCs w:val="21"/>
        </w:rPr>
        <w:t>+9]</w:t>
      </w:r>
    </w:p>
    <w:p w14:paraId="6D3E6D2A">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（﹣14</w:t>
      </w:r>
      <w:r>
        <w:rPr>
          <w:rFonts w:hint="eastAsia" w:ascii="Times New Roman" w:hAnsi="Times New Roman" w:eastAsia="新宋体"/>
          <w:i/>
          <w:sz w:val="21"/>
          <w:szCs w:val="21"/>
        </w:rPr>
        <w:t>x</w:t>
      </w:r>
      <w:r>
        <w:rPr>
          <w:rFonts w:hint="eastAsia" w:ascii="Times New Roman" w:hAnsi="Times New Roman" w:eastAsia="新宋体"/>
          <w:sz w:val="21"/>
          <w:szCs w:val="21"/>
        </w:rPr>
        <w:t>+6）</w:t>
      </w:r>
    </w:p>
    <w:p w14:paraId="11E2BB1F">
      <w:pPr>
        <w:spacing w:line="360" w:lineRule="auto"/>
        <w:ind w:left="273" w:leftChars="130" w:right="0" w:firstLine="0" w:firstLineChars="0"/>
      </w:pPr>
      <w:r>
        <w:rPr>
          <w:rFonts w:hint="eastAsia" w:ascii="Times New Roman" w:hAnsi="Times New Roman" w:eastAsia="新宋体"/>
          <w:sz w:val="21"/>
          <w:szCs w:val="21"/>
        </w:rPr>
        <w:t>＝﹣7</w:t>
      </w:r>
      <w:r>
        <w:rPr>
          <w:rFonts w:hint="eastAsia" w:ascii="Times New Roman" w:hAnsi="Times New Roman" w:eastAsia="新宋体"/>
          <w:i/>
          <w:sz w:val="21"/>
          <w:szCs w:val="21"/>
        </w:rPr>
        <w:t>x</w:t>
      </w:r>
      <w:r>
        <w:rPr>
          <w:rFonts w:hint="eastAsia" w:ascii="Times New Roman" w:hAnsi="Times New Roman" w:eastAsia="新宋体"/>
          <w:sz w:val="21"/>
          <w:szCs w:val="21"/>
        </w:rPr>
        <w:t>+3．</w:t>
      </w:r>
    </w:p>
    <w:p w14:paraId="6FB59EFA">
      <w:pPr>
        <w:spacing w:line="360" w:lineRule="auto"/>
        <w:ind w:left="273" w:leftChars="130" w:right="0" w:firstLine="0" w:firstLineChars="0"/>
      </w:pPr>
      <w:r>
        <w:rPr>
          <w:rFonts w:hint="eastAsia" w:ascii="Times New Roman" w:hAnsi="Times New Roman" w:eastAsia="新宋体"/>
          <w:sz w:val="21"/>
          <w:szCs w:val="21"/>
        </w:rPr>
        <w:t>故答案为：﹣7</w:t>
      </w:r>
      <w:r>
        <w:rPr>
          <w:rFonts w:hint="eastAsia" w:ascii="Times New Roman" w:hAnsi="Times New Roman" w:eastAsia="新宋体"/>
          <w:i/>
          <w:sz w:val="21"/>
          <w:szCs w:val="21"/>
        </w:rPr>
        <w:t>x</w:t>
      </w:r>
      <w:r>
        <w:rPr>
          <w:rFonts w:hint="eastAsia" w:ascii="Times New Roman" w:hAnsi="Times New Roman" w:eastAsia="新宋体"/>
          <w:sz w:val="21"/>
          <w:szCs w:val="21"/>
        </w:rPr>
        <w:t>+3．</w:t>
      </w:r>
    </w:p>
    <w:p w14:paraId="7027A207">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本题考查了整式的加减，解决本题的关键是按照计算法则和计算顺序计算．</w:t>
      </w:r>
    </w:p>
    <w:p w14:paraId="2C7D746C">
      <w:pPr>
        <w:spacing w:line="360" w:lineRule="auto"/>
        <w:ind w:left="273" w:hanging="273" w:hangingChars="130"/>
      </w:pPr>
      <w:r>
        <w:rPr>
          <w:rFonts w:hint="eastAsia" w:ascii="Times New Roman" w:hAnsi="Times New Roman" w:eastAsia="新宋体"/>
          <w:sz w:val="21"/>
          <w:szCs w:val="21"/>
        </w:rPr>
        <w:t>17．在中国历法中，甲、乙、丙、丁、戊、己、庚、辛、壬、癸被称为“十天干“．它们经常与汉字搭配命名，在化学名称中尤为多见，如“甲烷、乙烷、丙烷、丁烷”等“烷烃（wán tīng）”，这些物质由不同的分子构成，它们的分子结构图如图所示：</w:t>
      </w:r>
    </w:p>
    <w:p w14:paraId="5779001A">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5400675" cy="9144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5401067" cy="914402"/>
                    </a:xfrm>
                    <a:prstGeom prst="rect">
                      <a:avLst/>
                    </a:prstGeom>
                  </pic:spPr>
                </pic:pic>
              </a:graphicData>
            </a:graphic>
          </wp:inline>
        </w:drawing>
      </w:r>
    </w:p>
    <w:p w14:paraId="5BB82AA8">
      <w:pPr>
        <w:spacing w:line="360" w:lineRule="auto"/>
        <w:ind w:left="273" w:leftChars="130" w:right="0" w:firstLine="0" w:firstLineChars="0"/>
      </w:pPr>
      <w:r>
        <w:rPr>
          <w:rFonts w:hint="eastAsia" w:ascii="Times New Roman" w:hAnsi="Times New Roman" w:eastAsia="新宋体"/>
          <w:sz w:val="21"/>
          <w:szCs w:val="21"/>
        </w:rPr>
        <w:t>其中，</w:t>
      </w:r>
      <w:r>
        <w:rPr>
          <w:rFonts w:hint="eastAsia" w:ascii="Times New Roman" w:hAnsi="Times New Roman" w:eastAsia="新宋体"/>
          <w:i/>
          <w:sz w:val="21"/>
          <w:szCs w:val="21"/>
        </w:rPr>
        <w:t>C</w:t>
      </w:r>
      <w:r>
        <w:rPr>
          <w:rFonts w:hint="eastAsia" w:ascii="Times New Roman" w:hAnsi="Times New Roman" w:eastAsia="新宋体"/>
          <w:sz w:val="21"/>
          <w:szCs w:val="21"/>
        </w:rPr>
        <w:t>表示碳原子，</w:t>
      </w:r>
      <w:r>
        <w:rPr>
          <w:rFonts w:hint="eastAsia" w:ascii="Times New Roman" w:hAnsi="Times New Roman" w:eastAsia="新宋体"/>
          <w:i/>
          <w:sz w:val="21"/>
          <w:szCs w:val="21"/>
        </w:rPr>
        <w:t>H</w:t>
      </w:r>
      <w:r>
        <w:rPr>
          <w:rFonts w:hint="eastAsia" w:ascii="Times New Roman" w:hAnsi="Times New Roman" w:eastAsia="新宋体"/>
          <w:sz w:val="21"/>
          <w:szCs w:val="21"/>
        </w:rPr>
        <w:t>表示氢原子．</w:t>
      </w:r>
    </w:p>
    <w:p w14:paraId="5A02B038">
      <w:pPr>
        <w:spacing w:line="360" w:lineRule="auto"/>
        <w:ind w:left="273" w:leftChars="130" w:right="0" w:firstLine="0" w:firstLineChars="0"/>
      </w:pPr>
      <w:r>
        <w:rPr>
          <w:rFonts w:hint="eastAsia" w:ascii="Times New Roman" w:hAnsi="Times New Roman" w:eastAsia="新宋体"/>
          <w:sz w:val="21"/>
          <w:szCs w:val="21"/>
        </w:rPr>
        <w:t>若一个“烷烃”分子有</w:t>
      </w:r>
      <w:r>
        <w:rPr>
          <w:rFonts w:hint="eastAsia" w:ascii="Times New Roman" w:hAnsi="Times New Roman" w:eastAsia="新宋体"/>
          <w:i/>
          <w:sz w:val="21"/>
          <w:szCs w:val="21"/>
        </w:rPr>
        <w:t>n</w:t>
      </w:r>
      <w:r>
        <w:rPr>
          <w:rFonts w:hint="eastAsia" w:ascii="Times New Roman" w:hAnsi="Times New Roman" w:eastAsia="新宋体"/>
          <w:sz w:val="21"/>
          <w:szCs w:val="21"/>
        </w:rPr>
        <w:t>个碳原子，用含</w:t>
      </w:r>
      <w:r>
        <w:rPr>
          <w:rFonts w:hint="eastAsia" w:ascii="Times New Roman" w:hAnsi="Times New Roman" w:eastAsia="新宋体"/>
          <w:i/>
          <w:sz w:val="21"/>
          <w:szCs w:val="21"/>
        </w:rPr>
        <w:t>n</w:t>
      </w:r>
      <w:r>
        <w:rPr>
          <w:rFonts w:hint="eastAsia" w:ascii="Times New Roman" w:hAnsi="Times New Roman" w:eastAsia="新宋体"/>
          <w:sz w:val="21"/>
          <w:szCs w:val="21"/>
        </w:rPr>
        <w:t>的式子表示该分子所含氢原子个数是</w:t>
      </w:r>
      <w:r>
        <w:rPr>
          <w:rFonts w:hint="eastAsia" w:ascii="Times New Roman" w:hAnsi="Times New Roman" w:eastAsia="新宋体"/>
          <w:sz w:val="21"/>
          <w:szCs w:val="21"/>
          <w:u w:val="single"/>
        </w:rPr>
        <w:t>　2</w:t>
      </w:r>
      <w:r>
        <w:rPr>
          <w:rFonts w:hint="eastAsia" w:ascii="Times New Roman" w:hAnsi="Times New Roman" w:eastAsia="新宋体"/>
          <w:i/>
          <w:sz w:val="21"/>
          <w:szCs w:val="21"/>
          <w:u w:val="single"/>
        </w:rPr>
        <w:t>n</w:t>
      </w:r>
      <w:r>
        <w:rPr>
          <w:rFonts w:hint="eastAsia" w:ascii="Times New Roman" w:hAnsi="Times New Roman" w:eastAsia="新宋体"/>
          <w:sz w:val="21"/>
          <w:szCs w:val="21"/>
          <w:u w:val="single"/>
        </w:rPr>
        <w:t>+2　</w:t>
      </w:r>
      <w:r>
        <w:rPr>
          <w:rFonts w:hint="eastAsia" w:ascii="Times New Roman" w:hAnsi="Times New Roman" w:eastAsia="新宋体"/>
          <w:sz w:val="21"/>
          <w:szCs w:val="21"/>
        </w:rPr>
        <w:t xml:space="preserve"> ．</w:t>
      </w:r>
    </w:p>
    <w:p w14:paraId="1B42B98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根据题意，依次求出分子结构中碳原子及氢原子的个数，发现规律即可解决问题．</w:t>
      </w:r>
    </w:p>
    <w:p w14:paraId="018334F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解：由题知，</w:t>
      </w:r>
    </w:p>
    <w:p w14:paraId="48AB4C12">
      <w:pPr>
        <w:spacing w:line="360" w:lineRule="auto"/>
        <w:ind w:left="273" w:leftChars="130" w:right="0" w:firstLine="0" w:firstLineChars="0"/>
      </w:pPr>
      <w:r>
        <w:rPr>
          <w:rFonts w:hint="eastAsia" w:ascii="Times New Roman" w:hAnsi="Times New Roman" w:eastAsia="新宋体"/>
          <w:sz w:val="21"/>
          <w:szCs w:val="21"/>
        </w:rPr>
        <w:t>当分子中有1个碳原子时，氢原子的个数为4＝1×2+2；</w:t>
      </w:r>
    </w:p>
    <w:p w14:paraId="4A904565">
      <w:pPr>
        <w:spacing w:line="360" w:lineRule="auto"/>
        <w:ind w:left="273" w:leftChars="130" w:right="0" w:firstLine="0" w:firstLineChars="0"/>
      </w:pPr>
      <w:r>
        <w:rPr>
          <w:rFonts w:hint="eastAsia" w:ascii="Times New Roman" w:hAnsi="Times New Roman" w:eastAsia="新宋体"/>
          <w:sz w:val="21"/>
          <w:szCs w:val="21"/>
        </w:rPr>
        <w:t>当分子中有2个碳原子时，氢原子的个数为6＝2×2+2；</w:t>
      </w:r>
    </w:p>
    <w:p w14:paraId="40E93F01">
      <w:pPr>
        <w:spacing w:line="360" w:lineRule="auto"/>
        <w:ind w:left="273" w:leftChars="130" w:right="0" w:firstLine="0" w:firstLineChars="0"/>
      </w:pPr>
      <w:r>
        <w:rPr>
          <w:rFonts w:hint="eastAsia" w:ascii="Times New Roman" w:hAnsi="Times New Roman" w:eastAsia="新宋体"/>
          <w:sz w:val="21"/>
          <w:szCs w:val="21"/>
        </w:rPr>
        <w:t>当分子中有3个碳原子时，氢原子的个数为8＝3×2+2；</w:t>
      </w:r>
    </w:p>
    <w:p w14:paraId="5D79ACDF">
      <w:pPr>
        <w:spacing w:line="360" w:lineRule="auto"/>
        <w:ind w:left="273" w:leftChars="130" w:right="0" w:firstLine="0" w:firstLineChars="0"/>
      </w:pPr>
      <w:r>
        <w:rPr>
          <w:rFonts w:hint="eastAsia" w:ascii="Times New Roman" w:hAnsi="Times New Roman" w:eastAsia="新宋体"/>
          <w:sz w:val="21"/>
          <w:szCs w:val="21"/>
        </w:rPr>
        <w:t>…，</w:t>
      </w:r>
    </w:p>
    <w:p w14:paraId="626717DF">
      <w:pPr>
        <w:spacing w:line="360" w:lineRule="auto"/>
        <w:ind w:left="273" w:leftChars="130" w:right="0" w:firstLine="0" w:firstLineChars="0"/>
      </w:pPr>
      <w:r>
        <w:rPr>
          <w:rFonts w:hint="eastAsia" w:ascii="Times New Roman" w:hAnsi="Times New Roman" w:eastAsia="新宋体"/>
          <w:sz w:val="21"/>
          <w:szCs w:val="21"/>
        </w:rPr>
        <w:t>所以当一个“烷烃”分子有</w:t>
      </w:r>
      <w:r>
        <w:rPr>
          <w:rFonts w:hint="eastAsia" w:ascii="Times New Roman" w:hAnsi="Times New Roman" w:eastAsia="新宋体"/>
          <w:i/>
          <w:sz w:val="21"/>
          <w:szCs w:val="21"/>
        </w:rPr>
        <w:t>n</w:t>
      </w:r>
      <w:r>
        <w:rPr>
          <w:rFonts w:hint="eastAsia" w:ascii="Times New Roman" w:hAnsi="Times New Roman" w:eastAsia="新宋体"/>
          <w:sz w:val="21"/>
          <w:szCs w:val="21"/>
        </w:rPr>
        <w:t>个碳原子时，氢原子的个数为2</w:t>
      </w:r>
      <w:r>
        <w:rPr>
          <w:rFonts w:hint="eastAsia" w:ascii="Times New Roman" w:hAnsi="Times New Roman" w:eastAsia="新宋体"/>
          <w:i/>
          <w:sz w:val="21"/>
          <w:szCs w:val="21"/>
        </w:rPr>
        <w:t>n</w:t>
      </w:r>
      <w:r>
        <w:rPr>
          <w:rFonts w:hint="eastAsia" w:ascii="Times New Roman" w:hAnsi="Times New Roman" w:eastAsia="新宋体"/>
          <w:sz w:val="21"/>
          <w:szCs w:val="21"/>
        </w:rPr>
        <w:t>+2．</w:t>
      </w:r>
    </w:p>
    <w:p w14:paraId="7EE4F21B">
      <w:pPr>
        <w:spacing w:line="360" w:lineRule="auto"/>
        <w:ind w:left="273" w:leftChars="130" w:right="0" w:firstLine="0" w:firstLineChars="0"/>
      </w:pPr>
      <w:r>
        <w:rPr>
          <w:rFonts w:hint="eastAsia" w:ascii="Times New Roman" w:hAnsi="Times New Roman" w:eastAsia="新宋体"/>
          <w:sz w:val="21"/>
          <w:szCs w:val="21"/>
        </w:rPr>
        <w:t>故答案为：2</w:t>
      </w:r>
      <w:r>
        <w:rPr>
          <w:rFonts w:hint="eastAsia" w:ascii="Times New Roman" w:hAnsi="Times New Roman" w:eastAsia="新宋体"/>
          <w:i/>
          <w:sz w:val="21"/>
          <w:szCs w:val="21"/>
        </w:rPr>
        <w:t>n</w:t>
      </w:r>
      <w:r>
        <w:rPr>
          <w:rFonts w:hint="eastAsia" w:ascii="Times New Roman" w:hAnsi="Times New Roman" w:eastAsia="新宋体"/>
          <w:sz w:val="21"/>
          <w:szCs w:val="21"/>
        </w:rPr>
        <w:t>+2．</w:t>
      </w:r>
    </w:p>
    <w:p w14:paraId="31BCB95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本题主要考查了数字变化的规律及列代数式，能根据题意得出分子结构中碳原子及氢原子的个数的变化规律是解题的关键．</w:t>
      </w:r>
    </w:p>
    <w:p w14:paraId="6BED4277">
      <w:pPr>
        <w:spacing w:line="360" w:lineRule="auto"/>
        <w:ind w:left="273" w:hanging="273" w:hangingChars="130"/>
      </w:pPr>
      <w:r>
        <w:rPr>
          <w:rFonts w:hint="eastAsia" w:ascii="Times New Roman" w:hAnsi="Times New Roman" w:eastAsia="新宋体"/>
          <w:sz w:val="21"/>
          <w:szCs w:val="21"/>
        </w:rPr>
        <w:t>18．我们把</w:t>
      </w:r>
      <m:oMath>
        <m:f>
          <m:fPr>
            <m:ctrlPr>
              <w:rPr>
                <w:rFonts w:ascii="Cambria Math" w:hAnsi="Cambria Math" w:eastAsia="新宋体"/>
                <w:sz w:val="28"/>
                <w:szCs w:val="28"/>
              </w:rPr>
            </m:ctrlPr>
          </m:fPr>
          <m:num>
            <m:r>
              <m:rPr/>
              <w:rPr>
                <w:rFonts w:ascii="Cambria Math" w:hAnsi="Cambria Math" w:eastAsia="新宋体"/>
                <w:sz w:val="28"/>
                <w:szCs w:val="28"/>
              </w:rPr>
              <m:t>a+b</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叫作</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两数的“三等分数”．如果9</w:t>
      </w:r>
      <w:r>
        <w:rPr>
          <w:rFonts w:hint="eastAsia" w:ascii="Times New Roman" w:hAnsi="Times New Roman" w:eastAsia="新宋体"/>
          <w:i/>
          <w:sz w:val="21"/>
          <w:szCs w:val="21"/>
        </w:rPr>
        <w:t>m</w:t>
      </w:r>
      <w:r>
        <w:rPr>
          <w:rFonts w:hint="eastAsia" w:ascii="Times New Roman" w:hAnsi="Times New Roman" w:eastAsia="新宋体"/>
          <w:sz w:val="21"/>
          <w:szCs w:val="21"/>
        </w:rPr>
        <w:t>+2与3（2﹣3</w:t>
      </w:r>
      <w:r>
        <w:rPr>
          <w:rFonts w:hint="eastAsia" w:ascii="Times New Roman" w:hAnsi="Times New Roman" w:eastAsia="新宋体"/>
          <w:i/>
          <w:sz w:val="21"/>
          <w:szCs w:val="21"/>
        </w:rPr>
        <w:t>m</w:t>
      </w:r>
      <w:r>
        <w:rPr>
          <w:rFonts w:hint="eastAsia" w:ascii="Times New Roman" w:hAnsi="Times New Roman" w:eastAsia="新宋体"/>
          <w:sz w:val="21"/>
          <w:szCs w:val="21"/>
        </w:rPr>
        <w:t>）的“三等分数”是</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﹣2与</w:t>
      </w:r>
      <m:oMath>
        <m:f>
          <m:fPr>
            <m:ctrlPr>
              <w:rPr>
                <w:rFonts w:ascii="Cambria Math" w:hAnsi="Cambria Math" w:eastAsia="新宋体"/>
                <w:sz w:val="28"/>
                <w:szCs w:val="28"/>
              </w:rPr>
            </m:ctrlPr>
          </m:fPr>
          <m:num>
            <m:r>
              <m:rPr/>
              <w:rPr>
                <w:rFonts w:ascii="Cambria Math" w:hAnsi="Cambria Math" w:eastAsia="新宋体"/>
                <w:sz w:val="28"/>
                <w:szCs w:val="28"/>
              </w:rPr>
              <m:t>3(1−m)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的“三等分数”是</w:t>
      </w:r>
      <w:r>
        <w:rPr>
          <w:rFonts w:hint="eastAsia" w:ascii="Times New Roman" w:hAnsi="Times New Roman" w:eastAsia="新宋体"/>
          <w:i/>
          <w:sz w:val="21"/>
          <w:szCs w:val="21"/>
        </w:rPr>
        <w:t>y</w:t>
      </w:r>
      <w:r>
        <w:rPr>
          <w:rFonts w:hint="eastAsia" w:ascii="Times New Roman" w:hAnsi="Times New Roman" w:eastAsia="新宋体"/>
          <w:sz w:val="21"/>
          <w:szCs w:val="21"/>
        </w:rPr>
        <w:t>，如果</w:t>
      </w:r>
      <w:r>
        <w:rPr>
          <w:rFonts w:hint="eastAsia" w:ascii="Times New Roman" w:hAnsi="Times New Roman" w:eastAsia="新宋体"/>
          <w:i/>
          <w:sz w:val="21"/>
          <w:szCs w:val="21"/>
        </w:rPr>
        <w:t>x</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的“三等分数”是</w:t>
      </w:r>
      <w:r>
        <w:rPr>
          <w:rFonts w:hint="eastAsia" w:ascii="Times New Roman" w:hAnsi="Times New Roman" w:eastAsia="新宋体"/>
          <w:i/>
          <w:sz w:val="21"/>
          <w:szCs w:val="21"/>
        </w:rPr>
        <w:t>x</w:t>
      </w:r>
      <w:r>
        <w:rPr>
          <w:rFonts w:hint="eastAsia" w:ascii="Times New Roman" w:hAnsi="Times New Roman" w:eastAsia="新宋体"/>
          <w:sz w:val="21"/>
          <w:szCs w:val="21"/>
        </w:rPr>
        <w:t>，那么</w:t>
      </w:r>
      <w:r>
        <w:rPr>
          <w:rFonts w:hint="eastAsia" w:ascii="Times New Roman" w:hAnsi="Times New Roman" w:eastAsia="新宋体"/>
          <w:i/>
          <w:sz w:val="21"/>
          <w:szCs w:val="21"/>
        </w:rPr>
        <w:t>m</w:t>
      </w:r>
      <w:r>
        <w:rPr>
          <w:rFonts w:hint="eastAsia" w:ascii="Times New Roman" w:hAnsi="Times New Roman" w:eastAsia="新宋体"/>
          <w:sz w:val="21"/>
          <w:szCs w:val="21"/>
        </w:rPr>
        <w:t>的值是</w:t>
      </w:r>
      <w:r>
        <w:rPr>
          <w:rFonts w:hint="eastAsia" w:ascii="Times New Roman" w:hAnsi="Times New Roman" w:eastAsia="新宋体"/>
          <w:sz w:val="21"/>
          <w:szCs w:val="21"/>
          <w:u w:val="single"/>
        </w:rPr>
        <w:t>　﹣33　</w:t>
      </w:r>
      <w:r>
        <w:rPr>
          <w:rFonts w:hint="eastAsia" w:ascii="Times New Roman" w:hAnsi="Times New Roman" w:eastAsia="新宋体"/>
          <w:sz w:val="21"/>
          <w:szCs w:val="21"/>
        </w:rPr>
        <w:t xml:space="preserve"> ．</w:t>
      </w:r>
    </w:p>
    <w:p w14:paraId="02D0CAD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先根据“三等分数”定义，计算</w:t>
      </w:r>
      <w:r>
        <w:rPr>
          <w:rFonts w:hint="eastAsia" w:ascii="Times New Roman" w:hAnsi="Times New Roman" w:eastAsia="新宋体"/>
          <w:i/>
          <w:sz w:val="21"/>
          <w:szCs w:val="21"/>
        </w:rPr>
        <w:t>x</w:t>
      </w:r>
      <w:r>
        <w:rPr>
          <w:rFonts w:hint="eastAsia" w:ascii="Times New Roman" w:hAnsi="Times New Roman" w:eastAsia="新宋体"/>
          <w:sz w:val="21"/>
          <w:szCs w:val="21"/>
        </w:rPr>
        <w:t>的值：</w:t>
      </w:r>
      <w:r>
        <w:rPr>
          <w:rFonts w:hint="eastAsia" w:ascii="Times New Roman" w:hAnsi="Times New Roman" w:eastAsia="新宋体"/>
          <w:i/>
          <w:sz w:val="21"/>
          <w:szCs w:val="21"/>
        </w:rPr>
        <w:t>x</w:t>
      </w:r>
      <w:r>
        <w:rPr>
          <w:rFonts w:hint="eastAsia" w:ascii="Times New Roman" w:hAnsi="Times New Roman" w:eastAsia="新宋体"/>
          <w:sz w:val="21"/>
          <w:szCs w:val="21"/>
        </w:rPr>
        <w:t>是9</w:t>
      </w:r>
      <w:r>
        <w:rPr>
          <w:rFonts w:hint="eastAsia" w:ascii="Times New Roman" w:hAnsi="Times New Roman" w:eastAsia="新宋体"/>
          <w:i/>
          <w:sz w:val="21"/>
          <w:szCs w:val="21"/>
        </w:rPr>
        <w:t>m</w:t>
      </w:r>
      <w:r>
        <w:rPr>
          <w:rFonts w:hint="eastAsia" w:ascii="Times New Roman" w:hAnsi="Times New Roman" w:eastAsia="新宋体"/>
          <w:sz w:val="21"/>
          <w:szCs w:val="21"/>
        </w:rPr>
        <w:t>+2与3（2﹣3</w:t>
      </w:r>
      <w:r>
        <w:rPr>
          <w:rFonts w:hint="eastAsia" w:ascii="Times New Roman" w:hAnsi="Times New Roman" w:eastAsia="新宋体"/>
          <w:i/>
          <w:sz w:val="21"/>
          <w:szCs w:val="21"/>
        </w:rPr>
        <w:t>m</w:t>
      </w:r>
      <w:r>
        <w:rPr>
          <w:rFonts w:hint="eastAsia" w:ascii="Times New Roman" w:hAnsi="Times New Roman" w:eastAsia="新宋体"/>
          <w:sz w:val="21"/>
          <w:szCs w:val="21"/>
        </w:rPr>
        <w:t>）的三等分数，所以</w:t>
      </w:r>
      <m:oMath>
        <m:r>
          <m:rPr/>
          <w:rPr>
            <w:rFonts w:ascii="Cambria Math" w:hAnsi="Cambria Math" w:eastAsia="新宋体"/>
            <w:sz w:val="21"/>
            <w:szCs w:val="21"/>
          </w:rPr>
          <m:t>x=</m:t>
        </m:r>
        <m:f>
          <m:fPr>
            <m:ctrlPr>
              <w:rPr>
                <w:rFonts w:ascii="Cambria Math" w:hAnsi="Cambria Math" w:eastAsia="新宋体"/>
                <w:sz w:val="28"/>
                <w:szCs w:val="28"/>
              </w:rPr>
            </m:ctrlPr>
          </m:fPr>
          <m:num>
            <m:r>
              <m:rPr/>
              <w:rPr>
                <w:rFonts w:ascii="Cambria Math" w:hAnsi="Cambria Math" w:eastAsia="新宋体"/>
                <w:sz w:val="28"/>
                <w:szCs w:val="28"/>
              </w:rPr>
              <m:t>(9m+2)+3(2−3m)</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．再计算</w:t>
      </w:r>
      <w:r>
        <w:rPr>
          <w:rFonts w:hint="eastAsia" w:ascii="Times New Roman" w:hAnsi="Times New Roman" w:eastAsia="新宋体"/>
          <w:i/>
          <w:sz w:val="21"/>
          <w:szCs w:val="21"/>
        </w:rPr>
        <w:t>y</w:t>
      </w:r>
      <w:r>
        <w:rPr>
          <w:rFonts w:hint="eastAsia" w:ascii="Times New Roman" w:hAnsi="Times New Roman" w:eastAsia="新宋体"/>
          <w:sz w:val="21"/>
          <w:szCs w:val="21"/>
        </w:rPr>
        <w:t>的值：</w:t>
      </w:r>
      <w:r>
        <w:rPr>
          <w:rFonts w:hint="eastAsia" w:ascii="Times New Roman" w:hAnsi="Times New Roman" w:eastAsia="新宋体"/>
          <w:i/>
          <w:sz w:val="21"/>
          <w:szCs w:val="21"/>
        </w:rPr>
        <w:t>y</w:t>
      </w:r>
      <w:r>
        <w:rPr>
          <w:rFonts w:hint="eastAsia" w:ascii="Times New Roman" w:hAnsi="Times New Roman" w:eastAsia="新宋体"/>
          <w:sz w:val="21"/>
          <w:szCs w:val="21"/>
        </w:rPr>
        <w:t>是</w:t>
      </w:r>
      <w:r>
        <w:rPr>
          <w:rFonts w:hint="eastAsia" w:ascii="Times New Roman" w:hAnsi="Times New Roman" w:eastAsia="新宋体"/>
          <w:i/>
          <w:sz w:val="21"/>
          <w:szCs w:val="21"/>
        </w:rPr>
        <w:t>m</w:t>
      </w:r>
      <w:r>
        <w:rPr>
          <w:rFonts w:hint="eastAsia" w:ascii="Times New Roman" w:hAnsi="Times New Roman" w:eastAsia="新宋体"/>
          <w:sz w:val="21"/>
          <w:szCs w:val="21"/>
        </w:rPr>
        <w:t>﹣2与</w:t>
      </w:r>
      <m:oMath>
        <m:f>
          <m:fPr>
            <m:ctrlPr>
              <w:rPr>
                <w:rFonts w:ascii="Cambria Math" w:hAnsi="Cambria Math" w:eastAsia="新宋体"/>
                <w:sz w:val="28"/>
                <w:szCs w:val="28"/>
              </w:rPr>
            </m:ctrlPr>
          </m:fPr>
          <m:num>
            <m:r>
              <m:rPr/>
              <w:rPr>
                <w:rFonts w:ascii="Cambria Math" w:hAnsi="Cambria Math" w:eastAsia="新宋体"/>
                <w:sz w:val="28"/>
                <w:szCs w:val="28"/>
              </w:rPr>
              <m:t>3(1−m)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的三等分数，所以</w:t>
      </w:r>
      <m:oMath>
        <m:r>
          <m:rPr/>
          <w:rPr>
            <w:rFonts w:ascii="Cambria Math" w:hAnsi="Cambria Math" w:eastAsia="新宋体"/>
            <w:sz w:val="21"/>
            <w:szCs w:val="21"/>
          </w:rPr>
          <m:t>y=</m:t>
        </m:r>
        <m:f>
          <m:fPr>
            <m:ctrlPr>
              <w:rPr>
                <w:rFonts w:ascii="Cambria Math" w:hAnsi="Cambria Math" w:eastAsia="新宋体"/>
                <w:sz w:val="28"/>
                <w:szCs w:val="28"/>
              </w:rPr>
            </m:ctrlPr>
          </m:fPr>
          <m:num>
            <m:r>
              <m:rPr/>
              <w:rPr>
                <w:rFonts w:ascii="Cambria Math" w:hAnsi="Cambria Math" w:eastAsia="新宋体"/>
                <w:sz w:val="28"/>
                <w:szCs w:val="28"/>
              </w:rPr>
              <m:t>(m−2)+</m:t>
            </m:r>
            <m:f>
              <m:fPr>
                <m:ctrlPr>
                  <w:rPr>
                    <w:rFonts w:ascii="Cambria Math" w:hAnsi="Cambria Math" w:eastAsia="新宋体"/>
                    <w:sz w:val="28"/>
                    <w:szCs w:val="28"/>
                  </w:rPr>
                </m:ctrlPr>
              </m:fPr>
              <m:num>
                <m:r>
                  <m:rPr/>
                  <w:rPr>
                    <w:rFonts w:ascii="Cambria Math" w:hAnsi="Cambria Math" w:eastAsia="新宋体"/>
                    <w:sz w:val="28"/>
                    <w:szCs w:val="28"/>
                  </w:rPr>
                  <m:t>3(1−m)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．最后，因为</w:t>
      </w:r>
      <w:r>
        <w:rPr>
          <w:rFonts w:hint="eastAsia" w:ascii="Times New Roman" w:hAnsi="Times New Roman" w:eastAsia="新宋体"/>
          <w:i/>
          <w:sz w:val="21"/>
          <w:szCs w:val="21"/>
        </w:rPr>
        <w:t>x</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的三等分数是</w:t>
      </w:r>
      <w:r>
        <w:rPr>
          <w:rFonts w:hint="eastAsia" w:ascii="Times New Roman" w:hAnsi="Times New Roman" w:eastAsia="新宋体"/>
          <w:i/>
          <w:sz w:val="21"/>
          <w:szCs w:val="21"/>
        </w:rPr>
        <w:t>x</w:t>
      </w:r>
      <w:r>
        <w:rPr>
          <w:rFonts w:hint="eastAsia" w:ascii="Times New Roman" w:hAnsi="Times New Roman" w:eastAsia="新宋体"/>
          <w:sz w:val="21"/>
          <w:szCs w:val="21"/>
        </w:rPr>
        <w:t>，根据定义列方程</w:t>
      </w:r>
      <m:oMath>
        <m:f>
          <m:fPr>
            <m:ctrlPr>
              <w:rPr>
                <w:rFonts w:ascii="Cambria Math" w:hAnsi="Cambria Math" w:eastAsia="新宋体"/>
                <w:sz w:val="28"/>
                <w:szCs w:val="28"/>
              </w:rPr>
            </m:ctrlPr>
          </m:fPr>
          <m:num>
            <m:r>
              <m:rPr/>
              <w:rPr>
                <w:rFonts w:ascii="Cambria Math" w:hAnsi="Cambria Math" w:eastAsia="新宋体"/>
                <w:sz w:val="28"/>
                <w:szCs w:val="28"/>
              </w:rPr>
              <m:t>x+y</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=x</m:t>
        </m:r>
      </m:oMath>
      <w:r>
        <w:rPr>
          <w:rFonts w:hint="eastAsia" w:ascii="Times New Roman" w:hAnsi="Times New Roman" w:eastAsia="新宋体"/>
          <w:sz w:val="21"/>
          <w:szCs w:val="21"/>
        </w:rPr>
        <w:t>，代入</w:t>
      </w:r>
      <w:r>
        <w:rPr>
          <w:rFonts w:hint="eastAsia" w:ascii="Times New Roman" w:hAnsi="Times New Roman" w:eastAsia="新宋体"/>
          <w:i/>
          <w:sz w:val="21"/>
          <w:szCs w:val="21"/>
        </w:rPr>
        <w:t>x</w:t>
      </w:r>
      <w:r>
        <w:rPr>
          <w:rFonts w:hint="eastAsia" w:ascii="Times New Roman" w:hAnsi="Times New Roman" w:eastAsia="新宋体"/>
          <w:sz w:val="21"/>
          <w:szCs w:val="21"/>
        </w:rPr>
        <w:t>和</w:t>
      </w:r>
      <w:r>
        <w:rPr>
          <w:rFonts w:hint="eastAsia" w:ascii="Times New Roman" w:hAnsi="Times New Roman" w:eastAsia="新宋体"/>
          <w:i/>
          <w:sz w:val="21"/>
          <w:szCs w:val="21"/>
        </w:rPr>
        <w:t>y</w:t>
      </w:r>
      <w:r>
        <w:rPr>
          <w:rFonts w:hint="eastAsia" w:ascii="Times New Roman" w:hAnsi="Times New Roman" w:eastAsia="新宋体"/>
          <w:sz w:val="21"/>
          <w:szCs w:val="21"/>
        </w:rPr>
        <w:t>的表达式，解方程求出</w:t>
      </w:r>
      <w:r>
        <w:rPr>
          <w:rFonts w:hint="eastAsia" w:ascii="Times New Roman" w:hAnsi="Times New Roman" w:eastAsia="新宋体"/>
          <w:i/>
          <w:sz w:val="21"/>
          <w:szCs w:val="21"/>
        </w:rPr>
        <w:t>m</w:t>
      </w:r>
      <w:r>
        <w:rPr>
          <w:rFonts w:hint="eastAsia" w:ascii="Times New Roman" w:hAnsi="Times New Roman" w:eastAsia="新宋体"/>
          <w:sz w:val="21"/>
          <w:szCs w:val="21"/>
        </w:rPr>
        <w:t>．</w:t>
      </w:r>
    </w:p>
    <w:p w14:paraId="60147E1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解：因为9</w:t>
      </w:r>
      <w:r>
        <w:rPr>
          <w:rFonts w:hint="eastAsia" w:ascii="Times New Roman" w:hAnsi="Times New Roman" w:eastAsia="新宋体"/>
          <w:i/>
          <w:sz w:val="21"/>
          <w:szCs w:val="21"/>
        </w:rPr>
        <w:t>m</w:t>
      </w:r>
      <w:r>
        <w:rPr>
          <w:rFonts w:hint="eastAsia" w:ascii="Times New Roman" w:hAnsi="Times New Roman" w:eastAsia="新宋体"/>
          <w:sz w:val="21"/>
          <w:szCs w:val="21"/>
        </w:rPr>
        <w:t>+2与3（2﹣3</w:t>
      </w:r>
      <w:r>
        <w:rPr>
          <w:rFonts w:hint="eastAsia" w:ascii="Times New Roman" w:hAnsi="Times New Roman" w:eastAsia="新宋体"/>
          <w:i/>
          <w:sz w:val="21"/>
          <w:szCs w:val="21"/>
        </w:rPr>
        <w:t>m</w:t>
      </w:r>
      <w:r>
        <w:rPr>
          <w:rFonts w:hint="eastAsia" w:ascii="Times New Roman" w:hAnsi="Times New Roman" w:eastAsia="新宋体"/>
          <w:sz w:val="21"/>
          <w:szCs w:val="21"/>
        </w:rPr>
        <w:t>）的“三等分数”是</w:t>
      </w:r>
      <w:r>
        <w:rPr>
          <w:rFonts w:hint="eastAsia" w:ascii="Times New Roman" w:hAnsi="Times New Roman" w:eastAsia="新宋体"/>
          <w:i/>
          <w:sz w:val="21"/>
          <w:szCs w:val="21"/>
        </w:rPr>
        <w:t>x</w:t>
      </w:r>
      <w:r>
        <w:rPr>
          <w:rFonts w:hint="eastAsia" w:ascii="Times New Roman" w:hAnsi="Times New Roman" w:eastAsia="新宋体"/>
          <w:sz w:val="21"/>
          <w:szCs w:val="21"/>
        </w:rPr>
        <w:t>，</w:t>
      </w:r>
    </w:p>
    <w:p w14:paraId="3496DB1E">
      <w:pPr>
        <w:spacing w:line="360" w:lineRule="auto"/>
        <w:ind w:left="273" w:leftChars="130" w:right="0" w:firstLine="0" w:firstLineChars="0"/>
      </w:pPr>
      <w:r>
        <w:rPr>
          <w:rFonts w:hint="eastAsia" w:ascii="Times New Roman" w:hAnsi="Times New Roman" w:eastAsia="新宋体"/>
          <w:sz w:val="21"/>
          <w:szCs w:val="21"/>
        </w:rPr>
        <w:t>所以</w:t>
      </w:r>
      <m:oMath>
        <m:r>
          <m:rPr/>
          <w:rPr>
            <w:rFonts w:ascii="Cambria Math" w:hAnsi="Cambria Math" w:eastAsia="新宋体"/>
            <w:sz w:val="21"/>
            <w:szCs w:val="21"/>
          </w:rPr>
          <m:t>x=</m:t>
        </m:r>
        <m:f>
          <m:fPr>
            <m:ctrlPr>
              <w:rPr>
                <w:rFonts w:ascii="Cambria Math" w:hAnsi="Cambria Math" w:eastAsia="新宋体"/>
                <w:sz w:val="28"/>
                <w:szCs w:val="28"/>
              </w:rPr>
            </m:ctrlPr>
          </m:fPr>
          <m:num>
            <m:r>
              <m:rPr/>
              <w:rPr>
                <w:rFonts w:ascii="Cambria Math" w:hAnsi="Cambria Math" w:eastAsia="新宋体"/>
                <w:sz w:val="28"/>
                <w:szCs w:val="28"/>
              </w:rPr>
              <m:t>(9m+2)+3(2−3m)</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p>
    <w:p w14:paraId="0AA5D682">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9m+2+6−9m</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 xml:space="preserve"> </w:t>
      </w:r>
    </w:p>
    <w:p w14:paraId="6B77660C">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8</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78D1F3F7">
      <w:pPr>
        <w:spacing w:line="360" w:lineRule="auto"/>
        <w:ind w:left="273" w:leftChars="130" w:right="0" w:firstLine="0" w:firstLineChars="0"/>
      </w:pPr>
      <w:r>
        <w:rPr>
          <w:rFonts w:hint="eastAsia" w:ascii="Times New Roman" w:hAnsi="Times New Roman" w:eastAsia="新宋体"/>
          <w:sz w:val="21"/>
          <w:szCs w:val="21"/>
        </w:rPr>
        <w:t>因为</w:t>
      </w:r>
      <w:r>
        <w:rPr>
          <w:rFonts w:hint="eastAsia" w:ascii="Times New Roman" w:hAnsi="Times New Roman" w:eastAsia="新宋体"/>
          <w:i/>
          <w:sz w:val="21"/>
          <w:szCs w:val="21"/>
        </w:rPr>
        <w:t>m</w:t>
      </w:r>
      <w:r>
        <w:rPr>
          <w:rFonts w:hint="eastAsia" w:ascii="Times New Roman" w:hAnsi="Times New Roman" w:eastAsia="新宋体"/>
          <w:sz w:val="21"/>
          <w:szCs w:val="21"/>
        </w:rPr>
        <w:t>﹣2与</w:t>
      </w:r>
      <m:oMath>
        <m:f>
          <m:fPr>
            <m:ctrlPr>
              <w:rPr>
                <w:rFonts w:ascii="Cambria Math" w:hAnsi="Cambria Math" w:eastAsia="新宋体"/>
                <w:sz w:val="28"/>
                <w:szCs w:val="28"/>
              </w:rPr>
            </m:ctrlPr>
          </m:fPr>
          <m:num>
            <m:r>
              <m:rPr/>
              <w:rPr>
                <w:rFonts w:ascii="Cambria Math" w:hAnsi="Cambria Math" w:eastAsia="新宋体"/>
                <w:sz w:val="28"/>
                <w:szCs w:val="28"/>
              </w:rPr>
              <m:t>3(1−m)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的“三等分数”是</w:t>
      </w:r>
      <w:r>
        <w:rPr>
          <w:rFonts w:hint="eastAsia" w:ascii="Times New Roman" w:hAnsi="Times New Roman" w:eastAsia="新宋体"/>
          <w:i/>
          <w:sz w:val="21"/>
          <w:szCs w:val="21"/>
        </w:rPr>
        <w:t>y</w:t>
      </w:r>
      <w:r>
        <w:rPr>
          <w:rFonts w:hint="eastAsia" w:ascii="Times New Roman" w:hAnsi="Times New Roman" w:eastAsia="新宋体"/>
          <w:sz w:val="21"/>
          <w:szCs w:val="21"/>
        </w:rPr>
        <w:t>，</w:t>
      </w:r>
    </w:p>
    <w:p w14:paraId="15D9CA2B">
      <w:pPr>
        <w:spacing w:line="360" w:lineRule="auto"/>
        <w:ind w:left="273" w:leftChars="130" w:right="0" w:firstLine="0" w:firstLineChars="0"/>
      </w:pPr>
      <m:oMath>
        <m:r>
          <m:rPr/>
          <w:rPr>
            <w:rFonts w:ascii="Cambria Math" w:hAnsi="Cambria Math" w:eastAsia="新宋体"/>
            <w:sz w:val="21"/>
            <w:szCs w:val="21"/>
          </w:rPr>
          <m:t>y=</m:t>
        </m:r>
        <m:f>
          <m:fPr>
            <m:ctrlPr>
              <w:rPr>
                <w:rFonts w:ascii="Cambria Math" w:hAnsi="Cambria Math" w:eastAsia="新宋体"/>
                <w:sz w:val="28"/>
                <w:szCs w:val="28"/>
              </w:rPr>
            </m:ctrlPr>
          </m:fPr>
          <m:num>
            <m:r>
              <m:rPr/>
              <w:rPr>
                <w:rFonts w:ascii="Cambria Math" w:hAnsi="Cambria Math" w:eastAsia="新宋体"/>
                <w:sz w:val="28"/>
                <w:szCs w:val="28"/>
              </w:rPr>
              <m:t>(m−2)+</m:t>
            </m:r>
            <m:f>
              <m:fPr>
                <m:ctrlPr>
                  <w:rPr>
                    <w:rFonts w:ascii="Cambria Math" w:hAnsi="Cambria Math" w:eastAsia="新宋体"/>
                    <w:sz w:val="28"/>
                    <w:szCs w:val="28"/>
                  </w:rPr>
                </m:ctrlPr>
              </m:fPr>
              <m:num>
                <m:r>
                  <m:rPr/>
                  <w:rPr>
                    <w:rFonts w:ascii="Cambria Math" w:hAnsi="Cambria Math" w:eastAsia="新宋体"/>
                    <w:sz w:val="28"/>
                    <w:szCs w:val="28"/>
                  </w:rPr>
                  <m:t>3(1−m)</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 xml:space="preserve"> </w:t>
      </w:r>
    </w:p>
    <w:p w14:paraId="28988BF2">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2(m−2)+3(1−m)</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 xml:space="preserve"> </w:t>
      </w:r>
    </w:p>
    <w:p w14:paraId="200DBC3A">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−m−1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7BA2AEF2">
      <w:pPr>
        <w:spacing w:line="360" w:lineRule="auto"/>
        <w:ind w:left="273" w:leftChars="130" w:right="0" w:firstLine="0" w:firstLineChars="0"/>
      </w:pPr>
      <w:r>
        <w:rPr>
          <w:rFonts w:hint="eastAsia" w:ascii="Times New Roman" w:hAnsi="Times New Roman" w:eastAsia="新宋体"/>
          <w:sz w:val="21"/>
          <w:szCs w:val="21"/>
        </w:rPr>
        <w:t>因为</w:t>
      </w:r>
      <w:r>
        <w:rPr>
          <w:rFonts w:hint="eastAsia" w:ascii="Times New Roman" w:hAnsi="Times New Roman" w:eastAsia="新宋体"/>
          <w:i/>
          <w:sz w:val="21"/>
          <w:szCs w:val="21"/>
        </w:rPr>
        <w:t>x</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的“三等分数”为</w:t>
      </w:r>
      <w:r>
        <w:rPr>
          <w:rFonts w:hint="eastAsia" w:ascii="Times New Roman" w:hAnsi="Times New Roman" w:eastAsia="新宋体"/>
          <w:i/>
          <w:sz w:val="21"/>
          <w:szCs w:val="21"/>
        </w:rPr>
        <w:t>x</w:t>
      </w:r>
      <w:r>
        <w:rPr>
          <w:rFonts w:hint="eastAsia" w:ascii="Times New Roman" w:hAnsi="Times New Roman" w:eastAsia="新宋体"/>
          <w:sz w:val="21"/>
          <w:szCs w:val="21"/>
        </w:rPr>
        <w:t>，</w:t>
      </w:r>
    </w:p>
    <w:p w14:paraId="4B7F27A0">
      <w:pPr>
        <w:spacing w:line="360" w:lineRule="auto"/>
        <w:ind w:left="273" w:leftChars="130" w:right="0" w:firstLine="0" w:firstLineChars="0"/>
      </w:pPr>
      <w:r>
        <w:rPr>
          <w:rFonts w:hint="eastAsia" w:ascii="Times New Roman" w:hAnsi="Times New Roman" w:eastAsia="新宋体"/>
          <w:sz w:val="21"/>
          <w:szCs w:val="21"/>
        </w:rPr>
        <w:t>得：</w:t>
      </w:r>
      <m:oMath>
        <m:f>
          <m:fPr>
            <m:ctrlPr>
              <w:rPr>
                <w:rFonts w:ascii="Cambria Math" w:hAnsi="Cambria Math" w:eastAsia="新宋体"/>
                <w:sz w:val="28"/>
                <w:szCs w:val="28"/>
              </w:rPr>
            </m:ctrlPr>
          </m:fPr>
          <m:num>
            <m:r>
              <m:rPr/>
              <w:rPr>
                <w:rFonts w:ascii="Cambria Math" w:hAnsi="Cambria Math" w:eastAsia="新宋体"/>
                <w:sz w:val="28"/>
                <w:szCs w:val="28"/>
              </w:rPr>
              <m:t>x+y</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=x</m:t>
        </m:r>
      </m:oMath>
      <w:r>
        <w:rPr>
          <w:rFonts w:hint="eastAsia" w:ascii="Times New Roman" w:hAnsi="Times New Roman" w:eastAsia="新宋体"/>
          <w:sz w:val="21"/>
          <w:szCs w:val="21"/>
        </w:rPr>
        <w:t>，</w:t>
      </w:r>
    </w:p>
    <w:p w14:paraId="539C3CC0">
      <w:pPr>
        <w:spacing w:line="360" w:lineRule="auto"/>
        <w:ind w:left="273" w:leftChars="130" w:right="0" w:firstLine="0" w:firstLineChars="0"/>
      </w:pPr>
      <w:r>
        <w:rPr>
          <w:rFonts w:hint="eastAsia" w:ascii="Times New Roman" w:hAnsi="Times New Roman" w:eastAsia="新宋体"/>
          <w:sz w:val="21"/>
          <w:szCs w:val="21"/>
        </w:rPr>
        <w:t>即</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1"/>
          <w:szCs w:val="21"/>
        </w:rPr>
        <w:t>，</w:t>
      </w:r>
    </w:p>
    <w:p w14:paraId="4A2C05C4">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y</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w:t>
      </w:r>
    </w:p>
    <w:p w14:paraId="0FA782A5">
      <w:pPr>
        <w:spacing w:line="360" w:lineRule="auto"/>
        <w:ind w:left="273" w:leftChars="130" w:right="0" w:firstLine="0" w:firstLineChars="0"/>
      </w:pPr>
      <w:r>
        <w:rPr>
          <w:rFonts w:hint="eastAsia" w:ascii="Times New Roman" w:hAnsi="Times New Roman" w:eastAsia="新宋体"/>
          <w:sz w:val="21"/>
          <w:szCs w:val="21"/>
        </w:rPr>
        <w:t>将</w:t>
      </w:r>
      <m:oMath>
        <m:r>
          <m:rPr/>
          <w:rPr>
            <w:rFonts w:ascii="Cambria Math" w:hAnsi="Cambria Math" w:eastAsia="新宋体"/>
            <w:sz w:val="21"/>
            <w:szCs w:val="21"/>
          </w:rPr>
          <m:t>x=</m:t>
        </m:r>
        <m:f>
          <m:fPr>
            <m:ctrlPr>
              <w:rPr>
                <w:rFonts w:ascii="Cambria Math" w:hAnsi="Cambria Math" w:eastAsia="新宋体"/>
                <w:sz w:val="28"/>
                <w:szCs w:val="28"/>
              </w:rPr>
            </m:ctrlPr>
          </m:fPr>
          <m:num>
            <m:r>
              <m:rPr/>
              <w:rPr>
                <w:rFonts w:ascii="Cambria Math" w:hAnsi="Cambria Math" w:eastAsia="新宋体"/>
                <w:sz w:val="28"/>
                <w:szCs w:val="28"/>
              </w:rPr>
              <m:t>8</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m:oMath>
        <m:r>
          <m:rPr/>
          <w:rPr>
            <w:rFonts w:ascii="Cambria Math" w:hAnsi="Cambria Math" w:eastAsia="新宋体"/>
            <w:sz w:val="21"/>
            <w:szCs w:val="21"/>
          </w:rPr>
          <m:t>y=</m:t>
        </m:r>
        <m:f>
          <m:fPr>
            <m:ctrlPr>
              <w:rPr>
                <w:rFonts w:ascii="Cambria Math" w:hAnsi="Cambria Math" w:eastAsia="新宋体"/>
                <w:sz w:val="28"/>
                <w:szCs w:val="28"/>
              </w:rPr>
            </m:ctrlPr>
          </m:fPr>
          <m:num>
            <m:r>
              <m:rPr/>
              <w:rPr>
                <w:rFonts w:ascii="Cambria Math" w:hAnsi="Cambria Math" w:eastAsia="新宋体"/>
                <w:sz w:val="28"/>
                <w:szCs w:val="28"/>
              </w:rPr>
              <m:t>−m−1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oMath>
      <w:r>
        <w:rPr>
          <w:rFonts w:hint="eastAsia" w:ascii="Times New Roman" w:hAnsi="Times New Roman" w:eastAsia="新宋体"/>
          <w:sz w:val="21"/>
          <w:szCs w:val="21"/>
        </w:rPr>
        <w:t>代入得：</w:t>
      </w:r>
    </w:p>
    <w:p w14:paraId="7701ED02">
      <w:pPr>
        <w:spacing w:line="360" w:lineRule="auto"/>
        <w:ind w:left="273" w:leftChars="130" w:right="0" w:firstLine="0" w:firstLineChars="0"/>
      </w:pPr>
      <m:oMath>
        <m:f>
          <m:fPr>
            <m:ctrlPr>
              <w:rPr>
                <w:rFonts w:ascii="Cambria Math" w:hAnsi="Cambria Math" w:eastAsia="新宋体"/>
                <w:sz w:val="28"/>
                <w:szCs w:val="28"/>
              </w:rPr>
            </m:ctrlPr>
          </m:fPr>
          <m:num>
            <m:r>
              <m:rPr/>
              <w:rPr>
                <w:rFonts w:ascii="Cambria Math" w:hAnsi="Cambria Math" w:eastAsia="新宋体"/>
                <w:sz w:val="28"/>
                <w:szCs w:val="28"/>
              </w:rPr>
              <m:t>−m−1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2</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8</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7B19A512">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m</w:t>
      </w:r>
      <w:r>
        <w:rPr>
          <w:rFonts w:hint="eastAsia" w:ascii="Times New Roman" w:hAnsi="Times New Roman" w:eastAsia="新宋体"/>
          <w:sz w:val="21"/>
          <w:szCs w:val="21"/>
        </w:rPr>
        <w:t>＝﹣33．</w:t>
      </w:r>
    </w:p>
    <w:p w14:paraId="04096C3C">
      <w:pPr>
        <w:spacing w:line="360" w:lineRule="auto"/>
        <w:ind w:left="273" w:leftChars="130" w:right="0" w:firstLine="0" w:firstLineChars="0"/>
      </w:pPr>
      <w:r>
        <w:rPr>
          <w:rFonts w:hint="eastAsia" w:ascii="Times New Roman" w:hAnsi="Times New Roman" w:eastAsia="新宋体"/>
          <w:sz w:val="21"/>
          <w:szCs w:val="21"/>
        </w:rPr>
        <w:t>故答案为：﹣33．</w:t>
      </w:r>
    </w:p>
    <w:p w14:paraId="5B675A4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本题考查了解一元一次方程，解决本题的关键是根据“三等分数”的定义逐步计算</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，再利用</w:t>
      </w:r>
      <w:r>
        <w:rPr>
          <w:rFonts w:hint="eastAsia" w:ascii="Times New Roman" w:hAnsi="Times New Roman" w:eastAsia="新宋体"/>
          <w:i/>
          <w:sz w:val="21"/>
          <w:szCs w:val="21"/>
        </w:rPr>
        <w:t>x</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的“三等分数”为</w:t>
      </w:r>
      <w:r>
        <w:rPr>
          <w:rFonts w:hint="eastAsia" w:ascii="Times New Roman" w:hAnsi="Times New Roman" w:eastAsia="新宋体"/>
          <w:i/>
          <w:sz w:val="21"/>
          <w:szCs w:val="21"/>
        </w:rPr>
        <w:t>x</w:t>
      </w:r>
      <w:r>
        <w:rPr>
          <w:rFonts w:hint="eastAsia" w:ascii="Times New Roman" w:hAnsi="Times New Roman" w:eastAsia="新宋体"/>
          <w:sz w:val="21"/>
          <w:szCs w:val="21"/>
        </w:rPr>
        <w:t>列方程求解</w:t>
      </w:r>
      <w:r>
        <w:rPr>
          <w:rFonts w:hint="eastAsia" w:ascii="Times New Roman" w:hAnsi="Times New Roman" w:eastAsia="新宋体"/>
          <w:i/>
          <w:sz w:val="21"/>
          <w:szCs w:val="21"/>
        </w:rPr>
        <w:t>m</w:t>
      </w:r>
      <w:r>
        <w:rPr>
          <w:rFonts w:hint="eastAsia" w:ascii="Times New Roman" w:hAnsi="Times New Roman" w:eastAsia="新宋体"/>
          <w:sz w:val="21"/>
          <w:szCs w:val="21"/>
        </w:rPr>
        <w:t>．</w:t>
      </w:r>
    </w:p>
    <w:p w14:paraId="5FA47BE8">
      <w:pPr>
        <w:spacing w:line="360" w:lineRule="auto"/>
      </w:pPr>
      <w:r>
        <w:rPr>
          <w:rFonts w:hint="eastAsia" w:ascii="Times New Roman" w:hAnsi="Times New Roman" w:eastAsia="新宋体"/>
          <w:b/>
          <w:sz w:val="21"/>
          <w:szCs w:val="21"/>
        </w:rPr>
        <w:t>三、简答题（本大题共7题，每题6分，满分42分）【将下列各题的解答过程，做在答题纸的相应位置上】</w:t>
      </w:r>
    </w:p>
    <w:p w14:paraId="0366B2D2">
      <w:pPr>
        <w:spacing w:line="360" w:lineRule="auto"/>
        <w:ind w:left="273" w:hanging="273" w:hangingChars="130"/>
      </w:pPr>
      <w:r>
        <w:rPr>
          <w:rFonts w:hint="eastAsia" w:ascii="Times New Roman" w:hAnsi="Times New Roman" w:eastAsia="新宋体"/>
          <w:sz w:val="21"/>
          <w:szCs w:val="21"/>
        </w:rPr>
        <w:t>19．计算：</w:t>
      </w:r>
      <m:oMath>
        <m:r>
          <m:rPr/>
          <w:rPr>
            <w:rFonts w:ascii="Cambria Math" w:hAnsi="Cambria Math" w:eastAsia="新宋体"/>
            <w:sz w:val="21"/>
            <w:szCs w:val="21"/>
          </w:rPr>
          <m:t>2</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w:t>
      </w:r>
    </w:p>
    <w:p w14:paraId="3734D1A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先变同分母，再计算即可．</w:t>
      </w:r>
    </w:p>
    <w:p w14:paraId="2462E3E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25</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16</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oMath>
    </w:p>
    <w:p w14:paraId="2D831287">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39</m:t>
            </m:r>
            <m:ctrlPr>
              <w:rPr>
                <w:rFonts w:ascii="Cambria Math" w:hAnsi="Cambria Math" w:eastAsia="新宋体"/>
                <w:sz w:val="28"/>
                <w:szCs w:val="28"/>
              </w:rPr>
            </m:ctrlPr>
          </m:num>
          <m:den>
            <m:r>
              <m:rPr/>
              <w:rPr>
                <w:rFonts w:ascii="Cambria Math" w:hAnsi="Cambria Math" w:eastAsia="新宋体"/>
                <w:sz w:val="28"/>
                <w:szCs w:val="28"/>
              </w:rPr>
              <m:t>12</m:t>
            </m:r>
            <m:ctrlPr>
              <w:rPr>
                <w:rFonts w:ascii="Cambria Math" w:hAnsi="Cambria Math" w:eastAsia="新宋体"/>
                <w:sz w:val="28"/>
                <w:szCs w:val="28"/>
              </w:rPr>
            </m:ctrlPr>
          </m:den>
        </m:f>
      </m:oMath>
      <w:r>
        <w:rPr>
          <w:rFonts w:hint="eastAsia" w:ascii="Times New Roman" w:hAnsi="Times New Roman" w:eastAsia="新宋体"/>
          <w:sz w:val="21"/>
          <w:szCs w:val="21"/>
        </w:rPr>
        <w:t xml:space="preserve"> </w:t>
      </w:r>
    </w:p>
    <w:p w14:paraId="158ACEDE">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13</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4FD10B7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本题主要考查分数的加减法，熟练掌握分数的加减运算法则是解题的关键．</w:t>
      </w:r>
    </w:p>
    <w:p w14:paraId="252187B3">
      <w:pPr>
        <w:spacing w:line="360" w:lineRule="auto"/>
        <w:ind w:left="273" w:hanging="273" w:hangingChars="130"/>
      </w:pPr>
      <w:r>
        <w:rPr>
          <w:rFonts w:hint="eastAsia" w:ascii="Times New Roman" w:hAnsi="Times New Roman" w:eastAsia="新宋体"/>
          <w:sz w:val="21"/>
          <w:szCs w:val="21"/>
        </w:rPr>
        <w:t>20．计算：</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9</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m:t>
        </m:r>
        <m:sSup>
          <m:sSupPr/>
          <m:e>
            <m:r>
              <m:rPr/>
              <w:rPr>
                <w:rFonts w:ascii="Cambria Math" w:hAnsi="Cambria Math" w:eastAsia="新宋体"/>
                <w:sz w:val="21"/>
                <w:szCs w:val="21"/>
              </w:rPr>
              <m:t>3</m:t>
            </m:r>
          </m:e>
          <m:sup>
            <m:r>
              <m:rPr/>
              <w:rPr>
                <w:rFonts w:ascii="Cambria Math" w:hAnsi="Cambria Math" w:eastAsia="新宋体"/>
                <w:sz w:val="21"/>
                <w:szCs w:val="21"/>
              </w:rPr>
              <m:t>2</m:t>
            </m:r>
          </m:sup>
        </m:sSup>
        <m:r>
          <m:rPr/>
          <w:rPr>
            <w:rFonts w:ascii="Cambria Math" w:hAnsi="Cambria Math" w:eastAsia="新宋体"/>
            <w:sz w:val="21"/>
            <w:szCs w:val="21"/>
          </w:rPr>
          <m:t>)+(−2</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)÷7.5</m:t>
        </m:r>
      </m:oMath>
      <w:r>
        <w:rPr>
          <w:rFonts w:hint="eastAsia" w:ascii="Times New Roman" w:hAnsi="Times New Roman" w:eastAsia="新宋体"/>
          <w:sz w:val="21"/>
          <w:szCs w:val="21"/>
        </w:rPr>
        <w:t>．</w:t>
      </w:r>
    </w:p>
    <w:p w14:paraId="24B2BC9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先算乘方，同时将除法转化为乘法，然后根据乘法分配律计算，再算加法即可．</w:t>
      </w:r>
    </w:p>
    <w:p w14:paraId="1DEB8E3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9</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m:t>
        </m:r>
        <m:sSup>
          <m:sSupPr/>
          <m:e>
            <m:r>
              <m:rPr/>
              <w:rPr>
                <w:rFonts w:ascii="Cambria Math" w:hAnsi="Cambria Math" w:eastAsia="新宋体"/>
                <w:sz w:val="21"/>
                <w:szCs w:val="21"/>
              </w:rPr>
              <m:t>3</m:t>
            </m:r>
          </m:e>
          <m:sup>
            <m:r>
              <m:rPr/>
              <w:rPr>
                <w:rFonts w:ascii="Cambria Math" w:hAnsi="Cambria Math" w:eastAsia="新宋体"/>
                <w:sz w:val="21"/>
                <w:szCs w:val="21"/>
              </w:rPr>
              <m:t>2</m:t>
            </m:r>
          </m:sup>
        </m:sSup>
        <m:r>
          <m:rPr/>
          <w:rPr>
            <w:rFonts w:ascii="Cambria Math" w:hAnsi="Cambria Math" w:eastAsia="新宋体"/>
            <w:sz w:val="21"/>
            <w:szCs w:val="21"/>
          </w:rPr>
          <m:t>)+(−2</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r>
          <m:rPr/>
          <w:rPr>
            <w:rFonts w:ascii="Cambria Math" w:hAnsi="Cambria Math" w:eastAsia="新宋体"/>
            <w:sz w:val="21"/>
            <w:szCs w:val="21"/>
          </w:rPr>
          <m:t>)÷7.5</m:t>
        </m:r>
      </m:oMath>
    </w:p>
    <w:p w14:paraId="2D303BFA">
      <w:pPr>
        <w:spacing w:line="360" w:lineRule="auto"/>
        <w:ind w:left="273" w:leftChars="130" w:right="0" w:firstLine="0" w:firstLineChars="0"/>
      </w:pPr>
      <w:r>
        <w:rPr>
          <w:rFonts w:hint="eastAsia" w:ascii="Times New Roman" w:hAnsi="Times New Roman" w:eastAsia="新宋体"/>
          <w:sz w:val="21"/>
          <w:szCs w:val="21"/>
        </w:rPr>
        <w:t>＝（</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7</m:t>
            </m:r>
            <m:ctrlPr>
              <w:rPr>
                <w:rFonts w:ascii="Cambria Math" w:hAnsi="Cambria Math" w:eastAsia="新宋体"/>
                <w:sz w:val="28"/>
                <w:szCs w:val="28"/>
              </w:rPr>
            </m:ctrlPr>
          </m:num>
          <m:den>
            <m:r>
              <m:rPr/>
              <w:rPr>
                <w:rFonts w:ascii="Cambria Math" w:hAnsi="Cambria Math" w:eastAsia="新宋体"/>
                <w:sz w:val="28"/>
                <w:szCs w:val="28"/>
              </w:rPr>
              <m:t>9</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5</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）×（﹣9）+（</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15</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sz w:val="21"/>
          <w:szCs w:val="21"/>
        </w:rPr>
        <w:t>）</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15</m:t>
            </m:r>
            <m:ctrlPr>
              <w:rPr>
                <w:rFonts w:ascii="Cambria Math" w:hAnsi="Cambria Math" w:eastAsia="新宋体"/>
                <w:sz w:val="28"/>
                <w:szCs w:val="28"/>
              </w:rPr>
            </m:ctrlPr>
          </m:den>
        </m:f>
      </m:oMath>
    </w:p>
    <w:p w14:paraId="65B80D5D">
      <w:pPr>
        <w:spacing w:line="360" w:lineRule="auto"/>
        <w:ind w:left="273" w:leftChars="130" w:right="0" w:firstLine="0" w:firstLineChars="0"/>
      </w:pPr>
      <w:r>
        <w:rPr>
          <w:rFonts w:hint="eastAsia" w:ascii="Times New Roman" w:hAnsi="Times New Roman" w:eastAsia="新宋体"/>
          <w:sz w:val="21"/>
          <w:szCs w:val="21"/>
        </w:rPr>
        <w:t>＝7+（﹣15）+（</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78871891">
      <w:pPr>
        <w:spacing w:line="360" w:lineRule="auto"/>
        <w:ind w:left="273" w:leftChars="130" w:right="0" w:firstLine="0" w:firstLineChars="0"/>
      </w:pPr>
      <w:r>
        <w:rPr>
          <w:rFonts w:hint="eastAsia" w:ascii="Times New Roman" w:hAnsi="Times New Roman" w:eastAsia="新宋体"/>
          <w:sz w:val="21"/>
          <w:szCs w:val="21"/>
        </w:rPr>
        <w:t>＝﹣8</w:t>
      </w:r>
      <m:oMath>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7</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2B0DA8C7">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本题考查有理数的混合运算，熟练掌握运算法则是解答本题的关键．</w:t>
      </w:r>
    </w:p>
    <w:p w14:paraId="6E77CC64">
      <w:pPr>
        <w:spacing w:line="360" w:lineRule="auto"/>
        <w:ind w:left="273" w:hanging="273" w:hangingChars="130"/>
      </w:pPr>
      <w:r>
        <w:rPr>
          <w:rFonts w:hint="eastAsia" w:ascii="Times New Roman" w:hAnsi="Times New Roman" w:eastAsia="新宋体"/>
          <w:sz w:val="21"/>
          <w:szCs w:val="21"/>
        </w:rPr>
        <w:t>21．解方程：0.5（</w:t>
      </w:r>
      <w:r>
        <w:rPr>
          <w:rFonts w:hint="eastAsia" w:ascii="Times New Roman" w:hAnsi="Times New Roman" w:eastAsia="新宋体"/>
          <w:i/>
          <w:sz w:val="21"/>
          <w:szCs w:val="21"/>
        </w:rPr>
        <w:t>x</w:t>
      </w:r>
      <w:r>
        <w:rPr>
          <w:rFonts w:hint="eastAsia" w:ascii="Times New Roman" w:hAnsi="Times New Roman" w:eastAsia="新宋体"/>
          <w:sz w:val="21"/>
          <w:szCs w:val="21"/>
        </w:rPr>
        <w:t>﹣4）+2（4﹣</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5866CF2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通过去括号、移项、合并同类项、系数化为1即可求解．</w:t>
      </w:r>
    </w:p>
    <w:p w14:paraId="7840D60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解：0.5（</w:t>
      </w:r>
      <w:r>
        <w:rPr>
          <w:rFonts w:hint="eastAsia" w:ascii="Times New Roman" w:hAnsi="Times New Roman" w:eastAsia="新宋体"/>
          <w:i/>
          <w:sz w:val="21"/>
          <w:szCs w:val="21"/>
        </w:rPr>
        <w:t>x</w:t>
      </w:r>
      <w:r>
        <w:rPr>
          <w:rFonts w:hint="eastAsia" w:ascii="Times New Roman" w:hAnsi="Times New Roman" w:eastAsia="新宋体"/>
          <w:sz w:val="21"/>
          <w:szCs w:val="21"/>
        </w:rPr>
        <w:t>﹣4）+2（4﹣</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20F7CB16">
      <w:pPr>
        <w:spacing w:line="360" w:lineRule="auto"/>
        <w:ind w:left="273" w:leftChars="130" w:right="0" w:firstLine="0" w:firstLineChars="0"/>
      </w:pPr>
      <w:r>
        <w:rPr>
          <w:rFonts w:hint="eastAsia" w:ascii="Times New Roman" w:hAnsi="Times New Roman" w:eastAsia="新宋体"/>
          <w:sz w:val="21"/>
          <w:szCs w:val="21"/>
        </w:rPr>
        <w:t>0.5</w:t>
      </w:r>
      <w:r>
        <w:rPr>
          <w:rFonts w:hint="eastAsia" w:ascii="Times New Roman" w:hAnsi="Times New Roman" w:eastAsia="新宋体"/>
          <w:i/>
          <w:sz w:val="21"/>
          <w:szCs w:val="21"/>
        </w:rPr>
        <w:t>x</w:t>
      </w:r>
      <w:r>
        <w:rPr>
          <w:rFonts w:hint="eastAsia" w:ascii="Times New Roman" w:hAnsi="Times New Roman" w:eastAsia="新宋体"/>
          <w:sz w:val="21"/>
          <w:szCs w:val="21"/>
        </w:rPr>
        <w:t>﹣2+8﹣2</w:t>
      </w:r>
      <w:r>
        <w:rPr>
          <w:rFonts w:hint="eastAsia" w:ascii="Times New Roman" w:hAnsi="Times New Roman" w:eastAsia="新宋体"/>
          <w:i/>
          <w:sz w:val="21"/>
          <w:szCs w:val="21"/>
        </w:rPr>
        <w:t>x</w:t>
      </w:r>
      <w:r>
        <w:rPr>
          <w:rFonts w:hint="eastAsia" w:ascii="Times New Roman" w:hAnsi="Times New Roman" w:eastAsia="新宋体"/>
          <w:sz w:val="21"/>
          <w:szCs w:val="21"/>
        </w:rPr>
        <w:t>＝1，</w:t>
      </w:r>
    </w:p>
    <w:p w14:paraId="0F97D8A0">
      <w:pPr>
        <w:spacing w:line="360" w:lineRule="auto"/>
        <w:ind w:left="273" w:leftChars="130" w:right="0" w:firstLine="0" w:firstLineChars="0"/>
      </w:pPr>
      <w:r>
        <w:rPr>
          <w:rFonts w:hint="eastAsia" w:ascii="Times New Roman" w:hAnsi="Times New Roman" w:eastAsia="新宋体"/>
          <w:sz w:val="21"/>
          <w:szCs w:val="21"/>
        </w:rPr>
        <w:t>0.5</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＝1+2﹣8，</w:t>
      </w:r>
    </w:p>
    <w:p w14:paraId="18D47D02">
      <w:pPr>
        <w:spacing w:line="360" w:lineRule="auto"/>
        <w:ind w:left="273" w:leftChars="130" w:right="0" w:firstLine="0" w:firstLineChars="0"/>
      </w:pPr>
      <w:r>
        <w:rPr>
          <w:rFonts w:hint="eastAsia" w:ascii="Times New Roman" w:hAnsi="Times New Roman" w:eastAsia="新宋体"/>
          <w:sz w:val="21"/>
          <w:szCs w:val="21"/>
        </w:rPr>
        <w:t>﹣1.5</w:t>
      </w:r>
      <w:r>
        <w:rPr>
          <w:rFonts w:hint="eastAsia" w:ascii="Times New Roman" w:hAnsi="Times New Roman" w:eastAsia="新宋体"/>
          <w:i/>
          <w:sz w:val="21"/>
          <w:szCs w:val="21"/>
        </w:rPr>
        <w:t>x</w:t>
      </w:r>
      <w:r>
        <w:rPr>
          <w:rFonts w:hint="eastAsia" w:ascii="Times New Roman" w:hAnsi="Times New Roman" w:eastAsia="新宋体"/>
          <w:sz w:val="21"/>
          <w:szCs w:val="21"/>
        </w:rPr>
        <w:t>＝﹣5，</w:t>
      </w:r>
    </w:p>
    <w:p w14:paraId="715148B6">
      <w:pPr>
        <w:spacing w:line="360" w:lineRule="auto"/>
        <w:ind w:left="273" w:leftChars="130" w:right="0" w:firstLine="0" w:firstLineChars="0"/>
      </w:pPr>
      <w:r>
        <w:rPr>
          <w:rFonts w:hint="eastAsia" w:ascii="Times New Roman" w:hAnsi="Times New Roman" w:eastAsia="新宋体"/>
          <w:i/>
          <w:sz w:val="21"/>
          <w:szCs w:val="21"/>
        </w:rPr>
        <w:t>x</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10</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44AB7C9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本题考查了解一元一次方程，熟练掌握解一元一次方程的步骤是解题的关键．</w:t>
      </w:r>
    </w:p>
    <w:p w14:paraId="102081AA">
      <w:pPr>
        <w:spacing w:line="360" w:lineRule="auto"/>
        <w:ind w:left="273" w:hanging="273" w:hangingChars="130"/>
      </w:pPr>
      <w:r>
        <w:rPr>
          <w:rFonts w:hint="eastAsia" w:ascii="Times New Roman" w:hAnsi="Times New Roman" w:eastAsia="新宋体"/>
          <w:sz w:val="21"/>
          <w:szCs w:val="21"/>
        </w:rPr>
        <w:t>22．解方程：</w:t>
      </w:r>
      <m:oMath>
        <m:f>
          <m:fPr>
            <m:ctrlPr>
              <w:rPr>
                <w:rFonts w:ascii="Cambria Math" w:hAnsi="Cambria Math" w:eastAsia="新宋体"/>
                <w:sz w:val="28"/>
                <w:szCs w:val="28"/>
              </w:rPr>
            </m:ctrlPr>
          </m:fPr>
          <m:num>
            <m:r>
              <m:rPr/>
              <w:rPr>
                <w:rFonts w:ascii="Cambria Math" w:hAnsi="Cambria Math" w:eastAsia="新宋体"/>
                <w:sz w:val="28"/>
                <w:szCs w:val="28"/>
              </w:rPr>
              <m:t>x−2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=1−</m:t>
        </m:r>
        <m:f>
          <m:fPr>
            <m:ctrlPr>
              <w:rPr>
                <w:rFonts w:ascii="Cambria Math" w:hAnsi="Cambria Math" w:eastAsia="新宋体"/>
                <w:sz w:val="28"/>
                <w:szCs w:val="28"/>
              </w:rPr>
            </m:ctrlPr>
          </m:fPr>
          <m:num>
            <m:r>
              <m:rPr/>
              <w:rPr>
                <w:rFonts w:ascii="Cambria Math" w:hAnsi="Cambria Math" w:eastAsia="新宋体"/>
                <w:sz w:val="28"/>
                <w:szCs w:val="28"/>
              </w:rPr>
              <m:t>1−2x</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6E45E53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按照解一元一次方程的一般步骤：去分母，去括号，移项，合并同类项，系数化成1，进行解答即可．</w:t>
      </w:r>
    </w:p>
    <w:p w14:paraId="03C941E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m:oMath>
        <m:f>
          <m:fPr>
            <m:ctrlPr>
              <w:rPr>
                <w:rFonts w:ascii="Cambria Math" w:hAnsi="Cambria Math" w:eastAsia="新宋体"/>
                <w:sz w:val="28"/>
                <w:szCs w:val="28"/>
              </w:rPr>
            </m:ctrlPr>
          </m:fPr>
          <m:num>
            <m:r>
              <m:rPr/>
              <w:rPr>
                <w:rFonts w:ascii="Cambria Math" w:hAnsi="Cambria Math" w:eastAsia="新宋体"/>
                <w:sz w:val="28"/>
                <w:szCs w:val="28"/>
              </w:rPr>
              <m:t>x−2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=1−</m:t>
        </m:r>
        <m:f>
          <m:fPr>
            <m:ctrlPr>
              <w:rPr>
                <w:rFonts w:ascii="Cambria Math" w:hAnsi="Cambria Math" w:eastAsia="新宋体"/>
                <w:sz w:val="28"/>
                <w:szCs w:val="28"/>
              </w:rPr>
            </m:ctrlPr>
          </m:fPr>
          <m:num>
            <m:r>
              <m:rPr/>
              <w:rPr>
                <w:rFonts w:ascii="Cambria Math" w:hAnsi="Cambria Math" w:eastAsia="新宋体"/>
                <w:sz w:val="28"/>
                <w:szCs w:val="28"/>
              </w:rPr>
              <m:t>1−2x</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25FD919B">
      <w:pPr>
        <w:spacing w:line="360" w:lineRule="auto"/>
        <w:ind w:left="273" w:leftChars="130" w:right="0" w:firstLine="0" w:firstLineChars="0"/>
      </w:pP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﹣2）＝12﹣3（1﹣2</w:t>
      </w:r>
      <w:r>
        <w:rPr>
          <w:rFonts w:hint="eastAsia" w:ascii="Times New Roman" w:hAnsi="Times New Roman" w:eastAsia="新宋体"/>
          <w:i/>
          <w:sz w:val="21"/>
          <w:szCs w:val="21"/>
        </w:rPr>
        <w:t>x</w:t>
      </w:r>
      <w:r>
        <w:rPr>
          <w:rFonts w:hint="eastAsia" w:ascii="Times New Roman" w:hAnsi="Times New Roman" w:eastAsia="新宋体"/>
          <w:sz w:val="21"/>
          <w:szCs w:val="21"/>
        </w:rPr>
        <w:t>），</w:t>
      </w:r>
    </w:p>
    <w:p w14:paraId="136AA886">
      <w:pPr>
        <w:spacing w:line="360" w:lineRule="auto"/>
        <w:ind w:left="273" w:leftChars="130" w:right="0" w:firstLine="0" w:firstLineChars="0"/>
      </w:pP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﹣8＝12﹣3+6</w:t>
      </w:r>
      <w:r>
        <w:rPr>
          <w:rFonts w:hint="eastAsia" w:ascii="Times New Roman" w:hAnsi="Times New Roman" w:eastAsia="新宋体"/>
          <w:i/>
          <w:sz w:val="21"/>
          <w:szCs w:val="21"/>
        </w:rPr>
        <w:t>x</w:t>
      </w:r>
      <w:r>
        <w:rPr>
          <w:rFonts w:hint="eastAsia" w:ascii="Times New Roman" w:hAnsi="Times New Roman" w:eastAsia="新宋体"/>
          <w:sz w:val="21"/>
          <w:szCs w:val="21"/>
        </w:rPr>
        <w:t>，</w:t>
      </w:r>
    </w:p>
    <w:p w14:paraId="43776B0A">
      <w:pPr>
        <w:spacing w:line="360" w:lineRule="auto"/>
        <w:ind w:left="273" w:leftChars="130" w:right="0" w:firstLine="0" w:firstLineChars="0"/>
      </w:pPr>
      <w:r>
        <w:rPr>
          <w:rFonts w:hint="eastAsia" w:ascii="Times New Roman" w:hAnsi="Times New Roman" w:eastAsia="新宋体"/>
          <w:sz w:val="21"/>
          <w:szCs w:val="21"/>
        </w:rPr>
        <w:t>6</w:t>
      </w:r>
      <w:r>
        <w:rPr>
          <w:rFonts w:hint="eastAsia" w:ascii="Times New Roman" w:hAnsi="Times New Roman" w:eastAsia="新宋体"/>
          <w:i/>
          <w:sz w:val="21"/>
          <w:szCs w:val="21"/>
        </w:rPr>
        <w:t>x</w:t>
      </w: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1"/>
          <w:szCs w:val="21"/>
        </w:rPr>
        <w:t>＝3﹣8﹣12，</w:t>
      </w:r>
    </w:p>
    <w:p w14:paraId="217481E8">
      <w:pPr>
        <w:spacing w:line="360" w:lineRule="auto"/>
        <w:ind w:left="273" w:leftChars="130" w:right="0" w:firstLine="0" w:firstLineChars="0"/>
      </w:pP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＝﹣17，</w:t>
      </w:r>
    </w:p>
    <w:p w14:paraId="768E442E">
      <w:pPr>
        <w:spacing w:line="360" w:lineRule="auto"/>
        <w:ind w:left="273" w:leftChars="130" w:right="0" w:firstLine="0" w:firstLineChars="0"/>
      </w:pPr>
      <w:r>
        <w:rPr>
          <w:rFonts w:hint="eastAsia" w:ascii="Times New Roman" w:hAnsi="Times New Roman" w:eastAsia="新宋体"/>
          <w:i/>
          <w:sz w:val="21"/>
          <w:szCs w:val="21"/>
        </w:rPr>
        <w:t>x</w:t>
      </w:r>
      <w:r>
        <w:rPr>
          <w:rFonts w:hint="eastAsia" w:ascii="Times New Roman" w:hAnsi="Times New Roman" w:eastAsia="新宋体"/>
          <w:sz w:val="21"/>
          <w:szCs w:val="21"/>
        </w:rPr>
        <w:t>＝﹣8.5．</w:t>
      </w:r>
    </w:p>
    <w:p w14:paraId="186584EE">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本题主要考查看解一元一次方程，解题关键是熟练掌握解一元一次方程的一般步骤．</w:t>
      </w:r>
    </w:p>
    <w:p w14:paraId="2EF61DEB">
      <w:pPr>
        <w:spacing w:line="360" w:lineRule="auto"/>
        <w:ind w:left="273" w:hanging="273" w:hangingChars="130"/>
      </w:pPr>
      <w:r>
        <w:rPr>
          <w:rFonts w:hint="eastAsia" w:ascii="Times New Roman" w:hAnsi="Times New Roman" w:eastAsia="新宋体"/>
          <w:sz w:val="21"/>
          <w:szCs w:val="21"/>
        </w:rPr>
        <w:t>23．先化简，再求值：</w:t>
      </w:r>
      <m:oMath>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(a−2b)−</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(2a+3b)</m:t>
        </m:r>
      </m:oMath>
      <w:r>
        <w:rPr>
          <w:rFonts w:hint="eastAsia" w:ascii="Times New Roman" w:hAnsi="Times New Roman" w:eastAsia="新宋体"/>
          <w:sz w:val="21"/>
          <w:szCs w:val="21"/>
        </w:rPr>
        <w:t>，其中</w:t>
      </w:r>
      <m:oMath>
        <m:r>
          <m:rPr/>
          <w:rPr>
            <w:rFonts w:ascii="Cambria Math" w:hAnsi="Cambria Math" w:eastAsia="新宋体"/>
            <w:sz w:val="21"/>
            <w:szCs w:val="21"/>
          </w:rPr>
          <m:t>a=−9，b=</m:t>
        </m:r>
        <m:f>
          <m:fPr>
            <m:ctrlPr>
              <w:rPr>
                <w:rFonts w:ascii="Cambria Math" w:hAnsi="Cambria Math" w:eastAsia="新宋体"/>
                <w:sz w:val="28"/>
                <w:szCs w:val="28"/>
              </w:rPr>
            </m:ctrlPr>
          </m:fPr>
          <m:num>
            <m:r>
              <m:rPr/>
              <w:rPr>
                <w:rFonts w:ascii="Cambria Math" w:hAnsi="Cambria Math" w:eastAsia="新宋体"/>
                <w:sz w:val="28"/>
                <w:szCs w:val="28"/>
              </w:rPr>
              <m:t>6</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0E50724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先根据去括号法则和合并同类项法则进行化简，再把</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的值代入进行计算即可．</w:t>
      </w:r>
    </w:p>
    <w:p w14:paraId="7BE757B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a−</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b−a−</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b</m:t>
        </m:r>
      </m:oMath>
    </w:p>
    <w:p w14:paraId="1F71C9F6">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a−a−</m:t>
        </m:r>
        <m:f>
          <m:fPr>
            <m:ctrlPr>
              <w:rPr>
                <w:rFonts w:ascii="Cambria Math" w:hAnsi="Cambria Math" w:eastAsia="新宋体"/>
                <w:sz w:val="28"/>
                <w:szCs w:val="28"/>
              </w:rPr>
            </m:ctrlPr>
          </m:fPr>
          <m:num>
            <m:r>
              <m:rPr/>
              <w:rPr>
                <w:rFonts w:ascii="Cambria Math" w:hAnsi="Cambria Math" w:eastAsia="新宋体"/>
                <w:sz w:val="28"/>
                <w:szCs w:val="28"/>
              </w:rPr>
              <m:t>4</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b−</m:t>
        </m:r>
        <m:f>
          <m:fPr>
            <m:ctrlPr>
              <w:rPr>
                <w:rFonts w:ascii="Cambria Math" w:hAnsi="Cambria Math" w:eastAsia="新宋体"/>
                <w:sz w:val="28"/>
                <w:szCs w:val="28"/>
              </w:rPr>
            </m:ctrlPr>
          </m:fPr>
          <m:num>
            <m:r>
              <m:rPr/>
              <w:rPr>
                <w:rFonts w:ascii="Cambria Math" w:hAnsi="Cambria Math" w:eastAsia="新宋体"/>
                <w:sz w:val="28"/>
                <w:szCs w:val="28"/>
              </w:rPr>
              <m:t>3</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b</m:t>
        </m:r>
      </m:oMath>
      <w:r>
        <w:rPr>
          <w:rFonts w:hint="eastAsia" w:ascii="Times New Roman" w:hAnsi="Times New Roman" w:eastAsia="新宋体"/>
          <w:sz w:val="21"/>
          <w:szCs w:val="21"/>
        </w:rPr>
        <w:t xml:space="preserve"> </w:t>
      </w:r>
    </w:p>
    <w:p w14:paraId="220DC85A">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a−</m:t>
        </m:r>
        <m:f>
          <m:fPr>
            <m:ctrlPr>
              <w:rPr>
                <w:rFonts w:ascii="Cambria Math" w:hAnsi="Cambria Math" w:eastAsia="新宋体"/>
                <w:sz w:val="28"/>
                <w:szCs w:val="28"/>
              </w:rPr>
            </m:ctrlPr>
          </m:fPr>
          <m:num>
            <m:r>
              <m:rPr/>
              <w:rPr>
                <w:rFonts w:ascii="Cambria Math" w:hAnsi="Cambria Math" w:eastAsia="新宋体"/>
                <w:sz w:val="28"/>
                <w:szCs w:val="28"/>
              </w:rPr>
              <m:t>17</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r>
          <m:rPr/>
          <w:rPr>
            <w:rFonts w:ascii="Cambria Math" w:hAnsi="Cambria Math" w:eastAsia="新宋体"/>
            <w:sz w:val="21"/>
            <w:szCs w:val="21"/>
          </w:rPr>
          <m:t>b</m:t>
        </m:r>
      </m:oMath>
      <w:r>
        <w:rPr>
          <w:rFonts w:hint="eastAsia" w:ascii="Times New Roman" w:hAnsi="Times New Roman" w:eastAsia="新宋体"/>
          <w:sz w:val="21"/>
          <w:szCs w:val="21"/>
        </w:rPr>
        <w:t>，</w:t>
      </w:r>
    </w:p>
    <w:p w14:paraId="3ABC2D83">
      <w:pPr>
        <w:spacing w:line="360" w:lineRule="auto"/>
        <w:ind w:left="273" w:leftChars="130" w:right="0" w:firstLine="0" w:firstLineChars="0"/>
      </w:pPr>
      <w:r>
        <w:rPr>
          <w:rFonts w:hint="eastAsia" w:ascii="Times New Roman" w:hAnsi="Times New Roman" w:eastAsia="新宋体"/>
          <w:sz w:val="21"/>
          <w:szCs w:val="21"/>
        </w:rPr>
        <w:t>当</w:t>
      </w:r>
      <m:oMath>
        <m:r>
          <m:rPr/>
          <w:rPr>
            <w:rFonts w:ascii="Cambria Math" w:hAnsi="Cambria Math" w:eastAsia="新宋体"/>
            <w:sz w:val="21"/>
            <w:szCs w:val="21"/>
          </w:rPr>
          <m:t>a=−9，b=</m:t>
        </m:r>
        <m:f>
          <m:fPr>
            <m:ctrlPr>
              <w:rPr>
                <w:rFonts w:ascii="Cambria Math" w:hAnsi="Cambria Math" w:eastAsia="新宋体"/>
                <w:sz w:val="28"/>
                <w:szCs w:val="28"/>
              </w:rPr>
            </m:ctrlPr>
          </m:fPr>
          <m:num>
            <m:r>
              <m:rPr/>
              <w:rPr>
                <w:rFonts w:ascii="Cambria Math" w:hAnsi="Cambria Math" w:eastAsia="新宋体"/>
                <w:sz w:val="28"/>
                <w:szCs w:val="28"/>
              </w:rPr>
              <m:t>6</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时，</w:t>
      </w:r>
    </w:p>
    <w:p w14:paraId="47AE1EC0">
      <w:pPr>
        <w:spacing w:line="360" w:lineRule="auto"/>
        <w:ind w:left="273" w:leftChars="130" w:right="0" w:firstLine="0" w:firstLineChars="0"/>
      </w:pPr>
      <w:r>
        <w:rPr>
          <w:rFonts w:hint="eastAsia" w:ascii="Times New Roman" w:hAnsi="Times New Roman" w:eastAsia="新宋体"/>
          <w:sz w:val="21"/>
          <w:szCs w:val="21"/>
        </w:rPr>
        <w:t>原式</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×(−9)−</m:t>
        </m:r>
        <m:f>
          <m:fPr>
            <m:ctrlPr>
              <w:rPr>
                <w:rFonts w:ascii="Cambria Math" w:hAnsi="Cambria Math" w:eastAsia="新宋体"/>
                <w:sz w:val="28"/>
                <w:szCs w:val="28"/>
              </w:rPr>
            </m:ctrlPr>
          </m:fPr>
          <m:num>
            <m:r>
              <m:rPr/>
              <w:rPr>
                <w:rFonts w:ascii="Cambria Math" w:hAnsi="Cambria Math" w:eastAsia="新宋体"/>
                <w:sz w:val="28"/>
                <w:szCs w:val="28"/>
              </w:rPr>
              <m:t>17</m:t>
            </m:r>
            <m:ctrlPr>
              <w:rPr>
                <w:rFonts w:ascii="Cambria Math" w:hAnsi="Cambria Math" w:eastAsia="新宋体"/>
                <w:sz w:val="28"/>
                <w:szCs w:val="28"/>
              </w:rPr>
            </m:ctrlPr>
          </m:num>
          <m:den>
            <m:r>
              <m:rPr/>
              <w:rPr>
                <w:rFonts w:ascii="Cambria Math" w:hAnsi="Cambria Math" w:eastAsia="新宋体"/>
                <w:sz w:val="28"/>
                <w:szCs w:val="28"/>
              </w:rPr>
              <m:t>6</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6</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p>
    <w:p w14:paraId="7698C78E">
      <w:pPr>
        <w:spacing w:line="360" w:lineRule="auto"/>
        <w:ind w:left="273" w:leftChars="130" w:right="0" w:firstLine="0" w:firstLineChars="0"/>
      </w:pPr>
      <m:oMath>
        <m:r>
          <m:rPr/>
          <w:rPr>
            <w:rFonts w:ascii="Cambria Math" w:hAnsi="Cambria Math" w:eastAsia="新宋体"/>
            <w:sz w:val="21"/>
            <w:szCs w:val="21"/>
          </w:rPr>
          <m:t>=3−</m:t>
        </m:r>
        <m:f>
          <m:fPr>
            <m:ctrlPr>
              <w:rPr>
                <w:rFonts w:ascii="Cambria Math" w:hAnsi="Cambria Math" w:eastAsia="新宋体"/>
                <w:sz w:val="28"/>
                <w:szCs w:val="28"/>
              </w:rPr>
            </m:ctrlPr>
          </m:fPr>
          <m:num>
            <m:r>
              <m:rPr/>
              <w:rPr>
                <w:rFonts w:ascii="Cambria Math" w:hAnsi="Cambria Math" w:eastAsia="新宋体"/>
                <w:sz w:val="28"/>
                <w:szCs w:val="28"/>
              </w:rPr>
              <m:t>17</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 xml:space="preserve"> </w:t>
      </w:r>
    </w:p>
    <w:p w14:paraId="0C31969C">
      <w:pPr>
        <w:spacing w:line="360" w:lineRule="auto"/>
        <w:ind w:left="273" w:leftChars="130" w:right="0" w:firstLine="0" w:firstLineChars="0"/>
      </w:pP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5</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6A9DBE3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本题主要考查了整式的化简求值，解题关键是熟练掌握去括号法则和合并同类项法则．</w:t>
      </w:r>
    </w:p>
    <w:p w14:paraId="37E82A4D">
      <w:pPr>
        <w:spacing w:line="360" w:lineRule="auto"/>
        <w:ind w:left="273" w:hanging="273" w:hangingChars="130"/>
      </w:pPr>
      <w:r>
        <w:rPr>
          <w:rFonts w:hint="eastAsia" w:ascii="Times New Roman" w:hAnsi="Times New Roman" w:eastAsia="新宋体"/>
          <w:sz w:val="21"/>
          <w:szCs w:val="21"/>
        </w:rPr>
        <w:t>24．已知∠1与∠2互补，∠2比∠1的</w:t>
      </w:r>
      <m:oMath>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小15°，求∠1的度数．</w:t>
      </w:r>
    </w:p>
    <w:p w14:paraId="5517966B">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根据补角的性质，可用∠1表示∠2，根据∠2的比∠1小15°，可得关于∠1的方程，根据解方程，可得答案．</w:t>
      </w:r>
    </w:p>
    <w:p w14:paraId="0DBCC5D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解：由∠1与∠2互为补角，得</w:t>
      </w:r>
    </w:p>
    <w:p w14:paraId="2E4BB11F">
      <w:pPr>
        <w:spacing w:line="360" w:lineRule="auto"/>
        <w:ind w:left="273" w:leftChars="130" w:right="0" w:firstLine="0" w:firstLineChars="0"/>
      </w:pPr>
      <w:r>
        <w:rPr>
          <w:rFonts w:hint="eastAsia" w:ascii="Times New Roman" w:hAnsi="Times New Roman" w:eastAsia="新宋体"/>
          <w:sz w:val="21"/>
          <w:szCs w:val="21"/>
        </w:rPr>
        <w:t>∠2＝180°﹣∠1．</w:t>
      </w:r>
    </w:p>
    <w:p w14:paraId="728495C9">
      <w:pPr>
        <w:spacing w:line="360" w:lineRule="auto"/>
        <w:ind w:left="273" w:leftChars="130" w:right="0" w:firstLine="0" w:firstLineChars="0"/>
      </w:pPr>
      <w:r>
        <w:rPr>
          <w:rFonts w:hint="eastAsia" w:ascii="Times New Roman" w:hAnsi="Times New Roman" w:eastAsia="新宋体"/>
          <w:sz w:val="21"/>
          <w:szCs w:val="21"/>
        </w:rPr>
        <w:t>由∠2的比∠1小15°，得</w:t>
      </w:r>
    </w:p>
    <w:p w14:paraId="542C415D">
      <w:pPr>
        <w:spacing w:line="360" w:lineRule="auto"/>
        <w:ind w:left="273" w:leftChars="130" w:right="0" w:firstLine="0" w:firstLineChars="0"/>
      </w:pPr>
      <w:r>
        <w:rPr>
          <w:rFonts w:hint="eastAsia" w:ascii="Times New Roman" w:hAnsi="Times New Roman" w:eastAsia="新宋体"/>
          <w:sz w:val="21"/>
          <w:szCs w:val="21"/>
        </w:rPr>
        <w:t>（180°﹣∠1）+15°＝∠1．</w:t>
      </w:r>
    </w:p>
    <w:p w14:paraId="57B365C6">
      <w:pPr>
        <w:spacing w:line="360" w:lineRule="auto"/>
        <w:ind w:left="273" w:leftChars="130" w:right="0" w:firstLine="0" w:firstLineChars="0"/>
      </w:pPr>
      <w:r>
        <w:rPr>
          <w:rFonts w:hint="eastAsia" w:ascii="Times New Roman" w:hAnsi="Times New Roman" w:eastAsia="新宋体"/>
          <w:sz w:val="21"/>
          <w:szCs w:val="21"/>
        </w:rPr>
        <w:t>化简，得120</w:t>
      </w:r>
      <w:r>
        <w:rPr>
          <w:rFonts w:hint="eastAsia" w:ascii="Times New Roman" w:hAnsi="Times New Roman" w:eastAsia="新宋体"/>
          <w:i/>
          <w:sz w:val="24"/>
          <w:szCs w:val="24"/>
          <w:vertAlign w:val="superscript"/>
        </w:rPr>
        <w:t>o</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∠1+15</w:t>
      </w:r>
      <w:r>
        <w:rPr>
          <w:rFonts w:hint="eastAsia" w:ascii="Times New Roman" w:hAnsi="Times New Roman" w:eastAsia="新宋体"/>
          <w:i/>
          <w:sz w:val="24"/>
          <w:szCs w:val="24"/>
          <w:vertAlign w:val="superscript"/>
        </w:rPr>
        <w:t>o</w:t>
      </w:r>
      <w:r>
        <w:rPr>
          <w:rFonts w:hint="eastAsia" w:ascii="Times New Roman" w:hAnsi="Times New Roman" w:eastAsia="新宋体"/>
          <w:sz w:val="21"/>
          <w:szCs w:val="21"/>
        </w:rPr>
        <w:t>＝∠1．</w:t>
      </w:r>
    </w:p>
    <w:p w14:paraId="4ADA350E">
      <w:pPr>
        <w:spacing w:line="360" w:lineRule="auto"/>
        <w:ind w:left="273" w:leftChars="130" w:right="0" w:firstLine="0" w:firstLineChars="0"/>
      </w:pPr>
      <w:r>
        <w:rPr>
          <w:rFonts w:hint="eastAsia" w:ascii="Times New Roman" w:hAnsi="Times New Roman" w:eastAsia="新宋体"/>
          <w:sz w:val="21"/>
          <w:szCs w:val="21"/>
        </w:rPr>
        <w:t>解得：∠1＝135</w:t>
      </w:r>
      <w:r>
        <w:rPr>
          <w:rFonts w:hint="eastAsia" w:ascii="Times New Roman" w:hAnsi="Times New Roman" w:eastAsia="新宋体"/>
          <w:i/>
          <w:sz w:val="24"/>
          <w:szCs w:val="24"/>
          <w:vertAlign w:val="superscript"/>
        </w:rPr>
        <w:t>o</w:t>
      </w:r>
    </w:p>
    <w:p w14:paraId="61C0F20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本题考查了余角和补角，利用了补角的性质，解一元一次方程，可得答案．</w:t>
      </w:r>
    </w:p>
    <w:p w14:paraId="350646DC">
      <w:pPr>
        <w:spacing w:line="360" w:lineRule="auto"/>
        <w:ind w:left="273" w:hanging="273" w:hangingChars="130"/>
      </w:pPr>
      <w:r>
        <w:rPr>
          <w:rFonts w:hint="eastAsia" w:ascii="Times New Roman" w:hAnsi="Times New Roman" w:eastAsia="新宋体"/>
          <w:sz w:val="21"/>
          <w:szCs w:val="21"/>
        </w:rPr>
        <w:t>25．甲、乙两个工程队修一条公路，甲队单独做需要8天完成，乙队单独做完需要的时间比甲多</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，如果甲乙两队先合作2天，剩下的由乙队单独完成，求乙队还需要做几天才可以修完这条公路．</w:t>
      </w:r>
    </w:p>
    <w:p w14:paraId="12DEB04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设乙队还需要做</w:t>
      </w:r>
      <w:r>
        <w:rPr>
          <w:rFonts w:hint="eastAsia" w:ascii="Times New Roman" w:hAnsi="Times New Roman" w:eastAsia="新宋体"/>
          <w:i/>
          <w:sz w:val="21"/>
          <w:szCs w:val="21"/>
        </w:rPr>
        <w:t>x</w:t>
      </w:r>
      <w:r>
        <w:rPr>
          <w:rFonts w:hint="eastAsia" w:ascii="Times New Roman" w:hAnsi="Times New Roman" w:eastAsia="新宋体"/>
          <w:sz w:val="21"/>
          <w:szCs w:val="21"/>
        </w:rPr>
        <w:t>天才可以修完这条公路，利用甲队完成的工程量+乙队完成的工程量＝总工程量，可列出关于</w:t>
      </w:r>
      <w:r>
        <w:rPr>
          <w:rFonts w:hint="eastAsia" w:ascii="Times New Roman" w:hAnsi="Times New Roman" w:eastAsia="新宋体"/>
          <w:i/>
          <w:sz w:val="21"/>
          <w:szCs w:val="21"/>
        </w:rPr>
        <w:t>x</w:t>
      </w:r>
      <w:r>
        <w:rPr>
          <w:rFonts w:hint="eastAsia" w:ascii="Times New Roman" w:hAnsi="Times New Roman" w:eastAsia="新宋体"/>
          <w:sz w:val="21"/>
          <w:szCs w:val="21"/>
        </w:rPr>
        <w:t>的一元一次方程，解之即可得出结论．</w:t>
      </w:r>
    </w:p>
    <w:p w14:paraId="7DD0454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解：设乙队还需要做</w:t>
      </w:r>
      <w:r>
        <w:rPr>
          <w:rFonts w:hint="eastAsia" w:ascii="Times New Roman" w:hAnsi="Times New Roman" w:eastAsia="新宋体"/>
          <w:i/>
          <w:sz w:val="21"/>
          <w:szCs w:val="21"/>
        </w:rPr>
        <w:t>x</w:t>
      </w:r>
      <w:r>
        <w:rPr>
          <w:rFonts w:hint="eastAsia" w:ascii="Times New Roman" w:hAnsi="Times New Roman" w:eastAsia="新宋体"/>
          <w:sz w:val="21"/>
          <w:szCs w:val="21"/>
        </w:rPr>
        <w:t>天才可以修完这条公路，</w:t>
      </w:r>
    </w:p>
    <w:p w14:paraId="2CEA06E9">
      <w:pPr>
        <w:spacing w:line="360" w:lineRule="auto"/>
        <w:ind w:left="273" w:leftChars="130" w:right="0" w:firstLine="0" w:firstLineChars="0"/>
      </w:pPr>
      <w:r>
        <w:rPr>
          <w:rFonts w:hint="eastAsia" w:ascii="Times New Roman" w:hAnsi="Times New Roman" w:eastAsia="新宋体"/>
          <w:sz w:val="21"/>
          <w:szCs w:val="21"/>
        </w:rPr>
        <w:t>根据题意得：</w:t>
      </w:r>
      <m:oMath>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8</m:t>
            </m:r>
            <m:ctrlPr>
              <w:rPr>
                <w:rFonts w:ascii="Cambria Math" w:hAnsi="Cambria Math" w:eastAsia="新宋体"/>
                <w:sz w:val="28"/>
                <w:szCs w:val="28"/>
              </w:rPr>
            </m:ctrlPr>
          </m:den>
        </m:f>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2+x</m:t>
            </m:r>
            <m:ctrlPr>
              <w:rPr>
                <w:rFonts w:ascii="Cambria Math" w:hAnsi="Cambria Math" w:eastAsia="新宋体"/>
                <w:sz w:val="28"/>
                <w:szCs w:val="28"/>
              </w:rPr>
            </m:ctrlPr>
          </m:num>
          <m:den>
            <m:r>
              <m:rPr/>
              <w:rPr>
                <w:rFonts w:ascii="Cambria Math" w:hAnsi="Cambria Math" w:eastAsia="新宋体"/>
                <w:sz w:val="28"/>
                <w:szCs w:val="28"/>
              </w:rPr>
              <m:t>8×(1+</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8"/>
                <w:szCs w:val="28"/>
              </w:rPr>
              <m:t>)</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1，</w:t>
      </w:r>
    </w:p>
    <w:p w14:paraId="55E39BC7">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x</w:t>
      </w:r>
      <w:r>
        <w:rPr>
          <w:rFonts w:hint="eastAsia" w:ascii="Times New Roman" w:hAnsi="Times New Roman" w:eastAsia="新宋体"/>
          <w:sz w:val="21"/>
          <w:szCs w:val="21"/>
        </w:rPr>
        <w:t>＝7．</w:t>
      </w:r>
    </w:p>
    <w:p w14:paraId="615739BA">
      <w:pPr>
        <w:spacing w:line="360" w:lineRule="auto"/>
        <w:ind w:left="273" w:leftChars="130" w:right="0" w:firstLine="0" w:firstLineChars="0"/>
      </w:pPr>
      <w:r>
        <w:rPr>
          <w:rFonts w:hint="eastAsia" w:ascii="Times New Roman" w:hAnsi="Times New Roman" w:eastAsia="新宋体"/>
          <w:sz w:val="21"/>
          <w:szCs w:val="21"/>
        </w:rPr>
        <w:t>答：乙队还需要做7天才可以修完这条公路．</w:t>
      </w:r>
    </w:p>
    <w:p w14:paraId="44B14079">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本题考查了一元一次方程的应用，找准等量关系，正确列出一元一次方程是解题的关键．</w:t>
      </w:r>
    </w:p>
    <w:p w14:paraId="742D77B5">
      <w:pPr>
        <w:spacing w:line="360" w:lineRule="auto"/>
      </w:pPr>
      <w:r>
        <w:rPr>
          <w:rFonts w:hint="eastAsia" w:ascii="Times New Roman" w:hAnsi="Times New Roman" w:eastAsia="新宋体"/>
          <w:b/>
          <w:sz w:val="21"/>
          <w:szCs w:val="21"/>
        </w:rPr>
        <w:t>四、画图照（本大题共2题，每题5分，满分10分）【将下列各题的解答过程，做在答题纸的相应位置上】</w:t>
      </w:r>
    </w:p>
    <w:p w14:paraId="4647D801">
      <w:pPr>
        <w:spacing w:line="360" w:lineRule="auto"/>
        <w:ind w:left="273" w:hanging="273" w:hangingChars="130"/>
      </w:pPr>
      <w:r>
        <w:rPr>
          <w:rFonts w:hint="eastAsia" w:ascii="Times New Roman" w:hAnsi="Times New Roman" w:eastAsia="新宋体"/>
          <w:sz w:val="21"/>
          <w:szCs w:val="21"/>
        </w:rPr>
        <w:t>26．如图1，已知∠1、∠2，请在图2中用量角器画一个∠</w:t>
      </w:r>
      <w:r>
        <w:rPr>
          <w:rFonts w:hint="eastAsia" w:ascii="Times New Roman" w:hAnsi="Times New Roman" w:eastAsia="新宋体"/>
          <w:i/>
          <w:sz w:val="21"/>
          <w:szCs w:val="21"/>
        </w:rPr>
        <w:t>AOB</w:t>
      </w:r>
      <w:r>
        <w:rPr>
          <w:rFonts w:hint="eastAsia" w:ascii="Times New Roman" w:hAnsi="Times New Roman" w:eastAsia="新宋体"/>
          <w:sz w:val="21"/>
          <w:szCs w:val="21"/>
        </w:rPr>
        <w:t>，使得∠</w:t>
      </w:r>
      <w:r>
        <w:rPr>
          <w:rFonts w:hint="eastAsia" w:ascii="Times New Roman" w:hAnsi="Times New Roman" w:eastAsia="新宋体"/>
          <w:i/>
          <w:sz w:val="21"/>
          <w:szCs w:val="21"/>
        </w:rPr>
        <w:t>AOB</w:t>
      </w:r>
      <w:r>
        <w:rPr>
          <w:rFonts w:hint="eastAsia" w:ascii="Times New Roman" w:hAnsi="Times New Roman" w:eastAsia="新宋体"/>
          <w:sz w:val="21"/>
          <w:szCs w:val="21"/>
        </w:rPr>
        <w:t>＝∠1+2∠2．</w:t>
      </w:r>
    </w:p>
    <w:p w14:paraId="16EBF7CA">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4422140" cy="12858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4422657" cy="1286259"/>
                    </a:xfrm>
                    <a:prstGeom prst="rect">
                      <a:avLst/>
                    </a:prstGeom>
                  </pic:spPr>
                </pic:pic>
              </a:graphicData>
            </a:graphic>
          </wp:inline>
        </w:drawing>
      </w:r>
    </w:p>
    <w:p w14:paraId="1D29816B">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在射线</w:t>
      </w:r>
      <w:r>
        <w:rPr>
          <w:rFonts w:hint="eastAsia" w:ascii="Times New Roman" w:hAnsi="Times New Roman" w:eastAsia="新宋体"/>
          <w:i/>
          <w:sz w:val="21"/>
          <w:szCs w:val="21"/>
        </w:rPr>
        <w:t>OB</w:t>
      </w:r>
      <w:r>
        <w:rPr>
          <w:rFonts w:hint="eastAsia" w:ascii="Times New Roman" w:hAnsi="Times New Roman" w:eastAsia="新宋体"/>
          <w:sz w:val="21"/>
          <w:szCs w:val="21"/>
        </w:rPr>
        <w:t>的上方作∠</w:t>
      </w:r>
      <w:r>
        <w:rPr>
          <w:rFonts w:hint="eastAsia" w:ascii="Times New Roman" w:hAnsi="Times New Roman" w:eastAsia="新宋体"/>
          <w:i/>
          <w:sz w:val="21"/>
          <w:szCs w:val="21"/>
        </w:rPr>
        <w:t>BOC</w:t>
      </w:r>
      <w:r>
        <w:rPr>
          <w:rFonts w:hint="eastAsia" w:ascii="Times New Roman" w:hAnsi="Times New Roman" w:eastAsia="新宋体"/>
          <w:sz w:val="21"/>
          <w:szCs w:val="21"/>
        </w:rPr>
        <w:t>＝∠1，在</w:t>
      </w:r>
      <w:r>
        <w:rPr>
          <w:rFonts w:hint="eastAsia" w:ascii="Times New Roman" w:hAnsi="Times New Roman" w:eastAsia="新宋体"/>
          <w:i/>
          <w:sz w:val="21"/>
          <w:szCs w:val="21"/>
        </w:rPr>
        <w:t>OC</w:t>
      </w:r>
      <w:r>
        <w:rPr>
          <w:rFonts w:hint="eastAsia" w:ascii="Times New Roman" w:hAnsi="Times New Roman" w:eastAsia="新宋体"/>
          <w:sz w:val="21"/>
          <w:szCs w:val="21"/>
        </w:rPr>
        <w:t>的上方作∠</w:t>
      </w:r>
      <w:r>
        <w:rPr>
          <w:rFonts w:hint="eastAsia" w:ascii="Times New Roman" w:hAnsi="Times New Roman" w:eastAsia="新宋体"/>
          <w:i/>
          <w:sz w:val="21"/>
          <w:szCs w:val="21"/>
        </w:rPr>
        <w:t>COA</w:t>
      </w:r>
      <w:r>
        <w:rPr>
          <w:rFonts w:hint="eastAsia" w:ascii="Times New Roman" w:hAnsi="Times New Roman" w:eastAsia="新宋体"/>
          <w:sz w:val="21"/>
          <w:szCs w:val="21"/>
        </w:rPr>
        <w:t>＝2∠2，∠</w:t>
      </w:r>
      <w:r>
        <w:rPr>
          <w:rFonts w:hint="eastAsia" w:ascii="Times New Roman" w:hAnsi="Times New Roman" w:eastAsia="新宋体"/>
          <w:i/>
          <w:sz w:val="21"/>
          <w:szCs w:val="21"/>
        </w:rPr>
        <w:t>AOB</w:t>
      </w:r>
      <w:r>
        <w:rPr>
          <w:rFonts w:hint="eastAsia" w:ascii="Times New Roman" w:hAnsi="Times New Roman" w:eastAsia="新宋体"/>
          <w:sz w:val="21"/>
          <w:szCs w:val="21"/>
        </w:rPr>
        <w:t>即为所求．</w:t>
      </w:r>
    </w:p>
    <w:p w14:paraId="2126B34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解：如图，∠</w:t>
      </w:r>
      <w:r>
        <w:rPr>
          <w:rFonts w:hint="eastAsia" w:ascii="Times New Roman" w:hAnsi="Times New Roman" w:eastAsia="新宋体"/>
          <w:i/>
          <w:sz w:val="21"/>
          <w:szCs w:val="21"/>
        </w:rPr>
        <w:t>AOB</w:t>
      </w:r>
      <w:r>
        <w:rPr>
          <w:rFonts w:hint="eastAsia" w:ascii="Times New Roman" w:hAnsi="Times New Roman" w:eastAsia="新宋体"/>
          <w:sz w:val="21"/>
          <w:szCs w:val="21"/>
        </w:rPr>
        <w:t>即为所求．</w:t>
      </w:r>
    </w:p>
    <w:p w14:paraId="21CE940F">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4434840" cy="181038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4434849" cy="1810516"/>
                    </a:xfrm>
                    <a:prstGeom prst="rect">
                      <a:avLst/>
                    </a:prstGeom>
                  </pic:spPr>
                </pic:pic>
              </a:graphicData>
            </a:graphic>
          </wp:inline>
        </w:drawing>
      </w:r>
    </w:p>
    <w:p w14:paraId="3E2630C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本题考查作图﹣复杂作图，解题的关键是掌握角的和差定义．</w:t>
      </w:r>
    </w:p>
    <w:p w14:paraId="3CF26FF7">
      <w:pPr>
        <w:spacing w:line="360" w:lineRule="auto"/>
        <w:ind w:left="273" w:hanging="273" w:hangingChars="130"/>
      </w:pPr>
      <w:r>
        <w:rPr>
          <w:rFonts w:hint="eastAsia" w:ascii="Times New Roman" w:hAnsi="Times New Roman" w:eastAsia="新宋体"/>
          <w:sz w:val="21"/>
          <w:szCs w:val="21"/>
        </w:rPr>
        <w:t>27．如图，已知线段</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MN</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，画图并回答问题．</w:t>
      </w:r>
    </w:p>
    <w:p w14:paraId="78E4D03F">
      <w:pPr>
        <w:spacing w:line="360" w:lineRule="auto"/>
        <w:ind w:left="273" w:leftChars="130" w:right="0" w:firstLine="0" w:firstLineChars="0"/>
      </w:pPr>
      <w:r>
        <w:rPr>
          <w:rFonts w:hint="eastAsia" w:ascii="Times New Roman" w:hAnsi="Times New Roman" w:eastAsia="新宋体"/>
          <w:sz w:val="21"/>
          <w:szCs w:val="21"/>
        </w:rPr>
        <w:t>（1）用直尺和圆规画出线段</w:t>
      </w:r>
      <w:r>
        <w:rPr>
          <w:rFonts w:hint="eastAsia" w:ascii="Times New Roman" w:hAnsi="Times New Roman" w:eastAsia="新宋体"/>
          <w:i/>
          <w:sz w:val="21"/>
          <w:szCs w:val="21"/>
        </w:rPr>
        <w:t>BC</w:t>
      </w:r>
      <w:r>
        <w:rPr>
          <w:rFonts w:hint="eastAsia" w:ascii="Times New Roman" w:hAnsi="Times New Roman" w:eastAsia="新宋体"/>
          <w:sz w:val="21"/>
          <w:szCs w:val="21"/>
        </w:rPr>
        <w:t>，使得</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；（不写作法，保留作图痕迹）</w:t>
      </w:r>
    </w:p>
    <w:p w14:paraId="1E741985">
      <w:pPr>
        <w:spacing w:line="360" w:lineRule="auto"/>
        <w:ind w:left="273" w:leftChars="130" w:right="0" w:firstLine="0" w:firstLineChars="0"/>
      </w:pPr>
      <w:r>
        <w:rPr>
          <w:rFonts w:hint="eastAsia" w:ascii="Times New Roman" w:hAnsi="Times New Roman" w:eastAsia="新宋体"/>
          <w:sz w:val="21"/>
          <w:szCs w:val="21"/>
        </w:rPr>
        <w:t>（2）填空：如果点</w:t>
      </w:r>
      <w:r>
        <w:rPr>
          <w:rFonts w:hint="eastAsia" w:ascii="Times New Roman" w:hAnsi="Times New Roman" w:eastAsia="新宋体"/>
          <w:i/>
          <w:sz w:val="21"/>
          <w:szCs w:val="21"/>
        </w:rPr>
        <w:t>D</w:t>
      </w:r>
      <w:r>
        <w:rPr>
          <w:rFonts w:hint="eastAsia" w:ascii="Times New Roman" w:hAnsi="Times New Roman" w:eastAsia="新宋体"/>
          <w:sz w:val="21"/>
          <w:szCs w:val="21"/>
        </w:rPr>
        <w:t>是线段</w:t>
      </w:r>
      <w:r>
        <w:rPr>
          <w:rFonts w:hint="eastAsia" w:ascii="Times New Roman" w:hAnsi="Times New Roman" w:eastAsia="新宋体"/>
          <w:i/>
          <w:sz w:val="21"/>
          <w:szCs w:val="21"/>
        </w:rPr>
        <w:t>AB</w:t>
      </w:r>
      <w:r>
        <w:rPr>
          <w:rFonts w:hint="eastAsia" w:ascii="Times New Roman" w:hAnsi="Times New Roman" w:eastAsia="新宋体"/>
          <w:sz w:val="21"/>
          <w:szCs w:val="21"/>
        </w:rPr>
        <w:t>的中点，</w:t>
      </w:r>
      <w:r>
        <w:rPr>
          <w:rFonts w:hint="eastAsia" w:ascii="Times New Roman" w:hAnsi="Times New Roman" w:eastAsia="新宋体"/>
          <w:i/>
          <w:sz w:val="21"/>
          <w:szCs w:val="21"/>
        </w:rPr>
        <w:t>BC</w:t>
      </w:r>
      <w:r>
        <w:rPr>
          <w:rFonts w:hint="eastAsia" w:ascii="Times New Roman" w:hAnsi="Times New Roman" w:eastAsia="新宋体"/>
          <w:sz w:val="21"/>
          <w:szCs w:val="21"/>
        </w:rPr>
        <w:t>比</w:t>
      </w:r>
      <w:r>
        <w:rPr>
          <w:rFonts w:hint="eastAsia" w:ascii="Times New Roman" w:hAnsi="Times New Roman" w:eastAsia="新宋体"/>
          <w:i/>
          <w:sz w:val="21"/>
          <w:szCs w:val="21"/>
        </w:rPr>
        <w:t>AC</w:t>
      </w:r>
      <w:r>
        <w:rPr>
          <w:rFonts w:hint="eastAsia" w:ascii="Times New Roman" w:hAnsi="Times New Roman" w:eastAsia="新宋体"/>
          <w:sz w:val="21"/>
          <w:szCs w:val="21"/>
        </w:rPr>
        <w:t>长18，那么</w:t>
      </w:r>
      <w:r>
        <w:rPr>
          <w:rFonts w:hint="eastAsia" w:ascii="Times New Roman" w:hAnsi="Times New Roman" w:eastAsia="新宋体"/>
          <w:i/>
          <w:sz w:val="21"/>
          <w:szCs w:val="21"/>
        </w:rPr>
        <w:t>CD</w:t>
      </w:r>
      <w:r>
        <w:rPr>
          <w:rFonts w:hint="eastAsia" w:ascii="Times New Roman" w:hAnsi="Times New Roman" w:eastAsia="新宋体"/>
          <w:sz w:val="21"/>
          <w:szCs w:val="21"/>
        </w:rPr>
        <w:t>的长是</w:t>
      </w:r>
      <w:r>
        <w:rPr>
          <w:rFonts w:hint="eastAsia" w:ascii="Times New Roman" w:hAnsi="Times New Roman" w:eastAsia="新宋体"/>
          <w:sz w:val="21"/>
          <w:szCs w:val="21"/>
          <w:u w:val="single"/>
        </w:rPr>
        <w:t>　9　</w:t>
      </w:r>
      <w:r>
        <w:rPr>
          <w:rFonts w:hint="eastAsia" w:ascii="Times New Roman" w:hAnsi="Times New Roman" w:eastAsia="新宋体"/>
          <w:sz w:val="21"/>
          <w:szCs w:val="21"/>
        </w:rPr>
        <w:t xml:space="preserve"> ．</w:t>
      </w:r>
    </w:p>
    <w:p w14:paraId="2A7ED82E">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724785" cy="20066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2724918" cy="201168"/>
                    </a:xfrm>
                    <a:prstGeom prst="rect">
                      <a:avLst/>
                    </a:prstGeom>
                  </pic:spPr>
                </pic:pic>
              </a:graphicData>
            </a:graphic>
          </wp:inline>
        </w:drawing>
      </w:r>
    </w:p>
    <w:p w14:paraId="3D23D74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（1）根据要求作出图形；</w:t>
      </w:r>
    </w:p>
    <w:p w14:paraId="666BBED3">
      <w:pPr>
        <w:spacing w:line="360" w:lineRule="auto"/>
        <w:ind w:left="273" w:leftChars="130" w:right="0" w:firstLine="0" w:firstLineChars="0"/>
      </w:pPr>
      <w:r>
        <w:rPr>
          <w:rFonts w:hint="eastAsia" w:ascii="Times New Roman" w:hAnsi="Times New Roman" w:eastAsia="新宋体"/>
          <w:sz w:val="21"/>
          <w:szCs w:val="21"/>
        </w:rPr>
        <w:t>（2）利用线段和差定义求出</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b</w:t>
      </w:r>
      <w:r>
        <w:rPr>
          <w:rFonts w:hint="eastAsia" w:ascii="Times New Roman" w:hAnsi="Times New Roman" w:eastAsia="新宋体"/>
          <w:sz w:val="21"/>
          <w:szCs w:val="21"/>
        </w:rPr>
        <w:t>＝18，再证明</w:t>
      </w:r>
      <w:r>
        <w:rPr>
          <w:rFonts w:hint="eastAsia" w:ascii="Times New Roman" w:hAnsi="Times New Roman" w:eastAsia="新宋体"/>
          <w:i/>
          <w:sz w:val="21"/>
          <w:szCs w:val="21"/>
        </w:rPr>
        <w:t>CD</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b</w:t>
      </w:r>
      <w:r>
        <w:rPr>
          <w:rFonts w:hint="eastAsia" w:ascii="Times New Roman" w:hAnsi="Times New Roman" w:eastAsia="新宋体"/>
          <w:sz w:val="21"/>
          <w:szCs w:val="21"/>
        </w:rPr>
        <w:t>）可得结论．</w:t>
      </w:r>
    </w:p>
    <w:p w14:paraId="1F1F263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解：（1）如图，线段</w:t>
      </w:r>
      <w:r>
        <w:rPr>
          <w:rFonts w:hint="eastAsia" w:ascii="Times New Roman" w:hAnsi="Times New Roman" w:eastAsia="新宋体"/>
          <w:i/>
          <w:sz w:val="21"/>
          <w:szCs w:val="21"/>
        </w:rPr>
        <w:t>BC</w:t>
      </w:r>
      <w:r>
        <w:rPr>
          <w:rFonts w:hint="eastAsia" w:ascii="Times New Roman" w:hAnsi="Times New Roman" w:eastAsia="新宋体"/>
          <w:sz w:val="21"/>
          <w:szCs w:val="21"/>
        </w:rPr>
        <w:t>即为所求；</w:t>
      </w:r>
    </w:p>
    <w:p w14:paraId="7B294B06">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733675" cy="3048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2734062" cy="304801"/>
                    </a:xfrm>
                    <a:prstGeom prst="rect">
                      <a:avLst/>
                    </a:prstGeom>
                  </pic:spPr>
                </pic:pic>
              </a:graphicData>
            </a:graphic>
          </wp:inline>
        </w:drawing>
      </w:r>
    </w:p>
    <w:p w14:paraId="6217B010">
      <w:pPr>
        <w:spacing w:line="360" w:lineRule="auto"/>
        <w:ind w:left="273" w:leftChars="130" w:right="0" w:firstLine="0" w:firstLineChars="0"/>
      </w:pPr>
      <w:r>
        <w:rPr>
          <w:rFonts w:hint="eastAsia" w:ascii="Times New Roman" w:hAnsi="Times New Roman" w:eastAsia="新宋体"/>
          <w:sz w:val="21"/>
          <w:szCs w:val="21"/>
        </w:rPr>
        <w:t>（2）由题意</w:t>
      </w:r>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﹣2</w:t>
      </w:r>
      <w:r>
        <w:rPr>
          <w:rFonts w:hint="eastAsia" w:ascii="Times New Roman" w:hAnsi="Times New Roman" w:eastAsia="新宋体"/>
          <w:i/>
          <w:sz w:val="21"/>
          <w:szCs w:val="21"/>
        </w:rPr>
        <w:t>b</w:t>
      </w:r>
      <w:r>
        <w:rPr>
          <w:rFonts w:hint="eastAsia" w:ascii="Times New Roman" w:hAnsi="Times New Roman" w:eastAsia="新宋体"/>
          <w:sz w:val="21"/>
          <w:szCs w:val="21"/>
        </w:rPr>
        <w:t>＝18，</w:t>
      </w:r>
    </w:p>
    <w:p w14:paraId="72E31408">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b</w:t>
      </w:r>
      <w:r>
        <w:rPr>
          <w:rFonts w:hint="eastAsia" w:ascii="Times New Roman" w:hAnsi="Times New Roman" w:eastAsia="新宋体"/>
          <w:sz w:val="21"/>
          <w:szCs w:val="21"/>
        </w:rPr>
        <w:t>＝18，</w:t>
      </w:r>
    </w:p>
    <w:p w14:paraId="66FCA121">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是</w:t>
      </w:r>
      <w:r>
        <w:rPr>
          <w:rFonts w:hint="eastAsia" w:ascii="Times New Roman" w:hAnsi="Times New Roman" w:eastAsia="新宋体"/>
          <w:i/>
          <w:sz w:val="21"/>
          <w:szCs w:val="21"/>
        </w:rPr>
        <w:t>AB</w:t>
      </w:r>
      <w:r>
        <w:rPr>
          <w:rFonts w:hint="eastAsia" w:ascii="Times New Roman" w:hAnsi="Times New Roman" w:eastAsia="新宋体"/>
          <w:sz w:val="21"/>
          <w:szCs w:val="21"/>
        </w:rPr>
        <w:t>的中点，</w:t>
      </w:r>
    </w:p>
    <w:p w14:paraId="5678544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DB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AB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2B0DB864">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AC</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a</w:t>
      </w:r>
      <w:r>
        <w:rPr>
          <w:rFonts w:hint="eastAsia" w:ascii="Times New Roman" w:hAnsi="Times New Roman" w:eastAsia="新宋体"/>
          <w:sz w:val="21"/>
          <w:szCs w:val="21"/>
        </w:rPr>
        <w:t>﹣2</w:t>
      </w:r>
      <w:r>
        <w:rPr>
          <w:rFonts w:hint="eastAsia" w:ascii="Times New Roman" w:hAnsi="Times New Roman" w:eastAsia="新宋体"/>
          <w:i/>
          <w:sz w:val="21"/>
          <w:szCs w:val="21"/>
        </w:rPr>
        <w:t>b</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﹣4</w:t>
      </w:r>
      <w:r>
        <w:rPr>
          <w:rFonts w:hint="eastAsia" w:ascii="Times New Roman" w:hAnsi="Times New Roman" w:eastAsia="新宋体"/>
          <w:i/>
          <w:sz w:val="21"/>
          <w:szCs w:val="21"/>
        </w:rPr>
        <w:t>b</w:t>
      </w:r>
      <w:r>
        <w:rPr>
          <w:rFonts w:hint="eastAsia" w:ascii="Times New Roman" w:hAnsi="Times New Roman" w:eastAsia="新宋体"/>
          <w:sz w:val="21"/>
          <w:szCs w:val="21"/>
        </w:rPr>
        <w:t>）＝9．</w:t>
      </w:r>
    </w:p>
    <w:p w14:paraId="5CE3EB08">
      <w:pPr>
        <w:spacing w:line="360" w:lineRule="auto"/>
        <w:ind w:left="273" w:leftChars="130" w:right="0" w:firstLine="0" w:firstLineChars="0"/>
      </w:pPr>
      <w:r>
        <w:rPr>
          <w:rFonts w:hint="eastAsia" w:ascii="Times New Roman" w:hAnsi="Times New Roman" w:eastAsia="新宋体"/>
          <w:sz w:val="21"/>
          <w:szCs w:val="21"/>
        </w:rPr>
        <w:t>故答案为：9．</w:t>
      </w:r>
    </w:p>
    <w:p w14:paraId="7478F56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本题考查作图﹣复杂作图，线段和差，解题的关键是掌握相关知识解决问题．</w:t>
      </w:r>
    </w:p>
    <w:p w14:paraId="796CC868">
      <w:pPr>
        <w:spacing w:line="360" w:lineRule="auto"/>
      </w:pPr>
      <w:r>
        <w:rPr>
          <w:rFonts w:hint="eastAsia" w:ascii="Times New Roman" w:hAnsi="Times New Roman" w:eastAsia="新宋体"/>
          <w:b/>
          <w:sz w:val="21"/>
          <w:szCs w:val="21"/>
        </w:rPr>
        <w:t>五、解答题（本大题共2题，每题6分，满分12分）【将下列各题的解答过程，做在答题纸的相应位置上】</w:t>
      </w:r>
    </w:p>
    <w:p w14:paraId="646AA3A6">
      <w:pPr>
        <w:spacing w:line="360" w:lineRule="auto"/>
        <w:ind w:left="273" w:hanging="273" w:hangingChars="130"/>
      </w:pPr>
      <w:r>
        <w:rPr>
          <w:rFonts w:hint="eastAsia" w:ascii="Times New Roman" w:hAnsi="Times New Roman" w:eastAsia="新宋体"/>
          <w:sz w:val="21"/>
          <w:szCs w:val="21"/>
        </w:rPr>
        <w:t>28．甲外卖平台外卖员小王、乙外卖平台外卖员小李、丙外卖平台外卖员小郭是好朋友，在一次聚会上，小王看到小李和小郭的工资都比自己高，于是思考是否应该跳槽去那两家公司中的一家．如果不考虑其他因素，仅根据以下信息，请你帮助小王，完成以下任务．</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000"/>
        <w:gridCol w:w="4000"/>
      </w:tblGrid>
      <w:tr w14:paraId="21B4E7A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4D369845">
            <w:pPr>
              <w:spacing w:line="360" w:lineRule="auto"/>
              <w:jc w:val="center"/>
            </w:pPr>
            <w:r>
              <w:rPr>
                <w:rFonts w:hint="eastAsia" w:ascii="Times New Roman" w:hAnsi="Times New Roman" w:eastAsia="新宋体"/>
                <w:sz w:val="21"/>
                <w:szCs w:val="21"/>
              </w:rPr>
              <w:t>信息1</w:t>
            </w:r>
          </w:p>
        </w:tc>
        <w:tc>
          <w:tcPr>
            <w:tcW w:w="4000" w:type="dxa"/>
          </w:tcPr>
          <w:p w14:paraId="0E24E9E2">
            <w:pPr>
              <w:spacing w:line="360" w:lineRule="auto"/>
              <w:jc w:val="center"/>
            </w:pPr>
            <w:r>
              <w:rPr>
                <w:rFonts w:hint="eastAsia" w:ascii="Times New Roman" w:hAnsi="Times New Roman" w:eastAsia="新宋体"/>
                <w:sz w:val="21"/>
                <w:szCs w:val="21"/>
              </w:rPr>
              <w:t>税前月工资收入的计算方式：</w:t>
            </w:r>
          </w:p>
          <w:p w14:paraId="4ED5328D">
            <w:pPr>
              <w:spacing w:line="360" w:lineRule="auto"/>
              <w:jc w:val="center"/>
            </w:pPr>
            <w:r>
              <w:rPr>
                <w:rFonts w:hint="eastAsia" w:ascii="Times New Roman" w:hAnsi="Times New Roman" w:eastAsia="新宋体"/>
                <w:sz w:val="21"/>
                <w:szCs w:val="21"/>
              </w:rPr>
              <w:t>税前月工资收入＝（每日底薪+每单提成×日均送单数）×月送单天数﹣月违规扣款．</w:t>
            </w:r>
          </w:p>
        </w:tc>
      </w:tr>
      <w:tr w14:paraId="751BF68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44233708">
            <w:pPr>
              <w:spacing w:line="360" w:lineRule="auto"/>
              <w:jc w:val="center"/>
            </w:pPr>
            <w:r>
              <w:rPr>
                <w:rFonts w:hint="eastAsia" w:ascii="Times New Roman" w:hAnsi="Times New Roman" w:eastAsia="新宋体"/>
                <w:sz w:val="21"/>
                <w:szCs w:val="21"/>
              </w:rPr>
              <w:t>信息2</w:t>
            </w:r>
          </w:p>
        </w:tc>
        <w:tc>
          <w:tcPr>
            <w:tcW w:w="4000" w:type="dxa"/>
          </w:tcPr>
          <w:p w14:paraId="1CB9DB84">
            <w:pPr>
              <w:spacing w:line="360" w:lineRule="auto"/>
              <w:jc w:val="center"/>
            </w:pPr>
            <w:r>
              <w:rPr>
                <w:rFonts w:hint="eastAsia" w:ascii="Times New Roman" w:hAnsi="Times New Roman" w:eastAsia="新宋体"/>
                <w:sz w:val="21"/>
                <w:szCs w:val="21"/>
              </w:rPr>
              <w:t>甲外卖员每日底薪60元，乙外卖员每日底薪50元，丙外卖员没有每日底薪，但每月完成1000单送单任务有一笔一次性的达标奖金．</w:t>
            </w:r>
          </w:p>
        </w:tc>
      </w:tr>
      <w:tr w14:paraId="401803D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1D612152">
            <w:pPr>
              <w:spacing w:line="360" w:lineRule="auto"/>
              <w:jc w:val="center"/>
            </w:pPr>
            <w:r>
              <w:rPr>
                <w:rFonts w:hint="eastAsia" w:ascii="Times New Roman" w:hAnsi="Times New Roman" w:eastAsia="新宋体"/>
                <w:sz w:val="21"/>
                <w:szCs w:val="21"/>
              </w:rPr>
              <w:t>信息3</w:t>
            </w:r>
          </w:p>
        </w:tc>
        <w:tc>
          <w:tcPr>
            <w:tcW w:w="4000" w:type="dxa"/>
          </w:tcPr>
          <w:p w14:paraId="596F4D87">
            <w:pPr>
              <w:spacing w:line="360" w:lineRule="auto"/>
              <w:jc w:val="center"/>
            </w:pPr>
            <w:r>
              <w:rPr>
                <w:rFonts w:hint="eastAsia" w:ascii="Times New Roman" w:hAnsi="Times New Roman" w:eastAsia="新宋体"/>
                <w:sz w:val="21"/>
                <w:szCs w:val="21"/>
              </w:rPr>
              <w:t>甲、乙、丙三家公司的10月送单天数均是</w:t>
            </w:r>
            <w:r>
              <w:rPr>
                <w:rFonts w:hint="eastAsia" w:ascii="Times New Roman" w:hAnsi="Times New Roman" w:eastAsia="新宋体"/>
                <w:i/>
                <w:sz w:val="21"/>
                <w:szCs w:val="21"/>
              </w:rPr>
              <w:t>t</w:t>
            </w:r>
            <w:r>
              <w:rPr>
                <w:rFonts w:hint="eastAsia" w:ascii="Times New Roman" w:hAnsi="Times New Roman" w:eastAsia="新宋体"/>
                <w:sz w:val="21"/>
                <w:szCs w:val="21"/>
              </w:rPr>
              <w:t>天．</w:t>
            </w:r>
          </w:p>
          <w:p w14:paraId="10EE811D">
            <w:pPr>
              <w:spacing w:line="360" w:lineRule="auto"/>
              <w:jc w:val="center"/>
            </w:pPr>
            <w:r>
              <w:rPr>
                <w:rFonts w:hint="eastAsia" w:ascii="Times New Roman" w:hAnsi="Times New Roman" w:eastAsia="新宋体"/>
                <w:sz w:val="21"/>
                <w:szCs w:val="21"/>
              </w:rPr>
              <w:t>乙、丙外卖平台外卖员小李和小郭的10月工资单明细如表：</w:t>
            </w:r>
          </w:p>
          <w:tbl>
            <w:tblPr>
              <w:tblStyle w:val="6"/>
              <w:tblW w:w="0" w:type="auto"/>
              <w:jc w:val="center"/>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43"/>
              <w:gridCol w:w="734"/>
              <w:gridCol w:w="344"/>
              <w:gridCol w:w="344"/>
              <w:gridCol w:w="344"/>
              <w:gridCol w:w="734"/>
              <w:gridCol w:w="66"/>
              <w:gridCol w:w="690"/>
              <w:gridCol w:w="270"/>
              <w:gridCol w:w="66"/>
            </w:tblGrid>
            <w:tr w14:paraId="530D71E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gridAfter w:val="4"/>
                <w:wAfter w:w="1092" w:type="dxa"/>
                <w:jc w:val="center"/>
              </w:trPr>
              <w:tc>
                <w:tcPr>
                  <w:tcW w:w="1333" w:type="dxa"/>
                  <w:vMerge w:val="restart"/>
                </w:tcPr>
                <w:p w14:paraId="51EBF8E1">
                  <w:pPr>
                    <w:spacing w:line="360" w:lineRule="auto"/>
                    <w:jc w:val="center"/>
                  </w:pPr>
                  <w:r>
                    <w:rPr>
                      <w:rFonts w:hint="eastAsia" w:ascii="Times New Roman" w:hAnsi="Times New Roman" w:eastAsia="新宋体"/>
                      <w:sz w:val="21"/>
                      <w:szCs w:val="21"/>
                    </w:rPr>
                    <w:t>人员</w:t>
                  </w:r>
                </w:p>
              </w:tc>
              <w:tc>
                <w:tcPr>
                  <w:tcW w:w="1333" w:type="dxa"/>
                  <w:vMerge w:val="restart"/>
                </w:tcPr>
                <w:p w14:paraId="0AB13D88">
                  <w:pPr>
                    <w:spacing w:line="360" w:lineRule="auto"/>
                    <w:jc w:val="center"/>
                  </w:pPr>
                  <w:r>
                    <w:rPr>
                      <w:rFonts w:hint="eastAsia" w:ascii="Times New Roman" w:hAnsi="Times New Roman" w:eastAsia="新宋体"/>
                      <w:sz w:val="21"/>
                      <w:szCs w:val="21"/>
                    </w:rPr>
                    <w:t>每单提成（元）</w:t>
                  </w:r>
                </w:p>
              </w:tc>
              <w:tc>
                <w:tcPr>
                  <w:tcW w:w="1333" w:type="dxa"/>
                  <w:vMerge w:val="restart"/>
                </w:tcPr>
                <w:p w14:paraId="72B02A8A">
                  <w:pPr>
                    <w:spacing w:line="360" w:lineRule="auto"/>
                    <w:jc w:val="center"/>
                  </w:pPr>
                  <w:r>
                    <w:rPr>
                      <w:rFonts w:hint="eastAsia" w:ascii="Times New Roman" w:hAnsi="Times New Roman" w:eastAsia="新宋体"/>
                      <w:sz w:val="21"/>
                      <w:szCs w:val="21"/>
                    </w:rPr>
                    <w:t>日均送单数</w:t>
                  </w:r>
                </w:p>
              </w:tc>
              <w:tc>
                <w:tcPr>
                  <w:tcW w:w="2666" w:type="dxa"/>
                  <w:gridSpan w:val="2"/>
                </w:tcPr>
                <w:p w14:paraId="040B4D0C">
                  <w:pPr>
                    <w:spacing w:line="360" w:lineRule="auto"/>
                    <w:jc w:val="center"/>
                  </w:pPr>
                  <w:r>
                    <w:rPr>
                      <w:rFonts w:hint="eastAsia" w:ascii="Times New Roman" w:hAnsi="Times New Roman" w:eastAsia="新宋体"/>
                      <w:sz w:val="21"/>
                      <w:szCs w:val="21"/>
                    </w:rPr>
                    <w:t>月违规扣放</w:t>
                  </w:r>
                </w:p>
              </w:tc>
              <w:tc>
                <w:tcPr>
                  <w:tcW w:w="1333" w:type="dxa"/>
                  <w:vMerge w:val="restart"/>
                </w:tcPr>
                <w:p w14:paraId="36B08627">
                  <w:pPr>
                    <w:spacing w:line="360" w:lineRule="auto"/>
                    <w:jc w:val="center"/>
                  </w:pPr>
                  <w:r>
                    <w:rPr>
                      <w:rFonts w:hint="eastAsia" w:ascii="Times New Roman" w:hAnsi="Times New Roman" w:eastAsia="新宋体"/>
                      <w:sz w:val="21"/>
                      <w:szCs w:val="21"/>
                    </w:rPr>
                    <w:t>税前月工资收入（元）</w:t>
                  </w:r>
                </w:p>
              </w:tc>
            </w:tr>
            <w:tr w14:paraId="391FD35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jc w:val="center"/>
              </w:trPr>
              <w:tc>
                <w:tcPr>
                  <w:tcW w:w="1333" w:type="dxa"/>
                  <w:vMerge w:val="continue"/>
                </w:tcPr>
                <w:p w14:paraId="70F36F6B">
                  <w:pPr>
                    <w:spacing w:line="360" w:lineRule="auto"/>
                  </w:pPr>
                </w:p>
              </w:tc>
              <w:tc>
                <w:tcPr>
                  <w:tcW w:w="1333" w:type="dxa"/>
                  <w:vMerge w:val="continue"/>
                </w:tcPr>
                <w:p w14:paraId="6C236D80">
                  <w:pPr>
                    <w:spacing w:line="360" w:lineRule="auto"/>
                  </w:pPr>
                </w:p>
              </w:tc>
              <w:tc>
                <w:tcPr>
                  <w:tcW w:w="1333" w:type="dxa"/>
                  <w:vMerge w:val="continue"/>
                </w:tcPr>
                <w:p w14:paraId="2544DB49">
                  <w:pPr>
                    <w:spacing w:line="360" w:lineRule="auto"/>
                  </w:pPr>
                </w:p>
              </w:tc>
              <w:tc>
                <w:tcPr>
                  <w:tcW w:w="1333" w:type="dxa"/>
                </w:tcPr>
                <w:p w14:paraId="19C51064">
                  <w:pPr>
                    <w:spacing w:line="360" w:lineRule="auto"/>
                  </w:pPr>
                </w:p>
              </w:tc>
              <w:tc>
                <w:tcPr>
                  <w:tcW w:w="1333" w:type="dxa"/>
                </w:tcPr>
                <w:p w14:paraId="0005716B">
                  <w:pPr>
                    <w:spacing w:line="360" w:lineRule="auto"/>
                  </w:pPr>
                </w:p>
              </w:tc>
              <w:tc>
                <w:tcPr>
                  <w:tcW w:w="1333" w:type="dxa"/>
                  <w:vMerge w:val="continue"/>
                </w:tcPr>
                <w:p w14:paraId="6CD5B98E">
                  <w:pPr>
                    <w:spacing w:line="360" w:lineRule="auto"/>
                  </w:pPr>
                </w:p>
              </w:tc>
              <w:tc>
                <w:p w14:paraId="667B339C">
                  <w:pPr>
                    <w:spacing w:line="360" w:lineRule="auto"/>
                  </w:pPr>
                </w:p>
              </w:tc>
              <w:tc>
                <w:p w14:paraId="75A2A208">
                  <w:pPr>
                    <w:spacing w:line="360" w:lineRule="auto"/>
                    <w:jc w:val="center"/>
                  </w:pPr>
                  <w:r>
                    <w:rPr>
                      <w:rFonts w:hint="eastAsia" w:ascii="Times New Roman" w:hAnsi="Times New Roman" w:eastAsia="新宋体"/>
                      <w:sz w:val="21"/>
                      <w:szCs w:val="21"/>
                    </w:rPr>
                    <w:t>每单违规扣款（元）</w:t>
                  </w:r>
                </w:p>
              </w:tc>
              <w:tc>
                <w:p w14:paraId="5380FD7B">
                  <w:pPr>
                    <w:spacing w:line="360" w:lineRule="auto"/>
                    <w:jc w:val="center"/>
                  </w:pPr>
                  <w:r>
                    <w:rPr>
                      <w:rFonts w:hint="eastAsia" w:ascii="Times New Roman" w:hAnsi="Times New Roman" w:eastAsia="新宋体"/>
                      <w:sz w:val="21"/>
                      <w:szCs w:val="21"/>
                    </w:rPr>
                    <w:t>月总违规单数</w:t>
                  </w:r>
                </w:p>
              </w:tc>
              <w:tc>
                <w:p w14:paraId="198A1C86">
                  <w:pPr>
                    <w:spacing w:line="360" w:lineRule="auto"/>
                  </w:pPr>
                </w:p>
              </w:tc>
            </w:tr>
            <w:tr w14:paraId="74D4E0C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gridAfter w:val="4"/>
                <w:wAfter w:w="1092" w:type="dxa"/>
                <w:jc w:val="center"/>
              </w:trPr>
              <w:tc>
                <w:tcPr>
                  <w:tcW w:w="1333" w:type="dxa"/>
                </w:tcPr>
                <w:p w14:paraId="786ACB02">
                  <w:pPr>
                    <w:spacing w:line="360" w:lineRule="auto"/>
                    <w:jc w:val="center"/>
                  </w:pPr>
                  <w:r>
                    <w:rPr>
                      <w:rFonts w:hint="eastAsia" w:ascii="Times New Roman" w:hAnsi="Times New Roman" w:eastAsia="新宋体"/>
                      <w:sz w:val="21"/>
                      <w:szCs w:val="21"/>
                    </w:rPr>
                    <w:t>乙公司小李</w:t>
                  </w:r>
                </w:p>
              </w:tc>
              <w:tc>
                <w:tcPr>
                  <w:tcW w:w="1333" w:type="dxa"/>
                </w:tcPr>
                <w:p w14:paraId="3651EF7B">
                  <w:pPr>
                    <w:spacing w:line="360" w:lineRule="auto"/>
                    <w:jc w:val="center"/>
                  </w:pPr>
                  <w:r>
                    <w:rPr>
                      <w:rFonts w:hint="eastAsia" w:ascii="Times New Roman" w:hAnsi="Times New Roman" w:eastAsia="新宋体"/>
                      <w:sz w:val="21"/>
                      <w:szCs w:val="21"/>
                    </w:rPr>
                    <w:t>6.5</w:t>
                  </w:r>
                </w:p>
              </w:tc>
              <w:tc>
                <w:tcPr>
                  <w:tcW w:w="1333" w:type="dxa"/>
                </w:tcPr>
                <w:p w14:paraId="17E287FE">
                  <w:pPr>
                    <w:spacing w:line="360" w:lineRule="auto"/>
                    <w:jc w:val="center"/>
                  </w:pPr>
                  <w:r>
                    <w:rPr>
                      <w:rFonts w:hint="eastAsia" w:ascii="Times New Roman" w:hAnsi="Times New Roman" w:eastAsia="新宋体"/>
                      <w:sz w:val="21"/>
                      <w:szCs w:val="21"/>
                    </w:rPr>
                    <w:t>50</w:t>
                  </w:r>
                </w:p>
              </w:tc>
              <w:tc>
                <w:tcPr>
                  <w:tcW w:w="1333" w:type="dxa"/>
                </w:tcPr>
                <w:p w14:paraId="07AF8DFB">
                  <w:pPr>
                    <w:spacing w:line="360" w:lineRule="auto"/>
                    <w:jc w:val="center"/>
                  </w:pPr>
                  <w:r>
                    <w:rPr>
                      <w:rFonts w:hint="eastAsia" w:ascii="Times New Roman" w:hAnsi="Times New Roman" w:eastAsia="新宋体"/>
                      <w:sz w:val="21"/>
                      <w:szCs w:val="21"/>
                    </w:rPr>
                    <w:t>25</w:t>
                  </w:r>
                </w:p>
              </w:tc>
              <w:tc>
                <w:tcPr>
                  <w:tcW w:w="1333" w:type="dxa"/>
                </w:tcPr>
                <w:p w14:paraId="44C14445">
                  <w:pPr>
                    <w:spacing w:line="360" w:lineRule="auto"/>
                    <w:jc w:val="center"/>
                  </w:pPr>
                  <w:r>
                    <w:rPr>
                      <w:rFonts w:hint="eastAsia" w:ascii="Times New Roman" w:hAnsi="Times New Roman" w:eastAsia="新宋体"/>
                      <w:sz w:val="21"/>
                      <w:szCs w:val="21"/>
                    </w:rPr>
                    <w:t>12</w:t>
                  </w:r>
                </w:p>
              </w:tc>
              <w:tc>
                <w:tcPr>
                  <w:tcW w:w="1333" w:type="dxa"/>
                </w:tcPr>
                <w:p w14:paraId="191A1349">
                  <w:pPr>
                    <w:spacing w:line="360" w:lineRule="auto"/>
                    <w:jc w:val="center"/>
                  </w:pPr>
                  <w:r>
                    <w:rPr>
                      <w:rFonts w:hint="eastAsia" w:ascii="Times New Roman" w:hAnsi="Times New Roman" w:eastAsia="新宋体"/>
                      <w:sz w:val="21"/>
                      <w:szCs w:val="21"/>
                    </w:rPr>
                    <w:t>8700</w:t>
                  </w:r>
                </w:p>
              </w:tc>
            </w:tr>
            <w:tr w14:paraId="29B1246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rPr>
                <w:gridAfter w:val="4"/>
                <w:wAfter w:w="1092" w:type="dxa"/>
                <w:jc w:val="center"/>
              </w:trPr>
              <w:tc>
                <w:tcPr>
                  <w:tcW w:w="1333" w:type="dxa"/>
                </w:tcPr>
                <w:p w14:paraId="0A6F310F">
                  <w:pPr>
                    <w:spacing w:line="360" w:lineRule="auto"/>
                    <w:jc w:val="center"/>
                  </w:pPr>
                  <w:r>
                    <w:rPr>
                      <w:rFonts w:hint="eastAsia" w:ascii="Times New Roman" w:hAnsi="Times New Roman" w:eastAsia="新宋体"/>
                      <w:sz w:val="21"/>
                      <w:szCs w:val="21"/>
                    </w:rPr>
                    <w:t>丙公司小郭</w:t>
                  </w:r>
                </w:p>
              </w:tc>
              <w:tc>
                <w:tcPr>
                  <w:tcW w:w="1333" w:type="dxa"/>
                </w:tcPr>
                <w:p w14:paraId="6E0BF588">
                  <w:pPr>
                    <w:spacing w:line="360" w:lineRule="auto"/>
                    <w:jc w:val="center"/>
                  </w:pPr>
                  <w:r>
                    <w:rPr>
                      <w:rFonts w:hint="eastAsia" w:ascii="Times New Roman" w:hAnsi="Times New Roman" w:eastAsia="新宋体"/>
                      <w:sz w:val="21"/>
                      <w:szCs w:val="21"/>
                    </w:rPr>
                    <w:t>7</w:t>
                  </w:r>
                </w:p>
              </w:tc>
              <w:tc>
                <w:tcPr>
                  <w:tcW w:w="1333" w:type="dxa"/>
                </w:tcPr>
                <w:p w14:paraId="713227BF">
                  <w:pPr>
                    <w:spacing w:line="360" w:lineRule="auto"/>
                    <w:jc w:val="center"/>
                  </w:pPr>
                  <w:r>
                    <w:rPr>
                      <w:rFonts w:hint="eastAsia" w:ascii="Times New Roman" w:hAnsi="Times New Roman" w:eastAsia="新宋体"/>
                      <w:sz w:val="21"/>
                      <w:szCs w:val="21"/>
                    </w:rPr>
                    <w:t>47</w:t>
                  </w:r>
                </w:p>
              </w:tc>
              <w:tc>
                <w:tcPr>
                  <w:tcW w:w="1333" w:type="dxa"/>
                </w:tcPr>
                <w:p w14:paraId="39248563">
                  <w:pPr>
                    <w:spacing w:line="360" w:lineRule="auto"/>
                    <w:jc w:val="center"/>
                  </w:pPr>
                  <w:r>
                    <w:rPr>
                      <w:rFonts w:hint="eastAsia" w:ascii="Times New Roman" w:hAnsi="Times New Roman" w:eastAsia="新宋体"/>
                      <w:sz w:val="21"/>
                      <w:szCs w:val="21"/>
                    </w:rPr>
                    <w:t>20</w:t>
                  </w:r>
                </w:p>
              </w:tc>
              <w:tc>
                <w:tcPr>
                  <w:tcW w:w="1333" w:type="dxa"/>
                </w:tcPr>
                <w:p w14:paraId="0DDCF71A">
                  <w:pPr>
                    <w:spacing w:line="360" w:lineRule="auto"/>
                    <w:jc w:val="center"/>
                  </w:pPr>
                  <w:r>
                    <w:rPr>
                      <w:rFonts w:hint="eastAsia" w:ascii="Times New Roman" w:hAnsi="Times New Roman" w:eastAsia="新宋体"/>
                      <w:sz w:val="21"/>
                      <w:szCs w:val="21"/>
                    </w:rPr>
                    <w:t>5</w:t>
                  </w:r>
                </w:p>
              </w:tc>
              <w:tc>
                <w:tcPr>
                  <w:tcW w:w="1333" w:type="dxa"/>
                </w:tcPr>
                <w:p w14:paraId="72130D35">
                  <w:pPr>
                    <w:spacing w:line="360" w:lineRule="auto"/>
                    <w:jc w:val="center"/>
                  </w:pPr>
                  <w:r>
                    <w:rPr>
                      <w:rFonts w:hint="eastAsia" w:ascii="Times New Roman" w:hAnsi="Times New Roman" w:eastAsia="新宋体"/>
                      <w:sz w:val="21"/>
                      <w:szCs w:val="21"/>
                    </w:rPr>
                    <w:t>8596</w:t>
                  </w:r>
                </w:p>
              </w:tc>
            </w:tr>
          </w:tbl>
          <w:p w14:paraId="14A0EF93"/>
        </w:tc>
      </w:tr>
      <w:tr w14:paraId="659571D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tcPr>
          <w:p w14:paraId="4A700F14">
            <w:pPr>
              <w:spacing w:line="360" w:lineRule="auto"/>
              <w:jc w:val="center"/>
            </w:pPr>
            <w:r>
              <w:rPr>
                <w:rFonts w:hint="eastAsia" w:ascii="Times New Roman" w:hAnsi="Times New Roman" w:eastAsia="新宋体"/>
                <w:sz w:val="21"/>
                <w:szCs w:val="21"/>
              </w:rPr>
              <w:t>信息4</w:t>
            </w:r>
          </w:p>
        </w:tc>
        <w:tc>
          <w:tcPr>
            <w:tcW w:w="4000" w:type="dxa"/>
          </w:tcPr>
          <w:p w14:paraId="7D1533AB">
            <w:pPr>
              <w:spacing w:line="360" w:lineRule="auto"/>
              <w:jc w:val="center"/>
            </w:pPr>
            <w:r>
              <w:rPr>
                <w:rFonts w:hint="eastAsia" w:ascii="Times New Roman" w:hAnsi="Times New Roman" w:eastAsia="新宋体"/>
                <w:sz w:val="21"/>
                <w:szCs w:val="21"/>
              </w:rPr>
              <w:t>甲公司小王每单提成6元，10月日均送单数48单，月总违规单数22单，10月税前月工资收入8000元，如果按小王10月份的日均送单数与月总违规单数来算，更换平台后，新的税前月工资收入能提高</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m:t>
                  </m:r>
                  <m:ctrlPr>
                    <w:rPr>
                      <w:rFonts w:ascii="Cambria Math" w:hAnsi="Cambria Math" w:eastAsia="新宋体"/>
                      <w:sz w:val="28"/>
                      <w:szCs w:val="28"/>
                    </w:rPr>
                  </m:ctrlPr>
                </m:den>
              </m:f>
            </m:oMath>
            <w:r>
              <w:rPr>
                <w:rFonts w:hint="eastAsia" w:ascii="Times New Roman" w:hAnsi="Times New Roman" w:eastAsia="新宋体"/>
                <w:sz w:val="21"/>
                <w:szCs w:val="21"/>
              </w:rPr>
              <w:t>，那么小王就决定跳槽．</w:t>
            </w:r>
          </w:p>
        </w:tc>
      </w:tr>
      <w:tr w14:paraId="315B439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vMerge w:val="restart"/>
          </w:tcPr>
          <w:p w14:paraId="45E179A0">
            <w:pPr>
              <w:spacing w:line="360" w:lineRule="auto"/>
              <w:jc w:val="center"/>
            </w:pPr>
            <w:r>
              <w:rPr>
                <w:rFonts w:hint="eastAsia" w:ascii="Times New Roman" w:hAnsi="Times New Roman" w:eastAsia="新宋体"/>
                <w:sz w:val="21"/>
                <w:szCs w:val="21"/>
              </w:rPr>
              <w:t>任务</w:t>
            </w:r>
          </w:p>
        </w:tc>
        <w:tc>
          <w:tcPr>
            <w:tcW w:w="4000" w:type="dxa"/>
          </w:tcPr>
          <w:p w14:paraId="0702D3A0">
            <w:pPr>
              <w:spacing w:line="360" w:lineRule="auto"/>
              <w:jc w:val="center"/>
            </w:pPr>
            <w:r>
              <w:rPr>
                <w:rFonts w:hint="eastAsia" w:ascii="Times New Roman" w:hAnsi="Times New Roman" w:eastAsia="新宋体"/>
                <w:sz w:val="21"/>
                <w:szCs w:val="21"/>
              </w:rPr>
              <w:t>1、根据乙公司小李的信息，求出三家外卖平台10月的送单天数</w:t>
            </w:r>
            <w:r>
              <w:rPr>
                <w:rFonts w:hint="eastAsia" w:ascii="Times New Roman" w:hAnsi="Times New Roman" w:eastAsia="新宋体"/>
                <w:i/>
                <w:sz w:val="21"/>
                <w:szCs w:val="21"/>
              </w:rPr>
              <w:t>t</w:t>
            </w:r>
            <w:r>
              <w:rPr>
                <w:rFonts w:hint="eastAsia" w:ascii="Times New Roman" w:hAnsi="Times New Roman" w:eastAsia="新宋体"/>
                <w:sz w:val="21"/>
                <w:szCs w:val="21"/>
              </w:rPr>
              <w:t>的值；</w:t>
            </w:r>
          </w:p>
        </w:tc>
      </w:tr>
      <w:tr w14:paraId="69758A4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00" w:type="dxa"/>
            <w:vMerge w:val="continue"/>
          </w:tcPr>
          <w:p w14:paraId="2FF47AC1">
            <w:pPr>
              <w:spacing w:line="360" w:lineRule="auto"/>
            </w:pPr>
          </w:p>
        </w:tc>
        <w:tc>
          <w:tcPr>
            <w:tcW w:w="4000" w:type="dxa"/>
          </w:tcPr>
          <w:p w14:paraId="4B98025F">
            <w:pPr>
              <w:spacing w:line="360" w:lineRule="auto"/>
              <w:jc w:val="center"/>
            </w:pPr>
            <w:r>
              <w:rPr>
                <w:rFonts w:hint="eastAsia" w:ascii="Times New Roman" w:hAnsi="Times New Roman" w:eastAsia="新宋体"/>
                <w:sz w:val="21"/>
                <w:szCs w:val="21"/>
              </w:rPr>
              <w:t>2、通过计算说明小王是否需要跳槽到乙或者丙外卖平台，写一条给小王的建议．</w:t>
            </w:r>
          </w:p>
        </w:tc>
      </w:tr>
    </w:tbl>
    <w:p w14:paraId="0212994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（1）根据信息1的工资收入计算方式结合信息3，建立方程求解即可；</w:t>
      </w:r>
    </w:p>
    <w:p w14:paraId="779DB37E">
      <w:pPr>
        <w:spacing w:line="360" w:lineRule="auto"/>
        <w:ind w:left="273" w:leftChars="130" w:right="0" w:firstLine="0" w:firstLineChars="0"/>
      </w:pPr>
      <w:r>
        <w:rPr>
          <w:rFonts w:hint="eastAsia" w:ascii="Times New Roman" w:hAnsi="Times New Roman" w:eastAsia="新宋体"/>
          <w:sz w:val="21"/>
          <w:szCs w:val="21"/>
        </w:rPr>
        <w:t>（2）由题易得当工资收入达到8400元即可跳槽，再分别计算比较即可．</w:t>
      </w:r>
    </w:p>
    <w:p w14:paraId="1734AEF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解：（1）由题意可得（50+6.5×50）</w:t>
      </w:r>
      <w:r>
        <w:rPr>
          <w:rFonts w:hint="eastAsia" w:ascii="Times New Roman" w:hAnsi="Times New Roman" w:eastAsia="新宋体"/>
          <w:i/>
          <w:sz w:val="21"/>
          <w:szCs w:val="21"/>
        </w:rPr>
        <w:t>t</w:t>
      </w:r>
      <w:r>
        <w:rPr>
          <w:rFonts w:hint="eastAsia" w:ascii="Times New Roman" w:hAnsi="Times New Roman" w:eastAsia="新宋体"/>
          <w:sz w:val="21"/>
          <w:szCs w:val="21"/>
        </w:rPr>
        <w:t>﹣12×25＝8700，</w:t>
      </w:r>
    </w:p>
    <w:p w14:paraId="38E96C43">
      <w:pPr>
        <w:spacing w:line="360" w:lineRule="auto"/>
        <w:ind w:left="273" w:leftChars="130" w:right="0" w:firstLine="0" w:firstLineChars="0"/>
      </w:pPr>
      <w:r>
        <w:rPr>
          <w:rFonts w:hint="eastAsia" w:ascii="Times New Roman" w:hAnsi="Times New Roman" w:eastAsia="新宋体"/>
          <w:sz w:val="21"/>
          <w:szCs w:val="21"/>
        </w:rPr>
        <w:t>整理得375</w:t>
      </w:r>
      <w:r>
        <w:rPr>
          <w:rFonts w:hint="eastAsia" w:ascii="Times New Roman" w:hAnsi="Times New Roman" w:eastAsia="新宋体"/>
          <w:i/>
          <w:sz w:val="21"/>
          <w:szCs w:val="21"/>
        </w:rPr>
        <w:t>t</w:t>
      </w:r>
      <w:r>
        <w:rPr>
          <w:rFonts w:hint="eastAsia" w:ascii="Times New Roman" w:hAnsi="Times New Roman" w:eastAsia="新宋体"/>
          <w:sz w:val="21"/>
          <w:szCs w:val="21"/>
        </w:rPr>
        <w:t>﹣300＝8700，</w:t>
      </w:r>
    </w:p>
    <w:p w14:paraId="1BE8FBCF">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t</w:t>
      </w:r>
      <w:r>
        <w:rPr>
          <w:rFonts w:hint="eastAsia" w:ascii="Times New Roman" w:hAnsi="Times New Roman" w:eastAsia="新宋体"/>
          <w:sz w:val="21"/>
          <w:szCs w:val="21"/>
        </w:rPr>
        <w:t>＝24，</w:t>
      </w:r>
    </w:p>
    <w:p w14:paraId="3A65D0DD">
      <w:pPr>
        <w:spacing w:line="360" w:lineRule="auto"/>
        <w:ind w:left="273" w:leftChars="130" w:right="0" w:firstLine="0" w:firstLineChars="0"/>
      </w:pPr>
      <w:r>
        <w:rPr>
          <w:rFonts w:hint="eastAsia" w:ascii="Times New Roman" w:hAnsi="Times New Roman" w:eastAsia="新宋体"/>
          <w:sz w:val="21"/>
          <w:szCs w:val="21"/>
        </w:rPr>
        <w:t>答：三家外卖平台10月的送单天数的</w:t>
      </w:r>
      <w:r>
        <w:rPr>
          <w:rFonts w:hint="eastAsia" w:ascii="Times New Roman" w:hAnsi="Times New Roman" w:eastAsia="新宋体"/>
          <w:i/>
          <w:sz w:val="21"/>
          <w:szCs w:val="21"/>
        </w:rPr>
        <w:t>t</w:t>
      </w:r>
      <w:r>
        <w:rPr>
          <w:rFonts w:hint="eastAsia" w:ascii="Times New Roman" w:hAnsi="Times New Roman" w:eastAsia="新宋体"/>
          <w:sz w:val="21"/>
          <w:szCs w:val="21"/>
        </w:rPr>
        <w:t>值为24；</w:t>
      </w:r>
    </w:p>
    <w:p w14:paraId="055D14F2">
      <w:pPr>
        <w:spacing w:line="360" w:lineRule="auto"/>
        <w:ind w:left="273" w:leftChars="130" w:right="0" w:firstLine="0" w:firstLineChars="0"/>
      </w:pPr>
      <w:r>
        <w:rPr>
          <w:rFonts w:hint="eastAsia" w:ascii="Times New Roman" w:hAnsi="Times New Roman" w:eastAsia="新宋体"/>
          <w:sz w:val="21"/>
          <w:szCs w:val="21"/>
        </w:rPr>
        <w:t>（2）∵8000</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20</m:t>
            </m:r>
            <m:ctrlPr>
              <w:rPr>
                <w:rFonts w:ascii="Cambria Math" w:hAnsi="Cambria Math" w:eastAsia="新宋体"/>
                <w:sz w:val="28"/>
                <w:szCs w:val="28"/>
              </w:rPr>
            </m:ctrlPr>
          </m:den>
        </m:f>
        <m:r>
          <m:rPr/>
          <w:rPr>
            <w:rFonts w:ascii="Cambria Math" w:hAnsi="Cambria Math" w:eastAsia="新宋体"/>
            <w:sz w:val="21"/>
            <w:szCs w:val="21"/>
          </w:rPr>
          <m:t>=</m:t>
        </m:r>
      </m:oMath>
      <w:r>
        <w:rPr>
          <w:rFonts w:hint="eastAsia" w:ascii="Times New Roman" w:hAnsi="Times New Roman" w:eastAsia="新宋体"/>
          <w:sz w:val="21"/>
          <w:szCs w:val="21"/>
        </w:rPr>
        <w:t>400元，</w:t>
      </w:r>
    </w:p>
    <w:p w14:paraId="0D717098">
      <w:pPr>
        <w:spacing w:line="360" w:lineRule="auto"/>
        <w:ind w:left="273" w:leftChars="130" w:right="0" w:firstLine="0" w:firstLineChars="0"/>
      </w:pPr>
      <w:r>
        <w:rPr>
          <w:rFonts w:hint="eastAsia" w:ascii="Times New Roman" w:hAnsi="Times New Roman" w:eastAsia="新宋体"/>
          <w:sz w:val="21"/>
          <w:szCs w:val="21"/>
        </w:rPr>
        <w:t>∴8000+400＝8400元，</w:t>
      </w:r>
    </w:p>
    <w:p w14:paraId="298B4A60">
      <w:pPr>
        <w:spacing w:line="360" w:lineRule="auto"/>
        <w:ind w:left="273" w:leftChars="130" w:right="0" w:firstLine="0" w:firstLineChars="0"/>
      </w:pPr>
      <w:r>
        <w:rPr>
          <w:rFonts w:hint="eastAsia" w:ascii="Times New Roman" w:hAnsi="Times New Roman" w:eastAsia="新宋体"/>
          <w:sz w:val="21"/>
          <w:szCs w:val="21"/>
        </w:rPr>
        <w:t>即当工资收入达到8400元即可跳槽，</w:t>
      </w:r>
    </w:p>
    <w:p w14:paraId="66BDB3B0">
      <w:pPr>
        <w:spacing w:line="360" w:lineRule="auto"/>
        <w:ind w:left="273" w:leftChars="130" w:right="0" w:firstLine="0" w:firstLineChars="0"/>
      </w:pPr>
      <w:r>
        <w:rPr>
          <w:rFonts w:hint="eastAsia" w:ascii="Times New Roman" w:hAnsi="Times New Roman" w:eastAsia="新宋体"/>
          <w:sz w:val="21"/>
          <w:szCs w:val="21"/>
        </w:rPr>
        <w:t>小王在乙公司能获得的工资收入为：（50+6.5×48）×24﹣25×22＝8138元＜8400元；</w:t>
      </w:r>
    </w:p>
    <w:p w14:paraId="7591DBF3">
      <w:pPr>
        <w:spacing w:line="360" w:lineRule="auto"/>
        <w:ind w:left="273" w:leftChars="130" w:right="0" w:firstLine="0" w:firstLineChars="0"/>
      </w:pPr>
      <w:r>
        <w:rPr>
          <w:rFonts w:hint="eastAsia" w:ascii="Times New Roman" w:hAnsi="Times New Roman" w:eastAsia="新宋体"/>
          <w:sz w:val="21"/>
          <w:szCs w:val="21"/>
        </w:rPr>
        <w:t>小王在丙公司能获得的工资收入为：48×24＝1152＞1000，</w:t>
      </w:r>
    </w:p>
    <w:p w14:paraId="4409E511">
      <w:pPr>
        <w:spacing w:line="360" w:lineRule="auto"/>
        <w:ind w:left="273" w:leftChars="130" w:right="0" w:firstLine="0" w:firstLineChars="0"/>
      </w:pPr>
      <w:r>
        <w:rPr>
          <w:rFonts w:hint="eastAsia" w:ascii="Times New Roman" w:hAnsi="Times New Roman" w:eastAsia="新宋体"/>
          <w:sz w:val="21"/>
          <w:szCs w:val="21"/>
        </w:rPr>
        <w:t>由丙的收入可得达标奖金为：8596﹣（47×7×24﹣20×5）＝800元，</w:t>
      </w:r>
    </w:p>
    <w:p w14:paraId="0671F9A2">
      <w:pPr>
        <w:spacing w:line="360" w:lineRule="auto"/>
        <w:ind w:left="273" w:leftChars="130" w:right="0" w:firstLine="0" w:firstLineChars="0"/>
      </w:pPr>
      <w:r>
        <w:rPr>
          <w:rFonts w:hint="eastAsia" w:ascii="Times New Roman" w:hAnsi="Times New Roman" w:eastAsia="新宋体"/>
          <w:sz w:val="21"/>
          <w:szCs w:val="21"/>
        </w:rPr>
        <w:t>则7×48×24﹣22×20+800＝8424元＞8400元；</w:t>
      </w:r>
    </w:p>
    <w:p w14:paraId="296212E3">
      <w:pPr>
        <w:spacing w:line="360" w:lineRule="auto"/>
        <w:ind w:left="273" w:leftChars="130" w:right="0" w:firstLine="0" w:firstLineChars="0"/>
      </w:pPr>
      <w:r>
        <w:rPr>
          <w:rFonts w:hint="eastAsia" w:ascii="Times New Roman" w:hAnsi="Times New Roman" w:eastAsia="新宋体"/>
          <w:sz w:val="21"/>
          <w:szCs w:val="21"/>
        </w:rPr>
        <w:t>综上，小王需要跳槽到丙外卖平台；</w:t>
      </w:r>
    </w:p>
    <w:p w14:paraId="25744E6C">
      <w:pPr>
        <w:spacing w:line="360" w:lineRule="auto"/>
        <w:ind w:left="273" w:leftChars="130" w:right="0" w:firstLine="0" w:firstLineChars="0"/>
      </w:pPr>
      <w:r>
        <w:rPr>
          <w:rFonts w:hint="eastAsia" w:ascii="Times New Roman" w:hAnsi="Times New Roman" w:eastAsia="新宋体"/>
          <w:sz w:val="21"/>
          <w:szCs w:val="21"/>
        </w:rPr>
        <w:t>给小王的建议：控制好违规单量．</w:t>
      </w:r>
    </w:p>
    <w:p w14:paraId="5CCD315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本题主要考查了一元一次方程的实际应用、方案问题等内容，熟练掌握相关知识是解题的关键．</w:t>
      </w:r>
    </w:p>
    <w:p w14:paraId="388F328F">
      <w:pPr>
        <w:spacing w:line="360" w:lineRule="auto"/>
        <w:ind w:left="273" w:hanging="273" w:hangingChars="130"/>
      </w:pPr>
      <w:r>
        <w:rPr>
          <w:rFonts w:hint="eastAsia" w:ascii="Times New Roman" w:hAnsi="Times New Roman" w:eastAsia="新宋体"/>
          <w:sz w:val="21"/>
          <w:szCs w:val="21"/>
        </w:rPr>
        <w:t>29．如图，点</w:t>
      </w:r>
      <w:r>
        <w:rPr>
          <w:rFonts w:hint="eastAsia" w:ascii="Times New Roman" w:hAnsi="Times New Roman" w:eastAsia="新宋体"/>
          <w:i/>
          <w:sz w:val="21"/>
          <w:szCs w:val="21"/>
        </w:rPr>
        <w:t>O</w:t>
      </w:r>
      <w:r>
        <w:rPr>
          <w:rFonts w:hint="eastAsia" w:ascii="Times New Roman" w:hAnsi="Times New Roman" w:eastAsia="新宋体"/>
          <w:sz w:val="21"/>
          <w:szCs w:val="21"/>
        </w:rPr>
        <w:t>是直线</w:t>
      </w:r>
      <w:r>
        <w:rPr>
          <w:rFonts w:hint="eastAsia" w:ascii="Times New Roman" w:hAnsi="Times New Roman" w:eastAsia="新宋体"/>
          <w:i/>
          <w:sz w:val="21"/>
          <w:szCs w:val="21"/>
        </w:rPr>
        <w:t>AB</w:t>
      </w:r>
      <w:r>
        <w:rPr>
          <w:rFonts w:hint="eastAsia" w:ascii="Times New Roman" w:hAnsi="Times New Roman" w:eastAsia="新宋体"/>
          <w:sz w:val="21"/>
          <w:szCs w:val="21"/>
        </w:rPr>
        <w:t>上一点，射线</w:t>
      </w:r>
      <w:r>
        <w:rPr>
          <w:rFonts w:hint="eastAsia" w:ascii="Times New Roman" w:hAnsi="Times New Roman" w:eastAsia="新宋体"/>
          <w:i/>
          <w:sz w:val="21"/>
          <w:szCs w:val="21"/>
        </w:rPr>
        <w:t>OP</w:t>
      </w:r>
      <w:r>
        <w:rPr>
          <w:rFonts w:hint="eastAsia" w:ascii="Times New Roman" w:hAnsi="Times New Roman" w:eastAsia="新宋体"/>
          <w:sz w:val="21"/>
          <w:szCs w:val="21"/>
        </w:rPr>
        <w:t>从射线</w:t>
      </w:r>
      <w:r>
        <w:rPr>
          <w:rFonts w:hint="eastAsia" w:ascii="Times New Roman" w:hAnsi="Times New Roman" w:eastAsia="新宋体"/>
          <w:i/>
          <w:sz w:val="21"/>
          <w:szCs w:val="21"/>
        </w:rPr>
        <w:t>OB</w:t>
      </w:r>
      <w:r>
        <w:rPr>
          <w:rFonts w:hint="eastAsia" w:ascii="Times New Roman" w:hAnsi="Times New Roman" w:eastAsia="新宋体"/>
          <w:sz w:val="21"/>
          <w:szCs w:val="21"/>
        </w:rPr>
        <w:t>位置出发以每秒1°的速度逆时针旋转，射线</w:t>
      </w:r>
      <w:r>
        <w:rPr>
          <w:rFonts w:hint="eastAsia" w:ascii="Times New Roman" w:hAnsi="Times New Roman" w:eastAsia="新宋体"/>
          <w:i/>
          <w:sz w:val="21"/>
          <w:szCs w:val="21"/>
        </w:rPr>
        <w:t>OQ</w:t>
      </w:r>
      <w:r>
        <w:rPr>
          <w:rFonts w:hint="eastAsia" w:ascii="Times New Roman" w:hAnsi="Times New Roman" w:eastAsia="新宋体"/>
          <w:sz w:val="21"/>
          <w:szCs w:val="21"/>
        </w:rPr>
        <w:t>以每秒2°的速度顺时针旋转，射线</w:t>
      </w:r>
      <w:r>
        <w:rPr>
          <w:rFonts w:hint="eastAsia" w:ascii="Times New Roman" w:hAnsi="Times New Roman" w:eastAsia="新宋体"/>
          <w:i/>
          <w:sz w:val="21"/>
          <w:szCs w:val="21"/>
        </w:rPr>
        <w:t>OE</w:t>
      </w:r>
      <w:r>
        <w:rPr>
          <w:rFonts w:hint="eastAsia" w:ascii="Times New Roman" w:hAnsi="Times New Roman" w:eastAsia="新宋体"/>
          <w:sz w:val="21"/>
          <w:szCs w:val="21"/>
        </w:rPr>
        <w:t>是∠</w:t>
      </w:r>
      <w:r>
        <w:rPr>
          <w:rFonts w:hint="eastAsia" w:ascii="Times New Roman" w:hAnsi="Times New Roman" w:eastAsia="新宋体"/>
          <w:i/>
          <w:sz w:val="21"/>
          <w:szCs w:val="21"/>
        </w:rPr>
        <w:t>AOP</w:t>
      </w:r>
      <w:r>
        <w:rPr>
          <w:rFonts w:hint="eastAsia" w:ascii="Times New Roman" w:hAnsi="Times New Roman" w:eastAsia="新宋体"/>
          <w:sz w:val="21"/>
          <w:szCs w:val="21"/>
        </w:rPr>
        <w:t>的角平分线．射线</w:t>
      </w:r>
      <w:r>
        <w:rPr>
          <w:rFonts w:hint="eastAsia" w:ascii="Times New Roman" w:hAnsi="Times New Roman" w:eastAsia="新宋体"/>
          <w:i/>
          <w:sz w:val="21"/>
          <w:szCs w:val="21"/>
        </w:rPr>
        <w:t>OP</w:t>
      </w:r>
      <w:r>
        <w:rPr>
          <w:rFonts w:hint="eastAsia" w:ascii="Times New Roman" w:hAnsi="Times New Roman" w:eastAsia="新宋体"/>
          <w:sz w:val="21"/>
          <w:szCs w:val="21"/>
        </w:rPr>
        <w:t>与射线</w:t>
      </w:r>
      <w:r>
        <w:rPr>
          <w:rFonts w:hint="eastAsia" w:ascii="Times New Roman" w:hAnsi="Times New Roman" w:eastAsia="新宋体"/>
          <w:i/>
          <w:sz w:val="21"/>
          <w:szCs w:val="21"/>
        </w:rPr>
        <w:t>OQ</w:t>
      </w:r>
      <w:r>
        <w:rPr>
          <w:rFonts w:hint="eastAsia" w:ascii="Times New Roman" w:hAnsi="Times New Roman" w:eastAsia="新宋体"/>
          <w:sz w:val="21"/>
          <w:szCs w:val="21"/>
        </w:rPr>
        <w:t>同时从射线</w:t>
      </w:r>
      <w:r>
        <w:rPr>
          <w:rFonts w:hint="eastAsia" w:ascii="Times New Roman" w:hAnsi="Times New Roman" w:eastAsia="新宋体"/>
          <w:i/>
          <w:sz w:val="21"/>
          <w:szCs w:val="21"/>
        </w:rPr>
        <w:t>OB</w:t>
      </w:r>
      <w:r>
        <w:rPr>
          <w:rFonts w:hint="eastAsia" w:ascii="Times New Roman" w:hAnsi="Times New Roman" w:eastAsia="新宋体"/>
          <w:sz w:val="21"/>
          <w:szCs w:val="21"/>
        </w:rPr>
        <w:t>位置出发，当</w:t>
      </w:r>
      <w:r>
        <w:rPr>
          <w:rFonts w:hint="eastAsia" w:ascii="Times New Roman" w:hAnsi="Times New Roman" w:eastAsia="新宋体"/>
          <w:i/>
          <w:sz w:val="21"/>
          <w:szCs w:val="21"/>
        </w:rPr>
        <w:t>OQ</w:t>
      </w:r>
      <w:r>
        <w:rPr>
          <w:rFonts w:hint="eastAsia" w:ascii="Times New Roman" w:hAnsi="Times New Roman" w:eastAsia="新宋体"/>
          <w:sz w:val="21"/>
          <w:szCs w:val="21"/>
        </w:rPr>
        <w:t>旋转一周回到射线</w:t>
      </w:r>
      <w:r>
        <w:rPr>
          <w:rFonts w:hint="eastAsia" w:ascii="Times New Roman" w:hAnsi="Times New Roman" w:eastAsia="新宋体"/>
          <w:i/>
          <w:sz w:val="21"/>
          <w:szCs w:val="21"/>
        </w:rPr>
        <w:t>OB</w:t>
      </w:r>
      <w:r>
        <w:rPr>
          <w:rFonts w:hint="eastAsia" w:ascii="Times New Roman" w:hAnsi="Times New Roman" w:eastAsia="新宋体"/>
          <w:sz w:val="21"/>
          <w:szCs w:val="21"/>
        </w:rPr>
        <w:t>时，两条射线</w:t>
      </w:r>
      <w:r>
        <w:rPr>
          <w:rFonts w:hint="eastAsia" w:ascii="Times New Roman" w:hAnsi="Times New Roman" w:eastAsia="新宋体"/>
          <w:i/>
          <w:sz w:val="21"/>
          <w:szCs w:val="21"/>
        </w:rPr>
        <w:t>OP</w:t>
      </w:r>
      <w:r>
        <w:rPr>
          <w:rFonts w:hint="eastAsia" w:ascii="Times New Roman" w:hAnsi="Times New Roman" w:eastAsia="新宋体"/>
          <w:sz w:val="21"/>
          <w:szCs w:val="21"/>
        </w:rPr>
        <w:t>、</w:t>
      </w:r>
      <w:r>
        <w:rPr>
          <w:rFonts w:hint="eastAsia" w:ascii="Times New Roman" w:hAnsi="Times New Roman" w:eastAsia="新宋体"/>
          <w:i/>
          <w:sz w:val="21"/>
          <w:szCs w:val="21"/>
        </w:rPr>
        <w:t>OQ</w:t>
      </w:r>
      <w:r>
        <w:rPr>
          <w:rFonts w:hint="eastAsia" w:ascii="Times New Roman" w:hAnsi="Times New Roman" w:eastAsia="新宋体"/>
          <w:sz w:val="21"/>
          <w:szCs w:val="21"/>
        </w:rPr>
        <w:t>的运动同时停止，设运动时间是</w:t>
      </w:r>
      <w:r>
        <w:rPr>
          <w:rFonts w:hint="eastAsia" w:ascii="Times New Roman" w:hAnsi="Times New Roman" w:eastAsia="新宋体"/>
          <w:i/>
          <w:sz w:val="21"/>
          <w:szCs w:val="21"/>
        </w:rPr>
        <w:t>t</w:t>
      </w:r>
      <w:r>
        <w:rPr>
          <w:rFonts w:hint="eastAsia" w:ascii="Times New Roman" w:hAnsi="Times New Roman" w:eastAsia="新宋体"/>
          <w:sz w:val="21"/>
          <w:szCs w:val="21"/>
        </w:rPr>
        <w:t>秒．</w:t>
      </w:r>
    </w:p>
    <w:p w14:paraId="73E05721">
      <w:pPr>
        <w:spacing w:line="360" w:lineRule="auto"/>
        <w:ind w:left="273" w:leftChars="130" w:right="0" w:firstLine="0" w:firstLineChars="0"/>
      </w:pPr>
      <w:r>
        <w:rPr>
          <w:rFonts w:hint="eastAsia" w:ascii="Times New Roman" w:hAnsi="Times New Roman" w:eastAsia="新宋体"/>
          <w:sz w:val="21"/>
          <w:szCs w:val="21"/>
        </w:rPr>
        <w:t>（1）当射线</w:t>
      </w:r>
      <w:r>
        <w:rPr>
          <w:rFonts w:hint="eastAsia" w:ascii="Times New Roman" w:hAnsi="Times New Roman" w:eastAsia="新宋体"/>
          <w:i/>
          <w:sz w:val="21"/>
          <w:szCs w:val="21"/>
        </w:rPr>
        <w:t>OQ</w:t>
      </w:r>
      <w:r>
        <w:rPr>
          <w:rFonts w:hint="eastAsia" w:ascii="Times New Roman" w:hAnsi="Times New Roman" w:eastAsia="新宋体"/>
          <w:sz w:val="21"/>
          <w:szCs w:val="21"/>
        </w:rPr>
        <w:t>与射线</w:t>
      </w:r>
      <w:r>
        <w:rPr>
          <w:rFonts w:hint="eastAsia" w:ascii="Times New Roman" w:hAnsi="Times New Roman" w:eastAsia="新宋体"/>
          <w:i/>
          <w:sz w:val="21"/>
          <w:szCs w:val="21"/>
        </w:rPr>
        <w:t>OE</w:t>
      </w:r>
      <w:r>
        <w:rPr>
          <w:rFonts w:hint="eastAsia" w:ascii="Times New Roman" w:hAnsi="Times New Roman" w:eastAsia="新宋体"/>
          <w:sz w:val="21"/>
          <w:szCs w:val="21"/>
        </w:rPr>
        <w:t>重合时，求∠</w:t>
      </w:r>
      <w:r>
        <w:rPr>
          <w:rFonts w:hint="eastAsia" w:ascii="Times New Roman" w:hAnsi="Times New Roman" w:eastAsia="新宋体"/>
          <w:i/>
          <w:sz w:val="21"/>
          <w:szCs w:val="21"/>
        </w:rPr>
        <w:t>AOE</w:t>
      </w:r>
      <w:r>
        <w:rPr>
          <w:rFonts w:hint="eastAsia" w:ascii="Times New Roman" w:hAnsi="Times New Roman" w:eastAsia="新宋体"/>
          <w:sz w:val="21"/>
          <w:szCs w:val="21"/>
        </w:rPr>
        <w:t>的大小；</w:t>
      </w:r>
    </w:p>
    <w:p w14:paraId="2855C60C">
      <w:pPr>
        <w:spacing w:line="360" w:lineRule="auto"/>
        <w:ind w:left="273" w:leftChars="130" w:right="0" w:firstLine="0" w:firstLineChars="0"/>
      </w:pPr>
      <w:r>
        <w:rPr>
          <w:rFonts w:hint="eastAsia" w:ascii="Times New Roman" w:hAnsi="Times New Roman" w:eastAsia="新宋体"/>
          <w:sz w:val="21"/>
          <w:szCs w:val="21"/>
        </w:rPr>
        <w:t>（2）在∠</w:t>
      </w:r>
      <w:r>
        <w:rPr>
          <w:rFonts w:hint="eastAsia" w:ascii="Times New Roman" w:hAnsi="Times New Roman" w:eastAsia="新宋体"/>
          <w:i/>
          <w:sz w:val="21"/>
          <w:szCs w:val="21"/>
        </w:rPr>
        <w:t>AOE</w:t>
      </w:r>
      <w:r>
        <w:rPr>
          <w:rFonts w:hint="eastAsia" w:ascii="Times New Roman" w:hAnsi="Times New Roman" w:eastAsia="新宋体"/>
          <w:sz w:val="21"/>
          <w:szCs w:val="21"/>
        </w:rPr>
        <w:t>的内部作∠</w:t>
      </w:r>
      <w:r>
        <w:rPr>
          <w:rFonts w:hint="eastAsia" w:ascii="Times New Roman" w:hAnsi="Times New Roman" w:eastAsia="新宋体"/>
          <w:i/>
          <w:sz w:val="21"/>
          <w:szCs w:val="21"/>
        </w:rPr>
        <w:t>AOF</w:t>
      </w:r>
      <w:r>
        <w:rPr>
          <w:rFonts w:hint="eastAsia" w:ascii="Times New Roman" w:hAnsi="Times New Roman" w:eastAsia="新宋体"/>
          <w:sz w:val="21"/>
          <w:szCs w:val="21"/>
        </w:rPr>
        <w:t>，使</w:t>
      </w:r>
      <m:oMath>
        <m:r>
          <m:rPr/>
          <w:rPr>
            <w:rFonts w:ascii="Cambria Math" w:hAnsi="Cambria Math" w:eastAsia="新宋体"/>
            <w:sz w:val="21"/>
            <w:szCs w:val="21"/>
          </w:rPr>
          <m:t>∠AOF=</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∠AOE</m:t>
        </m:r>
      </m:oMath>
      <w:r>
        <w:rPr>
          <w:rFonts w:hint="eastAsia" w:ascii="Times New Roman" w:hAnsi="Times New Roman" w:eastAsia="新宋体"/>
          <w:sz w:val="21"/>
          <w:szCs w:val="21"/>
        </w:rPr>
        <w:t>，如果∠</w:t>
      </w:r>
      <w:r>
        <w:rPr>
          <w:rFonts w:hint="eastAsia" w:ascii="Times New Roman" w:hAnsi="Times New Roman" w:eastAsia="新宋体"/>
          <w:i/>
          <w:sz w:val="21"/>
          <w:szCs w:val="21"/>
        </w:rPr>
        <w:t>POQ</w:t>
      </w:r>
      <w:r>
        <w:rPr>
          <w:rFonts w:hint="eastAsia" w:ascii="Times New Roman" w:hAnsi="Times New Roman" w:eastAsia="新宋体"/>
          <w:sz w:val="21"/>
          <w:szCs w:val="21"/>
        </w:rPr>
        <w:t>与∠</w:t>
      </w:r>
      <w:r>
        <w:rPr>
          <w:rFonts w:hint="eastAsia" w:ascii="Times New Roman" w:hAnsi="Times New Roman" w:eastAsia="新宋体"/>
          <w:i/>
          <w:sz w:val="21"/>
          <w:szCs w:val="21"/>
        </w:rPr>
        <w:t>AOF</w:t>
      </w:r>
      <w:r>
        <w:rPr>
          <w:rFonts w:hint="eastAsia" w:ascii="Times New Roman" w:hAnsi="Times New Roman" w:eastAsia="新宋体"/>
          <w:sz w:val="21"/>
          <w:szCs w:val="21"/>
        </w:rPr>
        <w:t>互余，求</w:t>
      </w:r>
      <w:r>
        <w:rPr>
          <w:rFonts w:hint="eastAsia" w:ascii="Times New Roman" w:hAnsi="Times New Roman" w:eastAsia="新宋体"/>
          <w:i/>
          <w:sz w:val="21"/>
          <w:szCs w:val="21"/>
        </w:rPr>
        <w:t>t</w:t>
      </w:r>
      <w:r>
        <w:rPr>
          <w:rFonts w:hint="eastAsia" w:ascii="Times New Roman" w:hAnsi="Times New Roman" w:eastAsia="新宋体"/>
          <w:sz w:val="21"/>
          <w:szCs w:val="21"/>
        </w:rPr>
        <w:t>的值．</w:t>
      </w:r>
    </w:p>
    <w:p w14:paraId="687BFC91">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248025" cy="13049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3248478" cy="1305107"/>
                    </a:xfrm>
                    <a:prstGeom prst="rect">
                      <a:avLst/>
                    </a:prstGeom>
                  </pic:spPr>
                </pic:pic>
              </a:graphicData>
            </a:graphic>
          </wp:inline>
        </w:drawing>
      </w:r>
    </w:p>
    <w:p w14:paraId="1358A33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（1）先根据角平分线的性质表示出</w:t>
      </w:r>
      <w:r>
        <w:rPr>
          <w:rFonts w:hint="eastAsia" w:ascii="Times New Roman" w:hAnsi="Times New Roman" w:eastAsia="新宋体"/>
          <w:i/>
          <w:sz w:val="21"/>
          <w:szCs w:val="21"/>
        </w:rPr>
        <w:t>AOE</w:t>
      </w:r>
      <w:r>
        <w:rPr>
          <w:rFonts w:hint="eastAsia" w:ascii="Times New Roman" w:hAnsi="Times New Roman" w:eastAsia="新宋体"/>
          <w:sz w:val="21"/>
          <w:szCs w:val="21"/>
        </w:rPr>
        <w:t>，再结合射线（</w:t>
      </w:r>
      <w:r>
        <w:rPr>
          <w:rFonts w:hint="eastAsia" w:ascii="Times New Roman" w:hAnsi="Times New Roman" w:eastAsia="新宋体"/>
          <w:i/>
          <w:sz w:val="21"/>
          <w:szCs w:val="21"/>
        </w:rPr>
        <w:t>Q</w:t>
      </w:r>
      <w:r>
        <w:rPr>
          <w:rFonts w:hint="eastAsia" w:ascii="Times New Roman" w:hAnsi="Times New Roman" w:eastAsia="新宋体"/>
          <w:sz w:val="21"/>
          <w:szCs w:val="21"/>
        </w:rPr>
        <w:t>与射线</w:t>
      </w:r>
      <w:r>
        <w:rPr>
          <w:rFonts w:hint="eastAsia" w:ascii="Times New Roman" w:hAnsi="Times New Roman" w:eastAsia="新宋体"/>
          <w:i/>
          <w:sz w:val="21"/>
          <w:szCs w:val="21"/>
        </w:rPr>
        <w:t>OE</w:t>
      </w:r>
      <w:r>
        <w:rPr>
          <w:rFonts w:hint="eastAsia" w:ascii="Times New Roman" w:hAnsi="Times New Roman" w:eastAsia="新宋体"/>
          <w:sz w:val="21"/>
          <w:szCs w:val="21"/>
        </w:rPr>
        <w:t>重合时的角度关系列出方程，进而求出二</w:t>
      </w:r>
      <w:r>
        <w:rPr>
          <w:rFonts w:hint="eastAsia" w:ascii="Times New Roman" w:hAnsi="Times New Roman" w:eastAsia="新宋体"/>
          <w:i/>
          <w:sz w:val="21"/>
          <w:szCs w:val="21"/>
        </w:rPr>
        <w:t>AOE</w:t>
      </w:r>
      <w:r>
        <w:rPr>
          <w:rFonts w:hint="eastAsia" w:ascii="Times New Roman" w:hAnsi="Times New Roman" w:eastAsia="新宋体"/>
          <w:sz w:val="21"/>
          <w:szCs w:val="21"/>
        </w:rPr>
        <w:t>的大小；</w:t>
      </w:r>
    </w:p>
    <w:p w14:paraId="7F4E7F18">
      <w:pPr>
        <w:spacing w:line="360" w:lineRule="auto"/>
        <w:ind w:left="273" w:leftChars="130" w:right="0" w:firstLine="0" w:firstLineChars="0"/>
      </w:pPr>
      <w:r>
        <w:rPr>
          <w:rFonts w:hint="eastAsia" w:ascii="Times New Roman" w:hAnsi="Times New Roman" w:eastAsia="新宋体"/>
          <w:sz w:val="21"/>
          <w:szCs w:val="21"/>
        </w:rPr>
        <w:t>（2）先分别表示出∠</w:t>
      </w:r>
      <w:r>
        <w:rPr>
          <w:rFonts w:hint="eastAsia" w:ascii="Times New Roman" w:hAnsi="Times New Roman" w:eastAsia="新宋体"/>
          <w:i/>
          <w:sz w:val="21"/>
          <w:szCs w:val="21"/>
        </w:rPr>
        <w:t>POQ</w:t>
      </w:r>
      <w:r>
        <w:rPr>
          <w:rFonts w:hint="eastAsia" w:ascii="Times New Roman" w:hAnsi="Times New Roman" w:eastAsia="新宋体"/>
          <w:sz w:val="21"/>
          <w:szCs w:val="21"/>
        </w:rPr>
        <w:t>和∠</w:t>
      </w:r>
      <w:r>
        <w:rPr>
          <w:rFonts w:hint="eastAsia" w:ascii="Times New Roman" w:hAnsi="Times New Roman" w:eastAsia="新宋体"/>
          <w:i/>
          <w:sz w:val="21"/>
          <w:szCs w:val="21"/>
        </w:rPr>
        <w:t>AOF</w:t>
      </w:r>
      <w:r>
        <w:rPr>
          <w:rFonts w:hint="eastAsia" w:ascii="Times New Roman" w:hAnsi="Times New Roman" w:eastAsia="新宋体"/>
          <w:sz w:val="21"/>
          <w:szCs w:val="21"/>
        </w:rPr>
        <w:t>，再根据互余的性质列出方程，求解</w:t>
      </w:r>
      <w:r>
        <w:rPr>
          <w:rFonts w:hint="eastAsia" w:ascii="Times New Roman" w:hAnsi="Times New Roman" w:eastAsia="新宋体"/>
          <w:i/>
          <w:sz w:val="21"/>
          <w:szCs w:val="21"/>
        </w:rPr>
        <w:t>t</w:t>
      </w:r>
      <w:r>
        <w:rPr>
          <w:rFonts w:hint="eastAsia" w:ascii="Times New Roman" w:hAnsi="Times New Roman" w:eastAsia="新宋体"/>
          <w:sz w:val="21"/>
          <w:szCs w:val="21"/>
        </w:rPr>
        <w:t>的值．</w:t>
      </w:r>
    </w:p>
    <w:p w14:paraId="1DDE185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（1）∵射线</w:t>
      </w:r>
      <w:r>
        <w:rPr>
          <w:rFonts w:hint="eastAsia" w:ascii="Times New Roman" w:hAnsi="Times New Roman" w:eastAsia="新宋体"/>
          <w:i/>
          <w:sz w:val="21"/>
          <w:szCs w:val="21"/>
        </w:rPr>
        <w:t>OP</w:t>
      </w:r>
      <w:r>
        <w:rPr>
          <w:rFonts w:hint="eastAsia" w:ascii="Times New Roman" w:hAnsi="Times New Roman" w:eastAsia="新宋体"/>
          <w:sz w:val="21"/>
          <w:szCs w:val="21"/>
        </w:rPr>
        <w:t>从射线</w:t>
      </w:r>
      <w:r>
        <w:rPr>
          <w:rFonts w:hint="eastAsia" w:ascii="Times New Roman" w:hAnsi="Times New Roman" w:eastAsia="新宋体"/>
          <w:i/>
          <w:sz w:val="21"/>
          <w:szCs w:val="21"/>
        </w:rPr>
        <w:t>OB</w:t>
      </w:r>
      <w:r>
        <w:rPr>
          <w:rFonts w:hint="eastAsia" w:ascii="Times New Roman" w:hAnsi="Times New Roman" w:eastAsia="新宋体"/>
          <w:sz w:val="21"/>
          <w:szCs w:val="21"/>
        </w:rPr>
        <w:t>位置出发以每秒1的速度逆时针旋转，运动时间是</w:t>
      </w:r>
      <w:r>
        <w:rPr>
          <w:rFonts w:hint="eastAsia" w:ascii="Times New Roman" w:hAnsi="Times New Roman" w:eastAsia="新宋体"/>
          <w:i/>
          <w:sz w:val="21"/>
          <w:szCs w:val="21"/>
        </w:rPr>
        <w:t>t</w:t>
      </w:r>
      <w:r>
        <w:rPr>
          <w:rFonts w:hint="eastAsia" w:ascii="Times New Roman" w:hAnsi="Times New Roman" w:eastAsia="新宋体"/>
          <w:sz w:val="21"/>
          <w:szCs w:val="21"/>
        </w:rPr>
        <w:t>秒，</w:t>
      </w:r>
    </w:p>
    <w:p w14:paraId="074D37A1">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BOP</w:t>
      </w:r>
      <w:r>
        <w:rPr>
          <w:rFonts w:hint="eastAsia" w:ascii="Times New Roman" w:hAnsi="Times New Roman" w:eastAsia="新宋体"/>
          <w:sz w:val="21"/>
          <w:szCs w:val="21"/>
        </w:rPr>
        <w:t>＝</w:t>
      </w:r>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0E864D74">
      <w:pPr>
        <w:spacing w:line="360" w:lineRule="auto"/>
        <w:ind w:left="273"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O</w:t>
      </w:r>
      <w:r>
        <w:rPr>
          <w:rFonts w:hint="eastAsia" w:ascii="Times New Roman" w:hAnsi="Times New Roman" w:eastAsia="新宋体"/>
          <w:sz w:val="21"/>
          <w:szCs w:val="21"/>
        </w:rPr>
        <w:t>是直线</w:t>
      </w:r>
      <w:r>
        <w:rPr>
          <w:rFonts w:hint="eastAsia" w:ascii="Times New Roman" w:hAnsi="Times New Roman" w:eastAsia="新宋体"/>
          <w:i/>
          <w:sz w:val="21"/>
          <w:szCs w:val="21"/>
        </w:rPr>
        <w:t>AB</w:t>
      </w:r>
      <w:r>
        <w:rPr>
          <w:rFonts w:hint="eastAsia" w:ascii="Times New Roman" w:hAnsi="Times New Roman" w:eastAsia="新宋体"/>
          <w:sz w:val="21"/>
          <w:szCs w:val="21"/>
        </w:rPr>
        <w:t>上一点，</w:t>
      </w:r>
    </w:p>
    <w:p w14:paraId="42669CA9">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AOB</w:t>
      </w:r>
      <w:r>
        <w:rPr>
          <w:rFonts w:hint="eastAsia" w:ascii="Times New Roman" w:hAnsi="Times New Roman" w:eastAsia="新宋体"/>
          <w:sz w:val="21"/>
          <w:szCs w:val="21"/>
        </w:rPr>
        <w:t>＝180°，</w:t>
      </w:r>
    </w:p>
    <w:p w14:paraId="2B1623CA">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AOP</w:t>
      </w:r>
      <w:r>
        <w:rPr>
          <w:rFonts w:hint="eastAsia" w:ascii="Times New Roman" w:hAnsi="Times New Roman" w:eastAsia="新宋体"/>
          <w:sz w:val="21"/>
          <w:szCs w:val="21"/>
        </w:rPr>
        <w:t>＝180﹣</w:t>
      </w:r>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6C9C3728">
      <w:pPr>
        <w:spacing w:line="360" w:lineRule="auto"/>
        <w:ind w:left="273" w:leftChars="130" w:right="0" w:firstLine="0" w:firstLineChars="0"/>
      </w:pPr>
      <w:r>
        <w:rPr>
          <w:rFonts w:hint="eastAsia" w:ascii="Times New Roman" w:hAnsi="Times New Roman" w:eastAsia="新宋体"/>
          <w:sz w:val="21"/>
          <w:szCs w:val="21"/>
        </w:rPr>
        <w:t>∵射线</w:t>
      </w:r>
      <w:r>
        <w:rPr>
          <w:rFonts w:hint="eastAsia" w:ascii="Times New Roman" w:hAnsi="Times New Roman" w:eastAsia="新宋体"/>
          <w:i/>
          <w:sz w:val="21"/>
          <w:szCs w:val="21"/>
        </w:rPr>
        <w:t>OE</w:t>
      </w:r>
      <w:r>
        <w:rPr>
          <w:rFonts w:hint="eastAsia" w:ascii="Times New Roman" w:hAnsi="Times New Roman" w:eastAsia="新宋体"/>
          <w:sz w:val="21"/>
          <w:szCs w:val="21"/>
        </w:rPr>
        <w:t>是∠</w:t>
      </w:r>
      <w:r>
        <w:rPr>
          <w:rFonts w:hint="eastAsia" w:ascii="Times New Roman" w:hAnsi="Times New Roman" w:eastAsia="新宋体"/>
          <w:i/>
          <w:sz w:val="21"/>
          <w:szCs w:val="21"/>
        </w:rPr>
        <w:t>AOP</w:t>
      </w:r>
      <w:r>
        <w:rPr>
          <w:rFonts w:hint="eastAsia" w:ascii="Times New Roman" w:hAnsi="Times New Roman" w:eastAsia="新宋体"/>
          <w:sz w:val="21"/>
          <w:szCs w:val="21"/>
        </w:rPr>
        <w:t>的角平分线，</w:t>
      </w:r>
    </w:p>
    <w:p w14:paraId="1280FB1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AOE</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w:t>
      </w:r>
      <w:r>
        <w:rPr>
          <w:rFonts w:hint="eastAsia" w:ascii="Times New Roman" w:hAnsi="Times New Roman" w:eastAsia="新宋体"/>
          <w:i/>
          <w:sz w:val="21"/>
          <w:szCs w:val="21"/>
        </w:rPr>
        <w:t>AOP</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sz w:val="21"/>
          <w:szCs w:val="21"/>
        </w:rPr>
        <w:t>（180°﹣</w:t>
      </w:r>
      <w:r>
        <w:rPr>
          <w:rFonts w:hint="eastAsia" w:ascii="Times New Roman" w:hAnsi="Times New Roman" w:eastAsia="新宋体"/>
          <w:i/>
          <w:sz w:val="21"/>
          <w:szCs w:val="21"/>
        </w:rPr>
        <w:t>t</w:t>
      </w:r>
      <w:r>
        <w:rPr>
          <w:rFonts w:hint="eastAsia" w:ascii="Times New Roman" w:hAnsi="Times New Roman" w:eastAsia="新宋体"/>
          <w:sz w:val="21"/>
          <w:szCs w:val="21"/>
        </w:rPr>
        <w:t>°）＝（90</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7E613A1B">
      <w:pPr>
        <w:spacing w:line="360" w:lineRule="auto"/>
        <w:ind w:left="273" w:leftChars="130" w:right="0" w:firstLine="0" w:firstLineChars="0"/>
      </w:pPr>
      <w:r>
        <w:rPr>
          <w:rFonts w:hint="eastAsia" w:ascii="Times New Roman" w:hAnsi="Times New Roman" w:eastAsia="新宋体"/>
          <w:sz w:val="21"/>
          <w:szCs w:val="21"/>
        </w:rPr>
        <w:t>∵射线</w:t>
      </w:r>
      <w:r>
        <w:rPr>
          <w:rFonts w:hint="eastAsia" w:ascii="Times New Roman" w:hAnsi="Times New Roman" w:eastAsia="新宋体"/>
          <w:i/>
          <w:sz w:val="21"/>
          <w:szCs w:val="21"/>
        </w:rPr>
        <w:t>OQ</w:t>
      </w:r>
      <w:r>
        <w:rPr>
          <w:rFonts w:hint="eastAsia" w:ascii="Times New Roman" w:hAnsi="Times New Roman" w:eastAsia="新宋体"/>
          <w:sz w:val="21"/>
          <w:szCs w:val="21"/>
        </w:rPr>
        <w:t>以每秒2°的速度顺时针旋转，运动时间是</w:t>
      </w:r>
      <w:r>
        <w:rPr>
          <w:rFonts w:hint="eastAsia" w:ascii="Times New Roman" w:hAnsi="Times New Roman" w:eastAsia="新宋体"/>
          <w:i/>
          <w:sz w:val="21"/>
          <w:szCs w:val="21"/>
        </w:rPr>
        <w:t>t</w:t>
      </w:r>
      <w:r>
        <w:rPr>
          <w:rFonts w:hint="eastAsia" w:ascii="Times New Roman" w:hAnsi="Times New Roman" w:eastAsia="新宋体"/>
          <w:sz w:val="21"/>
          <w:szCs w:val="21"/>
        </w:rPr>
        <w:t>秒，</w:t>
      </w:r>
    </w:p>
    <w:p w14:paraId="36DE0A47">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BOQ</w:t>
      </w:r>
      <w:r>
        <w:rPr>
          <w:rFonts w:hint="eastAsia" w:ascii="Times New Roman" w:hAnsi="Times New Roman" w:eastAsia="新宋体"/>
          <w:sz w:val="21"/>
          <w:szCs w:val="21"/>
        </w:rPr>
        <w:t>＝2</w:t>
      </w:r>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2A8FA36F">
      <w:pPr>
        <w:spacing w:line="360" w:lineRule="auto"/>
        <w:ind w:left="273" w:leftChars="130" w:right="0" w:firstLine="0" w:firstLineChars="0"/>
      </w:pPr>
      <w:r>
        <w:rPr>
          <w:rFonts w:hint="eastAsia" w:ascii="Times New Roman" w:hAnsi="Times New Roman" w:eastAsia="新宋体"/>
          <w:sz w:val="21"/>
          <w:szCs w:val="21"/>
        </w:rPr>
        <w:t>当射线</w:t>
      </w:r>
      <w:r>
        <w:rPr>
          <w:rFonts w:hint="eastAsia" w:ascii="Times New Roman" w:hAnsi="Times New Roman" w:eastAsia="新宋体"/>
          <w:i/>
          <w:sz w:val="21"/>
          <w:szCs w:val="21"/>
        </w:rPr>
        <w:t>OQ</w:t>
      </w:r>
      <w:r>
        <w:rPr>
          <w:rFonts w:hint="eastAsia" w:ascii="Times New Roman" w:hAnsi="Times New Roman" w:eastAsia="新宋体"/>
          <w:sz w:val="21"/>
          <w:szCs w:val="21"/>
        </w:rPr>
        <w:t>与射线</w:t>
      </w:r>
      <w:r>
        <w:rPr>
          <w:rFonts w:hint="eastAsia" w:ascii="Times New Roman" w:hAnsi="Times New Roman" w:eastAsia="新宋体"/>
          <w:i/>
          <w:sz w:val="21"/>
          <w:szCs w:val="21"/>
        </w:rPr>
        <w:t>OE</w:t>
      </w:r>
      <w:r>
        <w:rPr>
          <w:rFonts w:hint="eastAsia" w:ascii="Times New Roman" w:hAnsi="Times New Roman" w:eastAsia="新宋体"/>
          <w:sz w:val="21"/>
          <w:szCs w:val="21"/>
        </w:rPr>
        <w:t>重合时，∠</w:t>
      </w:r>
      <w:r>
        <w:rPr>
          <w:rFonts w:hint="eastAsia" w:ascii="Times New Roman" w:hAnsi="Times New Roman" w:eastAsia="新宋体"/>
          <w:i/>
          <w:sz w:val="21"/>
          <w:szCs w:val="21"/>
        </w:rPr>
        <w:t>AOE</w:t>
      </w:r>
      <w:r>
        <w:rPr>
          <w:rFonts w:hint="eastAsia" w:ascii="Times New Roman" w:hAnsi="Times New Roman" w:eastAsia="新宋体"/>
          <w:sz w:val="21"/>
          <w:szCs w:val="21"/>
        </w:rPr>
        <w:t>+∠</w:t>
      </w:r>
      <w:r>
        <w:rPr>
          <w:rFonts w:hint="eastAsia" w:ascii="Times New Roman" w:hAnsi="Times New Roman" w:eastAsia="新宋体"/>
          <w:i/>
          <w:sz w:val="21"/>
          <w:szCs w:val="21"/>
        </w:rPr>
        <w:t>BOQ</w:t>
      </w:r>
      <w:r>
        <w:rPr>
          <w:rFonts w:hint="eastAsia" w:ascii="Times New Roman" w:hAnsi="Times New Roman" w:eastAsia="新宋体"/>
          <w:sz w:val="21"/>
          <w:szCs w:val="21"/>
        </w:rPr>
        <w:t>＝180°，即（90</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t</w:t>
      </w:r>
      <w:r>
        <w:rPr>
          <w:rFonts w:hint="eastAsia" w:ascii="Times New Roman" w:hAnsi="Times New Roman" w:eastAsia="新宋体"/>
          <w:sz w:val="21"/>
          <w:szCs w:val="21"/>
        </w:rPr>
        <w:t>）+2</w:t>
      </w:r>
      <w:r>
        <w:rPr>
          <w:rFonts w:hint="eastAsia" w:ascii="Times New Roman" w:hAnsi="Times New Roman" w:eastAsia="新宋体"/>
          <w:i/>
          <w:sz w:val="21"/>
          <w:szCs w:val="21"/>
        </w:rPr>
        <w:t>t</w:t>
      </w:r>
      <w:r>
        <w:rPr>
          <w:rFonts w:hint="eastAsia" w:ascii="Times New Roman" w:hAnsi="Times New Roman" w:eastAsia="新宋体"/>
          <w:sz w:val="21"/>
          <w:szCs w:val="21"/>
        </w:rPr>
        <w:t>＝180，</w:t>
      </w:r>
    </w:p>
    <w:p w14:paraId="0F976FCC">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t</w:t>
      </w:r>
      <w:r>
        <w:rPr>
          <w:rFonts w:hint="eastAsia" w:ascii="Times New Roman" w:hAnsi="Times New Roman" w:eastAsia="新宋体"/>
          <w:sz w:val="21"/>
          <w:szCs w:val="21"/>
        </w:rPr>
        <w:t>＝60．</w:t>
      </w:r>
    </w:p>
    <w:p w14:paraId="75BFD23D">
      <w:pPr>
        <w:spacing w:line="360" w:lineRule="auto"/>
        <w:ind w:left="273" w:leftChars="130" w:right="0" w:firstLine="0" w:firstLineChars="0"/>
      </w:pPr>
      <w:r>
        <w:rPr>
          <w:rFonts w:hint="eastAsia" w:ascii="Times New Roman" w:hAnsi="Times New Roman" w:eastAsia="新宋体"/>
          <w:sz w:val="21"/>
          <w:szCs w:val="21"/>
        </w:rPr>
        <w:t>将</w:t>
      </w:r>
      <w:r>
        <w:rPr>
          <w:rFonts w:hint="eastAsia" w:ascii="Times New Roman" w:hAnsi="Times New Roman" w:eastAsia="新宋体"/>
          <w:i/>
          <w:sz w:val="21"/>
          <w:szCs w:val="21"/>
        </w:rPr>
        <w:t>t</w:t>
      </w:r>
      <w:r>
        <w:rPr>
          <w:rFonts w:hint="eastAsia" w:ascii="Times New Roman" w:hAnsi="Times New Roman" w:eastAsia="新宋体"/>
          <w:sz w:val="21"/>
          <w:szCs w:val="21"/>
        </w:rPr>
        <w:t>＝60代入∠</w:t>
      </w:r>
      <w:r>
        <w:rPr>
          <w:rFonts w:hint="eastAsia" w:ascii="Times New Roman" w:hAnsi="Times New Roman" w:eastAsia="新宋体"/>
          <w:i/>
          <w:sz w:val="21"/>
          <w:szCs w:val="21"/>
        </w:rPr>
        <w:t>AOE</w:t>
      </w:r>
      <w:r>
        <w:rPr>
          <w:rFonts w:hint="eastAsia" w:ascii="Times New Roman" w:hAnsi="Times New Roman" w:eastAsia="新宋体"/>
          <w:sz w:val="21"/>
          <w:szCs w:val="21"/>
        </w:rPr>
        <w:t>＝（90</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40D7E92C">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AOE</w:t>
      </w:r>
      <w:r>
        <w:rPr>
          <w:rFonts w:hint="eastAsia" w:ascii="Times New Roman" w:hAnsi="Times New Roman" w:eastAsia="新宋体"/>
          <w:sz w:val="21"/>
          <w:szCs w:val="21"/>
        </w:rPr>
        <w:t>＝90°</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oMath>
      <w:r>
        <w:rPr>
          <w:rFonts w:hint="eastAsia" w:ascii="Times New Roman" w:hAnsi="Times New Roman" w:eastAsia="新宋体"/>
          <w:i/>
          <w:sz w:val="21"/>
          <w:szCs w:val="21"/>
        </w:rPr>
        <w:t>x</w:t>
      </w:r>
      <w:r>
        <w:rPr>
          <w:rFonts w:hint="eastAsia" w:ascii="Times New Roman" w:hAnsi="Times New Roman" w:eastAsia="新宋体"/>
          <w:sz w:val="21"/>
          <w:szCs w:val="21"/>
        </w:rPr>
        <w:t>°＝60°．</w:t>
      </w:r>
    </w:p>
    <w:p w14:paraId="326C2775">
      <w:pPr>
        <w:spacing w:line="360" w:lineRule="auto"/>
        <w:ind w:left="273" w:leftChars="130" w:right="0" w:firstLine="0" w:firstLineChars="0"/>
      </w:pPr>
      <w:r>
        <w:rPr>
          <w:rFonts w:hint="eastAsia" w:ascii="Times New Roman" w:hAnsi="Times New Roman" w:eastAsia="新宋体"/>
          <w:sz w:val="21"/>
          <w:szCs w:val="21"/>
        </w:rPr>
        <w:t>故∠</w:t>
      </w:r>
      <w:r>
        <w:rPr>
          <w:rFonts w:hint="eastAsia" w:ascii="Times New Roman" w:hAnsi="Times New Roman" w:eastAsia="新宋体"/>
          <w:i/>
          <w:sz w:val="21"/>
          <w:szCs w:val="21"/>
        </w:rPr>
        <w:t>AOE</w:t>
      </w:r>
      <w:r>
        <w:rPr>
          <w:rFonts w:hint="eastAsia" w:ascii="Times New Roman" w:hAnsi="Times New Roman" w:eastAsia="新宋体"/>
          <w:sz w:val="21"/>
          <w:szCs w:val="21"/>
        </w:rPr>
        <w:t>的大小为60°；</w:t>
      </w:r>
    </w:p>
    <w:p w14:paraId="4CE05769">
      <w:pPr>
        <w:spacing w:line="360" w:lineRule="auto"/>
        <w:ind w:left="273" w:leftChars="130" w:right="0" w:firstLine="0" w:firstLineChars="0"/>
      </w:pPr>
      <w:r>
        <w:rPr>
          <w:rFonts w:hint="eastAsia" w:ascii="Times New Roman" w:hAnsi="Times New Roman" w:eastAsia="新宋体"/>
          <w:sz w:val="21"/>
          <w:szCs w:val="21"/>
        </w:rPr>
        <w:t>（2）由（1）可知∠</w:t>
      </w:r>
      <w:r>
        <w:rPr>
          <w:rFonts w:hint="eastAsia" w:ascii="Times New Roman" w:hAnsi="Times New Roman" w:eastAsia="新宋体"/>
          <w:i/>
          <w:sz w:val="21"/>
          <w:szCs w:val="21"/>
        </w:rPr>
        <w:t>BOP</w:t>
      </w:r>
      <w:r>
        <w:rPr>
          <w:rFonts w:hint="eastAsia" w:ascii="Times New Roman" w:hAnsi="Times New Roman" w:eastAsia="新宋体"/>
          <w:sz w:val="21"/>
          <w:szCs w:val="21"/>
        </w:rPr>
        <w:t>＝</w:t>
      </w:r>
      <w:r>
        <w:rPr>
          <w:rFonts w:hint="eastAsia" w:ascii="Times New Roman" w:hAnsi="Times New Roman" w:eastAsia="新宋体"/>
          <w:i/>
          <w:sz w:val="21"/>
          <w:szCs w:val="21"/>
        </w:rPr>
        <w:t>t</w:t>
      </w:r>
      <w:r>
        <w:rPr>
          <w:rFonts w:hint="eastAsia" w:ascii="Times New Roman" w:hAnsi="Times New Roman" w:eastAsia="新宋体"/>
          <w:sz w:val="21"/>
          <w:szCs w:val="21"/>
        </w:rPr>
        <w:t>°，∠</w:t>
      </w:r>
      <w:r>
        <w:rPr>
          <w:rFonts w:hint="eastAsia" w:ascii="Times New Roman" w:hAnsi="Times New Roman" w:eastAsia="新宋体"/>
          <w:i/>
          <w:sz w:val="21"/>
          <w:szCs w:val="21"/>
        </w:rPr>
        <w:t>BOQ</w:t>
      </w:r>
      <w:r>
        <w:rPr>
          <w:rFonts w:hint="eastAsia" w:ascii="Times New Roman" w:hAnsi="Times New Roman" w:eastAsia="新宋体"/>
          <w:sz w:val="21"/>
          <w:szCs w:val="21"/>
        </w:rPr>
        <w:t>＝2</w:t>
      </w:r>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4B83B672">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POQ</w:t>
      </w:r>
      <w:r>
        <w:rPr>
          <w:rFonts w:hint="eastAsia" w:ascii="Times New Roman" w:hAnsi="Times New Roman" w:eastAsia="新宋体"/>
          <w:sz w:val="21"/>
          <w:szCs w:val="21"/>
        </w:rPr>
        <w:t>＝∠</w:t>
      </w:r>
      <w:r>
        <w:rPr>
          <w:rFonts w:hint="eastAsia" w:ascii="Times New Roman" w:hAnsi="Times New Roman" w:eastAsia="新宋体"/>
          <w:i/>
          <w:sz w:val="21"/>
          <w:szCs w:val="21"/>
        </w:rPr>
        <w:t>BOP</w:t>
      </w:r>
      <w:r>
        <w:rPr>
          <w:rFonts w:hint="eastAsia" w:ascii="Times New Roman" w:hAnsi="Times New Roman" w:eastAsia="新宋体"/>
          <w:sz w:val="21"/>
          <w:szCs w:val="21"/>
        </w:rPr>
        <w:t>+∠</w:t>
      </w:r>
      <w:r>
        <w:rPr>
          <w:rFonts w:hint="eastAsia" w:ascii="Times New Roman" w:hAnsi="Times New Roman" w:eastAsia="新宋体"/>
          <w:i/>
          <w:sz w:val="21"/>
          <w:szCs w:val="21"/>
        </w:rPr>
        <w:t>BOQ</w:t>
      </w:r>
      <w:r>
        <w:rPr>
          <w:rFonts w:hint="eastAsia" w:ascii="Times New Roman" w:hAnsi="Times New Roman" w:eastAsia="新宋体"/>
          <w:sz w:val="21"/>
          <w:szCs w:val="21"/>
        </w:rPr>
        <w:t>＝</w:t>
      </w:r>
      <w:r>
        <w:rPr>
          <w:rFonts w:hint="eastAsia" w:ascii="Times New Roman" w:hAnsi="Times New Roman" w:eastAsia="新宋体"/>
          <w:i/>
          <w:sz w:val="21"/>
          <w:szCs w:val="21"/>
        </w:rPr>
        <w:t>t</w:t>
      </w:r>
      <w:r>
        <w:rPr>
          <w:rFonts w:hint="eastAsia" w:ascii="Times New Roman" w:hAnsi="Times New Roman" w:eastAsia="新宋体"/>
          <w:sz w:val="21"/>
          <w:szCs w:val="21"/>
        </w:rPr>
        <w:t>+2</w:t>
      </w:r>
      <w:r>
        <w:rPr>
          <w:rFonts w:hint="eastAsia" w:ascii="Times New Roman" w:hAnsi="Times New Roman" w:eastAsia="新宋体"/>
          <w:i/>
          <w:sz w:val="21"/>
          <w:szCs w:val="21"/>
        </w:rPr>
        <w:t>t</w:t>
      </w:r>
      <w:r>
        <w:rPr>
          <w:rFonts w:hint="eastAsia" w:ascii="Times New Roman" w:hAnsi="Times New Roman" w:eastAsia="新宋体"/>
          <w:sz w:val="21"/>
          <w:szCs w:val="21"/>
        </w:rPr>
        <w:t>＝3</w:t>
      </w:r>
      <w:r>
        <w:rPr>
          <w:rFonts w:hint="eastAsia" w:ascii="Times New Roman" w:hAnsi="Times New Roman" w:eastAsia="新宋体"/>
          <w:i/>
          <w:sz w:val="21"/>
          <w:szCs w:val="21"/>
        </w:rPr>
        <w:t>t</w:t>
      </w:r>
      <w:r>
        <w:rPr>
          <w:rFonts w:hint="eastAsia" w:ascii="Times New Roman" w:hAnsi="Times New Roman" w:eastAsia="新宋体"/>
          <w:sz w:val="21"/>
          <w:szCs w:val="21"/>
        </w:rPr>
        <w:t>°．</w:t>
      </w:r>
    </w:p>
    <w:p w14:paraId="03F758DE">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AOE</w:t>
      </w:r>
      <m:oMath>
        <m:r>
          <m:rPr/>
          <w:rPr>
            <w:rFonts w:ascii="Cambria Math" w:hAnsi="Cambria Math" w:eastAsia="新宋体"/>
            <w:sz w:val="21"/>
            <w:szCs w:val="21"/>
          </w:rPr>
          <m:t>=</m:t>
        </m:r>
        <m:sSup>
          <m:sSupPr/>
          <m:e>
            <m:r>
              <m:rPr/>
              <w:rPr>
                <w:rFonts w:ascii="Cambria Math" w:hAnsi="Cambria Math" w:eastAsia="新宋体"/>
                <w:sz w:val="21"/>
                <w:szCs w:val="21"/>
              </w:rPr>
              <m:t>(90−</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m:t>
            </m:r>
          </m:e>
          <m:sup>
            <m:r>
              <m:rPr/>
              <w:rPr>
                <w:rFonts w:ascii="Cambria Math" w:hAnsi="Cambria Math" w:eastAsia="新宋体"/>
                <w:sz w:val="21"/>
                <w:szCs w:val="21"/>
              </w:rPr>
              <m:t>o</m:t>
            </m:r>
          </m:sup>
        </m:sSup>
      </m:oMath>
      <w:r>
        <w:rPr>
          <w:rFonts w:hint="eastAsia" w:ascii="Times New Roman" w:hAnsi="Times New Roman" w:eastAsia="新宋体"/>
          <w:sz w:val="21"/>
          <w:szCs w:val="21"/>
        </w:rPr>
        <w:t>，且∠</w:t>
      </w:r>
      <w:r>
        <w:rPr>
          <w:rFonts w:hint="eastAsia" w:ascii="Times New Roman" w:hAnsi="Times New Roman" w:eastAsia="新宋体"/>
          <w:i/>
          <w:sz w:val="21"/>
          <w:szCs w:val="21"/>
        </w:rPr>
        <w:t>AOF</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sz w:val="21"/>
          <w:szCs w:val="21"/>
        </w:rPr>
        <w:t>∠</w:t>
      </w:r>
      <w:r>
        <w:rPr>
          <w:rFonts w:hint="eastAsia" w:ascii="Times New Roman" w:hAnsi="Times New Roman" w:eastAsia="新宋体"/>
          <w:i/>
          <w:sz w:val="21"/>
          <w:szCs w:val="21"/>
        </w:rPr>
        <w:t>AOE</w:t>
      </w:r>
      <w:r>
        <w:rPr>
          <w:rFonts w:hint="eastAsia" w:ascii="Times New Roman" w:hAnsi="Times New Roman" w:eastAsia="新宋体"/>
          <w:sz w:val="21"/>
          <w:szCs w:val="21"/>
        </w:rPr>
        <w:t>，</w:t>
      </w:r>
    </w:p>
    <w:p w14:paraId="4A788FAD">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AOF</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2</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sSup>
          <m:sSupPr/>
          <m:e>
            <m:r>
              <m:rPr/>
              <w:rPr>
                <w:rFonts w:ascii="Cambria Math" w:hAnsi="Cambria Math" w:eastAsia="新宋体"/>
                <w:sz w:val="21"/>
                <w:szCs w:val="21"/>
              </w:rPr>
              <m:t>(90−</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2</m:t>
                </m:r>
                <m:ctrlPr>
                  <w:rPr>
                    <w:rFonts w:ascii="Cambria Math" w:hAnsi="Cambria Math" w:eastAsia="新宋体"/>
                    <w:sz w:val="28"/>
                    <w:szCs w:val="28"/>
                  </w:rPr>
                </m:ctrlPr>
              </m:den>
            </m:f>
            <m:r>
              <m:rPr/>
              <w:rPr>
                <w:rFonts w:ascii="Cambria Math" w:hAnsi="Cambria Math" w:eastAsia="新宋体"/>
                <w:sz w:val="21"/>
                <w:szCs w:val="21"/>
              </w:rPr>
              <m:t>t)</m:t>
            </m:r>
          </m:e>
          <m:sup>
            <m:r>
              <m:rPr/>
              <w:rPr>
                <w:rFonts w:ascii="Cambria Math" w:hAnsi="Cambria Math" w:eastAsia="新宋体"/>
                <w:sz w:val="21"/>
                <w:szCs w:val="21"/>
              </w:rPr>
              <m:t>o</m:t>
            </m:r>
          </m:sup>
        </m:sSup>
        <m:r>
          <m:rPr/>
          <w:rPr>
            <w:rFonts w:ascii="Cambria Math" w:hAnsi="Cambria Math" w:eastAsia="新宋体"/>
            <w:sz w:val="21"/>
            <w:szCs w:val="21"/>
          </w:rPr>
          <m:t>=</m:t>
        </m:r>
        <m:sSup>
          <m:sSupPr/>
          <m:e>
            <m:r>
              <m:rPr/>
              <w:rPr>
                <w:rFonts w:ascii="Cambria Math" w:hAnsi="Cambria Math" w:eastAsia="新宋体"/>
                <w:sz w:val="21"/>
                <w:szCs w:val="21"/>
              </w:rPr>
              <m:t>(60−</m:t>
            </m:r>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r>
              <m:rPr/>
              <w:rPr>
                <w:rFonts w:ascii="Cambria Math" w:hAnsi="Cambria Math" w:eastAsia="新宋体"/>
                <w:sz w:val="21"/>
                <w:szCs w:val="21"/>
              </w:rPr>
              <m:t>t)</m:t>
            </m:r>
          </m:e>
          <m:sup>
            <m:r>
              <m:rPr/>
              <w:rPr>
                <w:rFonts w:ascii="Cambria Math" w:hAnsi="Cambria Math" w:eastAsia="新宋体"/>
                <w:sz w:val="21"/>
                <w:szCs w:val="21"/>
              </w:rPr>
              <m:t>o</m:t>
            </m:r>
          </m:sup>
        </m:sSup>
      </m:oMath>
      <w:r>
        <w:rPr>
          <w:rFonts w:hint="eastAsia" w:ascii="Times New Roman" w:hAnsi="Times New Roman" w:eastAsia="新宋体"/>
          <w:sz w:val="21"/>
          <w:szCs w:val="21"/>
        </w:rPr>
        <w:t>．</w:t>
      </w:r>
    </w:p>
    <w:p w14:paraId="75F8F537">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POQ</w:t>
      </w:r>
      <w:r>
        <w:rPr>
          <w:rFonts w:hint="eastAsia" w:ascii="Times New Roman" w:hAnsi="Times New Roman" w:eastAsia="新宋体"/>
          <w:sz w:val="21"/>
          <w:szCs w:val="21"/>
        </w:rPr>
        <w:t>与∠</w:t>
      </w:r>
      <w:r>
        <w:rPr>
          <w:rFonts w:hint="eastAsia" w:ascii="Times New Roman" w:hAnsi="Times New Roman" w:eastAsia="新宋体"/>
          <w:i/>
          <w:sz w:val="21"/>
          <w:szCs w:val="21"/>
        </w:rPr>
        <w:t>AOF</w:t>
      </w:r>
      <w:r>
        <w:rPr>
          <w:rFonts w:hint="eastAsia" w:ascii="Times New Roman" w:hAnsi="Times New Roman" w:eastAsia="新宋体"/>
          <w:sz w:val="21"/>
          <w:szCs w:val="21"/>
        </w:rPr>
        <w:t>互余，</w:t>
      </w:r>
    </w:p>
    <w:p w14:paraId="62C123A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POQ</w:t>
      </w:r>
      <w:r>
        <w:rPr>
          <w:rFonts w:hint="eastAsia" w:ascii="Times New Roman" w:hAnsi="Times New Roman" w:eastAsia="新宋体"/>
          <w:sz w:val="21"/>
          <w:szCs w:val="21"/>
        </w:rPr>
        <w:t>+∠</w:t>
      </w:r>
      <w:r>
        <w:rPr>
          <w:rFonts w:hint="eastAsia" w:ascii="Times New Roman" w:hAnsi="Times New Roman" w:eastAsia="新宋体"/>
          <w:i/>
          <w:sz w:val="21"/>
          <w:szCs w:val="21"/>
        </w:rPr>
        <w:t>AOF</w:t>
      </w:r>
      <w:r>
        <w:rPr>
          <w:rFonts w:hint="eastAsia" w:ascii="Times New Roman" w:hAnsi="Times New Roman" w:eastAsia="新宋体"/>
          <w:sz w:val="21"/>
          <w:szCs w:val="21"/>
        </w:rPr>
        <w:t>＝90°，即3</w:t>
      </w:r>
      <w:r>
        <w:rPr>
          <w:rFonts w:hint="eastAsia" w:ascii="Times New Roman" w:hAnsi="Times New Roman" w:eastAsia="新宋体"/>
          <w:i/>
          <w:sz w:val="21"/>
          <w:szCs w:val="21"/>
        </w:rPr>
        <w:t>t</w:t>
      </w:r>
      <w:r>
        <w:rPr>
          <w:rFonts w:hint="eastAsia" w:ascii="Times New Roman" w:hAnsi="Times New Roman" w:eastAsia="新宋体"/>
          <w:sz w:val="21"/>
          <w:szCs w:val="21"/>
        </w:rPr>
        <w:t>+60一</w:t>
      </w:r>
      <m:oMath>
        <m:f>
          <m:fPr>
            <m:ctrlPr>
              <w:rPr>
                <w:rFonts w:ascii="Cambria Math" w:hAnsi="Cambria Math" w:eastAsia="新宋体"/>
                <w:sz w:val="28"/>
                <w:szCs w:val="28"/>
              </w:rPr>
            </m:ctrlPr>
          </m:fPr>
          <m:num>
            <m:r>
              <m:rPr/>
              <w:rPr>
                <w:rFonts w:ascii="Cambria Math" w:hAnsi="Cambria Math" w:eastAsia="新宋体"/>
                <w:sz w:val="28"/>
                <w:szCs w:val="28"/>
              </w:rPr>
              <m:t>1</m:t>
            </m:r>
            <m:ctrlPr>
              <w:rPr>
                <w:rFonts w:ascii="Cambria Math" w:hAnsi="Cambria Math" w:eastAsia="新宋体"/>
                <w:sz w:val="28"/>
                <w:szCs w:val="28"/>
              </w:rPr>
            </m:ctrlPr>
          </m:num>
          <m:den>
            <m:r>
              <m:rPr/>
              <w:rPr>
                <w:rFonts w:ascii="Cambria Math" w:hAnsi="Cambria Math" w:eastAsia="新宋体"/>
                <w:sz w:val="28"/>
                <w:szCs w:val="28"/>
              </w:rPr>
              <m:t>3</m:t>
            </m:r>
            <m:ctrlPr>
              <w:rPr>
                <w:rFonts w:ascii="Cambria Math" w:hAnsi="Cambria Math" w:eastAsia="新宋体"/>
                <w:sz w:val="28"/>
                <w:szCs w:val="28"/>
              </w:rPr>
            </m:ctrlPr>
          </m:den>
        </m:f>
      </m:oMath>
      <w:r>
        <w:rPr>
          <w:rFonts w:hint="eastAsia" w:ascii="Times New Roman" w:hAnsi="Times New Roman" w:eastAsia="新宋体"/>
          <w:i/>
          <w:sz w:val="21"/>
          <w:szCs w:val="21"/>
        </w:rPr>
        <w:t>t</w:t>
      </w:r>
      <w:r>
        <w:rPr>
          <w:rFonts w:hint="eastAsia" w:ascii="Times New Roman" w:hAnsi="Times New Roman" w:eastAsia="新宋体"/>
          <w:sz w:val="21"/>
          <w:szCs w:val="21"/>
        </w:rPr>
        <w:t>＝90，</w:t>
      </w:r>
    </w:p>
    <w:p w14:paraId="1D976FB7">
      <w:pPr>
        <w:spacing w:line="360" w:lineRule="auto"/>
        <w:ind w:left="273"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t</w:t>
      </w:r>
      <m:oMath>
        <m:r>
          <m:rPr/>
          <w:rPr>
            <w:rFonts w:ascii="Cambria Math" w:hAnsi="Cambria Math" w:eastAsia="新宋体"/>
            <w:sz w:val="21"/>
            <w:szCs w:val="21"/>
          </w:rPr>
          <m:t>=</m:t>
        </m:r>
        <m:f>
          <m:fPr>
            <m:ctrlPr>
              <w:rPr>
                <w:rFonts w:ascii="Cambria Math" w:hAnsi="Cambria Math" w:eastAsia="新宋体"/>
                <w:sz w:val="28"/>
                <w:szCs w:val="28"/>
              </w:rPr>
            </m:ctrlPr>
          </m:fPr>
          <m:num>
            <m:r>
              <m:rPr/>
              <w:rPr>
                <w:rFonts w:ascii="Cambria Math" w:hAnsi="Cambria Math" w:eastAsia="新宋体"/>
                <w:sz w:val="28"/>
                <w:szCs w:val="28"/>
              </w:rPr>
              <m:t>45</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376F7CF3">
      <w:pPr>
        <w:spacing w:line="360" w:lineRule="auto"/>
        <w:ind w:left="273" w:leftChars="130" w:right="0" w:firstLine="0" w:firstLineChars="0"/>
      </w:pPr>
      <w:r>
        <w:rPr>
          <w:rFonts w:hint="eastAsia" w:ascii="Times New Roman" w:hAnsi="Times New Roman" w:eastAsia="新宋体"/>
          <w:sz w:val="21"/>
          <w:szCs w:val="21"/>
        </w:rPr>
        <w:t>故</w:t>
      </w:r>
      <w:r>
        <w:rPr>
          <w:rFonts w:hint="eastAsia" w:ascii="Times New Roman" w:hAnsi="Times New Roman" w:eastAsia="新宋体"/>
          <w:i/>
          <w:sz w:val="21"/>
          <w:szCs w:val="21"/>
        </w:rPr>
        <w:t>t</w:t>
      </w:r>
      <w:r>
        <w:rPr>
          <w:rFonts w:hint="eastAsia" w:ascii="Times New Roman" w:hAnsi="Times New Roman" w:eastAsia="新宋体"/>
          <w:sz w:val="21"/>
          <w:szCs w:val="21"/>
        </w:rPr>
        <w:t>的值为</w:t>
      </w:r>
      <m:oMath>
        <m:f>
          <m:fPr>
            <m:ctrlPr>
              <w:rPr>
                <w:rFonts w:ascii="Cambria Math" w:hAnsi="Cambria Math" w:eastAsia="新宋体"/>
                <w:sz w:val="28"/>
                <w:szCs w:val="28"/>
              </w:rPr>
            </m:ctrlPr>
          </m:fPr>
          <m:num>
            <m:r>
              <m:rPr/>
              <w:rPr>
                <w:rFonts w:ascii="Cambria Math" w:hAnsi="Cambria Math" w:eastAsia="新宋体"/>
                <w:sz w:val="28"/>
                <w:szCs w:val="28"/>
              </w:rPr>
              <m:t>45</m:t>
            </m:r>
            <m:ctrlPr>
              <w:rPr>
                <w:rFonts w:ascii="Cambria Math" w:hAnsi="Cambria Math" w:eastAsia="新宋体"/>
                <w:sz w:val="28"/>
                <w:szCs w:val="28"/>
              </w:rPr>
            </m:ctrlPr>
          </m:num>
          <m:den>
            <m:r>
              <m:rPr/>
              <w:rPr>
                <w:rFonts w:ascii="Cambria Math" w:hAnsi="Cambria Math" w:eastAsia="新宋体"/>
                <w:sz w:val="28"/>
                <w:szCs w:val="28"/>
              </w:rPr>
              <m:t>4</m:t>
            </m:r>
            <m:ctrlPr>
              <w:rPr>
                <w:rFonts w:ascii="Cambria Math" w:hAnsi="Cambria Math" w:eastAsia="新宋体"/>
                <w:sz w:val="28"/>
                <w:szCs w:val="28"/>
              </w:rPr>
            </m:ctrlPr>
          </m:den>
        </m:f>
      </m:oMath>
      <w:r>
        <w:rPr>
          <w:rFonts w:hint="eastAsia" w:ascii="Times New Roman" w:hAnsi="Times New Roman" w:eastAsia="新宋体"/>
          <w:sz w:val="21"/>
          <w:szCs w:val="21"/>
        </w:rPr>
        <w:t>．</w:t>
      </w:r>
    </w:p>
    <w:p w14:paraId="4F7BBB11">
      <w:pPr>
        <w:spacing w:line="360" w:lineRule="auto"/>
        <w:ind w:right="0" w:firstLine="630" w:firstLineChars="300"/>
        <w:rPr>
          <w:rFonts w:hint="default" w:eastAsia="宋体"/>
          <w:lang w:val="en-US" w:eastAsia="zh-CN"/>
        </w:rPr>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本题主要考查一元一次方程的应用、角的旋转、角平分线的性质以及角的和差关系．</w:t>
      </w:r>
    </w:p>
    <w:sectPr>
      <w:headerReference r:id="rId3" w:type="default"/>
      <w:footerReference r:id="rId4" w:type="default"/>
      <w:pgSz w:w="11906" w:h="16838"/>
      <w:pgMar w:top="1418" w:right="1134" w:bottom="1418" w:left="1134"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21CA9">
    <w:pPr>
      <w:pStyle w:val="4"/>
      <w:rPr>
        <w:rFonts w:hint="eastAsia" w:eastAsiaTheme="minorEastAsia"/>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637BA">
    <w:pPr>
      <w:pStyle w:val="5"/>
      <w:jc w:val="right"/>
      <w:rPr>
        <w:rFonts w:hint="eastAsia" w:eastAsiaTheme="minorEastAsia"/>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24353C"/>
    <w:rsid w:val="004151FC"/>
    <w:rsid w:val="004E5AE9"/>
    <w:rsid w:val="005A281C"/>
    <w:rsid w:val="009A52EA"/>
    <w:rsid w:val="00AC09DF"/>
    <w:rsid w:val="00C02FC6"/>
    <w:rsid w:val="00C52DED"/>
    <w:rsid w:val="00CB4B8A"/>
    <w:rsid w:val="0F125E88"/>
    <w:rsid w:val="0F2F81E4"/>
    <w:rsid w:val="0F3BC98E"/>
    <w:rsid w:val="0F47BD91"/>
    <w:rsid w:val="0F525336"/>
    <w:rsid w:val="0F62316D"/>
    <w:rsid w:val="0F74E243"/>
    <w:rsid w:val="0F8C8CBB"/>
    <w:rsid w:val="0F8D11BE"/>
    <w:rsid w:val="0F8D3C9F"/>
    <w:rsid w:val="0F8D6703"/>
    <w:rsid w:val="0F8D793F"/>
    <w:rsid w:val="0F8DA5B4"/>
    <w:rsid w:val="165400DD"/>
    <w:rsid w:val="4DD01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Hyperlink"/>
    <w:basedOn w:val="8"/>
    <w:unhideWhenUsed/>
    <w:uiPriority w:val="99"/>
    <w:rPr>
      <w:color w:val="0000FF" w:themeColor="hyperlink"/>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uiPriority w:val="99"/>
    <w:rPr>
      <w:sz w:val="18"/>
      <w:szCs w:val="18"/>
    </w:rPr>
  </w:style>
  <w:style w:type="character" w:customStyle="1" w:styleId="12">
    <w:name w:val="批注框文本 Char"/>
    <w:basedOn w:val="8"/>
    <w:link w:val="3"/>
    <w:semiHidden/>
    <w:qFormat/>
    <w:uiPriority w:val="99"/>
    <w:rPr>
      <w:sz w:val="18"/>
      <w:szCs w:val="18"/>
    </w:rPr>
  </w:style>
  <w:style w:type="paragraph" w:customStyle="1" w:styleId="13">
    <w:name w:val="Border Color 0274471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uiPriority w:val="99"/>
    <w:rPr>
      <w:color w:val="808080"/>
    </w:rPr>
  </w:style>
  <w:style w:type="character" w:customStyle="1" w:styleId="17">
    <w:name w:val="日期 Char"/>
    <w:basedOn w:val="8"/>
    <w:link w:val="2"/>
    <w:semiHidden/>
    <w:qFormat/>
    <w:uiPriority w:val="99"/>
  </w:style>
  <w:style w:type="paragraph" w:customStyle="1" w:styleId="18">
    <w:name w:val="_Style 17"/>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19</Pages>
  <Words>9283</Words>
  <Characters>10786</Characters>
  <Lines>1</Lines>
  <Paragraphs>1</Paragraphs>
  <TotalTime>3</TotalTime>
  <ScaleCrop>false</ScaleCrop>
  <LinksUpToDate>false</LinksUpToDate>
  <CharactersWithSpaces>11044</CharactersWithSpaces>
  <HyperlinkBase>file:///C:/Users/Documents/2744713</HyperlinkBase>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2026-01-28T23:08:00Z</dcterms:created>
  <dc:creator>探索者</dc:creator>
  <cp:lastModifiedBy>小英alice</cp:lastModifiedBy>
  <cp:lastPrinted>2026-01-28T23:08:00Z</cp:lastPrinted>
  <dcterms:modified xsi:type="dcterms:W3CDTF">2026-01-31T02:29:32Z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5F9A06A84FB744BFB44B7B726EFA7310_12</vt:lpwstr>
  </property>
</Properties>
</file>