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79AE6C">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11595100</wp:posOffset>
            </wp:positionV>
            <wp:extent cx="368300" cy="406400"/>
            <wp:effectExtent l="0" t="0" r="12700" b="12700"/>
            <wp:wrapNone/>
            <wp:docPr id="100288" name="图片 100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8" name="图片 100288"/>
                    <pic:cNvPicPr>
                      <a:picLocks noChangeAspect="1"/>
                    </pic:cNvPicPr>
                  </pic:nvPicPr>
                  <pic:blipFill>
                    <a:blip r:embed="rId6"/>
                    <a:stretch>
                      <a:fillRect/>
                    </a:stretch>
                  </pic:blipFill>
                  <pic:spPr>
                    <a:xfrm>
                      <a:off x="0" y="0"/>
                      <a:ext cx="368300" cy="406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学年第一学期六年级数学学科第一次阶段练习</w:t>
      </w:r>
    </w:p>
    <w:p w14:paraId="6B9973A1">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50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BCCA410">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分）【下列各题的四个选项中，有且只有一个选项是正确的，选择正确项的代号并填涂在答题纸的相应位置上】</w:t>
      </w:r>
    </w:p>
    <w:p w14:paraId="574B4A05">
      <w:pPr>
        <w:spacing w:line="360" w:lineRule="auto"/>
        <w:jc w:val="both"/>
      </w:pPr>
      <w:r>
        <w:rPr>
          <w:color w:val="auto"/>
        </w:rPr>
        <w:t xml:space="preserve">1. </w:t>
      </w:r>
      <w:r>
        <w:rPr>
          <w:rFonts w:ascii="宋体" w:hAnsi="宋体" w:eastAsia="宋体" w:cs="宋体"/>
          <w:color w:val="auto"/>
        </w:rPr>
        <w:t>下列算式中，第一个数能被第二个数整除的是（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6D99EBCD">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rPr>
          <w:rFonts w:ascii="宋体" w:hAnsi="宋体" w:eastAsia="宋体" w:cs="宋体"/>
          <w:color w:val="auto"/>
        </w:rPr>
        <w:t>和</w:t>
      </w:r>
      <w:r>
        <w:rPr>
          <w:rFonts w:ascii="Times New Roman" w:hAnsi="Times New Roman" w:eastAsia="Times New Roman" w:cs="Times New Roman"/>
          <w:color w:val="auto"/>
        </w:rPr>
        <w:t>4</w:t>
      </w:r>
      <w:r>
        <w:tab/>
      </w:r>
      <w:r>
        <w:t xml:space="preserve">B. </w:t>
      </w:r>
      <w:r>
        <w:rPr>
          <w:rFonts w:ascii="Times New Roman" w:hAnsi="Times New Roman" w:eastAsia="Times New Roman" w:cs="Times New Roman"/>
          <w:color w:val="auto"/>
        </w:rPr>
        <w:t>35</w:t>
      </w:r>
      <w:r>
        <w:rPr>
          <w:rFonts w:ascii="宋体" w:hAnsi="宋体" w:eastAsia="宋体" w:cs="宋体"/>
          <w:color w:val="auto"/>
        </w:rPr>
        <w:t>和</w:t>
      </w:r>
      <w:r>
        <w:object>
          <v:shape id="_x0000_i102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8" o:title="eqId22d3bf727f6c78896544c7f6c8ff33ba"/>
            <o:lock v:ext="edit" aspectratio="t"/>
            <w10:wrap type="none"/>
            <w10:anchorlock/>
          </v:shape>
          <o:OLEObject Type="Embed" ProgID="Equation.DSMT4" ShapeID="_x0000_i1025" DrawAspect="Content" ObjectID="_1468075725" r:id="rId7">
            <o:LockedField>false</o:LockedField>
          </o:OLEObject>
        </w:object>
      </w:r>
      <w:r>
        <w:tab/>
      </w:r>
      <w:r>
        <w:t xml:space="preserve">C. </w:t>
      </w:r>
      <w:r>
        <w:rPr>
          <w:rFonts w:ascii="Times New Roman" w:hAnsi="Times New Roman" w:eastAsia="Times New Roman" w:cs="Times New Roman"/>
          <w:color w:val="auto"/>
        </w:rPr>
        <w:t>10</w:t>
      </w:r>
      <w:r>
        <w:rPr>
          <w:rFonts w:ascii="宋体" w:hAnsi="宋体" w:eastAsia="宋体" w:cs="宋体"/>
          <w:color w:val="auto"/>
        </w:rPr>
        <w:t>和</w:t>
      </w:r>
      <w:r>
        <w:rPr>
          <w:rFonts w:ascii="Times New Roman" w:hAnsi="Times New Roman" w:eastAsia="Times New Roman" w:cs="Times New Roman"/>
          <w:color w:val="auto"/>
        </w:rPr>
        <w:t>3</w:t>
      </w:r>
      <w:r>
        <w:tab/>
      </w:r>
      <w:r>
        <w:t xml:space="preserve">D. </w:t>
      </w:r>
      <w:r>
        <w:rPr>
          <w:rFonts w:ascii="Times New Roman" w:hAnsi="Times New Roman" w:eastAsia="Times New Roman" w:cs="Times New Roman"/>
          <w:color w:val="auto"/>
        </w:rPr>
        <w:t>51</w:t>
      </w:r>
      <w:r>
        <w:rPr>
          <w:rFonts w:ascii="宋体" w:hAnsi="宋体" w:eastAsia="宋体" w:cs="宋体"/>
          <w:color w:val="auto"/>
        </w:rPr>
        <w:t>和</w:t>
      </w:r>
      <w:r>
        <w:rPr>
          <w:rFonts w:ascii="Times New Roman" w:hAnsi="Times New Roman" w:eastAsia="Times New Roman" w:cs="Times New Roman"/>
          <w:color w:val="auto"/>
        </w:rPr>
        <w:t>17</w:t>
      </w:r>
    </w:p>
    <w:p w14:paraId="67F471B2">
      <w:pPr>
        <w:spacing w:line="360" w:lineRule="auto"/>
        <w:textAlignment w:val="center"/>
        <w:rPr>
          <w:color w:val="000000"/>
        </w:rPr>
      </w:pPr>
      <w:r>
        <w:rPr>
          <w:color w:val="2E75B6"/>
        </w:rPr>
        <w:t>【答案】</w:t>
      </w:r>
      <w:r>
        <w:rPr>
          <w:color w:val="000000"/>
        </w:rPr>
        <w:t>D</w:t>
      </w:r>
    </w:p>
    <w:p w14:paraId="6C290992">
      <w:pPr>
        <w:spacing w:line="360" w:lineRule="auto"/>
        <w:textAlignment w:val="center"/>
        <w:rPr>
          <w:color w:val="000000"/>
        </w:rPr>
      </w:pPr>
      <w:r>
        <w:rPr>
          <w:color w:val="2E75B6"/>
        </w:rPr>
        <w:t>【解析】</w:t>
      </w:r>
    </w:p>
    <w:p w14:paraId="09474317">
      <w:pPr>
        <w:spacing w:line="360" w:lineRule="auto"/>
        <w:jc w:val="both"/>
        <w:textAlignment w:val="center"/>
        <w:rPr>
          <w:color w:val="000000"/>
        </w:rPr>
      </w:pPr>
      <w:r>
        <w:rPr>
          <w:color w:val="000000"/>
        </w:rPr>
        <w:t>【分析】</w:t>
      </w:r>
      <w:r>
        <w:rPr>
          <w:rFonts w:ascii="宋体" w:hAnsi="宋体" w:eastAsia="宋体" w:cs="宋体"/>
          <w:color w:val="000000"/>
        </w:rPr>
        <w:t>本题主要考查了数的整除，整数</w:t>
      </w:r>
      <w:r>
        <w:rPr>
          <w:rFonts w:ascii="Times New Roman" w:hAnsi="Times New Roman" w:eastAsia="Times New Roman" w:cs="Times New Roman"/>
          <w:i/>
          <w:color w:val="000000"/>
        </w:rPr>
        <w:t>b</w:t>
      </w:r>
      <w:r>
        <w:rPr>
          <w:rFonts w:ascii="宋体" w:hAnsi="宋体" w:eastAsia="宋体" w:cs="宋体"/>
          <w:color w:val="000000"/>
        </w:rPr>
        <w:t>除以非零整数</w:t>
      </w:r>
      <w:r>
        <w:rPr>
          <w:rFonts w:ascii="Times New Roman" w:hAnsi="Times New Roman" w:eastAsia="Times New Roman" w:cs="Times New Roman"/>
          <w:i/>
          <w:color w:val="000000"/>
        </w:rPr>
        <w:t>a</w:t>
      </w:r>
      <w:r>
        <w:rPr>
          <w:rFonts w:ascii="宋体" w:hAnsi="宋体" w:eastAsia="宋体" w:cs="宋体"/>
          <w:color w:val="000000"/>
        </w:rPr>
        <w:t>，商为整数，且余数为零，我们就说</w:t>
      </w:r>
      <w:r>
        <w:rPr>
          <w:rFonts w:ascii="Times New Roman" w:hAnsi="Times New Roman" w:eastAsia="Times New Roman" w:cs="Times New Roman"/>
          <w:i/>
          <w:color w:val="000000"/>
        </w:rPr>
        <w:t>b</w:t>
      </w:r>
      <w:r>
        <w:rPr>
          <w:rFonts w:ascii="宋体" w:hAnsi="宋体" w:eastAsia="宋体" w:cs="宋体"/>
          <w:color w:val="000000"/>
        </w:rPr>
        <w:t>能被</w:t>
      </w:r>
      <w:r>
        <w:rPr>
          <w:rFonts w:ascii="Times New Roman" w:hAnsi="Times New Roman" w:eastAsia="Times New Roman" w:cs="Times New Roman"/>
          <w:i/>
          <w:color w:val="000000"/>
        </w:rPr>
        <w:t>a</w:t>
      </w:r>
      <w:r>
        <w:rPr>
          <w:rFonts w:ascii="宋体" w:hAnsi="宋体" w:eastAsia="宋体" w:cs="宋体"/>
          <w:color w:val="000000"/>
        </w:rPr>
        <w:t>整除（或说</w:t>
      </w:r>
      <w:r>
        <w:rPr>
          <w:rFonts w:ascii="Times New Roman" w:hAnsi="Times New Roman" w:eastAsia="Times New Roman" w:cs="Times New Roman"/>
          <w:i/>
          <w:color w:val="000000"/>
        </w:rPr>
        <w:t>a</w:t>
      </w:r>
      <w:r>
        <w:rPr>
          <w:rFonts w:ascii="宋体" w:hAnsi="宋体" w:eastAsia="宋体" w:cs="宋体"/>
          <w:color w:val="000000"/>
        </w:rPr>
        <w:t>能整除</w:t>
      </w:r>
      <w:r>
        <w:rPr>
          <w:rFonts w:ascii="Times New Roman" w:hAnsi="Times New Roman" w:eastAsia="Times New Roman" w:cs="Times New Roman"/>
          <w:i/>
          <w:color w:val="000000"/>
        </w:rPr>
        <w:t>b</w:t>
      </w:r>
      <w:r>
        <w:rPr>
          <w:rFonts w:ascii="宋体" w:hAnsi="宋体" w:eastAsia="宋体" w:cs="宋体"/>
          <w:color w:val="000000"/>
        </w:rPr>
        <w:t>），据此逐项判断即可．</w:t>
      </w:r>
    </w:p>
    <w:p w14:paraId="730442C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 o:title="eqIdc895fa1f9cb096aa5c3ea6cf7e8b9a13"/>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2</w:t>
      </w:r>
      <w:r>
        <w:rPr>
          <w:rFonts w:ascii="宋体" w:hAnsi="宋体" w:eastAsia="宋体" w:cs="宋体"/>
          <w:color w:val="000000"/>
        </w:rPr>
        <w:t>不能被</w:t>
      </w:r>
      <w:r>
        <w:rPr>
          <w:rFonts w:ascii="Times New Roman" w:hAnsi="Times New Roman" w:eastAsia="Times New Roman" w:cs="Times New Roman"/>
          <w:color w:val="000000"/>
        </w:rPr>
        <w:t>4</w:t>
      </w:r>
      <w:r>
        <w:rPr>
          <w:rFonts w:ascii="宋体" w:hAnsi="宋体" w:eastAsia="宋体" w:cs="宋体"/>
          <w:color w:val="000000"/>
        </w:rPr>
        <w:t>整除，不符合题意；</w:t>
      </w:r>
    </w:p>
    <w:p w14:paraId="1D96431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8" o:title="eqId22d3bf727f6c78896544c7f6c8ff33b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不是整数，故</w:t>
      </w:r>
      <w:r>
        <w:object>
          <v:shape id="_x0000_i1028"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13" o:title="eqId784c9e2e646f83dce818ee8e090c5bc9"/>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不是整除，不符合题意；</w:t>
      </w:r>
    </w:p>
    <w:p w14:paraId="6BAD1DC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3.75pt;width:64.15pt;" o:ole="t" filled="f" o:preferrelative="t" stroked="f" coordsize="21600,21600">
            <v:path/>
            <v:fill on="f" focussize="0,0"/>
            <v:stroke on="f" joinstyle="miter"/>
            <v:imagedata r:id="rId15" o:title="eqId95521264f291b3d039a84360f65a9cc3"/>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10</w:t>
      </w:r>
      <w:r>
        <w:rPr>
          <w:rFonts w:ascii="宋体" w:hAnsi="宋体" w:eastAsia="宋体" w:cs="宋体"/>
          <w:color w:val="000000"/>
        </w:rPr>
        <w:t>不能被</w:t>
      </w:r>
      <w:r>
        <w:rPr>
          <w:rFonts w:ascii="Times New Roman" w:hAnsi="Times New Roman" w:eastAsia="Times New Roman" w:cs="Times New Roman"/>
          <w:color w:val="000000"/>
        </w:rPr>
        <w:t>3</w:t>
      </w:r>
      <w:r>
        <w:rPr>
          <w:rFonts w:ascii="宋体" w:hAnsi="宋体" w:eastAsia="宋体" w:cs="宋体"/>
          <w:color w:val="000000"/>
        </w:rPr>
        <w:t>整除，不符合题意；</w:t>
      </w:r>
    </w:p>
    <w:p w14:paraId="0046918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4pt;width:53.2pt;" o:ole="t" filled="f" o:preferrelative="t" stroked="f" coordsize="21600,21600">
            <v:path/>
            <v:fill on="f" focussize="0,0"/>
            <v:stroke on="f" joinstyle="miter"/>
            <v:imagedata r:id="rId17" o:title="eqId816528c9dc132b4e2ae84594d4300f79"/>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51</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整除，符合题意；</w:t>
      </w:r>
    </w:p>
    <w:p w14:paraId="62FA13D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F67DFE4">
      <w:pPr>
        <w:spacing w:line="360" w:lineRule="auto"/>
        <w:jc w:val="left"/>
        <w:textAlignment w:val="center"/>
        <w:rPr>
          <w:color w:val="000000"/>
        </w:rPr>
      </w:pPr>
      <w:r>
        <w:rPr>
          <w:color w:val="000000"/>
        </w:rPr>
        <w:t xml:space="preserve">2. </w:t>
      </w:r>
      <w:r>
        <w:rPr>
          <w:rFonts w:ascii="宋体" w:hAnsi="宋体" w:eastAsia="宋体" w:cs="宋体"/>
          <w:color w:val="000000"/>
        </w:rPr>
        <w:t>下列句子中</w:t>
      </w:r>
      <w:r>
        <w:rPr>
          <w:rFonts w:ascii="宋体" w:hAnsi="宋体" w:eastAsia="宋体" w:cs="宋体"/>
          <w:color w:val="000000"/>
          <w:em w:val="dot"/>
          <w:lang w:eastAsia="zh-CN"/>
        </w:rPr>
        <w:t>错误</w:t>
      </w:r>
      <w:r>
        <w:rPr>
          <w:rFonts w:ascii="宋体" w:hAnsi="宋体" w:eastAsia="宋体" w:cs="宋体"/>
          <w:color w:val="000000"/>
        </w:rPr>
        <w:t>的句子有（</w:t>
      </w:r>
      <w:r>
        <w:rPr>
          <w:rFonts w:ascii="Times New Roman" w:hAnsi="Times New Roman" w:eastAsia="Times New Roman" w:cs="Times New Roman"/>
          <w:color w:val="000000"/>
        </w:rPr>
        <w:t xml:space="preserve">    </w:t>
      </w:r>
      <w:r>
        <w:rPr>
          <w:rFonts w:ascii="宋体" w:hAnsi="宋体" w:eastAsia="宋体" w:cs="宋体"/>
          <w:color w:val="000000"/>
        </w:rPr>
        <w:t>）个</w:t>
      </w:r>
    </w:p>
    <w:p w14:paraId="1E09190F">
      <w:pPr>
        <w:spacing w:line="360" w:lineRule="auto"/>
        <w:jc w:val="left"/>
        <w:textAlignment w:val="center"/>
        <w:rPr>
          <w:color w:val="000000"/>
        </w:rPr>
      </w:pPr>
      <w:r>
        <w:rPr>
          <w:rFonts w:ascii="宋体" w:hAnsi="宋体" w:eastAsia="宋体" w:cs="宋体"/>
          <w:color w:val="000000"/>
        </w:rPr>
        <w:t>①所有正整数，不是素数就是合数；②互素的两个数一定都是素数；③两个数的最小公倍数一定能被两个数的最大公因数整除；④两个互素的数没有公因数．</w:t>
      </w:r>
    </w:p>
    <w:p w14:paraId="4C627AB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51669F85">
      <w:pPr>
        <w:spacing w:line="360" w:lineRule="auto"/>
        <w:textAlignment w:val="center"/>
        <w:rPr>
          <w:color w:val="000000"/>
        </w:rPr>
      </w:pPr>
      <w:r>
        <w:rPr>
          <w:color w:val="2E75B6"/>
        </w:rPr>
        <w:t>【答案】</w:t>
      </w:r>
      <w:r>
        <w:rPr>
          <w:color w:val="000000"/>
        </w:rPr>
        <w:t>C</w:t>
      </w:r>
    </w:p>
    <w:p w14:paraId="3F987241">
      <w:pPr>
        <w:spacing w:line="360" w:lineRule="auto"/>
        <w:textAlignment w:val="center"/>
        <w:rPr>
          <w:color w:val="000000"/>
        </w:rPr>
      </w:pPr>
      <w:r>
        <w:rPr>
          <w:color w:val="2E75B6"/>
        </w:rPr>
        <w:t>【解析】</w:t>
      </w:r>
    </w:p>
    <w:p w14:paraId="2B234F2B">
      <w:pPr>
        <w:spacing w:line="360" w:lineRule="auto"/>
        <w:jc w:val="both"/>
        <w:textAlignment w:val="center"/>
        <w:rPr>
          <w:color w:val="000000"/>
        </w:rPr>
      </w:pPr>
      <w:r>
        <w:rPr>
          <w:color w:val="000000"/>
        </w:rPr>
        <w:t>【分析】</w:t>
      </w:r>
      <w:r>
        <w:rPr>
          <w:rFonts w:ascii="宋体" w:hAnsi="宋体" w:eastAsia="宋体" w:cs="宋体"/>
          <w:color w:val="000000"/>
        </w:rPr>
        <w:t>本题考查素数，合数，公因数和最小公倍数，根据相关定义，逐一进行判断即可，熟练掌握相关知识点，是解题的关键．</w:t>
      </w:r>
    </w:p>
    <w:p w14:paraId="6C36542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既不是素数也不是合数，故①说法错误；</w:t>
      </w:r>
    </w:p>
    <w:p w14:paraId="7DB1A674">
      <w:pPr>
        <w:spacing w:line="360" w:lineRule="auto"/>
        <w:jc w:val="left"/>
        <w:textAlignment w:val="center"/>
        <w:rPr>
          <w:color w:val="000000"/>
        </w:rPr>
      </w:pPr>
      <w:r>
        <w:rPr>
          <w:rFonts w:ascii="宋体" w:hAnsi="宋体" w:eastAsia="宋体" w:cs="宋体"/>
          <w:color w:val="000000"/>
        </w:rPr>
        <w:t>互素的两个数不一定都是素数，比如</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互素，但</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都是合数，故②说法错误；</w:t>
      </w:r>
    </w:p>
    <w:p w14:paraId="5008917B">
      <w:pPr>
        <w:spacing w:line="360" w:lineRule="auto"/>
        <w:jc w:val="left"/>
        <w:textAlignment w:val="center"/>
        <w:rPr>
          <w:color w:val="000000"/>
        </w:rPr>
      </w:pPr>
      <w:r>
        <w:rPr>
          <w:rFonts w:ascii="宋体" w:hAnsi="宋体" w:eastAsia="宋体" w:cs="宋体"/>
          <w:color w:val="000000"/>
        </w:rPr>
        <w:t>两个数的最小公倍数一定能被两个数的最大公因数整除，故③说法正确；</w:t>
      </w:r>
    </w:p>
    <w:p w14:paraId="4B01370A">
      <w:pPr>
        <w:spacing w:line="360" w:lineRule="auto"/>
        <w:jc w:val="left"/>
        <w:textAlignment w:val="center"/>
        <w:rPr>
          <w:color w:val="000000"/>
        </w:rPr>
      </w:pPr>
      <w:r>
        <w:rPr>
          <w:rFonts w:ascii="宋体" w:hAnsi="宋体" w:eastAsia="宋体" w:cs="宋体"/>
          <w:color w:val="000000"/>
        </w:rPr>
        <w:t>两个互素的数有公因数</w:t>
      </w:r>
      <w:r>
        <w:rPr>
          <w:rFonts w:ascii="Times New Roman" w:hAnsi="Times New Roman" w:eastAsia="Times New Roman" w:cs="Times New Roman"/>
          <w:color w:val="000000"/>
        </w:rPr>
        <w:t>1</w:t>
      </w:r>
      <w:r>
        <w:rPr>
          <w:rFonts w:ascii="宋体" w:hAnsi="宋体" w:eastAsia="宋体" w:cs="宋体"/>
          <w:color w:val="000000"/>
        </w:rPr>
        <w:t>，故④说法错误；</w:t>
      </w:r>
    </w:p>
    <w:p w14:paraId="2111E637">
      <w:pPr>
        <w:spacing w:line="360" w:lineRule="auto"/>
        <w:jc w:val="left"/>
        <w:textAlignment w:val="center"/>
        <w:rPr>
          <w:color w:val="000000"/>
        </w:rPr>
      </w:pPr>
      <w:r>
        <w:rPr>
          <w:rFonts w:ascii="宋体" w:hAnsi="宋体" w:eastAsia="宋体" w:cs="宋体"/>
          <w:color w:val="000000"/>
        </w:rPr>
        <w:t>故错误</w:t>
      </w:r>
      <w:r>
        <w:rPr>
          <w:rFonts w:ascii="宋体" w:hAnsi="宋体" w:eastAsia="宋体" w:cs="宋体"/>
          <w:color w:val="000000"/>
          <w:position w:val="0"/>
        </w:rPr>
        <w:drawing>
          <wp:inline distT="0" distB="0" distL="114300" distR="114300">
            <wp:extent cx="133350" cy="177800"/>
            <wp:effectExtent l="0" t="0" r="0" b="13335"/>
            <wp:docPr id="811197567" name="图片 811197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197567" name="图片 811197567"/>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w:t>
      </w:r>
      <w:r>
        <w:rPr>
          <w:rFonts w:ascii="Times New Roman" w:hAnsi="Times New Roman" w:eastAsia="Times New Roman" w:cs="Times New Roman"/>
          <w:color w:val="000000"/>
        </w:rPr>
        <w:t>3</w:t>
      </w:r>
      <w:r>
        <w:rPr>
          <w:rFonts w:ascii="宋体" w:hAnsi="宋体" w:eastAsia="宋体" w:cs="宋体"/>
          <w:color w:val="000000"/>
        </w:rPr>
        <w:t>个；</w:t>
      </w:r>
    </w:p>
    <w:p w14:paraId="7FD0C8E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EDC112D">
      <w:pPr>
        <w:spacing w:line="360" w:lineRule="auto"/>
        <w:jc w:val="left"/>
        <w:textAlignment w:val="center"/>
        <w:rPr>
          <w:color w:val="000000"/>
        </w:rPr>
      </w:pPr>
      <w:r>
        <w:rPr>
          <w:color w:val="000000"/>
        </w:rPr>
        <w:t xml:space="preserve">3. </w:t>
      </w:r>
      <w:r>
        <w:rPr>
          <w:rFonts w:ascii="宋体" w:hAnsi="宋体" w:eastAsia="宋体" w:cs="宋体"/>
          <w:color w:val="000000"/>
        </w:rPr>
        <w:t>如果一个分数的分母扩大为原来的</w:t>
      </w:r>
      <w:r>
        <w:rPr>
          <w:rFonts w:ascii="Times New Roman" w:hAnsi="Times New Roman" w:eastAsia="Times New Roman" w:cs="Times New Roman"/>
          <w:color w:val="000000"/>
        </w:rPr>
        <w:t>4</w:t>
      </w:r>
      <w:r>
        <w:rPr>
          <w:rFonts w:ascii="宋体" w:hAnsi="宋体" w:eastAsia="宋体" w:cs="宋体"/>
          <w:color w:val="000000"/>
        </w:rPr>
        <w:t>倍，分子缩小为原来的一半，那么这个分数（</w:t>
      </w:r>
      <w:r>
        <w:rPr>
          <w:rFonts w:ascii="Times New Roman" w:hAnsi="Times New Roman" w:eastAsia="Times New Roman" w:cs="Times New Roman"/>
          <w:color w:val="000000"/>
        </w:rPr>
        <w:t xml:space="preserve">    </w:t>
      </w:r>
      <w:r>
        <w:rPr>
          <w:rFonts w:ascii="宋体" w:hAnsi="宋体" w:eastAsia="宋体" w:cs="宋体"/>
          <w:color w:val="000000"/>
        </w:rPr>
        <w:t>）</w:t>
      </w:r>
    </w:p>
    <w:p w14:paraId="1AC9F3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大小不变</w:t>
      </w:r>
      <w:r>
        <w:rPr>
          <w:color w:val="000000"/>
        </w:rPr>
        <w:tab/>
      </w:r>
      <w:r>
        <w:rPr>
          <w:color w:val="000000"/>
        </w:rPr>
        <w:t xml:space="preserve">B. </w:t>
      </w:r>
      <w:r>
        <w:rPr>
          <w:rFonts w:ascii="宋体" w:hAnsi="宋体" w:eastAsia="宋体" w:cs="宋体"/>
          <w:color w:val="000000"/>
        </w:rPr>
        <w:t>变为原分数的</w:t>
      </w:r>
      <w:r>
        <w:object>
          <v:shape id="_x0000_i1031"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0" o:title="eqId6ca8b26c3ad6d892590290a2304126bd"/>
            <o:lock v:ext="edit" aspectratio="t"/>
            <w10:wrap type="none"/>
            <w10:anchorlock/>
          </v:shape>
          <o:OLEObject Type="Embed" ProgID="Equation.DSMT4" ShapeID="_x0000_i1031" DrawAspect="Content" ObjectID="_1468075731" r:id="rId19">
            <o:LockedField>false</o:LockedField>
          </o:OLEObject>
        </w:object>
      </w:r>
    </w:p>
    <w:p w14:paraId="4EDD2F6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变为原分数的</w:t>
      </w:r>
      <w:r>
        <w:object>
          <v:shape id="_x0000_i103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 o:title="eqIdf89eef3148f2d4d09379767b4af69132"/>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rPr>
          <w:rFonts w:ascii="宋体" w:hAnsi="宋体" w:eastAsia="宋体" w:cs="宋体"/>
          <w:color w:val="000000"/>
        </w:rPr>
        <w:t>变为原分数的</w:t>
      </w:r>
      <w:r>
        <w:rPr>
          <w:rFonts w:ascii="Times New Roman" w:hAnsi="Times New Roman" w:eastAsia="Times New Roman" w:cs="Times New Roman"/>
          <w:color w:val="000000"/>
        </w:rPr>
        <w:t>2</w:t>
      </w:r>
      <w:r>
        <w:rPr>
          <w:rFonts w:ascii="宋体" w:hAnsi="宋体" w:eastAsia="宋体" w:cs="宋体"/>
          <w:color w:val="000000"/>
        </w:rPr>
        <w:t>倍</w:t>
      </w:r>
    </w:p>
    <w:p w14:paraId="170C5022">
      <w:pPr>
        <w:spacing w:line="360" w:lineRule="auto"/>
        <w:textAlignment w:val="center"/>
        <w:rPr>
          <w:color w:val="000000"/>
        </w:rPr>
      </w:pPr>
      <w:r>
        <w:rPr>
          <w:color w:val="2E75B6"/>
        </w:rPr>
        <w:t>【答案】</w:t>
      </w:r>
      <w:r>
        <w:rPr>
          <w:color w:val="000000"/>
        </w:rPr>
        <w:t>B</w:t>
      </w:r>
    </w:p>
    <w:p w14:paraId="6B961B95">
      <w:pPr>
        <w:spacing w:line="360" w:lineRule="auto"/>
        <w:textAlignment w:val="center"/>
        <w:rPr>
          <w:color w:val="000000"/>
        </w:rPr>
      </w:pPr>
      <w:r>
        <w:rPr>
          <w:color w:val="2E75B6"/>
        </w:rPr>
        <w:t>【解析】</w:t>
      </w:r>
    </w:p>
    <w:p w14:paraId="43A94C0C">
      <w:pPr>
        <w:spacing w:line="360" w:lineRule="auto"/>
        <w:jc w:val="both"/>
        <w:textAlignment w:val="center"/>
        <w:rPr>
          <w:color w:val="000000"/>
        </w:rPr>
      </w:pPr>
      <w:r>
        <w:rPr>
          <w:color w:val="000000"/>
        </w:rPr>
        <w:t>【分析】</w:t>
      </w:r>
      <w:r>
        <w:rPr>
          <w:rFonts w:ascii="宋体" w:hAnsi="宋体" w:eastAsia="宋体" w:cs="宋体"/>
          <w:color w:val="000000"/>
        </w:rPr>
        <w:t>本题考查分数的基本性质，根据分数的基本性质进行判断即可．</w:t>
      </w:r>
    </w:p>
    <w:p w14:paraId="55FF043A">
      <w:pPr>
        <w:spacing w:line="360" w:lineRule="auto"/>
        <w:jc w:val="left"/>
        <w:textAlignment w:val="center"/>
        <w:rPr>
          <w:color w:val="000000"/>
        </w:rPr>
      </w:pPr>
      <w:r>
        <w:rPr>
          <w:color w:val="000000"/>
        </w:rPr>
        <w:t>【详解】</w:t>
      </w:r>
      <w:r>
        <w:rPr>
          <w:rFonts w:ascii="宋体" w:hAnsi="宋体" w:eastAsia="宋体" w:cs="宋体"/>
          <w:color w:val="000000"/>
        </w:rPr>
        <w:t>解：设这个分数为</w:t>
      </w:r>
      <w:r>
        <w:object>
          <v:shape id="_x0000_i103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4" o:title="eqIdbe45fdef5a789be9a20d56b320638a56"/>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14:paraId="1F2F9666">
      <w:pPr>
        <w:spacing w:line="360" w:lineRule="auto"/>
        <w:jc w:val="left"/>
        <w:textAlignment w:val="center"/>
        <w:rPr>
          <w:color w:val="000000"/>
        </w:rPr>
      </w:pPr>
      <w:r>
        <w:rPr>
          <w:rFonts w:ascii="宋体" w:hAnsi="宋体" w:eastAsia="宋体" w:cs="宋体"/>
          <w:color w:val="000000"/>
        </w:rPr>
        <w:t>由题意，变化后的分数为</w:t>
      </w:r>
      <w:r>
        <w:object>
          <v:shape id="_x0000_i1034" o:spt="75" alt="学科网(www.zxxk.com)--教育资源门户，提供试卷、教案、课件、论文、素材以及各类教学资源下载，还有大量而丰富的教学相关资讯！" type="#_x0000_t75" style="height:44.85pt;width:54.35pt;" o:ole="t" filled="f" o:preferrelative="t" stroked="f" coordsize="21600,21600">
            <v:path/>
            <v:fill on="f" focussize="0,0"/>
            <v:stroke on="f" joinstyle="miter"/>
            <v:imagedata r:id="rId26" o:title="eqId7f5e98b6185972d7875ba78eb6c9f54a"/>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，即：这个分数变为原分数的</w:t>
      </w:r>
      <w:r>
        <w:object>
          <v:shape id="_x0000_i1035"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0" o:title="eqId6ca8b26c3ad6d892590290a2304126bd"/>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p>
    <w:p w14:paraId="55E2EEE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83A666B">
      <w:pPr>
        <w:spacing w:line="360" w:lineRule="auto"/>
        <w:jc w:val="left"/>
        <w:textAlignment w:val="center"/>
        <w:rPr>
          <w:color w:val="000000"/>
        </w:rPr>
      </w:pPr>
      <w:r>
        <w:rPr>
          <w:color w:val="000000"/>
        </w:rPr>
        <w:t xml:space="preserve">4. </w:t>
      </w:r>
      <w:r>
        <w:rPr>
          <w:rFonts w:ascii="宋体" w:hAnsi="宋体" w:eastAsia="宋体" w:cs="宋体"/>
          <w:color w:val="000000"/>
        </w:rPr>
        <w:t>分数</w:t>
      </w:r>
      <w:r>
        <w:object>
          <v:shape id="_x0000_i1036"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29" o:title="eqId0daf7f8e0bbbd159790f1f1c777f3ed6"/>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介于哪两个正整数之间（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594262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9</w:t>
      </w:r>
    </w:p>
    <w:p w14:paraId="6CEF31D0">
      <w:pPr>
        <w:spacing w:line="360" w:lineRule="auto"/>
        <w:textAlignment w:val="center"/>
        <w:rPr>
          <w:color w:val="000000"/>
        </w:rPr>
      </w:pPr>
      <w:r>
        <w:rPr>
          <w:color w:val="2E75B6"/>
        </w:rPr>
        <w:t>【答案】</w:t>
      </w:r>
      <w:r>
        <w:rPr>
          <w:color w:val="000000"/>
        </w:rPr>
        <w:t>B</w:t>
      </w:r>
    </w:p>
    <w:p w14:paraId="3A2FE81F">
      <w:pPr>
        <w:spacing w:line="360" w:lineRule="auto"/>
        <w:textAlignment w:val="center"/>
        <w:rPr>
          <w:color w:val="000000"/>
        </w:rPr>
      </w:pPr>
      <w:r>
        <w:rPr>
          <w:color w:val="2E75B6"/>
        </w:rPr>
        <w:t>【解析】</w:t>
      </w:r>
    </w:p>
    <w:p w14:paraId="5F3145A4">
      <w:pPr>
        <w:spacing w:line="360" w:lineRule="auto"/>
        <w:jc w:val="both"/>
        <w:textAlignment w:val="center"/>
        <w:rPr>
          <w:color w:val="000000"/>
        </w:rPr>
      </w:pPr>
      <w:r>
        <w:rPr>
          <w:color w:val="000000"/>
        </w:rPr>
        <w:t>【分析】</w:t>
      </w:r>
      <w:r>
        <w:rPr>
          <w:rFonts w:ascii="宋体" w:hAnsi="宋体" w:eastAsia="宋体" w:cs="宋体"/>
          <w:color w:val="000000"/>
        </w:rPr>
        <w:t>本题考查假分数和带分数，把假分数化为带分数，即可得出结果．</w:t>
      </w:r>
    </w:p>
    <w:p w14:paraId="1FA3E2E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31.25pt;width:44.85pt;" o:ole="t" filled="f" o:preferrelative="t" stroked="f" coordsize="21600,21600">
            <v:path/>
            <v:fill on="f" focussize="0,0"/>
            <v:stroke on="f" joinstyle="miter"/>
            <v:imagedata r:id="rId31" o:title="eqId7e896aaa22446296cf31815f3896eca9"/>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1.25pt;width:54.35pt;" o:ole="t" filled="f" o:preferrelative="t" stroked="f" coordsize="21600,21600">
            <v:path/>
            <v:fill on="f" focussize="0,0"/>
            <v:stroke on="f" joinstyle="miter"/>
            <v:imagedata r:id="rId33" o:title="eqId1a73b0477a8864cbf82a909cbd6d000f"/>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p>
    <w:p w14:paraId="06049A8E">
      <w:pPr>
        <w:spacing w:line="360" w:lineRule="auto"/>
        <w:jc w:val="left"/>
        <w:textAlignment w:val="center"/>
        <w:rPr>
          <w:color w:val="000000"/>
        </w:rPr>
      </w:pPr>
      <w:r>
        <w:rPr>
          <w:rFonts w:ascii="宋体" w:hAnsi="宋体" w:eastAsia="宋体" w:cs="宋体"/>
          <w:color w:val="000000"/>
        </w:rPr>
        <w:t>故分数</w:t>
      </w:r>
      <w:r>
        <w:object>
          <v:shape id="_x0000_i1039"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29" o:title="eqId0daf7f8e0bbbd159790f1f1c777f3ed6"/>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介于</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之间；</w:t>
      </w:r>
    </w:p>
    <w:p w14:paraId="27948A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658D6A0">
      <w:pPr>
        <w:spacing w:line="360" w:lineRule="auto"/>
        <w:jc w:val="both"/>
        <w:textAlignment w:val="center"/>
        <w:rPr>
          <w:color w:val="000000"/>
        </w:rPr>
      </w:pPr>
      <w:r>
        <w:rPr>
          <w:color w:val="000000"/>
        </w:rPr>
        <w:t xml:space="preserve">5. </w:t>
      </w:r>
      <w:r>
        <w:rPr>
          <w:rFonts w:ascii="宋体" w:hAnsi="宋体" w:eastAsia="宋体" w:cs="宋体"/>
          <w:color w:val="000000"/>
        </w:rPr>
        <w:t>甲乙两人买相同品种的苹果，甲用</w:t>
      </w:r>
      <w:r>
        <w:rPr>
          <w:rFonts w:ascii="Times New Roman" w:hAnsi="Times New Roman" w:eastAsia="Times New Roman" w:cs="Times New Roman"/>
          <w:color w:val="000000"/>
        </w:rPr>
        <w:t>22</w:t>
      </w:r>
      <w:r>
        <w:rPr>
          <w:rFonts w:ascii="宋体" w:hAnsi="宋体" w:eastAsia="宋体" w:cs="宋体"/>
          <w:color w:val="000000"/>
        </w:rPr>
        <w:t>元买了</w:t>
      </w:r>
      <w:r>
        <w:rPr>
          <w:rFonts w:ascii="Times New Roman" w:hAnsi="Times New Roman" w:eastAsia="Times New Roman" w:cs="Times New Roman"/>
          <w:color w:val="000000"/>
        </w:rPr>
        <w:t>4</w:t>
      </w:r>
      <w:r>
        <w:rPr>
          <w:rFonts w:ascii="宋体" w:hAnsi="宋体" w:eastAsia="宋体" w:cs="宋体"/>
          <w:color w:val="000000"/>
        </w:rPr>
        <w:t>千克苹果，乙用</w:t>
      </w:r>
      <w:r>
        <w:rPr>
          <w:rFonts w:ascii="Times New Roman" w:hAnsi="Times New Roman" w:eastAsia="Times New Roman" w:cs="Times New Roman"/>
          <w:color w:val="000000"/>
        </w:rPr>
        <w:t>17</w:t>
      </w:r>
      <w:r>
        <w:rPr>
          <w:rFonts w:ascii="宋体" w:hAnsi="宋体" w:eastAsia="宋体" w:cs="宋体"/>
          <w:color w:val="000000"/>
        </w:rPr>
        <w:t>元买了</w:t>
      </w:r>
      <w:r>
        <w:rPr>
          <w:rFonts w:ascii="Times New Roman" w:hAnsi="Times New Roman" w:eastAsia="Times New Roman" w:cs="Times New Roman"/>
          <w:color w:val="000000"/>
        </w:rPr>
        <w:t>3</w:t>
      </w:r>
      <w:r>
        <w:rPr>
          <w:rFonts w:ascii="宋体" w:hAnsi="宋体" w:eastAsia="宋体" w:cs="宋体"/>
          <w:color w:val="000000"/>
        </w:rPr>
        <w:t>千克苹果，谁买的苹果更便宜？（</w:t>
      </w:r>
      <w:r>
        <w:rPr>
          <w:rFonts w:ascii="Times New Roman" w:hAnsi="Times New Roman" w:eastAsia="Times New Roman" w:cs="Times New Roman"/>
          <w:color w:val="000000"/>
        </w:rPr>
        <w:t xml:space="preserve">    </w:t>
      </w:r>
      <w:r>
        <w:rPr>
          <w:rFonts w:ascii="宋体" w:hAnsi="宋体" w:eastAsia="宋体" w:cs="宋体"/>
          <w:color w:val="000000"/>
        </w:rPr>
        <w:t>）</w:t>
      </w:r>
    </w:p>
    <w:p w14:paraId="6D362F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一样</w:t>
      </w:r>
      <w:r>
        <w:rPr>
          <w:color w:val="000000"/>
        </w:rPr>
        <w:tab/>
      </w:r>
      <w:r>
        <w:rPr>
          <w:color w:val="000000"/>
        </w:rPr>
        <w:t xml:space="preserve">D. </w:t>
      </w:r>
      <w:r>
        <w:rPr>
          <w:rFonts w:ascii="宋体" w:hAnsi="宋体" w:eastAsia="宋体" w:cs="宋体"/>
          <w:color w:val="000000"/>
        </w:rPr>
        <w:t>无法比较</w:t>
      </w:r>
    </w:p>
    <w:p w14:paraId="0CE5D5D5">
      <w:pPr>
        <w:spacing w:line="360" w:lineRule="auto"/>
        <w:textAlignment w:val="center"/>
        <w:rPr>
          <w:color w:val="000000"/>
        </w:rPr>
      </w:pPr>
      <w:r>
        <w:rPr>
          <w:color w:val="2E75B6"/>
        </w:rPr>
        <w:t>【答案】</w:t>
      </w:r>
      <w:r>
        <w:rPr>
          <w:color w:val="000000"/>
        </w:rPr>
        <w:t>A</w:t>
      </w:r>
    </w:p>
    <w:p w14:paraId="6E143F2F">
      <w:pPr>
        <w:spacing w:line="360" w:lineRule="auto"/>
        <w:textAlignment w:val="center"/>
        <w:rPr>
          <w:color w:val="000000"/>
        </w:rPr>
      </w:pPr>
      <w:r>
        <w:rPr>
          <w:color w:val="2E75B6"/>
        </w:rPr>
        <w:t>【解析】</w:t>
      </w:r>
    </w:p>
    <w:p w14:paraId="072DB309">
      <w:pPr>
        <w:spacing w:line="360" w:lineRule="auto"/>
        <w:jc w:val="both"/>
        <w:textAlignment w:val="center"/>
        <w:rPr>
          <w:color w:val="000000"/>
        </w:rPr>
      </w:pPr>
      <w:r>
        <w:rPr>
          <w:color w:val="000000"/>
        </w:rPr>
        <w:t>【分析】</w:t>
      </w:r>
      <w:r>
        <w:rPr>
          <w:rFonts w:ascii="宋体" w:hAnsi="宋体" w:eastAsia="宋体" w:cs="宋体"/>
          <w:color w:val="000000"/>
        </w:rPr>
        <w:t>本题主要考查了有理数大小比较的应用．解决问题的关键是熟练掌握总价与单价和数量的关系，比较计算出的单价大小．</w:t>
      </w:r>
    </w:p>
    <w:p w14:paraId="4C901A4B">
      <w:pPr>
        <w:spacing w:line="360" w:lineRule="auto"/>
        <w:jc w:val="both"/>
        <w:textAlignment w:val="center"/>
        <w:rPr>
          <w:color w:val="000000"/>
        </w:rPr>
      </w:pPr>
      <w:r>
        <w:rPr>
          <w:rFonts w:ascii="宋体" w:hAnsi="宋体" w:eastAsia="宋体" w:cs="宋体"/>
          <w:color w:val="000000"/>
        </w:rPr>
        <w:t>用每人所付的钱数除以购买的苹果的千克数得到每人买的苹果的单价，比较单价的大小即可．</w:t>
      </w:r>
    </w:p>
    <w:p w14:paraId="186D71F0">
      <w:pPr>
        <w:spacing w:line="360" w:lineRule="auto"/>
        <w:jc w:val="both"/>
        <w:textAlignment w:val="center"/>
        <w:rPr>
          <w:color w:val="000000"/>
        </w:rPr>
      </w:pPr>
      <w:r>
        <w:rPr>
          <w:color w:val="000000"/>
        </w:rPr>
        <w:t>【详解】</w:t>
      </w:r>
      <w:r>
        <w:rPr>
          <w:rFonts w:ascii="宋体" w:hAnsi="宋体" w:eastAsia="宋体" w:cs="宋体"/>
          <w:color w:val="000000"/>
        </w:rPr>
        <w:t>解：甲购买苹果的单价为：</w:t>
      </w:r>
      <w:r>
        <w:object>
          <v:shape id="_x0000_i104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6" o:title="eqIdd7116ba03243f2fb077ec694a9ecc9e6"/>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千克）</w:t>
      </w:r>
    </w:p>
    <w:p w14:paraId="12949887">
      <w:pPr>
        <w:spacing w:line="360" w:lineRule="auto"/>
        <w:jc w:val="both"/>
        <w:textAlignment w:val="center"/>
        <w:rPr>
          <w:color w:val="000000"/>
        </w:rPr>
      </w:pPr>
      <w:r>
        <w:rPr>
          <w:rFonts w:ascii="宋体" w:hAnsi="宋体" w:eastAsia="宋体" w:cs="宋体"/>
          <w:color w:val="000000"/>
        </w:rPr>
        <w:t>乙购买苹果的单价为：</w:t>
      </w:r>
      <w:r>
        <w:object>
          <v:shape id="_x0000_i104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38" o:title="eqIde9d201ba8e9a5da50a6a05fe5c3b5801"/>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w:t>
      </w:r>
      <w:r>
        <w:rPr>
          <w:rFonts w:ascii="宋体" w:hAnsi="宋体" w:eastAsia="宋体" w:cs="宋体"/>
          <w:b/>
          <w:color w:val="000000"/>
        </w:rPr>
        <w:t>元</w:t>
      </w:r>
      <w:r>
        <w:rPr>
          <w:rFonts w:ascii="Times New Roman" w:hAnsi="Times New Roman" w:eastAsia="Times New Roman" w:cs="Times New Roman"/>
          <w:b/>
          <w:color w:val="000000"/>
        </w:rPr>
        <w:t>/</w:t>
      </w:r>
      <w:r>
        <w:rPr>
          <w:rFonts w:ascii="宋体" w:hAnsi="宋体" w:eastAsia="宋体" w:cs="宋体"/>
          <w:b/>
          <w:color w:val="000000"/>
        </w:rPr>
        <w:t>千克）</w:t>
      </w:r>
    </w:p>
    <w:p w14:paraId="53CDE0DF">
      <w:pPr>
        <w:spacing w:line="360" w:lineRule="auto"/>
        <w:jc w:val="both"/>
        <w:textAlignment w:val="center"/>
        <w:rPr>
          <w:color w:val="000000"/>
        </w:rPr>
      </w:pPr>
      <w:r>
        <w:object>
          <v:shape id="_x0000_i1042" o:spt="75" alt="学科网(www.zxxk.com)--教育资源门户，提供试卷、教案、课件、论文、素材以及各类教学资源下载，还有大量而丰富的教学相关资讯！" type="#_x0000_t75" style="height:14.15pt;width:51pt;" o:ole="t" filled="f" o:preferrelative="t" stroked="f" coordsize="21600,21600">
            <v:path/>
            <v:fill on="f" focussize="0,0"/>
            <v:stroke on="f" joinstyle="miter"/>
            <v:imagedata r:id="rId40" o:title="eqIdc88acf8d1297311ebcb5f8fdc321f5e6"/>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，因此甲购买的苹果更便宜．</w:t>
      </w:r>
    </w:p>
    <w:p w14:paraId="5CC4601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b/>
          <w:color w:val="000000"/>
        </w:rPr>
        <w:t>．</w:t>
      </w:r>
    </w:p>
    <w:p w14:paraId="0C7D4485">
      <w:pPr>
        <w:spacing w:line="360" w:lineRule="auto"/>
        <w:jc w:val="left"/>
        <w:textAlignment w:val="center"/>
        <w:rPr>
          <w:color w:val="000000"/>
        </w:rPr>
      </w:pPr>
      <w:r>
        <w:rPr>
          <w:color w:val="000000"/>
        </w:rPr>
        <w:t xml:space="preserve">6. </w:t>
      </w:r>
      <w:r>
        <w:rPr>
          <w:rFonts w:ascii="宋体" w:hAnsi="宋体" w:eastAsia="宋体" w:cs="宋体"/>
          <w:color w:val="000000"/>
        </w:rPr>
        <w:t>有</w:t>
      </w:r>
      <w:r>
        <w:rPr>
          <w:rFonts w:ascii="Times New Roman" w:hAnsi="Times New Roman" w:eastAsia="Times New Roman" w:cs="Times New Roman"/>
          <w:color w:val="000000"/>
        </w:rPr>
        <w:t>6</w:t>
      </w:r>
      <w:r>
        <w:rPr>
          <w:rFonts w:ascii="宋体" w:hAnsi="宋体" w:eastAsia="宋体" w:cs="宋体"/>
          <w:color w:val="000000"/>
        </w:rPr>
        <w:t>吨货物，第一次运走了它的</w:t>
      </w:r>
      <w:r>
        <w:object>
          <v:shape id="_x0000_i10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2" o:title="eqId4dac452fbb5ef6dd653e7fbbef639484"/>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，第二次运走了</w:t>
      </w:r>
      <w:r>
        <w:object>
          <v:shape id="_x0000_i104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 o:title="eqIdf89eef3148f2d4d09379767b4af69132"/>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吨，两次运完后还剩（</w:t>
      </w:r>
      <w:r>
        <w:rPr>
          <w:rFonts w:ascii="Times New Roman" w:hAnsi="Times New Roman" w:eastAsia="Times New Roman" w:cs="Times New Roman"/>
          <w:color w:val="000000"/>
        </w:rPr>
        <w:t xml:space="preserve">    </w:t>
      </w:r>
      <w:r>
        <w:rPr>
          <w:rFonts w:ascii="宋体" w:hAnsi="宋体" w:eastAsia="宋体" w:cs="宋体"/>
          <w:color w:val="000000"/>
        </w:rPr>
        <w:t>）</w:t>
      </w:r>
    </w:p>
    <w:p w14:paraId="228119B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吨</w: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5" o:title="eqId7c6c7567972273b4ba733b47bf9d5408"/>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吨</w: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7" o:title="eqIddcd21c03e593649ce0bbd2868eee0605"/>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吨</w: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9" o:title="eqId043de75e808ad772b320d8928a346114"/>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吨</w:t>
      </w:r>
    </w:p>
    <w:p w14:paraId="064C4F7A">
      <w:pPr>
        <w:spacing w:line="360" w:lineRule="auto"/>
        <w:textAlignment w:val="center"/>
        <w:rPr>
          <w:color w:val="000000"/>
        </w:rPr>
      </w:pPr>
      <w:r>
        <w:rPr>
          <w:color w:val="2E75B6"/>
        </w:rPr>
        <w:t>【答案】</w:t>
      </w:r>
      <w:r>
        <w:rPr>
          <w:color w:val="000000"/>
        </w:rPr>
        <w:t>D</w:t>
      </w:r>
    </w:p>
    <w:p w14:paraId="12A616A3">
      <w:pPr>
        <w:spacing w:line="360" w:lineRule="auto"/>
        <w:textAlignment w:val="center"/>
        <w:rPr>
          <w:color w:val="000000"/>
        </w:rPr>
      </w:pPr>
      <w:r>
        <w:rPr>
          <w:color w:val="2E75B6"/>
        </w:rPr>
        <w:t>【解析】</w:t>
      </w:r>
    </w:p>
    <w:p w14:paraId="3E3CD2A9">
      <w:pPr>
        <w:spacing w:line="360" w:lineRule="auto"/>
        <w:jc w:val="both"/>
        <w:textAlignment w:val="center"/>
        <w:rPr>
          <w:color w:val="000000"/>
        </w:rPr>
      </w:pPr>
      <w:r>
        <w:rPr>
          <w:color w:val="000000"/>
        </w:rPr>
        <w:t>【分析】</w:t>
      </w:r>
      <w:r>
        <w:rPr>
          <w:rFonts w:ascii="宋体" w:hAnsi="宋体" w:eastAsia="宋体" w:cs="宋体"/>
          <w:color w:val="000000"/>
        </w:rPr>
        <w:t>本题考查求一个数的几分之几的问题，用原来的质量减去两次运走的质量，进行计算即可．</w:t>
      </w:r>
    </w:p>
    <w:p w14:paraId="64B014A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8" o:spt="75" alt="学科网(www.zxxk.com)--教育资源门户，提供试卷、教案、课件、论文、素材以及各类教学资源下载，还有大量而丰富的教学相关资讯！" type="#_x0000_t75" style="height:31.25pt;width:86.95pt;" o:ole="t" filled="f" o:preferrelative="t" stroked="f" coordsize="21600,21600">
            <v:path/>
            <v:fill on="f" focussize="0,0"/>
            <v:stroke on="f" joinstyle="miter"/>
            <v:imagedata r:id="rId51" o:title="eqId542395f7445fef35d2f9f61ce4ebc95e"/>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（吨）；</w:t>
      </w:r>
    </w:p>
    <w:p w14:paraId="2415CAE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99FD25C">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C018CE2">
      <w:pPr>
        <w:spacing w:line="360" w:lineRule="auto"/>
        <w:jc w:val="both"/>
        <w:textAlignment w:val="center"/>
        <w:rPr>
          <w:color w:val="000000"/>
        </w:rPr>
      </w:pPr>
      <w:r>
        <w:rPr>
          <w:color w:val="000000"/>
        </w:rPr>
        <w:t xml:space="preserve">7. </w:t>
      </w:r>
      <w:r>
        <w:rPr>
          <w:rFonts w:ascii="宋体" w:hAnsi="宋体" w:eastAsia="宋体" w:cs="宋体"/>
          <w:color w:val="000000"/>
        </w:rPr>
        <w:t>把</w:t>
      </w:r>
      <w:r>
        <w:rPr>
          <w:rFonts w:ascii="Times New Roman" w:hAnsi="Times New Roman" w:eastAsia="Times New Roman" w:cs="Times New Roman"/>
          <w:color w:val="000000"/>
        </w:rPr>
        <w:t>18</w:t>
      </w:r>
      <w:r>
        <w:rPr>
          <w:rFonts w:ascii="宋体" w:hAnsi="宋体" w:eastAsia="宋体" w:cs="宋体"/>
          <w:color w:val="000000"/>
        </w:rPr>
        <w:t>分解素因数</w:t>
      </w:r>
      <w:r>
        <w:rPr>
          <w:color w:val="000000"/>
        </w:rPr>
        <w:t>________</w:t>
      </w:r>
      <w:r>
        <w:rPr>
          <w:rFonts w:ascii="宋体" w:hAnsi="宋体" w:eastAsia="宋体" w:cs="宋体"/>
          <w:color w:val="000000"/>
        </w:rPr>
        <w:t>．</w:t>
      </w:r>
    </w:p>
    <w:p w14:paraId="78CD258E">
      <w:pPr>
        <w:spacing w:line="360" w:lineRule="auto"/>
        <w:textAlignment w:val="center"/>
        <w:rPr>
          <w:color w:val="000000"/>
        </w:rPr>
      </w:pPr>
      <w:r>
        <w:rPr>
          <w:color w:val="2E75B6"/>
        </w:rPr>
        <w:t>【答案】</w:t>
      </w:r>
      <w:r>
        <w:object>
          <v:shape id="_x0000_i104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3" o:title="eqId039566b2be9e4176396717288c4c1671"/>
            <o:lock v:ext="edit" aspectratio="t"/>
            <w10:wrap type="none"/>
            <w10:anchorlock/>
          </v:shape>
          <o:OLEObject Type="Embed" ProgID="Equation.DSMT4" ShapeID="_x0000_i1049" DrawAspect="Content" ObjectID="_1468075749" r:id="rId52">
            <o:LockedField>false</o:LockedField>
          </o:OLEObject>
        </w:object>
      </w:r>
    </w:p>
    <w:p w14:paraId="23599D72">
      <w:pPr>
        <w:spacing w:line="360" w:lineRule="auto"/>
        <w:textAlignment w:val="center"/>
        <w:rPr>
          <w:color w:val="000000"/>
        </w:rPr>
      </w:pPr>
      <w:r>
        <w:rPr>
          <w:color w:val="2E75B6"/>
        </w:rPr>
        <w:t>【解析】</w:t>
      </w:r>
    </w:p>
    <w:p w14:paraId="2F57AFCD">
      <w:pPr>
        <w:spacing w:line="360" w:lineRule="auto"/>
        <w:jc w:val="left"/>
        <w:textAlignment w:val="center"/>
        <w:rPr>
          <w:color w:val="000000"/>
        </w:rPr>
      </w:pPr>
      <w:r>
        <w:rPr>
          <w:color w:val="000000"/>
        </w:rPr>
        <w:t>【分析】</w:t>
      </w:r>
      <w:r>
        <w:rPr>
          <w:rFonts w:ascii="宋体" w:hAnsi="宋体" w:eastAsia="宋体" w:cs="宋体"/>
          <w:color w:val="000000"/>
        </w:rPr>
        <w:t>此题主要考查了质因数分解，求一个数分解质因数，要从最小的质数除起，一直除到结果为质数为止；根据</w:t>
      </w:r>
      <w:r>
        <w:rPr>
          <w:rFonts w:ascii="Times New Roman" w:hAnsi="Times New Roman" w:eastAsia="Times New Roman" w:cs="Times New Roman"/>
          <w:color w:val="000000"/>
        </w:rPr>
        <w:t>18</w:t>
      </w:r>
      <w:r>
        <w:rPr>
          <w:rFonts w:ascii="宋体" w:hAnsi="宋体" w:eastAsia="宋体" w:cs="宋体"/>
          <w:color w:val="000000"/>
        </w:rPr>
        <w:t>是一个偶数，可得：把</w:t>
      </w:r>
      <w:r>
        <w:rPr>
          <w:rFonts w:ascii="Times New Roman" w:hAnsi="Times New Roman" w:eastAsia="Times New Roman" w:cs="Times New Roman"/>
          <w:color w:val="000000"/>
        </w:rPr>
        <w:t>18</w:t>
      </w:r>
      <w:r>
        <w:rPr>
          <w:rFonts w:ascii="宋体" w:hAnsi="宋体" w:eastAsia="宋体" w:cs="宋体"/>
          <w:color w:val="000000"/>
        </w:rPr>
        <w:t>分解素因数时，最小的素因数是</w:t>
      </w:r>
      <w:r>
        <w:rPr>
          <w:rFonts w:ascii="Times New Roman" w:hAnsi="Times New Roman" w:eastAsia="Times New Roman" w:cs="Times New Roman"/>
          <w:color w:val="000000"/>
        </w:rPr>
        <w:t>2</w:t>
      </w:r>
      <w:r>
        <w:rPr>
          <w:rFonts w:ascii="宋体" w:hAnsi="宋体" w:eastAsia="宋体" w:cs="宋体"/>
          <w:color w:val="000000"/>
        </w:rPr>
        <w:t>，再找出另外两个素因数都是</w:t>
      </w:r>
      <w:r>
        <w:rPr>
          <w:rFonts w:ascii="Times New Roman" w:hAnsi="Times New Roman" w:eastAsia="Times New Roman" w:cs="Times New Roman"/>
          <w:color w:val="000000"/>
        </w:rPr>
        <w:t>3</w:t>
      </w:r>
      <w:r>
        <w:rPr>
          <w:rFonts w:ascii="宋体" w:hAnsi="宋体" w:eastAsia="宋体" w:cs="宋体"/>
          <w:color w:val="000000"/>
        </w:rPr>
        <w:t>，据此把</w:t>
      </w:r>
      <w:r>
        <w:rPr>
          <w:rFonts w:ascii="Times New Roman" w:hAnsi="Times New Roman" w:eastAsia="Times New Roman" w:cs="Times New Roman"/>
          <w:color w:val="000000"/>
        </w:rPr>
        <w:t>18</w:t>
      </w:r>
      <w:r>
        <w:rPr>
          <w:rFonts w:ascii="宋体" w:hAnsi="宋体" w:eastAsia="宋体" w:cs="宋体"/>
          <w:color w:val="000000"/>
        </w:rPr>
        <w:t>分解素因数即可．</w:t>
      </w:r>
    </w:p>
    <w:p w14:paraId="6922AF5D">
      <w:pPr>
        <w:spacing w:line="360" w:lineRule="auto"/>
        <w:jc w:val="both"/>
        <w:textAlignment w:val="center"/>
        <w:rPr>
          <w:color w:val="000000"/>
        </w:rPr>
      </w:pPr>
      <w:r>
        <w:rPr>
          <w:color w:val="000000"/>
        </w:rPr>
        <w:t>【详解】</w:t>
      </w:r>
      <w:r>
        <w:rPr>
          <w:rFonts w:ascii="宋体" w:hAnsi="宋体" w:eastAsia="宋体" w:cs="宋体"/>
          <w:color w:val="000000"/>
        </w:rPr>
        <w:t>解：把</w:t>
      </w:r>
      <w:r>
        <w:rPr>
          <w:rFonts w:ascii="Times New Roman" w:hAnsi="Times New Roman" w:eastAsia="Times New Roman" w:cs="Times New Roman"/>
          <w:color w:val="000000"/>
        </w:rPr>
        <w:t>18</w:t>
      </w:r>
      <w:r>
        <w:rPr>
          <w:rFonts w:ascii="宋体" w:hAnsi="宋体" w:eastAsia="宋体" w:cs="宋体"/>
          <w:color w:val="000000"/>
        </w:rPr>
        <w:t>分解素因数，那么</w:t>
      </w:r>
      <w:r>
        <w:object>
          <v:shape id="_x0000_i1050"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55" o:title="eqId8b47c80df757cde4114e8c1f63ff5e13"/>
            <o:lock v:ext="edit" aspectratio="t"/>
            <w10:wrap type="none"/>
            <w10:anchorlock/>
          </v:shape>
          <o:OLEObject Type="Embed" ProgID="Equation.DSMT4" ShapeID="_x0000_i1050" DrawAspect="Content" ObjectID="_1468075750" r:id="rId54">
            <o:LockedField>false</o:LockedField>
          </o:OLEObject>
        </w:object>
      </w:r>
    </w:p>
    <w:p w14:paraId="488B6B20">
      <w:pPr>
        <w:spacing w:line="360" w:lineRule="auto"/>
        <w:jc w:val="both"/>
        <w:textAlignment w:val="center"/>
        <w:rPr>
          <w:color w:val="000000"/>
        </w:rPr>
      </w:pPr>
      <w:r>
        <w:rPr>
          <w:rFonts w:ascii="宋体" w:hAnsi="宋体" w:eastAsia="宋体" w:cs="宋体"/>
          <w:color w:val="000000"/>
        </w:rPr>
        <w:t>故答案为：</w:t>
      </w:r>
      <w:r>
        <w:object>
          <v:shape id="_x0000_i1051"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57" o:title="eqId2046e671a9b2fc4317a03eb0efa6f0f8"/>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w:t>
      </w:r>
    </w:p>
    <w:p w14:paraId="027670D6">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52" o:spt="75" alt="学科网(www.zxxk.com)--教育资源门户，提供试卷、教案、课件、论文、素材以及各类教学资源下载，还有大量而丰富的教学相关资讯！" type="#_x0000_t75" style="height:16.3pt;width:150.1pt;" o:ole="t" filled="f" o:preferrelative="t" stroked="f" coordsize="21600,21600">
            <v:path/>
            <v:fill on="f" focussize="0,0"/>
            <v:stroke on="f" joinstyle="miter"/>
            <v:imagedata r:id="rId59" o:title="eqId1daa4f66b35848c2ce41ab7cb9467d40"/>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的最大公因数是</w:t>
      </w:r>
      <w:r>
        <w:rPr>
          <w:rFonts w:ascii="Times New Roman" w:hAnsi="Times New Roman" w:eastAsia="Times New Roman" w:cs="Times New Roman"/>
          <w:color w:val="000000"/>
        </w:rPr>
        <w:t>30</w:t>
      </w:r>
      <w:r>
        <w:rPr>
          <w:rFonts w:ascii="宋体" w:hAnsi="宋体" w:eastAsia="宋体" w:cs="宋体"/>
          <w:color w:val="000000"/>
        </w:rPr>
        <w:t>，那么</w:t>
      </w:r>
      <w:r>
        <w:rPr>
          <w:rFonts w:ascii="Times New Roman" w:hAnsi="Times New Roman" w:eastAsia="Times New Roman" w:cs="Times New Roman"/>
          <w:i/>
          <w:color w:val="000000"/>
        </w:rPr>
        <w:t>k</w:t>
      </w:r>
      <w:r>
        <w:rPr>
          <w:rFonts w:ascii="宋体" w:hAnsi="宋体" w:eastAsia="宋体" w:cs="宋体"/>
          <w:color w:val="000000"/>
        </w:rPr>
        <w:t>是</w:t>
      </w:r>
      <w:r>
        <w:rPr>
          <w:color w:val="000000"/>
        </w:rPr>
        <w:t>______</w:t>
      </w:r>
      <w:r>
        <w:rPr>
          <w:rFonts w:ascii="宋体" w:hAnsi="宋体" w:eastAsia="宋体" w:cs="宋体"/>
          <w:color w:val="000000"/>
        </w:rPr>
        <w:t>．</w:t>
      </w:r>
    </w:p>
    <w:p w14:paraId="7ABF49B6">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73105551">
      <w:pPr>
        <w:spacing w:line="360" w:lineRule="auto"/>
        <w:textAlignment w:val="center"/>
        <w:rPr>
          <w:color w:val="000000"/>
        </w:rPr>
      </w:pPr>
      <w:r>
        <w:rPr>
          <w:color w:val="2E75B6"/>
        </w:rPr>
        <w:t>【解析】</w:t>
      </w:r>
    </w:p>
    <w:p w14:paraId="154B8EC7">
      <w:pPr>
        <w:spacing w:line="360" w:lineRule="auto"/>
        <w:jc w:val="both"/>
        <w:textAlignment w:val="center"/>
        <w:rPr>
          <w:color w:val="000000"/>
        </w:rPr>
      </w:pPr>
      <w:r>
        <w:rPr>
          <w:color w:val="000000"/>
        </w:rPr>
        <w:t>【分析】</w:t>
      </w:r>
      <w:r>
        <w:rPr>
          <w:rFonts w:ascii="宋体" w:hAnsi="宋体" w:eastAsia="宋体" w:cs="宋体"/>
          <w:color w:val="000000"/>
        </w:rPr>
        <w:t>本题考查最大公因数，根据题意可知，</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的最大公因数为</w:t>
      </w:r>
      <w:r>
        <w:object>
          <v:shape id="_x0000_i1053"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61" o:title="eqId1fe4ad5658586aca1e239d14b0112595"/>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，结合</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的最大公因数是</w:t>
      </w:r>
      <w:r>
        <w:rPr>
          <w:rFonts w:ascii="Times New Roman" w:hAnsi="Times New Roman" w:eastAsia="Times New Roman" w:cs="Times New Roman"/>
          <w:color w:val="000000"/>
        </w:rPr>
        <w:t>30</w:t>
      </w:r>
      <w:r>
        <w:rPr>
          <w:rFonts w:ascii="宋体" w:hAnsi="宋体" w:eastAsia="宋体" w:cs="宋体"/>
          <w:color w:val="000000"/>
        </w:rPr>
        <w:t>，进行求解即可．</w:t>
      </w:r>
    </w:p>
    <w:p w14:paraId="50B14959">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54" o:spt="75" alt="学科网(www.zxxk.com)--教育资源门户，提供试卷、教案、课件、论文、素材以及各类教学资源下载，还有大量而丰富的教学相关资讯！" type="#_x0000_t75" style="height:16.3pt;width:150.1pt;" o:ole="t" filled="f" o:preferrelative="t" stroked="f" coordsize="21600,21600">
            <v:path/>
            <v:fill on="f" focussize="0,0"/>
            <v:stroke on="f" joinstyle="miter"/>
            <v:imagedata r:id="rId59" o:title="eqId1daa4f66b35848c2ce41ab7cb9467d40"/>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w:t>
      </w:r>
    </w:p>
    <w:p w14:paraId="2362B973">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的最大公因数为</w:t>
      </w:r>
      <w:r>
        <w:object>
          <v:shape id="_x0000_i105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4" o:title="eqIdaf949c506ebc96f9988c0ed673e80f15"/>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w:t>
      </w:r>
    </w:p>
    <w:p w14:paraId="59F12148">
      <w:pPr>
        <w:spacing w:line="360" w:lineRule="auto"/>
        <w:jc w:val="left"/>
        <w:textAlignment w:val="center"/>
        <w:rPr>
          <w:color w:val="000000"/>
        </w:rPr>
      </w:pPr>
      <w:r>
        <w:rPr>
          <w:rFonts w:ascii="宋体" w:hAnsi="宋体" w:eastAsia="宋体" w:cs="宋体"/>
          <w:color w:val="000000"/>
        </w:rPr>
        <w:t>所以</w:t>
      </w:r>
      <w:r>
        <w:object>
          <v:shape id="_x0000_i105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6" o:title="eqId11e2fed5a0431d09b425fce5ab11acb9"/>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w:t>
      </w:r>
    </w:p>
    <w:p w14:paraId="68A5DD43">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811197571" name="图片 811197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197571" name="图片 811197571"/>
                    <pic:cNvPicPr>
                      <a:picLocks noChangeAspect="1"/>
                    </pic:cNvPicPr>
                  </pic:nvPicPr>
                  <pic:blipFill>
                    <a:blip r:embed="rId6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447CE7A1">
      <w:pPr>
        <w:spacing w:line="360" w:lineRule="auto"/>
        <w:jc w:val="left"/>
        <w:textAlignment w:val="center"/>
        <w:rPr>
          <w:color w:val="000000"/>
        </w:rPr>
      </w:pPr>
      <w:r>
        <w:rPr>
          <w:color w:val="000000"/>
        </w:rPr>
        <w:t xml:space="preserve">9. </w:t>
      </w:r>
      <w:r>
        <w:rPr>
          <w:rFonts w:ascii="宋体" w:hAnsi="宋体" w:eastAsia="宋体" w:cs="宋体"/>
          <w:color w:val="000000"/>
        </w:rPr>
        <w:t>如果两个数</w:t>
      </w:r>
      <w:r>
        <w:rPr>
          <w:rFonts w:ascii="宋体" w:hAnsi="宋体" w:eastAsia="宋体" w:cs="宋体"/>
          <w:color w:val="000000"/>
          <w:position w:val="0"/>
        </w:rPr>
        <w:drawing>
          <wp:inline distT="0" distB="0" distL="114300" distR="114300">
            <wp:extent cx="133350" cy="177800"/>
            <wp:effectExtent l="0" t="0" r="0" b="13335"/>
            <wp:docPr id="811197563" name="图片 81119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197563" name="图片 81119756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最大公因数是</w:t>
      </w:r>
      <w:r>
        <w:object>
          <v:shape id="_x0000_i105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9" o:title="eqIdd8d4cb09f73abcf5c0d93c6644d362af"/>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，最小公倍数是</w:t>
      </w:r>
      <w:r>
        <w:object>
          <v:shape id="_x0000_i105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1" o:title="eqId3c07cd985e255eaa7f2979dcd7cc742f"/>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，那么这两个数分别是</w:t>
      </w:r>
      <w:r>
        <w:rPr>
          <w:color w:val="000000"/>
        </w:rPr>
        <w:t>______</w:t>
      </w:r>
      <w:r>
        <w:rPr>
          <w:rFonts w:ascii="宋体" w:hAnsi="宋体" w:eastAsia="宋体" w:cs="宋体"/>
          <w:color w:val="000000"/>
        </w:rPr>
        <w:t>．</w:t>
      </w:r>
    </w:p>
    <w:p w14:paraId="2AEDBD0E">
      <w:pPr>
        <w:spacing w:line="360" w:lineRule="auto"/>
        <w:textAlignment w:val="center"/>
        <w:rPr>
          <w:color w:val="000000"/>
        </w:rPr>
      </w:pPr>
      <w:r>
        <w:rPr>
          <w:color w:val="2E75B6"/>
        </w:rPr>
        <w:t>【答案】</w:t>
      </w:r>
      <w:r>
        <w:object>
          <v:shape id="_x0000_i105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3" o:title="eqIdf8078de3c5cce4a9410cd240174fd011"/>
            <o:lock v:ext="edit" aspectratio="t"/>
            <w10:wrap type="none"/>
            <w10:anchorlock/>
          </v:shape>
          <o:OLEObject Type="Embed" ProgID="Equation.DSMT4" ShapeID="_x0000_i1059" DrawAspect="Content" ObjectID="_1468075759" r:id="rId72">
            <o:LockedField>false</o:LockedField>
          </o:OLEObject>
        </w:object>
      </w:r>
      <w:r>
        <w:rPr>
          <w:color w:val="000000"/>
        </w:rPr>
        <w:t>和</w:t>
      </w:r>
      <w:r>
        <w:object>
          <v:shape id="_x0000_i106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5" o:title="eqId24f6e0abe79bcfcab07823b5c60e7ad5"/>
            <o:lock v:ext="edit" aspectratio="t"/>
            <w10:wrap type="none"/>
            <w10:anchorlock/>
          </v:shape>
          <o:OLEObject Type="Embed" ProgID="Equation.DSMT4" ShapeID="_x0000_i1060" DrawAspect="Content" ObjectID="_1468075760" r:id="rId74">
            <o:LockedField>false</o:LockedField>
          </o:OLEObject>
        </w:object>
      </w:r>
      <w:r>
        <w:rPr>
          <w:color w:val="000000"/>
        </w:rPr>
        <w:t> 或</w:t>
      </w:r>
      <w:r>
        <w:object>
          <v:shape id="_x0000_i106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9" o:title="eqIdd8d4cb09f73abcf5c0d93c6644d362af"/>
            <o:lock v:ext="edit" aspectratio="t"/>
            <w10:wrap type="none"/>
            <w10:anchorlock/>
          </v:shape>
          <o:OLEObject Type="Embed" ProgID="Equation.DSMT4" ShapeID="_x0000_i1061" DrawAspect="Content" ObjectID="_1468075761" r:id="rId76">
            <o:LockedField>false</o:LockedField>
          </o:OLEObject>
        </w:object>
      </w:r>
      <w:r>
        <w:rPr>
          <w:color w:val="000000"/>
        </w:rPr>
        <w:t>和</w:t>
      </w:r>
      <w:r>
        <w:object>
          <v:shape id="_x0000_i106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1" o:title="eqId3c07cd985e255eaa7f2979dcd7cc742f"/>
            <o:lock v:ext="edit" aspectratio="t"/>
            <w10:wrap type="none"/>
            <w10:anchorlock/>
          </v:shape>
          <o:OLEObject Type="Embed" ProgID="Equation.DSMT4" ShapeID="_x0000_i1062" DrawAspect="Content" ObjectID="_1468075762" r:id="rId77">
            <o:LockedField>false</o:LockedField>
          </o:OLEObject>
        </w:object>
      </w:r>
      <w:r>
        <w:rPr>
          <w:color w:val="000000"/>
        </w:rPr>
        <w:t>．</w:t>
      </w:r>
    </w:p>
    <w:p w14:paraId="0191B638">
      <w:pPr>
        <w:spacing w:line="360" w:lineRule="auto"/>
        <w:textAlignment w:val="center"/>
        <w:rPr>
          <w:color w:val="000000"/>
        </w:rPr>
      </w:pPr>
      <w:r>
        <w:rPr>
          <w:color w:val="2E75B6"/>
        </w:rPr>
        <w:t>【解析】</w:t>
      </w:r>
    </w:p>
    <w:p w14:paraId="61D4BBF1">
      <w:pPr>
        <w:spacing w:line="360" w:lineRule="auto"/>
        <w:jc w:val="left"/>
        <w:textAlignment w:val="center"/>
        <w:rPr>
          <w:color w:val="000000"/>
        </w:rPr>
      </w:pPr>
      <w:r>
        <w:rPr>
          <w:color w:val="000000"/>
        </w:rPr>
        <w:t>【分析】本题考查了分解质因数，首先把</w:t>
      </w:r>
      <w:r>
        <w:object>
          <v:shape id="_x0000_i106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1" o:title="eqId3c07cd985e255eaa7f2979dcd7cc742f"/>
            <o:lock v:ext="edit" aspectratio="t"/>
            <w10:wrap type="none"/>
            <w10:anchorlock/>
          </v:shape>
          <o:OLEObject Type="Embed" ProgID="Equation.DSMT4" ShapeID="_x0000_i1063" DrawAspect="Content" ObjectID="_1468075763" r:id="rId78">
            <o:LockedField>false</o:LockedField>
          </o:OLEObject>
        </w:object>
      </w:r>
      <w:r>
        <w:rPr>
          <w:color w:val="000000"/>
        </w:rPr>
        <w:t>分解成</w:t>
      </w:r>
      <w:r>
        <w:object>
          <v:shape id="_x0000_i106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0" o:title="eqIda9c5ea1ecbf04f29531bd21af6383d26"/>
            <o:lock v:ext="edit" aspectratio="t"/>
            <w10:wrap type="none"/>
            <w10:anchorlock/>
          </v:shape>
          <o:OLEObject Type="Embed" ProgID="Equation.DSMT4" ShapeID="_x0000_i1064" DrawAspect="Content" ObjectID="_1468075764" r:id="rId79">
            <o:LockedField>false</o:LockedField>
          </o:OLEObject>
        </w:object>
      </w:r>
      <w:r>
        <w:rPr>
          <w:color w:val="000000"/>
        </w:rPr>
        <w:t>，把</w:t>
      </w:r>
      <w:r>
        <w:object>
          <v:shape id="_x0000_i106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9" o:title="eqIdd8d4cb09f73abcf5c0d93c6644d362af"/>
            <o:lock v:ext="edit" aspectratio="t"/>
            <w10:wrap type="none"/>
            <w10:anchorlock/>
          </v:shape>
          <o:OLEObject Type="Embed" ProgID="Equation.DSMT4" ShapeID="_x0000_i1065" DrawAspect="Content" ObjectID="_1468075765" r:id="rId81">
            <o:LockedField>false</o:LockedField>
          </o:OLEObject>
        </w:object>
      </w:r>
      <w:r>
        <w:rPr>
          <w:color w:val="000000"/>
        </w:rPr>
        <w:t>分解成</w:t>
      </w:r>
      <w:r>
        <w:object>
          <v:shape id="_x0000_i106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3" o:title="eqId0352c271204017287e21da92abcb46af"/>
            <o:lock v:ext="edit" aspectratio="t"/>
            <w10:wrap type="none"/>
            <w10:anchorlock/>
          </v:shape>
          <o:OLEObject Type="Embed" ProgID="Equation.DSMT4" ShapeID="_x0000_i1066" DrawAspect="Content" ObjectID="_1468075766" r:id="rId82">
            <o:LockedField>false</o:LockedField>
          </o:OLEObject>
        </w:object>
      </w:r>
      <w:r>
        <w:rPr>
          <w:color w:val="000000"/>
        </w:rPr>
        <w:t>，根据</w:t>
      </w:r>
      <w:r>
        <w:rPr>
          <w:rFonts w:ascii="宋体" w:hAnsi="宋体" w:eastAsia="宋体" w:cs="宋体"/>
          <w:color w:val="000000"/>
        </w:rPr>
        <w:t>两个数的最大公因数是</w:t>
      </w:r>
      <w:r>
        <w:object>
          <v:shape id="_x0000_i106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9" o:title="eqIdd8d4cb09f73abcf5c0d93c6644d362af"/>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，可知这两个数都有因数</w:t>
      </w:r>
      <w:r>
        <w:object>
          <v:shape id="_x0000_i106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9" o:title="eqIdd8d4cb09f73abcf5c0d93c6644d362af"/>
            <o:lock v:ext="edit" aspectratio="t"/>
            <w10:wrap type="none"/>
            <w10:anchorlock/>
          </v:shape>
          <o:OLEObject Type="Embed" ProgID="Equation.DSMT4" ShapeID="_x0000_i1068" DrawAspect="Content" ObjectID="_1468075768" r:id="rId85">
            <o:LockedField>false</o:LockedField>
          </o:OLEObject>
        </w:object>
      </w:r>
      <w:r>
        <w:rPr>
          <w:color w:val="000000"/>
        </w:rPr>
        <w:t>，所以这两个数可能是</w:t>
      </w:r>
      <w:r>
        <w:object>
          <v:shape id="_x0000_i106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9" o:title="eqIdd8d4cb09f73abcf5c0d93c6644d362af"/>
            <o:lock v:ext="edit" aspectratio="t"/>
            <w10:wrap type="none"/>
            <w10:anchorlock/>
          </v:shape>
          <o:OLEObject Type="Embed" ProgID="Equation.DSMT4" ShapeID="_x0000_i1069" DrawAspect="Content" ObjectID="_1468075769" r:id="rId86">
            <o:LockedField>false</o:LockedField>
          </o:OLEObject>
        </w:object>
      </w:r>
      <w:r>
        <w:rPr>
          <w:color w:val="000000"/>
        </w:rPr>
        <w:t>、</w:t>
      </w:r>
      <w:r>
        <w:object>
          <v:shape id="_x0000_i107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3" o:title="eqIdf8078de3c5cce4a9410cd240174fd011"/>
            <o:lock v:ext="edit" aspectratio="t"/>
            <w10:wrap type="none"/>
            <w10:anchorlock/>
          </v:shape>
          <o:OLEObject Type="Embed" ProgID="Equation.DSMT4" ShapeID="_x0000_i1070" DrawAspect="Content" ObjectID="_1468075770" r:id="rId87">
            <o:LockedField>false</o:LockedField>
          </o:OLEObject>
        </w:object>
      </w:r>
      <w:r>
        <w:rPr>
          <w:color w:val="000000"/>
        </w:rPr>
        <w:t>、</w:t>
      </w:r>
      <w:r>
        <w:object>
          <v:shape id="_x0000_i107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5" o:title="eqId24f6e0abe79bcfcab07823b5c60e7ad5"/>
            <o:lock v:ext="edit" aspectratio="t"/>
            <w10:wrap type="none"/>
            <w10:anchorlock/>
          </v:shape>
          <o:OLEObject Type="Embed" ProgID="Equation.DSMT4" ShapeID="_x0000_i1071" DrawAspect="Content" ObjectID="_1468075771" r:id="rId88">
            <o:LockedField>false</o:LockedField>
          </o:OLEObject>
        </w:object>
      </w:r>
      <w:r>
        <w:rPr>
          <w:color w:val="000000"/>
        </w:rPr>
        <w:t>、</w:t>
      </w:r>
      <w:r>
        <w:object>
          <v:shape id="_x0000_i107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0" o:title="eqId8705db804c79b661adba7da15cb31f8c"/>
            <o:lock v:ext="edit" aspectratio="t"/>
            <w10:wrap type="none"/>
            <w10:anchorlock/>
          </v:shape>
          <o:OLEObject Type="Embed" ProgID="Equation.DSMT4" ShapeID="_x0000_i1072" DrawAspect="Content" ObjectID="_1468075772" r:id="rId89">
            <o:LockedField>false</o:LockedField>
          </o:OLEObject>
        </w:object>
      </w:r>
      <w:r>
        <w:rPr>
          <w:color w:val="000000"/>
        </w:rPr>
        <w:t>、</w:t>
      </w:r>
      <w:r>
        <w:object>
          <v:shape id="_x0000_i107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2" o:title="eqId2500acc389fd97a65afdb78e4bfef207"/>
            <o:lock v:ext="edit" aspectratio="t"/>
            <w10:wrap type="none"/>
            <w10:anchorlock/>
          </v:shape>
          <o:OLEObject Type="Embed" ProgID="Equation.DSMT4" ShapeID="_x0000_i1073" DrawAspect="Content" ObjectID="_1468075773" r:id="rId91">
            <o:LockedField>false</o:LockedField>
          </o:OLEObject>
        </w:object>
      </w:r>
      <w:r>
        <w:rPr>
          <w:color w:val="000000"/>
        </w:rPr>
        <w:t>、</w:t>
      </w:r>
      <w:r>
        <w:object>
          <v:shape id="_x0000_i107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1" o:title="eqId3c07cd985e255eaa7f2979dcd7cc742f"/>
            <o:lock v:ext="edit" aspectratio="t"/>
            <w10:wrap type="none"/>
            <w10:anchorlock/>
          </v:shape>
          <o:OLEObject Type="Embed" ProgID="Equation.DSMT4" ShapeID="_x0000_i1074" DrawAspect="Content" ObjectID="_1468075774" r:id="rId93">
            <o:LockedField>false</o:LockedField>
          </o:OLEObject>
        </w:object>
      </w:r>
      <w:r>
        <w:rPr>
          <w:color w:val="000000"/>
        </w:rPr>
        <w:t>，又因为这两个数的最小公倍数是</w:t>
      </w:r>
      <w:r>
        <w:object>
          <v:shape id="_x0000_i107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1" o:title="eqId3c07cd985e255eaa7f2979dcd7cc742f"/>
            <o:lock v:ext="edit" aspectratio="t"/>
            <w10:wrap type="none"/>
            <w10:anchorlock/>
          </v:shape>
          <o:OLEObject Type="Embed" ProgID="Equation.DSMT4" ShapeID="_x0000_i1075" DrawAspect="Content" ObjectID="_1468075775" r:id="rId94">
            <o:LockedField>false</o:LockedField>
          </o:OLEObject>
        </w:object>
      </w:r>
      <w:r>
        <w:rPr>
          <w:color w:val="000000"/>
        </w:rPr>
        <w:t>，可知这两个数可能是</w:t>
      </w:r>
      <w:r>
        <w:object>
          <v:shape id="_x0000_i107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9" o:title="eqIdd8d4cb09f73abcf5c0d93c6644d362af"/>
            <o:lock v:ext="edit" aspectratio="t"/>
            <w10:wrap type="none"/>
            <w10:anchorlock/>
          </v:shape>
          <o:OLEObject Type="Embed" ProgID="Equation.DSMT4" ShapeID="_x0000_i1076" DrawAspect="Content" ObjectID="_1468075776" r:id="rId95">
            <o:LockedField>false</o:LockedField>
          </o:OLEObject>
        </w:object>
      </w:r>
      <w:r>
        <w:rPr>
          <w:color w:val="000000"/>
        </w:rPr>
        <w:t>、</w:t>
      </w:r>
      <w:r>
        <w:object>
          <v:shape id="_x0000_i107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3" o:title="eqIdf8078de3c5cce4a9410cd240174fd011"/>
            <o:lock v:ext="edit" aspectratio="t"/>
            <w10:wrap type="none"/>
            <w10:anchorlock/>
          </v:shape>
          <o:OLEObject Type="Embed" ProgID="Equation.DSMT4" ShapeID="_x0000_i1077" DrawAspect="Content" ObjectID="_1468075777" r:id="rId96">
            <o:LockedField>false</o:LockedField>
          </o:OLEObject>
        </w:object>
      </w:r>
      <w:r>
        <w:rPr>
          <w:color w:val="000000"/>
        </w:rPr>
        <w:t>、</w:t>
      </w:r>
      <w:r>
        <w:object>
          <v:shape id="_x0000_i107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5" o:title="eqId24f6e0abe79bcfcab07823b5c60e7ad5"/>
            <o:lock v:ext="edit" aspectratio="t"/>
            <w10:wrap type="none"/>
            <w10:anchorlock/>
          </v:shape>
          <o:OLEObject Type="Embed" ProgID="Equation.DSMT4" ShapeID="_x0000_i1078" DrawAspect="Content" ObjectID="_1468075778" r:id="rId97">
            <o:LockedField>false</o:LockedField>
          </o:OLEObject>
        </w:object>
      </w:r>
      <w:r>
        <w:rPr>
          <w:color w:val="000000"/>
        </w:rPr>
        <w:t>、</w:t>
      </w:r>
      <w:r>
        <w:object>
          <v:shape id="_x0000_i107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1" o:title="eqId3c07cd985e255eaa7f2979dcd7cc742f"/>
            <o:lock v:ext="edit" aspectratio="t"/>
            <w10:wrap type="none"/>
            <w10:anchorlock/>
          </v:shape>
          <o:OLEObject Type="Embed" ProgID="Equation.DSMT4" ShapeID="_x0000_i1079" DrawAspect="Content" ObjectID="_1468075779" r:id="rId98">
            <o:LockedField>false</o:LockedField>
          </o:OLEObject>
        </w:object>
      </w:r>
      <w:r>
        <w:rPr>
          <w:color w:val="000000"/>
        </w:rPr>
        <w:t>，所以这两个数可能是</w:t>
      </w:r>
      <w:r>
        <w:object>
          <v:shape id="_x0000_i108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3" o:title="eqIdf8078de3c5cce4a9410cd240174fd011"/>
            <o:lock v:ext="edit" aspectratio="t"/>
            <w10:wrap type="none"/>
            <w10:anchorlock/>
          </v:shape>
          <o:OLEObject Type="Embed" ProgID="Equation.DSMT4" ShapeID="_x0000_i1080" DrawAspect="Content" ObjectID="_1468075780" r:id="rId99">
            <o:LockedField>false</o:LockedField>
          </o:OLEObject>
        </w:object>
      </w:r>
      <w:r>
        <w:rPr>
          <w:color w:val="000000"/>
        </w:rPr>
        <w:t>和</w:t>
      </w:r>
      <w:r>
        <w:object>
          <v:shape id="_x0000_i108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5" o:title="eqId24f6e0abe79bcfcab07823b5c60e7ad5"/>
            <o:lock v:ext="edit" aspectratio="t"/>
            <w10:wrap type="none"/>
            <w10:anchorlock/>
          </v:shape>
          <o:OLEObject Type="Embed" ProgID="Equation.DSMT4" ShapeID="_x0000_i1081" DrawAspect="Content" ObjectID="_1468075781" r:id="rId100">
            <o:LockedField>false</o:LockedField>
          </o:OLEObject>
        </w:object>
      </w:r>
      <w:r>
        <w:rPr>
          <w:color w:val="000000"/>
        </w:rPr>
        <w:t> 或</w:t>
      </w:r>
      <w:r>
        <w:object>
          <v:shape id="_x0000_i108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9" o:title="eqIdd8d4cb09f73abcf5c0d93c6644d362af"/>
            <o:lock v:ext="edit" aspectratio="t"/>
            <w10:wrap type="none"/>
            <w10:anchorlock/>
          </v:shape>
          <o:OLEObject Type="Embed" ProgID="Equation.DSMT4" ShapeID="_x0000_i1082" DrawAspect="Content" ObjectID="_1468075782" r:id="rId101">
            <o:LockedField>false</o:LockedField>
          </o:OLEObject>
        </w:object>
      </w:r>
      <w:r>
        <w:rPr>
          <w:color w:val="000000"/>
        </w:rPr>
        <w:t>和</w:t>
      </w:r>
      <w:r>
        <w:object>
          <v:shape id="_x0000_i108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1" o:title="eqId3c07cd985e255eaa7f2979dcd7cc742f"/>
            <o:lock v:ext="edit" aspectratio="t"/>
            <w10:wrap type="none"/>
            <w10:anchorlock/>
          </v:shape>
          <o:OLEObject Type="Embed" ProgID="Equation.DSMT4" ShapeID="_x0000_i1083" DrawAspect="Content" ObjectID="_1468075783" r:id="rId102">
            <o:LockedField>false</o:LockedField>
          </o:OLEObject>
        </w:object>
      </w:r>
      <w:r>
        <w:rPr>
          <w:color w:val="000000"/>
        </w:rPr>
        <w:t>．</w:t>
      </w:r>
    </w:p>
    <w:p w14:paraId="5BBABB9B">
      <w:pPr>
        <w:spacing w:line="360" w:lineRule="auto"/>
        <w:jc w:val="left"/>
        <w:textAlignment w:val="center"/>
        <w:rPr>
          <w:color w:val="000000"/>
        </w:rPr>
      </w:pPr>
      <w:r>
        <w:rPr>
          <w:color w:val="000000"/>
        </w:rPr>
        <w:t>【详解】解：</w:t>
      </w:r>
      <w:r>
        <w:object>
          <v:shape id="_x0000_i1084"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104" o:title="eqIdf9175293bc4a3fa35e87ea68aeb3b0d6"/>
            <o:lock v:ext="edit" aspectratio="t"/>
            <w10:wrap type="none"/>
            <w10:anchorlock/>
          </v:shape>
          <o:OLEObject Type="Embed" ProgID="Equation.DSMT4" ShapeID="_x0000_i1084" DrawAspect="Content" ObjectID="_1468075784" r:id="rId103">
            <o:LockedField>false</o:LockedField>
          </o:OLEObject>
        </w:object>
      </w:r>
      <w:r>
        <w:rPr>
          <w:color w:val="000000"/>
        </w:rPr>
        <w:t>，</w:t>
      </w:r>
      <w:r>
        <w:object>
          <v:shape id="_x0000_i108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6" o:title="eqId8b90bf59764d870134bfaf77a261bf19"/>
            <o:lock v:ext="edit" aspectratio="t"/>
            <w10:wrap type="none"/>
            <w10:anchorlock/>
          </v:shape>
          <o:OLEObject Type="Embed" ProgID="Equation.DSMT4" ShapeID="_x0000_i1085" DrawAspect="Content" ObjectID="_1468075785" r:id="rId105">
            <o:LockedField>false</o:LockedField>
          </o:OLEObject>
        </w:object>
      </w:r>
      <w:r>
        <w:rPr>
          <w:color w:val="000000"/>
        </w:rPr>
        <w:t>，</w:t>
      </w:r>
    </w:p>
    <w:p w14:paraId="0EEF4EA6">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8" o:title="eqId2de0d10ef8b748d4531250c37c5d3f9e"/>
            <o:lock v:ext="edit" aspectratio="t"/>
            <w10:wrap type="none"/>
            <w10:anchorlock/>
          </v:shape>
          <o:OLEObject Type="Embed" ProgID="Equation.DSMT4" ShapeID="_x0000_i1086" DrawAspect="Content" ObjectID="_1468075786" r:id="rId107">
            <o:LockedField>false</o:LockedField>
          </o:OLEObject>
        </w:object>
      </w:r>
      <w:r>
        <w:rPr>
          <w:color w:val="000000"/>
        </w:rPr>
        <w:t>这两个数分别是</w:t>
      </w:r>
      <w:r>
        <w:object>
          <v:shape id="_x0000_i108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10" o:title="eqId1582978ee10fdb6165468ea030be7a1b"/>
            <o:lock v:ext="edit" aspectratio="t"/>
            <w10:wrap type="none"/>
            <w10:anchorlock/>
          </v:shape>
          <o:OLEObject Type="Embed" ProgID="Equation.DSMT4" ShapeID="_x0000_i1087" DrawAspect="Content" ObjectID="_1468075787" r:id="rId109">
            <o:LockedField>false</o:LockedField>
          </o:OLEObject>
        </w:object>
      </w:r>
      <w:r>
        <w:rPr>
          <w:color w:val="000000"/>
        </w:rPr>
        <w:t>和</w:t>
      </w:r>
      <w:r>
        <w:object>
          <v:shape id="_x0000_i108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12" o:title="eqId0da1a7f69eeb0fcb4764c1fb957a630a"/>
            <o:lock v:ext="edit" aspectratio="t"/>
            <w10:wrap type="none"/>
            <w10:anchorlock/>
          </v:shape>
          <o:OLEObject Type="Embed" ProgID="Equation.DSMT4" ShapeID="_x0000_i1088" DrawAspect="Content" ObjectID="_1468075788" r:id="rId111">
            <o:LockedField>false</o:LockedField>
          </o:OLEObject>
        </w:object>
      </w:r>
      <w:r>
        <w:rPr>
          <w:color w:val="000000"/>
        </w:rPr>
        <w:t>或</w:t>
      </w:r>
      <w:r>
        <w:object>
          <v:shape id="_x0000_i108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4" o:title="eqId37bf05c07aa1bdf1832793cbba348a64"/>
            <o:lock v:ext="edit" aspectratio="t"/>
            <w10:wrap type="none"/>
            <w10:anchorlock/>
          </v:shape>
          <o:OLEObject Type="Embed" ProgID="Equation.DSMT4" ShapeID="_x0000_i1089" DrawAspect="Content" ObjectID="_1468075789" r:id="rId113">
            <o:LockedField>false</o:LockedField>
          </o:OLEObject>
        </w:object>
      </w:r>
      <w:r>
        <w:rPr>
          <w:color w:val="000000"/>
        </w:rPr>
        <w:t>和</w:t>
      </w:r>
      <w:r>
        <w:object>
          <v:shape id="_x0000_i109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16" o:title="eqId8b188d27d27c706a8fce613514dfc732"/>
            <o:lock v:ext="edit" aspectratio="t"/>
            <w10:wrap type="none"/>
            <w10:anchorlock/>
          </v:shape>
          <o:OLEObject Type="Embed" ProgID="Equation.DSMT4" ShapeID="_x0000_i1090" DrawAspect="Content" ObjectID="_1468075790" r:id="rId115">
            <o:LockedField>false</o:LockedField>
          </o:OLEObject>
        </w:object>
      </w:r>
      <w:r>
        <w:rPr>
          <w:color w:val="000000"/>
        </w:rPr>
        <w:t>．</w:t>
      </w:r>
    </w:p>
    <w:p w14:paraId="0725AD0D">
      <w:pPr>
        <w:spacing w:line="360" w:lineRule="auto"/>
        <w:jc w:val="left"/>
        <w:textAlignment w:val="center"/>
        <w:rPr>
          <w:color w:val="000000"/>
        </w:rPr>
      </w:pPr>
      <w:r>
        <w:rPr>
          <w:color w:val="000000"/>
        </w:rPr>
        <w:t>故答案</w:t>
      </w:r>
      <w:r>
        <w:rPr>
          <w:color w:val="000000"/>
          <w:position w:val="0"/>
        </w:rPr>
        <w:drawing>
          <wp:inline distT="0" distB="0" distL="114300" distR="114300">
            <wp:extent cx="158750" cy="190500"/>
            <wp:effectExtent l="0" t="0" r="12700" b="0"/>
            <wp:docPr id="811197565" name="图片 811197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197565" name="图片 811197565"/>
                    <pic:cNvPicPr>
                      <a:picLocks noChangeAspect="1"/>
                    </pic:cNvPicPr>
                  </pic:nvPicPr>
                  <pic:blipFill>
                    <a:blip r:embed="rId67"/>
                    <a:stretch>
                      <a:fillRect/>
                    </a:stretch>
                  </pic:blipFill>
                  <pic:spPr>
                    <a:xfrm>
                      <a:off x="0" y="0"/>
                      <a:ext cx="158750" cy="190500"/>
                    </a:xfrm>
                    <a:prstGeom prst="rect">
                      <a:avLst/>
                    </a:prstGeom>
                  </pic:spPr>
                </pic:pic>
              </a:graphicData>
            </a:graphic>
          </wp:inline>
        </w:drawing>
      </w:r>
      <w:r>
        <w:rPr>
          <w:color w:val="000000"/>
        </w:rPr>
        <w:t>：</w:t>
      </w:r>
      <w:r>
        <w:object>
          <v:shape id="_x0000_i109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3" o:title="eqIdf8078de3c5cce4a9410cd240174fd011"/>
            <o:lock v:ext="edit" aspectratio="t"/>
            <w10:wrap type="none"/>
            <w10:anchorlock/>
          </v:shape>
          <o:OLEObject Type="Embed" ProgID="Equation.DSMT4" ShapeID="_x0000_i1091" DrawAspect="Content" ObjectID="_1468075791" r:id="rId117">
            <o:LockedField>false</o:LockedField>
          </o:OLEObject>
        </w:object>
      </w:r>
      <w:r>
        <w:rPr>
          <w:color w:val="000000"/>
        </w:rPr>
        <w:t>和</w:t>
      </w:r>
      <w:r>
        <w:object>
          <v:shape id="_x0000_i109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5" o:title="eqId24f6e0abe79bcfcab07823b5c60e7ad5"/>
            <o:lock v:ext="edit" aspectratio="t"/>
            <w10:wrap type="none"/>
            <w10:anchorlock/>
          </v:shape>
          <o:OLEObject Type="Embed" ProgID="Equation.DSMT4" ShapeID="_x0000_i1092" DrawAspect="Content" ObjectID="_1468075792" r:id="rId118">
            <o:LockedField>false</o:LockedField>
          </o:OLEObject>
        </w:object>
      </w:r>
      <w:r>
        <w:rPr>
          <w:color w:val="000000"/>
        </w:rPr>
        <w:t> 或</w:t>
      </w:r>
      <w:r>
        <w:object>
          <v:shape id="_x0000_i109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9" o:title="eqIdd8d4cb09f73abcf5c0d93c6644d362af"/>
            <o:lock v:ext="edit" aspectratio="t"/>
            <w10:wrap type="none"/>
            <w10:anchorlock/>
          </v:shape>
          <o:OLEObject Type="Embed" ProgID="Equation.DSMT4" ShapeID="_x0000_i1093" DrawAspect="Content" ObjectID="_1468075793" r:id="rId119">
            <o:LockedField>false</o:LockedField>
          </o:OLEObject>
        </w:object>
      </w:r>
      <w:r>
        <w:rPr>
          <w:color w:val="000000"/>
        </w:rPr>
        <w:t>和</w:t>
      </w:r>
      <w:r>
        <w:object>
          <v:shape id="_x0000_i109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1" o:title="eqId3c07cd985e255eaa7f2979dcd7cc742f"/>
            <o:lock v:ext="edit" aspectratio="t"/>
            <w10:wrap type="none"/>
            <w10:anchorlock/>
          </v:shape>
          <o:OLEObject Type="Embed" ProgID="Equation.DSMT4" ShapeID="_x0000_i1094" DrawAspect="Content" ObjectID="_1468075794" r:id="rId120">
            <o:LockedField>false</o:LockedField>
          </o:OLEObject>
        </w:object>
      </w:r>
      <w:r>
        <w:rPr>
          <w:color w:val="000000"/>
        </w:rPr>
        <w:t>．</w:t>
      </w:r>
    </w:p>
    <w:p w14:paraId="6FAC33FE">
      <w:pPr>
        <w:spacing w:line="360" w:lineRule="auto"/>
        <w:jc w:val="left"/>
        <w:textAlignment w:val="center"/>
        <w:rPr>
          <w:color w:val="000000"/>
        </w:rPr>
      </w:pPr>
      <w:r>
        <w:rPr>
          <w:color w:val="000000"/>
        </w:rPr>
        <w:t xml:space="preserve">10. </w:t>
      </w:r>
      <w:r>
        <w:object>
          <v:shape id="_x0000_i109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22" o:title="eqIdddeba4026929bcd470aaca1a56dfe3a1"/>
            <o:lock v:ext="edit" aspectratio="t"/>
            <w10:wrap type="none"/>
            <w10:anchorlock/>
          </v:shape>
          <o:OLEObject Type="Embed" ProgID="Equation.DSMT4" ShapeID="_x0000_i1095" DrawAspect="Content" ObjectID="_1468075795" r:id="rId121">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14:paraId="03F2DBCA">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30.85pt;width:16.3pt;" o:ole="t" filled="f" o:preferrelative="t" stroked="f" coordsize="21600,21600">
            <v:path/>
            <v:fill on="f" focussize="0,0"/>
            <v:stroke on="f" joinstyle="miter"/>
            <v:imagedata r:id="rId124" o:title="eqIda954eb4370c2aa523f327bf1e6a5e2f7"/>
            <o:lock v:ext="edit" aspectratio="t"/>
            <w10:wrap type="none"/>
            <w10:anchorlock/>
          </v:shape>
          <o:OLEObject Type="Embed" ProgID="Equation.DSMT4" ShapeID="_x0000_i1096" DrawAspect="Content" ObjectID="_1468075796" r:id="rId123">
            <o:LockedField>false</o:LockedField>
          </o:OLEObject>
        </w:object>
      </w:r>
    </w:p>
    <w:p w14:paraId="6A11108A">
      <w:pPr>
        <w:spacing w:line="360" w:lineRule="auto"/>
        <w:textAlignment w:val="center"/>
        <w:rPr>
          <w:color w:val="000000"/>
        </w:rPr>
      </w:pPr>
      <w:r>
        <w:rPr>
          <w:color w:val="2E75B6"/>
        </w:rPr>
        <w:t>【解析】</w:t>
      </w:r>
    </w:p>
    <w:p w14:paraId="314D942C">
      <w:pPr>
        <w:spacing w:line="360" w:lineRule="auto"/>
        <w:jc w:val="both"/>
        <w:textAlignment w:val="center"/>
        <w:rPr>
          <w:color w:val="000000"/>
        </w:rPr>
      </w:pPr>
      <w:r>
        <w:rPr>
          <w:color w:val="000000"/>
        </w:rPr>
        <w:t>【分析】</w:t>
      </w:r>
      <w:r>
        <w:rPr>
          <w:rFonts w:ascii="宋体" w:hAnsi="宋体" w:eastAsia="宋体" w:cs="宋体"/>
          <w:color w:val="000000"/>
        </w:rPr>
        <w:t>本题考查倒数，带分数化为假分数，再根据积为</w:t>
      </w:r>
      <w:r>
        <w:rPr>
          <w:rFonts w:ascii="Times New Roman" w:hAnsi="Times New Roman" w:eastAsia="Times New Roman" w:cs="Times New Roman"/>
          <w:color w:val="000000"/>
        </w:rPr>
        <w:t>1</w:t>
      </w:r>
      <w:r>
        <w:rPr>
          <w:rFonts w:ascii="宋体" w:hAnsi="宋体" w:eastAsia="宋体" w:cs="宋体"/>
          <w:color w:val="000000"/>
        </w:rPr>
        <w:t>的两个数互为倒数，进行求解即可．</w:t>
      </w:r>
    </w:p>
    <w:p w14:paraId="07ED41D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type="#_x0000_t75" style="height:31pt;width:42.1pt;" o:ole="t" filled="f" o:preferrelative="t" stroked="f" coordsize="21600,21600">
            <v:path/>
            <v:fill on="f" focussize="0,0"/>
            <v:stroke on="f" joinstyle="miter"/>
            <v:imagedata r:id="rId126" o:title="eqId9d58f438d2c9f7fcc24987793081e148"/>
            <o:lock v:ext="edit" aspectratio="t"/>
            <w10:wrap type="none"/>
            <w10:anchorlock/>
          </v:shape>
          <o:OLEObject Type="Embed" ProgID="Equation.DSMT4" ShapeID="_x0000_i1097" DrawAspect="Content" ObjectID="_1468075797" r:id="rId125">
            <o:LockedField>false</o:LockedField>
          </o:OLEObject>
        </w:object>
      </w:r>
      <w:r>
        <w:rPr>
          <w:rFonts w:ascii="宋体" w:hAnsi="宋体" w:eastAsia="宋体" w:cs="宋体"/>
          <w:color w:val="000000"/>
        </w:rPr>
        <w:t>的倒数是</w:t>
      </w:r>
      <w:r>
        <w:object>
          <v:shape id="_x0000_i1098" o:spt="75" alt="学科网(www.zxxk.com)--教育资源门户，提供试卷、教案、课件、论文、素材以及各类教学资源下载，还有大量而丰富的教学相关资讯！" type="#_x0000_t75" style="height:30.85pt;width:16.3pt;" o:ole="t" filled="f" o:preferrelative="t" stroked="f" coordsize="21600,21600">
            <v:path/>
            <v:fill on="f" focussize="0,0"/>
            <v:stroke on="f" joinstyle="miter"/>
            <v:imagedata r:id="rId124" o:title="eqIda954eb4370c2aa523f327bf1e6a5e2f7"/>
            <o:lock v:ext="edit" aspectratio="t"/>
            <w10:wrap type="none"/>
            <w10:anchorlock/>
          </v:shape>
          <o:OLEObject Type="Embed" ProgID="Equation.DSMT4" ShapeID="_x0000_i1098" DrawAspect="Content" ObjectID="_1468075798" r:id="rId127">
            <o:LockedField>false</o:LockedField>
          </o:OLEObject>
        </w:object>
      </w:r>
      <w:r>
        <w:rPr>
          <w:rFonts w:ascii="宋体" w:hAnsi="宋体" w:eastAsia="宋体" w:cs="宋体"/>
          <w:color w:val="000000"/>
        </w:rPr>
        <w:t>；</w:t>
      </w:r>
    </w:p>
    <w:p w14:paraId="6D0A6B51">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30.85pt;width:16.3pt;" o:ole="t" filled="f" o:preferrelative="t" stroked="f" coordsize="21600,21600">
            <v:path/>
            <v:fill on="f" focussize="0,0"/>
            <v:stroke on="f" joinstyle="miter"/>
            <v:imagedata r:id="rId124" o:title="eqIda954eb4370c2aa523f327bf1e6a5e2f7"/>
            <o:lock v:ext="edit" aspectratio="t"/>
            <w10:wrap type="none"/>
            <w10:anchorlock/>
          </v:shape>
          <o:OLEObject Type="Embed" ProgID="Equation.DSMT4" ShapeID="_x0000_i1099" DrawAspect="Content" ObjectID="_1468075799" r:id="rId128">
            <o:LockedField>false</o:LockedField>
          </o:OLEObject>
        </w:object>
      </w:r>
    </w:p>
    <w:p w14:paraId="71E7A906">
      <w:pPr>
        <w:spacing w:line="360" w:lineRule="auto"/>
        <w:jc w:val="left"/>
        <w:textAlignment w:val="center"/>
        <w:rPr>
          <w:color w:val="000000"/>
        </w:rPr>
      </w:pPr>
      <w:r>
        <w:rPr>
          <w:color w:val="000000"/>
        </w:rPr>
        <w:t xml:space="preserve">11. </w:t>
      </w:r>
      <w:r>
        <w:rPr>
          <w:rFonts w:ascii="宋体" w:hAnsi="宋体" w:eastAsia="宋体" w:cs="宋体"/>
          <w:color w:val="000000"/>
        </w:rPr>
        <w:t>如果</w:t>
      </w:r>
      <w:r>
        <w:object>
          <v:shape id="_x0000_i110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0" o:title="eqId2b4315546cef9cbb1ec0570ebd3c7b0c"/>
            <o:lock v:ext="edit" aspectratio="t"/>
            <w10:wrap type="none"/>
            <w10:anchorlock/>
          </v:shape>
          <o:OLEObject Type="Embed" ProgID="Equation.DSMT4" ShapeID="_x0000_i1100" DrawAspect="Content" ObjectID="_1468075800" r:id="rId129">
            <o:LockedField>false</o:LockedField>
          </o:OLEObject>
        </w:object>
      </w:r>
      <w:r>
        <w:rPr>
          <w:rFonts w:ascii="宋体" w:hAnsi="宋体" w:eastAsia="宋体" w:cs="宋体"/>
          <w:color w:val="000000"/>
        </w:rPr>
        <w:t>是假分数，</w:t>
      </w:r>
      <w:r>
        <w:object>
          <v:shape id="_x0000_i1101"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32" o:title="eqId458bb1b933551f6564ffb9c7367760a6"/>
            <o:lock v:ext="edit" aspectratio="t"/>
            <w10:wrap type="none"/>
            <w10:anchorlock/>
          </v:shape>
          <o:OLEObject Type="Embed" ProgID="Equation.DSMT4" ShapeID="_x0000_i1101" DrawAspect="Content" ObjectID="_1468075801" r:id="rId131">
            <o:LockedField>false</o:LockedField>
          </o:OLEObject>
        </w:object>
      </w:r>
      <w:r>
        <w:rPr>
          <w:rFonts w:ascii="宋体" w:hAnsi="宋体" w:eastAsia="宋体" w:cs="宋体"/>
          <w:color w:val="000000"/>
        </w:rPr>
        <w:t>是真分数，那么</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102" DrawAspect="Content" ObjectID="_1468075802" r:id="rId133">
            <o:LockedField>false</o:LockedField>
          </o:OLEObject>
        </w:object>
      </w:r>
      <w:r>
        <w:rPr>
          <w:rFonts w:ascii="宋体" w:hAnsi="宋体" w:eastAsia="宋体" w:cs="宋体"/>
          <w:color w:val="000000"/>
        </w:rPr>
        <w:t>可以取的正整数是</w:t>
      </w:r>
      <w:r>
        <w:rPr>
          <w:color w:val="000000"/>
        </w:rPr>
        <w:t>______</w:t>
      </w:r>
      <w:r>
        <w:rPr>
          <w:rFonts w:ascii="宋体" w:hAnsi="宋体" w:eastAsia="宋体" w:cs="宋体"/>
          <w:color w:val="000000"/>
        </w:rPr>
        <w:t>．</w:t>
      </w:r>
    </w:p>
    <w:p w14:paraId="31B708A9">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6" o:title="eqId69a8e5470411666ec7b2173aa9108417"/>
            <o:lock v:ext="edit" aspectratio="t"/>
            <w10:wrap type="none"/>
            <w10:anchorlock/>
          </v:shape>
          <o:OLEObject Type="Embed" ProgID="Equation.DSMT4" ShapeID="_x0000_i1103" DrawAspect="Content" ObjectID="_1468075803" r:id="rId135">
            <o:LockedField>false</o:LockedField>
          </o:OLEObject>
        </w:object>
      </w:r>
    </w:p>
    <w:p w14:paraId="11DAC845">
      <w:pPr>
        <w:spacing w:line="360" w:lineRule="auto"/>
        <w:textAlignment w:val="center"/>
        <w:rPr>
          <w:color w:val="000000"/>
        </w:rPr>
      </w:pPr>
      <w:r>
        <w:rPr>
          <w:color w:val="2E75B6"/>
        </w:rPr>
        <w:t>【解析】</w:t>
      </w:r>
    </w:p>
    <w:p w14:paraId="1EFAB18B">
      <w:pPr>
        <w:spacing w:line="360" w:lineRule="auto"/>
        <w:jc w:val="both"/>
        <w:textAlignment w:val="center"/>
        <w:rPr>
          <w:color w:val="000000"/>
        </w:rPr>
      </w:pPr>
      <w:r>
        <w:rPr>
          <w:color w:val="000000"/>
        </w:rPr>
        <w:t>【分析】</w:t>
      </w:r>
      <w:r>
        <w:rPr>
          <w:rFonts w:ascii="宋体" w:hAnsi="宋体" w:eastAsia="宋体" w:cs="宋体"/>
          <w:color w:val="000000"/>
        </w:rPr>
        <w:t>本题考查假分数和真分数的定义，根据题意，确定</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104" DrawAspect="Content" ObjectID="_1468075804" r:id="rId137">
            <o:LockedField>false</o:LockedField>
          </o:OLEObject>
        </w:object>
      </w:r>
      <w:r>
        <w:rPr>
          <w:rFonts w:ascii="宋体" w:hAnsi="宋体" w:eastAsia="宋体" w:cs="宋体"/>
          <w:color w:val="000000"/>
        </w:rPr>
        <w:t>的取值范围，从而找出满足条件的正整数</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105" DrawAspect="Content" ObjectID="_1468075805" r:id="rId138">
            <o:LockedField>false</o:LockedField>
          </o:OLEObject>
        </w:object>
      </w:r>
      <w:r>
        <w:rPr>
          <w:rFonts w:ascii="宋体" w:hAnsi="宋体" w:eastAsia="宋体" w:cs="宋体"/>
          <w:color w:val="000000"/>
        </w:rPr>
        <w:t>的值．</w:t>
      </w:r>
    </w:p>
    <w:p w14:paraId="478D7019">
      <w:pPr>
        <w:spacing w:line="360" w:lineRule="auto"/>
        <w:jc w:val="left"/>
        <w:textAlignment w:val="center"/>
        <w:rPr>
          <w:color w:val="000000"/>
        </w:rPr>
      </w:pPr>
      <w:r>
        <w:rPr>
          <w:color w:val="000000"/>
        </w:rPr>
        <w:t>【详解】</w:t>
      </w:r>
      <w:r>
        <w:rPr>
          <w:rFonts w:ascii="宋体" w:hAnsi="宋体" w:eastAsia="宋体" w:cs="宋体"/>
          <w:color w:val="000000"/>
        </w:rPr>
        <w:t>解：要使</w:t>
      </w:r>
      <w:r>
        <w:object>
          <v:shape id="_x0000_i110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0" o:title="eqId2b4315546cef9cbb1ec0570ebd3c7b0c"/>
            <o:lock v:ext="edit" aspectratio="t"/>
            <w10:wrap type="none"/>
            <w10:anchorlock/>
          </v:shape>
          <o:OLEObject Type="Embed" ProgID="Equation.DSMT4" ShapeID="_x0000_i1106" DrawAspect="Content" ObjectID="_1468075806" r:id="rId139">
            <o:LockedField>false</o:LockedField>
          </o:OLEObject>
        </w:object>
      </w:r>
      <w:r>
        <w:rPr>
          <w:rFonts w:ascii="宋体" w:hAnsi="宋体" w:eastAsia="宋体" w:cs="宋体"/>
          <w:color w:val="000000"/>
        </w:rPr>
        <w:t>为假分数，需满足</w:t>
      </w:r>
      <w:r>
        <w:object>
          <v:shape id="_x0000_i1107" o:spt="75" alt="学科网(www.zxxk.com)--教育资源门户，提供试卷、教案、课件、论文、素材以及各类教学资源下载，还有大量而丰富的教学相关资讯！" type="#_x0000_t75" style="height:14.2pt;width:27.25pt;" o:ole="t" filled="f" o:preferrelative="t" stroked="f" coordsize="21600,21600">
            <v:path/>
            <v:fill on="f" focussize="0,0"/>
            <v:stroke on="f" joinstyle="miter"/>
            <v:imagedata r:id="rId141" o:title="eqIde53a1588661b007baa1013560316b689"/>
            <o:lock v:ext="edit" aspectratio="t"/>
            <w10:wrap type="none"/>
            <w10:anchorlock/>
          </v:shape>
          <o:OLEObject Type="Embed" ProgID="Equation.DSMT4" ShapeID="_x0000_i1107" DrawAspect="Content" ObjectID="_1468075807" r:id="rId140">
            <o:LockedField>false</o:LockedField>
          </o:OLEObject>
        </w:object>
      </w:r>
      <w:r>
        <w:rPr>
          <w:rFonts w:ascii="宋体" w:hAnsi="宋体" w:eastAsia="宋体" w:cs="宋体"/>
          <w:color w:val="000000"/>
        </w:rPr>
        <w:t>；</w:t>
      </w:r>
    </w:p>
    <w:p w14:paraId="41EF2C27">
      <w:pPr>
        <w:spacing w:line="360" w:lineRule="auto"/>
        <w:jc w:val="left"/>
        <w:textAlignment w:val="center"/>
        <w:rPr>
          <w:color w:val="000000"/>
        </w:rPr>
      </w:pPr>
      <w:r>
        <w:rPr>
          <w:rFonts w:ascii="宋体" w:hAnsi="宋体" w:eastAsia="宋体" w:cs="宋体"/>
          <w:color w:val="000000"/>
        </w:rPr>
        <w:t>要使</w:t>
      </w:r>
      <w:r>
        <w:object>
          <v:shape id="_x0000_i1108"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32" o:title="eqId458bb1b933551f6564ffb9c7367760a6"/>
            <o:lock v:ext="edit" aspectratio="t"/>
            <w10:wrap type="none"/>
            <w10:anchorlock/>
          </v:shape>
          <o:OLEObject Type="Embed" ProgID="Equation.DSMT4" ShapeID="_x0000_i1108" DrawAspect="Content" ObjectID="_1468075808" r:id="rId142">
            <o:LockedField>false</o:LockedField>
          </o:OLEObject>
        </w:object>
      </w:r>
      <w:r>
        <w:rPr>
          <w:rFonts w:ascii="宋体" w:hAnsi="宋体" w:eastAsia="宋体" w:cs="宋体"/>
          <w:color w:val="000000"/>
        </w:rPr>
        <w:t>为真分数，需满足</w:t>
      </w:r>
      <w:r>
        <w:object>
          <v:shape id="_x0000_i1109"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144" o:title="eqId633c4cc2b7fc6b591a7d9bb0ed7f1912"/>
            <o:lock v:ext="edit" aspectratio="t"/>
            <w10:wrap type="none"/>
            <w10:anchorlock/>
          </v:shape>
          <o:OLEObject Type="Embed" ProgID="Equation.DSMT4" ShapeID="_x0000_i1109" DrawAspect="Content" ObjectID="_1468075809" r:id="rId143">
            <o:LockedField>false</o:LockedField>
          </o:OLEObject>
        </w:object>
      </w:r>
      <w:r>
        <w:rPr>
          <w:rFonts w:ascii="宋体" w:hAnsi="宋体" w:eastAsia="宋体" w:cs="宋体"/>
          <w:color w:val="000000"/>
        </w:rPr>
        <w:t>；</w:t>
      </w:r>
    </w:p>
    <w:p w14:paraId="43C0CD93">
      <w:pPr>
        <w:spacing w:line="360" w:lineRule="auto"/>
        <w:jc w:val="left"/>
        <w:textAlignment w:val="center"/>
        <w:rPr>
          <w:color w:val="000000"/>
        </w:rPr>
      </w:pPr>
      <w:r>
        <w:rPr>
          <w:rFonts w:ascii="宋体" w:hAnsi="宋体" w:eastAsia="宋体" w:cs="宋体"/>
          <w:color w:val="000000"/>
        </w:rPr>
        <w:t>因此，</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110" DrawAspect="Content" ObjectID="_1468075810" r:id="rId145">
            <o:LockedField>false</o:LockedField>
          </o:OLEObject>
        </w:object>
      </w:r>
      <w:r>
        <w:rPr>
          <w:rFonts w:ascii="宋体" w:hAnsi="宋体" w:eastAsia="宋体" w:cs="宋体"/>
          <w:color w:val="000000"/>
        </w:rPr>
        <w:t>的取值范围是</w:t>
      </w:r>
      <w:r>
        <w:object>
          <v:shape id="_x0000_i1111"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147" o:title="eqIdcd2862d5499a88367298aff366294aa5"/>
            <o:lock v:ext="edit" aspectratio="t"/>
            <w10:wrap type="none"/>
            <w10:anchorlock/>
          </v:shape>
          <o:OLEObject Type="Embed" ProgID="Equation.DSMT4" ShapeID="_x0000_i1111" DrawAspect="Content" ObjectID="_1468075811" r:id="rId146">
            <o:LockedField>false</o:LockedField>
          </o:OLEObject>
        </w:object>
      </w:r>
      <w:r>
        <w:rPr>
          <w:rFonts w:ascii="宋体" w:hAnsi="宋体" w:eastAsia="宋体" w:cs="宋体"/>
          <w:color w:val="000000"/>
        </w:rPr>
        <w:t>；</w:t>
      </w:r>
    </w:p>
    <w:p w14:paraId="2AD32F40">
      <w:pPr>
        <w:spacing w:line="360" w:lineRule="auto"/>
        <w:jc w:val="left"/>
        <w:textAlignment w:val="center"/>
        <w:rPr>
          <w:color w:val="000000"/>
        </w:rPr>
      </w:pPr>
      <w:r>
        <w:rPr>
          <w:rFonts w:ascii="宋体" w:hAnsi="宋体" w:eastAsia="宋体" w:cs="宋体"/>
          <w:color w:val="000000"/>
        </w:rPr>
        <w:t>在</w:t>
      </w:r>
      <w:r>
        <w:object>
          <v:shape id="_x0000_i1112"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147" o:title="eqIdcd2862d5499a88367298aff366294aa5"/>
            <o:lock v:ext="edit" aspectratio="t"/>
            <w10:wrap type="none"/>
            <w10:anchorlock/>
          </v:shape>
          <o:OLEObject Type="Embed" ProgID="Equation.DSMT4" ShapeID="_x0000_i1112" DrawAspect="Content" ObjectID="_1468075812" r:id="rId148">
            <o:LockedField>false</o:LockedField>
          </o:OLEObject>
        </w:object>
      </w:r>
      <w:r>
        <w:rPr>
          <w:rFonts w:ascii="宋体" w:hAnsi="宋体" w:eastAsia="宋体" w:cs="宋体"/>
          <w:color w:val="000000"/>
        </w:rPr>
        <w:t>的范围内，</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113" DrawAspect="Content" ObjectID="_1468075813" r:id="rId149">
            <o:LockedField>false</o:LockedField>
          </o:OLEObject>
        </w:object>
      </w:r>
      <w:r>
        <w:rPr>
          <w:rFonts w:ascii="宋体" w:hAnsi="宋体" w:eastAsia="宋体" w:cs="宋体"/>
          <w:color w:val="000000"/>
        </w:rPr>
        <w:t>的正整数取值为</w:t>
      </w:r>
      <w:r>
        <w:object>
          <v:shape id="_x0000_i11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6" o:title="eqId69a8e5470411666ec7b2173aa9108417"/>
            <o:lock v:ext="edit" aspectratio="t"/>
            <w10:wrap type="none"/>
            <w10:anchorlock/>
          </v:shape>
          <o:OLEObject Type="Embed" ProgID="Equation.DSMT4" ShapeID="_x0000_i1114" DrawAspect="Content" ObjectID="_1468075814" r:id="rId150">
            <o:LockedField>false</o:LockedField>
          </o:OLEObject>
        </w:object>
      </w:r>
      <w:r>
        <w:rPr>
          <w:rFonts w:ascii="宋体" w:hAnsi="宋体" w:eastAsia="宋体" w:cs="宋体"/>
          <w:color w:val="000000"/>
        </w:rPr>
        <w:t>．</w:t>
      </w:r>
    </w:p>
    <w:p w14:paraId="43B439A7">
      <w:pPr>
        <w:spacing w:line="360" w:lineRule="auto"/>
        <w:jc w:val="left"/>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6" o:title="eqId69a8e5470411666ec7b2173aa9108417"/>
            <o:lock v:ext="edit" aspectratio="t"/>
            <w10:wrap type="none"/>
            <w10:anchorlock/>
          </v:shape>
          <o:OLEObject Type="Embed" ProgID="Equation.DSMT4" ShapeID="_x0000_i1115" DrawAspect="Content" ObjectID="_1468075815" r:id="rId151">
            <o:LockedField>false</o:LockedField>
          </o:OLEObject>
        </w:object>
      </w:r>
      <w:r>
        <w:rPr>
          <w:rFonts w:ascii="宋体" w:hAnsi="宋体" w:eastAsia="宋体" w:cs="宋体"/>
          <w:color w:val="000000"/>
        </w:rPr>
        <w:t>．</w:t>
      </w:r>
    </w:p>
    <w:p w14:paraId="10CA8D89">
      <w:pPr>
        <w:spacing w:line="360" w:lineRule="auto"/>
        <w:jc w:val="left"/>
        <w:textAlignment w:val="center"/>
        <w:rPr>
          <w:color w:val="000000"/>
        </w:rPr>
      </w:pPr>
      <w:r>
        <w:rPr>
          <w:color w:val="000000"/>
        </w:rPr>
        <w:t xml:space="preserve">12. </w:t>
      </w:r>
      <w:r>
        <w:rPr>
          <w:rFonts w:ascii="宋体" w:hAnsi="宋体" w:eastAsia="宋体" w:cs="宋体"/>
          <w:color w:val="000000"/>
        </w:rPr>
        <w:t>在</w:t>
      </w:r>
      <w:r>
        <w:object>
          <v:shape id="_x0000_i111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3" o:title="eqId4a2008b78a906cf5ecdfd68432fa9ad1"/>
            <o:lock v:ext="edit" aspectratio="t"/>
            <w10:wrap type="none"/>
            <w10:anchorlock/>
          </v:shape>
          <o:OLEObject Type="Embed" ProgID="Equation.DSMT4" ShapeID="_x0000_i1116" DrawAspect="Content" ObjectID="_1468075816" r:id="rId152">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55" o:title="eqIdbc4ab3af550a446c49441d9aaea163b6"/>
            <o:lock v:ext="edit" aspectratio="t"/>
            <w10:wrap type="none"/>
            <w10:anchorlock/>
          </v:shape>
          <o:OLEObject Type="Embed" ProgID="Equation.DSMT4" ShapeID="_x0000_i1117" DrawAspect="Content" ObjectID="_1468075817" r:id="rId154">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7" o:title="eqIdf16d09692f7b0fb5633964437202d21d"/>
            <o:lock v:ext="edit" aspectratio="t"/>
            <w10:wrap type="none"/>
            <w10:anchorlock/>
          </v:shape>
          <o:OLEObject Type="Embed" ProgID="Equation.DSMT4" ShapeID="_x0000_i1118" DrawAspect="Content" ObjectID="_1468075818" r:id="rId156">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59" o:title="eqId33b800ad41d493b170729fd347a8d044"/>
            <o:lock v:ext="edit" aspectratio="t"/>
            <w10:wrap type="none"/>
            <w10:anchorlock/>
          </v:shape>
          <o:OLEObject Type="Embed" ProgID="Equation.DSMT4" ShapeID="_x0000_i1119" DrawAspect="Content" ObjectID="_1468075819" r:id="rId158">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1" o:title="eqIdc842ee43f1a1e9d9e4adbc85cd17ee50"/>
            <o:lock v:ext="edit" aspectratio="t"/>
            <w10:wrap type="none"/>
            <w10:anchorlock/>
          </v:shape>
          <o:OLEObject Type="Embed" ProgID="Equation.DSMT4" ShapeID="_x0000_i1120" DrawAspect="Content" ObjectID="_1468075820" r:id="rId160">
            <o:LockedField>false</o:LockedField>
          </o:OLEObject>
        </w:object>
      </w:r>
      <w:r>
        <w:rPr>
          <w:rFonts w:ascii="宋体" w:hAnsi="宋体" w:eastAsia="宋体" w:cs="宋体"/>
          <w:color w:val="000000"/>
        </w:rPr>
        <w:t>中，能化成有限小数</w:t>
      </w:r>
      <w:r>
        <w:rPr>
          <w:rFonts w:ascii="宋体" w:hAnsi="宋体" w:eastAsia="宋体" w:cs="宋体"/>
          <w:color w:val="000000"/>
          <w:position w:val="0"/>
        </w:rPr>
        <w:drawing>
          <wp:inline distT="0" distB="0" distL="114300" distR="114300">
            <wp:extent cx="133350" cy="177800"/>
            <wp:effectExtent l="0" t="0" r="0" b="13335"/>
            <wp:docPr id="811197569" name="图片 811197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197569" name="图片 811197569"/>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w:t>
      </w:r>
      <w:r>
        <w:rPr>
          <w:color w:val="000000"/>
        </w:rPr>
        <w:t>______</w:t>
      </w:r>
      <w:r>
        <w:rPr>
          <w:rFonts w:ascii="宋体" w:hAnsi="宋体" w:eastAsia="宋体" w:cs="宋体"/>
          <w:color w:val="000000"/>
        </w:rPr>
        <w:t>个．</w:t>
      </w:r>
    </w:p>
    <w:p w14:paraId="5C9406F6">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0A70C25C">
      <w:pPr>
        <w:spacing w:line="360" w:lineRule="auto"/>
        <w:textAlignment w:val="center"/>
        <w:rPr>
          <w:color w:val="000000"/>
        </w:rPr>
      </w:pPr>
      <w:r>
        <w:rPr>
          <w:color w:val="2E75B6"/>
        </w:rPr>
        <w:t>【解析】</w:t>
      </w:r>
    </w:p>
    <w:p w14:paraId="213CC15F">
      <w:pPr>
        <w:spacing w:line="360" w:lineRule="auto"/>
        <w:jc w:val="both"/>
        <w:textAlignment w:val="center"/>
        <w:rPr>
          <w:color w:val="000000"/>
        </w:rPr>
      </w:pPr>
      <w:r>
        <w:rPr>
          <w:color w:val="000000"/>
        </w:rPr>
        <w:t>【分析】</w:t>
      </w:r>
      <w:r>
        <w:rPr>
          <w:rFonts w:ascii="宋体" w:hAnsi="宋体" w:eastAsia="宋体" w:cs="宋体"/>
          <w:color w:val="000000"/>
        </w:rPr>
        <w:t>本题考查分数化小数，根据能化成有限小数的分数的特点，分数的分子和分母互质且分母的质因数只有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，进行判断即可．</w:t>
      </w:r>
    </w:p>
    <w:p w14:paraId="1AB53737">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12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3" o:title="eqId4a2008b78a906cf5ecdfd68432fa9ad1"/>
            <o:lock v:ext="edit" aspectratio="t"/>
            <w10:wrap type="none"/>
            <w10:anchorlock/>
          </v:shape>
          <o:OLEObject Type="Embed" ProgID="Equation.DSMT4" ShapeID="_x0000_i1121" DrawAspect="Content" ObjectID="_1468075821" r:id="rId162">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1.25pt;width:38.05pt;" o:ole="t" filled="f" o:preferrelative="t" stroked="f" coordsize="21600,21600">
            <v:path/>
            <v:fill on="f" focussize="0,0"/>
            <v:stroke on="f" joinstyle="miter"/>
            <v:imagedata r:id="rId164" o:title="eqId3963bf8fee3702dae581ea39fbb5a7ab"/>
            <o:lock v:ext="edit" aspectratio="t"/>
            <w10:wrap type="none"/>
            <w10:anchorlock/>
          </v:shape>
          <o:OLEObject Type="Embed" ProgID="Equation.DSMT4" ShapeID="_x0000_i1122" DrawAspect="Content" ObjectID="_1468075822" r:id="rId163">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7" o:title="eqIdf16d09692f7b0fb5633964437202d21d"/>
            <o:lock v:ext="edit" aspectratio="t"/>
            <w10:wrap type="none"/>
            <w10:anchorlock/>
          </v:shape>
          <o:OLEObject Type="Embed" ProgID="Equation.DSMT4" ShapeID="_x0000_i1123" DrawAspect="Content" ObjectID="_1468075823" r:id="rId165">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59" o:title="eqId33b800ad41d493b170729fd347a8d044"/>
            <o:lock v:ext="edit" aspectratio="t"/>
            <w10:wrap type="none"/>
            <w10:anchorlock/>
          </v:shape>
          <o:OLEObject Type="Embed" ProgID="Equation.DSMT4" ShapeID="_x0000_i1124" DrawAspect="Content" ObjectID="_1468075824" r:id="rId166">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1" o:title="eqIdc842ee43f1a1e9d9e4adbc85cd17ee50"/>
            <o:lock v:ext="edit" aspectratio="t"/>
            <w10:wrap type="none"/>
            <w10:anchorlock/>
          </v:shape>
          <o:OLEObject Type="Embed" ProgID="Equation.DSMT4" ShapeID="_x0000_i1125" DrawAspect="Content" ObjectID="_1468075825" r:id="rId167">
            <o:LockedField>false</o:LockedField>
          </o:OLEObject>
        </w:object>
      </w:r>
      <w:r>
        <w:rPr>
          <w:rFonts w:ascii="宋体" w:hAnsi="宋体" w:eastAsia="宋体" w:cs="宋体"/>
          <w:color w:val="000000"/>
        </w:rPr>
        <w:t>中，只有</w:t>
      </w:r>
      <w:r>
        <w:object>
          <v:shape id="_x0000_i11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55" o:title="eqIdbc4ab3af550a446c49441d9aaea163b6"/>
            <o:lock v:ext="edit" aspectratio="t"/>
            <w10:wrap type="none"/>
            <w10:anchorlock/>
          </v:shape>
          <o:OLEObject Type="Embed" ProgID="Equation.DSMT4" ShapeID="_x0000_i1126" DrawAspect="Content" ObjectID="_1468075826" r:id="rId168">
            <o:LockedField>false</o:LockedField>
          </o:OLEObject>
        </w:object>
      </w:r>
      <w:r>
        <w:rPr>
          <w:rFonts w:ascii="宋体" w:hAnsi="宋体" w:eastAsia="宋体" w:cs="宋体"/>
          <w:color w:val="000000"/>
        </w:rPr>
        <w:t>和</w:t>
      </w:r>
      <w:r>
        <w:object>
          <v:shape id="_x0000_i112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1" o:title="eqIdc842ee43f1a1e9d9e4adbc85cd17ee50"/>
            <o:lock v:ext="edit" aspectratio="t"/>
            <w10:wrap type="none"/>
            <w10:anchorlock/>
          </v:shape>
          <o:OLEObject Type="Embed" ProgID="Equation.DSMT4" ShapeID="_x0000_i1127" DrawAspect="Content" ObjectID="_1468075827" r:id="rId169">
            <o:LockedField>false</o:LockedField>
          </o:OLEObject>
        </w:object>
      </w:r>
      <w:r>
        <w:rPr>
          <w:rFonts w:ascii="宋体" w:hAnsi="宋体" w:eastAsia="宋体" w:cs="宋体"/>
          <w:color w:val="000000"/>
        </w:rPr>
        <w:t>能化成有限小数，共</w:t>
      </w:r>
      <w:r>
        <w:rPr>
          <w:rFonts w:ascii="Times New Roman" w:hAnsi="Times New Roman" w:eastAsia="Times New Roman" w:cs="Times New Roman"/>
          <w:color w:val="000000"/>
        </w:rPr>
        <w:t>2</w:t>
      </w:r>
      <w:r>
        <w:rPr>
          <w:rFonts w:ascii="宋体" w:hAnsi="宋体" w:eastAsia="宋体" w:cs="宋体"/>
          <w:color w:val="000000"/>
        </w:rPr>
        <w:t>个；</w:t>
      </w:r>
    </w:p>
    <w:p w14:paraId="6A71358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5C60AFD3">
      <w:pPr>
        <w:spacing w:line="360" w:lineRule="auto"/>
        <w:jc w:val="left"/>
        <w:textAlignment w:val="center"/>
        <w:rPr>
          <w:color w:val="000000"/>
        </w:rPr>
      </w:pPr>
      <w:r>
        <w:rPr>
          <w:color w:val="000000"/>
        </w:rPr>
        <w:t xml:space="preserve">13. </w:t>
      </w:r>
      <w:r>
        <w:rPr>
          <w:rFonts w:ascii="宋体" w:hAnsi="宋体" w:eastAsia="宋体" w:cs="宋体"/>
          <w:color w:val="000000"/>
        </w:rPr>
        <w:t>用分数表示：</w:t>
      </w:r>
      <w:r>
        <w:object>
          <v:shape id="_x0000_i112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1" o:title="eqId61128ab996360a038e6e64d82fcba004"/>
            <o:lock v:ext="edit" aspectratio="t"/>
            <w10:wrap type="none"/>
            <w10:anchorlock/>
          </v:shape>
          <o:OLEObject Type="Embed" ProgID="Equation.DSMT4" ShapeID="_x0000_i1128" DrawAspect="Content" ObjectID="_1468075828" r:id="rId170">
            <o:LockedField>false</o:LockedField>
          </o:OLEObject>
        </w:object>
      </w:r>
      <w:r>
        <w:rPr>
          <w:rFonts w:ascii="宋体" w:hAnsi="宋体" w:eastAsia="宋体" w:cs="宋体"/>
          <w:color w:val="000000"/>
        </w:rPr>
        <w:t>小时</w:t>
      </w:r>
      <w:r>
        <w:object>
          <v:shape id="_x0000_i1129"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73" o:title="eqIdea1834490aacbee800ed5721312f4be1"/>
            <o:lock v:ext="edit" aspectratio="t"/>
            <w10:wrap type="none"/>
            <w10:anchorlock/>
          </v:shape>
          <o:OLEObject Type="Embed" ProgID="Equation.DSMT4" ShapeID="_x0000_i1129" DrawAspect="Content" ObjectID="_1468075829" r:id="rId172">
            <o:LockedField>false</o:LockedField>
          </o:OLEObject>
        </w:object>
      </w:r>
      <w:r>
        <w:rPr>
          <w:rFonts w:ascii="宋体" w:hAnsi="宋体" w:eastAsia="宋体" w:cs="宋体"/>
          <w:color w:val="000000"/>
        </w:rPr>
        <w:t>分</w:t>
      </w:r>
      <w:r>
        <w:object>
          <v:shape id="_x0000_i113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75" o:title="eqId6706fe00b4e231e62d9ecbec567d526b"/>
            <o:lock v:ext="edit" aspectratio="t"/>
            <w10:wrap type="none"/>
            <w10:anchorlock/>
          </v:shape>
          <o:OLEObject Type="Embed" ProgID="Equation.DSMT4" ShapeID="_x0000_i1130" DrawAspect="Content" ObjectID="_1468075830" r:id="rId174">
            <o:LockedField>false</o:LockedField>
          </o:OLEObject>
        </w:object>
      </w:r>
      <w:r>
        <w:rPr>
          <w:color w:val="000000"/>
        </w:rPr>
        <w:t>______</w:t>
      </w:r>
      <w:r>
        <w:rPr>
          <w:rFonts w:ascii="宋体" w:hAnsi="宋体" w:eastAsia="宋体" w:cs="宋体"/>
          <w:color w:val="000000"/>
        </w:rPr>
        <w:t>小时．</w:t>
      </w:r>
    </w:p>
    <w:p w14:paraId="566F6805">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30.85pt;width:24.85pt;" o:ole="t" filled="f" o:preferrelative="t" stroked="f" coordsize="21600,21600">
            <v:path/>
            <v:fill on="f" focussize="0,0"/>
            <v:stroke on="f" joinstyle="miter"/>
            <v:imagedata r:id="rId177" o:title="eqId21f97e1eb5e7bb9f9db02f988ed9b078"/>
            <o:lock v:ext="edit" aspectratio="t"/>
            <w10:wrap type="none"/>
            <w10:anchorlock/>
          </v:shape>
          <o:OLEObject Type="Embed" ProgID="Equation.DSMT4" ShapeID="_x0000_i1131" DrawAspect="Content" ObjectID="_1468075831" r:id="rId176">
            <o:LockedField>false</o:LockedField>
          </o:OLEObject>
        </w:object>
      </w:r>
    </w:p>
    <w:p w14:paraId="58F028AA">
      <w:pPr>
        <w:spacing w:line="360" w:lineRule="auto"/>
        <w:textAlignment w:val="center"/>
        <w:rPr>
          <w:color w:val="000000"/>
        </w:rPr>
      </w:pPr>
      <w:r>
        <w:rPr>
          <w:color w:val="2E75B6"/>
        </w:rPr>
        <w:t>【解析】</w:t>
      </w:r>
    </w:p>
    <w:p w14:paraId="33A86129">
      <w:pPr>
        <w:spacing w:line="360" w:lineRule="auto"/>
        <w:jc w:val="left"/>
        <w:textAlignment w:val="center"/>
        <w:rPr>
          <w:color w:val="000000"/>
        </w:rPr>
      </w:pPr>
      <w:r>
        <w:rPr>
          <w:color w:val="000000"/>
        </w:rPr>
        <w:t>【分析】</w:t>
      </w:r>
      <w:r>
        <w:rPr>
          <w:rFonts w:ascii="宋体" w:hAnsi="宋体" w:eastAsia="宋体" w:cs="宋体"/>
          <w:color w:val="000000"/>
        </w:rPr>
        <w:t>此题考查了时间的单位换算，熟练掌握以上知识是解题的关键．</w:t>
      </w:r>
    </w:p>
    <w:p w14:paraId="0E50CCAC">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小时</w:t>
      </w:r>
      <w:r>
        <w:object>
          <v:shape id="_x0000_i113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79" o:title="eqIdda0a69e872297684e4db5951bad2fd58"/>
            <o:lock v:ext="edit" aspectratio="t"/>
            <w10:wrap type="none"/>
            <w10:anchorlock/>
          </v:shape>
          <o:OLEObject Type="Embed" ProgID="Equation.DSMT4" ShapeID="_x0000_i1132" DrawAspect="Content" ObjectID="_1468075832" r:id="rId178">
            <o:LockedField>false</o:LockedField>
          </o:OLEObject>
        </w:object>
      </w:r>
      <w:r>
        <w:rPr>
          <w:rFonts w:ascii="宋体" w:hAnsi="宋体" w:eastAsia="宋体" w:cs="宋体"/>
          <w:color w:val="000000"/>
        </w:rPr>
        <w:t>分钟，将</w:t>
      </w:r>
      <w:r>
        <w:object>
          <v:shape id="_x0000_i1133"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73" o:title="eqIdea1834490aacbee800ed5721312f4be1"/>
            <o:lock v:ext="edit" aspectratio="t"/>
            <w10:wrap type="none"/>
            <w10:anchorlock/>
          </v:shape>
          <o:OLEObject Type="Embed" ProgID="Equation.DSMT4" ShapeID="_x0000_i1133" DrawAspect="Content" ObjectID="_1468075833" r:id="rId180">
            <o:LockedField>false</o:LockedField>
          </o:OLEObject>
        </w:object>
      </w:r>
      <w:r>
        <w:rPr>
          <w:rFonts w:ascii="宋体" w:hAnsi="宋体" w:eastAsia="宋体" w:cs="宋体"/>
          <w:color w:val="000000"/>
        </w:rPr>
        <w:t>分钟换算为小时，再加上</w:t>
      </w:r>
      <w:r>
        <w:rPr>
          <w:rFonts w:ascii="Times New Roman" w:hAnsi="Times New Roman" w:eastAsia="Times New Roman" w:cs="Times New Roman"/>
          <w:color w:val="000000"/>
        </w:rPr>
        <w:t>2</w:t>
      </w:r>
      <w:r>
        <w:rPr>
          <w:rFonts w:ascii="宋体" w:hAnsi="宋体" w:eastAsia="宋体" w:cs="宋体"/>
          <w:color w:val="000000"/>
        </w:rPr>
        <w:t>小时，最后用带分数表示即可．</w:t>
      </w:r>
    </w:p>
    <w:p w14:paraId="459706C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4" o:spt="75" alt="学科网(www.zxxk.com)--教育资源门户，提供试卷、教案、课件、论文、素材以及各类教学资源下载，还有大量而丰富的教学相关资讯！" type="#_x0000_t75" style="height:31pt;width:110pt;" o:ole="t" filled="f" o:preferrelative="t" stroked="f" coordsize="21600,21600">
            <v:path/>
            <v:fill on="f" focussize="0,0"/>
            <v:stroke on="f" joinstyle="miter"/>
            <v:imagedata r:id="rId182" o:title="eqIdadffccb13a85f75c823af61930f33b19"/>
            <o:lock v:ext="edit" aspectratio="t"/>
            <w10:wrap type="none"/>
            <w10:anchorlock/>
          </v:shape>
          <o:OLEObject Type="Embed" ProgID="Equation.DSMT4" ShapeID="_x0000_i1134" DrawAspect="Content" ObjectID="_1468075834" r:id="rId181">
            <o:LockedField>false</o:LockedField>
          </o:OLEObject>
        </w:object>
      </w:r>
      <w:r>
        <w:rPr>
          <w:rFonts w:ascii="宋体" w:hAnsi="宋体" w:eastAsia="宋体" w:cs="宋体"/>
          <w:color w:val="000000"/>
        </w:rPr>
        <w:t>小时，</w:t>
      </w:r>
    </w:p>
    <w:p w14:paraId="249A6BB4">
      <w:pPr>
        <w:spacing w:line="360" w:lineRule="auto"/>
        <w:jc w:val="left"/>
        <w:textAlignment w:val="center"/>
        <w:rPr>
          <w:color w:val="000000"/>
        </w:rPr>
      </w:pPr>
      <w:r>
        <w:rPr>
          <w:rFonts w:ascii="宋体" w:hAnsi="宋体" w:eastAsia="宋体" w:cs="宋体"/>
          <w:color w:val="000000"/>
        </w:rPr>
        <w:t>即</w:t>
      </w:r>
      <w:r>
        <w:object>
          <v:shape id="_x0000_i113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1" o:title="eqId61128ab996360a038e6e64d82fcba004"/>
            <o:lock v:ext="edit" aspectratio="t"/>
            <w10:wrap type="none"/>
            <w10:anchorlock/>
          </v:shape>
          <o:OLEObject Type="Embed" ProgID="Equation.DSMT4" ShapeID="_x0000_i1135" DrawAspect="Content" ObjectID="_1468075835" r:id="rId183">
            <o:LockedField>false</o:LockedField>
          </o:OLEObject>
        </w:object>
      </w:r>
      <w:r>
        <w:rPr>
          <w:rFonts w:ascii="宋体" w:hAnsi="宋体" w:eastAsia="宋体" w:cs="宋体"/>
          <w:color w:val="000000"/>
        </w:rPr>
        <w:t>小时</w:t>
      </w:r>
      <w:r>
        <w:object>
          <v:shape id="_x0000_i1136"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73" o:title="eqIdea1834490aacbee800ed5721312f4be1"/>
            <o:lock v:ext="edit" aspectratio="t"/>
            <w10:wrap type="none"/>
            <w10:anchorlock/>
          </v:shape>
          <o:OLEObject Type="Embed" ProgID="Equation.DSMT4" ShapeID="_x0000_i1136" DrawAspect="Content" ObjectID="_1468075836" r:id="rId184">
            <o:LockedField>false</o:LockedField>
          </o:OLEObject>
        </w:object>
      </w:r>
      <w:r>
        <w:rPr>
          <w:rFonts w:ascii="宋体" w:hAnsi="宋体" w:eastAsia="宋体" w:cs="宋体"/>
          <w:color w:val="000000"/>
        </w:rPr>
        <w:t>分</w:t>
      </w:r>
      <w:r>
        <w:object>
          <v:shape id="_x0000_i113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75" o:title="eqId6706fe00b4e231e62d9ecbec567d526b"/>
            <o:lock v:ext="edit" aspectratio="t"/>
            <w10:wrap type="none"/>
            <w10:anchorlock/>
          </v:shape>
          <o:OLEObject Type="Embed" ProgID="Equation.DSMT4" ShapeID="_x0000_i1137" DrawAspect="Content" ObjectID="_1468075837" r:id="rId185">
            <o:LockedField>false</o:LockedField>
          </o:OLEObject>
        </w:object>
      </w:r>
      <w:r>
        <w:object>
          <v:shape id="_x0000_i1138" o:spt="75" alt="学科网(www.zxxk.com)--教育资源门户，提供试卷、教案、课件、论文、素材以及各类教学资源下载，还有大量而丰富的教学相关资讯！" type="#_x0000_t75" style="height:30.85pt;width:24.85pt;" o:ole="t" filled="f" o:preferrelative="t" stroked="f" coordsize="21600,21600">
            <v:path/>
            <v:fill on="f" focussize="0,0"/>
            <v:stroke on="f" joinstyle="miter"/>
            <v:imagedata r:id="rId177" o:title="eqId21f97e1eb5e7bb9f9db02f988ed9b078"/>
            <o:lock v:ext="edit" aspectratio="t"/>
            <w10:wrap type="none"/>
            <w10:anchorlock/>
          </v:shape>
          <o:OLEObject Type="Embed" ProgID="Equation.DSMT4" ShapeID="_x0000_i1138" DrawAspect="Content" ObjectID="_1468075838" r:id="rId186">
            <o:LockedField>false</o:LockedField>
          </o:OLEObject>
        </w:object>
      </w:r>
      <w:r>
        <w:rPr>
          <w:rFonts w:ascii="宋体" w:hAnsi="宋体" w:eastAsia="宋体" w:cs="宋体"/>
          <w:color w:val="000000"/>
        </w:rPr>
        <w:t>小时，</w:t>
      </w:r>
    </w:p>
    <w:p w14:paraId="59E5258D">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30.85pt;width:24.85pt;" o:ole="t" filled="f" o:preferrelative="t" stroked="f" coordsize="21600,21600">
            <v:path/>
            <v:fill on="f" focussize="0,0"/>
            <v:stroke on="f" joinstyle="miter"/>
            <v:imagedata r:id="rId177" o:title="eqId21f97e1eb5e7bb9f9db02f988ed9b078"/>
            <o:lock v:ext="edit" aspectratio="t"/>
            <w10:wrap type="none"/>
            <w10:anchorlock/>
          </v:shape>
          <o:OLEObject Type="Embed" ProgID="Equation.DSMT4" ShapeID="_x0000_i1139" DrawAspect="Content" ObjectID="_1468075839" r:id="rId187">
            <o:LockedField>false</o:LockedField>
          </o:OLEObject>
        </w:object>
      </w:r>
      <w:r>
        <w:rPr>
          <w:rFonts w:ascii="宋体" w:hAnsi="宋体" w:eastAsia="宋体" w:cs="宋体"/>
          <w:color w:val="000000"/>
        </w:rPr>
        <w:t>．</w:t>
      </w:r>
    </w:p>
    <w:p w14:paraId="78D55B45">
      <w:pPr>
        <w:spacing w:line="360" w:lineRule="auto"/>
        <w:jc w:val="left"/>
        <w:textAlignment w:val="center"/>
        <w:rPr>
          <w:color w:val="000000"/>
        </w:rPr>
      </w:pPr>
      <w:r>
        <w:rPr>
          <w:color w:val="000000"/>
        </w:rPr>
        <w:t xml:space="preserve">14. </w:t>
      </w:r>
      <w:r>
        <w:rPr>
          <w:rFonts w:ascii="宋体" w:hAnsi="宋体" w:eastAsia="宋体" w:cs="宋体"/>
          <w:color w:val="000000"/>
        </w:rPr>
        <w:t>计算：</w:t>
      </w:r>
      <w:r>
        <w:object>
          <v:shape id="_x0000_i114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89" o:title="eqId4d5a2d85092ec8976e245a5727bce8fb"/>
            <o:lock v:ext="edit" aspectratio="t"/>
            <w10:wrap type="none"/>
            <w10:anchorlock/>
          </v:shape>
          <o:OLEObject Type="Embed" ProgID="Equation.DSMT4" ShapeID="_x0000_i1140" DrawAspect="Content" ObjectID="_1468075840" r:id="rId188">
            <o:LockedField>false</o:LockedField>
          </o:OLEObject>
        </w:object>
      </w:r>
      <w:r>
        <w:rPr>
          <w:color w:val="000000"/>
        </w:rPr>
        <w:t>______</w:t>
      </w:r>
      <w:r>
        <w:rPr>
          <w:rFonts w:ascii="宋体" w:hAnsi="宋体" w:eastAsia="宋体" w:cs="宋体"/>
          <w:color w:val="000000"/>
        </w:rPr>
        <w:t>．</w:t>
      </w:r>
    </w:p>
    <w:p w14:paraId="237B79EF">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91" o:title="eqId7db6bb037bf9f09ffc8e9c444f44c82a"/>
            <o:lock v:ext="edit" aspectratio="t"/>
            <w10:wrap type="none"/>
            <w10:anchorlock/>
          </v:shape>
          <o:OLEObject Type="Embed" ProgID="Equation.DSMT4" ShapeID="_x0000_i1141" DrawAspect="Content" ObjectID="_1468075841" r:id="rId190">
            <o:LockedField>false</o:LockedField>
          </o:OLEObject>
        </w:object>
      </w:r>
    </w:p>
    <w:p w14:paraId="188B246F">
      <w:pPr>
        <w:spacing w:line="360" w:lineRule="auto"/>
        <w:textAlignment w:val="center"/>
        <w:rPr>
          <w:color w:val="000000"/>
        </w:rPr>
      </w:pPr>
      <w:r>
        <w:rPr>
          <w:color w:val="2E75B6"/>
        </w:rPr>
        <w:t>【解析】</w:t>
      </w:r>
    </w:p>
    <w:p w14:paraId="23AE1D66">
      <w:pPr>
        <w:spacing w:line="360" w:lineRule="auto"/>
        <w:jc w:val="left"/>
        <w:textAlignment w:val="center"/>
        <w:rPr>
          <w:color w:val="000000"/>
        </w:rPr>
      </w:pPr>
      <w:r>
        <w:rPr>
          <w:color w:val="000000"/>
        </w:rPr>
        <w:t>【分析】本题考查了分数的减法，首先把小数化为分数，再通分把异分母分数化为同分母分数，根据同分母分数的减法法则进行计算，最后把计算结果化为最简分数．</w:t>
      </w:r>
    </w:p>
    <w:p w14:paraId="230F4272">
      <w:pPr>
        <w:spacing w:line="360" w:lineRule="auto"/>
        <w:jc w:val="left"/>
        <w:textAlignment w:val="center"/>
        <w:rPr>
          <w:color w:val="000000"/>
        </w:rPr>
      </w:pPr>
      <w:r>
        <w:rPr>
          <w:color w:val="000000"/>
        </w:rPr>
        <w:t>【详解】解：</w:t>
      </w:r>
      <w:r>
        <w:object>
          <v:shape id="_x0000_i114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93" o:title="eqId63aa46a8e05d4b13e55fc8ef56b3c1dc"/>
            <o:lock v:ext="edit" aspectratio="t"/>
            <w10:wrap type="none"/>
            <w10:anchorlock/>
          </v:shape>
          <o:OLEObject Type="Embed" ProgID="Equation.DSMT4" ShapeID="_x0000_i1142" DrawAspect="Content" ObjectID="_1468075842" r:id="rId192">
            <o:LockedField>false</o:LockedField>
          </o:OLEObject>
        </w:object>
      </w:r>
    </w:p>
    <w:p w14:paraId="65BFABB7">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30.85pt;width:39pt;" o:ole="t" filled="f" o:preferrelative="t" stroked="f" coordsize="21600,21600">
            <v:path/>
            <v:fill on="f" focussize="0,0"/>
            <v:stroke on="f" joinstyle="miter"/>
            <v:imagedata r:id="rId195" o:title="eqId14e8f693ee3eb49d564b960913dd68ec"/>
            <o:lock v:ext="edit" aspectratio="t"/>
            <w10:wrap type="none"/>
            <w10:anchorlock/>
          </v:shape>
          <o:OLEObject Type="Embed" ProgID="Equation.DSMT4" ShapeID="_x0000_i1143" DrawAspect="Content" ObjectID="_1468075843" r:id="rId194">
            <o:LockedField>false</o:LockedField>
          </o:OLEObject>
        </w:object>
      </w:r>
    </w:p>
    <w:p w14:paraId="11F98B1D">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30.85pt;width:44.15pt;" o:ole="t" filled="f" o:preferrelative="t" stroked="f" coordsize="21600,21600">
            <v:path/>
            <v:fill on="f" focussize="0,0"/>
            <v:stroke on="f" joinstyle="miter"/>
            <v:imagedata r:id="rId197" o:title="eqId171f30f79158cf9a10d5bbc943f9f53e"/>
            <o:lock v:ext="edit" aspectratio="t"/>
            <w10:wrap type="none"/>
            <w10:anchorlock/>
          </v:shape>
          <o:OLEObject Type="Embed" ProgID="Equation.DSMT4" ShapeID="_x0000_i1144" DrawAspect="Content" ObjectID="_1468075844" r:id="rId196">
            <o:LockedField>false</o:LockedField>
          </o:OLEObject>
        </w:object>
      </w:r>
    </w:p>
    <w:p w14:paraId="26AF10AB">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99" o:title="eqIdb428d8ce51575da32bdf163926790434"/>
            <o:lock v:ext="edit" aspectratio="t"/>
            <w10:wrap type="none"/>
            <w10:anchorlock/>
          </v:shape>
          <o:OLEObject Type="Embed" ProgID="Equation.DSMT4" ShapeID="_x0000_i1145" DrawAspect="Content" ObjectID="_1468075845" r:id="rId198">
            <o:LockedField>false</o:LockedField>
          </o:OLEObject>
        </w:object>
      </w:r>
    </w:p>
    <w:p w14:paraId="7A5D1370">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201" o:title="eqId0cad536f397be5857ed5d80792df7534"/>
            <o:lock v:ext="edit" aspectratio="t"/>
            <w10:wrap type="none"/>
            <w10:anchorlock/>
          </v:shape>
          <o:OLEObject Type="Embed" ProgID="Equation.DSMT4" ShapeID="_x0000_i1146" DrawAspect="Content" ObjectID="_1468075846" r:id="rId200">
            <o:LockedField>false</o:LockedField>
          </o:OLEObject>
        </w:object>
      </w:r>
    </w:p>
    <w:p w14:paraId="0C3C2034">
      <w:pPr>
        <w:spacing w:line="360" w:lineRule="auto"/>
        <w:jc w:val="left"/>
        <w:textAlignment w:val="center"/>
        <w:rPr>
          <w:color w:val="000000"/>
        </w:rPr>
      </w:pPr>
      <w:r>
        <w:rPr>
          <w:color w:val="000000"/>
        </w:rPr>
        <w:t>故答案为：</w:t>
      </w:r>
      <w:r>
        <w:object>
          <v:shape id="_x0000_i114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91" o:title="eqId7db6bb037bf9f09ffc8e9c444f44c82a"/>
            <o:lock v:ext="edit" aspectratio="t"/>
            <w10:wrap type="none"/>
            <w10:anchorlock/>
          </v:shape>
          <o:OLEObject Type="Embed" ProgID="Equation.DSMT4" ShapeID="_x0000_i1147" DrawAspect="Content" ObjectID="_1468075847" r:id="rId202">
            <o:LockedField>false</o:LockedField>
          </o:OLEObject>
        </w:object>
      </w:r>
      <w:r>
        <w:rPr>
          <w:color w:val="000000"/>
        </w:rPr>
        <w:t>．</w:t>
      </w:r>
    </w:p>
    <w:p w14:paraId="38F5FBD2">
      <w:pPr>
        <w:spacing w:line="360" w:lineRule="auto"/>
        <w:jc w:val="left"/>
        <w:textAlignment w:val="center"/>
        <w:rPr>
          <w:color w:val="000000"/>
        </w:rPr>
      </w:pPr>
      <w:r>
        <w:rPr>
          <w:color w:val="000000"/>
        </w:rPr>
        <w:t xml:space="preserve">15. </w:t>
      </w:r>
      <w:r>
        <w:object>
          <v:shape id="_x0000_i1148"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04" o:title="eqIde795b574eb64d59a11a7efb55a86b050"/>
            <o:lock v:ext="edit" aspectratio="t"/>
            <w10:wrap type="none"/>
            <w10:anchorlock/>
          </v:shape>
          <o:OLEObject Type="Embed" ProgID="Equation.DSMT4" ShapeID="_x0000_i1148" DrawAspect="Content" ObjectID="_1468075848" r:id="rId203">
            <o:LockedField>false</o:LockedField>
          </o:OLEObject>
        </w:object>
      </w:r>
      <w:r>
        <w:rPr>
          <w:rFonts w:ascii="宋体" w:hAnsi="宋体" w:eastAsia="宋体" w:cs="宋体"/>
          <w:color w:val="000000"/>
        </w:rPr>
        <w:t>米的</w:t>
      </w:r>
      <w:r>
        <w:rPr>
          <w:color w:val="000000"/>
        </w:rPr>
        <w:t>______</w:t>
      </w:r>
      <w:r>
        <w:rPr>
          <w:rFonts w:ascii="宋体" w:hAnsi="宋体" w:eastAsia="宋体" w:cs="宋体"/>
          <w:color w:val="000000"/>
        </w:rPr>
        <w:t>是</w:t>
      </w:r>
      <w:r>
        <w:object>
          <v:shape id="_x0000_i114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5" o:title="eqId7c6c7567972273b4ba733b47bf9d5408"/>
            <o:lock v:ext="edit" aspectratio="t"/>
            <w10:wrap type="none"/>
            <w10:anchorlock/>
          </v:shape>
          <o:OLEObject Type="Embed" ProgID="Equation.DSMT4" ShapeID="_x0000_i1149" DrawAspect="Content" ObjectID="_1468075849" r:id="rId205">
            <o:LockedField>false</o:LockedField>
          </o:OLEObject>
        </w:object>
      </w:r>
      <w:r>
        <w:rPr>
          <w:rFonts w:ascii="宋体" w:hAnsi="宋体" w:eastAsia="宋体" w:cs="宋体"/>
          <w:color w:val="000000"/>
        </w:rPr>
        <w:t>米．</w:t>
      </w:r>
    </w:p>
    <w:p w14:paraId="2F4E45A2">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07" o:title="eqId8cc0f4e88a98b2b25320e4bed691342b"/>
            <o:lock v:ext="edit" aspectratio="t"/>
            <w10:wrap type="none"/>
            <w10:anchorlock/>
          </v:shape>
          <o:OLEObject Type="Embed" ProgID="Equation.DSMT4" ShapeID="_x0000_i1150" DrawAspect="Content" ObjectID="_1468075850" r:id="rId206">
            <o:LockedField>false</o:LockedField>
          </o:OLEObject>
        </w:object>
      </w:r>
    </w:p>
    <w:p w14:paraId="0A1764AA">
      <w:pPr>
        <w:spacing w:line="360" w:lineRule="auto"/>
        <w:textAlignment w:val="center"/>
        <w:rPr>
          <w:color w:val="000000"/>
        </w:rPr>
      </w:pPr>
      <w:r>
        <w:rPr>
          <w:color w:val="2E75B6"/>
        </w:rPr>
        <w:t>【解析】</w:t>
      </w:r>
    </w:p>
    <w:p w14:paraId="399DA512">
      <w:pPr>
        <w:spacing w:line="360" w:lineRule="auto"/>
        <w:jc w:val="both"/>
        <w:textAlignment w:val="center"/>
        <w:rPr>
          <w:color w:val="000000"/>
        </w:rPr>
      </w:pPr>
      <w:r>
        <w:rPr>
          <w:color w:val="000000"/>
        </w:rPr>
        <w:t>【分析】</w:t>
      </w:r>
      <w:r>
        <w:rPr>
          <w:rFonts w:ascii="宋体" w:hAnsi="宋体" w:eastAsia="宋体" w:cs="宋体"/>
          <w:color w:val="000000"/>
        </w:rPr>
        <w:t>本题主要考查了分数的除法，熟练掌握以上知识是解题的关键．</w:t>
      </w:r>
    </w:p>
    <w:p w14:paraId="15054A44">
      <w:pPr>
        <w:spacing w:line="360" w:lineRule="auto"/>
        <w:jc w:val="both"/>
        <w:textAlignment w:val="center"/>
        <w:rPr>
          <w:color w:val="000000"/>
        </w:rPr>
      </w:pPr>
      <w:r>
        <w:rPr>
          <w:color w:val="000000"/>
        </w:rPr>
        <w:t>把</w:t>
      </w:r>
      <w:r>
        <w:object>
          <v:shape id="_x0000_i1151"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04" o:title="eqIde795b574eb64d59a11a7efb55a86b050"/>
            <o:lock v:ext="edit" aspectratio="t"/>
            <w10:wrap type="none"/>
            <w10:anchorlock/>
          </v:shape>
          <o:OLEObject Type="Embed" ProgID="Equation.DSMT4" ShapeID="_x0000_i1151" DrawAspect="Content" ObjectID="_1468075851" r:id="rId208">
            <o:LockedField>false</o:LockedField>
          </o:OLEObject>
        </w:object>
      </w:r>
      <w:r>
        <w:rPr>
          <w:rFonts w:ascii="宋体" w:hAnsi="宋体" w:eastAsia="宋体" w:cs="宋体"/>
          <w:color w:val="000000"/>
        </w:rPr>
        <w:t>化为</w:t>
      </w:r>
      <w:r>
        <w:object>
          <v:shape id="_x0000_i1152"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210" o:title="eqIdd9ffd3cf8b031fc77f8eee8da441884e"/>
            <o:lock v:ext="edit" aspectratio="t"/>
            <w10:wrap type="none"/>
            <w10:anchorlock/>
          </v:shape>
          <o:OLEObject Type="Embed" ProgID="Equation.DSMT4" ShapeID="_x0000_i1152" DrawAspect="Content" ObjectID="_1468075852" r:id="rId209">
            <o:LockedField>false</o:LockedField>
          </o:OLEObject>
        </w:object>
      </w:r>
      <w:r>
        <w:rPr>
          <w:rFonts w:ascii="宋体" w:hAnsi="宋体" w:eastAsia="宋体" w:cs="宋体"/>
          <w:color w:val="000000"/>
        </w:rPr>
        <w:t>，让</w:t>
      </w:r>
      <w:r>
        <w:object>
          <v:shape id="_x0000_i115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5" o:title="eqId7c6c7567972273b4ba733b47bf9d5408"/>
            <o:lock v:ext="edit" aspectratio="t"/>
            <w10:wrap type="none"/>
            <w10:anchorlock/>
          </v:shape>
          <o:OLEObject Type="Embed" ProgID="Equation.DSMT4" ShapeID="_x0000_i1153" DrawAspect="Content" ObjectID="_1468075853" r:id="rId211">
            <o:LockedField>false</o:LockedField>
          </o:OLEObject>
        </w:object>
      </w:r>
      <w:r>
        <w:rPr>
          <w:rFonts w:ascii="宋体" w:hAnsi="宋体" w:eastAsia="宋体" w:cs="宋体"/>
          <w:color w:val="000000"/>
        </w:rPr>
        <w:t>除以</w:t>
      </w:r>
      <w:r>
        <w:object>
          <v:shape id="_x0000_i1154"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210" o:title="eqIdd9ffd3cf8b031fc77f8eee8da441884e"/>
            <o:lock v:ext="edit" aspectratio="t"/>
            <w10:wrap type="none"/>
            <w10:anchorlock/>
          </v:shape>
          <o:OLEObject Type="Embed" ProgID="Equation.DSMT4" ShapeID="_x0000_i1154" DrawAspect="Content" ObjectID="_1468075854" r:id="rId212">
            <o:LockedField>false</o:LockedField>
          </o:OLEObject>
        </w:object>
      </w:r>
      <w:r>
        <w:rPr>
          <w:rFonts w:ascii="宋体" w:hAnsi="宋体" w:eastAsia="宋体" w:cs="宋体"/>
          <w:color w:val="000000"/>
        </w:rPr>
        <w:t>即可求解．</w:t>
      </w:r>
    </w:p>
    <w:p w14:paraId="21327A9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5" o:spt="75" alt="学科网(www.zxxk.com)--教育资源门户，提供试卷、教案、课件、论文、素材以及各类教学资源下载，还有大量而丰富的教学相关资讯！" type="#_x0000_t75" style="height:31pt;width:102pt;" o:ole="t" filled="f" o:preferrelative="t" stroked="f" coordsize="21600,21600">
            <v:path/>
            <v:fill on="f" focussize="0,0"/>
            <v:stroke on="f" joinstyle="miter"/>
            <v:imagedata r:id="rId214" o:title="eqId5d2fe86ec8579c38dcb580f1bacfba36"/>
            <o:lock v:ext="edit" aspectratio="t"/>
            <w10:wrap type="none"/>
            <w10:anchorlock/>
          </v:shape>
          <o:OLEObject Type="Embed" ProgID="Equation.DSMT4" ShapeID="_x0000_i1155" DrawAspect="Content" ObjectID="_1468075855" r:id="rId213">
            <o:LockedField>false</o:LockedField>
          </o:OLEObject>
        </w:object>
      </w:r>
      <w:r>
        <w:rPr>
          <w:rFonts w:ascii="宋体" w:hAnsi="宋体" w:eastAsia="宋体" w:cs="宋体"/>
          <w:color w:val="000000"/>
        </w:rPr>
        <w:t>，</w:t>
      </w:r>
    </w:p>
    <w:p w14:paraId="14D33017">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04" o:title="eqIde795b574eb64d59a11a7efb55a86b050"/>
            <o:lock v:ext="edit" aspectratio="t"/>
            <w10:wrap type="none"/>
            <w10:anchorlock/>
          </v:shape>
          <o:OLEObject Type="Embed" ProgID="Equation.DSMT4" ShapeID="_x0000_i1156" DrawAspect="Content" ObjectID="_1468075856" r:id="rId215">
            <o:LockedField>false</o:LockedField>
          </o:OLEObject>
        </w:object>
      </w:r>
      <w:r>
        <w:rPr>
          <w:rFonts w:ascii="宋体" w:hAnsi="宋体" w:eastAsia="宋体" w:cs="宋体"/>
          <w:color w:val="000000"/>
        </w:rPr>
        <w:t>米的</w:t>
      </w:r>
      <w:r>
        <w:object>
          <v:shape id="_x0000_i115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07" o:title="eqId8cc0f4e88a98b2b25320e4bed691342b"/>
            <o:lock v:ext="edit" aspectratio="t"/>
            <w10:wrap type="none"/>
            <w10:anchorlock/>
          </v:shape>
          <o:OLEObject Type="Embed" ProgID="Equation.DSMT4" ShapeID="_x0000_i1157" DrawAspect="Content" ObjectID="_1468075857" r:id="rId216">
            <o:LockedField>false</o:LockedField>
          </o:OLEObject>
        </w:object>
      </w:r>
      <w:r>
        <w:rPr>
          <w:rFonts w:ascii="宋体" w:hAnsi="宋体" w:eastAsia="宋体" w:cs="宋体"/>
          <w:color w:val="000000"/>
        </w:rPr>
        <w:t>是</w:t>
      </w:r>
      <w:r>
        <w:object>
          <v:shape id="_x0000_i115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5" o:title="eqId7c6c7567972273b4ba733b47bf9d5408"/>
            <o:lock v:ext="edit" aspectratio="t"/>
            <w10:wrap type="none"/>
            <w10:anchorlock/>
          </v:shape>
          <o:OLEObject Type="Embed" ProgID="Equation.DSMT4" ShapeID="_x0000_i1158" DrawAspect="Content" ObjectID="_1468075858" r:id="rId217">
            <o:LockedField>false</o:LockedField>
          </o:OLEObject>
        </w:object>
      </w:r>
      <w:r>
        <w:rPr>
          <w:rFonts w:ascii="宋体" w:hAnsi="宋体" w:eastAsia="宋体" w:cs="宋体"/>
          <w:color w:val="000000"/>
        </w:rPr>
        <w:t>米，</w:t>
      </w:r>
    </w:p>
    <w:p w14:paraId="13DBC4E0">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07" o:title="eqId8cc0f4e88a98b2b25320e4bed691342b"/>
            <o:lock v:ext="edit" aspectratio="t"/>
            <w10:wrap type="none"/>
            <w10:anchorlock/>
          </v:shape>
          <o:OLEObject Type="Embed" ProgID="Equation.DSMT4" ShapeID="_x0000_i1159" DrawAspect="Content" ObjectID="_1468075859" r:id="rId218">
            <o:LockedField>false</o:LockedField>
          </o:OLEObject>
        </w:object>
      </w:r>
      <w:r>
        <w:rPr>
          <w:rFonts w:ascii="宋体" w:hAnsi="宋体" w:eastAsia="宋体" w:cs="宋体"/>
          <w:color w:val="000000"/>
        </w:rPr>
        <w:t>．</w:t>
      </w:r>
    </w:p>
    <w:p w14:paraId="4EC0D3DB">
      <w:pPr>
        <w:spacing w:line="360" w:lineRule="auto"/>
        <w:jc w:val="left"/>
        <w:textAlignment w:val="center"/>
        <w:rPr>
          <w:color w:val="000000"/>
        </w:rPr>
      </w:pPr>
      <w:r>
        <w:rPr>
          <w:color w:val="000000"/>
        </w:rPr>
        <w:t xml:space="preserve">16.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是三角形</w:t>
      </w:r>
      <w:r>
        <w:object>
          <v:shape id="_x0000_i1160"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220" o:title="eqId10fc7991ea17d54ff5f4445ac5699463"/>
            <o:lock v:ext="edit" aspectratio="t"/>
            <w10:wrap type="none"/>
            <w10:anchorlock/>
          </v:shape>
          <o:OLEObject Type="Embed" ProgID="Equation.DSMT4" ShapeID="_x0000_i1160" DrawAspect="Content" ObjectID="_1468075860" r:id="rId219">
            <o:LockedField>false</o:LockedField>
          </o:OLEObject>
        </w:object>
      </w:r>
      <w:r>
        <w:rPr>
          <w:rFonts w:ascii="宋体" w:hAnsi="宋体" w:eastAsia="宋体" w:cs="宋体"/>
          <w:color w:val="000000"/>
        </w:rPr>
        <w:t>的边</w:t>
      </w:r>
      <w:r>
        <w:object>
          <v:shape id="_x0000_i11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2" o:title="eqId9d78abbad68bbbf12af10cd40ef4c353"/>
            <o:lock v:ext="edit" aspectratio="t"/>
            <w10:wrap type="none"/>
            <w10:anchorlock/>
          </v:shape>
          <o:OLEObject Type="Embed" ProgID="Equation.DSMT4" ShapeID="_x0000_i1161" DrawAspect="Content" ObjectID="_1468075861" r:id="rId221">
            <o:LockedField>false</o:LockedField>
          </o:OLEObject>
        </w:object>
      </w:r>
      <w:r>
        <w:rPr>
          <w:rFonts w:ascii="宋体" w:hAnsi="宋体" w:eastAsia="宋体" w:cs="宋体"/>
          <w:color w:val="000000"/>
        </w:rPr>
        <w:t>和</w:t>
      </w:r>
      <w:r>
        <w:object>
          <v:shape id="_x0000_i116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24" o:title="eqId4eedae8d316c76e3d0b451256de03fb9"/>
            <o:lock v:ext="edit" aspectratio="t"/>
            <w10:wrap type="none"/>
            <w10:anchorlock/>
          </v:shape>
          <o:OLEObject Type="Embed" ProgID="Equation.DSMT4" ShapeID="_x0000_i1162" DrawAspect="Content" ObjectID="_1468075862" r:id="rId223">
            <o:LockedField>false</o:LockedField>
          </o:OLEObject>
        </w:object>
      </w:r>
      <w:r>
        <w:rPr>
          <w:rFonts w:ascii="宋体" w:hAnsi="宋体" w:eastAsia="宋体" w:cs="宋体"/>
          <w:color w:val="000000"/>
        </w:rPr>
        <w:t>上的点，且</w:t>
      </w:r>
      <w:r>
        <w:object>
          <v:shape id="_x0000_i116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26" o:title="eqId8ed126eea43f2dd2184e533280a6b357"/>
            <o:lock v:ext="edit" aspectratio="t"/>
            <w10:wrap type="none"/>
            <w10:anchorlock/>
          </v:shape>
          <o:OLEObject Type="Embed" ProgID="Equation.DSMT4" ShapeID="_x0000_i1163" DrawAspect="Content" ObjectID="_1468075863" r:id="rId225">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28" o:title="eqIdb23a1c8b66d815dfddf12286db29b314"/>
            <o:lock v:ext="edit" aspectratio="t"/>
            <w10:wrap type="none"/>
            <w10:anchorlock/>
          </v:shape>
          <o:OLEObject Type="Embed" ProgID="Equation.DSMT4" ShapeID="_x0000_i1164" DrawAspect="Content" ObjectID="_1468075864" r:id="rId227">
            <o:LockedField>false</o:LockedField>
          </o:OLEObject>
        </w:object>
      </w:r>
      <w:r>
        <w:rPr>
          <w:rFonts w:ascii="宋体" w:hAnsi="宋体" w:eastAsia="宋体" w:cs="宋体"/>
          <w:color w:val="000000"/>
        </w:rPr>
        <w:t>，则图中的阴影部分面积占总面积的</w:t>
      </w:r>
      <w:r>
        <w:rPr>
          <w:color w:val="000000"/>
        </w:rPr>
        <w:t>______</w:t>
      </w:r>
      <w:r>
        <w:rPr>
          <w:rFonts w:ascii="宋体" w:hAnsi="宋体" w:eastAsia="宋体" w:cs="宋体"/>
          <w:color w:val="000000"/>
        </w:rPr>
        <w:t>．（填几分之几）</w:t>
      </w:r>
    </w:p>
    <w:p w14:paraId="2FF77B70">
      <w:pPr>
        <w:spacing w:line="360" w:lineRule="auto"/>
        <w:jc w:val="left"/>
        <w:textAlignment w:val="center"/>
        <w:rPr>
          <w:color w:val="000000"/>
        </w:rPr>
      </w:pPr>
      <w:r>
        <w:rPr>
          <w:color w:val="000000"/>
        </w:rPr>
        <w:drawing>
          <wp:inline distT="0" distB="0" distL="114300" distR="114300">
            <wp:extent cx="150495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1504950" cy="1085850"/>
                    </a:xfrm>
                    <a:prstGeom prst="rect">
                      <a:avLst/>
                    </a:prstGeom>
                  </pic:spPr>
                </pic:pic>
              </a:graphicData>
            </a:graphic>
          </wp:inline>
        </w:drawing>
      </w:r>
    </w:p>
    <w:p w14:paraId="25584FD6">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231" o:title="eqId1d86ab7c97cd8a0b15ba5efc1be94230"/>
            <o:lock v:ext="edit" aspectratio="t"/>
            <w10:wrap type="none"/>
            <w10:anchorlock/>
          </v:shape>
          <o:OLEObject Type="Embed" ProgID="Equation.DSMT4" ShapeID="_x0000_i1165" DrawAspect="Content" ObjectID="_1468075865" r:id="rId230">
            <o:LockedField>false</o:LockedField>
          </o:OLEObject>
        </w:object>
      </w:r>
    </w:p>
    <w:p w14:paraId="160E6DCF">
      <w:pPr>
        <w:spacing w:line="360" w:lineRule="auto"/>
        <w:textAlignment w:val="center"/>
        <w:rPr>
          <w:color w:val="000000"/>
        </w:rPr>
      </w:pPr>
      <w:r>
        <w:rPr>
          <w:color w:val="2E75B6"/>
        </w:rPr>
        <w:t>【解析】</w:t>
      </w:r>
    </w:p>
    <w:p w14:paraId="67E0CF0C">
      <w:pPr>
        <w:spacing w:line="360" w:lineRule="auto"/>
        <w:jc w:val="both"/>
        <w:textAlignment w:val="center"/>
        <w:rPr>
          <w:color w:val="000000"/>
        </w:rPr>
      </w:pPr>
      <w:r>
        <w:rPr>
          <w:color w:val="000000"/>
        </w:rPr>
        <w:t>【分析】</w:t>
      </w:r>
      <w:r>
        <w:rPr>
          <w:rFonts w:ascii="宋体" w:hAnsi="宋体" w:eastAsia="宋体" w:cs="宋体"/>
          <w:color w:val="000000"/>
        </w:rPr>
        <w:t>本题考查了分数的乘法应用、三角形的面积比例关系，熟练掌握等高的三角形面积之比等于底边长度之比是解题的关键．根据三角形的面积公式和分数的乘法即可求解．</w:t>
      </w:r>
    </w:p>
    <w:p w14:paraId="6CEF18A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28" o:title="eqIdb23a1c8b66d815dfddf12286db29b314"/>
            <o:lock v:ext="edit" aspectratio="t"/>
            <w10:wrap type="none"/>
            <w10:anchorlock/>
          </v:shape>
          <o:OLEObject Type="Embed" ProgID="Equation.DSMT4" ShapeID="_x0000_i1166" DrawAspect="Content" ObjectID="_1468075866" r:id="rId232">
            <o:LockedField>false</o:LockedField>
          </o:OLEObject>
        </w:object>
      </w:r>
      <w:r>
        <w:rPr>
          <w:rFonts w:ascii="宋体" w:hAnsi="宋体" w:eastAsia="宋体" w:cs="宋体"/>
          <w:color w:val="000000"/>
        </w:rPr>
        <w:t>，</w:t>
      </w:r>
    </w:p>
    <w:p w14:paraId="2B55763C">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30.85pt;width:41.15pt;" o:ole="t" filled="f" o:preferrelative="t" stroked="f" coordsize="21600,21600">
            <v:path/>
            <v:fill on="f" focussize="0,0"/>
            <v:stroke on="f" joinstyle="miter"/>
            <v:imagedata r:id="rId234" o:title="eqIdc876e55b02db8ab95dfa532be796211c"/>
            <o:lock v:ext="edit" aspectratio="t"/>
            <w10:wrap type="none"/>
            <w10:anchorlock/>
          </v:shape>
          <o:OLEObject Type="Embed" ProgID="Equation.DSMT4" ShapeID="_x0000_i1167" DrawAspect="Content" ObjectID="_1468075867" r:id="rId233">
            <o:LockedField>false</o:LockedField>
          </o:OLEObject>
        </w:object>
      </w:r>
      <w:r>
        <w:rPr>
          <w:rFonts w:ascii="宋体" w:hAnsi="宋体" w:eastAsia="宋体" w:cs="宋体"/>
          <w:color w:val="000000"/>
        </w:rPr>
        <w:t>，</w:t>
      </w:r>
    </w:p>
    <w:p w14:paraId="62A6A048">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31.15pt;width:76.15pt;" o:ole="t" filled="f" o:preferrelative="t" stroked="f" coordsize="21600,21600">
            <v:path/>
            <v:fill on="f" focussize="0,0"/>
            <v:stroke on="f" joinstyle="miter"/>
            <v:imagedata r:id="rId236" o:title="eqId59316be2837d6bfa9b8aee3ac277cc5f"/>
            <o:lock v:ext="edit" aspectratio="t"/>
            <w10:wrap type="none"/>
            <w10:anchorlock/>
          </v:shape>
          <o:OLEObject Type="Embed" ProgID="Equation.DSMT4" ShapeID="_x0000_i1168" DrawAspect="Content" ObjectID="_1468075868" r:id="rId235">
            <o:LockedField>false</o:LockedField>
          </o:OLEObject>
        </w:object>
      </w:r>
      <w:r>
        <w:rPr>
          <w:rFonts w:ascii="宋体" w:hAnsi="宋体" w:eastAsia="宋体" w:cs="宋体"/>
          <w:color w:val="000000"/>
        </w:rPr>
        <w:t>，</w:t>
      </w:r>
    </w:p>
    <w:p w14:paraId="6415034C">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26" o:title="eqId8ed126eea43f2dd2184e533280a6b357"/>
            <o:lock v:ext="edit" aspectratio="t"/>
            <w10:wrap type="none"/>
            <w10:anchorlock/>
          </v:shape>
          <o:OLEObject Type="Embed" ProgID="Equation.DSMT4" ShapeID="_x0000_i1169" DrawAspect="Content" ObjectID="_1468075869" r:id="rId237">
            <o:LockedField>false</o:LockedField>
          </o:OLEObject>
        </w:object>
      </w:r>
      <w:r>
        <w:rPr>
          <w:rFonts w:ascii="宋体" w:hAnsi="宋体" w:eastAsia="宋体" w:cs="宋体"/>
          <w:color w:val="000000"/>
        </w:rPr>
        <w:t>，</w:t>
      </w:r>
    </w:p>
    <w:p w14:paraId="7F4DCE07">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31.2pt;width:42.8pt;" o:ole="t" filled="f" o:preferrelative="t" stroked="f" coordsize="21600,21600">
            <v:path/>
            <v:fill on="f" focussize="0,0"/>
            <v:stroke on="f" joinstyle="miter"/>
            <v:imagedata r:id="rId239" o:title="eqIdd60c869d5411d36985853c51fae12b37"/>
            <o:lock v:ext="edit" aspectratio="t"/>
            <w10:wrap type="none"/>
            <w10:anchorlock/>
          </v:shape>
          <o:OLEObject Type="Embed" ProgID="Equation.DSMT4" ShapeID="_x0000_i1170" DrawAspect="Content" ObjectID="_1468075870" r:id="rId238">
            <o:LockedField>false</o:LockedField>
          </o:OLEObject>
        </w:object>
      </w:r>
      <w:r>
        <w:rPr>
          <w:rFonts w:ascii="宋体" w:hAnsi="宋体" w:eastAsia="宋体" w:cs="宋体"/>
          <w:color w:val="000000"/>
        </w:rPr>
        <w:t>，</w:t>
      </w:r>
    </w:p>
    <w:p w14:paraId="476424E8">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31.15pt;width:76.15pt;" o:ole="t" filled="f" o:preferrelative="t" stroked="f" coordsize="21600,21600">
            <v:path/>
            <v:fill on="f" focussize="0,0"/>
            <v:stroke on="f" joinstyle="miter"/>
            <v:imagedata r:id="rId241" o:title="eqIdaa5ad8ace02cdea153c47a58aeea4bc4"/>
            <o:lock v:ext="edit" aspectratio="t"/>
            <w10:wrap type="none"/>
            <w10:anchorlock/>
          </v:shape>
          <o:OLEObject Type="Embed" ProgID="Equation.DSMT4" ShapeID="_x0000_i1171" DrawAspect="Content" ObjectID="_1468075871" r:id="rId240">
            <o:LockedField>false</o:LockedField>
          </o:OLEObject>
        </w:object>
      </w:r>
      <w:r>
        <w:rPr>
          <w:rFonts w:ascii="宋体" w:hAnsi="宋体" w:eastAsia="宋体" w:cs="宋体"/>
          <w:color w:val="000000"/>
        </w:rPr>
        <w:t>，</w:t>
      </w:r>
    </w:p>
    <w:p w14:paraId="1974E8C9">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31.15pt;width:141pt;" o:ole="t" filled="f" o:preferrelative="t" stroked="f" coordsize="21600,21600">
            <v:path/>
            <v:fill on="f" focussize="0,0"/>
            <v:stroke on="f" joinstyle="miter"/>
            <v:imagedata r:id="rId243" o:title="eqId2238368684f2ed2b204b1fdd78c60cb6"/>
            <o:lock v:ext="edit" aspectratio="t"/>
            <w10:wrap type="none"/>
            <w10:anchorlock/>
          </v:shape>
          <o:OLEObject Type="Embed" ProgID="Equation.DSMT4" ShapeID="_x0000_i1172" DrawAspect="Content" ObjectID="_1468075872" r:id="rId242">
            <o:LockedField>false</o:LockedField>
          </o:OLEObject>
        </w:object>
      </w:r>
      <w:r>
        <w:rPr>
          <w:rFonts w:ascii="宋体" w:hAnsi="宋体" w:eastAsia="宋体" w:cs="宋体"/>
          <w:color w:val="000000"/>
        </w:rPr>
        <w:t>，</w:t>
      </w:r>
    </w:p>
    <w:p w14:paraId="2002F196">
      <w:pPr>
        <w:spacing w:line="360" w:lineRule="auto"/>
        <w:jc w:val="left"/>
        <w:textAlignment w:val="center"/>
        <w:rPr>
          <w:color w:val="000000"/>
        </w:rPr>
      </w:pPr>
      <w:r>
        <w:rPr>
          <w:rFonts w:ascii="宋体" w:hAnsi="宋体" w:eastAsia="宋体" w:cs="宋体"/>
          <w:color w:val="000000"/>
        </w:rPr>
        <w:t>∴图中的阴影部分面积占总面积的</w:t>
      </w:r>
      <w:r>
        <w:object>
          <v:shape id="_x0000_i1173"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231" o:title="eqId1d86ab7c97cd8a0b15ba5efc1be94230"/>
            <o:lock v:ext="edit" aspectratio="t"/>
            <w10:wrap type="none"/>
            <w10:anchorlock/>
          </v:shape>
          <o:OLEObject Type="Embed" ProgID="Equation.DSMT4" ShapeID="_x0000_i1173" DrawAspect="Content" ObjectID="_1468075873" r:id="rId244">
            <o:LockedField>false</o:LockedField>
          </o:OLEObject>
        </w:object>
      </w:r>
      <w:r>
        <w:rPr>
          <w:rFonts w:ascii="宋体" w:hAnsi="宋体" w:eastAsia="宋体" w:cs="宋体"/>
          <w:color w:val="000000"/>
        </w:rPr>
        <w:t>．</w:t>
      </w:r>
    </w:p>
    <w:p w14:paraId="505195D7">
      <w:pPr>
        <w:spacing w:line="360" w:lineRule="auto"/>
        <w:jc w:val="left"/>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231" o:title="eqId1d86ab7c97cd8a0b15ba5efc1be94230"/>
            <o:lock v:ext="edit" aspectratio="t"/>
            <w10:wrap type="none"/>
            <w10:anchorlock/>
          </v:shape>
          <o:OLEObject Type="Embed" ProgID="Equation.DSMT4" ShapeID="_x0000_i1174" DrawAspect="Content" ObjectID="_1468075874" r:id="rId245">
            <o:LockedField>false</o:LockedField>
          </o:OLEObject>
        </w:object>
      </w:r>
      <w:r>
        <w:rPr>
          <w:rFonts w:ascii="宋体" w:hAnsi="宋体" w:eastAsia="宋体" w:cs="宋体"/>
          <w:color w:val="000000"/>
        </w:rPr>
        <w:t>．</w:t>
      </w:r>
    </w:p>
    <w:p w14:paraId="14C93F52">
      <w:pPr>
        <w:spacing w:line="360" w:lineRule="auto"/>
        <w:jc w:val="left"/>
        <w:textAlignment w:val="center"/>
        <w:rPr>
          <w:color w:val="000000"/>
        </w:rPr>
      </w:pPr>
      <w:r>
        <w:rPr>
          <w:color w:val="000000"/>
        </w:rPr>
        <w:t xml:space="preserve">17. </w:t>
      </w:r>
      <w:r>
        <w:rPr>
          <w:rFonts w:ascii="宋体" w:hAnsi="宋体" w:eastAsia="宋体" w:cs="宋体"/>
          <w:color w:val="000000"/>
        </w:rPr>
        <w:t>我们知道循环小数可以化成分数，如</w:t>
      </w:r>
      <w:r>
        <w:object>
          <v:shape id="_x0000_i1175"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247" o:title="eqIde7dc7de29006cdf6fa7360f2b0bfde7e"/>
            <o:lock v:ext="edit" aspectratio="t"/>
            <w10:wrap type="none"/>
            <w10:anchorlock/>
          </v:shape>
          <o:OLEObject Type="Embed" ProgID="Equation.DSMT4" ShapeID="_x0000_i1175" DrawAspect="Content" ObjectID="_1468075875" r:id="rId246">
            <o:LockedField>false</o:LockedField>
          </o:OLEObject>
        </w:object>
      </w:r>
      <w:r>
        <w:rPr>
          <w:rFonts w:ascii="宋体" w:hAnsi="宋体" w:eastAsia="宋体" w:cs="宋体"/>
          <w:color w:val="000000"/>
        </w:rPr>
        <w:t>化成分数，设</w:t>
      </w:r>
      <w:r>
        <w:object>
          <v:shape id="_x0000_i1176"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49" o:title="eqId188d3a566721f0bb5f303d4bd6488788"/>
            <o:lock v:ext="edit" aspectratio="t"/>
            <w10:wrap type="none"/>
            <w10:anchorlock/>
          </v:shape>
          <o:OLEObject Type="Embed" ProgID="Equation.DSMT4" ShapeID="_x0000_i1176" DrawAspect="Content" ObjectID="_1468075876" r:id="rId248">
            <o:LockedField>false</o:LockedField>
          </o:OLEObject>
        </w:object>
      </w:r>
      <w:r>
        <w:rPr>
          <w:rFonts w:ascii="宋体" w:hAnsi="宋体" w:eastAsia="宋体" w:cs="宋体"/>
          <w:color w:val="000000"/>
        </w:rPr>
        <w:t>，那么</w:t>
      </w:r>
      <w:r>
        <w:object>
          <v:shape id="_x0000_i1177"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251" o:title="eqId4e2c2e987187642a1f2f87bbc37c427d"/>
            <o:lock v:ext="edit" aspectratio="t"/>
            <w10:wrap type="none"/>
            <w10:anchorlock/>
          </v:shape>
          <o:OLEObject Type="Embed" ProgID="Equation.DSMT4" ShapeID="_x0000_i1177" DrawAspect="Content" ObjectID="_1468075877" r:id="rId250">
            <o:LockedField>false</o:LockedField>
          </o:OLEObject>
        </w:object>
      </w:r>
      <w:r>
        <w:rPr>
          <w:rFonts w:ascii="宋体" w:hAnsi="宋体" w:eastAsia="宋体" w:cs="宋体"/>
          <w:color w:val="000000"/>
        </w:rPr>
        <w:t>，所以</w:t>
      </w:r>
      <w:r>
        <w:object>
          <v:shape id="_x0000_i117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53" o:title="eqIdfe28a9d644c340226fa506ec399e6188"/>
            <o:lock v:ext="edit" aspectratio="t"/>
            <w10:wrap type="none"/>
            <w10:anchorlock/>
          </v:shape>
          <o:OLEObject Type="Embed" ProgID="Equation.DSMT4" ShapeID="_x0000_i1178" DrawAspect="Content" ObjectID="_1468075878" r:id="rId252">
            <o:LockedField>false</o:LockedField>
          </o:OLEObject>
        </w:object>
      </w:r>
      <w:r>
        <w:rPr>
          <w:rFonts w:ascii="宋体" w:hAnsi="宋体" w:eastAsia="宋体" w:cs="宋体"/>
          <w:color w:val="000000"/>
        </w:rPr>
        <w:t>，解得</w:t>
      </w:r>
      <w:r>
        <w:object>
          <v:shape id="_x0000_i1179"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255" o:title="eqIde6bfe0c1b3152ac500cd40ade17c2250"/>
            <o:lock v:ext="edit" aspectratio="t"/>
            <w10:wrap type="none"/>
            <w10:anchorlock/>
          </v:shape>
          <o:OLEObject Type="Embed" ProgID="Equation.DSMT4" ShapeID="_x0000_i1179" DrawAspect="Content" ObjectID="_1468075879" r:id="rId254">
            <o:LockedField>false</o:LockedField>
          </o:OLEObject>
        </w:object>
      </w:r>
      <w:r>
        <w:rPr>
          <w:rFonts w:ascii="宋体" w:hAnsi="宋体" w:eastAsia="宋体" w:cs="宋体"/>
          <w:color w:val="000000"/>
        </w:rPr>
        <w:t>，所以</w:t>
      </w:r>
      <w:r>
        <w:object>
          <v:shape id="_x0000_i1180"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57" o:title="eqId27bcdaf62fee68266736c19d03cba027"/>
            <o:lock v:ext="edit" aspectratio="t"/>
            <w10:wrap type="none"/>
            <w10:anchorlock/>
          </v:shape>
          <o:OLEObject Type="Embed" ProgID="Equation.DSMT4" ShapeID="_x0000_i1180" DrawAspect="Content" ObjectID="_1468075880" r:id="rId256">
            <o:LockedField>false</o:LockedField>
          </o:OLEObject>
        </w:object>
      </w:r>
      <w:r>
        <w:rPr>
          <w:rFonts w:ascii="宋体" w:hAnsi="宋体" w:eastAsia="宋体" w:cs="宋体"/>
          <w:color w:val="000000"/>
        </w:rPr>
        <w:t>，则将</w:t>
      </w:r>
      <w:r>
        <w:object>
          <v:shape id="_x0000_i1181"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259" o:title="eqIdbc5728ebdcc49b5f70456853c2a88c20"/>
            <o:lock v:ext="edit" aspectratio="t"/>
            <w10:wrap type="none"/>
            <w10:anchorlock/>
          </v:shape>
          <o:OLEObject Type="Embed" ProgID="Equation.DSMT4" ShapeID="_x0000_i1181" DrawAspect="Content" ObjectID="_1468075881" r:id="rId258">
            <o:LockedField>false</o:LockedField>
          </o:OLEObject>
        </w:object>
      </w:r>
      <w:r>
        <w:rPr>
          <w:rFonts w:ascii="宋体" w:hAnsi="宋体" w:eastAsia="宋体" w:cs="宋体"/>
          <w:color w:val="000000"/>
        </w:rPr>
        <w:t>化成分数为</w:t>
      </w:r>
      <w:r>
        <w:rPr>
          <w:color w:val="000000"/>
        </w:rPr>
        <w:t>______</w:t>
      </w:r>
      <w:r>
        <w:rPr>
          <w:rFonts w:ascii="宋体" w:hAnsi="宋体" w:eastAsia="宋体" w:cs="宋体"/>
          <w:color w:val="000000"/>
        </w:rPr>
        <w:t>．</w:t>
      </w:r>
    </w:p>
    <w:p w14:paraId="7BA99FD1">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31pt;width:24pt;" o:ole="t" filled="f" o:preferrelative="t" stroked="f" coordsize="21600,21600">
            <v:path/>
            <v:fill on="f" focussize="0,0"/>
            <v:stroke on="f" joinstyle="miter"/>
            <v:imagedata r:id="rId261" o:title="eqIde44e82cce0d17c3cc528936b68289495"/>
            <o:lock v:ext="edit" aspectratio="t"/>
            <w10:wrap type="none"/>
            <w10:anchorlock/>
          </v:shape>
          <o:OLEObject Type="Embed" ProgID="Equation.DSMT4" ShapeID="_x0000_i1182" DrawAspect="Content" ObjectID="_1468075882" r:id="rId260">
            <o:LockedField>false</o:LockedField>
          </o:OLEObject>
        </w:object>
      </w:r>
    </w:p>
    <w:p w14:paraId="1C5123E3">
      <w:pPr>
        <w:spacing w:line="360" w:lineRule="auto"/>
        <w:textAlignment w:val="center"/>
        <w:rPr>
          <w:color w:val="000000"/>
        </w:rPr>
      </w:pPr>
      <w:r>
        <w:rPr>
          <w:color w:val="2E75B6"/>
        </w:rPr>
        <w:t>【解析】</w:t>
      </w:r>
    </w:p>
    <w:p w14:paraId="53D281E2">
      <w:pPr>
        <w:spacing w:line="360" w:lineRule="auto"/>
        <w:jc w:val="left"/>
        <w:textAlignment w:val="center"/>
        <w:rPr>
          <w:color w:val="000000"/>
        </w:rPr>
      </w:pPr>
      <w:r>
        <w:rPr>
          <w:color w:val="000000"/>
        </w:rPr>
        <w:t>【分析】</w:t>
      </w:r>
      <w:r>
        <w:rPr>
          <w:rFonts w:ascii="宋体" w:hAnsi="宋体" w:eastAsia="宋体" w:cs="宋体"/>
          <w:color w:val="000000"/>
        </w:rPr>
        <w:t>本题考查一元一次方程以及分数与小数的互化，通过设定方程并利用循环小数的特性消去重复部分，最终化简分数得到结果．需注意在构造方程时选择合适的倍数（如</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等），以确保相减后能有效消除循环部分．</w:t>
      </w:r>
    </w:p>
    <w:p w14:paraId="5AD7D1D5">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83" o:spt="75" alt="学科网(www.zxxk.com)--教育资源门户，提供试卷、教案、课件、论文、素材以及各类教学资源下载，还有大量而丰富的教学相关资讯！" type="#_x0000_t75" style="height:16pt;width:124pt;" o:ole="t" filled="f" o:preferrelative="t" stroked="f" coordsize="21600,21600">
            <v:path/>
            <v:fill on="f" focussize="0,0"/>
            <v:stroke on="f" joinstyle="miter"/>
            <v:imagedata r:id="rId263" o:title="eqId9378679132f427afe91576c2cfacfd58"/>
            <o:lock v:ext="edit" aspectratio="t"/>
            <w10:wrap type="none"/>
            <w10:anchorlock/>
          </v:shape>
          <o:OLEObject Type="Embed" ProgID="Equation.DSMT4" ShapeID="_x0000_i1183" DrawAspect="Content" ObjectID="_1468075883" r:id="rId262">
            <o:LockedField>false</o:LockedField>
          </o:OLEObject>
        </w:object>
      </w:r>
      <w:r>
        <w:rPr>
          <w:rFonts w:ascii="宋体" w:hAnsi="宋体" w:eastAsia="宋体" w:cs="宋体"/>
          <w:color w:val="000000"/>
        </w:rPr>
        <w:t>，</w:t>
      </w:r>
    </w:p>
    <w:p w14:paraId="7C42F891">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8" o:title="eqId2de0d10ef8b748d4531250c37c5d3f9e"/>
            <o:lock v:ext="edit" aspectratio="t"/>
            <w10:wrap type="none"/>
            <w10:anchorlock/>
          </v:shape>
          <o:OLEObject Type="Embed" ProgID="Equation.DSMT4" ShapeID="_x0000_i1184" DrawAspect="Content" ObjectID="_1468075884" r:id="rId264">
            <o:LockedField>false</o:LockedField>
          </o:OLEObject>
        </w:object>
      </w:r>
      <w:r>
        <w:object>
          <v:shape id="_x0000_i1185"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266" o:title="eqId855c7a51e6558911f911d572b42e03c5"/>
            <o:lock v:ext="edit" aspectratio="t"/>
            <w10:wrap type="none"/>
            <w10:anchorlock/>
          </v:shape>
          <o:OLEObject Type="Embed" ProgID="Equation.DSMT4" ShapeID="_x0000_i1185" DrawAspect="Content" ObjectID="_1468075885" r:id="rId265">
            <o:LockedField>false</o:LockedField>
          </o:OLEObject>
        </w:object>
      </w:r>
      <w:r>
        <w:rPr>
          <w:rFonts w:ascii="宋体" w:hAnsi="宋体" w:eastAsia="宋体" w:cs="宋体"/>
          <w:color w:val="000000"/>
        </w:rPr>
        <w:t>，</w:t>
      </w:r>
    </w:p>
    <w:p w14:paraId="072496F8">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8" o:title="eqId2de0d10ef8b748d4531250c37c5d3f9e"/>
            <o:lock v:ext="edit" aspectratio="t"/>
            <w10:wrap type="none"/>
            <w10:anchorlock/>
          </v:shape>
          <o:OLEObject Type="Embed" ProgID="Equation.DSMT4" ShapeID="_x0000_i1186" DrawAspect="Content" ObjectID="_1468075886" r:id="rId267">
            <o:LockedField>false</o:LockedField>
          </o:OLEObject>
        </w:object>
      </w:r>
      <w:r>
        <w:object>
          <v:shape id="_x0000_i1187" o:spt="75" alt="学科网(www.zxxk.com)--教育资源门户，提供试卷、教案、课件、论文、素材以及各类教学资源下载，还有大量而丰富的教学相关资讯！" type="#_x0000_t75" style="height:14pt;width:114pt;" o:ole="t" filled="f" o:preferrelative="t" stroked="f" coordsize="21600,21600">
            <v:path/>
            <v:fill on="f" focussize="0,0"/>
            <v:stroke on="f" joinstyle="miter"/>
            <v:imagedata r:id="rId269" o:title="eqId730d861fd88a8bf8f36f148654bff8e7"/>
            <o:lock v:ext="edit" aspectratio="t"/>
            <w10:wrap type="none"/>
            <w10:anchorlock/>
          </v:shape>
          <o:OLEObject Type="Embed" ProgID="Equation.DSMT4" ShapeID="_x0000_i1187" DrawAspect="Content" ObjectID="_1468075887" r:id="rId268">
            <o:LockedField>false</o:LockedField>
          </o:OLEObject>
        </w:object>
      </w:r>
      <w:r>
        <w:rPr>
          <w:rFonts w:ascii="宋体" w:hAnsi="宋体" w:eastAsia="宋体" w:cs="宋体"/>
          <w:color w:val="000000"/>
        </w:rPr>
        <w:t>，</w:t>
      </w:r>
    </w:p>
    <w:p w14:paraId="7A5CFAEB">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8" o:title="eqId2de0d10ef8b748d4531250c37c5d3f9e"/>
            <o:lock v:ext="edit" aspectratio="t"/>
            <w10:wrap type="none"/>
            <w10:anchorlock/>
          </v:shape>
          <o:OLEObject Type="Embed" ProgID="Equation.DSMT4" ShapeID="_x0000_i1188" DrawAspect="Content" ObjectID="_1468075888" r:id="rId270">
            <o:LockedField>false</o:LockedField>
          </o:OLEObject>
        </w:object>
      </w:r>
      <w:r>
        <w:object>
          <v:shape id="_x0000_i118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72" o:title="eqIdddc490153eac2a9214bf0f1755050362"/>
            <o:lock v:ext="edit" aspectratio="t"/>
            <w10:wrap type="none"/>
            <w10:anchorlock/>
          </v:shape>
          <o:OLEObject Type="Embed" ProgID="Equation.DSMT4" ShapeID="_x0000_i1189" DrawAspect="Content" ObjectID="_1468075889" r:id="rId271">
            <o:LockedField>false</o:LockedField>
          </o:OLEObject>
        </w:object>
      </w:r>
      <w:r>
        <w:rPr>
          <w:rFonts w:ascii="宋体" w:hAnsi="宋体" w:eastAsia="宋体" w:cs="宋体"/>
          <w:color w:val="000000"/>
        </w:rPr>
        <w:t>，</w:t>
      </w:r>
    </w:p>
    <w:p w14:paraId="254B43A5">
      <w:pPr>
        <w:spacing w:line="360" w:lineRule="auto"/>
        <w:jc w:val="left"/>
        <w:textAlignment w:val="center"/>
        <w:rPr>
          <w:color w:val="000000"/>
        </w:rPr>
      </w:pPr>
      <w:r>
        <w:rPr>
          <w:rFonts w:ascii="宋体" w:hAnsi="宋体" w:eastAsia="宋体" w:cs="宋体"/>
          <w:color w:val="000000"/>
        </w:rPr>
        <w:t>化简得</w:t>
      </w:r>
      <w:r>
        <w:object>
          <v:shape id="_x0000_i1190"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274" o:title="eqId9831ef13fbf9c59a63fd272ba7323e29"/>
            <o:lock v:ext="edit" aspectratio="t"/>
            <w10:wrap type="none"/>
            <w10:anchorlock/>
          </v:shape>
          <o:OLEObject Type="Embed" ProgID="Equation.DSMT4" ShapeID="_x0000_i1190" DrawAspect="Content" ObjectID="_1468075890" r:id="rId273">
            <o:LockedField>false</o:LockedField>
          </o:OLEObject>
        </w:object>
      </w:r>
      <w:r>
        <w:rPr>
          <w:rFonts w:ascii="宋体" w:hAnsi="宋体" w:eastAsia="宋体" w:cs="宋体"/>
          <w:color w:val="000000"/>
        </w:rPr>
        <w:t>，</w:t>
      </w:r>
    </w:p>
    <w:p w14:paraId="5607AF5F">
      <w:pPr>
        <w:spacing w:line="360" w:lineRule="auto"/>
        <w:jc w:val="left"/>
        <w:textAlignment w:val="center"/>
        <w:rPr>
          <w:color w:val="000000"/>
        </w:rPr>
      </w:pPr>
      <w:r>
        <w:rPr>
          <w:rFonts w:ascii="宋体" w:hAnsi="宋体" w:eastAsia="宋体" w:cs="宋体"/>
          <w:color w:val="000000"/>
        </w:rPr>
        <w:t>解得：</w:t>
      </w:r>
      <w:r>
        <w:object>
          <v:shape id="_x0000_i1191"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276" o:title="eqId554dcd54707fadc6c8c126079da1d271"/>
            <o:lock v:ext="edit" aspectratio="t"/>
            <w10:wrap type="none"/>
            <w10:anchorlock/>
          </v:shape>
          <o:OLEObject Type="Embed" ProgID="Equation.DSMT4" ShapeID="_x0000_i1191" DrawAspect="Content" ObjectID="_1468075891" r:id="rId275">
            <o:LockedField>false</o:LockedField>
          </o:OLEObject>
        </w:object>
      </w:r>
      <w:r>
        <w:rPr>
          <w:rFonts w:ascii="宋体" w:hAnsi="宋体" w:eastAsia="宋体" w:cs="宋体"/>
          <w:color w:val="000000"/>
        </w:rPr>
        <w:t>，即</w:t>
      </w:r>
      <w:r>
        <w:object>
          <v:shape id="_x0000_i1192"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278" o:title="eqId962c133b7c5caf13723d1395816d1c16"/>
            <o:lock v:ext="edit" aspectratio="t"/>
            <w10:wrap type="none"/>
            <w10:anchorlock/>
          </v:shape>
          <o:OLEObject Type="Embed" ProgID="Equation.DSMT4" ShapeID="_x0000_i1192" DrawAspect="Content" ObjectID="_1468075892" r:id="rId277">
            <o:LockedField>false</o:LockedField>
          </o:OLEObject>
        </w:object>
      </w:r>
      <w:r>
        <w:rPr>
          <w:rFonts w:ascii="宋体" w:hAnsi="宋体" w:eastAsia="宋体" w:cs="宋体"/>
          <w:color w:val="000000"/>
        </w:rPr>
        <w:t>，</w:t>
      </w:r>
    </w:p>
    <w:p w14:paraId="7B2D629A">
      <w:pPr>
        <w:spacing w:line="360" w:lineRule="auto"/>
        <w:jc w:val="left"/>
        <w:textAlignment w:val="center"/>
        <w:rPr>
          <w:color w:val="000000"/>
        </w:rPr>
      </w:pPr>
      <w:r>
        <w:rPr>
          <w:rFonts w:ascii="宋体" w:hAnsi="宋体" w:eastAsia="宋体" w:cs="宋体"/>
          <w:color w:val="000000"/>
        </w:rPr>
        <w:t>综上，</w:t>
      </w:r>
      <w:r>
        <w:object>
          <v:shape id="_x0000_i1193"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280" o:title="eqId2785b68f55b7cd36345ac3967b4ca8ea"/>
            <o:lock v:ext="edit" aspectratio="t"/>
            <w10:wrap type="none"/>
            <w10:anchorlock/>
          </v:shape>
          <o:OLEObject Type="Embed" ProgID="Equation.DSMT4" ShapeID="_x0000_i1193" DrawAspect="Content" ObjectID="_1468075893" r:id="rId279">
            <o:LockedField>false</o:LockedField>
          </o:OLEObject>
        </w:object>
      </w:r>
      <w:r>
        <w:rPr>
          <w:rFonts w:ascii="宋体" w:hAnsi="宋体" w:eastAsia="宋体" w:cs="宋体"/>
          <w:color w:val="000000"/>
        </w:rPr>
        <w:t>．</w:t>
      </w:r>
    </w:p>
    <w:p w14:paraId="4C3DA7E8">
      <w:pPr>
        <w:spacing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type="#_x0000_t75" style="height:31pt;width:24pt;" o:ole="t" filled="f" o:preferrelative="t" stroked="f" coordsize="21600,21600">
            <v:path/>
            <v:fill on="f" focussize="0,0"/>
            <v:stroke on="f" joinstyle="miter"/>
            <v:imagedata r:id="rId261" o:title="eqIde44e82cce0d17c3cc528936b68289495"/>
            <o:lock v:ext="edit" aspectratio="t"/>
            <w10:wrap type="none"/>
            <w10:anchorlock/>
          </v:shape>
          <o:OLEObject Type="Embed" ProgID="Equation.DSMT4" ShapeID="_x0000_i1194" DrawAspect="Content" ObjectID="_1468075894" r:id="rId281">
            <o:LockedField>false</o:LockedField>
          </o:OLEObject>
        </w:object>
      </w:r>
      <w:r>
        <w:rPr>
          <w:rFonts w:ascii="宋体" w:hAnsi="宋体" w:eastAsia="宋体" w:cs="宋体"/>
          <w:color w:val="000000"/>
        </w:rPr>
        <w:t>．</w:t>
      </w:r>
    </w:p>
    <w:p w14:paraId="53DE7235">
      <w:pPr>
        <w:spacing w:line="360" w:lineRule="auto"/>
        <w:jc w:val="left"/>
        <w:textAlignment w:val="center"/>
        <w:rPr>
          <w:color w:val="000000"/>
        </w:rPr>
      </w:pPr>
      <w:r>
        <w:rPr>
          <w:color w:val="000000"/>
        </w:rPr>
        <w:t xml:space="preserve">18. </w:t>
      </w:r>
      <w:r>
        <w:rPr>
          <w:rFonts w:ascii="宋体" w:hAnsi="宋体" w:eastAsia="宋体" w:cs="宋体"/>
          <w:color w:val="000000"/>
        </w:rPr>
        <w:t>蓄水池有甲、丙两条进水管和乙、丁两条排水管，要灌满一池水，单开甲管需要</w:t>
      </w:r>
      <w:r>
        <w:rPr>
          <w:rFonts w:ascii="Times New Roman" w:hAnsi="Times New Roman" w:eastAsia="Times New Roman" w:cs="Times New Roman"/>
          <w:color w:val="000000"/>
        </w:rPr>
        <w:t>3</w:t>
      </w:r>
      <w:r>
        <w:rPr>
          <w:rFonts w:ascii="宋体" w:hAnsi="宋体" w:eastAsia="宋体" w:cs="宋体"/>
          <w:color w:val="000000"/>
        </w:rPr>
        <w:t>小时，单开丙管需要</w:t>
      </w:r>
      <w:r>
        <w:rPr>
          <w:rFonts w:ascii="Times New Roman" w:hAnsi="Times New Roman" w:eastAsia="Times New Roman" w:cs="Times New Roman"/>
          <w:color w:val="000000"/>
        </w:rPr>
        <w:t>4</w:t>
      </w:r>
      <w:r>
        <w:rPr>
          <w:rFonts w:ascii="宋体" w:hAnsi="宋体" w:eastAsia="宋体" w:cs="宋体"/>
          <w:color w:val="000000"/>
        </w:rPr>
        <w:t>小时；排一池水，单开乙管需要</w:t>
      </w:r>
      <w:r>
        <w:rPr>
          <w:rFonts w:ascii="Times New Roman" w:hAnsi="Times New Roman" w:eastAsia="Times New Roman" w:cs="Times New Roman"/>
          <w:color w:val="000000"/>
        </w:rPr>
        <w:t>5</w:t>
      </w:r>
      <w:r>
        <w:rPr>
          <w:rFonts w:ascii="宋体" w:hAnsi="宋体" w:eastAsia="宋体" w:cs="宋体"/>
          <w:color w:val="000000"/>
        </w:rPr>
        <w:t>小时，单开丁管需要</w:t>
      </w:r>
      <w:r>
        <w:rPr>
          <w:rFonts w:ascii="Times New Roman" w:hAnsi="Times New Roman" w:eastAsia="Times New Roman" w:cs="Times New Roman"/>
          <w:color w:val="000000"/>
        </w:rPr>
        <w:t>6</w:t>
      </w:r>
      <w:r>
        <w:rPr>
          <w:rFonts w:ascii="宋体" w:hAnsi="宋体" w:eastAsia="宋体" w:cs="宋体"/>
          <w:color w:val="000000"/>
        </w:rPr>
        <w:t>小时．现在池内有</w:t>
      </w:r>
      <w:r>
        <w:object>
          <v:shape id="_x0000_i1195"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83" o:title="eqId5e6486784415f3537c9a13556c05d893"/>
            <o:lock v:ext="edit" aspectratio="t"/>
            <w10:wrap type="none"/>
            <w10:anchorlock/>
          </v:shape>
          <o:OLEObject Type="Embed" ProgID="Equation.DSMT4" ShapeID="_x0000_i1195" DrawAspect="Content" ObjectID="_1468075895" r:id="rId282">
            <o:LockedField>false</o:LockedField>
          </o:OLEObject>
        </w:object>
      </w:r>
      <w:r>
        <w:rPr>
          <w:rFonts w:ascii="宋体" w:hAnsi="宋体" w:eastAsia="宋体" w:cs="宋体"/>
          <w:color w:val="000000"/>
        </w:rPr>
        <w:t>池水，如果按甲、乙、丙、丁的顺序轮流打开，每次开</w:t>
      </w:r>
      <w:r>
        <w:rPr>
          <w:rFonts w:ascii="Times New Roman" w:hAnsi="Times New Roman" w:eastAsia="Times New Roman" w:cs="Times New Roman"/>
          <w:color w:val="000000"/>
        </w:rPr>
        <w:t>1</w:t>
      </w:r>
      <w:r>
        <w:rPr>
          <w:rFonts w:ascii="宋体" w:hAnsi="宋体" w:eastAsia="宋体" w:cs="宋体"/>
          <w:color w:val="000000"/>
        </w:rPr>
        <w:t>小时，则</w:t>
      </w:r>
      <w:r>
        <w:rPr>
          <w:color w:val="000000"/>
        </w:rPr>
        <w:t>______</w:t>
      </w:r>
      <w:r>
        <w:rPr>
          <w:rFonts w:ascii="宋体" w:hAnsi="宋体" w:eastAsia="宋体" w:cs="宋体"/>
          <w:color w:val="000000"/>
        </w:rPr>
        <w:t>小时后水开始溢出水池．</w:t>
      </w:r>
    </w:p>
    <w:p w14:paraId="40E15FAB">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85" o:title="eqIddadb0933c5d44b29504d86f6d9289a4b"/>
            <o:lock v:ext="edit" aspectratio="t"/>
            <w10:wrap type="none"/>
            <w10:anchorlock/>
          </v:shape>
          <o:OLEObject Type="Embed" ProgID="Equation.DSMT4" ShapeID="_x0000_i1196" DrawAspect="Content" ObjectID="_1468075896" r:id="rId284">
            <o:LockedField>false</o:LockedField>
          </o:OLEObject>
        </w:object>
      </w:r>
    </w:p>
    <w:p w14:paraId="4E5F45D0">
      <w:pPr>
        <w:spacing w:line="360" w:lineRule="auto"/>
        <w:textAlignment w:val="center"/>
        <w:rPr>
          <w:color w:val="000000"/>
        </w:rPr>
      </w:pPr>
      <w:r>
        <w:rPr>
          <w:color w:val="2E75B6"/>
        </w:rPr>
        <w:t>【解析】</w:t>
      </w:r>
    </w:p>
    <w:p w14:paraId="299FED77">
      <w:pPr>
        <w:spacing w:line="360" w:lineRule="auto"/>
        <w:jc w:val="left"/>
        <w:textAlignment w:val="center"/>
        <w:rPr>
          <w:color w:val="000000"/>
        </w:rPr>
      </w:pPr>
      <w:r>
        <w:rPr>
          <w:color w:val="000000"/>
        </w:rPr>
        <w:t>【分析】</w:t>
      </w:r>
      <w:r>
        <w:rPr>
          <w:rFonts w:ascii="宋体" w:hAnsi="宋体" w:eastAsia="宋体" w:cs="宋体"/>
          <w:color w:val="000000"/>
        </w:rPr>
        <w:t>本题考查一元一次方程的应用、有理数的混合运算，熟练掌握运算法则是解答本题的关键．</w:t>
      </w:r>
    </w:p>
    <w:p w14:paraId="79582433">
      <w:pPr>
        <w:spacing w:line="360" w:lineRule="auto"/>
        <w:jc w:val="left"/>
        <w:textAlignment w:val="center"/>
        <w:rPr>
          <w:color w:val="000000"/>
        </w:rPr>
      </w:pPr>
      <w:r>
        <w:rPr>
          <w:rFonts w:ascii="宋体" w:hAnsi="宋体" w:eastAsia="宋体" w:cs="宋体"/>
          <w:color w:val="000000"/>
        </w:rPr>
        <w:t>先计算出第一次甲、乙、丙、丁的顺序，轮流打开，每次开</w:t>
      </w:r>
      <w:r>
        <w:rPr>
          <w:rFonts w:ascii="Times New Roman" w:hAnsi="Times New Roman" w:eastAsia="Times New Roman" w:cs="Times New Roman"/>
          <w:color w:val="000000"/>
        </w:rPr>
        <w:t>1</w:t>
      </w:r>
      <w:r>
        <w:rPr>
          <w:rFonts w:ascii="宋体" w:hAnsi="宋体" w:eastAsia="宋体" w:cs="宋体"/>
          <w:color w:val="000000"/>
        </w:rPr>
        <w:t>小时后池内的水，然后再计算后面的几次，直到发现这一次结束后再加下一次中先开甲多长时间后水池内水的体积超过</w:t>
      </w:r>
      <w:r>
        <w:rPr>
          <w:rFonts w:ascii="Times New Roman" w:hAnsi="Times New Roman" w:eastAsia="Times New Roman" w:cs="Times New Roman"/>
          <w:color w:val="000000"/>
        </w:rPr>
        <w:t>1</w:t>
      </w:r>
      <w:r>
        <w:rPr>
          <w:rFonts w:ascii="宋体" w:hAnsi="宋体" w:eastAsia="宋体" w:cs="宋体"/>
          <w:color w:val="000000"/>
        </w:rPr>
        <w:t>即可．</w:t>
      </w:r>
    </w:p>
    <w:p w14:paraId="546BB2CE">
      <w:pPr>
        <w:spacing w:line="360" w:lineRule="auto"/>
        <w:jc w:val="left"/>
        <w:textAlignment w:val="center"/>
        <w:rPr>
          <w:color w:val="000000"/>
        </w:rPr>
      </w:pPr>
      <w:r>
        <w:rPr>
          <w:color w:val="000000"/>
        </w:rPr>
        <w:t>【详解】</w:t>
      </w:r>
      <w:r>
        <w:rPr>
          <w:rFonts w:ascii="宋体" w:hAnsi="宋体" w:eastAsia="宋体" w:cs="宋体"/>
          <w:color w:val="000000"/>
        </w:rPr>
        <w:t>解：由题意可得，甲水管</w:t>
      </w:r>
      <w:r>
        <w:rPr>
          <w:rFonts w:ascii="Times New Roman" w:hAnsi="Times New Roman" w:eastAsia="Times New Roman" w:cs="Times New Roman"/>
          <w:color w:val="000000"/>
        </w:rPr>
        <w:t>1</w:t>
      </w:r>
      <w:r>
        <w:rPr>
          <w:rFonts w:ascii="宋体" w:hAnsi="宋体" w:eastAsia="宋体" w:cs="宋体"/>
          <w:color w:val="000000"/>
        </w:rPr>
        <w:t>小时进水</w:t>
      </w:r>
      <w:r>
        <w:object>
          <v:shape id="_x0000_i119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2" o:title="eqId4dac452fbb5ef6dd653e7fbbef639484"/>
            <o:lock v:ext="edit" aspectratio="t"/>
            <w10:wrap type="none"/>
            <w10:anchorlock/>
          </v:shape>
          <o:OLEObject Type="Embed" ProgID="Equation.DSMT4" ShapeID="_x0000_i1197" DrawAspect="Content" ObjectID="_1468075897" r:id="rId286">
            <o:LockedField>false</o:LockedField>
          </o:OLEObject>
        </w:object>
      </w:r>
      <w:r>
        <w:rPr>
          <w:rFonts w:ascii="宋体" w:hAnsi="宋体" w:eastAsia="宋体" w:cs="宋体"/>
          <w:color w:val="000000"/>
        </w:rPr>
        <w:t>，丙水管</w:t>
      </w:r>
      <w:r>
        <w:rPr>
          <w:rFonts w:ascii="Times New Roman" w:hAnsi="Times New Roman" w:eastAsia="Times New Roman" w:cs="Times New Roman"/>
          <w:color w:val="000000"/>
        </w:rPr>
        <w:t>1</w:t>
      </w:r>
      <w:r>
        <w:rPr>
          <w:rFonts w:ascii="宋体" w:hAnsi="宋体" w:eastAsia="宋体" w:cs="宋体"/>
          <w:color w:val="000000"/>
        </w:rPr>
        <w:t>小时进水</w:t>
      </w:r>
      <w:r>
        <w:object>
          <v:shape id="_x0000_i119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88" o:title="eqId56d266a04f3dc7483eddbc26c5e487db"/>
            <o:lock v:ext="edit" aspectratio="t"/>
            <w10:wrap type="none"/>
            <w10:anchorlock/>
          </v:shape>
          <o:OLEObject Type="Embed" ProgID="Equation.DSMT4" ShapeID="_x0000_i1198" DrawAspect="Content" ObjectID="_1468075898" r:id="rId287">
            <o:LockedField>false</o:LockedField>
          </o:OLEObject>
        </w:object>
      </w:r>
      <w:r>
        <w:rPr>
          <w:rFonts w:ascii="宋体" w:hAnsi="宋体" w:eastAsia="宋体" w:cs="宋体"/>
          <w:color w:val="000000"/>
        </w:rPr>
        <w:t>，</w:t>
      </w:r>
    </w:p>
    <w:p w14:paraId="4EA51225">
      <w:pPr>
        <w:spacing w:line="360" w:lineRule="auto"/>
        <w:jc w:val="left"/>
        <w:textAlignment w:val="center"/>
        <w:rPr>
          <w:color w:val="000000"/>
        </w:rPr>
      </w:pPr>
      <w:r>
        <w:rPr>
          <w:rFonts w:ascii="宋体" w:hAnsi="宋体" w:eastAsia="宋体" w:cs="宋体"/>
          <w:color w:val="000000"/>
        </w:rPr>
        <w:t>乙水管</w:t>
      </w:r>
      <w:r>
        <w:rPr>
          <w:rFonts w:ascii="Times New Roman" w:hAnsi="Times New Roman" w:eastAsia="Times New Roman" w:cs="Times New Roman"/>
          <w:color w:val="000000"/>
        </w:rPr>
        <w:t>1</w:t>
      </w:r>
      <w:r>
        <w:rPr>
          <w:rFonts w:ascii="宋体" w:hAnsi="宋体" w:eastAsia="宋体" w:cs="宋体"/>
          <w:color w:val="000000"/>
        </w:rPr>
        <w:t>小时排水</w:t>
      </w:r>
      <w:r>
        <w:object>
          <v:shape id="_x0000_i1199"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90" o:title="eqIdd3ffd5c35bba71ea54c28622b6cf505d"/>
            <o:lock v:ext="edit" aspectratio="t"/>
            <w10:wrap type="none"/>
            <w10:anchorlock/>
          </v:shape>
          <o:OLEObject Type="Embed" ProgID="Equation.DSMT4" ShapeID="_x0000_i1199" DrawAspect="Content" ObjectID="_1468075899" r:id="rId289">
            <o:LockedField>false</o:LockedField>
          </o:OLEObject>
        </w:object>
      </w:r>
      <w:r>
        <w:rPr>
          <w:rFonts w:ascii="宋体" w:hAnsi="宋体" w:eastAsia="宋体" w:cs="宋体"/>
          <w:color w:val="000000"/>
        </w:rPr>
        <w:t>，丁水管</w:t>
      </w:r>
      <w:r>
        <w:rPr>
          <w:rFonts w:ascii="Times New Roman" w:hAnsi="Times New Roman" w:eastAsia="Times New Roman" w:cs="Times New Roman"/>
          <w:color w:val="000000"/>
        </w:rPr>
        <w:t>1</w:t>
      </w:r>
      <w:r>
        <w:rPr>
          <w:rFonts w:ascii="宋体" w:hAnsi="宋体" w:eastAsia="宋体" w:cs="宋体"/>
          <w:color w:val="000000"/>
        </w:rPr>
        <w:t>小时排水</w:t>
      </w:r>
      <w:r>
        <w:object>
          <v:shape id="_x0000_i1200"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83" o:title="eqId5e6486784415f3537c9a13556c05d893"/>
            <o:lock v:ext="edit" aspectratio="t"/>
            <w10:wrap type="none"/>
            <w10:anchorlock/>
          </v:shape>
          <o:OLEObject Type="Embed" ProgID="Equation.DSMT4" ShapeID="_x0000_i1200" DrawAspect="Content" ObjectID="_1468075900" r:id="rId291">
            <o:LockedField>false</o:LockedField>
          </o:OLEObject>
        </w:object>
      </w:r>
      <w:r>
        <w:rPr>
          <w:rFonts w:ascii="宋体" w:hAnsi="宋体" w:eastAsia="宋体" w:cs="宋体"/>
          <w:color w:val="000000"/>
        </w:rPr>
        <w:t>，</w:t>
      </w:r>
    </w:p>
    <w:p w14:paraId="6D0F283F">
      <w:pPr>
        <w:spacing w:line="360" w:lineRule="auto"/>
        <w:jc w:val="left"/>
        <w:textAlignment w:val="center"/>
        <w:rPr>
          <w:color w:val="000000"/>
        </w:rPr>
      </w:pPr>
      <w:r>
        <w:rPr>
          <w:rFonts w:ascii="宋体" w:hAnsi="宋体" w:eastAsia="宋体" w:cs="宋体"/>
          <w:color w:val="000000"/>
        </w:rPr>
        <w:t>打开甲水管</w:t>
      </w:r>
      <w:r>
        <w:rPr>
          <w:rFonts w:ascii="Times New Roman" w:hAnsi="Times New Roman" w:eastAsia="Times New Roman" w:cs="Times New Roman"/>
          <w:color w:val="000000"/>
        </w:rPr>
        <w:t>1</w:t>
      </w:r>
      <w:r>
        <w:rPr>
          <w:rFonts w:ascii="宋体" w:hAnsi="宋体" w:eastAsia="宋体" w:cs="宋体"/>
          <w:color w:val="000000"/>
        </w:rPr>
        <w:t>小时后池内的水为：</w:t>
      </w:r>
      <w:r>
        <w:object>
          <v:shape id="_x0000_i1201" o:spt="75" alt="学科网(www.zxxk.com)--教育资源门户，提供试卷、教案、课件、论文、素材以及各类教学资源下载，还有大量而丰富的教学相关资讯！" type="#_x0000_t75" style="height:28.5pt;width:50.25pt;" o:ole="t" filled="f" o:preferrelative="t" stroked="f" coordsize="21600,21600">
            <v:path/>
            <v:fill on="f" focussize="0,0"/>
            <v:stroke on="f" joinstyle="miter"/>
            <v:imagedata r:id="rId293" o:title="eqId35cb818e39acc8746dc34371db98ac9f"/>
            <o:lock v:ext="edit" aspectratio="t"/>
            <w10:wrap type="none"/>
            <w10:anchorlock/>
          </v:shape>
          <o:OLEObject Type="Embed" ProgID="Equation.DSMT4" ShapeID="_x0000_i1201" DrawAspect="Content" ObjectID="_1468075901" r:id="rId292">
            <o:LockedField>false</o:LockedField>
          </o:OLEObject>
        </w:object>
      </w:r>
      <w:r>
        <w:rPr>
          <w:rFonts w:ascii="宋体" w:hAnsi="宋体" w:eastAsia="宋体" w:cs="宋体"/>
          <w:color w:val="000000"/>
        </w:rPr>
        <w:t>，</w:t>
      </w:r>
    </w:p>
    <w:p w14:paraId="706F198F">
      <w:pPr>
        <w:spacing w:line="360" w:lineRule="auto"/>
        <w:jc w:val="left"/>
        <w:textAlignment w:val="center"/>
        <w:rPr>
          <w:color w:val="000000"/>
        </w:rPr>
      </w:pPr>
      <w:r>
        <w:rPr>
          <w:rFonts w:ascii="宋体" w:hAnsi="宋体" w:eastAsia="宋体" w:cs="宋体"/>
          <w:color w:val="000000"/>
        </w:rPr>
        <w:t>打开乙水管</w:t>
      </w:r>
      <w:r>
        <w:rPr>
          <w:rFonts w:ascii="Times New Roman" w:hAnsi="Times New Roman" w:eastAsia="Times New Roman" w:cs="Times New Roman"/>
          <w:color w:val="000000"/>
        </w:rPr>
        <w:t>1</w:t>
      </w:r>
      <w:r>
        <w:rPr>
          <w:rFonts w:ascii="宋体" w:hAnsi="宋体" w:eastAsia="宋体" w:cs="宋体"/>
          <w:color w:val="000000"/>
        </w:rPr>
        <w:t>小时后池内的水为：</w:t>
      </w:r>
      <w:r>
        <w:object>
          <v:shape id="_x0000_i1202" o:spt="75" alt="学科网(www.zxxk.com)--教育资源门户，提供试卷、教案、课件、论文、素材以及各类教学资源下载，还有大量而丰富的教学相关资讯！" type="#_x0000_t75" style="height:27.75pt;width:48.75pt;" o:ole="t" filled="f" o:preferrelative="t" stroked="f" coordsize="21600,21600">
            <v:path/>
            <v:fill on="f" focussize="0,0"/>
            <v:stroke on="f" joinstyle="miter"/>
            <v:imagedata r:id="rId295" o:title="eqId5e2e3016b09725d577377b4435c6887b"/>
            <o:lock v:ext="edit" aspectratio="t"/>
            <w10:wrap type="none"/>
            <w10:anchorlock/>
          </v:shape>
          <o:OLEObject Type="Embed" ProgID="Equation.DSMT4" ShapeID="_x0000_i1202" DrawAspect="Content" ObjectID="_1468075902" r:id="rId294">
            <o:LockedField>false</o:LockedField>
          </o:OLEObject>
        </w:object>
      </w:r>
      <w:r>
        <w:rPr>
          <w:rFonts w:ascii="宋体" w:hAnsi="宋体" w:eastAsia="宋体" w:cs="宋体"/>
          <w:color w:val="000000"/>
        </w:rPr>
        <w:t>，</w:t>
      </w:r>
    </w:p>
    <w:p w14:paraId="0098F3EA">
      <w:pPr>
        <w:spacing w:line="360" w:lineRule="auto"/>
        <w:jc w:val="left"/>
        <w:textAlignment w:val="center"/>
        <w:rPr>
          <w:color w:val="000000"/>
        </w:rPr>
      </w:pPr>
      <w:r>
        <w:rPr>
          <w:rFonts w:ascii="宋体" w:hAnsi="宋体" w:eastAsia="宋体" w:cs="宋体"/>
          <w:color w:val="000000"/>
        </w:rPr>
        <w:t>打开丙水管</w:t>
      </w:r>
      <w:r>
        <w:rPr>
          <w:rFonts w:ascii="Times New Roman" w:hAnsi="Times New Roman" w:eastAsia="Times New Roman" w:cs="Times New Roman"/>
          <w:color w:val="000000"/>
        </w:rPr>
        <w:t>1</w:t>
      </w:r>
      <w:r>
        <w:rPr>
          <w:rFonts w:ascii="宋体" w:hAnsi="宋体" w:eastAsia="宋体" w:cs="宋体"/>
          <w:color w:val="000000"/>
        </w:rPr>
        <w:t>小时后池内的水为：</w:t>
      </w:r>
      <w:r>
        <w:object>
          <v:shape id="_x0000_i1203"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297" o:title="eqIdd31728ff613d7e0c5938b33cc3bcf50d"/>
            <o:lock v:ext="edit" aspectratio="t"/>
            <w10:wrap type="none"/>
            <w10:anchorlock/>
          </v:shape>
          <o:OLEObject Type="Embed" ProgID="Equation.DSMT4" ShapeID="_x0000_i1203" DrawAspect="Content" ObjectID="_1468075903" r:id="rId296">
            <o:LockedField>false</o:LockedField>
          </o:OLEObject>
        </w:object>
      </w:r>
      <w:r>
        <w:rPr>
          <w:rFonts w:ascii="宋体" w:hAnsi="宋体" w:eastAsia="宋体" w:cs="宋体"/>
          <w:color w:val="000000"/>
        </w:rPr>
        <w:t>，</w:t>
      </w:r>
    </w:p>
    <w:p w14:paraId="5074337F">
      <w:pPr>
        <w:spacing w:line="360" w:lineRule="auto"/>
        <w:jc w:val="left"/>
        <w:textAlignment w:val="center"/>
        <w:rPr>
          <w:color w:val="000000"/>
        </w:rPr>
      </w:pPr>
      <w:r>
        <w:rPr>
          <w:rFonts w:ascii="宋体" w:hAnsi="宋体" w:eastAsia="宋体" w:cs="宋体"/>
          <w:color w:val="000000"/>
        </w:rPr>
        <w:t>打开丁水管</w:t>
      </w:r>
      <w:r>
        <w:rPr>
          <w:rFonts w:ascii="Times New Roman" w:hAnsi="Times New Roman" w:eastAsia="Times New Roman" w:cs="Times New Roman"/>
          <w:color w:val="000000"/>
        </w:rPr>
        <w:t>1</w:t>
      </w:r>
      <w:r>
        <w:rPr>
          <w:rFonts w:ascii="宋体" w:hAnsi="宋体" w:eastAsia="宋体" w:cs="宋体"/>
          <w:color w:val="000000"/>
        </w:rPr>
        <w:t>小时后池内的水为：</w:t>
      </w:r>
      <w:r>
        <w:object>
          <v:shape id="_x0000_i1204"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99" o:title="eqId5eae9c559a4fac18ed7e22a017f260e6"/>
            <o:lock v:ext="edit" aspectratio="t"/>
            <w10:wrap type="none"/>
            <w10:anchorlock/>
          </v:shape>
          <o:OLEObject Type="Embed" ProgID="Equation.DSMT4" ShapeID="_x0000_i1204" DrawAspect="Content" ObjectID="_1468075904" r:id="rId298">
            <o:LockedField>false</o:LockedField>
          </o:OLEObject>
        </w:object>
      </w:r>
      <w:r>
        <w:rPr>
          <w:rFonts w:ascii="宋体" w:hAnsi="宋体" w:eastAsia="宋体" w:cs="宋体"/>
          <w:color w:val="000000"/>
        </w:rPr>
        <w:t>，</w:t>
      </w:r>
    </w:p>
    <w:p w14:paraId="1EDBBBA2">
      <w:pPr>
        <w:spacing w:line="360" w:lineRule="auto"/>
        <w:jc w:val="left"/>
        <w:textAlignment w:val="center"/>
        <w:rPr>
          <w:color w:val="000000"/>
        </w:rPr>
      </w:pPr>
      <w:r>
        <w:rPr>
          <w:rFonts w:ascii="宋体" w:hAnsi="宋体" w:eastAsia="宋体" w:cs="宋体"/>
          <w:color w:val="000000"/>
        </w:rPr>
        <w:t>则第二次按甲、乙、丙、丁的顺序，轮流打开，每次开</w:t>
      </w:r>
      <w:r>
        <w:rPr>
          <w:rFonts w:ascii="Times New Roman" w:hAnsi="Times New Roman" w:eastAsia="Times New Roman" w:cs="Times New Roman"/>
          <w:color w:val="000000"/>
        </w:rPr>
        <w:t>1</w:t>
      </w:r>
      <w:r>
        <w:rPr>
          <w:rFonts w:ascii="宋体" w:hAnsi="宋体" w:eastAsia="宋体" w:cs="宋体"/>
          <w:color w:val="000000"/>
        </w:rPr>
        <w:t>小时后池内的水为：</w:t>
      </w:r>
      <w:r>
        <w:object>
          <v:shape id="_x0000_i1205" o:spt="75" alt="学科网(www.zxxk.com)--教育资源门户，提供试卷、教案、课件、论文、素材以及各类教学资源下载，还有大量而丰富的教学相关资讯！" type="#_x0000_t75" style="height:30.75pt;width:233.25pt;" o:ole="t" filled="f" o:preferrelative="t" stroked="f" coordsize="21600,21600">
            <v:path/>
            <v:fill on="f" focussize="0,0"/>
            <v:stroke on="f" joinstyle="miter"/>
            <v:imagedata r:id="rId301" o:title="eqIdd8ec7b440193b1504677164fa85ee60a"/>
            <o:lock v:ext="edit" aspectratio="t"/>
            <w10:wrap type="none"/>
            <w10:anchorlock/>
          </v:shape>
          <o:OLEObject Type="Embed" ProgID="Equation.DSMT4" ShapeID="_x0000_i1205" DrawAspect="Content" ObjectID="_1468075905" r:id="rId300">
            <o:LockedField>false</o:LockedField>
          </o:OLEObject>
        </w:object>
      </w:r>
      <w:r>
        <w:rPr>
          <w:rFonts w:ascii="宋体" w:hAnsi="宋体" w:eastAsia="宋体" w:cs="宋体"/>
          <w:color w:val="000000"/>
        </w:rPr>
        <w:t>，</w:t>
      </w:r>
    </w:p>
    <w:p w14:paraId="204848C6">
      <w:pPr>
        <w:spacing w:line="360" w:lineRule="auto"/>
        <w:jc w:val="left"/>
        <w:textAlignment w:val="center"/>
        <w:rPr>
          <w:color w:val="000000"/>
        </w:rPr>
      </w:pPr>
      <w:r>
        <w:rPr>
          <w:rFonts w:ascii="宋体" w:hAnsi="宋体" w:eastAsia="宋体" w:cs="宋体"/>
          <w:color w:val="000000"/>
        </w:rPr>
        <w:t>第三次按甲、乙、丙、丁的顺序，轮流打开，每次开</w:t>
      </w:r>
      <w:r>
        <w:rPr>
          <w:rFonts w:ascii="Times New Roman" w:hAnsi="Times New Roman" w:eastAsia="Times New Roman" w:cs="Times New Roman"/>
          <w:color w:val="000000"/>
        </w:rPr>
        <w:t>1</w:t>
      </w:r>
      <w:r>
        <w:rPr>
          <w:rFonts w:ascii="宋体" w:hAnsi="宋体" w:eastAsia="宋体" w:cs="宋体"/>
          <w:color w:val="000000"/>
        </w:rPr>
        <w:t>小时后池内的水为：</w:t>
      </w:r>
      <w:r>
        <w:object>
          <v:shape id="_x0000_i1206" o:spt="75" alt="学科网(www.zxxk.com)--教育资源门户，提供试卷、教案、课件、论文、素材以及各类教学资源下载，还有大量而丰富的教学相关资讯！" type="#_x0000_t75" style="height:30.75pt;width:234pt;" o:ole="t" filled="f" o:preferrelative="t" stroked="f" coordsize="21600,21600">
            <v:path/>
            <v:fill on="f" focussize="0,0"/>
            <v:stroke on="f" joinstyle="miter"/>
            <v:imagedata r:id="rId303" o:title="eqId6ab5b65633d2a784f51a2604105c6ed8"/>
            <o:lock v:ext="edit" aspectratio="t"/>
            <w10:wrap type="none"/>
            <w10:anchorlock/>
          </v:shape>
          <o:OLEObject Type="Embed" ProgID="Equation.DSMT4" ShapeID="_x0000_i1206" DrawAspect="Content" ObjectID="_1468075906" r:id="rId302">
            <o:LockedField>false</o:LockedField>
          </o:OLEObject>
        </w:object>
      </w:r>
      <w:r>
        <w:rPr>
          <w:rFonts w:ascii="宋体" w:hAnsi="宋体" w:eastAsia="宋体" w:cs="宋体"/>
          <w:color w:val="000000"/>
        </w:rPr>
        <w:t>，</w:t>
      </w:r>
    </w:p>
    <w:p w14:paraId="43DAB61E">
      <w:pPr>
        <w:spacing w:line="360" w:lineRule="auto"/>
        <w:jc w:val="left"/>
        <w:textAlignment w:val="center"/>
        <w:rPr>
          <w:color w:val="000000"/>
        </w:rPr>
      </w:pPr>
      <w:r>
        <w:rPr>
          <w:rFonts w:ascii="宋体" w:hAnsi="宋体" w:eastAsia="宋体" w:cs="宋体"/>
          <w:color w:val="000000"/>
        </w:rPr>
        <w:t>第四次打开甲水管</w:t>
      </w:r>
      <w:r>
        <w:rPr>
          <w:rFonts w:ascii="Times New Roman" w:hAnsi="Times New Roman" w:eastAsia="Times New Roman" w:cs="Times New Roman"/>
          <w:color w:val="000000"/>
        </w:rPr>
        <w:t>1</w:t>
      </w:r>
      <w:r>
        <w:rPr>
          <w:rFonts w:ascii="宋体" w:hAnsi="宋体" w:eastAsia="宋体" w:cs="宋体"/>
          <w:color w:val="000000"/>
        </w:rPr>
        <w:t>小时后池内的水为：</w:t>
      </w:r>
    </w:p>
    <w:p w14:paraId="7D40AF61">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305" o:title="eqIdf31e1c8dd8f08da01ed0ca9c943c81c5"/>
            <o:lock v:ext="edit" aspectratio="t"/>
            <w10:wrap type="none"/>
            <w10:anchorlock/>
          </v:shape>
          <o:OLEObject Type="Embed" ProgID="Equation.DSMT4" ShapeID="_x0000_i1207" DrawAspect="Content" ObjectID="_1468075907" r:id="rId304">
            <o:LockedField>false</o:LockedField>
          </o:OLEObject>
        </w:object>
      </w:r>
      <w:r>
        <w:rPr>
          <w:rFonts w:ascii="宋体" w:hAnsi="宋体" w:eastAsia="宋体" w:cs="宋体"/>
          <w:color w:val="000000"/>
        </w:rPr>
        <w:t>，</w:t>
      </w:r>
    </w:p>
    <w:p w14:paraId="74D066BB">
      <w:pPr>
        <w:spacing w:line="360" w:lineRule="auto"/>
        <w:jc w:val="left"/>
        <w:textAlignment w:val="center"/>
        <w:rPr>
          <w:color w:val="000000"/>
        </w:rPr>
      </w:pPr>
      <w:r>
        <w:rPr>
          <w:rFonts w:ascii="宋体" w:hAnsi="宋体" w:eastAsia="宋体" w:cs="宋体"/>
          <w:color w:val="000000"/>
        </w:rPr>
        <w:t>设第四次，甲打开</w:t>
      </w:r>
      <w:r>
        <w:object>
          <v:shape id="_x0000_i12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208" DrawAspect="Content" ObjectID="_1468075908" r:id="rId306">
            <o:LockedField>false</o:LockedField>
          </o:OLEObject>
        </w:object>
      </w:r>
      <w:r>
        <w:rPr>
          <w:rFonts w:ascii="宋体" w:hAnsi="宋体" w:eastAsia="宋体" w:cs="宋体"/>
          <w:color w:val="000000"/>
        </w:rPr>
        <w:t>小时，水池内的水正好满了，</w:t>
      </w:r>
    </w:p>
    <w:p w14:paraId="7C55687A">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08" o:title="eqIda3a2b281d9268a5b0778f6b6ecf69995"/>
            <o:lock v:ext="edit" aspectratio="t"/>
            <w10:wrap type="none"/>
            <w10:anchorlock/>
          </v:shape>
          <o:OLEObject Type="Embed" ProgID="Equation.DSMT4" ShapeID="_x0000_i1209" DrawAspect="Content" ObjectID="_1468075909" r:id="rId307">
            <o:LockedField>false</o:LockedField>
          </o:OLEObject>
        </w:object>
      </w:r>
      <w:r>
        <w:rPr>
          <w:rFonts w:ascii="宋体" w:hAnsi="宋体" w:eastAsia="宋体" w:cs="宋体"/>
          <w:color w:val="000000"/>
        </w:rPr>
        <w:t>，</w:t>
      </w:r>
    </w:p>
    <w:p w14:paraId="1F8F28FA">
      <w:pPr>
        <w:spacing w:line="360" w:lineRule="auto"/>
        <w:jc w:val="left"/>
        <w:textAlignment w:val="center"/>
        <w:rPr>
          <w:color w:val="000000"/>
        </w:rPr>
      </w:pPr>
      <w:r>
        <w:rPr>
          <w:rFonts w:ascii="宋体" w:hAnsi="宋体" w:eastAsia="宋体" w:cs="宋体"/>
          <w:color w:val="000000"/>
        </w:rPr>
        <w:t>解得</w:t>
      </w:r>
      <w:r>
        <w:object>
          <v:shape id="_x0000_i1210"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310" o:title="eqId7509b79bf261fcb9b39042dec68973b9"/>
            <o:lock v:ext="edit" aspectratio="t"/>
            <w10:wrap type="none"/>
            <w10:anchorlock/>
          </v:shape>
          <o:OLEObject Type="Embed" ProgID="Equation.DSMT4" ShapeID="_x0000_i1210" DrawAspect="Content" ObjectID="_1468075910" r:id="rId309">
            <o:LockedField>false</o:LockedField>
          </o:OLEObject>
        </w:object>
      </w:r>
      <w:r>
        <w:rPr>
          <w:rFonts w:ascii="宋体" w:hAnsi="宋体" w:eastAsia="宋体" w:cs="宋体"/>
          <w:color w:val="000000"/>
        </w:rPr>
        <w:t>，</w:t>
      </w:r>
    </w:p>
    <w:p w14:paraId="0C45CA40">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2" o:title="eqId16f3d198e76391779fa3badc848c8ac8"/>
            <o:lock v:ext="edit" aspectratio="t"/>
            <w10:wrap type="none"/>
            <w10:anchorlock/>
          </v:shape>
          <o:OLEObject Type="Embed" ProgID="Equation.DSMT4" ShapeID="_x0000_i1211" DrawAspect="Content" ObjectID="_1468075911" r:id="rId311">
            <o:LockedField>false</o:LockedField>
          </o:OLEObject>
        </w:object>
      </w:r>
      <w:r>
        <w:rPr>
          <w:rFonts w:ascii="宋体" w:hAnsi="宋体" w:eastAsia="宋体" w:cs="宋体"/>
          <w:color w:val="000000"/>
        </w:rPr>
        <w:t>每次需要</w:t>
      </w:r>
      <w:r>
        <w:rPr>
          <w:rFonts w:ascii="Times New Roman" w:hAnsi="Times New Roman" w:eastAsia="Times New Roman" w:cs="Times New Roman"/>
          <w:color w:val="000000"/>
        </w:rPr>
        <w:t>4</w:t>
      </w:r>
      <w:r>
        <w:rPr>
          <w:rFonts w:ascii="宋体" w:hAnsi="宋体" w:eastAsia="宋体" w:cs="宋体"/>
          <w:color w:val="000000"/>
        </w:rPr>
        <w:t>小时，</w:t>
      </w:r>
    </w:p>
    <w:p w14:paraId="71DCD667">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8" o:title="eqId2de0d10ef8b748d4531250c37c5d3f9e"/>
            <o:lock v:ext="edit" aspectratio="t"/>
            <w10:wrap type="none"/>
            <w10:anchorlock/>
          </v:shape>
          <o:OLEObject Type="Embed" ProgID="Equation.DSMT4" ShapeID="_x0000_i1212" DrawAspect="Content" ObjectID="_1468075912" r:id="rId313">
            <o:LockedField>false</o:LockedField>
          </o:OLEObject>
        </w:object>
      </w:r>
      <w:r>
        <w:rPr>
          <w:rFonts w:ascii="宋体" w:hAnsi="宋体" w:eastAsia="宋体" w:cs="宋体"/>
          <w:color w:val="000000"/>
        </w:rPr>
        <w:t>水开始溢出水池的时间为：</w:t>
      </w:r>
      <w:r>
        <w:object>
          <v:shape id="_x0000_i1213"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315" o:title="eqId729928d25645ef88bda138a7c6ea279a"/>
            <o:lock v:ext="edit" aspectratio="t"/>
            <w10:wrap type="none"/>
            <w10:anchorlock/>
          </v:shape>
          <o:OLEObject Type="Embed" ProgID="Equation.DSMT4" ShapeID="_x0000_i1213" DrawAspect="Content" ObjectID="_1468075913" r:id="rId314">
            <o:LockedField>false</o:LockedField>
          </o:OLEObject>
        </w:object>
      </w:r>
      <w:r>
        <w:rPr>
          <w:rFonts w:ascii="宋体" w:hAnsi="宋体" w:eastAsia="宋体" w:cs="宋体"/>
          <w:color w:val="000000"/>
        </w:rPr>
        <w:t>（小时），</w:t>
      </w:r>
    </w:p>
    <w:p w14:paraId="0EB4D3E7">
      <w:pPr>
        <w:spacing w:line="360" w:lineRule="auto"/>
        <w:jc w:val="left"/>
        <w:textAlignment w:val="center"/>
        <w:rPr>
          <w:color w:val="000000"/>
        </w:rPr>
      </w:pPr>
      <w:r>
        <w:rPr>
          <w:rFonts w:ascii="宋体" w:hAnsi="宋体" w:eastAsia="宋体" w:cs="宋体"/>
          <w:color w:val="000000"/>
        </w:rPr>
        <w:t>故答案为：</w:t>
      </w:r>
      <w:r>
        <w:object>
          <v:shape id="_x0000_i121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85" o:title="eqIddadb0933c5d44b29504d86f6d9289a4b"/>
            <o:lock v:ext="edit" aspectratio="t"/>
            <w10:wrap type="none"/>
            <w10:anchorlock/>
          </v:shape>
          <o:OLEObject Type="Embed" ProgID="Equation.DSMT4" ShapeID="_x0000_i1214" DrawAspect="Content" ObjectID="_1468075914" r:id="rId316">
            <o:LockedField>false</o:LockedField>
          </o:OLEObject>
        </w:object>
      </w:r>
      <w:r>
        <w:rPr>
          <w:rFonts w:ascii="宋体" w:hAnsi="宋体" w:eastAsia="宋体" w:cs="宋体"/>
          <w:color w:val="000000"/>
        </w:rPr>
        <w:t>．</w:t>
      </w:r>
    </w:p>
    <w:p w14:paraId="26FAF35D">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6BB08939">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的最大公因数和最小公倍数．</w:t>
      </w:r>
    </w:p>
    <w:p w14:paraId="2346AA31">
      <w:pPr>
        <w:spacing w:line="360" w:lineRule="auto"/>
        <w:textAlignment w:val="center"/>
        <w:rPr>
          <w:color w:val="000000"/>
        </w:rPr>
      </w:pPr>
      <w:r>
        <w:rPr>
          <w:color w:val="2E75B6"/>
        </w:rPr>
        <w:t>【答案】</w:t>
      </w:r>
      <w:r>
        <w:rPr>
          <w:rFonts w:ascii="宋体" w:hAnsi="宋体" w:eastAsia="宋体" w:cs="宋体"/>
          <w:color w:val="000000"/>
        </w:rPr>
        <w:t>见解析</w:t>
      </w:r>
    </w:p>
    <w:p w14:paraId="68587274">
      <w:pPr>
        <w:spacing w:line="360" w:lineRule="auto"/>
        <w:textAlignment w:val="center"/>
        <w:rPr>
          <w:color w:val="000000"/>
        </w:rPr>
      </w:pPr>
      <w:r>
        <w:rPr>
          <w:color w:val="2E75B6"/>
        </w:rPr>
        <w:t>【解析】</w:t>
      </w:r>
    </w:p>
    <w:p w14:paraId="46C023C7">
      <w:pPr>
        <w:spacing w:line="360" w:lineRule="auto"/>
        <w:jc w:val="both"/>
        <w:textAlignment w:val="center"/>
        <w:rPr>
          <w:color w:val="000000"/>
        </w:rPr>
      </w:pPr>
      <w:r>
        <w:rPr>
          <w:color w:val="000000"/>
        </w:rPr>
        <w:t>【分析】</w:t>
      </w:r>
      <w:r>
        <w:rPr>
          <w:rFonts w:ascii="宋体" w:hAnsi="宋体" w:eastAsia="宋体" w:cs="宋体"/>
          <w:color w:val="000000"/>
        </w:rPr>
        <w:t>本题考查短除法求两个数的最大公因数和最小公倍数，利用短除法进行求解即可．</w:t>
      </w:r>
    </w:p>
    <w:p w14:paraId="393F20E6">
      <w:pPr>
        <w:spacing w:line="360" w:lineRule="auto"/>
        <w:jc w:val="left"/>
        <w:textAlignment w:val="center"/>
        <w:rPr>
          <w:color w:val="000000"/>
        </w:rPr>
      </w:pPr>
      <w:r>
        <w:rPr>
          <w:color w:val="000000"/>
        </w:rPr>
        <w:t>【详解】</w:t>
      </w:r>
      <w:r>
        <w:rPr>
          <w:rFonts w:ascii="宋体" w:hAnsi="宋体" w:eastAsia="宋体" w:cs="宋体"/>
          <w:color w:val="000000"/>
        </w:rPr>
        <w:t>解：用短除法求</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的最大公因数和最小公倍数为：</w:t>
      </w:r>
    </w:p>
    <w:p w14:paraId="397082E3">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78.1pt;width:48.25pt;" o:ole="t" filled="f" o:preferrelative="t" stroked="f" coordsize="21600,21600">
            <v:path/>
            <v:fill on="f" focussize="0,0"/>
            <v:stroke on="f" joinstyle="miter"/>
            <v:imagedata r:id="rId318" o:title="eqId16bd95c5231f693e33707ffc56f60e89"/>
            <o:lock v:ext="edit" aspectratio="t"/>
            <w10:wrap type="none"/>
            <w10:anchorlock/>
          </v:shape>
          <o:OLEObject Type="Embed" ProgID="Equation.DSMT4" ShapeID="_x0000_i1215" DrawAspect="Content" ObjectID="_1468075915" r:id="rId317">
            <o:LockedField>false</o:LockedField>
          </o:OLEObject>
        </w:object>
      </w:r>
    </w:p>
    <w:p w14:paraId="59AD7ED9">
      <w:pPr>
        <w:spacing w:line="360" w:lineRule="auto"/>
        <w:jc w:val="left"/>
        <w:textAlignment w:val="center"/>
        <w:rPr>
          <w:color w:val="000000"/>
        </w:rPr>
      </w:pPr>
      <w:r>
        <w:rPr>
          <w:rFonts w:ascii="宋体" w:hAnsi="宋体" w:eastAsia="宋体" w:cs="宋体"/>
          <w:color w:val="000000"/>
        </w:rPr>
        <w:t>最大公因数为</w:t>
      </w:r>
      <w:r>
        <w:object>
          <v:shape id="_x0000_i1216" o:spt="75" alt="学科网(www.zxxk.com)--教育资源门户，提供试卷、教案、课件、论文、素材以及各类教学资源下载，还有大量而丰富的教学相关资讯！" type="#_x0000_t75" style="height:13.9pt;width:62.3pt;" o:ole="t" filled="f" o:preferrelative="t" stroked="f" coordsize="21600,21600">
            <v:path/>
            <v:fill on="f" focussize="0,0"/>
            <v:stroke on="f" joinstyle="miter"/>
            <v:imagedata r:id="rId320" o:title="eqIdce8718a27a2312c73d80877d123d7535"/>
            <o:lock v:ext="edit" aspectratio="t"/>
            <w10:wrap type="none"/>
            <w10:anchorlock/>
          </v:shape>
          <o:OLEObject Type="Embed" ProgID="Equation.DSMT4" ShapeID="_x0000_i1216" DrawAspect="Content" ObjectID="_1468075916" r:id="rId319">
            <o:LockedField>false</o:LockedField>
          </o:OLEObject>
        </w:object>
      </w:r>
      <w:r>
        <w:rPr>
          <w:rFonts w:ascii="宋体" w:hAnsi="宋体" w:eastAsia="宋体" w:cs="宋体"/>
          <w:color w:val="000000"/>
        </w:rPr>
        <w:t>，最小公倍数为</w:t>
      </w:r>
      <w:r>
        <w:object>
          <v:shape id="_x0000_i1217" o:spt="75" alt="学科网(www.zxxk.com)--教育资源门户，提供试卷、教案、课件、论文、素材以及各类教学资源下载，还有大量而丰富的教学相关资讯！" type="#_x0000_t75" style="height:14.25pt;width:99.15pt;" o:ole="t" filled="f" o:preferrelative="t" stroked="f" coordsize="21600,21600">
            <v:path/>
            <v:fill on="f" focussize="0,0"/>
            <v:stroke on="f" joinstyle="miter"/>
            <v:imagedata r:id="rId322" o:title="eqIdf11ba81a352cb6c24930d43d0e1dd849"/>
            <o:lock v:ext="edit" aspectratio="t"/>
            <w10:wrap type="none"/>
            <w10:anchorlock/>
          </v:shape>
          <o:OLEObject Type="Embed" ProgID="Equation.DSMT4" ShapeID="_x0000_i1217" DrawAspect="Content" ObjectID="_1468075917" r:id="rId321">
            <o:LockedField>false</o:LockedField>
          </o:OLEObject>
        </w:object>
      </w:r>
      <w:r>
        <w:rPr>
          <w:rFonts w:ascii="宋体" w:hAnsi="宋体" w:eastAsia="宋体" w:cs="宋体"/>
          <w:color w:val="000000"/>
        </w:rPr>
        <w:t>．</w:t>
      </w:r>
    </w:p>
    <w:p w14:paraId="17488391">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18" o:spt="75" alt="学科网(www.zxxk.com)--教育资源门户，提供试卷、教案、课件、论文、素材以及各类教学资源下载，还有大量而丰富的教学相关资讯！" type="#_x0000_t75" style="height:33.75pt;width:137.25pt;" o:ole="t" filled="f" o:preferrelative="t" stroked="f" coordsize="21600,21600">
            <v:path/>
            <v:fill on="f" focussize="0,0"/>
            <v:stroke on="f" joinstyle="miter"/>
            <v:imagedata r:id="rId324" o:title="eqId198999e6e0cab07fea770c8295f417b7"/>
            <o:lock v:ext="edit" aspectratio="t"/>
            <w10:wrap type="none"/>
            <w10:anchorlock/>
          </v:shape>
          <o:OLEObject Type="Embed" ProgID="Equation.DSMT4" ShapeID="_x0000_i1218" DrawAspect="Content" ObjectID="_1468075918" r:id="rId323">
            <o:LockedField>false</o:LockedField>
          </o:OLEObject>
        </w:object>
      </w:r>
    </w:p>
    <w:p w14:paraId="6D108025">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31pt;width:19pt;" o:ole="t" filled="f" o:preferrelative="t" stroked="f" coordsize="21600,21600">
            <v:path/>
            <v:fill on="f" focussize="0,0"/>
            <v:stroke on="f" joinstyle="miter"/>
            <v:imagedata r:id="rId326" o:title="eqId473a7eb7487525c9136ca5ec7955a1af"/>
            <o:lock v:ext="edit" aspectratio="t"/>
            <w10:wrap type="none"/>
            <w10:anchorlock/>
          </v:shape>
          <o:OLEObject Type="Embed" ProgID="Equation.DSMT4" ShapeID="_x0000_i1219" DrawAspect="Content" ObjectID="_1468075919" r:id="rId325">
            <o:LockedField>false</o:LockedField>
          </o:OLEObject>
        </w:object>
      </w:r>
    </w:p>
    <w:p w14:paraId="308A2892">
      <w:pPr>
        <w:spacing w:line="360" w:lineRule="auto"/>
        <w:textAlignment w:val="center"/>
        <w:rPr>
          <w:color w:val="000000"/>
        </w:rPr>
      </w:pPr>
      <w:r>
        <w:rPr>
          <w:color w:val="2E75B6"/>
        </w:rPr>
        <w:t>【解析】</w:t>
      </w:r>
    </w:p>
    <w:p w14:paraId="2D0DA111">
      <w:pPr>
        <w:spacing w:line="360" w:lineRule="auto"/>
        <w:jc w:val="both"/>
        <w:textAlignment w:val="center"/>
        <w:rPr>
          <w:color w:val="000000"/>
        </w:rPr>
      </w:pPr>
      <w:r>
        <w:rPr>
          <w:color w:val="000000"/>
        </w:rPr>
        <w:t>【分析】</w:t>
      </w:r>
      <w:r>
        <w:rPr>
          <w:rFonts w:ascii="宋体" w:hAnsi="宋体" w:eastAsia="宋体" w:cs="宋体"/>
          <w:color w:val="000000"/>
        </w:rPr>
        <w:t>本题考查了有理数的加减混合运算，熟练掌握运算法则和运算律是解题的关键．</w:t>
      </w:r>
    </w:p>
    <w:p w14:paraId="0CC82AD7">
      <w:pPr>
        <w:spacing w:line="360" w:lineRule="auto"/>
        <w:jc w:val="both"/>
        <w:textAlignment w:val="center"/>
        <w:rPr>
          <w:color w:val="000000"/>
        </w:rPr>
      </w:pPr>
      <w:r>
        <w:rPr>
          <w:rFonts w:ascii="宋体" w:hAnsi="宋体" w:eastAsia="宋体" w:cs="宋体"/>
          <w:color w:val="000000"/>
        </w:rPr>
        <w:t>去括号后利用加法的运算律计算即可．</w:t>
      </w:r>
    </w:p>
    <w:p w14:paraId="5DA2EC8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20" o:spt="75" alt="学科网(www.zxxk.com)--教育资源门户，提供试卷、教案、课件、论文、素材以及各类教学资源下载，还有大量而丰富的教学相关资讯！" type="#_x0000_t75" style="height:33.75pt;width:137.25pt;" o:ole="t" filled="f" o:preferrelative="t" stroked="f" coordsize="21600,21600">
            <v:path/>
            <v:fill on="f" focussize="0,0"/>
            <v:stroke on="f" joinstyle="miter"/>
            <v:imagedata r:id="rId324" o:title="eqId198999e6e0cab07fea770c8295f417b7"/>
            <o:lock v:ext="edit" aspectratio="t"/>
            <w10:wrap type="none"/>
            <w10:anchorlock/>
          </v:shape>
          <o:OLEObject Type="Embed" ProgID="Equation.DSMT4" ShapeID="_x0000_i1220" DrawAspect="Content" ObjectID="_1468075920" r:id="rId327">
            <o:LockedField>false</o:LockedField>
          </o:OLEObject>
        </w:object>
      </w:r>
    </w:p>
    <w:p w14:paraId="0FD030C4">
      <w:pPr>
        <w:spacing w:line="360" w:lineRule="auto"/>
        <w:jc w:val="both"/>
        <w:textAlignment w:val="center"/>
        <w:rPr>
          <w:color w:val="000000"/>
        </w:rPr>
      </w:pPr>
      <w:r>
        <w:object>
          <v:shape id="_x0000_i1221" o:spt="75" alt="学科网(www.zxxk.com)--教育资源门户，提供试卷、教案、课件、论文、素材以及各类教学资源下载，还有大量而丰富的教学相关资讯！" type="#_x0000_t75" style="height:31pt;width:110pt;" o:ole="t" filled="f" o:preferrelative="t" stroked="f" coordsize="21600,21600">
            <v:path/>
            <v:fill on="f" focussize="0,0"/>
            <v:stroke on="f" joinstyle="miter"/>
            <v:imagedata r:id="rId329" o:title="eqId0ebb3c74e266c0a8bcb52ee1f0a10592"/>
            <o:lock v:ext="edit" aspectratio="t"/>
            <w10:wrap type="none"/>
            <w10:anchorlock/>
          </v:shape>
          <o:OLEObject Type="Embed" ProgID="Equation.DSMT4" ShapeID="_x0000_i1221" DrawAspect="Content" ObjectID="_1468075921" r:id="rId328">
            <o:LockedField>false</o:LockedField>
          </o:OLEObject>
        </w:object>
      </w:r>
    </w:p>
    <w:p w14:paraId="47965549">
      <w:pPr>
        <w:spacing w:line="360" w:lineRule="auto"/>
        <w:jc w:val="both"/>
        <w:textAlignment w:val="center"/>
        <w:rPr>
          <w:color w:val="000000"/>
        </w:rPr>
      </w:pPr>
      <w:r>
        <w:object>
          <v:shape id="_x0000_i1222" o:spt="75" alt="学科网(www.zxxk.com)--教育资源门户，提供试卷、教案、课件、论文、素材以及各类教学资源下载，还有大量而丰富的教学相关资讯！" type="#_x0000_t75" style="height:34pt;width:133pt;" o:ole="t" filled="f" o:preferrelative="t" stroked="f" coordsize="21600,21600">
            <v:path/>
            <v:fill on="f" focussize="0,0"/>
            <v:stroke on="f" joinstyle="miter"/>
            <v:imagedata r:id="rId331" o:title="eqId7766eb282a1d456f459fb0c285c3d5a9"/>
            <o:lock v:ext="edit" aspectratio="t"/>
            <w10:wrap type="none"/>
            <w10:anchorlock/>
          </v:shape>
          <o:OLEObject Type="Embed" ProgID="Equation.DSMT4" ShapeID="_x0000_i1222" DrawAspect="Content" ObjectID="_1468075922" r:id="rId330">
            <o:LockedField>false</o:LockedField>
          </o:OLEObject>
        </w:object>
      </w:r>
    </w:p>
    <w:p w14:paraId="6FE42071">
      <w:pPr>
        <w:spacing w:line="360" w:lineRule="auto"/>
        <w:jc w:val="both"/>
        <w:textAlignment w:val="center"/>
        <w:rPr>
          <w:color w:val="000000"/>
        </w:rPr>
      </w:pPr>
      <w:r>
        <w:object>
          <v:shape id="_x0000_i1223"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333" o:title="eqId4d175fae53771e01cffd807b18c4c1b5"/>
            <o:lock v:ext="edit" aspectratio="t"/>
            <w10:wrap type="none"/>
            <w10:anchorlock/>
          </v:shape>
          <o:OLEObject Type="Embed" ProgID="Equation.DSMT4" ShapeID="_x0000_i1223" DrawAspect="Content" ObjectID="_1468075923" r:id="rId332">
            <o:LockedField>false</o:LockedField>
          </o:OLEObject>
        </w:object>
      </w:r>
    </w:p>
    <w:p w14:paraId="3429D967">
      <w:pPr>
        <w:spacing w:line="360" w:lineRule="auto"/>
        <w:jc w:val="both"/>
        <w:textAlignment w:val="center"/>
        <w:rPr>
          <w:color w:val="000000"/>
        </w:rPr>
      </w:pPr>
      <w:r>
        <w:object>
          <v:shape id="_x0000_i1224" o:spt="75" alt="学科网(www.zxxk.com)--教育资源门户，提供试卷、教案、课件、论文、素材以及各类教学资源下载，还有大量而丰富的教学相关资讯！" type="#_x0000_t75" style="height:27.75pt;width:24.75pt;" o:ole="t" filled="f" o:preferrelative="t" stroked="f" coordsize="21600,21600">
            <v:path/>
            <v:fill on="f" focussize="0,0"/>
            <v:stroke on="f" joinstyle="miter"/>
            <v:imagedata r:id="rId335" o:title="eqIdc305e7cc36bdd0b1838b23a15973fc2f"/>
            <o:lock v:ext="edit" aspectratio="t"/>
            <w10:wrap type="none"/>
            <w10:anchorlock/>
          </v:shape>
          <o:OLEObject Type="Embed" ProgID="Equation.DSMT4" ShapeID="_x0000_i1224" DrawAspect="Content" ObjectID="_1468075924" r:id="rId334">
            <o:LockedField>false</o:LockedField>
          </o:OLEObject>
        </w:object>
      </w:r>
      <w:r>
        <w:rPr>
          <w:rFonts w:ascii="宋体" w:hAnsi="宋体" w:eastAsia="宋体" w:cs="宋体"/>
          <w:color w:val="000000"/>
        </w:rPr>
        <w:t>．</w:t>
      </w:r>
    </w:p>
    <w:p w14:paraId="18DD40E9">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2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37" o:title="eqIde7c6940b6de3fe3a273e8da8c8faf3ec"/>
            <o:lock v:ext="edit" aspectratio="t"/>
            <w10:wrap type="none"/>
            <w10:anchorlock/>
          </v:shape>
          <o:OLEObject Type="Embed" ProgID="Equation.DSMT4" ShapeID="_x0000_i1225" DrawAspect="Content" ObjectID="_1468075925" r:id="rId336">
            <o:LockedField>false</o:LockedField>
          </o:OLEObject>
        </w:object>
      </w:r>
    </w:p>
    <w:p w14:paraId="29F2C75B">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9" o:title="eqIde0cf66e4d8a4f885a3fe9c7ac480d554"/>
            <o:lock v:ext="edit" aspectratio="t"/>
            <w10:wrap type="none"/>
            <w10:anchorlock/>
          </v:shape>
          <o:OLEObject Type="Embed" ProgID="Equation.DSMT4" ShapeID="_x0000_i1226" DrawAspect="Content" ObjectID="_1468075926" r:id="rId338">
            <o:LockedField>false</o:LockedField>
          </o:OLEObject>
        </w:object>
      </w:r>
    </w:p>
    <w:p w14:paraId="547167EC">
      <w:pPr>
        <w:spacing w:line="360" w:lineRule="auto"/>
        <w:textAlignment w:val="center"/>
        <w:rPr>
          <w:color w:val="000000"/>
        </w:rPr>
      </w:pPr>
      <w:r>
        <w:rPr>
          <w:color w:val="2E75B6"/>
        </w:rPr>
        <w:t>【解析】</w:t>
      </w:r>
    </w:p>
    <w:p w14:paraId="52DB42AB">
      <w:pPr>
        <w:spacing w:line="360" w:lineRule="auto"/>
        <w:jc w:val="left"/>
        <w:textAlignment w:val="center"/>
        <w:rPr>
          <w:color w:val="000000"/>
        </w:rPr>
      </w:pPr>
      <w:r>
        <w:rPr>
          <w:color w:val="000000"/>
        </w:rPr>
        <w:t>【分析】</w:t>
      </w:r>
      <w:r>
        <w:rPr>
          <w:rFonts w:ascii="宋体" w:hAnsi="宋体" w:eastAsia="宋体" w:cs="宋体"/>
          <w:color w:val="000000"/>
        </w:rPr>
        <w:t>本题考查了有理数的混合运算．熟练掌握有理数的混合运算法则是解题的关键．</w:t>
      </w:r>
    </w:p>
    <w:p w14:paraId="6F376134">
      <w:pPr>
        <w:spacing w:line="360" w:lineRule="auto"/>
        <w:jc w:val="left"/>
        <w:textAlignment w:val="center"/>
        <w:rPr>
          <w:color w:val="000000"/>
        </w:rPr>
      </w:pPr>
      <w:r>
        <w:rPr>
          <w:rFonts w:ascii="宋体" w:hAnsi="宋体" w:eastAsia="宋体" w:cs="宋体"/>
          <w:color w:val="000000"/>
        </w:rPr>
        <w:t>先将除法转化为乘法，然后先计算乘法，再通分后计算减法，最后约分即可．</w:t>
      </w:r>
    </w:p>
    <w:p w14:paraId="5113847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7"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37" o:title="eqIde7c6940b6de3fe3a273e8da8c8faf3ec"/>
            <o:lock v:ext="edit" aspectratio="t"/>
            <w10:wrap type="none"/>
            <w10:anchorlock/>
          </v:shape>
          <o:OLEObject Type="Embed" ProgID="Equation.DSMT4" ShapeID="_x0000_i1227" DrawAspect="Content" ObjectID="_1468075927" r:id="rId340">
            <o:LockedField>false</o:LockedField>
          </o:OLEObject>
        </w:object>
      </w:r>
    </w:p>
    <w:p w14:paraId="74CB83ED">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1pt;width:70.9pt;" o:ole="t" filled="f" o:preferrelative="t" stroked="f" coordsize="21600,21600">
            <v:path/>
            <v:fill on="f" focussize="0,0"/>
            <v:stroke on="f" joinstyle="miter"/>
            <v:imagedata r:id="rId342" o:title="eqId39b816923899a1eaf9f6b40a1b3eac84"/>
            <o:lock v:ext="edit" aspectratio="t"/>
            <w10:wrap type="none"/>
            <w10:anchorlock/>
          </v:shape>
          <o:OLEObject Type="Embed" ProgID="Equation.DSMT4" ShapeID="_x0000_i1228" DrawAspect="Content" ObjectID="_1468075928" r:id="rId341">
            <o:LockedField>false</o:LockedField>
          </o:OLEObject>
        </w:object>
      </w:r>
    </w:p>
    <w:p w14:paraId="70E1E82F">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1pt;width:45.95pt;" o:ole="t" filled="f" o:preferrelative="t" stroked="f" coordsize="21600,21600">
            <v:path/>
            <v:fill on="f" focussize="0,0"/>
            <v:stroke on="f" joinstyle="miter"/>
            <v:imagedata r:id="rId344" o:title="eqIde4d2b010f435fcee4285079917cee59d"/>
            <o:lock v:ext="edit" aspectratio="t"/>
            <w10:wrap type="none"/>
            <w10:anchorlock/>
          </v:shape>
          <o:OLEObject Type="Embed" ProgID="Equation.DSMT4" ShapeID="_x0000_i1229" DrawAspect="Content" ObjectID="_1468075929" r:id="rId343">
            <o:LockedField>false</o:LockedField>
          </o:OLEObject>
        </w:object>
      </w:r>
    </w:p>
    <w:p w14:paraId="7CF52EE4">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1pt;width:52.05pt;" o:ole="t" filled="f" o:preferrelative="t" stroked="f" coordsize="21600,21600">
            <v:path/>
            <v:fill on="f" focussize="0,0"/>
            <v:stroke on="f" joinstyle="miter"/>
            <v:imagedata r:id="rId346" o:title="eqId9d5867a805374c4564239956e9bcb406"/>
            <o:lock v:ext="edit" aspectratio="t"/>
            <w10:wrap type="none"/>
            <w10:anchorlock/>
          </v:shape>
          <o:OLEObject Type="Embed" ProgID="Equation.DSMT4" ShapeID="_x0000_i1230" DrawAspect="Content" ObjectID="_1468075930" r:id="rId345">
            <o:LockedField>false</o:LockedField>
          </o:OLEObject>
        </w:object>
      </w:r>
    </w:p>
    <w:p w14:paraId="0263B0CE">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1pt;width:27.15pt;" o:ole="t" filled="f" o:preferrelative="t" stroked="f" coordsize="21600,21600">
            <v:path/>
            <v:fill on="f" focussize="0,0"/>
            <v:stroke on="f" joinstyle="miter"/>
            <v:imagedata r:id="rId348" o:title="eqId5aed638e171ce424d456fd3f7a02edf5"/>
            <o:lock v:ext="edit" aspectratio="t"/>
            <w10:wrap type="none"/>
            <w10:anchorlock/>
          </v:shape>
          <o:OLEObject Type="Embed" ProgID="Equation.DSMT4" ShapeID="_x0000_i1231" DrawAspect="Content" ObjectID="_1468075931" r:id="rId347">
            <o:LockedField>false</o:LockedField>
          </o:OLEObject>
        </w:object>
      </w:r>
    </w:p>
    <w:p w14:paraId="1B879EB1">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50" o:title="eqId99ea8af53907b51651f5b1cab2163fa6"/>
            <o:lock v:ext="edit" aspectratio="t"/>
            <w10:wrap type="none"/>
            <w10:anchorlock/>
          </v:shape>
          <o:OLEObject Type="Embed" ProgID="Equation.DSMT4" ShapeID="_x0000_i1232" DrawAspect="Content" ObjectID="_1468075932" r:id="rId349">
            <o:LockedField>false</o:LockedField>
          </o:OLEObject>
        </w:object>
      </w:r>
      <w:r>
        <w:rPr>
          <w:rFonts w:ascii="宋体" w:hAnsi="宋体" w:eastAsia="宋体" w:cs="宋体"/>
          <w:color w:val="000000"/>
        </w:rPr>
        <w:t>．</w:t>
      </w:r>
    </w:p>
    <w:p w14:paraId="0A427046">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33"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352" o:title="eqIdd41e9d99f29e00ff012d8a62c825d095"/>
            <o:lock v:ext="edit" aspectratio="t"/>
            <w10:wrap type="none"/>
            <w10:anchorlock/>
          </v:shape>
          <o:OLEObject Type="Embed" ProgID="Equation.DSMT4" ShapeID="_x0000_i1233" DrawAspect="Content" ObjectID="_1468075933" r:id="rId351">
            <o:LockedField>false</o:LockedField>
          </o:OLEObject>
        </w:object>
      </w:r>
    </w:p>
    <w:p w14:paraId="7C56008D">
      <w:pPr>
        <w:spacing w:line="360" w:lineRule="auto"/>
        <w:textAlignment w:val="center"/>
        <w:rPr>
          <w:color w:val="000000"/>
        </w:rPr>
      </w:pPr>
      <w:r>
        <w:rPr>
          <w:color w:val="2E75B6"/>
        </w:rPr>
        <w:t>【答案】</w:t>
      </w:r>
      <w:r>
        <w:object>
          <v:shape id="_x0000_i123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4" o:title="eqId21ae8ffc399842edfe1dfb9c4939d609"/>
            <o:lock v:ext="edit" aspectratio="t"/>
            <w10:wrap type="none"/>
            <w10:anchorlock/>
          </v:shape>
          <o:OLEObject Type="Embed" ProgID="Equation.DSMT4" ShapeID="_x0000_i1234" DrawAspect="Content" ObjectID="_1468075934" r:id="rId353">
            <o:LockedField>false</o:LockedField>
          </o:OLEObject>
        </w:object>
      </w:r>
    </w:p>
    <w:p w14:paraId="0E39141C">
      <w:pPr>
        <w:spacing w:line="360" w:lineRule="auto"/>
        <w:textAlignment w:val="center"/>
        <w:rPr>
          <w:color w:val="000000"/>
        </w:rPr>
      </w:pPr>
      <w:r>
        <w:rPr>
          <w:color w:val="2E75B6"/>
        </w:rPr>
        <w:t>【解析】</w:t>
      </w:r>
    </w:p>
    <w:p w14:paraId="3BAC0BCD">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w:t>
      </w:r>
    </w:p>
    <w:p w14:paraId="0B91EB9D">
      <w:pPr>
        <w:spacing w:line="360" w:lineRule="auto"/>
        <w:jc w:val="both"/>
        <w:textAlignment w:val="center"/>
        <w:rPr>
          <w:color w:val="000000"/>
        </w:rPr>
      </w:pPr>
      <w:r>
        <w:rPr>
          <w:rFonts w:ascii="宋体" w:hAnsi="宋体" w:eastAsia="宋体" w:cs="宋体"/>
          <w:color w:val="000000"/>
        </w:rPr>
        <w:t>先将小数、带分数化为假分数，并运用乘法分配律运算，再计算乘除，最后计算加减即可．</w:t>
      </w:r>
    </w:p>
    <w:p w14:paraId="2CE8359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5"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352" o:title="eqIdd41e9d99f29e00ff012d8a62c825d095"/>
            <o:lock v:ext="edit" aspectratio="t"/>
            <w10:wrap type="none"/>
            <w10:anchorlock/>
          </v:shape>
          <o:OLEObject Type="Embed" ProgID="Equation.DSMT4" ShapeID="_x0000_i1235" DrawAspect="Content" ObjectID="_1468075935" r:id="rId355">
            <o:LockedField>false</o:LockedField>
          </o:OLEObject>
        </w:object>
      </w:r>
    </w:p>
    <w:p w14:paraId="5DC6895B">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357" o:title="eqId7e02afe6ecfa69a92b68f81e6843a96d"/>
            <o:lock v:ext="edit" aspectratio="t"/>
            <w10:wrap type="none"/>
            <w10:anchorlock/>
          </v:shape>
          <o:OLEObject Type="Embed" ProgID="Equation.DSMT4" ShapeID="_x0000_i1236" DrawAspect="Content" ObjectID="_1468075936" r:id="rId356">
            <o:LockedField>false</o:LockedField>
          </o:OLEObject>
        </w:object>
      </w:r>
    </w:p>
    <w:p w14:paraId="1B4FE603">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359" o:title="eqId1939ca2d0d52d81fc07bbda7c92a5706"/>
            <o:lock v:ext="edit" aspectratio="t"/>
            <w10:wrap type="none"/>
            <w10:anchorlock/>
          </v:shape>
          <o:OLEObject Type="Embed" ProgID="Equation.DSMT4" ShapeID="_x0000_i1237" DrawAspect="Content" ObjectID="_1468075937" r:id="rId358">
            <o:LockedField>false</o:LockedField>
          </o:OLEObject>
        </w:object>
      </w:r>
    </w:p>
    <w:p w14:paraId="7A528769">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361" o:title="eqId5beeacaafc93c56e64f6078cdc29cd1c"/>
            <o:lock v:ext="edit" aspectratio="t"/>
            <w10:wrap type="none"/>
            <w10:anchorlock/>
          </v:shape>
          <o:OLEObject Type="Embed" ProgID="Equation.DSMT4" ShapeID="_x0000_i1238" DrawAspect="Content" ObjectID="_1468075938" r:id="rId360">
            <o:LockedField>false</o:LockedField>
          </o:OLEObject>
        </w:object>
      </w:r>
    </w:p>
    <w:p w14:paraId="08244024">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363" o:title="eqId87ff866ecb87f6c0195433bed18a91f8"/>
            <o:lock v:ext="edit" aspectratio="t"/>
            <w10:wrap type="none"/>
            <w10:anchorlock/>
          </v:shape>
          <o:OLEObject Type="Embed" ProgID="Equation.DSMT4" ShapeID="_x0000_i1239" DrawAspect="Content" ObjectID="_1468075939" r:id="rId362">
            <o:LockedField>false</o:LockedField>
          </o:OLEObject>
        </w:object>
      </w:r>
    </w:p>
    <w:p w14:paraId="05C10CF4">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0.65pt;width:26.05pt;" o:ole="t" filled="f" o:preferrelative="t" stroked="f" coordsize="21600,21600">
            <v:path/>
            <v:fill on="f" focussize="0,0"/>
            <v:stroke on="f" joinstyle="miter"/>
            <v:imagedata r:id="rId365" o:title="eqIdac7d9a879ed465f88defde86aef174fc"/>
            <o:lock v:ext="edit" aspectratio="t"/>
            <w10:wrap type="none"/>
            <w10:anchorlock/>
          </v:shape>
          <o:OLEObject Type="Embed" ProgID="Equation.DSMT4" ShapeID="_x0000_i1240" DrawAspect="Content" ObjectID="_1468075940" r:id="rId364">
            <o:LockedField>false</o:LockedField>
          </o:OLEObject>
        </w:object>
      </w:r>
      <w:r>
        <w:rPr>
          <w:rFonts w:ascii="宋体" w:hAnsi="宋体" w:eastAsia="宋体" w:cs="宋体"/>
          <w:color w:val="000000"/>
        </w:rPr>
        <w:t>．</w:t>
      </w:r>
    </w:p>
    <w:p w14:paraId="74A4646B">
      <w:pPr>
        <w:spacing w:line="360" w:lineRule="auto"/>
        <w:jc w:val="left"/>
        <w:textAlignment w:val="center"/>
        <w:rPr>
          <w:color w:val="000000"/>
        </w:rPr>
      </w:pPr>
      <w:r>
        <w:rPr>
          <w:color w:val="000000"/>
        </w:rPr>
        <w:t xml:space="preserve">23. </w:t>
      </w:r>
      <w:r>
        <w:rPr>
          <w:rFonts w:ascii="宋体" w:hAnsi="宋体" w:eastAsia="宋体" w:cs="宋体"/>
          <w:color w:val="000000"/>
        </w:rPr>
        <w:t>已知一个数的</w:t>
      </w:r>
      <w:r>
        <w:object>
          <v:shape id="_x0000_i1241"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367" o:title="eqId4d4d3ac67dac7a4c48fbfb053a735b88"/>
            <o:lock v:ext="edit" aspectratio="t"/>
            <w10:wrap type="none"/>
            <w10:anchorlock/>
          </v:shape>
          <o:OLEObject Type="Embed" ProgID="Equation.DSMT4" ShapeID="_x0000_i1241" DrawAspect="Content" ObjectID="_1468075941" r:id="rId366">
            <o:LockedField>false</o:LockedField>
          </o:OLEObject>
        </w:object>
      </w:r>
      <w:r>
        <w:rPr>
          <w:rFonts w:ascii="宋体" w:hAnsi="宋体" w:eastAsia="宋体" w:cs="宋体"/>
          <w:color w:val="000000"/>
        </w:rPr>
        <w:t>倍与</w:t>
      </w:r>
      <w:r>
        <w:object>
          <v:shape id="_x0000_i124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5" o:title="eqId7c6c7567972273b4ba733b47bf9d5408"/>
            <o:lock v:ext="edit" aspectratio="t"/>
            <w10:wrap type="none"/>
            <w10:anchorlock/>
          </v:shape>
          <o:OLEObject Type="Embed" ProgID="Equation.DSMT4" ShapeID="_x0000_i1242" DrawAspect="Content" ObjectID="_1468075942" r:id="rId368">
            <o:LockedField>false</o:LockedField>
          </o:OLEObject>
        </w:object>
      </w:r>
      <w:r>
        <w:rPr>
          <w:rFonts w:ascii="宋体" w:hAnsi="宋体" w:eastAsia="宋体" w:cs="宋体"/>
          <w:color w:val="000000"/>
        </w:rPr>
        <w:t>的和是</w:t>
      </w:r>
      <w:r>
        <w:object>
          <v:shape id="_x0000_i124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70" o:title="eqIdbd36cfbddc069a99cabb72b51b458f9d"/>
            <o:lock v:ext="edit" aspectratio="t"/>
            <w10:wrap type="none"/>
            <w10:anchorlock/>
          </v:shape>
          <o:OLEObject Type="Embed" ProgID="Equation.DSMT4" ShapeID="_x0000_i1243" DrawAspect="Content" ObjectID="_1468075943" r:id="rId369">
            <o:LockedField>false</o:LockedField>
          </o:OLEObject>
        </w:object>
      </w:r>
      <w:r>
        <w:rPr>
          <w:rFonts w:ascii="宋体" w:hAnsi="宋体" w:eastAsia="宋体" w:cs="宋体"/>
          <w:color w:val="000000"/>
        </w:rPr>
        <w:t>，求这个数．</w:t>
      </w:r>
    </w:p>
    <w:p w14:paraId="283A45CE">
      <w:pPr>
        <w:spacing w:line="360" w:lineRule="auto"/>
        <w:textAlignment w:val="center"/>
        <w:rPr>
          <w:color w:val="000000"/>
        </w:rPr>
      </w:pPr>
      <w:r>
        <w:rPr>
          <w:color w:val="2E75B6"/>
        </w:rPr>
        <w:t>【答案】</w:t>
      </w:r>
      <w:r>
        <w:object>
          <v:shape id="_x0000_i124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72" o:title="eqIdda989de1fdf0c5ca4475aade5b5e3631"/>
            <o:lock v:ext="edit" aspectratio="t"/>
            <w10:wrap type="none"/>
            <w10:anchorlock/>
          </v:shape>
          <o:OLEObject Type="Embed" ProgID="Equation.DSMT4" ShapeID="_x0000_i1244" DrawAspect="Content" ObjectID="_1468075944" r:id="rId371">
            <o:LockedField>false</o:LockedField>
          </o:OLEObject>
        </w:object>
      </w:r>
    </w:p>
    <w:p w14:paraId="2E266DDF">
      <w:pPr>
        <w:spacing w:line="360" w:lineRule="auto"/>
        <w:textAlignment w:val="center"/>
        <w:rPr>
          <w:color w:val="000000"/>
        </w:rPr>
      </w:pPr>
      <w:r>
        <w:rPr>
          <w:color w:val="2E75B6"/>
        </w:rPr>
        <w:t>【解析】</w:t>
      </w:r>
    </w:p>
    <w:p w14:paraId="6A96EEC8">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本题考查了一元一次方程的应用．根据题目中的数量关系正确列出方程是解题的关键．</w:t>
      </w:r>
    </w:p>
    <w:p w14:paraId="1C390D2C">
      <w:pPr>
        <w:spacing w:line="360" w:lineRule="auto"/>
        <w:jc w:val="left"/>
        <w:textAlignment w:val="center"/>
        <w:rPr>
          <w:color w:val="000000"/>
        </w:rPr>
      </w:pPr>
      <w:r>
        <w:rPr>
          <w:rFonts w:ascii="宋体" w:hAnsi="宋体" w:eastAsia="宋体" w:cs="宋体"/>
          <w:color w:val="000000"/>
        </w:rPr>
        <w:t>通过设未知数，根据题目中的数量关系列出方程，再求解方程即可．</w:t>
      </w:r>
    </w:p>
    <w:p w14:paraId="5301BC95">
      <w:pPr>
        <w:spacing w:line="360" w:lineRule="auto"/>
        <w:jc w:val="left"/>
        <w:textAlignment w:val="center"/>
        <w:rPr>
          <w:color w:val="000000"/>
        </w:rPr>
      </w:pPr>
      <w:r>
        <w:rPr>
          <w:color w:val="000000"/>
        </w:rPr>
        <w:t>【详解】</w:t>
      </w:r>
      <w:r>
        <w:rPr>
          <w:rFonts w:ascii="宋体" w:hAnsi="宋体" w:eastAsia="宋体" w:cs="宋体"/>
          <w:color w:val="000000"/>
        </w:rPr>
        <w:t>解：设这个数为</w:t>
      </w:r>
      <w:r>
        <w:object>
          <v:shape id="_x0000_i12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245" DrawAspect="Content" ObjectID="_1468075945" r:id="rId373">
            <o:LockedField>false</o:LockedField>
          </o:OLEObject>
        </w:object>
      </w:r>
      <w:r>
        <w:rPr>
          <w:rFonts w:ascii="宋体" w:hAnsi="宋体" w:eastAsia="宋体" w:cs="宋体"/>
          <w:color w:val="000000"/>
        </w:rPr>
        <w:t>，</w:t>
      </w:r>
    </w:p>
    <w:p w14:paraId="18FBF0CF">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375" o:title="eqId5c27f7cb776fa389dc31526e24e1e939"/>
            <o:lock v:ext="edit" aspectratio="t"/>
            <w10:wrap type="none"/>
            <w10:anchorlock/>
          </v:shape>
          <o:OLEObject Type="Embed" ProgID="Equation.DSMT4" ShapeID="_x0000_i1246" DrawAspect="Content" ObjectID="_1468075946" r:id="rId374">
            <o:LockedField>false</o:LockedField>
          </o:OLEObject>
        </w:object>
      </w:r>
      <w:r>
        <w:rPr>
          <w:rFonts w:ascii="宋体" w:hAnsi="宋体" w:eastAsia="宋体" w:cs="宋体"/>
          <w:color w:val="000000"/>
        </w:rPr>
        <w:t>，</w:t>
      </w:r>
    </w:p>
    <w:p w14:paraId="0D10A02D">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377" o:title="eqId23e018d85ce459b9088f80aa7e920403"/>
            <o:lock v:ext="edit" aspectratio="t"/>
            <w10:wrap type="none"/>
            <w10:anchorlock/>
          </v:shape>
          <o:OLEObject Type="Embed" ProgID="Equation.DSMT4" ShapeID="_x0000_i1247" DrawAspect="Content" ObjectID="_1468075947" r:id="rId376">
            <o:LockedField>false</o:LockedField>
          </o:OLEObject>
        </w:object>
      </w:r>
    </w:p>
    <w:p w14:paraId="22AC7329">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31pt;width:65.9pt;" o:ole="t" filled="f" o:preferrelative="t" stroked="f" coordsize="21600,21600">
            <v:path/>
            <v:fill on="f" focussize="0,0"/>
            <v:stroke on="f" joinstyle="miter"/>
            <v:imagedata r:id="rId379" o:title="eqIdfce70de7684e50a102956165589cf04f"/>
            <o:lock v:ext="edit" aspectratio="t"/>
            <w10:wrap type="none"/>
            <w10:anchorlock/>
          </v:shape>
          <o:OLEObject Type="Embed" ProgID="Equation.DSMT4" ShapeID="_x0000_i1248" DrawAspect="Content" ObjectID="_1468075948" r:id="rId378">
            <o:LockedField>false</o:LockedField>
          </o:OLEObject>
        </w:object>
      </w:r>
    </w:p>
    <w:p w14:paraId="4F586D2D">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31pt;width:73.1pt;" o:ole="t" filled="f" o:preferrelative="t" stroked="f" coordsize="21600,21600">
            <v:path/>
            <v:fill on="f" focussize="0,0"/>
            <v:stroke on="f" joinstyle="miter"/>
            <v:imagedata r:id="rId381" o:title="eqIdbc665b931e73d601543a8402ba34e2fd"/>
            <o:lock v:ext="edit" aspectratio="t"/>
            <w10:wrap type="none"/>
            <w10:anchorlock/>
          </v:shape>
          <o:OLEObject Type="Embed" ProgID="Equation.DSMT4" ShapeID="_x0000_i1249" DrawAspect="Content" ObjectID="_1468075949" r:id="rId380">
            <o:LockedField>false</o:LockedField>
          </o:OLEObject>
        </w:object>
      </w:r>
    </w:p>
    <w:p w14:paraId="6D8247B0">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31pt;width:48.2pt;" o:ole="t" filled="f" o:preferrelative="t" stroked="f" coordsize="21600,21600">
            <v:path/>
            <v:fill on="f" focussize="0,0"/>
            <v:stroke on="f" joinstyle="miter"/>
            <v:imagedata r:id="rId383" o:title="eqId9c17f4f0b5eb36467d446f4ca086d326"/>
            <o:lock v:ext="edit" aspectratio="t"/>
            <w10:wrap type="none"/>
            <w10:anchorlock/>
          </v:shape>
          <o:OLEObject Type="Embed" ProgID="Equation.DSMT4" ShapeID="_x0000_i1250" DrawAspect="Content" ObjectID="_1468075950" r:id="rId382">
            <o:LockedField>false</o:LockedField>
          </o:OLEObject>
        </w:object>
      </w:r>
    </w:p>
    <w:p w14:paraId="4792FEC0">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31pt;width:58.15pt;" o:ole="t" filled="f" o:preferrelative="t" stroked="f" coordsize="21600,21600">
            <v:path/>
            <v:fill on="f" focussize="0,0"/>
            <v:stroke on="f" joinstyle="miter"/>
            <v:imagedata r:id="rId385" o:title="eqId5457286764347b9888bb4ce651dd5659"/>
            <o:lock v:ext="edit" aspectratio="t"/>
            <w10:wrap type="none"/>
            <w10:anchorlock/>
          </v:shape>
          <o:OLEObject Type="Embed" ProgID="Equation.DSMT4" ShapeID="_x0000_i1251" DrawAspect="Content" ObjectID="_1468075951" r:id="rId384">
            <o:LockedField>false</o:LockedField>
          </o:OLEObject>
        </w:object>
      </w:r>
    </w:p>
    <w:p w14:paraId="1421F836">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31pt;width:58.15pt;" o:ole="t" filled="f" o:preferrelative="t" stroked="f" coordsize="21600,21600">
            <v:path/>
            <v:fill on="f" focussize="0,0"/>
            <v:stroke on="f" joinstyle="miter"/>
            <v:imagedata r:id="rId387" o:title="eqId9233bcb81984347d1e364c8a0e3e218f"/>
            <o:lock v:ext="edit" aspectratio="t"/>
            <w10:wrap type="none"/>
            <w10:anchorlock/>
          </v:shape>
          <o:OLEObject Type="Embed" ProgID="Equation.DSMT4" ShapeID="_x0000_i1252" DrawAspect="Content" ObjectID="_1468075952" r:id="rId386">
            <o:LockedField>false</o:LockedField>
          </o:OLEObject>
        </w:object>
      </w:r>
    </w:p>
    <w:p w14:paraId="29886706">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1pt;width:52.05pt;" o:ole="t" filled="f" o:preferrelative="t" stroked="f" coordsize="21600,21600">
            <v:path/>
            <v:fill on="f" focussize="0,0"/>
            <v:stroke on="f" joinstyle="miter"/>
            <v:imagedata r:id="rId389" o:title="eqIda0b17896c820a22426560e80c91fe2c8"/>
            <o:lock v:ext="edit" aspectratio="t"/>
            <w10:wrap type="none"/>
            <w10:anchorlock/>
          </v:shape>
          <o:OLEObject Type="Embed" ProgID="Equation.DSMT4" ShapeID="_x0000_i1253" DrawAspect="Content" ObjectID="_1468075953" r:id="rId388">
            <o:LockedField>false</o:LockedField>
          </o:OLEObject>
        </w:object>
      </w:r>
    </w:p>
    <w:p w14:paraId="05E26309">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31pt;width:52.05pt;" o:ole="t" filled="f" o:preferrelative="t" stroked="f" coordsize="21600,21600">
            <v:path/>
            <v:fill on="f" focussize="0,0"/>
            <v:stroke on="f" joinstyle="miter"/>
            <v:imagedata r:id="rId391" o:title="eqIdc3603ffb7a16dde0b659d70419370266"/>
            <o:lock v:ext="edit" aspectratio="t"/>
            <w10:wrap type="none"/>
            <w10:anchorlock/>
          </v:shape>
          <o:OLEObject Type="Embed" ProgID="Equation.DSMT4" ShapeID="_x0000_i1254" DrawAspect="Content" ObjectID="_1468075954" r:id="rId390">
            <o:LockedField>false</o:LockedField>
          </o:OLEObject>
        </w:object>
      </w:r>
    </w:p>
    <w:p w14:paraId="156B7BC2">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393" o:title="eqId1f44f8a197661e5a363b3928ba9c88d9"/>
            <o:lock v:ext="edit" aspectratio="t"/>
            <w10:wrap type="none"/>
            <w10:anchorlock/>
          </v:shape>
          <o:OLEObject Type="Embed" ProgID="Equation.DSMT4" ShapeID="_x0000_i1255" DrawAspect="Content" ObjectID="_1468075955" r:id="rId392">
            <o:LockedField>false</o:LockedField>
          </o:OLEObject>
        </w:object>
      </w:r>
      <w:r>
        <w:rPr>
          <w:color w:val="000000"/>
        </w:rPr>
        <w:t>，</w:t>
      </w:r>
    </w:p>
    <w:p w14:paraId="016E82AD">
      <w:pPr>
        <w:spacing w:line="360" w:lineRule="auto"/>
        <w:jc w:val="left"/>
        <w:textAlignment w:val="center"/>
        <w:rPr>
          <w:color w:val="000000"/>
        </w:rPr>
      </w:pPr>
      <w:r>
        <w:rPr>
          <w:rFonts w:ascii="宋体" w:hAnsi="宋体" w:eastAsia="宋体" w:cs="宋体"/>
          <w:color w:val="000000"/>
        </w:rPr>
        <w:t>所以这个数为</w:t>
      </w:r>
      <w:r>
        <w:object>
          <v:shape id="_x0000_i125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95" o:title="eqId55623c9ebb0cc3878fbe1405d9460761"/>
            <o:lock v:ext="edit" aspectratio="t"/>
            <w10:wrap type="none"/>
            <w10:anchorlock/>
          </v:shape>
          <o:OLEObject Type="Embed" ProgID="Equation.DSMT4" ShapeID="_x0000_i1256" DrawAspect="Content" ObjectID="_1468075956" r:id="rId394">
            <o:LockedField>false</o:LockedField>
          </o:OLEObject>
        </w:object>
      </w:r>
      <w:r>
        <w:rPr>
          <w:rFonts w:ascii="宋体" w:hAnsi="宋体" w:eastAsia="宋体" w:cs="宋体"/>
          <w:color w:val="000000"/>
        </w:rPr>
        <w:t>．</w:t>
      </w:r>
    </w:p>
    <w:p w14:paraId="7FE28CA1">
      <w:pPr>
        <w:spacing w:line="360" w:lineRule="auto"/>
        <w:jc w:val="left"/>
        <w:textAlignment w:val="center"/>
        <w:rPr>
          <w:color w:val="000000"/>
        </w:rPr>
      </w:pPr>
      <w:r>
        <w:rPr>
          <w:color w:val="000000"/>
        </w:rPr>
        <w:t xml:space="preserve">24. </w:t>
      </w:r>
      <w:r>
        <w:rPr>
          <w:rFonts w:ascii="宋体" w:hAnsi="宋体" w:eastAsia="宋体" w:cs="宋体"/>
          <w:color w:val="000000"/>
        </w:rPr>
        <w:t>在长</w:t>
      </w:r>
      <w:r>
        <w:rPr>
          <w:rFonts w:ascii="Times New Roman" w:hAnsi="Times New Roman" w:eastAsia="Times New Roman" w:cs="Times New Roman"/>
          <w:color w:val="000000"/>
        </w:rPr>
        <w:t>1000</w:t>
      </w:r>
      <w:r>
        <w:rPr>
          <w:rFonts w:ascii="宋体" w:hAnsi="宋体" w:eastAsia="宋体" w:cs="宋体"/>
          <w:color w:val="000000"/>
        </w:rPr>
        <w:t>米的道路一侧种树，每间隔</w:t>
      </w:r>
      <w:r>
        <w:rPr>
          <w:rFonts w:ascii="Times New Roman" w:hAnsi="Times New Roman" w:eastAsia="Times New Roman" w:cs="Times New Roman"/>
          <w:color w:val="000000"/>
        </w:rPr>
        <w:t>8</w:t>
      </w:r>
      <w:r>
        <w:rPr>
          <w:rFonts w:ascii="宋体" w:hAnsi="宋体" w:eastAsia="宋体" w:cs="宋体"/>
          <w:color w:val="000000"/>
        </w:rPr>
        <w:t>米种一棵树（道路两端也种）．由于树太密集遮挡了部分光线，因此需要移走一些树木．现计划改为每间距</w:t>
      </w:r>
      <w:r>
        <w:rPr>
          <w:rFonts w:ascii="Times New Roman" w:hAnsi="Times New Roman" w:eastAsia="Times New Roman" w:cs="Times New Roman"/>
          <w:color w:val="000000"/>
        </w:rPr>
        <w:t>20</w:t>
      </w:r>
      <w:r>
        <w:rPr>
          <w:rFonts w:ascii="宋体" w:hAnsi="宋体" w:eastAsia="宋体" w:cs="宋体"/>
          <w:color w:val="000000"/>
        </w:rPr>
        <w:t>米种一棵树，请问：</w:t>
      </w:r>
    </w:p>
    <w:p w14:paraId="1C00F130">
      <w:pPr>
        <w:spacing w:line="360" w:lineRule="auto"/>
        <w:jc w:val="left"/>
        <w:textAlignment w:val="center"/>
        <w:rPr>
          <w:color w:val="000000"/>
        </w:rPr>
      </w:pPr>
      <w:r>
        <w:rPr>
          <w:color w:val="000000"/>
        </w:rPr>
        <w:t>（1）</w:t>
      </w:r>
      <w:r>
        <w:rPr>
          <w:rFonts w:ascii="宋体" w:hAnsi="宋体" w:eastAsia="宋体" w:cs="宋体"/>
          <w:color w:val="000000"/>
        </w:rPr>
        <w:t>有多少棵树可保留不动？</w:t>
      </w:r>
    </w:p>
    <w:p w14:paraId="7FD50526">
      <w:pPr>
        <w:spacing w:line="360" w:lineRule="auto"/>
        <w:jc w:val="left"/>
        <w:textAlignment w:val="center"/>
        <w:rPr>
          <w:color w:val="000000"/>
        </w:rPr>
      </w:pPr>
      <w:r>
        <w:rPr>
          <w:color w:val="000000"/>
        </w:rPr>
        <w:t>（2）</w:t>
      </w:r>
      <w:r>
        <w:rPr>
          <w:rFonts w:ascii="宋体" w:hAnsi="宋体" w:eastAsia="宋体" w:cs="宋体"/>
          <w:color w:val="000000"/>
        </w:rPr>
        <w:t>在两次植树过程中一共挖了多少个坑来种树？</w:t>
      </w:r>
    </w:p>
    <w:p w14:paraId="05A70A58">
      <w:pPr>
        <w:spacing w:line="360" w:lineRule="auto"/>
        <w:textAlignment w:val="center"/>
        <w:rPr>
          <w:color w:val="000000"/>
        </w:rPr>
      </w:pPr>
      <w:r>
        <w:rPr>
          <w:color w:val="2E75B6"/>
        </w:rPr>
        <w:t>【答案】</w:t>
      </w:r>
      <w:r>
        <w:rPr>
          <w:color w:val="000000"/>
        </w:rPr>
        <w:t>（1）</w:t>
      </w:r>
      <w:r>
        <w:rPr>
          <w:rFonts w:ascii="宋体" w:hAnsi="宋体" w:eastAsia="宋体" w:cs="宋体"/>
          <w:color w:val="000000"/>
        </w:rPr>
        <w:t>有</w:t>
      </w:r>
      <w:r>
        <w:rPr>
          <w:rFonts w:ascii="Times New Roman" w:hAnsi="Times New Roman" w:eastAsia="Times New Roman" w:cs="Times New Roman"/>
          <w:color w:val="000000"/>
        </w:rPr>
        <w:t>26</w:t>
      </w:r>
      <w:r>
        <w:rPr>
          <w:rFonts w:ascii="宋体" w:hAnsi="宋体" w:eastAsia="宋体" w:cs="宋体"/>
          <w:color w:val="000000"/>
        </w:rPr>
        <w:t>棵树可保留不动</w:t>
      </w:r>
      <w:r>
        <w:rPr>
          <w:color w:val="000000"/>
        </w:rPr>
        <w:t xml:space="preserve">    </w:t>
      </w:r>
    </w:p>
    <w:p w14:paraId="11047652">
      <w:pPr>
        <w:spacing w:line="360" w:lineRule="auto"/>
        <w:textAlignment w:val="center"/>
        <w:rPr>
          <w:color w:val="000000"/>
        </w:rPr>
      </w:pPr>
      <w:r>
        <w:rPr>
          <w:color w:val="000000"/>
        </w:rPr>
        <w:t>（2）</w:t>
      </w:r>
      <w:r>
        <w:rPr>
          <w:rFonts w:ascii="宋体" w:hAnsi="宋体" w:eastAsia="宋体" w:cs="宋体"/>
          <w:color w:val="000000"/>
        </w:rPr>
        <w:t>在两次植树过程中一共挖了</w:t>
      </w:r>
      <w:r>
        <w:rPr>
          <w:rFonts w:ascii="Times New Roman" w:hAnsi="Times New Roman" w:eastAsia="Times New Roman" w:cs="Times New Roman"/>
          <w:color w:val="000000"/>
        </w:rPr>
        <w:t>151</w:t>
      </w:r>
      <w:r>
        <w:rPr>
          <w:rFonts w:ascii="宋体" w:hAnsi="宋体" w:eastAsia="宋体" w:cs="宋体"/>
          <w:color w:val="000000"/>
        </w:rPr>
        <w:t>个坑来种树</w:t>
      </w:r>
    </w:p>
    <w:p w14:paraId="1C809E6A">
      <w:pPr>
        <w:spacing w:line="360" w:lineRule="auto"/>
        <w:textAlignment w:val="center"/>
        <w:rPr>
          <w:color w:val="000000"/>
        </w:rPr>
      </w:pPr>
      <w:r>
        <w:rPr>
          <w:color w:val="2E75B6"/>
        </w:rPr>
        <w:t>【解析】</w:t>
      </w:r>
    </w:p>
    <w:p w14:paraId="6B6AA012">
      <w:pPr>
        <w:spacing w:line="360" w:lineRule="auto"/>
        <w:jc w:val="both"/>
        <w:textAlignment w:val="center"/>
        <w:rPr>
          <w:color w:val="000000"/>
        </w:rPr>
      </w:pPr>
      <w:r>
        <w:rPr>
          <w:color w:val="000000"/>
        </w:rPr>
        <w:t>【分析】</w:t>
      </w:r>
      <w:r>
        <w:rPr>
          <w:rFonts w:ascii="宋体" w:hAnsi="宋体" w:eastAsia="宋体" w:cs="宋体"/>
          <w:color w:val="000000"/>
        </w:rPr>
        <w:t>本题考查植树问题与最小公倍数的应用，理解题意是解题的关键．</w:t>
      </w:r>
    </w:p>
    <w:p w14:paraId="2A8B76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20</w:t>
      </w:r>
      <w:r>
        <w:rPr>
          <w:rFonts w:ascii="宋体" w:hAnsi="宋体" w:eastAsia="宋体" w:cs="宋体"/>
          <w:color w:val="000000"/>
        </w:rPr>
        <w:t>的最小公倍数为</w:t>
      </w:r>
      <w:r>
        <w:rPr>
          <w:rFonts w:ascii="Times New Roman" w:hAnsi="Times New Roman" w:eastAsia="Times New Roman" w:cs="Times New Roman"/>
          <w:color w:val="000000"/>
        </w:rPr>
        <w:t>40</w:t>
      </w:r>
      <w:r>
        <w:rPr>
          <w:rFonts w:ascii="宋体" w:hAnsi="宋体" w:eastAsia="宋体" w:cs="宋体"/>
          <w:color w:val="000000"/>
        </w:rPr>
        <w:t>，再根据每间距</w:t>
      </w:r>
      <w:r>
        <w:rPr>
          <w:rFonts w:ascii="Times New Roman" w:hAnsi="Times New Roman" w:eastAsia="Times New Roman" w:cs="Times New Roman"/>
          <w:color w:val="000000"/>
        </w:rPr>
        <w:t>40</w:t>
      </w:r>
      <w:r>
        <w:rPr>
          <w:rFonts w:ascii="宋体" w:hAnsi="宋体" w:eastAsia="宋体" w:cs="宋体"/>
          <w:color w:val="000000"/>
        </w:rPr>
        <w:t>米的树保留不动，列式计算即可得出答案；</w:t>
      </w:r>
    </w:p>
    <w:p w14:paraId="424F4F2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）分别求出两次的坑数，相加后减去保留不动的数量即可．</w:t>
      </w:r>
    </w:p>
    <w:p w14:paraId="2A761DC9">
      <w:pPr>
        <w:spacing w:line="360" w:lineRule="auto"/>
        <w:jc w:val="both"/>
        <w:textAlignment w:val="center"/>
        <w:rPr>
          <w:color w:val="000000"/>
        </w:rPr>
      </w:pPr>
      <w:r>
        <w:rPr>
          <w:color w:val="000000"/>
        </w:rPr>
        <w:t>【小问1详解】</w:t>
      </w:r>
    </w:p>
    <w:p w14:paraId="704311D4">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20</w:t>
      </w:r>
      <w:r>
        <w:rPr>
          <w:rFonts w:ascii="宋体" w:hAnsi="宋体" w:eastAsia="宋体" w:cs="宋体"/>
          <w:color w:val="000000"/>
        </w:rPr>
        <w:t>的最小公倍数为</w:t>
      </w:r>
      <w:r>
        <w:rPr>
          <w:rFonts w:ascii="Times New Roman" w:hAnsi="Times New Roman" w:eastAsia="Times New Roman" w:cs="Times New Roman"/>
          <w:color w:val="000000"/>
        </w:rPr>
        <w:t>40</w:t>
      </w:r>
      <w:r>
        <w:rPr>
          <w:rFonts w:ascii="宋体" w:hAnsi="宋体" w:eastAsia="宋体" w:cs="宋体"/>
          <w:color w:val="000000"/>
        </w:rPr>
        <w:t>，</w:t>
      </w:r>
    </w:p>
    <w:p w14:paraId="048FE55B">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3.9pt;width:87pt;" o:ole="t" filled="f" o:preferrelative="t" stroked="f" coordsize="21600,21600">
            <v:path/>
            <v:fill on="f" focussize="0,0"/>
            <v:stroke on="f" joinstyle="miter"/>
            <v:imagedata r:id="rId397" o:title="eqIdf0a59a006607f517b644b83c0fd25860"/>
            <o:lock v:ext="edit" aspectratio="t"/>
            <w10:wrap type="none"/>
            <w10:anchorlock/>
          </v:shape>
          <o:OLEObject Type="Embed" ProgID="Equation.DSMT4" ShapeID="_x0000_i1257" DrawAspect="Content" ObjectID="_1468075957" r:id="rId396">
            <o:LockedField>false</o:LockedField>
          </o:OLEObject>
        </w:object>
      </w:r>
      <w:r>
        <w:rPr>
          <w:rFonts w:ascii="宋体" w:hAnsi="宋体" w:eastAsia="宋体" w:cs="宋体"/>
          <w:color w:val="000000"/>
        </w:rPr>
        <w:t>（棵），</w:t>
      </w:r>
    </w:p>
    <w:p w14:paraId="6868BF02">
      <w:pPr>
        <w:spacing w:line="360" w:lineRule="auto"/>
        <w:jc w:val="left"/>
        <w:textAlignment w:val="center"/>
        <w:rPr>
          <w:color w:val="000000"/>
        </w:rPr>
      </w:pPr>
      <w:r>
        <w:rPr>
          <w:rFonts w:ascii="宋体" w:hAnsi="宋体" w:eastAsia="宋体" w:cs="宋体"/>
          <w:color w:val="000000"/>
        </w:rPr>
        <w:t>答：有</w:t>
      </w:r>
      <w:r>
        <w:rPr>
          <w:rFonts w:ascii="Times New Roman" w:hAnsi="Times New Roman" w:eastAsia="Times New Roman" w:cs="Times New Roman"/>
          <w:color w:val="000000"/>
        </w:rPr>
        <w:t>26</w:t>
      </w:r>
      <w:r>
        <w:rPr>
          <w:rFonts w:ascii="宋体" w:hAnsi="宋体" w:eastAsia="宋体" w:cs="宋体"/>
          <w:color w:val="000000"/>
        </w:rPr>
        <w:t>棵树可保留不动；</w:t>
      </w:r>
    </w:p>
    <w:p w14:paraId="44739368">
      <w:pPr>
        <w:spacing w:line="360" w:lineRule="auto"/>
        <w:jc w:val="left"/>
        <w:textAlignment w:val="center"/>
        <w:rPr>
          <w:color w:val="000000"/>
        </w:rPr>
      </w:pPr>
      <w:r>
        <w:rPr>
          <w:color w:val="000000"/>
        </w:rPr>
        <w:t>【小问2详解】</w:t>
      </w:r>
    </w:p>
    <w:p w14:paraId="4EFB1007">
      <w:pPr>
        <w:spacing w:line="360" w:lineRule="auto"/>
        <w:jc w:val="left"/>
        <w:textAlignment w:val="center"/>
        <w:rPr>
          <w:color w:val="000000"/>
        </w:rPr>
      </w:pPr>
      <w:r>
        <w:rPr>
          <w:rFonts w:ascii="宋体" w:hAnsi="宋体" w:eastAsia="宋体" w:cs="宋体"/>
          <w:color w:val="000000"/>
        </w:rPr>
        <w:t>解：第一次挖坑数量为</w:t>
      </w:r>
      <w:r>
        <w:object>
          <v:shape id="_x0000_i1258" o:spt="75" alt="学科网(www.zxxk.com)--教育资源门户，提供试卷、教案、课件、论文、素材以及各类教学资源下载，还有大量而丰富的教学相关资讯！" type="#_x0000_t75" style="height:13.9pt;width:85.15pt;" o:ole="t" filled="f" o:preferrelative="t" stroked="f" coordsize="21600,21600">
            <v:path/>
            <v:fill on="f" focussize="0,0"/>
            <v:stroke on="f" joinstyle="miter"/>
            <v:imagedata r:id="rId399" o:title="eqIdb4c7a53f75a6f1c4ce74baa12aeb4384"/>
            <o:lock v:ext="edit" aspectratio="t"/>
            <w10:wrap type="none"/>
            <w10:anchorlock/>
          </v:shape>
          <o:OLEObject Type="Embed" ProgID="Equation.DSMT4" ShapeID="_x0000_i1258" DrawAspect="Content" ObjectID="_1468075958" r:id="rId398">
            <o:LockedField>false</o:LockedField>
          </o:OLEObject>
        </w:object>
      </w:r>
      <w:r>
        <w:rPr>
          <w:rFonts w:ascii="宋体" w:hAnsi="宋体" w:eastAsia="宋体" w:cs="宋体"/>
          <w:color w:val="000000"/>
        </w:rPr>
        <w:t>（个），</w:t>
      </w:r>
    </w:p>
    <w:p w14:paraId="1C321F23">
      <w:pPr>
        <w:spacing w:line="360" w:lineRule="auto"/>
        <w:jc w:val="left"/>
        <w:textAlignment w:val="center"/>
        <w:rPr>
          <w:color w:val="000000"/>
        </w:rPr>
      </w:pPr>
      <w:r>
        <w:rPr>
          <w:rFonts w:ascii="宋体" w:hAnsi="宋体" w:eastAsia="宋体" w:cs="宋体"/>
          <w:color w:val="000000"/>
        </w:rPr>
        <w:t>第二次挖坑数量为</w:t>
      </w:r>
      <w:r>
        <w:object>
          <v:shape id="_x0000_i1259" o:spt="75" alt="学科网(www.zxxk.com)--教育资源门户，提供试卷、教案、课件、论文、素材以及各类教学资源下载，还有大量而丰富的教学相关资讯！" type="#_x0000_t75" style="height:13.9pt;width:85.9pt;" o:ole="t" filled="f" o:preferrelative="t" stroked="f" coordsize="21600,21600">
            <v:path/>
            <v:fill on="f" focussize="0,0"/>
            <v:stroke on="f" joinstyle="miter"/>
            <v:imagedata r:id="rId401" o:title="eqId290bed23c9e41fdbc8a1fe457853a480"/>
            <o:lock v:ext="edit" aspectratio="t"/>
            <w10:wrap type="none"/>
            <w10:anchorlock/>
          </v:shape>
          <o:OLEObject Type="Embed" ProgID="Equation.DSMT4" ShapeID="_x0000_i1259" DrawAspect="Content" ObjectID="_1468075959" r:id="rId400">
            <o:LockedField>false</o:LockedField>
          </o:OLEObject>
        </w:object>
      </w:r>
      <w:r>
        <w:rPr>
          <w:rFonts w:ascii="宋体" w:hAnsi="宋体" w:eastAsia="宋体" w:cs="宋体"/>
          <w:color w:val="000000"/>
        </w:rPr>
        <w:t>（个），</w:t>
      </w:r>
    </w:p>
    <w:p w14:paraId="6B6E4946">
      <w:pPr>
        <w:spacing w:line="360" w:lineRule="auto"/>
        <w:jc w:val="left"/>
        <w:textAlignment w:val="center"/>
        <w:rPr>
          <w:color w:val="000000"/>
        </w:rPr>
      </w:pPr>
      <w:r>
        <w:rPr>
          <w:rFonts w:ascii="宋体" w:hAnsi="宋体" w:eastAsia="宋体" w:cs="宋体"/>
          <w:color w:val="000000"/>
        </w:rPr>
        <w:t>一共挖坑</w:t>
      </w:r>
      <w:r>
        <w:object>
          <v:shape id="_x0000_i1260" o:spt="75" alt="学科网(www.zxxk.com)--教育资源门户，提供试卷、教案、课件、论文、素材以及各类教学资源下载，还有大量而丰富的教学相关资讯！" type="#_x0000_t75" style="height:13.9pt;width:91.9pt;" o:ole="t" filled="f" o:preferrelative="t" stroked="f" coordsize="21600,21600">
            <v:path/>
            <v:fill on="f" focussize="0,0"/>
            <v:stroke on="f" joinstyle="miter"/>
            <v:imagedata r:id="rId403" o:title="eqIdc8420d5d01f763fe5e7b7825baac0f6c"/>
            <o:lock v:ext="edit" aspectratio="t"/>
            <w10:wrap type="none"/>
            <w10:anchorlock/>
          </v:shape>
          <o:OLEObject Type="Embed" ProgID="Equation.DSMT4" ShapeID="_x0000_i1260" DrawAspect="Content" ObjectID="_1468075960" r:id="rId402">
            <o:LockedField>false</o:LockedField>
          </o:OLEObject>
        </w:object>
      </w:r>
      <w:r>
        <w:rPr>
          <w:rFonts w:ascii="宋体" w:hAnsi="宋体" w:eastAsia="宋体" w:cs="宋体"/>
          <w:color w:val="000000"/>
        </w:rPr>
        <w:t>（个），</w:t>
      </w:r>
    </w:p>
    <w:p w14:paraId="1590D425">
      <w:pPr>
        <w:spacing w:line="360" w:lineRule="auto"/>
        <w:jc w:val="left"/>
        <w:textAlignment w:val="center"/>
        <w:rPr>
          <w:color w:val="000000"/>
        </w:rPr>
      </w:pPr>
      <w:r>
        <w:rPr>
          <w:rFonts w:ascii="宋体" w:hAnsi="宋体" w:eastAsia="宋体" w:cs="宋体"/>
          <w:color w:val="000000"/>
        </w:rPr>
        <w:t>答：在两次植树过程中一共挖了</w:t>
      </w:r>
      <w:r>
        <w:rPr>
          <w:rFonts w:ascii="Times New Roman" w:hAnsi="Times New Roman" w:eastAsia="Times New Roman" w:cs="Times New Roman"/>
          <w:color w:val="000000"/>
        </w:rPr>
        <w:t>151</w:t>
      </w:r>
      <w:r>
        <w:rPr>
          <w:rFonts w:ascii="宋体" w:hAnsi="宋体" w:eastAsia="宋体" w:cs="宋体"/>
          <w:color w:val="000000"/>
        </w:rPr>
        <w:t>个坑来种树．</w:t>
      </w:r>
    </w:p>
    <w:p w14:paraId="4CB4D690">
      <w:pPr>
        <w:spacing w:line="360" w:lineRule="auto"/>
        <w:jc w:val="left"/>
        <w:textAlignment w:val="center"/>
        <w:rPr>
          <w:color w:val="000000"/>
        </w:rPr>
      </w:pPr>
      <w:r>
        <w:rPr>
          <w:color w:val="000000"/>
        </w:rPr>
        <w:t xml:space="preserve">25. </w:t>
      </w:r>
      <w:r>
        <w:rPr>
          <w:rFonts w:ascii="宋体" w:hAnsi="宋体" w:eastAsia="宋体" w:cs="宋体"/>
          <w:color w:val="000000"/>
        </w:rPr>
        <w:t>某中学举行国防知识竞赛，全校一共有</w:t>
      </w:r>
      <w:r>
        <w:rPr>
          <w:rFonts w:ascii="Times New Roman" w:hAnsi="Times New Roman" w:eastAsia="Times New Roman" w:cs="Times New Roman"/>
          <w:color w:val="000000"/>
        </w:rPr>
        <w:t>240</w:t>
      </w:r>
      <w:r>
        <w:rPr>
          <w:rFonts w:ascii="宋体" w:hAnsi="宋体" w:eastAsia="宋体" w:cs="宋体"/>
          <w:color w:val="000000"/>
        </w:rPr>
        <w:t>位学生参赛，比赛设一、二、三等奖三个奖项，其中，获得一等奖、二等奖的人数情况如下表所示，根据表格回答：</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870"/>
        <w:gridCol w:w="870"/>
      </w:tblGrid>
      <w:tr w14:paraId="14867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A44039">
            <w:pPr>
              <w:spacing w:line="360" w:lineRule="auto"/>
              <w:jc w:val="center"/>
              <w:textAlignment w:val="center"/>
              <w:rPr>
                <w:color w:val="000000"/>
              </w:rPr>
            </w:pPr>
            <w:r>
              <w:rPr>
                <w:rFonts w:ascii="宋体" w:hAnsi="宋体" w:eastAsia="宋体" w:cs="宋体"/>
                <w:color w:val="000000"/>
              </w:rPr>
              <w:t>奖项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27CF9">
            <w:pPr>
              <w:spacing w:line="360" w:lineRule="auto"/>
              <w:jc w:val="center"/>
              <w:textAlignment w:val="center"/>
              <w:rPr>
                <w:color w:val="000000"/>
              </w:rPr>
            </w:pPr>
            <w:r>
              <w:rPr>
                <w:rFonts w:ascii="宋体" w:hAnsi="宋体" w:eastAsia="宋体" w:cs="宋体"/>
                <w:color w:val="000000"/>
              </w:rPr>
              <w:t>一等奖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F4FC67">
            <w:pPr>
              <w:spacing w:line="360" w:lineRule="auto"/>
              <w:jc w:val="center"/>
              <w:textAlignment w:val="center"/>
              <w:rPr>
                <w:color w:val="000000"/>
              </w:rPr>
            </w:pPr>
            <w:r>
              <w:rPr>
                <w:rFonts w:ascii="宋体" w:hAnsi="宋体" w:eastAsia="宋体" w:cs="宋体"/>
                <w:color w:val="000000"/>
              </w:rPr>
              <w:t>二等奖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82BB9">
            <w:pPr>
              <w:spacing w:line="360" w:lineRule="auto"/>
              <w:jc w:val="center"/>
              <w:textAlignment w:val="center"/>
              <w:rPr>
                <w:color w:val="000000"/>
              </w:rPr>
            </w:pPr>
            <w:r>
              <w:rPr>
                <w:rFonts w:ascii="宋体" w:hAnsi="宋体" w:eastAsia="宋体" w:cs="宋体"/>
                <w:color w:val="000000"/>
              </w:rPr>
              <w:t>三等奖</w:t>
            </w:r>
          </w:p>
        </w:tc>
      </w:tr>
      <w:tr w14:paraId="418CF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07915">
            <w:pPr>
              <w:spacing w:line="360" w:lineRule="auto"/>
              <w:jc w:val="center"/>
              <w:textAlignment w:val="center"/>
              <w:rPr>
                <w:color w:val="000000"/>
              </w:rPr>
            </w:pPr>
            <w:r>
              <w:rPr>
                <w:rFonts w:ascii="宋体" w:hAnsi="宋体" w:eastAsia="宋体" w:cs="宋体"/>
                <w:color w:val="000000"/>
              </w:rPr>
              <w:t>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EEDC2">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204C6E">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A3659">
            <w:pPr>
              <w:spacing w:line="360" w:lineRule="auto"/>
              <w:jc w:val="center"/>
              <w:textAlignment w:val="center"/>
              <w:rPr>
                <w:color w:val="000000"/>
              </w:rPr>
            </w:pPr>
          </w:p>
        </w:tc>
      </w:tr>
    </w:tbl>
    <w:p w14:paraId="424BB691">
      <w:pPr>
        <w:spacing w:line="360" w:lineRule="auto"/>
        <w:jc w:val="left"/>
        <w:textAlignment w:val="center"/>
        <w:rPr>
          <w:color w:val="000000"/>
        </w:rPr>
      </w:pPr>
    </w:p>
    <w:p w14:paraId="432B3EEB">
      <w:pPr>
        <w:spacing w:line="360" w:lineRule="auto"/>
        <w:jc w:val="left"/>
        <w:textAlignment w:val="center"/>
        <w:rPr>
          <w:color w:val="000000"/>
        </w:rPr>
      </w:pPr>
      <w:r>
        <w:rPr>
          <w:color w:val="000000"/>
        </w:rPr>
        <w:t>（1）</w:t>
      </w:r>
      <w:r>
        <w:rPr>
          <w:rFonts w:ascii="宋体" w:hAnsi="宋体" w:eastAsia="宋体" w:cs="宋体"/>
          <w:color w:val="000000"/>
        </w:rPr>
        <w:t>一、二等奖人数之和占全校参赛学生人数的几分之几？</w:t>
      </w:r>
    </w:p>
    <w:p w14:paraId="1491214E">
      <w:pPr>
        <w:spacing w:line="360" w:lineRule="auto"/>
        <w:jc w:val="left"/>
        <w:textAlignment w:val="center"/>
        <w:rPr>
          <w:color w:val="000000"/>
        </w:rPr>
      </w:pPr>
      <w:r>
        <w:rPr>
          <w:color w:val="000000"/>
        </w:rPr>
        <w:t>（2）</w:t>
      </w:r>
      <w:r>
        <w:rPr>
          <w:rFonts w:ascii="宋体" w:hAnsi="宋体" w:eastAsia="宋体" w:cs="宋体"/>
          <w:color w:val="000000"/>
        </w:rPr>
        <w:t>若二等奖人数比三等奖人数少</w:t>
      </w:r>
      <w:r>
        <w:object>
          <v:shape id="_x0000_i1261"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405" o:title="eqId69ee3c61d2298e75fc4f1643f8ebc2e4"/>
            <o:lock v:ext="edit" aspectratio="t"/>
            <w10:wrap type="none"/>
            <w10:anchorlock/>
          </v:shape>
          <o:OLEObject Type="Embed" ProgID="Equation.DSMT4" ShapeID="_x0000_i1261" DrawAspect="Content" ObjectID="_1468075961" r:id="rId404">
            <o:LockedField>false</o:LockedField>
          </o:OLEObject>
        </w:object>
      </w:r>
      <w:r>
        <w:rPr>
          <w:rFonts w:ascii="宋体" w:hAnsi="宋体" w:eastAsia="宋体" w:cs="宋体"/>
          <w:color w:val="000000"/>
        </w:rPr>
        <w:t>，那么三等奖人数比二等奖人数多了几分之几？</w:t>
      </w:r>
    </w:p>
    <w:p w14:paraId="7B1061DA">
      <w:pPr>
        <w:spacing w:line="360" w:lineRule="auto"/>
        <w:textAlignment w:val="center"/>
        <w:rPr>
          <w:color w:val="000000"/>
        </w:rPr>
      </w:pPr>
      <w:r>
        <w:rPr>
          <w:color w:val="2E75B6"/>
        </w:rPr>
        <w:t>【答案】</w:t>
      </w:r>
      <w:r>
        <w:rPr>
          <w:color w:val="000000"/>
        </w:rPr>
        <w:t>（1）</w:t>
      </w:r>
      <w:r>
        <w:rPr>
          <w:rFonts w:ascii="宋体" w:hAnsi="宋体" w:eastAsia="宋体" w:cs="宋体"/>
          <w:color w:val="000000"/>
        </w:rPr>
        <w:t>一、二等奖人数之和占全校参赛学生人数的</w:t>
      </w:r>
      <w:r>
        <w:object>
          <v:shape id="_x0000_i126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07" o:title="eqId23e037f5dc3985f5e1f47d8b8e8bca71"/>
            <o:lock v:ext="edit" aspectratio="t"/>
            <w10:wrap type="none"/>
            <w10:anchorlock/>
          </v:shape>
          <o:OLEObject Type="Embed" ProgID="Equation.DSMT4" ShapeID="_x0000_i1262" DrawAspect="Content" ObjectID="_1468075962" r:id="rId406">
            <o:LockedField>false</o:LockedField>
          </o:OLEObject>
        </w:object>
      </w:r>
      <w:r>
        <w:rPr>
          <w:color w:val="000000"/>
        </w:rPr>
        <w:t xml:space="preserve">    </w:t>
      </w:r>
    </w:p>
    <w:p w14:paraId="49DF424B">
      <w:pPr>
        <w:spacing w:line="360" w:lineRule="auto"/>
        <w:textAlignment w:val="center"/>
        <w:rPr>
          <w:color w:val="000000"/>
        </w:rPr>
      </w:pPr>
      <w:r>
        <w:rPr>
          <w:color w:val="000000"/>
        </w:rPr>
        <w:t>（2）</w:t>
      </w:r>
      <w:r>
        <w:rPr>
          <w:rFonts w:ascii="宋体" w:hAnsi="宋体" w:eastAsia="宋体" w:cs="宋体"/>
          <w:color w:val="000000"/>
        </w:rPr>
        <w:t>三等奖人数比二等奖人数多了</w:t>
      </w:r>
      <w:r>
        <w:object>
          <v:shape id="_x0000_i1263"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409" o:title="eqIdeac97e6740365c85ad857aff85cefbe5"/>
            <o:lock v:ext="edit" aspectratio="t"/>
            <w10:wrap type="none"/>
            <w10:anchorlock/>
          </v:shape>
          <o:OLEObject Type="Embed" ProgID="Equation.DSMT4" ShapeID="_x0000_i1263" DrawAspect="Content" ObjectID="_1468075963" r:id="rId408">
            <o:LockedField>false</o:LockedField>
          </o:OLEObject>
        </w:object>
      </w:r>
    </w:p>
    <w:p w14:paraId="172D006C">
      <w:pPr>
        <w:spacing w:line="360" w:lineRule="auto"/>
        <w:textAlignment w:val="center"/>
        <w:rPr>
          <w:color w:val="000000"/>
        </w:rPr>
      </w:pPr>
      <w:r>
        <w:rPr>
          <w:color w:val="2E75B6"/>
        </w:rPr>
        <w:t>【解析】</w:t>
      </w:r>
    </w:p>
    <w:p w14:paraId="46221C1F">
      <w:pPr>
        <w:spacing w:line="360" w:lineRule="auto"/>
        <w:jc w:val="both"/>
        <w:textAlignment w:val="center"/>
        <w:rPr>
          <w:color w:val="000000"/>
        </w:rPr>
      </w:pPr>
      <w:r>
        <w:rPr>
          <w:color w:val="000000"/>
        </w:rPr>
        <w:t>【分析】</w:t>
      </w:r>
      <w:r>
        <w:rPr>
          <w:rFonts w:ascii="宋体" w:hAnsi="宋体" w:eastAsia="宋体" w:cs="宋体"/>
          <w:color w:val="000000"/>
        </w:rPr>
        <w:t>本题考查分数运算的实际应用，正确的列出算式，是解题的关键：</w:t>
      </w:r>
    </w:p>
    <w:p w14:paraId="2B584B8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）用一、二等奖人数之和除以全校参赛学生人数，即可得出结果；</w:t>
      </w:r>
    </w:p>
    <w:p w14:paraId="5A13BA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）先求出三等奖的人数，再用三等奖的人数减去二等奖的人数，</w:t>
      </w:r>
      <w:r>
        <w:rPr>
          <w:rFonts w:ascii="Times New Roman" w:hAnsi="Times New Roman" w:eastAsia="Times New Roman" w:cs="Times New Roman"/>
          <w:color w:val="000000"/>
        </w:rPr>
        <w:t xml:space="preserve"> </w:t>
      </w:r>
      <w:r>
        <w:rPr>
          <w:rFonts w:ascii="宋体" w:hAnsi="宋体" w:eastAsia="宋体" w:cs="宋体"/>
          <w:color w:val="000000"/>
        </w:rPr>
        <w:t>然后再除以二等奖的人数即可得出结果，</w:t>
      </w:r>
    </w:p>
    <w:p w14:paraId="76450E33">
      <w:pPr>
        <w:spacing w:line="360" w:lineRule="auto"/>
        <w:jc w:val="both"/>
        <w:textAlignment w:val="center"/>
        <w:rPr>
          <w:color w:val="000000"/>
        </w:rPr>
      </w:pPr>
      <w:r>
        <w:rPr>
          <w:color w:val="000000"/>
        </w:rPr>
        <w:t>【小问1详解】</w:t>
      </w:r>
    </w:p>
    <w:p w14:paraId="5FD06845">
      <w:pPr>
        <w:spacing w:line="360" w:lineRule="auto"/>
        <w:jc w:val="left"/>
        <w:textAlignment w:val="center"/>
        <w:rPr>
          <w:color w:val="000000"/>
        </w:rPr>
      </w:pPr>
      <w:r>
        <w:rPr>
          <w:rFonts w:ascii="宋体" w:hAnsi="宋体" w:eastAsia="宋体" w:cs="宋体"/>
          <w:color w:val="000000"/>
        </w:rPr>
        <w:t>解：</w:t>
      </w:r>
      <w:r>
        <w:object>
          <v:shape id="_x0000_i1264" o:spt="75" alt="学科网(www.zxxk.com)--教育资源门户，提供试卷、教案、课件、论文、素材以及各类教学资源下载，还有大量而丰富的教学相关资讯！" type="#_x0000_t75" style="height:31.25pt;width:63.85pt;" o:ole="t" filled="f" o:preferrelative="t" stroked="f" coordsize="21600,21600">
            <v:path/>
            <v:fill on="f" focussize="0,0"/>
            <v:stroke on="f" joinstyle="miter"/>
            <v:imagedata r:id="rId411" o:title="eqId4a8772264b922b466cef4853bc7f064c"/>
            <o:lock v:ext="edit" aspectratio="t"/>
            <w10:wrap type="none"/>
            <w10:anchorlock/>
          </v:shape>
          <o:OLEObject Type="Embed" ProgID="Equation.DSMT4" ShapeID="_x0000_i1264" DrawAspect="Content" ObjectID="_1468075964" r:id="rId410">
            <o:LockedField>false</o:LockedField>
          </o:OLEObject>
        </w:object>
      </w:r>
      <w:r>
        <w:rPr>
          <w:rFonts w:ascii="宋体" w:hAnsi="宋体" w:eastAsia="宋体" w:cs="宋体"/>
          <w:color w:val="000000"/>
        </w:rPr>
        <w:t>；</w:t>
      </w:r>
    </w:p>
    <w:p w14:paraId="42B242D0">
      <w:pPr>
        <w:spacing w:line="360" w:lineRule="auto"/>
        <w:jc w:val="left"/>
        <w:textAlignment w:val="center"/>
        <w:rPr>
          <w:color w:val="000000"/>
        </w:rPr>
      </w:pPr>
      <w:r>
        <w:rPr>
          <w:rFonts w:ascii="宋体" w:hAnsi="宋体" w:eastAsia="宋体" w:cs="宋体"/>
          <w:color w:val="000000"/>
        </w:rPr>
        <w:t>答：一、二等奖人数之和占全校参赛学生人数的</w:t>
      </w:r>
      <w:r>
        <w:object>
          <v:shape id="_x0000_i126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07" o:title="eqId23e037f5dc3985f5e1f47d8b8e8bca71"/>
            <o:lock v:ext="edit" aspectratio="t"/>
            <w10:wrap type="none"/>
            <w10:anchorlock/>
          </v:shape>
          <o:OLEObject Type="Embed" ProgID="Equation.DSMT4" ShapeID="_x0000_i1265" DrawAspect="Content" ObjectID="_1468075965" r:id="rId412">
            <o:LockedField>false</o:LockedField>
          </o:OLEObject>
        </w:object>
      </w:r>
      <w:r>
        <w:rPr>
          <w:rFonts w:ascii="宋体" w:hAnsi="宋体" w:eastAsia="宋体" w:cs="宋体"/>
          <w:color w:val="000000"/>
        </w:rPr>
        <w:t>；</w:t>
      </w:r>
    </w:p>
    <w:p w14:paraId="1C43F4FD">
      <w:pPr>
        <w:spacing w:line="360" w:lineRule="auto"/>
        <w:jc w:val="left"/>
        <w:textAlignment w:val="center"/>
        <w:rPr>
          <w:color w:val="000000"/>
        </w:rPr>
      </w:pPr>
      <w:r>
        <w:rPr>
          <w:color w:val="000000"/>
        </w:rPr>
        <w:t>【小问2详解】</w:t>
      </w:r>
    </w:p>
    <w:p w14:paraId="7E660439">
      <w:pPr>
        <w:spacing w:line="360" w:lineRule="auto"/>
        <w:jc w:val="left"/>
        <w:textAlignment w:val="center"/>
        <w:rPr>
          <w:color w:val="000000"/>
        </w:rPr>
      </w:pPr>
      <w:r>
        <w:rPr>
          <w:rFonts w:ascii="宋体" w:hAnsi="宋体" w:eastAsia="宋体" w:cs="宋体"/>
          <w:color w:val="000000"/>
        </w:rPr>
        <w:t>解：三等奖的人数为：</w:t>
      </w:r>
      <w:r>
        <w:object>
          <v:shape id="_x0000_i1266" o:spt="75" alt="学科网(www.zxxk.com)--教育资源门户，提供试卷、教案、课件、论文、素材以及各类教学资源下载，还有大量而丰富的教学相关资讯！" type="#_x0000_t75" style="height:33.95pt;width:122.95pt;" o:ole="t" filled="f" o:preferrelative="t" stroked="f" coordsize="21600,21600">
            <v:path/>
            <v:fill on="f" focussize="0,0"/>
            <v:stroke on="f" joinstyle="miter"/>
            <v:imagedata r:id="rId414" o:title="eqIdde3762b24cf1503380616e614db72c27"/>
            <o:lock v:ext="edit" aspectratio="t"/>
            <w10:wrap type="none"/>
            <w10:anchorlock/>
          </v:shape>
          <o:OLEObject Type="Embed" ProgID="Equation.DSMT4" ShapeID="_x0000_i1266" DrawAspect="Content" ObjectID="_1468075966" r:id="rId413">
            <o:LockedField>false</o:LockedField>
          </o:OLEObject>
        </w:object>
      </w:r>
      <w:r>
        <w:rPr>
          <w:rFonts w:ascii="宋体" w:hAnsi="宋体" w:eastAsia="宋体" w:cs="宋体"/>
          <w:color w:val="000000"/>
        </w:rPr>
        <w:t>（人），</w:t>
      </w:r>
    </w:p>
    <w:p w14:paraId="569DDBAC">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31.25pt;width:59.1pt;" o:ole="t" filled="f" o:preferrelative="t" stroked="f" coordsize="21600,21600">
            <v:path/>
            <v:fill on="f" focussize="0,0"/>
            <v:stroke on="f" joinstyle="miter"/>
            <v:imagedata r:id="rId416" o:title="eqId57a5143566acad229611040d91fc87c1"/>
            <o:lock v:ext="edit" aspectratio="t"/>
            <w10:wrap type="none"/>
            <w10:anchorlock/>
          </v:shape>
          <o:OLEObject Type="Embed" ProgID="Equation.DSMT4" ShapeID="_x0000_i1267" DrawAspect="Content" ObjectID="_1468075967" r:id="rId415">
            <o:LockedField>false</o:LockedField>
          </o:OLEObject>
        </w:object>
      </w:r>
      <w:r>
        <w:rPr>
          <w:rFonts w:ascii="宋体" w:hAnsi="宋体" w:eastAsia="宋体" w:cs="宋体"/>
          <w:color w:val="000000"/>
        </w:rPr>
        <w:t>；</w:t>
      </w:r>
    </w:p>
    <w:p w14:paraId="52E83A42">
      <w:pPr>
        <w:spacing w:line="360" w:lineRule="auto"/>
        <w:jc w:val="left"/>
        <w:textAlignment w:val="center"/>
        <w:rPr>
          <w:color w:val="000000"/>
        </w:rPr>
      </w:pPr>
      <w:r>
        <w:rPr>
          <w:rFonts w:ascii="宋体" w:hAnsi="宋体" w:eastAsia="宋体" w:cs="宋体"/>
          <w:color w:val="000000"/>
        </w:rPr>
        <w:t>答：三等奖人数比二等奖人数多了</w:t>
      </w:r>
      <w:r>
        <w:object>
          <v:shape id="_x0000_i1268"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409" o:title="eqIdeac97e6740365c85ad857aff85cefbe5"/>
            <o:lock v:ext="edit" aspectratio="t"/>
            <w10:wrap type="none"/>
            <w10:anchorlock/>
          </v:shape>
          <o:OLEObject Type="Embed" ProgID="Equation.DSMT4" ShapeID="_x0000_i1268" DrawAspect="Content" ObjectID="_1468075968" r:id="rId417">
            <o:LockedField>false</o:LockedField>
          </o:OLEObject>
        </w:object>
      </w:r>
      <w:r>
        <w:rPr>
          <w:rFonts w:ascii="宋体" w:hAnsi="宋体" w:eastAsia="宋体" w:cs="宋体"/>
          <w:color w:val="000000"/>
        </w:rPr>
        <w:t>．</w:t>
      </w:r>
    </w:p>
    <w:p w14:paraId="2E7FEF6A">
      <w:pPr>
        <w:spacing w:line="360" w:lineRule="auto"/>
        <w:jc w:val="left"/>
        <w:textAlignment w:val="center"/>
        <w:rPr>
          <w:color w:val="000000"/>
        </w:rPr>
      </w:pPr>
      <w:r>
        <w:rPr>
          <w:color w:val="000000"/>
        </w:rPr>
        <w:t xml:space="preserve">26. </w:t>
      </w:r>
      <w:r>
        <w:rPr>
          <w:rFonts w:ascii="宋体" w:hAnsi="宋体" w:eastAsia="宋体" w:cs="宋体"/>
          <w:color w:val="000000"/>
        </w:rPr>
        <w:t>求</w:t>
      </w:r>
      <w:r>
        <w:object>
          <v:shape id="_x0000_i1269" o:spt="75" alt="学科网(www.zxxk.com)--教育资源门户，提供试卷、教案、课件、论文、素材以及各类教学资源下载，还有大量而丰富的教学相关资讯！" type="#_x0000_t75" style="height:31.2pt;width:103.2pt;" o:ole="t" filled="f" o:preferrelative="t" stroked="f" coordsize="21600,21600">
            <v:path/>
            <v:fill on="f" focussize="0,0"/>
            <v:stroke on="f" joinstyle="miter"/>
            <v:imagedata r:id="rId419" o:title="eqId0045e10b886922d7eaaaba103dcf282c"/>
            <o:lock v:ext="edit" aspectratio="t"/>
            <w10:wrap type="none"/>
            <w10:anchorlock/>
          </v:shape>
          <o:OLEObject Type="Embed" ProgID="Equation.DSMT4" ShapeID="_x0000_i1269" DrawAspect="Content" ObjectID="_1468075969" r:id="rId418">
            <o:LockedField>false</o:LockedField>
          </o:OLEObject>
        </w:object>
      </w:r>
      <w:r>
        <w:rPr>
          <w:rFonts w:ascii="宋体" w:hAnsi="宋体" w:eastAsia="宋体" w:cs="宋体"/>
          <w:color w:val="000000"/>
        </w:rPr>
        <w:t>的值，可以用下面的方法：</w:t>
      </w:r>
    </w:p>
    <w:p w14:paraId="2FBA232E">
      <w:pPr>
        <w:spacing w:line="360" w:lineRule="auto"/>
        <w:jc w:val="left"/>
        <w:textAlignment w:val="center"/>
        <w:rPr>
          <w:color w:val="000000"/>
        </w:rPr>
      </w:pPr>
      <w:r>
        <w:rPr>
          <w:rFonts w:ascii="宋体" w:hAnsi="宋体" w:eastAsia="宋体" w:cs="宋体"/>
          <w:color w:val="000000"/>
        </w:rPr>
        <w:t>因为</w:t>
      </w:r>
      <w:r>
        <w:object>
          <v:shape id="_x0000_i1270" o:spt="75" alt="学科网(www.zxxk.com)--教育资源门户，提供试卷、教案、课件、论文、素材以及各类教学资源下载，还有大量而丰富的教学相关资讯！" type="#_x0000_t75" style="height:30.6pt;width:48.6pt;" o:ole="t" filled="f" o:preferrelative="t" stroked="f" coordsize="21600,21600">
            <v:path/>
            <v:fill on="f" focussize="0,0"/>
            <v:stroke on="f" joinstyle="miter"/>
            <v:imagedata r:id="rId421" o:title="eqId7c8325bc258ef5ed026929c84b862348"/>
            <o:lock v:ext="edit" aspectratio="t"/>
            <w10:wrap type="none"/>
            <w10:anchorlock/>
          </v:shape>
          <o:OLEObject Type="Embed" ProgID="Equation.DSMT4" ShapeID="_x0000_i1270" DrawAspect="Content" ObjectID="_1468075970" r:id="rId420">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30.6pt;width:54pt;" o:ole="t" filled="f" o:preferrelative="t" stroked="f" coordsize="21600,21600">
            <v:path/>
            <v:fill on="f" focussize="0,0"/>
            <v:stroke on="f" joinstyle="miter"/>
            <v:imagedata r:id="rId423" o:title="eqId9a8bf24c304605e92e98a94230ee2930"/>
            <o:lock v:ext="edit" aspectratio="t"/>
            <w10:wrap type="none"/>
            <w10:anchorlock/>
          </v:shape>
          <o:OLEObject Type="Embed" ProgID="Equation.DSMT4" ShapeID="_x0000_i1271" DrawAspect="Content" ObjectID="_1468075971" r:id="rId422">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0.6pt;width:54.6pt;" o:ole="t" filled="f" o:preferrelative="t" stroked="f" coordsize="21600,21600">
            <v:path/>
            <v:fill on="f" focussize="0,0"/>
            <v:stroke on="f" joinstyle="miter"/>
            <v:imagedata r:id="rId425" o:title="eqId42e3cf7efd593f0bfc94b1aec1b59d4c"/>
            <o:lock v:ext="edit" aspectratio="t"/>
            <w10:wrap type="none"/>
            <w10:anchorlock/>
          </v:shape>
          <o:OLEObject Type="Embed" ProgID="Equation.DSMT4" ShapeID="_x0000_i1272" DrawAspect="Content" ObjectID="_1468075972" r:id="rId424">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427" o:title="eqId8092dce596f4d81b30ab2df9eb871e82"/>
            <o:lock v:ext="edit" aspectratio="t"/>
            <w10:wrap type="none"/>
            <w10:anchorlock/>
          </v:shape>
          <o:OLEObject Type="Embed" ProgID="Equation.DSMT4" ShapeID="_x0000_i1273" DrawAspect="Content" ObjectID="_1468075973" r:id="rId426">
            <o:LockedField>false</o:LockedField>
          </o:OLEObject>
        </w:object>
      </w:r>
      <w:r>
        <w:rPr>
          <w:rFonts w:ascii="宋体" w:hAnsi="宋体" w:eastAsia="宋体" w:cs="宋体"/>
          <w:color w:val="000000"/>
        </w:rPr>
        <w:t>，</w:t>
      </w:r>
    </w:p>
    <w:p w14:paraId="130C5678">
      <w:pPr>
        <w:spacing w:line="360" w:lineRule="auto"/>
        <w:jc w:val="left"/>
        <w:textAlignment w:val="center"/>
        <w:rPr>
          <w:color w:val="000000"/>
        </w:rPr>
      </w:pPr>
      <w:r>
        <w:rPr>
          <w:rFonts w:ascii="宋体" w:hAnsi="宋体" w:eastAsia="宋体" w:cs="宋体"/>
          <w:color w:val="000000"/>
        </w:rPr>
        <w:t>所以原式</w:t>
      </w:r>
      <w:r>
        <w:object>
          <v:shape id="_x0000_i1274" o:spt="75" alt="学科网(www.zxxk.com)--教育资源门户，提供试卷、教案、课件、论文、素材以及各类教学资源下载，还有大量而丰富的教学相关资讯！" type="#_x0000_t75" style="height:33.75pt;width:213pt;" o:ole="t" filled="f" o:preferrelative="t" stroked="f" coordsize="21600,21600">
            <v:path/>
            <v:fill on="f" focussize="0,0"/>
            <v:stroke on="f" joinstyle="miter"/>
            <v:imagedata r:id="rId429" o:title="eqIdb6ef2c71882fa8825237457c38a1056a"/>
            <o:lock v:ext="edit" aspectratio="t"/>
            <w10:wrap type="none"/>
            <w10:anchorlock/>
          </v:shape>
          <o:OLEObject Type="Embed" ProgID="Equation.DSMT4" ShapeID="_x0000_i1274" DrawAspect="Content" ObjectID="_1468075974" r:id="rId428">
            <o:LockedField>false</o:LockedField>
          </o:OLEObject>
        </w:object>
      </w:r>
    </w:p>
    <w:p w14:paraId="0E7D8712">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30.75pt;width:167.25pt;" o:ole="t" filled="f" o:preferrelative="t" stroked="f" coordsize="21600,21600">
            <v:path/>
            <v:fill on="f" focussize="0,0"/>
            <v:stroke on="f" joinstyle="miter"/>
            <v:imagedata r:id="rId431" o:title="eqId8193427049d427303f49c95f49c267b4"/>
            <o:lock v:ext="edit" aspectratio="t"/>
            <w10:wrap type="none"/>
            <w10:anchorlock/>
          </v:shape>
          <o:OLEObject Type="Embed" ProgID="Equation.DSMT4" ShapeID="_x0000_i1275" DrawAspect="Content" ObjectID="_1468075975" r:id="rId430">
            <o:LockedField>false</o:LockedField>
          </o:OLEObject>
        </w:object>
      </w:r>
    </w:p>
    <w:p w14:paraId="77095139">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433" o:title="eqIddd8651eb7852b265d11223bebe61fdcd"/>
            <o:lock v:ext="edit" aspectratio="t"/>
            <w10:wrap type="none"/>
            <w10:anchorlock/>
          </v:shape>
          <o:OLEObject Type="Embed" ProgID="Equation.DSMT4" ShapeID="_x0000_i1276" DrawAspect="Content" ObjectID="_1468075976" r:id="rId432">
            <o:LockedField>false</o:LockedField>
          </o:OLEObject>
        </w:object>
      </w:r>
    </w:p>
    <w:p w14:paraId="4C71E38A">
      <w:pPr>
        <w:spacing w:line="360" w:lineRule="auto"/>
        <w:jc w:val="left"/>
        <w:textAlignment w:val="center"/>
        <w:rPr>
          <w:color w:val="000000"/>
        </w:rPr>
      </w:pPr>
      <w:r>
        <w:rPr>
          <w:rFonts w:ascii="宋体" w:hAnsi="宋体" w:eastAsia="宋体" w:cs="宋体"/>
          <w:color w:val="000000"/>
        </w:rPr>
        <w:t>我们将以上方法称为拆项法．请阅读后完成以下问题：</w:t>
      </w:r>
    </w:p>
    <w:p w14:paraId="5DBF7A7B">
      <w:pPr>
        <w:spacing w:line="360" w:lineRule="auto"/>
        <w:jc w:val="left"/>
        <w:textAlignment w:val="center"/>
        <w:rPr>
          <w:color w:val="000000"/>
        </w:rPr>
      </w:pPr>
      <w:r>
        <w:rPr>
          <w:color w:val="000000"/>
        </w:rPr>
        <w:t>（1）</w:t>
      </w:r>
      <w:r>
        <w:rPr>
          <w:rFonts w:ascii="宋体" w:hAnsi="宋体" w:eastAsia="宋体" w:cs="宋体"/>
          <w:color w:val="000000"/>
        </w:rPr>
        <w:t>计算：</w:t>
      </w:r>
      <w:r>
        <w:object>
          <v:shape id="_x0000_i1277"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435" o:title="eqIdd005f65f9ca49e0d9afce8913919e946"/>
            <o:lock v:ext="edit" aspectratio="t"/>
            <w10:wrap type="none"/>
            <w10:anchorlock/>
          </v:shape>
          <o:OLEObject Type="Embed" ProgID="Equation.DSMT4" ShapeID="_x0000_i1277" DrawAspect="Content" ObjectID="_1468075977" r:id="rId43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053AA3DC">
      <w:pPr>
        <w:spacing w:line="360" w:lineRule="auto"/>
        <w:jc w:val="left"/>
        <w:textAlignment w:val="center"/>
        <w:rPr>
          <w:color w:val="000000"/>
        </w:rPr>
      </w:pPr>
      <w:r>
        <w:rPr>
          <w:color w:val="000000"/>
        </w:rPr>
        <w:t>（2）</w:t>
      </w:r>
      <w:r>
        <w:rPr>
          <w:rFonts w:ascii="宋体" w:hAnsi="宋体" w:eastAsia="宋体" w:cs="宋体"/>
          <w:color w:val="000000"/>
        </w:rPr>
        <w:t>基于“拆项”的思想，试对以下算式进行简便计算：</w:t>
      </w:r>
      <w:r>
        <w:object>
          <v:shape id="_x0000_i1278" o:spt="75" alt="学科网(www.zxxk.com)--教育资源门户，提供试卷、教案、课件、论文、素材以及各类教学资源下载，还有大量而丰富的教学相关资讯！" type="#_x0000_t75" style="height:30.75pt;width:186.75pt;" o:ole="t" filled="f" o:preferrelative="t" stroked="f" coordsize="21600,21600">
            <v:path/>
            <v:fill on="f" focussize="0,0"/>
            <v:stroke on="f" joinstyle="miter"/>
            <v:imagedata r:id="rId437" o:title="eqId6a114838cb329845c4bb5512bcbeaed0"/>
            <o:lock v:ext="edit" aspectratio="t"/>
            <w10:wrap type="none"/>
            <w10:anchorlock/>
          </v:shape>
          <o:OLEObject Type="Embed" ProgID="Equation.DSMT4" ShapeID="_x0000_i1278" DrawAspect="Content" ObjectID="_1468075978" r:id="rId436">
            <o:LockedField>false</o:LockedField>
          </o:OLEObject>
        </w:object>
      </w:r>
    </w:p>
    <w:p w14:paraId="5C8B379F">
      <w:pPr>
        <w:spacing w:line="360" w:lineRule="auto"/>
        <w:textAlignment w:val="center"/>
        <w:rPr>
          <w:color w:val="000000"/>
        </w:rPr>
      </w:pPr>
      <w:r>
        <w:rPr>
          <w:color w:val="2E75B6"/>
        </w:rPr>
        <w:t>【答案】</w:t>
      </w:r>
      <w:r>
        <w:rPr>
          <w:color w:val="000000"/>
        </w:rPr>
        <w:t>（1）</w:t>
      </w:r>
      <w:r>
        <w:object>
          <v:shape id="_x0000_i1279"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0" o:title="eqId6ca8b26c3ad6d892590290a2304126bd"/>
            <o:lock v:ext="edit" aspectratio="t"/>
            <w10:wrap type="none"/>
            <w10:anchorlock/>
          </v:shape>
          <o:OLEObject Type="Embed" ProgID="Equation.DSMT4" ShapeID="_x0000_i1279" DrawAspect="Content" ObjectID="_1468075979" r:id="rId438">
            <o:LockedField>false</o:LockedField>
          </o:OLEObject>
        </w:object>
      </w:r>
      <w:r>
        <w:rPr>
          <w:color w:val="000000"/>
        </w:rPr>
        <w:t xml:space="preserve">    </w:t>
      </w:r>
    </w:p>
    <w:p w14:paraId="1E32D352">
      <w:pPr>
        <w:spacing w:line="360" w:lineRule="auto"/>
        <w:textAlignment w:val="center"/>
        <w:rPr>
          <w:color w:val="000000"/>
        </w:rPr>
      </w:pPr>
      <w:r>
        <w:rPr>
          <w:color w:val="000000"/>
        </w:rPr>
        <w:t>（2）</w:t>
      </w:r>
      <w:r>
        <w:object>
          <v:shape id="_x0000_i1280"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440" o:title="eqId07fc9d45bb61ef5dd8d79e3f3e8761df"/>
            <o:lock v:ext="edit" aspectratio="t"/>
            <w10:wrap type="none"/>
            <w10:anchorlock/>
          </v:shape>
          <o:OLEObject Type="Embed" ProgID="Equation.DSMT4" ShapeID="_x0000_i1280" DrawAspect="Content" ObjectID="_1468075980" r:id="rId439">
            <o:LockedField>false</o:LockedField>
          </o:OLEObject>
        </w:object>
      </w:r>
    </w:p>
    <w:p w14:paraId="461FA122">
      <w:pPr>
        <w:spacing w:line="360" w:lineRule="auto"/>
        <w:textAlignment w:val="center"/>
        <w:rPr>
          <w:color w:val="000000"/>
        </w:rPr>
      </w:pPr>
      <w:r>
        <w:rPr>
          <w:color w:val="2E75B6"/>
        </w:rPr>
        <w:t>【解析】</w:t>
      </w:r>
    </w:p>
    <w:p w14:paraId="57654001">
      <w:pPr>
        <w:spacing w:line="360" w:lineRule="auto"/>
        <w:jc w:val="both"/>
        <w:textAlignment w:val="center"/>
        <w:rPr>
          <w:color w:val="000000"/>
        </w:rPr>
      </w:pPr>
      <w:r>
        <w:rPr>
          <w:color w:val="000000"/>
        </w:rPr>
        <w:t>【分析】</w:t>
      </w:r>
      <w:r>
        <w:rPr>
          <w:rFonts w:ascii="宋体" w:hAnsi="宋体" w:eastAsia="宋体" w:cs="宋体"/>
          <w:color w:val="000000"/>
        </w:rPr>
        <w:t>本题考查分数的加减法运算，熟练掌握拆项法，是解题的关键：</w:t>
      </w:r>
    </w:p>
    <w:p w14:paraId="1A465C5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）利用拆项法进行计算即可；</w:t>
      </w:r>
    </w:p>
    <w:p w14:paraId="27CC36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）带分数化为整数和分数的和的形式，再利用拆项法进行计算即可．</w:t>
      </w:r>
    </w:p>
    <w:p w14:paraId="5882C3A5">
      <w:pPr>
        <w:spacing w:line="360" w:lineRule="auto"/>
        <w:jc w:val="both"/>
        <w:textAlignment w:val="center"/>
        <w:rPr>
          <w:color w:val="000000"/>
        </w:rPr>
      </w:pPr>
      <w:r>
        <w:rPr>
          <w:color w:val="000000"/>
        </w:rPr>
        <w:t>【小问1详解】</w:t>
      </w:r>
    </w:p>
    <w:p w14:paraId="260EBF02">
      <w:pPr>
        <w:spacing w:line="360" w:lineRule="auto"/>
        <w:jc w:val="left"/>
        <w:textAlignment w:val="center"/>
        <w:rPr>
          <w:color w:val="000000"/>
        </w:rPr>
      </w:pPr>
      <w:r>
        <w:rPr>
          <w:rFonts w:ascii="宋体" w:hAnsi="宋体" w:eastAsia="宋体" w:cs="宋体"/>
          <w:color w:val="000000"/>
        </w:rPr>
        <w:t>解：因为</w:t>
      </w:r>
      <w:r>
        <w:object>
          <v:shape id="_x0000_i1281"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427" o:title="eqId8092dce596f4d81b30ab2df9eb871e82"/>
            <o:lock v:ext="edit" aspectratio="t"/>
            <w10:wrap type="none"/>
            <w10:anchorlock/>
          </v:shape>
          <o:OLEObject Type="Embed" ProgID="Equation.DSMT4" ShapeID="_x0000_i1281" DrawAspect="Content" ObjectID="_1468075981" r:id="rId441">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30.8pt;width:56.2pt;" o:ole="t" filled="f" o:preferrelative="t" stroked="f" coordsize="21600,21600">
            <v:path/>
            <v:fill on="f" focussize="0,0"/>
            <v:stroke on="f" joinstyle="miter"/>
            <v:imagedata r:id="rId443" o:title="eqId858da9d821e834175dd8a1fc2b39d149"/>
            <o:lock v:ext="edit" aspectratio="t"/>
            <w10:wrap type="none"/>
            <w10:anchorlock/>
          </v:shape>
          <o:OLEObject Type="Embed" ProgID="Equation.DSMT4" ShapeID="_x0000_i1282" DrawAspect="Content" ObjectID="_1468075982" r:id="rId442">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30.8pt;width:54.95pt;" o:ole="t" filled="f" o:preferrelative="t" stroked="f" coordsize="21600,21600">
            <v:path/>
            <v:fill on="f" focussize="0,0"/>
            <v:stroke on="f" joinstyle="miter"/>
            <v:imagedata r:id="rId445" o:title="eqId980e759f1cd6161435ed57fb11f89b14"/>
            <o:lock v:ext="edit" aspectratio="t"/>
            <w10:wrap type="none"/>
            <w10:anchorlock/>
          </v:shape>
          <o:OLEObject Type="Embed" ProgID="Equation.DSMT4" ShapeID="_x0000_i1283" DrawAspect="Content" ObjectID="_1468075983" r:id="rId444">
            <o:LockedField>false</o:LockedField>
          </o:OLEObject>
        </w:object>
      </w:r>
      <w:r>
        <w:rPr>
          <w:rFonts w:ascii="宋体" w:hAnsi="宋体" w:eastAsia="宋体" w:cs="宋体"/>
          <w:color w:val="000000"/>
        </w:rPr>
        <w:t>，</w:t>
      </w:r>
    </w:p>
    <w:p w14:paraId="6CF470AA">
      <w:pPr>
        <w:spacing w:line="360" w:lineRule="auto"/>
        <w:jc w:val="left"/>
        <w:textAlignment w:val="center"/>
        <w:rPr>
          <w:color w:val="000000"/>
        </w:rPr>
      </w:pPr>
      <w:r>
        <w:rPr>
          <w:rFonts w:ascii="宋体" w:hAnsi="宋体" w:eastAsia="宋体" w:cs="宋体"/>
          <w:color w:val="000000"/>
        </w:rPr>
        <w:t>所以原式</w:t>
      </w:r>
      <w:r>
        <w:object>
          <v:shape id="_x0000_i1284" o:spt="75" alt="学科网(www.zxxk.com)--教育资源门户，提供试卷、教案、课件、论文、素材以及各类教学资源下载，还有大量而丰富的教学相关资讯！" type="#_x0000_t75" style="height:33.85pt;width:165pt;" o:ole="t" filled="f" o:preferrelative="t" stroked="f" coordsize="21600,21600">
            <v:path/>
            <v:fill on="f" focussize="0,0"/>
            <v:stroke on="f" joinstyle="miter"/>
            <v:imagedata r:id="rId447" o:title="eqId488eb48d05ad7d70d7fbcb2572311fa9"/>
            <o:lock v:ext="edit" aspectratio="t"/>
            <w10:wrap type="none"/>
            <w10:anchorlock/>
          </v:shape>
          <o:OLEObject Type="Embed" ProgID="Equation.DSMT4" ShapeID="_x0000_i1284" DrawAspect="Content" ObjectID="_1468075984" r:id="rId446">
            <o:LockedField>false</o:LockedField>
          </o:OLEObject>
        </w:object>
      </w:r>
    </w:p>
    <w:p w14:paraId="660899CA">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31.25pt;width:129.75pt;" o:ole="t" filled="f" o:preferrelative="t" stroked="f" coordsize="21600,21600">
            <v:path/>
            <v:fill on="f" focussize="0,0"/>
            <v:stroke on="f" joinstyle="miter"/>
            <v:imagedata r:id="rId449" o:title="eqId5672734bba4a13620e9a02fb150e03eb"/>
            <o:lock v:ext="edit" aspectratio="t"/>
            <w10:wrap type="none"/>
            <w10:anchorlock/>
          </v:shape>
          <o:OLEObject Type="Embed" ProgID="Equation.DSMT4" ShapeID="_x0000_i1285" DrawAspect="Content" ObjectID="_1468075985" r:id="rId448">
            <o:LockedField>false</o:LockedField>
          </o:OLEObject>
        </w:object>
      </w:r>
    </w:p>
    <w:p w14:paraId="35137E79">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51" o:title="eqId48253c4e251df7cbd15119dba7881f0e"/>
            <o:lock v:ext="edit" aspectratio="t"/>
            <w10:wrap type="none"/>
            <w10:anchorlock/>
          </v:shape>
          <o:OLEObject Type="Embed" ProgID="Equation.DSMT4" ShapeID="_x0000_i1286" DrawAspect="Content" ObjectID="_1468075986" r:id="rId450">
            <o:LockedField>false</o:LockedField>
          </o:OLEObject>
        </w:object>
      </w:r>
      <w:r>
        <w:rPr>
          <w:color w:val="000000"/>
        </w:rPr>
        <w:t>，</w:t>
      </w:r>
    </w:p>
    <w:p w14:paraId="40245ECE">
      <w:pPr>
        <w:spacing w:line="360" w:lineRule="auto"/>
        <w:jc w:val="left"/>
        <w:textAlignment w:val="center"/>
        <w:rPr>
          <w:color w:val="000000"/>
        </w:rPr>
      </w:pPr>
      <w:r>
        <w:rPr>
          <w:rFonts w:ascii="宋体" w:hAnsi="宋体" w:eastAsia="宋体" w:cs="宋体"/>
          <w:color w:val="000000"/>
        </w:rPr>
        <w:t>故答案为：</w:t>
      </w:r>
      <w:r>
        <w:object>
          <v:shape id="_x0000_i128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53" o:title="eqId25a3ef4b4ffda8f90eae76528521d9d0"/>
            <o:lock v:ext="edit" aspectratio="t"/>
            <w10:wrap type="none"/>
            <w10:anchorlock/>
          </v:shape>
          <o:OLEObject Type="Embed" ProgID="Equation.DSMT4" ShapeID="_x0000_i1287" DrawAspect="Content" ObjectID="_1468075987" r:id="rId452">
            <o:LockedField>false</o:LockedField>
          </o:OLEObject>
        </w:object>
      </w:r>
      <w:r>
        <w:rPr>
          <w:rFonts w:ascii="宋体" w:hAnsi="宋体" w:eastAsia="宋体" w:cs="宋体"/>
          <w:color w:val="000000"/>
        </w:rPr>
        <w:t>；</w:t>
      </w:r>
    </w:p>
    <w:p w14:paraId="4B9B2A55">
      <w:pPr>
        <w:spacing w:line="360" w:lineRule="auto"/>
        <w:jc w:val="left"/>
        <w:textAlignment w:val="center"/>
        <w:rPr>
          <w:color w:val="000000"/>
        </w:rPr>
      </w:pPr>
      <w:r>
        <w:rPr>
          <w:color w:val="000000"/>
        </w:rPr>
        <w:t>【小问2详解】</w:t>
      </w:r>
    </w:p>
    <w:p w14:paraId="02742DED">
      <w:pPr>
        <w:spacing w:line="360" w:lineRule="auto"/>
        <w:jc w:val="left"/>
        <w:textAlignment w:val="center"/>
        <w:rPr>
          <w:color w:val="000000"/>
        </w:rPr>
      </w:pPr>
      <w:r>
        <w:rPr>
          <w:rFonts w:ascii="宋体" w:hAnsi="宋体" w:eastAsia="宋体" w:cs="宋体"/>
          <w:color w:val="000000"/>
        </w:rPr>
        <w:t>因为</w:t>
      </w:r>
      <w:r>
        <w:object>
          <v:shape id="_x0000_i1288" o:spt="75" alt="学科网(www.zxxk.com)--教育资源门户，提供试卷、教案、课件、论文、素材以及各类教学资源下载，还有大量而丰富的教学相关资讯！" type="#_x0000_t75" style="height:33.75pt;width:366pt;" o:ole="t" filled="f" o:preferrelative="t" stroked="f" coordsize="21600,21600">
            <v:path/>
            <v:fill on="f" focussize="0,0"/>
            <v:stroke on="f" joinstyle="miter"/>
            <v:imagedata r:id="rId455" o:title="eqId5d6ccc362f08eb14eb1b669813363a99"/>
            <o:lock v:ext="edit" aspectratio="t"/>
            <w10:wrap type="none"/>
            <w10:anchorlock/>
          </v:shape>
          <o:OLEObject Type="Embed" ProgID="Equation.DSMT4" ShapeID="_x0000_i1288" DrawAspect="Content" ObjectID="_1468075988" r:id="rId454">
            <o:LockedField>false</o:LockedField>
          </o:OLEObject>
        </w:object>
      </w:r>
      <w:r>
        <w:rPr>
          <w:rFonts w:ascii="宋体" w:hAnsi="宋体" w:eastAsia="宋体" w:cs="宋体"/>
          <w:color w:val="000000"/>
        </w:rPr>
        <w:t>，</w:t>
      </w:r>
    </w:p>
    <w:p w14:paraId="4E3BAF44">
      <w:pPr>
        <w:spacing w:line="360" w:lineRule="auto"/>
        <w:jc w:val="left"/>
        <w:textAlignment w:val="center"/>
        <w:rPr>
          <w:color w:val="000000"/>
        </w:rPr>
      </w:pPr>
      <w:r>
        <w:rPr>
          <w:rFonts w:ascii="宋体" w:hAnsi="宋体" w:eastAsia="宋体" w:cs="宋体"/>
          <w:color w:val="000000"/>
        </w:rPr>
        <w:t>所以原式</w:t>
      </w:r>
      <w:r>
        <w:object>
          <v:shape id="_x0000_i1289" o:spt="75" alt="学科网(www.zxxk.com)--教育资源门户，提供试卷、教案、课件、论文、素材以及各类教学资源下载，还有大量而丰富的教学相关资讯！" type="#_x0000_t75" style="height:31.25pt;width:241.8pt;" o:ole="t" filled="f" o:preferrelative="t" stroked="f" coordsize="21600,21600">
            <v:path/>
            <v:fill on="f" focussize="0,0"/>
            <v:stroke on="f" joinstyle="miter"/>
            <v:imagedata r:id="rId457" o:title="eqId45febd23565e70dfa1f770eaf4103e34"/>
            <o:lock v:ext="edit" aspectratio="t"/>
            <w10:wrap type="none"/>
            <w10:anchorlock/>
          </v:shape>
          <o:OLEObject Type="Embed" ProgID="Equation.DSMT4" ShapeID="_x0000_i1289" DrawAspect="Content" ObjectID="_1468075989" r:id="rId456">
            <o:LockedField>false</o:LockedField>
          </o:OLEObject>
        </w:object>
      </w:r>
    </w:p>
    <w:p w14:paraId="33BDE634">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30.75pt;width:263.25pt;" o:ole="t" filled="f" o:preferrelative="t" stroked="f" coordsize="21600,21600">
            <v:path/>
            <v:fill on="f" focussize="0,0"/>
            <v:stroke on="f" joinstyle="miter"/>
            <v:imagedata r:id="rId459" o:title="eqId305589f5c7fd338318aa12e09a6077ea"/>
            <o:lock v:ext="edit" aspectratio="t"/>
            <w10:wrap type="none"/>
            <w10:anchorlock/>
          </v:shape>
          <o:OLEObject Type="Embed" ProgID="Equation.DSMT4" ShapeID="_x0000_i1290" DrawAspect="Content" ObjectID="_1468075990" r:id="rId458">
            <o:LockedField>false</o:LockedField>
          </o:OLEObject>
        </w:object>
      </w:r>
    </w:p>
    <w:p w14:paraId="0DCE4124">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35.15pt;width:315pt;" o:ole="t" filled="f" o:preferrelative="t" stroked="f" coordsize="21600,21600">
            <v:path/>
            <v:fill on="f" focussize="0,0"/>
            <v:stroke on="f" joinstyle="miter"/>
            <v:imagedata r:id="rId461" o:title="eqId8904e69d8c639f91e0ed31480e050787"/>
            <o:lock v:ext="edit" aspectratio="t"/>
            <w10:wrap type="none"/>
            <w10:anchorlock/>
          </v:shape>
          <o:OLEObject Type="Embed" ProgID="Equation.DSMT4" ShapeID="_x0000_i1291" DrawAspect="Content" ObjectID="_1468075991" r:id="rId460">
            <o:LockedField>false</o:LockedField>
          </o:OLEObject>
        </w:object>
      </w:r>
    </w:p>
    <w:p w14:paraId="3DA1B43C">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33.85pt;width:101.15pt;" o:ole="t" filled="f" o:preferrelative="t" stroked="f" coordsize="21600,21600">
            <v:path/>
            <v:fill on="f" focussize="0,0"/>
            <v:stroke on="f" joinstyle="miter"/>
            <v:imagedata r:id="rId463" o:title="eqId0043a89e96eb8146b193a048afe86f0e"/>
            <o:lock v:ext="edit" aspectratio="t"/>
            <w10:wrap type="none"/>
            <w10:anchorlock/>
          </v:shape>
          <o:OLEObject Type="Embed" ProgID="Equation.DSMT4" ShapeID="_x0000_i1292" DrawAspect="Content" ObjectID="_1468075992" r:id="rId462">
            <o:LockedField>false</o:LockedField>
          </o:OLEObject>
        </w:object>
      </w:r>
    </w:p>
    <w:p w14:paraId="17B2C1D7">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30.85pt;width:66pt;" o:ole="t" filled="f" o:preferrelative="t" stroked="f" coordsize="21600,21600">
            <v:path/>
            <v:fill on="f" focussize="0,0"/>
            <v:stroke on="f" joinstyle="miter"/>
            <v:imagedata r:id="rId465" o:title="eqId4d591188ba8c49f9161a85c56deec40b"/>
            <o:lock v:ext="edit" aspectratio="t"/>
            <w10:wrap type="none"/>
            <w10:anchorlock/>
          </v:shape>
          <o:OLEObject Type="Embed" ProgID="Equation.DSMT4" ShapeID="_x0000_i1293" DrawAspect="Content" ObjectID="_1468075993" r:id="rId464">
            <o:LockedField>false</o:LockedField>
          </o:OLEObject>
        </w:object>
      </w:r>
    </w:p>
    <w:p w14:paraId="7D7E8BE7">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30.85pt;width:56.15pt;" o:ole="t" filled="f" o:preferrelative="t" stroked="f" coordsize="21600,21600">
            <v:path/>
            <v:fill on="f" focussize="0,0"/>
            <v:stroke on="f" joinstyle="miter"/>
            <v:imagedata r:id="rId467" o:title="eqId041d1e248a84ae0aa9b483e3ab9a4092"/>
            <o:lock v:ext="edit" aspectratio="t"/>
            <w10:wrap type="none"/>
            <w10:anchorlock/>
          </v:shape>
          <o:OLEObject Type="Embed" ProgID="Equation.DSMT4" ShapeID="_x0000_i1294" DrawAspect="Content" ObjectID="_1468075994" r:id="rId466">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146A90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8605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9B5BE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oleObject" Target="embeddings/oleObject55.bin"/><Relationship Id="rId97" Type="http://schemas.openxmlformats.org/officeDocument/2006/relationships/oleObject" Target="embeddings/oleObject54.bin"/><Relationship Id="rId96" Type="http://schemas.openxmlformats.org/officeDocument/2006/relationships/oleObject" Target="embeddings/oleObject53.bin"/><Relationship Id="rId95" Type="http://schemas.openxmlformats.org/officeDocument/2006/relationships/oleObject" Target="embeddings/oleObject52.bin"/><Relationship Id="rId94" Type="http://schemas.openxmlformats.org/officeDocument/2006/relationships/oleObject" Target="embeddings/oleObject51.bin"/><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image" Target="media/image37.wmf"/><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oleObject" Target="embeddings/oleObject47.bin"/><Relationship Id="rId87" Type="http://schemas.openxmlformats.org/officeDocument/2006/relationships/oleObject" Target="embeddings/oleObject46.bin"/><Relationship Id="rId86" Type="http://schemas.openxmlformats.org/officeDocument/2006/relationships/oleObject" Target="embeddings/oleObject45.bin"/><Relationship Id="rId85" Type="http://schemas.openxmlformats.org/officeDocument/2006/relationships/oleObject" Target="embeddings/oleObject44.bin"/><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oleObject" Target="embeddings/oleObject41.bin"/><Relationship Id="rId80" Type="http://schemas.openxmlformats.org/officeDocument/2006/relationships/image" Target="media/image35.wmf"/><Relationship Id="rId8" Type="http://schemas.openxmlformats.org/officeDocument/2006/relationships/image" Target="media/image2.wmf"/><Relationship Id="rId79" Type="http://schemas.openxmlformats.org/officeDocument/2006/relationships/oleObject" Target="embeddings/oleObject40.bin"/><Relationship Id="rId78" Type="http://schemas.openxmlformats.org/officeDocument/2006/relationships/oleObject" Target="embeddings/oleObject39.bin"/><Relationship Id="rId77" Type="http://schemas.openxmlformats.org/officeDocument/2006/relationships/oleObject" Target="embeddings/oleObject38.bin"/><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image" Target="media/image25.wmf"/><Relationship Id="rId56" Type="http://schemas.openxmlformats.org/officeDocument/2006/relationships/oleObject" Target="embeddings/oleObject27.bin"/><Relationship Id="rId55" Type="http://schemas.openxmlformats.org/officeDocument/2006/relationships/image" Target="media/image24.wmf"/><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image" Target="media/image21.wmf"/><Relationship Id="rId48" Type="http://schemas.openxmlformats.org/officeDocument/2006/relationships/oleObject" Target="embeddings/oleObject23.bin"/><Relationship Id="rId47" Type="http://schemas.openxmlformats.org/officeDocument/2006/relationships/image" Target="media/image20.wmf"/><Relationship Id="rId469" Type="http://schemas.openxmlformats.org/officeDocument/2006/relationships/fontTable" Target="fontTable.xml"/><Relationship Id="rId468" Type="http://schemas.openxmlformats.org/officeDocument/2006/relationships/customXml" Target="../customXml/item1.xml"/><Relationship Id="rId467" Type="http://schemas.openxmlformats.org/officeDocument/2006/relationships/image" Target="media/image192.wmf"/><Relationship Id="rId466" Type="http://schemas.openxmlformats.org/officeDocument/2006/relationships/oleObject" Target="embeddings/oleObject270.bin"/><Relationship Id="rId465" Type="http://schemas.openxmlformats.org/officeDocument/2006/relationships/image" Target="media/image191.wmf"/><Relationship Id="rId464" Type="http://schemas.openxmlformats.org/officeDocument/2006/relationships/oleObject" Target="embeddings/oleObject269.bin"/><Relationship Id="rId463" Type="http://schemas.openxmlformats.org/officeDocument/2006/relationships/image" Target="media/image190.wmf"/><Relationship Id="rId462" Type="http://schemas.openxmlformats.org/officeDocument/2006/relationships/oleObject" Target="embeddings/oleObject268.bin"/><Relationship Id="rId461" Type="http://schemas.openxmlformats.org/officeDocument/2006/relationships/image" Target="media/image189.wmf"/><Relationship Id="rId460" Type="http://schemas.openxmlformats.org/officeDocument/2006/relationships/oleObject" Target="embeddings/oleObject267.bin"/><Relationship Id="rId46" Type="http://schemas.openxmlformats.org/officeDocument/2006/relationships/oleObject" Target="embeddings/oleObject22.bin"/><Relationship Id="rId459" Type="http://schemas.openxmlformats.org/officeDocument/2006/relationships/image" Target="media/image188.wmf"/><Relationship Id="rId458" Type="http://schemas.openxmlformats.org/officeDocument/2006/relationships/oleObject" Target="embeddings/oleObject266.bin"/><Relationship Id="rId457" Type="http://schemas.openxmlformats.org/officeDocument/2006/relationships/image" Target="media/image187.wmf"/><Relationship Id="rId456" Type="http://schemas.openxmlformats.org/officeDocument/2006/relationships/oleObject" Target="embeddings/oleObject265.bin"/><Relationship Id="rId455" Type="http://schemas.openxmlformats.org/officeDocument/2006/relationships/image" Target="media/image186.wmf"/><Relationship Id="rId454" Type="http://schemas.openxmlformats.org/officeDocument/2006/relationships/oleObject" Target="embeddings/oleObject264.bin"/><Relationship Id="rId453" Type="http://schemas.openxmlformats.org/officeDocument/2006/relationships/image" Target="media/image185.wmf"/><Relationship Id="rId452" Type="http://schemas.openxmlformats.org/officeDocument/2006/relationships/oleObject" Target="embeddings/oleObject263.bin"/><Relationship Id="rId451" Type="http://schemas.openxmlformats.org/officeDocument/2006/relationships/image" Target="media/image184.wmf"/><Relationship Id="rId450" Type="http://schemas.openxmlformats.org/officeDocument/2006/relationships/oleObject" Target="embeddings/oleObject262.bin"/><Relationship Id="rId45" Type="http://schemas.openxmlformats.org/officeDocument/2006/relationships/image" Target="media/image19.wmf"/><Relationship Id="rId449" Type="http://schemas.openxmlformats.org/officeDocument/2006/relationships/image" Target="media/image183.wmf"/><Relationship Id="rId448" Type="http://schemas.openxmlformats.org/officeDocument/2006/relationships/oleObject" Target="embeddings/oleObject261.bin"/><Relationship Id="rId447" Type="http://schemas.openxmlformats.org/officeDocument/2006/relationships/image" Target="media/image182.wmf"/><Relationship Id="rId446" Type="http://schemas.openxmlformats.org/officeDocument/2006/relationships/oleObject" Target="embeddings/oleObject260.bin"/><Relationship Id="rId445" Type="http://schemas.openxmlformats.org/officeDocument/2006/relationships/image" Target="media/image181.wmf"/><Relationship Id="rId444" Type="http://schemas.openxmlformats.org/officeDocument/2006/relationships/oleObject" Target="embeddings/oleObject259.bin"/><Relationship Id="rId443" Type="http://schemas.openxmlformats.org/officeDocument/2006/relationships/image" Target="media/image180.wmf"/><Relationship Id="rId442" Type="http://schemas.openxmlformats.org/officeDocument/2006/relationships/oleObject" Target="embeddings/oleObject258.bin"/><Relationship Id="rId441" Type="http://schemas.openxmlformats.org/officeDocument/2006/relationships/oleObject" Target="embeddings/oleObject257.bin"/><Relationship Id="rId440" Type="http://schemas.openxmlformats.org/officeDocument/2006/relationships/image" Target="media/image179.wmf"/><Relationship Id="rId44" Type="http://schemas.openxmlformats.org/officeDocument/2006/relationships/oleObject" Target="embeddings/oleObject21.bin"/><Relationship Id="rId439" Type="http://schemas.openxmlformats.org/officeDocument/2006/relationships/oleObject" Target="embeddings/oleObject256.bin"/><Relationship Id="rId438" Type="http://schemas.openxmlformats.org/officeDocument/2006/relationships/oleObject" Target="embeddings/oleObject255.bin"/><Relationship Id="rId437" Type="http://schemas.openxmlformats.org/officeDocument/2006/relationships/image" Target="media/image178.wmf"/><Relationship Id="rId436" Type="http://schemas.openxmlformats.org/officeDocument/2006/relationships/oleObject" Target="embeddings/oleObject254.bin"/><Relationship Id="rId435" Type="http://schemas.openxmlformats.org/officeDocument/2006/relationships/image" Target="media/image177.wmf"/><Relationship Id="rId434" Type="http://schemas.openxmlformats.org/officeDocument/2006/relationships/oleObject" Target="embeddings/oleObject253.bin"/><Relationship Id="rId433" Type="http://schemas.openxmlformats.org/officeDocument/2006/relationships/image" Target="media/image176.wmf"/><Relationship Id="rId432" Type="http://schemas.openxmlformats.org/officeDocument/2006/relationships/oleObject" Target="embeddings/oleObject252.bin"/><Relationship Id="rId431" Type="http://schemas.openxmlformats.org/officeDocument/2006/relationships/image" Target="media/image175.wmf"/><Relationship Id="rId430" Type="http://schemas.openxmlformats.org/officeDocument/2006/relationships/oleObject" Target="embeddings/oleObject251.bin"/><Relationship Id="rId43" Type="http://schemas.openxmlformats.org/officeDocument/2006/relationships/oleObject" Target="embeddings/oleObject20.bin"/><Relationship Id="rId429" Type="http://schemas.openxmlformats.org/officeDocument/2006/relationships/image" Target="media/image174.wmf"/><Relationship Id="rId428" Type="http://schemas.openxmlformats.org/officeDocument/2006/relationships/oleObject" Target="embeddings/oleObject250.bin"/><Relationship Id="rId427" Type="http://schemas.openxmlformats.org/officeDocument/2006/relationships/image" Target="media/image173.wmf"/><Relationship Id="rId426" Type="http://schemas.openxmlformats.org/officeDocument/2006/relationships/oleObject" Target="embeddings/oleObject249.bin"/><Relationship Id="rId425" Type="http://schemas.openxmlformats.org/officeDocument/2006/relationships/image" Target="media/image172.wmf"/><Relationship Id="rId424" Type="http://schemas.openxmlformats.org/officeDocument/2006/relationships/oleObject" Target="embeddings/oleObject248.bin"/><Relationship Id="rId423" Type="http://schemas.openxmlformats.org/officeDocument/2006/relationships/image" Target="media/image171.wmf"/><Relationship Id="rId422" Type="http://schemas.openxmlformats.org/officeDocument/2006/relationships/oleObject" Target="embeddings/oleObject247.bin"/><Relationship Id="rId421" Type="http://schemas.openxmlformats.org/officeDocument/2006/relationships/image" Target="media/image170.wmf"/><Relationship Id="rId420" Type="http://schemas.openxmlformats.org/officeDocument/2006/relationships/oleObject" Target="embeddings/oleObject246.bin"/><Relationship Id="rId42" Type="http://schemas.openxmlformats.org/officeDocument/2006/relationships/image" Target="media/image18.wmf"/><Relationship Id="rId419" Type="http://schemas.openxmlformats.org/officeDocument/2006/relationships/image" Target="media/image169.wmf"/><Relationship Id="rId418" Type="http://schemas.openxmlformats.org/officeDocument/2006/relationships/oleObject" Target="embeddings/oleObject245.bin"/><Relationship Id="rId417" Type="http://schemas.openxmlformats.org/officeDocument/2006/relationships/oleObject" Target="embeddings/oleObject244.bin"/><Relationship Id="rId416" Type="http://schemas.openxmlformats.org/officeDocument/2006/relationships/image" Target="media/image168.wmf"/><Relationship Id="rId415" Type="http://schemas.openxmlformats.org/officeDocument/2006/relationships/oleObject" Target="embeddings/oleObject243.bin"/><Relationship Id="rId414" Type="http://schemas.openxmlformats.org/officeDocument/2006/relationships/image" Target="media/image167.wmf"/><Relationship Id="rId413" Type="http://schemas.openxmlformats.org/officeDocument/2006/relationships/oleObject" Target="embeddings/oleObject242.bin"/><Relationship Id="rId412" Type="http://schemas.openxmlformats.org/officeDocument/2006/relationships/oleObject" Target="embeddings/oleObject241.bin"/><Relationship Id="rId411" Type="http://schemas.openxmlformats.org/officeDocument/2006/relationships/image" Target="media/image166.wmf"/><Relationship Id="rId410" Type="http://schemas.openxmlformats.org/officeDocument/2006/relationships/oleObject" Target="embeddings/oleObject240.bin"/><Relationship Id="rId41" Type="http://schemas.openxmlformats.org/officeDocument/2006/relationships/oleObject" Target="embeddings/oleObject19.bin"/><Relationship Id="rId409" Type="http://schemas.openxmlformats.org/officeDocument/2006/relationships/image" Target="media/image165.wmf"/><Relationship Id="rId408" Type="http://schemas.openxmlformats.org/officeDocument/2006/relationships/oleObject" Target="embeddings/oleObject239.bin"/><Relationship Id="rId407" Type="http://schemas.openxmlformats.org/officeDocument/2006/relationships/image" Target="media/image164.wmf"/><Relationship Id="rId406" Type="http://schemas.openxmlformats.org/officeDocument/2006/relationships/oleObject" Target="embeddings/oleObject238.bin"/><Relationship Id="rId405" Type="http://schemas.openxmlformats.org/officeDocument/2006/relationships/image" Target="media/image163.wmf"/><Relationship Id="rId404" Type="http://schemas.openxmlformats.org/officeDocument/2006/relationships/oleObject" Target="embeddings/oleObject237.bin"/><Relationship Id="rId403" Type="http://schemas.openxmlformats.org/officeDocument/2006/relationships/image" Target="media/image162.wmf"/><Relationship Id="rId402" Type="http://schemas.openxmlformats.org/officeDocument/2006/relationships/oleObject" Target="embeddings/oleObject236.bin"/><Relationship Id="rId401" Type="http://schemas.openxmlformats.org/officeDocument/2006/relationships/image" Target="media/image161.wmf"/><Relationship Id="rId400" Type="http://schemas.openxmlformats.org/officeDocument/2006/relationships/oleObject" Target="embeddings/oleObject235.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image" Target="media/image160.wmf"/><Relationship Id="rId398" Type="http://schemas.openxmlformats.org/officeDocument/2006/relationships/oleObject" Target="embeddings/oleObject234.bin"/><Relationship Id="rId397" Type="http://schemas.openxmlformats.org/officeDocument/2006/relationships/image" Target="media/image159.wmf"/><Relationship Id="rId396" Type="http://schemas.openxmlformats.org/officeDocument/2006/relationships/oleObject" Target="embeddings/oleObject233.bin"/><Relationship Id="rId395" Type="http://schemas.openxmlformats.org/officeDocument/2006/relationships/image" Target="media/image158.wmf"/><Relationship Id="rId394" Type="http://schemas.openxmlformats.org/officeDocument/2006/relationships/oleObject" Target="embeddings/oleObject232.bin"/><Relationship Id="rId393" Type="http://schemas.openxmlformats.org/officeDocument/2006/relationships/image" Target="media/image157.wmf"/><Relationship Id="rId392" Type="http://schemas.openxmlformats.org/officeDocument/2006/relationships/oleObject" Target="embeddings/oleObject231.bin"/><Relationship Id="rId391" Type="http://schemas.openxmlformats.org/officeDocument/2006/relationships/image" Target="media/image156.wmf"/><Relationship Id="rId390" Type="http://schemas.openxmlformats.org/officeDocument/2006/relationships/oleObject" Target="embeddings/oleObject230.bin"/><Relationship Id="rId39" Type="http://schemas.openxmlformats.org/officeDocument/2006/relationships/oleObject" Target="embeddings/oleObject18.bin"/><Relationship Id="rId389" Type="http://schemas.openxmlformats.org/officeDocument/2006/relationships/image" Target="media/image155.wmf"/><Relationship Id="rId388" Type="http://schemas.openxmlformats.org/officeDocument/2006/relationships/oleObject" Target="embeddings/oleObject229.bin"/><Relationship Id="rId387" Type="http://schemas.openxmlformats.org/officeDocument/2006/relationships/image" Target="media/image154.wmf"/><Relationship Id="rId386" Type="http://schemas.openxmlformats.org/officeDocument/2006/relationships/oleObject" Target="embeddings/oleObject228.bin"/><Relationship Id="rId385" Type="http://schemas.openxmlformats.org/officeDocument/2006/relationships/image" Target="media/image153.wmf"/><Relationship Id="rId384" Type="http://schemas.openxmlformats.org/officeDocument/2006/relationships/oleObject" Target="embeddings/oleObject227.bin"/><Relationship Id="rId383" Type="http://schemas.openxmlformats.org/officeDocument/2006/relationships/image" Target="media/image152.wmf"/><Relationship Id="rId382" Type="http://schemas.openxmlformats.org/officeDocument/2006/relationships/oleObject" Target="embeddings/oleObject226.bin"/><Relationship Id="rId381" Type="http://schemas.openxmlformats.org/officeDocument/2006/relationships/image" Target="media/image151.wmf"/><Relationship Id="rId380" Type="http://schemas.openxmlformats.org/officeDocument/2006/relationships/oleObject" Target="embeddings/oleObject225.bin"/><Relationship Id="rId38" Type="http://schemas.openxmlformats.org/officeDocument/2006/relationships/image" Target="media/image16.wmf"/><Relationship Id="rId379" Type="http://schemas.openxmlformats.org/officeDocument/2006/relationships/image" Target="media/image150.wmf"/><Relationship Id="rId378" Type="http://schemas.openxmlformats.org/officeDocument/2006/relationships/oleObject" Target="embeddings/oleObject224.bin"/><Relationship Id="rId377" Type="http://schemas.openxmlformats.org/officeDocument/2006/relationships/image" Target="media/image149.wmf"/><Relationship Id="rId376" Type="http://schemas.openxmlformats.org/officeDocument/2006/relationships/oleObject" Target="embeddings/oleObject223.bin"/><Relationship Id="rId375" Type="http://schemas.openxmlformats.org/officeDocument/2006/relationships/image" Target="media/image148.wmf"/><Relationship Id="rId374" Type="http://schemas.openxmlformats.org/officeDocument/2006/relationships/oleObject" Target="embeddings/oleObject222.bin"/><Relationship Id="rId373" Type="http://schemas.openxmlformats.org/officeDocument/2006/relationships/oleObject" Target="embeddings/oleObject221.bin"/><Relationship Id="rId372" Type="http://schemas.openxmlformats.org/officeDocument/2006/relationships/image" Target="media/image147.wmf"/><Relationship Id="rId371" Type="http://schemas.openxmlformats.org/officeDocument/2006/relationships/oleObject" Target="embeddings/oleObject220.bin"/><Relationship Id="rId370" Type="http://schemas.openxmlformats.org/officeDocument/2006/relationships/image" Target="media/image146.wmf"/><Relationship Id="rId37" Type="http://schemas.openxmlformats.org/officeDocument/2006/relationships/oleObject" Target="embeddings/oleObject17.bin"/><Relationship Id="rId369" Type="http://schemas.openxmlformats.org/officeDocument/2006/relationships/oleObject" Target="embeddings/oleObject219.bin"/><Relationship Id="rId368" Type="http://schemas.openxmlformats.org/officeDocument/2006/relationships/oleObject" Target="embeddings/oleObject218.bin"/><Relationship Id="rId367" Type="http://schemas.openxmlformats.org/officeDocument/2006/relationships/image" Target="media/image145.wmf"/><Relationship Id="rId366" Type="http://schemas.openxmlformats.org/officeDocument/2006/relationships/oleObject" Target="embeddings/oleObject217.bin"/><Relationship Id="rId365" Type="http://schemas.openxmlformats.org/officeDocument/2006/relationships/image" Target="media/image144.wmf"/><Relationship Id="rId364" Type="http://schemas.openxmlformats.org/officeDocument/2006/relationships/oleObject" Target="embeddings/oleObject216.bin"/><Relationship Id="rId363" Type="http://schemas.openxmlformats.org/officeDocument/2006/relationships/image" Target="media/image143.wmf"/><Relationship Id="rId362" Type="http://schemas.openxmlformats.org/officeDocument/2006/relationships/oleObject" Target="embeddings/oleObject215.bin"/><Relationship Id="rId361" Type="http://schemas.openxmlformats.org/officeDocument/2006/relationships/image" Target="media/image142.wmf"/><Relationship Id="rId360" Type="http://schemas.openxmlformats.org/officeDocument/2006/relationships/oleObject" Target="embeddings/oleObject214.bin"/><Relationship Id="rId36" Type="http://schemas.openxmlformats.org/officeDocument/2006/relationships/image" Target="media/image15.wmf"/><Relationship Id="rId359" Type="http://schemas.openxmlformats.org/officeDocument/2006/relationships/image" Target="media/image141.wmf"/><Relationship Id="rId358" Type="http://schemas.openxmlformats.org/officeDocument/2006/relationships/oleObject" Target="embeddings/oleObject213.bin"/><Relationship Id="rId357" Type="http://schemas.openxmlformats.org/officeDocument/2006/relationships/image" Target="media/image140.wmf"/><Relationship Id="rId356" Type="http://schemas.openxmlformats.org/officeDocument/2006/relationships/oleObject" Target="embeddings/oleObject212.bin"/><Relationship Id="rId355" Type="http://schemas.openxmlformats.org/officeDocument/2006/relationships/oleObject" Target="embeddings/oleObject211.bin"/><Relationship Id="rId354" Type="http://schemas.openxmlformats.org/officeDocument/2006/relationships/image" Target="media/image139.wmf"/><Relationship Id="rId353" Type="http://schemas.openxmlformats.org/officeDocument/2006/relationships/oleObject" Target="embeddings/oleObject210.bin"/><Relationship Id="rId352" Type="http://schemas.openxmlformats.org/officeDocument/2006/relationships/image" Target="media/image138.wmf"/><Relationship Id="rId351" Type="http://schemas.openxmlformats.org/officeDocument/2006/relationships/oleObject" Target="embeddings/oleObject209.bin"/><Relationship Id="rId350" Type="http://schemas.openxmlformats.org/officeDocument/2006/relationships/image" Target="media/image137.wmf"/><Relationship Id="rId35" Type="http://schemas.openxmlformats.org/officeDocument/2006/relationships/oleObject" Target="embeddings/oleObject16.bin"/><Relationship Id="rId349" Type="http://schemas.openxmlformats.org/officeDocument/2006/relationships/oleObject" Target="embeddings/oleObject208.bin"/><Relationship Id="rId348" Type="http://schemas.openxmlformats.org/officeDocument/2006/relationships/image" Target="media/image136.wmf"/><Relationship Id="rId347" Type="http://schemas.openxmlformats.org/officeDocument/2006/relationships/oleObject" Target="embeddings/oleObject207.bin"/><Relationship Id="rId346" Type="http://schemas.openxmlformats.org/officeDocument/2006/relationships/image" Target="media/image135.wmf"/><Relationship Id="rId345" Type="http://schemas.openxmlformats.org/officeDocument/2006/relationships/oleObject" Target="embeddings/oleObject206.bin"/><Relationship Id="rId344" Type="http://schemas.openxmlformats.org/officeDocument/2006/relationships/image" Target="media/image134.wmf"/><Relationship Id="rId343" Type="http://schemas.openxmlformats.org/officeDocument/2006/relationships/oleObject" Target="embeddings/oleObject205.bin"/><Relationship Id="rId342" Type="http://schemas.openxmlformats.org/officeDocument/2006/relationships/image" Target="media/image133.wmf"/><Relationship Id="rId341" Type="http://schemas.openxmlformats.org/officeDocument/2006/relationships/oleObject" Target="embeddings/oleObject204.bin"/><Relationship Id="rId340" Type="http://schemas.openxmlformats.org/officeDocument/2006/relationships/oleObject" Target="embeddings/oleObject203.bin"/><Relationship Id="rId34" Type="http://schemas.openxmlformats.org/officeDocument/2006/relationships/oleObject" Target="embeddings/oleObject15.bin"/><Relationship Id="rId339" Type="http://schemas.openxmlformats.org/officeDocument/2006/relationships/image" Target="media/image132.wmf"/><Relationship Id="rId338" Type="http://schemas.openxmlformats.org/officeDocument/2006/relationships/oleObject" Target="embeddings/oleObject202.bin"/><Relationship Id="rId337" Type="http://schemas.openxmlformats.org/officeDocument/2006/relationships/image" Target="media/image131.wmf"/><Relationship Id="rId336" Type="http://schemas.openxmlformats.org/officeDocument/2006/relationships/oleObject" Target="embeddings/oleObject201.bin"/><Relationship Id="rId335" Type="http://schemas.openxmlformats.org/officeDocument/2006/relationships/image" Target="media/image130.wmf"/><Relationship Id="rId334" Type="http://schemas.openxmlformats.org/officeDocument/2006/relationships/oleObject" Target="embeddings/oleObject200.bin"/><Relationship Id="rId333" Type="http://schemas.openxmlformats.org/officeDocument/2006/relationships/image" Target="media/image129.wmf"/><Relationship Id="rId332" Type="http://schemas.openxmlformats.org/officeDocument/2006/relationships/oleObject" Target="embeddings/oleObject199.bin"/><Relationship Id="rId331" Type="http://schemas.openxmlformats.org/officeDocument/2006/relationships/image" Target="media/image128.wmf"/><Relationship Id="rId330" Type="http://schemas.openxmlformats.org/officeDocument/2006/relationships/oleObject" Target="embeddings/oleObject198.bin"/><Relationship Id="rId33" Type="http://schemas.openxmlformats.org/officeDocument/2006/relationships/image" Target="media/image14.wmf"/><Relationship Id="rId329" Type="http://schemas.openxmlformats.org/officeDocument/2006/relationships/image" Target="media/image127.wmf"/><Relationship Id="rId328" Type="http://schemas.openxmlformats.org/officeDocument/2006/relationships/oleObject" Target="embeddings/oleObject197.bin"/><Relationship Id="rId327" Type="http://schemas.openxmlformats.org/officeDocument/2006/relationships/oleObject" Target="embeddings/oleObject196.bin"/><Relationship Id="rId326" Type="http://schemas.openxmlformats.org/officeDocument/2006/relationships/image" Target="media/image126.wmf"/><Relationship Id="rId325" Type="http://schemas.openxmlformats.org/officeDocument/2006/relationships/oleObject" Target="embeddings/oleObject195.bin"/><Relationship Id="rId324" Type="http://schemas.openxmlformats.org/officeDocument/2006/relationships/image" Target="media/image125.wmf"/><Relationship Id="rId323" Type="http://schemas.openxmlformats.org/officeDocument/2006/relationships/oleObject" Target="embeddings/oleObject194.bin"/><Relationship Id="rId322" Type="http://schemas.openxmlformats.org/officeDocument/2006/relationships/image" Target="media/image124.wmf"/><Relationship Id="rId321" Type="http://schemas.openxmlformats.org/officeDocument/2006/relationships/oleObject" Target="embeddings/oleObject193.bin"/><Relationship Id="rId320" Type="http://schemas.openxmlformats.org/officeDocument/2006/relationships/image" Target="media/image123.wmf"/><Relationship Id="rId32" Type="http://schemas.openxmlformats.org/officeDocument/2006/relationships/oleObject" Target="embeddings/oleObject14.bin"/><Relationship Id="rId319" Type="http://schemas.openxmlformats.org/officeDocument/2006/relationships/oleObject" Target="embeddings/oleObject192.bin"/><Relationship Id="rId318" Type="http://schemas.openxmlformats.org/officeDocument/2006/relationships/image" Target="media/image122.wmf"/><Relationship Id="rId317" Type="http://schemas.openxmlformats.org/officeDocument/2006/relationships/oleObject" Target="embeddings/oleObject191.bin"/><Relationship Id="rId316" Type="http://schemas.openxmlformats.org/officeDocument/2006/relationships/oleObject" Target="embeddings/oleObject190.bin"/><Relationship Id="rId315" Type="http://schemas.openxmlformats.org/officeDocument/2006/relationships/image" Target="media/image121.wmf"/><Relationship Id="rId314" Type="http://schemas.openxmlformats.org/officeDocument/2006/relationships/oleObject" Target="embeddings/oleObject189.bin"/><Relationship Id="rId313" Type="http://schemas.openxmlformats.org/officeDocument/2006/relationships/oleObject" Target="embeddings/oleObject188.bin"/><Relationship Id="rId312" Type="http://schemas.openxmlformats.org/officeDocument/2006/relationships/image" Target="media/image120.wmf"/><Relationship Id="rId311" Type="http://schemas.openxmlformats.org/officeDocument/2006/relationships/oleObject" Target="embeddings/oleObject187.bin"/><Relationship Id="rId310" Type="http://schemas.openxmlformats.org/officeDocument/2006/relationships/image" Target="media/image119.wmf"/><Relationship Id="rId31" Type="http://schemas.openxmlformats.org/officeDocument/2006/relationships/image" Target="media/image13.wmf"/><Relationship Id="rId309" Type="http://schemas.openxmlformats.org/officeDocument/2006/relationships/oleObject" Target="embeddings/oleObject186.bin"/><Relationship Id="rId308" Type="http://schemas.openxmlformats.org/officeDocument/2006/relationships/image" Target="media/image118.wmf"/><Relationship Id="rId307" Type="http://schemas.openxmlformats.org/officeDocument/2006/relationships/oleObject" Target="embeddings/oleObject185.bin"/><Relationship Id="rId306" Type="http://schemas.openxmlformats.org/officeDocument/2006/relationships/oleObject" Target="embeddings/oleObject184.bin"/><Relationship Id="rId305" Type="http://schemas.openxmlformats.org/officeDocument/2006/relationships/image" Target="media/image117.wmf"/><Relationship Id="rId304" Type="http://schemas.openxmlformats.org/officeDocument/2006/relationships/oleObject" Target="embeddings/oleObject183.bin"/><Relationship Id="rId303" Type="http://schemas.openxmlformats.org/officeDocument/2006/relationships/image" Target="media/image116.wmf"/><Relationship Id="rId302" Type="http://schemas.openxmlformats.org/officeDocument/2006/relationships/oleObject" Target="embeddings/oleObject182.bin"/><Relationship Id="rId301" Type="http://schemas.openxmlformats.org/officeDocument/2006/relationships/image" Target="media/image115.wmf"/><Relationship Id="rId300" Type="http://schemas.openxmlformats.org/officeDocument/2006/relationships/oleObject" Target="embeddings/oleObject181.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14.wmf"/><Relationship Id="rId298" Type="http://schemas.openxmlformats.org/officeDocument/2006/relationships/oleObject" Target="embeddings/oleObject180.bin"/><Relationship Id="rId297" Type="http://schemas.openxmlformats.org/officeDocument/2006/relationships/image" Target="media/image113.wmf"/><Relationship Id="rId296" Type="http://schemas.openxmlformats.org/officeDocument/2006/relationships/oleObject" Target="embeddings/oleObject179.bin"/><Relationship Id="rId295" Type="http://schemas.openxmlformats.org/officeDocument/2006/relationships/image" Target="media/image112.wmf"/><Relationship Id="rId294" Type="http://schemas.openxmlformats.org/officeDocument/2006/relationships/oleObject" Target="embeddings/oleObject178.bin"/><Relationship Id="rId293" Type="http://schemas.openxmlformats.org/officeDocument/2006/relationships/image" Target="media/image111.wmf"/><Relationship Id="rId292" Type="http://schemas.openxmlformats.org/officeDocument/2006/relationships/oleObject" Target="embeddings/oleObject177.bin"/><Relationship Id="rId291" Type="http://schemas.openxmlformats.org/officeDocument/2006/relationships/oleObject" Target="embeddings/oleObject176.bin"/><Relationship Id="rId290" Type="http://schemas.openxmlformats.org/officeDocument/2006/relationships/image" Target="media/image110.wmf"/><Relationship Id="rId29" Type="http://schemas.openxmlformats.org/officeDocument/2006/relationships/image" Target="media/image12.wmf"/><Relationship Id="rId289" Type="http://schemas.openxmlformats.org/officeDocument/2006/relationships/oleObject" Target="embeddings/oleObject175.bin"/><Relationship Id="rId288" Type="http://schemas.openxmlformats.org/officeDocument/2006/relationships/image" Target="media/image109.wmf"/><Relationship Id="rId287" Type="http://schemas.openxmlformats.org/officeDocument/2006/relationships/oleObject" Target="embeddings/oleObject174.bin"/><Relationship Id="rId286" Type="http://schemas.openxmlformats.org/officeDocument/2006/relationships/oleObject" Target="embeddings/oleObject173.bin"/><Relationship Id="rId285" Type="http://schemas.openxmlformats.org/officeDocument/2006/relationships/image" Target="media/image108.wmf"/><Relationship Id="rId284" Type="http://schemas.openxmlformats.org/officeDocument/2006/relationships/oleObject" Target="embeddings/oleObject172.bin"/><Relationship Id="rId283" Type="http://schemas.openxmlformats.org/officeDocument/2006/relationships/image" Target="media/image107.wmf"/><Relationship Id="rId282" Type="http://schemas.openxmlformats.org/officeDocument/2006/relationships/oleObject" Target="embeddings/oleObject171.bin"/><Relationship Id="rId281" Type="http://schemas.openxmlformats.org/officeDocument/2006/relationships/oleObject" Target="embeddings/oleObject170.bin"/><Relationship Id="rId280" Type="http://schemas.openxmlformats.org/officeDocument/2006/relationships/image" Target="media/image106.wmf"/><Relationship Id="rId28" Type="http://schemas.openxmlformats.org/officeDocument/2006/relationships/oleObject" Target="embeddings/oleObject12.bin"/><Relationship Id="rId279" Type="http://schemas.openxmlformats.org/officeDocument/2006/relationships/oleObject" Target="embeddings/oleObject169.bin"/><Relationship Id="rId278" Type="http://schemas.openxmlformats.org/officeDocument/2006/relationships/image" Target="media/image105.wmf"/><Relationship Id="rId277" Type="http://schemas.openxmlformats.org/officeDocument/2006/relationships/oleObject" Target="embeddings/oleObject168.bin"/><Relationship Id="rId276" Type="http://schemas.openxmlformats.org/officeDocument/2006/relationships/image" Target="media/image104.wmf"/><Relationship Id="rId275" Type="http://schemas.openxmlformats.org/officeDocument/2006/relationships/oleObject" Target="embeddings/oleObject167.bin"/><Relationship Id="rId274" Type="http://schemas.openxmlformats.org/officeDocument/2006/relationships/image" Target="media/image103.wmf"/><Relationship Id="rId273" Type="http://schemas.openxmlformats.org/officeDocument/2006/relationships/oleObject" Target="embeddings/oleObject166.bin"/><Relationship Id="rId272" Type="http://schemas.openxmlformats.org/officeDocument/2006/relationships/image" Target="media/image102.wmf"/><Relationship Id="rId271" Type="http://schemas.openxmlformats.org/officeDocument/2006/relationships/oleObject" Target="embeddings/oleObject165.bin"/><Relationship Id="rId270" Type="http://schemas.openxmlformats.org/officeDocument/2006/relationships/oleObject" Target="embeddings/oleObject164.bin"/><Relationship Id="rId27" Type="http://schemas.openxmlformats.org/officeDocument/2006/relationships/oleObject" Target="embeddings/oleObject11.bin"/><Relationship Id="rId269" Type="http://schemas.openxmlformats.org/officeDocument/2006/relationships/image" Target="media/image101.wmf"/><Relationship Id="rId268" Type="http://schemas.openxmlformats.org/officeDocument/2006/relationships/oleObject" Target="embeddings/oleObject163.bin"/><Relationship Id="rId267" Type="http://schemas.openxmlformats.org/officeDocument/2006/relationships/oleObject" Target="embeddings/oleObject162.bin"/><Relationship Id="rId266" Type="http://schemas.openxmlformats.org/officeDocument/2006/relationships/image" Target="media/image100.wmf"/><Relationship Id="rId265" Type="http://schemas.openxmlformats.org/officeDocument/2006/relationships/oleObject" Target="embeddings/oleObject161.bin"/><Relationship Id="rId264" Type="http://schemas.openxmlformats.org/officeDocument/2006/relationships/oleObject" Target="embeddings/oleObject160.bin"/><Relationship Id="rId263" Type="http://schemas.openxmlformats.org/officeDocument/2006/relationships/image" Target="media/image99.wmf"/><Relationship Id="rId262" Type="http://schemas.openxmlformats.org/officeDocument/2006/relationships/oleObject" Target="embeddings/oleObject159.bin"/><Relationship Id="rId261" Type="http://schemas.openxmlformats.org/officeDocument/2006/relationships/image" Target="media/image98.wmf"/><Relationship Id="rId260" Type="http://schemas.openxmlformats.org/officeDocument/2006/relationships/oleObject" Target="embeddings/oleObject158.bin"/><Relationship Id="rId26" Type="http://schemas.openxmlformats.org/officeDocument/2006/relationships/image" Target="media/image11.wmf"/><Relationship Id="rId259" Type="http://schemas.openxmlformats.org/officeDocument/2006/relationships/image" Target="media/image97.wmf"/><Relationship Id="rId258" Type="http://schemas.openxmlformats.org/officeDocument/2006/relationships/oleObject" Target="embeddings/oleObject157.bin"/><Relationship Id="rId257" Type="http://schemas.openxmlformats.org/officeDocument/2006/relationships/image" Target="media/image96.wmf"/><Relationship Id="rId256" Type="http://schemas.openxmlformats.org/officeDocument/2006/relationships/oleObject" Target="embeddings/oleObject156.bin"/><Relationship Id="rId255" Type="http://schemas.openxmlformats.org/officeDocument/2006/relationships/image" Target="media/image95.wmf"/><Relationship Id="rId254" Type="http://schemas.openxmlformats.org/officeDocument/2006/relationships/oleObject" Target="embeddings/oleObject155.bin"/><Relationship Id="rId253" Type="http://schemas.openxmlformats.org/officeDocument/2006/relationships/image" Target="media/image94.wmf"/><Relationship Id="rId252" Type="http://schemas.openxmlformats.org/officeDocument/2006/relationships/oleObject" Target="embeddings/oleObject154.bin"/><Relationship Id="rId251" Type="http://schemas.openxmlformats.org/officeDocument/2006/relationships/image" Target="media/image93.wmf"/><Relationship Id="rId250" Type="http://schemas.openxmlformats.org/officeDocument/2006/relationships/oleObject" Target="embeddings/oleObject153.bin"/><Relationship Id="rId25" Type="http://schemas.openxmlformats.org/officeDocument/2006/relationships/oleObject" Target="embeddings/oleObject10.bin"/><Relationship Id="rId249" Type="http://schemas.openxmlformats.org/officeDocument/2006/relationships/image" Target="media/image92.wmf"/><Relationship Id="rId248" Type="http://schemas.openxmlformats.org/officeDocument/2006/relationships/oleObject" Target="embeddings/oleObject152.bin"/><Relationship Id="rId247" Type="http://schemas.openxmlformats.org/officeDocument/2006/relationships/image" Target="media/image91.wmf"/><Relationship Id="rId246" Type="http://schemas.openxmlformats.org/officeDocument/2006/relationships/oleObject" Target="embeddings/oleObject151.bin"/><Relationship Id="rId245" Type="http://schemas.openxmlformats.org/officeDocument/2006/relationships/oleObject" Target="embeddings/oleObject150.bin"/><Relationship Id="rId244" Type="http://schemas.openxmlformats.org/officeDocument/2006/relationships/oleObject" Target="embeddings/oleObject149.bin"/><Relationship Id="rId243" Type="http://schemas.openxmlformats.org/officeDocument/2006/relationships/image" Target="media/image90.wmf"/><Relationship Id="rId242" Type="http://schemas.openxmlformats.org/officeDocument/2006/relationships/oleObject" Target="embeddings/oleObject148.bin"/><Relationship Id="rId241" Type="http://schemas.openxmlformats.org/officeDocument/2006/relationships/image" Target="media/image89.wmf"/><Relationship Id="rId240" Type="http://schemas.openxmlformats.org/officeDocument/2006/relationships/oleObject" Target="embeddings/oleObject147.bin"/><Relationship Id="rId24" Type="http://schemas.openxmlformats.org/officeDocument/2006/relationships/image" Target="media/image10.wmf"/><Relationship Id="rId239" Type="http://schemas.openxmlformats.org/officeDocument/2006/relationships/image" Target="media/image88.wmf"/><Relationship Id="rId238" Type="http://schemas.openxmlformats.org/officeDocument/2006/relationships/oleObject" Target="embeddings/oleObject146.bin"/><Relationship Id="rId237" Type="http://schemas.openxmlformats.org/officeDocument/2006/relationships/oleObject" Target="embeddings/oleObject145.bin"/><Relationship Id="rId236" Type="http://schemas.openxmlformats.org/officeDocument/2006/relationships/image" Target="media/image87.wmf"/><Relationship Id="rId235" Type="http://schemas.openxmlformats.org/officeDocument/2006/relationships/oleObject" Target="embeddings/oleObject144.bin"/><Relationship Id="rId234" Type="http://schemas.openxmlformats.org/officeDocument/2006/relationships/image" Target="media/image86.wmf"/><Relationship Id="rId233" Type="http://schemas.openxmlformats.org/officeDocument/2006/relationships/oleObject" Target="embeddings/oleObject143.bin"/><Relationship Id="rId232" Type="http://schemas.openxmlformats.org/officeDocument/2006/relationships/oleObject" Target="embeddings/oleObject142.bin"/><Relationship Id="rId231" Type="http://schemas.openxmlformats.org/officeDocument/2006/relationships/image" Target="media/image85.wmf"/><Relationship Id="rId230" Type="http://schemas.openxmlformats.org/officeDocument/2006/relationships/oleObject" Target="embeddings/oleObject141.bin"/><Relationship Id="rId23" Type="http://schemas.openxmlformats.org/officeDocument/2006/relationships/oleObject" Target="embeddings/oleObject9.bin"/><Relationship Id="rId229" Type="http://schemas.openxmlformats.org/officeDocument/2006/relationships/image" Target="media/image84.png"/><Relationship Id="rId228" Type="http://schemas.openxmlformats.org/officeDocument/2006/relationships/image" Target="media/image83.wmf"/><Relationship Id="rId227" Type="http://schemas.openxmlformats.org/officeDocument/2006/relationships/oleObject" Target="embeddings/oleObject140.bin"/><Relationship Id="rId226" Type="http://schemas.openxmlformats.org/officeDocument/2006/relationships/image" Target="media/image82.wmf"/><Relationship Id="rId225" Type="http://schemas.openxmlformats.org/officeDocument/2006/relationships/oleObject" Target="embeddings/oleObject139.bin"/><Relationship Id="rId224" Type="http://schemas.openxmlformats.org/officeDocument/2006/relationships/image" Target="media/image81.wmf"/><Relationship Id="rId223" Type="http://schemas.openxmlformats.org/officeDocument/2006/relationships/oleObject" Target="embeddings/oleObject138.bin"/><Relationship Id="rId222" Type="http://schemas.openxmlformats.org/officeDocument/2006/relationships/image" Target="media/image80.wmf"/><Relationship Id="rId221" Type="http://schemas.openxmlformats.org/officeDocument/2006/relationships/oleObject" Target="embeddings/oleObject137.bin"/><Relationship Id="rId220" Type="http://schemas.openxmlformats.org/officeDocument/2006/relationships/image" Target="media/image79.wmf"/><Relationship Id="rId22" Type="http://schemas.openxmlformats.org/officeDocument/2006/relationships/image" Target="media/image9.wmf"/><Relationship Id="rId219" Type="http://schemas.openxmlformats.org/officeDocument/2006/relationships/oleObject" Target="embeddings/oleObject136.bin"/><Relationship Id="rId218" Type="http://schemas.openxmlformats.org/officeDocument/2006/relationships/oleObject" Target="embeddings/oleObject135.bin"/><Relationship Id="rId217" Type="http://schemas.openxmlformats.org/officeDocument/2006/relationships/oleObject" Target="embeddings/oleObject134.bin"/><Relationship Id="rId216" Type="http://schemas.openxmlformats.org/officeDocument/2006/relationships/oleObject" Target="embeddings/oleObject133.bin"/><Relationship Id="rId215" Type="http://schemas.openxmlformats.org/officeDocument/2006/relationships/oleObject" Target="embeddings/oleObject132.bin"/><Relationship Id="rId214" Type="http://schemas.openxmlformats.org/officeDocument/2006/relationships/image" Target="media/image78.wmf"/><Relationship Id="rId213" Type="http://schemas.openxmlformats.org/officeDocument/2006/relationships/oleObject" Target="embeddings/oleObject131.bin"/><Relationship Id="rId212" Type="http://schemas.openxmlformats.org/officeDocument/2006/relationships/oleObject" Target="embeddings/oleObject130.bin"/><Relationship Id="rId211" Type="http://schemas.openxmlformats.org/officeDocument/2006/relationships/oleObject" Target="embeddings/oleObject129.bin"/><Relationship Id="rId210" Type="http://schemas.openxmlformats.org/officeDocument/2006/relationships/image" Target="media/image77.wmf"/><Relationship Id="rId21" Type="http://schemas.openxmlformats.org/officeDocument/2006/relationships/oleObject" Target="embeddings/oleObject8.bin"/><Relationship Id="rId209" Type="http://schemas.openxmlformats.org/officeDocument/2006/relationships/oleObject" Target="embeddings/oleObject128.bin"/><Relationship Id="rId208" Type="http://schemas.openxmlformats.org/officeDocument/2006/relationships/oleObject" Target="embeddings/oleObject127.bin"/><Relationship Id="rId207" Type="http://schemas.openxmlformats.org/officeDocument/2006/relationships/image" Target="media/image76.wmf"/><Relationship Id="rId206" Type="http://schemas.openxmlformats.org/officeDocument/2006/relationships/oleObject" Target="embeddings/oleObject126.bin"/><Relationship Id="rId205" Type="http://schemas.openxmlformats.org/officeDocument/2006/relationships/oleObject" Target="embeddings/oleObject125.bin"/><Relationship Id="rId204" Type="http://schemas.openxmlformats.org/officeDocument/2006/relationships/image" Target="media/image75.wmf"/><Relationship Id="rId203" Type="http://schemas.openxmlformats.org/officeDocument/2006/relationships/oleObject" Target="embeddings/oleObject124.bin"/><Relationship Id="rId202" Type="http://schemas.openxmlformats.org/officeDocument/2006/relationships/oleObject" Target="embeddings/oleObject123.bin"/><Relationship Id="rId201" Type="http://schemas.openxmlformats.org/officeDocument/2006/relationships/image" Target="media/image74.wmf"/><Relationship Id="rId200" Type="http://schemas.openxmlformats.org/officeDocument/2006/relationships/oleObject" Target="embeddings/oleObject12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73.wmf"/><Relationship Id="rId198" Type="http://schemas.openxmlformats.org/officeDocument/2006/relationships/oleObject" Target="embeddings/oleObject121.bin"/><Relationship Id="rId197" Type="http://schemas.openxmlformats.org/officeDocument/2006/relationships/image" Target="media/image72.wmf"/><Relationship Id="rId196" Type="http://schemas.openxmlformats.org/officeDocument/2006/relationships/oleObject" Target="embeddings/oleObject120.bin"/><Relationship Id="rId195" Type="http://schemas.openxmlformats.org/officeDocument/2006/relationships/image" Target="media/image71.wmf"/><Relationship Id="rId194" Type="http://schemas.openxmlformats.org/officeDocument/2006/relationships/oleObject" Target="embeddings/oleObject119.bin"/><Relationship Id="rId193" Type="http://schemas.openxmlformats.org/officeDocument/2006/relationships/image" Target="media/image70.wmf"/><Relationship Id="rId192" Type="http://schemas.openxmlformats.org/officeDocument/2006/relationships/oleObject" Target="embeddings/oleObject118.bin"/><Relationship Id="rId191" Type="http://schemas.openxmlformats.org/officeDocument/2006/relationships/image" Target="media/image69.wmf"/><Relationship Id="rId190" Type="http://schemas.openxmlformats.org/officeDocument/2006/relationships/oleObject" Target="embeddings/oleObject117.bin"/><Relationship Id="rId19" Type="http://schemas.openxmlformats.org/officeDocument/2006/relationships/oleObject" Target="embeddings/oleObject7.bin"/><Relationship Id="rId189" Type="http://schemas.openxmlformats.org/officeDocument/2006/relationships/image" Target="media/image68.wmf"/><Relationship Id="rId188" Type="http://schemas.openxmlformats.org/officeDocument/2006/relationships/oleObject" Target="embeddings/oleObject116.bin"/><Relationship Id="rId187" Type="http://schemas.openxmlformats.org/officeDocument/2006/relationships/oleObject" Target="embeddings/oleObject115.bin"/><Relationship Id="rId186" Type="http://schemas.openxmlformats.org/officeDocument/2006/relationships/oleObject" Target="embeddings/oleObject114.bin"/><Relationship Id="rId185" Type="http://schemas.openxmlformats.org/officeDocument/2006/relationships/oleObject" Target="embeddings/oleObject113.bin"/><Relationship Id="rId184" Type="http://schemas.openxmlformats.org/officeDocument/2006/relationships/oleObject" Target="embeddings/oleObject112.bin"/><Relationship Id="rId183" Type="http://schemas.openxmlformats.org/officeDocument/2006/relationships/oleObject" Target="embeddings/oleObject111.bin"/><Relationship Id="rId182" Type="http://schemas.openxmlformats.org/officeDocument/2006/relationships/image" Target="media/image67.wmf"/><Relationship Id="rId181" Type="http://schemas.openxmlformats.org/officeDocument/2006/relationships/oleObject" Target="embeddings/oleObject110.bin"/><Relationship Id="rId180" Type="http://schemas.openxmlformats.org/officeDocument/2006/relationships/oleObject" Target="embeddings/oleObject109.bin"/><Relationship Id="rId18" Type="http://schemas.openxmlformats.org/officeDocument/2006/relationships/image" Target="media/image7.wmf"/><Relationship Id="rId179" Type="http://schemas.openxmlformats.org/officeDocument/2006/relationships/image" Target="media/image66.wmf"/><Relationship Id="rId178" Type="http://schemas.openxmlformats.org/officeDocument/2006/relationships/oleObject" Target="embeddings/oleObject108.bin"/><Relationship Id="rId177" Type="http://schemas.openxmlformats.org/officeDocument/2006/relationships/image" Target="media/image65.wmf"/><Relationship Id="rId176" Type="http://schemas.openxmlformats.org/officeDocument/2006/relationships/oleObject" Target="embeddings/oleObject107.bin"/><Relationship Id="rId175" Type="http://schemas.openxmlformats.org/officeDocument/2006/relationships/image" Target="media/image64.wmf"/><Relationship Id="rId174" Type="http://schemas.openxmlformats.org/officeDocument/2006/relationships/oleObject" Target="embeddings/oleObject106.bin"/><Relationship Id="rId173" Type="http://schemas.openxmlformats.org/officeDocument/2006/relationships/image" Target="media/image63.wmf"/><Relationship Id="rId172" Type="http://schemas.openxmlformats.org/officeDocument/2006/relationships/oleObject" Target="embeddings/oleObject105.bin"/><Relationship Id="rId171" Type="http://schemas.openxmlformats.org/officeDocument/2006/relationships/image" Target="media/image62.wmf"/><Relationship Id="rId170" Type="http://schemas.openxmlformats.org/officeDocument/2006/relationships/oleObject" Target="embeddings/oleObject104.bin"/><Relationship Id="rId17" Type="http://schemas.openxmlformats.org/officeDocument/2006/relationships/image" Target="media/image6.wmf"/><Relationship Id="rId169" Type="http://schemas.openxmlformats.org/officeDocument/2006/relationships/oleObject" Target="embeddings/oleObject103.bin"/><Relationship Id="rId168" Type="http://schemas.openxmlformats.org/officeDocument/2006/relationships/oleObject" Target="embeddings/oleObject102.bin"/><Relationship Id="rId167" Type="http://schemas.openxmlformats.org/officeDocument/2006/relationships/oleObject" Target="embeddings/oleObject101.bin"/><Relationship Id="rId166" Type="http://schemas.openxmlformats.org/officeDocument/2006/relationships/oleObject" Target="embeddings/oleObject100.bin"/><Relationship Id="rId165" Type="http://schemas.openxmlformats.org/officeDocument/2006/relationships/oleObject" Target="embeddings/oleObject99.bin"/><Relationship Id="rId164" Type="http://schemas.openxmlformats.org/officeDocument/2006/relationships/image" Target="media/image61.wmf"/><Relationship Id="rId163" Type="http://schemas.openxmlformats.org/officeDocument/2006/relationships/oleObject" Target="embeddings/oleObject98.bin"/><Relationship Id="rId162" Type="http://schemas.openxmlformats.org/officeDocument/2006/relationships/oleObject" Target="embeddings/oleObject97.bin"/><Relationship Id="rId161" Type="http://schemas.openxmlformats.org/officeDocument/2006/relationships/image" Target="media/image60.wmf"/><Relationship Id="rId160" Type="http://schemas.openxmlformats.org/officeDocument/2006/relationships/oleObject" Target="embeddings/oleObject96.bin"/><Relationship Id="rId16" Type="http://schemas.openxmlformats.org/officeDocument/2006/relationships/oleObject" Target="embeddings/oleObject6.bin"/><Relationship Id="rId159" Type="http://schemas.openxmlformats.org/officeDocument/2006/relationships/image" Target="media/image59.wmf"/><Relationship Id="rId158" Type="http://schemas.openxmlformats.org/officeDocument/2006/relationships/oleObject" Target="embeddings/oleObject95.bin"/><Relationship Id="rId157" Type="http://schemas.openxmlformats.org/officeDocument/2006/relationships/image" Target="media/image58.wmf"/><Relationship Id="rId156" Type="http://schemas.openxmlformats.org/officeDocument/2006/relationships/oleObject" Target="embeddings/oleObject94.bin"/><Relationship Id="rId155" Type="http://schemas.openxmlformats.org/officeDocument/2006/relationships/image" Target="media/image57.wmf"/><Relationship Id="rId154" Type="http://schemas.openxmlformats.org/officeDocument/2006/relationships/oleObject" Target="embeddings/oleObject93.bin"/><Relationship Id="rId153" Type="http://schemas.openxmlformats.org/officeDocument/2006/relationships/image" Target="media/image56.wmf"/><Relationship Id="rId152" Type="http://schemas.openxmlformats.org/officeDocument/2006/relationships/oleObject" Target="embeddings/oleObject92.bin"/><Relationship Id="rId151" Type="http://schemas.openxmlformats.org/officeDocument/2006/relationships/oleObject" Target="embeddings/oleObject91.bin"/><Relationship Id="rId150" Type="http://schemas.openxmlformats.org/officeDocument/2006/relationships/oleObject" Target="embeddings/oleObject90.bin"/><Relationship Id="rId15" Type="http://schemas.openxmlformats.org/officeDocument/2006/relationships/image" Target="media/image5.wmf"/><Relationship Id="rId149" Type="http://schemas.openxmlformats.org/officeDocument/2006/relationships/oleObject" Target="embeddings/oleObject89.bin"/><Relationship Id="rId148" Type="http://schemas.openxmlformats.org/officeDocument/2006/relationships/oleObject" Target="embeddings/oleObject88.bin"/><Relationship Id="rId147" Type="http://schemas.openxmlformats.org/officeDocument/2006/relationships/image" Target="media/image55.wmf"/><Relationship Id="rId146" Type="http://schemas.openxmlformats.org/officeDocument/2006/relationships/oleObject" Target="embeddings/oleObject87.bin"/><Relationship Id="rId145" Type="http://schemas.openxmlformats.org/officeDocument/2006/relationships/oleObject" Target="embeddings/oleObject86.bin"/><Relationship Id="rId144" Type="http://schemas.openxmlformats.org/officeDocument/2006/relationships/image" Target="media/image54.wmf"/><Relationship Id="rId143" Type="http://schemas.openxmlformats.org/officeDocument/2006/relationships/oleObject" Target="embeddings/oleObject85.bin"/><Relationship Id="rId142" Type="http://schemas.openxmlformats.org/officeDocument/2006/relationships/oleObject" Target="embeddings/oleObject84.bin"/><Relationship Id="rId141" Type="http://schemas.openxmlformats.org/officeDocument/2006/relationships/image" Target="media/image53.wmf"/><Relationship Id="rId140" Type="http://schemas.openxmlformats.org/officeDocument/2006/relationships/oleObject" Target="embeddings/oleObject83.bin"/><Relationship Id="rId14" Type="http://schemas.openxmlformats.org/officeDocument/2006/relationships/oleObject" Target="embeddings/oleObject5.bin"/><Relationship Id="rId139" Type="http://schemas.openxmlformats.org/officeDocument/2006/relationships/oleObject" Target="embeddings/oleObject82.bin"/><Relationship Id="rId138" Type="http://schemas.openxmlformats.org/officeDocument/2006/relationships/oleObject" Target="embeddings/oleObject81.bin"/><Relationship Id="rId137" Type="http://schemas.openxmlformats.org/officeDocument/2006/relationships/oleObject" Target="embeddings/oleObject80.bin"/><Relationship Id="rId136" Type="http://schemas.openxmlformats.org/officeDocument/2006/relationships/image" Target="media/image52.wmf"/><Relationship Id="rId135" Type="http://schemas.openxmlformats.org/officeDocument/2006/relationships/oleObject" Target="embeddings/oleObject79.bin"/><Relationship Id="rId134" Type="http://schemas.openxmlformats.org/officeDocument/2006/relationships/image" Target="media/image51.wmf"/><Relationship Id="rId133" Type="http://schemas.openxmlformats.org/officeDocument/2006/relationships/oleObject" Target="embeddings/oleObject78.bin"/><Relationship Id="rId132" Type="http://schemas.openxmlformats.org/officeDocument/2006/relationships/image" Target="media/image50.wmf"/><Relationship Id="rId131" Type="http://schemas.openxmlformats.org/officeDocument/2006/relationships/oleObject" Target="embeddings/oleObject77.bin"/><Relationship Id="rId130" Type="http://schemas.openxmlformats.org/officeDocument/2006/relationships/image" Target="media/image49.wmf"/><Relationship Id="rId13" Type="http://schemas.openxmlformats.org/officeDocument/2006/relationships/image" Target="media/image4.wmf"/><Relationship Id="rId129" Type="http://schemas.openxmlformats.org/officeDocument/2006/relationships/oleObject" Target="embeddings/oleObject76.bin"/><Relationship Id="rId128" Type="http://schemas.openxmlformats.org/officeDocument/2006/relationships/oleObject" Target="embeddings/oleObject75.bin"/><Relationship Id="rId127" Type="http://schemas.openxmlformats.org/officeDocument/2006/relationships/oleObject" Target="embeddings/oleObject74.bin"/><Relationship Id="rId126" Type="http://schemas.openxmlformats.org/officeDocument/2006/relationships/image" Target="media/image48.wmf"/><Relationship Id="rId125" Type="http://schemas.openxmlformats.org/officeDocument/2006/relationships/oleObject" Target="embeddings/oleObject73.bin"/><Relationship Id="rId124" Type="http://schemas.openxmlformats.org/officeDocument/2006/relationships/image" Target="media/image47.wmf"/><Relationship Id="rId123" Type="http://schemas.openxmlformats.org/officeDocument/2006/relationships/oleObject" Target="embeddings/oleObject72.bin"/><Relationship Id="rId122" Type="http://schemas.openxmlformats.org/officeDocument/2006/relationships/image" Target="media/image46.wmf"/><Relationship Id="rId121" Type="http://schemas.openxmlformats.org/officeDocument/2006/relationships/oleObject" Target="embeddings/oleObject71.bin"/><Relationship Id="rId120" Type="http://schemas.openxmlformats.org/officeDocument/2006/relationships/oleObject" Target="embeddings/oleObject70.bin"/><Relationship Id="rId12" Type="http://schemas.openxmlformats.org/officeDocument/2006/relationships/oleObject" Target="embeddings/oleObject4.bin"/><Relationship Id="rId119" Type="http://schemas.openxmlformats.org/officeDocument/2006/relationships/oleObject" Target="embeddings/oleObject69.bin"/><Relationship Id="rId118" Type="http://schemas.openxmlformats.org/officeDocument/2006/relationships/oleObject" Target="embeddings/oleObject68.bin"/><Relationship Id="rId117" Type="http://schemas.openxmlformats.org/officeDocument/2006/relationships/oleObject" Target="embeddings/oleObject67.bin"/><Relationship Id="rId116" Type="http://schemas.openxmlformats.org/officeDocument/2006/relationships/image" Target="media/image45.wmf"/><Relationship Id="rId115" Type="http://schemas.openxmlformats.org/officeDocument/2006/relationships/oleObject" Target="embeddings/oleObject66.bin"/><Relationship Id="rId114" Type="http://schemas.openxmlformats.org/officeDocument/2006/relationships/image" Target="media/image44.wmf"/><Relationship Id="rId113" Type="http://schemas.openxmlformats.org/officeDocument/2006/relationships/oleObject" Target="embeddings/oleObject65.bin"/><Relationship Id="rId112" Type="http://schemas.openxmlformats.org/officeDocument/2006/relationships/image" Target="media/image43.wmf"/><Relationship Id="rId111" Type="http://schemas.openxmlformats.org/officeDocument/2006/relationships/oleObject" Target="embeddings/oleObject64.bin"/><Relationship Id="rId110" Type="http://schemas.openxmlformats.org/officeDocument/2006/relationships/image" Target="media/image42.wmf"/><Relationship Id="rId11" Type="http://schemas.openxmlformats.org/officeDocument/2006/relationships/oleObject" Target="embeddings/oleObject3.bin"/><Relationship Id="rId109" Type="http://schemas.openxmlformats.org/officeDocument/2006/relationships/oleObject" Target="embeddings/oleObject63.bin"/><Relationship Id="rId108" Type="http://schemas.openxmlformats.org/officeDocument/2006/relationships/image" Target="media/image41.wmf"/><Relationship Id="rId107" Type="http://schemas.openxmlformats.org/officeDocument/2006/relationships/oleObject" Target="embeddings/oleObject62.bin"/><Relationship Id="rId106" Type="http://schemas.openxmlformats.org/officeDocument/2006/relationships/image" Target="media/image40.wmf"/><Relationship Id="rId105" Type="http://schemas.openxmlformats.org/officeDocument/2006/relationships/oleObject" Target="embeddings/oleObject61.bin"/><Relationship Id="rId104" Type="http://schemas.openxmlformats.org/officeDocument/2006/relationships/image" Target="media/image39.wmf"/><Relationship Id="rId103" Type="http://schemas.openxmlformats.org/officeDocument/2006/relationships/oleObject" Target="embeddings/oleObject60.bin"/><Relationship Id="rId102" Type="http://schemas.openxmlformats.org/officeDocument/2006/relationships/oleObject" Target="embeddings/oleObject59.bin"/><Relationship Id="rId101" Type="http://schemas.openxmlformats.org/officeDocument/2006/relationships/oleObject" Target="embeddings/oleObject58.bin"/><Relationship Id="rId100" Type="http://schemas.openxmlformats.org/officeDocument/2006/relationships/oleObject" Target="embeddings/oleObject5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2025-10-28T20:35:00Z</dcterms:created>
  <dc:creator>学科网试题生产平台</dc:creator>
  <dc:description>3872591478424576</dc:description>
  <cp:lastModifiedBy>Administrator</cp:lastModifiedBy>
  <dcterms:modified xsi:type="dcterms:W3CDTF">2025-11-01T08:45:07Z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56CB71974D6F4382A1E714F76D0F2201_12</vt:lpwstr>
  </property>
</Properties>
</file>