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F47BED">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10655300</wp:posOffset>
            </wp:positionV>
            <wp:extent cx="304800" cy="419100"/>
            <wp:effectExtent l="0" t="0" r="0" b="0"/>
            <wp:wrapNone/>
            <wp:docPr id="100364" name="图片 1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4" name="图片 100364"/>
                    <pic:cNvPicPr>
                      <a:picLocks noChangeAspect="1"/>
                    </pic:cNvPicPr>
                  </pic:nvPicPr>
                  <pic:blipFill>
                    <a:blip r:embed="rId6"/>
                    <a:stretch>
                      <a:fillRect/>
                    </a:stretch>
                  </pic:blipFill>
                  <pic:spPr>
                    <a:xfrm>
                      <a:off x="0" y="0"/>
                      <a:ext cx="304800" cy="419100"/>
                    </a:xfrm>
                    <a:prstGeom prst="rect">
                      <a:avLst/>
                    </a:prstGeom>
                  </pic:spPr>
                </pic:pic>
              </a:graphicData>
            </a:graphic>
          </wp:anchor>
        </w:drawing>
      </w:r>
      <w:r>
        <w:rPr>
          <w:rFonts w:ascii="宋体" w:hAnsi="宋体" w:eastAsia="宋体" w:cs="宋体"/>
          <w:b/>
          <w:color w:val="auto"/>
          <w:sz w:val="32"/>
        </w:rPr>
        <w:t>初中部六年级数学组</w:t>
      </w:r>
    </w:p>
    <w:p w14:paraId="2C6D293A">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学年第一学期六年级数学第</w:t>
      </w:r>
      <w:r>
        <w:rPr>
          <w:rFonts w:ascii="Times New Roman" w:hAnsi="Times New Roman" w:eastAsia="Times New Roman" w:cs="Times New Roman"/>
          <w:b/>
          <w:color w:val="auto"/>
          <w:sz w:val="32"/>
        </w:rPr>
        <w:t>14</w:t>
      </w:r>
      <w:r>
        <w:rPr>
          <w:rFonts w:ascii="宋体" w:hAnsi="宋体" w:eastAsia="宋体" w:cs="宋体"/>
          <w:b/>
          <w:color w:val="auto"/>
          <w:sz w:val="32"/>
        </w:rPr>
        <w:t>周周末练习</w:t>
      </w:r>
    </w:p>
    <w:p w14:paraId="40E80A5E">
      <w:pPr>
        <w:spacing w:line="360" w:lineRule="auto"/>
        <w:jc w:val="left"/>
      </w:pPr>
      <w:r>
        <w:rPr>
          <w:rFonts w:ascii="宋体" w:hAnsi="宋体" w:eastAsia="宋体" w:cs="宋体"/>
          <w:b/>
          <w:color w:val="auto"/>
          <w:sz w:val="24"/>
        </w:rPr>
        <w:t>【本周知识回顾】</w:t>
      </w:r>
    </w:p>
    <w:p w14:paraId="39571287">
      <w:pPr>
        <w:spacing w:line="360" w:lineRule="auto"/>
        <w:jc w:val="left"/>
      </w:pPr>
      <w:r>
        <w:rPr>
          <w:rFonts w:ascii="宋体" w:hAnsi="宋体" w:eastAsia="宋体" w:cs="宋体"/>
          <w:color w:val="auto"/>
          <w:sz w:val="21"/>
        </w:rPr>
        <w:t>系数含字母参数的方程</w:t>
      </w:r>
    </w:p>
    <w:p w14:paraId="39E9069D">
      <w:pPr>
        <w:spacing w:line="360" w:lineRule="auto"/>
        <w:jc w:val="left"/>
      </w:pPr>
      <w:r>
        <w:rPr>
          <w:rFonts w:ascii="宋体" w:hAnsi="宋体" w:eastAsia="宋体" w:cs="宋体"/>
          <w:color w:val="auto"/>
          <w:sz w:val="21"/>
        </w:rPr>
        <w:t>含有字母系数的方程</w:t>
      </w:r>
      <w:r>
        <w:object>
          <v:shape id="_x0000_i1025"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8" o:title="eqId40cb7125a7b832153bb37fb614a73e6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sz w:val="21"/>
        </w:rPr>
        <w:t>的形式，方程的解由</w:t>
      </w:r>
      <w:r>
        <w:object>
          <v:shape id="_x0000_i1026"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 o:title="eqId632244ea6931507f8656e1cc3437d392"/>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sz w:val="21"/>
        </w:rPr>
        <w:t>的取值范围进行分类讨论，得到如下结论：</w:t>
      </w:r>
    </w:p>
    <w:p w14:paraId="267D1D34">
      <w:pPr>
        <w:spacing w:line="360" w:lineRule="auto"/>
        <w:jc w:val="left"/>
      </w:pPr>
      <w:r>
        <w:rPr>
          <w:rFonts w:ascii="宋体" w:hAnsi="宋体" w:eastAsia="宋体" w:cs="宋体"/>
          <w:color w:val="auto"/>
          <w:sz w:val="21"/>
        </w:rPr>
        <w:t>（</w:t>
      </w:r>
      <w:r>
        <w:rPr>
          <w:rFonts w:ascii="Times New Roman" w:hAnsi="Times New Roman" w:eastAsia="Times New Roman" w:cs="Times New Roman"/>
          <w:color w:val="auto"/>
          <w:sz w:val="21"/>
        </w:rPr>
        <w:t>1</w:t>
      </w:r>
      <w:r>
        <w:rPr>
          <w:rFonts w:ascii="宋体" w:hAnsi="宋体" w:eastAsia="宋体" w:cs="宋体"/>
          <w:color w:val="auto"/>
          <w:sz w:val="21"/>
        </w:rPr>
        <w:t>）当</w:t>
      </w:r>
      <w:r>
        <w:object>
          <v:shape id="_x0000_i10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 o:title="eqId20849c00c47cbdc43f18d53341b6c4e5"/>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sz w:val="21"/>
        </w:rPr>
        <w:t>，则方程有唯一解</w:t>
      </w:r>
      <w:r>
        <w:object>
          <v:shape id="_x0000_i1028" o:spt="75" alt="学科网(www.zxxk.com)--教育资源门户，提供试卷、教案、课件、论文、素材以及各类教学资源下载，还有大量而丰富的教学相关资讯！" type="#_x0000_t75" style="height:31.1pt;width:29.95pt;" o:ole="t" filled="f" o:preferrelative="t" stroked="f" coordsize="21600,21600">
            <v:path/>
            <v:fill on="f" focussize="0,0"/>
            <v:stroke on="f" joinstyle="miter"/>
            <v:imagedata r:id="rId14" o:title="eqId8258794ee3b21a0b26b6eb9527d5bfb4"/>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sz w:val="21"/>
        </w:rPr>
        <w:t>；</w:t>
      </w:r>
    </w:p>
    <w:p w14:paraId="0ED7A805">
      <w:pPr>
        <w:spacing w:line="360" w:lineRule="auto"/>
        <w:jc w:val="left"/>
      </w:pPr>
      <w:r>
        <w:rPr>
          <w:rFonts w:ascii="宋体" w:hAnsi="宋体" w:eastAsia="宋体" w:cs="宋体"/>
          <w:color w:val="auto"/>
          <w:sz w:val="21"/>
        </w:rPr>
        <w:t>（</w:t>
      </w:r>
      <w:r>
        <w:rPr>
          <w:rFonts w:ascii="Times New Roman" w:hAnsi="Times New Roman" w:eastAsia="Times New Roman" w:cs="Times New Roman"/>
          <w:color w:val="auto"/>
          <w:sz w:val="21"/>
        </w:rPr>
        <w:t>2</w:t>
      </w:r>
      <w:r>
        <w:rPr>
          <w:rFonts w:ascii="宋体" w:hAnsi="宋体" w:eastAsia="宋体" w:cs="宋体"/>
          <w:color w:val="auto"/>
          <w:sz w:val="21"/>
        </w:rPr>
        <w:t>）当</w:t>
      </w:r>
      <w:r>
        <w:object>
          <v:shape id="_x0000_i1029"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16" o:title="eqId3b4d795709b0abcf47bceec2250f2f9b"/>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sz w:val="21"/>
        </w:rPr>
        <w:t>且</w:t>
      </w:r>
      <w:r>
        <w:object>
          <v:shape id="_x0000_i1030"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8" o:title="eqId143b917df0520097be222accbddf939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sz w:val="21"/>
        </w:rPr>
        <w:t>时，则方程有无穷解，取一切实数；</w:t>
      </w:r>
    </w:p>
    <w:p w14:paraId="019BCC70">
      <w:pPr>
        <w:spacing w:line="360" w:lineRule="auto"/>
        <w:jc w:val="left"/>
      </w:pPr>
      <w:r>
        <w:rPr>
          <w:rFonts w:ascii="宋体" w:hAnsi="宋体" w:eastAsia="宋体" w:cs="宋体"/>
          <w:color w:val="auto"/>
          <w:sz w:val="21"/>
        </w:rPr>
        <w:t>（</w:t>
      </w:r>
      <w:r>
        <w:rPr>
          <w:rFonts w:ascii="Times New Roman" w:hAnsi="Times New Roman" w:eastAsia="Times New Roman" w:cs="Times New Roman"/>
          <w:color w:val="auto"/>
          <w:sz w:val="21"/>
        </w:rPr>
        <w:t>3</w:t>
      </w:r>
      <w:r>
        <w:rPr>
          <w:rFonts w:ascii="宋体" w:hAnsi="宋体" w:eastAsia="宋体" w:cs="宋体"/>
          <w:color w:val="auto"/>
          <w:sz w:val="21"/>
        </w:rPr>
        <w:t>）当</w:t>
      </w:r>
      <w:r>
        <w:object>
          <v:shape id="_x0000_i1031"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16" o:title="eqId3b4d795709b0abcf47bceec2250f2f9b"/>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sz w:val="21"/>
        </w:rPr>
        <w:t>且</w:t>
      </w:r>
      <w:r>
        <w:object>
          <v:shape id="_x0000_i103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1" o:title="eqIdb03b011f69dfc5262a3d82f64676739b"/>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auto"/>
          <w:sz w:val="21"/>
        </w:rPr>
        <w:t>时，则方程无解．</w:t>
      </w:r>
    </w:p>
    <w:p w14:paraId="4409206B">
      <w:pPr>
        <w:spacing w:line="360" w:lineRule="auto"/>
        <w:jc w:val="left"/>
      </w:pPr>
      <w:r>
        <w:rPr>
          <w:rFonts w:ascii="宋体" w:hAnsi="宋体" w:eastAsia="宋体" w:cs="宋体"/>
          <w:color w:val="auto"/>
          <w:sz w:val="21"/>
        </w:rPr>
        <w:t>反过来，也可根据一元一次方程解的情况得到相应字母的取值范围．</w:t>
      </w:r>
    </w:p>
    <w:p w14:paraId="2EF4D646">
      <w:pPr>
        <w:spacing w:line="360" w:lineRule="auto"/>
        <w:jc w:val="left"/>
      </w:pPr>
      <w:r>
        <w:rPr>
          <w:rFonts w:ascii="宋体" w:hAnsi="宋体" w:eastAsia="宋体" w:cs="宋体"/>
          <w:b/>
          <w:color w:val="auto"/>
          <w:sz w:val="21"/>
        </w:rPr>
        <w:t>一元一次方程的应用</w:t>
      </w:r>
    </w:p>
    <w:p w14:paraId="07564C69">
      <w:pPr>
        <w:spacing w:line="360" w:lineRule="auto"/>
        <w:jc w:val="left"/>
      </w:pPr>
      <w:r>
        <w:rPr>
          <w:rFonts w:ascii="宋体" w:hAnsi="宋体" w:eastAsia="宋体" w:cs="宋体"/>
          <w:color w:val="auto"/>
          <w:sz w:val="21"/>
        </w:rPr>
        <w:t>步骤：①审题（找关键语句，用表格、线段图等方式整理关键信息，将文字语言转换成数学语言）；</w:t>
      </w:r>
    </w:p>
    <w:p w14:paraId="265FECC4">
      <w:pPr>
        <w:spacing w:line="360" w:lineRule="auto"/>
        <w:jc w:val="left"/>
      </w:pPr>
      <w:r>
        <w:rPr>
          <w:rFonts w:ascii="宋体" w:hAnsi="宋体" w:eastAsia="宋体" w:cs="宋体"/>
          <w:color w:val="auto"/>
          <w:sz w:val="21"/>
        </w:rPr>
        <w:t>②设元（直接设元或间接设元，通常找“占”、“是”、“比”等关键词）；</w:t>
      </w:r>
    </w:p>
    <w:p w14:paraId="49F8E12A">
      <w:pPr>
        <w:spacing w:line="360" w:lineRule="auto"/>
        <w:jc w:val="left"/>
      </w:pPr>
      <w:r>
        <w:rPr>
          <w:rFonts w:ascii="宋体" w:hAnsi="宋体" w:eastAsia="宋体" w:cs="宋体"/>
          <w:color w:val="auto"/>
          <w:sz w:val="21"/>
        </w:rPr>
        <w:t>③列方程：④解方程：⑤检验；⑥作答．</w:t>
      </w:r>
    </w:p>
    <w:p w14:paraId="44EA5D88">
      <w:pPr>
        <w:spacing w:line="360" w:lineRule="auto"/>
        <w:jc w:val="left"/>
      </w:pPr>
      <w:r>
        <w:rPr>
          <w:rFonts w:ascii="宋体" w:hAnsi="宋体" w:eastAsia="宋体" w:cs="宋体"/>
          <w:b/>
          <w:color w:val="auto"/>
          <w:sz w:val="24"/>
        </w:rPr>
        <w:t>线段的大小比较</w:t>
      </w:r>
    </w:p>
    <w:p w14:paraId="13D71384">
      <w:pPr>
        <w:spacing w:line="360" w:lineRule="auto"/>
        <w:jc w:val="left"/>
      </w:pPr>
      <w:r>
        <w:rPr>
          <w:rFonts w:ascii="宋体" w:hAnsi="宋体" w:eastAsia="宋体" w:cs="宋体"/>
          <w:color w:val="auto"/>
          <w:sz w:val="21"/>
        </w:rPr>
        <w:t>如下图所示；用圆规截取．</w:t>
      </w:r>
    </w:p>
    <w:p w14:paraId="5135E0CE">
      <w:pPr>
        <w:spacing w:line="360" w:lineRule="auto"/>
        <w:jc w:val="left"/>
      </w:pPr>
      <w:r>
        <w:drawing>
          <wp:inline distT="0" distB="0" distL="114300" distR="114300">
            <wp:extent cx="4124325" cy="609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124325" cy="609600"/>
                    </a:xfrm>
                    <a:prstGeom prst="rect">
                      <a:avLst/>
                    </a:prstGeom>
                  </pic:spPr>
                </pic:pic>
              </a:graphicData>
            </a:graphic>
          </wp:inline>
        </w:drawing>
      </w:r>
    </w:p>
    <w:p w14:paraId="486EE3D1">
      <w:pPr>
        <w:spacing w:line="360" w:lineRule="auto"/>
        <w:jc w:val="left"/>
      </w:pPr>
      <w:r>
        <w:rPr>
          <w:rFonts w:ascii="宋体" w:hAnsi="宋体" w:eastAsia="宋体" w:cs="宋体"/>
          <w:color w:val="auto"/>
          <w:sz w:val="21"/>
        </w:rPr>
        <w:t>线段的性质：</w:t>
      </w:r>
    </w:p>
    <w:p w14:paraId="4EFDB5D0">
      <w:pPr>
        <w:spacing w:line="360" w:lineRule="auto"/>
        <w:jc w:val="left"/>
      </w:pPr>
      <w:r>
        <w:rPr>
          <w:rFonts w:ascii="宋体" w:hAnsi="宋体" w:eastAsia="宋体" w:cs="宋体"/>
          <w:color w:val="auto"/>
          <w:sz w:val="21"/>
        </w:rPr>
        <w:t>①两点之间的距离：联结两点的线段的长度；</w:t>
      </w:r>
    </w:p>
    <w:p w14:paraId="1C37FAC6">
      <w:pPr>
        <w:spacing w:line="360" w:lineRule="auto"/>
        <w:jc w:val="left"/>
      </w:pPr>
      <w:r>
        <w:rPr>
          <w:rFonts w:ascii="宋体" w:hAnsi="宋体" w:eastAsia="宋体" w:cs="宋体"/>
          <w:color w:val="auto"/>
          <w:sz w:val="21"/>
        </w:rPr>
        <w:t>②性质：两点之间，线段最短．</w:t>
      </w:r>
    </w:p>
    <w:p w14:paraId="676E6169">
      <w:pPr>
        <w:spacing w:line="360" w:lineRule="auto"/>
        <w:jc w:val="center"/>
      </w:pPr>
      <w:r>
        <w:rPr>
          <w:rFonts w:ascii="宋体" w:hAnsi="宋体" w:eastAsia="宋体" w:cs="宋体"/>
          <w:b/>
          <w:color w:val="auto"/>
          <w:sz w:val="24"/>
        </w:rPr>
        <w:t>【练习部分】</w:t>
      </w:r>
    </w:p>
    <w:p w14:paraId="39D8FE1F">
      <w:pPr>
        <w:spacing w:line="360" w:lineRule="auto"/>
        <w:jc w:val="left"/>
      </w:pPr>
      <w:r>
        <w:rPr>
          <w:rFonts w:ascii="宋体" w:hAnsi="宋体" w:eastAsia="宋体" w:cs="宋体"/>
          <w:b/>
          <w:color w:val="auto"/>
          <w:sz w:val="24"/>
        </w:rPr>
        <w:t>一、选择题</w:t>
      </w:r>
    </w:p>
    <w:p w14:paraId="37F092E0">
      <w:pPr>
        <w:spacing w:line="360" w:lineRule="auto"/>
        <w:jc w:val="left"/>
      </w:pPr>
      <w:r>
        <w:rPr>
          <w:color w:val="auto"/>
        </w:rPr>
        <w:t xml:space="preserve">1. </w:t>
      </w:r>
      <w:r>
        <w:rPr>
          <w:rFonts w:ascii="宋体" w:hAnsi="宋体" w:eastAsia="宋体" w:cs="宋体"/>
          <w:color w:val="auto"/>
        </w:rPr>
        <w:t>若</w:t>
      </w:r>
      <w:r>
        <w:object>
          <v:shape id="_x0000_i1033"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24" o:title="eqId9c974dafd7f992c28eb67787daa6387b"/>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auto"/>
        </w:rPr>
        <w:t>互为相反数，</w:t>
      </w:r>
      <w:r>
        <w:object>
          <v:shape id="_x0000_i103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6" o:title="eqIdb6a24198bd04c29321ae5dc5a28fe421"/>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auto"/>
        </w:rPr>
        <w:t>为正整数，则（</w:t>
      </w:r>
      <w:r>
        <w:rPr>
          <w:rFonts w:ascii="Times New Roman" w:hAnsi="Times New Roman" w:eastAsia="Times New Roman" w:cs="Times New Roman"/>
          <w:color w:val="auto"/>
        </w:rPr>
        <w:t xml:space="preserve">   </w:t>
      </w:r>
      <w:r>
        <w:rPr>
          <w:rFonts w:ascii="宋体" w:hAnsi="宋体" w:eastAsia="宋体" w:cs="宋体"/>
          <w:color w:val="auto"/>
        </w:rPr>
        <w:t>）</w:t>
      </w:r>
    </w:p>
    <w:p w14:paraId="6BA8EF73">
      <w:pPr>
        <w:tabs>
          <w:tab w:val="left" w:pos="4873"/>
        </w:tabs>
        <w:spacing w:line="360" w:lineRule="auto"/>
        <w:jc w:val="left"/>
        <w:textAlignment w:val="center"/>
        <w:rPr>
          <w:color w:val="auto"/>
        </w:rPr>
      </w:pPr>
      <w:r>
        <w:t xml:space="preserve">A. </w:t>
      </w:r>
      <w:r>
        <w:object>
          <v:shape id="_x0000_i1035" o:spt="75" alt="学科网(www.zxxk.com)--教育资源门户，提供试卷、教案、课件、论文、素材以及各类教学资源下载，还有大量而丰富的教学相关资讯！" type="#_x0000_t75" style="height:16pt;width:18pt;" o:ole="t" filled="f" o:preferrelative="t" stroked="f" coordsize="21600,21600">
            <v:path/>
            <v:fill on="f" focussize="0,0"/>
            <v:stroke on="f" joinstyle="miter"/>
            <v:imagedata r:id="rId28" o:title="eqIdc5694ea2e4deef4edb7a695edff58cad"/>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auto"/>
        </w:rPr>
        <w:t>与</w:t>
      </w:r>
      <w:r>
        <w:object>
          <v:shape id="_x0000_i1036"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30" o:title="eqId8a4f202905e7f7f7e07bb98d5a4c46cd"/>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auto"/>
        </w:rPr>
        <w:t>互为相反数</w:t>
      </w:r>
      <w:r>
        <w:tab/>
      </w:r>
      <w:r>
        <w:t xml:space="preserve">B. </w:t>
      </w:r>
      <w:r>
        <w:object>
          <v:shape id="_x0000_i103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2" o:title="eqId8bb9693779c59474f717f109eb67abb7"/>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auto"/>
        </w:rPr>
        <w:t>与</w:t>
      </w:r>
      <w:r>
        <w:object>
          <v:shape id="_x0000_i1038"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4" o:title="eqId9ef872ce0513bf4abedc3af65d75fdbb"/>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auto"/>
        </w:rPr>
        <w:t>互为相反数</w:t>
      </w:r>
    </w:p>
    <w:p w14:paraId="6261C994">
      <w:pPr>
        <w:tabs>
          <w:tab w:val="left" w:pos="4873"/>
        </w:tabs>
        <w:spacing w:line="360" w:lineRule="auto"/>
        <w:jc w:val="left"/>
        <w:textAlignment w:val="center"/>
        <w:rPr>
          <w:color w:val="000000"/>
        </w:rPr>
      </w:pPr>
      <w:r>
        <w:t xml:space="preserve">C. </w:t>
      </w:r>
      <w:r>
        <w:object>
          <v:shape id="_x0000_i1039" o:spt="75" alt="学科网(www.zxxk.com)--教育资源门户，提供试卷、教案、课件、论文、素材以及各类教学资源下载，还有大量而丰富的教学相关资讯！" type="#_x0000_t75" style="height:15pt;width:12.9pt;" o:ole="t" filled="f" o:preferrelative="t" stroked="f" coordsize="21600,21600">
            <v:path/>
            <v:fill on="f" focussize="0,0"/>
            <v:stroke on="f" joinstyle="miter"/>
            <v:imagedata r:id="rId36" o:title="eqId81baf482546f298ba289d723bc21e0c3"/>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auto"/>
        </w:rPr>
        <w:t>与</w:t>
      </w:r>
      <w:r>
        <w:object>
          <v:shape id="_x0000_i1040"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8" o:title="eqId8212e307836cb33f16575e23f6b808e8"/>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auto"/>
        </w:rPr>
        <w:t>互</w:t>
      </w:r>
      <w:r>
        <w:rPr>
          <w:rFonts w:ascii="宋体" w:hAnsi="宋体" w:eastAsia="宋体" w:cs="宋体"/>
          <w:color w:val="auto"/>
          <w:position w:val="0"/>
        </w:rPr>
        <w:drawing>
          <wp:inline distT="0" distB="0" distL="114300" distR="114300">
            <wp:extent cx="158750" cy="190500"/>
            <wp:effectExtent l="0" t="0" r="12700" b="0"/>
            <wp:docPr id="1058903263" name="图片 1058903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903263" name="图片 1058903263"/>
                    <pic:cNvPicPr>
                      <a:picLocks noChangeAspect="1"/>
                    </pic:cNvPicPr>
                  </pic:nvPicPr>
                  <pic:blipFill>
                    <a:blip r:embed="rId39"/>
                    <a:stretch>
                      <a:fillRect/>
                    </a:stretch>
                  </pic:blipFill>
                  <pic:spPr>
                    <a:xfrm>
                      <a:off x="0" y="0"/>
                      <a:ext cx="158750" cy="190500"/>
                    </a:xfrm>
                    <a:prstGeom prst="rect">
                      <a:avLst/>
                    </a:prstGeom>
                  </pic:spPr>
                </pic:pic>
              </a:graphicData>
            </a:graphic>
          </wp:inline>
        </w:drawing>
      </w:r>
      <w:r>
        <w:rPr>
          <w:rFonts w:ascii="宋体" w:hAnsi="宋体" w:eastAsia="宋体" w:cs="宋体"/>
          <w:color w:val="auto"/>
        </w:rPr>
        <w:t>相反数</w:t>
      </w:r>
      <w:r>
        <w:tab/>
      </w:r>
      <w:r>
        <w:t xml:space="preserve">D. </w:t>
      </w:r>
      <w:r>
        <w:object>
          <v:shape id="_x0000_i1041"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41" o:title="eqIdf561b981917e1248e21eedfdd86d3f74"/>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auto"/>
        </w:rPr>
        <w:t>与</w:t>
      </w:r>
      <w:r>
        <w:object>
          <v:shape id="_x0000_i104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3" o:title="eqIddc85d37d1befdf7f9001d6e9c3627911"/>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auto"/>
        </w:rPr>
        <w:t>互为相反数</w:t>
      </w:r>
    </w:p>
    <w:p w14:paraId="622CB70B">
      <w:pPr>
        <w:spacing w:line="360" w:lineRule="auto"/>
        <w:textAlignment w:val="center"/>
        <w:rPr>
          <w:color w:val="000000"/>
        </w:rPr>
      </w:pPr>
      <w:r>
        <w:rPr>
          <w:color w:val="2E75B6"/>
        </w:rPr>
        <w:t>【答案】</w:t>
      </w:r>
      <w:r>
        <w:rPr>
          <w:color w:val="000000"/>
        </w:rPr>
        <w:t>D</w:t>
      </w:r>
    </w:p>
    <w:p w14:paraId="74A4DC31">
      <w:pPr>
        <w:spacing w:line="360" w:lineRule="auto"/>
        <w:textAlignment w:val="center"/>
        <w:rPr>
          <w:color w:val="000000"/>
        </w:rPr>
      </w:pPr>
      <w:r>
        <w:rPr>
          <w:color w:val="2E75B6"/>
        </w:rPr>
        <w:t>【解析】</w:t>
      </w:r>
    </w:p>
    <w:p w14:paraId="7354BCEB">
      <w:pPr>
        <w:spacing w:line="360" w:lineRule="auto"/>
        <w:jc w:val="left"/>
        <w:textAlignment w:val="center"/>
        <w:rPr>
          <w:color w:val="000000"/>
        </w:rPr>
      </w:pPr>
      <w:r>
        <w:rPr>
          <w:color w:val="000000"/>
        </w:rPr>
        <w:t>【分析】</w:t>
      </w:r>
      <w:r>
        <w:rPr>
          <w:rFonts w:ascii="宋体" w:hAnsi="宋体" w:eastAsia="宋体" w:cs="宋体"/>
          <w:color w:val="000000"/>
        </w:rPr>
        <w:t>本题考查了有理数的乘方，以及相反数概念，掌握有理数的乘方法则是解题关键；</w:t>
      </w:r>
      <w:r>
        <w:rPr>
          <w:rFonts w:ascii="Times New Roman" w:hAnsi="Times New Roman" w:eastAsia="Times New Roman" w:cs="Times New Roman"/>
          <w:color w:val="000000"/>
        </w:rPr>
        <w:t xml:space="preserve"> </w:t>
      </w:r>
      <w:r>
        <w:rPr>
          <w:rFonts w:ascii="宋体" w:hAnsi="宋体" w:eastAsia="宋体" w:cs="宋体"/>
          <w:color w:val="000000"/>
        </w:rPr>
        <w:t>有理数的乘方法则：正数的任何次幂都是正数；负数的奇次幂是负数，负数的偶次幂是正数；</w:t>
      </w:r>
      <w:r>
        <w:rPr>
          <w:rFonts w:ascii="Times New Roman" w:hAnsi="Times New Roman" w:eastAsia="Times New Roman" w:cs="Times New Roman"/>
          <w:color w:val="000000"/>
        </w:rPr>
        <w:t>0</w:t>
      </w:r>
      <w:r>
        <w:rPr>
          <w:rFonts w:ascii="宋体" w:hAnsi="宋体" w:eastAsia="宋体" w:cs="宋体"/>
          <w:color w:val="000000"/>
        </w:rPr>
        <w:t>的任何正整数次幂都是</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然后根据相反数的定义结合有理数的乘方法则分别对每一项进行分析，即可得出正确答案．</w:t>
      </w:r>
    </w:p>
    <w:p w14:paraId="4164F39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16f3d198e76391779fa3badc848c8ac8"/>
            <o:lock v:ext="edit" aspectratio="t"/>
            <w10:wrap type="none"/>
            <w10:anchorlock/>
          </v:shape>
          <o:OLEObject Type="Embed" ProgID="Equation.DSMT4" ShapeID="_x0000_i1043" DrawAspect="Content" ObjectID="_1468075743" r:id="rId44">
            <o:LockedField>false</o:LockedField>
          </o:OLEObject>
        </w:object>
      </w:r>
      <w:r>
        <w:object>
          <v:shape id="_x0000_i1044" o:spt="75" alt="学科网(www.zxxk.com)--教育资源门户，提供试卷、教案、课件、论文、素材以及各类教学资源下载，还有大量而丰富的教学相关资讯！" type="#_x0000_t75" style="height:16pt;width:37.2pt;" o:ole="t" filled="f" o:preferrelative="t" stroked="f" coordsize="21600,21600">
            <v:path/>
            <v:fill on="f" focussize="0,0"/>
            <v:stroke on="f" joinstyle="miter"/>
            <v:imagedata r:id="rId47" o:title="eqId2c0ebcd68d84f8e3780ed9c5fd176766"/>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6pt;width:37.2pt;" o:ole="t" filled="f" o:preferrelative="t" stroked="f" coordsize="21600,21600">
            <v:path/>
            <v:fill on="f" focussize="0,0"/>
            <v:stroke on="f" joinstyle="miter"/>
            <v:imagedata r:id="rId49" o:title="eqId758d668d88ed9d432bd467a83bb1ef59"/>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6" o:title="eqIdb6a24198bd04c29321ae5dc5a28fe421"/>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为正整数，</w:t>
      </w:r>
    </w:p>
    <w:p w14:paraId="4F6ACA03">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047" DrawAspect="Content" ObjectID="_1468075747" r:id="rId51">
            <o:LockedField>false</o:LockedField>
          </o:OLEObject>
        </w:object>
      </w:r>
      <w:r>
        <w:object>
          <v:shape id="_x0000_i1048" o:spt="75" alt="学科网(www.zxxk.com)--教育资源门户，提供试卷、教案、课件、论文、素材以及各类教学资源下载，还有大量而丰富的教学相关资讯！" type="#_x0000_t75" style="height:16pt;width:18pt;" o:ole="t" filled="f" o:preferrelative="t" stroked="f" coordsize="21600,21600">
            <v:path/>
            <v:fill on="f" focussize="0,0"/>
            <v:stroke on="f" joinstyle="miter"/>
            <v:imagedata r:id="rId28" o:title="eqIdc5694ea2e4deef4edb7a695edff58cad"/>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和</w:t>
      </w:r>
      <w:r>
        <w:object>
          <v:shape id="_x0000_i1049"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30" o:title="eqId8a4f202905e7f7f7e07bb98d5a4c46cd"/>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不是相反数，选项结论错误，不符合题意；</w:t>
      </w:r>
    </w:p>
    <w:p w14:paraId="2DEFE5F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16f3d198e76391779fa3badc848c8ac8"/>
            <o:lock v:ext="edit" aspectratio="t"/>
            <w10:wrap type="none"/>
            <w10:anchorlock/>
          </v:shape>
          <o:OLEObject Type="Embed" ProgID="Equation.DSMT4" ShapeID="_x0000_i1050" DrawAspect="Content" ObjectID="_1468075750" r:id="rId55">
            <o:LockedField>false</o:LockedField>
          </o:OLEObject>
        </w:objec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w:t>
      </w:r>
    </w:p>
    <w:p w14:paraId="56808F0B">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n</w:t>
      </w:r>
      <w:r>
        <w:rPr>
          <w:rFonts w:ascii="宋体" w:hAnsi="宋体" w:eastAsia="宋体" w:cs="宋体"/>
          <w:color w:val="000000"/>
        </w:rPr>
        <w:t>为奇数时，</w:t>
      </w:r>
      <w:r>
        <w:object>
          <v:shape id="_x0000_i1052"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2" o:title="eqId8bb9693779c59474f717f109eb67abb7"/>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和</w:t>
      </w:r>
      <w:r>
        <w:object>
          <v:shape id="_x0000_i105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4" o:title="eqId9ef872ce0513bf4abedc3af65d75fdbb"/>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不是相反数，选项结论错误，不符合题意；</w:t>
      </w:r>
    </w:p>
    <w:p w14:paraId="37BC919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16f3d198e76391779fa3badc848c8ac8"/>
            <o:lock v:ext="edit" aspectratio="t"/>
            <w10:wrap type="none"/>
            <w10:anchorlock/>
          </v:shape>
          <o:OLEObject Type="Embed" ProgID="Equation.DSMT4" ShapeID="_x0000_i1054" DrawAspect="Content" ObjectID="_1468075754" r:id="rId59">
            <o:LockedField>false</o:LockedField>
          </o:OLEObject>
        </w:objec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w:t>
      </w:r>
    </w:p>
    <w:p w14:paraId="68AFB5E0">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n</w:t>
      </w:r>
      <w:r>
        <w:rPr>
          <w:rFonts w:ascii="宋体" w:hAnsi="宋体" w:eastAsia="宋体" w:cs="宋体"/>
          <w:color w:val="000000"/>
        </w:rPr>
        <w:t>为偶数时，</w:t>
      </w:r>
      <w:r>
        <w:object>
          <v:shape id="_x0000_i1056" o:spt="75" alt="学科网(www.zxxk.com)--教育资源门户，提供试卷、教案、课件、论文、素材以及各类教学资源下载，还有大量而丰富的教学相关资讯！" type="#_x0000_t75" style="height:15pt;width:12.9pt;" o:ole="t" filled="f" o:preferrelative="t" stroked="f" coordsize="21600,21600">
            <v:path/>
            <v:fill on="f" focussize="0,0"/>
            <v:stroke on="f" joinstyle="miter"/>
            <v:imagedata r:id="rId36" o:title="eqId81baf482546f298ba289d723bc21e0c3"/>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和</w:t>
      </w:r>
      <w:r>
        <w:object>
          <v:shape id="_x0000_i1057"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8" o:title="eqId8212e307836cb33f16575e23f6b808e8"/>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不是相反数，选项结论错误，不符合题意；</w:t>
      </w:r>
    </w:p>
    <w:p w14:paraId="74B7D4C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16f3d198e76391779fa3badc848c8ac8"/>
            <o:lock v:ext="edit" aspectratio="t"/>
            <w10:wrap type="none"/>
            <w10:anchorlock/>
          </v:shape>
          <o:OLEObject Type="Embed" ProgID="Equation.DSMT4" ShapeID="_x0000_i1058" DrawAspect="Content" ObjectID="_1468075758" r:id="rId63">
            <o:LockedField>false</o:LockedField>
          </o:OLEObject>
        </w:objec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w:t>
      </w:r>
      <w:r>
        <w:object>
          <v:shape id="_x0000_i1059"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65" o:title="eqId2def5aa62f497709e1bd8258583d62fa"/>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为奇数，</w:t>
      </w:r>
    </w:p>
    <w:p w14:paraId="5AAAD0BB">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060" DrawAspect="Content" ObjectID="_1468075760" r:id="rId66">
            <o:LockedField>false</o:LockedField>
          </o:OLEObject>
        </w:object>
      </w:r>
      <w:r>
        <w:object>
          <v:shape id="_x0000_i1061"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41" o:title="eqIdf561b981917e1248e21eedfdd86d3f74"/>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和</w:t>
      </w:r>
      <w:r>
        <w:object>
          <v:shape id="_x0000_i106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3" o:title="eqIddc85d37d1befdf7f9001d6e9c3627911"/>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互为相反数，选项结论正确，符合题意；</w:t>
      </w:r>
    </w:p>
    <w:p w14:paraId="7F1AB6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3BFD42C">
      <w:pPr>
        <w:spacing w:line="360" w:lineRule="auto"/>
        <w:jc w:val="left"/>
        <w:textAlignment w:val="center"/>
        <w:rPr>
          <w:color w:val="000000"/>
        </w:rPr>
      </w:pPr>
      <w:r>
        <w:rPr>
          <w:color w:val="000000"/>
        </w:rPr>
        <w:t xml:space="preserve">2. </w:t>
      </w:r>
      <w:r>
        <w:rPr>
          <w:rFonts w:ascii="宋体" w:hAnsi="宋体" w:eastAsia="宋体" w:cs="宋体"/>
          <w:color w:val="000000"/>
        </w:rPr>
        <w:t>由</w:t>
      </w:r>
      <w:r>
        <w:rPr>
          <w:rFonts w:ascii="Times New Roman" w:hAnsi="Times New Roman" w:eastAsia="Times New Roman" w:cs="Times New Roman"/>
          <w:color w:val="000000"/>
        </w:rPr>
        <w:t xml:space="preserve"> </w:t>
      </w:r>
      <w:r>
        <w:object>
          <v:shape id="_x0000_i1063" o:spt="75" alt="学科网(www.zxxk.com)--教育资源门户，提供试卷、教案、课件、论文、素材以及各类教学资源下载，还有大量而丰富的教学相关资讯！" type="#_x0000_t75" style="height:14.2pt;width:64.65pt;" o:ole="t" filled="f" o:preferrelative="t" stroked="f" coordsize="21600,21600">
            <v:path/>
            <v:fill on="f" focussize="0,0"/>
            <v:stroke on="f" joinstyle="miter"/>
            <v:imagedata r:id="rId70" o:title="eqId0da34b843d47c1f903aa91c43f042a4e"/>
            <o:lock v:ext="edit" aspectratio="t"/>
            <w10:wrap type="none"/>
            <w10:anchorlock/>
          </v:shape>
          <o:OLEObject Type="Embed" ProgID="Equation.DSMT4" ShapeID="_x0000_i1063" DrawAspect="Content" ObjectID="_1468075763" r:id="rId69">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 xml:space="preserve"> </w:t>
      </w:r>
      <w:r>
        <w:object>
          <v:shape id="_x0000_i1064"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72" o:title="eqId3e1c2a790a6108df97c9bd39cc1b6d3a"/>
            <o:lock v:ext="edit" aspectratio="t"/>
            <w10:wrap type="none"/>
            <w10:anchorlock/>
          </v:shape>
          <o:OLEObject Type="Embed" ProgID="Equation.DSMT4" ShapeID="_x0000_i1064" DrawAspect="Content" ObjectID="_1468075764" r:id="rId71">
            <o:LockedField>false</o:LockedField>
          </o:OLEObject>
        </w:object>
      </w:r>
      <w:r>
        <w:rPr>
          <w:rFonts w:ascii="宋体" w:hAnsi="宋体" w:eastAsia="宋体" w:cs="宋体"/>
          <w:color w:val="000000"/>
        </w:rPr>
        <w:t>，是等式两边同时加上了（</w:t>
      </w:r>
      <w:r>
        <w:rPr>
          <w:rFonts w:ascii="Times New Roman" w:hAnsi="Times New Roman" w:eastAsia="Times New Roman" w:cs="Times New Roman"/>
          <w:color w:val="000000"/>
        </w:rPr>
        <w:t xml:space="preserve">  </w:t>
      </w:r>
      <w:r>
        <w:rPr>
          <w:rFonts w:ascii="宋体" w:hAnsi="宋体" w:eastAsia="宋体" w:cs="宋体"/>
          <w:color w:val="000000"/>
        </w:rPr>
        <w:t>）</w:t>
      </w:r>
    </w:p>
    <w:p w14:paraId="1B193FD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74" o:title="eqIde7a39ce78c8f22968b140ae7dc4e739a"/>
            <o:lock v:ext="edit" aspectratio="t"/>
            <w10:wrap type="none"/>
            <w10:anchorlock/>
          </v:shape>
          <o:OLEObject Type="Embed" ProgID="Equation.DSMT4" ShapeID="_x0000_i1065" DrawAspect="Content" ObjectID="_1468075765" r:id="rId73">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6" o:title="eqId28388a72abd9094cbf44e217194c96b8"/>
            <o:lock v:ext="edit" aspectratio="t"/>
            <w10:wrap type="none"/>
            <w10:anchorlock/>
          </v:shape>
          <o:OLEObject Type="Embed" ProgID="Equation.DSMT4" ShapeID="_x0000_i1066" DrawAspect="Content" ObjectID="_1468075766" r:id="rId75">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8" o:title="eqId42a4060d57dacdbfcaac976acf330129"/>
            <o:lock v:ext="edit" aspectratio="t"/>
            <w10:wrap type="none"/>
            <w10:anchorlock/>
          </v:shape>
          <o:OLEObject Type="Embed" ProgID="Equation.DSMT4" ShapeID="_x0000_i1067" DrawAspect="Content" ObjectID="_1468075767" r:id="rId77">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0" o:title="eqIdffbc2030d6dadf5170cee0ef5b867d65"/>
            <o:lock v:ext="edit" aspectratio="t"/>
            <w10:wrap type="none"/>
            <w10:anchorlock/>
          </v:shape>
          <o:OLEObject Type="Embed" ProgID="Equation.DSMT4" ShapeID="_x0000_i1068" DrawAspect="Content" ObjectID="_1468075768" r:id="rId79">
            <o:LockedField>false</o:LockedField>
          </o:OLEObject>
        </w:object>
      </w:r>
    </w:p>
    <w:p w14:paraId="788A88DB">
      <w:pPr>
        <w:spacing w:line="360" w:lineRule="auto"/>
        <w:textAlignment w:val="center"/>
        <w:rPr>
          <w:color w:val="000000"/>
        </w:rPr>
      </w:pPr>
      <w:r>
        <w:rPr>
          <w:color w:val="2E75B6"/>
        </w:rPr>
        <w:t>【答案】</w:t>
      </w:r>
      <w:r>
        <w:rPr>
          <w:color w:val="000000"/>
        </w:rPr>
        <w:t>C</w:t>
      </w:r>
    </w:p>
    <w:p w14:paraId="4830F041">
      <w:pPr>
        <w:spacing w:line="360" w:lineRule="auto"/>
        <w:textAlignment w:val="center"/>
        <w:rPr>
          <w:color w:val="000000"/>
        </w:rPr>
      </w:pPr>
      <w:r>
        <w:rPr>
          <w:color w:val="2E75B6"/>
        </w:rPr>
        <w:t>【解析】</w:t>
      </w:r>
    </w:p>
    <w:p w14:paraId="04C263A4">
      <w:pPr>
        <w:spacing w:line="360" w:lineRule="auto"/>
        <w:jc w:val="both"/>
        <w:textAlignment w:val="center"/>
        <w:rPr>
          <w:color w:val="000000"/>
        </w:rPr>
      </w:pPr>
      <w:r>
        <w:rPr>
          <w:color w:val="000000"/>
        </w:rPr>
        <w:t>【分析】</w:t>
      </w:r>
      <w:r>
        <w:rPr>
          <w:rFonts w:ascii="宋体" w:hAnsi="宋体" w:eastAsia="宋体" w:cs="宋体"/>
          <w:color w:val="000000"/>
        </w:rPr>
        <w:t>根据等式性质进行判断即可．</w:t>
      </w:r>
    </w:p>
    <w:p w14:paraId="7C4751E0">
      <w:pPr>
        <w:spacing w:line="360" w:lineRule="auto"/>
        <w:jc w:val="both"/>
        <w:textAlignment w:val="center"/>
        <w:rPr>
          <w:color w:val="000000"/>
        </w:rPr>
      </w:pPr>
      <w:r>
        <w:rPr>
          <w:color w:val="000000"/>
        </w:rPr>
        <w:t>【详解】</w:t>
      </w:r>
      <w:r>
        <w:rPr>
          <w:rFonts w:ascii="宋体" w:hAnsi="宋体" w:eastAsia="宋体" w:cs="宋体"/>
          <w:color w:val="000000"/>
        </w:rPr>
        <w:t>解：等式的两边同时加上</w:t>
      </w:r>
      <w:r>
        <w:rPr>
          <w:rFonts w:ascii="Times New Roman" w:hAnsi="Times New Roman" w:eastAsia="Times New Roman" w:cs="Times New Roman"/>
          <w:color w:val="000000"/>
        </w:rPr>
        <w:t xml:space="preserve"> </w:t>
      </w:r>
      <w:r>
        <w:object>
          <v:shape id="_x0000_i106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2" o:title="eqId0f07fe2cd5e5069c1ea06d8186e3207a"/>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，得</w:t>
      </w:r>
      <w:r>
        <w:object>
          <v:shape id="_x0000_i1070"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84" o:title="eqIdc78c5a2f631c10fb231d08c1bff556a6"/>
            <o:lock v:ext="edit" aspectratio="t"/>
            <w10:wrap type="none"/>
            <w10:anchorlock/>
          </v:shape>
          <o:OLEObject Type="Embed" ProgID="Equation.DSMT4" ShapeID="_x0000_i1070" DrawAspect="Content" ObjectID="_1468075770" r:id="rId8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，即</w:t>
      </w:r>
      <w:r>
        <w:object>
          <v:shape id="_x0000_i1071"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86" o:title="eqId8d146c0c374b7392e3903875ad0d0a8a"/>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w:t>
      </w:r>
    </w:p>
    <w:p w14:paraId="6AC17A5A">
      <w:pPr>
        <w:spacing w:line="360" w:lineRule="auto"/>
        <w:jc w:val="left"/>
        <w:textAlignment w:val="center"/>
        <w:rPr>
          <w:color w:val="000000"/>
        </w:rPr>
      </w:pPr>
      <w:r>
        <w:rPr>
          <w:rFonts w:ascii="宋体" w:hAnsi="宋体" w:eastAsia="宋体" w:cs="宋体"/>
          <w:color w:val="000000"/>
        </w:rPr>
        <w:t>等式的两边再同时加上</w:t>
      </w:r>
      <w:r>
        <w:rPr>
          <w:rFonts w:ascii="Times New Roman" w:hAnsi="Times New Roman" w:eastAsia="Times New Roman" w:cs="Times New Roman"/>
          <w:color w:val="000000"/>
        </w:rPr>
        <w:t xml:space="preserve"> 5</w:t>
      </w:r>
      <w:r>
        <w:rPr>
          <w:rFonts w:ascii="宋体" w:hAnsi="宋体" w:eastAsia="宋体" w:cs="宋体"/>
          <w:color w:val="000000"/>
        </w:rPr>
        <w:t>，得</w:t>
      </w:r>
      <w:r>
        <w:object>
          <v:shape id="_x0000_i1072"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88" o:title="eqIdf815873e8ad19a5f3a6872863c91c7de"/>
            <o:lock v:ext="edit" aspectratio="t"/>
            <w10:wrap type="none"/>
            <w10:anchorlock/>
          </v:shape>
          <o:OLEObject Type="Embed" ProgID="Equation.DSMT4" ShapeID="_x0000_i1072" DrawAspect="Content" ObjectID="_1468075772" r:id="rId8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073"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72" o:title="eqId3e1c2a790a6108df97c9bd39cc1b6d3a"/>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w:t>
      </w:r>
    </w:p>
    <w:p w14:paraId="1CC3D314">
      <w:pPr>
        <w:spacing w:line="360" w:lineRule="auto"/>
        <w:jc w:val="left"/>
        <w:textAlignment w:val="center"/>
        <w:rPr>
          <w:color w:val="000000"/>
        </w:rPr>
      </w:pPr>
      <w:r>
        <w:rPr>
          <w:rFonts w:ascii="宋体" w:hAnsi="宋体" w:eastAsia="宋体" w:cs="宋体"/>
          <w:color w:val="000000"/>
        </w:rPr>
        <w:t>也可以说：等式的两边再同时加上</w:t>
      </w:r>
      <w:r>
        <w:object>
          <v:shape id="_x0000_i107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8" o:title="eqId42a4060d57dacdbfcaac976acf330129"/>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，得</w:t>
      </w:r>
      <w:r>
        <w:object>
          <v:shape id="_x0000_i1075" o:spt="75" alt="学科网(www.zxxk.com)--教育资源门户，提供试卷、教案、课件、论文、素材以及各类教学资源下载，还有大量而丰富的教学相关资讯！" type="#_x0000_t75" style="height:13.8pt;width:139.8pt;" o:ole="t" filled="f" o:preferrelative="t" stroked="f" coordsize="21600,21600">
            <v:path/>
            <v:fill on="f" focussize="0,0"/>
            <v:stroke on="f" joinstyle="miter"/>
            <v:imagedata r:id="rId92" o:title="eqId050d84c0f999a8391dc9503b62d56d4a"/>
            <o:lock v:ext="edit" aspectratio="t"/>
            <w10:wrap type="none"/>
            <w10:anchorlock/>
          </v:shape>
          <o:OLEObject Type="Embed" ProgID="Equation.DSMT4" ShapeID="_x0000_i1075" DrawAspect="Content" ObjectID="_1468075775" r:id="rId9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402092C0">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076"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72" o:title="eqId3e1c2a790a6108df97c9bd39cc1b6d3a"/>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72B3AE4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51ABAF8">
      <w:pPr>
        <w:spacing w:line="360" w:lineRule="auto"/>
        <w:jc w:val="left"/>
        <w:textAlignment w:val="center"/>
        <w:rPr>
          <w:color w:val="000000"/>
        </w:rPr>
      </w:pPr>
      <w:r>
        <w:rPr>
          <w:color w:val="000000"/>
        </w:rPr>
        <w:t>【点睛】</w:t>
      </w:r>
      <w:r>
        <w:rPr>
          <w:rFonts w:ascii="宋体" w:hAnsi="宋体" w:eastAsia="宋体" w:cs="宋体"/>
          <w:color w:val="000000"/>
        </w:rPr>
        <w:t>本题主要考查了等式性质，解题的关键是熟练掌握等式性质，等式的性质</w:t>
      </w:r>
      <w:r>
        <w:rPr>
          <w:rFonts w:ascii="Times New Roman" w:hAnsi="Times New Roman" w:eastAsia="Times New Roman" w:cs="Times New Roman"/>
          <w:color w:val="000000"/>
        </w:rPr>
        <w:t>1</w:t>
      </w:r>
      <w:r>
        <w:rPr>
          <w:rFonts w:ascii="宋体" w:hAnsi="宋体" w:eastAsia="宋体" w:cs="宋体"/>
          <w:color w:val="000000"/>
        </w:rPr>
        <w:t>：等式的两边都加</w:t>
      </w:r>
      <w:r>
        <w:rPr>
          <w:rFonts w:ascii="Times New Roman" w:hAnsi="Times New Roman" w:eastAsia="Times New Roman" w:cs="Times New Roman"/>
          <w:color w:val="000000"/>
        </w:rPr>
        <w:t>(</w:t>
      </w:r>
      <w:r>
        <w:rPr>
          <w:rFonts w:ascii="宋体" w:hAnsi="宋体" w:eastAsia="宋体" w:cs="宋体"/>
          <w:color w:val="000000"/>
        </w:rPr>
        <w:t>或减去</w:t>
      </w:r>
      <w:r>
        <w:rPr>
          <w:rFonts w:ascii="Times New Roman" w:hAnsi="Times New Roman" w:eastAsia="Times New Roman" w:cs="Times New Roman"/>
          <w:color w:val="000000"/>
        </w:rPr>
        <w:t>)</w:t>
      </w:r>
      <w:r>
        <w:rPr>
          <w:rFonts w:ascii="宋体" w:hAnsi="宋体" w:eastAsia="宋体" w:cs="宋体"/>
          <w:color w:val="000000"/>
        </w:rPr>
        <w:t>同一个整式，等式仍然成立；等式的性质</w:t>
      </w:r>
      <w:r>
        <w:rPr>
          <w:rFonts w:ascii="Times New Roman" w:hAnsi="Times New Roman" w:eastAsia="Times New Roman" w:cs="Times New Roman"/>
          <w:color w:val="000000"/>
        </w:rPr>
        <w:t>2</w:t>
      </w:r>
      <w:r>
        <w:rPr>
          <w:rFonts w:ascii="宋体" w:hAnsi="宋体" w:eastAsia="宋体" w:cs="宋体"/>
          <w:color w:val="000000"/>
        </w:rPr>
        <w:t>：等式两边都乘</w:t>
      </w:r>
      <w:r>
        <w:rPr>
          <w:rFonts w:ascii="Times New Roman" w:hAnsi="Times New Roman" w:eastAsia="Times New Roman" w:cs="Times New Roman"/>
          <w:color w:val="000000"/>
        </w:rPr>
        <w:t>(</w:t>
      </w:r>
      <w:r>
        <w:rPr>
          <w:rFonts w:ascii="宋体" w:hAnsi="宋体" w:eastAsia="宋体" w:cs="宋体"/>
          <w:color w:val="000000"/>
        </w:rPr>
        <w:t>或除以</w:t>
      </w:r>
      <w:r>
        <w:rPr>
          <w:rFonts w:ascii="Times New Roman" w:hAnsi="Times New Roman" w:eastAsia="Times New Roman" w:cs="Times New Roman"/>
          <w:color w:val="000000"/>
        </w:rPr>
        <w:t>)</w:t>
      </w:r>
      <w:r>
        <w:rPr>
          <w:rFonts w:ascii="宋体" w:hAnsi="宋体" w:eastAsia="宋体" w:cs="宋体"/>
          <w:color w:val="000000"/>
        </w:rPr>
        <w:t>同一个不为零的数，等式仍然成立．</w:t>
      </w:r>
    </w:p>
    <w:p w14:paraId="21A5E077">
      <w:pPr>
        <w:spacing w:line="360" w:lineRule="auto"/>
        <w:jc w:val="left"/>
        <w:textAlignment w:val="center"/>
        <w:rPr>
          <w:color w:val="000000"/>
        </w:rPr>
      </w:pPr>
      <w:r>
        <w:rPr>
          <w:color w:val="000000"/>
        </w:rPr>
        <w:t xml:space="preserve">3. </w:t>
      </w:r>
      <w:r>
        <w:rPr>
          <w:rFonts w:ascii="宋体" w:hAnsi="宋体" w:eastAsia="宋体" w:cs="宋体"/>
          <w:color w:val="000000"/>
        </w:rPr>
        <w:t>计算</w:t>
      </w:r>
      <w:r>
        <w:object>
          <v:shape id="_x0000_i1077"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95" o:title="eqIde7c9289f40078e3a3d116e427a3f2b16"/>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1D940E3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97" o:title="eqId274a9dc37509f01c2606fb3086a46f4f"/>
            <o:lock v:ext="edit" aspectratio="t"/>
            <w10:wrap type="none"/>
            <w10:anchorlock/>
          </v:shape>
          <o:OLEObject Type="Embed" ProgID="Equation.DSMT4" ShapeID="_x0000_i1078" DrawAspect="Content" ObjectID="_1468075778" r:id="rId96">
            <o:LockedField>false</o:LockedField>
          </o:OLEObject>
        </w:object>
      </w:r>
      <w:r>
        <w:rPr>
          <w:color w:val="000000"/>
        </w:rPr>
        <w:tab/>
      </w:r>
      <w:r>
        <w:rPr>
          <w:color w:val="000000"/>
        </w:rPr>
        <w:t xml:space="preserve">B. </w:t>
      </w:r>
      <w:r>
        <w:object>
          <v:shape id="_x0000_i1079" o:spt="75" alt="学科网(www.zxxk.com)--教育资源门户，提供试卷、教案、课件、论文、素材以及各类教学资源下载，还有大量而丰富的教学相关资讯！" type="#_x0000_t75" style="height:21.75pt;width:32.25pt;" o:ole="t" filled="f" o:preferrelative="t" stroked="f" coordsize="21600,21600">
            <v:path/>
            <v:fill on="f" focussize="0,0"/>
            <v:stroke on="f" joinstyle="miter"/>
            <v:imagedata r:id="rId99" o:title="eqId50b3e8e5d9d55fc6e23c2bc8efe6077b"/>
            <o:lock v:ext="edit" aspectratio="t"/>
            <w10:wrap type="none"/>
            <w10:anchorlock/>
          </v:shape>
          <o:OLEObject Type="Embed" ProgID="Equation.DSMT4" ShapeID="_x0000_i1079" DrawAspect="Content" ObjectID="_1468075779" r:id="rId98">
            <o:LockedField>false</o:LockedField>
          </o:OLEObject>
        </w:objec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101" o:title="eqId20550efa0a106d4da45390838d4d0828"/>
            <o:lock v:ext="edit" aspectratio="t"/>
            <w10:wrap type="none"/>
            <w10:anchorlock/>
          </v:shape>
          <o:OLEObject Type="Embed" ProgID="Equation.DSMT4" ShapeID="_x0000_i1080" DrawAspect="Content" ObjectID="_1468075780" r:id="rId100">
            <o:LockedField>false</o:LockedField>
          </o:OLEObject>
        </w:object>
      </w:r>
    </w:p>
    <w:p w14:paraId="41F916D7">
      <w:pPr>
        <w:spacing w:line="360" w:lineRule="auto"/>
        <w:textAlignment w:val="center"/>
        <w:rPr>
          <w:color w:val="000000"/>
        </w:rPr>
      </w:pPr>
      <w:r>
        <w:rPr>
          <w:color w:val="2E75B6"/>
        </w:rPr>
        <w:t>【答案】</w:t>
      </w:r>
      <w:r>
        <w:rPr>
          <w:color w:val="000000"/>
        </w:rPr>
        <w:t>D</w:t>
      </w:r>
    </w:p>
    <w:p w14:paraId="3432885C">
      <w:pPr>
        <w:spacing w:line="360" w:lineRule="auto"/>
        <w:textAlignment w:val="center"/>
        <w:rPr>
          <w:color w:val="000000"/>
        </w:rPr>
      </w:pPr>
      <w:r>
        <w:rPr>
          <w:color w:val="2E75B6"/>
        </w:rPr>
        <w:t>【解析】</w:t>
      </w:r>
    </w:p>
    <w:p w14:paraId="03CAF341">
      <w:pPr>
        <w:spacing w:line="360" w:lineRule="auto"/>
        <w:jc w:val="both"/>
        <w:textAlignment w:val="center"/>
        <w:rPr>
          <w:color w:val="000000"/>
        </w:rPr>
      </w:pPr>
      <w:r>
        <w:rPr>
          <w:color w:val="000000"/>
        </w:rPr>
        <w:t>【分析】</w:t>
      </w:r>
      <w:r>
        <w:rPr>
          <w:rFonts w:ascii="宋体" w:hAnsi="宋体" w:eastAsia="宋体" w:cs="宋体"/>
          <w:color w:val="000000"/>
        </w:rPr>
        <w:t>本题考查了有理数的乘方，利用有理数的乘方的运算法则是解题的关键．将</w:t>
      </w:r>
      <w:r>
        <w:object>
          <v:shape id="_x0000_i1081" o:spt="75" alt="学科网(www.zxxk.com)--教育资源门户，提供试卷、教案、课件、论文、素材以及各类教学资源下载，还有大量而丰富的教学相关资讯！" type="#_x0000_t75" style="height:18.8pt;width:28.8pt;" o:ole="t" filled="f" o:preferrelative="t" stroked="f" coordsize="21600,21600">
            <v:path/>
            <v:fill on="f" focussize="0,0"/>
            <v:stroke on="f" joinstyle="miter"/>
            <v:imagedata r:id="rId103" o:title="eqIdfa37d07af1eaa53d5cd34e2f1e16d5fc"/>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写成</w:t>
      </w:r>
      <w:r>
        <w:object>
          <v:shape id="_x0000_i1082" o:spt="75" alt="学科网(www.zxxk.com)--教育资源门户，提供试卷、教案、课件、论文、素材以及各类教学资源下载，还有大量而丰富的教学相关资讯！" type="#_x0000_t75" style="height:21.85pt;width:53.9pt;" o:ole="t" filled="f" o:preferrelative="t" stroked="f" coordsize="21600,21600">
            <v:path/>
            <v:fill on="f" focussize="0,0"/>
            <v:stroke on="f" joinstyle="miter"/>
            <v:imagedata r:id="rId105" o:title="eqId7c0feb2a525459905d79000026a91ee8"/>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的形式进行计算即可．</w:t>
      </w:r>
    </w:p>
    <w:p w14:paraId="49A0D578">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083" o:spt="75" alt="学科网(www.zxxk.com)--教育资源门户，提供试卷、教案、课件、论文、素材以及各类教学资源下载，还有大量而丰富的教学相关资讯！" type="#_x0000_t75" style="height:21.75pt;width:104.25pt;" o:ole="t" filled="f" o:preferrelative="t" stroked="f" coordsize="21600,21600">
            <v:path/>
            <v:fill on="f" focussize="0,0"/>
            <v:stroke on="f" joinstyle="miter"/>
            <v:imagedata r:id="rId107" o:title="eqId4f24b4cba42f1d306e493f86e4d4b1b8"/>
            <o:lock v:ext="edit" aspectratio="t"/>
            <w10:wrap type="none"/>
            <w10:anchorlock/>
          </v:shape>
          <o:OLEObject Type="Embed" ProgID="Equation.DSMT4" ShapeID="_x0000_i1083" DrawAspect="Content" ObjectID="_1468075783" r:id="rId106">
            <o:LockedField>false</o:LockedField>
          </o:OLEObject>
        </w:object>
      </w:r>
    </w:p>
    <w:p w14:paraId="010F2FF4">
      <w:pPr>
        <w:spacing w:line="360" w:lineRule="auto"/>
        <w:jc w:val="both"/>
        <w:textAlignment w:val="center"/>
        <w:rPr>
          <w:color w:val="000000"/>
        </w:rPr>
      </w:pPr>
      <w:r>
        <w:object>
          <v:shape id="_x0000_i1084" o:spt="75" alt="学科网(www.zxxk.com)--教育资源门户，提供试卷、教案、课件、论文、素材以及各类教学资源下载，还有大量而丰富的教学相关资讯！" type="#_x0000_t75" style="height:17.2pt;width:76.85pt;" o:ole="t" filled="f" o:preferrelative="t" stroked="f" coordsize="21600,21600">
            <v:path/>
            <v:fill on="f" focussize="0,0"/>
            <v:stroke on="f" joinstyle="miter"/>
            <v:imagedata r:id="rId109" o:title="eqIda24f00e7edc2cb14a9f6fdddaf7ec6e0"/>
            <o:lock v:ext="edit" aspectratio="t"/>
            <w10:wrap type="none"/>
            <w10:anchorlock/>
          </v:shape>
          <o:OLEObject Type="Embed" ProgID="Equation.DSMT4" ShapeID="_x0000_i1084" DrawAspect="Content" ObjectID="_1468075784" r:id="rId108">
            <o:LockedField>false</o:LockedField>
          </o:OLEObject>
        </w:object>
      </w:r>
    </w:p>
    <w:p w14:paraId="756A6ACC">
      <w:pPr>
        <w:spacing w:line="360" w:lineRule="auto"/>
        <w:jc w:val="both"/>
        <w:textAlignment w:val="center"/>
        <w:rPr>
          <w:color w:val="000000"/>
        </w:rPr>
      </w:pPr>
      <w:r>
        <w:object>
          <v:shape id="_x0000_i1085" o:spt="75" alt="学科网(www.zxxk.com)--教育资源门户，提供试卷、教案、课件、论文、素材以及各类教学资源下载，还有大量而丰富的教学相关资讯！" type="#_x0000_t75" style="height:17.2pt;width:62.85pt;" o:ole="t" filled="f" o:preferrelative="t" stroked="f" coordsize="21600,21600">
            <v:path/>
            <v:fill on="f" focussize="0,0"/>
            <v:stroke on="f" joinstyle="miter"/>
            <v:imagedata r:id="rId111" o:title="eqId9124a23eedecb6dd38d67caab2762fbe"/>
            <o:lock v:ext="edit" aspectratio="t"/>
            <w10:wrap type="none"/>
            <w10:anchorlock/>
          </v:shape>
          <o:OLEObject Type="Embed" ProgID="Equation.DSMT4" ShapeID="_x0000_i1085" DrawAspect="Content" ObjectID="_1468075785" r:id="rId110">
            <o:LockedField>false</o:LockedField>
          </o:OLEObject>
        </w:object>
      </w:r>
    </w:p>
    <w:p w14:paraId="787E8A68">
      <w:pPr>
        <w:spacing w:line="360" w:lineRule="auto"/>
        <w:jc w:val="both"/>
        <w:textAlignment w:val="center"/>
        <w:rPr>
          <w:color w:val="000000"/>
        </w:rPr>
      </w:pPr>
      <w:r>
        <w:object>
          <v:shape id="_x0000_i108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13" o:title="eqId3c6ce0f921f2b042483c11d5fb96604c"/>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w:t>
      </w:r>
    </w:p>
    <w:p w14:paraId="16D67C7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BB90AFA">
      <w:pPr>
        <w:spacing w:line="360" w:lineRule="auto"/>
        <w:jc w:val="left"/>
        <w:textAlignment w:val="center"/>
        <w:rPr>
          <w:color w:val="000000"/>
        </w:rPr>
      </w:pPr>
      <w:r>
        <w:rPr>
          <w:color w:val="000000"/>
        </w:rPr>
        <w:t xml:space="preserve">4. </w:t>
      </w:r>
      <w:r>
        <w:rPr>
          <w:rFonts w:ascii="宋体" w:hAnsi="宋体" w:eastAsia="宋体" w:cs="宋体"/>
          <w:color w:val="000000"/>
        </w:rPr>
        <w:t>若</w:t>
      </w:r>
      <w:r>
        <w:rPr>
          <w:rFonts w:ascii="Calibri" w:hAnsi="Calibri" w:eastAsia="Calibri" w:cs="Calibri"/>
          <w:color w:val="000000"/>
        </w:rPr>
        <w:t>a，b</w:t>
      </w:r>
      <w:r>
        <w:rPr>
          <w:rFonts w:ascii="宋体" w:hAnsi="宋体" w:eastAsia="宋体" w:cs="宋体"/>
          <w:color w:val="000000"/>
        </w:rPr>
        <w:t>互为相反数（</w:t>
      </w:r>
      <w:r>
        <w:rPr>
          <w:rFonts w:ascii="Calibri" w:hAnsi="Calibri" w:eastAsia="Calibri" w:cs="Calibri"/>
          <w:color w:val="000000"/>
        </w:rPr>
        <w:t>a</w:t>
      </w:r>
      <w:r>
        <w:rPr>
          <w:rFonts w:ascii="宋体" w:hAnsi="宋体" w:eastAsia="宋体" w:cs="宋体"/>
          <w:color w:val="000000"/>
        </w:rPr>
        <w:t>≠</w:t>
      </w:r>
      <w:r>
        <w:rPr>
          <w:rFonts w:ascii="Calibri" w:hAnsi="Calibri" w:eastAsia="Calibri" w:cs="Calibri"/>
          <w:color w:val="000000"/>
        </w:rPr>
        <w:t>0</w:t>
      </w:r>
      <w:r>
        <w:rPr>
          <w:rFonts w:ascii="宋体" w:hAnsi="宋体" w:eastAsia="宋体" w:cs="宋体"/>
          <w:color w:val="000000"/>
        </w:rPr>
        <w:t>），则关于</w:t>
      </w:r>
      <w:r>
        <w:rPr>
          <w:rFonts w:ascii="Calibri" w:hAnsi="Calibri" w:eastAsia="Calibri" w:cs="Calibri"/>
          <w:color w:val="000000"/>
        </w:rPr>
        <w:t>x</w:t>
      </w:r>
      <w:r>
        <w:rPr>
          <w:rFonts w:ascii="宋体" w:hAnsi="宋体" w:eastAsia="宋体" w:cs="宋体"/>
          <w:color w:val="000000"/>
        </w:rPr>
        <w:t>的方程</w:t>
      </w:r>
      <w:r>
        <w:rPr>
          <w:rFonts w:ascii="Calibri" w:hAnsi="Calibri" w:eastAsia="Calibri" w:cs="Calibri"/>
          <w:color w:val="000000"/>
        </w:rPr>
        <w:t>ax</w:t>
      </w:r>
      <w:r>
        <w:rPr>
          <w:rFonts w:ascii="宋体" w:hAnsi="宋体" w:eastAsia="宋体" w:cs="宋体"/>
          <w:color w:val="000000"/>
        </w:rPr>
        <w:t>+</w:t>
      </w:r>
      <w:r>
        <w:rPr>
          <w:rFonts w:ascii="Calibri" w:hAnsi="Calibri" w:eastAsia="Calibri" w:cs="Calibri"/>
          <w:color w:val="000000"/>
        </w:rPr>
        <w:t>b=0</w:t>
      </w:r>
      <w:r>
        <w:rPr>
          <w:rFonts w:ascii="宋体" w:hAnsi="宋体" w:eastAsia="宋体" w:cs="宋体"/>
          <w:color w:val="000000"/>
        </w:rPr>
        <w:t>的解是（　　）</w:t>
      </w:r>
    </w:p>
    <w:p w14:paraId="756E2D5B">
      <w:pPr>
        <w:tabs>
          <w:tab w:val="left" w:pos="2436"/>
          <w:tab w:val="left" w:pos="4873"/>
          <w:tab w:val="left" w:pos="7309"/>
        </w:tabs>
        <w:spacing w:line="360" w:lineRule="auto"/>
        <w:jc w:val="left"/>
        <w:textAlignment w:val="center"/>
        <w:rPr>
          <w:color w:val="000000"/>
        </w:rPr>
      </w:pPr>
      <w:r>
        <w:rPr>
          <w:color w:val="000000"/>
        </w:rPr>
        <w:t xml:space="preserve">A. </w:t>
      </w:r>
      <w:r>
        <w:rPr>
          <w:rFonts w:ascii="Calibri" w:hAnsi="Calibri" w:eastAsia="Calibri" w:cs="Calibri"/>
          <w:color w:val="000000"/>
        </w:rPr>
        <w:t>x=1</w:t>
      </w:r>
      <w:r>
        <w:rPr>
          <w:color w:val="000000"/>
        </w:rPr>
        <w:tab/>
      </w:r>
      <w:r>
        <w:rPr>
          <w:color w:val="000000"/>
        </w:rPr>
        <w:t xml:space="preserve">B. </w:t>
      </w:r>
      <w:r>
        <w:rPr>
          <w:rFonts w:ascii="Calibri" w:hAnsi="Calibri" w:eastAsia="Calibri" w:cs="Calibri"/>
          <w:color w:val="000000"/>
        </w:rPr>
        <w:t>x=﹣1</w:t>
      </w:r>
      <w:r>
        <w:rPr>
          <w:color w:val="000000"/>
        </w:rPr>
        <w:tab/>
      </w:r>
      <w:r>
        <w:rPr>
          <w:color w:val="000000"/>
        </w:rPr>
        <w:t xml:space="preserve">C. </w:t>
      </w:r>
      <w:r>
        <w:rPr>
          <w:rFonts w:ascii="Calibri" w:hAnsi="Calibri" w:eastAsia="Calibri" w:cs="Calibri"/>
          <w:color w:val="000000"/>
        </w:rPr>
        <w:t>x=1</w:t>
      </w:r>
      <w:r>
        <w:rPr>
          <w:rFonts w:ascii="宋体" w:hAnsi="宋体" w:eastAsia="宋体" w:cs="宋体"/>
          <w:color w:val="000000"/>
        </w:rPr>
        <w:t>或</w:t>
      </w:r>
      <w:r>
        <w:rPr>
          <w:rFonts w:ascii="Calibri" w:hAnsi="Calibri" w:eastAsia="Calibri" w:cs="Calibri"/>
          <w:color w:val="000000"/>
        </w:rPr>
        <w:t>x=﹣1</w:t>
      </w:r>
      <w:r>
        <w:rPr>
          <w:color w:val="000000"/>
        </w:rPr>
        <w:tab/>
      </w:r>
      <w:r>
        <w:rPr>
          <w:color w:val="000000"/>
        </w:rPr>
        <w:t xml:space="preserve">D. </w:t>
      </w:r>
      <w:r>
        <w:rPr>
          <w:rFonts w:ascii="宋体" w:hAnsi="宋体" w:eastAsia="宋体" w:cs="宋体"/>
          <w:color w:val="000000"/>
        </w:rPr>
        <w:t>不能确定</w:t>
      </w:r>
    </w:p>
    <w:p w14:paraId="5C6E2F4B">
      <w:pPr>
        <w:spacing w:line="360" w:lineRule="auto"/>
        <w:textAlignment w:val="center"/>
        <w:rPr>
          <w:color w:val="000000"/>
        </w:rPr>
      </w:pPr>
      <w:r>
        <w:rPr>
          <w:color w:val="2E75B6"/>
        </w:rPr>
        <w:t>【答案】</w:t>
      </w:r>
      <w:r>
        <w:rPr>
          <w:color w:val="000000"/>
        </w:rPr>
        <w:t>A</w:t>
      </w:r>
    </w:p>
    <w:p w14:paraId="15FAEFFB">
      <w:pPr>
        <w:spacing w:line="360" w:lineRule="auto"/>
        <w:textAlignment w:val="center"/>
        <w:rPr>
          <w:color w:val="000000"/>
        </w:rPr>
      </w:pPr>
      <w:r>
        <w:rPr>
          <w:color w:val="2E75B6"/>
        </w:rPr>
        <w:t>【解析】</w:t>
      </w:r>
    </w:p>
    <w:p w14:paraId="279EBAA6">
      <w:pPr>
        <w:spacing w:line="360" w:lineRule="auto"/>
        <w:textAlignment w:val="center"/>
        <w:rPr>
          <w:color w:val="000000"/>
        </w:rPr>
      </w:pPr>
      <w:r>
        <w:rPr>
          <w:color w:val="000000"/>
        </w:rPr>
        <w:t>【详解】试题分析：因为a、b互为相反数，所以a+b=0，当x=1时，ax＋b=0即a+b=0，所以x=1是方程ax＋b=0的解.故选A.</w:t>
      </w:r>
    </w:p>
    <w:p w14:paraId="0382B6B4">
      <w:pPr>
        <w:spacing w:line="360" w:lineRule="auto"/>
        <w:jc w:val="left"/>
        <w:textAlignment w:val="center"/>
        <w:rPr>
          <w:color w:val="000000"/>
        </w:rPr>
      </w:pPr>
      <w:r>
        <w:rPr>
          <w:color w:val="000000"/>
        </w:rPr>
        <w:t>考点：1.相反数</w:t>
      </w:r>
      <w:r>
        <w:rPr>
          <w:color w:val="000000"/>
          <w:position w:val="0"/>
        </w:rPr>
        <w:drawing>
          <wp:inline distT="0" distB="0" distL="114300" distR="114300">
            <wp:extent cx="133350" cy="177800"/>
            <wp:effectExtent l="0" t="0" r="0" b="0"/>
            <wp:docPr id="1058903267" name="图片 1058903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903267" name="图片 1058903267"/>
                    <pic:cNvPicPr>
                      <a:picLocks noChangeAspect="1"/>
                    </pic:cNvPicPr>
                  </pic:nvPicPr>
                  <pic:blipFill>
                    <a:blip r:embed="rId114"/>
                    <a:stretch>
                      <a:fillRect/>
                    </a:stretch>
                  </pic:blipFill>
                  <pic:spPr>
                    <a:xfrm>
                      <a:off x="0" y="0"/>
                      <a:ext cx="133350" cy="177800"/>
                    </a:xfrm>
                    <a:prstGeom prst="rect">
                      <a:avLst/>
                    </a:prstGeom>
                  </pic:spPr>
                </pic:pic>
              </a:graphicData>
            </a:graphic>
          </wp:inline>
        </w:drawing>
      </w:r>
      <w:r>
        <w:rPr>
          <w:color w:val="000000"/>
        </w:rPr>
        <w:t>性质；2.方程的解.</w:t>
      </w:r>
    </w:p>
    <w:p w14:paraId="04B8D55A">
      <w:pPr>
        <w:spacing w:line="360" w:lineRule="auto"/>
        <w:jc w:val="left"/>
        <w:textAlignment w:val="center"/>
        <w:rPr>
          <w:color w:val="000000"/>
        </w:rPr>
      </w:pPr>
      <w:r>
        <w:rPr>
          <w:color w:val="000000"/>
        </w:rPr>
        <w:t xml:space="preserve">5.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316A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射线</w:t>
      </w:r>
      <w:r>
        <w:object>
          <v:shape id="_x0000_i10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与射线</w:t>
      </w:r>
      <w:r>
        <w:object>
          <v:shape id="_x0000_i1088"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18" o:title="eqId7dea2ae9d515f9ab351ad72306b776ee"/>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是同一条射线</w:t>
      </w:r>
      <w:r>
        <w:rPr>
          <w:color w:val="000000"/>
        </w:rPr>
        <w:tab/>
      </w:r>
      <w:r>
        <w:rPr>
          <w:color w:val="000000"/>
        </w:rPr>
        <w:t xml:space="preserve">B. </w:t>
      </w:r>
      <w:r>
        <w:rPr>
          <w:rFonts w:ascii="宋体" w:hAnsi="宋体" w:eastAsia="宋体" w:cs="宋体"/>
          <w:color w:val="000000"/>
        </w:rPr>
        <w:t>联结两点的线段叫做两点之间的距离</w:t>
      </w:r>
    </w:p>
    <w:p w14:paraId="5BD4E7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两点之间，直线最短</w:t>
      </w:r>
      <w:r>
        <w:rPr>
          <w:color w:val="000000"/>
        </w:rPr>
        <w:tab/>
      </w:r>
      <w:r>
        <w:rPr>
          <w:color w:val="000000"/>
        </w:rPr>
        <w:t xml:space="preserve">D. </w:t>
      </w:r>
      <w:r>
        <w:rPr>
          <w:rFonts w:ascii="宋体" w:hAnsi="宋体" w:eastAsia="宋体" w:cs="宋体"/>
          <w:color w:val="000000"/>
        </w:rPr>
        <w:t>线段</w:t>
      </w:r>
      <w:r>
        <w:object>
          <v:shape id="_x0000_i10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与线段</w:t>
      </w:r>
      <w:r>
        <w:object>
          <v:shape id="_x0000_i1090"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18" o:title="eqId7dea2ae9d515f9ab351ad72306b776ee"/>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是同一条线段</w:t>
      </w:r>
    </w:p>
    <w:p w14:paraId="2B9F5B74">
      <w:pPr>
        <w:tabs>
          <w:tab w:val="left" w:pos="4873"/>
        </w:tabs>
        <w:spacing w:line="360" w:lineRule="auto"/>
        <w:jc w:val="left"/>
        <w:textAlignment w:val="center"/>
        <w:rPr>
          <w:color w:val="000000"/>
        </w:rPr>
      </w:pPr>
      <w:r>
        <w:rPr>
          <w:color w:val="000000"/>
        </w:rPr>
        <w:t xml:space="preserve">E. </w:t>
      </w:r>
    </w:p>
    <w:p w14:paraId="28D77841">
      <w:pPr>
        <w:spacing w:line="360" w:lineRule="auto"/>
        <w:textAlignment w:val="center"/>
        <w:rPr>
          <w:color w:val="000000"/>
        </w:rPr>
      </w:pPr>
      <w:r>
        <w:rPr>
          <w:color w:val="2E75B6"/>
        </w:rPr>
        <w:t>【答案】</w:t>
      </w:r>
      <w:r>
        <w:rPr>
          <w:color w:val="000000"/>
        </w:rPr>
        <w:t>D</w:t>
      </w:r>
    </w:p>
    <w:p w14:paraId="25576776">
      <w:pPr>
        <w:spacing w:line="360" w:lineRule="auto"/>
        <w:textAlignment w:val="center"/>
        <w:rPr>
          <w:color w:val="000000"/>
        </w:rPr>
      </w:pPr>
      <w:r>
        <w:rPr>
          <w:color w:val="2E75B6"/>
        </w:rPr>
        <w:t>【解析】</w:t>
      </w:r>
    </w:p>
    <w:p w14:paraId="4D54CEE5">
      <w:pPr>
        <w:spacing w:line="360" w:lineRule="auto"/>
        <w:jc w:val="both"/>
        <w:textAlignment w:val="center"/>
        <w:rPr>
          <w:color w:val="000000"/>
        </w:rPr>
      </w:pPr>
      <w:r>
        <w:rPr>
          <w:color w:val="000000"/>
        </w:rPr>
        <w:t>【分析】</w:t>
      </w:r>
      <w:r>
        <w:rPr>
          <w:rFonts w:ascii="宋体" w:hAnsi="宋体" w:eastAsia="宋体" w:cs="宋体"/>
          <w:color w:val="000000"/>
        </w:rPr>
        <w:t>本题考查了两点之间线段最短，线段、射线的定义，两点之间的距离，熟练掌握概念是解题的关键．</w:t>
      </w:r>
    </w:p>
    <w:p w14:paraId="7A6260C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、射线</w:t>
      </w:r>
      <w:r>
        <w:object>
          <v:shape id="_x0000_i10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与射线</w:t>
      </w:r>
      <w:r>
        <w:object>
          <v:shape id="_x0000_i109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18" o:title="eqId7dea2ae9d515f9ab351ad72306b776ee"/>
            <o:lock v:ext="edit" aspectratio="t"/>
            <w10:wrap type="none"/>
            <w10:anchorlock/>
          </v:shape>
          <o:OLEObject Type="Embed" ProgID="Equation.DSMT4" ShapeID="_x0000_i1092" DrawAspect="Content" ObjectID="_1468075792" r:id="rId122">
            <o:LockedField>false</o:LockedField>
          </o:OLEObject>
        </w:object>
      </w:r>
      <w:r>
        <w:rPr>
          <w:rFonts w:ascii="宋体" w:hAnsi="宋体" w:eastAsia="宋体" w:cs="宋体"/>
          <w:color w:val="000000"/>
        </w:rPr>
        <w:t>不是同一条射线，原说法错误，不符合题意；</w:t>
      </w:r>
    </w:p>
    <w:p w14:paraId="7418600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、连接两点的线段的长度叫做两点之间的距离，原说法错误，不符合题意；</w:t>
      </w:r>
    </w:p>
    <w:p w14:paraId="3A5F652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、两点之间，线段最短，原说法错误，不符合题意；</w:t>
      </w:r>
    </w:p>
    <w:p w14:paraId="769362C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、线段</w:t>
      </w:r>
      <w:r>
        <w:object>
          <v:shape id="_x0000_i10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与线段</w:t>
      </w:r>
      <w:r>
        <w:object>
          <v:shape id="_x0000_i109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18" o:title="eqId7dea2ae9d515f9ab351ad72306b776ee"/>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是同一条线段，原说法正确，符合题意；</w:t>
      </w:r>
    </w:p>
    <w:p w14:paraId="5230B77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0EFF880">
      <w:pPr>
        <w:spacing w:line="360" w:lineRule="auto"/>
        <w:jc w:val="left"/>
        <w:textAlignment w:val="center"/>
        <w:rPr>
          <w:color w:val="000000"/>
        </w:rPr>
      </w:pPr>
      <w:r>
        <w:rPr>
          <w:color w:val="000000"/>
        </w:rPr>
        <w:t xml:space="preserve">6. </w:t>
      </w:r>
      <w:r>
        <w:rPr>
          <w:rFonts w:ascii="宋体" w:hAnsi="宋体" w:eastAsia="宋体" w:cs="宋体"/>
          <w:color w:val="000000"/>
        </w:rPr>
        <w:t>某幼儿园阿姨给小朋友分苹果，每人分</w:t>
      </w:r>
      <w:r>
        <w:rPr>
          <w:rFonts w:ascii="Times New Roman" w:hAnsi="Times New Roman" w:eastAsia="Times New Roman" w:cs="Times New Roman"/>
          <w:color w:val="000000"/>
        </w:rPr>
        <w:t>3</w:t>
      </w:r>
      <w:r>
        <w:rPr>
          <w:rFonts w:ascii="宋体" w:hAnsi="宋体" w:eastAsia="宋体" w:cs="宋体"/>
          <w:color w:val="000000"/>
        </w:rPr>
        <w:t>个则剩</w:t>
      </w:r>
      <w:r>
        <w:rPr>
          <w:rFonts w:ascii="Times New Roman" w:hAnsi="Times New Roman" w:eastAsia="Times New Roman" w:cs="Times New Roman"/>
          <w:color w:val="000000"/>
        </w:rPr>
        <w:t>1</w:t>
      </w:r>
      <w:r>
        <w:rPr>
          <w:rFonts w:ascii="宋体" w:hAnsi="宋体" w:eastAsia="宋体" w:cs="宋体"/>
          <w:color w:val="000000"/>
        </w:rPr>
        <w:t>个；每人分</w:t>
      </w:r>
      <w:r>
        <w:rPr>
          <w:rFonts w:ascii="Times New Roman" w:hAnsi="Times New Roman" w:eastAsia="Times New Roman" w:cs="Times New Roman"/>
          <w:color w:val="000000"/>
        </w:rPr>
        <w:t>4</w:t>
      </w:r>
      <w:r>
        <w:rPr>
          <w:rFonts w:ascii="宋体" w:hAnsi="宋体" w:eastAsia="宋体" w:cs="宋体"/>
          <w:color w:val="000000"/>
        </w:rPr>
        <w:t>个则差</w:t>
      </w:r>
      <w:r>
        <w:rPr>
          <w:rFonts w:ascii="Times New Roman" w:hAnsi="Times New Roman" w:eastAsia="Times New Roman" w:cs="Times New Roman"/>
          <w:color w:val="000000"/>
        </w:rPr>
        <w:t>2</w:t>
      </w:r>
      <w:r>
        <w:rPr>
          <w:rFonts w:ascii="宋体" w:hAnsi="宋体" w:eastAsia="宋体" w:cs="宋体"/>
          <w:color w:val="000000"/>
        </w:rPr>
        <w:t>个；问有多少个苹果？</w:t>
      </w:r>
    </w:p>
    <w:p w14:paraId="489D7CD9">
      <w:pPr>
        <w:spacing w:line="360" w:lineRule="auto"/>
        <w:jc w:val="left"/>
        <w:textAlignment w:val="center"/>
        <w:rPr>
          <w:color w:val="000000"/>
        </w:rPr>
      </w:pPr>
      <w:r>
        <w:rPr>
          <w:rFonts w:ascii="宋体" w:hAnsi="宋体" w:eastAsia="宋体" w:cs="宋体"/>
          <w:color w:val="000000"/>
        </w:rPr>
        <w:t>设有</w:t>
      </w:r>
      <w:r>
        <w:object>
          <v:shape id="_x0000_i10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095" DrawAspect="Content" ObjectID="_1468075795" r:id="rId125">
            <o:LockedField>false</o:LockedField>
          </o:OLEObject>
        </w:object>
      </w:r>
      <w:r>
        <w:rPr>
          <w:rFonts w:ascii="宋体" w:hAnsi="宋体" w:eastAsia="宋体" w:cs="宋体"/>
          <w:color w:val="000000"/>
        </w:rPr>
        <w:t>个苹果，则可列方程为（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01AD9864">
      <w:pPr>
        <w:tabs>
          <w:tab w:val="left" w:pos="4873"/>
        </w:tabs>
        <w:spacing w:line="360" w:lineRule="auto"/>
        <w:jc w:val="left"/>
        <w:textAlignment w:val="center"/>
        <w:rPr>
          <w:color w:val="000000"/>
        </w:rPr>
      </w:pPr>
      <w:r>
        <w:rPr>
          <w:color w:val="000000"/>
        </w:rPr>
        <w:t xml:space="preserve">A. </w:t>
      </w:r>
      <w:r>
        <w:object>
          <v:shape id="_x0000_i1096"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128" o:title="eqIdf3fea146be54dae24cc551405a3d89da"/>
            <o:lock v:ext="edit" aspectratio="t"/>
            <w10:wrap type="none"/>
            <w10:anchorlock/>
          </v:shape>
          <o:OLEObject Type="Embed" ProgID="Equation.DSMT4" ShapeID="_x0000_i1096" DrawAspect="Content" ObjectID="_1468075796" r:id="rId127">
            <o:LockedField>false</o:LockedField>
          </o:OLEObject>
        </w:object>
      </w:r>
      <w:r>
        <w:rPr>
          <w:color w:val="000000"/>
        </w:rPr>
        <w:tab/>
      </w:r>
      <w:r>
        <w:rPr>
          <w:color w:val="000000"/>
        </w:rPr>
        <w:t xml:space="preserve">B. </w:t>
      </w:r>
      <w:r>
        <w:object>
          <v:shape id="_x0000_i1097"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30" o:title="eqIdea04f93fb4f0d9be4c61c12daa52add5"/>
            <o:lock v:ext="edit" aspectratio="t"/>
            <w10:wrap type="none"/>
            <w10:anchorlock/>
          </v:shape>
          <o:OLEObject Type="Embed" ProgID="Equation.DSMT4" ShapeID="_x0000_i1097" DrawAspect="Content" ObjectID="_1468075797" r:id="rId129">
            <o:LockedField>false</o:LockedField>
          </o:OLEObject>
        </w:object>
      </w:r>
    </w:p>
    <w:p w14:paraId="57006081">
      <w:pPr>
        <w:tabs>
          <w:tab w:val="left" w:pos="4873"/>
        </w:tabs>
        <w:spacing w:line="360" w:lineRule="auto"/>
        <w:jc w:val="left"/>
        <w:textAlignment w:val="center"/>
        <w:rPr>
          <w:color w:val="000000"/>
        </w:rPr>
      </w:pPr>
      <w:r>
        <w:rPr>
          <w:color w:val="000000"/>
        </w:rPr>
        <w:t xml:space="preserve">C. </w:t>
      </w:r>
      <w:r>
        <w:object>
          <v:shape id="_x0000_i1098"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32" o:title="eqId612ee006d783fe9764af29f669bd85b7"/>
            <o:lock v:ext="edit" aspectratio="t"/>
            <w10:wrap type="none"/>
            <w10:anchorlock/>
          </v:shape>
          <o:OLEObject Type="Embed" ProgID="Equation.DSMT4" ShapeID="_x0000_i1098" DrawAspect="Content" ObjectID="_1468075798" r:id="rId131">
            <o:LockedField>false</o:LockedField>
          </o:OLEObject>
        </w:object>
      </w:r>
      <w:r>
        <w:rPr>
          <w:color w:val="000000"/>
        </w:rPr>
        <w:tab/>
      </w:r>
      <w:r>
        <w:rPr>
          <w:color w:val="000000"/>
        </w:rPr>
        <w:t xml:space="preserve">D. </w:t>
      </w:r>
      <w:r>
        <w:object>
          <v:shape id="_x0000_i1099"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34" o:title="eqIdbef51ba866fa0222f407107652a34028"/>
            <o:lock v:ext="edit" aspectratio="t"/>
            <w10:wrap type="none"/>
            <w10:anchorlock/>
          </v:shape>
          <o:OLEObject Type="Embed" ProgID="Equation.DSMT4" ShapeID="_x0000_i1099" DrawAspect="Content" ObjectID="_1468075799" r:id="rId133">
            <o:LockedField>false</o:LockedField>
          </o:OLEObject>
        </w:object>
      </w:r>
    </w:p>
    <w:p w14:paraId="0FFEA1FE">
      <w:pPr>
        <w:spacing w:line="360" w:lineRule="auto"/>
        <w:textAlignment w:val="center"/>
        <w:rPr>
          <w:color w:val="000000"/>
        </w:rPr>
      </w:pPr>
      <w:r>
        <w:rPr>
          <w:color w:val="2E75B6"/>
        </w:rPr>
        <w:t>【答案】</w:t>
      </w:r>
      <w:r>
        <w:rPr>
          <w:color w:val="000000"/>
        </w:rPr>
        <w:t>B</w:t>
      </w:r>
    </w:p>
    <w:p w14:paraId="29AC7069">
      <w:pPr>
        <w:spacing w:line="360" w:lineRule="auto"/>
        <w:textAlignment w:val="center"/>
        <w:rPr>
          <w:color w:val="000000"/>
        </w:rPr>
      </w:pPr>
      <w:r>
        <w:rPr>
          <w:color w:val="2E75B6"/>
        </w:rPr>
        <w:t>【解析】</w:t>
      </w:r>
    </w:p>
    <w:p w14:paraId="16043CCC">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本题考查了一元一次方程的应用问题，注意根据两种分法中小朋友的人数相等列方程．设有</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100" DrawAspect="Content" ObjectID="_1468075800" r:id="rId135">
            <o:LockedField>false</o:LockedField>
          </o:OLEObject>
        </w:object>
      </w:r>
      <w:r>
        <w:rPr>
          <w:rFonts w:ascii="宋体" w:hAnsi="宋体" w:eastAsia="宋体" w:cs="宋体"/>
          <w:color w:val="000000"/>
        </w:rPr>
        <w:t>个苹果，根据两种分法中小朋友的人数相等列方程．</w:t>
      </w:r>
    </w:p>
    <w:p w14:paraId="0A55B7A4">
      <w:pPr>
        <w:spacing w:line="360" w:lineRule="auto"/>
        <w:jc w:val="both"/>
        <w:textAlignment w:val="center"/>
        <w:rPr>
          <w:color w:val="000000"/>
        </w:rPr>
      </w:pPr>
      <w:r>
        <w:rPr>
          <w:color w:val="000000"/>
        </w:rPr>
        <w:t>【详解】</w:t>
      </w:r>
      <w:r>
        <w:rPr>
          <w:rFonts w:ascii="宋体" w:hAnsi="宋体" w:eastAsia="宋体" w:cs="宋体"/>
          <w:color w:val="000000"/>
        </w:rPr>
        <w:t>解：设有</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101" DrawAspect="Content" ObjectID="_1468075801" r:id="rId136">
            <o:LockedField>false</o:LockedField>
          </o:OLEObject>
        </w:object>
      </w:r>
      <w:r>
        <w:rPr>
          <w:rFonts w:ascii="宋体" w:hAnsi="宋体" w:eastAsia="宋体" w:cs="宋体"/>
          <w:color w:val="000000"/>
        </w:rPr>
        <w:t>个苹果，若每个小朋友分</w:t>
      </w:r>
      <w:r>
        <w:rPr>
          <w:rFonts w:ascii="Times New Roman" w:hAnsi="Times New Roman" w:eastAsia="Times New Roman" w:cs="Times New Roman"/>
          <w:color w:val="000000"/>
        </w:rPr>
        <w:t>3</w:t>
      </w:r>
      <w:r>
        <w:rPr>
          <w:rFonts w:ascii="宋体" w:hAnsi="宋体" w:eastAsia="宋体" w:cs="宋体"/>
          <w:color w:val="000000"/>
        </w:rPr>
        <w:t>个则剩</w:t>
      </w:r>
      <w:r>
        <w:rPr>
          <w:rFonts w:ascii="Times New Roman" w:hAnsi="Times New Roman" w:eastAsia="Times New Roman" w:cs="Times New Roman"/>
          <w:color w:val="000000"/>
        </w:rPr>
        <w:t>1</w:t>
      </w:r>
      <w:r>
        <w:rPr>
          <w:rFonts w:ascii="宋体" w:hAnsi="宋体" w:eastAsia="宋体" w:cs="宋体"/>
          <w:color w:val="000000"/>
        </w:rPr>
        <w:t>个，小朋友的人数为：</w:t>
      </w:r>
      <w:r>
        <w:object>
          <v:shape id="_x0000_i1102"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38" o:title="eqId54eac68f4a19877780e2f789738626ed"/>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w:t>
      </w:r>
    </w:p>
    <w:p w14:paraId="51C6BDE5">
      <w:pPr>
        <w:spacing w:line="360" w:lineRule="auto"/>
        <w:jc w:val="both"/>
        <w:textAlignment w:val="center"/>
        <w:rPr>
          <w:color w:val="000000"/>
        </w:rPr>
      </w:pPr>
      <w:r>
        <w:rPr>
          <w:rFonts w:ascii="宋体" w:hAnsi="宋体" w:eastAsia="宋体" w:cs="宋体"/>
          <w:color w:val="000000"/>
        </w:rPr>
        <w:t>若每个小朋友分</w:t>
      </w:r>
      <w:r>
        <w:rPr>
          <w:rFonts w:ascii="Times New Roman" w:hAnsi="Times New Roman" w:eastAsia="Times New Roman" w:cs="Times New Roman"/>
          <w:color w:val="000000"/>
        </w:rPr>
        <w:t>4</w:t>
      </w:r>
      <w:r>
        <w:rPr>
          <w:rFonts w:ascii="宋体" w:hAnsi="宋体" w:eastAsia="宋体" w:cs="宋体"/>
          <w:color w:val="000000"/>
        </w:rPr>
        <w:t>个则差</w:t>
      </w:r>
      <w:r>
        <w:rPr>
          <w:rFonts w:ascii="Times New Roman" w:hAnsi="Times New Roman" w:eastAsia="Times New Roman" w:cs="Times New Roman"/>
          <w:color w:val="000000"/>
        </w:rPr>
        <w:t>2</w:t>
      </w:r>
      <w:r>
        <w:rPr>
          <w:rFonts w:ascii="宋体" w:hAnsi="宋体" w:eastAsia="宋体" w:cs="宋体"/>
          <w:color w:val="000000"/>
        </w:rPr>
        <w:t>个，小朋友的人数为：</w:t>
      </w:r>
      <w:r>
        <w:object>
          <v:shape id="_x0000_i1103" o:spt="75" alt="学科网(www.zxxk.com)--教育资源门户，提供试卷、教案、课件、论文、素材以及各类教学资源下载，还有大量而丰富的教学相关资讯！" type="#_x0000_t75" style="height:30.75pt;width:29.35pt;" o:ole="t" filled="f" o:preferrelative="t" stroked="f" coordsize="21600,21600">
            <v:path/>
            <v:fill on="f" focussize="0,0"/>
            <v:stroke on="f" joinstyle="miter"/>
            <v:imagedata r:id="rId140" o:title="eqId004e773cc5a5ba1591f465e9fdac0531"/>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w:t>
      </w:r>
    </w:p>
    <w:p w14:paraId="6ABC2499">
      <w:pPr>
        <w:spacing w:line="360" w:lineRule="auto"/>
        <w:jc w:val="both"/>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30" o:title="eqIdea04f93fb4f0d9be4c61c12daa52add5"/>
            <o:lock v:ext="edit" aspectratio="t"/>
            <w10:wrap type="none"/>
            <w10:anchorlock/>
          </v:shape>
          <o:OLEObject Type="Embed" ProgID="Equation.DSMT4" ShapeID="_x0000_i1104" DrawAspect="Content" ObjectID="_1468075804" r:id="rId141">
            <o:LockedField>false</o:LockedField>
          </o:OLEObject>
        </w:object>
      </w:r>
      <w:r>
        <w:rPr>
          <w:rFonts w:ascii="宋体" w:hAnsi="宋体" w:eastAsia="宋体" w:cs="宋体"/>
          <w:color w:val="000000"/>
        </w:rPr>
        <w:t>，</w:t>
      </w:r>
    </w:p>
    <w:p w14:paraId="1AFAA727">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8FF804D">
      <w:pPr>
        <w:spacing w:line="360" w:lineRule="auto"/>
        <w:jc w:val="left"/>
        <w:textAlignment w:val="center"/>
        <w:rPr>
          <w:color w:val="000000"/>
        </w:rPr>
      </w:pPr>
      <w:r>
        <w:rPr>
          <w:color w:val="000000"/>
        </w:rPr>
        <w:t xml:space="preserve">7. </w:t>
      </w:r>
      <w:r>
        <w:rPr>
          <w:rFonts w:ascii="宋体" w:hAnsi="宋体" w:eastAsia="宋体" w:cs="宋体"/>
          <w:color w:val="000000"/>
        </w:rPr>
        <w:t>在一次数学活动中，小明在某月的日历上圈出了相邻的三个数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，求出它们的和为</w:t>
      </w:r>
      <w:r>
        <w:rPr>
          <w:rFonts w:ascii="Times New Roman" w:hAnsi="Times New Roman" w:eastAsia="Times New Roman" w:cs="Times New Roman"/>
          <w:color w:val="000000"/>
        </w:rPr>
        <w:t>33</w:t>
      </w:r>
      <w:r>
        <w:rPr>
          <w:rFonts w:ascii="宋体" w:hAnsi="宋体" w:eastAsia="宋体" w:cs="宋体"/>
          <w:color w:val="000000"/>
        </w:rPr>
        <w:t>，则这三个数在日历中的排布不可能的是（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238F2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323850"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323850" cy="8572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81025" cy="571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581025" cy="5715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581025" cy="571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581025" cy="5715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66775" cy="857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866775" cy="857250"/>
                    </a:xfrm>
                    <a:prstGeom prst="rect">
                      <a:avLst/>
                    </a:prstGeom>
                  </pic:spPr>
                </pic:pic>
              </a:graphicData>
            </a:graphic>
          </wp:inline>
        </w:drawing>
      </w:r>
    </w:p>
    <w:p w14:paraId="6DCA7605">
      <w:pPr>
        <w:spacing w:line="360" w:lineRule="auto"/>
        <w:textAlignment w:val="center"/>
        <w:rPr>
          <w:color w:val="000000"/>
        </w:rPr>
      </w:pPr>
      <w:r>
        <w:rPr>
          <w:color w:val="2E75B6"/>
        </w:rPr>
        <w:t>【答案】</w:t>
      </w:r>
      <w:r>
        <w:rPr>
          <w:color w:val="000000"/>
        </w:rPr>
        <w:t>B</w:t>
      </w:r>
    </w:p>
    <w:p w14:paraId="14745612">
      <w:pPr>
        <w:spacing w:line="360" w:lineRule="auto"/>
        <w:textAlignment w:val="center"/>
        <w:rPr>
          <w:color w:val="000000"/>
        </w:rPr>
      </w:pPr>
      <w:r>
        <w:rPr>
          <w:color w:val="2E75B6"/>
        </w:rPr>
        <w:t>【解析】</w:t>
      </w:r>
    </w:p>
    <w:p w14:paraId="69AA89F8">
      <w:pPr>
        <w:spacing w:line="360" w:lineRule="auto"/>
        <w:jc w:val="left"/>
        <w:textAlignment w:val="center"/>
        <w:rPr>
          <w:color w:val="000000"/>
        </w:rPr>
      </w:pPr>
      <w:r>
        <w:rPr>
          <w:color w:val="000000"/>
        </w:rPr>
        <w:t>【分析】</w:t>
      </w:r>
      <w:r>
        <w:rPr>
          <w:rFonts w:ascii="宋体" w:hAnsi="宋体" w:eastAsia="宋体" w:cs="宋体"/>
          <w:color w:val="000000"/>
        </w:rPr>
        <w:t>本题考查用字母表示数，列代数式，列方程解应用题，掌握用字母表示数，列代数式的方法，列方程解应用题方法与步骤是解题关键．</w:t>
      </w:r>
    </w:p>
    <w:p w14:paraId="6A60DF30">
      <w:pPr>
        <w:spacing w:line="360" w:lineRule="auto"/>
        <w:jc w:val="left"/>
        <w:textAlignment w:val="center"/>
        <w:rPr>
          <w:color w:val="000000"/>
        </w:rPr>
      </w:pPr>
      <w:r>
        <w:rPr>
          <w:rFonts w:ascii="宋体" w:hAnsi="宋体" w:eastAsia="宋体" w:cs="宋体"/>
          <w:color w:val="000000"/>
        </w:rPr>
        <w:t>日历中的每个数都是整数且上下相邻是</w:t>
      </w:r>
      <w:r>
        <w:rPr>
          <w:rFonts w:ascii="Times New Roman" w:hAnsi="Times New Roman" w:eastAsia="Times New Roman" w:cs="Times New Roman"/>
          <w:color w:val="000000"/>
        </w:rPr>
        <w:t>7</w:t>
      </w:r>
      <w:r>
        <w:rPr>
          <w:rFonts w:ascii="宋体" w:hAnsi="宋体" w:eastAsia="宋体" w:cs="宋体"/>
          <w:color w:val="000000"/>
        </w:rPr>
        <w:t>，左右相邻相差是</w:t>
      </w:r>
      <w:r>
        <w:rPr>
          <w:rFonts w:ascii="Times New Roman" w:hAnsi="Times New Roman" w:eastAsia="Times New Roman" w:cs="Times New Roman"/>
          <w:color w:val="000000"/>
        </w:rPr>
        <w:t>1</w:t>
      </w:r>
      <w:r>
        <w:rPr>
          <w:rFonts w:ascii="宋体" w:hAnsi="宋体" w:eastAsia="宋体" w:cs="宋体"/>
          <w:color w:val="000000"/>
        </w:rPr>
        <w:t>．根据题意逐项列方程求解，即可判断．</w:t>
      </w:r>
    </w:p>
    <w:p w14:paraId="4651BDC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、设</w:t>
      </w:r>
      <w:r>
        <w:object>
          <v:shape id="_x0000_i1105" o:spt="75" alt="学科网(www.zxxk.com)--教育资源门户，提供试卷、教案、课件、论文、素材以及各类教学资源下载，还有大量而丰富的教学相关资讯！" type="#_x0000_t75" style="height:11.25pt;width:28.5pt;" o:ole="t" filled="f" o:preferrelative="t" stroked="f" coordsize="21600,21600">
            <v:path/>
            <v:fill on="f" focussize="0,0"/>
            <v:stroke on="f" joinstyle="miter"/>
            <v:imagedata r:id="rId147" o:title="eqIdecbf7575ec7f9c22f3b51084fe190b57"/>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，则</w:t>
      </w:r>
      <w:r>
        <w:object>
          <v:shape id="_x0000_i110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49" o:title="eqId80a56c6260225aa7bfea4f9dec6850d9"/>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151" o:title="eqId44bff8d17311e36866f4acd38afca5bd"/>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w:t>
      </w:r>
    </w:p>
    <w:p w14:paraId="151A6FCA">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pt;width:95.5pt;" o:ole="t" filled="f" o:preferrelative="t" stroked="f" coordsize="21600,21600">
            <v:path/>
            <v:fill on="f" focussize="0,0"/>
            <v:stroke on="f" joinstyle="miter"/>
            <v:imagedata r:id="rId153" o:title="eqIdbc77c236d6a68d14080ae0d02bf6cdbb"/>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w:t>
      </w:r>
    </w:p>
    <w:p w14:paraId="206845FC">
      <w:pPr>
        <w:spacing w:line="360" w:lineRule="auto"/>
        <w:jc w:val="left"/>
        <w:textAlignment w:val="center"/>
        <w:rPr>
          <w:color w:val="000000"/>
        </w:rPr>
      </w:pPr>
      <w:r>
        <w:rPr>
          <w:rFonts w:ascii="宋体" w:hAnsi="宋体" w:eastAsia="宋体" w:cs="宋体"/>
          <w:color w:val="000000"/>
        </w:rPr>
        <w:t>解得</w:t>
      </w:r>
      <w:r>
        <w:object>
          <v:shape id="_x0000_i1109"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55" o:title="eqIdf23d29646155e27b172ecdf263e2d702"/>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w:t>
      </w:r>
    </w:p>
    <w:p w14:paraId="41C6842D">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7" o:title="eqIdaa4c355f11471a38f5583a434a1ddeb3"/>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59" o:title="eqId71a034ac7d59436cebc4759fd850dfb5"/>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161" o:title="eqId870558afdae998881250f80433ce632f"/>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．本选项不合题意；</w:t>
      </w:r>
    </w:p>
    <w:p w14:paraId="24476C1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、设</w:t>
      </w:r>
      <w:r>
        <w:object>
          <v:shape id="_x0000_i1113" o:spt="75" alt="学科网(www.zxxk.com)--教育资源门户，提供试卷、教案、课件、论文、素材以及各类教学资源下载，还有大量而丰富的教学相关资讯！" type="#_x0000_t75" style="height:11.25pt;width:28.5pt;" o:ole="t" filled="f" o:preferrelative="t" stroked="f" coordsize="21600,21600">
            <v:path/>
            <v:fill on="f" focussize="0,0"/>
            <v:stroke on="f" joinstyle="miter"/>
            <v:imagedata r:id="rId147" o:title="eqIdecbf7575ec7f9c22f3b51084fe190b57"/>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，则</w:t>
      </w:r>
      <w:r>
        <w:object>
          <v:shape id="_x0000_i111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64" o:title="eqId41c9786ffbcbe084a64b7dce30d7792b"/>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66" o:title="eqId26e87f523f4e9057aa21b5964ae45849"/>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w:t>
      </w:r>
    </w:p>
    <w:p w14:paraId="2EAC955B">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168" o:title="eqId60241f6f6ed8a09246f9e6ffec5a6a7a"/>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w:t>
      </w:r>
    </w:p>
    <w:p w14:paraId="5B72B1CF">
      <w:pPr>
        <w:spacing w:line="360" w:lineRule="auto"/>
        <w:jc w:val="left"/>
        <w:textAlignment w:val="center"/>
        <w:rPr>
          <w:color w:val="000000"/>
        </w:rPr>
      </w:pPr>
      <w:r>
        <w:rPr>
          <w:rFonts w:ascii="宋体" w:hAnsi="宋体" w:eastAsia="宋体" w:cs="宋体"/>
          <w:color w:val="000000"/>
        </w:rPr>
        <w:t>解得</w:t>
      </w:r>
      <w:r>
        <w:object>
          <v:shape id="_x0000_i111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70" o:title="eqId49f512584d865b52b9617ab2693926ba"/>
            <o:lock v:ext="edit" aspectratio="t"/>
            <w10:wrap type="none"/>
            <w10:anchorlock/>
          </v:shape>
          <o:OLEObject Type="Embed" ProgID="Equation.DSMT4" ShapeID="_x0000_i1117" DrawAspect="Content" ObjectID="_1468075817" r:id="rId169">
            <o:LockedField>false</o:LockedField>
          </o:OLEObject>
        </w:object>
      </w:r>
      <w:r>
        <w:rPr>
          <w:rFonts w:ascii="宋体" w:hAnsi="宋体" w:eastAsia="宋体" w:cs="宋体"/>
          <w:color w:val="000000"/>
        </w:rPr>
        <w:t>，本选项符合题意；</w:t>
      </w:r>
    </w:p>
    <w:p w14:paraId="3F7C141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、设</w:t>
      </w:r>
      <w:r>
        <w:object>
          <v:shape id="_x0000_i1118" o:spt="75" alt="学科网(www.zxxk.com)--教育资源门户，提供试卷、教案、课件、论文、素材以及各类教学资源下载，还有大量而丰富的教学相关资讯！" type="#_x0000_t75" style="height:11.25pt;width:28.5pt;" o:ole="t" filled="f" o:preferrelative="t" stroked="f" coordsize="21600,21600">
            <v:path/>
            <v:fill on="f" focussize="0,0"/>
            <v:stroke on="f" joinstyle="miter"/>
            <v:imagedata r:id="rId147" o:title="eqIdecbf7575ec7f9c22f3b51084fe190b57"/>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，则</w:t>
      </w:r>
      <w:r>
        <w:object>
          <v:shape id="_x0000_i111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49" o:title="eqId80a56c6260225aa7bfea4f9dec6850d9"/>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74" o:title="eqIdc94df2aa3f1431f7e3313484a8fb2f00"/>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w:t>
      </w:r>
    </w:p>
    <w:p w14:paraId="11927EB8">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pt;width:90pt;" o:ole="t" filled="f" o:preferrelative="t" stroked="f" coordsize="21600,21600">
            <v:path/>
            <v:fill on="f" focussize="0,0"/>
            <v:stroke on="f" joinstyle="miter"/>
            <v:imagedata r:id="rId176" o:title="eqIda7bdd291a9520098b546a10a171be4b3"/>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w:t>
      </w:r>
    </w:p>
    <w:p w14:paraId="54754313">
      <w:pPr>
        <w:spacing w:line="360" w:lineRule="auto"/>
        <w:jc w:val="left"/>
        <w:textAlignment w:val="center"/>
        <w:rPr>
          <w:color w:val="000000"/>
        </w:rPr>
      </w:pPr>
      <w:r>
        <w:rPr>
          <w:rFonts w:ascii="宋体" w:hAnsi="宋体" w:eastAsia="宋体" w:cs="宋体"/>
          <w:color w:val="000000"/>
        </w:rPr>
        <w:t>解得</w:t>
      </w:r>
      <w:r>
        <w:object>
          <v:shape id="_x0000_i112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78" o:title="eqId39cc033406da2cdd342308972c6701f1"/>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w:t>
      </w:r>
    </w:p>
    <w:p w14:paraId="017831F3">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80" o:title="eqIdf08ce80e91fdf435a8e3ec05be990e9d"/>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15pt;width:32.35pt;" o:ole="t" filled="f" o:preferrelative="t" stroked="f" coordsize="21600,21600">
            <v:path/>
            <v:fill on="f" focussize="0,0"/>
            <v:stroke on="f" joinstyle="miter"/>
            <v:imagedata r:id="rId182" o:title="eqId051e0b4c98d306075d7c8533691c370b"/>
            <o:lock v:ext="edit" aspectratio="t"/>
            <w10:wrap type="none"/>
            <w10:anchorlock/>
          </v:shape>
          <o:OLEObject Type="Embed" ProgID="Equation.DSMT4" ShapeID="_x0000_i1124" DrawAspect="Content" ObjectID="_1468075824" r:id="rId181">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184" o:title="eqId2033f18cafb5d3df000b7f66bd415658"/>
            <o:lock v:ext="edit" aspectratio="t"/>
            <w10:wrap type="none"/>
            <w10:anchorlock/>
          </v:shape>
          <o:OLEObject Type="Embed" ProgID="Equation.DSMT4" ShapeID="_x0000_i1125" DrawAspect="Content" ObjectID="_1468075825" r:id="rId183">
            <o:LockedField>false</o:LockedField>
          </o:OLEObject>
        </w:object>
      </w:r>
      <w:r>
        <w:rPr>
          <w:rFonts w:ascii="宋体" w:hAnsi="宋体" w:eastAsia="宋体" w:cs="宋体"/>
          <w:color w:val="000000"/>
        </w:rPr>
        <w:t>．本选项不合题意；</w:t>
      </w:r>
    </w:p>
    <w:p w14:paraId="352DB22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、设</w:t>
      </w:r>
      <w:r>
        <w:object>
          <v:shape id="_x0000_i1126" o:spt="75" alt="学科网(www.zxxk.com)--教育资源门户，提供试卷、教案、课件、论文、素材以及各类教学资源下载，还有大量而丰富的教学相关资讯！" type="#_x0000_t75" style="height:11.25pt;width:28.5pt;" o:ole="t" filled="f" o:preferrelative="t" stroked="f" coordsize="21600,21600">
            <v:path/>
            <v:fill on="f" focussize="0,0"/>
            <v:stroke on="f" joinstyle="miter"/>
            <v:imagedata r:id="rId147" o:title="eqIdecbf7575ec7f9c22f3b51084fe190b57"/>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，则</w:t>
      </w:r>
      <w:r>
        <w:object>
          <v:shape id="_x0000_i112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87" o:title="eqId917745d5487c8fd9465c31596ba0da56"/>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89" o:title="eqId61865aad419f2ed67f41df0954b62ed4"/>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w:t>
      </w:r>
    </w:p>
    <w:p w14:paraId="26395A3F">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191" o:title="eqId5dd1f6a811b48b9eccf133ba4b04049f"/>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w:t>
      </w:r>
    </w:p>
    <w:p w14:paraId="2FB16FFA">
      <w:pPr>
        <w:spacing w:line="360" w:lineRule="auto"/>
        <w:jc w:val="left"/>
        <w:textAlignment w:val="center"/>
        <w:rPr>
          <w:color w:val="000000"/>
        </w:rPr>
      </w:pPr>
      <w:r>
        <w:rPr>
          <w:rFonts w:ascii="宋体" w:hAnsi="宋体" w:eastAsia="宋体" w:cs="宋体"/>
          <w:color w:val="000000"/>
        </w:rPr>
        <w:t>解得</w:t>
      </w:r>
      <w:r>
        <w:object>
          <v:shape id="_x0000_i113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93" o:title="eqIde55aa0a20848c37c1892c567b2315e04"/>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w:t>
      </w:r>
    </w:p>
    <w:p w14:paraId="37FB87FB">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195" o:title="eqIde65397f11ea8af736f38debadf420c4a"/>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59" o:title="eqId71a034ac7d59436cebc4759fd850dfb5"/>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198" o:title="eqId2b95a1e28f90183ff4dfb8f284191fee"/>
            <o:lock v:ext="edit" aspectratio="t"/>
            <w10:wrap type="none"/>
            <w10:anchorlock/>
          </v:shape>
          <o:OLEObject Type="Embed" ProgID="Equation.DSMT4" ShapeID="_x0000_i1133" DrawAspect="Content" ObjectID="_1468075833" r:id="rId197">
            <o:LockedField>false</o:LockedField>
          </o:OLEObject>
        </w:object>
      </w:r>
      <w:r>
        <w:rPr>
          <w:rFonts w:ascii="宋体" w:hAnsi="宋体" w:eastAsia="宋体" w:cs="宋体"/>
          <w:color w:val="000000"/>
        </w:rPr>
        <w:t>．本选项不合题意．</w:t>
      </w:r>
    </w:p>
    <w:p w14:paraId="6E4DE5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6A096C3">
      <w:pPr>
        <w:spacing w:line="360" w:lineRule="auto"/>
        <w:jc w:val="left"/>
        <w:textAlignment w:val="center"/>
        <w:rPr>
          <w:color w:val="000000"/>
        </w:rPr>
      </w:pPr>
      <w:r>
        <w:rPr>
          <w:rFonts w:ascii="宋体" w:hAnsi="宋体" w:eastAsia="宋体" w:cs="宋体"/>
          <w:b/>
          <w:color w:val="000000"/>
          <w:sz w:val="24"/>
        </w:rPr>
        <w:t>二、填空题</w:t>
      </w:r>
    </w:p>
    <w:p w14:paraId="514AD589">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134"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200" o:title="eqIdbfc3a73eea58b9b5568875769833fd6a"/>
            <o:lock v:ext="edit" aspectratio="t"/>
            <w10:wrap type="none"/>
            <w10:anchorlock/>
          </v:shape>
          <o:OLEObject Type="Embed" ProgID="Equation.DSMT4" ShapeID="_x0000_i1134" DrawAspect="Content" ObjectID="_1468075834" r:id="rId199">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02" o:title="eqId3c1b7dc50f63e6ac313fddebac20530a"/>
            <o:lock v:ext="edit" aspectratio="t"/>
            <w10:wrap type="none"/>
            <w10:anchorlock/>
          </v:shape>
          <o:OLEObject Type="Embed" ProgID="Equation.DSMT4" ShapeID="_x0000_i1135" DrawAspect="Content" ObjectID="_1468075835" r:id="rId201">
            <o:LockedField>false</o:LockedField>
          </o:OLEObject>
        </w:object>
      </w:r>
      <w:r>
        <w:rPr>
          <w:rFonts w:ascii="宋体" w:hAnsi="宋体" w:eastAsia="宋体" w:cs="宋体"/>
          <w:color w:val="000000"/>
        </w:rPr>
        <w:t>且</w:t>
      </w:r>
      <w:r>
        <w:object>
          <v:shape id="_x0000_i1136"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204" o:title="eqIda5c340de34ddfd056682b2b17e57fe34"/>
            <o:lock v:ext="edit" aspectratio="t"/>
            <w10:wrap type="none"/>
            <w10:anchorlock/>
          </v:shape>
          <o:OLEObject Type="Embed" ProgID="Equation.DSMT4" ShapeID="_x0000_i1136" DrawAspect="Content" ObjectID="_1468075836" r:id="rId203">
            <o:LockedField>false</o:LockedField>
          </o:OLEObject>
        </w:object>
      </w:r>
      <w:r>
        <w:rPr>
          <w:rFonts w:ascii="宋体" w:hAnsi="宋体" w:eastAsia="宋体" w:cs="宋体"/>
          <w:color w:val="000000"/>
        </w:rPr>
        <w:t>，则</w:t>
      </w:r>
      <w:r>
        <w:object>
          <v:shape id="_x0000_i1137" o:spt="75" alt="学科网(www.zxxk.com)--教育资源门户，提供试卷、教案、课件、论文、素材以及各类教学资源下载，还有大量而丰富的教学相关资讯！" type="#_x0000_t75" style="height:12pt;width:39pt;" o:ole="t" filled="f" o:preferrelative="t" stroked="f" coordsize="21600,21600">
            <v:path/>
            <v:fill on="f" focussize="0,0"/>
            <v:stroke on="f" joinstyle="miter"/>
            <v:imagedata r:id="rId206" o:title="eqId934d37c81b2266c7b86bcc11afaf5f91"/>
            <o:lock v:ext="edit" aspectratio="t"/>
            <w10:wrap type="none"/>
            <w10:anchorlock/>
          </v:shape>
          <o:OLEObject Type="Embed" ProgID="Equation.DSMT4" ShapeID="_x0000_i1137" DrawAspect="Content" ObjectID="_1468075837" r:id="rId205">
            <o:LockedField>false</o:LockedField>
          </o:OLEObject>
        </w:object>
      </w:r>
      <w:r>
        <w:rPr>
          <w:color w:val="000000"/>
        </w:rPr>
        <w:t>__________</w:t>
      </w:r>
      <w:r>
        <w:rPr>
          <w:rFonts w:ascii="宋体" w:hAnsi="宋体" w:eastAsia="宋体" w:cs="宋体"/>
          <w:color w:val="000000"/>
        </w:rPr>
        <w:t>．</w:t>
      </w:r>
    </w:p>
    <w:p w14:paraId="570A1672">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8" o:title="eqIdacbc6a613224461ade69362d46550474"/>
            <o:lock v:ext="edit" aspectratio="t"/>
            <w10:wrap type="none"/>
            <w10:anchorlock/>
          </v:shape>
          <o:OLEObject Type="Embed" ProgID="Equation.DSMT4" ShapeID="_x0000_i1138" DrawAspect="Content" ObjectID="_1468075838" r:id="rId207">
            <o:LockedField>false</o:LockedField>
          </o:OLEObject>
        </w:object>
      </w:r>
      <w:r>
        <w:rPr>
          <w:rFonts w:ascii="宋体" w:hAnsi="宋体" w:eastAsia="宋体" w:cs="宋体"/>
          <w:color w:val="000000"/>
        </w:rPr>
        <w:t>或</w:t>
      </w:r>
      <w:r>
        <w:object>
          <v:shape id="_x0000_i113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10" o:title="eqIdd13ce3ebd1112220c639562739f1f9d1"/>
            <o:lock v:ext="edit" aspectratio="t"/>
            <w10:wrap type="none"/>
            <w10:anchorlock/>
          </v:shape>
          <o:OLEObject Type="Embed" ProgID="Equation.DSMT4" ShapeID="_x0000_i1139" DrawAspect="Content" ObjectID="_1468075839" r:id="rId209">
            <o:LockedField>false</o:LockedField>
          </o:OLEObject>
        </w:object>
      </w:r>
    </w:p>
    <w:p w14:paraId="73183A4F">
      <w:pPr>
        <w:spacing w:line="360" w:lineRule="auto"/>
        <w:textAlignment w:val="center"/>
        <w:rPr>
          <w:color w:val="000000"/>
        </w:rPr>
      </w:pPr>
      <w:r>
        <w:rPr>
          <w:color w:val="2E75B6"/>
        </w:rPr>
        <w:t>【解析】</w:t>
      </w:r>
    </w:p>
    <w:p w14:paraId="7C962800">
      <w:pPr>
        <w:spacing w:line="360" w:lineRule="auto"/>
        <w:jc w:val="both"/>
        <w:textAlignment w:val="center"/>
        <w:rPr>
          <w:color w:val="000000"/>
        </w:rPr>
      </w:pPr>
      <w:r>
        <w:rPr>
          <w:color w:val="000000"/>
        </w:rPr>
        <w:t>【分析】</w:t>
      </w:r>
      <w:r>
        <w:rPr>
          <w:rFonts w:ascii="宋体" w:hAnsi="宋体" w:eastAsia="宋体" w:cs="宋体"/>
          <w:color w:val="000000"/>
        </w:rPr>
        <w:t>本题考查了有理数的加法，绝对值的性质，熟记运算法则和性质并准确判断出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的对应情况是解题的关键．根据绝对值的性质和有理数的加法运算法则判断出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的对应情况，然后相加计算即可得解．</w:t>
      </w:r>
    </w:p>
    <w:p w14:paraId="71DB48B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0"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200" o:title="eqIdbfc3a73eea58b9b5568875769833fd6a"/>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02" o:title="eqId3c1b7dc50f63e6ac313fddebac20530a"/>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w:t>
      </w:r>
    </w:p>
    <w:p w14:paraId="32839868">
      <w:pPr>
        <w:spacing w:before="90" w:line="360" w:lineRule="auto"/>
        <w:jc w:val="both"/>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214" o:title="eqIde05bd7d9bb486e2b3660af90dff8d609"/>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16" o:title="eqId4faad63ae484f7eb68f46f74c2ccb92e"/>
            <o:lock v:ext="edit" aspectratio="t"/>
            <w10:wrap type="none"/>
            <w10:anchorlock/>
          </v:shape>
          <o:OLEObject Type="Embed" ProgID="Equation.DSMT4" ShapeID="_x0000_i1143" DrawAspect="Content" ObjectID="_1468075843" r:id="rId215">
            <o:LockedField>false</o:LockedField>
          </o:OLEObject>
        </w:object>
      </w:r>
      <w:r>
        <w:rPr>
          <w:rFonts w:ascii="宋体" w:hAnsi="宋体" w:eastAsia="宋体" w:cs="宋体"/>
          <w:color w:val="000000"/>
        </w:rPr>
        <w:t>，</w:t>
      </w:r>
    </w:p>
    <w:p w14:paraId="794B1D13">
      <w:pPr>
        <w:spacing w:line="360" w:lineRule="auto"/>
        <w:jc w:val="both"/>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204" o:title="eqIda5c340de34ddfd056682b2b17e57fe34"/>
            <o:lock v:ext="edit" aspectratio="t"/>
            <w10:wrap type="none"/>
            <w10:anchorlock/>
          </v:shape>
          <o:OLEObject Type="Embed" ProgID="Equation.DSMT4" ShapeID="_x0000_i1144" DrawAspect="Content" ObjectID="_1468075844" r:id="rId217">
            <o:LockedField>false</o:LockedField>
          </o:OLEObject>
        </w:object>
      </w:r>
    </w:p>
    <w:p w14:paraId="126EEBB2">
      <w:pPr>
        <w:spacing w:before="90" w:line="360" w:lineRule="auto"/>
        <w:jc w:val="both"/>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19" o:title="eqId660c326552c84fe623bee7758dd56390"/>
            <o:lock v:ext="edit" aspectratio="t"/>
            <w10:wrap type="none"/>
            <w10:anchorlock/>
          </v:shape>
          <o:OLEObject Type="Embed" ProgID="Equation.DSMT4" ShapeID="_x0000_i1145" DrawAspect="Content" ObjectID="_1468075845" r:id="rId218">
            <o:LockedField>false</o:LockedField>
          </o:OLEObject>
        </w:object>
      </w:r>
      <w:r>
        <w:rPr>
          <w:rFonts w:ascii="宋体" w:hAnsi="宋体" w:eastAsia="宋体" w:cs="宋体"/>
          <w:color w:val="000000"/>
        </w:rPr>
        <w:t>，</w:t>
      </w:r>
    </w:p>
    <w:p w14:paraId="315EBD20">
      <w:pPr>
        <w:spacing w:line="360" w:lineRule="auto"/>
        <w:jc w:val="both"/>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21" o:title="eqIde94f16d5ed858699bfea5039a7bf8ae6"/>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223" o:title="eqId6c9be3ebb6f9980e57d0e8280e99bd52"/>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时，</w:t>
      </w:r>
      <w:r>
        <w:object>
          <v:shape id="_x0000_i1148" o:spt="75" alt="学科网(www.zxxk.com)--教育资源门户，提供试卷、教案、课件、论文、素材以及各类教学资源下载，还有大量而丰富的教学相关资讯！" type="#_x0000_t75" style="height:19.8pt;width:103.2pt;" o:ole="t" filled="f" o:preferrelative="t" stroked="f" coordsize="21600,21600">
            <v:path/>
            <v:fill on="f" focussize="0,0"/>
            <v:stroke on="f" joinstyle="miter"/>
            <v:imagedata r:id="rId225" o:title="eqIdc73f19a13a539f8921f992a47fe409f8"/>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w:t>
      </w:r>
    </w:p>
    <w:p w14:paraId="251E502F">
      <w:pPr>
        <w:spacing w:line="360" w:lineRule="auto"/>
        <w:jc w:val="both"/>
        <w:textAlignment w:val="center"/>
        <w:rPr>
          <w:color w:val="000000"/>
        </w:rPr>
      </w:pPr>
      <w:r>
        <w:object>
          <v:shape id="_x0000_i1149"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27" o:title="eqIdd0db2c49919467a2e14540f2aabd05cb"/>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223" o:title="eqId6c9be3ebb6f9980e57d0e8280e99bd52"/>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时，</w:t>
      </w:r>
      <w:r>
        <w:object>
          <v:shape id="_x0000_i1151" o:spt="75" alt="学科网(www.zxxk.com)--教育资源门户，提供试卷、教案、课件、论文、素材以及各类教学资源下载，还有大量而丰富的教学相关资讯！" type="#_x0000_t75" style="height:19.8pt;width:112.2pt;" o:ole="t" filled="f" o:preferrelative="t" stroked="f" coordsize="21600,21600">
            <v:path/>
            <v:fill on="f" focussize="0,0"/>
            <v:stroke on="f" joinstyle="miter"/>
            <v:imagedata r:id="rId230" o:title="eqIdef1e467247abe928faf9ba56738c2dcd"/>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w:t>
      </w:r>
    </w:p>
    <w:p w14:paraId="3456FA85">
      <w:pPr>
        <w:spacing w:line="360" w:lineRule="auto"/>
        <w:jc w:val="both"/>
        <w:textAlignment w:val="center"/>
        <w:rPr>
          <w:color w:val="000000"/>
        </w:rPr>
      </w:pPr>
      <w:r>
        <w:rPr>
          <w:rFonts w:ascii="宋体" w:hAnsi="宋体" w:eastAsia="宋体" w:cs="宋体"/>
          <w:color w:val="000000"/>
        </w:rPr>
        <w:t>综上所述，</w:t>
      </w:r>
      <w:r>
        <w:object>
          <v:shape id="_x0000_i1152" o:spt="75" alt="学科网(www.zxxk.com)--教育资源门户，提供试卷、教案、课件、论文、素材以及各类教学资源下载，还有大量而丰富的教学相关资讯！" type="#_x0000_t75" style="height:12pt;width:29.25pt;" o:ole="t" filled="f" o:preferrelative="t" stroked="f" coordsize="21600,21600">
            <v:path/>
            <v:fill on="f" focussize="0,0"/>
            <v:stroke on="f" joinstyle="miter"/>
            <v:imagedata r:id="rId232" o:title="eqId8fd1f0ace9ca0b79929e73af6c201c2e"/>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的值是</w:t>
      </w:r>
      <w:r>
        <w:object>
          <v:shape id="_x0000_i115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8" o:title="eqIdacbc6a613224461ade69362d46550474"/>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或</w:t>
      </w:r>
      <w:r>
        <w:object>
          <v:shape id="_x0000_i115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10" o:title="eqIdd13ce3ebd1112220c639562739f1f9d1"/>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w:t>
      </w:r>
    </w:p>
    <w:p w14:paraId="7B354D58">
      <w:pPr>
        <w:spacing w:line="360" w:lineRule="auto"/>
        <w:jc w:val="both"/>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8" o:title="eqIdacbc6a613224461ade69362d46550474"/>
            <o:lock v:ext="edit" aspectratio="t"/>
            <w10:wrap type="none"/>
            <w10:anchorlock/>
          </v:shape>
          <o:OLEObject Type="Embed" ProgID="Equation.DSMT4" ShapeID="_x0000_i1155" DrawAspect="Content" ObjectID="_1468075855" r:id="rId235">
            <o:LockedField>false</o:LockedField>
          </o:OLEObject>
        </w:object>
      </w:r>
      <w:r>
        <w:rPr>
          <w:rFonts w:ascii="宋体" w:hAnsi="宋体" w:eastAsia="宋体" w:cs="宋体"/>
          <w:color w:val="000000"/>
        </w:rPr>
        <w:t>或</w:t>
      </w:r>
      <w:r>
        <w:object>
          <v:shape id="_x0000_i115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10" o:title="eqIdd13ce3ebd1112220c639562739f1f9d1"/>
            <o:lock v:ext="edit" aspectratio="t"/>
            <w10:wrap type="none"/>
            <w10:anchorlock/>
          </v:shape>
          <o:OLEObject Type="Embed" ProgID="Equation.DSMT4" ShapeID="_x0000_i1156" DrawAspect="Content" ObjectID="_1468075856" r:id="rId236">
            <o:LockedField>false</o:LockedField>
          </o:OLEObject>
        </w:object>
      </w:r>
      <w:r>
        <w:rPr>
          <w:rFonts w:ascii="宋体" w:hAnsi="宋体" w:eastAsia="宋体" w:cs="宋体"/>
          <w:color w:val="000000"/>
        </w:rPr>
        <w:t>．</w:t>
      </w:r>
    </w:p>
    <w:p w14:paraId="5122A8AF">
      <w:pPr>
        <w:spacing w:line="360" w:lineRule="auto"/>
        <w:jc w:val="both"/>
        <w:textAlignment w:val="center"/>
        <w:rPr>
          <w:color w:val="000000"/>
        </w:rPr>
      </w:pPr>
      <w:r>
        <w:rPr>
          <w:color w:val="000000"/>
        </w:rPr>
        <w:t xml:space="preserve">9. </w:t>
      </w:r>
      <w:r>
        <w:rPr>
          <w:rFonts w:ascii="宋体" w:hAnsi="宋体" w:eastAsia="宋体" w:cs="宋体"/>
          <w:color w:val="000000"/>
        </w:rPr>
        <w:t>当</w:t>
      </w:r>
      <w:r>
        <w:object>
          <v:shape id="_x0000_i115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38" o:title="eqIdd05f5d00cc3f78da58d8e39df9b16088"/>
            <o:lock v:ext="edit" aspectratio="t"/>
            <w10:wrap type="none"/>
            <w10:anchorlock/>
          </v:shape>
          <o:OLEObject Type="Embed" ProgID="Equation.DSMT4" ShapeID="_x0000_i1157" DrawAspect="Content" ObjectID="_1468075857" r:id="rId237">
            <o:LockedField>false</o:LockedField>
          </o:OLEObject>
        </w:object>
      </w:r>
      <w:r>
        <w:rPr>
          <w:color w:val="000000"/>
        </w:rPr>
        <w:t>___________</w:t>
      </w:r>
      <w:r>
        <w:rPr>
          <w:rFonts w:ascii="宋体" w:hAnsi="宋体" w:eastAsia="宋体" w:cs="宋体"/>
          <w:color w:val="000000"/>
        </w:rPr>
        <w:t>时，方程</w:t>
      </w:r>
      <w:r>
        <w:object>
          <v:shape id="_x0000_i1158"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40" o:title="eqId00b07924a9a9960274b9454771be5abe"/>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和方程</w:t>
      </w:r>
      <w:r>
        <w:object>
          <v:shape id="_x0000_i1159" o:spt="75" alt="学科网(www.zxxk.com)--教育资源门户，提供试卷、教案、课件、论文、素材以及各类教学资源下载，还有大量而丰富的教学相关资讯！" type="#_x0000_t75" style="height:20pt;width:121pt;" o:ole="t" filled="f" o:preferrelative="t" stroked="f" coordsize="21600,21600">
            <v:path/>
            <v:fill on="f" focussize="0,0"/>
            <v:stroke on="f" joinstyle="miter"/>
            <v:imagedata r:id="rId242" o:title="eqIdd6688cd30156367f1847655b1dc8c151"/>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的解相同．</w:t>
      </w:r>
    </w:p>
    <w:p w14:paraId="146A5880">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4" o:title="eqId8c748e40ba21ac5063d3bccaa57ef278"/>
            <o:lock v:ext="edit" aspectratio="t"/>
            <w10:wrap type="none"/>
            <w10:anchorlock/>
          </v:shape>
          <o:OLEObject Type="Embed" ProgID="Equation.DSMT4" ShapeID="_x0000_i1160" DrawAspect="Content" ObjectID="_1468075860" r:id="rId243">
            <o:LockedField>false</o:LockedField>
          </o:OLEObject>
        </w:object>
      </w:r>
    </w:p>
    <w:p w14:paraId="76E95766">
      <w:pPr>
        <w:spacing w:line="360" w:lineRule="auto"/>
        <w:textAlignment w:val="center"/>
        <w:rPr>
          <w:color w:val="000000"/>
        </w:rPr>
      </w:pPr>
      <w:r>
        <w:rPr>
          <w:color w:val="2E75B6"/>
        </w:rPr>
        <w:t>【解析】</w:t>
      </w:r>
    </w:p>
    <w:p w14:paraId="6C37A07B">
      <w:pPr>
        <w:spacing w:line="360" w:lineRule="auto"/>
        <w:jc w:val="both"/>
        <w:textAlignment w:val="center"/>
        <w:rPr>
          <w:color w:val="000000"/>
        </w:rPr>
      </w:pPr>
      <w:r>
        <w:rPr>
          <w:color w:val="000000"/>
        </w:rPr>
        <w:t>【分析】</w:t>
      </w:r>
      <w:r>
        <w:rPr>
          <w:rFonts w:ascii="宋体" w:hAnsi="宋体" w:eastAsia="宋体" w:cs="宋体"/>
          <w:color w:val="000000"/>
        </w:rPr>
        <w:t>先求出第一个方程的解，把</w:t>
      </w:r>
      <w:r>
        <w:object>
          <v:shape id="_x0000_i1161"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246" o:title="eqId8b576cc586b9c86e2c13a803e71f16f6"/>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代入第二个方程，再求出</w:t>
      </w:r>
      <w:r>
        <w:object>
          <v:shape id="_x0000_i116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8" o:title="eqId294f5ba74cdf695fc9a8a8e52f421328"/>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的值即可．</w:t>
      </w:r>
    </w:p>
    <w:p w14:paraId="0E17E37C">
      <w:pPr>
        <w:spacing w:line="360" w:lineRule="auto"/>
        <w:jc w:val="both"/>
        <w:textAlignment w:val="center"/>
        <w:rPr>
          <w:color w:val="000000"/>
        </w:rPr>
      </w:pPr>
      <w:r>
        <w:rPr>
          <w:color w:val="000000"/>
          <w:position w:val="0"/>
        </w:rPr>
        <w:drawing>
          <wp:inline distT="0" distB="0" distL="114300" distR="114300">
            <wp:extent cx="95250" cy="171450"/>
            <wp:effectExtent l="0" t="0" r="0" b="0"/>
            <wp:docPr id="1058903269" name="图片 105890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903269" name="图片 1058903269"/>
                    <pic:cNvPicPr>
                      <a:picLocks noChangeAspect="1"/>
                    </pic:cNvPicPr>
                  </pic:nvPicPr>
                  <pic:blipFill>
                    <a:blip r:embed="rId249"/>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解：解方程</w:t>
      </w:r>
      <w:r>
        <w:object>
          <v:shape id="_x0000_i1163"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40" o:title="eqId00b07924a9a9960274b9454771be5abe"/>
            <o:lock v:ext="edit" aspectratio="t"/>
            <w10:wrap type="none"/>
            <w10:anchorlock/>
          </v:shape>
          <o:OLEObject Type="Embed" ProgID="Equation.DSMT4" ShapeID="_x0000_i1163" DrawAspect="Content" ObjectID="_1468075863" r:id="rId250">
            <o:LockedField>false</o:LockedField>
          </o:OLEObject>
        </w:object>
      </w:r>
      <w:r>
        <w:rPr>
          <w:rFonts w:ascii="宋体" w:hAnsi="宋体" w:eastAsia="宋体" w:cs="宋体"/>
          <w:color w:val="000000"/>
        </w:rPr>
        <w:t>得：</w:t>
      </w:r>
      <w:r>
        <w:object>
          <v:shape id="_x0000_i1164"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246" o:title="eqId8b576cc586b9c86e2c13a803e71f16f6"/>
            <o:lock v:ext="edit" aspectratio="t"/>
            <w10:wrap type="none"/>
            <w10:anchorlock/>
          </v:shape>
          <o:OLEObject Type="Embed" ProgID="Equation.DSMT4" ShapeID="_x0000_i1164" DrawAspect="Content" ObjectID="_1468075864" r:id="rId251">
            <o:LockedField>false</o:LockedField>
          </o:OLEObject>
        </w:object>
      </w:r>
      <w:r>
        <w:rPr>
          <w:rFonts w:ascii="宋体" w:hAnsi="宋体" w:eastAsia="宋体" w:cs="宋体"/>
          <w:color w:val="000000"/>
        </w:rPr>
        <w:t>，</w:t>
      </w:r>
    </w:p>
    <w:p w14:paraId="4C879589">
      <w:pPr>
        <w:spacing w:line="360" w:lineRule="auto"/>
        <w:jc w:val="both"/>
        <w:textAlignment w:val="center"/>
        <w:rPr>
          <w:color w:val="000000"/>
        </w:rPr>
      </w:pPr>
      <w:r>
        <w:object>
          <v:shape id="_x0000_i11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16f3d198e76391779fa3badc848c8ac8"/>
            <o:lock v:ext="edit" aspectratio="t"/>
            <w10:wrap type="none"/>
            <w10:anchorlock/>
          </v:shape>
          <o:OLEObject Type="Embed" ProgID="Equation.DSMT4" ShapeID="_x0000_i1165" DrawAspect="Content" ObjectID="_1468075865" r:id="rId252">
            <o:LockedField>false</o:LockedField>
          </o:OLEObject>
        </w:object>
      </w:r>
      <w:r>
        <w:rPr>
          <w:rFonts w:ascii="宋体" w:hAnsi="宋体" w:eastAsia="宋体" w:cs="宋体"/>
          <w:color w:val="000000"/>
        </w:rPr>
        <w:t>方程</w:t>
      </w:r>
      <w:r>
        <w:object>
          <v:shape id="_x0000_i1166"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40" o:title="eqId00b07924a9a9960274b9454771be5abe"/>
            <o:lock v:ext="edit" aspectratio="t"/>
            <w10:wrap type="none"/>
            <w10:anchorlock/>
          </v:shape>
          <o:OLEObject Type="Embed" ProgID="Equation.DSMT4" ShapeID="_x0000_i1166" DrawAspect="Content" ObjectID="_1468075866" r:id="rId253">
            <o:LockedField>false</o:LockedField>
          </o:OLEObject>
        </w:object>
      </w:r>
      <w:r>
        <w:rPr>
          <w:rFonts w:ascii="宋体" w:hAnsi="宋体" w:eastAsia="宋体" w:cs="宋体"/>
          <w:color w:val="000000"/>
        </w:rPr>
        <w:t>和方程</w:t>
      </w:r>
      <w:r>
        <w:object>
          <v:shape id="_x0000_i1167" o:spt="75" alt="学科网(www.zxxk.com)--教育资源门户，提供试卷、教案、课件、论文、素材以及各类教学资源下载，还有大量而丰富的教学相关资讯！" type="#_x0000_t75" style="height:16pt;width:116pt;" o:ole="t" filled="f" o:preferrelative="t" stroked="f" coordsize="21600,21600">
            <v:path/>
            <v:fill on="f" focussize="0,0"/>
            <v:stroke on="f" joinstyle="miter"/>
            <v:imagedata r:id="rId255" o:title="eqId5117e9dfad0450822de48416f66fe515"/>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的解相同，</w:t>
      </w:r>
    </w:p>
    <w:p w14:paraId="0DEC5A87">
      <w:pPr>
        <w:spacing w:line="360" w:lineRule="auto"/>
        <w:jc w:val="both"/>
        <w:textAlignment w:val="center"/>
        <w:rPr>
          <w:color w:val="000000"/>
        </w:rPr>
      </w:pPr>
      <w:r>
        <w:object>
          <v:shape id="_x0000_i11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 o:title="eqId2de0d10ef8b748d4531250c37c5d3f9e"/>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方程</w:t>
      </w:r>
      <w:r>
        <w:object>
          <v:shape id="_x0000_i1169" o:spt="75" alt="学科网(www.zxxk.com)--教育资源门户，提供试卷、教案、课件、论文、素材以及各类教学资源下载，还有大量而丰富的教学相关资讯！" type="#_x0000_t75" style="height:16pt;width:116pt;" o:ole="t" filled="f" o:preferrelative="t" stroked="f" coordsize="21600,21600">
            <v:path/>
            <v:fill on="f" focussize="0,0"/>
            <v:stroke on="f" joinstyle="miter"/>
            <v:imagedata r:id="rId255" o:title="eqId5117e9dfad0450822de48416f66fe515"/>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的解也是</w:t>
      </w:r>
      <w:r>
        <w:object>
          <v:shape id="_x0000_i1170"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246" o:title="eqId8b576cc586b9c86e2c13a803e71f16f6"/>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w:t>
      </w:r>
    </w:p>
    <w:p w14:paraId="08ABAD73">
      <w:pPr>
        <w:spacing w:line="360" w:lineRule="auto"/>
        <w:jc w:val="both"/>
        <w:textAlignment w:val="center"/>
        <w:rPr>
          <w:color w:val="000000"/>
        </w:rPr>
      </w:pPr>
      <w:r>
        <w:rPr>
          <w:rFonts w:ascii="宋体" w:hAnsi="宋体" w:eastAsia="宋体" w:cs="宋体"/>
          <w:color w:val="000000"/>
        </w:rPr>
        <w:t>把</w:t>
      </w:r>
      <w:r>
        <w:object>
          <v:shape id="_x0000_i1171"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246" o:title="eqId8b576cc586b9c86e2c13a803e71f16f6"/>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代入</w:t>
      </w:r>
      <w:r>
        <w:object>
          <v:shape id="_x0000_i1172" o:spt="75" alt="学科网(www.zxxk.com)--教育资源门户，提供试卷、教案、课件、论文、素材以及各类教学资源下载，还有大量而丰富的教学相关资讯！" type="#_x0000_t75" style="height:16pt;width:116pt;" o:ole="t" filled="f" o:preferrelative="t" stroked="f" coordsize="21600,21600">
            <v:path/>
            <v:fill on="f" focussize="0,0"/>
            <v:stroke on="f" joinstyle="miter"/>
            <v:imagedata r:id="rId255" o:title="eqId5117e9dfad0450822de48416f66fe515"/>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得：</w:t>
      </w:r>
      <w:r>
        <w:object>
          <v:shape id="_x0000_i1173" o:spt="75" alt="学科网(www.zxxk.com)--教育资源门户，提供试卷、教案、课件、论文、素材以及各类教学资源下载，还有大量而丰富的教学相关资讯！" type="#_x0000_t75" style="height:15pt;width:89.4pt;" o:ole="t" filled="f" o:preferrelative="t" stroked="f" coordsize="21600,21600">
            <v:path/>
            <v:fill on="f" focussize="0,0"/>
            <v:stroke on="f" joinstyle="miter"/>
            <v:imagedata r:id="rId262" o:title="eqIdac5d9bee65a195acb2d23ba407d29315"/>
            <o:lock v:ext="edit" aspectratio="t"/>
            <w10:wrap type="none"/>
            <w10:anchorlock/>
          </v:shape>
          <o:OLEObject Type="Embed" ProgID="Equation.DSMT4" ShapeID="_x0000_i1173" DrawAspect="Content" ObjectID="_1468075873" r:id="rId261">
            <o:LockedField>false</o:LockedField>
          </o:OLEObject>
        </w:object>
      </w:r>
      <w:r>
        <w:rPr>
          <w:rFonts w:ascii="宋体" w:hAnsi="宋体" w:eastAsia="宋体" w:cs="宋体"/>
          <w:color w:val="000000"/>
        </w:rPr>
        <w:t>，</w:t>
      </w:r>
    </w:p>
    <w:p w14:paraId="7CEC83EF">
      <w:pPr>
        <w:spacing w:line="360" w:lineRule="auto"/>
        <w:jc w:val="both"/>
        <w:textAlignment w:val="center"/>
        <w:rPr>
          <w:color w:val="000000"/>
        </w:rPr>
      </w:pPr>
      <w:r>
        <w:rPr>
          <w:rFonts w:ascii="宋体" w:hAnsi="宋体" w:eastAsia="宋体" w:cs="宋体"/>
          <w:color w:val="000000"/>
        </w:rPr>
        <w:t>解得：</w:t>
      </w:r>
      <w:r>
        <w:object>
          <v:shape id="_x0000_i1174" o:spt="75" alt="学科网(www.zxxk.com)--教育资源门户，提供试卷、教案、课件、论文、素材以及各类教学资源下载，还有大量而丰富的教学相关资讯！" type="#_x0000_t75" style="height:13.75pt;width:34.55pt;" o:ole="t" filled="f" o:preferrelative="t" stroked="f" coordsize="21600,21600">
            <v:path/>
            <v:fill on="f" focussize="0,0"/>
            <v:stroke on="f" joinstyle="miter"/>
            <v:imagedata r:id="rId264" o:title="eqIdcf6c6385714af1f014af72c805cc9679"/>
            <o:lock v:ext="edit" aspectratio="t"/>
            <w10:wrap type="none"/>
            <w10:anchorlock/>
          </v:shape>
          <o:OLEObject Type="Embed" ProgID="Equation.DSMT4" ShapeID="_x0000_i1174" DrawAspect="Content" ObjectID="_1468075874" r:id="rId263">
            <o:LockedField>false</o:LockedField>
          </o:OLEObject>
        </w:object>
      </w:r>
      <w:r>
        <w:rPr>
          <w:rFonts w:ascii="宋体" w:hAnsi="宋体" w:eastAsia="宋体" w:cs="宋体"/>
          <w:color w:val="000000"/>
        </w:rPr>
        <w:t>．</w:t>
      </w:r>
    </w:p>
    <w:p w14:paraId="4F3B7868">
      <w:pPr>
        <w:spacing w:line="360" w:lineRule="auto"/>
        <w:jc w:val="both"/>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3.75pt;width:34.55pt;" o:ole="t" filled="f" o:preferrelative="t" stroked="f" coordsize="21600,21600">
            <v:path/>
            <v:fill on="f" focussize="0,0"/>
            <v:stroke on="f" joinstyle="miter"/>
            <v:imagedata r:id="rId264" o:title="eqIdcf6c6385714af1f014af72c805cc9679"/>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w:t>
      </w:r>
    </w:p>
    <w:p w14:paraId="2F679DA1">
      <w:pPr>
        <w:spacing w:line="360" w:lineRule="auto"/>
        <w:jc w:val="both"/>
        <w:textAlignment w:val="center"/>
        <w:rPr>
          <w:color w:val="000000"/>
        </w:rPr>
      </w:pPr>
      <w:r>
        <w:rPr>
          <w:color w:val="000000"/>
        </w:rPr>
        <w:t>【点睛】</w:t>
      </w:r>
      <w:r>
        <w:rPr>
          <w:rFonts w:ascii="宋体" w:hAnsi="宋体" w:eastAsia="宋体" w:cs="宋体"/>
          <w:color w:val="000000"/>
        </w:rPr>
        <w:t>本题考查了同解方程和解一元一次方程，能求出关于</w:t>
      </w:r>
      <w:r>
        <w:object>
          <v:shape id="_x0000_i117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8" o:title="eqId294f5ba74cdf695fc9a8a8e52f421328"/>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的方程</w:t>
      </w:r>
      <w:r>
        <w:object>
          <v:shape id="_x0000_i1177" o:spt="75" alt="学科网(www.zxxk.com)--教育资源门户，提供试卷、教案、课件、论文、素材以及各类教学资源下载，还有大量而丰富的教学相关资讯！" type="#_x0000_t75" style="height:15pt;width:89.4pt;" o:ole="t" filled="f" o:preferrelative="t" stroked="f" coordsize="21600,21600">
            <v:path/>
            <v:fill on="f" focussize="0,0"/>
            <v:stroke on="f" joinstyle="miter"/>
            <v:imagedata r:id="rId262" o:title="eqIdac5d9bee65a195acb2d23ba407d29315"/>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是解此题的关键．</w:t>
      </w:r>
    </w:p>
    <w:p w14:paraId="0B27199D">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78" o:spt="75" alt="学科网(www.zxxk.com)--教育资源门户，提供试卷、教案、课件、论文、素材以及各类教学资源下载，还有大量而丰富的教学相关资讯！" type="#_x0000_t75" style="height:30.75pt;width:201pt;" o:ole="t" filled="f" o:preferrelative="t" stroked="f" coordsize="21600,21600">
            <v:path/>
            <v:fill on="f" focussize="0,0"/>
            <v:stroke on="f" joinstyle="miter"/>
            <v:imagedata r:id="rId269" o:title="eqIda7a7ab38fb97976b683d04034b85b9fb"/>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的解为</w:t>
      </w:r>
      <w:r>
        <w:rPr>
          <w:color w:val="000000"/>
        </w:rPr>
        <w:t>____________</w:t>
      </w:r>
      <w:r>
        <w:rPr>
          <w:rFonts w:ascii="宋体" w:hAnsi="宋体" w:eastAsia="宋体" w:cs="宋体"/>
          <w:color w:val="000000"/>
        </w:rPr>
        <w:t>．</w:t>
      </w:r>
    </w:p>
    <w:p w14:paraId="20E681CC">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31.2pt;width:38.4pt;" o:ole="t" filled="f" o:preferrelative="t" stroked="f" coordsize="21600,21600">
            <v:path/>
            <v:fill on="f" focussize="0,0"/>
            <v:stroke on="f" joinstyle="miter"/>
            <v:imagedata r:id="rId271" o:title="eqId0997aef37c85b3b959a948673bf65490"/>
            <o:lock v:ext="edit" aspectratio="t"/>
            <w10:wrap type="none"/>
            <w10:anchorlock/>
          </v:shape>
          <o:OLEObject Type="Embed" ProgID="Equation.DSMT4" ShapeID="_x0000_i1179" DrawAspect="Content" ObjectID="_1468075879" r:id="rId270">
            <o:LockedField>false</o:LockedField>
          </o:OLEObject>
        </w:object>
      </w:r>
    </w:p>
    <w:p w14:paraId="1FF69A68">
      <w:pPr>
        <w:spacing w:line="360" w:lineRule="auto"/>
        <w:textAlignment w:val="center"/>
        <w:rPr>
          <w:color w:val="000000"/>
        </w:rPr>
      </w:pPr>
      <w:r>
        <w:rPr>
          <w:color w:val="2E75B6"/>
        </w:rPr>
        <w:t>【解析】</w:t>
      </w:r>
    </w:p>
    <w:p w14:paraId="267ED2F3">
      <w:pPr>
        <w:spacing w:line="360" w:lineRule="auto"/>
        <w:jc w:val="left"/>
        <w:textAlignment w:val="center"/>
        <w:rPr>
          <w:color w:val="000000"/>
        </w:rPr>
      </w:pPr>
      <w:r>
        <w:rPr>
          <w:color w:val="000000"/>
        </w:rPr>
        <w:t>【分析】</w:t>
      </w:r>
      <w:r>
        <w:rPr>
          <w:rFonts w:ascii="宋体" w:hAnsi="宋体" w:eastAsia="宋体" w:cs="宋体"/>
          <w:color w:val="000000"/>
        </w:rPr>
        <w:t>本题考查解一元一次方程，解一元一次方程的一般步骤是：去分母、去括号、移项、合并同类项、化系数为</w:t>
      </w:r>
      <w:r>
        <w:rPr>
          <w:rFonts w:ascii="Times New Roman" w:hAnsi="Times New Roman" w:eastAsia="Times New Roman" w:cs="Times New Roman"/>
          <w:color w:val="000000"/>
        </w:rPr>
        <w:t>1</w:t>
      </w:r>
      <w:r>
        <w:rPr>
          <w:rFonts w:ascii="宋体" w:hAnsi="宋体" w:eastAsia="宋体" w:cs="宋体"/>
          <w:color w:val="000000"/>
        </w:rPr>
        <w:t>，注意移项要变号．</w:t>
      </w:r>
    </w:p>
    <w:p w14:paraId="7112663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0" o:spt="75" alt="学科网(www.zxxk.com)--教育资源门户，提供试卷、教案、课件、论文、素材以及各类教学资源下载，还有大量而丰富的教学相关资讯！" type="#_x0000_t75" style="height:30.75pt;width:201pt;" o:ole="t" filled="f" o:preferrelative="t" stroked="f" coordsize="21600,21600">
            <v:path/>
            <v:fill on="f" focussize="0,0"/>
            <v:stroke on="f" joinstyle="miter"/>
            <v:imagedata r:id="rId273" o:title="eqIdc9598f72964b06aadc3cb2479b01eb0c"/>
            <o:lock v:ext="edit" aspectratio="t"/>
            <w10:wrap type="none"/>
            <w10:anchorlock/>
          </v:shape>
          <o:OLEObject Type="Embed" ProgID="Equation.DSMT4" ShapeID="_x0000_i1180" DrawAspect="Content" ObjectID="_1468075880" r:id="rId272">
            <o:LockedField>false</o:LockedField>
          </o:OLEObject>
        </w:object>
      </w:r>
      <w:r>
        <w:rPr>
          <w:rFonts w:ascii="Times New Roman" w:hAnsi="Times New Roman" w:eastAsia="Times New Roman" w:cs="Times New Roman"/>
          <w:color w:val="000000"/>
        </w:rPr>
        <w:t xml:space="preserve"> </w:t>
      </w:r>
    </w:p>
    <w:p w14:paraId="556B7F8A">
      <w:pPr>
        <w:spacing w:line="360" w:lineRule="auto"/>
        <w:jc w:val="left"/>
        <w:textAlignment w:val="center"/>
        <w:rPr>
          <w:color w:val="000000"/>
        </w:rPr>
      </w:pPr>
      <w:r>
        <w:rPr>
          <w:rFonts w:ascii="宋体" w:hAnsi="宋体" w:eastAsia="宋体" w:cs="宋体"/>
          <w:color w:val="000000"/>
        </w:rPr>
        <w:t>去分母，得</w:t>
      </w:r>
      <w:r>
        <w:object>
          <v:shape id="_x0000_i1181" o:spt="75" alt="学科网(www.zxxk.com)--教育资源门户，提供试卷、教案、课件、论文、素材以及各类教学资源下载，还有大量而丰富的教学相关资讯！" type="#_x0000_t75" style="height:20.25pt;width:177.75pt;" o:ole="t" filled="f" o:preferrelative="t" stroked="f" coordsize="21600,21600">
            <v:path/>
            <v:fill on="f" focussize="0,0"/>
            <v:stroke on="f" joinstyle="miter"/>
            <v:imagedata r:id="rId275" o:title="eqId56a13450d62a5e9d39beabee901d2b08"/>
            <o:lock v:ext="edit" aspectratio="t"/>
            <w10:wrap type="none"/>
            <w10:anchorlock/>
          </v:shape>
          <o:OLEObject Type="Embed" ProgID="Equation.DSMT4" ShapeID="_x0000_i1181" DrawAspect="Content" ObjectID="_1468075881" r:id="rId274">
            <o:LockedField>false</o:LockedField>
          </o:OLEObject>
        </w:object>
      </w:r>
    </w:p>
    <w:p w14:paraId="1DEDF299">
      <w:pPr>
        <w:spacing w:line="360" w:lineRule="auto"/>
        <w:jc w:val="left"/>
        <w:textAlignment w:val="center"/>
        <w:rPr>
          <w:color w:val="000000"/>
        </w:rPr>
      </w:pPr>
      <w:r>
        <w:rPr>
          <w:rFonts w:ascii="宋体" w:hAnsi="宋体" w:eastAsia="宋体" w:cs="宋体"/>
          <w:color w:val="000000"/>
        </w:rPr>
        <w:t>去括号，得</w:t>
      </w:r>
      <w:r>
        <w:object>
          <v:shape id="_x0000_i1182" o:spt="75" alt="学科网(www.zxxk.com)--教育资源门户，提供试卷、教案、课件、论文、素材以及各类教学资源下载，还有大量而丰富的教学相关资讯！" type="#_x0000_t75" style="height:14.15pt;width:157.05pt;" o:ole="t" filled="f" o:preferrelative="t" stroked="f" coordsize="21600,21600">
            <v:path/>
            <v:fill on="f" focussize="0,0"/>
            <v:stroke on="f" joinstyle="miter"/>
            <v:imagedata r:id="rId277" o:title="eqId7f8e1431ababb3880418d92b439e9455"/>
            <o:lock v:ext="edit" aspectratio="t"/>
            <w10:wrap type="none"/>
            <w10:anchorlock/>
          </v:shape>
          <o:OLEObject Type="Embed" ProgID="Equation.DSMT4" ShapeID="_x0000_i1182" DrawAspect="Content" ObjectID="_1468075882" r:id="rId276">
            <o:LockedField>false</o:LockedField>
          </o:OLEObject>
        </w:object>
      </w:r>
    </w:p>
    <w:p w14:paraId="51B44C29">
      <w:pPr>
        <w:spacing w:line="360" w:lineRule="auto"/>
        <w:jc w:val="left"/>
        <w:textAlignment w:val="center"/>
        <w:rPr>
          <w:color w:val="000000"/>
        </w:rPr>
      </w:pPr>
      <w:r>
        <w:rPr>
          <w:rFonts w:ascii="宋体" w:hAnsi="宋体" w:eastAsia="宋体" w:cs="宋体"/>
          <w:color w:val="000000"/>
        </w:rPr>
        <w:t>移项合并同类，得</w:t>
      </w:r>
      <w:r>
        <w:object>
          <v:shape id="_x0000_i1183" o:spt="75" alt="学科网(www.zxxk.com)--教育资源门户，提供试卷、教案、课件、论文、素材以及各类教学资源下载，还有大量而丰富的教学相关资讯！" type="#_x0000_t75" style="height:14.15pt;width:61.25pt;" o:ole="t" filled="f" o:preferrelative="t" stroked="f" coordsize="21600,21600">
            <v:path/>
            <v:fill on="f" focussize="0,0"/>
            <v:stroke on="f" joinstyle="miter"/>
            <v:imagedata r:id="rId279" o:title="eqIddaf98d68e94a23f482a06a99653475b0"/>
            <o:lock v:ext="edit" aspectratio="t"/>
            <w10:wrap type="none"/>
            <w10:anchorlock/>
          </v:shape>
          <o:OLEObject Type="Embed" ProgID="Equation.DSMT4" ShapeID="_x0000_i1183" DrawAspect="Content" ObjectID="_1468075883" r:id="rId278">
            <o:LockedField>false</o:LockedField>
          </o:OLEObject>
        </w:object>
      </w:r>
    </w:p>
    <w:p w14:paraId="28F9E907">
      <w:pPr>
        <w:spacing w:line="360" w:lineRule="auto"/>
        <w:jc w:val="left"/>
        <w:textAlignment w:val="center"/>
        <w:rPr>
          <w:color w:val="000000"/>
        </w:rPr>
      </w:pPr>
      <w:r>
        <w:rPr>
          <w:rFonts w:ascii="宋体" w:hAnsi="宋体" w:eastAsia="宋体" w:cs="宋体"/>
          <w:color w:val="000000"/>
        </w:rPr>
        <w:t>移项，得</w:t>
      </w:r>
      <w:r>
        <w:object>
          <v:shape id="_x0000_i118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81" o:title="eqId5dde848e08428b4a384e478191ae3876"/>
            <o:lock v:ext="edit" aspectratio="t"/>
            <w10:wrap type="none"/>
            <w10:anchorlock/>
          </v:shape>
          <o:OLEObject Type="Embed" ProgID="Equation.DSMT4" ShapeID="_x0000_i1184" DrawAspect="Content" ObjectID="_1468075884" r:id="rId280">
            <o:LockedField>false</o:LockedField>
          </o:OLEObject>
        </w:object>
      </w:r>
    </w:p>
    <w:p w14:paraId="7B4835F6">
      <w:pPr>
        <w:spacing w:line="360" w:lineRule="auto"/>
        <w:jc w:val="left"/>
        <w:textAlignment w:val="center"/>
        <w:rPr>
          <w:color w:val="000000"/>
        </w:rPr>
      </w:pPr>
      <w:r>
        <w:rPr>
          <w:rFonts w:ascii="宋体" w:hAnsi="宋体" w:eastAsia="宋体" w:cs="宋体"/>
          <w:color w:val="000000"/>
        </w:rPr>
        <w:t>化系数为</w:t>
      </w:r>
      <w:r>
        <w:rPr>
          <w:rFonts w:ascii="Times New Roman" w:hAnsi="Times New Roman" w:eastAsia="Times New Roman" w:cs="Times New Roman"/>
          <w:color w:val="000000"/>
        </w:rPr>
        <w:t>1</w:t>
      </w:r>
      <w:r>
        <w:rPr>
          <w:rFonts w:ascii="宋体" w:hAnsi="宋体" w:eastAsia="宋体" w:cs="宋体"/>
          <w:color w:val="000000"/>
        </w:rPr>
        <w:t>，得</w:t>
      </w:r>
      <w:r>
        <w:object>
          <v:shape id="_x0000_i1185" o:spt="75" alt="学科网(www.zxxk.com)--教育资源门户，提供试卷、教案、课件、论文、素材以及各类教学资源下载，还有大量而丰富的教学相关资讯！" type="#_x0000_t75" style="height:31.2pt;width:38.4pt;" o:ole="t" filled="f" o:preferrelative="t" stroked="f" coordsize="21600,21600">
            <v:path/>
            <v:fill on="f" focussize="0,0"/>
            <v:stroke on="f" joinstyle="miter"/>
            <v:imagedata r:id="rId271" o:title="eqId0997aef37c85b3b959a948673bf65490"/>
            <o:lock v:ext="edit" aspectratio="t"/>
            <w10:wrap type="none"/>
            <w10:anchorlock/>
          </v:shape>
          <o:OLEObject Type="Embed" ProgID="Equation.DSMT4" ShapeID="_x0000_i1185" DrawAspect="Content" ObjectID="_1468075885" r:id="rId282">
            <o:LockedField>false</o:LockedField>
          </o:OLEObject>
        </w:object>
      </w:r>
      <w:r>
        <w:rPr>
          <w:rFonts w:ascii="宋体" w:hAnsi="宋体" w:eastAsia="宋体" w:cs="宋体"/>
          <w:color w:val="000000"/>
        </w:rPr>
        <w:t>．</w:t>
      </w:r>
    </w:p>
    <w:p w14:paraId="1E069C42">
      <w:pPr>
        <w:spacing w:line="360" w:lineRule="auto"/>
        <w:jc w:val="left"/>
        <w:textAlignment w:val="center"/>
        <w:rPr>
          <w:color w:val="000000"/>
        </w:rPr>
      </w:pPr>
      <w:r>
        <w:rPr>
          <w:color w:val="000000"/>
        </w:rPr>
        <w:t xml:space="preserve">11. </w:t>
      </w:r>
      <w:r>
        <w:rPr>
          <w:rFonts w:ascii="宋体" w:hAnsi="宋体" w:eastAsia="宋体" w:cs="宋体"/>
          <w:color w:val="000000"/>
        </w:rPr>
        <w:t>小明在做解方程作业时，不小心将方程中的一个常数污染了看不清楚，被污染的方程是：</w:t>
      </w:r>
      <w:r>
        <w:object>
          <v:shape id="_x0000_i1186"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284" o:title="eqId296a17fdb2a6cc730aaa434c8a09ec20"/>
            <o:lock v:ext="edit" aspectratio="t"/>
            <w10:wrap type="none"/>
            <w10:anchorlock/>
          </v:shape>
          <o:OLEObject Type="Embed" ProgID="Equation.DSMT4" ShapeID="_x0000_i1186" DrawAspect="Content" ObjectID="_1468075886" r:id="rId283">
            <o:LockedField>false</o:LockedField>
          </o:OLEObject>
        </w:object>
      </w:r>
      <w:r>
        <w:rPr>
          <w:rFonts w:ascii="Times New Roman" w:hAnsi="Times New Roman" w:eastAsia="Times New Roman" w:cs="Times New Roman"/>
          <w:color w:val="000000"/>
        </w:rPr>
        <w:t xml:space="preserve"> </w:t>
      </w:r>
      <w:r>
        <w:rPr>
          <w:color w:val="000000"/>
        </w:rPr>
        <w:drawing>
          <wp:inline distT="0" distB="0" distL="114300" distR="114300">
            <wp:extent cx="276225" cy="228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276225" cy="228600"/>
                    </a:xfrm>
                    <a:prstGeom prst="rect">
                      <a:avLst/>
                    </a:prstGeom>
                  </pic:spPr>
                </pic:pic>
              </a:graphicData>
            </a:graphic>
          </wp:inline>
        </w:drawing>
      </w:r>
      <w:r>
        <w:rPr>
          <w:rFonts w:ascii="宋体" w:hAnsi="宋体" w:eastAsia="宋体" w:cs="宋体"/>
          <w:color w:val="000000"/>
        </w:rPr>
        <w:t>，怎么办呢？小明想了想，便翻看书后答案，此方程的解是</w:t>
      </w:r>
      <w:r>
        <w:object>
          <v:shape id="_x0000_i118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87" o:title="eqIdba53065eb180a682305fddb95d14b62f"/>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，于是很快就补好了这个常数，他补出的这个常数是</w:t>
      </w:r>
      <w:r>
        <w:rPr>
          <w:color w:val="000000"/>
        </w:rPr>
        <w:t>____________</w:t>
      </w:r>
      <w:r>
        <w:rPr>
          <w:rFonts w:ascii="宋体" w:hAnsi="宋体" w:eastAsia="宋体" w:cs="宋体"/>
          <w:color w:val="000000"/>
        </w:rPr>
        <w:t>．</w:t>
      </w:r>
    </w:p>
    <w:p w14:paraId="717F15B5">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89" o:title="eqId040c1afadd4926aec0e26d85aaf55cb7"/>
            <o:lock v:ext="edit" aspectratio="t"/>
            <w10:wrap type="none"/>
            <w10:anchorlock/>
          </v:shape>
          <o:OLEObject Type="Embed" ProgID="Equation.DSMT4" ShapeID="_x0000_i1188" DrawAspect="Content" ObjectID="_1468075888" r:id="rId288">
            <o:LockedField>false</o:LockedField>
          </o:OLEObject>
        </w:object>
      </w:r>
    </w:p>
    <w:p w14:paraId="22FFF35A">
      <w:pPr>
        <w:spacing w:line="360" w:lineRule="auto"/>
        <w:textAlignment w:val="center"/>
        <w:rPr>
          <w:color w:val="000000"/>
        </w:rPr>
      </w:pPr>
      <w:r>
        <w:rPr>
          <w:color w:val="2E75B6"/>
        </w:rPr>
        <w:t>【解析】</w:t>
      </w:r>
    </w:p>
    <w:p w14:paraId="1BC6FA94">
      <w:pPr>
        <w:spacing w:line="360" w:lineRule="auto"/>
        <w:jc w:val="both"/>
        <w:textAlignment w:val="center"/>
        <w:rPr>
          <w:color w:val="000000"/>
        </w:rPr>
      </w:pPr>
      <w:r>
        <w:rPr>
          <w:color w:val="000000"/>
        </w:rPr>
        <w:t>【分析】</w:t>
      </w:r>
      <w:r>
        <w:rPr>
          <w:rFonts w:ascii="宋体" w:hAnsi="宋体" w:eastAsia="宋体" w:cs="宋体"/>
          <w:color w:val="000000"/>
        </w:rPr>
        <w:t>本题考查方程的解、解一元一次方程，理解方程的解是解答的关键．设这个常数为</w:t>
      </w:r>
      <w:r>
        <w:rPr>
          <w:rFonts w:ascii="Times New Roman" w:hAnsi="Times New Roman" w:eastAsia="Times New Roman" w:cs="Times New Roman"/>
          <w:i/>
          <w:color w:val="000000"/>
        </w:rPr>
        <w:t>a</w:t>
      </w:r>
      <w:r>
        <w:rPr>
          <w:rFonts w:ascii="宋体" w:hAnsi="宋体" w:eastAsia="宋体" w:cs="宋体"/>
          <w:color w:val="000000"/>
        </w:rPr>
        <w:t>，将</w:t>
      </w:r>
      <w:r>
        <w:object>
          <v:shape id="_x0000_i118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87" o:title="eqIdba53065eb180a682305fddb95d14b62f"/>
            <o:lock v:ext="edit" aspectratio="t"/>
            <w10:wrap type="none"/>
            <w10:anchorlock/>
          </v:shape>
          <o:OLEObject Type="Embed" ProgID="Equation.DSMT4" ShapeID="_x0000_i1189" DrawAspect="Content" ObjectID="_1468075889" r:id="rId290">
            <o:LockedField>false</o:LockedField>
          </o:OLEObject>
        </w:object>
      </w:r>
      <w:r>
        <w:rPr>
          <w:rFonts w:ascii="宋体" w:hAnsi="宋体" w:eastAsia="宋体" w:cs="宋体"/>
          <w:color w:val="000000"/>
        </w:rPr>
        <w:t>代入方程中求解关于</w:t>
      </w:r>
      <w:r>
        <w:rPr>
          <w:rFonts w:ascii="Times New Roman" w:hAnsi="Times New Roman" w:eastAsia="Times New Roman" w:cs="Times New Roman"/>
          <w:i/>
          <w:color w:val="000000"/>
        </w:rPr>
        <w:t>a</w:t>
      </w:r>
      <w:r>
        <w:rPr>
          <w:rFonts w:ascii="宋体" w:hAnsi="宋体" w:eastAsia="宋体" w:cs="宋体"/>
          <w:color w:val="000000"/>
        </w:rPr>
        <w:t>的方程即可．</w:t>
      </w:r>
    </w:p>
    <w:p w14:paraId="499ACC45">
      <w:pPr>
        <w:spacing w:line="360" w:lineRule="auto"/>
        <w:jc w:val="both"/>
        <w:textAlignment w:val="center"/>
        <w:rPr>
          <w:color w:val="000000"/>
        </w:rPr>
      </w:pPr>
      <w:r>
        <w:rPr>
          <w:color w:val="000000"/>
        </w:rPr>
        <w:t>【详解】</w:t>
      </w:r>
      <w:r>
        <w:rPr>
          <w:rFonts w:ascii="宋体" w:hAnsi="宋体" w:eastAsia="宋体" w:cs="宋体"/>
          <w:color w:val="000000"/>
        </w:rPr>
        <w:t>解：设这个常数为</w:t>
      </w:r>
      <w:r>
        <w:object>
          <v:shape id="_x0000_i119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92" o:title="eqId0a6936d370d6a238a608ca56f87198de"/>
            <o:lock v:ext="edit" aspectratio="t"/>
            <w10:wrap type="none"/>
            <w10:anchorlock/>
          </v:shape>
          <o:OLEObject Type="Embed" ProgID="Equation.DSMT4" ShapeID="_x0000_i1190" DrawAspect="Content" ObjectID="_1468075890" r:id="rId291">
            <o:LockedField>false</o:LockedField>
          </o:OLEObject>
        </w:object>
      </w:r>
      <w:r>
        <w:rPr>
          <w:rFonts w:ascii="宋体" w:hAnsi="宋体" w:eastAsia="宋体" w:cs="宋体"/>
          <w:color w:val="000000"/>
        </w:rPr>
        <w:t>，将</w:t>
      </w:r>
      <w:r>
        <w:object>
          <v:shape id="_x0000_i119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87" o:title="eqIdba53065eb180a682305fddb95d14b62f"/>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代入方程中得：</w:t>
      </w:r>
      <w:r>
        <w:object>
          <v:shape id="_x0000_i1192" o:spt="75" alt="学科网(www.zxxk.com)--教育资源门户，提供试卷、教案、课件、论文、素材以及各类教学资源下载，还有大量而丰富的教学相关资讯！" type="#_x0000_t75" style="height:30.75pt;width:138pt;" o:ole="t" filled="f" o:preferrelative="t" stroked="f" coordsize="21600,21600">
            <v:path/>
            <v:fill on="f" focussize="0,0"/>
            <v:stroke on="f" joinstyle="miter"/>
            <v:imagedata r:id="rId295" o:title="eqId2bb28498dbe8f59f5d571f85cf759d4b"/>
            <o:lock v:ext="edit" aspectratio="t"/>
            <w10:wrap type="none"/>
            <w10:anchorlock/>
          </v:shape>
          <o:OLEObject Type="Embed" ProgID="Equation.DSMT4" ShapeID="_x0000_i1192" DrawAspect="Content" ObjectID="_1468075892" r:id="rId294">
            <o:LockedField>false</o:LockedField>
          </o:OLEObject>
        </w:object>
      </w:r>
      <w:r>
        <w:rPr>
          <w:rFonts w:ascii="宋体" w:hAnsi="宋体" w:eastAsia="宋体" w:cs="宋体"/>
          <w:color w:val="000000"/>
        </w:rPr>
        <w:t>，</w:t>
      </w:r>
    </w:p>
    <w:p w14:paraId="0CD799F4">
      <w:pPr>
        <w:spacing w:line="360" w:lineRule="auto"/>
        <w:jc w:val="both"/>
        <w:textAlignment w:val="center"/>
        <w:rPr>
          <w:color w:val="000000"/>
        </w:rPr>
      </w:pPr>
      <w:r>
        <w:rPr>
          <w:rFonts w:ascii="宋体" w:hAnsi="宋体" w:eastAsia="宋体" w:cs="宋体"/>
          <w:color w:val="000000"/>
        </w:rPr>
        <w:t>解得：</w:t>
      </w:r>
      <w:r>
        <w:object>
          <v:shape id="_x0000_i119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97" o:title="eqId580a08a6316b3673586adc99f080be99"/>
            <o:lock v:ext="edit" aspectratio="t"/>
            <w10:wrap type="none"/>
            <w10:anchorlock/>
          </v:shape>
          <o:OLEObject Type="Embed" ProgID="Equation.DSMT4" ShapeID="_x0000_i1193" DrawAspect="Content" ObjectID="_1468075893" r:id="rId296">
            <o:LockedField>false</o:LockedField>
          </o:OLEObject>
        </w:object>
      </w:r>
      <w:r>
        <w:rPr>
          <w:rFonts w:ascii="宋体" w:hAnsi="宋体" w:eastAsia="宋体" w:cs="宋体"/>
          <w:color w:val="000000"/>
        </w:rPr>
        <w:t>，</w:t>
      </w:r>
    </w:p>
    <w:p w14:paraId="563CC76D">
      <w:pPr>
        <w:spacing w:line="360" w:lineRule="auto"/>
        <w:jc w:val="both"/>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89" o:title="eqId040c1afadd4926aec0e26d85aaf55cb7"/>
            <o:lock v:ext="edit" aspectratio="t"/>
            <w10:wrap type="none"/>
            <w10:anchorlock/>
          </v:shape>
          <o:OLEObject Type="Embed" ProgID="Equation.DSMT4" ShapeID="_x0000_i1194" DrawAspect="Content" ObjectID="_1468075894" r:id="rId298">
            <o:LockedField>false</o:LockedField>
          </o:OLEObject>
        </w:object>
      </w:r>
      <w:r>
        <w:rPr>
          <w:rFonts w:ascii="宋体" w:hAnsi="宋体" w:eastAsia="宋体" w:cs="宋体"/>
          <w:color w:val="000000"/>
        </w:rPr>
        <w:t>．</w:t>
      </w:r>
    </w:p>
    <w:p w14:paraId="301A4AB3">
      <w:pPr>
        <w:spacing w:line="360" w:lineRule="auto"/>
        <w:jc w:val="left"/>
        <w:textAlignment w:val="center"/>
        <w:rPr>
          <w:color w:val="000000"/>
        </w:rPr>
      </w:pPr>
      <w:r>
        <w:rPr>
          <w:color w:val="000000"/>
        </w:rPr>
        <w:t xml:space="preserve">12. </w:t>
      </w:r>
      <w:r>
        <w:rPr>
          <w:rFonts w:ascii="宋体" w:hAnsi="宋体" w:eastAsia="宋体" w:cs="宋体"/>
          <w:color w:val="000000"/>
        </w:rPr>
        <w:t>如果</w:t>
      </w:r>
      <w:r>
        <w:object>
          <v:shape id="_x0000_i119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00" o:title="eqId639c3d2ff5ee566fcc1b69c65712a661"/>
            <o:lock v:ext="edit" aspectratio="t"/>
            <w10:wrap type="none"/>
            <w10:anchorlock/>
          </v:shape>
          <o:OLEObject Type="Embed" ProgID="Equation.DSMT4" ShapeID="_x0000_i1195" DrawAspect="Content" ObjectID="_1468075895" r:id="rId299">
            <o:LockedField>false</o:LockedField>
          </o:OLEObject>
        </w:object>
      </w:r>
      <w:r>
        <w:rPr>
          <w:rFonts w:ascii="宋体" w:hAnsi="宋体" w:eastAsia="宋体" w:cs="宋体"/>
          <w:color w:val="000000"/>
        </w:rPr>
        <w:t>是方程</w:t>
      </w:r>
      <w:r>
        <w:object>
          <v:shape id="_x0000_i1196"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302" o:title="eqId344b15f06e181a680fab66fcdd4a1830"/>
            <o:lock v:ext="edit" aspectratio="t"/>
            <w10:wrap type="none"/>
            <w10:anchorlock/>
          </v:shape>
          <o:OLEObject Type="Embed" ProgID="Equation.DSMT4" ShapeID="_x0000_i1196" DrawAspect="Content" ObjectID="_1468075896" r:id="rId301">
            <o:LockedField>false</o:LockedField>
          </o:OLEObject>
        </w:object>
      </w:r>
      <w:r>
        <w:rPr>
          <w:rFonts w:ascii="宋体" w:hAnsi="宋体" w:eastAsia="宋体" w:cs="宋体"/>
          <w:color w:val="000000"/>
        </w:rPr>
        <w:t>的解，则</w:t>
      </w:r>
      <w:r>
        <w:object>
          <v:shape id="_x0000_i1197" o:spt="75" alt="学科网(www.zxxk.com)--教育资源门户，提供试卷、教案、课件、论文、素材以及各类教学资源下载，还有大量而丰富的教学相关资讯！" type="#_x0000_t75" style="height:15.7pt;width:28.8pt;" o:ole="t" filled="f" o:preferrelative="t" stroked="f" coordsize="21600,21600">
            <v:path/>
            <v:fill on="f" focussize="0,0"/>
            <v:stroke on="f" joinstyle="miter"/>
            <v:imagedata r:id="rId304" o:title="eqId1ad82fa37dff30a4c54465ff7ef9f7ec"/>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146A77FC">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31.3pt;width:19.4pt;" o:ole="t" filled="f" o:preferrelative="t" stroked="f" coordsize="21600,21600">
            <v:path/>
            <v:fill on="f" focussize="0,0"/>
            <v:stroke on="f" joinstyle="miter"/>
            <v:imagedata r:id="rId306" o:title="eqId5c17c0535b686495dc04d15172da008f"/>
            <o:lock v:ext="edit" aspectratio="t"/>
            <w10:wrap type="none"/>
            <w10:anchorlock/>
          </v:shape>
          <o:OLEObject Type="Embed" ProgID="Equation.DSMT4" ShapeID="_x0000_i1198" DrawAspect="Content" ObjectID="_1468075898" r:id="rId305">
            <o:LockedField>false</o:LockedField>
          </o:OLEObject>
        </w:object>
      </w:r>
      <w:r>
        <w:rPr>
          <w:color w:val="000000"/>
        </w:rPr>
        <w:t>##</w:t>
      </w:r>
      <w:r>
        <w:object>
          <v:shape id="_x0000_i119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08" o:title="eqId178e2fd016a5b30b93fe4d2f25f6cb4d"/>
            <o:lock v:ext="edit" aspectratio="t"/>
            <w10:wrap type="none"/>
            <w10:anchorlock/>
          </v:shape>
          <o:OLEObject Type="Embed" ProgID="Equation.DSMT4" ShapeID="_x0000_i1199" DrawAspect="Content" ObjectID="_1468075899" r:id="rId307">
            <o:LockedField>false</o:LockedField>
          </o:OLEObject>
        </w:object>
      </w:r>
    </w:p>
    <w:p w14:paraId="11D66553">
      <w:pPr>
        <w:spacing w:line="360" w:lineRule="auto"/>
        <w:textAlignment w:val="center"/>
        <w:rPr>
          <w:color w:val="000000"/>
        </w:rPr>
      </w:pPr>
      <w:r>
        <w:rPr>
          <w:color w:val="2E75B6"/>
        </w:rPr>
        <w:t>【解析】</w:t>
      </w:r>
    </w:p>
    <w:p w14:paraId="5F5963BF">
      <w:pPr>
        <w:spacing w:line="360" w:lineRule="auto"/>
        <w:jc w:val="both"/>
        <w:textAlignment w:val="center"/>
        <w:rPr>
          <w:color w:val="000000"/>
        </w:rPr>
      </w:pPr>
      <w:r>
        <w:rPr>
          <w:color w:val="000000"/>
        </w:rPr>
        <w:t>【分析】</w:t>
      </w:r>
      <w:r>
        <w:rPr>
          <w:rFonts w:ascii="宋体" w:hAnsi="宋体" w:eastAsia="宋体" w:cs="宋体"/>
          <w:color w:val="000000"/>
        </w:rPr>
        <w:t>本题考查一元一次方程解的意义，有理数的乘方，熟练掌握一元一次方能解的概念：满足一元一次方程的未知数的值叫一元一次方程的解是解决问题的关键．根据一元一次方程的解的意义，把</w:t>
      </w:r>
      <w:r>
        <w:object>
          <v:shape id="_x0000_i1200"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00" o:title="eqId639c3d2ff5ee566fcc1b69c65712a661"/>
            <o:lock v:ext="edit" aspectratio="t"/>
            <w10:wrap type="none"/>
            <w10:anchorlock/>
          </v:shape>
          <o:OLEObject Type="Embed" ProgID="Equation.DSMT4" ShapeID="_x0000_i1200" DrawAspect="Content" ObjectID="_1468075900" r:id="rId309">
            <o:LockedField>false</o:LockedField>
          </o:OLEObject>
        </w:object>
      </w:r>
      <w:r>
        <w:rPr>
          <w:rFonts w:ascii="宋体" w:hAnsi="宋体" w:eastAsia="宋体" w:cs="宋体"/>
          <w:color w:val="000000"/>
        </w:rPr>
        <w:t>代入方程</w:t>
      </w:r>
      <w:r>
        <w:object>
          <v:shape id="_x0000_i1201"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311" o:title="eqIda7d8b1123ea98f2b3732a0572474f22a"/>
            <o:lock v:ext="edit" aspectratio="t"/>
            <w10:wrap type="none"/>
            <w10:anchorlock/>
          </v:shape>
          <o:OLEObject Type="Embed" ProgID="Equation.DSMT4" ShapeID="_x0000_i1201" DrawAspect="Content" ObjectID="_1468075901" r:id="rId310">
            <o:LockedField>false</o:LockedField>
          </o:OLEObject>
        </w:object>
      </w:r>
      <w:r>
        <w:rPr>
          <w:rFonts w:ascii="宋体" w:hAnsi="宋体" w:eastAsia="宋体" w:cs="宋体"/>
          <w:color w:val="000000"/>
        </w:rPr>
        <w:t>，从而得到关于</w:t>
      </w:r>
      <w:r>
        <w:object>
          <v:shape id="_x0000_i120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92" o:title="eqId0a6936d370d6a238a608ca56f87198de"/>
            <o:lock v:ext="edit" aspectratio="t"/>
            <w10:wrap type="none"/>
            <w10:anchorlock/>
          </v:shape>
          <o:OLEObject Type="Embed" ProgID="Equation.DSMT4" ShapeID="_x0000_i1202" DrawAspect="Content" ObjectID="_1468075902" r:id="rId312">
            <o:LockedField>false</o:LockedField>
          </o:OLEObject>
        </w:object>
      </w:r>
      <w:r>
        <w:rPr>
          <w:rFonts w:ascii="宋体" w:hAnsi="宋体" w:eastAsia="宋体" w:cs="宋体"/>
          <w:color w:val="000000"/>
        </w:rPr>
        <w:t>的一元一次方程，求解该方程，再代入代数式即可求解．</w:t>
      </w:r>
    </w:p>
    <w:p w14:paraId="2D0F369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00" o:title="eqId639c3d2ff5ee566fcc1b69c65712a661"/>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是方程</w:t>
      </w:r>
      <w:r>
        <w:object>
          <v:shape id="_x0000_i1204"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311" o:title="eqIda7d8b1123ea98f2b3732a0572474f22a"/>
            <o:lock v:ext="edit" aspectratio="t"/>
            <w10:wrap type="none"/>
            <w10:anchorlock/>
          </v:shape>
          <o:OLEObject Type="Embed" ProgID="Equation.DSMT4" ShapeID="_x0000_i1204" DrawAspect="Content" ObjectID="_1468075904" r:id="rId314">
            <o:LockedField>false</o:LockedField>
          </o:OLEObject>
        </w:object>
      </w:r>
      <w:r>
        <w:rPr>
          <w:rFonts w:ascii="宋体" w:hAnsi="宋体" w:eastAsia="宋体" w:cs="宋体"/>
          <w:color w:val="000000"/>
        </w:rPr>
        <w:t>的解，</w:t>
      </w:r>
    </w:p>
    <w:p w14:paraId="7B26100E">
      <w:pPr>
        <w:spacing w:line="360" w:lineRule="auto"/>
        <w:jc w:val="left"/>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316" o:title="eqId61d1d09741b7458dd46d0e82b10409ac"/>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w:t>
      </w:r>
    </w:p>
    <w:p w14:paraId="30015FDF">
      <w:pPr>
        <w:spacing w:line="360" w:lineRule="auto"/>
        <w:jc w:val="left"/>
        <w:textAlignment w:val="center"/>
        <w:rPr>
          <w:color w:val="000000"/>
        </w:rPr>
      </w:pPr>
      <w:r>
        <w:rPr>
          <w:rFonts w:ascii="宋体" w:hAnsi="宋体" w:eastAsia="宋体" w:cs="宋体"/>
          <w:color w:val="000000"/>
        </w:rPr>
        <w:t>解得：</w:t>
      </w:r>
      <w:r>
        <w:object>
          <v:shape id="_x0000_i120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18" o:title="eqIdbd93044826323ca487d16633db24f760"/>
            <o:lock v:ext="edit" aspectratio="t"/>
            <w10:wrap type="none"/>
            <w10:anchorlock/>
          </v:shape>
          <o:OLEObject Type="Embed" ProgID="Equation.DSMT4" ShapeID="_x0000_i1206" DrawAspect="Content" ObjectID="_1468075906" r:id="rId317">
            <o:LockedField>false</o:LockedField>
          </o:OLEObject>
        </w:object>
      </w:r>
      <w:r>
        <w:rPr>
          <w:rFonts w:ascii="宋体" w:hAnsi="宋体" w:eastAsia="宋体" w:cs="宋体"/>
          <w:color w:val="000000"/>
        </w:rPr>
        <w:t>，</w:t>
      </w:r>
    </w:p>
    <w:p w14:paraId="4923A487">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36.75pt;width:117pt;" o:ole="t" filled="f" o:preferrelative="t" stroked="f" coordsize="21600,21600">
            <v:path/>
            <v:fill on="f" focussize="0,0"/>
            <v:stroke on="f" joinstyle="miter"/>
            <v:imagedata r:id="rId320" o:title="eqId8dd9b16338cbbe5130adde5ac33fb2a0"/>
            <o:lock v:ext="edit" aspectratio="t"/>
            <w10:wrap type="none"/>
            <w10:anchorlock/>
          </v:shape>
          <o:OLEObject Type="Embed" ProgID="Equation.DSMT4" ShapeID="_x0000_i1207" DrawAspect="Content" ObjectID="_1468075907" r:id="rId319">
            <o:LockedField>false</o:LockedField>
          </o:OLEObject>
        </w:object>
      </w:r>
      <w:r>
        <w:rPr>
          <w:rFonts w:ascii="宋体" w:hAnsi="宋体" w:eastAsia="宋体" w:cs="宋体"/>
          <w:color w:val="000000"/>
        </w:rPr>
        <w:t>，</w:t>
      </w:r>
    </w:p>
    <w:p w14:paraId="78A65DCA">
      <w:pPr>
        <w:spacing w:line="360" w:lineRule="auto"/>
        <w:jc w:val="left"/>
        <w:textAlignment w:val="center"/>
        <w:rPr>
          <w:color w:val="000000"/>
        </w:rPr>
      </w:pPr>
      <w:r>
        <w:rPr>
          <w:rFonts w:ascii="宋体" w:hAnsi="宋体" w:eastAsia="宋体" w:cs="宋体"/>
          <w:color w:val="000000"/>
        </w:rPr>
        <w:t>故答案为：</w:t>
      </w:r>
      <w:r>
        <w:object>
          <v:shape id="_x0000_i1208" o:spt="75" alt="学科网(www.zxxk.com)--教育资源门户，提供试卷、教案、课件、论文、素材以及各类教学资源下载，还有大量而丰富的教学相关资讯！" type="#_x0000_t75" style="height:31.3pt;width:19.4pt;" o:ole="t" filled="f" o:preferrelative="t" stroked="f" coordsize="21600,21600">
            <v:path/>
            <v:fill on="f" focussize="0,0"/>
            <v:stroke on="f" joinstyle="miter"/>
            <v:imagedata r:id="rId306" o:title="eqId5c17c0535b686495dc04d15172da008f"/>
            <o:lock v:ext="edit" aspectratio="t"/>
            <w10:wrap type="none"/>
            <w10:anchorlock/>
          </v:shape>
          <o:OLEObject Type="Embed" ProgID="Equation.DSMT4" ShapeID="_x0000_i1208" DrawAspect="Content" ObjectID="_1468075908" r:id="rId321">
            <o:LockedField>false</o:LockedField>
          </o:OLEObject>
        </w:object>
      </w:r>
      <w:r>
        <w:rPr>
          <w:rFonts w:ascii="宋体" w:hAnsi="宋体" w:eastAsia="宋体" w:cs="宋体"/>
          <w:color w:val="000000"/>
        </w:rPr>
        <w:t>．</w:t>
      </w:r>
    </w:p>
    <w:p w14:paraId="6E1BA82A">
      <w:pPr>
        <w:spacing w:line="360" w:lineRule="auto"/>
        <w:jc w:val="left"/>
        <w:textAlignment w:val="center"/>
        <w:rPr>
          <w:color w:val="000000"/>
        </w:rPr>
      </w:pPr>
      <w:r>
        <w:rPr>
          <w:color w:val="000000"/>
        </w:rPr>
        <w:t xml:space="preserve">13. </w:t>
      </w:r>
      <w:r>
        <w:rPr>
          <w:rFonts w:ascii="宋体" w:hAnsi="宋体" w:eastAsia="宋体" w:cs="宋体"/>
          <w:color w:val="000000"/>
        </w:rPr>
        <w:t>已知关于</w:t>
      </w:r>
      <w:r>
        <w:object>
          <v:shape id="_x0000_i12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209" DrawAspect="Content" ObjectID="_1468075909" r:id="rId322">
            <o:LockedField>false</o:LockedField>
          </o:OLEObject>
        </w:object>
      </w:r>
      <w:r>
        <w:rPr>
          <w:rFonts w:ascii="宋体" w:hAnsi="宋体" w:eastAsia="宋体" w:cs="宋体"/>
          <w:color w:val="000000"/>
        </w:rPr>
        <w:t>的方程</w:t>
      </w:r>
      <w:r>
        <w:object>
          <v:shape id="_x0000_i1210"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324" o:title="eqId9790f778b8cbc942b280a8fc8e33703b"/>
            <o:lock v:ext="edit" aspectratio="t"/>
            <w10:wrap type="none"/>
            <w10:anchorlock/>
          </v:shape>
          <o:OLEObject Type="Embed" ProgID="Equation.DSMT4" ShapeID="_x0000_i1210" DrawAspect="Content" ObjectID="_1468075910" r:id="rId323">
            <o:LockedField>false</o:LockedField>
          </o:OLEObject>
        </w:object>
      </w:r>
      <w:r>
        <w:rPr>
          <w:rFonts w:ascii="宋体" w:hAnsi="宋体" w:eastAsia="宋体" w:cs="宋体"/>
          <w:color w:val="000000"/>
        </w:rPr>
        <w:t>有无数多个解，那么</w:t>
      </w:r>
      <w:r>
        <w:object>
          <v:shape id="_x0000_i1211"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326" o:title="eqId380bbacf854e30e2e747fc286d2b9997"/>
            <o:lock v:ext="edit" aspectratio="t"/>
            <w10:wrap type="none"/>
            <w10:anchorlock/>
          </v:shape>
          <o:OLEObject Type="Embed" ProgID="Equation.DSMT4" ShapeID="_x0000_i1211" DrawAspect="Content" ObjectID="_1468075911" r:id="rId325">
            <o:LockedField>false</o:LockedField>
          </o:OLEObject>
        </w:object>
      </w:r>
      <w:r>
        <w:rPr>
          <w:color w:val="000000"/>
        </w:rPr>
        <w:t>__________</w: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328" o:title="eqId5ccd4162c7d09f970cb77cadacdbe521"/>
            <o:lock v:ext="edit" aspectratio="t"/>
            <w10:wrap type="none"/>
            <w10:anchorlock/>
          </v:shape>
          <o:OLEObject Type="Embed" ProgID="Equation.DSMT4" ShapeID="_x0000_i1212" DrawAspect="Content" ObjectID="_1468075912" r:id="rId327">
            <o:LockedField>false</o:LockedField>
          </o:OLEObject>
        </w:object>
      </w:r>
      <w:r>
        <w:rPr>
          <w:color w:val="000000"/>
        </w:rPr>
        <w:t>___________</w:t>
      </w:r>
      <w:r>
        <w:rPr>
          <w:rFonts w:ascii="宋体" w:hAnsi="宋体" w:eastAsia="宋体" w:cs="宋体"/>
          <w:color w:val="000000"/>
        </w:rPr>
        <w:t>．</w:t>
      </w:r>
    </w:p>
    <w:p w14:paraId="6BACEF0C">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1058903261" name="图片 1058903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903261" name="图片 1058903261"/>
                    <pic:cNvPicPr>
                      <a:picLocks noChangeAspect="1"/>
                    </pic:cNvPicPr>
                  </pic:nvPicPr>
                  <pic:blipFill>
                    <a:blip r:embed="rId329"/>
                    <a:stretch>
                      <a:fillRect/>
                    </a:stretch>
                  </pic:blipFill>
                  <pic:spPr>
                    <a:xfrm>
                      <a:off x="0" y="0"/>
                      <a:ext cx="31750" cy="88900"/>
                    </a:xfrm>
                    <a:prstGeom prst="rect">
                      <a:avLst/>
                    </a:prstGeom>
                  </pic:spPr>
                </pic:pic>
              </a:graphicData>
            </a:graphic>
          </wp:inline>
        </w:drawing>
      </w:r>
      <w:r>
        <w:rPr>
          <w:color w:val="000000"/>
        </w:rPr>
        <w:t xml:space="preserve"> </w:t>
      </w:r>
      <w:r>
        <w:object>
          <v:shape id="_x0000_i121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1" o:title="eqIdcaa585b9257ed0798213a9ae9b87d291"/>
            <o:lock v:ext="edit" aspectratio="t"/>
            <w10:wrap type="none"/>
            <w10:anchorlock/>
          </v:shape>
          <o:OLEObject Type="Embed" ProgID="Equation.DSMT4" ShapeID="_x0000_i1213" DrawAspect="Content" ObjectID="_1468075913" r:id="rId330">
            <o:LockedField>false</o:LockedField>
          </o:OLEObject>
        </w:object>
      </w:r>
      <w:r>
        <w:rPr>
          <w:color w:val="000000"/>
        </w:rPr>
        <w:t xml:space="preserve">    ②. </w:t>
      </w:r>
      <w:r>
        <w:object>
          <v:shape id="_x0000_i1214"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33" o:title="eqId64b72d4b75b91b838bb23454a1718645"/>
            <o:lock v:ext="edit" aspectratio="t"/>
            <w10:wrap type="none"/>
            <w10:anchorlock/>
          </v:shape>
          <o:OLEObject Type="Embed" ProgID="Equation.DSMT4" ShapeID="_x0000_i1214" DrawAspect="Content" ObjectID="_1468075914" r:id="rId332">
            <o:LockedField>false</o:LockedField>
          </o:OLEObject>
        </w:object>
      </w:r>
    </w:p>
    <w:p w14:paraId="0142B8CF">
      <w:pPr>
        <w:spacing w:line="360" w:lineRule="auto"/>
        <w:textAlignment w:val="center"/>
        <w:rPr>
          <w:color w:val="000000"/>
        </w:rPr>
      </w:pPr>
      <w:r>
        <w:rPr>
          <w:color w:val="2E75B6"/>
        </w:rPr>
        <w:t>【解析】</w:t>
      </w:r>
    </w:p>
    <w:p w14:paraId="4AD1C9BA">
      <w:pPr>
        <w:spacing w:line="360" w:lineRule="auto"/>
        <w:jc w:val="left"/>
        <w:textAlignment w:val="center"/>
        <w:rPr>
          <w:color w:val="000000"/>
        </w:rPr>
      </w:pPr>
      <w:r>
        <w:rPr>
          <w:color w:val="000000"/>
        </w:rPr>
        <w:t>【分析】</w:t>
      </w:r>
      <w:r>
        <w:rPr>
          <w:rFonts w:ascii="宋体" w:hAnsi="宋体" w:eastAsia="宋体" w:cs="宋体"/>
          <w:color w:val="000000"/>
        </w:rPr>
        <w:t>本题主要考查了含有一个未知数的方程有无数个解的条件，正确理解条件是解题的关键．</w:t>
      </w:r>
    </w:p>
    <w:p w14:paraId="086734F2">
      <w:pPr>
        <w:spacing w:line="360" w:lineRule="auto"/>
        <w:jc w:val="both"/>
        <w:textAlignment w:val="center"/>
        <w:rPr>
          <w:color w:val="000000"/>
        </w:rPr>
      </w:pPr>
      <w:r>
        <w:rPr>
          <w:rFonts w:ascii="宋体" w:hAnsi="宋体" w:eastAsia="宋体" w:cs="宋体"/>
          <w:color w:val="000000"/>
        </w:rPr>
        <w:t>首先把方程进行化简，方程有无数个解即方程的一次项系数等于</w:t>
      </w:r>
      <w:r>
        <w:rPr>
          <w:rFonts w:ascii="Times New Roman" w:hAnsi="Times New Roman" w:eastAsia="Times New Roman" w:cs="Times New Roman"/>
          <w:color w:val="000000"/>
        </w:rPr>
        <w:t>0</w:t>
      </w:r>
      <w:r>
        <w:rPr>
          <w:rFonts w:ascii="宋体" w:hAnsi="宋体" w:eastAsia="宋体" w:cs="宋体"/>
          <w:color w:val="000000"/>
        </w:rPr>
        <w:t>，据此即可求得</w:t>
      </w:r>
      <w:r>
        <w:object>
          <v:shape id="_x0000_i121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92" o:title="eqId0a6936d370d6a238a608ca56f87198de"/>
            <o:lock v:ext="edit" aspectratio="t"/>
            <w10:wrap type="none"/>
            <w10:anchorlock/>
          </v:shape>
          <o:OLEObject Type="Embed" ProgID="Equation.DSMT4" ShapeID="_x0000_i1215" DrawAspect="Content" ObjectID="_1468075915" r:id="rId334">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36" o:title="eqId2c94bb12cee76221e13f9ef955b0aab1"/>
            <o:lock v:ext="edit" aspectratio="t"/>
            <w10:wrap type="none"/>
            <w10:anchorlock/>
          </v:shape>
          <o:OLEObject Type="Embed" ProgID="Equation.DSMT4" ShapeID="_x0000_i1216" DrawAspect="Content" ObjectID="_1468075916" r:id="rId335">
            <o:LockedField>false</o:LockedField>
          </o:OLEObject>
        </w:object>
      </w:r>
      <w:r>
        <w:rPr>
          <w:rFonts w:ascii="宋体" w:hAnsi="宋体" w:eastAsia="宋体" w:cs="宋体"/>
          <w:color w:val="000000"/>
        </w:rPr>
        <w:t>的值．</w:t>
      </w:r>
    </w:p>
    <w:p w14:paraId="4F0F8DB0">
      <w:pPr>
        <w:spacing w:line="360" w:lineRule="auto"/>
        <w:jc w:val="both"/>
        <w:textAlignment w:val="center"/>
        <w:rPr>
          <w:color w:val="000000"/>
        </w:rPr>
      </w:pPr>
      <w:r>
        <w:rPr>
          <w:color w:val="000000"/>
        </w:rPr>
        <w:t>【详解】</w:t>
      </w:r>
      <w:r>
        <w:rPr>
          <w:rFonts w:ascii="宋体" w:hAnsi="宋体" w:eastAsia="宋体" w:cs="宋体"/>
          <w:color w:val="000000"/>
        </w:rPr>
        <w:t>解：化简得：</w:t>
      </w:r>
      <w:r>
        <w:object>
          <v:shape id="_x0000_i1217"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338" o:title="eqIdbdc4cbd74091fe761205f1ad6a392e64"/>
            <o:lock v:ext="edit" aspectratio="t"/>
            <w10:wrap type="none"/>
            <w10:anchorlock/>
          </v:shape>
          <o:OLEObject Type="Embed" ProgID="Equation.DSMT4" ShapeID="_x0000_i1217" DrawAspect="Content" ObjectID="_1468075917" r:id="rId337">
            <o:LockedField>false</o:LockedField>
          </o:OLEObject>
        </w:object>
      </w:r>
      <w:r>
        <w:rPr>
          <w:rFonts w:ascii="宋体" w:hAnsi="宋体" w:eastAsia="宋体" w:cs="宋体"/>
          <w:color w:val="000000"/>
        </w:rPr>
        <w:t>，</w:t>
      </w:r>
    </w:p>
    <w:p w14:paraId="03AF2A63">
      <w:pPr>
        <w:spacing w:line="360" w:lineRule="auto"/>
        <w:jc w:val="left"/>
        <w:textAlignment w:val="center"/>
        <w:rPr>
          <w:color w:val="000000"/>
        </w:rPr>
      </w:pPr>
      <w:r>
        <w:rPr>
          <w:rFonts w:ascii="宋体" w:hAnsi="宋体" w:eastAsia="宋体" w:cs="宋体"/>
          <w:color w:val="000000"/>
        </w:rPr>
        <w:t>即：</w:t>
      </w:r>
      <w:r>
        <w:object>
          <v:shape id="_x0000_i1218"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340" o:title="eqId0d4e23063ba7e862b8c5e21dde491e56"/>
            <o:lock v:ext="edit" aspectratio="t"/>
            <w10:wrap type="none"/>
            <w10:anchorlock/>
          </v:shape>
          <o:OLEObject Type="Embed" ProgID="Equation.DSMT4" ShapeID="_x0000_i1218" DrawAspect="Content" ObjectID="_1468075918" r:id="rId339">
            <o:LockedField>false</o:LockedField>
          </o:OLEObject>
        </w:object>
      </w:r>
      <w:r>
        <w:rPr>
          <w:rFonts w:ascii="宋体" w:hAnsi="宋体" w:eastAsia="宋体" w:cs="宋体"/>
          <w:color w:val="000000"/>
        </w:rPr>
        <w:t>，</w:t>
      </w:r>
    </w:p>
    <w:p w14:paraId="6816C07A">
      <w:pPr>
        <w:spacing w:line="360" w:lineRule="auto"/>
        <w:jc w:val="left"/>
        <w:textAlignment w:val="center"/>
        <w:rPr>
          <w:color w:val="000000"/>
        </w:rPr>
      </w:pPr>
      <w:r>
        <w:rPr>
          <w:rFonts w:ascii="宋体" w:hAnsi="宋体" w:eastAsia="宋体" w:cs="宋体"/>
          <w:color w:val="000000"/>
        </w:rPr>
        <w:t>根据题意得：</w:t>
      </w:r>
      <w:r>
        <w:object>
          <v:shape id="_x0000_i1219"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342" o:title="eqIddda4e065623928e23271480d4c08a25c"/>
            <o:lock v:ext="edit" aspectratio="t"/>
            <w10:wrap type="none"/>
            <w10:anchorlock/>
          </v:shape>
          <o:OLEObject Type="Embed" ProgID="Equation.DSMT4" ShapeID="_x0000_i1219" DrawAspect="Content" ObjectID="_1468075919" r:id="rId341">
            <o:LockedField>false</o:LockedField>
          </o:OLEObject>
        </w:object>
      </w:r>
      <w:r>
        <w:rPr>
          <w:rFonts w:ascii="宋体" w:hAnsi="宋体" w:eastAsia="宋体" w:cs="宋体"/>
          <w:color w:val="000000"/>
        </w:rPr>
        <w:t>，且</w:t>
      </w:r>
      <w:r>
        <w:object>
          <v:shape id="_x0000_i1220"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344" o:title="eqIda09a64a91312339d5d41b234d3aa049f"/>
            <o:lock v:ext="edit" aspectratio="t"/>
            <w10:wrap type="none"/>
            <w10:anchorlock/>
          </v:shape>
          <o:OLEObject Type="Embed" ProgID="Equation.DSMT4" ShapeID="_x0000_i1220" DrawAspect="Content" ObjectID="_1468075920" r:id="rId343">
            <o:LockedField>false</o:LockedField>
          </o:OLEObject>
        </w:object>
      </w:r>
    </w:p>
    <w:p w14:paraId="35349C4B">
      <w:pPr>
        <w:spacing w:line="360" w:lineRule="auto"/>
        <w:jc w:val="left"/>
        <w:textAlignment w:val="center"/>
        <w:rPr>
          <w:color w:val="000000"/>
        </w:rPr>
      </w:pPr>
      <w:r>
        <w:rPr>
          <w:rFonts w:ascii="宋体" w:hAnsi="宋体" w:eastAsia="宋体" w:cs="宋体"/>
          <w:color w:val="000000"/>
        </w:rPr>
        <w:t>解得：</w:t>
      </w:r>
      <w:r>
        <w:object>
          <v:shape id="_x0000_i122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46" o:title="eqId5fff5e778a4fdbde315d173810e6b6f7"/>
            <o:lock v:ext="edit" aspectratio="t"/>
            <w10:wrap type="none"/>
            <w10:anchorlock/>
          </v:shape>
          <o:OLEObject Type="Embed" ProgID="Equation.DSMT4" ShapeID="_x0000_i1221" DrawAspect="Content" ObjectID="_1468075921" r:id="rId345">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31.15pt;width:41.9pt;" o:ole="t" filled="f" o:preferrelative="t" stroked="f" coordsize="21600,21600">
            <v:path/>
            <v:fill on="f" focussize="0,0"/>
            <v:stroke on="f" joinstyle="miter"/>
            <v:imagedata r:id="rId348" o:title="eqIdd2a57ef8f1596515397f92a9e862eb3f"/>
            <o:lock v:ext="edit" aspectratio="t"/>
            <w10:wrap type="none"/>
            <w10:anchorlock/>
          </v:shape>
          <o:OLEObject Type="Embed" ProgID="Equation.DSMT4" ShapeID="_x0000_i1222" DrawAspect="Content" ObjectID="_1468075922" r:id="rId347">
            <o:LockedField>false</o:LockedField>
          </o:OLEObject>
        </w:object>
      </w:r>
    </w:p>
    <w:p w14:paraId="24AF0DA5">
      <w:pPr>
        <w:spacing w:line="360" w:lineRule="auto"/>
        <w:jc w:val="left"/>
        <w:textAlignment w:val="center"/>
        <w:rPr>
          <w:color w:val="000000"/>
        </w:rPr>
      </w:pPr>
      <w:r>
        <w:rPr>
          <w:rFonts w:ascii="宋体" w:hAnsi="宋体" w:eastAsia="宋体" w:cs="宋体"/>
          <w:color w:val="000000"/>
        </w:rPr>
        <w:t>故答案为：</w:t>
      </w:r>
      <w:r>
        <w:object>
          <v:shape id="_x0000_i122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1" o:title="eqIdcaa585b9257ed0798213a9ae9b87d291"/>
            <o:lock v:ext="edit" aspectratio="t"/>
            <w10:wrap type="none"/>
            <w10:anchorlock/>
          </v:shape>
          <o:OLEObject Type="Embed" ProgID="Equation.DSMT4" ShapeID="_x0000_i1223" DrawAspect="Content" ObjectID="_1468075923" r:id="rId349">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33" o:title="eqId64b72d4b75b91b838bb23454a1718645"/>
            <o:lock v:ext="edit" aspectratio="t"/>
            <w10:wrap type="none"/>
            <w10:anchorlock/>
          </v:shape>
          <o:OLEObject Type="Embed" ProgID="Equation.DSMT4" ShapeID="_x0000_i1224" DrawAspect="Content" ObjectID="_1468075924" r:id="rId350">
            <o:LockedField>false</o:LockedField>
          </o:OLEObject>
        </w:object>
      </w:r>
      <w:r>
        <w:rPr>
          <w:rFonts w:ascii="宋体" w:hAnsi="宋体" w:eastAsia="宋体" w:cs="宋体"/>
          <w:color w:val="000000"/>
        </w:rPr>
        <w:t>．</w:t>
      </w:r>
    </w:p>
    <w:p w14:paraId="5BB0FB2B">
      <w:pPr>
        <w:spacing w:line="360" w:lineRule="auto"/>
        <w:jc w:val="left"/>
        <w:textAlignment w:val="center"/>
        <w:rPr>
          <w:color w:val="000000"/>
        </w:rPr>
      </w:pPr>
      <w:r>
        <w:rPr>
          <w:color w:val="000000"/>
        </w:rPr>
        <w:t xml:space="preserve">14. </w:t>
      </w:r>
      <w:r>
        <w:rPr>
          <w:rFonts w:ascii="宋体" w:hAnsi="宋体" w:eastAsia="宋体" w:cs="宋体"/>
          <w:color w:val="000000"/>
        </w:rPr>
        <w:t>一家商店将某种服装按成本提高</w:t>
      </w:r>
      <w:r>
        <w:object>
          <v:shape id="_x0000_i122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52" o:title="eqId5f494ca9d5c6541a2f087ceefa9cab40"/>
            <o:lock v:ext="edit" aspectratio="t"/>
            <w10:wrap type="none"/>
            <w10:anchorlock/>
          </v:shape>
          <o:OLEObject Type="Embed" ProgID="Equation.DSMT4" ShapeID="_x0000_i1225" DrawAspect="Content" ObjectID="_1468075925" r:id="rId351">
            <o:LockedField>false</o:LockedField>
          </o:OLEObject>
        </w:object>
      </w:r>
      <w:r>
        <w:rPr>
          <w:rFonts w:ascii="宋体" w:hAnsi="宋体" w:eastAsia="宋体" w:cs="宋体"/>
          <w:color w:val="000000"/>
        </w:rPr>
        <w:t>后标价，又以标价的</w:t>
      </w:r>
      <w:r>
        <w:rPr>
          <w:rFonts w:ascii="Times New Roman" w:hAnsi="Times New Roman" w:eastAsia="Times New Roman" w:cs="Times New Roman"/>
          <w:color w:val="000000"/>
        </w:rPr>
        <w:t>9</w:t>
      </w:r>
      <w:r>
        <w:rPr>
          <w:rFonts w:ascii="宋体" w:hAnsi="宋体" w:eastAsia="宋体" w:cs="宋体"/>
          <w:color w:val="000000"/>
        </w:rPr>
        <w:t>折卖出，结果每件服装仍可获利</w:t>
      </w:r>
      <w:r>
        <w:rPr>
          <w:rFonts w:ascii="Times New Roman" w:hAnsi="Times New Roman" w:eastAsia="Times New Roman" w:cs="Times New Roman"/>
          <w:color w:val="000000"/>
        </w:rPr>
        <w:t>7</w:t>
      </w:r>
      <w:r>
        <w:rPr>
          <w:rFonts w:ascii="宋体" w:hAnsi="宋体" w:eastAsia="宋体" w:cs="宋体"/>
          <w:color w:val="000000"/>
        </w:rPr>
        <w:t>元，则这种服装每件的成本价是</w:t>
      </w:r>
      <w:r>
        <w:rPr>
          <w:color w:val="000000"/>
        </w:rPr>
        <w:t>___________</w:t>
      </w:r>
      <w:r>
        <w:rPr>
          <w:rFonts w:ascii="宋体" w:hAnsi="宋体" w:eastAsia="宋体" w:cs="宋体"/>
          <w:color w:val="000000"/>
        </w:rPr>
        <w:t>元．</w:t>
      </w:r>
    </w:p>
    <w:p w14:paraId="3E9C273D">
      <w:pPr>
        <w:spacing w:line="360" w:lineRule="auto"/>
        <w:textAlignment w:val="center"/>
        <w:rPr>
          <w:color w:val="000000"/>
        </w:rPr>
      </w:pPr>
      <w:r>
        <w:rPr>
          <w:color w:val="2E75B6"/>
        </w:rPr>
        <w:t>【答案】</w:t>
      </w:r>
      <w:r>
        <w:rPr>
          <w:rFonts w:ascii="Times New Roman" w:hAnsi="Times New Roman" w:eastAsia="Times New Roman" w:cs="Times New Roman"/>
          <w:color w:val="000000"/>
        </w:rPr>
        <w:t>200</w:t>
      </w:r>
    </w:p>
    <w:p w14:paraId="138511F3">
      <w:pPr>
        <w:spacing w:line="360" w:lineRule="auto"/>
        <w:textAlignment w:val="center"/>
        <w:rPr>
          <w:color w:val="000000"/>
        </w:rPr>
      </w:pPr>
      <w:r>
        <w:rPr>
          <w:color w:val="2E75B6"/>
        </w:rPr>
        <w:t>【解析】</w:t>
      </w:r>
    </w:p>
    <w:p w14:paraId="2B8ACAB7">
      <w:pPr>
        <w:spacing w:line="360" w:lineRule="auto"/>
        <w:jc w:val="both"/>
        <w:textAlignment w:val="center"/>
        <w:rPr>
          <w:color w:val="000000"/>
        </w:rPr>
      </w:pPr>
      <w:r>
        <w:rPr>
          <w:color w:val="000000"/>
        </w:rPr>
        <w:t>【分析】</w:t>
      </w:r>
      <w:r>
        <w:rPr>
          <w:rFonts w:ascii="宋体" w:hAnsi="宋体" w:eastAsia="宋体" w:cs="宋体"/>
          <w:color w:val="000000"/>
        </w:rPr>
        <w:t>此题重点考查一元一次方程应用，正确地用代数式表示这种服装每件的售价是解题的关键．设这种服装每件的成本价是</w:t>
      </w:r>
      <w:r>
        <w:object>
          <v:shape id="_x0000_i12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226" DrawAspect="Content" ObjectID="_1468075926" r:id="rId353">
            <o:LockedField>false</o:LockedField>
          </o:OLEObject>
        </w:object>
      </w:r>
      <w:r>
        <w:rPr>
          <w:rFonts w:ascii="宋体" w:hAnsi="宋体" w:eastAsia="宋体" w:cs="宋体"/>
          <w:color w:val="000000"/>
        </w:rPr>
        <w:t>元，根据题意列出一元一次方程</w:t>
      </w:r>
      <w:r>
        <w:object>
          <v:shape id="_x0000_i1227" o:spt="75" alt="学科网(www.zxxk.com)--教育资源门户，提供试卷、教案、课件、论文、素材以及各类教学资源下载，还有大量而丰富的教学相关资讯！" type="#_x0000_t75" style="height:17.25pt;width:107.25pt;" o:ole="t" filled="f" o:preferrelative="t" stroked="f" coordsize="21600,21600">
            <v:path/>
            <v:fill on="f" focussize="0,0"/>
            <v:stroke on="f" joinstyle="miter"/>
            <v:imagedata r:id="rId355" o:title="eqId21ef103aa9f18e8b9a913cc3ac6a9b08"/>
            <o:lock v:ext="edit" aspectratio="t"/>
            <w10:wrap type="none"/>
            <w10:anchorlock/>
          </v:shape>
          <o:OLEObject Type="Embed" ProgID="Equation.DSMT4" ShapeID="_x0000_i1227" DrawAspect="Content" ObjectID="_1468075927" r:id="rId354">
            <o:LockedField>false</o:LockedField>
          </o:OLEObject>
        </w:object>
      </w:r>
      <w:r>
        <w:rPr>
          <w:rFonts w:ascii="宋体" w:hAnsi="宋体" w:eastAsia="宋体" w:cs="宋体"/>
          <w:color w:val="000000"/>
        </w:rPr>
        <w:t>，求出</w:t>
      </w:r>
      <w:r>
        <w:object>
          <v:shape id="_x0000_i12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228" DrawAspect="Content" ObjectID="_1468075928" r:id="rId356">
            <o:LockedField>false</o:LockedField>
          </o:OLEObject>
        </w:object>
      </w:r>
      <w:r>
        <w:rPr>
          <w:rFonts w:ascii="宋体" w:hAnsi="宋体" w:eastAsia="宋体" w:cs="宋体"/>
          <w:color w:val="000000"/>
        </w:rPr>
        <w:t>的值即可．</w:t>
      </w:r>
    </w:p>
    <w:p w14:paraId="078AD0D5">
      <w:pPr>
        <w:spacing w:line="360" w:lineRule="auto"/>
        <w:jc w:val="both"/>
        <w:textAlignment w:val="center"/>
        <w:rPr>
          <w:color w:val="000000"/>
        </w:rPr>
      </w:pPr>
      <w:r>
        <w:rPr>
          <w:color w:val="000000"/>
        </w:rPr>
        <w:t>【详解】</w:t>
      </w:r>
      <w:r>
        <w:rPr>
          <w:rFonts w:ascii="宋体" w:hAnsi="宋体" w:eastAsia="宋体" w:cs="宋体"/>
          <w:color w:val="000000"/>
        </w:rPr>
        <w:t>解：这种服装每件的成本价是</w:t>
      </w:r>
      <w:r>
        <w:object>
          <v:shape id="_x0000_i12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229" DrawAspect="Content" ObjectID="_1468075929" r:id="rId357">
            <o:LockedField>false</o:LockedField>
          </o:OLEObject>
        </w:object>
      </w:r>
      <w:r>
        <w:rPr>
          <w:rFonts w:ascii="宋体" w:hAnsi="宋体" w:eastAsia="宋体" w:cs="宋体"/>
          <w:color w:val="000000"/>
        </w:rPr>
        <w:t>元，</w:t>
      </w:r>
    </w:p>
    <w:p w14:paraId="5634E680">
      <w:pPr>
        <w:spacing w:line="360" w:lineRule="auto"/>
        <w:jc w:val="both"/>
        <w:textAlignment w:val="center"/>
        <w:rPr>
          <w:color w:val="000000"/>
        </w:rPr>
      </w:pPr>
      <w:r>
        <w:rPr>
          <w:rFonts w:ascii="宋体" w:hAnsi="宋体" w:eastAsia="宋体" w:cs="宋体"/>
          <w:color w:val="000000"/>
        </w:rPr>
        <w:t>根据题意，得</w:t>
      </w:r>
      <w:r>
        <w:object>
          <v:shape id="_x0000_i1230" o:spt="75" alt="学科网(www.zxxk.com)--教育资源门户，提供试卷、教案、课件、论文、素材以及各类教学资源下载，还有大量而丰富的教学相关资讯！" type="#_x0000_t75" style="height:17.25pt;width:107.25pt;" o:ole="t" filled="f" o:preferrelative="t" stroked="f" coordsize="21600,21600">
            <v:path/>
            <v:fill on="f" focussize="0,0"/>
            <v:stroke on="f" joinstyle="miter"/>
            <v:imagedata r:id="rId355" o:title="eqId21ef103aa9f18e8b9a913cc3ac6a9b08"/>
            <o:lock v:ext="edit" aspectratio="t"/>
            <w10:wrap type="none"/>
            <w10:anchorlock/>
          </v:shape>
          <o:OLEObject Type="Embed" ProgID="Equation.DSMT4" ShapeID="_x0000_i1230" DrawAspect="Content" ObjectID="_1468075930" r:id="rId358">
            <o:LockedField>false</o:LockedField>
          </o:OLEObject>
        </w:object>
      </w:r>
      <w:r>
        <w:rPr>
          <w:rFonts w:ascii="宋体" w:hAnsi="宋体" w:eastAsia="宋体" w:cs="宋体"/>
          <w:color w:val="000000"/>
        </w:rPr>
        <w:t>，</w:t>
      </w:r>
    </w:p>
    <w:p w14:paraId="33B224D2">
      <w:pPr>
        <w:spacing w:line="360" w:lineRule="auto"/>
        <w:jc w:val="both"/>
        <w:textAlignment w:val="center"/>
        <w:rPr>
          <w:color w:val="000000"/>
        </w:rPr>
      </w:pPr>
      <w:r>
        <w:rPr>
          <w:rFonts w:ascii="宋体" w:hAnsi="宋体" w:eastAsia="宋体" w:cs="宋体"/>
          <w:color w:val="000000"/>
        </w:rPr>
        <w:t>解得</w:t>
      </w:r>
      <w:r>
        <w:object>
          <v:shape id="_x0000_i1231"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360" o:title="eqId01a2df3eeacafb2a4b3f86cd41315f99"/>
            <o:lock v:ext="edit" aspectratio="t"/>
            <w10:wrap type="none"/>
            <w10:anchorlock/>
          </v:shape>
          <o:OLEObject Type="Embed" ProgID="Equation.DSMT4" ShapeID="_x0000_i1231" DrawAspect="Content" ObjectID="_1468075931" r:id="rId359">
            <o:LockedField>false</o:LockedField>
          </o:OLEObject>
        </w:object>
      </w:r>
      <w:r>
        <w:rPr>
          <w:rFonts w:ascii="宋体" w:hAnsi="宋体" w:eastAsia="宋体" w:cs="宋体"/>
          <w:color w:val="000000"/>
        </w:rPr>
        <w:t>．</w:t>
      </w:r>
    </w:p>
    <w:p w14:paraId="29DB4941">
      <w:pPr>
        <w:spacing w:before="90" w:line="360" w:lineRule="auto"/>
        <w:jc w:val="both"/>
        <w:textAlignment w:val="center"/>
        <w:rPr>
          <w:color w:val="000000"/>
        </w:rPr>
      </w:pPr>
      <w:r>
        <w:rPr>
          <w:rFonts w:ascii="宋体" w:hAnsi="宋体" w:eastAsia="宋体" w:cs="宋体"/>
          <w:color w:val="000000"/>
        </w:rPr>
        <w:t>即：这种服装每件的成本价是</w:t>
      </w:r>
      <w:r>
        <w:rPr>
          <w:rFonts w:ascii="Times New Roman" w:hAnsi="Times New Roman" w:eastAsia="Times New Roman" w:cs="Times New Roman"/>
          <w:color w:val="000000"/>
        </w:rPr>
        <w:t>200</w:t>
      </w:r>
      <w:r>
        <w:rPr>
          <w:rFonts w:ascii="宋体" w:hAnsi="宋体" w:eastAsia="宋体" w:cs="宋体"/>
          <w:color w:val="000000"/>
        </w:rPr>
        <w:t>元．</w:t>
      </w:r>
    </w:p>
    <w:p w14:paraId="1D93849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200</w:t>
      </w:r>
      <w:r>
        <w:rPr>
          <w:rFonts w:ascii="宋体" w:hAnsi="宋体" w:eastAsia="宋体" w:cs="宋体"/>
          <w:color w:val="000000"/>
        </w:rPr>
        <w:t>．</w:t>
      </w:r>
    </w:p>
    <w:p w14:paraId="1A98E691">
      <w:pPr>
        <w:spacing w:line="360" w:lineRule="auto"/>
        <w:jc w:val="left"/>
        <w:textAlignment w:val="center"/>
        <w:rPr>
          <w:color w:val="000000"/>
        </w:rPr>
      </w:pPr>
      <w:r>
        <w:rPr>
          <w:color w:val="000000"/>
        </w:rPr>
        <w:t xml:space="preserve">15. </w:t>
      </w:r>
      <w:r>
        <w:rPr>
          <w:rFonts w:ascii="宋体" w:hAnsi="宋体" w:eastAsia="宋体" w:cs="宋体"/>
          <w:color w:val="000000"/>
        </w:rPr>
        <w:t>已知线段</w:t>
      </w:r>
      <w:r>
        <w:object>
          <v:shape id="_x0000_i123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232" DrawAspect="Content" ObjectID="_1468075932" r:id="rId361">
            <o:LockedField>false</o:LockedField>
          </o:OLEObject>
        </w:object>
      </w:r>
      <w:r>
        <w:rPr>
          <w:rFonts w:ascii="宋体" w:hAnsi="宋体" w:eastAsia="宋体" w:cs="宋体"/>
          <w:color w:val="000000"/>
        </w:rPr>
        <w:t>和</w:t>
      </w:r>
      <w:r>
        <w:object>
          <v:shape id="_x0000_i12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63" o:title="eqId9d78abbad68bbbf12af10cd40ef4c353"/>
            <o:lock v:ext="edit" aspectratio="t"/>
            <w10:wrap type="none"/>
            <w10:anchorlock/>
          </v:shape>
          <o:OLEObject Type="Embed" ProgID="Equation.DSMT4" ShapeID="_x0000_i1233" DrawAspect="Content" ObjectID="_1468075933" r:id="rId362">
            <o:LockedField>false</o:LockedField>
          </o:OLEObject>
        </w:object>
      </w:r>
      <w:r>
        <w:rPr>
          <w:rFonts w:ascii="宋体" w:hAnsi="宋体" w:eastAsia="宋体" w:cs="宋体"/>
          <w:color w:val="000000"/>
        </w:rPr>
        <w:t>，如果将</w:t>
      </w:r>
      <w:r>
        <w:object>
          <v:shape id="_x0000_i12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63" o:title="eqId9d78abbad68bbbf12af10cd40ef4c353"/>
            <o:lock v:ext="edit" aspectratio="t"/>
            <w10:wrap type="none"/>
            <w10:anchorlock/>
          </v:shape>
          <o:OLEObject Type="Embed" ProgID="Equation.DSMT4" ShapeID="_x0000_i1234" DrawAspect="Content" ObjectID="_1468075934" r:id="rId364">
            <o:LockedField>false</o:LockedField>
          </o:OLEObject>
        </w:object>
      </w:r>
      <w:r>
        <w:rPr>
          <w:rFonts w:ascii="宋体" w:hAnsi="宋体" w:eastAsia="宋体" w:cs="宋体"/>
          <w:color w:val="000000"/>
        </w:rPr>
        <w:t>移动到</w:t>
      </w:r>
      <w:r>
        <w:object>
          <v:shape id="_x0000_i123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235" DrawAspect="Content" ObjectID="_1468075935" r:id="rId365">
            <o:LockedField>false</o:LockedField>
          </o:OLEObject>
        </w:object>
      </w:r>
      <w:r>
        <w:rPr>
          <w:rFonts w:ascii="宋体" w:hAnsi="宋体" w:eastAsia="宋体" w:cs="宋体"/>
          <w:color w:val="000000"/>
        </w:rPr>
        <w:t>的位置，使点</w:t>
      </w:r>
      <w:r>
        <w:object>
          <v:shape id="_x0000_i123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67" o:title="eqIdc5db41a1f31d6baee7c69990811edb9f"/>
            <o:lock v:ext="edit" aspectratio="t"/>
            <w10:wrap type="none"/>
            <w10:anchorlock/>
          </v:shape>
          <o:OLEObject Type="Embed" ProgID="Equation.DSMT4" ShapeID="_x0000_i1236" DrawAspect="Content" ObjectID="_1468075936" r:id="rId366">
            <o:LockedField>false</o:LockedField>
          </o:OLEObject>
        </w:object>
      </w:r>
      <w:r>
        <w:rPr>
          <w:rFonts w:ascii="宋体" w:hAnsi="宋体" w:eastAsia="宋体" w:cs="宋体"/>
          <w:color w:val="000000"/>
        </w:rPr>
        <w:t>与点</w:t>
      </w:r>
      <w:r>
        <w:object>
          <v:shape id="_x0000_i123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69" o:title="eqId5963abe8f421bd99a2aaa94831a951e9"/>
            <o:lock v:ext="edit" aspectratio="t"/>
            <w10:wrap type="none"/>
            <w10:anchorlock/>
          </v:shape>
          <o:OLEObject Type="Embed" ProgID="Equation.DSMT4" ShapeID="_x0000_i1237" DrawAspect="Content" ObjectID="_1468075937" r:id="rId368">
            <o:LockedField>false</o:LockedField>
          </o:OLEObject>
        </w:object>
      </w:r>
      <w:r>
        <w:rPr>
          <w:rFonts w:ascii="宋体" w:hAnsi="宋体" w:eastAsia="宋体" w:cs="宋体"/>
          <w:color w:val="000000"/>
        </w:rPr>
        <w:t>重合，</w:t>
      </w:r>
      <w:r>
        <w:object>
          <v:shape id="_x0000_i12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63" o:title="eqId9d78abbad68bbbf12af10cd40ef4c353"/>
            <o:lock v:ext="edit" aspectratio="t"/>
            <w10:wrap type="none"/>
            <w10:anchorlock/>
          </v:shape>
          <o:OLEObject Type="Embed" ProgID="Equation.DSMT4" ShapeID="_x0000_i1238" DrawAspect="Content" ObjectID="_1468075938" r:id="rId370">
            <o:LockedField>false</o:LockedField>
          </o:OLEObject>
        </w:object>
      </w:r>
      <w:r>
        <w:rPr>
          <w:rFonts w:ascii="宋体" w:hAnsi="宋体" w:eastAsia="宋体" w:cs="宋体"/>
          <w:color w:val="000000"/>
        </w:rPr>
        <w:t>与</w:t>
      </w:r>
      <w:r>
        <w:object>
          <v:shape id="_x0000_i12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239" DrawAspect="Content" ObjectID="_1468075939" r:id="rId371">
            <o:LockedField>false</o:LockedField>
          </o:OLEObject>
        </w:object>
      </w:r>
      <w:r>
        <w:rPr>
          <w:rFonts w:ascii="宋体" w:hAnsi="宋体" w:eastAsia="宋体" w:cs="宋体"/>
          <w:color w:val="000000"/>
        </w:rPr>
        <w:t>叠合，点</w:t>
      </w:r>
      <w:r>
        <w:object>
          <v:shape id="_x0000_i12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3" o:title="eqId8455657dde27aabe6adb7b188e031c11"/>
            <o:lock v:ext="edit" aspectratio="t"/>
            <w10:wrap type="none"/>
            <w10:anchorlock/>
          </v:shape>
          <o:OLEObject Type="Embed" ProgID="Equation.DSMT4" ShapeID="_x0000_i1240" DrawAspect="Content" ObjectID="_1468075940" r:id="rId372">
            <o:LockedField>false</o:LockedField>
          </o:OLEObject>
        </w:object>
      </w:r>
      <w:r>
        <w:rPr>
          <w:rFonts w:ascii="宋体" w:hAnsi="宋体" w:eastAsia="宋体" w:cs="宋体"/>
          <w:color w:val="000000"/>
        </w:rPr>
        <w:t>在线段</w:t>
      </w:r>
      <w:r>
        <w:object>
          <v:shape id="_x0000_i124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241" DrawAspect="Content" ObjectID="_1468075941" r:id="rId374">
            <o:LockedField>false</o:LockedField>
          </o:OLEObject>
        </w:object>
      </w:r>
      <w:r>
        <w:rPr>
          <w:rFonts w:ascii="宋体" w:hAnsi="宋体" w:eastAsia="宋体" w:cs="宋体"/>
          <w:color w:val="000000"/>
        </w:rPr>
        <w:t>上，那么</w:t>
      </w:r>
      <w:r>
        <w:object>
          <v:shape id="_x0000_i12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242" DrawAspect="Content" ObjectID="_1468075942" r:id="rId375">
            <o:LockedField>false</o:LockedField>
          </o:OLEObject>
        </w:object>
      </w:r>
      <w:r>
        <w:rPr>
          <w:color w:val="000000"/>
        </w:rPr>
        <w:t>__________</w:t>
      </w:r>
      <w:r>
        <w:object>
          <v:shape id="_x0000_i12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63" o:title="eqId9d78abbad68bbbf12af10cd40ef4c353"/>
            <o:lock v:ext="edit" aspectratio="t"/>
            <w10:wrap type="none"/>
            <w10:anchorlock/>
          </v:shape>
          <o:OLEObject Type="Embed" ProgID="Equation.DSMT4" ShapeID="_x0000_i1243" DrawAspect="Content" ObjectID="_1468075943" r:id="rId376">
            <o:LockedField>false</o:LockedField>
          </o:OLEObject>
        </w:object>
      </w:r>
      <w:r>
        <w:rPr>
          <w:rFonts w:ascii="宋体" w:hAnsi="宋体" w:eastAsia="宋体" w:cs="宋体"/>
          <w:color w:val="000000"/>
        </w:rPr>
        <w:t>．（填“</w:t>
      </w:r>
      <w:r>
        <w:object>
          <v:shape id="_x0000_i124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78" o:title="eqId392cdb9d30684cce244bef94b8d861b9"/>
            <o:lock v:ext="edit" aspectratio="t"/>
            <w10:wrap type="none"/>
            <w10:anchorlock/>
          </v:shape>
          <o:OLEObject Type="Embed" ProgID="Equation.DSMT4" ShapeID="_x0000_i1244" DrawAspect="Content" ObjectID="_1468075944" r:id="rId377">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80" o:title="eqId4ff7942da6c3fc4005256fb1458557c0"/>
            <o:lock v:ext="edit" aspectratio="t"/>
            <w10:wrap type="none"/>
            <w10:anchorlock/>
          </v:shape>
          <o:OLEObject Type="Embed" ProgID="Equation.DSMT4" ShapeID="_x0000_i1245" DrawAspect="Content" ObjectID="_1468075945" r:id="rId379">
            <o:LockedField>false</o:LockedField>
          </o:OLEObject>
        </w:object>
      </w:r>
      <w:r>
        <w:rPr>
          <w:rFonts w:ascii="宋体" w:hAnsi="宋体" w:eastAsia="宋体" w:cs="宋体"/>
          <w:color w:val="000000"/>
        </w:rPr>
        <w:t>”或“</w:t>
      </w:r>
      <w:r>
        <w:object>
          <v:shape id="_x0000_i124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82" o:title="eqId6706fe00b4e231e62d9ecbec567d526b"/>
            <o:lock v:ext="edit" aspectratio="t"/>
            <w10:wrap type="none"/>
            <w10:anchorlock/>
          </v:shape>
          <o:OLEObject Type="Embed" ProgID="Equation.DSMT4" ShapeID="_x0000_i1246" DrawAspect="Content" ObjectID="_1468075946" r:id="rId381">
            <o:LockedField>false</o:LockedField>
          </o:OLEObject>
        </w:object>
      </w:r>
      <w:r>
        <w:rPr>
          <w:rFonts w:ascii="宋体" w:hAnsi="宋体" w:eastAsia="宋体" w:cs="宋体"/>
          <w:color w:val="000000"/>
        </w:rPr>
        <w:t>”）</w:t>
      </w:r>
    </w:p>
    <w:p w14:paraId="6DC13D58">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78" o:title="eqId392cdb9d30684cce244bef94b8d861b9"/>
            <o:lock v:ext="edit" aspectratio="t"/>
            <w10:wrap type="none"/>
            <w10:anchorlock/>
          </v:shape>
          <o:OLEObject Type="Embed" ProgID="Equation.DSMT4" ShapeID="_x0000_i1247" DrawAspect="Content" ObjectID="_1468075947" r:id="rId383">
            <o:LockedField>false</o:LockedField>
          </o:OLEObject>
        </w:object>
      </w:r>
    </w:p>
    <w:p w14:paraId="1E73EC8D">
      <w:pPr>
        <w:spacing w:line="360" w:lineRule="auto"/>
        <w:textAlignment w:val="center"/>
        <w:rPr>
          <w:color w:val="000000"/>
        </w:rPr>
      </w:pPr>
      <w:r>
        <w:rPr>
          <w:color w:val="2E75B6"/>
        </w:rPr>
        <w:t>【解析】</w:t>
      </w:r>
    </w:p>
    <w:p w14:paraId="0AED44DE">
      <w:pPr>
        <w:spacing w:line="360" w:lineRule="auto"/>
        <w:jc w:val="both"/>
        <w:textAlignment w:val="center"/>
        <w:rPr>
          <w:color w:val="000000"/>
        </w:rPr>
      </w:pPr>
      <w:r>
        <w:rPr>
          <w:color w:val="000000"/>
        </w:rPr>
        <w:t>【分析】</w:t>
      </w:r>
      <w:r>
        <w:rPr>
          <w:rFonts w:ascii="宋体" w:hAnsi="宋体" w:eastAsia="宋体" w:cs="宋体"/>
          <w:color w:val="000000"/>
        </w:rPr>
        <w:t>本题主要考查了线段比较长短，根据题意画出图形求解即可．正确理解题意画出图形是解题的关键．</w:t>
      </w:r>
    </w:p>
    <w:p w14:paraId="25A2E40C">
      <w:pPr>
        <w:spacing w:line="360" w:lineRule="auto"/>
        <w:jc w:val="left"/>
        <w:textAlignment w:val="center"/>
        <w:rPr>
          <w:color w:val="000000"/>
        </w:rPr>
      </w:pPr>
      <w:r>
        <w:rPr>
          <w:color w:val="000000"/>
        </w:rPr>
        <w:t>【详解】</w:t>
      </w:r>
      <w:r>
        <w:rPr>
          <w:rFonts w:ascii="宋体" w:hAnsi="宋体" w:eastAsia="宋体" w:cs="宋体"/>
          <w:color w:val="000000"/>
        </w:rPr>
        <w:t>解：如图所示，</w:t>
      </w:r>
      <w:r>
        <w:object>
          <v:shape id="_x0000_i124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85" o:title="eqIdcd1d0734d6cb1c8fdf1d519e42cf3ebb"/>
            <o:lock v:ext="edit" aspectratio="t"/>
            <w10:wrap type="none"/>
            <w10:anchorlock/>
          </v:shape>
          <o:OLEObject Type="Embed" ProgID="Equation.DSMT4" ShapeID="_x0000_i1248" DrawAspect="Content" ObjectID="_1468075948" r:id="rId384">
            <o:LockedField>false</o:LockedField>
          </o:OLEObject>
        </w:object>
      </w:r>
      <w:r>
        <w:rPr>
          <w:rFonts w:ascii="宋体" w:hAnsi="宋体" w:eastAsia="宋体" w:cs="宋体"/>
          <w:color w:val="000000"/>
        </w:rPr>
        <w:t>，</w:t>
      </w:r>
    </w:p>
    <w:p w14:paraId="52A9E1DB">
      <w:pPr>
        <w:spacing w:line="360" w:lineRule="auto"/>
        <w:jc w:val="left"/>
        <w:textAlignment w:val="center"/>
        <w:rPr>
          <w:color w:val="000000"/>
        </w:rPr>
      </w:pPr>
      <w:r>
        <w:rPr>
          <w:color w:val="000000"/>
        </w:rPr>
        <w:drawing>
          <wp:inline distT="0" distB="0" distL="114300" distR="114300">
            <wp:extent cx="3314700" cy="428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86"/>
                    <a:stretch>
                      <a:fillRect/>
                    </a:stretch>
                  </pic:blipFill>
                  <pic:spPr>
                    <a:xfrm>
                      <a:off x="0" y="0"/>
                      <a:ext cx="3314700" cy="428625"/>
                    </a:xfrm>
                    <a:prstGeom prst="rect">
                      <a:avLst/>
                    </a:prstGeom>
                  </pic:spPr>
                </pic:pic>
              </a:graphicData>
            </a:graphic>
          </wp:inline>
        </w:drawing>
      </w:r>
    </w:p>
    <w:p w14:paraId="7D4D44F2">
      <w:pPr>
        <w:spacing w:line="360" w:lineRule="auto"/>
        <w:jc w:val="left"/>
        <w:textAlignment w:val="center"/>
        <w:rPr>
          <w:color w:val="000000"/>
        </w:rPr>
      </w:pPr>
      <w:r>
        <w:rPr>
          <w:rFonts w:ascii="宋体" w:hAnsi="宋体" w:eastAsia="宋体" w:cs="宋体"/>
          <w:color w:val="000000"/>
        </w:rPr>
        <w:t>故答案为：</w:t>
      </w:r>
      <w:r>
        <w:object>
          <v:shape id="_x0000_i124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78" o:title="eqId392cdb9d30684cce244bef94b8d861b9"/>
            <o:lock v:ext="edit" aspectratio="t"/>
            <w10:wrap type="none"/>
            <w10:anchorlock/>
          </v:shape>
          <o:OLEObject Type="Embed" ProgID="Equation.DSMT4" ShapeID="_x0000_i1249" DrawAspect="Content" ObjectID="_1468075949" r:id="rId387">
            <o:LockedField>false</o:LockedField>
          </o:OLEObject>
        </w:object>
      </w:r>
      <w:r>
        <w:rPr>
          <w:rFonts w:ascii="宋体" w:hAnsi="宋体" w:eastAsia="宋体" w:cs="宋体"/>
          <w:color w:val="000000"/>
        </w:rPr>
        <w:t>．</w:t>
      </w:r>
    </w:p>
    <w:p w14:paraId="20504C12">
      <w:pPr>
        <w:spacing w:line="360" w:lineRule="auto"/>
        <w:jc w:val="left"/>
        <w:textAlignment w:val="center"/>
        <w:rPr>
          <w:color w:val="000000"/>
        </w:rPr>
      </w:pPr>
      <w:r>
        <w:rPr>
          <w:color w:val="000000"/>
        </w:rPr>
        <w:t xml:space="preserve">16. </w:t>
      </w:r>
      <w:r>
        <w:rPr>
          <w:rFonts w:ascii="宋体" w:hAnsi="宋体" w:eastAsia="宋体" w:cs="宋体"/>
          <w:color w:val="000000"/>
        </w:rPr>
        <w:t>《九章算术》中记载，浮箭漏出现于汉武帝时期、如图，它由供水壶和箭壶组成，箭壶内装有箭尺，水匀速地从供水壶流到箭壶，箭壶中的水位逐渐上升，箭尺匀速上浮，可通过读取箭尺刻度计算时间．已知在箭尺有一定读数的情况下，供水</w:t>
      </w:r>
      <w:r>
        <w:rPr>
          <w:rFonts w:ascii="Times New Roman" w:hAnsi="Times New Roman" w:eastAsia="Times New Roman" w:cs="Times New Roman"/>
          <w:color w:val="000000"/>
        </w:rPr>
        <w:t>2</w:t>
      </w:r>
      <w:r>
        <w:rPr>
          <w:rFonts w:ascii="宋体" w:hAnsi="宋体" w:eastAsia="宋体" w:cs="宋体"/>
          <w:color w:val="000000"/>
        </w:rPr>
        <w:t>小时，箭尺读数为</w:t>
      </w:r>
      <w:r>
        <w:object>
          <v:shape id="_x0000_i1250"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389" o:title="eqIdff748d864eeeefef79124c297c0675c0"/>
            <o:lock v:ext="edit" aspectratio="t"/>
            <w10:wrap type="none"/>
            <w10:anchorlock/>
          </v:shape>
          <o:OLEObject Type="Embed" ProgID="Equation.DSMT4" ShapeID="_x0000_i1250" DrawAspect="Content" ObjectID="_1468075950" r:id="rId388">
            <o:LockedField>false</o:LockedField>
          </o:OLEObject>
        </w:object>
      </w:r>
      <w:r>
        <w:rPr>
          <w:rFonts w:ascii="宋体" w:hAnsi="宋体" w:eastAsia="宋体" w:cs="宋体"/>
          <w:color w:val="000000"/>
        </w:rPr>
        <w:t>；供水</w:t>
      </w:r>
      <w:r>
        <w:rPr>
          <w:rFonts w:ascii="Times New Roman" w:hAnsi="Times New Roman" w:eastAsia="Times New Roman" w:cs="Times New Roman"/>
          <w:color w:val="000000"/>
        </w:rPr>
        <w:t>6</w:t>
      </w:r>
      <w:r>
        <w:rPr>
          <w:rFonts w:ascii="宋体" w:hAnsi="宋体" w:eastAsia="宋体" w:cs="宋体"/>
          <w:color w:val="000000"/>
        </w:rPr>
        <w:t>小时，箭尺读数为</w:t>
      </w:r>
      <w:r>
        <w:object>
          <v:shape id="_x0000_i1251"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391" o:title="eqIdbd507983ffb3f77f6349aa1554b5ac48"/>
            <o:lock v:ext="edit" aspectratio="t"/>
            <w10:wrap type="none"/>
            <w10:anchorlock/>
          </v:shape>
          <o:OLEObject Type="Embed" ProgID="Equation.DSMT4" ShapeID="_x0000_i1251" DrawAspect="Content" ObjectID="_1468075951" r:id="rId390">
            <o:LockedField>false</o:LockedField>
          </o:OLEObject>
        </w:object>
      </w:r>
      <w:r>
        <w:rPr>
          <w:rFonts w:ascii="宋体" w:hAnsi="宋体" w:eastAsia="宋体" w:cs="宋体"/>
          <w:color w:val="000000"/>
        </w:rPr>
        <w:t>．若设箭尺每小时上升</w:t>
      </w:r>
      <w:r>
        <w:object>
          <v:shape id="_x0000_i1252"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393" o:title="eqIdee3160fce05b551569b8c7b5de6dd8b6"/>
            <o:lock v:ext="edit" aspectratio="t"/>
            <w10:wrap type="none"/>
            <w10:anchorlock/>
          </v:shape>
          <o:OLEObject Type="Embed" ProgID="Equation.DSMT4" ShapeID="_x0000_i1252" DrawAspect="Content" ObjectID="_1468075952" r:id="rId392">
            <o:LockedField>false</o:LockedField>
          </o:OLEObject>
        </w:object>
      </w:r>
      <w:r>
        <w:rPr>
          <w:rFonts w:ascii="宋体" w:hAnsi="宋体" w:eastAsia="宋体" w:cs="宋体"/>
          <w:color w:val="000000"/>
        </w:rPr>
        <w:t>，则可列方程</w:t>
      </w:r>
      <w:r>
        <w:rPr>
          <w:color w:val="000000"/>
        </w:rPr>
        <w:t>___________</w:t>
      </w:r>
      <w:r>
        <w:rPr>
          <w:rFonts w:ascii="宋体" w:hAnsi="宋体" w:eastAsia="宋体" w:cs="宋体"/>
          <w:color w:val="000000"/>
        </w:rPr>
        <w:t>．</w:t>
      </w:r>
    </w:p>
    <w:p w14:paraId="7BC52E28">
      <w:pPr>
        <w:spacing w:line="360" w:lineRule="auto"/>
        <w:jc w:val="left"/>
        <w:textAlignment w:val="center"/>
        <w:rPr>
          <w:color w:val="000000"/>
        </w:rPr>
      </w:pPr>
      <w:r>
        <w:rPr>
          <w:color w:val="000000"/>
        </w:rPr>
        <w:drawing>
          <wp:inline distT="0" distB="0" distL="114300" distR="114300">
            <wp:extent cx="2286000" cy="1857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94"/>
                    <a:stretch>
                      <a:fillRect/>
                    </a:stretch>
                  </pic:blipFill>
                  <pic:spPr>
                    <a:xfrm>
                      <a:off x="0" y="0"/>
                      <a:ext cx="2286000" cy="1857375"/>
                    </a:xfrm>
                    <a:prstGeom prst="rect">
                      <a:avLst/>
                    </a:prstGeom>
                  </pic:spPr>
                </pic:pic>
              </a:graphicData>
            </a:graphic>
          </wp:inline>
        </w:drawing>
      </w:r>
    </w:p>
    <w:p w14:paraId="7D064604">
      <w:pPr>
        <w:spacing w:line="360" w:lineRule="auto"/>
        <w:textAlignment w:val="center"/>
        <w:rPr>
          <w:color w:val="000000"/>
        </w:rPr>
      </w:pPr>
      <w:r>
        <w:rPr>
          <w:color w:val="2E75B6"/>
        </w:rPr>
        <w:t>【答案】</w:t>
      </w:r>
      <w:r>
        <w:object>
          <v:shape id="_x0000_i1253" o:spt="75" alt="学科网(www.zxxk.com)--教育资源门户，提供试卷、教案、课件、论文、素材以及各类教学资源下载，还有大量而丰富的教学相关资讯！" type="#_x0000_t75" style="height:14.05pt;width:84.3pt;" o:ole="t" filled="f" o:preferrelative="t" stroked="f" coordsize="21600,21600">
            <v:path/>
            <v:fill on="f" focussize="0,0"/>
            <v:stroke on="f" joinstyle="miter"/>
            <v:imagedata r:id="rId396" o:title="eqId33280d4da7117824afacf96ed116ec5d"/>
            <o:lock v:ext="edit" aspectratio="t"/>
            <w10:wrap type="none"/>
            <w10:anchorlock/>
          </v:shape>
          <o:OLEObject Type="Embed" ProgID="Equation.DSMT4" ShapeID="_x0000_i1253" DrawAspect="Content" ObjectID="_1468075953" r:id="rId395">
            <o:LockedField>false</o:LockedField>
          </o:OLEObject>
        </w:object>
      </w:r>
    </w:p>
    <w:p w14:paraId="3F056CCC">
      <w:pPr>
        <w:spacing w:line="360" w:lineRule="auto"/>
        <w:textAlignment w:val="center"/>
        <w:rPr>
          <w:color w:val="000000"/>
        </w:rPr>
      </w:pPr>
      <w:r>
        <w:rPr>
          <w:color w:val="2E75B6"/>
        </w:rPr>
        <w:t>【解析】</w:t>
      </w:r>
    </w:p>
    <w:p w14:paraId="68FD7CDF">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本题考查了一元一次方程组的应用，找出等量关系是解答本题的关键设箭尺每小时上升</w:t>
      </w:r>
      <w:r>
        <w:object>
          <v:shape id="_x0000_i1254"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393" o:title="eqIdee3160fce05b551569b8c7b5de6dd8b6"/>
            <o:lock v:ext="edit" aspectratio="t"/>
            <w10:wrap type="none"/>
            <w10:anchorlock/>
          </v:shape>
          <o:OLEObject Type="Embed" ProgID="Equation.DSMT4" ShapeID="_x0000_i1254" DrawAspect="Content" ObjectID="_1468075954" r:id="rId397">
            <o:LockedField>false</o:LockedField>
          </o:OLEObject>
        </w:object>
      </w:r>
      <w:r>
        <w:rPr>
          <w:rFonts w:ascii="宋体" w:hAnsi="宋体" w:eastAsia="宋体" w:cs="宋体"/>
          <w:color w:val="000000"/>
        </w:rPr>
        <w:t>，根据供水</w:t>
      </w:r>
      <w:r>
        <w:rPr>
          <w:rFonts w:ascii="Times New Roman" w:hAnsi="Times New Roman" w:eastAsia="Times New Roman" w:cs="Times New Roman"/>
          <w:color w:val="000000"/>
        </w:rPr>
        <w:t>2</w:t>
      </w:r>
      <w:r>
        <w:rPr>
          <w:rFonts w:ascii="宋体" w:hAnsi="宋体" w:eastAsia="宋体" w:cs="宋体"/>
          <w:color w:val="000000"/>
        </w:rPr>
        <w:t>小时和供水</w:t>
      </w:r>
      <w:r>
        <w:rPr>
          <w:rFonts w:ascii="Times New Roman" w:hAnsi="Times New Roman" w:eastAsia="Times New Roman" w:cs="Times New Roman"/>
          <w:color w:val="000000"/>
        </w:rPr>
        <w:t>6</w:t>
      </w:r>
      <w:r>
        <w:rPr>
          <w:rFonts w:ascii="宋体" w:hAnsi="宋体" w:eastAsia="宋体" w:cs="宋体"/>
          <w:color w:val="000000"/>
        </w:rPr>
        <w:t>小时箭尺的高度表示出供水开始时的度数求解即可．</w:t>
      </w:r>
    </w:p>
    <w:p w14:paraId="7AF5B2BA">
      <w:pPr>
        <w:spacing w:line="360" w:lineRule="auto"/>
        <w:jc w:val="both"/>
        <w:textAlignment w:val="center"/>
        <w:rPr>
          <w:color w:val="000000"/>
        </w:rPr>
      </w:pPr>
      <w:r>
        <w:rPr>
          <w:color w:val="000000"/>
        </w:rPr>
        <w:t>【详解】</w:t>
      </w:r>
      <w:r>
        <w:rPr>
          <w:rFonts w:ascii="宋体" w:hAnsi="宋体" w:eastAsia="宋体" w:cs="宋体"/>
          <w:color w:val="000000"/>
        </w:rPr>
        <w:t>解：设箭尺每小时上升</w:t>
      </w:r>
      <w:r>
        <w:object>
          <v:shape id="_x0000_i1255"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393" o:title="eqIdee3160fce05b551569b8c7b5de6dd8b6"/>
            <o:lock v:ext="edit" aspectratio="t"/>
            <w10:wrap type="none"/>
            <w10:anchorlock/>
          </v:shape>
          <o:OLEObject Type="Embed" ProgID="Equation.DSMT4" ShapeID="_x0000_i1255" DrawAspect="Content" ObjectID="_1468075955" r:id="rId398">
            <o:LockedField>false</o:LockedField>
          </o:OLEObject>
        </w:object>
      </w:r>
      <w:r>
        <w:rPr>
          <w:rFonts w:ascii="宋体" w:hAnsi="宋体" w:eastAsia="宋体" w:cs="宋体"/>
          <w:color w:val="000000"/>
        </w:rPr>
        <w:t>，</w:t>
      </w:r>
    </w:p>
    <w:p w14:paraId="200EDA48">
      <w:pPr>
        <w:spacing w:line="360" w:lineRule="auto"/>
        <w:jc w:val="left"/>
        <w:textAlignment w:val="center"/>
        <w:rPr>
          <w:color w:val="000000"/>
        </w:rPr>
      </w:pPr>
      <w:r>
        <w:rPr>
          <w:rFonts w:ascii="宋体" w:hAnsi="宋体" w:eastAsia="宋体" w:cs="宋体"/>
          <w:color w:val="000000"/>
        </w:rPr>
        <w:t>根据题意，得</w:t>
      </w:r>
      <w:r>
        <w:object>
          <v:shape id="_x0000_i1256" o:spt="75" alt="学科网(www.zxxk.com)--教育资源门户，提供试卷、教案、课件、论文、素材以及各类教学资源下载，还有大量而丰富的教学相关资讯！" type="#_x0000_t75" style="height:14.05pt;width:84.3pt;" o:ole="t" filled="f" o:preferrelative="t" stroked="f" coordsize="21600,21600">
            <v:path/>
            <v:fill on="f" focussize="0,0"/>
            <v:stroke on="f" joinstyle="miter"/>
            <v:imagedata r:id="rId396" o:title="eqId33280d4da7117824afacf96ed116ec5d"/>
            <o:lock v:ext="edit" aspectratio="t"/>
            <w10:wrap type="none"/>
            <w10:anchorlock/>
          </v:shape>
          <o:OLEObject Type="Embed" ProgID="Equation.DSMT4" ShapeID="_x0000_i1256" DrawAspect="Content" ObjectID="_1468075956" r:id="rId399">
            <o:LockedField>false</o:LockedField>
          </o:OLEObject>
        </w:object>
      </w:r>
      <w:r>
        <w:rPr>
          <w:rFonts w:ascii="宋体" w:hAnsi="宋体" w:eastAsia="宋体" w:cs="宋体"/>
          <w:color w:val="000000"/>
        </w:rPr>
        <w:t>，</w:t>
      </w:r>
    </w:p>
    <w:p w14:paraId="07ADFF63">
      <w:pPr>
        <w:spacing w:line="360" w:lineRule="auto"/>
        <w:jc w:val="left"/>
        <w:textAlignment w:val="center"/>
        <w:rPr>
          <w:color w:val="000000"/>
        </w:rPr>
      </w:pPr>
      <w:r>
        <w:rPr>
          <w:rFonts w:ascii="宋体" w:hAnsi="宋体" w:eastAsia="宋体" w:cs="宋体"/>
          <w:color w:val="000000"/>
        </w:rPr>
        <w:t>故答案为：</w:t>
      </w:r>
      <w:r>
        <w:object>
          <v:shape id="_x0000_i1257" o:spt="75" alt="学科网(www.zxxk.com)--教育资源门户，提供试卷、教案、课件、论文、素材以及各类教学资源下载，还有大量而丰富的教学相关资讯！" type="#_x0000_t75" style="height:14.05pt;width:84.3pt;" o:ole="t" filled="f" o:preferrelative="t" stroked="f" coordsize="21600,21600">
            <v:path/>
            <v:fill on="f" focussize="0,0"/>
            <v:stroke on="f" joinstyle="miter"/>
            <v:imagedata r:id="rId396" o:title="eqId33280d4da7117824afacf96ed116ec5d"/>
            <o:lock v:ext="edit" aspectratio="t"/>
            <w10:wrap type="none"/>
            <w10:anchorlock/>
          </v:shape>
          <o:OLEObject Type="Embed" ProgID="Equation.DSMT4" ShapeID="_x0000_i1257" DrawAspect="Content" ObjectID="_1468075957" r:id="rId400">
            <o:LockedField>false</o:LockedField>
          </o:OLEObject>
        </w:object>
      </w:r>
      <w:r>
        <w:rPr>
          <w:rFonts w:ascii="宋体" w:hAnsi="宋体" w:eastAsia="宋体" w:cs="宋体"/>
          <w:color w:val="000000"/>
        </w:rPr>
        <w:t>．</w:t>
      </w:r>
    </w:p>
    <w:p w14:paraId="43676E81">
      <w:pPr>
        <w:spacing w:line="360" w:lineRule="auto"/>
        <w:jc w:val="left"/>
        <w:textAlignment w:val="center"/>
        <w:rPr>
          <w:color w:val="000000"/>
        </w:rPr>
      </w:pPr>
      <w:r>
        <w:rPr>
          <w:color w:val="000000"/>
        </w:rPr>
        <w:t xml:space="preserve">17. </w:t>
      </w:r>
      <w:r>
        <w:rPr>
          <w:rFonts w:ascii="宋体" w:hAnsi="宋体" w:eastAsia="宋体" w:cs="宋体"/>
          <w:color w:val="000000"/>
        </w:rPr>
        <w:t>《九章算术》方程篇中有这样一道题：“今有善行者行百步，不善行者行六十步，今不善行者先行百步，善行者追之，问几何步及之？”意思是说：“走路快的人走</w:t>
      </w:r>
      <w:r>
        <w:rPr>
          <w:rFonts w:ascii="Times New Roman" w:hAnsi="Times New Roman" w:eastAsia="Times New Roman" w:cs="Times New Roman"/>
          <w:color w:val="000000"/>
        </w:rPr>
        <w:t>100</w:t>
      </w:r>
      <w:r>
        <w:rPr>
          <w:rFonts w:ascii="宋体" w:hAnsi="宋体" w:eastAsia="宋体" w:cs="宋体"/>
          <w:color w:val="000000"/>
        </w:rPr>
        <w:t>步的时候，走路慢的才走了</w:t>
      </w:r>
      <w:r>
        <w:rPr>
          <w:rFonts w:ascii="Times New Roman" w:hAnsi="Times New Roman" w:eastAsia="Times New Roman" w:cs="Times New Roman"/>
          <w:color w:val="000000"/>
        </w:rPr>
        <w:t>60</w:t>
      </w:r>
      <w:r>
        <w:rPr>
          <w:rFonts w:ascii="宋体" w:hAnsi="宋体" w:eastAsia="宋体" w:cs="宋体"/>
          <w:color w:val="000000"/>
        </w:rPr>
        <w:t>步；走路慢的人先走</w:t>
      </w:r>
      <w:r>
        <w:rPr>
          <w:rFonts w:ascii="Times New Roman" w:hAnsi="Times New Roman" w:eastAsia="Times New Roman" w:cs="Times New Roman"/>
          <w:color w:val="000000"/>
        </w:rPr>
        <w:t>100</w:t>
      </w:r>
      <w:r>
        <w:rPr>
          <w:rFonts w:ascii="宋体" w:hAnsi="宋体" w:eastAsia="宋体" w:cs="宋体"/>
          <w:color w:val="000000"/>
        </w:rPr>
        <w:t>步，然后走路快的人去追赶，问走路快的人要走多少步才能追上走路慢的人？如果走路慢的人先走</w:t>
      </w:r>
      <w:r>
        <w:rPr>
          <w:rFonts w:ascii="Times New Roman" w:hAnsi="Times New Roman" w:eastAsia="Times New Roman" w:cs="Times New Roman"/>
          <w:color w:val="000000"/>
        </w:rPr>
        <w:t>100</w:t>
      </w:r>
      <w:r>
        <w:rPr>
          <w:rFonts w:ascii="宋体" w:hAnsi="宋体" w:eastAsia="宋体" w:cs="宋体"/>
          <w:color w:val="000000"/>
        </w:rPr>
        <w:t>步，设走路快的人要走</w:t>
      </w:r>
      <w:r>
        <w:object>
          <v:shape id="_x0000_i12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258" DrawAspect="Content" ObjectID="_1468075958" r:id="rId401">
            <o:LockedField>false</o:LockedField>
          </o:OLEObject>
        </w:object>
      </w:r>
      <w:r>
        <w:rPr>
          <w:rFonts w:ascii="宋体" w:hAnsi="宋体" w:eastAsia="宋体" w:cs="宋体"/>
          <w:color w:val="000000"/>
        </w:rPr>
        <w:t>步才能追上走路慢的人，那么可列方程为</w:t>
      </w:r>
      <w:r>
        <w:rPr>
          <w:color w:val="000000"/>
        </w:rPr>
        <w:t>____________</w:t>
      </w:r>
      <w:r>
        <w:rPr>
          <w:rFonts w:ascii="宋体" w:hAnsi="宋体" w:eastAsia="宋体" w:cs="宋体"/>
          <w:color w:val="000000"/>
        </w:rPr>
        <w:t>．</w:t>
      </w:r>
    </w:p>
    <w:p w14:paraId="7CC3BAA7">
      <w:pPr>
        <w:spacing w:line="360" w:lineRule="auto"/>
        <w:textAlignment w:val="center"/>
        <w:rPr>
          <w:color w:val="000000"/>
        </w:rPr>
      </w:pPr>
      <w:r>
        <w:rPr>
          <w:color w:val="2E75B6"/>
        </w:rPr>
        <w:t>【答案】</w:t>
      </w:r>
      <w:r>
        <w:object>
          <v:shape id="_x0000_i1259" o:spt="75" alt="学科网(www.zxxk.com)--教育资源门户，提供试卷、教案、课件、论文、素材以及各类教学资源下载，还有大量而丰富的教学相关资讯！" type="#_x0000_t75" style="height:30.65pt;width:69.95pt;" o:ole="t" filled="f" o:preferrelative="t" stroked="f" coordsize="21600,21600">
            <v:path/>
            <v:fill on="f" focussize="0,0"/>
            <v:stroke on="f" joinstyle="miter"/>
            <v:imagedata r:id="rId403" o:title="eqId2a6db99c7067152d88fef00cdac3a518"/>
            <o:lock v:ext="edit" aspectratio="t"/>
            <w10:wrap type="none"/>
            <w10:anchorlock/>
          </v:shape>
          <o:OLEObject Type="Embed" ProgID="Equation.DSMT4" ShapeID="_x0000_i1259" DrawAspect="Content" ObjectID="_1468075959" r:id="rId402">
            <o:LockedField>false</o:LockedField>
          </o:OLEObject>
        </w:object>
      </w:r>
    </w:p>
    <w:p w14:paraId="527C37E4">
      <w:pPr>
        <w:spacing w:line="360" w:lineRule="auto"/>
        <w:textAlignment w:val="center"/>
        <w:rPr>
          <w:color w:val="000000"/>
        </w:rPr>
      </w:pPr>
      <w:r>
        <w:rPr>
          <w:color w:val="2E75B6"/>
        </w:rPr>
        <w:t>【解析】</w:t>
      </w:r>
    </w:p>
    <w:p w14:paraId="5DD65184">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本题考查了一元一次方程的应用．找准等量关系，列方程是关键．</w:t>
      </w:r>
    </w:p>
    <w:p w14:paraId="6906923B">
      <w:pPr>
        <w:spacing w:line="360" w:lineRule="auto"/>
        <w:jc w:val="both"/>
        <w:textAlignment w:val="center"/>
        <w:rPr>
          <w:color w:val="000000"/>
        </w:rPr>
      </w:pPr>
      <w:r>
        <w:rPr>
          <w:rFonts w:ascii="宋体" w:hAnsi="宋体" w:eastAsia="宋体" w:cs="宋体"/>
          <w:color w:val="000000"/>
        </w:rPr>
        <w:t>设走路快的人要走</w:t>
      </w:r>
      <w:r>
        <w:object>
          <v:shape id="_x0000_i12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260" DrawAspect="Content" ObjectID="_1468075960" r:id="rId404">
            <o:LockedField>false</o:LockedField>
          </o:OLEObject>
        </w:object>
      </w:r>
      <w:r>
        <w:rPr>
          <w:rFonts w:ascii="宋体" w:hAnsi="宋体" w:eastAsia="宋体" w:cs="宋体"/>
          <w:color w:val="000000"/>
        </w:rPr>
        <w:t>步才能追上走路慢的人，根据走路快的人走</w:t>
      </w:r>
      <w:r>
        <w:rPr>
          <w:rFonts w:ascii="Times New Roman" w:hAnsi="Times New Roman" w:eastAsia="Times New Roman" w:cs="Times New Roman"/>
          <w:color w:val="000000"/>
        </w:rPr>
        <w:t>100</w:t>
      </w:r>
      <w:r>
        <w:rPr>
          <w:rFonts w:ascii="宋体" w:hAnsi="宋体" w:eastAsia="宋体" w:cs="宋体"/>
          <w:color w:val="000000"/>
        </w:rPr>
        <w:t>步的时候，走路慢的才走</w:t>
      </w:r>
      <w:r>
        <w:rPr>
          <w:rFonts w:ascii="Times New Roman" w:hAnsi="Times New Roman" w:eastAsia="Times New Roman" w:cs="Times New Roman"/>
          <w:color w:val="000000"/>
        </w:rPr>
        <w:t>60</w:t>
      </w:r>
      <w:r>
        <w:rPr>
          <w:rFonts w:ascii="宋体" w:hAnsi="宋体" w:eastAsia="宋体" w:cs="宋体"/>
          <w:color w:val="000000"/>
        </w:rPr>
        <w:t>步，可得走路快的人与走路慢的人的速度比为</w:t>
      </w:r>
      <w:r>
        <w:object>
          <v:shape id="_x0000_i1261" o:spt="75" alt="学科网(www.zxxk.com)--教育资源门户，提供试卷、教案、课件、论文、素材以及各类教学资源下载，还有大量而丰富的教学相关资讯！" type="#_x0000_t75" style="height:14.3pt;width:38.8pt;" o:ole="t" filled="f" o:preferrelative="t" stroked="f" coordsize="21600,21600">
            <v:path/>
            <v:fill on="f" focussize="0,0"/>
            <v:stroke on="f" joinstyle="miter"/>
            <v:imagedata r:id="rId406" o:title="eqId673b49731cca61d6a2fdf02ee611f887"/>
            <o:lock v:ext="edit" aspectratio="t"/>
            <w10:wrap type="none"/>
            <w10:anchorlock/>
          </v:shape>
          <o:OLEObject Type="Embed" ProgID="Equation.DSMT4" ShapeID="_x0000_i1261" DrawAspect="Content" ObjectID="_1468075961" r:id="rId405">
            <o:LockedField>false</o:LockedField>
          </o:OLEObject>
        </w:object>
      </w:r>
      <w:r>
        <w:rPr>
          <w:rFonts w:ascii="宋体" w:hAnsi="宋体" w:eastAsia="宋体" w:cs="宋体"/>
          <w:color w:val="000000"/>
        </w:rPr>
        <w:t>，利用走路快的人追上走路慢的人时，两人所走的步数相等列出方程，然后根据等式的性质变形即可求解．</w:t>
      </w:r>
    </w:p>
    <w:p w14:paraId="6C920BC4">
      <w:pPr>
        <w:spacing w:before="90" w:line="360" w:lineRule="auto"/>
        <w:jc w:val="both"/>
        <w:textAlignment w:val="center"/>
        <w:rPr>
          <w:color w:val="000000"/>
        </w:rPr>
      </w:pPr>
      <w:r>
        <w:rPr>
          <w:color w:val="000000"/>
        </w:rPr>
        <w:t>【详解】</w:t>
      </w:r>
      <w:r>
        <w:rPr>
          <w:rFonts w:ascii="宋体" w:hAnsi="宋体" w:eastAsia="宋体" w:cs="宋体"/>
          <w:color w:val="000000"/>
        </w:rPr>
        <w:t>解：设走路快的人要走</w:t>
      </w:r>
      <w:r>
        <w:rPr>
          <w:rFonts w:ascii="Times New Roman" w:hAnsi="Times New Roman" w:eastAsia="Times New Roman" w:cs="Times New Roman"/>
          <w:color w:val="000000"/>
        </w:rPr>
        <w:t> </w:t>
      </w:r>
      <w:r>
        <w:rPr>
          <w:rFonts w:ascii="Times New Roman" w:hAnsi="Times New Roman" w:eastAsia="Times New Roman" w:cs="Times New Roman"/>
          <w:i/>
          <w:color w:val="000000"/>
        </w:rPr>
        <w:t>x</w:t>
      </w:r>
      <w:r>
        <w:rPr>
          <w:rFonts w:ascii="Times New Roman" w:hAnsi="Times New Roman" w:eastAsia="Times New Roman" w:cs="Times New Roman"/>
          <w:color w:val="000000"/>
        </w:rPr>
        <w:t> </w:t>
      </w:r>
      <w:r>
        <w:rPr>
          <w:rFonts w:ascii="宋体" w:hAnsi="宋体" w:eastAsia="宋体" w:cs="宋体"/>
          <w:color w:val="000000"/>
        </w:rPr>
        <w:t>步才能追上走路慢的人，</w:t>
      </w:r>
    </w:p>
    <w:p w14:paraId="3EB85BC9">
      <w:pPr>
        <w:spacing w:line="360" w:lineRule="auto"/>
        <w:jc w:val="both"/>
        <w:textAlignment w:val="center"/>
        <w:rPr>
          <w:color w:val="000000"/>
        </w:rPr>
      </w:pPr>
      <w:r>
        <w:rPr>
          <w:rFonts w:ascii="宋体" w:hAnsi="宋体" w:eastAsia="宋体" w:cs="宋体"/>
          <w:color w:val="000000"/>
        </w:rPr>
        <w:t>根据题意得：</w:t>
      </w:r>
      <w:r>
        <w:object>
          <v:shape id="_x0000_i1262" o:spt="75" alt="学科网(www.zxxk.com)--教育资源门户，提供试卷、教案、课件、论文、素材以及各类教学资源下载，还有大量而丰富的教学相关资讯！" type="#_x0000_t75" style="height:30.65pt;width:68.95pt;" o:ole="t" filled="f" o:preferrelative="t" stroked="f" coordsize="21600,21600">
            <v:path/>
            <v:fill on="f" focussize="0,0"/>
            <v:stroke on="f" joinstyle="miter"/>
            <v:imagedata r:id="rId408" o:title="eqId46cc71918cbfddd0520e3f2650055570"/>
            <o:lock v:ext="edit" aspectratio="t"/>
            <w10:wrap type="none"/>
            <w10:anchorlock/>
          </v:shape>
          <o:OLEObject Type="Embed" ProgID="Equation.DSMT4" ShapeID="_x0000_i1262" DrawAspect="Content" ObjectID="_1468075962" r:id="rId407">
            <o:LockedField>false</o:LockedField>
          </o:OLEObject>
        </w:object>
      </w:r>
    </w:p>
    <w:p w14:paraId="3461F945">
      <w:pPr>
        <w:spacing w:line="360" w:lineRule="auto"/>
        <w:jc w:val="both"/>
        <w:textAlignment w:val="center"/>
        <w:rPr>
          <w:color w:val="000000"/>
        </w:rPr>
      </w:pPr>
      <w:r>
        <w:rPr>
          <w:rFonts w:ascii="宋体" w:hAnsi="宋体" w:eastAsia="宋体" w:cs="宋体"/>
          <w:color w:val="000000"/>
        </w:rPr>
        <w:t>整理得：</w:t>
      </w:r>
      <w:r>
        <w:object>
          <v:shape id="_x0000_i1263" o:spt="75" alt="学科网(www.zxxk.com)--教育资源门户，提供试卷、教案、课件、论文、素材以及各类教学资源下载，还有大量而丰富的教学相关资讯！" type="#_x0000_t75" style="height:30.65pt;width:69.95pt;" o:ole="t" filled="f" o:preferrelative="t" stroked="f" coordsize="21600,21600">
            <v:path/>
            <v:fill on="f" focussize="0,0"/>
            <v:stroke on="f" joinstyle="miter"/>
            <v:imagedata r:id="rId403" o:title="eqId2a6db99c7067152d88fef00cdac3a518"/>
            <o:lock v:ext="edit" aspectratio="t"/>
            <w10:wrap type="none"/>
            <w10:anchorlock/>
          </v:shape>
          <o:OLEObject Type="Embed" ProgID="Equation.DSMT4" ShapeID="_x0000_i1263" DrawAspect="Content" ObjectID="_1468075963" r:id="rId409">
            <o:LockedField>false</o:LockedField>
          </o:OLEObject>
        </w:object>
      </w:r>
      <w:r>
        <w:rPr>
          <w:rFonts w:ascii="宋体" w:hAnsi="宋体" w:eastAsia="宋体" w:cs="宋体"/>
          <w:color w:val="000000"/>
        </w:rPr>
        <w:t>．</w:t>
      </w:r>
    </w:p>
    <w:p w14:paraId="521D146C">
      <w:pPr>
        <w:spacing w:before="90" w:line="360" w:lineRule="auto"/>
        <w:jc w:val="both"/>
        <w:textAlignment w:val="center"/>
        <w:rPr>
          <w:color w:val="000000"/>
        </w:rPr>
      </w:pPr>
      <w:r>
        <w:rPr>
          <w:rFonts w:ascii="宋体" w:hAnsi="宋体" w:eastAsia="宋体" w:cs="宋体"/>
          <w:color w:val="000000"/>
        </w:rPr>
        <w:t>故答案为：</w:t>
      </w:r>
      <w:r>
        <w:object>
          <v:shape id="_x0000_i1264" o:spt="75" alt="学科网(www.zxxk.com)--教育资源门户，提供试卷、教案、课件、论文、素材以及各类教学资源下载，还有大量而丰富的教学相关资讯！" type="#_x0000_t75" style="height:30.65pt;width:69.95pt;" o:ole="t" filled="f" o:preferrelative="t" stroked="f" coordsize="21600,21600">
            <v:path/>
            <v:fill on="f" focussize="0,0"/>
            <v:stroke on="f" joinstyle="miter"/>
            <v:imagedata r:id="rId403" o:title="eqId2a6db99c7067152d88fef00cdac3a518"/>
            <o:lock v:ext="edit" aspectratio="t"/>
            <w10:wrap type="none"/>
            <w10:anchorlock/>
          </v:shape>
          <o:OLEObject Type="Embed" ProgID="Equation.DSMT4" ShapeID="_x0000_i1264" DrawAspect="Content" ObjectID="_1468075964" r:id="rId410">
            <o:LockedField>false</o:LockedField>
          </o:OLEObject>
        </w:object>
      </w:r>
      <w:r>
        <w:rPr>
          <w:rFonts w:ascii="宋体" w:hAnsi="宋体" w:eastAsia="宋体" w:cs="宋体"/>
          <w:color w:val="000000"/>
        </w:rPr>
        <w:t>．</w:t>
      </w:r>
    </w:p>
    <w:p w14:paraId="3A2B2FC1">
      <w:pPr>
        <w:spacing w:line="360" w:lineRule="auto"/>
        <w:jc w:val="both"/>
        <w:textAlignment w:val="center"/>
        <w:rPr>
          <w:color w:val="000000"/>
        </w:rPr>
      </w:pPr>
      <w:r>
        <w:rPr>
          <w:color w:val="000000"/>
        </w:rPr>
        <w:t xml:space="preserve">18. </w:t>
      </w:r>
      <w:r>
        <w:rPr>
          <w:rFonts w:ascii="宋体" w:hAnsi="宋体" w:eastAsia="宋体" w:cs="宋体"/>
          <w:color w:val="000000"/>
        </w:rPr>
        <w:t>同学们都熟悉“幻方”游戏，现将“幻方”游戏稍作改进变成“幻圆”游戏，将</w:t>
      </w:r>
      <w:r>
        <w:object>
          <v:shape id="_x0000_i126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8" o:title="eqIdacbc6a613224461ade69362d46550474"/>
            <o:lock v:ext="edit" aspectratio="t"/>
            <w10:wrap type="none"/>
            <w10:anchorlock/>
          </v:shape>
          <o:OLEObject Type="Embed" ProgID="Equation.DSMT4" ShapeID="_x0000_i1265" DrawAspect="Content" ObjectID="_1468075965" r:id="rId4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13" o:title="eqId81fb134b2b48acc99213fff6ccfee65f"/>
            <o:lock v:ext="edit" aspectratio="t"/>
            <w10:wrap type="none"/>
            <w10:anchorlock/>
          </v:shape>
          <o:OLEObject Type="Embed" ProgID="Equation.DSMT4" ShapeID="_x0000_i1266" DrawAspect="Content" ObjectID="_1468075966" r:id="rId4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10" o:title="eqIdd13ce3ebd1112220c639562739f1f9d1"/>
            <o:lock v:ext="edit" aspectratio="t"/>
            <w10:wrap type="none"/>
            <w10:anchorlock/>
          </v:shape>
          <o:OLEObject Type="Embed" ProgID="Equation.DSMT4" ShapeID="_x0000_i1267" DrawAspect="Content" ObjectID="_1468075967" r:id="rId4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416" o:title="eqId4a94acdfb41489d5694b5a64b9e99754"/>
            <o:lock v:ext="edit" aspectratio="t"/>
            <w10:wrap type="none"/>
            <w10:anchorlock/>
          </v:shape>
          <o:OLEObject Type="Embed" ProgID="Equation.DSMT4" ShapeID="_x0000_i1268" DrawAspect="Content" ObjectID="_1468075968" r:id="rId4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分别填入图中的圆圈内，使横、竖以及内外两圈上的</w:t>
      </w:r>
      <w:r>
        <w:rPr>
          <w:rFonts w:ascii="Times New Roman" w:hAnsi="Times New Roman" w:eastAsia="Times New Roman" w:cs="Times New Roman"/>
          <w:color w:val="000000"/>
        </w:rPr>
        <w:t>4</w:t>
      </w:r>
      <w:r>
        <w:rPr>
          <w:rFonts w:ascii="宋体" w:hAnsi="宋体" w:eastAsia="宋体" w:cs="宋体"/>
          <w:color w:val="000000"/>
        </w:rPr>
        <w:t>个数字之和都相等，则</w:t>
      </w:r>
      <w:r>
        <w:object>
          <v:shape id="_x0000_i1269"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418" o:title="eqId20d6fc9b90f370fbb27552876b650f8f"/>
            <o:lock v:ext="edit" aspectratio="t"/>
            <w10:wrap type="none"/>
            <w10:anchorlock/>
          </v:shape>
          <o:OLEObject Type="Embed" ProgID="Equation.DSMT4" ShapeID="_x0000_i1269" DrawAspect="Content" ObjectID="_1468075969" r:id="rId417">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3D0F371C">
      <w:pPr>
        <w:spacing w:line="360" w:lineRule="auto"/>
        <w:jc w:val="both"/>
        <w:textAlignment w:val="center"/>
        <w:rPr>
          <w:color w:val="000000"/>
        </w:rPr>
      </w:pPr>
      <w:r>
        <w:rPr>
          <w:color w:val="000000"/>
        </w:rPr>
        <w:drawing>
          <wp:inline distT="0" distB="0" distL="114300" distR="114300">
            <wp:extent cx="1343025" cy="1333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19"/>
                    <a:stretch>
                      <a:fillRect/>
                    </a:stretch>
                  </pic:blipFill>
                  <pic:spPr>
                    <a:xfrm>
                      <a:off x="0" y="0"/>
                      <a:ext cx="1343025" cy="1333500"/>
                    </a:xfrm>
                    <a:prstGeom prst="rect">
                      <a:avLst/>
                    </a:prstGeom>
                  </pic:spPr>
                </pic:pic>
              </a:graphicData>
            </a:graphic>
          </wp:inline>
        </w:drawing>
      </w:r>
    </w:p>
    <w:p w14:paraId="7CABD337">
      <w:pPr>
        <w:spacing w:line="360" w:lineRule="auto"/>
        <w:textAlignment w:val="center"/>
        <w:rPr>
          <w:color w:val="000000"/>
        </w:rPr>
      </w:pPr>
      <w:r>
        <w:rPr>
          <w:color w:val="2E75B6"/>
        </w:rPr>
        <w:t>【答案】</w:t>
      </w:r>
      <w:r>
        <w:object>
          <v:shape id="_x0000_i127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13" o:title="eqId81fb134b2b48acc99213fff6ccfee65f"/>
            <o:lock v:ext="edit" aspectratio="t"/>
            <w10:wrap type="none"/>
            <w10:anchorlock/>
          </v:shape>
          <o:OLEObject Type="Embed" ProgID="Equation.DSMT4" ShapeID="_x0000_i1270" DrawAspect="Content" ObjectID="_1468075970" r:id="rId420">
            <o:LockedField>false</o:LockedField>
          </o:OLEObject>
        </w:object>
      </w:r>
      <w:r>
        <w:rPr>
          <w:rFonts w:ascii="宋体" w:hAnsi="宋体" w:eastAsia="宋体" w:cs="宋体"/>
          <w:color w:val="000000"/>
        </w:rPr>
        <w:t>或</w:t>
      </w:r>
      <w:r>
        <w:object>
          <v:shape id="_x0000_i1271"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422" o:title="eqId01317332a203c898536b1d0459f51d23"/>
            <o:lock v:ext="edit" aspectratio="t"/>
            <w10:wrap type="none"/>
            <w10:anchorlock/>
          </v:shape>
          <o:OLEObject Type="Embed" ProgID="Equation.DSMT4" ShapeID="_x0000_i1271" DrawAspect="Content" ObjectID="_1468075971" r:id="rId421">
            <o:LockedField>false</o:LockedField>
          </o:OLEObject>
        </w:object>
      </w:r>
    </w:p>
    <w:p w14:paraId="66929110">
      <w:pPr>
        <w:spacing w:line="360" w:lineRule="auto"/>
        <w:textAlignment w:val="center"/>
        <w:rPr>
          <w:color w:val="000000"/>
        </w:rPr>
      </w:pPr>
      <w:r>
        <w:rPr>
          <w:color w:val="2E75B6"/>
        </w:rPr>
        <w:t>【解析】</w:t>
      </w:r>
    </w:p>
    <w:p w14:paraId="2C57F580">
      <w:pPr>
        <w:spacing w:line="360" w:lineRule="auto"/>
        <w:jc w:val="both"/>
        <w:textAlignment w:val="center"/>
        <w:rPr>
          <w:color w:val="000000"/>
        </w:rPr>
      </w:pPr>
      <w:r>
        <w:rPr>
          <w:color w:val="000000"/>
        </w:rPr>
        <w:t>【分析】</w:t>
      </w:r>
      <w:r>
        <w:rPr>
          <w:rFonts w:ascii="宋体" w:hAnsi="宋体" w:eastAsia="宋体" w:cs="宋体"/>
          <w:color w:val="000000"/>
        </w:rPr>
        <w:t>此题考查了一元一次方程的应用，正确理解题意列方程是解题的关键．</w:t>
      </w:r>
    </w:p>
    <w:p w14:paraId="587D97BD">
      <w:pPr>
        <w:spacing w:line="360" w:lineRule="auto"/>
        <w:jc w:val="both"/>
        <w:textAlignment w:val="center"/>
        <w:rPr>
          <w:color w:val="000000"/>
        </w:rPr>
      </w:pPr>
      <w:r>
        <w:rPr>
          <w:rFonts w:ascii="宋体" w:hAnsi="宋体" w:eastAsia="宋体" w:cs="宋体"/>
          <w:color w:val="000000"/>
        </w:rPr>
        <w:t>根据所给数的特征，可知横、竖、外圈、内圈的</w:t>
      </w:r>
      <w:r>
        <w:rPr>
          <w:rFonts w:ascii="Times New Roman" w:hAnsi="Times New Roman" w:eastAsia="Times New Roman" w:cs="Times New Roman"/>
          <w:color w:val="000000"/>
        </w:rPr>
        <w:t>4</w:t>
      </w:r>
      <w:r>
        <w:rPr>
          <w:rFonts w:ascii="宋体" w:hAnsi="宋体" w:eastAsia="宋体" w:cs="宋体"/>
          <w:color w:val="000000"/>
        </w:rPr>
        <w:t>个数之和为</w:t>
      </w:r>
      <w:r>
        <w:rPr>
          <w:rFonts w:ascii="Times New Roman" w:hAnsi="Times New Roman" w:eastAsia="Times New Roman" w:cs="Times New Roman"/>
          <w:color w:val="000000"/>
        </w:rPr>
        <w:t>2</w:t>
      </w:r>
      <w:r>
        <w:rPr>
          <w:rFonts w:ascii="宋体" w:hAnsi="宋体" w:eastAsia="宋体" w:cs="宋体"/>
          <w:color w:val="000000"/>
        </w:rPr>
        <w:t>，再由已经填写的数即可求解．</w:t>
      </w:r>
    </w:p>
    <w:p w14:paraId="4E974A6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72" o:spt="75" alt="学科网(www.zxxk.com)--教育资源门户，提供试卷、教案、课件、论文、素材以及各类教学资源下载，还有大量而丰富的教学相关资讯！" type="#_x0000_t75" style="height:14.25pt;width:147pt;" o:ole="t" filled="f" o:preferrelative="t" stroked="f" coordsize="21600,21600">
            <v:path/>
            <v:fill on="f" focussize="0,0"/>
            <v:stroke on="f" joinstyle="miter"/>
            <v:imagedata r:id="rId424" o:title="eqId63d6322792b4d5bf88783eaf4cf02364"/>
            <o:lock v:ext="edit" aspectratio="t"/>
            <w10:wrap type="none"/>
            <w10:anchorlock/>
          </v:shape>
          <o:OLEObject Type="Embed" ProgID="Equation.DSMT4" ShapeID="_x0000_i1272" DrawAspect="Content" ObjectID="_1468075972" r:id="rId423">
            <o:LockedField>false</o:LockedField>
          </o:OLEObject>
        </w:object>
      </w:r>
      <w:r>
        <w:rPr>
          <w:rFonts w:ascii="宋体" w:hAnsi="宋体" w:eastAsia="宋体" w:cs="宋体"/>
          <w:color w:val="000000"/>
        </w:rPr>
        <w:t>，横、竖以及内外两圈上的</w:t>
      </w:r>
      <w:r>
        <w:rPr>
          <w:rFonts w:ascii="Times New Roman" w:hAnsi="Times New Roman" w:eastAsia="Times New Roman" w:cs="Times New Roman"/>
          <w:color w:val="000000"/>
        </w:rPr>
        <w:t>4</w:t>
      </w:r>
      <w:r>
        <w:rPr>
          <w:rFonts w:ascii="宋体" w:hAnsi="宋体" w:eastAsia="宋体" w:cs="宋体"/>
          <w:color w:val="000000"/>
        </w:rPr>
        <w:t>个数字之和都相等，</w:t>
      </w:r>
    </w:p>
    <w:p w14:paraId="5E5E1F46">
      <w:pPr>
        <w:spacing w:line="360" w:lineRule="auto"/>
        <w:jc w:val="both"/>
        <w:textAlignment w:val="center"/>
        <w:rPr>
          <w:color w:val="000000"/>
        </w:rPr>
      </w:pPr>
      <w:r>
        <w:rPr>
          <w:rFonts w:ascii="宋体" w:hAnsi="宋体" w:eastAsia="宋体" w:cs="宋体"/>
          <w:color w:val="000000"/>
        </w:rPr>
        <w:t>∴横、竖、外圈、内圈的</w:t>
      </w:r>
      <w:r>
        <w:rPr>
          <w:rFonts w:ascii="Times New Roman" w:hAnsi="Times New Roman" w:eastAsia="Times New Roman" w:cs="Times New Roman"/>
          <w:color w:val="000000"/>
        </w:rPr>
        <w:t>4</w:t>
      </w:r>
      <w:r>
        <w:rPr>
          <w:rFonts w:ascii="宋体" w:hAnsi="宋体" w:eastAsia="宋体" w:cs="宋体"/>
          <w:color w:val="000000"/>
        </w:rPr>
        <w:t>个数之和为</w:t>
      </w:r>
      <w:r>
        <w:rPr>
          <w:rFonts w:ascii="Times New Roman" w:hAnsi="Times New Roman" w:eastAsia="Times New Roman" w:cs="Times New Roman"/>
          <w:color w:val="000000"/>
        </w:rPr>
        <w:t>2</w:t>
      </w:r>
      <w:r>
        <w:rPr>
          <w:rFonts w:ascii="宋体" w:hAnsi="宋体" w:eastAsia="宋体" w:cs="宋体"/>
          <w:color w:val="000000"/>
        </w:rPr>
        <w:t>，</w:t>
      </w:r>
    </w:p>
    <w:p w14:paraId="4ADB9997">
      <w:pPr>
        <w:spacing w:line="360" w:lineRule="auto"/>
        <w:jc w:val="both"/>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15pt;width:83.05pt;" o:ole="t" filled="f" o:preferrelative="t" stroked="f" coordsize="21600,21600">
            <v:path/>
            <v:fill on="f" focussize="0,0"/>
            <v:stroke on="f" joinstyle="miter"/>
            <v:imagedata r:id="rId426" o:title="eqId2b59f56fc75ffcfd9d12da40a0ede953"/>
            <o:lock v:ext="edit" aspectratio="t"/>
            <w10:wrap type="none"/>
            <w10:anchorlock/>
          </v:shape>
          <o:OLEObject Type="Embed" ProgID="Equation.DSMT4" ShapeID="_x0000_i1273" DrawAspect="Content" ObjectID="_1468075973" r:id="rId425">
            <o:LockedField>false</o:LockedField>
          </o:OLEObject>
        </w:object>
      </w:r>
      <w:r>
        <w:rPr>
          <w:rFonts w:ascii="宋体" w:hAnsi="宋体" w:eastAsia="宋体" w:cs="宋体"/>
          <w:color w:val="000000"/>
        </w:rPr>
        <w:t>，</w:t>
      </w:r>
    </w:p>
    <w:p w14:paraId="6DF962B6">
      <w:pPr>
        <w:spacing w:line="360" w:lineRule="auto"/>
        <w:jc w:val="both"/>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5pt;width:33pt;" o:ole="t" filled="f" o:preferrelative="t" stroked="f" coordsize="21600,21600">
            <v:path/>
            <v:fill on="f" focussize="0,0"/>
            <v:stroke on="f" joinstyle="miter"/>
            <v:imagedata r:id="rId428" o:title="eqId5910552fe2e9e500c8d23feb5edc40ee"/>
            <o:lock v:ext="edit" aspectratio="t"/>
            <w10:wrap type="none"/>
            <w10:anchorlock/>
          </v:shape>
          <o:OLEObject Type="Embed" ProgID="Equation.DSMT4" ShapeID="_x0000_i1274" DrawAspect="Content" ObjectID="_1468075974" r:id="rId427">
            <o:LockedField>false</o:LockedField>
          </o:OLEObject>
        </w:object>
      </w:r>
      <w:r>
        <w:rPr>
          <w:rFonts w:ascii="宋体" w:hAnsi="宋体" w:eastAsia="宋体" w:cs="宋体"/>
          <w:color w:val="000000"/>
        </w:rPr>
        <w:t>，</w:t>
      </w:r>
    </w:p>
    <w:p w14:paraId="43BEB03A">
      <w:pPr>
        <w:spacing w:line="360" w:lineRule="auto"/>
        <w:jc w:val="both"/>
        <w:textAlignment w:val="center"/>
        <w:rPr>
          <w:color w:val="000000"/>
        </w:rPr>
      </w:pPr>
      <w:r>
        <w:rPr>
          <w:rFonts w:ascii="宋体" w:hAnsi="宋体" w:eastAsia="宋体" w:cs="宋体"/>
          <w:color w:val="000000"/>
        </w:rPr>
        <w:t>∴内圈上空缺的数为：</w:t>
      </w:r>
      <w:r>
        <w:object>
          <v:shape id="_x0000_i1275" o:spt="75" alt="学科网(www.zxxk.com)--教育资源门户，提供试卷、教案、课件、论文、素材以及各类教学资源下载，还有大量而丰富的教学相关资讯！" type="#_x0000_t75" style="height:20.1pt;width:92.1pt;" o:ole="t" filled="f" o:preferrelative="t" stroked="f" coordsize="21600,21600">
            <v:path/>
            <v:fill on="f" focussize="0,0"/>
            <v:stroke on="f" joinstyle="miter"/>
            <v:imagedata r:id="rId430" o:title="eqId5a742b86eb2cdd3165145d96bb6caf49"/>
            <o:lock v:ext="edit" aspectratio="t"/>
            <w10:wrap type="none"/>
            <w10:anchorlock/>
          </v:shape>
          <o:OLEObject Type="Embed" ProgID="Equation.DSMT4" ShapeID="_x0000_i1275" DrawAspect="Content" ObjectID="_1468075975" r:id="rId429">
            <o:LockedField>false</o:LockedField>
          </o:OLEObject>
        </w:object>
      </w:r>
      <w:r>
        <w:rPr>
          <w:rFonts w:ascii="宋体" w:hAnsi="宋体" w:eastAsia="宋体" w:cs="宋体"/>
          <w:color w:val="000000"/>
        </w:rPr>
        <w:t>，</w:t>
      </w:r>
    </w:p>
    <w:p w14:paraId="13ECD23F">
      <w:pPr>
        <w:spacing w:line="360" w:lineRule="auto"/>
        <w:jc w:val="both"/>
        <w:textAlignment w:val="center"/>
        <w:rPr>
          <w:color w:val="000000"/>
        </w:rPr>
      </w:pPr>
      <w:r>
        <w:rPr>
          <w:rFonts w:ascii="宋体" w:hAnsi="宋体" w:eastAsia="宋体" w:cs="宋体"/>
          <w:color w:val="000000"/>
        </w:rPr>
        <w:t>当外圈空缺数为</w:t>
      </w:r>
      <w:r>
        <w:object>
          <v:shape id="_x0000_i127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8" o:title="eqIdacbc6a613224461ade69362d46550474"/>
            <o:lock v:ext="edit" aspectratio="t"/>
            <w10:wrap type="none"/>
            <w10:anchorlock/>
          </v:shape>
          <o:OLEObject Type="Embed" ProgID="Equation.DSMT4" ShapeID="_x0000_i1276" DrawAspect="Content" ObjectID="_1468075976" r:id="rId431">
            <o:LockedField>false</o:LockedField>
          </o:OLEObject>
        </w:object>
      </w:r>
      <w:r>
        <w:rPr>
          <w:rFonts w:ascii="宋体" w:hAnsi="宋体" w:eastAsia="宋体" w:cs="宋体"/>
          <w:color w:val="000000"/>
        </w:rPr>
        <w:t>时，则</w:t>
      </w:r>
      <w:r>
        <w:object>
          <v:shape id="_x0000_i1277" o:spt="75" alt="学科网(www.zxxk.com)--教育资源门户，提供试卷、教案、课件、论文、素材以及各类教学资源下载，还有大量而丰富的教学相关资讯！" type="#_x0000_t75" style="height:14.05pt;width:83.2pt;" o:ole="t" filled="f" o:preferrelative="t" stroked="f" coordsize="21600,21600">
            <v:path/>
            <v:fill on="f" focussize="0,0"/>
            <v:stroke on="f" joinstyle="miter"/>
            <v:imagedata r:id="rId433" o:title="eqId9d97a3a280b3d03b6d858c2b2df65d42"/>
            <o:lock v:ext="edit" aspectratio="t"/>
            <w10:wrap type="none"/>
            <w10:anchorlock/>
          </v:shape>
          <o:OLEObject Type="Embed" ProgID="Equation.DSMT4" ShapeID="_x0000_i1277" DrawAspect="Content" ObjectID="_1468075977" r:id="rId432">
            <o:LockedField>false</o:LockedField>
          </o:OLEObject>
        </w:object>
      </w:r>
      <w:r>
        <w:rPr>
          <w:rFonts w:ascii="宋体" w:hAnsi="宋体" w:eastAsia="宋体" w:cs="宋体"/>
          <w:color w:val="000000"/>
        </w:rPr>
        <w:t>，解得</w:t>
      </w:r>
      <w:r>
        <w:object>
          <v:shape id="_x0000_i127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5" o:title="eqId8e258ab9e600435b37465092243d99f6"/>
            <o:lock v:ext="edit" aspectratio="t"/>
            <w10:wrap type="none"/>
            <w10:anchorlock/>
          </v:shape>
          <o:OLEObject Type="Embed" ProgID="Equation.DSMT4" ShapeID="_x0000_i1278" DrawAspect="Content" ObjectID="_1468075978" r:id="rId434">
            <o:LockedField>false</o:LockedField>
          </o:OLEObject>
        </w:object>
      </w:r>
      <w:r>
        <w:rPr>
          <w:rFonts w:ascii="宋体" w:hAnsi="宋体" w:eastAsia="宋体" w:cs="宋体"/>
          <w:color w:val="000000"/>
        </w:rPr>
        <w:t>，</w:t>
      </w:r>
    </w:p>
    <w:p w14:paraId="5EAC396A">
      <w:pPr>
        <w:spacing w:line="360" w:lineRule="auto"/>
        <w:jc w:val="both"/>
        <w:textAlignment w:val="center"/>
        <w:rPr>
          <w:color w:val="000000"/>
        </w:rPr>
      </w:pPr>
      <w:r>
        <w:rPr>
          <w:rFonts w:ascii="宋体" w:hAnsi="宋体" w:eastAsia="宋体" w:cs="宋体"/>
          <w:color w:val="000000"/>
        </w:rPr>
        <w:t>则</w:t>
      </w:r>
      <w:r>
        <w:object>
          <v:shape id="_x0000_i1279" o:spt="75" alt="学科网(www.zxxk.com)--教育资源门户，提供试卷、教案、课件、论文、素材以及各类教学资源下载，还有大量而丰富的教学相关资讯！" type="#_x0000_t75" style="height:14.05pt;width:51.25pt;" o:ole="t" filled="f" o:preferrelative="t" stroked="f" coordsize="21600,21600">
            <v:path/>
            <v:fill on="f" focussize="0,0"/>
            <v:stroke on="f" joinstyle="miter"/>
            <v:imagedata r:id="rId437" o:title="eqIdfad7864287f0f28dad9e5274aaa644d9"/>
            <o:lock v:ext="edit" aspectratio="t"/>
            <w10:wrap type="none"/>
            <w10:anchorlock/>
          </v:shape>
          <o:OLEObject Type="Embed" ProgID="Equation.DSMT4" ShapeID="_x0000_i1279" DrawAspect="Content" ObjectID="_1468075979" r:id="rId436">
            <o:LockedField>false</o:LockedField>
          </o:OLEObject>
        </w:object>
      </w:r>
      <w:r>
        <w:rPr>
          <w:rFonts w:ascii="宋体" w:hAnsi="宋体" w:eastAsia="宋体" w:cs="宋体"/>
          <w:color w:val="000000"/>
        </w:rPr>
        <w:t>；</w:t>
      </w:r>
    </w:p>
    <w:p w14:paraId="48FA28DF">
      <w:pPr>
        <w:spacing w:line="360" w:lineRule="auto"/>
        <w:jc w:val="both"/>
        <w:textAlignment w:val="center"/>
        <w:rPr>
          <w:color w:val="000000"/>
        </w:rPr>
      </w:pPr>
      <w:r>
        <w:rPr>
          <w:rFonts w:ascii="宋体" w:hAnsi="宋体" w:eastAsia="宋体" w:cs="宋体"/>
          <w:color w:val="000000"/>
        </w:rPr>
        <w:t>当外圈空缺数为</w:t>
      </w:r>
      <w:r>
        <w:object>
          <v:shape id="_x0000_i128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39" o:title="eqId61128ab996360a038e6e64d82fcba004"/>
            <o:lock v:ext="edit" aspectratio="t"/>
            <w10:wrap type="none"/>
            <w10:anchorlock/>
          </v:shape>
          <o:OLEObject Type="Embed" ProgID="Equation.DSMT4" ShapeID="_x0000_i1280" DrawAspect="Content" ObjectID="_1468075980" r:id="rId438">
            <o:LockedField>false</o:LockedField>
          </o:OLEObject>
        </w:object>
      </w:r>
      <w:r>
        <w:rPr>
          <w:rFonts w:ascii="宋体" w:hAnsi="宋体" w:eastAsia="宋体" w:cs="宋体"/>
          <w:color w:val="000000"/>
        </w:rPr>
        <w:t>时，则</w:t>
      </w:r>
      <w:r>
        <w:object>
          <v:shape id="_x0000_i1281" o:spt="75" alt="学科网(www.zxxk.com)--教育资源门户，提供试卷、教案、课件、论文、素材以及各类教学资源下载，还有大量而丰富的教学相关资讯！" type="#_x0000_t75" style="height:14.05pt;width:77.15pt;" o:ole="t" filled="f" o:preferrelative="t" stroked="f" coordsize="21600,21600">
            <v:path/>
            <v:fill on="f" focussize="0,0"/>
            <v:stroke on="f" joinstyle="miter"/>
            <v:imagedata r:id="rId441" o:title="eqIde5cf8b0bf41a871a9c06e53013046d28"/>
            <o:lock v:ext="edit" aspectratio="t"/>
            <w10:wrap type="none"/>
            <w10:anchorlock/>
          </v:shape>
          <o:OLEObject Type="Embed" ProgID="Equation.DSMT4" ShapeID="_x0000_i1281" DrawAspect="Content" ObjectID="_1468075981" r:id="rId440">
            <o:LockedField>false</o:LockedField>
          </o:OLEObject>
        </w:object>
      </w:r>
      <w:r>
        <w:rPr>
          <w:rFonts w:ascii="宋体" w:hAnsi="宋体" w:eastAsia="宋体" w:cs="宋体"/>
          <w:color w:val="000000"/>
        </w:rPr>
        <w:t>，解得</w:t>
      </w:r>
      <w:r>
        <w:object>
          <v:shape id="_x0000_i1282"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443" o:title="eqId6b108ab31cc093f03cf48ad65429889e"/>
            <o:lock v:ext="edit" aspectratio="t"/>
            <w10:wrap type="none"/>
            <w10:anchorlock/>
          </v:shape>
          <o:OLEObject Type="Embed" ProgID="Equation.DSMT4" ShapeID="_x0000_i1282" DrawAspect="Content" ObjectID="_1468075982" r:id="rId442">
            <o:LockedField>false</o:LockedField>
          </o:OLEObject>
        </w:object>
      </w:r>
      <w:r>
        <w:rPr>
          <w:rFonts w:ascii="宋体" w:hAnsi="宋体" w:eastAsia="宋体" w:cs="宋体"/>
          <w:color w:val="000000"/>
        </w:rPr>
        <w:t>，</w:t>
      </w:r>
    </w:p>
    <w:p w14:paraId="08440639">
      <w:pPr>
        <w:spacing w:line="360" w:lineRule="auto"/>
        <w:jc w:val="both"/>
        <w:textAlignment w:val="center"/>
        <w:rPr>
          <w:color w:val="000000"/>
        </w:rPr>
      </w:pPr>
      <w:r>
        <w:rPr>
          <w:rFonts w:ascii="宋体" w:hAnsi="宋体" w:eastAsia="宋体" w:cs="宋体"/>
          <w:color w:val="000000"/>
        </w:rPr>
        <w:t>则</w:t>
      </w:r>
      <w:r>
        <w:object>
          <v:shape id="_x0000_i1283"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45" o:title="eqId268499e4149db03b22fbdefea794840e"/>
            <o:lock v:ext="edit" aspectratio="t"/>
            <w10:wrap type="none"/>
            <w10:anchorlock/>
          </v:shape>
          <o:OLEObject Type="Embed" ProgID="Equation.DSMT4" ShapeID="_x0000_i1283" DrawAspect="Content" ObjectID="_1468075983" r:id="rId444">
            <o:LockedField>false</o:LockedField>
          </o:OLEObject>
        </w:object>
      </w:r>
      <w:r>
        <w:rPr>
          <w:rFonts w:ascii="宋体" w:hAnsi="宋体" w:eastAsia="宋体" w:cs="宋体"/>
          <w:color w:val="000000"/>
        </w:rPr>
        <w:t>；</w:t>
      </w:r>
    </w:p>
    <w:p w14:paraId="6E285278">
      <w:pPr>
        <w:spacing w:line="360" w:lineRule="auto"/>
        <w:jc w:val="both"/>
        <w:textAlignment w:val="center"/>
        <w:rPr>
          <w:color w:val="000000"/>
        </w:rPr>
      </w:pPr>
      <w:r>
        <w:rPr>
          <w:rFonts w:ascii="宋体" w:hAnsi="宋体" w:eastAsia="宋体" w:cs="宋体"/>
          <w:color w:val="000000"/>
        </w:rPr>
        <w:t>即</w:t>
      </w:r>
      <w:r>
        <w:object>
          <v:shape id="_x0000_i1284"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418" o:title="eqId20d6fc9b90f370fbb27552876b650f8f"/>
            <o:lock v:ext="edit" aspectratio="t"/>
            <w10:wrap type="none"/>
            <w10:anchorlock/>
          </v:shape>
          <o:OLEObject Type="Embed" ProgID="Equation.DSMT4" ShapeID="_x0000_i1284" DrawAspect="Content" ObjectID="_1468075984" r:id="rId446">
            <o:LockedField>false</o:LockedField>
          </o:OLEObject>
        </w:object>
      </w:r>
      <w:r>
        <w:rPr>
          <w:rFonts w:ascii="宋体" w:hAnsi="宋体" w:eastAsia="宋体" w:cs="宋体"/>
          <w:color w:val="000000"/>
        </w:rPr>
        <w:t>的值为</w:t>
      </w:r>
      <w:r>
        <w:object>
          <v:shape id="_x0000_i128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13" o:title="eqId81fb134b2b48acc99213fff6ccfee65f"/>
            <o:lock v:ext="edit" aspectratio="t"/>
            <w10:wrap type="none"/>
            <w10:anchorlock/>
          </v:shape>
          <o:OLEObject Type="Embed" ProgID="Equation.DSMT4" ShapeID="_x0000_i1285" DrawAspect="Content" ObjectID="_1468075985" r:id="rId447">
            <o:LockedField>false</o:LockedField>
          </o:OLEObject>
        </w:object>
      </w:r>
      <w:r>
        <w:rPr>
          <w:rFonts w:ascii="宋体" w:hAnsi="宋体" w:eastAsia="宋体" w:cs="宋体"/>
          <w:color w:val="000000"/>
        </w:rPr>
        <w:t>或</w:t>
      </w:r>
      <w:r>
        <w:object>
          <v:shape id="_x0000_i128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422" o:title="eqId01317332a203c898536b1d0459f51d23"/>
            <o:lock v:ext="edit" aspectratio="t"/>
            <w10:wrap type="none"/>
            <w10:anchorlock/>
          </v:shape>
          <o:OLEObject Type="Embed" ProgID="Equation.DSMT4" ShapeID="_x0000_i1286" DrawAspect="Content" ObjectID="_1468075986" r:id="rId448">
            <o:LockedField>false</o:LockedField>
          </o:OLEObject>
        </w:object>
      </w:r>
      <w:r>
        <w:rPr>
          <w:rFonts w:ascii="宋体" w:hAnsi="宋体" w:eastAsia="宋体" w:cs="宋体"/>
          <w:color w:val="000000"/>
        </w:rPr>
        <w:t>．</w:t>
      </w:r>
    </w:p>
    <w:p w14:paraId="1CA02EB0">
      <w:pPr>
        <w:spacing w:line="360" w:lineRule="auto"/>
        <w:jc w:val="both"/>
        <w:textAlignment w:val="center"/>
        <w:rPr>
          <w:color w:val="000000"/>
        </w:rPr>
      </w:pPr>
      <w:r>
        <w:rPr>
          <w:rFonts w:ascii="宋体" w:hAnsi="宋体" w:eastAsia="宋体" w:cs="宋体"/>
          <w:color w:val="000000"/>
        </w:rPr>
        <w:t>故答案为：</w:t>
      </w:r>
      <w:r>
        <w:object>
          <v:shape id="_x0000_i128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13" o:title="eqId81fb134b2b48acc99213fff6ccfee65f"/>
            <o:lock v:ext="edit" aspectratio="t"/>
            <w10:wrap type="none"/>
            <w10:anchorlock/>
          </v:shape>
          <o:OLEObject Type="Embed" ProgID="Equation.DSMT4" ShapeID="_x0000_i1287" DrawAspect="Content" ObjectID="_1468075987" r:id="rId449">
            <o:LockedField>false</o:LockedField>
          </o:OLEObject>
        </w:object>
      </w:r>
      <w:r>
        <w:rPr>
          <w:rFonts w:ascii="宋体" w:hAnsi="宋体" w:eastAsia="宋体" w:cs="宋体"/>
          <w:color w:val="000000"/>
        </w:rPr>
        <w:t>或</w:t>
      </w:r>
      <w:r>
        <w:object>
          <v:shape id="_x0000_i128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422" o:title="eqId01317332a203c898536b1d0459f51d23"/>
            <o:lock v:ext="edit" aspectratio="t"/>
            <w10:wrap type="none"/>
            <w10:anchorlock/>
          </v:shape>
          <o:OLEObject Type="Embed" ProgID="Equation.DSMT4" ShapeID="_x0000_i1288" DrawAspect="Content" ObjectID="_1468075988" r:id="rId450">
            <o:LockedField>false</o:LockedField>
          </o:OLEObject>
        </w:object>
      </w:r>
      <w:r>
        <w:rPr>
          <w:rFonts w:ascii="宋体" w:hAnsi="宋体" w:eastAsia="宋体" w:cs="宋体"/>
          <w:color w:val="000000"/>
        </w:rPr>
        <w:t>．</w:t>
      </w:r>
    </w:p>
    <w:p w14:paraId="6FA18AFF">
      <w:pPr>
        <w:spacing w:line="360" w:lineRule="auto"/>
        <w:jc w:val="left"/>
        <w:textAlignment w:val="center"/>
        <w:rPr>
          <w:color w:val="000000"/>
        </w:rPr>
      </w:pPr>
      <w:r>
        <w:rPr>
          <w:rFonts w:ascii="宋体" w:hAnsi="宋体" w:eastAsia="宋体" w:cs="宋体"/>
          <w:b/>
          <w:color w:val="000000"/>
          <w:sz w:val="24"/>
        </w:rPr>
        <w:t>三、计算题</w:t>
      </w:r>
    </w:p>
    <w:p w14:paraId="725A7C43">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2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289" DrawAspect="Content" ObjectID="_1468075989" r:id="rId451">
            <o:LockedField>false</o:LockedField>
          </o:OLEObject>
        </w:object>
      </w:r>
      <w:r>
        <w:rPr>
          <w:rFonts w:ascii="宋体" w:hAnsi="宋体" w:eastAsia="宋体" w:cs="宋体"/>
          <w:color w:val="000000"/>
        </w:rPr>
        <w:t>的方程</w:t>
      </w:r>
    </w:p>
    <w:p w14:paraId="193C4E4C">
      <w:pPr>
        <w:spacing w:line="360" w:lineRule="auto"/>
        <w:jc w:val="left"/>
        <w:textAlignment w:val="center"/>
        <w:rPr>
          <w:color w:val="000000"/>
        </w:rPr>
      </w:pPr>
      <w:r>
        <w:rPr>
          <w:color w:val="000000"/>
        </w:rPr>
        <w:t>（1）</w:t>
      </w:r>
      <w:r>
        <w:object>
          <v:shape id="_x0000_i1290"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453" o:title="eqId5cd3f3c3553553dbbe38401e0355856b"/>
            <o:lock v:ext="edit" aspectratio="t"/>
            <w10:wrap type="none"/>
            <w10:anchorlock/>
          </v:shape>
          <o:OLEObject Type="Embed" ProgID="Equation.DSMT4" ShapeID="_x0000_i1290" DrawAspect="Content" ObjectID="_1468075990" r:id="rId452">
            <o:LockedField>false</o:LockedField>
          </o:OLEObject>
        </w:object>
      </w:r>
      <w:r>
        <w:rPr>
          <w:rFonts w:ascii="宋体" w:hAnsi="宋体" w:eastAsia="宋体" w:cs="宋体"/>
          <w:color w:val="000000"/>
        </w:rPr>
        <w:t>；</w:t>
      </w:r>
    </w:p>
    <w:p w14:paraId="04E7AE89">
      <w:pPr>
        <w:spacing w:line="360" w:lineRule="auto"/>
        <w:jc w:val="left"/>
        <w:textAlignment w:val="center"/>
        <w:rPr>
          <w:color w:val="000000"/>
        </w:rPr>
      </w:pPr>
      <w:r>
        <w:rPr>
          <w:color w:val="000000"/>
        </w:rPr>
        <w:t>（2）</w:t>
      </w:r>
      <w:r>
        <w:object>
          <v:shape id="_x0000_i1291" o:spt="75" alt="学科网(www.zxxk.com)--教育资源门户，提供试卷、教案、课件、论文、素材以及各类教学资源下载，还有大量而丰富的教学相关资讯！" type="#_x0000_t75" style="height:31.5pt;width:109pt;" o:ole="t" filled="f" o:preferrelative="t" stroked="f" coordsize="21600,21600">
            <v:path/>
            <v:fill on="f" focussize="0,0"/>
            <v:stroke on="f" joinstyle="miter"/>
            <v:imagedata r:id="rId455" o:title="eqId362ea985f9e9b7bb7bcdd868a1aa2fed"/>
            <o:lock v:ext="edit" aspectratio="t"/>
            <w10:wrap type="none"/>
            <w10:anchorlock/>
          </v:shape>
          <o:OLEObject Type="Embed" ProgID="Equation.DSMT4" ShapeID="_x0000_i1291" DrawAspect="Content" ObjectID="_1468075991" r:id="rId454">
            <o:LockedField>false</o:LockedField>
          </o:OLEObject>
        </w:object>
      </w:r>
      <w:r>
        <w:rPr>
          <w:rFonts w:ascii="宋体" w:hAnsi="宋体" w:eastAsia="宋体" w:cs="宋体"/>
          <w:color w:val="000000"/>
        </w:rPr>
        <w:t>；</w:t>
      </w:r>
    </w:p>
    <w:p w14:paraId="29B182EB">
      <w:pPr>
        <w:spacing w:line="360" w:lineRule="auto"/>
        <w:jc w:val="left"/>
        <w:textAlignment w:val="center"/>
        <w:rPr>
          <w:color w:val="000000"/>
        </w:rPr>
      </w:pPr>
      <w:r>
        <w:rPr>
          <w:color w:val="000000"/>
        </w:rPr>
        <w:t>（3）</w:t>
      </w:r>
      <w:r>
        <w:object>
          <v:shape id="_x0000_i1292"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457" o:title="eqIdc55804af08e2dc5cde0d6ba3edf11609"/>
            <o:lock v:ext="edit" aspectratio="t"/>
            <w10:wrap type="none"/>
            <w10:anchorlock/>
          </v:shape>
          <o:OLEObject Type="Embed" ProgID="Equation.DSMT4" ShapeID="_x0000_i1292" DrawAspect="Content" ObjectID="_1468075992" r:id="rId456">
            <o:LockedField>false</o:LockedField>
          </o:OLEObject>
        </w:object>
      </w:r>
      <w:r>
        <w:rPr>
          <w:rFonts w:ascii="宋体" w:hAnsi="宋体" w:eastAsia="宋体" w:cs="宋体"/>
          <w:color w:val="000000"/>
        </w:rPr>
        <w:t>；</w:t>
      </w:r>
    </w:p>
    <w:p w14:paraId="2192B992">
      <w:pPr>
        <w:spacing w:line="360" w:lineRule="auto"/>
        <w:jc w:val="left"/>
        <w:textAlignment w:val="center"/>
        <w:rPr>
          <w:color w:val="000000"/>
        </w:rPr>
      </w:pPr>
      <w:r>
        <w:rPr>
          <w:color w:val="000000"/>
        </w:rPr>
        <w:t>（4）</w:t>
      </w:r>
      <w:r>
        <w:object>
          <v:shape id="_x0000_i1293"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459" o:title="eqId346ecf6bdd9d9a944c43274afe0c9e75"/>
            <o:lock v:ext="edit" aspectratio="t"/>
            <w10:wrap type="none"/>
            <w10:anchorlock/>
          </v:shape>
          <o:OLEObject Type="Embed" ProgID="Equation.DSMT4" ShapeID="_x0000_i1293" DrawAspect="Content" ObjectID="_1468075993" r:id="rId458">
            <o:LockedField>false</o:LockedField>
          </o:OLEObject>
        </w:object>
      </w:r>
      <w:r>
        <w:rPr>
          <w:rFonts w:ascii="宋体" w:hAnsi="宋体" w:eastAsia="宋体" w:cs="宋体"/>
          <w:color w:val="000000"/>
        </w:rPr>
        <w:t>．</w:t>
      </w:r>
    </w:p>
    <w:p w14:paraId="44FF7290">
      <w:pPr>
        <w:spacing w:line="360" w:lineRule="auto"/>
        <w:textAlignment w:val="center"/>
        <w:rPr>
          <w:color w:val="000000"/>
        </w:rPr>
      </w:pPr>
      <w:r>
        <w:rPr>
          <w:color w:val="2E75B6"/>
        </w:rPr>
        <w:t>【答案】</w:t>
      </w:r>
      <w:r>
        <w:rPr>
          <w:color w:val="000000"/>
        </w:rPr>
        <w:t>（1）</w:t>
      </w:r>
      <w:r>
        <w:object>
          <v:shape id="_x0000_i1294" o:spt="75" alt="学科网(www.zxxk.com)--教育资源门户，提供试卷、教案、课件、论文、素材以及各类教学资源下载，还有大量而丰富的教学相关资讯！" type="#_x0000_t75" style="height:27.75pt;width:27.75pt;" o:ole="t" filled="f" o:preferrelative="t" stroked="f" coordsize="21600,21600">
            <v:path/>
            <v:fill on="f" focussize="0,0"/>
            <v:stroke on="f" joinstyle="miter"/>
            <v:imagedata r:id="rId461" o:title="eqId0f382dbcc2895ec252c4d1a69e40e2f7"/>
            <o:lock v:ext="edit" aspectratio="t"/>
            <w10:wrap type="none"/>
            <w10:anchorlock/>
          </v:shape>
          <o:OLEObject Type="Embed" ProgID="Equation.DSMT4" ShapeID="_x0000_i1294" DrawAspect="Content" ObjectID="_1468075994" r:id="rId460">
            <o:LockedField>false</o:LockedField>
          </o:OLEObject>
        </w:object>
      </w:r>
      <w:r>
        <w:rPr>
          <w:color w:val="000000"/>
        </w:rPr>
        <w:t xml:space="preserve">    </w:t>
      </w:r>
    </w:p>
    <w:p w14:paraId="69172399">
      <w:pPr>
        <w:spacing w:line="360" w:lineRule="auto"/>
        <w:textAlignment w:val="center"/>
        <w:rPr>
          <w:color w:val="000000"/>
        </w:rPr>
      </w:pPr>
      <w:r>
        <w:rPr>
          <w:color w:val="000000"/>
        </w:rPr>
        <w:t>（2）</w:t>
      </w:r>
      <w:r>
        <w:object>
          <v:shape id="_x0000_i1295"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463" o:title="eqIdb650820d7bed48ed67a2869ad8c65ff1"/>
            <o:lock v:ext="edit" aspectratio="t"/>
            <w10:wrap type="none"/>
            <w10:anchorlock/>
          </v:shape>
          <o:OLEObject Type="Embed" ProgID="Equation.DSMT4" ShapeID="_x0000_i1295" DrawAspect="Content" ObjectID="_1468075995" r:id="rId462">
            <o:LockedField>false</o:LockedField>
          </o:OLEObject>
        </w:object>
      </w:r>
      <w:r>
        <w:rPr>
          <w:color w:val="000000"/>
        </w:rPr>
        <w:t xml:space="preserve">    </w:t>
      </w:r>
    </w:p>
    <w:p w14:paraId="76F2D54B">
      <w:pPr>
        <w:spacing w:line="360" w:lineRule="auto"/>
        <w:textAlignment w:val="center"/>
        <w:rPr>
          <w:color w:val="000000"/>
        </w:rPr>
      </w:pPr>
      <w:r>
        <w:rPr>
          <w:color w:val="000000"/>
        </w:rPr>
        <w:t>（3）</w:t>
      </w:r>
      <w:r>
        <w:object>
          <v:shape id="_x0000_i1296"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465" o:title="eqIdea3680f7d0d96efc5b207c8e9552e21c"/>
            <o:lock v:ext="edit" aspectratio="t"/>
            <w10:wrap type="none"/>
            <w10:anchorlock/>
          </v:shape>
          <o:OLEObject Type="Embed" ProgID="Equation.DSMT4" ShapeID="_x0000_i1296" DrawAspect="Content" ObjectID="_1468075996" r:id="rId464">
            <o:LockedField>false</o:LockedField>
          </o:OLEObject>
        </w:object>
      </w:r>
      <w:r>
        <w:rPr>
          <w:color w:val="000000"/>
        </w:rPr>
        <w:t xml:space="preserve">    </w:t>
      </w:r>
    </w:p>
    <w:p w14:paraId="37F248B8">
      <w:pPr>
        <w:spacing w:line="360" w:lineRule="auto"/>
        <w:textAlignment w:val="center"/>
        <w:rPr>
          <w:color w:val="000000"/>
        </w:rPr>
      </w:pPr>
      <w:r>
        <w:rPr>
          <w:color w:val="000000"/>
        </w:rPr>
        <w:t>（4）</w:t>
      </w:r>
      <w:r>
        <w:object>
          <v:shape id="_x0000_i1297"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67" o:title="eqId99c6875d552e9fff3c7d655f3a59b166"/>
            <o:lock v:ext="edit" aspectratio="t"/>
            <w10:wrap type="none"/>
            <w10:anchorlock/>
          </v:shape>
          <o:OLEObject Type="Embed" ProgID="Equation.DSMT4" ShapeID="_x0000_i1297" DrawAspect="Content" ObjectID="_1468075997" r:id="rId466">
            <o:LockedField>false</o:LockedField>
          </o:OLEObject>
        </w:object>
      </w:r>
      <w:r>
        <w:rPr>
          <w:rFonts w:ascii="宋体" w:hAnsi="宋体" w:eastAsia="宋体" w:cs="宋体"/>
          <w:color w:val="000000"/>
        </w:rPr>
        <w:t>或</w:t>
      </w:r>
      <w:r>
        <w:object>
          <v:shape id="_x0000_i1298"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469" o:title="eqId5fac9575a5985527e283f7295fdaf72c"/>
            <o:lock v:ext="edit" aspectratio="t"/>
            <w10:wrap type="none"/>
            <w10:anchorlock/>
          </v:shape>
          <o:OLEObject Type="Embed" ProgID="Equation.DSMT4" ShapeID="_x0000_i1298" DrawAspect="Content" ObjectID="_1468075998" r:id="rId468">
            <o:LockedField>false</o:LockedField>
          </o:OLEObject>
        </w:object>
      </w:r>
      <w:r>
        <w:rPr>
          <w:rFonts w:ascii="宋体" w:hAnsi="宋体" w:eastAsia="宋体" w:cs="宋体"/>
          <w:color w:val="000000"/>
        </w:rPr>
        <w:t>或</w:t>
      </w:r>
      <w:r>
        <w:object>
          <v:shape id="_x0000_i129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93" o:title="eqIde55aa0a20848c37c1892c567b2315e04"/>
            <o:lock v:ext="edit" aspectratio="t"/>
            <w10:wrap type="none"/>
            <w10:anchorlock/>
          </v:shape>
          <o:OLEObject Type="Embed" ProgID="Equation.DSMT4" ShapeID="_x0000_i1299" DrawAspect="Content" ObjectID="_1468075999" r:id="rId470">
            <o:LockedField>false</o:LockedField>
          </o:OLEObject>
        </w:object>
      </w:r>
      <w:r>
        <w:rPr>
          <w:rFonts w:ascii="宋体" w:hAnsi="宋体" w:eastAsia="宋体" w:cs="宋体"/>
          <w:color w:val="000000"/>
        </w:rPr>
        <w:t>或</w:t>
      </w:r>
      <w:r>
        <w:object>
          <v:shape id="_x0000_i1300"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472" o:title="eqIdd3826494036b182a0266a40cf8b9848f"/>
            <o:lock v:ext="edit" aspectratio="t"/>
            <w10:wrap type="none"/>
            <w10:anchorlock/>
          </v:shape>
          <o:OLEObject Type="Embed" ProgID="Equation.DSMT4" ShapeID="_x0000_i1300" DrawAspect="Content" ObjectID="_1468076000" r:id="rId471">
            <o:LockedField>false</o:LockedField>
          </o:OLEObject>
        </w:object>
      </w:r>
    </w:p>
    <w:p w14:paraId="6C4FB277">
      <w:pPr>
        <w:spacing w:line="360" w:lineRule="auto"/>
        <w:textAlignment w:val="center"/>
        <w:rPr>
          <w:color w:val="000000"/>
        </w:rPr>
      </w:pPr>
      <w:r>
        <w:rPr>
          <w:color w:val="2E75B6"/>
        </w:rPr>
        <w:t>【解析】</w:t>
      </w:r>
    </w:p>
    <w:p w14:paraId="5207D7F8">
      <w:pPr>
        <w:spacing w:line="360" w:lineRule="auto"/>
        <w:jc w:val="left"/>
        <w:textAlignment w:val="center"/>
        <w:rPr>
          <w:color w:val="000000"/>
        </w:rPr>
      </w:pPr>
      <w:r>
        <w:rPr>
          <w:color w:val="000000"/>
        </w:rPr>
        <w:t>【分析】</w:t>
      </w:r>
      <w:r>
        <w:rPr>
          <w:rFonts w:ascii="宋体" w:hAnsi="宋体" w:eastAsia="宋体" w:cs="宋体"/>
          <w:color w:val="000000"/>
        </w:rPr>
        <w:t>本题主要考查解一元一次方程，掌握解一元一次方程</w:t>
      </w:r>
      <w:r>
        <w:rPr>
          <w:rFonts w:ascii="宋体" w:hAnsi="宋体" w:eastAsia="宋体" w:cs="宋体"/>
          <w:color w:val="000000"/>
          <w:position w:val="0"/>
        </w:rPr>
        <w:drawing>
          <wp:inline distT="0" distB="0" distL="114300" distR="114300">
            <wp:extent cx="133350" cy="177800"/>
            <wp:effectExtent l="0" t="0" r="0" b="0"/>
            <wp:docPr id="1058903265" name="图片 1058903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903265" name="图片 1058903265"/>
                    <pic:cNvPicPr>
                      <a:picLocks noChangeAspect="1"/>
                    </pic:cNvPicPr>
                  </pic:nvPicPr>
                  <pic:blipFill>
                    <a:blip r:embed="rId1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步骤是解答本题的关键．解一元一次方程的一般步骤：去分母，去括号，移项，合并同类项，把系数化为</w:t>
      </w:r>
      <w:r>
        <w:rPr>
          <w:rFonts w:ascii="Times New Roman" w:hAnsi="Times New Roman" w:eastAsia="Times New Roman" w:cs="Times New Roman"/>
          <w:color w:val="000000"/>
        </w:rPr>
        <w:t>1</w:t>
      </w:r>
      <w:r>
        <w:rPr>
          <w:rFonts w:ascii="宋体" w:hAnsi="宋体" w:eastAsia="宋体" w:cs="宋体"/>
          <w:color w:val="000000"/>
        </w:rPr>
        <w:t>．</w:t>
      </w:r>
    </w:p>
    <w:p w14:paraId="08F5759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即可；</w:t>
      </w:r>
    </w:p>
    <w:p w14:paraId="4BADAFF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即可；</w:t>
      </w:r>
    </w:p>
    <w:p w14:paraId="5B94B8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）先将方程整理，再去分母，去括号，移项，合并同类项，系数化为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即可；</w:t>
      </w:r>
    </w:p>
    <w:p w14:paraId="3F1E21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）根据绝对值的性质化简即可求解．</w:t>
      </w:r>
    </w:p>
    <w:p w14:paraId="563E8151">
      <w:pPr>
        <w:spacing w:line="360" w:lineRule="auto"/>
        <w:jc w:val="both"/>
        <w:textAlignment w:val="center"/>
        <w:rPr>
          <w:color w:val="000000"/>
        </w:rPr>
      </w:pPr>
      <w:r>
        <w:rPr>
          <w:color w:val="000000"/>
        </w:rPr>
        <w:t>【小问1详解】</w:t>
      </w:r>
    </w:p>
    <w:p w14:paraId="303543A9">
      <w:pPr>
        <w:spacing w:line="360" w:lineRule="auto"/>
        <w:jc w:val="left"/>
        <w:textAlignment w:val="center"/>
        <w:rPr>
          <w:color w:val="000000"/>
        </w:rPr>
      </w:pPr>
      <w:r>
        <w:rPr>
          <w:rFonts w:ascii="宋体" w:hAnsi="宋体" w:eastAsia="宋体" w:cs="宋体"/>
          <w:color w:val="000000"/>
        </w:rPr>
        <w:t>解：</w:t>
      </w:r>
      <w:r>
        <w:object>
          <v:shape id="_x0000_i1301"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453" o:title="eqId5cd3f3c3553553dbbe38401e0355856b"/>
            <o:lock v:ext="edit" aspectratio="t"/>
            <w10:wrap type="none"/>
            <w10:anchorlock/>
          </v:shape>
          <o:OLEObject Type="Embed" ProgID="Equation.DSMT4" ShapeID="_x0000_i1301" DrawAspect="Content" ObjectID="_1468076001" r:id="rId473">
            <o:LockedField>false</o:LockedField>
          </o:OLEObject>
        </w:object>
      </w:r>
    </w:p>
    <w:p w14:paraId="332649EB">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5pt;width:96.75pt;" o:ole="t" filled="f" o:preferrelative="t" stroked="f" coordsize="21600,21600">
            <v:path/>
            <v:fill on="f" focussize="0,0"/>
            <v:stroke on="f" joinstyle="miter"/>
            <v:imagedata r:id="rId475" o:title="eqId19f65e8bfa98fdf77a9c7f5f4affcb63"/>
            <o:lock v:ext="edit" aspectratio="t"/>
            <w10:wrap type="none"/>
            <w10:anchorlock/>
          </v:shape>
          <o:OLEObject Type="Embed" ProgID="Equation.DSMT4" ShapeID="_x0000_i1302" DrawAspect="Content" ObjectID="_1468076002" r:id="rId474">
            <o:LockedField>false</o:LockedField>
          </o:OLEObject>
        </w:object>
      </w:r>
      <w:r>
        <w:rPr>
          <w:rFonts w:ascii="宋体" w:hAnsi="宋体" w:eastAsia="宋体" w:cs="宋体"/>
          <w:color w:val="000000"/>
        </w:rPr>
        <w:t>，</w:t>
      </w:r>
    </w:p>
    <w:p w14:paraId="75F02539">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477" o:title="eqId199f0736711cc01236f61c77ab689f6d"/>
            <o:lock v:ext="edit" aspectratio="t"/>
            <w10:wrap type="none"/>
            <w10:anchorlock/>
          </v:shape>
          <o:OLEObject Type="Embed" ProgID="Equation.DSMT4" ShapeID="_x0000_i1303" DrawAspect="Content" ObjectID="_1468076003" r:id="rId476">
            <o:LockedField>false</o:LockedField>
          </o:OLEObject>
        </w:object>
      </w:r>
      <w:r>
        <w:rPr>
          <w:rFonts w:ascii="宋体" w:hAnsi="宋体" w:eastAsia="宋体" w:cs="宋体"/>
          <w:color w:val="000000"/>
        </w:rPr>
        <w:t>，</w:t>
      </w:r>
    </w:p>
    <w:p w14:paraId="26E80D77">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479" o:title="eqIdbc0e122b342ff8d96ed25e2a5bcd7902"/>
            <o:lock v:ext="edit" aspectratio="t"/>
            <w10:wrap type="none"/>
            <w10:anchorlock/>
          </v:shape>
          <o:OLEObject Type="Embed" ProgID="Equation.DSMT4" ShapeID="_x0000_i1304" DrawAspect="Content" ObjectID="_1468076004" r:id="rId478">
            <o:LockedField>false</o:LockedField>
          </o:OLEObject>
        </w:object>
      </w:r>
      <w:r>
        <w:rPr>
          <w:rFonts w:ascii="宋体" w:hAnsi="宋体" w:eastAsia="宋体" w:cs="宋体"/>
          <w:color w:val="000000"/>
        </w:rPr>
        <w:t>，</w:t>
      </w:r>
    </w:p>
    <w:p w14:paraId="0303E859">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1" o:title="eqId72a82173618294dc47d0594c2d958614"/>
            <o:lock v:ext="edit" aspectratio="t"/>
            <w10:wrap type="none"/>
            <w10:anchorlock/>
          </v:shape>
          <o:OLEObject Type="Embed" ProgID="Equation.DSMT4" ShapeID="_x0000_i1305" DrawAspect="Content" ObjectID="_1468076005" r:id="rId480">
            <o:LockedField>false</o:LockedField>
          </o:OLEObject>
        </w:object>
      </w:r>
      <w:r>
        <w:rPr>
          <w:rFonts w:ascii="宋体" w:hAnsi="宋体" w:eastAsia="宋体" w:cs="宋体"/>
          <w:color w:val="000000"/>
        </w:rPr>
        <w:t>，</w:t>
      </w:r>
    </w:p>
    <w:p w14:paraId="4509F75E">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27.75pt;width:27.75pt;" o:ole="t" filled="f" o:preferrelative="t" stroked="f" coordsize="21600,21600">
            <v:path/>
            <v:fill on="f" focussize="0,0"/>
            <v:stroke on="f" joinstyle="miter"/>
            <v:imagedata r:id="rId461" o:title="eqId0f382dbcc2895ec252c4d1a69e40e2f7"/>
            <o:lock v:ext="edit" aspectratio="t"/>
            <w10:wrap type="none"/>
            <w10:anchorlock/>
          </v:shape>
          <o:OLEObject Type="Embed" ProgID="Equation.DSMT4" ShapeID="_x0000_i1306" DrawAspect="Content" ObjectID="_1468076006" r:id="rId482">
            <o:LockedField>false</o:LockedField>
          </o:OLEObject>
        </w:object>
      </w:r>
      <w:r>
        <w:rPr>
          <w:rFonts w:ascii="宋体" w:hAnsi="宋体" w:eastAsia="宋体" w:cs="宋体"/>
          <w:color w:val="000000"/>
        </w:rPr>
        <w:t>；</w:t>
      </w:r>
    </w:p>
    <w:p w14:paraId="62EC9A30">
      <w:pPr>
        <w:spacing w:line="360" w:lineRule="auto"/>
        <w:jc w:val="left"/>
        <w:textAlignment w:val="center"/>
        <w:rPr>
          <w:color w:val="000000"/>
        </w:rPr>
      </w:pPr>
      <w:r>
        <w:rPr>
          <w:color w:val="000000"/>
        </w:rPr>
        <w:t>【小问2详解】</w:t>
      </w:r>
    </w:p>
    <w:p w14:paraId="38F3C9A1">
      <w:pPr>
        <w:spacing w:line="360" w:lineRule="auto"/>
        <w:jc w:val="left"/>
        <w:textAlignment w:val="center"/>
        <w:rPr>
          <w:color w:val="000000"/>
        </w:rPr>
      </w:pPr>
      <w:r>
        <w:rPr>
          <w:rFonts w:ascii="宋体" w:hAnsi="宋体" w:eastAsia="宋体" w:cs="宋体"/>
          <w:color w:val="000000"/>
        </w:rPr>
        <w:t>解：</w:t>
      </w:r>
      <w:r>
        <w:object>
          <v:shape id="_x0000_i1307" o:spt="75" alt="学科网(www.zxxk.com)--教育资源门户，提供试卷、教案、课件、论文、素材以及各类教学资源下载，还有大量而丰富的教学相关资讯！" type="#_x0000_t75" style="height:31.5pt;width:109pt;" o:ole="t" filled="f" o:preferrelative="t" stroked="f" coordsize="21600,21600">
            <v:path/>
            <v:fill on="f" focussize="0,0"/>
            <v:stroke on="f" joinstyle="miter"/>
            <v:imagedata r:id="rId455" o:title="eqId362ea985f9e9b7bb7bcdd868a1aa2fed"/>
            <o:lock v:ext="edit" aspectratio="t"/>
            <w10:wrap type="none"/>
            <w10:anchorlock/>
          </v:shape>
          <o:OLEObject Type="Embed" ProgID="Equation.DSMT4" ShapeID="_x0000_i1307" DrawAspect="Content" ObjectID="_1468076007" r:id="rId483">
            <o:LockedField>false</o:LockedField>
          </o:OLEObject>
        </w:object>
      </w:r>
    </w:p>
    <w:p w14:paraId="2F354897">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6.5pt;width:150.75pt;" o:ole="t" filled="f" o:preferrelative="t" stroked="f" coordsize="21600,21600">
            <v:path/>
            <v:fill on="f" focussize="0,0"/>
            <v:stroke on="f" joinstyle="miter"/>
            <v:imagedata r:id="rId485" o:title="eqIded10b3a00db21bd8d0854aec814b44ab"/>
            <o:lock v:ext="edit" aspectratio="t"/>
            <w10:wrap type="none"/>
            <w10:anchorlock/>
          </v:shape>
          <o:OLEObject Type="Embed" ProgID="Equation.DSMT4" ShapeID="_x0000_i1308" DrawAspect="Content" ObjectID="_1468076008" r:id="rId484">
            <o:LockedField>false</o:LockedField>
          </o:OLEObject>
        </w:object>
      </w:r>
      <w:r>
        <w:rPr>
          <w:rFonts w:ascii="宋体" w:hAnsi="宋体" w:eastAsia="宋体" w:cs="宋体"/>
          <w:color w:val="000000"/>
        </w:rPr>
        <w:t>，</w:t>
      </w:r>
    </w:p>
    <w:p w14:paraId="3D5AAA1A">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13.5pt;width:127.5pt;" o:ole="t" filled="f" o:preferrelative="t" stroked="f" coordsize="21600,21600">
            <v:path/>
            <v:fill on="f" focussize="0,0"/>
            <v:stroke on="f" joinstyle="miter"/>
            <v:imagedata r:id="rId487" o:title="eqIde123645b507ef6decea80abc8d75b92b"/>
            <o:lock v:ext="edit" aspectratio="t"/>
            <w10:wrap type="none"/>
            <w10:anchorlock/>
          </v:shape>
          <o:OLEObject Type="Embed" ProgID="Equation.DSMT4" ShapeID="_x0000_i1309" DrawAspect="Content" ObjectID="_1468076009" r:id="rId486">
            <o:LockedField>false</o:LockedField>
          </o:OLEObject>
        </w:object>
      </w:r>
      <w:r>
        <w:rPr>
          <w:rFonts w:ascii="宋体" w:hAnsi="宋体" w:eastAsia="宋体" w:cs="宋体"/>
          <w:color w:val="000000"/>
        </w:rPr>
        <w:t>，</w:t>
      </w:r>
    </w:p>
    <w:p w14:paraId="22E2E566">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3.5pt;width:127.5pt;" o:ole="t" filled="f" o:preferrelative="t" stroked="f" coordsize="21600,21600">
            <v:path/>
            <v:fill on="f" focussize="0,0"/>
            <v:stroke on="f" joinstyle="miter"/>
            <v:imagedata r:id="rId489" o:title="eqId96e519a833060f0be8aea71e367f8cf5"/>
            <o:lock v:ext="edit" aspectratio="t"/>
            <w10:wrap type="none"/>
            <w10:anchorlock/>
          </v:shape>
          <o:OLEObject Type="Embed" ProgID="Equation.DSMT4" ShapeID="_x0000_i1310" DrawAspect="Content" ObjectID="_1468076010" r:id="rId488">
            <o:LockedField>false</o:LockedField>
          </o:OLEObject>
        </w:object>
      </w:r>
      <w:r>
        <w:rPr>
          <w:rFonts w:ascii="宋体" w:hAnsi="宋体" w:eastAsia="宋体" w:cs="宋体"/>
          <w:color w:val="000000"/>
        </w:rPr>
        <w:t>，</w:t>
      </w:r>
    </w:p>
    <w:p w14:paraId="41F1824C">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491" o:title="eqId2c49dc3974666a22709bb60efbbfb0e3"/>
            <o:lock v:ext="edit" aspectratio="t"/>
            <w10:wrap type="none"/>
            <w10:anchorlock/>
          </v:shape>
          <o:OLEObject Type="Embed" ProgID="Equation.DSMT4" ShapeID="_x0000_i1311" DrawAspect="Content" ObjectID="_1468076011" r:id="rId490">
            <o:LockedField>false</o:LockedField>
          </o:OLEObject>
        </w:object>
      </w:r>
      <w:r>
        <w:rPr>
          <w:rFonts w:ascii="宋体" w:hAnsi="宋体" w:eastAsia="宋体" w:cs="宋体"/>
          <w:color w:val="000000"/>
        </w:rPr>
        <w:t>，</w:t>
      </w:r>
    </w:p>
    <w:p w14:paraId="196F8FB0">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463" o:title="eqIdb650820d7bed48ed67a2869ad8c65ff1"/>
            <o:lock v:ext="edit" aspectratio="t"/>
            <w10:wrap type="none"/>
            <w10:anchorlock/>
          </v:shape>
          <o:OLEObject Type="Embed" ProgID="Equation.DSMT4" ShapeID="_x0000_i1312" DrawAspect="Content" ObjectID="_1468076012" r:id="rId492">
            <o:LockedField>false</o:LockedField>
          </o:OLEObject>
        </w:object>
      </w:r>
      <w:r>
        <w:rPr>
          <w:rFonts w:ascii="宋体" w:hAnsi="宋体" w:eastAsia="宋体" w:cs="宋体"/>
          <w:color w:val="000000"/>
        </w:rPr>
        <w:t>；</w:t>
      </w:r>
    </w:p>
    <w:p w14:paraId="727D4F80">
      <w:pPr>
        <w:spacing w:line="360" w:lineRule="auto"/>
        <w:jc w:val="left"/>
        <w:textAlignment w:val="center"/>
        <w:rPr>
          <w:color w:val="000000"/>
        </w:rPr>
      </w:pPr>
      <w:r>
        <w:rPr>
          <w:color w:val="000000"/>
        </w:rPr>
        <w:t>【小问3详解】</w:t>
      </w:r>
    </w:p>
    <w:p w14:paraId="5BD99A66">
      <w:pPr>
        <w:spacing w:line="360" w:lineRule="auto"/>
        <w:jc w:val="left"/>
        <w:textAlignment w:val="center"/>
        <w:rPr>
          <w:color w:val="000000"/>
        </w:rPr>
      </w:pPr>
      <w:r>
        <w:rPr>
          <w:rFonts w:ascii="宋体" w:hAnsi="宋体" w:eastAsia="宋体" w:cs="宋体"/>
          <w:color w:val="000000"/>
        </w:rPr>
        <w:t>解：</w:t>
      </w:r>
      <w:r>
        <w:object>
          <v:shape id="_x0000_i1313"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494" o:title="eqId88181fd3be85d9ec7dea57bd5010885d"/>
            <o:lock v:ext="edit" aspectratio="t"/>
            <w10:wrap type="none"/>
            <w10:anchorlock/>
          </v:shape>
          <o:OLEObject Type="Embed" ProgID="Equation.DSMT4" ShapeID="_x0000_i1313" DrawAspect="Content" ObjectID="_1468076013" r:id="rId493">
            <o:LockedField>false</o:LockedField>
          </o:OLEObject>
        </w:object>
      </w:r>
    </w:p>
    <w:p w14:paraId="270CFA3F">
      <w:pPr>
        <w:spacing w:line="360" w:lineRule="auto"/>
        <w:jc w:val="left"/>
        <w:textAlignment w:val="center"/>
        <w:rPr>
          <w:color w:val="000000"/>
        </w:rPr>
      </w:pPr>
      <w:r>
        <w:rPr>
          <w:rFonts w:ascii="宋体" w:hAnsi="宋体" w:eastAsia="宋体" w:cs="宋体"/>
          <w:color w:val="000000"/>
        </w:rPr>
        <w:t>方程整理得：</w:t>
      </w:r>
      <w:r>
        <w:object>
          <v:shape id="_x0000_i1314" o:spt="75" alt="学科网(www.zxxk.com)--教育资源门户，提供试卷、教案、课件、论文、素材以及各类教学资源下载，还有大量而丰富的教学相关资讯！" type="#_x0000_t75" style="height:30.95pt;width:110.95pt;" o:ole="t" filled="f" o:preferrelative="t" stroked="f" coordsize="21600,21600">
            <v:path/>
            <v:fill on="f" focussize="0,0"/>
            <v:stroke on="f" joinstyle="miter"/>
            <v:imagedata r:id="rId496" o:title="eqIdd596c88cda0558bc8a8b79ec92c5482c"/>
            <o:lock v:ext="edit" aspectratio="t"/>
            <w10:wrap type="none"/>
            <w10:anchorlock/>
          </v:shape>
          <o:OLEObject Type="Embed" ProgID="Equation.DSMT4" ShapeID="_x0000_i1314" DrawAspect="Content" ObjectID="_1468076014" r:id="rId495">
            <o:LockedField>false</o:LockedField>
          </o:OLEObject>
        </w:object>
      </w:r>
      <w:r>
        <w:rPr>
          <w:rFonts w:ascii="宋体" w:hAnsi="宋体" w:eastAsia="宋体" w:cs="宋体"/>
          <w:color w:val="000000"/>
        </w:rPr>
        <w:t>，</w:t>
      </w:r>
    </w:p>
    <w:p w14:paraId="70F7F16B">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20.25pt;width:164.25pt;" o:ole="t" filled="f" o:preferrelative="t" stroked="f" coordsize="21600,21600">
            <v:path/>
            <v:fill on="f" focussize="0,0"/>
            <v:stroke on="f" joinstyle="miter"/>
            <v:imagedata r:id="rId498" o:title="eqId7dc90fa9debcd64be7aa268b3b362391"/>
            <o:lock v:ext="edit" aspectratio="t"/>
            <w10:wrap type="none"/>
            <w10:anchorlock/>
          </v:shape>
          <o:OLEObject Type="Embed" ProgID="Equation.DSMT4" ShapeID="_x0000_i1315" DrawAspect="Content" ObjectID="_1468076015" r:id="rId497">
            <o:LockedField>false</o:LockedField>
          </o:OLEObject>
        </w:object>
      </w:r>
      <w:r>
        <w:rPr>
          <w:rFonts w:ascii="宋体" w:hAnsi="宋体" w:eastAsia="宋体" w:cs="宋体"/>
          <w:color w:val="000000"/>
        </w:rPr>
        <w:t>，</w:t>
      </w:r>
    </w:p>
    <w:p w14:paraId="7F7C5F1C">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3.8pt;width:148.8pt;" o:ole="t" filled="f" o:preferrelative="t" stroked="f" coordsize="21600,21600">
            <v:path/>
            <v:fill on="f" focussize="0,0"/>
            <v:stroke on="f" joinstyle="miter"/>
            <v:imagedata r:id="rId500" o:title="eqIddee1d768f2ee8a5b3abd97d3247e404f"/>
            <o:lock v:ext="edit" aspectratio="t"/>
            <w10:wrap type="none"/>
            <w10:anchorlock/>
          </v:shape>
          <o:OLEObject Type="Embed" ProgID="Equation.DSMT4" ShapeID="_x0000_i1316" DrawAspect="Content" ObjectID="_1468076016" r:id="rId499">
            <o:LockedField>false</o:LockedField>
          </o:OLEObject>
        </w:object>
      </w:r>
      <w:r>
        <w:rPr>
          <w:rFonts w:ascii="宋体" w:hAnsi="宋体" w:eastAsia="宋体" w:cs="宋体"/>
          <w:color w:val="000000"/>
        </w:rPr>
        <w:t>，</w:t>
      </w:r>
    </w:p>
    <w:p w14:paraId="2733C9EA">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2.75pt;width:131.25pt;" o:ole="t" filled="f" o:preferrelative="t" stroked="f" coordsize="21600,21600">
            <v:path/>
            <v:fill on="f" focussize="0,0"/>
            <v:stroke on="f" joinstyle="miter"/>
            <v:imagedata r:id="rId502" o:title="eqId53546ca64d483659b7e9e4bf388e2683"/>
            <o:lock v:ext="edit" aspectratio="t"/>
            <w10:wrap type="none"/>
            <w10:anchorlock/>
          </v:shape>
          <o:OLEObject Type="Embed" ProgID="Equation.DSMT4" ShapeID="_x0000_i1317" DrawAspect="Content" ObjectID="_1468076017" r:id="rId501">
            <o:LockedField>false</o:LockedField>
          </o:OLEObject>
        </w:object>
      </w:r>
      <w:r>
        <w:rPr>
          <w:rFonts w:ascii="宋体" w:hAnsi="宋体" w:eastAsia="宋体" w:cs="宋体"/>
          <w:color w:val="000000"/>
        </w:rPr>
        <w:t>，</w:t>
      </w:r>
    </w:p>
    <w:p w14:paraId="4730E659">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504" o:title="eqId9653195c82ee9d883b2a3587a07bfffa"/>
            <o:lock v:ext="edit" aspectratio="t"/>
            <w10:wrap type="none"/>
            <w10:anchorlock/>
          </v:shape>
          <o:OLEObject Type="Embed" ProgID="Equation.DSMT4" ShapeID="_x0000_i1318" DrawAspect="Content" ObjectID="_1468076018" r:id="rId503">
            <o:LockedField>false</o:LockedField>
          </o:OLEObject>
        </w:object>
      </w:r>
      <w:r>
        <w:rPr>
          <w:rFonts w:ascii="宋体" w:hAnsi="宋体" w:eastAsia="宋体" w:cs="宋体"/>
          <w:color w:val="000000"/>
        </w:rPr>
        <w:t>，</w:t>
      </w:r>
    </w:p>
    <w:p w14:paraId="2EC37106">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465" o:title="eqIdea3680f7d0d96efc5b207c8e9552e21c"/>
            <o:lock v:ext="edit" aspectratio="t"/>
            <w10:wrap type="none"/>
            <w10:anchorlock/>
          </v:shape>
          <o:OLEObject Type="Embed" ProgID="Equation.DSMT4" ShapeID="_x0000_i1319" DrawAspect="Content" ObjectID="_1468076019" r:id="rId505">
            <o:LockedField>false</o:LockedField>
          </o:OLEObject>
        </w:object>
      </w:r>
      <w:r>
        <w:rPr>
          <w:rFonts w:ascii="宋体" w:hAnsi="宋体" w:eastAsia="宋体" w:cs="宋体"/>
          <w:color w:val="000000"/>
        </w:rPr>
        <w:t>，</w:t>
      </w:r>
    </w:p>
    <w:p w14:paraId="051D09DD">
      <w:pPr>
        <w:spacing w:line="360" w:lineRule="auto"/>
        <w:jc w:val="left"/>
        <w:textAlignment w:val="center"/>
        <w:rPr>
          <w:color w:val="000000"/>
        </w:rPr>
      </w:pPr>
      <w:r>
        <w:rPr>
          <w:rFonts w:ascii="宋体" w:hAnsi="宋体" w:eastAsia="宋体" w:cs="宋体"/>
          <w:color w:val="000000"/>
        </w:rPr>
        <w:t>即方程的解为</w:t>
      </w:r>
      <w:r>
        <w:object>
          <v:shape id="_x0000_i1320"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465" o:title="eqIdea3680f7d0d96efc5b207c8e9552e21c"/>
            <o:lock v:ext="edit" aspectratio="t"/>
            <w10:wrap type="none"/>
            <w10:anchorlock/>
          </v:shape>
          <o:OLEObject Type="Embed" ProgID="Equation.DSMT4" ShapeID="_x0000_i1320" DrawAspect="Content" ObjectID="_1468076020" r:id="rId506">
            <o:LockedField>false</o:LockedField>
          </o:OLEObject>
        </w:object>
      </w:r>
      <w:r>
        <w:rPr>
          <w:rFonts w:ascii="宋体" w:hAnsi="宋体" w:eastAsia="宋体" w:cs="宋体"/>
          <w:color w:val="000000"/>
        </w:rPr>
        <w:t>；</w:t>
      </w:r>
    </w:p>
    <w:p w14:paraId="4CAB45E3">
      <w:pPr>
        <w:spacing w:line="360" w:lineRule="auto"/>
        <w:jc w:val="left"/>
        <w:textAlignment w:val="center"/>
        <w:rPr>
          <w:color w:val="000000"/>
        </w:rPr>
      </w:pPr>
      <w:r>
        <w:rPr>
          <w:color w:val="000000"/>
        </w:rPr>
        <w:t>【小问4详解】</w:t>
      </w:r>
    </w:p>
    <w:p w14:paraId="5ECDF57B">
      <w:pPr>
        <w:spacing w:line="360" w:lineRule="auto"/>
        <w:jc w:val="left"/>
        <w:textAlignment w:val="center"/>
        <w:rPr>
          <w:color w:val="000000"/>
        </w:rPr>
      </w:pPr>
      <w:r>
        <w:rPr>
          <w:rFonts w:ascii="宋体" w:hAnsi="宋体" w:eastAsia="宋体" w:cs="宋体"/>
          <w:color w:val="000000"/>
        </w:rPr>
        <w:t>解：</w:t>
      </w:r>
      <w:r>
        <w:object>
          <v:shape id="_x0000_i1321"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508" o:title="eqId0a21d148c92323c25719edd6e4528b5f"/>
            <o:lock v:ext="edit" aspectratio="t"/>
            <w10:wrap type="none"/>
            <w10:anchorlock/>
          </v:shape>
          <o:OLEObject Type="Embed" ProgID="Equation.DSMT4" ShapeID="_x0000_i1321" DrawAspect="Content" ObjectID="_1468076021" r:id="rId507">
            <o:LockedField>false</o:LockedField>
          </o:OLEObject>
        </w:object>
      </w:r>
    </w:p>
    <w:p w14:paraId="10D11DEF">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510" o:title="eqId511ce502acade654c06e5d30d713fa9c"/>
            <o:lock v:ext="edit" aspectratio="t"/>
            <w10:wrap type="none"/>
            <w10:anchorlock/>
          </v:shape>
          <o:OLEObject Type="Embed" ProgID="Equation.DSMT4" ShapeID="_x0000_i1322" DrawAspect="Content" ObjectID="_1468076022" r:id="rId509">
            <o:LockedField>false</o:LockedField>
          </o:OLEObject>
        </w:object>
      </w:r>
      <w:r>
        <w:rPr>
          <w:rFonts w:ascii="宋体" w:hAnsi="宋体" w:eastAsia="宋体" w:cs="宋体"/>
          <w:color w:val="000000"/>
        </w:rPr>
        <w:t>，</w:t>
      </w:r>
    </w:p>
    <w:p w14:paraId="55EEDF98">
      <w:pPr>
        <w:spacing w:line="360" w:lineRule="auto"/>
        <w:jc w:val="left"/>
        <w:textAlignment w:val="center"/>
        <w:rPr>
          <w:color w:val="000000"/>
        </w:rPr>
      </w:pPr>
      <w:r>
        <w:rPr>
          <w:rFonts w:ascii="宋体" w:hAnsi="宋体" w:eastAsia="宋体" w:cs="宋体"/>
          <w:color w:val="000000"/>
        </w:rPr>
        <w:t>当</w:t>
      </w:r>
      <w:r>
        <w:object>
          <v:shape id="_x0000_i1323"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512" o:title="eqId5da232a5b75247394c02ac0a35794b4a"/>
            <o:lock v:ext="edit" aspectratio="t"/>
            <w10:wrap type="none"/>
            <w10:anchorlock/>
          </v:shape>
          <o:OLEObject Type="Embed" ProgID="Equation.DSMT4" ShapeID="_x0000_i1323" DrawAspect="Content" ObjectID="_1468076023" r:id="rId511">
            <o:LockedField>false</o:LockedField>
          </o:OLEObject>
        </w:object>
      </w:r>
      <w:r>
        <w:rPr>
          <w:rFonts w:ascii="宋体" w:hAnsi="宋体" w:eastAsia="宋体" w:cs="宋体"/>
          <w:color w:val="000000"/>
        </w:rPr>
        <w:t>时，</w:t>
      </w:r>
      <w:r>
        <w:object>
          <v:shape id="_x0000_i1324"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514" o:title="eqId8597c1a8b31ea416b06caf59d579ecae"/>
            <o:lock v:ext="edit" aspectratio="t"/>
            <w10:wrap type="none"/>
            <w10:anchorlock/>
          </v:shape>
          <o:OLEObject Type="Embed" ProgID="Equation.DSMT4" ShapeID="_x0000_i1324" DrawAspect="Content" ObjectID="_1468076024" r:id="rId513">
            <o:LockedField>false</o:LockedField>
          </o:OLEObject>
        </w:object>
      </w:r>
      <w:r>
        <w:rPr>
          <w:rFonts w:ascii="宋体" w:hAnsi="宋体" w:eastAsia="宋体" w:cs="宋体"/>
          <w:color w:val="000000"/>
        </w:rPr>
        <w:t>，即</w:t>
      </w:r>
      <w:r>
        <w:object>
          <v:shape id="_x0000_i1325"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516" o:title="eqIdcb82f930d14d063a66b4d5181e82b3b9"/>
            <o:lock v:ext="edit" aspectratio="t"/>
            <w10:wrap type="none"/>
            <w10:anchorlock/>
          </v:shape>
          <o:OLEObject Type="Embed" ProgID="Equation.DSMT4" ShapeID="_x0000_i1325" DrawAspect="Content" ObjectID="_1468076025" r:id="rId515">
            <o:LockedField>false</o:LockedField>
          </o:OLEObject>
        </w:object>
      </w:r>
      <w:r>
        <w:rPr>
          <w:rFonts w:ascii="宋体" w:hAnsi="宋体" w:eastAsia="宋体" w:cs="宋体"/>
          <w:color w:val="000000"/>
        </w:rPr>
        <w:t>，</w:t>
      </w:r>
    </w:p>
    <w:p w14:paraId="558B0FC6">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67" o:title="eqId99c6875d552e9fff3c7d655f3a59b166"/>
            <o:lock v:ext="edit" aspectratio="t"/>
            <w10:wrap type="none"/>
            <w10:anchorlock/>
          </v:shape>
          <o:OLEObject Type="Embed" ProgID="Equation.DSMT4" ShapeID="_x0000_i1326" DrawAspect="Content" ObjectID="_1468076026" r:id="rId517">
            <o:LockedField>false</o:LockedField>
          </o:OLEObject>
        </w:object>
      </w:r>
      <w:r>
        <w:rPr>
          <w:rFonts w:ascii="宋体" w:hAnsi="宋体" w:eastAsia="宋体" w:cs="宋体"/>
          <w:color w:val="000000"/>
        </w:rPr>
        <w:t>或</w:t>
      </w:r>
      <w:r>
        <w:object>
          <v:shape id="_x0000_i1327"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469" o:title="eqId5fac9575a5985527e283f7295fdaf72c"/>
            <o:lock v:ext="edit" aspectratio="t"/>
            <w10:wrap type="none"/>
            <w10:anchorlock/>
          </v:shape>
          <o:OLEObject Type="Embed" ProgID="Equation.DSMT4" ShapeID="_x0000_i1327" DrawAspect="Content" ObjectID="_1468076027" r:id="rId518">
            <o:LockedField>false</o:LockedField>
          </o:OLEObject>
        </w:object>
      </w:r>
      <w:r>
        <w:rPr>
          <w:rFonts w:ascii="宋体" w:hAnsi="宋体" w:eastAsia="宋体" w:cs="宋体"/>
          <w:color w:val="000000"/>
        </w:rPr>
        <w:t>；</w:t>
      </w:r>
    </w:p>
    <w:p w14:paraId="1689F93E">
      <w:pPr>
        <w:spacing w:line="360" w:lineRule="auto"/>
        <w:jc w:val="left"/>
        <w:textAlignment w:val="center"/>
        <w:rPr>
          <w:color w:val="000000"/>
        </w:rPr>
      </w:pPr>
      <w:r>
        <w:rPr>
          <w:rFonts w:ascii="宋体" w:hAnsi="宋体" w:eastAsia="宋体" w:cs="宋体"/>
          <w:color w:val="000000"/>
        </w:rPr>
        <w:t>当</w:t>
      </w:r>
      <w:r>
        <w:object>
          <v:shape id="_x0000_i1328"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520" o:title="eqIdd461b90bda47e07c76d8db4ea107c633"/>
            <o:lock v:ext="edit" aspectratio="t"/>
            <w10:wrap type="none"/>
            <w10:anchorlock/>
          </v:shape>
          <o:OLEObject Type="Embed" ProgID="Equation.DSMT4" ShapeID="_x0000_i1328" DrawAspect="Content" ObjectID="_1468076028" r:id="rId519">
            <o:LockedField>false</o:LockedField>
          </o:OLEObject>
        </w:object>
      </w:r>
      <w:r>
        <w:rPr>
          <w:rFonts w:ascii="宋体" w:hAnsi="宋体" w:eastAsia="宋体" w:cs="宋体"/>
          <w:color w:val="000000"/>
        </w:rPr>
        <w:t>时，</w:t>
      </w:r>
      <w:r>
        <w:object>
          <v:shape id="_x0000_i1329"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522" o:title="eqId4c853dc333b476be8eae851f0e533293"/>
            <o:lock v:ext="edit" aspectratio="t"/>
            <w10:wrap type="none"/>
            <w10:anchorlock/>
          </v:shape>
          <o:OLEObject Type="Embed" ProgID="Equation.DSMT4" ShapeID="_x0000_i1329" DrawAspect="Content" ObjectID="_1468076029" r:id="rId521">
            <o:LockedField>false</o:LockedField>
          </o:OLEObject>
        </w:object>
      </w:r>
      <w:r>
        <w:rPr>
          <w:rFonts w:ascii="宋体" w:hAnsi="宋体" w:eastAsia="宋体" w:cs="宋体"/>
          <w:color w:val="000000"/>
        </w:rPr>
        <w:t>，即</w:t>
      </w:r>
      <w:r>
        <w:object>
          <v:shape id="_x0000_i133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24" o:title="eqId2688c10198dc6f91522dd0dfd3048e5b"/>
            <o:lock v:ext="edit" aspectratio="t"/>
            <w10:wrap type="none"/>
            <w10:anchorlock/>
          </v:shape>
          <o:OLEObject Type="Embed" ProgID="Equation.DSMT4" ShapeID="_x0000_i1330" DrawAspect="Content" ObjectID="_1468076030" r:id="rId523">
            <o:LockedField>false</o:LockedField>
          </o:OLEObject>
        </w:object>
      </w:r>
      <w:r>
        <w:rPr>
          <w:rFonts w:ascii="宋体" w:hAnsi="宋体" w:eastAsia="宋体" w:cs="宋体"/>
          <w:color w:val="000000"/>
        </w:rPr>
        <w:t>，</w:t>
      </w:r>
    </w:p>
    <w:p w14:paraId="3B1B93E9">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93" o:title="eqIde55aa0a20848c37c1892c567b2315e04"/>
            <o:lock v:ext="edit" aspectratio="t"/>
            <w10:wrap type="none"/>
            <w10:anchorlock/>
          </v:shape>
          <o:OLEObject Type="Embed" ProgID="Equation.DSMT4" ShapeID="_x0000_i1331" DrawAspect="Content" ObjectID="_1468076031" r:id="rId525">
            <o:LockedField>false</o:LockedField>
          </o:OLEObject>
        </w:object>
      </w:r>
      <w:r>
        <w:rPr>
          <w:rFonts w:ascii="宋体" w:hAnsi="宋体" w:eastAsia="宋体" w:cs="宋体"/>
          <w:color w:val="000000"/>
        </w:rPr>
        <w:t>或</w:t>
      </w:r>
      <w:r>
        <w:object>
          <v:shape id="_x0000_i1332"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472" o:title="eqIdd3826494036b182a0266a40cf8b9848f"/>
            <o:lock v:ext="edit" aspectratio="t"/>
            <w10:wrap type="none"/>
            <w10:anchorlock/>
          </v:shape>
          <o:OLEObject Type="Embed" ProgID="Equation.DSMT4" ShapeID="_x0000_i1332" DrawAspect="Content" ObjectID="_1468076032" r:id="rId526">
            <o:LockedField>false</o:LockedField>
          </o:OLEObject>
        </w:object>
      </w:r>
      <w:r>
        <w:rPr>
          <w:rFonts w:ascii="宋体" w:hAnsi="宋体" w:eastAsia="宋体" w:cs="宋体"/>
          <w:color w:val="000000"/>
        </w:rPr>
        <w:t>；</w:t>
      </w:r>
    </w:p>
    <w:p w14:paraId="0C2E6A59">
      <w:pPr>
        <w:spacing w:line="360" w:lineRule="auto"/>
        <w:jc w:val="left"/>
        <w:textAlignment w:val="center"/>
        <w:rPr>
          <w:color w:val="000000"/>
        </w:rPr>
      </w:pPr>
      <w:r>
        <w:rPr>
          <w:rFonts w:ascii="宋体" w:hAnsi="宋体" w:eastAsia="宋体" w:cs="宋体"/>
          <w:color w:val="000000"/>
        </w:rPr>
        <w:t>即方程的解为</w:t>
      </w:r>
      <w:r>
        <w:object>
          <v:shape id="_x0000_i133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67" o:title="eqId99c6875d552e9fff3c7d655f3a59b166"/>
            <o:lock v:ext="edit" aspectratio="t"/>
            <w10:wrap type="none"/>
            <w10:anchorlock/>
          </v:shape>
          <o:OLEObject Type="Embed" ProgID="Equation.DSMT4" ShapeID="_x0000_i1333" DrawAspect="Content" ObjectID="_1468076033" r:id="rId527">
            <o:LockedField>false</o:LockedField>
          </o:OLEObject>
        </w:object>
      </w:r>
      <w:r>
        <w:rPr>
          <w:rFonts w:ascii="宋体" w:hAnsi="宋体" w:eastAsia="宋体" w:cs="宋体"/>
          <w:color w:val="000000"/>
        </w:rPr>
        <w:t>或</w:t>
      </w:r>
      <w:r>
        <w:object>
          <v:shape id="_x0000_i1334"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469" o:title="eqId5fac9575a5985527e283f7295fdaf72c"/>
            <o:lock v:ext="edit" aspectratio="t"/>
            <w10:wrap type="none"/>
            <w10:anchorlock/>
          </v:shape>
          <o:OLEObject Type="Embed" ProgID="Equation.DSMT4" ShapeID="_x0000_i1334" DrawAspect="Content" ObjectID="_1468076034" r:id="rId528">
            <o:LockedField>false</o:LockedField>
          </o:OLEObject>
        </w:object>
      </w:r>
      <w:r>
        <w:rPr>
          <w:rFonts w:ascii="宋体" w:hAnsi="宋体" w:eastAsia="宋体" w:cs="宋体"/>
          <w:color w:val="000000"/>
        </w:rPr>
        <w:t>或</w:t>
      </w:r>
      <w:r>
        <w:object>
          <v:shape id="_x0000_i133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93" o:title="eqIde55aa0a20848c37c1892c567b2315e04"/>
            <o:lock v:ext="edit" aspectratio="t"/>
            <w10:wrap type="none"/>
            <w10:anchorlock/>
          </v:shape>
          <o:OLEObject Type="Embed" ProgID="Equation.DSMT4" ShapeID="_x0000_i1335" DrawAspect="Content" ObjectID="_1468076035" r:id="rId529">
            <o:LockedField>false</o:LockedField>
          </o:OLEObject>
        </w:object>
      </w:r>
      <w:r>
        <w:rPr>
          <w:rFonts w:ascii="宋体" w:hAnsi="宋体" w:eastAsia="宋体" w:cs="宋体"/>
          <w:color w:val="000000"/>
        </w:rPr>
        <w:t>或</w:t>
      </w:r>
      <w:r>
        <w:object>
          <v:shape id="_x0000_i1336"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472" o:title="eqIdd3826494036b182a0266a40cf8b9848f"/>
            <o:lock v:ext="edit" aspectratio="t"/>
            <w10:wrap type="none"/>
            <w10:anchorlock/>
          </v:shape>
          <o:OLEObject Type="Embed" ProgID="Equation.DSMT4" ShapeID="_x0000_i1336" DrawAspect="Content" ObjectID="_1468076036" r:id="rId530">
            <o:LockedField>false</o:LockedField>
          </o:OLEObject>
        </w:object>
      </w:r>
      <w:r>
        <w:rPr>
          <w:rFonts w:ascii="宋体" w:hAnsi="宋体" w:eastAsia="宋体" w:cs="宋体"/>
          <w:color w:val="000000"/>
        </w:rPr>
        <w:t>．</w:t>
      </w:r>
    </w:p>
    <w:p w14:paraId="5186A066">
      <w:pPr>
        <w:spacing w:line="360" w:lineRule="auto"/>
        <w:jc w:val="left"/>
        <w:textAlignment w:val="center"/>
        <w:rPr>
          <w:color w:val="000000"/>
        </w:rPr>
      </w:pPr>
      <w:r>
        <w:rPr>
          <w:rFonts w:ascii="宋体" w:hAnsi="宋体" w:eastAsia="宋体" w:cs="宋体"/>
          <w:b/>
          <w:color w:val="000000"/>
          <w:sz w:val="24"/>
        </w:rPr>
        <w:t>四、解答题</w:t>
      </w:r>
    </w:p>
    <w:p w14:paraId="363C6067">
      <w:pPr>
        <w:spacing w:line="360" w:lineRule="auto"/>
        <w:jc w:val="left"/>
        <w:textAlignment w:val="center"/>
        <w:rPr>
          <w:color w:val="000000"/>
        </w:rPr>
      </w:pPr>
      <w:r>
        <w:rPr>
          <w:color w:val="000000"/>
        </w:rPr>
        <w:t xml:space="preserve">20. </w:t>
      </w:r>
      <w:r>
        <w:rPr>
          <w:rFonts w:ascii="宋体" w:hAnsi="宋体" w:eastAsia="宋体" w:cs="宋体"/>
          <w:color w:val="000000"/>
        </w:rPr>
        <w:t>列方程解决问题：已知</w:t>
      </w:r>
      <w:r>
        <w:object>
          <v:shape id="_x0000_i133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69" o:title="eqId5963abe8f421bd99a2aaa94831a951e9"/>
            <o:lock v:ext="edit" aspectratio="t"/>
            <w10:wrap type="none"/>
            <w10:anchorlock/>
          </v:shape>
          <o:OLEObject Type="Embed" ProgID="Equation.DSMT4" ShapeID="_x0000_i1337" DrawAspect="Content" ObjectID="_1468076037" r:id="rId531">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3" o:title="eqId7f9e8449aad35c5d840a3395ea86df6d"/>
            <o:lock v:ext="edit" aspectratio="t"/>
            <w10:wrap type="none"/>
            <w10:anchorlock/>
          </v:shape>
          <o:OLEObject Type="Embed" ProgID="Equation.DSMT4" ShapeID="_x0000_i1338" DrawAspect="Content" ObjectID="_1468076038" r:id="rId532">
            <o:LockedField>false</o:LockedField>
          </o:OLEObject>
        </w:object>
      </w:r>
      <w:r>
        <w:rPr>
          <w:rFonts w:ascii="宋体" w:hAnsi="宋体" w:eastAsia="宋体" w:cs="宋体"/>
          <w:color w:val="000000"/>
        </w:rPr>
        <w:t>两地相距</w:t>
      </w:r>
      <w:r>
        <w:rPr>
          <w:rFonts w:ascii="Times New Roman" w:hAnsi="Times New Roman" w:eastAsia="Times New Roman" w:cs="Times New Roman"/>
          <w:color w:val="000000"/>
        </w:rPr>
        <w:t>120</w:t>
      </w:r>
      <w:r>
        <w:rPr>
          <w:rFonts w:ascii="宋体" w:hAnsi="宋体" w:eastAsia="宋体" w:cs="宋体"/>
          <w:color w:val="000000"/>
        </w:rPr>
        <w:t>千米，甲车的速度为每小时</w:t>
      </w:r>
      <w:r>
        <w:rPr>
          <w:rFonts w:ascii="Times New Roman" w:hAnsi="Times New Roman" w:eastAsia="Times New Roman" w:cs="Times New Roman"/>
          <w:color w:val="000000"/>
        </w:rPr>
        <w:t>50</w:t>
      </w:r>
      <w:r>
        <w:rPr>
          <w:rFonts w:ascii="宋体" w:hAnsi="宋体" w:eastAsia="宋体" w:cs="宋体"/>
          <w:color w:val="000000"/>
        </w:rPr>
        <w:t>千米，乙车的速度为每小时</w:t>
      </w:r>
      <w:r>
        <w:rPr>
          <w:rFonts w:ascii="Times New Roman" w:hAnsi="Times New Roman" w:eastAsia="Times New Roman" w:cs="Times New Roman"/>
          <w:color w:val="000000"/>
        </w:rPr>
        <w:t>45</w:t>
      </w:r>
      <w:r>
        <w:rPr>
          <w:rFonts w:ascii="宋体" w:hAnsi="宋体" w:eastAsia="宋体" w:cs="宋体"/>
          <w:color w:val="000000"/>
        </w:rPr>
        <w:t>千米．两车分别从</w:t>
      </w:r>
      <w:r>
        <w:object>
          <v:shape id="_x0000_i133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69" o:title="eqId5963abe8f421bd99a2aaa94831a951e9"/>
            <o:lock v:ext="edit" aspectratio="t"/>
            <w10:wrap type="none"/>
            <w10:anchorlock/>
          </v:shape>
          <o:OLEObject Type="Embed" ProgID="Equation.DSMT4" ShapeID="_x0000_i1339" DrawAspect="Content" ObjectID="_1468076039" r:id="rId534">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3" o:title="eqId7f9e8449aad35c5d840a3395ea86df6d"/>
            <o:lock v:ext="edit" aspectratio="t"/>
            <w10:wrap type="none"/>
            <w10:anchorlock/>
          </v:shape>
          <o:OLEObject Type="Embed" ProgID="Equation.DSMT4" ShapeID="_x0000_i1340" DrawAspect="Content" ObjectID="_1468076040" r:id="rId535">
            <o:LockedField>false</o:LockedField>
          </o:OLEObject>
        </w:object>
      </w:r>
      <w:r>
        <w:rPr>
          <w:rFonts w:ascii="宋体" w:hAnsi="宋体" w:eastAsia="宋体" w:cs="宋体"/>
          <w:color w:val="000000"/>
        </w:rPr>
        <w:t>两地出发，相向而行，若甲车先行驶</w:t>
      </w:r>
      <w:r>
        <w:rPr>
          <w:rFonts w:ascii="Times New Roman" w:hAnsi="Times New Roman" w:eastAsia="Times New Roman" w:cs="Times New Roman"/>
          <w:color w:val="000000"/>
        </w:rPr>
        <w:t>30</w:t>
      </w:r>
      <w:r>
        <w:rPr>
          <w:rFonts w:ascii="宋体" w:hAnsi="宋体" w:eastAsia="宋体" w:cs="宋体"/>
          <w:color w:val="000000"/>
        </w:rPr>
        <w:t>分钟，那么乙车行驶几小时后与甲车相遇？</w:t>
      </w:r>
    </w:p>
    <w:p w14:paraId="664EBA8D">
      <w:pPr>
        <w:spacing w:line="360" w:lineRule="auto"/>
        <w:textAlignment w:val="center"/>
        <w:rPr>
          <w:color w:val="000000"/>
        </w:rPr>
      </w:pPr>
      <w:r>
        <w:rPr>
          <w:color w:val="2E75B6"/>
        </w:rPr>
        <w:t>【答案】</w:t>
      </w:r>
      <w:r>
        <w:rPr>
          <w:rFonts w:ascii="宋体" w:hAnsi="宋体" w:eastAsia="宋体" w:cs="宋体"/>
          <w:color w:val="000000"/>
        </w:rPr>
        <w:t>乙车行驶</w:t>
      </w:r>
      <w:r>
        <w:rPr>
          <w:rFonts w:ascii="Times New Roman" w:hAnsi="Times New Roman" w:eastAsia="Times New Roman" w:cs="Times New Roman"/>
          <w:color w:val="000000"/>
        </w:rPr>
        <w:t>1</w:t>
      </w:r>
      <w:r>
        <w:rPr>
          <w:rFonts w:ascii="宋体" w:hAnsi="宋体" w:eastAsia="宋体" w:cs="宋体"/>
          <w:color w:val="000000"/>
        </w:rPr>
        <w:t>小时后与甲车相遇</w:t>
      </w:r>
    </w:p>
    <w:p w14:paraId="5D25B869">
      <w:pPr>
        <w:spacing w:line="360" w:lineRule="auto"/>
        <w:textAlignment w:val="center"/>
        <w:rPr>
          <w:color w:val="000000"/>
        </w:rPr>
      </w:pPr>
      <w:r>
        <w:rPr>
          <w:color w:val="2E75B6"/>
        </w:rPr>
        <w:t>【解析】</w:t>
      </w:r>
    </w:p>
    <w:p w14:paraId="6772604A">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本题考查了一元一次方程的应用，找准等量关系，正确列出一元一次方程是解题的关键．设乙车行驶</w:t>
      </w:r>
      <w:r>
        <w:object>
          <v:shape id="_x0000_i13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341" DrawAspect="Content" ObjectID="_1468076041" r:id="rId536">
            <o:LockedField>false</o:LockedField>
          </o:OLEObject>
        </w:object>
      </w:r>
      <w:r>
        <w:rPr>
          <w:rFonts w:ascii="宋体" w:hAnsi="宋体" w:eastAsia="宋体" w:cs="宋体"/>
          <w:color w:val="000000"/>
        </w:rPr>
        <w:t>小时后与甲车相遇，根据甲车的速度为每小时</w:t>
      </w:r>
      <w:r>
        <w:rPr>
          <w:rFonts w:ascii="Times New Roman" w:hAnsi="Times New Roman" w:eastAsia="Times New Roman" w:cs="Times New Roman"/>
          <w:color w:val="000000"/>
        </w:rPr>
        <w:t>50</w:t>
      </w:r>
      <w:r>
        <w:rPr>
          <w:rFonts w:ascii="宋体" w:hAnsi="宋体" w:eastAsia="宋体" w:cs="宋体"/>
          <w:color w:val="000000"/>
        </w:rPr>
        <w:t>千米，乙车的速度为每小时</w:t>
      </w:r>
      <w:r>
        <w:rPr>
          <w:rFonts w:ascii="Times New Roman" w:hAnsi="Times New Roman" w:eastAsia="Times New Roman" w:cs="Times New Roman"/>
          <w:color w:val="000000"/>
        </w:rPr>
        <w:t>45</w:t>
      </w:r>
      <w:r>
        <w:rPr>
          <w:rFonts w:ascii="宋体" w:hAnsi="宋体" w:eastAsia="宋体" w:cs="宋体"/>
          <w:color w:val="000000"/>
        </w:rPr>
        <w:t>千米，甲车先行驶</w:t>
      </w:r>
      <w:r>
        <w:rPr>
          <w:rFonts w:ascii="Times New Roman" w:hAnsi="Times New Roman" w:eastAsia="Times New Roman" w:cs="Times New Roman"/>
          <w:color w:val="000000"/>
        </w:rPr>
        <w:t>30</w:t>
      </w:r>
      <w:r>
        <w:rPr>
          <w:rFonts w:ascii="宋体" w:hAnsi="宋体" w:eastAsia="宋体" w:cs="宋体"/>
          <w:color w:val="000000"/>
        </w:rPr>
        <w:t>分钟，列出方程即可求解．</w:t>
      </w:r>
    </w:p>
    <w:p w14:paraId="1A6616C2">
      <w:pPr>
        <w:spacing w:line="360" w:lineRule="auto"/>
        <w:jc w:val="left"/>
        <w:textAlignment w:val="center"/>
        <w:rPr>
          <w:color w:val="000000"/>
        </w:rPr>
      </w:pPr>
      <w:r>
        <w:rPr>
          <w:color w:val="000000"/>
        </w:rPr>
        <w:t>【详解】</w:t>
      </w:r>
      <w:r>
        <w:rPr>
          <w:rFonts w:ascii="宋体" w:hAnsi="宋体" w:eastAsia="宋体" w:cs="宋体"/>
          <w:color w:val="000000"/>
        </w:rPr>
        <w:t>解：设乙车行驶</w:t>
      </w:r>
      <w:r>
        <w:object>
          <v:shape id="_x0000_i13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342" DrawAspect="Content" ObjectID="_1468076042" r:id="rId537">
            <o:LockedField>false</o:LockedField>
          </o:OLEObject>
        </w:object>
      </w:r>
      <w:r>
        <w:rPr>
          <w:rFonts w:ascii="宋体" w:hAnsi="宋体" w:eastAsia="宋体" w:cs="宋体"/>
          <w:color w:val="000000"/>
        </w:rPr>
        <w:t>小时后与甲车相遇，</w:t>
      </w:r>
    </w:p>
    <w:p w14:paraId="17ED4F41">
      <w:pPr>
        <w:spacing w:line="360" w:lineRule="auto"/>
        <w:jc w:val="left"/>
        <w:textAlignment w:val="center"/>
        <w:rPr>
          <w:color w:val="000000"/>
        </w:rPr>
      </w:pPr>
      <w:r>
        <w:rPr>
          <w:rFonts w:ascii="宋体" w:hAnsi="宋体" w:eastAsia="宋体" w:cs="宋体"/>
          <w:color w:val="000000"/>
        </w:rPr>
        <w:t>根据题意可得，</w:t>
      </w:r>
      <w:r>
        <w:object>
          <v:shape id="_x0000_i1343"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539" o:title="eqId054f0596a665be7e70124b05e0308d58"/>
            <o:lock v:ext="edit" aspectratio="t"/>
            <w10:wrap type="none"/>
            <w10:anchorlock/>
          </v:shape>
          <o:OLEObject Type="Embed" ProgID="Equation.DSMT4" ShapeID="_x0000_i1343" DrawAspect="Content" ObjectID="_1468076043" r:id="rId538">
            <o:LockedField>false</o:LockedField>
          </o:OLEObject>
        </w:object>
      </w:r>
      <w:r>
        <w:rPr>
          <w:rFonts w:ascii="宋体" w:hAnsi="宋体" w:eastAsia="宋体" w:cs="宋体"/>
          <w:color w:val="000000"/>
        </w:rPr>
        <w:t>，</w:t>
      </w:r>
    </w:p>
    <w:p w14:paraId="6D7AFE59">
      <w:pPr>
        <w:spacing w:line="360" w:lineRule="auto"/>
        <w:jc w:val="left"/>
        <w:textAlignment w:val="center"/>
        <w:rPr>
          <w:color w:val="000000"/>
        </w:rPr>
      </w:pPr>
      <w:r>
        <w:rPr>
          <w:rFonts w:ascii="宋体" w:hAnsi="宋体" w:eastAsia="宋体" w:cs="宋体"/>
          <w:color w:val="000000"/>
        </w:rPr>
        <w:t>解得：</w:t>
      </w:r>
      <w:r>
        <w:object>
          <v:shape id="_x0000_i134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41" o:title="eqId9b384412acba251d87902ab928902f16"/>
            <o:lock v:ext="edit" aspectratio="t"/>
            <w10:wrap type="none"/>
            <w10:anchorlock/>
          </v:shape>
          <o:OLEObject Type="Embed" ProgID="Equation.DSMT4" ShapeID="_x0000_i1344" DrawAspect="Content" ObjectID="_1468076044" r:id="rId540">
            <o:LockedField>false</o:LockedField>
          </o:OLEObject>
        </w:object>
      </w:r>
      <w:r>
        <w:rPr>
          <w:rFonts w:ascii="宋体" w:hAnsi="宋体" w:eastAsia="宋体" w:cs="宋体"/>
          <w:color w:val="000000"/>
        </w:rPr>
        <w:t>，</w:t>
      </w:r>
    </w:p>
    <w:p w14:paraId="7D562DEE">
      <w:pPr>
        <w:spacing w:line="360" w:lineRule="auto"/>
        <w:jc w:val="left"/>
        <w:textAlignment w:val="center"/>
        <w:rPr>
          <w:color w:val="000000"/>
        </w:rPr>
      </w:pPr>
      <w:r>
        <w:rPr>
          <w:rFonts w:ascii="宋体" w:hAnsi="宋体" w:eastAsia="宋体" w:cs="宋体"/>
          <w:color w:val="000000"/>
        </w:rPr>
        <w:t>答：乙车行驶</w:t>
      </w:r>
      <w:r>
        <w:rPr>
          <w:rFonts w:ascii="Times New Roman" w:hAnsi="Times New Roman" w:eastAsia="Times New Roman" w:cs="Times New Roman"/>
          <w:color w:val="000000"/>
        </w:rPr>
        <w:t>1</w:t>
      </w:r>
      <w:r>
        <w:rPr>
          <w:rFonts w:ascii="宋体" w:hAnsi="宋体" w:eastAsia="宋体" w:cs="宋体"/>
          <w:color w:val="000000"/>
        </w:rPr>
        <w:t>小时后与甲车相遇．</w:t>
      </w:r>
    </w:p>
    <w:p w14:paraId="4EC5B275">
      <w:pPr>
        <w:spacing w:line="360" w:lineRule="auto"/>
        <w:jc w:val="left"/>
        <w:textAlignment w:val="center"/>
        <w:rPr>
          <w:color w:val="000000"/>
        </w:rPr>
      </w:pPr>
      <w:r>
        <w:rPr>
          <w:color w:val="000000"/>
        </w:rPr>
        <w:t xml:space="preserve">21. </w:t>
      </w:r>
      <w:r>
        <w:rPr>
          <w:rFonts w:ascii="宋体" w:hAnsi="宋体" w:eastAsia="宋体" w:cs="宋体"/>
          <w:color w:val="000000"/>
        </w:rPr>
        <w:t>在《九章算术》方田章“圆田术”中指出：“割之弥细，所失弥少，割之又割，以至于不可割，则与圆周合体而无所失矣”，这里所用的割圆术所体现的是一种无限与有限的转化的思想，比如在</w:t>
      </w:r>
      <w:r>
        <w:object>
          <v:shape id="_x0000_i1345"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543" o:title="eqIda08cd0430bda952d67ba2ac082bf779d"/>
            <o:lock v:ext="edit" aspectratio="t"/>
            <w10:wrap type="none"/>
            <w10:anchorlock/>
          </v:shape>
          <o:OLEObject Type="Embed" ProgID="Equation.DSMT4" ShapeID="_x0000_i1345" DrawAspect="Content" ObjectID="_1468076045" r:id="rId542">
            <o:LockedField>false</o:LockedField>
          </o:OLEObject>
        </w:object>
      </w:r>
      <w:r>
        <w:object>
          <v:shape id="_x0000_i1346"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45" o:title="eqId638f5c94a5358e61d87ca4546ace83c1"/>
            <o:lock v:ext="edit" aspectratio="t"/>
            <w10:wrap type="none"/>
            <w10:anchorlock/>
          </v:shape>
          <o:OLEObject Type="Embed" ProgID="Equation.DSMT4" ShapeID="_x0000_i1346" DrawAspect="Content" ObjectID="_1468076046" r:id="rId544">
            <o:LockedField>false</o:LockedField>
          </o:OLEObject>
        </w:object>
      </w:r>
      <w:r>
        <w:rPr>
          <w:rFonts w:ascii="宋体" w:hAnsi="宋体" w:eastAsia="宋体" w:cs="宋体"/>
          <w:color w:val="000000"/>
        </w:rPr>
        <w:t>中，“…”代表按规律不断求和，设</w:t>
      </w:r>
      <w:r>
        <w:object>
          <v:shape id="_x0000_i1347" o:spt="75" alt="学科网(www.zxxk.com)--教育资源门户，提供试卷、教案、课件、论文、素材以及各类教学资源下载，还有大量而丰富的教学相关资讯！" type="#_x0000_t75" style="height:31pt;width:136pt;" o:ole="t" filled="f" o:preferrelative="t" stroked="f" coordsize="21600,21600">
            <v:path/>
            <v:fill on="f" focussize="0,0"/>
            <v:stroke on="f" joinstyle="miter"/>
            <v:imagedata r:id="rId547" o:title="eqId8214690dc1edc72190f9f3c8d165bf53"/>
            <o:lock v:ext="edit" aspectratio="t"/>
            <w10:wrap type="none"/>
            <w10:anchorlock/>
          </v:shape>
          <o:OLEObject Type="Embed" ProgID="Equation.DSMT4" ShapeID="_x0000_i1347" DrawAspect="Content" ObjectID="_1468076047" r:id="rId546">
            <o:LockedField>false</o:LockedField>
          </o:OLEObject>
        </w:object>
      </w:r>
      <w:r>
        <w:rPr>
          <w:rFonts w:ascii="宋体" w:hAnsi="宋体" w:eastAsia="宋体" w:cs="宋体"/>
          <w:color w:val="000000"/>
        </w:rPr>
        <w:t>．则有</w:t>
      </w:r>
      <w:r>
        <w:object>
          <v:shape id="_x0000_i1348"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549" o:title="eqId0735d533c57fa202819c867b34f6e9e9"/>
            <o:lock v:ext="edit" aspectratio="t"/>
            <w10:wrap type="none"/>
            <w10:anchorlock/>
          </v:shape>
          <o:OLEObject Type="Embed" ProgID="Equation.DSMT4" ShapeID="_x0000_i1348" DrawAspect="Content" ObjectID="_1468076048" r:id="rId548">
            <o:LockedField>false</o:LockedField>
          </o:OLEObject>
        </w:object>
      </w:r>
      <w:r>
        <w:rPr>
          <w:rFonts w:ascii="宋体" w:hAnsi="宋体" w:eastAsia="宋体" w:cs="宋体"/>
          <w:color w:val="000000"/>
        </w:rPr>
        <w:t>，解得</w:t>
      </w:r>
      <w:r>
        <w:object>
          <v:shape id="_x0000_i134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51" o:title="eqId707ea658f3a9359f5740d5aab48f7948"/>
            <o:lock v:ext="edit" aspectratio="t"/>
            <w10:wrap type="none"/>
            <w10:anchorlock/>
          </v:shape>
          <o:OLEObject Type="Embed" ProgID="Equation.DSMT4" ShapeID="_x0000_i1349" DrawAspect="Content" ObjectID="_1468076049" r:id="rId550">
            <o:LockedField>false</o:LockedField>
          </o:OLEObject>
        </w:object>
      </w:r>
      <w:r>
        <w:rPr>
          <w:rFonts w:ascii="宋体" w:hAnsi="宋体" w:eastAsia="宋体" w:cs="宋体"/>
          <w:color w:val="000000"/>
        </w:rPr>
        <w:t>，故</w:t>
      </w:r>
      <w:r>
        <w:object>
          <v:shape id="_x0000_i135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53" o:title="eqIdc43d83e4a80ad00d1d65d6970839ef7d"/>
            <o:lock v:ext="edit" aspectratio="t"/>
            <w10:wrap type="none"/>
            <w10:anchorlock/>
          </v:shape>
          <o:OLEObject Type="Embed" ProgID="Equation.DSMT4" ShapeID="_x0000_i1350" DrawAspect="Content" ObjectID="_1468076050" r:id="rId552">
            <o:LockedField>false</o:LockedField>
          </o:OLEObject>
        </w:object>
      </w:r>
      <w:r>
        <w:object>
          <v:shape id="_x0000_i1351"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555" o:title="eqId3762d52ce7c400decfe9c736100cf83a"/>
            <o:lock v:ext="edit" aspectratio="t"/>
            <w10:wrap type="none"/>
            <w10:anchorlock/>
          </v:shape>
          <o:OLEObject Type="Embed" ProgID="Equation.DSMT4" ShapeID="_x0000_i1351" DrawAspect="Content" ObjectID="_1468076051" r:id="rId554">
            <o:LockedField>false</o:LockedField>
          </o:OLEObject>
        </w:object>
      </w:r>
      <w:r>
        <w:rPr>
          <w:rFonts w:ascii="宋体" w:hAnsi="宋体" w:eastAsia="宋体" w:cs="宋体"/>
          <w:color w:val="000000"/>
        </w:rPr>
        <w:t>．请根据材料的方法，通过设元列方程求出：</w:t>
      </w:r>
      <w:r>
        <w:object>
          <v:shape id="_x0000_i1352"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557" o:title="eqId57401349bf56336db9e3dc8b0ef78842"/>
            <o:lock v:ext="edit" aspectratio="t"/>
            <w10:wrap type="none"/>
            <w10:anchorlock/>
          </v:shape>
          <o:OLEObject Type="Embed" ProgID="Equation.DSMT4" ShapeID="_x0000_i1352" DrawAspect="Content" ObjectID="_1468076052" r:id="rId556">
            <o:LockedField>false</o:LockedField>
          </o:OLEObject>
        </w:object>
      </w:r>
      <w:r>
        <w:rPr>
          <w:rFonts w:ascii="宋体" w:hAnsi="宋体" w:eastAsia="宋体" w:cs="宋体"/>
          <w:color w:val="000000"/>
        </w:rPr>
        <w:t>的结果．</w:t>
      </w:r>
    </w:p>
    <w:p w14:paraId="3B113262">
      <w:pPr>
        <w:spacing w:line="360" w:lineRule="auto"/>
        <w:textAlignment w:val="center"/>
        <w:rPr>
          <w:color w:val="000000"/>
        </w:rPr>
      </w:pPr>
      <w:r>
        <w:rPr>
          <w:color w:val="2E75B6"/>
        </w:rPr>
        <w:t>【答案】</w:t>
      </w:r>
      <w:r>
        <w:object>
          <v:shape id="_x0000_i1353"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559" o:title="eqId6ca8b26c3ad6d892590290a2304126bd"/>
            <o:lock v:ext="edit" aspectratio="t"/>
            <w10:wrap type="none"/>
            <w10:anchorlock/>
          </v:shape>
          <o:OLEObject Type="Embed" ProgID="Equation.DSMT4" ShapeID="_x0000_i1353" DrawAspect="Content" ObjectID="_1468076053" r:id="rId558">
            <o:LockedField>false</o:LockedField>
          </o:OLEObject>
        </w:object>
      </w:r>
    </w:p>
    <w:p w14:paraId="26705A60">
      <w:pPr>
        <w:spacing w:line="360" w:lineRule="auto"/>
        <w:textAlignment w:val="center"/>
        <w:rPr>
          <w:color w:val="000000"/>
        </w:rPr>
      </w:pPr>
      <w:r>
        <w:rPr>
          <w:color w:val="2E75B6"/>
        </w:rPr>
        <w:t>【解析】</w:t>
      </w:r>
    </w:p>
    <w:p w14:paraId="58D7294C">
      <w:pPr>
        <w:spacing w:line="360" w:lineRule="auto"/>
        <w:jc w:val="left"/>
        <w:textAlignment w:val="center"/>
        <w:rPr>
          <w:color w:val="000000"/>
        </w:rPr>
      </w:pPr>
      <w:r>
        <w:rPr>
          <w:color w:val="000000"/>
        </w:rPr>
        <w:t>【分析】</w:t>
      </w:r>
      <w:r>
        <w:rPr>
          <w:rFonts w:ascii="宋体" w:hAnsi="宋体" w:eastAsia="宋体" w:cs="宋体"/>
          <w:color w:val="000000"/>
        </w:rPr>
        <w:t>本题主要考查了类比推理，一元一次方程的应用，理解题意，正确列出方程是解题的关键．设</w:t>
      </w:r>
      <w:r>
        <w:object>
          <v:shape id="_x0000_i1354"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561" o:title="eqIdbed95ec41705e8332be96600813e948b"/>
            <o:lock v:ext="edit" aspectratio="t"/>
            <w10:wrap type="none"/>
            <w10:anchorlock/>
          </v:shape>
          <o:OLEObject Type="Embed" ProgID="Equation.DSMT4" ShapeID="_x0000_i1354" DrawAspect="Content" ObjectID="_1468076054" r:id="rId560">
            <o:LockedField>false</o:LockedField>
          </o:OLEObject>
        </w:object>
      </w:r>
      <w:r>
        <w:rPr>
          <w:rFonts w:ascii="宋体" w:hAnsi="宋体" w:eastAsia="宋体" w:cs="宋体"/>
          <w:color w:val="000000"/>
        </w:rPr>
        <w:t>，仿照例题进行求解即可．</w:t>
      </w:r>
    </w:p>
    <w:p w14:paraId="432131BF">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55"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561" o:title="eqIdbed95ec41705e8332be96600813e948b"/>
            <o:lock v:ext="edit" aspectratio="t"/>
            <w10:wrap type="none"/>
            <w10:anchorlock/>
          </v:shape>
          <o:OLEObject Type="Embed" ProgID="Equation.DSMT4" ShapeID="_x0000_i1355" DrawAspect="Content" ObjectID="_1468076055" r:id="rId562">
            <o:LockedField>false</o:LockedField>
          </o:OLEObject>
        </w:object>
      </w:r>
      <w:r>
        <w:rPr>
          <w:rFonts w:ascii="宋体" w:hAnsi="宋体" w:eastAsia="宋体" w:cs="宋体"/>
          <w:color w:val="000000"/>
        </w:rPr>
        <w:t>，</w:t>
      </w:r>
    </w:p>
    <w:p w14:paraId="0A79766F">
      <w:pPr>
        <w:spacing w:line="360" w:lineRule="auto"/>
        <w:jc w:val="left"/>
        <w:textAlignment w:val="center"/>
        <w:rPr>
          <w:color w:val="000000"/>
        </w:rPr>
      </w:pPr>
      <w:r>
        <w:rPr>
          <w:rFonts w:ascii="宋体" w:hAnsi="宋体" w:eastAsia="宋体" w:cs="宋体"/>
          <w:color w:val="000000"/>
        </w:rPr>
        <w:t>则</w:t>
      </w:r>
      <w:r>
        <w:object>
          <v:shape id="_x0000_i1356" o:spt="75" alt="学科网(www.zxxk.com)--教育资源门户，提供试卷、教案、课件、论文、素材以及各类教学资源下载，还有大量而丰富的教学相关资讯！" type="#_x0000_t75" style="height:33.75pt;width:242.25pt;" o:ole="t" filled="f" o:preferrelative="t" stroked="f" coordsize="21600,21600">
            <v:path/>
            <v:fill on="f" focussize="0,0"/>
            <v:stroke on="f" joinstyle="miter"/>
            <v:imagedata r:id="rId564" o:title="eqIda7e245461d6ba5ac31bbe9ef3fd1e289"/>
            <o:lock v:ext="edit" aspectratio="t"/>
            <w10:wrap type="none"/>
            <w10:anchorlock/>
          </v:shape>
          <o:OLEObject Type="Embed" ProgID="Equation.DSMT4" ShapeID="_x0000_i1356" DrawAspect="Content" ObjectID="_1468076056" r:id="rId563">
            <o:LockedField>false</o:LockedField>
          </o:OLEObject>
        </w:object>
      </w:r>
      <w:r>
        <w:rPr>
          <w:rFonts w:ascii="宋体" w:hAnsi="宋体" w:eastAsia="宋体" w:cs="宋体"/>
          <w:color w:val="000000"/>
        </w:rPr>
        <w:t>，</w:t>
      </w:r>
    </w:p>
    <w:p w14:paraId="09EDDEE4">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566" o:title="eqIdd559d844c6f5732f70cf3059c7f6ef20"/>
            <o:lock v:ext="edit" aspectratio="t"/>
            <w10:wrap type="none"/>
            <w10:anchorlock/>
          </v:shape>
          <o:OLEObject Type="Embed" ProgID="Equation.DSMT4" ShapeID="_x0000_i1357" DrawAspect="Content" ObjectID="_1468076057" r:id="rId565">
            <o:LockedField>false</o:LockedField>
          </o:OLEObject>
        </w:object>
      </w:r>
      <w:r>
        <w:rPr>
          <w:rFonts w:ascii="宋体" w:hAnsi="宋体" w:eastAsia="宋体" w:cs="宋体"/>
          <w:color w:val="000000"/>
        </w:rPr>
        <w:t>，</w:t>
      </w:r>
    </w:p>
    <w:p w14:paraId="1DBA2EA3">
      <w:pPr>
        <w:spacing w:line="360" w:lineRule="auto"/>
        <w:jc w:val="left"/>
        <w:textAlignment w:val="center"/>
        <w:rPr>
          <w:color w:val="000000"/>
        </w:rPr>
      </w:pPr>
      <w:r>
        <w:rPr>
          <w:rFonts w:ascii="宋体" w:hAnsi="宋体" w:eastAsia="宋体" w:cs="宋体"/>
          <w:color w:val="000000"/>
        </w:rPr>
        <w:t>解得，</w:t>
      </w:r>
      <w:r>
        <w:object>
          <v:shape id="_x0000_i1358" o:spt="75" alt="学科网(www.zxxk.com)--教育资源门户，提供试卷、教案、课件、论文、素材以及各类教学资源下载，还有大量而丰富的教学相关资讯！" type="#_x0000_t75" style="height:31.35pt;width:30pt;" o:ole="t" filled="f" o:preferrelative="t" stroked="f" coordsize="21600,21600">
            <v:path/>
            <v:fill on="f" focussize="0,0"/>
            <v:stroke on="f" joinstyle="miter"/>
            <v:imagedata r:id="rId568" o:title="eqId82c3f95a1246e05a895f6132c8a6487f"/>
            <o:lock v:ext="edit" aspectratio="t"/>
            <w10:wrap type="none"/>
            <w10:anchorlock/>
          </v:shape>
          <o:OLEObject Type="Embed" ProgID="Equation.DSMT4" ShapeID="_x0000_i1358" DrawAspect="Content" ObjectID="_1468076058" r:id="rId567">
            <o:LockedField>false</o:LockedField>
          </o:OLEObject>
        </w:object>
      </w:r>
      <w:r>
        <w:rPr>
          <w:rFonts w:ascii="宋体" w:hAnsi="宋体" w:eastAsia="宋体" w:cs="宋体"/>
          <w:color w:val="000000"/>
        </w:rPr>
        <w:t>，</w:t>
      </w:r>
    </w:p>
    <w:p w14:paraId="679801B3">
      <w:pPr>
        <w:spacing w:line="360" w:lineRule="auto"/>
        <w:jc w:val="left"/>
        <w:textAlignment w:val="center"/>
        <w:rPr>
          <w:color w:val="000000"/>
        </w:rPr>
      </w:pPr>
      <w:r>
        <w:rPr>
          <w:rFonts w:ascii="宋体" w:hAnsi="宋体" w:eastAsia="宋体" w:cs="宋体"/>
          <w:color w:val="000000"/>
        </w:rPr>
        <w:t>即</w:t>
      </w:r>
      <w:r>
        <w:object>
          <v:shape id="_x0000_i1359" o:spt="75" alt="学科网(www.zxxk.com)--教育资源门户，提供试卷、教案、课件、论文、素材以及各类教学资源下载，还有大量而丰富的教学相关资讯！" type="#_x0000_t75" style="height:31.2pt;width:115.8pt;" o:ole="t" filled="f" o:preferrelative="t" stroked="f" coordsize="21600,21600">
            <v:path/>
            <v:fill on="f" focussize="0,0"/>
            <v:stroke on="f" joinstyle="miter"/>
            <v:imagedata r:id="rId570" o:title="eqId6b445f20614f7d8cc0aa9e4104a8cd59"/>
            <o:lock v:ext="edit" aspectratio="t"/>
            <w10:wrap type="none"/>
            <w10:anchorlock/>
          </v:shape>
          <o:OLEObject Type="Embed" ProgID="Equation.DSMT4" ShapeID="_x0000_i1359" DrawAspect="Content" ObjectID="_1468076059" r:id="rId569">
            <o:LockedField>false</o:LockedField>
          </o:OLEObject>
        </w:object>
      </w:r>
      <w:r>
        <w:rPr>
          <w:rFonts w:ascii="宋体" w:hAnsi="宋体" w:eastAsia="宋体" w:cs="宋体"/>
          <w:color w:val="000000"/>
        </w:rPr>
        <w:t>．</w:t>
      </w:r>
    </w:p>
    <w:p w14:paraId="784B3D27">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572" o:title="eqIdc82004aa14c0918578095ff6da013d17"/>
            <o:lock v:ext="edit" aspectratio="t"/>
            <w10:wrap type="none"/>
            <w10:anchorlock/>
          </v:shape>
          <o:OLEObject Type="Embed" ProgID="Equation.DSMT4" ShapeID="_x0000_i1360" DrawAspect="Content" ObjectID="_1468076060" r:id="rId571">
            <o:LockedField>false</o:LockedField>
          </o:OLEObject>
        </w:object>
      </w:r>
      <w:r>
        <w:rPr>
          <w:rFonts w:ascii="宋体" w:hAnsi="宋体" w:eastAsia="宋体" w:cs="宋体"/>
          <w:color w:val="000000"/>
        </w:rPr>
        <w:t>．</w:t>
      </w:r>
    </w:p>
    <w:p w14:paraId="4972CA93">
      <w:pPr>
        <w:spacing w:line="360" w:lineRule="auto"/>
        <w:jc w:val="left"/>
        <w:textAlignment w:val="center"/>
        <w:rPr>
          <w:color w:val="000000"/>
        </w:rPr>
      </w:pPr>
      <w:r>
        <w:rPr>
          <w:color w:val="000000"/>
        </w:rPr>
        <w:t xml:space="preserve">22. </w:t>
      </w:r>
      <w:r>
        <w:rPr>
          <w:rFonts w:ascii="宋体" w:hAnsi="宋体" w:eastAsia="宋体" w:cs="宋体"/>
          <w:color w:val="000000"/>
        </w:rPr>
        <w:t>某数学兴趣小组研究我国古代《算法统宗》里这样一首诗：我问开店李三公，众客都来到店中，一房七客多七客，一房九客一房空．诗中后两句的意思是：如果每一间客房住</w:t>
      </w:r>
      <w:r>
        <w:rPr>
          <w:rFonts w:ascii="Times New Roman" w:hAnsi="Times New Roman" w:eastAsia="Times New Roman" w:cs="Times New Roman"/>
          <w:color w:val="000000"/>
        </w:rPr>
        <w:t>7</w:t>
      </w:r>
      <w:r>
        <w:rPr>
          <w:rFonts w:ascii="宋体" w:hAnsi="宋体" w:eastAsia="宋体" w:cs="宋体"/>
          <w:color w:val="000000"/>
        </w:rPr>
        <w:t>人，那么有</w:t>
      </w:r>
      <w:r>
        <w:rPr>
          <w:rFonts w:ascii="Times New Roman" w:hAnsi="Times New Roman" w:eastAsia="Times New Roman" w:cs="Times New Roman"/>
          <w:color w:val="000000"/>
        </w:rPr>
        <w:t>7</w:t>
      </w:r>
      <w:r>
        <w:rPr>
          <w:rFonts w:ascii="宋体" w:hAnsi="宋体" w:eastAsia="宋体" w:cs="宋体"/>
          <w:color w:val="000000"/>
        </w:rPr>
        <w:t>人无房可住；如果每一间客房住</w:t>
      </w:r>
      <w:r>
        <w:rPr>
          <w:rFonts w:ascii="Times New Roman" w:hAnsi="Times New Roman" w:eastAsia="Times New Roman" w:cs="Times New Roman"/>
          <w:color w:val="000000"/>
        </w:rPr>
        <w:t>9</w:t>
      </w:r>
      <w:r>
        <w:rPr>
          <w:rFonts w:ascii="宋体" w:hAnsi="宋体" w:eastAsia="宋体" w:cs="宋体"/>
          <w:color w:val="000000"/>
        </w:rPr>
        <w:t>人，那么就空出一间房．</w:t>
      </w:r>
    </w:p>
    <w:p w14:paraId="2205FF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）求该店有客房多少间？房客多少人？</w:t>
      </w:r>
    </w:p>
    <w:p w14:paraId="713747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）假设店主李三公将客房进行改造后，房间数大大增加．每间客房收费</w:t>
      </w:r>
      <w:r>
        <w:rPr>
          <w:rFonts w:ascii="Times New Roman" w:hAnsi="Times New Roman" w:eastAsia="Times New Roman" w:cs="Times New Roman"/>
          <w:color w:val="000000"/>
        </w:rPr>
        <w:t>20</w:t>
      </w:r>
      <w:r>
        <w:rPr>
          <w:rFonts w:ascii="宋体" w:hAnsi="宋体" w:eastAsia="宋体" w:cs="宋体"/>
          <w:color w:val="000000"/>
        </w:rPr>
        <w:t>钱，且每间客房最多入住</w:t>
      </w:r>
      <w:r>
        <w:rPr>
          <w:rFonts w:ascii="Times New Roman" w:hAnsi="Times New Roman" w:eastAsia="Times New Roman" w:cs="Times New Roman"/>
          <w:color w:val="000000"/>
        </w:rPr>
        <w:t>4</w:t>
      </w:r>
      <w:r>
        <w:rPr>
          <w:rFonts w:ascii="宋体" w:hAnsi="宋体" w:eastAsia="宋体" w:cs="宋体"/>
          <w:color w:val="000000"/>
        </w:rPr>
        <w:t>人，一次性订客房</w:t>
      </w:r>
      <w:r>
        <w:rPr>
          <w:rFonts w:ascii="Times New Roman" w:hAnsi="Times New Roman" w:eastAsia="Times New Roman" w:cs="Times New Roman"/>
          <w:color w:val="000000"/>
        </w:rPr>
        <w:t>18</w:t>
      </w:r>
      <w:r>
        <w:rPr>
          <w:rFonts w:ascii="宋体" w:hAnsi="宋体" w:eastAsia="宋体" w:cs="宋体"/>
          <w:color w:val="000000"/>
        </w:rPr>
        <w:t>间以上（含</w:t>
      </w:r>
      <w:r>
        <w:rPr>
          <w:rFonts w:ascii="Times New Roman" w:hAnsi="Times New Roman" w:eastAsia="Times New Roman" w:cs="Times New Roman"/>
          <w:color w:val="000000"/>
        </w:rPr>
        <w:t>18</w:t>
      </w:r>
      <w:r>
        <w:rPr>
          <w:rFonts w:ascii="宋体" w:hAnsi="宋体" w:eastAsia="宋体" w:cs="宋体"/>
          <w:color w:val="000000"/>
        </w:rPr>
        <w:t>间），房费按</w:t>
      </w:r>
      <w:r>
        <w:rPr>
          <w:rFonts w:ascii="Times New Roman" w:hAnsi="Times New Roman" w:eastAsia="Times New Roman" w:cs="Times New Roman"/>
          <w:color w:val="000000"/>
        </w:rPr>
        <w:t>8</w:t>
      </w:r>
      <w:r>
        <w:rPr>
          <w:rFonts w:ascii="宋体" w:hAnsi="宋体" w:eastAsia="宋体" w:cs="宋体"/>
          <w:color w:val="000000"/>
        </w:rPr>
        <w:t>折优惠．若诗中“众客”再次一起入住，他们如何订房更合算？</w:t>
      </w:r>
    </w:p>
    <w:p w14:paraId="5FD20511">
      <w:pPr>
        <w:spacing w:line="360" w:lineRule="auto"/>
        <w:textAlignment w:val="center"/>
        <w:rPr>
          <w:color w:val="000000"/>
        </w:rPr>
      </w:pPr>
      <w:r>
        <w:rPr>
          <w:color w:val="2E75B6"/>
        </w:rPr>
        <w:t>【答案】</w:t>
      </w:r>
      <w:r>
        <w:rPr>
          <w:rFonts w:ascii="Calibri" w:hAnsi="Calibri" w:eastAsia="Calibri" w:cs="Calibri"/>
          <w:color w:val="000000"/>
        </w:rPr>
        <w:t>（1</w:t>
      </w:r>
      <w:r>
        <w:rPr>
          <w:rFonts w:ascii="宋体" w:hAnsi="宋体" w:eastAsia="宋体" w:cs="宋体"/>
          <w:color w:val="000000"/>
        </w:rPr>
        <w:t>）该店有客房</w:t>
      </w:r>
      <w:r>
        <w:rPr>
          <w:rFonts w:ascii="Calibri" w:hAnsi="Calibri" w:eastAsia="Calibri" w:cs="Calibri"/>
          <w:color w:val="000000"/>
        </w:rPr>
        <w:t>8</w:t>
      </w:r>
      <w:r>
        <w:rPr>
          <w:rFonts w:ascii="宋体" w:hAnsi="宋体" w:eastAsia="宋体" w:cs="宋体"/>
          <w:color w:val="000000"/>
        </w:rPr>
        <w:t>间，房客</w:t>
      </w:r>
      <w:r>
        <w:rPr>
          <w:rFonts w:ascii="Calibri" w:hAnsi="Calibri" w:eastAsia="Calibri" w:cs="Calibri"/>
          <w:color w:val="000000"/>
        </w:rPr>
        <w:t>63</w:t>
      </w:r>
      <w:r>
        <w:rPr>
          <w:rFonts w:ascii="宋体" w:hAnsi="宋体" w:eastAsia="宋体" w:cs="宋体"/>
          <w:color w:val="000000"/>
        </w:rPr>
        <w:t>人；（</w:t>
      </w:r>
      <w:r>
        <w:rPr>
          <w:rFonts w:ascii="Calibri" w:hAnsi="Calibri" w:eastAsia="Calibri" w:cs="Calibri"/>
          <w:color w:val="000000"/>
        </w:rPr>
        <w:t>2</w:t>
      </w:r>
      <w:r>
        <w:rPr>
          <w:rFonts w:ascii="宋体" w:hAnsi="宋体" w:eastAsia="宋体" w:cs="宋体"/>
          <w:color w:val="000000"/>
        </w:rPr>
        <w:t>）诗中</w:t>
      </w:r>
      <w:r>
        <w:rPr>
          <w:rFonts w:ascii="Calibri" w:hAnsi="Calibri" w:eastAsia="Calibri" w:cs="Calibri"/>
          <w:color w:val="000000"/>
        </w:rPr>
        <w:t>“</w:t>
      </w:r>
      <w:r>
        <w:rPr>
          <w:rFonts w:ascii="宋体" w:hAnsi="宋体" w:eastAsia="宋体" w:cs="宋体"/>
          <w:color w:val="000000"/>
        </w:rPr>
        <w:t>众客</w:t>
      </w:r>
      <w:r>
        <w:rPr>
          <w:rFonts w:ascii="Calibri" w:hAnsi="Calibri" w:eastAsia="Calibri" w:cs="Calibri"/>
          <w:color w:val="000000"/>
        </w:rPr>
        <w:t>”</w:t>
      </w:r>
      <w:r>
        <w:rPr>
          <w:rFonts w:ascii="宋体" w:hAnsi="宋体" w:eastAsia="宋体" w:cs="宋体"/>
          <w:color w:val="000000"/>
        </w:rPr>
        <w:t>再次一起入住，他们应选择一次性订房</w:t>
      </w:r>
      <w:r>
        <w:rPr>
          <w:rFonts w:ascii="Calibri" w:hAnsi="Calibri" w:eastAsia="Calibri" w:cs="Calibri"/>
          <w:color w:val="000000"/>
        </w:rPr>
        <w:t>18</w:t>
      </w:r>
      <w:r>
        <w:rPr>
          <w:rFonts w:ascii="宋体" w:hAnsi="宋体" w:eastAsia="宋体" w:cs="宋体"/>
          <w:color w:val="000000"/>
        </w:rPr>
        <w:t>间更合算．</w:t>
      </w:r>
    </w:p>
    <w:p w14:paraId="7BA13980">
      <w:pPr>
        <w:spacing w:line="360" w:lineRule="auto"/>
        <w:textAlignment w:val="center"/>
        <w:rPr>
          <w:color w:val="000000"/>
        </w:rPr>
      </w:pPr>
      <w:r>
        <w:rPr>
          <w:color w:val="2E75B6"/>
        </w:rPr>
        <w:t>【解析】</w:t>
      </w:r>
    </w:p>
    <w:p w14:paraId="13F4E77D">
      <w:pPr>
        <w:spacing w:line="360" w:lineRule="auto"/>
        <w:jc w:val="left"/>
        <w:textAlignment w:val="center"/>
        <w:rPr>
          <w:color w:val="000000"/>
        </w:rPr>
      </w:pPr>
      <w:r>
        <w:rPr>
          <w:color w:val="000000"/>
        </w:rPr>
        <w:t>【分析】</w:t>
      </w:r>
      <w:r>
        <w:rPr>
          <w:rFonts w:ascii="Calibri" w:hAnsi="Calibri" w:eastAsia="Calibri" w:cs="Calibri"/>
          <w:color w:val="000000"/>
        </w:rPr>
        <w:t>（1</w:t>
      </w:r>
      <w:r>
        <w:rPr>
          <w:rFonts w:ascii="宋体" w:hAnsi="宋体" w:eastAsia="宋体" w:cs="宋体"/>
          <w:color w:val="000000"/>
        </w:rPr>
        <w:t>）设该店有客房</w:t>
      </w:r>
      <w:r>
        <w:rPr>
          <w:rFonts w:ascii="Times New Roman" w:hAnsi="Times New Roman" w:eastAsia="Times New Roman" w:cs="Times New Roman"/>
          <w:i/>
          <w:color w:val="000000"/>
        </w:rPr>
        <w:t>x</w:t>
      </w:r>
      <w:r>
        <w:rPr>
          <w:rFonts w:ascii="宋体" w:hAnsi="宋体" w:eastAsia="宋体" w:cs="宋体"/>
          <w:color w:val="000000"/>
        </w:rPr>
        <w:t>间，房客</w:t>
      </w:r>
      <w:r>
        <w:rPr>
          <w:rFonts w:ascii="Times New Roman" w:hAnsi="Times New Roman" w:eastAsia="Times New Roman" w:cs="Times New Roman"/>
          <w:i/>
          <w:color w:val="000000"/>
        </w:rPr>
        <w:t>y</w:t>
      </w:r>
      <w:r>
        <w:rPr>
          <w:rFonts w:ascii="宋体" w:hAnsi="宋体" w:eastAsia="宋体" w:cs="宋体"/>
          <w:color w:val="000000"/>
        </w:rPr>
        <w:t>人；根据题意得出方程组，解方程组即可；</w:t>
      </w:r>
    </w:p>
    <w:p w14:paraId="622E21B2">
      <w:pPr>
        <w:spacing w:line="360" w:lineRule="auto"/>
        <w:jc w:val="left"/>
        <w:textAlignment w:val="center"/>
        <w:rPr>
          <w:color w:val="000000"/>
        </w:rPr>
      </w:pPr>
      <w:r>
        <w:rPr>
          <w:rFonts w:ascii="宋体" w:hAnsi="宋体" w:eastAsia="宋体" w:cs="宋体"/>
          <w:color w:val="000000"/>
        </w:rPr>
        <w:t>（2）根据题意计算：若每间客房住4人，则63名客人至少需客房16间，求出所需付费；若一次性定客房18间，求出所需付费，进行比较，即可得出结论．</w:t>
      </w:r>
    </w:p>
    <w:p w14:paraId="028F9CD1">
      <w:pPr>
        <w:spacing w:line="360" w:lineRule="auto"/>
        <w:jc w:val="left"/>
        <w:textAlignment w:val="center"/>
        <w:rPr>
          <w:color w:val="000000"/>
        </w:rPr>
      </w:pPr>
      <w:r>
        <w:rPr>
          <w:color w:val="000000"/>
        </w:rPr>
        <w:t>【详解】</w:t>
      </w:r>
      <w:r>
        <w:rPr>
          <w:rFonts w:ascii="宋体" w:hAnsi="宋体" w:eastAsia="宋体" w:cs="宋体"/>
          <w:color w:val="000000"/>
        </w:rPr>
        <w:t>解：（1）设该店有客房</w:t>
      </w:r>
      <w:r>
        <w:rPr>
          <w:rFonts w:ascii="Times New Roman" w:hAnsi="Times New Roman" w:eastAsia="Times New Roman" w:cs="Times New Roman"/>
          <w:i/>
          <w:color w:val="000000"/>
        </w:rPr>
        <w:t>x</w:t>
      </w:r>
      <w:r>
        <w:rPr>
          <w:rFonts w:ascii="宋体" w:hAnsi="宋体" w:eastAsia="宋体" w:cs="宋体"/>
          <w:color w:val="000000"/>
        </w:rPr>
        <w:t>间，房客</w:t>
      </w:r>
      <w:r>
        <w:rPr>
          <w:rFonts w:ascii="Times New Roman" w:hAnsi="Times New Roman" w:eastAsia="Times New Roman" w:cs="Times New Roman"/>
          <w:i/>
          <w:color w:val="000000"/>
        </w:rPr>
        <w:t>y</w:t>
      </w:r>
      <w:r>
        <w:rPr>
          <w:rFonts w:ascii="宋体" w:hAnsi="宋体" w:eastAsia="宋体" w:cs="宋体"/>
          <w:color w:val="000000"/>
        </w:rPr>
        <w:t>人；</w:t>
      </w:r>
    </w:p>
    <w:p w14:paraId="354F5E81">
      <w:pPr>
        <w:spacing w:line="360" w:lineRule="auto"/>
        <w:jc w:val="left"/>
        <w:textAlignment w:val="center"/>
        <w:rPr>
          <w:color w:val="000000"/>
        </w:rPr>
      </w:pPr>
      <w:r>
        <w:rPr>
          <w:rFonts w:ascii="宋体" w:hAnsi="宋体" w:eastAsia="宋体" w:cs="宋体"/>
          <w:color w:val="000000"/>
        </w:rPr>
        <w:t>根据题意得：</w:t>
      </w:r>
      <w:r>
        <w:object>
          <v:shape id="_x0000_i1361" o:spt="75" alt="学科网(www.zxxk.com)--教育资源门户，提供试卷、教案、课件、论文、素材以及各类教学资源下载，还有大量而丰富的教学相关资讯！" type="#_x0000_t75" style="height:38.25pt;width:66pt;" o:ole="t" filled="f" o:preferrelative="t" stroked="f" coordsize="21600,21600">
            <v:path/>
            <v:fill on="f" focussize="0,0"/>
            <v:stroke on="f" joinstyle="miter"/>
            <v:imagedata r:id="rId574" o:title="eqId5f512950091d6b7ee7ab82031dbd185e"/>
            <o:lock v:ext="edit" aspectratio="t"/>
            <w10:wrap type="none"/>
            <w10:anchorlock/>
          </v:shape>
          <o:OLEObject Type="Embed" ProgID="Equation.DSMT4" ShapeID="_x0000_i1361" DrawAspect="Content" ObjectID="_1468076061" r:id="rId573">
            <o:LockedField>false</o:LockedField>
          </o:OLEObject>
        </w:object>
      </w: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76" o:title="eqId81341d2b3844aedbeddf24838e2fdabf"/>
            <o:lock v:ext="edit" aspectratio="t"/>
            <w10:wrap type="none"/>
            <w10:anchorlock/>
          </v:shape>
          <o:OLEObject Type="Embed" ProgID="Equation.DSMT4" ShapeID="_x0000_i1362" DrawAspect="Content" ObjectID="_1468076062" r:id="rId575">
            <o:LockedField>false</o:LockedField>
          </o:OLEObject>
        </w:object>
      </w:r>
      <w:r>
        <w:rPr>
          <w:rFonts w:ascii="宋体" w:hAnsi="宋体" w:eastAsia="宋体" w:cs="宋体"/>
          <w:color w:val="000000"/>
        </w:rPr>
        <w:t>．</w:t>
      </w:r>
    </w:p>
    <w:p w14:paraId="4539F72F">
      <w:pPr>
        <w:spacing w:line="360" w:lineRule="auto"/>
        <w:jc w:val="left"/>
        <w:textAlignment w:val="center"/>
        <w:rPr>
          <w:color w:val="000000"/>
        </w:rPr>
      </w:pPr>
      <w:r>
        <w:rPr>
          <w:rFonts w:ascii="宋体" w:hAnsi="宋体" w:eastAsia="宋体" w:cs="宋体"/>
          <w:color w:val="000000"/>
        </w:rPr>
        <w:t>答：该店有客房8间，房客63人；</w:t>
      </w:r>
    </w:p>
    <w:p w14:paraId="11E2E198">
      <w:pPr>
        <w:spacing w:line="360" w:lineRule="auto"/>
        <w:jc w:val="left"/>
        <w:textAlignment w:val="center"/>
        <w:rPr>
          <w:color w:val="000000"/>
        </w:rPr>
      </w:pPr>
      <w:r>
        <w:rPr>
          <w:rFonts w:ascii="宋体" w:hAnsi="宋体" w:eastAsia="宋体" w:cs="宋体"/>
          <w:color w:val="000000"/>
        </w:rPr>
        <w:t>（2）若每间客房住4人，则63名客人至少需客房16间，需付费20×16=320钱</w:t>
      </w:r>
    </w:p>
    <w:p w14:paraId="618767B4">
      <w:pPr>
        <w:spacing w:line="360" w:lineRule="auto"/>
        <w:jc w:val="left"/>
        <w:textAlignment w:val="center"/>
        <w:rPr>
          <w:color w:val="000000"/>
        </w:rPr>
      </w:pPr>
      <w:r>
        <w:rPr>
          <w:rFonts w:ascii="宋体" w:hAnsi="宋体" w:eastAsia="宋体" w:cs="宋体"/>
          <w:color w:val="000000"/>
        </w:rPr>
        <w:t>若一次性定客房18间，则需付费20×18×0.8=288钱＜320钱；</w:t>
      </w:r>
    </w:p>
    <w:p w14:paraId="4CFCD6F6">
      <w:pPr>
        <w:spacing w:line="360" w:lineRule="auto"/>
        <w:jc w:val="left"/>
        <w:textAlignment w:val="center"/>
        <w:rPr>
          <w:color w:val="000000"/>
        </w:rPr>
      </w:pPr>
      <w:r>
        <w:rPr>
          <w:rFonts w:ascii="宋体" w:hAnsi="宋体" w:eastAsia="宋体" w:cs="宋体"/>
          <w:color w:val="000000"/>
        </w:rPr>
        <w:t>答：诗中“众客”再次一起入住，他们应选择一次性订房18间更合算．</w:t>
      </w:r>
    </w:p>
    <w:p w14:paraId="07D03BCF">
      <w:pPr>
        <w:spacing w:line="360" w:lineRule="auto"/>
        <w:jc w:val="left"/>
        <w:textAlignment w:val="center"/>
        <w:rPr>
          <w:color w:val="000000"/>
        </w:rPr>
      </w:pPr>
      <w:r>
        <w:rPr>
          <w:rFonts w:ascii="宋体" w:hAnsi="宋体" w:eastAsia="宋体" w:cs="宋体"/>
          <w:color w:val="000000"/>
        </w:rPr>
        <w:t>“点睛”本题考查了二元一次方程组的应用；根据题意得出方程组是解决问题的关键．</w:t>
      </w:r>
    </w:p>
    <w:p w14:paraId="01721D99">
      <w:pPr>
        <w:spacing w:line="360" w:lineRule="auto"/>
        <w:jc w:val="left"/>
        <w:textAlignment w:val="center"/>
        <w:rPr>
          <w:color w:val="000000"/>
        </w:rPr>
      </w:pPr>
    </w:p>
    <w:p w14:paraId="745F8B06">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6D0EC0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D638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6C14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55.bin"/><Relationship Id="rId97" Type="http://schemas.openxmlformats.org/officeDocument/2006/relationships/image" Target="media/image38.wmf"/><Relationship Id="rId96" Type="http://schemas.openxmlformats.org/officeDocument/2006/relationships/oleObject" Target="embeddings/oleObject54.bin"/><Relationship Id="rId95" Type="http://schemas.openxmlformats.org/officeDocument/2006/relationships/image" Target="media/image37.wmf"/><Relationship Id="rId94" Type="http://schemas.openxmlformats.org/officeDocument/2006/relationships/oleObject" Target="embeddings/oleObject53.bin"/><Relationship Id="rId93" Type="http://schemas.openxmlformats.org/officeDocument/2006/relationships/oleObject" Target="embeddings/oleObject52.bin"/><Relationship Id="rId92" Type="http://schemas.openxmlformats.org/officeDocument/2006/relationships/image" Target="media/image36.wmf"/><Relationship Id="rId91" Type="http://schemas.openxmlformats.org/officeDocument/2006/relationships/oleObject" Target="embeddings/oleObject51.bin"/><Relationship Id="rId90" Type="http://schemas.openxmlformats.org/officeDocument/2006/relationships/oleObject" Target="embeddings/oleObject50.bin"/><Relationship Id="rId9" Type="http://schemas.openxmlformats.org/officeDocument/2006/relationships/oleObject" Target="embeddings/oleObject2.bin"/><Relationship Id="rId89" Type="http://schemas.openxmlformats.org/officeDocument/2006/relationships/oleObject" Target="embeddings/oleObject49.bin"/><Relationship Id="rId88" Type="http://schemas.openxmlformats.org/officeDocument/2006/relationships/image" Target="media/image35.wmf"/><Relationship Id="rId87" Type="http://schemas.openxmlformats.org/officeDocument/2006/relationships/oleObject" Target="embeddings/oleObject48.bin"/><Relationship Id="rId86" Type="http://schemas.openxmlformats.org/officeDocument/2006/relationships/image" Target="media/image34.wmf"/><Relationship Id="rId85" Type="http://schemas.openxmlformats.org/officeDocument/2006/relationships/oleObject" Target="embeddings/oleObject47.bin"/><Relationship Id="rId84" Type="http://schemas.openxmlformats.org/officeDocument/2006/relationships/image" Target="media/image33.wmf"/><Relationship Id="rId83" Type="http://schemas.openxmlformats.org/officeDocument/2006/relationships/oleObject" Target="embeddings/oleObject46.bin"/><Relationship Id="rId82" Type="http://schemas.openxmlformats.org/officeDocument/2006/relationships/image" Target="media/image32.wmf"/><Relationship Id="rId81" Type="http://schemas.openxmlformats.org/officeDocument/2006/relationships/oleObject" Target="embeddings/oleObject45.bin"/><Relationship Id="rId80" Type="http://schemas.openxmlformats.org/officeDocument/2006/relationships/image" Target="media/image31.wmf"/><Relationship Id="rId8" Type="http://schemas.openxmlformats.org/officeDocument/2006/relationships/image" Target="media/image2.wmf"/><Relationship Id="rId79" Type="http://schemas.openxmlformats.org/officeDocument/2006/relationships/oleObject" Target="embeddings/oleObject44.bin"/><Relationship Id="rId78" Type="http://schemas.openxmlformats.org/officeDocument/2006/relationships/image" Target="media/image30.wmf"/><Relationship Id="rId77" Type="http://schemas.openxmlformats.org/officeDocument/2006/relationships/oleObject" Target="embeddings/oleObject43.bin"/><Relationship Id="rId76" Type="http://schemas.openxmlformats.org/officeDocument/2006/relationships/image" Target="media/image29.wmf"/><Relationship Id="rId75" Type="http://schemas.openxmlformats.org/officeDocument/2006/relationships/oleObject" Target="embeddings/oleObject42.bin"/><Relationship Id="rId74" Type="http://schemas.openxmlformats.org/officeDocument/2006/relationships/image" Target="media/image28.wmf"/><Relationship Id="rId73" Type="http://schemas.openxmlformats.org/officeDocument/2006/relationships/oleObject" Target="embeddings/oleObject41.bin"/><Relationship Id="rId72" Type="http://schemas.openxmlformats.org/officeDocument/2006/relationships/image" Target="media/image27.wmf"/><Relationship Id="rId71" Type="http://schemas.openxmlformats.org/officeDocument/2006/relationships/oleObject" Target="embeddings/oleObject40.bin"/><Relationship Id="rId70" Type="http://schemas.openxmlformats.org/officeDocument/2006/relationships/image" Target="media/image26.wmf"/><Relationship Id="rId7" Type="http://schemas.openxmlformats.org/officeDocument/2006/relationships/oleObject" Target="embeddings/oleObject1.bin"/><Relationship Id="rId69" Type="http://schemas.openxmlformats.org/officeDocument/2006/relationships/oleObject" Target="embeddings/oleObject39.bin"/><Relationship Id="rId68" Type="http://schemas.openxmlformats.org/officeDocument/2006/relationships/oleObject" Target="embeddings/oleObject38.bin"/><Relationship Id="rId67" Type="http://schemas.openxmlformats.org/officeDocument/2006/relationships/oleObject" Target="embeddings/oleObject37.bin"/><Relationship Id="rId66" Type="http://schemas.openxmlformats.org/officeDocument/2006/relationships/oleObject" Target="embeddings/oleObject36.bin"/><Relationship Id="rId65" Type="http://schemas.openxmlformats.org/officeDocument/2006/relationships/image" Target="media/image25.wmf"/><Relationship Id="rId64" Type="http://schemas.openxmlformats.org/officeDocument/2006/relationships/oleObject" Target="embeddings/oleObject35.bin"/><Relationship Id="rId63" Type="http://schemas.openxmlformats.org/officeDocument/2006/relationships/oleObject" Target="embeddings/oleObject34.bin"/><Relationship Id="rId62" Type="http://schemas.openxmlformats.org/officeDocument/2006/relationships/oleObject" Target="embeddings/oleObject33.bin"/><Relationship Id="rId61" Type="http://schemas.openxmlformats.org/officeDocument/2006/relationships/oleObject" Target="embeddings/oleObject32.bin"/><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oleObject" Target="embeddings/oleObject29.bin"/><Relationship Id="rId578" Type="http://schemas.openxmlformats.org/officeDocument/2006/relationships/fontTable" Target="fontTable.xml"/><Relationship Id="rId577" Type="http://schemas.openxmlformats.org/officeDocument/2006/relationships/customXml" Target="../customXml/item1.xml"/><Relationship Id="rId576" Type="http://schemas.openxmlformats.org/officeDocument/2006/relationships/image" Target="media/image233.wmf"/><Relationship Id="rId575" Type="http://schemas.openxmlformats.org/officeDocument/2006/relationships/oleObject" Target="embeddings/oleObject338.bin"/><Relationship Id="rId574" Type="http://schemas.openxmlformats.org/officeDocument/2006/relationships/image" Target="media/image232.wmf"/><Relationship Id="rId573" Type="http://schemas.openxmlformats.org/officeDocument/2006/relationships/oleObject" Target="embeddings/oleObject337.bin"/><Relationship Id="rId572" Type="http://schemas.openxmlformats.org/officeDocument/2006/relationships/image" Target="media/image231.wmf"/><Relationship Id="rId571" Type="http://schemas.openxmlformats.org/officeDocument/2006/relationships/oleObject" Target="embeddings/oleObject336.bin"/><Relationship Id="rId570" Type="http://schemas.openxmlformats.org/officeDocument/2006/relationships/image" Target="media/image230.wmf"/><Relationship Id="rId57" Type="http://schemas.openxmlformats.org/officeDocument/2006/relationships/oleObject" Target="embeddings/oleObject28.bin"/><Relationship Id="rId569" Type="http://schemas.openxmlformats.org/officeDocument/2006/relationships/oleObject" Target="embeddings/oleObject335.bin"/><Relationship Id="rId568" Type="http://schemas.openxmlformats.org/officeDocument/2006/relationships/image" Target="media/image229.wmf"/><Relationship Id="rId567" Type="http://schemas.openxmlformats.org/officeDocument/2006/relationships/oleObject" Target="embeddings/oleObject334.bin"/><Relationship Id="rId566" Type="http://schemas.openxmlformats.org/officeDocument/2006/relationships/image" Target="media/image228.wmf"/><Relationship Id="rId565" Type="http://schemas.openxmlformats.org/officeDocument/2006/relationships/oleObject" Target="embeddings/oleObject333.bin"/><Relationship Id="rId564" Type="http://schemas.openxmlformats.org/officeDocument/2006/relationships/image" Target="media/image227.wmf"/><Relationship Id="rId563" Type="http://schemas.openxmlformats.org/officeDocument/2006/relationships/oleObject" Target="embeddings/oleObject332.bin"/><Relationship Id="rId562" Type="http://schemas.openxmlformats.org/officeDocument/2006/relationships/oleObject" Target="embeddings/oleObject331.bin"/><Relationship Id="rId561" Type="http://schemas.openxmlformats.org/officeDocument/2006/relationships/image" Target="media/image226.wmf"/><Relationship Id="rId560" Type="http://schemas.openxmlformats.org/officeDocument/2006/relationships/oleObject" Target="embeddings/oleObject330.bin"/><Relationship Id="rId56" Type="http://schemas.openxmlformats.org/officeDocument/2006/relationships/oleObject" Target="embeddings/oleObject27.bin"/><Relationship Id="rId559" Type="http://schemas.openxmlformats.org/officeDocument/2006/relationships/image" Target="media/image225.wmf"/><Relationship Id="rId558" Type="http://schemas.openxmlformats.org/officeDocument/2006/relationships/oleObject" Target="embeddings/oleObject329.bin"/><Relationship Id="rId557" Type="http://schemas.openxmlformats.org/officeDocument/2006/relationships/image" Target="media/image224.wmf"/><Relationship Id="rId556" Type="http://schemas.openxmlformats.org/officeDocument/2006/relationships/oleObject" Target="embeddings/oleObject328.bin"/><Relationship Id="rId555" Type="http://schemas.openxmlformats.org/officeDocument/2006/relationships/image" Target="media/image223.wmf"/><Relationship Id="rId554" Type="http://schemas.openxmlformats.org/officeDocument/2006/relationships/oleObject" Target="embeddings/oleObject327.bin"/><Relationship Id="rId553" Type="http://schemas.openxmlformats.org/officeDocument/2006/relationships/image" Target="media/image222.wmf"/><Relationship Id="rId552" Type="http://schemas.openxmlformats.org/officeDocument/2006/relationships/oleObject" Target="embeddings/oleObject326.bin"/><Relationship Id="rId551" Type="http://schemas.openxmlformats.org/officeDocument/2006/relationships/image" Target="media/image221.wmf"/><Relationship Id="rId550" Type="http://schemas.openxmlformats.org/officeDocument/2006/relationships/oleObject" Target="embeddings/oleObject325.bin"/><Relationship Id="rId55" Type="http://schemas.openxmlformats.org/officeDocument/2006/relationships/oleObject" Target="embeddings/oleObject26.bin"/><Relationship Id="rId549" Type="http://schemas.openxmlformats.org/officeDocument/2006/relationships/image" Target="media/image220.wmf"/><Relationship Id="rId548" Type="http://schemas.openxmlformats.org/officeDocument/2006/relationships/oleObject" Target="embeddings/oleObject324.bin"/><Relationship Id="rId547" Type="http://schemas.openxmlformats.org/officeDocument/2006/relationships/image" Target="media/image219.wmf"/><Relationship Id="rId546" Type="http://schemas.openxmlformats.org/officeDocument/2006/relationships/oleObject" Target="embeddings/oleObject323.bin"/><Relationship Id="rId545" Type="http://schemas.openxmlformats.org/officeDocument/2006/relationships/image" Target="media/image218.wmf"/><Relationship Id="rId544" Type="http://schemas.openxmlformats.org/officeDocument/2006/relationships/oleObject" Target="embeddings/oleObject322.bin"/><Relationship Id="rId543" Type="http://schemas.openxmlformats.org/officeDocument/2006/relationships/image" Target="media/image217.wmf"/><Relationship Id="rId542" Type="http://schemas.openxmlformats.org/officeDocument/2006/relationships/oleObject" Target="embeddings/oleObject321.bin"/><Relationship Id="rId541" Type="http://schemas.openxmlformats.org/officeDocument/2006/relationships/image" Target="media/image216.wmf"/><Relationship Id="rId540" Type="http://schemas.openxmlformats.org/officeDocument/2006/relationships/oleObject" Target="embeddings/oleObject320.bin"/><Relationship Id="rId54" Type="http://schemas.openxmlformats.org/officeDocument/2006/relationships/oleObject" Target="embeddings/oleObject25.bin"/><Relationship Id="rId539" Type="http://schemas.openxmlformats.org/officeDocument/2006/relationships/image" Target="media/image215.wmf"/><Relationship Id="rId538" Type="http://schemas.openxmlformats.org/officeDocument/2006/relationships/oleObject" Target="embeddings/oleObject319.bin"/><Relationship Id="rId537" Type="http://schemas.openxmlformats.org/officeDocument/2006/relationships/oleObject" Target="embeddings/oleObject318.bin"/><Relationship Id="rId536" Type="http://schemas.openxmlformats.org/officeDocument/2006/relationships/oleObject" Target="embeddings/oleObject317.bin"/><Relationship Id="rId535" Type="http://schemas.openxmlformats.org/officeDocument/2006/relationships/oleObject" Target="embeddings/oleObject316.bin"/><Relationship Id="rId534" Type="http://schemas.openxmlformats.org/officeDocument/2006/relationships/oleObject" Target="embeddings/oleObject315.bin"/><Relationship Id="rId533" Type="http://schemas.openxmlformats.org/officeDocument/2006/relationships/image" Target="media/image214.wmf"/><Relationship Id="rId532" Type="http://schemas.openxmlformats.org/officeDocument/2006/relationships/oleObject" Target="embeddings/oleObject314.bin"/><Relationship Id="rId531" Type="http://schemas.openxmlformats.org/officeDocument/2006/relationships/oleObject" Target="embeddings/oleObject313.bin"/><Relationship Id="rId530" Type="http://schemas.openxmlformats.org/officeDocument/2006/relationships/oleObject" Target="embeddings/oleObject312.bin"/><Relationship Id="rId53" Type="http://schemas.openxmlformats.org/officeDocument/2006/relationships/oleObject" Target="embeddings/oleObject24.bin"/><Relationship Id="rId529" Type="http://schemas.openxmlformats.org/officeDocument/2006/relationships/oleObject" Target="embeddings/oleObject311.bin"/><Relationship Id="rId528" Type="http://schemas.openxmlformats.org/officeDocument/2006/relationships/oleObject" Target="embeddings/oleObject310.bin"/><Relationship Id="rId527" Type="http://schemas.openxmlformats.org/officeDocument/2006/relationships/oleObject" Target="embeddings/oleObject309.bin"/><Relationship Id="rId526" Type="http://schemas.openxmlformats.org/officeDocument/2006/relationships/oleObject" Target="embeddings/oleObject308.bin"/><Relationship Id="rId525" Type="http://schemas.openxmlformats.org/officeDocument/2006/relationships/oleObject" Target="embeddings/oleObject307.bin"/><Relationship Id="rId524" Type="http://schemas.openxmlformats.org/officeDocument/2006/relationships/image" Target="media/image213.wmf"/><Relationship Id="rId523" Type="http://schemas.openxmlformats.org/officeDocument/2006/relationships/oleObject" Target="embeddings/oleObject306.bin"/><Relationship Id="rId522" Type="http://schemas.openxmlformats.org/officeDocument/2006/relationships/image" Target="media/image212.wmf"/><Relationship Id="rId521" Type="http://schemas.openxmlformats.org/officeDocument/2006/relationships/oleObject" Target="embeddings/oleObject305.bin"/><Relationship Id="rId520" Type="http://schemas.openxmlformats.org/officeDocument/2006/relationships/image" Target="media/image211.wmf"/><Relationship Id="rId52" Type="http://schemas.openxmlformats.org/officeDocument/2006/relationships/image" Target="media/image24.wmf"/><Relationship Id="rId519" Type="http://schemas.openxmlformats.org/officeDocument/2006/relationships/oleObject" Target="embeddings/oleObject304.bin"/><Relationship Id="rId518" Type="http://schemas.openxmlformats.org/officeDocument/2006/relationships/oleObject" Target="embeddings/oleObject303.bin"/><Relationship Id="rId517" Type="http://schemas.openxmlformats.org/officeDocument/2006/relationships/oleObject" Target="embeddings/oleObject302.bin"/><Relationship Id="rId516" Type="http://schemas.openxmlformats.org/officeDocument/2006/relationships/image" Target="media/image210.wmf"/><Relationship Id="rId515" Type="http://schemas.openxmlformats.org/officeDocument/2006/relationships/oleObject" Target="embeddings/oleObject301.bin"/><Relationship Id="rId514" Type="http://schemas.openxmlformats.org/officeDocument/2006/relationships/image" Target="media/image209.wmf"/><Relationship Id="rId513" Type="http://schemas.openxmlformats.org/officeDocument/2006/relationships/oleObject" Target="embeddings/oleObject300.bin"/><Relationship Id="rId512" Type="http://schemas.openxmlformats.org/officeDocument/2006/relationships/image" Target="media/image208.wmf"/><Relationship Id="rId511" Type="http://schemas.openxmlformats.org/officeDocument/2006/relationships/oleObject" Target="embeddings/oleObject299.bin"/><Relationship Id="rId510" Type="http://schemas.openxmlformats.org/officeDocument/2006/relationships/image" Target="media/image207.wmf"/><Relationship Id="rId51" Type="http://schemas.openxmlformats.org/officeDocument/2006/relationships/oleObject" Target="embeddings/oleObject23.bin"/><Relationship Id="rId509" Type="http://schemas.openxmlformats.org/officeDocument/2006/relationships/oleObject" Target="embeddings/oleObject298.bin"/><Relationship Id="rId508" Type="http://schemas.openxmlformats.org/officeDocument/2006/relationships/image" Target="media/image206.wmf"/><Relationship Id="rId507" Type="http://schemas.openxmlformats.org/officeDocument/2006/relationships/oleObject" Target="embeddings/oleObject297.bin"/><Relationship Id="rId506" Type="http://schemas.openxmlformats.org/officeDocument/2006/relationships/oleObject" Target="embeddings/oleObject296.bin"/><Relationship Id="rId505" Type="http://schemas.openxmlformats.org/officeDocument/2006/relationships/oleObject" Target="embeddings/oleObject295.bin"/><Relationship Id="rId504" Type="http://schemas.openxmlformats.org/officeDocument/2006/relationships/image" Target="media/image205.wmf"/><Relationship Id="rId503" Type="http://schemas.openxmlformats.org/officeDocument/2006/relationships/oleObject" Target="embeddings/oleObject294.bin"/><Relationship Id="rId502" Type="http://schemas.openxmlformats.org/officeDocument/2006/relationships/image" Target="media/image204.wmf"/><Relationship Id="rId501" Type="http://schemas.openxmlformats.org/officeDocument/2006/relationships/oleObject" Target="embeddings/oleObject293.bin"/><Relationship Id="rId500" Type="http://schemas.openxmlformats.org/officeDocument/2006/relationships/image" Target="media/image203.wmf"/><Relationship Id="rId50" Type="http://schemas.openxmlformats.org/officeDocument/2006/relationships/oleObject" Target="embeddings/oleObject22.bin"/><Relationship Id="rId5" Type="http://schemas.openxmlformats.org/officeDocument/2006/relationships/theme" Target="theme/theme1.xml"/><Relationship Id="rId499" Type="http://schemas.openxmlformats.org/officeDocument/2006/relationships/oleObject" Target="embeddings/oleObject292.bin"/><Relationship Id="rId498" Type="http://schemas.openxmlformats.org/officeDocument/2006/relationships/image" Target="media/image202.wmf"/><Relationship Id="rId497" Type="http://schemas.openxmlformats.org/officeDocument/2006/relationships/oleObject" Target="embeddings/oleObject291.bin"/><Relationship Id="rId496" Type="http://schemas.openxmlformats.org/officeDocument/2006/relationships/image" Target="media/image201.wmf"/><Relationship Id="rId495" Type="http://schemas.openxmlformats.org/officeDocument/2006/relationships/oleObject" Target="embeddings/oleObject290.bin"/><Relationship Id="rId494" Type="http://schemas.openxmlformats.org/officeDocument/2006/relationships/image" Target="media/image200.wmf"/><Relationship Id="rId493" Type="http://schemas.openxmlformats.org/officeDocument/2006/relationships/oleObject" Target="embeddings/oleObject289.bin"/><Relationship Id="rId492" Type="http://schemas.openxmlformats.org/officeDocument/2006/relationships/oleObject" Target="embeddings/oleObject288.bin"/><Relationship Id="rId491" Type="http://schemas.openxmlformats.org/officeDocument/2006/relationships/image" Target="media/image199.wmf"/><Relationship Id="rId490" Type="http://schemas.openxmlformats.org/officeDocument/2006/relationships/oleObject" Target="embeddings/oleObject287.bin"/><Relationship Id="rId49" Type="http://schemas.openxmlformats.org/officeDocument/2006/relationships/image" Target="media/image23.wmf"/><Relationship Id="rId489" Type="http://schemas.openxmlformats.org/officeDocument/2006/relationships/image" Target="media/image198.wmf"/><Relationship Id="rId488" Type="http://schemas.openxmlformats.org/officeDocument/2006/relationships/oleObject" Target="embeddings/oleObject286.bin"/><Relationship Id="rId487" Type="http://schemas.openxmlformats.org/officeDocument/2006/relationships/image" Target="media/image197.wmf"/><Relationship Id="rId486" Type="http://schemas.openxmlformats.org/officeDocument/2006/relationships/oleObject" Target="embeddings/oleObject285.bin"/><Relationship Id="rId485" Type="http://schemas.openxmlformats.org/officeDocument/2006/relationships/image" Target="media/image196.wmf"/><Relationship Id="rId484" Type="http://schemas.openxmlformats.org/officeDocument/2006/relationships/oleObject" Target="embeddings/oleObject284.bin"/><Relationship Id="rId483" Type="http://schemas.openxmlformats.org/officeDocument/2006/relationships/oleObject" Target="embeddings/oleObject283.bin"/><Relationship Id="rId482" Type="http://schemas.openxmlformats.org/officeDocument/2006/relationships/oleObject" Target="embeddings/oleObject282.bin"/><Relationship Id="rId481" Type="http://schemas.openxmlformats.org/officeDocument/2006/relationships/image" Target="media/image195.wmf"/><Relationship Id="rId480" Type="http://schemas.openxmlformats.org/officeDocument/2006/relationships/oleObject" Target="embeddings/oleObject281.bin"/><Relationship Id="rId48" Type="http://schemas.openxmlformats.org/officeDocument/2006/relationships/oleObject" Target="embeddings/oleObject21.bin"/><Relationship Id="rId479" Type="http://schemas.openxmlformats.org/officeDocument/2006/relationships/image" Target="media/image194.wmf"/><Relationship Id="rId478" Type="http://schemas.openxmlformats.org/officeDocument/2006/relationships/oleObject" Target="embeddings/oleObject280.bin"/><Relationship Id="rId477" Type="http://schemas.openxmlformats.org/officeDocument/2006/relationships/image" Target="media/image193.wmf"/><Relationship Id="rId476" Type="http://schemas.openxmlformats.org/officeDocument/2006/relationships/oleObject" Target="embeddings/oleObject279.bin"/><Relationship Id="rId475" Type="http://schemas.openxmlformats.org/officeDocument/2006/relationships/image" Target="media/image192.wmf"/><Relationship Id="rId474" Type="http://schemas.openxmlformats.org/officeDocument/2006/relationships/oleObject" Target="embeddings/oleObject278.bin"/><Relationship Id="rId473" Type="http://schemas.openxmlformats.org/officeDocument/2006/relationships/oleObject" Target="embeddings/oleObject277.bin"/><Relationship Id="rId472" Type="http://schemas.openxmlformats.org/officeDocument/2006/relationships/image" Target="media/image191.wmf"/><Relationship Id="rId471" Type="http://schemas.openxmlformats.org/officeDocument/2006/relationships/oleObject" Target="embeddings/oleObject276.bin"/><Relationship Id="rId470" Type="http://schemas.openxmlformats.org/officeDocument/2006/relationships/oleObject" Target="embeddings/oleObject275.bin"/><Relationship Id="rId47" Type="http://schemas.openxmlformats.org/officeDocument/2006/relationships/image" Target="media/image22.wmf"/><Relationship Id="rId469" Type="http://schemas.openxmlformats.org/officeDocument/2006/relationships/image" Target="media/image190.wmf"/><Relationship Id="rId468" Type="http://schemas.openxmlformats.org/officeDocument/2006/relationships/oleObject" Target="embeddings/oleObject274.bin"/><Relationship Id="rId467" Type="http://schemas.openxmlformats.org/officeDocument/2006/relationships/image" Target="media/image189.wmf"/><Relationship Id="rId466" Type="http://schemas.openxmlformats.org/officeDocument/2006/relationships/oleObject" Target="embeddings/oleObject273.bin"/><Relationship Id="rId465" Type="http://schemas.openxmlformats.org/officeDocument/2006/relationships/image" Target="media/image188.wmf"/><Relationship Id="rId464" Type="http://schemas.openxmlformats.org/officeDocument/2006/relationships/oleObject" Target="embeddings/oleObject272.bin"/><Relationship Id="rId463" Type="http://schemas.openxmlformats.org/officeDocument/2006/relationships/image" Target="media/image187.wmf"/><Relationship Id="rId462" Type="http://schemas.openxmlformats.org/officeDocument/2006/relationships/oleObject" Target="embeddings/oleObject271.bin"/><Relationship Id="rId461" Type="http://schemas.openxmlformats.org/officeDocument/2006/relationships/image" Target="media/image186.wmf"/><Relationship Id="rId460" Type="http://schemas.openxmlformats.org/officeDocument/2006/relationships/oleObject" Target="embeddings/oleObject270.bin"/><Relationship Id="rId46" Type="http://schemas.openxmlformats.org/officeDocument/2006/relationships/oleObject" Target="embeddings/oleObject20.bin"/><Relationship Id="rId459" Type="http://schemas.openxmlformats.org/officeDocument/2006/relationships/image" Target="media/image185.wmf"/><Relationship Id="rId458" Type="http://schemas.openxmlformats.org/officeDocument/2006/relationships/oleObject" Target="embeddings/oleObject269.bin"/><Relationship Id="rId457" Type="http://schemas.openxmlformats.org/officeDocument/2006/relationships/image" Target="media/image184.wmf"/><Relationship Id="rId456" Type="http://schemas.openxmlformats.org/officeDocument/2006/relationships/oleObject" Target="embeddings/oleObject268.bin"/><Relationship Id="rId455" Type="http://schemas.openxmlformats.org/officeDocument/2006/relationships/image" Target="media/image183.wmf"/><Relationship Id="rId454" Type="http://schemas.openxmlformats.org/officeDocument/2006/relationships/oleObject" Target="embeddings/oleObject267.bin"/><Relationship Id="rId453" Type="http://schemas.openxmlformats.org/officeDocument/2006/relationships/image" Target="media/image182.wmf"/><Relationship Id="rId452" Type="http://schemas.openxmlformats.org/officeDocument/2006/relationships/oleObject" Target="embeddings/oleObject266.bin"/><Relationship Id="rId451" Type="http://schemas.openxmlformats.org/officeDocument/2006/relationships/oleObject" Target="embeddings/oleObject265.bin"/><Relationship Id="rId450" Type="http://schemas.openxmlformats.org/officeDocument/2006/relationships/oleObject" Target="embeddings/oleObject264.bin"/><Relationship Id="rId45" Type="http://schemas.openxmlformats.org/officeDocument/2006/relationships/image" Target="media/image21.wmf"/><Relationship Id="rId449" Type="http://schemas.openxmlformats.org/officeDocument/2006/relationships/oleObject" Target="embeddings/oleObject263.bin"/><Relationship Id="rId448" Type="http://schemas.openxmlformats.org/officeDocument/2006/relationships/oleObject" Target="embeddings/oleObject262.bin"/><Relationship Id="rId447" Type="http://schemas.openxmlformats.org/officeDocument/2006/relationships/oleObject" Target="embeddings/oleObject261.bin"/><Relationship Id="rId446" Type="http://schemas.openxmlformats.org/officeDocument/2006/relationships/oleObject" Target="embeddings/oleObject260.bin"/><Relationship Id="rId445" Type="http://schemas.openxmlformats.org/officeDocument/2006/relationships/image" Target="media/image181.wmf"/><Relationship Id="rId444" Type="http://schemas.openxmlformats.org/officeDocument/2006/relationships/oleObject" Target="embeddings/oleObject259.bin"/><Relationship Id="rId443" Type="http://schemas.openxmlformats.org/officeDocument/2006/relationships/image" Target="media/image180.wmf"/><Relationship Id="rId442" Type="http://schemas.openxmlformats.org/officeDocument/2006/relationships/oleObject" Target="embeddings/oleObject258.bin"/><Relationship Id="rId441" Type="http://schemas.openxmlformats.org/officeDocument/2006/relationships/image" Target="media/image179.wmf"/><Relationship Id="rId440" Type="http://schemas.openxmlformats.org/officeDocument/2006/relationships/oleObject" Target="embeddings/oleObject257.bin"/><Relationship Id="rId44" Type="http://schemas.openxmlformats.org/officeDocument/2006/relationships/oleObject" Target="embeddings/oleObject19.bin"/><Relationship Id="rId439" Type="http://schemas.openxmlformats.org/officeDocument/2006/relationships/image" Target="media/image178.wmf"/><Relationship Id="rId438" Type="http://schemas.openxmlformats.org/officeDocument/2006/relationships/oleObject" Target="embeddings/oleObject256.bin"/><Relationship Id="rId437" Type="http://schemas.openxmlformats.org/officeDocument/2006/relationships/image" Target="media/image177.wmf"/><Relationship Id="rId436" Type="http://schemas.openxmlformats.org/officeDocument/2006/relationships/oleObject" Target="embeddings/oleObject255.bin"/><Relationship Id="rId435" Type="http://schemas.openxmlformats.org/officeDocument/2006/relationships/image" Target="media/image176.wmf"/><Relationship Id="rId434" Type="http://schemas.openxmlformats.org/officeDocument/2006/relationships/oleObject" Target="embeddings/oleObject254.bin"/><Relationship Id="rId433" Type="http://schemas.openxmlformats.org/officeDocument/2006/relationships/image" Target="media/image175.wmf"/><Relationship Id="rId432" Type="http://schemas.openxmlformats.org/officeDocument/2006/relationships/oleObject" Target="embeddings/oleObject253.bin"/><Relationship Id="rId431" Type="http://schemas.openxmlformats.org/officeDocument/2006/relationships/oleObject" Target="embeddings/oleObject252.bin"/><Relationship Id="rId430" Type="http://schemas.openxmlformats.org/officeDocument/2006/relationships/image" Target="media/image174.wmf"/><Relationship Id="rId43" Type="http://schemas.openxmlformats.org/officeDocument/2006/relationships/image" Target="media/image20.wmf"/><Relationship Id="rId429" Type="http://schemas.openxmlformats.org/officeDocument/2006/relationships/oleObject" Target="embeddings/oleObject251.bin"/><Relationship Id="rId428" Type="http://schemas.openxmlformats.org/officeDocument/2006/relationships/image" Target="media/image173.wmf"/><Relationship Id="rId427" Type="http://schemas.openxmlformats.org/officeDocument/2006/relationships/oleObject" Target="embeddings/oleObject250.bin"/><Relationship Id="rId426" Type="http://schemas.openxmlformats.org/officeDocument/2006/relationships/image" Target="media/image172.wmf"/><Relationship Id="rId425" Type="http://schemas.openxmlformats.org/officeDocument/2006/relationships/oleObject" Target="embeddings/oleObject249.bin"/><Relationship Id="rId424" Type="http://schemas.openxmlformats.org/officeDocument/2006/relationships/image" Target="media/image171.wmf"/><Relationship Id="rId423" Type="http://schemas.openxmlformats.org/officeDocument/2006/relationships/oleObject" Target="embeddings/oleObject248.bin"/><Relationship Id="rId422" Type="http://schemas.openxmlformats.org/officeDocument/2006/relationships/image" Target="media/image170.wmf"/><Relationship Id="rId421" Type="http://schemas.openxmlformats.org/officeDocument/2006/relationships/oleObject" Target="embeddings/oleObject247.bin"/><Relationship Id="rId420" Type="http://schemas.openxmlformats.org/officeDocument/2006/relationships/oleObject" Target="embeddings/oleObject246.bin"/><Relationship Id="rId42" Type="http://schemas.openxmlformats.org/officeDocument/2006/relationships/oleObject" Target="embeddings/oleObject18.bin"/><Relationship Id="rId419" Type="http://schemas.openxmlformats.org/officeDocument/2006/relationships/image" Target="media/image169.png"/><Relationship Id="rId418" Type="http://schemas.openxmlformats.org/officeDocument/2006/relationships/image" Target="media/image168.wmf"/><Relationship Id="rId417" Type="http://schemas.openxmlformats.org/officeDocument/2006/relationships/oleObject" Target="embeddings/oleObject245.bin"/><Relationship Id="rId416" Type="http://schemas.openxmlformats.org/officeDocument/2006/relationships/image" Target="media/image167.wmf"/><Relationship Id="rId415" Type="http://schemas.openxmlformats.org/officeDocument/2006/relationships/oleObject" Target="embeddings/oleObject244.bin"/><Relationship Id="rId414" Type="http://schemas.openxmlformats.org/officeDocument/2006/relationships/oleObject" Target="embeddings/oleObject243.bin"/><Relationship Id="rId413" Type="http://schemas.openxmlformats.org/officeDocument/2006/relationships/image" Target="media/image166.wmf"/><Relationship Id="rId412" Type="http://schemas.openxmlformats.org/officeDocument/2006/relationships/oleObject" Target="embeddings/oleObject242.bin"/><Relationship Id="rId411" Type="http://schemas.openxmlformats.org/officeDocument/2006/relationships/oleObject" Target="embeddings/oleObject241.bin"/><Relationship Id="rId410" Type="http://schemas.openxmlformats.org/officeDocument/2006/relationships/oleObject" Target="embeddings/oleObject240.bin"/><Relationship Id="rId41" Type="http://schemas.openxmlformats.org/officeDocument/2006/relationships/image" Target="media/image19.wmf"/><Relationship Id="rId409" Type="http://schemas.openxmlformats.org/officeDocument/2006/relationships/oleObject" Target="embeddings/oleObject239.bin"/><Relationship Id="rId408" Type="http://schemas.openxmlformats.org/officeDocument/2006/relationships/image" Target="media/image165.wmf"/><Relationship Id="rId407" Type="http://schemas.openxmlformats.org/officeDocument/2006/relationships/oleObject" Target="embeddings/oleObject238.bin"/><Relationship Id="rId406" Type="http://schemas.openxmlformats.org/officeDocument/2006/relationships/image" Target="media/image164.wmf"/><Relationship Id="rId405" Type="http://schemas.openxmlformats.org/officeDocument/2006/relationships/oleObject" Target="embeddings/oleObject237.bin"/><Relationship Id="rId404" Type="http://schemas.openxmlformats.org/officeDocument/2006/relationships/oleObject" Target="embeddings/oleObject236.bin"/><Relationship Id="rId403" Type="http://schemas.openxmlformats.org/officeDocument/2006/relationships/image" Target="media/image163.wmf"/><Relationship Id="rId402" Type="http://schemas.openxmlformats.org/officeDocument/2006/relationships/oleObject" Target="embeddings/oleObject235.bin"/><Relationship Id="rId401" Type="http://schemas.openxmlformats.org/officeDocument/2006/relationships/oleObject" Target="embeddings/oleObject234.bin"/><Relationship Id="rId400" Type="http://schemas.openxmlformats.org/officeDocument/2006/relationships/oleObject" Target="embeddings/oleObject233.bin"/><Relationship Id="rId40" Type="http://schemas.openxmlformats.org/officeDocument/2006/relationships/oleObject" Target="embeddings/oleObject17.bin"/><Relationship Id="rId4" Type="http://schemas.openxmlformats.org/officeDocument/2006/relationships/footer" Target="footer1.xml"/><Relationship Id="rId399" Type="http://schemas.openxmlformats.org/officeDocument/2006/relationships/oleObject" Target="embeddings/oleObject232.bin"/><Relationship Id="rId398" Type="http://schemas.openxmlformats.org/officeDocument/2006/relationships/oleObject" Target="embeddings/oleObject231.bin"/><Relationship Id="rId397" Type="http://schemas.openxmlformats.org/officeDocument/2006/relationships/oleObject" Target="embeddings/oleObject230.bin"/><Relationship Id="rId396" Type="http://schemas.openxmlformats.org/officeDocument/2006/relationships/image" Target="media/image162.wmf"/><Relationship Id="rId395" Type="http://schemas.openxmlformats.org/officeDocument/2006/relationships/oleObject" Target="embeddings/oleObject229.bin"/><Relationship Id="rId394" Type="http://schemas.openxmlformats.org/officeDocument/2006/relationships/image" Target="media/image161.png"/><Relationship Id="rId393" Type="http://schemas.openxmlformats.org/officeDocument/2006/relationships/image" Target="media/image160.wmf"/><Relationship Id="rId392" Type="http://schemas.openxmlformats.org/officeDocument/2006/relationships/oleObject" Target="embeddings/oleObject228.bin"/><Relationship Id="rId391" Type="http://schemas.openxmlformats.org/officeDocument/2006/relationships/image" Target="media/image159.wmf"/><Relationship Id="rId390" Type="http://schemas.openxmlformats.org/officeDocument/2006/relationships/oleObject" Target="embeddings/oleObject227.bin"/><Relationship Id="rId39" Type="http://schemas.openxmlformats.org/officeDocument/2006/relationships/image" Target="media/image18.wmf"/><Relationship Id="rId389" Type="http://schemas.openxmlformats.org/officeDocument/2006/relationships/image" Target="media/image158.wmf"/><Relationship Id="rId388" Type="http://schemas.openxmlformats.org/officeDocument/2006/relationships/oleObject" Target="embeddings/oleObject226.bin"/><Relationship Id="rId387" Type="http://schemas.openxmlformats.org/officeDocument/2006/relationships/oleObject" Target="embeddings/oleObject225.bin"/><Relationship Id="rId386" Type="http://schemas.openxmlformats.org/officeDocument/2006/relationships/image" Target="media/image157.png"/><Relationship Id="rId385" Type="http://schemas.openxmlformats.org/officeDocument/2006/relationships/image" Target="media/image156.wmf"/><Relationship Id="rId384" Type="http://schemas.openxmlformats.org/officeDocument/2006/relationships/oleObject" Target="embeddings/oleObject224.bin"/><Relationship Id="rId383" Type="http://schemas.openxmlformats.org/officeDocument/2006/relationships/oleObject" Target="embeddings/oleObject223.bin"/><Relationship Id="rId382" Type="http://schemas.openxmlformats.org/officeDocument/2006/relationships/image" Target="media/image155.wmf"/><Relationship Id="rId381" Type="http://schemas.openxmlformats.org/officeDocument/2006/relationships/oleObject" Target="embeddings/oleObject222.bin"/><Relationship Id="rId380" Type="http://schemas.openxmlformats.org/officeDocument/2006/relationships/image" Target="media/image154.wmf"/><Relationship Id="rId38" Type="http://schemas.openxmlformats.org/officeDocument/2006/relationships/image" Target="media/image17.wmf"/><Relationship Id="rId379" Type="http://schemas.openxmlformats.org/officeDocument/2006/relationships/oleObject" Target="embeddings/oleObject221.bin"/><Relationship Id="rId378" Type="http://schemas.openxmlformats.org/officeDocument/2006/relationships/image" Target="media/image153.wmf"/><Relationship Id="rId377" Type="http://schemas.openxmlformats.org/officeDocument/2006/relationships/oleObject" Target="embeddings/oleObject220.bin"/><Relationship Id="rId376" Type="http://schemas.openxmlformats.org/officeDocument/2006/relationships/oleObject" Target="embeddings/oleObject219.bin"/><Relationship Id="rId375" Type="http://schemas.openxmlformats.org/officeDocument/2006/relationships/oleObject" Target="embeddings/oleObject218.bin"/><Relationship Id="rId374" Type="http://schemas.openxmlformats.org/officeDocument/2006/relationships/oleObject" Target="embeddings/oleObject217.bin"/><Relationship Id="rId373" Type="http://schemas.openxmlformats.org/officeDocument/2006/relationships/image" Target="media/image152.wmf"/><Relationship Id="rId372" Type="http://schemas.openxmlformats.org/officeDocument/2006/relationships/oleObject" Target="embeddings/oleObject216.bin"/><Relationship Id="rId371" Type="http://schemas.openxmlformats.org/officeDocument/2006/relationships/oleObject" Target="embeddings/oleObject215.bin"/><Relationship Id="rId370" Type="http://schemas.openxmlformats.org/officeDocument/2006/relationships/oleObject" Target="embeddings/oleObject214.bin"/><Relationship Id="rId37" Type="http://schemas.openxmlformats.org/officeDocument/2006/relationships/oleObject" Target="embeddings/oleObject16.bin"/><Relationship Id="rId369" Type="http://schemas.openxmlformats.org/officeDocument/2006/relationships/image" Target="media/image151.wmf"/><Relationship Id="rId368" Type="http://schemas.openxmlformats.org/officeDocument/2006/relationships/oleObject" Target="embeddings/oleObject213.bin"/><Relationship Id="rId367" Type="http://schemas.openxmlformats.org/officeDocument/2006/relationships/image" Target="media/image150.wmf"/><Relationship Id="rId366" Type="http://schemas.openxmlformats.org/officeDocument/2006/relationships/oleObject" Target="embeddings/oleObject212.bin"/><Relationship Id="rId365" Type="http://schemas.openxmlformats.org/officeDocument/2006/relationships/oleObject" Target="embeddings/oleObject211.bin"/><Relationship Id="rId364" Type="http://schemas.openxmlformats.org/officeDocument/2006/relationships/oleObject" Target="embeddings/oleObject210.bin"/><Relationship Id="rId363" Type="http://schemas.openxmlformats.org/officeDocument/2006/relationships/image" Target="media/image149.wmf"/><Relationship Id="rId362" Type="http://schemas.openxmlformats.org/officeDocument/2006/relationships/oleObject" Target="embeddings/oleObject209.bin"/><Relationship Id="rId361" Type="http://schemas.openxmlformats.org/officeDocument/2006/relationships/oleObject" Target="embeddings/oleObject208.bin"/><Relationship Id="rId360" Type="http://schemas.openxmlformats.org/officeDocument/2006/relationships/image" Target="media/image148.wmf"/><Relationship Id="rId36" Type="http://schemas.openxmlformats.org/officeDocument/2006/relationships/image" Target="media/image16.wmf"/><Relationship Id="rId359" Type="http://schemas.openxmlformats.org/officeDocument/2006/relationships/oleObject" Target="embeddings/oleObject207.bin"/><Relationship Id="rId358" Type="http://schemas.openxmlformats.org/officeDocument/2006/relationships/oleObject" Target="embeddings/oleObject206.bin"/><Relationship Id="rId357" Type="http://schemas.openxmlformats.org/officeDocument/2006/relationships/oleObject" Target="embeddings/oleObject205.bin"/><Relationship Id="rId356" Type="http://schemas.openxmlformats.org/officeDocument/2006/relationships/oleObject" Target="embeddings/oleObject204.bin"/><Relationship Id="rId355" Type="http://schemas.openxmlformats.org/officeDocument/2006/relationships/image" Target="media/image147.wmf"/><Relationship Id="rId354" Type="http://schemas.openxmlformats.org/officeDocument/2006/relationships/oleObject" Target="embeddings/oleObject203.bin"/><Relationship Id="rId353" Type="http://schemas.openxmlformats.org/officeDocument/2006/relationships/oleObject" Target="embeddings/oleObject202.bin"/><Relationship Id="rId352" Type="http://schemas.openxmlformats.org/officeDocument/2006/relationships/image" Target="media/image146.wmf"/><Relationship Id="rId351" Type="http://schemas.openxmlformats.org/officeDocument/2006/relationships/oleObject" Target="embeddings/oleObject201.bin"/><Relationship Id="rId350" Type="http://schemas.openxmlformats.org/officeDocument/2006/relationships/oleObject" Target="embeddings/oleObject200.bin"/><Relationship Id="rId35" Type="http://schemas.openxmlformats.org/officeDocument/2006/relationships/oleObject" Target="embeddings/oleObject15.bin"/><Relationship Id="rId349" Type="http://schemas.openxmlformats.org/officeDocument/2006/relationships/oleObject" Target="embeddings/oleObject199.bin"/><Relationship Id="rId348" Type="http://schemas.openxmlformats.org/officeDocument/2006/relationships/image" Target="media/image145.wmf"/><Relationship Id="rId347" Type="http://schemas.openxmlformats.org/officeDocument/2006/relationships/oleObject" Target="embeddings/oleObject198.bin"/><Relationship Id="rId346" Type="http://schemas.openxmlformats.org/officeDocument/2006/relationships/image" Target="media/image144.wmf"/><Relationship Id="rId345" Type="http://schemas.openxmlformats.org/officeDocument/2006/relationships/oleObject" Target="embeddings/oleObject197.bin"/><Relationship Id="rId344" Type="http://schemas.openxmlformats.org/officeDocument/2006/relationships/image" Target="media/image143.wmf"/><Relationship Id="rId343" Type="http://schemas.openxmlformats.org/officeDocument/2006/relationships/oleObject" Target="embeddings/oleObject196.bin"/><Relationship Id="rId342" Type="http://schemas.openxmlformats.org/officeDocument/2006/relationships/image" Target="media/image142.wmf"/><Relationship Id="rId341" Type="http://schemas.openxmlformats.org/officeDocument/2006/relationships/oleObject" Target="embeddings/oleObject195.bin"/><Relationship Id="rId340" Type="http://schemas.openxmlformats.org/officeDocument/2006/relationships/image" Target="media/image141.wmf"/><Relationship Id="rId34" Type="http://schemas.openxmlformats.org/officeDocument/2006/relationships/image" Target="media/image15.wmf"/><Relationship Id="rId339" Type="http://schemas.openxmlformats.org/officeDocument/2006/relationships/oleObject" Target="embeddings/oleObject194.bin"/><Relationship Id="rId338" Type="http://schemas.openxmlformats.org/officeDocument/2006/relationships/image" Target="media/image140.wmf"/><Relationship Id="rId337" Type="http://schemas.openxmlformats.org/officeDocument/2006/relationships/oleObject" Target="embeddings/oleObject193.bin"/><Relationship Id="rId336" Type="http://schemas.openxmlformats.org/officeDocument/2006/relationships/image" Target="media/image139.wmf"/><Relationship Id="rId335" Type="http://schemas.openxmlformats.org/officeDocument/2006/relationships/oleObject" Target="embeddings/oleObject192.bin"/><Relationship Id="rId334" Type="http://schemas.openxmlformats.org/officeDocument/2006/relationships/oleObject" Target="embeddings/oleObject191.bin"/><Relationship Id="rId333" Type="http://schemas.openxmlformats.org/officeDocument/2006/relationships/image" Target="media/image138.wmf"/><Relationship Id="rId332" Type="http://schemas.openxmlformats.org/officeDocument/2006/relationships/oleObject" Target="embeddings/oleObject190.bin"/><Relationship Id="rId331" Type="http://schemas.openxmlformats.org/officeDocument/2006/relationships/image" Target="media/image137.wmf"/><Relationship Id="rId330" Type="http://schemas.openxmlformats.org/officeDocument/2006/relationships/oleObject" Target="embeddings/oleObject189.bin"/><Relationship Id="rId33" Type="http://schemas.openxmlformats.org/officeDocument/2006/relationships/oleObject" Target="embeddings/oleObject14.bin"/><Relationship Id="rId329" Type="http://schemas.openxmlformats.org/officeDocument/2006/relationships/image" Target="media/image136.wmf"/><Relationship Id="rId328" Type="http://schemas.openxmlformats.org/officeDocument/2006/relationships/image" Target="media/image135.wmf"/><Relationship Id="rId327" Type="http://schemas.openxmlformats.org/officeDocument/2006/relationships/oleObject" Target="embeddings/oleObject188.bin"/><Relationship Id="rId326" Type="http://schemas.openxmlformats.org/officeDocument/2006/relationships/image" Target="media/image134.wmf"/><Relationship Id="rId325" Type="http://schemas.openxmlformats.org/officeDocument/2006/relationships/oleObject" Target="embeddings/oleObject187.bin"/><Relationship Id="rId324" Type="http://schemas.openxmlformats.org/officeDocument/2006/relationships/image" Target="media/image133.wmf"/><Relationship Id="rId323" Type="http://schemas.openxmlformats.org/officeDocument/2006/relationships/oleObject" Target="embeddings/oleObject186.bin"/><Relationship Id="rId322" Type="http://schemas.openxmlformats.org/officeDocument/2006/relationships/oleObject" Target="embeddings/oleObject185.bin"/><Relationship Id="rId321" Type="http://schemas.openxmlformats.org/officeDocument/2006/relationships/oleObject" Target="embeddings/oleObject184.bin"/><Relationship Id="rId320" Type="http://schemas.openxmlformats.org/officeDocument/2006/relationships/image" Target="media/image132.wmf"/><Relationship Id="rId32" Type="http://schemas.openxmlformats.org/officeDocument/2006/relationships/image" Target="media/image14.wmf"/><Relationship Id="rId319" Type="http://schemas.openxmlformats.org/officeDocument/2006/relationships/oleObject" Target="embeddings/oleObject183.bin"/><Relationship Id="rId318" Type="http://schemas.openxmlformats.org/officeDocument/2006/relationships/image" Target="media/image131.wmf"/><Relationship Id="rId317" Type="http://schemas.openxmlformats.org/officeDocument/2006/relationships/oleObject" Target="embeddings/oleObject182.bin"/><Relationship Id="rId316" Type="http://schemas.openxmlformats.org/officeDocument/2006/relationships/image" Target="media/image130.wmf"/><Relationship Id="rId315" Type="http://schemas.openxmlformats.org/officeDocument/2006/relationships/oleObject" Target="embeddings/oleObject181.bin"/><Relationship Id="rId314" Type="http://schemas.openxmlformats.org/officeDocument/2006/relationships/oleObject" Target="embeddings/oleObject180.bin"/><Relationship Id="rId313" Type="http://schemas.openxmlformats.org/officeDocument/2006/relationships/oleObject" Target="embeddings/oleObject179.bin"/><Relationship Id="rId312" Type="http://schemas.openxmlformats.org/officeDocument/2006/relationships/oleObject" Target="embeddings/oleObject178.bin"/><Relationship Id="rId311" Type="http://schemas.openxmlformats.org/officeDocument/2006/relationships/image" Target="media/image129.wmf"/><Relationship Id="rId310" Type="http://schemas.openxmlformats.org/officeDocument/2006/relationships/oleObject" Target="embeddings/oleObject177.bin"/><Relationship Id="rId31" Type="http://schemas.openxmlformats.org/officeDocument/2006/relationships/oleObject" Target="embeddings/oleObject13.bin"/><Relationship Id="rId309" Type="http://schemas.openxmlformats.org/officeDocument/2006/relationships/oleObject" Target="embeddings/oleObject176.bin"/><Relationship Id="rId308" Type="http://schemas.openxmlformats.org/officeDocument/2006/relationships/image" Target="media/image128.wmf"/><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image" Target="media/image125.wmf"/><Relationship Id="rId301" Type="http://schemas.openxmlformats.org/officeDocument/2006/relationships/oleObject" Target="embeddings/oleObject172.bin"/><Relationship Id="rId300" Type="http://schemas.openxmlformats.org/officeDocument/2006/relationships/image" Target="media/image124.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oleObject" Target="embeddings/oleObject170.bin"/><Relationship Id="rId297" Type="http://schemas.openxmlformats.org/officeDocument/2006/relationships/image" Target="media/image123.wmf"/><Relationship Id="rId296" Type="http://schemas.openxmlformats.org/officeDocument/2006/relationships/oleObject" Target="embeddings/oleObject169.bin"/><Relationship Id="rId295" Type="http://schemas.openxmlformats.org/officeDocument/2006/relationships/image" Target="media/image122.wmf"/><Relationship Id="rId294" Type="http://schemas.openxmlformats.org/officeDocument/2006/relationships/oleObject" Target="embeddings/oleObject168.bin"/><Relationship Id="rId293" Type="http://schemas.openxmlformats.org/officeDocument/2006/relationships/oleObject" Target="embeddings/oleObject167.bin"/><Relationship Id="rId292" Type="http://schemas.openxmlformats.org/officeDocument/2006/relationships/image" Target="media/image121.wmf"/><Relationship Id="rId291" Type="http://schemas.openxmlformats.org/officeDocument/2006/relationships/oleObject" Target="embeddings/oleObject166.bin"/><Relationship Id="rId290" Type="http://schemas.openxmlformats.org/officeDocument/2006/relationships/oleObject" Target="embeddings/oleObject165.bin"/><Relationship Id="rId29" Type="http://schemas.openxmlformats.org/officeDocument/2006/relationships/oleObject" Target="embeddings/oleObject12.bin"/><Relationship Id="rId289" Type="http://schemas.openxmlformats.org/officeDocument/2006/relationships/image" Target="media/image120.wmf"/><Relationship Id="rId288" Type="http://schemas.openxmlformats.org/officeDocument/2006/relationships/oleObject" Target="embeddings/oleObject164.bin"/><Relationship Id="rId287" Type="http://schemas.openxmlformats.org/officeDocument/2006/relationships/image" Target="media/image119.wmf"/><Relationship Id="rId286" Type="http://schemas.openxmlformats.org/officeDocument/2006/relationships/oleObject" Target="embeddings/oleObject163.bin"/><Relationship Id="rId285" Type="http://schemas.openxmlformats.org/officeDocument/2006/relationships/image" Target="media/image118.png"/><Relationship Id="rId284" Type="http://schemas.openxmlformats.org/officeDocument/2006/relationships/image" Target="media/image117.wmf"/><Relationship Id="rId283" Type="http://schemas.openxmlformats.org/officeDocument/2006/relationships/oleObject" Target="embeddings/oleObject162.bin"/><Relationship Id="rId282" Type="http://schemas.openxmlformats.org/officeDocument/2006/relationships/oleObject" Target="embeddings/oleObject161.bin"/><Relationship Id="rId281" Type="http://schemas.openxmlformats.org/officeDocument/2006/relationships/image" Target="media/image116.wmf"/><Relationship Id="rId280" Type="http://schemas.openxmlformats.org/officeDocument/2006/relationships/oleObject" Target="embeddings/oleObject160.bin"/><Relationship Id="rId28" Type="http://schemas.openxmlformats.org/officeDocument/2006/relationships/image" Target="media/image12.wmf"/><Relationship Id="rId279" Type="http://schemas.openxmlformats.org/officeDocument/2006/relationships/image" Target="media/image115.wmf"/><Relationship Id="rId278" Type="http://schemas.openxmlformats.org/officeDocument/2006/relationships/oleObject" Target="embeddings/oleObject159.bin"/><Relationship Id="rId277" Type="http://schemas.openxmlformats.org/officeDocument/2006/relationships/image" Target="media/image114.wmf"/><Relationship Id="rId276" Type="http://schemas.openxmlformats.org/officeDocument/2006/relationships/oleObject" Target="embeddings/oleObject158.bin"/><Relationship Id="rId275" Type="http://schemas.openxmlformats.org/officeDocument/2006/relationships/image" Target="media/image113.wmf"/><Relationship Id="rId274" Type="http://schemas.openxmlformats.org/officeDocument/2006/relationships/oleObject" Target="embeddings/oleObject157.bin"/><Relationship Id="rId273" Type="http://schemas.openxmlformats.org/officeDocument/2006/relationships/image" Target="media/image112.wmf"/><Relationship Id="rId272" Type="http://schemas.openxmlformats.org/officeDocument/2006/relationships/oleObject" Target="embeddings/oleObject156.bin"/><Relationship Id="rId271" Type="http://schemas.openxmlformats.org/officeDocument/2006/relationships/image" Target="media/image111.wmf"/><Relationship Id="rId270" Type="http://schemas.openxmlformats.org/officeDocument/2006/relationships/oleObject" Target="embeddings/oleObject155.bin"/><Relationship Id="rId27" Type="http://schemas.openxmlformats.org/officeDocument/2006/relationships/oleObject" Target="embeddings/oleObject11.bin"/><Relationship Id="rId269" Type="http://schemas.openxmlformats.org/officeDocument/2006/relationships/image" Target="media/image110.wmf"/><Relationship Id="rId268" Type="http://schemas.openxmlformats.org/officeDocument/2006/relationships/oleObject" Target="embeddings/oleObject154.bin"/><Relationship Id="rId267" Type="http://schemas.openxmlformats.org/officeDocument/2006/relationships/oleObject" Target="embeddings/oleObject153.bin"/><Relationship Id="rId266" Type="http://schemas.openxmlformats.org/officeDocument/2006/relationships/oleObject" Target="embeddings/oleObject152.bin"/><Relationship Id="rId265" Type="http://schemas.openxmlformats.org/officeDocument/2006/relationships/oleObject" Target="embeddings/oleObject151.bin"/><Relationship Id="rId264" Type="http://schemas.openxmlformats.org/officeDocument/2006/relationships/image" Target="media/image109.wmf"/><Relationship Id="rId263" Type="http://schemas.openxmlformats.org/officeDocument/2006/relationships/oleObject" Target="embeddings/oleObject150.bin"/><Relationship Id="rId262" Type="http://schemas.openxmlformats.org/officeDocument/2006/relationships/image" Target="media/image108.wmf"/><Relationship Id="rId261" Type="http://schemas.openxmlformats.org/officeDocument/2006/relationships/oleObject" Target="embeddings/oleObject149.bin"/><Relationship Id="rId260" Type="http://schemas.openxmlformats.org/officeDocument/2006/relationships/oleObject" Target="embeddings/oleObject148.bin"/><Relationship Id="rId26" Type="http://schemas.openxmlformats.org/officeDocument/2006/relationships/image" Target="media/image11.wmf"/><Relationship Id="rId259" Type="http://schemas.openxmlformats.org/officeDocument/2006/relationships/oleObject" Target="embeddings/oleObject147.bin"/><Relationship Id="rId258" Type="http://schemas.openxmlformats.org/officeDocument/2006/relationships/oleObject" Target="embeddings/oleObject146.bin"/><Relationship Id="rId257" Type="http://schemas.openxmlformats.org/officeDocument/2006/relationships/oleObject" Target="embeddings/oleObject145.bin"/><Relationship Id="rId256" Type="http://schemas.openxmlformats.org/officeDocument/2006/relationships/oleObject" Target="embeddings/oleObject144.bin"/><Relationship Id="rId255" Type="http://schemas.openxmlformats.org/officeDocument/2006/relationships/image" Target="media/image107.wmf"/><Relationship Id="rId254" Type="http://schemas.openxmlformats.org/officeDocument/2006/relationships/oleObject" Target="embeddings/oleObject143.bin"/><Relationship Id="rId253" Type="http://schemas.openxmlformats.org/officeDocument/2006/relationships/oleObject" Target="embeddings/oleObject142.bin"/><Relationship Id="rId252" Type="http://schemas.openxmlformats.org/officeDocument/2006/relationships/oleObject" Target="embeddings/oleObject141.bin"/><Relationship Id="rId251" Type="http://schemas.openxmlformats.org/officeDocument/2006/relationships/oleObject" Target="embeddings/oleObject140.bin"/><Relationship Id="rId250" Type="http://schemas.openxmlformats.org/officeDocument/2006/relationships/oleObject" Target="embeddings/oleObject139.bin"/><Relationship Id="rId25" Type="http://schemas.openxmlformats.org/officeDocument/2006/relationships/oleObject" Target="embeddings/oleObject10.bin"/><Relationship Id="rId249" Type="http://schemas.openxmlformats.org/officeDocument/2006/relationships/image" Target="media/image106.wmf"/><Relationship Id="rId248" Type="http://schemas.openxmlformats.org/officeDocument/2006/relationships/image" Target="media/image105.wmf"/><Relationship Id="rId247" Type="http://schemas.openxmlformats.org/officeDocument/2006/relationships/oleObject" Target="embeddings/oleObject138.bin"/><Relationship Id="rId246" Type="http://schemas.openxmlformats.org/officeDocument/2006/relationships/image" Target="media/image104.wmf"/><Relationship Id="rId245" Type="http://schemas.openxmlformats.org/officeDocument/2006/relationships/oleObject" Target="embeddings/oleObject137.bin"/><Relationship Id="rId244" Type="http://schemas.openxmlformats.org/officeDocument/2006/relationships/image" Target="media/image103.wmf"/><Relationship Id="rId243" Type="http://schemas.openxmlformats.org/officeDocument/2006/relationships/oleObject" Target="embeddings/oleObject136.bin"/><Relationship Id="rId242" Type="http://schemas.openxmlformats.org/officeDocument/2006/relationships/image" Target="media/image102.wmf"/><Relationship Id="rId241" Type="http://schemas.openxmlformats.org/officeDocument/2006/relationships/oleObject" Target="embeddings/oleObject135.bin"/><Relationship Id="rId240" Type="http://schemas.openxmlformats.org/officeDocument/2006/relationships/image" Target="media/image101.wmf"/><Relationship Id="rId24" Type="http://schemas.openxmlformats.org/officeDocument/2006/relationships/image" Target="media/image10.wmf"/><Relationship Id="rId239" Type="http://schemas.openxmlformats.org/officeDocument/2006/relationships/oleObject" Target="embeddings/oleObject134.bin"/><Relationship Id="rId238" Type="http://schemas.openxmlformats.org/officeDocument/2006/relationships/image" Target="media/image100.wmf"/><Relationship Id="rId237" Type="http://schemas.openxmlformats.org/officeDocument/2006/relationships/oleObject" Target="embeddings/oleObject133.bin"/><Relationship Id="rId236" Type="http://schemas.openxmlformats.org/officeDocument/2006/relationships/oleObject" Target="embeddings/oleObject132.bin"/><Relationship Id="rId235" Type="http://schemas.openxmlformats.org/officeDocument/2006/relationships/oleObject" Target="embeddings/oleObject131.bin"/><Relationship Id="rId234" Type="http://schemas.openxmlformats.org/officeDocument/2006/relationships/oleObject" Target="embeddings/oleObject130.bin"/><Relationship Id="rId233" Type="http://schemas.openxmlformats.org/officeDocument/2006/relationships/oleObject" Target="embeddings/oleObject129.bin"/><Relationship Id="rId232" Type="http://schemas.openxmlformats.org/officeDocument/2006/relationships/image" Target="media/image99.wmf"/><Relationship Id="rId231" Type="http://schemas.openxmlformats.org/officeDocument/2006/relationships/oleObject" Target="embeddings/oleObject128.bin"/><Relationship Id="rId230" Type="http://schemas.openxmlformats.org/officeDocument/2006/relationships/image" Target="media/image98.wmf"/><Relationship Id="rId23" Type="http://schemas.openxmlformats.org/officeDocument/2006/relationships/oleObject" Target="embeddings/oleObject9.bin"/><Relationship Id="rId229" Type="http://schemas.openxmlformats.org/officeDocument/2006/relationships/oleObject" Target="embeddings/oleObject127.bin"/><Relationship Id="rId228" Type="http://schemas.openxmlformats.org/officeDocument/2006/relationships/oleObject" Target="embeddings/oleObject126.bin"/><Relationship Id="rId227" Type="http://schemas.openxmlformats.org/officeDocument/2006/relationships/image" Target="media/image97.wmf"/><Relationship Id="rId226" Type="http://schemas.openxmlformats.org/officeDocument/2006/relationships/oleObject" Target="embeddings/oleObject125.bin"/><Relationship Id="rId225" Type="http://schemas.openxmlformats.org/officeDocument/2006/relationships/image" Target="media/image96.wmf"/><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oleObject" Target="embeddings/oleObject122.bin"/><Relationship Id="rId22" Type="http://schemas.openxmlformats.org/officeDocument/2006/relationships/image" Target="media/image9.png"/><Relationship Id="rId219" Type="http://schemas.openxmlformats.org/officeDocument/2006/relationships/image" Target="media/image93.wmf"/><Relationship Id="rId218" Type="http://schemas.openxmlformats.org/officeDocument/2006/relationships/oleObject" Target="embeddings/oleObject121.bin"/><Relationship Id="rId217" Type="http://schemas.openxmlformats.org/officeDocument/2006/relationships/oleObject" Target="embeddings/oleObject120.bin"/><Relationship Id="rId216" Type="http://schemas.openxmlformats.org/officeDocument/2006/relationships/image" Target="media/image92.wmf"/><Relationship Id="rId215" Type="http://schemas.openxmlformats.org/officeDocument/2006/relationships/oleObject" Target="embeddings/oleObject119.bin"/><Relationship Id="rId214" Type="http://schemas.openxmlformats.org/officeDocument/2006/relationships/image" Target="media/image91.wmf"/><Relationship Id="rId213" Type="http://schemas.openxmlformats.org/officeDocument/2006/relationships/oleObject" Target="embeddings/oleObject118.bin"/><Relationship Id="rId212" Type="http://schemas.openxmlformats.org/officeDocument/2006/relationships/oleObject" Target="embeddings/oleObject117.bin"/><Relationship Id="rId211" Type="http://schemas.openxmlformats.org/officeDocument/2006/relationships/oleObject" Target="embeddings/oleObject116.bin"/><Relationship Id="rId210" Type="http://schemas.openxmlformats.org/officeDocument/2006/relationships/image" Target="media/image90.wmf"/><Relationship Id="rId21" Type="http://schemas.openxmlformats.org/officeDocument/2006/relationships/image" Target="media/image8.wmf"/><Relationship Id="rId209" Type="http://schemas.openxmlformats.org/officeDocument/2006/relationships/oleObject" Target="embeddings/oleObject115.bin"/><Relationship Id="rId208" Type="http://schemas.openxmlformats.org/officeDocument/2006/relationships/image" Target="media/image89.wmf"/><Relationship Id="rId207" Type="http://schemas.openxmlformats.org/officeDocument/2006/relationships/oleObject" Target="embeddings/oleObject114.bin"/><Relationship Id="rId206" Type="http://schemas.openxmlformats.org/officeDocument/2006/relationships/image" Target="media/image88.wmf"/><Relationship Id="rId205" Type="http://schemas.openxmlformats.org/officeDocument/2006/relationships/oleObject" Target="embeddings/oleObject113.bin"/><Relationship Id="rId204" Type="http://schemas.openxmlformats.org/officeDocument/2006/relationships/image" Target="media/image87.wmf"/><Relationship Id="rId203" Type="http://schemas.openxmlformats.org/officeDocument/2006/relationships/oleObject" Target="embeddings/oleObject112.bin"/><Relationship Id="rId202" Type="http://schemas.openxmlformats.org/officeDocument/2006/relationships/image" Target="media/image86.wmf"/><Relationship Id="rId201" Type="http://schemas.openxmlformats.org/officeDocument/2006/relationships/oleObject" Target="embeddings/oleObject111.bin"/><Relationship Id="rId200" Type="http://schemas.openxmlformats.org/officeDocument/2006/relationships/image" Target="media/image85.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image" Target="media/image84.wmf"/><Relationship Id="rId197" Type="http://schemas.openxmlformats.org/officeDocument/2006/relationships/oleObject" Target="embeddings/oleObject109.bin"/><Relationship Id="rId196" Type="http://schemas.openxmlformats.org/officeDocument/2006/relationships/oleObject" Target="embeddings/oleObject108.bin"/><Relationship Id="rId195" Type="http://schemas.openxmlformats.org/officeDocument/2006/relationships/image" Target="media/image83.wmf"/><Relationship Id="rId194" Type="http://schemas.openxmlformats.org/officeDocument/2006/relationships/oleObject" Target="embeddings/oleObject107.bin"/><Relationship Id="rId193" Type="http://schemas.openxmlformats.org/officeDocument/2006/relationships/image" Target="media/image82.wmf"/><Relationship Id="rId192" Type="http://schemas.openxmlformats.org/officeDocument/2006/relationships/oleObject" Target="embeddings/oleObject106.bin"/><Relationship Id="rId191" Type="http://schemas.openxmlformats.org/officeDocument/2006/relationships/image" Target="media/image81.wmf"/><Relationship Id="rId190" Type="http://schemas.openxmlformats.org/officeDocument/2006/relationships/oleObject" Target="embeddings/oleObject105.bin"/><Relationship Id="rId19" Type="http://schemas.openxmlformats.org/officeDocument/2006/relationships/oleObject" Target="embeddings/oleObject7.bin"/><Relationship Id="rId189" Type="http://schemas.openxmlformats.org/officeDocument/2006/relationships/image" Target="media/image80.wmf"/><Relationship Id="rId188" Type="http://schemas.openxmlformats.org/officeDocument/2006/relationships/oleObject" Target="embeddings/oleObject104.bin"/><Relationship Id="rId187" Type="http://schemas.openxmlformats.org/officeDocument/2006/relationships/image" Target="media/image79.wmf"/><Relationship Id="rId186" Type="http://schemas.openxmlformats.org/officeDocument/2006/relationships/oleObject" Target="embeddings/oleObject103.bin"/><Relationship Id="rId185" Type="http://schemas.openxmlformats.org/officeDocument/2006/relationships/oleObject" Target="embeddings/oleObject102.bin"/><Relationship Id="rId184" Type="http://schemas.openxmlformats.org/officeDocument/2006/relationships/image" Target="media/image78.wmf"/><Relationship Id="rId183" Type="http://schemas.openxmlformats.org/officeDocument/2006/relationships/oleObject" Target="embeddings/oleObject101.bin"/><Relationship Id="rId182" Type="http://schemas.openxmlformats.org/officeDocument/2006/relationships/image" Target="media/image77.wmf"/><Relationship Id="rId181" Type="http://schemas.openxmlformats.org/officeDocument/2006/relationships/oleObject" Target="embeddings/oleObject100.bin"/><Relationship Id="rId180" Type="http://schemas.openxmlformats.org/officeDocument/2006/relationships/image" Target="media/image76.wmf"/><Relationship Id="rId18" Type="http://schemas.openxmlformats.org/officeDocument/2006/relationships/image" Target="media/image7.wmf"/><Relationship Id="rId179" Type="http://schemas.openxmlformats.org/officeDocument/2006/relationships/oleObject" Target="embeddings/oleObject99.bin"/><Relationship Id="rId178" Type="http://schemas.openxmlformats.org/officeDocument/2006/relationships/image" Target="media/image75.wmf"/><Relationship Id="rId177" Type="http://schemas.openxmlformats.org/officeDocument/2006/relationships/oleObject" Target="embeddings/oleObject98.bin"/><Relationship Id="rId176" Type="http://schemas.openxmlformats.org/officeDocument/2006/relationships/image" Target="media/image74.wmf"/><Relationship Id="rId175" Type="http://schemas.openxmlformats.org/officeDocument/2006/relationships/oleObject" Target="embeddings/oleObject97.bin"/><Relationship Id="rId174" Type="http://schemas.openxmlformats.org/officeDocument/2006/relationships/image" Target="media/image73.wmf"/><Relationship Id="rId173" Type="http://schemas.openxmlformats.org/officeDocument/2006/relationships/oleObject" Target="embeddings/oleObject96.bin"/><Relationship Id="rId172" Type="http://schemas.openxmlformats.org/officeDocument/2006/relationships/oleObject" Target="embeddings/oleObject95.bin"/><Relationship Id="rId171" Type="http://schemas.openxmlformats.org/officeDocument/2006/relationships/oleObject" Target="embeddings/oleObject94.bin"/><Relationship Id="rId170" Type="http://schemas.openxmlformats.org/officeDocument/2006/relationships/image" Target="media/image72.wmf"/><Relationship Id="rId17" Type="http://schemas.openxmlformats.org/officeDocument/2006/relationships/oleObject" Target="embeddings/oleObject6.bin"/><Relationship Id="rId169" Type="http://schemas.openxmlformats.org/officeDocument/2006/relationships/oleObject" Target="embeddings/oleObject93.bin"/><Relationship Id="rId168" Type="http://schemas.openxmlformats.org/officeDocument/2006/relationships/image" Target="media/image71.wmf"/><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image" Target="media/image68.wmf"/><Relationship Id="rId160" Type="http://schemas.openxmlformats.org/officeDocument/2006/relationships/oleObject" Target="embeddings/oleObject88.bin"/><Relationship Id="rId16" Type="http://schemas.openxmlformats.org/officeDocument/2006/relationships/image" Target="media/image6.wmf"/><Relationship Id="rId159" Type="http://schemas.openxmlformats.org/officeDocument/2006/relationships/image" Target="media/image67.wmf"/><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image" Target="media/image65.wmf"/><Relationship Id="rId154" Type="http://schemas.openxmlformats.org/officeDocument/2006/relationships/oleObject" Target="embeddings/oleObject85.bin"/><Relationship Id="rId153" Type="http://schemas.openxmlformats.org/officeDocument/2006/relationships/image" Target="media/image64.wmf"/><Relationship Id="rId152" Type="http://schemas.openxmlformats.org/officeDocument/2006/relationships/oleObject" Target="embeddings/oleObject84.bin"/><Relationship Id="rId151" Type="http://schemas.openxmlformats.org/officeDocument/2006/relationships/image" Target="media/image63.wmf"/><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image" Target="media/image62.wmf"/><Relationship Id="rId148" Type="http://schemas.openxmlformats.org/officeDocument/2006/relationships/oleObject" Target="embeddings/oleObject82.bin"/><Relationship Id="rId147" Type="http://schemas.openxmlformats.org/officeDocument/2006/relationships/image" Target="media/image61.wmf"/><Relationship Id="rId146" Type="http://schemas.openxmlformats.org/officeDocument/2006/relationships/oleObject" Target="embeddings/oleObject81.bin"/><Relationship Id="rId145" Type="http://schemas.openxmlformats.org/officeDocument/2006/relationships/image" Target="media/image60.png"/><Relationship Id="rId144" Type="http://schemas.openxmlformats.org/officeDocument/2006/relationships/image" Target="media/image59.png"/><Relationship Id="rId143" Type="http://schemas.openxmlformats.org/officeDocument/2006/relationships/image" Target="media/image58.png"/><Relationship Id="rId142" Type="http://schemas.openxmlformats.org/officeDocument/2006/relationships/image" Target="media/image57.png"/><Relationship Id="rId141" Type="http://schemas.openxmlformats.org/officeDocument/2006/relationships/oleObject" Target="embeddings/oleObject80.bin"/><Relationship Id="rId140" Type="http://schemas.openxmlformats.org/officeDocument/2006/relationships/image" Target="media/image56.wmf"/><Relationship Id="rId14" Type="http://schemas.openxmlformats.org/officeDocument/2006/relationships/image" Target="media/image5.wmf"/><Relationship Id="rId139" Type="http://schemas.openxmlformats.org/officeDocument/2006/relationships/oleObject" Target="embeddings/oleObject79.bin"/><Relationship Id="rId138" Type="http://schemas.openxmlformats.org/officeDocument/2006/relationships/image" Target="media/image55.wmf"/><Relationship Id="rId137" Type="http://schemas.openxmlformats.org/officeDocument/2006/relationships/oleObject" Target="embeddings/oleObject78.bin"/><Relationship Id="rId136" Type="http://schemas.openxmlformats.org/officeDocument/2006/relationships/oleObject" Target="embeddings/oleObject77.bin"/><Relationship Id="rId135" Type="http://schemas.openxmlformats.org/officeDocument/2006/relationships/oleObject" Target="embeddings/oleObject76.bin"/><Relationship Id="rId134" Type="http://schemas.openxmlformats.org/officeDocument/2006/relationships/image" Target="media/image54.wmf"/><Relationship Id="rId133" Type="http://schemas.openxmlformats.org/officeDocument/2006/relationships/oleObject" Target="embeddings/oleObject75.bin"/><Relationship Id="rId132" Type="http://schemas.openxmlformats.org/officeDocument/2006/relationships/image" Target="media/image53.wmf"/><Relationship Id="rId131" Type="http://schemas.openxmlformats.org/officeDocument/2006/relationships/oleObject" Target="embeddings/oleObject74.bin"/><Relationship Id="rId130" Type="http://schemas.openxmlformats.org/officeDocument/2006/relationships/image" Target="media/image52.wmf"/><Relationship Id="rId13" Type="http://schemas.openxmlformats.org/officeDocument/2006/relationships/oleObject" Target="embeddings/oleObject4.bin"/><Relationship Id="rId129" Type="http://schemas.openxmlformats.org/officeDocument/2006/relationships/oleObject" Target="embeddings/oleObject73.bin"/><Relationship Id="rId128" Type="http://schemas.openxmlformats.org/officeDocument/2006/relationships/image" Target="media/image51.wmf"/><Relationship Id="rId127" Type="http://schemas.openxmlformats.org/officeDocument/2006/relationships/oleObject" Target="embeddings/oleObject72.bin"/><Relationship Id="rId126" Type="http://schemas.openxmlformats.org/officeDocument/2006/relationships/image" Target="media/image50.wmf"/><Relationship Id="rId125" Type="http://schemas.openxmlformats.org/officeDocument/2006/relationships/oleObject" Target="embeddings/oleObject71.bin"/><Relationship Id="rId124" Type="http://schemas.openxmlformats.org/officeDocument/2006/relationships/oleObject" Target="embeddings/oleObject70.bin"/><Relationship Id="rId123" Type="http://schemas.openxmlformats.org/officeDocument/2006/relationships/oleObject" Target="embeddings/oleObject69.bin"/><Relationship Id="rId122" Type="http://schemas.openxmlformats.org/officeDocument/2006/relationships/oleObject" Target="embeddings/oleObject68.bin"/><Relationship Id="rId121" Type="http://schemas.openxmlformats.org/officeDocument/2006/relationships/oleObject" Target="embeddings/oleObject67.bin"/><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image" Target="media/image48.wmf"/><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image" Target="media/image46.wmf"/><Relationship Id="rId112" Type="http://schemas.openxmlformats.org/officeDocument/2006/relationships/oleObject" Target="embeddings/oleObject62.bin"/><Relationship Id="rId111" Type="http://schemas.openxmlformats.org/officeDocument/2006/relationships/image" Target="media/image45.wmf"/><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image" Target="media/image44.wmf"/><Relationship Id="rId108" Type="http://schemas.openxmlformats.org/officeDocument/2006/relationships/oleObject" Target="embeddings/oleObject60.bin"/><Relationship Id="rId107" Type="http://schemas.openxmlformats.org/officeDocument/2006/relationships/image" Target="media/image43.wmf"/><Relationship Id="rId106" Type="http://schemas.openxmlformats.org/officeDocument/2006/relationships/oleObject" Target="embeddings/oleObject59.bin"/><Relationship Id="rId105" Type="http://schemas.openxmlformats.org/officeDocument/2006/relationships/image" Target="media/image42.wmf"/><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image" Target="media/image40.wmf"/><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2025-08-07T18:50:00Z</dcterms:created>
  <dc:creator>学科网试题生产平台</dc:creator>
  <dc:description>3644472139071488</dc:description>
  <cp:lastModifiedBy>Administrator</cp:lastModifiedBy>
  <dcterms:modified xsi:type="dcterms:W3CDTF">2025-09-09T11:18:06Z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C063B89419A0412CAABF142B7A8B4FC7_12</vt:lpwstr>
  </property>
</Properties>
</file>