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DFF3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10261600</wp:posOffset>
            </wp:positionV>
            <wp:extent cx="279400" cy="254000"/>
            <wp:effectExtent l="0" t="0" r="6350" b="12700"/>
            <wp:wrapNone/>
            <wp:docPr id="100310" name="图片 10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0" name="图片 100310"/>
                    <pic:cNvPicPr>
                      <a:picLocks noChangeAspect="1"/>
                    </pic:cNvPicPr>
                  </pic:nvPicPr>
                  <pic:blipFill>
                    <a:blip r:embed="rId6"/>
                    <a:stretch>
                      <a:fillRect/>
                    </a:stretch>
                  </pic:blipFill>
                  <pic:spPr>
                    <a:xfrm>
                      <a:off x="0" y="0"/>
                      <a:ext cx="279400" cy="254000"/>
                    </a:xfrm>
                    <a:prstGeom prst="rect">
                      <a:avLst/>
                    </a:prstGeom>
                  </pic:spPr>
                </pic:pic>
              </a:graphicData>
            </a:graphic>
          </wp:anchor>
        </w:drawing>
      </w:r>
      <w:r>
        <w:rPr>
          <w:rFonts w:ascii="宋体" w:hAnsi="宋体" w:eastAsia="宋体" w:cs="宋体"/>
          <w:b/>
          <w:color w:val="auto"/>
          <w:sz w:val="32"/>
        </w:rPr>
        <w:t>实验西校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学年第一学期六年级数学阶段评估</w:t>
      </w:r>
      <w:r>
        <w:rPr>
          <w:rFonts w:ascii="Times New Roman" w:hAnsi="Times New Roman" w:eastAsia="Times New Roman" w:cs="Times New Roman"/>
          <w:b/>
          <w:color w:val="auto"/>
          <w:sz w:val="32"/>
        </w:rPr>
        <w:t>1</w:t>
      </w:r>
    </w:p>
    <w:p w14:paraId="4F0FF6F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79C2BAF">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28C3A0A">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74F068E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3</w:t>
      </w:r>
    </w:p>
    <w:p w14:paraId="4631D303">
      <w:pPr>
        <w:spacing w:line="360" w:lineRule="auto"/>
        <w:textAlignment w:val="center"/>
        <w:rPr>
          <w:color w:val="000000"/>
        </w:rPr>
      </w:pPr>
      <w:r>
        <w:rPr>
          <w:color w:val="2E75B6"/>
        </w:rPr>
        <w:t>【答案】</w:t>
      </w:r>
      <w:r>
        <w:rPr>
          <w:color w:val="000000"/>
        </w:rPr>
        <w:t>C</w:t>
      </w:r>
    </w:p>
    <w:p w14:paraId="5F9F2BD2">
      <w:pPr>
        <w:spacing w:line="360" w:lineRule="auto"/>
        <w:textAlignment w:val="center"/>
        <w:rPr>
          <w:color w:val="000000"/>
        </w:rPr>
      </w:pPr>
      <w:r>
        <w:rPr>
          <w:color w:val="2E75B6"/>
        </w:rPr>
        <w:t>【解析】</w:t>
      </w:r>
    </w:p>
    <w:p w14:paraId="577042B6">
      <w:pPr>
        <w:spacing w:line="360" w:lineRule="auto"/>
        <w:jc w:val="both"/>
        <w:textAlignment w:val="center"/>
        <w:rPr>
          <w:color w:val="000000"/>
        </w:rPr>
      </w:pPr>
      <w:r>
        <w:rPr>
          <w:color w:val="000000"/>
        </w:rPr>
        <w:t>【分析】</w:t>
      </w:r>
      <w:r>
        <w:rPr>
          <w:rFonts w:ascii="宋体" w:hAnsi="宋体" w:eastAsia="宋体" w:cs="宋体"/>
          <w:color w:val="000000"/>
        </w:rPr>
        <w:t>本题主要考查数的整除，掌握整除的概念是关键．根据整除的定义，逐一判断选项即可．</w:t>
      </w:r>
    </w:p>
    <w:p w14:paraId="4C672C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，第一个数不能被第二个数整除，不符合题意；</w:t>
      </w:r>
    </w:p>
    <w:p w14:paraId="77D06F5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都不是整数，不符合题意；</w:t>
      </w:r>
      <w:r>
        <w:rPr>
          <w:rFonts w:ascii="Times New Roman" w:hAnsi="Times New Roman" w:eastAsia="Times New Roman" w:cs="Times New Roman"/>
          <w:color w:val="000000"/>
        </w:rPr>
        <w:t> </w:t>
      </w:r>
    </w:p>
    <w:p w14:paraId="6A63FC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，第一个数能被第二个数整除，符合题意；</w:t>
      </w:r>
    </w:p>
    <w:p w14:paraId="5D745A4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，第一个数不能被第二个数整除，不符合题意．</w:t>
      </w:r>
    </w:p>
    <w:p w14:paraId="79EC60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1A2500">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29c7b238fd5a2ce3e7d79e0166550a6a"/>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24564E9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7293458" name="图片 90729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3458" name="图片 907293458"/>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15</w:t>
      </w:r>
      <w:r>
        <w:rPr>
          <w:rFonts w:ascii="宋体" w:hAnsi="宋体" w:eastAsia="宋体" w:cs="宋体"/>
          <w:color w:val="000000"/>
        </w:rPr>
        <w:t>和</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16</w:t>
      </w:r>
      <w:r>
        <w:rPr>
          <w:rFonts w:ascii="宋体" w:hAnsi="宋体" w:eastAsia="宋体" w:cs="宋体"/>
          <w:color w:val="000000"/>
        </w:rPr>
        <w:t>和</w:t>
      </w:r>
      <w:r>
        <w:rPr>
          <w:rFonts w:ascii="Times New Roman" w:hAnsi="Times New Roman" w:eastAsia="Times New Roman" w:cs="Times New Roman"/>
          <w:color w:val="000000"/>
        </w:rPr>
        <w:t>17</w:t>
      </w:r>
      <w:r>
        <w:rPr>
          <w:color w:val="000000"/>
        </w:rPr>
        <w:tab/>
      </w: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19</w:t>
      </w:r>
    </w:p>
    <w:p w14:paraId="576A8E77">
      <w:pPr>
        <w:spacing w:line="360" w:lineRule="auto"/>
        <w:textAlignment w:val="center"/>
        <w:rPr>
          <w:color w:val="000000"/>
        </w:rPr>
      </w:pPr>
      <w:r>
        <w:rPr>
          <w:color w:val="2E75B6"/>
        </w:rPr>
        <w:t>【答案】</w:t>
      </w:r>
      <w:r>
        <w:rPr>
          <w:color w:val="000000"/>
        </w:rPr>
        <w:t>D</w:t>
      </w:r>
    </w:p>
    <w:p w14:paraId="7C020945">
      <w:pPr>
        <w:spacing w:line="360" w:lineRule="auto"/>
        <w:textAlignment w:val="center"/>
        <w:rPr>
          <w:color w:val="000000"/>
        </w:rPr>
      </w:pPr>
      <w:r>
        <w:rPr>
          <w:color w:val="2E75B6"/>
        </w:rPr>
        <w:t>【解析】</w:t>
      </w:r>
    </w:p>
    <w:p w14:paraId="26CE5E46">
      <w:pPr>
        <w:spacing w:line="360" w:lineRule="auto"/>
        <w:jc w:val="both"/>
        <w:textAlignment w:val="center"/>
        <w:rPr>
          <w:color w:val="000000"/>
        </w:rPr>
      </w:pPr>
      <w:r>
        <w:rPr>
          <w:color w:val="000000"/>
        </w:rPr>
        <w:t>【分析】</w:t>
      </w:r>
      <w:r>
        <w:rPr>
          <w:rFonts w:ascii="宋体" w:hAnsi="宋体" w:eastAsia="宋体" w:cs="宋体"/>
          <w:color w:val="000000"/>
        </w:rPr>
        <w:t>本题主要考查的是分数与除法的关系问题，分数可以看成是分子除以分母，除法中被除数可以看成是分子，除数可以看成是分母，掌握了这个就能解决本题．首先根据假分数化成带分数的方法，用分子除以分母，得到的整数商作带分数的整数部分，余数作分子，分母不变，然后根据整数大小比较的方法进行比较即可．</w:t>
      </w:r>
    </w:p>
    <w:p w14:paraId="7E866C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7" o:title="eqIdc1cdbd3c5885cd49f85c9e50b38f7357"/>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19" o:title="eqId3539378bf27febd3552540e5bae5d3d3"/>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1BD1ACE0">
      <w:pPr>
        <w:spacing w:line="360" w:lineRule="auto"/>
        <w:jc w:val="left"/>
        <w:textAlignment w:val="center"/>
        <w:rPr>
          <w:color w:val="000000"/>
        </w:rPr>
      </w:pPr>
      <w:r>
        <w:rPr>
          <w:rFonts w:ascii="宋体" w:hAnsi="宋体" w:eastAsia="宋体" w:cs="宋体"/>
          <w:color w:val="000000"/>
        </w:rPr>
        <w:t>∴分数</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29c7b238fd5a2ce3e7d79e0166550a6a"/>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19</w:t>
      </w:r>
      <w:r>
        <w:rPr>
          <w:rFonts w:ascii="宋体" w:hAnsi="宋体" w:eastAsia="宋体" w:cs="宋体"/>
          <w:color w:val="000000"/>
        </w:rPr>
        <w:t>之间，</w:t>
      </w:r>
    </w:p>
    <w:p w14:paraId="14F7A6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FBC7AC">
      <w:pPr>
        <w:spacing w:line="360" w:lineRule="auto"/>
        <w:jc w:val="left"/>
        <w:textAlignment w:val="center"/>
        <w:rPr>
          <w:color w:val="000000"/>
        </w:rPr>
      </w:pPr>
      <w:r>
        <w:rPr>
          <w:color w:val="000000"/>
        </w:rPr>
        <w:t xml:space="preserve">3. </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的分母增加了</w:t>
      </w:r>
      <w:r>
        <w:rPr>
          <w:rFonts w:ascii="Times New Roman" w:hAnsi="Times New Roman" w:eastAsia="Times New Roman" w:cs="Times New Roman"/>
          <w:color w:val="000000"/>
        </w:rPr>
        <w:t>8</w:t>
      </w:r>
      <w:r>
        <w:rPr>
          <w:rFonts w:ascii="宋体" w:hAnsi="宋体" w:eastAsia="宋体" w:cs="宋体"/>
          <w:color w:val="000000"/>
        </w:rPr>
        <w:t>，要使分数的值不变，分子应增加（</w:t>
      </w:r>
      <w:r>
        <w:rPr>
          <w:rFonts w:ascii="Times New Roman" w:hAnsi="Times New Roman" w:eastAsia="Times New Roman" w:cs="Times New Roman"/>
          <w:color w:val="000000"/>
        </w:rPr>
        <w:t xml:space="preserve">   </w:t>
      </w:r>
      <w:r>
        <w:rPr>
          <w:rFonts w:ascii="宋体" w:hAnsi="宋体" w:eastAsia="宋体" w:cs="宋体"/>
          <w:color w:val="000000"/>
        </w:rPr>
        <w:t>）</w:t>
      </w:r>
    </w:p>
    <w:p w14:paraId="2F4AC3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16</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36</w:t>
      </w:r>
    </w:p>
    <w:p w14:paraId="6062F1ED">
      <w:pPr>
        <w:spacing w:line="360" w:lineRule="auto"/>
        <w:textAlignment w:val="center"/>
        <w:rPr>
          <w:color w:val="000000"/>
        </w:rPr>
      </w:pPr>
      <w:r>
        <w:rPr>
          <w:color w:val="2E75B6"/>
        </w:rPr>
        <w:t>【答案】</w:t>
      </w:r>
      <w:r>
        <w:rPr>
          <w:color w:val="000000"/>
        </w:rPr>
        <w:t>A</w:t>
      </w:r>
    </w:p>
    <w:p w14:paraId="3EDD9C99">
      <w:pPr>
        <w:spacing w:line="360" w:lineRule="auto"/>
        <w:textAlignment w:val="center"/>
        <w:rPr>
          <w:color w:val="000000"/>
        </w:rPr>
      </w:pPr>
      <w:r>
        <w:rPr>
          <w:color w:val="2E75B6"/>
        </w:rPr>
        <w:t>【解析】</w:t>
      </w:r>
    </w:p>
    <w:p w14:paraId="7CF54362">
      <w:pPr>
        <w:spacing w:line="360" w:lineRule="auto"/>
        <w:jc w:val="both"/>
        <w:textAlignment w:val="center"/>
        <w:rPr>
          <w:color w:val="000000"/>
        </w:rPr>
      </w:pPr>
      <w:r>
        <w:rPr>
          <w:color w:val="000000"/>
        </w:rPr>
        <w:t>【分析】</w:t>
      </w:r>
      <w:r>
        <w:rPr>
          <w:rFonts w:ascii="宋体" w:hAnsi="宋体" w:eastAsia="宋体" w:cs="宋体"/>
          <w:color w:val="000000"/>
        </w:rPr>
        <w:t>本题涉及的是分数基本性质的运用，掌握分数的基本性质是解题的关键，首先要求出变化后的分子，再找出应增加的数量即可．</w:t>
      </w:r>
    </w:p>
    <w:p w14:paraId="10CB7F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4" o:title="eqIdd2f3339da056cddeb67a2ce342d4650c"/>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45D1E55B">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的分母增加了</w:t>
      </w:r>
      <w:r>
        <w:rPr>
          <w:rFonts w:ascii="Times New Roman" w:hAnsi="Times New Roman" w:eastAsia="Times New Roman" w:cs="Times New Roman"/>
          <w:color w:val="000000"/>
        </w:rPr>
        <w:t>8</w:t>
      </w:r>
      <w:r>
        <w:rPr>
          <w:rFonts w:ascii="宋体" w:hAnsi="宋体" w:eastAsia="宋体" w:cs="宋体"/>
          <w:color w:val="000000"/>
        </w:rPr>
        <w:t>，要使分数的值不变，分子应增加</w:t>
      </w:r>
      <w:r>
        <w:object>
          <v:shape id="_x0000_i1036" o:spt="75" alt="学科网(www.zxxk.com)--教育资源门户，提供试卷、教案、课件、论文、素材以及各类教学资源下载，还有大量而丰富的教学相关资讯！" type="#_x0000_t75" style="height:13.95pt;width:42.75pt;" o:ole="t" filled="f" o:preferrelative="t" stroked="f" coordsize="21600,21600">
            <v:path/>
            <v:fill on="f" focussize="0,0"/>
            <v:stroke on="f" joinstyle="miter"/>
            <v:imagedata r:id="rId27" o:title="eqId3c0a3730a03556a6b24fb64c2de1156e"/>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7C89CD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90F0A1D">
      <w:pPr>
        <w:spacing w:line="360" w:lineRule="auto"/>
        <w:jc w:val="left"/>
        <w:textAlignment w:val="center"/>
        <w:rPr>
          <w:color w:val="000000"/>
        </w:rPr>
      </w:pPr>
      <w:r>
        <w:rPr>
          <w:color w:val="000000"/>
        </w:rPr>
        <w:t xml:space="preserve">4. </w:t>
      </w:r>
      <w:r>
        <w:rPr>
          <w:rFonts w:ascii="宋体" w:hAnsi="宋体" w:eastAsia="宋体" w:cs="宋体"/>
          <w:color w:val="000000"/>
        </w:rPr>
        <w:t>甲</w:t>
      </w:r>
      <w:r>
        <w:object>
          <v:shape id="_x0000_i103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分钟跑</w:t>
      </w:r>
      <w:r>
        <w:object>
          <v:shape id="_x0000_i103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 o:title="eqId8c748e40ba21ac5063d3bccaa57ef27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米，乙</w:t>
      </w:r>
      <w:r>
        <w:object>
          <v:shape id="_x0000_i103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3" o:title="eqIdb8860d9787671b53b1ab68b3d526f5ca"/>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分钟跑</w:t>
      </w:r>
      <m:oMath>
        <m:r>
          <m:rPr/>
          <w:rPr>
            <w:rFonts w:ascii="Cambria Math" w:hAnsi="Cambria Math" w:eastAsia="宋体" w:cs="Cambria Math"/>
          </w:rPr>
          <m:t>21</m:t>
        </m:r>
      </m:oMath>
      <w:r>
        <w:rPr>
          <w:rFonts w:ascii="宋体" w:hAnsi="宋体" w:eastAsia="宋体" w:cs="宋体"/>
          <w:color w:val="000000"/>
        </w:rPr>
        <w:t>米，则下列说法正确的（</w:t>
      </w:r>
      <w:r>
        <w:rPr>
          <w:rFonts w:ascii="Times New Roman" w:hAnsi="Times New Roman" w:eastAsia="Times New Roman" w:cs="Times New Roman"/>
          <w:color w:val="000000"/>
        </w:rPr>
        <w:t xml:space="preserve">   </w:t>
      </w:r>
      <w:r>
        <w:rPr>
          <w:rFonts w:ascii="宋体" w:hAnsi="宋体" w:eastAsia="宋体" w:cs="宋体"/>
          <w:color w:val="000000"/>
        </w:rPr>
        <w:t>）</w:t>
      </w:r>
    </w:p>
    <w:p w14:paraId="7E0A09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甲的速度快</w:t>
      </w:r>
      <w:r>
        <w:rPr>
          <w:color w:val="000000"/>
        </w:rPr>
        <w:tab/>
      </w:r>
      <w:r>
        <w:rPr>
          <w:color w:val="000000"/>
        </w:rPr>
        <w:t xml:space="preserve">B. </w:t>
      </w:r>
      <w:r>
        <w:rPr>
          <w:rFonts w:ascii="宋体" w:hAnsi="宋体" w:eastAsia="宋体" w:cs="宋体"/>
          <w:color w:val="000000"/>
        </w:rPr>
        <w:t>乙的速度快</w:t>
      </w:r>
      <w:r>
        <w:rPr>
          <w:color w:val="000000"/>
        </w:rPr>
        <w:tab/>
      </w:r>
      <w:r>
        <w:rPr>
          <w:color w:val="000000"/>
        </w:rPr>
        <w:t xml:space="preserve">C. </w:t>
      </w:r>
      <w:r>
        <w:rPr>
          <w:rFonts w:ascii="宋体" w:hAnsi="宋体" w:eastAsia="宋体" w:cs="宋体"/>
          <w:color w:val="000000"/>
        </w:rPr>
        <w:t>两人速度一样快</w:t>
      </w:r>
      <w:r>
        <w:rPr>
          <w:color w:val="000000"/>
        </w:rPr>
        <w:tab/>
      </w:r>
      <w:r>
        <w:rPr>
          <w:color w:val="000000"/>
        </w:rPr>
        <w:t xml:space="preserve">D. </w:t>
      </w:r>
      <w:r>
        <w:rPr>
          <w:rFonts w:ascii="宋体" w:hAnsi="宋体" w:eastAsia="宋体" w:cs="宋体"/>
          <w:color w:val="000000"/>
        </w:rPr>
        <w:t>不能确定</w:t>
      </w:r>
    </w:p>
    <w:p w14:paraId="7EDC539E">
      <w:pPr>
        <w:spacing w:line="360" w:lineRule="auto"/>
        <w:textAlignment w:val="center"/>
        <w:rPr>
          <w:color w:val="000000"/>
        </w:rPr>
      </w:pPr>
      <w:r>
        <w:rPr>
          <w:color w:val="2E75B6"/>
        </w:rPr>
        <w:t>【答案】</w:t>
      </w:r>
      <w:r>
        <w:rPr>
          <w:color w:val="000000"/>
        </w:rPr>
        <w:t>A</w:t>
      </w:r>
    </w:p>
    <w:p w14:paraId="2C44AFA5">
      <w:pPr>
        <w:spacing w:line="360" w:lineRule="auto"/>
        <w:textAlignment w:val="center"/>
        <w:rPr>
          <w:color w:val="000000"/>
        </w:rPr>
      </w:pPr>
      <w:r>
        <w:rPr>
          <w:color w:val="2E75B6"/>
        </w:rPr>
        <w:t>【解析】</w:t>
      </w:r>
    </w:p>
    <w:p w14:paraId="25D80D2B">
      <w:pPr>
        <w:spacing w:line="360" w:lineRule="auto"/>
        <w:jc w:val="left"/>
        <w:textAlignment w:val="center"/>
        <w:rPr>
          <w:color w:val="000000"/>
        </w:rPr>
      </w:pPr>
      <w:r>
        <w:rPr>
          <w:color w:val="000000"/>
        </w:rPr>
        <w:t>【分析】</w:t>
      </w:r>
      <w:r>
        <w:rPr>
          <w:rFonts w:ascii="宋体" w:hAnsi="宋体" w:eastAsia="宋体" w:cs="宋体"/>
          <w:color w:val="000000"/>
        </w:rPr>
        <w:t>本题考查行程问题，分数大小比较，解题的关键是根据速度乘以时间等于路程，求出甲，乙的速度，进行比较大小，即可．</w:t>
      </w:r>
    </w:p>
    <w:p w14:paraId="38CDCB0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甲</w:t>
      </w:r>
      <w:r>
        <w:object>
          <v:shape id="_x0000_i10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 o:title="eqId5ca7d1107389675d32b56ec097464c14"/>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分钟跑</w:t>
      </w:r>
      <w:r>
        <w:object>
          <v:shape id="_x0000_i10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 o:title="eqId8c748e40ba21ac5063d3bccaa57ef27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米，乙</w:t>
      </w:r>
      <w:r>
        <w:object>
          <v:shape id="_x0000_i104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3" o:title="eqIdb8860d9787671b53b1ab68b3d526f5ca"/>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分钟跑</w:t>
      </w:r>
      <m:oMath>
        <m:r>
          <m:rPr/>
          <w:rPr>
            <w:rFonts w:ascii="Cambria Math" w:hAnsi="Cambria Math" w:eastAsia="宋体" w:cs="Cambria Math"/>
          </w:rPr>
          <m:t>21</m:t>
        </m:r>
      </m:oMath>
      <w:r>
        <w:rPr>
          <w:rFonts w:ascii="宋体" w:hAnsi="宋体" w:eastAsia="宋体" w:cs="宋体"/>
          <w:color w:val="000000"/>
        </w:rPr>
        <w:t>米，</w:t>
      </w:r>
    </w:p>
    <w:p w14:paraId="47A9B95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甲的速度为：</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292b791c7cf21c172e6e7f97f04be176"/>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分），乙的速度为：</w:t>
      </w:r>
      <w:r>
        <w:object>
          <v:shape id="_x0000_i1044"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40" o:title="eqId679ec4b3991a6a773a89b3d1b0160eae"/>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90A79A6">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2" o:title="eqId2349e956be1f35c3f0e2d86f8c4a490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4" o:title="eqId57bf5f3a63f38bf4ec7dcb15b741426e"/>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080729CA">
      <w:pPr>
        <w:spacing w:line="360" w:lineRule="auto"/>
        <w:jc w:val="left"/>
        <w:textAlignment w:val="center"/>
        <w:rPr>
          <w:color w:val="000000"/>
        </w:rPr>
      </w:pP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6" o:title="eqId6b78bec4973ac98d28bb3bb1b4f58e1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5495FED1">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8" o:title="eqIdd5352eef1447f95aa75664eb56f9a8ea"/>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p>
    <w:p w14:paraId="640B81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甲的速度快，</w:t>
      </w:r>
    </w:p>
    <w:p w14:paraId="49ECDE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410C472">
      <w:pPr>
        <w:spacing w:line="360" w:lineRule="auto"/>
        <w:jc w:val="both"/>
        <w:textAlignment w:val="center"/>
        <w:rPr>
          <w:color w:val="000000"/>
        </w:rPr>
      </w:pPr>
      <w:r>
        <w:rPr>
          <w:color w:val="000000"/>
        </w:rPr>
        <w:t xml:space="preserve">5. </w:t>
      </w:r>
      <w:r>
        <w:rPr>
          <w:rFonts w:ascii="宋体" w:hAnsi="宋体" w:eastAsia="宋体" w:cs="宋体"/>
          <w:color w:val="000000"/>
        </w:rPr>
        <w:t>下列几幅图中，答案是</w:t>
      </w:r>
      <w:r>
        <w:object>
          <v:shape id="_x0000_i10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bf31876698721a199c7c53c6b320aa86"/>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米的是（    ）</w:t>
      </w:r>
    </w:p>
    <w:p w14:paraId="1A1AD10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523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742950" cy="523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57250" cy="552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857250" cy="5524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90575" cy="552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790575" cy="552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810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81050" cy="571500"/>
                    </a:xfrm>
                    <a:prstGeom prst="rect">
                      <a:avLst/>
                    </a:prstGeom>
                  </pic:spPr>
                </pic:pic>
              </a:graphicData>
            </a:graphic>
          </wp:inline>
        </w:drawing>
      </w:r>
      <w:r>
        <w:rPr>
          <w:color w:val="000000"/>
        </w:rPr>
        <w:t xml:space="preserve">  </w:t>
      </w:r>
    </w:p>
    <w:p w14:paraId="00D40B3E">
      <w:pPr>
        <w:spacing w:line="360" w:lineRule="auto"/>
        <w:textAlignment w:val="center"/>
        <w:rPr>
          <w:color w:val="000000"/>
        </w:rPr>
      </w:pPr>
      <w:r>
        <w:rPr>
          <w:color w:val="2E75B6"/>
        </w:rPr>
        <w:t>【答案】</w:t>
      </w:r>
      <w:r>
        <w:rPr>
          <w:color w:val="000000"/>
        </w:rPr>
        <w:t>C</w:t>
      </w:r>
    </w:p>
    <w:p w14:paraId="0FDFEC32">
      <w:pPr>
        <w:spacing w:line="360" w:lineRule="auto"/>
        <w:textAlignment w:val="center"/>
        <w:rPr>
          <w:color w:val="000000"/>
        </w:rPr>
      </w:pPr>
      <w:r>
        <w:rPr>
          <w:color w:val="2E75B6"/>
        </w:rPr>
        <w:t>【解析】</w:t>
      </w:r>
    </w:p>
    <w:p w14:paraId="718FDF48">
      <w:pPr>
        <w:spacing w:line="360" w:lineRule="auto"/>
        <w:jc w:val="both"/>
        <w:textAlignment w:val="center"/>
        <w:rPr>
          <w:color w:val="000000"/>
        </w:rPr>
      </w:pPr>
      <w:r>
        <w:rPr>
          <w:color w:val="000000"/>
        </w:rPr>
        <w:t>【分析】</w:t>
      </w:r>
      <w:r>
        <w:rPr>
          <w:rFonts w:ascii="宋体" w:hAnsi="宋体" w:eastAsia="宋体" w:cs="宋体"/>
          <w:color w:val="000000"/>
        </w:rPr>
        <w:t>根据分数乘法的意义，分别求出答案，即可选择答案.</w:t>
      </w:r>
    </w:p>
    <w:p w14:paraId="3015E8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5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6" o:title="eqId6d1e2f314a3a4b4bddde0d9973ca4b00"/>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（米），该选项不符合题意；</w:t>
      </w:r>
    </w:p>
    <w:p w14:paraId="437F162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5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8" o:title="eqId4803f7cc131b802903377ff91116bab2"/>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（米），该选项不符合题意；</w:t>
      </w:r>
    </w:p>
    <w:p w14:paraId="77BCEC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52"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60" o:title="eqId9f0e0aff605ebdc7cfdf045ae96562fa"/>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（米），该选项符合题意；</w:t>
      </w:r>
    </w:p>
    <w:p w14:paraId="10F3E3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53" o:spt="75" alt="学科网(www.zxxk.com)--教育资源门户，提供试卷、教案、课件、论文、素材以及各类教学资源下载，还有大量而丰富的教学相关资讯！" type="#_x0000_t75" style="height:30.45pt;width:47.55pt;" o:ole="t" filled="f" o:preferrelative="t" stroked="f" coordsize="21600,21600">
            <v:path/>
            <v:fill on="f" focussize="0,0"/>
            <v:stroke on="f" joinstyle="miter"/>
            <v:imagedata r:id="rId62" o:title="eqId76ee3bf055dfadf59587415fd2a779a0"/>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（米），该选项不符合题意.</w:t>
      </w:r>
    </w:p>
    <w:p w14:paraId="34D86A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92E89D">
      <w:pPr>
        <w:spacing w:line="360" w:lineRule="auto"/>
        <w:jc w:val="left"/>
        <w:textAlignment w:val="center"/>
        <w:rPr>
          <w:color w:val="000000"/>
        </w:rPr>
      </w:pPr>
      <w:r>
        <w:rPr>
          <w:color w:val="000000"/>
        </w:rPr>
        <w:t>【点睛】</w:t>
      </w:r>
      <w:r>
        <w:rPr>
          <w:rFonts w:ascii="宋体" w:hAnsi="宋体" w:eastAsia="宋体" w:cs="宋体"/>
          <w:color w:val="000000"/>
        </w:rPr>
        <w:t>本题考查了分数乘法的意义，解题的关键在于读懂图意，列式子并解答.</w:t>
      </w:r>
    </w:p>
    <w:p w14:paraId="09C37B73">
      <w:pPr>
        <w:spacing w:line="360" w:lineRule="auto"/>
        <w:jc w:val="left"/>
        <w:textAlignment w:val="center"/>
        <w:rPr>
          <w:color w:val="000000"/>
        </w:rPr>
      </w:pPr>
      <w:r>
        <w:rPr>
          <w:color w:val="000000"/>
        </w:rPr>
        <w:t xml:space="preserve">6. </w:t>
      </w:r>
      <w:r>
        <w:rPr>
          <w:rFonts w:ascii="宋体" w:hAnsi="宋体" w:eastAsia="宋体" w:cs="宋体"/>
          <w:color w:val="000000"/>
        </w:rPr>
        <w:t>七巧板是中国一种古老的传统智力玩具，如图是用七巧板拼成的正方形，其中图形</w:t>
      </w:r>
      <w:r>
        <w:rPr>
          <w:rFonts w:ascii="Times New Roman" w:hAnsi="Times New Roman" w:eastAsia="Times New Roman" w:cs="Times New Roman"/>
          <w:color w:val="000000"/>
        </w:rPr>
        <w:t>7</w:t>
      </w:r>
      <w:r>
        <w:rPr>
          <w:rFonts w:ascii="宋体" w:hAnsi="宋体" w:eastAsia="宋体" w:cs="宋体"/>
          <w:color w:val="000000"/>
        </w:rPr>
        <w:t>和图形</w:t>
      </w:r>
      <w:r>
        <w:rPr>
          <w:rFonts w:ascii="Times New Roman" w:hAnsi="Times New Roman" w:eastAsia="Times New Roman" w:cs="Times New Roman"/>
          <w:color w:val="000000"/>
        </w:rPr>
        <w:t>4</w:t>
      </w:r>
      <w:r>
        <w:rPr>
          <w:rFonts w:ascii="宋体" w:hAnsi="宋体" w:eastAsia="宋体" w:cs="宋体"/>
          <w:color w:val="000000"/>
        </w:rPr>
        <w:t>的面积之和占这个正方形面积的（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3C8AB409">
      <w:pPr>
        <w:spacing w:line="360" w:lineRule="auto"/>
        <w:jc w:val="left"/>
        <w:textAlignment w:val="center"/>
        <w:rPr>
          <w:color w:val="000000"/>
        </w:rPr>
      </w:pPr>
      <w:r>
        <w:rPr>
          <w:color w:val="000000"/>
        </w:rPr>
        <w:drawing>
          <wp:inline distT="0" distB="0" distL="114300" distR="114300">
            <wp:extent cx="8953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895350" cy="876300"/>
                    </a:xfrm>
                    <a:prstGeom prst="rect">
                      <a:avLst/>
                    </a:prstGeom>
                  </pic:spPr>
                </pic:pic>
              </a:graphicData>
            </a:graphic>
          </wp:inline>
        </w:drawing>
      </w:r>
    </w:p>
    <w:p w14:paraId="252E3B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5" o:title="eqIdf89eef3148f2d4d09379767b4af69132"/>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71" o:title="eqIda734873a608f0c070dec80b89d179754"/>
            <o:lock v:ext="edit" aspectratio="t"/>
            <w10:wrap type="none"/>
            <w10:anchorlock/>
          </v:shape>
          <o:OLEObject Type="Embed" ProgID="Equation.DSMT4" ShapeID="_x0000_i1057" DrawAspect="Content" ObjectID="_1468075757" r:id="rId70">
            <o:LockedField>false</o:LockedField>
          </o:OLEObject>
        </w:object>
      </w:r>
    </w:p>
    <w:p w14:paraId="741EC287">
      <w:pPr>
        <w:spacing w:line="360" w:lineRule="auto"/>
        <w:textAlignment w:val="center"/>
        <w:rPr>
          <w:color w:val="000000"/>
        </w:rPr>
      </w:pPr>
      <w:r>
        <w:rPr>
          <w:color w:val="2E75B6"/>
        </w:rPr>
        <w:t>【答案】</w:t>
      </w:r>
      <w:r>
        <w:rPr>
          <w:color w:val="000000"/>
        </w:rPr>
        <w:t>C</w:t>
      </w:r>
    </w:p>
    <w:p w14:paraId="65107E8D">
      <w:pPr>
        <w:spacing w:line="360" w:lineRule="auto"/>
        <w:textAlignment w:val="center"/>
        <w:rPr>
          <w:color w:val="000000"/>
        </w:rPr>
      </w:pPr>
      <w:r>
        <w:rPr>
          <w:color w:val="2E75B6"/>
        </w:rPr>
        <w:t>【解析】</w:t>
      </w:r>
    </w:p>
    <w:p w14:paraId="48A78FC1">
      <w:pPr>
        <w:spacing w:line="360" w:lineRule="auto"/>
        <w:jc w:val="both"/>
        <w:textAlignment w:val="center"/>
        <w:rPr>
          <w:color w:val="000000"/>
        </w:rPr>
      </w:pPr>
      <w:r>
        <w:rPr>
          <w:color w:val="000000"/>
        </w:rPr>
        <w:t>【分析】</w:t>
      </w:r>
      <w:r>
        <w:rPr>
          <w:rFonts w:ascii="宋体" w:hAnsi="宋体" w:eastAsia="宋体" w:cs="宋体"/>
          <w:color w:val="000000"/>
        </w:rPr>
        <w:t>本题考查七巧板知识，勾股定理．熟练掌握七巧板的结构特征和勾股定理是解题的关键．</w:t>
      </w:r>
    </w:p>
    <w:p w14:paraId="0C55E41E">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4</w:t>
      </w:r>
      <w:r>
        <w:rPr>
          <w:rFonts w:ascii="宋体" w:hAnsi="宋体" w:eastAsia="宋体" w:cs="宋体"/>
          <w:color w:val="000000"/>
        </w:rPr>
        <w:t>号板正方形的边长为</w:t>
      </w:r>
      <w:r>
        <w:rPr>
          <w:rFonts w:ascii="Times New Roman" w:hAnsi="Times New Roman" w:eastAsia="Times New Roman" w:cs="Times New Roman"/>
          <w:color w:val="000000"/>
        </w:rPr>
        <w:t>1</w:t>
      </w:r>
      <w:r>
        <w:rPr>
          <w:rFonts w:ascii="宋体" w:hAnsi="宋体" w:eastAsia="宋体" w:cs="宋体"/>
          <w:color w:val="000000"/>
        </w:rPr>
        <w:t>，结合图形求出</w:t>
      </w:r>
      <w:r>
        <w:rPr>
          <w:rFonts w:ascii="Times New Roman" w:hAnsi="Times New Roman" w:eastAsia="Times New Roman" w:cs="Times New Roman"/>
          <w:color w:val="000000"/>
        </w:rPr>
        <w:t>5</w:t>
      </w:r>
      <w:r>
        <w:rPr>
          <w:rFonts w:ascii="宋体" w:hAnsi="宋体" w:eastAsia="宋体" w:cs="宋体"/>
          <w:color w:val="000000"/>
        </w:rPr>
        <w:t>号板与</w:t>
      </w:r>
      <w:r>
        <w:rPr>
          <w:rFonts w:ascii="Times New Roman" w:hAnsi="Times New Roman" w:eastAsia="Times New Roman" w:cs="Times New Roman"/>
          <w:color w:val="000000"/>
        </w:rPr>
        <w:t>7</w:t>
      </w:r>
      <w:r>
        <w:rPr>
          <w:rFonts w:ascii="宋体" w:hAnsi="宋体" w:eastAsia="宋体" w:cs="宋体"/>
          <w:color w:val="000000"/>
        </w:rPr>
        <w:t>号板的直角边长和斜边，从而求得大正方形的边长，再求出图形</w:t>
      </w:r>
      <w:r>
        <w:rPr>
          <w:rFonts w:ascii="Times New Roman" w:hAnsi="Times New Roman" w:eastAsia="Times New Roman" w:cs="Times New Roman"/>
          <w:color w:val="000000"/>
        </w:rPr>
        <w:t>7</w:t>
      </w:r>
      <w:r>
        <w:rPr>
          <w:rFonts w:ascii="宋体" w:hAnsi="宋体" w:eastAsia="宋体" w:cs="宋体"/>
          <w:color w:val="000000"/>
        </w:rPr>
        <w:t>和图形</w:t>
      </w:r>
      <w:r>
        <w:rPr>
          <w:rFonts w:ascii="Times New Roman" w:hAnsi="Times New Roman" w:eastAsia="Times New Roman" w:cs="Times New Roman"/>
          <w:color w:val="000000"/>
        </w:rPr>
        <w:t>4</w:t>
      </w:r>
      <w:r>
        <w:rPr>
          <w:rFonts w:ascii="宋体" w:hAnsi="宋体" w:eastAsia="宋体" w:cs="宋体"/>
          <w:color w:val="000000"/>
        </w:rPr>
        <w:t>的面积之和，大正方形的面积，即可求解．</w:t>
      </w:r>
    </w:p>
    <w:p w14:paraId="4761D322">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4</w:t>
      </w:r>
      <w:r>
        <w:rPr>
          <w:rFonts w:ascii="宋体" w:hAnsi="宋体" w:eastAsia="宋体" w:cs="宋体"/>
          <w:color w:val="000000"/>
        </w:rPr>
        <w:t>号板正方形的边长为</w:t>
      </w:r>
      <w:r>
        <w:rPr>
          <w:rFonts w:ascii="Times New Roman" w:hAnsi="Times New Roman" w:eastAsia="Times New Roman" w:cs="Times New Roman"/>
          <w:color w:val="000000"/>
        </w:rPr>
        <w:t>1</w:t>
      </w:r>
      <w:r>
        <w:rPr>
          <w:rFonts w:ascii="宋体" w:hAnsi="宋体" w:eastAsia="宋体" w:cs="宋体"/>
          <w:color w:val="000000"/>
        </w:rPr>
        <w:t>，</w:t>
      </w:r>
    </w:p>
    <w:p w14:paraId="217572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号板直角边长为</w:t>
      </w:r>
      <w:r>
        <w:rPr>
          <w:rFonts w:ascii="Times New Roman" w:hAnsi="Times New Roman" w:eastAsia="Times New Roman" w:cs="Times New Roman"/>
          <w:color w:val="000000"/>
        </w:rPr>
        <w:t>1</w:t>
      </w:r>
      <w:r>
        <w:rPr>
          <w:rFonts w:ascii="宋体" w:hAnsi="宋体" w:eastAsia="宋体" w:cs="宋体"/>
          <w:color w:val="000000"/>
        </w:rPr>
        <w:t>，斜边为</w:t>
      </w:r>
      <w:r>
        <w:object>
          <v:shape id="_x0000_i1058" o:spt="75" alt="学科网(www.zxxk.com)--教育资源门户，提供试卷、教案、课件、论文、素材以及各类教学资源下载，还有大量而丰富的教学相关资讯！" type="#_x0000_t75" style="height:19.5pt;width:69pt;" o:ole="t" filled="f" o:preferrelative="t" stroked="f" coordsize="21600,21600">
            <v:path/>
            <v:fill on="f" focussize="0,0"/>
            <v:stroke on="f" joinstyle="miter"/>
            <v:imagedata r:id="rId73" o:title="eqIdf2aadf8ab9ca9f25ed1dd5b7a790e46a"/>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号板斜边长为</w:t>
      </w:r>
      <w:r>
        <w:object>
          <v:shape id="_x0000_i105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75" o:title="eqId570e48f4611a28082737e4cf63a011a7"/>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号板直角边长为</w:t>
      </w:r>
      <w:r>
        <w:object>
          <v:shape id="_x0000_i1060"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77" o:title="eqId9060cc85a150ebf43e5f24fd428c6caa"/>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14:paraId="79E4BC8D">
      <w:pPr>
        <w:spacing w:line="360" w:lineRule="auto"/>
        <w:jc w:val="left"/>
        <w:textAlignment w:val="center"/>
        <w:rPr>
          <w:color w:val="000000"/>
        </w:rPr>
      </w:pPr>
      <w:r>
        <w:rPr>
          <w:rFonts w:ascii="宋体" w:hAnsi="宋体" w:eastAsia="宋体" w:cs="宋体"/>
          <w:color w:val="000000"/>
        </w:rPr>
        <w:t>∴大正方形的边长为</w:t>
      </w:r>
      <w:r>
        <w:object>
          <v:shape id="_x0000_i1061"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79" o:title="eqIde4396bcf00f3ab4489a53acfe7ffc3bd"/>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p>
    <w:p w14:paraId="584652E7">
      <w:pPr>
        <w:spacing w:line="360" w:lineRule="auto"/>
        <w:jc w:val="left"/>
        <w:textAlignment w:val="center"/>
        <w:rPr>
          <w:color w:val="000000"/>
        </w:rPr>
      </w:pPr>
      <w:r>
        <w:rPr>
          <w:rFonts w:ascii="宋体" w:hAnsi="宋体" w:eastAsia="宋体" w:cs="宋体"/>
          <w:color w:val="000000"/>
        </w:rPr>
        <w:t>∴图形</w:t>
      </w:r>
      <w:r>
        <w:rPr>
          <w:rFonts w:ascii="Times New Roman" w:hAnsi="Times New Roman" w:eastAsia="Times New Roman" w:cs="Times New Roman"/>
          <w:color w:val="000000"/>
        </w:rPr>
        <w:t>7</w:t>
      </w:r>
      <w:r>
        <w:rPr>
          <w:rFonts w:ascii="宋体" w:hAnsi="宋体" w:eastAsia="宋体" w:cs="宋体"/>
          <w:color w:val="000000"/>
        </w:rPr>
        <w:t>和图形</w:t>
      </w:r>
      <w:r>
        <w:rPr>
          <w:rFonts w:ascii="Times New Roman" w:hAnsi="Times New Roman" w:eastAsia="Times New Roman" w:cs="Times New Roman"/>
          <w:color w:val="000000"/>
        </w:rPr>
        <w:t>4</w:t>
      </w:r>
      <w:r>
        <w:rPr>
          <w:rFonts w:ascii="宋体" w:hAnsi="宋体" w:eastAsia="宋体" w:cs="宋体"/>
          <w:color w:val="000000"/>
        </w:rPr>
        <w:t>的面积之和为：</w:t>
      </w:r>
      <w:r>
        <w:object>
          <v:shape id="_x0000_i1062" o:spt="75" alt="学科网(www.zxxk.com)--教育资源门户，提供试卷、教案、课件、论文、素材以及各类教学资源下载，还有大量而丰富的教学相关资讯！" type="#_x0000_t75" style="height:31.1pt;width:97.9pt;" o:ole="t" filled="f" o:preferrelative="t" stroked="f" coordsize="21600,21600">
            <v:path/>
            <v:fill on="f" focussize="0,0"/>
            <v:stroke on="f" joinstyle="miter"/>
            <v:imagedata r:id="rId81" o:title="eqIda71ec7457c3c44cdf29fcb14be0a10f3"/>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p>
    <w:p w14:paraId="7BC00B36">
      <w:pPr>
        <w:spacing w:line="360" w:lineRule="auto"/>
        <w:jc w:val="left"/>
        <w:textAlignment w:val="center"/>
        <w:rPr>
          <w:color w:val="000000"/>
        </w:rPr>
      </w:pPr>
      <w:r>
        <w:rPr>
          <w:rFonts w:ascii="宋体" w:hAnsi="宋体" w:eastAsia="宋体" w:cs="宋体"/>
          <w:color w:val="000000"/>
        </w:rPr>
        <w:t>大正方形的面积为：</w:t>
      </w:r>
      <w:r>
        <w:object>
          <v:shape id="_x0000_i1063"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83" o:title="eqIde997984cbf975150d414480ba9befb06"/>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p>
    <w:p w14:paraId="3683FDF9">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2pt;width:45.3pt;" o:ole="t" filled="f" o:preferrelative="t" stroked="f" coordsize="21600,21600">
            <v:path/>
            <v:fill on="f" focussize="0,0"/>
            <v:stroke on="f" joinstyle="miter"/>
            <v:imagedata r:id="rId85" o:title="eqIde81813ed6c59e856384681708831bdf6"/>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，即图形</w:t>
      </w:r>
      <w:r>
        <w:rPr>
          <w:rFonts w:ascii="Times New Roman" w:hAnsi="Times New Roman" w:eastAsia="Times New Roman" w:cs="Times New Roman"/>
          <w:color w:val="000000"/>
        </w:rPr>
        <w:t>7</w:t>
      </w:r>
      <w:r>
        <w:rPr>
          <w:rFonts w:ascii="宋体" w:hAnsi="宋体" w:eastAsia="宋体" w:cs="宋体"/>
          <w:color w:val="000000"/>
        </w:rPr>
        <w:t>和图形</w:t>
      </w:r>
      <w:r>
        <w:rPr>
          <w:rFonts w:ascii="Times New Roman" w:hAnsi="Times New Roman" w:eastAsia="Times New Roman" w:cs="Times New Roman"/>
          <w:color w:val="000000"/>
        </w:rPr>
        <w:t>4</w:t>
      </w:r>
      <w:r>
        <w:rPr>
          <w:rFonts w:ascii="宋体" w:hAnsi="宋体" w:eastAsia="宋体" w:cs="宋体"/>
          <w:color w:val="000000"/>
        </w:rPr>
        <w:t>的面积之和占这个正方形面积的</w:t>
      </w:r>
      <w:r>
        <w:object>
          <v:shape id="_x0000_i10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p>
    <w:p w14:paraId="0BD422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62DA870">
      <w:pPr>
        <w:spacing w:line="360" w:lineRule="auto"/>
        <w:jc w:val="left"/>
        <w:textAlignment w:val="center"/>
        <w:rPr>
          <w:color w:val="000000"/>
        </w:rPr>
      </w:pPr>
      <w:r>
        <w:rPr>
          <w:rFonts w:ascii="宋体" w:hAnsi="宋体" w:eastAsia="宋体" w:cs="宋体"/>
          <w:b/>
          <w:color w:val="000000"/>
          <w:sz w:val="24"/>
        </w:rPr>
        <w:t>二、填空（每题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46A8E64">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907293454" name="图片 90729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3454" name="图片 907293454"/>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6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8" o:title="eqId7148efcaf309392f83efb32897e7129d"/>
            <o:lock v:ext="edit" aspectratio="t"/>
            <w10:wrap type="none"/>
            <w10:anchorlock/>
          </v:shape>
          <o:OLEObject Type="Embed" ProgID="Equation.DSMT4" ShapeID="_x0000_i1066" DrawAspect="Content" ObjectID="_1468075766" r:id="rId87">
            <o:LockedField>false</o:LockedField>
          </o:OLEObject>
        </w:object>
      </w:r>
      <w:r>
        <w:rPr>
          <w:color w:val="000000"/>
        </w:rPr>
        <w:t>___________________________________________</w:t>
      </w:r>
      <w:r>
        <w:rPr>
          <w:rFonts w:ascii="宋体" w:hAnsi="宋体" w:eastAsia="宋体" w:cs="宋体"/>
          <w:color w:val="000000"/>
        </w:rPr>
        <w:t>．</w:t>
      </w:r>
    </w:p>
    <w:p w14:paraId="3AC4456F">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90" o:title="eqId0626ac87bbcdedcce944dcf72895517a"/>
            <o:lock v:ext="edit" aspectratio="t"/>
            <w10:wrap type="none"/>
            <w10:anchorlock/>
          </v:shape>
          <o:OLEObject Type="Embed" ProgID="Equation.DSMT4" ShapeID="_x0000_i1067" DrawAspect="Content" ObjectID="_1468075767" r:id="rId89">
            <o:LockedField>false</o:LockedField>
          </o:OLEObject>
        </w:object>
      </w:r>
    </w:p>
    <w:p w14:paraId="361CEBBD">
      <w:pPr>
        <w:spacing w:line="360" w:lineRule="auto"/>
        <w:textAlignment w:val="center"/>
        <w:rPr>
          <w:color w:val="000000"/>
        </w:rPr>
      </w:pPr>
      <w:r>
        <w:rPr>
          <w:color w:val="2E75B6"/>
        </w:rPr>
        <w:t>【解析】</w:t>
      </w:r>
    </w:p>
    <w:p w14:paraId="6693C882">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48</w:t>
      </w:r>
      <w:r>
        <w:rPr>
          <w:rFonts w:ascii="宋体" w:hAnsi="宋体" w:eastAsia="宋体" w:cs="宋体"/>
          <w:color w:val="000000"/>
        </w:rPr>
        <w:t>分为几个素数相乘即可．</w:t>
      </w:r>
    </w:p>
    <w:p w14:paraId="736D91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48=2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43EB573">
      <w:pPr>
        <w:spacing w:line="360" w:lineRule="auto"/>
        <w:jc w:val="left"/>
        <w:textAlignment w:val="center"/>
        <w:rPr>
          <w:color w:val="000000"/>
        </w:rPr>
      </w:pPr>
      <w:r>
        <w:rPr>
          <w:color w:val="000000"/>
        </w:rPr>
        <w:t>【点睛】</w:t>
      </w:r>
      <w:r>
        <w:rPr>
          <w:rFonts w:ascii="宋体" w:hAnsi="宋体" w:eastAsia="宋体" w:cs="宋体"/>
          <w:color w:val="000000"/>
        </w:rPr>
        <w:t>本题主要考查了分解质因数的方法：把一个合数写成几个质数的连乘积形式．</w:t>
      </w:r>
    </w:p>
    <w:p w14:paraId="20C0E9F7">
      <w:pPr>
        <w:spacing w:line="360" w:lineRule="auto"/>
        <w:jc w:val="left"/>
        <w:textAlignment w:val="center"/>
        <w:rPr>
          <w:color w:val="000000"/>
        </w:rPr>
      </w:pPr>
      <w:r>
        <w:rPr>
          <w:color w:val="000000"/>
        </w:rPr>
        <w:t xml:space="preserve">8. </w:t>
      </w:r>
      <w:r>
        <w:rPr>
          <w:rFonts w:ascii="宋体" w:hAnsi="宋体" w:eastAsia="宋体" w:cs="宋体"/>
          <w:color w:val="000000"/>
        </w:rPr>
        <w:t>把分数写成除法的形式：</w:t>
      </w:r>
      <w:r>
        <w:object>
          <v:shape id="_x0000_i1068" o:spt="75" alt="学科网(www.zxxk.com)--教育资源门户，提供试卷、教案、课件、论文、素材以及各类教学资源下载，还有大量而丰富的教学相关资讯！" type="#_x0000_t75" style="height:31.15pt;width:27.95pt;" o:ole="t" filled="f" o:preferrelative="t" stroked="f" coordsize="21600,21600">
            <v:path/>
            <v:fill on="f" focussize="0,0"/>
            <v:stroke on="f" joinstyle="miter"/>
            <v:imagedata r:id="rId92" o:title="eqId4d6e49fcbc55e7ae00d04ccfbb17e0bb"/>
            <o:lock v:ext="edit" aspectratio="t"/>
            <w10:wrap type="none"/>
            <w10:anchorlock/>
          </v:shape>
          <o:OLEObject Type="Embed" ProgID="Equation.DSMT4" ShapeID="_x0000_i1068" DrawAspect="Content" ObjectID="_1468075768" r:id="rId91">
            <o:LockedField>false</o:LockedField>
          </o:OLEObject>
        </w:object>
      </w:r>
      <w:r>
        <w:rPr>
          <w:color w:val="000000"/>
        </w:rPr>
        <w:t>________</w:t>
      </w:r>
      <w:r>
        <w:rPr>
          <w:rFonts w:ascii="宋体" w:hAnsi="宋体" w:eastAsia="宋体" w:cs="宋体"/>
          <w:color w:val="000000"/>
        </w:rPr>
        <w:t>．</w:t>
      </w:r>
    </w:p>
    <w:p w14:paraId="44E1B5EB">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4.55pt;width:30.65pt;" o:ole="t" filled="f" o:preferrelative="t" stroked="f" coordsize="21600,21600">
            <v:path/>
            <v:fill on="f" focussize="0,0"/>
            <v:stroke on="f" joinstyle="miter"/>
            <v:imagedata r:id="rId94" o:title="eqId6c71670f1c9557d8a539d8ec3c4aa1c6"/>
            <o:lock v:ext="edit" aspectratio="t"/>
            <w10:wrap type="none"/>
            <w10:anchorlock/>
          </v:shape>
          <o:OLEObject Type="Embed" ProgID="Equation.DSMT4" ShapeID="_x0000_i1069" DrawAspect="Content" ObjectID="_1468075769" r:id="rId93">
            <o:LockedField>false</o:LockedField>
          </o:OLEObject>
        </w:object>
      </w:r>
    </w:p>
    <w:p w14:paraId="425576C9">
      <w:pPr>
        <w:spacing w:line="360" w:lineRule="auto"/>
        <w:textAlignment w:val="center"/>
        <w:rPr>
          <w:color w:val="000000"/>
        </w:rPr>
      </w:pPr>
      <w:r>
        <w:rPr>
          <w:color w:val="2E75B6"/>
        </w:rPr>
        <w:t>【解析】</w:t>
      </w:r>
    </w:p>
    <w:p w14:paraId="490BCE0D">
      <w:pPr>
        <w:spacing w:line="360" w:lineRule="auto"/>
        <w:jc w:val="both"/>
        <w:textAlignment w:val="center"/>
        <w:rPr>
          <w:color w:val="000000"/>
        </w:rPr>
      </w:pPr>
      <w:r>
        <w:rPr>
          <w:color w:val="000000"/>
        </w:rPr>
        <w:t>【分析】</w:t>
      </w:r>
      <w:r>
        <w:rPr>
          <w:rFonts w:ascii="宋体" w:hAnsi="宋体" w:eastAsia="宋体" w:cs="宋体"/>
          <w:color w:val="000000"/>
        </w:rPr>
        <w:t>本题主要考查了分数化成除法，熟练掌握分数和除法的关系，是解题的关键．先将带分数化成假分数，然后再变为除法即可．</w:t>
      </w:r>
    </w:p>
    <w:p w14:paraId="132C5C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96" o:title="eqIde483765917d1a3b262a7eb1ceeb68fe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p>
    <w:p w14:paraId="2AF029D7">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14.55pt;width:30.65pt;" o:ole="t" filled="f" o:preferrelative="t" stroked="f" coordsize="21600,21600">
            <v:path/>
            <v:fill on="f" focussize="0,0"/>
            <v:stroke on="f" joinstyle="miter"/>
            <v:imagedata r:id="rId94" o:title="eqId6c71670f1c9557d8a539d8ec3c4aa1c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p>
    <w:p w14:paraId="3E1B6B82">
      <w:pPr>
        <w:spacing w:line="360" w:lineRule="auto"/>
        <w:jc w:val="both"/>
        <w:textAlignment w:val="center"/>
        <w:rPr>
          <w:color w:val="000000"/>
        </w:rPr>
      </w:pPr>
      <w:r>
        <w:rPr>
          <w:color w:val="000000"/>
        </w:rPr>
        <w:t xml:space="preserve">9. </w:t>
      </w:r>
      <w:r>
        <w:object>
          <v:shape id="_x0000_i107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99" o:title="eqIdf52fff457c0e6c7be336c9a4830f328a"/>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37AE8EF1">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1" o:title="eqId7ab44a7dc9c035687a33f6e065392359"/>
            <o:lock v:ext="edit" aspectratio="t"/>
            <w10:wrap type="none"/>
            <w10:anchorlock/>
          </v:shape>
          <o:OLEObject Type="Embed" ProgID="Equation.DSMT4" ShapeID="_x0000_i1073" DrawAspect="Content" ObjectID="_1468075773" r:id="rId100">
            <o:LockedField>false</o:LockedField>
          </o:OLEObject>
        </w:object>
      </w:r>
    </w:p>
    <w:p w14:paraId="227EBA1E">
      <w:pPr>
        <w:spacing w:line="360" w:lineRule="auto"/>
        <w:textAlignment w:val="center"/>
        <w:rPr>
          <w:color w:val="000000"/>
        </w:rPr>
      </w:pPr>
      <w:r>
        <w:rPr>
          <w:color w:val="2E75B6"/>
        </w:rPr>
        <w:t>【解析】</w:t>
      </w:r>
    </w:p>
    <w:p w14:paraId="35B89BEA">
      <w:pPr>
        <w:spacing w:line="360" w:lineRule="auto"/>
        <w:jc w:val="both"/>
        <w:textAlignment w:val="center"/>
        <w:rPr>
          <w:color w:val="000000"/>
        </w:rPr>
      </w:pPr>
      <w:r>
        <w:rPr>
          <w:color w:val="000000"/>
        </w:rPr>
        <w:t>【分析】</w:t>
      </w:r>
      <w:r>
        <w:rPr>
          <w:rFonts w:ascii="宋体" w:hAnsi="宋体" w:eastAsia="宋体" w:cs="宋体"/>
          <w:color w:val="000000"/>
        </w:rPr>
        <w:t>先将带分数化为假分数，再找它的倒数即可．</w:t>
      </w:r>
    </w:p>
    <w:p w14:paraId="2597B4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03" o:title="eqId3e56b64e24c7f822c51d79ded5c05ce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p>
    <w:p w14:paraId="04F1932B">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5" o:title="eqIda15aed058396d4cddf94125073da5f4a"/>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的倒数是</w:t>
      </w:r>
      <w:r>
        <w:object>
          <v:shape id="_x0000_i107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1" o:title="eqId7ab44a7dc9c035687a33f6e065392359"/>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p>
    <w:p w14:paraId="45573FC3">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99" o:title="eqIdf52fff457c0e6c7be336c9a4830f328a"/>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的倒数是</w:t>
      </w:r>
      <w:r>
        <w:object>
          <v:shape id="_x0000_i107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1" o:title="eqId7ab44a7dc9c035687a33f6e06539235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p>
    <w:p w14:paraId="7E77CDCA">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1" o:title="eqId7ab44a7dc9c035687a33f6e065392359"/>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p>
    <w:p w14:paraId="6F1D1FBB">
      <w:pPr>
        <w:spacing w:line="360" w:lineRule="auto"/>
        <w:jc w:val="left"/>
        <w:textAlignment w:val="center"/>
        <w:rPr>
          <w:color w:val="000000"/>
        </w:rPr>
      </w:pPr>
      <w:r>
        <w:rPr>
          <w:color w:val="000000"/>
        </w:rPr>
        <w:t>【点睛】</w:t>
      </w:r>
      <w:r>
        <w:rPr>
          <w:rFonts w:ascii="宋体" w:hAnsi="宋体" w:eastAsia="宋体" w:cs="宋体"/>
          <w:color w:val="000000"/>
        </w:rPr>
        <w:t>本题考查了倒数的认识，先将带分数化为假分数，即可找到它的倒数．</w:t>
      </w:r>
    </w:p>
    <w:p w14:paraId="6B6C6F9F">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object>
          <v:shape id="_x0000_i108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11" o:title="eqId4b72ac611ae66b86761e080761d9aabc"/>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分钟</w:t>
      </w:r>
      <w:r>
        <w:object>
          <v:shape id="_x0000_i108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3" o:title="eqId6706fe00b4e231e62d9ecbec567d526b"/>
            <o:lock v:ext="edit" aspectratio="t"/>
            <w10:wrap type="none"/>
            <w10:anchorlock/>
          </v:shape>
          <o:OLEObject Type="Embed" ProgID="Equation.DSMT4" ShapeID="_x0000_i1081" DrawAspect="Content" ObjectID="_1468075781" r:id="rId112">
            <o:LockedField>false</o:LockedField>
          </o:OLEObject>
        </w:object>
      </w:r>
      <w:r>
        <w:rPr>
          <w:color w:val="000000"/>
        </w:rPr>
        <w:t>________</w:t>
      </w:r>
      <w:r>
        <w:rPr>
          <w:rFonts w:ascii="宋体" w:hAnsi="宋体" w:eastAsia="宋体" w:cs="宋体"/>
          <w:color w:val="000000"/>
        </w:rPr>
        <w:t>小时（用最简分数表示）．</w:t>
      </w:r>
    </w:p>
    <w:p w14:paraId="7A85A1E8">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15" o:title="eqId8d1a50ed6c07aa8af060bbf5b80946fd"/>
            <o:lock v:ext="edit" aspectratio="t"/>
            <w10:wrap type="none"/>
            <w10:anchorlock/>
          </v:shape>
          <o:OLEObject Type="Embed" ProgID="Equation.DSMT4" ShapeID="_x0000_i1082" DrawAspect="Content" ObjectID="_1468075782" r:id="rId114">
            <o:LockedField>false</o:LockedField>
          </o:OLEObject>
        </w:object>
      </w:r>
    </w:p>
    <w:p w14:paraId="7FFFAA0C">
      <w:pPr>
        <w:spacing w:line="360" w:lineRule="auto"/>
        <w:textAlignment w:val="center"/>
        <w:rPr>
          <w:color w:val="000000"/>
        </w:rPr>
      </w:pPr>
      <w:r>
        <w:rPr>
          <w:color w:val="2E75B6"/>
        </w:rPr>
        <w:t>【解析】</w:t>
      </w:r>
    </w:p>
    <w:p w14:paraId="7C575AC5">
      <w:pPr>
        <w:spacing w:line="360" w:lineRule="auto"/>
        <w:jc w:val="left"/>
        <w:textAlignment w:val="center"/>
        <w:rPr>
          <w:color w:val="000000"/>
        </w:rPr>
      </w:pPr>
      <w:r>
        <w:rPr>
          <w:color w:val="000000"/>
        </w:rPr>
        <w:t>【分析】</w:t>
      </w:r>
      <w:r>
        <w:rPr>
          <w:rFonts w:ascii="宋体" w:hAnsi="宋体" w:eastAsia="宋体" w:cs="宋体"/>
          <w:color w:val="000000"/>
        </w:rPr>
        <w:t>此题考查了分数以及时间的单位换算．根据单位间的进率进行换算即可．</w:t>
      </w:r>
    </w:p>
    <w:p w14:paraId="31FE7B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17" o:title="eqId8681e92088f323a0e7ab6664a29dc4ad"/>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（小时），</w:t>
      </w:r>
      <w:r>
        <w:object>
          <v:shape id="_x0000_i1084"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19" o:title="eqIdb02804af6c178e635560732aa5436202"/>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（小时），</w:t>
      </w:r>
    </w:p>
    <w:p w14:paraId="3573D3F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小时</w:t>
      </w:r>
      <w:r>
        <w:object>
          <v:shape id="_x0000_i108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11" o:title="eqId4b72ac611ae66b86761e080761d9aabc"/>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分钟</w:t>
      </w:r>
      <w:r>
        <w:object>
          <v:shape id="_x0000_i1086" o:spt="75" alt="学科网(www.zxxk.com)--教育资源门户，提供试卷、教案、课件、论文、素材以及各类教学资源下载，还有大量而丰富的教学相关资讯！" type="#_x0000_t75" style="height:30.45pt;width:28.4pt;" o:ole="t" filled="f" o:preferrelative="t" stroked="f" coordsize="21600,21600">
            <v:path/>
            <v:fill on="f" focussize="0,0"/>
            <v:stroke on="f" joinstyle="miter"/>
            <v:imagedata r:id="rId122" o:title="eqId028c75fc34055cee398cf72defab8d9c"/>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小时；</w:t>
      </w:r>
    </w:p>
    <w:p w14:paraId="1C3CA12F">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15" o:title="eqId8d1a50ed6c07aa8af060bbf5b80946fd"/>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14:paraId="3332AAE2">
      <w:pPr>
        <w:spacing w:line="360" w:lineRule="auto"/>
        <w:jc w:val="left"/>
        <w:textAlignment w:val="center"/>
        <w:rPr>
          <w:color w:val="000000"/>
        </w:rPr>
      </w:pPr>
      <w:r>
        <w:rPr>
          <w:color w:val="000000"/>
        </w:rPr>
        <w:t xml:space="preserve">11. </w:t>
      </w:r>
      <w:r>
        <w:rPr>
          <w:rFonts w:ascii="宋体" w:hAnsi="宋体" w:eastAsia="宋体" w:cs="宋体"/>
          <w:color w:val="000000"/>
        </w:rPr>
        <w:t>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整除的数有</w:t>
      </w:r>
      <w:r>
        <w:rPr>
          <w:color w:val="000000"/>
        </w:rPr>
        <w:t>________</w:t>
      </w:r>
      <w:r>
        <w:rPr>
          <w:rFonts w:ascii="宋体" w:hAnsi="宋体" w:eastAsia="宋体" w:cs="宋体"/>
          <w:color w:val="000000"/>
        </w:rPr>
        <w:t>．</w:t>
      </w:r>
    </w:p>
    <w:p w14:paraId="7221E36F">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p>
    <w:p w14:paraId="5073205F">
      <w:pPr>
        <w:spacing w:line="360" w:lineRule="auto"/>
        <w:textAlignment w:val="center"/>
        <w:rPr>
          <w:color w:val="000000"/>
        </w:rPr>
      </w:pPr>
      <w:r>
        <w:rPr>
          <w:color w:val="2E75B6"/>
        </w:rPr>
        <w:t>【解析】</w:t>
      </w:r>
    </w:p>
    <w:p w14:paraId="5840E4E9">
      <w:pPr>
        <w:spacing w:line="360" w:lineRule="auto"/>
        <w:jc w:val="both"/>
        <w:textAlignment w:val="center"/>
        <w:rPr>
          <w:color w:val="000000"/>
        </w:rPr>
      </w:pPr>
      <w:r>
        <w:rPr>
          <w:color w:val="000000"/>
        </w:rPr>
        <w:t>【分析】</w:t>
      </w:r>
      <w:r>
        <w:rPr>
          <w:rFonts w:ascii="宋体" w:hAnsi="宋体" w:eastAsia="宋体" w:cs="宋体"/>
          <w:color w:val="000000"/>
        </w:rPr>
        <w:t>本题主要考查了整除的定义，根据能被</w:t>
      </w:r>
      <w:r>
        <w:rPr>
          <w:rFonts w:ascii="Times New Roman" w:hAnsi="Times New Roman" w:eastAsia="Times New Roman" w:cs="Times New Roman"/>
          <w:color w:val="000000"/>
        </w:rPr>
        <w:t>2</w:t>
      </w:r>
      <w:r>
        <w:rPr>
          <w:rFonts w:ascii="宋体" w:hAnsi="宋体" w:eastAsia="宋体" w:cs="宋体"/>
          <w:color w:val="000000"/>
        </w:rPr>
        <w:t>整除的数，个位数是偶数．能被</w:t>
      </w:r>
      <w:r>
        <w:rPr>
          <w:rFonts w:ascii="Times New Roman" w:hAnsi="Times New Roman" w:eastAsia="Times New Roman" w:cs="Times New Roman"/>
          <w:color w:val="000000"/>
        </w:rPr>
        <w:t>5</w:t>
      </w:r>
      <w:r>
        <w:rPr>
          <w:rFonts w:ascii="宋体" w:hAnsi="宋体" w:eastAsia="宋体" w:cs="宋体"/>
          <w:color w:val="000000"/>
        </w:rPr>
        <w:t>整除的数，个位数是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整除的数，个位数是</w:t>
      </w:r>
      <w:r>
        <w:rPr>
          <w:rFonts w:ascii="Times New Roman" w:hAnsi="Times New Roman" w:eastAsia="Times New Roman" w:cs="Times New Roman"/>
          <w:color w:val="000000"/>
        </w:rPr>
        <w:t>0</w:t>
      </w:r>
      <w:r>
        <w:rPr>
          <w:rFonts w:ascii="宋体" w:hAnsi="宋体" w:eastAsia="宋体" w:cs="宋体"/>
          <w:color w:val="000000"/>
        </w:rPr>
        <w:t>，进行解答即可．</w:t>
      </w:r>
    </w:p>
    <w:p w14:paraId="45DA2DA5">
      <w:pPr>
        <w:spacing w:line="360" w:lineRule="auto"/>
        <w:jc w:val="left"/>
        <w:textAlignment w:val="center"/>
        <w:rPr>
          <w:color w:val="000000"/>
        </w:rPr>
      </w:pPr>
      <w:r>
        <w:rPr>
          <w:color w:val="000000"/>
        </w:rPr>
        <w:t>【详解】</w:t>
      </w:r>
      <w:r>
        <w:rPr>
          <w:rFonts w:ascii="宋体" w:hAnsi="宋体" w:eastAsia="宋体" w:cs="宋体"/>
          <w:color w:val="000000"/>
        </w:rPr>
        <w:t>解：在数</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w:t>
      </w:r>
    </w:p>
    <w:p w14:paraId="03FA02F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430</w:t>
      </w:r>
      <w:r>
        <w:rPr>
          <w:rFonts w:ascii="宋体" w:hAnsi="宋体" w:eastAsia="宋体" w:cs="宋体"/>
          <w:color w:val="000000"/>
        </w:rPr>
        <w:t>．</w:t>
      </w:r>
    </w:p>
    <w:p w14:paraId="29B3A608">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8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5" o:title="eqId8a64ff82084055a3e18836cb049dfb03"/>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7" o:title="eqId5f95d53ec2908114d61a67e73601b801"/>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29" o:title="eqId5963abe8f421bd99a2aaa94831a951e9"/>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1" o:title="eqId7f9e8449aad35c5d840a3395ea86df6d"/>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33" o:title="eqId380bbacf854e30e2e747fc286d2b9997"/>
            <o:lock v:ext="edit" aspectratio="t"/>
            <w10:wrap type="none"/>
            <w10:anchorlock/>
          </v:shape>
          <o:OLEObject Type="Embed" ProgID="Equation.DSMT4" ShapeID="_x0000_i1092" DrawAspect="Content" ObjectID="_1468075792" r:id="rId132">
            <o:LockedField>false</o:LockedField>
          </o:OLEObject>
        </w:object>
      </w:r>
      <w:r>
        <w:rPr>
          <w:color w:val="000000"/>
        </w:rPr>
        <w:t>________</w:t>
      </w:r>
      <w:r>
        <w:rPr>
          <w:rFonts w:ascii="宋体" w:hAnsi="宋体" w:eastAsia="宋体" w:cs="宋体"/>
          <w:color w:val="000000"/>
        </w:rPr>
        <w:t>．</w:t>
      </w:r>
    </w:p>
    <w:p w14:paraId="19430BF7">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2F1BA938">
      <w:pPr>
        <w:spacing w:line="360" w:lineRule="auto"/>
        <w:textAlignment w:val="center"/>
        <w:rPr>
          <w:color w:val="000000"/>
        </w:rPr>
      </w:pPr>
      <w:r>
        <w:rPr>
          <w:color w:val="2E75B6"/>
        </w:rPr>
        <w:t>【解析】</w:t>
      </w:r>
    </w:p>
    <w:p w14:paraId="5DC3CC7E">
      <w:pPr>
        <w:spacing w:line="360" w:lineRule="auto"/>
        <w:jc w:val="both"/>
        <w:textAlignment w:val="center"/>
        <w:rPr>
          <w:color w:val="000000"/>
        </w:rPr>
      </w:pPr>
      <w:r>
        <w:rPr>
          <w:color w:val="000000"/>
        </w:rPr>
        <w:t>【分析】</w:t>
      </w:r>
      <w:r>
        <w:rPr>
          <w:rFonts w:ascii="宋体" w:hAnsi="宋体" w:eastAsia="宋体" w:cs="宋体"/>
          <w:color w:val="000000"/>
        </w:rPr>
        <w:t>此题主要考查求两个数的最大公因数的方法，熟练掌握最大公因数的概念是解决本题的关键．求最大公因数也就是几个数的公有质因数的连乘积，对于这两个数来说：两个数的公有质因数连乘积就是它们的最大公因数，由此即可求解．</w:t>
      </w:r>
    </w:p>
    <w:p w14:paraId="598EE4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25" o:title="eqId8a64ff82084055a3e18836cb049dfb03"/>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27" o:title="eqId5f95d53ec2908114d61a67e73601b801"/>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29" o:title="eqId5963abe8f421bd99a2aaa94831a951e9"/>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1" o:title="eqId7f9e8449aad35c5d840a3395ea86df6d"/>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两数的最大公因数是</w:t>
      </w:r>
      <w:r>
        <w:rPr>
          <w:rFonts w:ascii="Times New Roman" w:hAnsi="Times New Roman" w:eastAsia="Times New Roman" w:cs="Times New Roman"/>
          <w:color w:val="000000"/>
        </w:rPr>
        <w:t>21</w:t>
      </w:r>
      <w:r>
        <w:rPr>
          <w:rFonts w:ascii="宋体" w:hAnsi="宋体" w:eastAsia="宋体" w:cs="宋体"/>
          <w:color w:val="000000"/>
        </w:rPr>
        <w:t>，</w:t>
      </w:r>
    </w:p>
    <w:p w14:paraId="4EDE7E7D">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39.2pt;" o:ole="t" filled="f" o:preferrelative="t" stroked="f" coordsize="21600,21600">
            <v:path/>
            <v:fill on="f" focussize="0,0"/>
            <v:stroke on="f" joinstyle="miter"/>
            <v:imagedata r:id="rId139" o:title="eqId986e7da784bc09a7f803a7d71412bd33"/>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56F373E5">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1" o:title="eqId9f34365e5040ce6944115c8da61bf110"/>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w:t>
      </w:r>
    </w:p>
    <w:p w14:paraId="150175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1FB982A2">
      <w:pPr>
        <w:spacing w:line="360" w:lineRule="auto"/>
        <w:jc w:val="left"/>
        <w:textAlignment w:val="center"/>
        <w:rPr>
          <w:color w:val="000000"/>
        </w:rPr>
      </w:pPr>
      <w:r>
        <w:rPr>
          <w:color w:val="000000"/>
        </w:rPr>
        <w:t xml:space="preserve">13. </w:t>
      </w:r>
      <w:r>
        <w:rPr>
          <w:rFonts w:ascii="宋体" w:hAnsi="宋体" w:eastAsia="宋体" w:cs="宋体"/>
          <w:color w:val="000000"/>
        </w:rPr>
        <w:t>一段公路</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w:t>
      </w:r>
      <w:r>
        <w:rPr>
          <w:rFonts w:ascii="宋体" w:hAnsi="宋体" w:eastAsia="宋体" w:cs="宋体"/>
          <w:color w:val="000000"/>
        </w:rPr>
        <w:t>，每天修这段公路的</w:t>
      </w:r>
      <w:r>
        <w:rPr>
          <w:color w:val="000000"/>
        </w:rPr>
        <w:t>______</w:t>
      </w:r>
      <w:r>
        <w:rPr>
          <w:rFonts w:ascii="宋体" w:hAnsi="宋体" w:eastAsia="宋体" w:cs="宋体"/>
          <w:color w:val="000000"/>
        </w:rPr>
        <w:t>．</w:t>
      </w:r>
    </w:p>
    <w:p w14:paraId="6B1BB097">
      <w:pPr>
        <w:spacing w:line="360" w:lineRule="auto"/>
        <w:textAlignment w:val="center"/>
        <w:rPr>
          <w:color w:val="000000"/>
        </w:rPr>
      </w:pPr>
      <w:r>
        <w:rPr>
          <w:color w:val="2E75B6"/>
        </w:rPr>
        <w:t>【答案】</w:t>
      </w:r>
      <w:r>
        <w:rPr>
          <w:color w:val="000000"/>
        </w:rPr>
        <w:t xml:space="preserve">    ①. </w:t>
      </w:r>
      <w:r>
        <w:object>
          <v:shape id="_x0000_i109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千米</w:t>
      </w:r>
      <w:r>
        <w:rPr>
          <w:color w:val="000000"/>
        </w:rPr>
        <w:t xml:space="preserve">    ②. </w:t>
      </w:r>
      <w:r>
        <w:object>
          <v:shape id="_x0000_i110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5" o:title="eqId6ca8b26c3ad6d892590290a2304126bd"/>
            <o:lock v:ext="edit" aspectratio="t"/>
            <w10:wrap type="none"/>
            <w10:anchorlock/>
          </v:shape>
          <o:OLEObject Type="Embed" ProgID="Equation.DSMT4" ShapeID="_x0000_i1100" DrawAspect="Content" ObjectID="_1468075800" r:id="rId144">
            <o:LockedField>false</o:LockedField>
          </o:OLEObject>
        </w:object>
      </w:r>
      <w:r>
        <w:rPr>
          <w:color w:val="000000"/>
        </w:rPr>
        <w:t>##</w:t>
      </w:r>
      <w:r>
        <w:object>
          <v:shape id="_x0000_i11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7" o:title="eqId7593809b3c6cc5b374389bcf20966c85"/>
            <o:lock v:ext="edit" aspectratio="t"/>
            <w10:wrap type="none"/>
            <w10:anchorlock/>
          </v:shape>
          <o:OLEObject Type="Embed" ProgID="Equation.DSMT4" ShapeID="_x0000_i1101" DrawAspect="Content" ObjectID="_1468075801" r:id="rId146">
            <o:LockedField>false</o:LockedField>
          </o:OLEObject>
        </w:object>
      </w:r>
    </w:p>
    <w:p w14:paraId="6C454D24">
      <w:pPr>
        <w:spacing w:line="360" w:lineRule="auto"/>
        <w:textAlignment w:val="center"/>
        <w:rPr>
          <w:color w:val="000000"/>
        </w:rPr>
      </w:pPr>
      <w:r>
        <w:rPr>
          <w:color w:val="2E75B6"/>
        </w:rPr>
        <w:t>【解析】</w:t>
      </w:r>
    </w:p>
    <w:p w14:paraId="59ADF0B3">
      <w:pPr>
        <w:spacing w:line="360" w:lineRule="auto"/>
        <w:jc w:val="left"/>
        <w:textAlignment w:val="center"/>
        <w:rPr>
          <w:color w:val="000000"/>
        </w:rPr>
      </w:pPr>
      <w:r>
        <w:rPr>
          <w:color w:val="000000"/>
        </w:rPr>
        <w:t>【分析】</w:t>
      </w:r>
      <w:r>
        <w:rPr>
          <w:rFonts w:ascii="宋体" w:hAnsi="宋体" w:eastAsia="宋体" w:cs="宋体"/>
          <w:color w:val="000000"/>
        </w:rPr>
        <w:t>根据题意和分数的表示方法求解即可．</w:t>
      </w:r>
    </w:p>
    <w:p w14:paraId="443C3F1E">
      <w:pPr>
        <w:spacing w:line="360" w:lineRule="auto"/>
        <w:jc w:val="left"/>
        <w:textAlignment w:val="center"/>
        <w:rPr>
          <w:color w:val="000000"/>
        </w:rPr>
      </w:pPr>
      <w:r>
        <w:rPr>
          <w:color w:val="000000"/>
        </w:rPr>
        <w:t>【详解】</w:t>
      </w:r>
      <w:r>
        <w:rPr>
          <w:rFonts w:ascii="宋体" w:hAnsi="宋体" w:eastAsia="宋体" w:cs="宋体"/>
          <w:color w:val="000000"/>
        </w:rPr>
        <w:t>平均每天修的米数应为公路长与完成天数的比值，即平均每天修</w:t>
      </w:r>
      <w:r>
        <w:object>
          <v:shape id="_x0000_i110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千米，</w:t>
      </w:r>
    </w:p>
    <w:p w14:paraId="7D0B9B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天修完，</w:t>
      </w:r>
    </w:p>
    <w:p w14:paraId="2BF870D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每天修这段公路的</w:t>
      </w:r>
      <w:r>
        <w:object>
          <v:shape id="_x0000_i110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5" o:title="eqId6ca8b26c3ad6d892590290a2304126bd"/>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14:paraId="0974F873">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千米，</w:t>
      </w:r>
      <w:r>
        <w:object>
          <v:shape id="_x0000_i110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45" o:title="eqId6ca8b26c3ad6d892590290a2304126bd"/>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w:t>
      </w:r>
    </w:p>
    <w:p w14:paraId="254FF48B">
      <w:pPr>
        <w:spacing w:line="360" w:lineRule="auto"/>
        <w:jc w:val="left"/>
        <w:textAlignment w:val="center"/>
        <w:rPr>
          <w:color w:val="000000"/>
        </w:rPr>
      </w:pPr>
      <w:r>
        <w:rPr>
          <w:color w:val="000000"/>
        </w:rPr>
        <w:t>【点睛】</w:t>
      </w:r>
      <w:r>
        <w:rPr>
          <w:rFonts w:ascii="宋体" w:hAnsi="宋体" w:eastAsia="宋体" w:cs="宋体"/>
          <w:color w:val="000000"/>
        </w:rPr>
        <w:t>此题考查了分数的应用，解题的关键是正确理解题意．</w:t>
      </w:r>
    </w:p>
    <w:p w14:paraId="2B29476F">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154" o:title="eqId137cf59078a63a7eed84fbcc223794c1"/>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881f91cfa5906ee1d09591ca20060597"/>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58" o:title="eqIdb007de1320d0f780705047627beb5597"/>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61" o:title="eqIdb0d835c876e87cca26e5bfe59e2a83b8"/>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中与</w:t>
      </w:r>
      <w:r>
        <w:object>
          <v:shape id="_x0000_i1112"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63" o:title="eqIde3116ee738408c4600c45de9500be23d"/>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大小相等的分数有</w:t>
      </w:r>
      <w:r>
        <w:rPr>
          <w:color w:val="000000"/>
        </w:rPr>
        <w:t>________</w:t>
      </w:r>
      <w:r>
        <w:rPr>
          <w:rFonts w:ascii="宋体" w:hAnsi="宋体" w:eastAsia="宋体" w:cs="宋体"/>
          <w:color w:val="000000"/>
        </w:rPr>
        <w:t>个．</w:t>
      </w:r>
    </w:p>
    <w:p w14:paraId="36A65CB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三</w:t>
      </w:r>
    </w:p>
    <w:p w14:paraId="1B8F5854">
      <w:pPr>
        <w:spacing w:line="360" w:lineRule="auto"/>
        <w:textAlignment w:val="center"/>
        <w:rPr>
          <w:color w:val="000000"/>
        </w:rPr>
      </w:pPr>
      <w:r>
        <w:rPr>
          <w:color w:val="2E75B6"/>
        </w:rPr>
        <w:t>【解析】</w:t>
      </w:r>
    </w:p>
    <w:p w14:paraId="3B969548">
      <w:pPr>
        <w:spacing w:line="360" w:lineRule="auto"/>
        <w:jc w:val="left"/>
        <w:textAlignment w:val="center"/>
        <w:rPr>
          <w:color w:val="000000"/>
        </w:rPr>
      </w:pPr>
      <w:r>
        <w:rPr>
          <w:color w:val="000000"/>
        </w:rPr>
        <w:t>【分析】</w:t>
      </w:r>
      <w:r>
        <w:rPr>
          <w:rFonts w:ascii="宋体" w:hAnsi="宋体" w:eastAsia="宋体" w:cs="宋体"/>
          <w:color w:val="000000"/>
        </w:rPr>
        <w:t>本题考查了分数，解题的关键掌握分数的基本性质化简分数．</w:t>
      </w:r>
    </w:p>
    <w:p w14:paraId="53CCD9C2">
      <w:pPr>
        <w:spacing w:line="360" w:lineRule="auto"/>
        <w:jc w:val="left"/>
        <w:textAlignment w:val="center"/>
        <w:rPr>
          <w:color w:val="000000"/>
        </w:rPr>
      </w:pPr>
      <w:r>
        <w:rPr>
          <w:rFonts w:ascii="宋体" w:hAnsi="宋体" w:eastAsia="宋体" w:cs="宋体"/>
          <w:color w:val="000000"/>
        </w:rPr>
        <w:t>先化简分数，再根据分数大小比较的方法比较即可求解．</w:t>
      </w:r>
    </w:p>
    <w:p w14:paraId="6FA375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4.05pt;width:41.9pt;" o:ole="t" filled="f" o:preferrelative="t" stroked="f" coordsize="21600,21600">
            <v:path/>
            <v:fill on="f" focussize="0,0"/>
            <v:stroke on="f" joinstyle="miter"/>
            <v:imagedata r:id="rId165" o:title="eqId0ec10d6710d79f91cc150a1a45db22e1"/>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15pt;width:36.3pt;" o:ole="t" filled="f" o:preferrelative="t" stroked="f" coordsize="21600,21600">
            <v:path/>
            <v:fill on="f" focussize="0,0"/>
            <v:stroke on="f" joinstyle="miter"/>
            <v:imagedata r:id="rId167" o:title="eqId79a614151c8e8b01a459c2f0e1760b78"/>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69" o:title="eqIdb35fe4a194a8d1e4861a175717441e4c"/>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71" o:title="eqId6cabf0923d2d013c4793d38925d6ca3b"/>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73" o:title="eqId4a9a75e69544bd603511d32937c65ee3"/>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6F8170A3">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5" o:title="eqId2de0d10ef8b748d4531250c37c5d3f9e"/>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63" o:title="eqIde3116ee738408c4600c45de9500be23d"/>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相等的分数有</w:t>
      </w:r>
      <w:r>
        <w:object>
          <v:shape id="_x0000_i11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881f91cfa5906ee1d09591ca20060597"/>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61" o:title="eqIdb0d835c876e87cca26e5bfe59e2a83b8"/>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22D52FE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2C27D43">
      <w:pPr>
        <w:spacing w:before="135" w:line="360" w:lineRule="auto"/>
        <w:ind w:right="240"/>
        <w:jc w:val="left"/>
        <w:textAlignment w:val="center"/>
        <w:rPr>
          <w:color w:val="000000"/>
        </w:rPr>
      </w:pPr>
      <w:r>
        <w:rPr>
          <w:color w:val="000000"/>
        </w:rPr>
        <w:t xml:space="preserve">15. </w:t>
      </w:r>
      <w:r>
        <w:rPr>
          <w:rFonts w:ascii="宋体" w:hAnsi="宋体" w:eastAsia="宋体" w:cs="宋体"/>
          <w:color w:val="000000"/>
        </w:rPr>
        <w:t>在分数</w:t>
      </w:r>
      <w:r>
        <w:object>
          <v:shape id="_x0000_i112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81" o:title="eqIde16e1164381ea7862edaff362deb1b99"/>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83" o:title="eqId800b7a4eca92d80e51b9a2da227499c8"/>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85" o:title="eqIdfcf1ce0131607435c296520ad2558aac"/>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7" o:title="eqIdb34927c3fa4bdaaae84409315c1b5bd9"/>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中，不可以化为有限小数的分数是</w:t>
      </w:r>
      <w:r>
        <w:rPr>
          <w:color w:val="000000"/>
        </w:rPr>
        <w:t>______</w:t>
      </w:r>
      <w:r>
        <w:rPr>
          <w:rFonts w:ascii="宋体" w:hAnsi="宋体" w:eastAsia="宋体" w:cs="宋体"/>
          <w:color w:val="000000"/>
        </w:rPr>
        <w:t>．</w:t>
      </w:r>
    </w:p>
    <w:p w14:paraId="061F330E">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81" o:title="eqIde16e1164381ea7862edaff362deb1b99"/>
            <o:lock v:ext="edit" aspectratio="t"/>
            <w10:wrap type="none"/>
            <w10:anchorlock/>
          </v:shape>
          <o:OLEObject Type="Embed" ProgID="Equation.DSMT4" ShapeID="_x0000_i1127" DrawAspect="Content" ObjectID="_1468075827" r:id="rId188">
            <o:LockedField>false</o:LockedField>
          </o:OLEObject>
        </w:object>
      </w:r>
      <w:r>
        <w:rPr>
          <w:rFonts w:ascii="Calibri" w:hAnsi="Calibri" w:eastAsia="Calibri" w:cs="Calibri"/>
          <w:color w:val="000000"/>
        </w:rPr>
        <w:t xml:space="preserve"> </w:t>
      </w:r>
    </w:p>
    <w:p w14:paraId="1FE869D3">
      <w:pPr>
        <w:spacing w:line="360" w:lineRule="auto"/>
        <w:textAlignment w:val="center"/>
        <w:rPr>
          <w:color w:val="000000"/>
        </w:rPr>
      </w:pPr>
      <w:r>
        <w:rPr>
          <w:color w:val="2E75B6"/>
        </w:rPr>
        <w:t>【解析】</w:t>
      </w:r>
    </w:p>
    <w:p w14:paraId="7B482ED8">
      <w:pPr>
        <w:spacing w:line="360" w:lineRule="auto"/>
        <w:jc w:val="left"/>
        <w:textAlignment w:val="center"/>
        <w:rPr>
          <w:color w:val="000000"/>
        </w:rPr>
      </w:pPr>
      <w:r>
        <w:rPr>
          <w:color w:val="000000"/>
        </w:rPr>
        <w:t>【详解】</w:t>
      </w:r>
      <w:r>
        <w:rPr>
          <w:rFonts w:ascii="宋体" w:hAnsi="宋体" w:eastAsia="宋体" w:cs="宋体"/>
          <w:color w:val="000000"/>
        </w:rPr>
        <w:t>试题分析：</w:t>
      </w:r>
      <w:r>
        <w:object>
          <v:shape id="_x0000_i112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81" o:title="eqIde16e1164381ea7862edaff362deb1b99"/>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分母中含有 2 与 5 以外的质因数，这个分数就不能化成有限小数；</w:t>
      </w:r>
    </w:p>
    <w:p w14:paraId="69093FDA">
      <w:pPr>
        <w:spacing w:before="120" w:line="360" w:lineRule="auto"/>
        <w:ind w:left="120" w:right="120"/>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83" o:title="eqId800b7a4eca92d80e51b9a2da227499c8"/>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 xml:space="preserve">= </w:t>
      </w:r>
      <w:r>
        <w:object>
          <v:shape id="_x0000_i113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 xml:space="preserve"> =0.25，如果分母中除了 2与 5以外，不再含有其它的质因数，这个分数就能化成有限小数；</w:t>
      </w:r>
    </w:p>
    <w:p w14:paraId="5F64F0FF">
      <w:pPr>
        <w:spacing w:before="150" w:line="360" w:lineRule="auto"/>
        <w:ind w:right="120"/>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185" o:title="eqIdfcf1ce0131607435c296520ad2558aac"/>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，如果分母中除了 2与 5以外，不再含有其它的质因数，这个分数就能化成有限小数，</w:t>
      </w:r>
    </w:p>
    <w:p w14:paraId="0EFC4F4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25pt;width:36pt;" o:ole="t" filled="f" o:preferrelative="t" stroked="f" coordsize="21600,21600">
            <v:path/>
            <v:fill on="f" focussize="0,0"/>
            <v:stroke on="f" joinstyle="miter"/>
            <v:imagedata r:id="rId194" o:title="eqId0378b90c8f6515f56d1ef0bf26bbfb27"/>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如果分母中除了 2与 5以外，不再含有其它的质因数，这个分数就能化成有限小数，</w:t>
      </w:r>
    </w:p>
    <w:p w14:paraId="74A3568C">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81" o:title="eqIde16e1164381ea7862edaff362deb1b99"/>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01648366">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7" o:title="eqId02412b100a07f3457d82657ad2273eb0"/>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这三个数中，最小的数是</w:t>
      </w:r>
      <w:r>
        <w:rPr>
          <w:color w:val="000000"/>
        </w:rPr>
        <w:t>___________</w:t>
      </w:r>
    </w:p>
    <w:p w14:paraId="1226291F">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135" DrawAspect="Content" ObjectID="_1468075835" r:id="rId198">
            <o:LockedField>false</o:LockedField>
          </o:OLEObject>
        </w:object>
      </w:r>
    </w:p>
    <w:p w14:paraId="5634EBB6">
      <w:pPr>
        <w:spacing w:line="360" w:lineRule="auto"/>
        <w:textAlignment w:val="center"/>
        <w:rPr>
          <w:color w:val="000000"/>
        </w:rPr>
      </w:pPr>
      <w:r>
        <w:rPr>
          <w:color w:val="2E75B6"/>
        </w:rPr>
        <w:t>【解析】</w:t>
      </w:r>
    </w:p>
    <w:p w14:paraId="1D9B4757">
      <w:pPr>
        <w:spacing w:line="360" w:lineRule="auto"/>
        <w:jc w:val="left"/>
        <w:textAlignment w:val="center"/>
        <w:rPr>
          <w:color w:val="000000"/>
        </w:rPr>
      </w:pPr>
      <w:r>
        <w:rPr>
          <w:color w:val="000000"/>
        </w:rPr>
        <w:t>【分析】</w:t>
      </w:r>
      <w:r>
        <w:rPr>
          <w:rFonts w:ascii="宋体" w:hAnsi="宋体" w:eastAsia="宋体" w:cs="宋体"/>
          <w:color w:val="000000"/>
        </w:rPr>
        <w:t>将两个分数分别化为小数，由此即可得．</w:t>
      </w:r>
    </w:p>
    <w:p w14:paraId="2EA48801">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3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01" o:title="eqIdff9ced2034073e8ae83904021be2a153"/>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3" o:title="eqId074b7c75838e8e8d1182ca7304b97be8"/>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14:paraId="1DC8D184">
      <w:pPr>
        <w:spacing w:line="360" w:lineRule="auto"/>
        <w:jc w:val="left"/>
        <w:textAlignment w:val="center"/>
        <w:rPr>
          <w:color w:val="000000"/>
        </w:rPr>
      </w:pPr>
      <w:r>
        <w:rPr>
          <w:rFonts w:ascii="宋体" w:hAnsi="宋体" w:eastAsia="宋体" w:cs="宋体"/>
          <w:color w:val="000000"/>
        </w:rPr>
        <w:t>所以</w:t>
      </w:r>
      <w:r>
        <w:object>
          <v:shape id="_x0000_i113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05" o:title="eqId9e3a5021bd9d3de5b47713ddc54b5bd3"/>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28677138">
      <w:pPr>
        <w:spacing w:line="360" w:lineRule="auto"/>
        <w:jc w:val="left"/>
        <w:textAlignment w:val="center"/>
        <w:rPr>
          <w:color w:val="000000"/>
        </w:rPr>
      </w:pPr>
      <w:r>
        <w:rPr>
          <w:rFonts w:ascii="宋体" w:hAnsi="宋体" w:eastAsia="宋体" w:cs="宋体"/>
          <w:color w:val="000000"/>
        </w:rPr>
        <w:t>即三个数中，最小的数是</w:t>
      </w:r>
      <w:r>
        <w:object>
          <v:shape id="_x0000_i11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30B1BE3A">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w:t>
      </w:r>
    </w:p>
    <w:p w14:paraId="7EA08E19">
      <w:pPr>
        <w:spacing w:line="360" w:lineRule="auto"/>
        <w:jc w:val="left"/>
        <w:textAlignment w:val="center"/>
        <w:rPr>
          <w:color w:val="000000"/>
        </w:rPr>
      </w:pPr>
      <w:r>
        <w:rPr>
          <w:color w:val="000000"/>
        </w:rPr>
        <w:t>【点睛】</w:t>
      </w:r>
      <w:r>
        <w:rPr>
          <w:rFonts w:ascii="宋体" w:hAnsi="宋体" w:eastAsia="宋体" w:cs="宋体"/>
          <w:color w:val="000000"/>
        </w:rPr>
        <w:t>本题考查了分数的大小比较，熟练掌握分数的大小比较方法是解题关键．</w:t>
      </w:r>
    </w:p>
    <w:p w14:paraId="01190B05">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1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之间，分母是</w:t>
      </w:r>
      <w:r>
        <w:object>
          <v:shape id="_x0000_i11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1" o:title="eqIdf8078de3c5cce4a9410cd240174fd011"/>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的最简分数有</w:t>
      </w:r>
      <w:r>
        <w:rPr>
          <w:color w:val="000000"/>
        </w:rPr>
        <w:t>________个</w:t>
      </w:r>
      <w:r>
        <w:rPr>
          <w:rFonts w:ascii="宋体" w:hAnsi="宋体" w:eastAsia="宋体" w:cs="宋体"/>
          <w:color w:val="000000"/>
        </w:rPr>
        <w:t>．</w:t>
      </w:r>
    </w:p>
    <w:p w14:paraId="0EC9413D">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3" o:title="eqIdd91e07104b699c4012be2d26160976a2"/>
            <o:lock v:ext="edit" aspectratio="t"/>
            <w10:wrap type="none"/>
            <w10:anchorlock/>
          </v:shape>
          <o:OLEObject Type="Embed" ProgID="Equation.DSMT4" ShapeID="_x0000_i1144" DrawAspect="Content" ObjectID="_1468075844" r:id="rId212">
            <o:LockedField>false</o:LockedField>
          </o:OLEObject>
        </w:object>
      </w:r>
    </w:p>
    <w:p w14:paraId="73363B6A">
      <w:pPr>
        <w:spacing w:line="360" w:lineRule="auto"/>
        <w:textAlignment w:val="center"/>
        <w:rPr>
          <w:color w:val="000000"/>
        </w:rPr>
      </w:pPr>
      <w:r>
        <w:rPr>
          <w:color w:val="2E75B6"/>
        </w:rPr>
        <w:t>【解析】</w:t>
      </w:r>
    </w:p>
    <w:p w14:paraId="491AC591">
      <w:pPr>
        <w:spacing w:line="360" w:lineRule="auto"/>
        <w:jc w:val="left"/>
        <w:textAlignment w:val="center"/>
        <w:rPr>
          <w:color w:val="000000"/>
        </w:rPr>
      </w:pPr>
      <w:r>
        <w:rPr>
          <w:color w:val="000000"/>
        </w:rPr>
        <w:t>【分析】本题考查分数的知识，解题的关键是掌握最简分数的定义，根据题意，先对</w:t>
      </w:r>
      <m:oMath>
        <m:f>
          <m:fPr/>
          <m:num>
            <m:r>
              <m:rPr/>
              <w:rPr>
                <w:rFonts w:ascii="Cambria Math" w:hAnsi="Cambria Math" w:eastAsia="宋体" w:cs="Cambria Math"/>
              </w:rPr>
              <m:t>1</m:t>
            </m:r>
          </m:num>
          <m:den>
            <m:r>
              <m:rPr/>
              <w:rPr>
                <w:rFonts w:ascii="Cambria Math" w:hAnsi="Cambria Math" w:eastAsia="宋体" w:cs="Cambria Math"/>
              </w:rPr>
              <m:t>3</m:t>
            </m:r>
          </m:den>
        </m:f>
      </m:oMath>
      <w:r>
        <w:rPr>
          <w:color w:val="000000"/>
        </w:rPr>
        <w:t>，</w:t>
      </w:r>
      <w:r>
        <w:object>
          <v:shape id="_x0000_i11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15" o:title="eqId3ed1f97125f7663d10d195ea37f3dea9"/>
            <o:lock v:ext="edit" aspectratio="t"/>
            <w10:wrap type="none"/>
            <w10:anchorlock/>
          </v:shape>
          <o:OLEObject Type="Embed" ProgID="Equation.DSMT4" ShapeID="_x0000_i1145" DrawAspect="Content" ObjectID="_1468075845" r:id="rId214">
            <o:LockedField>false</o:LockedField>
          </o:OLEObject>
        </w:object>
      </w:r>
      <w:r>
        <w:rPr>
          <w:color w:val="000000"/>
        </w:rPr>
        <w:t>通分，然后进行解答，即可．</w:t>
      </w:r>
    </w:p>
    <w:p w14:paraId="3A44B252">
      <w:pPr>
        <w:spacing w:line="360" w:lineRule="auto"/>
        <w:jc w:val="left"/>
        <w:textAlignment w:val="center"/>
        <w:rPr>
          <w:color w:val="000000"/>
        </w:rPr>
      </w:pPr>
      <w:r>
        <w:rPr>
          <w:color w:val="000000"/>
        </w:rPr>
        <w:t>【详解】解：最简分数：分子和分母只有公因数</w:t>
      </w:r>
      <w:r>
        <w:object>
          <v:shape id="_x0000_i11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7" o:title="eqIdbdaa19de263700a15fcf213d64a8cd57"/>
            <o:lock v:ext="edit" aspectratio="t"/>
            <w10:wrap type="none"/>
            <w10:anchorlock/>
          </v:shape>
          <o:OLEObject Type="Embed" ProgID="Equation.DSMT4" ShapeID="_x0000_i1146" DrawAspect="Content" ObjectID="_1468075846" r:id="rId216">
            <o:LockedField>false</o:LockedField>
          </o:OLEObject>
        </w:object>
      </w:r>
      <w:r>
        <w:rPr>
          <w:color w:val="000000"/>
        </w:rPr>
        <w:t>的分数，</w:t>
      </w:r>
    </w:p>
    <w:p w14:paraId="6ED5C6BF">
      <w:pPr>
        <w:spacing w:line="360" w:lineRule="auto"/>
        <w:jc w:val="left"/>
        <w:textAlignment w:val="center"/>
        <w:rPr>
          <w:color w:val="000000"/>
        </w:rPr>
      </w:pPr>
      <w:r>
        <w:rPr>
          <w:color w:val="000000"/>
        </w:rPr>
        <w:t>∵</w:t>
      </w:r>
      <w:r>
        <w:object>
          <v:shape id="_x0000_i114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19" o:title="eqId3fbdb3462eb4322fe0716bdedbb7a463"/>
            <o:lock v:ext="edit" aspectratio="t"/>
            <w10:wrap type="none"/>
            <w10:anchorlock/>
          </v:shape>
          <o:OLEObject Type="Embed" ProgID="Equation.DSMT4" ShapeID="_x0000_i1147" DrawAspect="Content" ObjectID="_1468075847" r:id="rId218">
            <o:LockedField>false</o:LockedField>
          </o:OLEObject>
        </w:object>
      </w:r>
      <w:r>
        <w:rPr>
          <w:color w:val="000000"/>
        </w:rPr>
        <w:t>，</w:t>
      </w:r>
      <w:r>
        <w:object>
          <v:shape id="_x0000_i114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21" o:title="eqIdbff432d9dcb12465e40cacead1764704"/>
            <o:lock v:ext="edit" aspectratio="t"/>
            <w10:wrap type="none"/>
            <w10:anchorlock/>
          </v:shape>
          <o:OLEObject Type="Embed" ProgID="Equation.DSMT4" ShapeID="_x0000_i1148" DrawAspect="Content" ObjectID="_1468075848" r:id="rId220">
            <o:LockedField>false</o:LockedField>
          </o:OLEObject>
        </w:object>
      </w:r>
    </w:p>
    <w:p w14:paraId="6D18307C">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1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之间，分母是</w:t>
      </w:r>
      <w:r>
        <w:object>
          <v:shape id="_x0000_i115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1" o:title="eqIdf8078de3c5cce4a9410cd240174fd011"/>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的最简分数为：</w:t>
      </w:r>
      <w:r>
        <w:object>
          <v:shape id="_x0000_i11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6" o:title="eqId9a12b1dd41e18ae86ca210d4c5d3d190"/>
            <o:lock v:ext="edit" aspectratio="t"/>
            <w10:wrap type="none"/>
            <w10:anchorlock/>
          </v:shape>
          <o:OLEObject Type="Embed" ProgID="Equation.DSMT4" ShapeID="_x0000_i1152" DrawAspect="Content" ObjectID="_1468075852" r:id="rId225">
            <o:LockedField>false</o:LockedField>
          </o:OLEObject>
        </w:object>
      </w:r>
      <w:r>
        <w:rPr>
          <w:color w:val="000000"/>
        </w:rPr>
        <w:t>，</w:t>
      </w:r>
      <w:r>
        <w:object>
          <v:shape id="_x0000_i11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8" o:title="eqIde9ece098fb90a66895d2cbf12e15e755"/>
            <o:lock v:ext="edit" aspectratio="t"/>
            <w10:wrap type="none"/>
            <w10:anchorlock/>
          </v:shape>
          <o:OLEObject Type="Embed" ProgID="Equation.DSMT4" ShapeID="_x0000_i1153" DrawAspect="Content" ObjectID="_1468075853" r:id="rId227">
            <o:LockedField>false</o:LockedField>
          </o:OLEObject>
        </w:object>
      </w:r>
      <w:r>
        <w:rPr>
          <w:color w:val="000000"/>
        </w:rPr>
        <w:t>，</w:t>
      </w:r>
      <w:r>
        <w:object>
          <v:shape id="_x0000_i115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0" o:title="eqId024dbddcd912c64ec2d7bab98ad44a89"/>
            <o:lock v:ext="edit" aspectratio="t"/>
            <w10:wrap type="none"/>
            <w10:anchorlock/>
          </v:shape>
          <o:OLEObject Type="Embed" ProgID="Equation.DSMT4" ShapeID="_x0000_i1154" DrawAspect="Content" ObjectID="_1468075854" r:id="rId229">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2" o:title="eqId1043a411bafc952aec94174cf3f3881d"/>
            <o:lock v:ext="edit" aspectratio="t"/>
            <w10:wrap type="none"/>
            <w10:anchorlock/>
          </v:shape>
          <o:OLEObject Type="Embed" ProgID="Equation.DSMT4" ShapeID="_x0000_i1155" DrawAspect="Content" ObjectID="_1468075855" r:id="rId231">
            <o:LockedField>false</o:LockedField>
          </o:OLEObject>
        </w:object>
      </w:r>
      <w:r>
        <w:rPr>
          <w:color w:val="000000"/>
        </w:rPr>
        <w:t>，</w:t>
      </w:r>
      <w:r>
        <w:object>
          <v:shape id="_x0000_i115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4" o:title="eqId76274cb363037b8cd8598c5a784425cb"/>
            <o:lock v:ext="edit" aspectratio="t"/>
            <w10:wrap type="none"/>
            <w10:anchorlock/>
          </v:shape>
          <o:OLEObject Type="Embed" ProgID="Equation.DSMT4" ShapeID="_x0000_i1156" DrawAspect="Content" ObjectID="_1468075856" r:id="rId233">
            <o:LockedField>false</o:LockedField>
          </o:OLEObject>
        </w:object>
      </w:r>
      <w:r>
        <w:rPr>
          <w:color w:val="000000"/>
        </w:rPr>
        <w:t>，共</w:t>
      </w:r>
      <w:r>
        <w:object>
          <v:shape id="_x0000_i115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3" o:title="eqIdd91e07104b699c4012be2d26160976a2"/>
            <o:lock v:ext="edit" aspectratio="t"/>
            <w10:wrap type="none"/>
            <w10:anchorlock/>
          </v:shape>
          <o:OLEObject Type="Embed" ProgID="Equation.DSMT4" ShapeID="_x0000_i1157" DrawAspect="Content" ObjectID="_1468075857" r:id="rId235">
            <o:LockedField>false</o:LockedField>
          </o:OLEObject>
        </w:object>
      </w:r>
      <w:r>
        <w:rPr>
          <w:color w:val="000000"/>
        </w:rPr>
        <w:t>个，</w:t>
      </w:r>
    </w:p>
    <w:p w14:paraId="456A0F5C">
      <w:pPr>
        <w:spacing w:line="360" w:lineRule="auto"/>
        <w:jc w:val="left"/>
        <w:textAlignment w:val="center"/>
        <w:rPr>
          <w:color w:val="000000"/>
        </w:rPr>
      </w:pPr>
      <w:r>
        <w:rPr>
          <w:color w:val="000000"/>
        </w:rPr>
        <w:t>故答案为：</w:t>
      </w:r>
      <w:r>
        <w:object>
          <v:shape id="_x0000_i115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3" o:title="eqIdd91e07104b699c4012be2d26160976a2"/>
            <o:lock v:ext="edit" aspectratio="t"/>
            <w10:wrap type="none"/>
            <w10:anchorlock/>
          </v:shape>
          <o:OLEObject Type="Embed" ProgID="Equation.DSMT4" ShapeID="_x0000_i1158" DrawAspect="Content" ObjectID="_1468075858" r:id="rId236">
            <o:LockedField>false</o:LockedField>
          </o:OLEObject>
        </w:object>
      </w:r>
      <w:r>
        <w:rPr>
          <w:color w:val="000000"/>
        </w:rPr>
        <w:t>．</w:t>
      </w:r>
    </w:p>
    <w:p w14:paraId="2E997DAE">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15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5" o:title="eqIdf89eef3148f2d4d09379767b4af69132"/>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，然后再灌入同样多的酒精，第二次倒出全部溶液的</w:t>
      </w:r>
      <w:r>
        <w:object>
          <v:shape id="_x0000_i11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，又用酒精灌满，第三次倒出全部溶液的</w:t>
      </w:r>
      <w:r>
        <w:object>
          <v:shape id="_x0000_i11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162"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41" o:title="eqIdca83504e351d7516f61a3052d7a31859"/>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2F9A8316">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43" o:title="eqIdf558992e649b93ee36f37513781311a8"/>
            <o:lock v:ext="edit" aspectratio="t"/>
            <w10:wrap type="none"/>
            <w10:anchorlock/>
          </v:shape>
          <o:OLEObject Type="Embed" ProgID="Equation.DSMT4" ShapeID="_x0000_i1163" DrawAspect="Content" ObjectID="_1468075863" r:id="rId242">
            <o:LockedField>false</o:LockedField>
          </o:OLEObject>
        </w:object>
      </w:r>
    </w:p>
    <w:p w14:paraId="2E448828">
      <w:pPr>
        <w:spacing w:line="360" w:lineRule="auto"/>
        <w:textAlignment w:val="center"/>
        <w:rPr>
          <w:color w:val="000000"/>
        </w:rPr>
      </w:pPr>
      <w:r>
        <w:rPr>
          <w:color w:val="2E75B6"/>
        </w:rPr>
        <w:t>【解析】</w:t>
      </w:r>
    </w:p>
    <w:p w14:paraId="22FFCA6F">
      <w:pPr>
        <w:spacing w:line="360" w:lineRule="auto"/>
        <w:jc w:val="left"/>
        <w:textAlignment w:val="center"/>
        <w:rPr>
          <w:color w:val="000000"/>
        </w:rPr>
      </w:pPr>
      <w:r>
        <w:rPr>
          <w:color w:val="000000"/>
        </w:rPr>
        <w:t>【分析】</w:t>
      </w:r>
      <w:r>
        <w:rPr>
          <w:rFonts w:ascii="宋体" w:hAnsi="宋体" w:eastAsia="宋体" w:cs="宋体"/>
          <w:color w:val="000000"/>
        </w:rPr>
        <w:t>把一瓶溶液看作单位</w:t>
      </w:r>
      <w:r>
        <w:rPr>
          <w:rFonts w:ascii="Times New Roman" w:hAnsi="Times New Roman" w:eastAsia="Times New Roman" w:cs="Times New Roman"/>
          <w:color w:val="000000"/>
        </w:rPr>
        <w:t>“1”</w:t>
      </w:r>
      <w:r>
        <w:rPr>
          <w:rFonts w:ascii="宋体" w:hAnsi="宋体" w:eastAsia="宋体" w:cs="宋体"/>
          <w:color w:val="000000"/>
        </w:rPr>
        <w:t>，分别计算出每次倒出水，再倒入酒精后，瓶内剩下的水量，最后再拿单位</w:t>
      </w:r>
      <w:r>
        <w:rPr>
          <w:rFonts w:ascii="Times New Roman" w:hAnsi="Times New Roman" w:eastAsia="Times New Roman" w:cs="Times New Roman"/>
          <w:color w:val="000000"/>
        </w:rPr>
        <w:t>“1”</w:t>
      </w:r>
      <w:r>
        <w:rPr>
          <w:rFonts w:ascii="宋体" w:hAnsi="宋体" w:eastAsia="宋体" w:cs="宋体"/>
          <w:color w:val="000000"/>
        </w:rPr>
        <w:t>减去这个量，即可得瓶内酒精占全部溶液的几分之几．</w:t>
      </w:r>
    </w:p>
    <w:p w14:paraId="7336AFDD">
      <w:pPr>
        <w:spacing w:line="360" w:lineRule="auto"/>
        <w:jc w:val="left"/>
        <w:textAlignment w:val="center"/>
        <w:rPr>
          <w:color w:val="000000"/>
        </w:rPr>
      </w:pPr>
      <w:r>
        <w:rPr>
          <w:color w:val="000000"/>
        </w:rPr>
        <w:t>【详解】</w:t>
      </w:r>
      <w:r>
        <w:rPr>
          <w:rFonts w:ascii="宋体" w:hAnsi="宋体" w:eastAsia="宋体" w:cs="宋体"/>
          <w:color w:val="000000"/>
        </w:rPr>
        <w:t>解：把一瓶溶液看作单位</w:t>
      </w:r>
      <w:r>
        <w:rPr>
          <w:rFonts w:ascii="Times New Roman" w:hAnsi="Times New Roman" w:eastAsia="Times New Roman" w:cs="Times New Roman"/>
          <w:color w:val="000000"/>
        </w:rPr>
        <w:t>“1”</w:t>
      </w:r>
      <w:r>
        <w:rPr>
          <w:rFonts w:ascii="宋体" w:hAnsi="宋体" w:eastAsia="宋体" w:cs="宋体"/>
          <w:color w:val="000000"/>
        </w:rPr>
        <w:t>，</w:t>
      </w:r>
    </w:p>
    <w:p w14:paraId="258B2C6F">
      <w:pPr>
        <w:spacing w:line="360" w:lineRule="auto"/>
        <w:jc w:val="left"/>
        <w:textAlignment w:val="center"/>
        <w:rPr>
          <w:color w:val="000000"/>
        </w:rPr>
      </w:pPr>
      <w:r>
        <w:rPr>
          <w:rFonts w:ascii="宋体" w:hAnsi="宋体" w:eastAsia="宋体" w:cs="宋体"/>
          <w:color w:val="000000"/>
        </w:rPr>
        <w:t>第一次倒出全部水的</w:t>
      </w:r>
      <w:r>
        <w:object>
          <v:shape id="_x0000_i116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5" o:title="eqIdf89eef3148f2d4d09379767b4af69132"/>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，然后再灌入同样多的酒精，则此时瓶内水占溶液的</w:t>
      </w:r>
      <w:r>
        <w:object>
          <v:shape id="_x0000_i1165" o:spt="75" alt="学科网(www.zxxk.com)--教育资源门户，提供试卷、教案、课件、论文、素材以及各类教学资源下载，还有大量而丰富的教学相关资讯！" type="#_x0000_t75" style="height:27.8pt;width:45.25pt;" o:ole="t" filled="f" o:preferrelative="t" stroked="f" coordsize="21600,21600">
            <v:path/>
            <v:fill on="f" focussize="0,0"/>
            <v:stroke on="f" joinstyle="miter"/>
            <v:imagedata r:id="rId246" o:title="eqId214a59f5cb35f86f60197e505c35b626"/>
            <o:lock v:ext="edit" aspectratio="t"/>
            <w10:wrap type="none"/>
            <w10:anchorlock/>
          </v:shape>
          <o:OLEObject Type="Embed" ProgID="Equation.DSMT4" ShapeID="_x0000_i1165" DrawAspect="Content" ObjectID="_1468075865" r:id="rId245">
            <o:LockedField>false</o:LockedField>
          </o:OLEObject>
        </w:object>
      </w:r>
    </w:p>
    <w:p w14:paraId="0400080A">
      <w:pPr>
        <w:spacing w:line="360" w:lineRule="auto"/>
        <w:jc w:val="left"/>
        <w:textAlignment w:val="center"/>
        <w:rPr>
          <w:color w:val="000000"/>
        </w:rPr>
      </w:pPr>
      <w:r>
        <w:rPr>
          <w:rFonts w:ascii="宋体" w:hAnsi="宋体" w:eastAsia="宋体" w:cs="宋体"/>
          <w:color w:val="000000"/>
        </w:rPr>
        <w:t>第二次倒出全部溶液的</w:t>
      </w:r>
      <w:r>
        <w:object>
          <v:shape id="_x0000_i11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，又用酒精灌满，则此时瓶内水占溶液的</w:t>
      </w:r>
      <w:r>
        <w:object>
          <v:shape id="_x0000_i1167" o:spt="75" alt="学科网(www.zxxk.com)--教育资源门户，提供试卷、教案、课件、论文、素材以及各类教学资源下载，还有大量而丰富的教学相关资讯！" type="#_x0000_t75" style="height:27.8pt;width:63.25pt;" o:ole="t" filled="f" o:preferrelative="t" stroked="f" coordsize="21600,21600">
            <v:path/>
            <v:fill on="f" focussize="0,0"/>
            <v:stroke on="f" joinstyle="miter"/>
            <v:imagedata r:id="rId249" o:title="eqId58a58efb24b98d0b61421988fb87d7e1"/>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p>
    <w:p w14:paraId="72D417C4">
      <w:pPr>
        <w:spacing w:line="360" w:lineRule="auto"/>
        <w:jc w:val="left"/>
        <w:textAlignment w:val="center"/>
        <w:rPr>
          <w:color w:val="000000"/>
        </w:rPr>
      </w:pPr>
      <w:r>
        <w:rPr>
          <w:rFonts w:ascii="宋体" w:hAnsi="宋体" w:eastAsia="宋体" w:cs="宋体"/>
          <w:color w:val="000000"/>
        </w:rPr>
        <w:t>第三次倒出全部溶液的</w:t>
      </w:r>
      <w:r>
        <w:object>
          <v:shape id="_x0000_i116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，再用酒精灌满，则此时瓶内水占溶液的</w:t>
      </w:r>
      <w:r>
        <w:object>
          <v:shape id="_x0000_i1169" o:spt="75" alt="学科网(www.zxxk.com)--教育资源门户，提供试卷、教案、课件、论文、素材以及各类教学资源下载，还有大量而丰富的教学相关资讯！" type="#_x0000_t75" style="height:27.8pt;width:64.35pt;" o:ole="t" filled="f" o:preferrelative="t" stroked="f" coordsize="21600,21600">
            <v:path/>
            <v:fill on="f" focussize="0,0"/>
            <v:stroke on="f" joinstyle="miter"/>
            <v:imagedata r:id="rId252" o:title="eqIdd7149d2384765e0e4839c8a2368c9f9a"/>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7DC2EF32">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54" o:title="eqId07096af3b99fd1cb11c31f19a2c6408e"/>
            <o:lock v:ext="edit" aspectratio="t"/>
            <w10:wrap type="none"/>
            <w10:anchorlock/>
          </v:shape>
          <o:OLEObject Type="Embed" ProgID="Equation.DSMT4" ShapeID="_x0000_i1170" DrawAspect="Content" ObjectID="_1468075870" r:id="rId253">
            <o:LockedField>false</o:LockedField>
          </o:OLEObject>
        </w:object>
      </w:r>
    </w:p>
    <w:p w14:paraId="75BDE6CB">
      <w:pPr>
        <w:spacing w:line="360" w:lineRule="auto"/>
        <w:jc w:val="left"/>
        <w:textAlignment w:val="center"/>
        <w:rPr>
          <w:color w:val="000000"/>
        </w:rPr>
      </w:pPr>
      <w:r>
        <w:rPr>
          <w:rFonts w:ascii="宋体" w:hAnsi="宋体" w:eastAsia="宋体" w:cs="宋体"/>
          <w:color w:val="000000"/>
        </w:rPr>
        <w:t>第九次倒出全部溶液的</w:t>
      </w:r>
      <w:r>
        <w:object>
          <v:shape id="_x0000_i1171"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41" o:title="eqIdca83504e351d7516f61a3052d7a31859"/>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，再用酒精灌满，则此时瓶内水占溶液的</w:t>
      </w:r>
      <w:r>
        <w:object>
          <v:shape id="_x0000_i1172" o:spt="75" alt="学科网(www.zxxk.com)--教育资源门户，提供试卷、教案、课件、论文、素材以及各类教学资源下载，还有大量而丰富的教学相关资讯！" type="#_x0000_t75" style="height:27.8pt;width:72pt;" o:ole="t" filled="f" o:preferrelative="t" stroked="f" coordsize="21600,21600">
            <v:path/>
            <v:fill on="f" focussize="0,0"/>
            <v:stroke on="f" joinstyle="miter"/>
            <v:imagedata r:id="rId257" o:title="eqId78dcaaada3b5cde4866f709305862723"/>
            <o:lock v:ext="edit" aspectratio="t"/>
            <w10:wrap type="none"/>
            <w10:anchorlock/>
          </v:shape>
          <o:OLEObject Type="Embed" ProgID="Equation.DSMT4" ShapeID="_x0000_i1172" DrawAspect="Content" ObjectID="_1468075872" r:id="rId256">
            <o:LockedField>false</o:LockedField>
          </o:OLEObject>
        </w:object>
      </w:r>
    </w:p>
    <w:p w14:paraId="2CA84E03">
      <w:pPr>
        <w:spacing w:line="360" w:lineRule="auto"/>
        <w:jc w:val="left"/>
        <w:textAlignment w:val="center"/>
        <w:rPr>
          <w:color w:val="000000"/>
        </w:rPr>
      </w:pPr>
      <w:r>
        <w:rPr>
          <w:rFonts w:ascii="宋体" w:hAnsi="宋体" w:eastAsia="宋体" w:cs="宋体"/>
          <w:color w:val="000000"/>
        </w:rPr>
        <w:t>那么这时的酒精占全部溶液的</w:t>
      </w:r>
      <w:r>
        <w:object>
          <v:shape id="_x0000_i1173" o:spt="75" alt="学科网(www.zxxk.com)--教育资源门户，提供试卷、教案、课件、论文、素材以及各类教学资源下载，还有大量而丰富的教学相关资讯！" type="#_x0000_t75" style="height:30.85pt;width:55.65pt;" o:ole="t" filled="f" o:preferrelative="t" stroked="f" coordsize="21600,21600">
            <v:path/>
            <v:fill on="f" focussize="0,0"/>
            <v:stroke on="f" joinstyle="miter"/>
            <v:imagedata r:id="rId259" o:title="eqId1e888e548256b0dd972870c1217f8e1f"/>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p>
    <w:p w14:paraId="754D25E8">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43" o:title="eqIdf558992e649b93ee36f37513781311a8"/>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p>
    <w:p w14:paraId="4091347F">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本题考查了有理数的混合运算在溶液问题中的应用，通过计算，发现规律，是解答本题的关键．</w:t>
      </w:r>
    </w:p>
    <w:p w14:paraId="278BEECD">
      <w:pPr>
        <w:spacing w:line="360" w:lineRule="auto"/>
        <w:jc w:val="left"/>
        <w:textAlignment w:val="center"/>
        <w:rPr>
          <w:color w:val="000000"/>
        </w:rPr>
      </w:pPr>
      <w:r>
        <w:rPr>
          <w:rFonts w:ascii="宋体" w:hAnsi="宋体" w:eastAsia="宋体" w:cs="宋体"/>
          <w:b/>
          <w:color w:val="000000"/>
          <w:sz w:val="24"/>
        </w:rPr>
        <w:t>三、解答题（每小题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51DEB38B">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72</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的最大公因数和最小公倍数</w:t>
      </w:r>
    </w:p>
    <w:p w14:paraId="15775C07">
      <w:pPr>
        <w:spacing w:line="360" w:lineRule="auto"/>
        <w:textAlignment w:val="center"/>
        <w:rPr>
          <w:color w:val="000000"/>
        </w:rPr>
      </w:pPr>
      <w:r>
        <w:rPr>
          <w:color w:val="2E75B6"/>
        </w:rPr>
        <w:t>【答案】</w:t>
      </w:r>
      <w:r>
        <w:rPr>
          <w:color w:val="000000"/>
        </w:rPr>
        <w:t>最大公因数为</w:t>
      </w:r>
      <w:r>
        <w:rPr>
          <w:rFonts w:ascii="Times New Roman" w:hAnsi="Times New Roman" w:eastAsia="Times New Roman" w:cs="Times New Roman"/>
          <w:color w:val="000000"/>
        </w:rPr>
        <w:t>36</w:t>
      </w:r>
      <w:r>
        <w:rPr>
          <w:color w:val="000000"/>
        </w:rPr>
        <w:t>；最小公倍数为</w:t>
      </w:r>
      <w:r>
        <w:rPr>
          <w:rFonts w:ascii="Times New Roman" w:hAnsi="Times New Roman" w:eastAsia="Times New Roman" w:cs="Times New Roman"/>
          <w:color w:val="000000"/>
        </w:rPr>
        <w:t>216</w:t>
      </w:r>
    </w:p>
    <w:p w14:paraId="456E84AC">
      <w:pPr>
        <w:spacing w:line="360" w:lineRule="auto"/>
        <w:textAlignment w:val="center"/>
        <w:rPr>
          <w:color w:val="000000"/>
        </w:rPr>
      </w:pPr>
      <w:r>
        <w:rPr>
          <w:color w:val="2E75B6"/>
        </w:rPr>
        <w:t>【解析】</w:t>
      </w:r>
    </w:p>
    <w:p w14:paraId="0060826E">
      <w:pPr>
        <w:spacing w:line="360" w:lineRule="auto"/>
        <w:jc w:val="left"/>
        <w:textAlignment w:val="center"/>
        <w:rPr>
          <w:color w:val="000000"/>
        </w:rPr>
      </w:pPr>
      <w:r>
        <w:rPr>
          <w:color w:val="000000"/>
        </w:rPr>
        <w:t>【分析】本题主要考查了求两个数的最小公倍数和最大公因数，先列出短除法，再求出结果即可．</w:t>
      </w:r>
    </w:p>
    <w:p w14:paraId="505A38C1">
      <w:pPr>
        <w:spacing w:line="360" w:lineRule="auto"/>
        <w:jc w:val="left"/>
        <w:textAlignment w:val="center"/>
        <w:rPr>
          <w:color w:val="000000"/>
        </w:rPr>
      </w:pPr>
      <w:r>
        <w:rPr>
          <w:color w:val="000000"/>
        </w:rPr>
        <w:t>【详解】解：列出短除法：</w:t>
      </w:r>
    </w:p>
    <w:p w14:paraId="4178979C">
      <w:pPr>
        <w:spacing w:line="360" w:lineRule="auto"/>
        <w:jc w:val="left"/>
        <w:textAlignment w:val="center"/>
        <w:rPr>
          <w:color w:val="000000"/>
        </w:rPr>
      </w:pPr>
      <w:r>
        <w:rPr>
          <w:color w:val="000000"/>
        </w:rPr>
        <w:drawing>
          <wp:inline distT="0" distB="0" distL="114300" distR="114300">
            <wp:extent cx="1104900"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104900" cy="1485900"/>
                    </a:xfrm>
                    <a:prstGeom prst="rect">
                      <a:avLst/>
                    </a:prstGeom>
                  </pic:spPr>
                </pic:pic>
              </a:graphicData>
            </a:graphic>
          </wp:inline>
        </w:drawing>
      </w:r>
    </w:p>
    <w:p w14:paraId="79273A7E">
      <w:pPr>
        <w:spacing w:line="360" w:lineRule="auto"/>
        <w:jc w:val="left"/>
        <w:textAlignment w:val="center"/>
        <w:rPr>
          <w:color w:val="000000"/>
        </w:rPr>
      </w:pPr>
      <w:r>
        <w:rPr>
          <w:color w:val="000000"/>
        </w:rPr>
        <w:t>∴</w:t>
      </w:r>
      <w:r>
        <w:rPr>
          <w:rFonts w:ascii="Times New Roman" w:hAnsi="Times New Roman" w:eastAsia="Times New Roman" w:cs="Times New Roman"/>
          <w:color w:val="000000"/>
        </w:rPr>
        <w:t>72</w:t>
      </w:r>
      <w:r>
        <w:rPr>
          <w:color w:val="000000"/>
        </w:rPr>
        <w:t>和</w:t>
      </w:r>
      <w:r>
        <w:rPr>
          <w:rFonts w:ascii="Times New Roman" w:hAnsi="Times New Roman" w:eastAsia="Times New Roman" w:cs="Times New Roman"/>
          <w:color w:val="000000"/>
        </w:rPr>
        <w:t>108</w:t>
      </w:r>
      <w:r>
        <w:rPr>
          <w:color w:val="000000"/>
          <w:position w:val="0"/>
        </w:rPr>
        <w:drawing>
          <wp:inline distT="0" distB="0" distL="114300" distR="114300">
            <wp:extent cx="133350" cy="177800"/>
            <wp:effectExtent l="0" t="0" r="0" b="0"/>
            <wp:docPr id="907293456" name="图片 90729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3456" name="图片 907293456"/>
                    <pic:cNvPicPr>
                      <a:picLocks noChangeAspect="1"/>
                    </pic:cNvPicPr>
                  </pic:nvPicPr>
                  <pic:blipFill>
                    <a:blip r:embed="rId262"/>
                    <a:stretch>
                      <a:fillRect/>
                    </a:stretch>
                  </pic:blipFill>
                  <pic:spPr>
                    <a:xfrm>
                      <a:off x="0" y="0"/>
                      <a:ext cx="133350" cy="177800"/>
                    </a:xfrm>
                    <a:prstGeom prst="rect">
                      <a:avLst/>
                    </a:prstGeom>
                  </pic:spPr>
                </pic:pic>
              </a:graphicData>
            </a:graphic>
          </wp:inline>
        </w:drawing>
      </w:r>
      <w:r>
        <w:rPr>
          <w:color w:val="000000"/>
        </w:rPr>
        <w:t>最大公因数为：</w:t>
      </w:r>
      <w:r>
        <w:object>
          <v:shape id="_x0000_i117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64" o:title="eqId10496287dedffead76e2f30b2416604d"/>
            <o:lock v:ext="edit" aspectratio="t"/>
            <w10:wrap type="none"/>
            <w10:anchorlock/>
          </v:shape>
          <o:OLEObject Type="Embed" ProgID="Equation.DSMT4" ShapeID="_x0000_i1175" DrawAspect="Content" ObjectID="_1468075875" r:id="rId263">
            <o:LockedField>false</o:LockedField>
          </o:OLEObject>
        </w:object>
      </w:r>
      <w:r>
        <w:rPr>
          <w:color w:val="000000"/>
        </w:rPr>
        <w:t>；</w:t>
      </w:r>
    </w:p>
    <w:p w14:paraId="4DD31333">
      <w:pPr>
        <w:spacing w:line="360" w:lineRule="auto"/>
        <w:jc w:val="left"/>
        <w:textAlignment w:val="center"/>
        <w:rPr>
          <w:color w:val="000000"/>
        </w:rPr>
      </w:pPr>
      <w:r>
        <w:rPr>
          <w:color w:val="000000"/>
        </w:rPr>
        <w:t>最小公倍数为：</w:t>
      </w:r>
      <w:r>
        <w:object>
          <v:shape id="_x0000_i117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66" o:title="eqId72deb8289cb46d4134b9f02e3a527320"/>
            <o:lock v:ext="edit" aspectratio="t"/>
            <w10:wrap type="none"/>
            <w10:anchorlock/>
          </v:shape>
          <o:OLEObject Type="Embed" ProgID="Equation.DSMT4" ShapeID="_x0000_i1176" DrawAspect="Content" ObjectID="_1468075876" r:id="rId265">
            <o:LockedField>false</o:LockedField>
          </o:OLEObject>
        </w:object>
      </w:r>
      <w:r>
        <w:rPr>
          <w:color w:val="000000"/>
        </w:rPr>
        <w:t>．</w:t>
      </w:r>
    </w:p>
    <w:p w14:paraId="0AD1A56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77" o:spt="75" alt="学科网(www.zxxk.com)--教育资源门户，提供试卷、教案、课件、论文、素材以及各类教学资源下载，还有大量而丰富的教学相关资讯！" type="#_x0000_t75" style="height:31.15pt;width:81.15pt;" o:ole="t" filled="f" o:preferrelative="t" stroked="f" coordsize="21600,21600">
            <v:path/>
            <v:fill on="f" focussize="0,0"/>
            <v:stroke on="f" joinstyle="miter"/>
            <v:imagedata r:id="rId268" o:title="eqIdacc9668475ed7a9f8107daf339a2d493"/>
            <o:lock v:ext="edit" aspectratio="t"/>
            <w10:wrap type="none"/>
            <w10:anchorlock/>
          </v:shape>
          <o:OLEObject Type="Embed" ProgID="Equation.DSMT4" ShapeID="_x0000_i1177" DrawAspect="Content" ObjectID="_1468075877" r:id="rId267">
            <o:LockedField>false</o:LockedField>
          </o:OLEObject>
        </w:object>
      </w:r>
    </w:p>
    <w:p w14:paraId="13569276">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270" o:title="eqId735640c09b89b07a92e6deacd1e4199c"/>
            <o:lock v:ext="edit" aspectratio="t"/>
            <w10:wrap type="none"/>
            <w10:anchorlock/>
          </v:shape>
          <o:OLEObject Type="Embed" ProgID="Equation.DSMT4" ShapeID="_x0000_i1178" DrawAspect="Content" ObjectID="_1468075878" r:id="rId269">
            <o:LockedField>false</o:LockedField>
          </o:OLEObject>
        </w:object>
      </w:r>
    </w:p>
    <w:p w14:paraId="67A48BEE">
      <w:pPr>
        <w:spacing w:line="360" w:lineRule="auto"/>
        <w:textAlignment w:val="center"/>
        <w:rPr>
          <w:color w:val="000000"/>
        </w:rPr>
      </w:pPr>
      <w:r>
        <w:rPr>
          <w:color w:val="2E75B6"/>
        </w:rPr>
        <w:t>【解析】</w:t>
      </w:r>
    </w:p>
    <w:p w14:paraId="5F470A4D">
      <w:pPr>
        <w:spacing w:line="360" w:lineRule="auto"/>
        <w:jc w:val="both"/>
        <w:textAlignment w:val="center"/>
        <w:rPr>
          <w:color w:val="000000"/>
        </w:rPr>
      </w:pPr>
      <w:r>
        <w:rPr>
          <w:color w:val="000000"/>
        </w:rPr>
        <w:t>【分析】</w:t>
      </w:r>
      <w:r>
        <w:rPr>
          <w:rFonts w:ascii="宋体" w:hAnsi="宋体" w:eastAsia="宋体" w:cs="宋体"/>
          <w:color w:val="000000"/>
        </w:rPr>
        <w:t>本题主要考查了分数加减运算，熟练掌握运算法则是解题的关键．根据分数加减运算法则，结合加法的交换律和结合律，进行计算即可．</w:t>
      </w:r>
    </w:p>
    <w:p w14:paraId="4A73A2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1.15pt;width:81.15pt;" o:ole="t" filled="f" o:preferrelative="t" stroked="f" coordsize="21600,21600">
            <v:path/>
            <v:fill on="f" focussize="0,0"/>
            <v:stroke on="f" joinstyle="miter"/>
            <v:imagedata r:id="rId268" o:title="eqIdacc9668475ed7a9f8107daf339a2d493"/>
            <o:lock v:ext="edit" aspectratio="t"/>
            <w10:wrap type="none"/>
            <w10:anchorlock/>
          </v:shape>
          <o:OLEObject Type="Embed" ProgID="Equation.DSMT4" ShapeID="_x0000_i1179" DrawAspect="Content" ObjectID="_1468075879" r:id="rId271">
            <o:LockedField>false</o:LockedField>
          </o:OLEObject>
        </w:object>
      </w:r>
    </w:p>
    <w:p w14:paraId="1C48B753">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273" o:title="eqId219f3035057082fa9b8bcc905a85f26b"/>
            <o:lock v:ext="edit" aspectratio="t"/>
            <w10:wrap type="none"/>
            <w10:anchorlock/>
          </v:shape>
          <o:OLEObject Type="Embed" ProgID="Equation.DSMT4" ShapeID="_x0000_i1180" DrawAspect="Content" ObjectID="_1468075880" r:id="rId272">
            <o:LockedField>false</o:LockedField>
          </o:OLEObject>
        </w:object>
      </w:r>
    </w:p>
    <w:p w14:paraId="3D415F98">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275" o:title="eqIdb08eb9a362ac4da35611b7a62b14a6f0"/>
            <o:lock v:ext="edit" aspectratio="t"/>
            <w10:wrap type="none"/>
            <w10:anchorlock/>
          </v:shape>
          <o:OLEObject Type="Embed" ProgID="Equation.DSMT4" ShapeID="_x0000_i1181" DrawAspect="Content" ObjectID="_1468075881" r:id="rId274">
            <o:LockedField>false</o:LockedField>
          </o:OLEObject>
        </w:object>
      </w:r>
    </w:p>
    <w:p w14:paraId="1916A848">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77" o:title="eqId544db7cc48796ceafb8147564253d40c"/>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1AAD76AC">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279" o:title="eqIde95e46e5d526cb27b474dcdc6bae2f3d"/>
            <o:lock v:ext="edit" aspectratio="t"/>
            <w10:wrap type="none"/>
            <w10:anchorlock/>
          </v:shape>
          <o:OLEObject Type="Embed" ProgID="Equation.DSMT4" ShapeID="_x0000_i1183" DrawAspect="Content" ObjectID="_1468075883" r:id="rId278">
            <o:LockedField>false</o:LockedField>
          </o:OLEObject>
        </w:object>
      </w:r>
    </w:p>
    <w:p w14:paraId="0A91DE53">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81" o:title="eqId3c87cb4c0188285048ef6bb0b67f2b7a"/>
            <o:lock v:ext="edit" aspectratio="t"/>
            <w10:wrap type="none"/>
            <w10:anchorlock/>
          </v:shape>
          <o:OLEObject Type="Embed" ProgID="Equation.DSMT4" ShapeID="_x0000_i1184" DrawAspect="Content" ObjectID="_1468075884" r:id="rId280">
            <o:LockedField>false</o:LockedField>
          </o:OLEObject>
        </w:object>
      </w:r>
    </w:p>
    <w:p w14:paraId="1246E45B">
      <w:pPr>
        <w:spacing w:line="360" w:lineRule="auto"/>
        <w:textAlignment w:val="center"/>
        <w:rPr>
          <w:color w:val="000000"/>
        </w:rPr>
      </w:pPr>
      <w:r>
        <w:rPr>
          <w:color w:val="2E75B6"/>
        </w:rPr>
        <w:t>【解析】</w:t>
      </w:r>
    </w:p>
    <w:p w14:paraId="47CE3964">
      <w:pPr>
        <w:spacing w:line="360" w:lineRule="auto"/>
        <w:jc w:val="both"/>
        <w:textAlignment w:val="center"/>
        <w:rPr>
          <w:color w:val="000000"/>
        </w:rPr>
      </w:pPr>
      <w:r>
        <w:rPr>
          <w:color w:val="000000"/>
        </w:rPr>
        <w:t>【分析】</w:t>
      </w:r>
      <w:r>
        <w:rPr>
          <w:rFonts w:ascii="宋体" w:hAnsi="宋体" w:eastAsia="宋体" w:cs="宋体"/>
          <w:color w:val="000000"/>
        </w:rPr>
        <w:t>本题考查有理数加法运算，熟练掌握有理数加法运算法则是解题的关键．</w:t>
      </w:r>
    </w:p>
    <w:p w14:paraId="2B5FDA27">
      <w:pPr>
        <w:spacing w:line="360" w:lineRule="auto"/>
        <w:jc w:val="both"/>
        <w:textAlignment w:val="center"/>
        <w:rPr>
          <w:color w:val="000000"/>
        </w:rPr>
      </w:pPr>
      <w:r>
        <w:rPr>
          <w:rFonts w:ascii="宋体" w:hAnsi="宋体" w:eastAsia="宋体" w:cs="宋体"/>
          <w:color w:val="000000"/>
        </w:rPr>
        <w:t>根据有理数加法法则计算即可．</w:t>
      </w:r>
    </w:p>
    <w:p w14:paraId="1382CF0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34pt;width:134.8pt;" o:ole="t" filled="f" o:preferrelative="t" stroked="f" coordsize="21600,21600">
            <v:path/>
            <v:fill on="f" focussize="0,0"/>
            <v:stroke on="f" joinstyle="miter"/>
            <v:imagedata r:id="rId283" o:title="eqIdad8d71f536d2f8ef9aa9e8938150276a"/>
            <o:lock v:ext="edit" aspectratio="t"/>
            <w10:wrap type="none"/>
            <w10:anchorlock/>
          </v:shape>
          <o:OLEObject Type="Embed" ProgID="Equation.DSMT4" ShapeID="_x0000_i1185" DrawAspect="Content" ObjectID="_1468075885" r:id="rId282">
            <o:LockedField>false</o:LockedField>
          </o:OLEObject>
        </w:object>
      </w:r>
    </w:p>
    <w:p w14:paraId="4DD66F79">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4pt;width:103.7pt;" o:ole="t" filled="f" o:preferrelative="t" stroked="f" coordsize="21600,21600">
            <v:path/>
            <v:fill on="f" focussize="0,0"/>
            <v:stroke on="f" joinstyle="miter"/>
            <v:imagedata r:id="rId285" o:title="eqIdd335fb873bd72819e8f18c444fafcb94"/>
            <o:lock v:ext="edit" aspectratio="t"/>
            <w10:wrap type="none"/>
            <w10:anchorlock/>
          </v:shape>
          <o:OLEObject Type="Embed" ProgID="Equation.DSMT4" ShapeID="_x0000_i1186" DrawAspect="Content" ObjectID="_1468075886" r:id="rId284">
            <o:LockedField>false</o:LockedField>
          </o:OLEObject>
        </w:object>
      </w:r>
    </w:p>
    <w:p w14:paraId="6A7E1495">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1.1pt;width:43.2pt;" o:ole="t" filled="f" o:preferrelative="t" stroked="f" coordsize="21600,21600">
            <v:path/>
            <v:fill on="f" focussize="0,0"/>
            <v:stroke on="f" joinstyle="miter"/>
            <v:imagedata r:id="rId287" o:title="eqId8e06946b233c944f4daea77d60d0ceec"/>
            <o:lock v:ext="edit" aspectratio="t"/>
            <w10:wrap type="none"/>
            <w10:anchorlock/>
          </v:shape>
          <o:OLEObject Type="Embed" ProgID="Equation.DSMT4" ShapeID="_x0000_i1187" DrawAspect="Content" ObjectID="_1468075887" r:id="rId286">
            <o:LockedField>false</o:LockedField>
          </o:OLEObject>
        </w:object>
      </w:r>
    </w:p>
    <w:p w14:paraId="12B74977">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89" o:title="eqId43364caae89c2980f3c1484db82c52f0"/>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p>
    <w:p w14:paraId="7CDD5FF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89"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291" o:title="eqId97c678af8c47d991210e1f6f3fe9a6bb"/>
            <o:lock v:ext="edit" aspectratio="t"/>
            <w10:wrap type="none"/>
            <w10:anchorlock/>
          </v:shape>
          <o:OLEObject Type="Embed" ProgID="Equation.DSMT4" ShapeID="_x0000_i1189" DrawAspect="Content" ObjectID="_1468075889" r:id="rId290">
            <o:LockedField>false</o:LockedField>
          </o:OLEObject>
        </w:object>
      </w:r>
    </w:p>
    <w:p w14:paraId="0D89C956">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d59ab85c075a09d55d69e159e4abb268"/>
            <o:lock v:ext="edit" aspectratio="t"/>
            <w10:wrap type="none"/>
            <w10:anchorlock/>
          </v:shape>
          <o:OLEObject Type="Embed" ProgID="Equation.DSMT4" ShapeID="_x0000_i1190" DrawAspect="Content" ObjectID="_1468075890" r:id="rId292">
            <o:LockedField>false</o:LockedField>
          </o:OLEObject>
        </w:object>
      </w:r>
    </w:p>
    <w:p w14:paraId="240BC95D">
      <w:pPr>
        <w:spacing w:line="360" w:lineRule="auto"/>
        <w:textAlignment w:val="center"/>
        <w:rPr>
          <w:color w:val="000000"/>
        </w:rPr>
      </w:pPr>
      <w:r>
        <w:rPr>
          <w:color w:val="2E75B6"/>
        </w:rPr>
        <w:t>【解析】</w:t>
      </w:r>
    </w:p>
    <w:p w14:paraId="7C3EB496">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本题主要考查了有理数乘除混合运算，熟练掌握运算法则，是解题的关键．先变除法为乘法，然后根据有理数乘法运算法则进行计算即可．</w:t>
      </w:r>
    </w:p>
    <w:p w14:paraId="768637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291" o:title="eqId97c678af8c47d991210e1f6f3fe9a6bb"/>
            <o:lock v:ext="edit" aspectratio="t"/>
            <w10:wrap type="none"/>
            <w10:anchorlock/>
          </v:shape>
          <o:OLEObject Type="Embed" ProgID="Equation.DSMT4" ShapeID="_x0000_i1191" DrawAspect="Content" ObjectID="_1468075891" r:id="rId294">
            <o:LockedField>false</o:LockedField>
          </o:OLEObject>
        </w:object>
      </w:r>
    </w:p>
    <w:p w14:paraId="207D0839">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96" o:title="eqId5df039c9884e934eb5ba2f50496f6210"/>
            <o:lock v:ext="edit" aspectratio="t"/>
            <w10:wrap type="none"/>
            <w10:anchorlock/>
          </v:shape>
          <o:OLEObject Type="Embed" ProgID="Equation.DSMT4" ShapeID="_x0000_i1192" DrawAspect="Content" ObjectID="_1468075892" r:id="rId295">
            <o:LockedField>false</o:LockedField>
          </o:OLEObject>
        </w:object>
      </w:r>
    </w:p>
    <w:p w14:paraId="6D5E1614">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98" o:title="eqId73121a430a669d37efd9537b41b6ade1"/>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p>
    <w:p w14:paraId="61EB72AF">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94"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300" o:title="eqId17e5b51426b09375e50d667ff4f1ec1c"/>
            <o:lock v:ext="edit" aspectratio="t"/>
            <w10:wrap type="none"/>
            <w10:anchorlock/>
          </v:shape>
          <o:OLEObject Type="Embed" ProgID="Equation.DSMT4" ShapeID="_x0000_i1194" DrawAspect="Content" ObjectID="_1468075894" r:id="rId299">
            <o:LockedField>false</o:LockedField>
          </o:OLEObject>
        </w:object>
      </w:r>
    </w:p>
    <w:p w14:paraId="0A04F922">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1" o:title="eqId7ab44a7dc9c035687a33f6e065392359"/>
            <o:lock v:ext="edit" aspectratio="t"/>
            <w10:wrap type="none"/>
            <w10:anchorlock/>
          </v:shape>
          <o:OLEObject Type="Embed" ProgID="Equation.DSMT4" ShapeID="_x0000_i1195" DrawAspect="Content" ObjectID="_1468075895" r:id="rId301">
            <o:LockedField>false</o:LockedField>
          </o:OLEObject>
        </w:object>
      </w:r>
    </w:p>
    <w:p w14:paraId="45C8C2C8">
      <w:pPr>
        <w:spacing w:line="360" w:lineRule="auto"/>
        <w:textAlignment w:val="center"/>
        <w:rPr>
          <w:color w:val="000000"/>
        </w:rPr>
      </w:pPr>
      <w:r>
        <w:rPr>
          <w:color w:val="2E75B6"/>
        </w:rPr>
        <w:t>【解析】</w:t>
      </w:r>
    </w:p>
    <w:p w14:paraId="42471582">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本题考查了分数的四则混合运算，掌握运算顺序与运算法则是关键；先计算括号里的减法，再计算除法与乘法，最后计算加法；注意小数统一化为分数．</w:t>
      </w:r>
    </w:p>
    <w:p w14:paraId="773F95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300" o:title="eqId17e5b51426b09375e50d667ff4f1ec1c"/>
            <o:lock v:ext="edit" aspectratio="t"/>
            <w10:wrap type="none"/>
            <w10:anchorlock/>
          </v:shape>
          <o:OLEObject Type="Embed" ProgID="Equation.DSMT4" ShapeID="_x0000_i1196" DrawAspect="Content" ObjectID="_1468075896" r:id="rId302">
            <o:LockedField>false</o:LockedField>
          </o:OLEObject>
        </w:object>
      </w:r>
    </w:p>
    <w:p w14:paraId="71504186">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304" o:title="eqId3fa82bb90334225791b27353ffb3968b"/>
            <o:lock v:ext="edit" aspectratio="t"/>
            <w10:wrap type="none"/>
            <w10:anchorlock/>
          </v:shape>
          <o:OLEObject Type="Embed" ProgID="Equation.DSMT4" ShapeID="_x0000_i1197" DrawAspect="Content" ObjectID="_1468075897" r:id="rId303">
            <o:LockedField>false</o:LockedField>
          </o:OLEObject>
        </w:object>
      </w:r>
    </w:p>
    <w:p w14:paraId="521E481A">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06" o:title="eqId7393897325fc538d466182541b6569f3"/>
            <o:lock v:ext="edit" aspectratio="t"/>
            <w10:wrap type="none"/>
            <w10:anchorlock/>
          </v:shape>
          <o:OLEObject Type="Embed" ProgID="Equation.DSMT4" ShapeID="_x0000_i1198" DrawAspect="Content" ObjectID="_1468075898" r:id="rId305">
            <o:LockedField>false</o:LockedField>
          </o:OLEObject>
        </w:object>
      </w:r>
    </w:p>
    <w:p w14:paraId="45259441">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308" o:title="eqId053b9a98de794f4d79fa9610775b52f6"/>
            <o:lock v:ext="edit" aspectratio="t"/>
            <w10:wrap type="none"/>
            <w10:anchorlock/>
          </v:shape>
          <o:OLEObject Type="Embed" ProgID="Equation.DSMT4" ShapeID="_x0000_i1199" DrawAspect="Content" ObjectID="_1468075899" r:id="rId307">
            <o:LockedField>false</o:LockedField>
          </o:OLEObject>
        </w:object>
      </w:r>
    </w:p>
    <w:p w14:paraId="26C61930">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10" o:title="eqId74c96b1b4f47a509c0b27db46f69f583"/>
            <o:lock v:ext="edit" aspectratio="t"/>
            <w10:wrap type="none"/>
            <w10:anchorlock/>
          </v:shape>
          <o:OLEObject Type="Embed" ProgID="Equation.DSMT4" ShapeID="_x0000_i1200" DrawAspect="Content" ObjectID="_1468075900" r:id="rId309">
            <o:LockedField>false</o:LockedField>
          </o:OLEObject>
        </w:object>
      </w:r>
    </w:p>
    <w:p w14:paraId="6A764345">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312" o:title="eqIdd25a9995af810e408374581fd912d5f7"/>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0B6D21D2">
      <w:pPr>
        <w:spacing w:line="360" w:lineRule="auto"/>
        <w:jc w:val="left"/>
        <w:textAlignment w:val="center"/>
        <w:rPr>
          <w:color w:val="000000"/>
        </w:rPr>
      </w:pPr>
      <w:r>
        <w:rPr>
          <w:color w:val="000000"/>
        </w:rPr>
        <w:t xml:space="preserve">24. </w:t>
      </w:r>
      <w:r>
        <w:rPr>
          <w:rFonts w:ascii="宋体" w:hAnsi="宋体" w:eastAsia="宋体" w:cs="宋体"/>
          <w:color w:val="000000"/>
        </w:rPr>
        <w:t>简便计算：</w:t>
      </w:r>
      <w:r>
        <w:object>
          <v:shape id="_x0000_i1202" o:spt="75" alt="学科网(www.zxxk.com)--教育资源门户，提供试卷、教案、课件、论文、素材以及各类教学资源下载，还有大量而丰富的教学相关资讯！" type="#_x0000_t75" style="height:33.85pt;width:105.85pt;" o:ole="t" filled="f" o:preferrelative="t" stroked="f" coordsize="21600,21600">
            <v:path/>
            <v:fill on="f" focussize="0,0"/>
            <v:stroke on="f" joinstyle="miter"/>
            <v:imagedata r:id="rId314" o:title="eqId40e6fc71129463966b64589d031b4607"/>
            <o:lock v:ext="edit" aspectratio="t"/>
            <w10:wrap type="none"/>
            <w10:anchorlock/>
          </v:shape>
          <o:OLEObject Type="Embed" ProgID="Equation.DSMT4" ShapeID="_x0000_i1202" DrawAspect="Content" ObjectID="_1468075902" r:id="rId313">
            <o:LockedField>false</o:LockedField>
          </o:OLEObject>
        </w:object>
      </w:r>
    </w:p>
    <w:p w14:paraId="20BE2FF4">
      <w:pPr>
        <w:spacing w:line="360" w:lineRule="auto"/>
        <w:textAlignment w:val="center"/>
        <w:rPr>
          <w:color w:val="000000"/>
        </w:rPr>
      </w:pPr>
      <w:r>
        <w:rPr>
          <w:color w:val="2E75B6"/>
        </w:rPr>
        <w:t>【答案】</w:t>
      </w:r>
      <w:r>
        <w:rPr>
          <w:rFonts w:ascii="Times New Roman" w:hAnsi="Times New Roman" w:eastAsia="Times New Roman" w:cs="Times New Roman"/>
          <w:color w:val="000000"/>
        </w:rPr>
        <w:t>728</w:t>
      </w:r>
    </w:p>
    <w:p w14:paraId="3362F676">
      <w:pPr>
        <w:spacing w:line="360" w:lineRule="auto"/>
        <w:textAlignment w:val="center"/>
        <w:rPr>
          <w:color w:val="000000"/>
        </w:rPr>
      </w:pPr>
      <w:r>
        <w:rPr>
          <w:color w:val="2E75B6"/>
        </w:rPr>
        <w:t>【解析】</w:t>
      </w:r>
    </w:p>
    <w:p w14:paraId="3FC979E4">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本题主要考查了有理数乘法运算律，熟练掌握有理数乘法运算法则是解题的关键．根据乘法的分配律进行计算即可．</w:t>
      </w:r>
    </w:p>
    <w:p w14:paraId="7EA5C7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3.85pt;width:105.85pt;" o:ole="t" filled="f" o:preferrelative="t" stroked="f" coordsize="21600,21600">
            <v:path/>
            <v:fill on="f" focussize="0,0"/>
            <v:stroke on="f" joinstyle="miter"/>
            <v:imagedata r:id="rId314" o:title="eqId40e6fc71129463966b64589d031b4607"/>
            <o:lock v:ext="edit" aspectratio="t"/>
            <w10:wrap type="none"/>
            <w10:anchorlock/>
          </v:shape>
          <o:OLEObject Type="Embed" ProgID="Equation.DSMT4" ShapeID="_x0000_i1203" DrawAspect="Content" ObjectID="_1468075903" r:id="rId315">
            <o:LockedField>false</o:LockedField>
          </o:OLEObject>
        </w:object>
      </w:r>
    </w:p>
    <w:p w14:paraId="405AF8E9">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2pt;width:156pt;" o:ole="t" filled="f" o:preferrelative="t" stroked="f" coordsize="21600,21600">
            <v:path/>
            <v:fill on="f" focussize="0,0"/>
            <v:stroke on="f" joinstyle="miter"/>
            <v:imagedata r:id="rId317" o:title="eqIdb977983ad693b525a686334536c81110"/>
            <o:lock v:ext="edit" aspectratio="t"/>
            <w10:wrap type="none"/>
            <w10:anchorlock/>
          </v:shape>
          <o:OLEObject Type="Embed" ProgID="Equation.DSMT4" ShapeID="_x0000_i1204" DrawAspect="Content" ObjectID="_1468075904" r:id="rId316">
            <o:LockedField>false</o:LockedField>
          </o:OLEObject>
        </w:object>
      </w:r>
    </w:p>
    <w:p w14:paraId="56A5210A">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319" o:title="eqIdf7743640d52fb14b7c4a5b95898bb4f4"/>
            <o:lock v:ext="edit" aspectratio="t"/>
            <w10:wrap type="none"/>
            <w10:anchorlock/>
          </v:shape>
          <o:OLEObject Type="Embed" ProgID="Equation.DSMT4" ShapeID="_x0000_i1205" DrawAspect="Content" ObjectID="_1468075905" r:id="rId318">
            <o:LockedField>false</o:LockedField>
          </o:OLEObject>
        </w:object>
      </w:r>
    </w:p>
    <w:p w14:paraId="7F6D2EB0">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21" o:title="eqId1b4fa31c5bac768ea546ce60d6e283d6"/>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14:paraId="40826BB4">
      <w:pPr>
        <w:spacing w:line="360" w:lineRule="auto"/>
        <w:jc w:val="left"/>
        <w:textAlignment w:val="center"/>
        <w:rPr>
          <w:color w:val="000000"/>
        </w:rPr>
      </w:pPr>
      <w:r>
        <w:rPr>
          <w:color w:val="000000"/>
        </w:rPr>
        <w:t xml:space="preserve">25. </w:t>
      </w:r>
      <w:r>
        <w:rPr>
          <w:rFonts w:ascii="宋体" w:hAnsi="宋体" w:eastAsia="宋体" w:cs="宋体"/>
          <w:color w:val="000000"/>
        </w:rPr>
        <w:t>简便计算：</w:t>
      </w:r>
      <w:r>
        <w:object>
          <v:shape id="_x0000_i1207"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323" o:title="eqId064619fb62597b3e8aaee06e99e935ed"/>
            <o:lock v:ext="edit" aspectratio="t"/>
            <w10:wrap type="none"/>
            <w10:anchorlock/>
          </v:shape>
          <o:OLEObject Type="Embed" ProgID="Equation.DSMT4" ShapeID="_x0000_i1207" DrawAspect="Content" ObjectID="_1468075907" r:id="rId322">
            <o:LockedField>false</o:LockedField>
          </o:OLEObject>
        </w:object>
      </w:r>
    </w:p>
    <w:p w14:paraId="67A00245">
      <w:pPr>
        <w:spacing w:line="360" w:lineRule="auto"/>
        <w:textAlignment w:val="center"/>
        <w:rPr>
          <w:color w:val="000000"/>
        </w:rPr>
      </w:pPr>
      <w:r>
        <w:rPr>
          <w:color w:val="2E75B6"/>
        </w:rPr>
        <w:t>【答案】</w:t>
      </w:r>
      <w:r>
        <w:rPr>
          <w:rFonts w:ascii="Times New Roman" w:hAnsi="Times New Roman" w:eastAsia="Times New Roman" w:cs="Times New Roman"/>
          <w:color w:val="000000"/>
        </w:rPr>
        <w:t>99899</w:t>
      </w:r>
    </w:p>
    <w:p w14:paraId="24E8EE78">
      <w:pPr>
        <w:spacing w:line="360" w:lineRule="auto"/>
        <w:textAlignment w:val="center"/>
        <w:rPr>
          <w:color w:val="000000"/>
        </w:rPr>
      </w:pPr>
      <w:r>
        <w:rPr>
          <w:color w:val="2E75B6"/>
        </w:rPr>
        <w:t>【解析】</w:t>
      </w:r>
    </w:p>
    <w:p w14:paraId="11E97005">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本题主要考查了有理数乘法运算，熟练掌握乘法运算律是解题的关键．逆用乘法分配律进行计算即可．</w:t>
      </w:r>
    </w:p>
    <w:p w14:paraId="037599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323" o:title="eqId064619fb62597b3e8aaee06e99e935ed"/>
            <o:lock v:ext="edit" aspectratio="t"/>
            <w10:wrap type="none"/>
            <w10:anchorlock/>
          </v:shape>
          <o:OLEObject Type="Embed" ProgID="Equation.DSMT4" ShapeID="_x0000_i1208" DrawAspect="Content" ObjectID="_1468075908" r:id="rId324">
            <o:LockedField>false</o:LockedField>
          </o:OLEObject>
        </w:object>
      </w:r>
    </w:p>
    <w:p w14:paraId="1537E3AA">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4.2pt;width:99pt;" o:ole="t" filled="f" o:preferrelative="t" stroked="f" coordsize="21600,21600">
            <v:path/>
            <v:fill on="f" focussize="0,0"/>
            <v:stroke on="f" joinstyle="miter"/>
            <v:imagedata r:id="rId326" o:title="eqId9ba8993434e64ba3698e96b24959898f"/>
            <o:lock v:ext="edit" aspectratio="t"/>
            <w10:wrap type="none"/>
            <w10:anchorlock/>
          </v:shape>
          <o:OLEObject Type="Embed" ProgID="Equation.DSMT4" ShapeID="_x0000_i1209" DrawAspect="Content" ObjectID="_1468075909" r:id="rId325">
            <o:LockedField>false</o:LockedField>
          </o:OLEObject>
        </w:object>
      </w:r>
    </w:p>
    <w:p w14:paraId="226785C2">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328" o:title="eqId0e7568e8eeebefab19bc6b86c427b4f5"/>
            <o:lock v:ext="edit" aspectratio="t"/>
            <w10:wrap type="none"/>
            <w10:anchorlock/>
          </v:shape>
          <o:OLEObject Type="Embed" ProgID="Equation.DSMT4" ShapeID="_x0000_i1210" DrawAspect="Content" ObjectID="_1468075910" r:id="rId327">
            <o:LockedField>false</o:LockedField>
          </o:OLEObject>
        </w:object>
      </w:r>
    </w:p>
    <w:p w14:paraId="2DC4E7DD">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330" o:title="eqId036953e1d0d09edb0f22db93a31dc69b"/>
            <o:lock v:ext="edit" aspectratio="t"/>
            <w10:wrap type="none"/>
            <w10:anchorlock/>
          </v:shape>
          <o:OLEObject Type="Embed" ProgID="Equation.DSMT4" ShapeID="_x0000_i1211" DrawAspect="Content" ObjectID="_1468075911" r:id="rId329">
            <o:LockedField>false</o:LockedField>
          </o:OLEObject>
        </w:object>
      </w:r>
    </w:p>
    <w:p w14:paraId="6B6B22D6">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32" o:title="eqId88f652509e0fd9bf2d2334a57053686e"/>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75B953A3">
      <w:pPr>
        <w:spacing w:line="360" w:lineRule="auto"/>
        <w:jc w:val="left"/>
        <w:textAlignment w:val="center"/>
        <w:rPr>
          <w:color w:val="000000"/>
        </w:rPr>
      </w:pPr>
      <w:r>
        <w:rPr>
          <w:color w:val="000000"/>
        </w:rPr>
        <w:t xml:space="preserve">26. </w:t>
      </w:r>
      <w:r>
        <w:rPr>
          <w:rFonts w:ascii="宋体" w:hAnsi="宋体" w:eastAsia="宋体" w:cs="宋体"/>
          <w:color w:val="000000"/>
        </w:rPr>
        <w:t>列方程求解：某数加上</w:t>
      </w:r>
      <w:r>
        <w:object>
          <v:shape id="_x0000_i121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34" o:title="eqIdf21fe8fe5643168c2a111026568c6a26"/>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减去</w:t>
      </w:r>
      <w:r>
        <w:object>
          <v:shape id="_x0000_i121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6" o:title="eqId14f7c345c4c7393048720bf11a834ead"/>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，差为</w:t>
      </w:r>
      <w:r>
        <w:object>
          <v:shape id="_x0000_i1215" o:spt="75" alt="学科网(www.zxxk.com)--教育资源门户，提供试卷、教案、课件、论文、素材以及各类教学资源下载，还有大量而丰富的教学相关资讯！" type="#_x0000_t75" style="height:31pt;width:16.75pt;" o:ole="t" filled="f" o:preferrelative="t" stroked="f" coordsize="21600,21600">
            <v:path/>
            <v:fill on="f" focussize="0,0"/>
            <v:stroke on="f" joinstyle="miter"/>
            <v:imagedata r:id="rId338" o:title="eqId15db640415b96f1038e67bff2e985e70"/>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，求这个数是多少？</w:t>
      </w:r>
    </w:p>
    <w:p w14:paraId="14CA2FD4">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40" o:title="eqIdbf31709669d1e5443a347489a7e1b2cb"/>
            <o:lock v:ext="edit" aspectratio="t"/>
            <w10:wrap type="none"/>
            <w10:anchorlock/>
          </v:shape>
          <o:OLEObject Type="Embed" ProgID="Equation.DSMT4" ShapeID="_x0000_i1216" DrawAspect="Content" ObjectID="_1468075916" r:id="rId339">
            <o:LockedField>false</o:LockedField>
          </o:OLEObject>
        </w:object>
      </w:r>
    </w:p>
    <w:p w14:paraId="14E4C0E6">
      <w:pPr>
        <w:spacing w:line="360" w:lineRule="auto"/>
        <w:textAlignment w:val="center"/>
        <w:rPr>
          <w:color w:val="000000"/>
        </w:rPr>
      </w:pPr>
      <w:r>
        <w:rPr>
          <w:color w:val="2E75B6"/>
        </w:rPr>
        <w:t>【解析】</w:t>
      </w:r>
    </w:p>
    <w:p w14:paraId="524398E5">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本题考查了一元一次方程的应用，分数的加减混合运算，根据条件正确列式是解决本题的关键．设这个数为</w:t>
      </w:r>
      <w:r>
        <w:object>
          <v:shape id="_x0000_i121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42" o:title="eqId81dea63b8ce3e51adf66cf7b9982a248"/>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，根据题意列出方程，解方程即可．</w:t>
      </w:r>
    </w:p>
    <w:p w14:paraId="0FBA7707">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21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42" o:title="eqId81dea63b8ce3e51adf66cf7b9982a248"/>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，由题意可列式为</w:t>
      </w:r>
    </w:p>
    <w:p w14:paraId="4FFA476F">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4pt;width:97pt;" o:ole="t" filled="f" o:preferrelative="t" stroked="f" coordsize="21600,21600">
            <v:path/>
            <v:fill on="f" focussize="0,0"/>
            <v:stroke on="f" joinstyle="miter"/>
            <v:imagedata r:id="rId345" o:title="eqId973d3edd4eeebc28c433a4196dd6b924"/>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w:t>
      </w:r>
    </w:p>
    <w:p w14:paraId="59E35581">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347" o:title="eqIdd05cdce6547bd2c842d9f1e0f3d2e065"/>
            <o:lock v:ext="edit" aspectratio="t"/>
            <w10:wrap type="none"/>
            <w10:anchorlock/>
          </v:shape>
          <o:OLEObject Type="Embed" ProgID="Equation.DSMT4" ShapeID="_x0000_i1220" DrawAspect="Content" ObjectID="_1468075920" r:id="rId346">
            <o:LockedField>false</o:LockedField>
          </o:OLEObject>
        </w:object>
      </w:r>
    </w:p>
    <w:p w14:paraId="28F35217">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49" o:title="eqId03a31a4e43a0bf39805795095fa29b16"/>
            <o:lock v:ext="edit" aspectratio="t"/>
            <w10:wrap type="none"/>
            <w10:anchorlock/>
          </v:shape>
          <o:OLEObject Type="Embed" ProgID="Equation.DSMT4" ShapeID="_x0000_i1221" DrawAspect="Content" ObjectID="_1468075921" r:id="rId348">
            <o:LockedField>false</o:LockedField>
          </o:OLEObject>
        </w:object>
      </w:r>
    </w:p>
    <w:p w14:paraId="6F0B16C1">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1" o:title="eqIdb007e4752c205ed4a562fda0cabd1303"/>
            <o:lock v:ext="edit" aspectratio="t"/>
            <w10:wrap type="none"/>
            <w10:anchorlock/>
          </v:shape>
          <o:OLEObject Type="Embed" ProgID="Equation.DSMT4" ShapeID="_x0000_i1222" DrawAspect="Content" ObjectID="_1468075922" r:id="rId350">
            <o:LockedField>false</o:LockedField>
          </o:OLEObject>
        </w:object>
      </w:r>
    </w:p>
    <w:p w14:paraId="2325F900">
      <w:pPr>
        <w:spacing w:line="360" w:lineRule="auto"/>
        <w:jc w:val="left"/>
        <w:textAlignment w:val="center"/>
        <w:rPr>
          <w:color w:val="000000"/>
        </w:rPr>
      </w:pPr>
      <w:r>
        <w:rPr>
          <w:rFonts w:ascii="宋体" w:hAnsi="宋体" w:eastAsia="宋体" w:cs="宋体"/>
          <w:color w:val="000000"/>
        </w:rPr>
        <w:t>答：这个数为</w:t>
      </w:r>
      <w:r>
        <w:object>
          <v:shape id="_x0000_i122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40" o:title="eqIdbf31709669d1e5443a347489a7e1b2cb"/>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w:t>
      </w:r>
    </w:p>
    <w:p w14:paraId="2ED24A5B">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2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35B95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22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502515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2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bf31876698721a199c7c53c6b320aa86"/>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，请你求出输入的数．</w:t>
      </w:r>
    </w:p>
    <w:p w14:paraId="7E473F38">
      <w:pPr>
        <w:spacing w:line="360" w:lineRule="auto"/>
        <w:jc w:val="left"/>
        <w:textAlignment w:val="center"/>
        <w:rPr>
          <w:color w:val="000000"/>
        </w:rPr>
      </w:pPr>
      <w:r>
        <w:rPr>
          <w:color w:val="000000"/>
        </w:rPr>
        <w:drawing>
          <wp:inline distT="0" distB="0" distL="114300" distR="114300">
            <wp:extent cx="2209800" cy="2705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2209800" cy="2705100"/>
                    </a:xfrm>
                    <a:prstGeom prst="rect">
                      <a:avLst/>
                    </a:prstGeom>
                  </pic:spPr>
                </pic:pic>
              </a:graphicData>
            </a:graphic>
          </wp:inline>
        </w:drawing>
      </w:r>
    </w:p>
    <w:p w14:paraId="4EBF220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8" o:title="eqId8cb5aa4ccaef98c483fb08cb31abdd77"/>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0" o:title="eqIdee8f1615cb4b6a5ab0c96febc088e622"/>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）输入的数是</w:t>
      </w:r>
      <w:r>
        <w:object>
          <v:shape id="_x0000_i12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2" o:title="eqIdf5f1c10d6cdb3b499f2ff5b6cb7f983a"/>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4" o:title="eqId758779cc78f5e6eadf3fa54e6eadb81a"/>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p>
    <w:p w14:paraId="24C5DC25">
      <w:pPr>
        <w:spacing w:line="360" w:lineRule="auto"/>
        <w:textAlignment w:val="center"/>
        <w:rPr>
          <w:color w:val="000000"/>
        </w:rPr>
      </w:pPr>
      <w:r>
        <w:rPr>
          <w:color w:val="2E75B6"/>
        </w:rPr>
        <w:t>【解析】</w:t>
      </w:r>
    </w:p>
    <w:p w14:paraId="633949E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）根据题意列式计算；</w:t>
      </w:r>
    </w:p>
    <w:p w14:paraId="410394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）分两种情况分别计算．</w:t>
      </w:r>
    </w:p>
    <w:p w14:paraId="72C97E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33d78f02558d84c57e7db6d9c0221ba"/>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3C2C6EBC">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33d78f02558d84c57e7db6d9c0221ba"/>
            <o:lock v:ext="edit" aspectratio="t"/>
            <w10:wrap type="none"/>
            <w10:anchorlock/>
          </v:shape>
          <o:OLEObject Type="Embed" ProgID="Equation.DSMT4" ShapeID="_x0000_i1232" DrawAspect="Content" ObjectID="_1468075932" r:id="rId367">
            <o:LockedField>false</o:LockedField>
          </o:OLEObject>
        </w:object>
      </w: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dd4222b8069d08e6ba68c4a31f892f31"/>
            <o:lock v:ext="edit" aspectratio="t"/>
            <w10:wrap type="none"/>
            <w10:anchorlock/>
          </v:shape>
          <o:OLEObject Type="Embed" ProgID="Equation.DSMT4" ShapeID="_x0000_i1233" DrawAspect="Content" ObjectID="_1468075933" r:id="rId368">
            <o:LockedField>false</o:LockedField>
          </o:OLEObject>
        </w:object>
      </w: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8" o:title="eqId8cb5aa4ccaef98c483fb08cb31abdd77"/>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w:t>
      </w:r>
    </w:p>
    <w:p w14:paraId="236DD037">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8" o:title="eqId8cb5aa4ccaef98c483fb08cb31abdd77"/>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w:t>
      </w:r>
    </w:p>
    <w:p w14:paraId="4FF661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3" o:title="eqId638d949ddae8438aa43bac1ceb106597"/>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792A3100">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3" o:title="eqId638d949ddae8438aa43bac1ceb106597"/>
            <o:lock v:ext="edit" aspectratio="t"/>
            <w10:wrap type="none"/>
            <w10:anchorlock/>
          </v:shape>
          <o:OLEObject Type="Embed" ProgID="Equation.DSMT4" ShapeID="_x0000_i1237" DrawAspect="Content" ObjectID="_1468075937" r:id="rId374">
            <o:LockedField>false</o:LockedField>
          </o:OLEObject>
        </w:objec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dd4222b8069d08e6ba68c4a31f892f31"/>
            <o:lock v:ext="edit" aspectratio="t"/>
            <w10:wrap type="none"/>
            <w10:anchorlock/>
          </v:shape>
          <o:OLEObject Type="Embed" ProgID="Equation.DSMT4" ShapeID="_x0000_i1238" DrawAspect="Content" ObjectID="_1468075938" r:id="rId375">
            <o:LockedField>false</o:LockedField>
          </o:OLEObject>
        </w:object>
      </w: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0" o:title="eqIdee8f1615cb4b6a5ab0c96febc088e622"/>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w:t>
      </w:r>
    </w:p>
    <w:p w14:paraId="2945E6B6">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0" o:title="eqIdee8f1615cb4b6a5ab0c96febc088e622"/>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p>
    <w:p w14:paraId="58A046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）①输入的数小于</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5C2E9FFD">
      <w:pPr>
        <w:spacing w:line="360" w:lineRule="auto"/>
        <w:jc w:val="left"/>
        <w:textAlignment w:val="center"/>
        <w:rPr>
          <w:color w:val="000000"/>
        </w:rPr>
      </w:pPr>
      <w:r>
        <w:rPr>
          <w:rFonts w:ascii="宋体" w:hAnsi="宋体" w:eastAsia="宋体" w:cs="宋体"/>
          <w:color w:val="000000"/>
        </w:rPr>
        <w:t>得</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dd4222b8069d08e6ba68c4a31f892f31"/>
            <o:lock v:ext="edit" aspectratio="t"/>
            <w10:wrap type="none"/>
            <w10:anchorlock/>
          </v:shape>
          <o:OLEObject Type="Embed" ProgID="Equation.DSMT4" ShapeID="_x0000_i1241" DrawAspect="Content" ObjectID="_1468075941" r:id="rId378">
            <o:LockedField>false</o:LockedField>
          </o:OLEObject>
        </w:objec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2" o:title="eqIdf5f1c10d6cdb3b499f2ff5b6cb7f983a"/>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1D960D13">
      <w:pPr>
        <w:spacing w:line="360" w:lineRule="auto"/>
        <w:jc w:val="left"/>
        <w:textAlignment w:val="center"/>
        <w:rPr>
          <w:color w:val="000000"/>
        </w:rPr>
      </w:pPr>
      <w:r>
        <w:rPr>
          <w:rFonts w:ascii="宋体" w:hAnsi="宋体" w:eastAsia="宋体" w:cs="宋体"/>
          <w:color w:val="000000"/>
        </w:rPr>
        <w:t>②输入的数大于</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00F913CA">
      <w:pPr>
        <w:spacing w:line="360" w:lineRule="auto"/>
        <w:jc w:val="left"/>
        <w:textAlignment w:val="center"/>
        <w:rPr>
          <w:color w:val="000000"/>
        </w:rPr>
      </w:pPr>
      <w:r>
        <w:rPr>
          <w:rFonts w:ascii="宋体" w:hAnsi="宋体" w:eastAsia="宋体" w:cs="宋体"/>
          <w:color w:val="000000"/>
        </w:rPr>
        <w:t>得</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dd4222b8069d08e6ba68c4a31f892f31"/>
            <o:lock v:ext="edit" aspectratio="t"/>
            <w10:wrap type="none"/>
            <w10:anchorlock/>
          </v:shape>
          <o:OLEObject Type="Embed" ProgID="Equation.DSMT4" ShapeID="_x0000_i1243" DrawAspect="Content" ObjectID="_1468075943" r:id="rId380">
            <o:LockedField>false</o:LockedField>
          </o:OLEObject>
        </w:object>
      </w: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4" o:title="eqId758779cc78f5e6eadf3fa54e6eadb81a"/>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w:t>
      </w:r>
    </w:p>
    <w:p w14:paraId="083E3BE3">
      <w:pPr>
        <w:spacing w:line="360" w:lineRule="auto"/>
        <w:jc w:val="left"/>
        <w:textAlignment w:val="center"/>
        <w:rPr>
          <w:color w:val="000000"/>
        </w:rPr>
      </w:pPr>
      <w:r>
        <w:rPr>
          <w:rFonts w:ascii="宋体" w:hAnsi="宋体" w:eastAsia="宋体" w:cs="宋体"/>
          <w:color w:val="000000"/>
        </w:rPr>
        <w:t>综上所述：输入的数是</w:t>
      </w:r>
      <w:r>
        <w:object>
          <v:shape id="_x0000_i12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2" o:title="eqIdf5f1c10d6cdb3b499f2ff5b6cb7f983a"/>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4" o:title="eqId758779cc78f5e6eadf3fa54e6eadb81a"/>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7CD0959E">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本题主要考查了有理数的四则混合运算、代数式的求值，掌握混合运算的顺序，理解题意把输入的值代入那个式子是解题关键．</w:t>
      </w:r>
    </w:p>
    <w:p w14:paraId="4886DA7E">
      <w:pPr>
        <w:spacing w:line="360" w:lineRule="auto"/>
        <w:jc w:val="left"/>
        <w:textAlignment w:val="center"/>
        <w:rPr>
          <w:color w:val="000000"/>
        </w:rPr>
      </w:pPr>
      <w:r>
        <w:rPr>
          <w:rFonts w:ascii="宋体" w:hAnsi="宋体" w:eastAsia="宋体" w:cs="宋体"/>
          <w:b/>
          <w:color w:val="000000"/>
          <w:sz w:val="24"/>
        </w:rPr>
        <w:t>四、应用题（每题</w:t>
      </w:r>
      <w:r>
        <w:rPr>
          <w:rFonts w:ascii="Times New Roman" w:hAnsi="Times New Roman" w:eastAsia="Times New Roman" w:cs="Times New Roman"/>
          <w:b/>
          <w:color w:val="000000"/>
          <w:sz w:val="24"/>
        </w:rPr>
        <w:t>6</w:t>
      </w:r>
      <w:r>
        <w:rPr>
          <w:rFonts w:ascii="宋体" w:hAnsi="宋体" w:eastAsia="宋体" w:cs="宋体"/>
          <w:b/>
          <w:color w:val="000000"/>
          <w:sz w:val="24"/>
        </w:rPr>
        <w:t>分，共计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FB8EDDD">
      <w:pPr>
        <w:spacing w:line="360" w:lineRule="auto"/>
        <w:jc w:val="left"/>
        <w:textAlignment w:val="center"/>
        <w:rPr>
          <w:color w:val="000000"/>
        </w:rPr>
      </w:pPr>
      <w:r>
        <w:rPr>
          <w:color w:val="000000"/>
        </w:rPr>
        <w:t xml:space="preserve">28. </w:t>
      </w:r>
      <w:r>
        <w:rPr>
          <w:rFonts w:ascii="宋体" w:hAnsi="宋体" w:eastAsia="宋体" w:cs="宋体"/>
          <w:color w:val="000000"/>
        </w:rPr>
        <w:t>下表是某文具店某天销售三种品牌的水笔的价格和这一天的销售量：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50"/>
        <w:gridCol w:w="450"/>
        <w:gridCol w:w="450"/>
      </w:tblGrid>
      <w:tr w14:paraId="1DCD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1A03D">
            <w:pPr>
              <w:spacing w:line="360" w:lineRule="auto"/>
              <w:jc w:val="left"/>
              <w:textAlignment w:val="center"/>
              <w:rPr>
                <w:color w:val="000000"/>
              </w:rPr>
            </w:pPr>
            <w:r>
              <w:rPr>
                <w:rFonts w:ascii="宋体" w:hAnsi="宋体" w:eastAsia="宋体" w:cs="宋体"/>
                <w:color w:val="000000"/>
              </w:rPr>
              <w:t>品牌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1BB5D">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693DD">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0C23C">
            <w:pPr>
              <w:spacing w:line="360" w:lineRule="auto"/>
              <w:jc w:val="left"/>
              <w:textAlignment w:val="center"/>
              <w:rPr>
                <w:color w:val="000000"/>
              </w:rPr>
            </w:pPr>
            <w:r>
              <w:rPr>
                <w:rFonts w:ascii="Times New Roman" w:hAnsi="Times New Roman" w:eastAsia="Times New Roman" w:cs="Times New Roman"/>
                <w:i/>
                <w:color w:val="000000"/>
              </w:rPr>
              <w:t>C</w:t>
            </w:r>
          </w:p>
        </w:tc>
      </w:tr>
      <w:tr w14:paraId="25A3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C8265">
            <w:pPr>
              <w:spacing w:line="360" w:lineRule="auto"/>
              <w:jc w:val="left"/>
              <w:textAlignment w:val="center"/>
              <w:rPr>
                <w:color w:val="000000"/>
              </w:rPr>
            </w:pPr>
            <w:r>
              <w:rPr>
                <w:rFonts w:ascii="宋体" w:hAnsi="宋体" w:eastAsia="宋体" w:cs="宋体"/>
                <w:color w:val="000000"/>
              </w:rPr>
              <w:t>售价（元）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70B4C">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674D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93B9A">
            <w:pPr>
              <w:spacing w:line="360" w:lineRule="auto"/>
              <w:jc w:val="left"/>
              <w:textAlignment w:val="center"/>
              <w:rPr>
                <w:color w:val="000000"/>
              </w:rPr>
            </w:pPr>
            <w:r>
              <w:rPr>
                <w:rFonts w:ascii="Times New Roman" w:hAnsi="Times New Roman" w:eastAsia="Times New Roman" w:cs="Times New Roman"/>
                <w:color w:val="000000"/>
              </w:rPr>
              <w:t>5</w:t>
            </w:r>
          </w:p>
        </w:tc>
      </w:tr>
      <w:tr w14:paraId="5A2D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0597A">
            <w:pPr>
              <w:spacing w:line="360" w:lineRule="auto"/>
              <w:jc w:val="left"/>
              <w:textAlignment w:val="center"/>
              <w:rPr>
                <w:color w:val="000000"/>
              </w:rPr>
            </w:pPr>
            <w:r>
              <w:rPr>
                <w:rFonts w:ascii="宋体" w:hAnsi="宋体" w:eastAsia="宋体" w:cs="宋体"/>
                <w:color w:val="000000"/>
              </w:rPr>
              <w:t>销售量（支）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EC3FA">
            <w:pPr>
              <w:spacing w:line="360" w:lineRule="auto"/>
              <w:jc w:val="left"/>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53CEC">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376DE">
            <w:pPr>
              <w:spacing w:line="360" w:lineRule="auto"/>
              <w:jc w:val="left"/>
              <w:textAlignment w:val="center"/>
              <w:rPr>
                <w:color w:val="000000"/>
              </w:rPr>
            </w:pPr>
            <w:r>
              <w:rPr>
                <w:rFonts w:ascii="Times New Roman" w:hAnsi="Times New Roman" w:eastAsia="Times New Roman" w:cs="Times New Roman"/>
                <w:color w:val="000000"/>
              </w:rPr>
              <w:t>25</w:t>
            </w:r>
          </w:p>
        </w:tc>
      </w:tr>
    </w:tbl>
    <w:p w14:paraId="05BEFF7B">
      <w:pPr>
        <w:spacing w:line="360" w:lineRule="auto"/>
        <w:jc w:val="left"/>
        <w:textAlignment w:val="center"/>
        <w:rPr>
          <w:color w:val="000000"/>
        </w:rPr>
      </w:pPr>
    </w:p>
    <w:p w14:paraId="19FE99F6">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种品牌的销售量占全天销售量的几分之几？</w:t>
      </w:r>
    </w:p>
    <w:p w14:paraId="5ACFBF88">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种品牌的销售金额占全天销售金额的几分之几？</w:t>
      </w:r>
    </w:p>
    <w:p w14:paraId="6D9AB333">
      <w:pPr>
        <w:spacing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247" DrawAspect="Content" ObjectID="_1468075947" r:id="rId384">
            <o:LockedField>false</o:LockedField>
          </o:OLEObject>
        </w:object>
      </w:r>
      <w:r>
        <w:rPr>
          <w:color w:val="000000"/>
        </w:rPr>
        <w:t xml:space="preserve">    </w:t>
      </w:r>
    </w:p>
    <w:p w14:paraId="072DFB56">
      <w:pPr>
        <w:spacing w:line="360" w:lineRule="auto"/>
        <w:textAlignment w:val="center"/>
        <w:rPr>
          <w:color w:val="000000"/>
        </w:rPr>
      </w:pPr>
      <w:r>
        <w:rPr>
          <w:color w:val="000000"/>
        </w:rPr>
        <w:t>（2）</w:t>
      </w:r>
      <w:r>
        <w:object>
          <v:shape id="_x0000_i124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6" o:title="eqIddd70a181bb1560a9fa5cef230f6ac041"/>
            <o:lock v:ext="edit" aspectratio="t"/>
            <w10:wrap type="none"/>
            <w10:anchorlock/>
          </v:shape>
          <o:OLEObject Type="Embed" ProgID="Equation.DSMT4" ShapeID="_x0000_i1248" DrawAspect="Content" ObjectID="_1468075948" r:id="rId385">
            <o:LockedField>false</o:LockedField>
          </o:OLEObject>
        </w:object>
      </w:r>
    </w:p>
    <w:p w14:paraId="13CCB13B">
      <w:pPr>
        <w:spacing w:line="360" w:lineRule="auto"/>
        <w:textAlignment w:val="center"/>
        <w:rPr>
          <w:color w:val="000000"/>
        </w:rPr>
      </w:pPr>
      <w:r>
        <w:rPr>
          <w:color w:val="2E75B6"/>
        </w:rPr>
        <w:t>【解析】</w:t>
      </w:r>
    </w:p>
    <w:p w14:paraId="2EBD4F51">
      <w:pPr>
        <w:spacing w:line="360" w:lineRule="auto"/>
        <w:jc w:val="both"/>
        <w:textAlignment w:val="center"/>
        <w:rPr>
          <w:color w:val="000000"/>
        </w:rPr>
      </w:pPr>
      <w:r>
        <w:rPr>
          <w:color w:val="000000"/>
        </w:rPr>
        <w:t>【分析】</w:t>
      </w:r>
      <w:r>
        <w:rPr>
          <w:rFonts w:ascii="宋体" w:hAnsi="宋体" w:eastAsia="宋体" w:cs="宋体"/>
          <w:color w:val="000000"/>
        </w:rPr>
        <w:t>本题考查了求一个数是另一个数的几分之几；</w:t>
      </w:r>
    </w:p>
    <w:p w14:paraId="55E493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种品牌的销售量除以全天销售量，再写成分数即可；</w:t>
      </w:r>
    </w:p>
    <w:p w14:paraId="2D06A1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）分别计算出</w:t>
      </w:r>
      <w:r>
        <w:rPr>
          <w:rFonts w:ascii="Times New Roman" w:hAnsi="Times New Roman" w:eastAsia="Times New Roman" w:cs="Times New Roman"/>
          <w:i/>
          <w:color w:val="000000"/>
        </w:rPr>
        <w:t>C</w:t>
      </w:r>
      <w:r>
        <w:rPr>
          <w:rFonts w:ascii="宋体" w:hAnsi="宋体" w:eastAsia="宋体" w:cs="宋体"/>
          <w:color w:val="000000"/>
        </w:rPr>
        <w:t>种品牌的销售金额、全天销售金额，两者相除，再写成分数即可．</w:t>
      </w:r>
    </w:p>
    <w:p w14:paraId="3827BD4C">
      <w:pPr>
        <w:spacing w:line="360" w:lineRule="auto"/>
        <w:jc w:val="both"/>
        <w:textAlignment w:val="center"/>
        <w:rPr>
          <w:color w:val="000000"/>
        </w:rPr>
      </w:pPr>
      <w:r>
        <w:rPr>
          <w:color w:val="000000"/>
        </w:rPr>
        <w:t>【小问1详解】</w:t>
      </w:r>
    </w:p>
    <w:p w14:paraId="3FBDBAE5">
      <w:pPr>
        <w:spacing w:line="360" w:lineRule="auto"/>
        <w:jc w:val="left"/>
        <w:textAlignment w:val="center"/>
        <w:rPr>
          <w:color w:val="000000"/>
        </w:rPr>
      </w:pP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27.75pt;width:120pt;" o:ole="t" filled="f" o:preferrelative="t" stroked="f" coordsize="21600,21600">
            <v:path/>
            <v:fill on="f" focussize="0,0"/>
            <v:stroke on="f" joinstyle="miter"/>
            <v:imagedata r:id="rId388" o:title="eqId4f47e191828e6156dadcb0ebf151e7dd"/>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1FF7C0F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种品牌的销售量占全天销售量的三分之一；</w:t>
      </w:r>
    </w:p>
    <w:p w14:paraId="49143D69">
      <w:pPr>
        <w:spacing w:line="360" w:lineRule="auto"/>
        <w:jc w:val="left"/>
        <w:textAlignment w:val="center"/>
        <w:rPr>
          <w:color w:val="000000"/>
        </w:rPr>
      </w:pPr>
      <w:r>
        <w:rPr>
          <w:color w:val="000000"/>
        </w:rPr>
        <w:t>【小问2详解】</w:t>
      </w:r>
    </w:p>
    <w:p w14:paraId="70DB0B0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C</w:t>
      </w:r>
      <w:r>
        <w:rPr>
          <w:rFonts w:ascii="宋体" w:hAnsi="宋体" w:eastAsia="宋体" w:cs="宋体"/>
          <w:color w:val="000000"/>
        </w:rPr>
        <w:t>种品牌的销售金额为</w:t>
      </w:r>
      <w:r>
        <w:object>
          <v:shape id="_x0000_i12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90" o:title="eqId8048103ecd85dc53d9291928bd8f4e98"/>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（元），</w:t>
      </w:r>
    </w:p>
    <w:p w14:paraId="62A57B33">
      <w:pPr>
        <w:spacing w:line="360" w:lineRule="auto"/>
        <w:jc w:val="left"/>
        <w:textAlignment w:val="center"/>
        <w:rPr>
          <w:color w:val="000000"/>
        </w:rPr>
      </w:pPr>
      <w:r>
        <w:rPr>
          <w:rFonts w:ascii="宋体" w:hAnsi="宋体" w:eastAsia="宋体" w:cs="宋体"/>
          <w:color w:val="000000"/>
        </w:rPr>
        <w:t>全天销售金额为</w:t>
      </w:r>
      <w:r>
        <w:object>
          <v:shape id="_x0000_i1251" o:spt="75" alt="学科网(www.zxxk.com)--教育资源门户，提供试卷、教案、课件、论文、素材以及各类教学资源下载，还有大量而丰富的教学相关资讯！" type="#_x0000_t75" style="height:12.75pt;width:120pt;" o:ole="t" filled="f" o:preferrelative="t" stroked="f" coordsize="21600,21600">
            <v:path/>
            <v:fill on="f" focussize="0,0"/>
            <v:stroke on="f" joinstyle="miter"/>
            <v:imagedata r:id="rId392" o:title="eqId33079abc16ebc89bdb54ce47571d03e2"/>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（元），</w:t>
      </w:r>
    </w:p>
    <w:p w14:paraId="3939FE75">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94" o:title="eqId01c19aa9bc35825899b603c0ffc577c9"/>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w:t>
      </w:r>
    </w:p>
    <w:p w14:paraId="2111F33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C</w:t>
      </w:r>
      <w:r>
        <w:rPr>
          <w:rFonts w:ascii="宋体" w:hAnsi="宋体" w:eastAsia="宋体" w:cs="宋体"/>
          <w:color w:val="000000"/>
        </w:rPr>
        <w:t>种品牌的销售金额占全天销售金额的五十七分之二十五．</w:t>
      </w:r>
    </w:p>
    <w:p w14:paraId="4DBFAC8B">
      <w:pPr>
        <w:spacing w:line="360" w:lineRule="auto"/>
        <w:jc w:val="left"/>
        <w:textAlignment w:val="center"/>
        <w:rPr>
          <w:color w:val="000000"/>
        </w:rPr>
      </w:pPr>
      <w:r>
        <w:rPr>
          <w:color w:val="000000"/>
        </w:rPr>
        <w:t xml:space="preserve">29. </w:t>
      </w:r>
      <w:r>
        <w:rPr>
          <w:rFonts w:ascii="宋体" w:hAnsi="宋体" w:eastAsia="宋体" w:cs="宋体"/>
          <w:color w:val="000000"/>
        </w:rPr>
        <w:t>一本书有</w:t>
      </w:r>
      <w:r>
        <w:object>
          <v:shape id="_x0000_i12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96" o:title="eqId6b685c556cc423e4833c1dc671a134cc"/>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页，小李第一天看了这本书</w:t>
      </w:r>
      <w:r>
        <w:object>
          <v:shape id="_x0000_i125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98" o:title="eqId5e6486784415f3537c9a13556c05d893"/>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，第二天看了这本书</w:t>
      </w:r>
      <w:r>
        <w:rPr>
          <w:rFonts w:ascii="宋体" w:hAnsi="宋体" w:eastAsia="宋体" w:cs="宋体"/>
          <w:color w:val="000000"/>
          <w:position w:val="0"/>
        </w:rPr>
        <w:drawing>
          <wp:inline distT="0" distB="0" distL="114300" distR="114300">
            <wp:extent cx="133350" cy="177800"/>
            <wp:effectExtent l="0" t="0" r="0" b="0"/>
            <wp:docPr id="907293462" name="图片 90729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3462" name="图片 907293462"/>
                    <pic:cNvPicPr>
                      <a:picLocks noChangeAspect="1"/>
                    </pic:cNvPicPr>
                  </pic:nvPicPr>
                  <pic:blipFill>
                    <a:blip r:embed="rId262"/>
                    <a:stretch>
                      <a:fillRect/>
                    </a:stretch>
                  </pic:blipFill>
                  <pic:spPr>
                    <a:xfrm>
                      <a:off x="0" y="0"/>
                      <a:ext cx="133350" cy="177800"/>
                    </a:xfrm>
                    <a:prstGeom prst="rect">
                      <a:avLst/>
                    </a:prstGeom>
                  </pic:spPr>
                </pic:pic>
              </a:graphicData>
            </a:graphic>
          </wp:inline>
        </w:drawing>
      </w:r>
      <w:r>
        <w:object>
          <v:shape id="_x0000_i1255"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400" o:title="eqIdbe3212a0536b9cf44a8ed465174bded6"/>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，第三天应从第几页看起？</w:t>
      </w:r>
    </w:p>
    <w:p w14:paraId="503C0D53">
      <w:pPr>
        <w:spacing w:line="360" w:lineRule="auto"/>
        <w:textAlignment w:val="center"/>
        <w:rPr>
          <w:color w:val="000000"/>
        </w:rPr>
      </w:pPr>
      <w:r>
        <w:rPr>
          <w:color w:val="2E75B6"/>
        </w:rPr>
        <w:t>【答案】</w:t>
      </w:r>
      <w:r>
        <w:rPr>
          <w:rFonts w:ascii="宋体" w:hAnsi="宋体" w:eastAsia="宋体" w:cs="宋体"/>
          <w:color w:val="000000"/>
        </w:rPr>
        <w:t>第三天应从第</w:t>
      </w:r>
      <w:r>
        <w:object>
          <v:shape id="_x0000_i125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2" o:title="eqIdd6d314c287aa376240f0ca41bd181f01"/>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页看起．</w:t>
      </w:r>
    </w:p>
    <w:p w14:paraId="38F7969C">
      <w:pPr>
        <w:spacing w:line="360" w:lineRule="auto"/>
        <w:textAlignment w:val="center"/>
        <w:rPr>
          <w:color w:val="000000"/>
        </w:rPr>
      </w:pPr>
      <w:r>
        <w:rPr>
          <w:color w:val="2E75B6"/>
        </w:rPr>
        <w:t>【解析】</w:t>
      </w:r>
    </w:p>
    <w:p w14:paraId="19373657">
      <w:pPr>
        <w:spacing w:line="360" w:lineRule="auto"/>
        <w:jc w:val="left"/>
        <w:textAlignment w:val="center"/>
        <w:rPr>
          <w:color w:val="000000"/>
        </w:rPr>
      </w:pPr>
      <w:r>
        <w:rPr>
          <w:color w:val="000000"/>
        </w:rPr>
        <w:t>【分析】</w:t>
      </w:r>
      <w:r>
        <w:rPr>
          <w:rFonts w:ascii="宋体" w:hAnsi="宋体" w:eastAsia="宋体" w:cs="宋体"/>
          <w:color w:val="000000"/>
        </w:rPr>
        <w:t>本题考查一个数的几分之几的应用，根据题意正确的列出算式是解题的关键．</w:t>
      </w:r>
    </w:p>
    <w:p w14:paraId="785859BC">
      <w:pPr>
        <w:spacing w:line="360" w:lineRule="auto"/>
        <w:jc w:val="left"/>
        <w:textAlignment w:val="center"/>
        <w:rPr>
          <w:color w:val="000000"/>
        </w:rPr>
      </w:pPr>
      <w:r>
        <w:rPr>
          <w:rFonts w:ascii="宋体" w:hAnsi="宋体" w:eastAsia="宋体" w:cs="宋体"/>
          <w:color w:val="000000"/>
        </w:rPr>
        <w:t>根据题意，列出算式进行计算即可．</w:t>
      </w:r>
    </w:p>
    <w:p w14:paraId="3CC57BD1">
      <w:pPr>
        <w:spacing w:line="360" w:lineRule="auto"/>
        <w:jc w:val="left"/>
        <w:textAlignment w:val="center"/>
        <w:rPr>
          <w:color w:val="000000"/>
        </w:rPr>
      </w:pPr>
      <w:r>
        <w:rPr>
          <w:color w:val="000000"/>
        </w:rPr>
        <w:t>【详解】</w:t>
      </w:r>
      <w:r>
        <w:rPr>
          <w:rFonts w:ascii="宋体" w:hAnsi="宋体" w:eastAsia="宋体" w:cs="宋体"/>
          <w:color w:val="000000"/>
        </w:rPr>
        <w:t>解：前两天看了</w:t>
      </w:r>
      <w:r>
        <w:object>
          <v:shape id="_x0000_i1257" o:spt="75" alt="学科网(www.zxxk.com)--教育资源门户，提供试卷、教案、课件、论文、素材以及各类教学资源下载，还有大量而丰富的教学相关资讯！" type="#_x0000_t75" style="height:31pt;width:158pt;" o:ole="t" filled="f" o:preferrelative="t" stroked="f" coordsize="21600,21600">
            <v:path/>
            <v:fill on="f" focussize="0,0"/>
            <v:stroke on="f" joinstyle="miter"/>
            <v:imagedata r:id="rId404" o:title="eqId34e32c5e4a72763dad6ad31f40b0fa7d"/>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（页），</w:t>
      </w:r>
    </w:p>
    <w:p w14:paraId="3EACFDF6">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6" o:title="eqIda9dc41c30881eeb504215a50b11f3124"/>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w:t>
      </w:r>
    </w:p>
    <w:p w14:paraId="3E63DF49">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答：第三天应从第</w:t>
      </w:r>
      <w:r>
        <w:object>
          <v:shape id="_x0000_i125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2" o:title="eqIdd6d314c287aa376240f0ca41bd181f01"/>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页看起．</w:t>
      </w:r>
    </w:p>
    <w:p w14:paraId="2DA91072">
      <w:pPr>
        <w:spacing w:line="360" w:lineRule="auto"/>
        <w:jc w:val="left"/>
        <w:textAlignment w:val="center"/>
        <w:rPr>
          <w:color w:val="000000"/>
        </w:rPr>
      </w:pPr>
      <w:r>
        <w:rPr>
          <w:rFonts w:ascii="宋体" w:hAnsi="宋体" w:eastAsia="宋体" w:cs="宋体"/>
          <w:b/>
          <w:color w:val="000000"/>
          <w:sz w:val="24"/>
        </w:rPr>
        <w:t>五、综合题（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83DE3A4">
      <w:pPr>
        <w:spacing w:line="360" w:lineRule="auto"/>
        <w:jc w:val="left"/>
        <w:textAlignment w:val="center"/>
        <w:rPr>
          <w:color w:val="000000"/>
        </w:rPr>
      </w:pPr>
      <w:r>
        <w:rPr>
          <w:color w:val="000000"/>
        </w:rPr>
        <w:t xml:space="preserve">30. </w:t>
      </w:r>
      <w:r>
        <w:rPr>
          <w:rFonts w:ascii="宋体" w:hAnsi="宋体" w:eastAsia="宋体" w:cs="宋体"/>
          <w:color w:val="000000"/>
        </w:rPr>
        <w:t>一串分数</w:t>
      </w:r>
      <w:r>
        <w:object>
          <v:shape id="_x0000_i126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5" o:title="eqIdf89eef3148f2d4d09379767b4af69132"/>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bf31876698721a199c7c53c6b320aa86"/>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56d266a04f3dc7483eddbc26c5e487db"/>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3" o:title="eqId96dde66b55ce123648fef6989c19e50b"/>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16" o:title="eqIdd3ffd5c35bba71ea54c28622b6cf505d"/>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18" o:title="eqIdd33adb74906403b0b00fcbd9fa691d8b"/>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420" o:title="eqIdeac97e6740365c85ad857aff85cefbe5"/>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7294f5ae2a24ff42e84cd9773b2a7287"/>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，问：</w:t>
      </w:r>
    </w:p>
    <w:p w14:paraId="7281AE31">
      <w:pPr>
        <w:spacing w:line="360" w:lineRule="auto"/>
        <w:jc w:val="left"/>
        <w:textAlignment w:val="center"/>
        <w:rPr>
          <w:color w:val="000000"/>
        </w:rPr>
      </w:pPr>
      <w:r>
        <w:rPr>
          <w:color w:val="000000"/>
        </w:rPr>
        <w:t>（1）</w:t>
      </w:r>
      <w:r>
        <w:object>
          <v:shape id="_x0000_i127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是这串分数的第</w:t>
      </w:r>
      <w:r>
        <w:rPr>
          <w:rFonts w:ascii="Times New Roman" w:hAnsi="Times New Roman" w:eastAsia="Times New Roman" w:cs="Times New Roman"/>
          <w:color w:val="000000"/>
        </w:rPr>
        <w:t>________</w:t>
      </w:r>
      <w:r>
        <w:rPr>
          <w:rFonts w:ascii="宋体" w:hAnsi="宋体" w:eastAsia="宋体" w:cs="宋体"/>
          <w:color w:val="000000"/>
        </w:rPr>
        <w:t>个，第</w:t>
      </w:r>
      <w:r>
        <w:rPr>
          <w:rFonts w:ascii="Times New Roman" w:hAnsi="Times New Roman" w:eastAsia="Times New Roman" w:cs="Times New Roman"/>
          <w:color w:val="000000"/>
        </w:rPr>
        <w:t>50</w:t>
      </w:r>
      <w:r>
        <w:rPr>
          <w:rFonts w:ascii="宋体" w:hAnsi="宋体" w:eastAsia="宋体" w:cs="宋体"/>
          <w:color w:val="000000"/>
        </w:rPr>
        <w:t>个分数是</w:t>
      </w:r>
      <w:r>
        <w:rPr>
          <w:rFonts w:ascii="Times New Roman" w:hAnsi="Times New Roman" w:eastAsia="Times New Roman" w:cs="Times New Roman"/>
          <w:color w:val="000000"/>
        </w:rPr>
        <w:t>________</w:t>
      </w:r>
      <w:r>
        <w:rPr>
          <w:rFonts w:ascii="宋体" w:hAnsi="宋体" w:eastAsia="宋体" w:cs="宋体"/>
          <w:color w:val="000000"/>
        </w:rPr>
        <w:t>．</w:t>
      </w:r>
    </w:p>
    <w:p w14:paraId="59261BE6">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7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24" o:title="eqId57d90d768a1051ac5737dcb2dbc84b18"/>
            <o:lock v:ext="edit" aspectratio="t"/>
            <w10:wrap type="none"/>
            <w10:anchorlock/>
          </v:shape>
          <o:OLEObject Type="Embed" ProgID="Equation.DSMT4" ShapeID="_x0000_i1271" DrawAspect="Content" ObjectID="_1468075971" r:id="rId42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26" o:title="eqId064076e599705e0aa2fb7aa69bb01566"/>
            <o:lock v:ext="edit" aspectratio="t"/>
            <w10:wrap type="none"/>
            <w10:anchorlock/>
          </v:shape>
          <o:OLEObject Type="Embed" ProgID="Equation.DSMT4" ShapeID="_x0000_i1272" DrawAspect="Content" ObjectID="_1468075972" r:id="rId42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2B16E87A">
      <w:pPr>
        <w:spacing w:line="360" w:lineRule="auto"/>
        <w:jc w:val="left"/>
        <w:textAlignment w:val="center"/>
        <w:rPr>
          <w:color w:val="000000"/>
        </w:rPr>
      </w:pPr>
      <w:r>
        <w:rPr>
          <w:color w:val="000000"/>
        </w:rPr>
        <w:t>（3）</w:t>
      </w:r>
      <w:r>
        <w:rPr>
          <w:rFonts w:ascii="宋体" w:hAnsi="宋体" w:eastAsia="宋体" w:cs="宋体"/>
          <w:color w:val="000000"/>
        </w:rPr>
        <w:t>利用得到的规律求</w:t>
      </w:r>
      <w:r>
        <w:object>
          <v:shape id="_x0000_i1273" o:spt="75" alt="学科网(www.zxxk.com)--教育资源门户，提供试卷、教案、课件、论文、素材以及各类教学资源下载，还有大量而丰富的教学相关资讯！" type="#_x0000_t75" style="height:31.15pt;width:243.95pt;" o:ole="t" filled="f" o:preferrelative="t" stroked="f" coordsize="21600,21600">
            <v:path/>
            <v:fill on="f" focussize="0,0"/>
            <v:stroke on="f" joinstyle="miter"/>
            <v:imagedata r:id="rId428" o:title="eqId3d8620063e667e309c0f78a09e4ac864"/>
            <o:lock v:ext="edit" aspectratio="t"/>
            <w10:wrap type="none"/>
            <w10:anchorlock/>
          </v:shape>
          <o:OLEObject Type="Embed" ProgID="Equation.DSMT4" ShapeID="_x0000_i1273" DrawAspect="Content" ObjectID="_1468075973" r:id="rId427">
            <o:LockedField>false</o:LockedField>
          </o:OLEObject>
        </w:object>
      </w:r>
      <w:r>
        <w:rPr>
          <w:rFonts w:ascii="宋体" w:hAnsi="宋体" w:eastAsia="宋体" w:cs="宋体"/>
          <w:color w:val="000000"/>
        </w:rPr>
        <w:t>的和．</w:t>
      </w:r>
    </w:p>
    <w:p w14:paraId="722645B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26</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1.2pt;width:15pt;" o:ole="t" filled="f" o:preferrelative="t" stroked="f" coordsize="21600,21600">
            <v:path/>
            <v:fill on="f" focussize="0,0"/>
            <v:stroke on="f" joinstyle="miter"/>
            <v:imagedata r:id="rId430" o:title="eqIdfeb2927659fc5b2b6c5ce1d97786c171"/>
            <o:lock v:ext="edit" aspectratio="t"/>
            <w10:wrap type="none"/>
            <w10:anchorlock/>
          </v:shape>
          <o:OLEObject Type="Embed" ProgID="Equation.DSMT4" ShapeID="_x0000_i1274" DrawAspect="Content" ObjectID="_1468075974" r:id="rId429">
            <o:LockedField>false</o:LockedField>
          </o:OLEObject>
        </w:object>
      </w:r>
      <w:r>
        <w:rPr>
          <w:color w:val="000000"/>
        </w:rPr>
        <w:t xml:space="preserve">    </w:t>
      </w:r>
    </w:p>
    <w:p w14:paraId="671898E4">
      <w:pPr>
        <w:spacing w:line="360" w:lineRule="auto"/>
        <w:textAlignment w:val="center"/>
        <w:rPr>
          <w:color w:val="000000"/>
        </w:rPr>
      </w:pPr>
      <w:r>
        <w:rPr>
          <w:color w:val="000000"/>
        </w:rPr>
        <w:t>（2）</w:t>
      </w:r>
      <w:r>
        <w:object>
          <v:shape id="_x0000_i12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2" o:title="eqIda4b8503f4706b8321e4e79a87eadea84"/>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w:t>
      </w:r>
    </w:p>
    <w:p w14:paraId="72475279">
      <w:pPr>
        <w:spacing w:line="360" w:lineRule="auto"/>
        <w:textAlignment w:val="center"/>
        <w:rPr>
          <w:color w:val="000000"/>
        </w:rPr>
      </w:pPr>
      <w:r>
        <w:rPr>
          <w:color w:val="000000"/>
        </w:rPr>
        <w:t>（3）</w:t>
      </w:r>
      <w:r>
        <w:rPr>
          <w:rFonts w:ascii="Times New Roman" w:hAnsi="Times New Roman" w:eastAsia="Times New Roman" w:cs="Times New Roman"/>
          <w:color w:val="000000"/>
        </w:rPr>
        <w:t>885</w:t>
      </w:r>
    </w:p>
    <w:p w14:paraId="720900FB">
      <w:pPr>
        <w:spacing w:line="360" w:lineRule="auto"/>
        <w:textAlignment w:val="center"/>
        <w:rPr>
          <w:color w:val="000000"/>
        </w:rPr>
      </w:pPr>
      <w:r>
        <w:rPr>
          <w:color w:val="2E75B6"/>
        </w:rPr>
        <w:t>【解析】</w:t>
      </w:r>
    </w:p>
    <w:p w14:paraId="694FCE33">
      <w:pPr>
        <w:spacing w:line="360" w:lineRule="auto"/>
        <w:jc w:val="left"/>
        <w:textAlignment w:val="center"/>
        <w:rPr>
          <w:color w:val="000000"/>
        </w:rPr>
      </w:pPr>
      <w:r>
        <w:rPr>
          <w:color w:val="000000"/>
        </w:rPr>
        <w:t>【分析】</w:t>
      </w:r>
      <w:r>
        <w:rPr>
          <w:rFonts w:ascii="宋体" w:hAnsi="宋体" w:eastAsia="宋体" w:cs="宋体"/>
          <w:color w:val="000000"/>
        </w:rPr>
        <w:t>本题考查的是数字的规律探究，通过观察，分析、归纳发现其中的规律，并应用发现的规律解决问题是应该具备的基本能力．</w:t>
      </w:r>
    </w:p>
    <w:p w14:paraId="10F594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）分母是</w:t>
      </w:r>
      <w:r>
        <w:rPr>
          <w:rFonts w:ascii="Times New Roman" w:hAnsi="Times New Roman" w:eastAsia="Times New Roman" w:cs="Times New Roman"/>
          <w:color w:val="000000"/>
        </w:rPr>
        <w:t>2</w:t>
      </w:r>
      <w:r>
        <w:rPr>
          <w:rFonts w:ascii="宋体" w:hAnsi="宋体" w:eastAsia="宋体" w:cs="宋体"/>
          <w:color w:val="000000"/>
        </w:rPr>
        <w:t>的分数有</w:t>
      </w:r>
      <w:r>
        <w:rPr>
          <w:rFonts w:ascii="Times New Roman" w:hAnsi="Times New Roman" w:eastAsia="Times New Roman" w:cs="Times New Roman"/>
          <w:color w:val="000000"/>
        </w:rPr>
        <w:t>1</w:t>
      </w:r>
      <w:r>
        <w:rPr>
          <w:rFonts w:ascii="宋体" w:hAnsi="宋体" w:eastAsia="宋体" w:cs="宋体"/>
          <w:color w:val="000000"/>
        </w:rPr>
        <w:t>个，分母是</w:t>
      </w:r>
      <w:r>
        <w:rPr>
          <w:rFonts w:ascii="Times New Roman" w:hAnsi="Times New Roman" w:eastAsia="Times New Roman" w:cs="Times New Roman"/>
          <w:color w:val="000000"/>
        </w:rPr>
        <w:t>3</w:t>
      </w:r>
      <w:r>
        <w:rPr>
          <w:rFonts w:ascii="宋体" w:hAnsi="宋体" w:eastAsia="宋体" w:cs="宋体"/>
          <w:color w:val="000000"/>
        </w:rPr>
        <w:t>的分数有</w:t>
      </w:r>
      <w:r>
        <w:rPr>
          <w:rFonts w:ascii="Times New Roman" w:hAnsi="Times New Roman" w:eastAsia="Times New Roman" w:cs="Times New Roman"/>
          <w:color w:val="000000"/>
        </w:rPr>
        <w:t>2</w:t>
      </w:r>
      <w:r>
        <w:rPr>
          <w:rFonts w:ascii="宋体" w:hAnsi="宋体" w:eastAsia="宋体" w:cs="宋体"/>
          <w:color w:val="000000"/>
        </w:rPr>
        <w:t>个，分母是</w:t>
      </w:r>
      <w:r>
        <w:rPr>
          <w:rFonts w:ascii="Times New Roman" w:hAnsi="Times New Roman" w:eastAsia="Times New Roman" w:cs="Times New Roman"/>
          <w:color w:val="000000"/>
        </w:rPr>
        <w:t>4</w:t>
      </w:r>
      <w:r>
        <w:rPr>
          <w:rFonts w:ascii="宋体" w:hAnsi="宋体" w:eastAsia="宋体" w:cs="宋体"/>
          <w:color w:val="000000"/>
        </w:rPr>
        <w:t>的分数有</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，分母是</w:t>
      </w:r>
      <w:r>
        <w:rPr>
          <w:rFonts w:ascii="Times New Roman" w:hAnsi="Times New Roman" w:eastAsia="Times New Roman" w:cs="Times New Roman"/>
          <w:i/>
          <w:color w:val="000000"/>
        </w:rPr>
        <w:t>n</w:t>
      </w:r>
      <w:r>
        <w:rPr>
          <w:rFonts w:ascii="宋体" w:hAnsi="宋体" w:eastAsia="宋体" w:cs="宋体"/>
          <w:color w:val="000000"/>
        </w:rPr>
        <w:t>的分数有</w:t>
      </w:r>
      <w:r>
        <w:object>
          <v:shape id="_x0000_i127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34" o:title="eqIdc963caefd1a314ca9641ae98ee57237f"/>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个，据此解答即可；</w:t>
      </w:r>
    </w:p>
    <w:p w14:paraId="0E92BE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）根据同分母分数运算法则进行计算即可；</w:t>
      </w:r>
    </w:p>
    <w:p w14:paraId="202584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）根据解析（</w:t>
      </w:r>
      <w:r>
        <w:rPr>
          <w:rFonts w:ascii="Times New Roman" w:hAnsi="Times New Roman" w:eastAsia="Times New Roman" w:cs="Times New Roman"/>
          <w:color w:val="000000"/>
        </w:rPr>
        <w:t>2</w:t>
      </w:r>
      <w:r>
        <w:rPr>
          <w:rFonts w:ascii="宋体" w:hAnsi="宋体" w:eastAsia="宋体" w:cs="宋体"/>
          <w:color w:val="000000"/>
        </w:rPr>
        <w:t>）中的计算结果得出</w:t>
      </w:r>
      <w:r>
        <w:object>
          <v:shape id="_x0000_i1277" o:spt="75" alt="学科网(www.zxxk.com)--教育资源门户，提供试卷、教案、课件、论文、素材以及各类教学资源下载，还有大量而丰富的教学相关资讯！" type="#_x0000_t75" style="height:31.2pt;width:118.2pt;" o:ole="t" filled="f" o:preferrelative="t" stroked="f" coordsize="21600,21600">
            <v:path/>
            <v:fill on="f" focussize="0,0"/>
            <v:stroke on="f" joinstyle="miter"/>
            <v:imagedata r:id="rId436" o:title="eqIdeb9942ae499795e2ed111abf1e3f7862"/>
            <o:lock v:ext="edit" aspectratio="t"/>
            <w10:wrap type="none"/>
            <w10:anchorlock/>
          </v:shape>
          <o:OLEObject Type="Embed" ProgID="Equation.DSMT4" ShapeID="_x0000_i1277" DrawAspect="Content" ObjectID="_1468075977" r:id="rId435">
            <o:LockedField>false</o:LockedField>
          </o:OLEObject>
        </w:object>
      </w:r>
      <w:r>
        <w:rPr>
          <w:rFonts w:ascii="宋体" w:hAnsi="宋体" w:eastAsia="宋体" w:cs="宋体"/>
          <w:color w:val="000000"/>
        </w:rPr>
        <w:t>，然后求出</w:t>
      </w:r>
      <w:r>
        <w:object>
          <v:shape id="_x0000_i1278" o:spt="75" alt="学科网(www.zxxk.com)--教育资源门户，提供试卷、教案、课件、论文、素材以及各类教学资源下载，还有大量而丰富的教学相关资讯！" type="#_x0000_t75" style="height:31.15pt;width:243.95pt;" o:ole="t" filled="f" o:preferrelative="t" stroked="f" coordsize="21600,21600">
            <v:path/>
            <v:fill on="f" focussize="0,0"/>
            <v:stroke on="f" joinstyle="miter"/>
            <v:imagedata r:id="rId428" o:title="eqId3d8620063e667e309c0f78a09e4ac864"/>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的结果即可．</w:t>
      </w:r>
    </w:p>
    <w:p w14:paraId="232C7D7B">
      <w:pPr>
        <w:spacing w:line="360" w:lineRule="auto"/>
        <w:jc w:val="left"/>
        <w:textAlignment w:val="center"/>
        <w:rPr>
          <w:color w:val="000000"/>
        </w:rPr>
      </w:pPr>
      <w:r>
        <w:rPr>
          <w:color w:val="000000"/>
        </w:rPr>
        <w:t>【小问1详解】</w:t>
      </w:r>
    </w:p>
    <w:p w14:paraId="64E5CC98">
      <w:pPr>
        <w:spacing w:line="360" w:lineRule="auto"/>
        <w:jc w:val="left"/>
        <w:textAlignment w:val="center"/>
        <w:rPr>
          <w:color w:val="000000"/>
        </w:rPr>
      </w:pPr>
      <w:r>
        <w:rPr>
          <w:rFonts w:ascii="宋体" w:hAnsi="宋体" w:eastAsia="宋体" w:cs="宋体"/>
          <w:color w:val="000000"/>
        </w:rPr>
        <w:t>解：根据题目中给出的这串分数可知：分母是</w:t>
      </w:r>
      <w:r>
        <w:rPr>
          <w:rFonts w:ascii="Times New Roman" w:hAnsi="Times New Roman" w:eastAsia="Times New Roman" w:cs="Times New Roman"/>
          <w:color w:val="000000"/>
        </w:rPr>
        <w:t>2</w:t>
      </w:r>
      <w:r>
        <w:rPr>
          <w:rFonts w:ascii="宋体" w:hAnsi="宋体" w:eastAsia="宋体" w:cs="宋体"/>
          <w:color w:val="000000"/>
        </w:rPr>
        <w:t>的分数有</w:t>
      </w:r>
      <w:r>
        <w:rPr>
          <w:rFonts w:ascii="Times New Roman" w:hAnsi="Times New Roman" w:eastAsia="Times New Roman" w:cs="Times New Roman"/>
          <w:color w:val="000000"/>
        </w:rPr>
        <w:t>1</w:t>
      </w:r>
      <w:r>
        <w:rPr>
          <w:rFonts w:ascii="宋体" w:hAnsi="宋体" w:eastAsia="宋体" w:cs="宋体"/>
          <w:color w:val="000000"/>
        </w:rPr>
        <w:t>个，分母是</w:t>
      </w:r>
      <w:r>
        <w:rPr>
          <w:rFonts w:ascii="Times New Roman" w:hAnsi="Times New Roman" w:eastAsia="Times New Roman" w:cs="Times New Roman"/>
          <w:color w:val="000000"/>
        </w:rPr>
        <w:t>3</w:t>
      </w:r>
      <w:r>
        <w:rPr>
          <w:rFonts w:ascii="宋体" w:hAnsi="宋体" w:eastAsia="宋体" w:cs="宋体"/>
          <w:color w:val="000000"/>
        </w:rPr>
        <w:t>的分数有</w:t>
      </w:r>
      <w:r>
        <w:rPr>
          <w:rFonts w:ascii="Times New Roman" w:hAnsi="Times New Roman" w:eastAsia="Times New Roman" w:cs="Times New Roman"/>
          <w:color w:val="000000"/>
        </w:rPr>
        <w:t>2</w:t>
      </w:r>
      <w:r>
        <w:rPr>
          <w:rFonts w:ascii="宋体" w:hAnsi="宋体" w:eastAsia="宋体" w:cs="宋体"/>
          <w:color w:val="000000"/>
        </w:rPr>
        <w:t>个，分母是</w:t>
      </w:r>
      <w:r>
        <w:rPr>
          <w:rFonts w:ascii="Times New Roman" w:hAnsi="Times New Roman" w:eastAsia="Times New Roman" w:cs="Times New Roman"/>
          <w:color w:val="000000"/>
        </w:rPr>
        <w:t>4</w:t>
      </w:r>
      <w:r>
        <w:rPr>
          <w:rFonts w:ascii="宋体" w:hAnsi="宋体" w:eastAsia="宋体" w:cs="宋体"/>
          <w:color w:val="000000"/>
        </w:rPr>
        <w:t>的分数有</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，分母是</w:t>
      </w:r>
      <w:r>
        <w:rPr>
          <w:rFonts w:ascii="Times New Roman" w:hAnsi="Times New Roman" w:eastAsia="Times New Roman" w:cs="Times New Roman"/>
          <w:i/>
          <w:color w:val="000000"/>
        </w:rPr>
        <w:t>n</w:t>
      </w:r>
      <w:r>
        <w:rPr>
          <w:rFonts w:ascii="宋体" w:hAnsi="宋体" w:eastAsia="宋体" w:cs="宋体"/>
          <w:color w:val="000000"/>
        </w:rPr>
        <w:t>的分数有</w:t>
      </w:r>
      <w:r>
        <w:object>
          <v:shape id="_x0000_i127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34" o:title="eqIdc963caefd1a314ca9641ae98ee57237f"/>
            <o:lock v:ext="edit" aspectratio="t"/>
            <w10:wrap type="none"/>
            <w10:anchorlock/>
          </v:shape>
          <o:OLEObject Type="Embed" ProgID="Equation.DSMT4" ShapeID="_x0000_i1279" DrawAspect="Content" ObjectID="_1468075979" r:id="rId438">
            <o:LockedField>false</o:LockedField>
          </o:OLEObject>
        </w:object>
      </w:r>
      <w:r>
        <w:rPr>
          <w:rFonts w:ascii="宋体" w:hAnsi="宋体" w:eastAsia="宋体" w:cs="宋体"/>
          <w:color w:val="000000"/>
        </w:rPr>
        <w:t>个，</w:t>
      </w:r>
    </w:p>
    <w:p w14:paraId="37899526">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440" o:title="eqIdec416b5df92888313031b1e2f02c2aef"/>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w:t>
      </w:r>
    </w:p>
    <w:p w14:paraId="02974174">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是这串分数的第</w:t>
      </w:r>
      <w:r>
        <w:rPr>
          <w:rFonts w:ascii="Times New Roman" w:hAnsi="Times New Roman" w:eastAsia="Times New Roman" w:cs="Times New Roman"/>
          <w:color w:val="000000"/>
        </w:rPr>
        <w:t>26</w:t>
      </w:r>
      <w:r>
        <w:rPr>
          <w:rFonts w:ascii="宋体" w:hAnsi="宋体" w:eastAsia="宋体" w:cs="宋体"/>
          <w:color w:val="000000"/>
        </w:rPr>
        <w:t>个；</w:t>
      </w:r>
    </w:p>
    <w:p w14:paraId="57613999">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443" o:title="eqId067faec7ad355744a54f34eb305d30bf"/>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40FE9945">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20pt;width:98pt;" o:ole="t" filled="f" o:preferrelative="t" stroked="f" coordsize="21600,21600">
            <v:path/>
            <v:fill on="f" focussize="0,0"/>
            <v:stroke on="f" joinstyle="miter"/>
            <v:imagedata r:id="rId445" o:title="eqId0724c39bda98693df823ab133c7c9ba5"/>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w:t>
      </w:r>
    </w:p>
    <w:p w14:paraId="232F4E4D">
      <w:pPr>
        <w:spacing w:line="360" w:lineRule="auto"/>
        <w:jc w:val="left"/>
        <w:textAlignment w:val="center"/>
        <w:rPr>
          <w:color w:val="000000"/>
        </w:rPr>
      </w:pPr>
      <w:r>
        <w:rPr>
          <w:rFonts w:ascii="宋体" w:hAnsi="宋体" w:eastAsia="宋体" w:cs="宋体"/>
          <w:color w:val="000000"/>
        </w:rPr>
        <w:t>∴分母是：</w:t>
      </w:r>
      <w:r>
        <w:object>
          <v:shape id="_x0000_i1284" o:spt="75" alt="学科网(www.zxxk.com)--教育资源门户，提供试卷、教案、课件、论文、素材以及各类教学资源下载，还有大量而丰富的教学相关资讯！" type="#_x0000_t75" style="height:13.8pt;width:50.7pt;" o:ole="t" filled="f" o:preferrelative="t" stroked="f" coordsize="21600,21600">
            <v:path/>
            <v:fill on="f" focussize="0,0"/>
            <v:stroke on="f" joinstyle="miter"/>
            <v:imagedata r:id="rId447" o:title="eqId0a3b977cf2c0dbeb3bdf773ab29af370"/>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14:paraId="13276DAE">
      <w:pPr>
        <w:spacing w:line="360" w:lineRule="auto"/>
        <w:jc w:val="left"/>
        <w:textAlignment w:val="center"/>
        <w:rPr>
          <w:color w:val="000000"/>
        </w:rPr>
      </w:pPr>
      <w:r>
        <w:rPr>
          <w:rFonts w:ascii="宋体" w:hAnsi="宋体" w:eastAsia="宋体" w:cs="宋体"/>
          <w:color w:val="000000"/>
        </w:rPr>
        <w:t>分子是：</w:t>
      </w:r>
      <w:r>
        <w:object>
          <v:shape id="_x0000_i1285"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449" o:title="eqIdf32096c28d01124ff9ce4c81a4b3730a"/>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w:t>
      </w:r>
    </w:p>
    <w:p w14:paraId="56F84E20">
      <w:pPr>
        <w:spacing w:line="360" w:lineRule="auto"/>
        <w:jc w:val="left"/>
        <w:textAlignment w:val="center"/>
        <w:rPr>
          <w:color w:val="000000"/>
        </w:rPr>
      </w:pPr>
      <w:r>
        <w:rPr>
          <w:rFonts w:ascii="宋体" w:hAnsi="宋体" w:eastAsia="宋体" w:cs="宋体"/>
          <w:color w:val="000000"/>
        </w:rPr>
        <w:t>∴这列数中第</w:t>
      </w:r>
      <w:r>
        <w:rPr>
          <w:rFonts w:ascii="Times New Roman" w:hAnsi="Times New Roman" w:eastAsia="Times New Roman" w:cs="Times New Roman"/>
          <w:color w:val="000000"/>
        </w:rPr>
        <w:t>50</w:t>
      </w:r>
      <w:r>
        <w:rPr>
          <w:rFonts w:ascii="宋体" w:hAnsi="宋体" w:eastAsia="宋体" w:cs="宋体"/>
          <w:color w:val="000000"/>
        </w:rPr>
        <w:t>个数是</w:t>
      </w:r>
      <w:r>
        <w:object>
          <v:shape id="_x0000_i1286" o:spt="75" alt="学科网(www.zxxk.com)--教育资源门户，提供试卷、教案、课件、论文、素材以及各类教学资源下载，还有大量而丰富的教学相关资讯！" type="#_x0000_t75" style="height:31.2pt;width:15pt;" o:ole="t" filled="f" o:preferrelative="t" stroked="f" coordsize="21600,21600">
            <v:path/>
            <v:fill on="f" focussize="0,0"/>
            <v:stroke on="f" joinstyle="miter"/>
            <v:imagedata r:id="rId430" o:title="eqIdfeb2927659fc5b2b6c5ce1d97786c171"/>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p>
    <w:p w14:paraId="5AD59249">
      <w:pPr>
        <w:spacing w:line="360" w:lineRule="auto"/>
        <w:jc w:val="left"/>
        <w:textAlignment w:val="center"/>
        <w:rPr>
          <w:color w:val="000000"/>
        </w:rPr>
      </w:pPr>
      <w:r>
        <w:rPr>
          <w:color w:val="000000"/>
        </w:rPr>
        <w:t>【小问2详解】</w:t>
      </w:r>
    </w:p>
    <w:p w14:paraId="1DD21F5E">
      <w:pPr>
        <w:spacing w:line="360" w:lineRule="auto"/>
        <w:jc w:val="left"/>
        <w:textAlignment w:val="center"/>
        <w:rPr>
          <w:color w:val="000000"/>
        </w:rPr>
      </w:pPr>
      <w:r>
        <w:rPr>
          <w:rFonts w:ascii="宋体" w:hAnsi="宋体" w:eastAsia="宋体" w:cs="宋体"/>
          <w:color w:val="000000"/>
        </w:rPr>
        <w:t>解：</w:t>
      </w:r>
      <w:r>
        <w:object>
          <v:shape id="_x0000_i1287"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452" o:title="eqId9f98c21bca45eb0c0c8f4d759cbc6d88"/>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1.2pt;width:151.2pt;" o:ole="t" filled="f" o:preferrelative="t" stroked="f" coordsize="21600,21600">
            <v:path/>
            <v:fill on="f" focussize="0,0"/>
            <v:stroke on="f" joinstyle="miter"/>
            <v:imagedata r:id="rId454" o:title="eqId3c5caf8fbe9a5d1da137e494e7eb0a6f"/>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w:t>
      </w:r>
    </w:p>
    <w:p w14:paraId="7DB2E117">
      <w:pPr>
        <w:spacing w:line="360" w:lineRule="auto"/>
        <w:jc w:val="left"/>
        <w:textAlignment w:val="center"/>
        <w:rPr>
          <w:color w:val="000000"/>
        </w:rPr>
      </w:pPr>
      <w:r>
        <w:rPr>
          <w:color w:val="000000"/>
        </w:rPr>
        <w:t>【小问3详解】</w:t>
      </w:r>
    </w:p>
    <w:p w14:paraId="1F3F0B8B">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56" o:title="eqIdfb80e685910e6c31306c4f17c0f26e44"/>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w:t>
      </w:r>
    </w:p>
    <w:p w14:paraId="781E3E82">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458" o:title="eqIdf0683dd45e497bbf1aa7b5b7124bf114"/>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w:t>
      </w:r>
    </w:p>
    <w:p w14:paraId="37A2ABB3">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460" o:title="eqId50f78685381a6a31c883eba3b7b63329"/>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p>
    <w:p w14:paraId="2FE21CD8">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1.2pt;width:105pt;" o:ole="t" filled="f" o:preferrelative="t" stroked="f" coordsize="21600,21600">
            <v:path/>
            <v:fill on="f" focussize="0,0"/>
            <v:stroke on="f" joinstyle="miter"/>
            <v:imagedata r:id="rId462" o:title="eqIded2c8acbce42d6ccda435b65c0fd91e0"/>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p>
    <w:p w14:paraId="44FFCE5E">
      <w:pPr>
        <w:spacing w:line="360" w:lineRule="auto"/>
        <w:jc w:val="left"/>
        <w:textAlignment w:val="center"/>
        <w:rPr>
          <w:color w:val="000000"/>
        </w:rPr>
      </w:pPr>
      <w:r>
        <w:rPr>
          <w:rFonts w:ascii="宋体" w:hAnsi="宋体" w:eastAsia="宋体" w:cs="宋体"/>
          <w:color w:val="000000"/>
        </w:rPr>
        <w:t>……</w:t>
      </w:r>
    </w:p>
    <w:p w14:paraId="1B484756">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1.2pt;width:118.2pt;" o:ole="t" filled="f" o:preferrelative="t" stroked="f" coordsize="21600,21600">
            <v:path/>
            <v:fill on="f" focussize="0,0"/>
            <v:stroke on="f" joinstyle="miter"/>
            <v:imagedata r:id="rId436" o:title="eqIdeb9942ae499795e2ed111abf1e3f7862"/>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14:paraId="7DD33A15">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1.15pt;width:243.95pt;" o:ole="t" filled="f" o:preferrelative="t" stroked="f" coordsize="21600,21600">
            <v:path/>
            <v:fill on="f" focussize="0,0"/>
            <v:stroke on="f" joinstyle="miter"/>
            <v:imagedata r:id="rId428" o:title="eqId3d8620063e667e309c0f78a09e4ac864"/>
            <o:lock v:ext="edit" aspectratio="t"/>
            <w10:wrap type="none"/>
            <w10:anchorlock/>
          </v:shape>
          <o:OLEObject Type="Embed" ProgID="Equation.DSMT4" ShapeID="_x0000_i1294" DrawAspect="Content" ObjectID="_1468075994" r:id="rId464">
            <o:LockedField>false</o:LockedField>
          </o:OLEObject>
        </w:object>
      </w:r>
    </w:p>
    <w:p w14:paraId="39F04814">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466" o:title="eqId99799e0d5da80dbf871e3608a0fc65ce"/>
            <o:lock v:ext="edit" aspectratio="t"/>
            <w10:wrap type="none"/>
            <w10:anchorlock/>
          </v:shape>
          <o:OLEObject Type="Embed" ProgID="Equation.DSMT4" ShapeID="_x0000_i1295" DrawAspect="Content" ObjectID="_1468075995" r:id="rId465">
            <o:LockedField>false</o:LockedField>
          </o:OLEObject>
        </w:object>
      </w:r>
    </w:p>
    <w:p w14:paraId="4F0D3DF5">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468" o:title="eqId4e21d7245f1e7d00917ff98743b39466"/>
            <o:lock v:ext="edit" aspectratio="t"/>
            <w10:wrap type="none"/>
            <w10:anchorlock/>
          </v:shape>
          <o:OLEObject Type="Embed" ProgID="Equation.DSMT4" ShapeID="_x0000_i1296" DrawAspect="Content" ObjectID="_1468075996" r:id="rId467">
            <o:LockedField>false</o:LockedField>
          </o:OLEObject>
        </w:object>
      </w:r>
    </w:p>
    <w:p w14:paraId="3453192B">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45pt;width:81pt;" o:ole="t" filled="f" o:preferrelative="t" stroked="f" coordsize="21600,21600">
            <v:path/>
            <v:fill on="f" focussize="0,0"/>
            <v:stroke on="f" joinstyle="miter"/>
            <v:imagedata r:id="rId470" o:title="eqId3a94d3ab175863b47de49c945641437b"/>
            <o:lock v:ext="edit" aspectratio="t"/>
            <w10:wrap type="none"/>
            <w10:anchorlock/>
          </v:shape>
          <o:OLEObject Type="Embed" ProgID="Equation.DSMT4" ShapeID="_x0000_i1297" DrawAspect="Content" ObjectID="_1468075997" r:id="rId469">
            <o:LockedField>false</o:LockedField>
          </o:OLEObject>
        </w:object>
      </w:r>
    </w:p>
    <w:p w14:paraId="33C5B676">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72" o:title="eqIde65cb241f71a17b1046cd68f567dcae5"/>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w:t>
      </w:r>
    </w:p>
    <w:p w14:paraId="3115677A">
      <w:pPr>
        <w:spacing w:line="360" w:lineRule="auto"/>
        <w:jc w:val="left"/>
        <w:textAlignment w:val="center"/>
        <w:rPr>
          <w:color w:val="000000"/>
        </w:rPr>
      </w:pPr>
      <w:r>
        <w:rPr>
          <w:color w:val="000000"/>
        </w:rPr>
        <w:t xml:space="preserve">31. </w:t>
      </w:r>
      <w:r>
        <w:rPr>
          <w:rFonts w:ascii="宋体" w:hAnsi="宋体" w:eastAsia="宋体" w:cs="宋体"/>
          <w:color w:val="000000"/>
        </w:rPr>
        <w:t>计算：</w:t>
      </w:r>
      <w:r>
        <w:object>
          <v:shape id="_x0000_i1299" o:spt="75" alt="学科网(www.zxxk.com)--教育资源门户，提供试卷、教案、课件、论文、素材以及各类教学资源下载，还有大量而丰富的教学相关资讯！" type="#_x0000_t75" style="height:30.75pt;width:206.25pt;" o:ole="t" filled="f" o:preferrelative="t" stroked="f" coordsize="21600,21600">
            <v:path/>
            <v:fill on="f" focussize="0,0"/>
            <v:stroke on="f" joinstyle="miter"/>
            <v:imagedata r:id="rId474" o:title="eqId764dc04ad8415f374144d921d524730f"/>
            <o:lock v:ext="edit" aspectratio="t"/>
            <w10:wrap type="none"/>
            <w10:anchorlock/>
          </v:shape>
          <o:OLEObject Type="Embed" ProgID="Equation.DSMT4" ShapeID="_x0000_i1299" DrawAspect="Content" ObjectID="_1468075999" r:id="rId473">
            <o:LockedField>false</o:LockedField>
          </o:OLEObject>
        </w:object>
      </w:r>
      <w:r>
        <w:rPr>
          <w:color w:val="000000"/>
        </w:rPr>
        <w:t>________</w:t>
      </w:r>
      <w:r>
        <w:rPr>
          <w:rFonts w:ascii="宋体" w:hAnsi="宋体" w:eastAsia="宋体" w:cs="宋体"/>
          <w:color w:val="000000"/>
        </w:rPr>
        <w:t>．</w:t>
      </w:r>
    </w:p>
    <w:p w14:paraId="4515A705">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476" o:title="eqId314f34673dad340ff62b3c91b2ed0ba4"/>
            <o:lock v:ext="edit" aspectratio="t"/>
            <w10:wrap type="none"/>
            <w10:anchorlock/>
          </v:shape>
          <o:OLEObject Type="Embed" ProgID="Equation.DSMT4" ShapeID="_x0000_i1300" DrawAspect="Content" ObjectID="_1468076000" r:id="rId475">
            <o:LockedField>false</o:LockedField>
          </o:OLEObject>
        </w:object>
      </w:r>
    </w:p>
    <w:p w14:paraId="5AAE0BE2">
      <w:pPr>
        <w:spacing w:line="360" w:lineRule="auto"/>
        <w:textAlignment w:val="center"/>
        <w:rPr>
          <w:color w:val="000000"/>
        </w:rPr>
      </w:pPr>
      <w:r>
        <w:rPr>
          <w:color w:val="2E75B6"/>
        </w:rPr>
        <w:t>【解析】</w:t>
      </w:r>
    </w:p>
    <w:p w14:paraId="4A594E72">
      <w:pPr>
        <w:spacing w:line="360" w:lineRule="auto"/>
        <w:jc w:val="both"/>
        <w:textAlignment w:val="center"/>
        <w:rPr>
          <w:color w:val="000000"/>
        </w:rPr>
      </w:pPr>
      <w:r>
        <w:rPr>
          <w:color w:val="000000"/>
        </w:rPr>
        <w:t>【分析】</w:t>
      </w:r>
      <w:r>
        <w:rPr>
          <w:rFonts w:ascii="宋体" w:hAnsi="宋体" w:eastAsia="宋体" w:cs="宋体"/>
          <w:color w:val="000000"/>
        </w:rPr>
        <w:t>本题考查了分数加减运算，把分数进行拆分是解题的关键；把每个分数拆分如下：</w:t>
      </w:r>
      <w:r>
        <w:object>
          <v:shape id="_x0000_i1301" o:spt="75" alt="学科网(www.zxxk.com)--教育资源门户，提供试卷、教案、课件、论文、素材以及各类教学资源下载，还有大量而丰富的教学相关资讯！" type="#_x0000_t75" style="height:27.75pt;width:347.25pt;" o:ole="t" filled="f" o:preferrelative="t" stroked="f" coordsize="21600,21600">
            <v:path/>
            <v:fill on="f" focussize="0,0"/>
            <v:stroke on="f" joinstyle="miter"/>
            <v:imagedata r:id="rId478" o:title="eqId15700bb045e44fbb8d602f43c6b6276e"/>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，而</w:t>
      </w:r>
      <w:r>
        <w:object>
          <v:shape id="_x0000_i1302" o:spt="75" alt="学科网(www.zxxk.com)--教育资源门户，提供试卷、教案、课件、论文、素材以及各类教学资源下载，还有大量而丰富的教学相关资讯！" type="#_x0000_t75" style="height:27.75pt;width:336pt;" o:ole="t" filled="f" o:preferrelative="t" stroked="f" coordsize="21600,21600">
            <v:path/>
            <v:fill on="f" focussize="0,0"/>
            <v:stroke on="f" joinstyle="miter"/>
            <v:imagedata r:id="rId480" o:title="eqIdae682c8c7f21ac0a1d36a5e899f4e5cf"/>
            <o:lock v:ext="edit" aspectratio="t"/>
            <w10:wrap type="none"/>
            <w10:anchorlock/>
          </v:shape>
          <o:OLEObject Type="Embed" ProgID="Equation.DSMT4" ShapeID="_x0000_i1302" DrawAspect="Content" ObjectID="_1468076002" r:id="rId479">
            <o:LockedField>false</o:LockedField>
          </o:OLEObject>
        </w:object>
      </w:r>
      <w:r>
        <w:rPr>
          <w:rFonts w:ascii="宋体" w:hAnsi="宋体" w:eastAsia="宋体" w:cs="宋体"/>
          <w:color w:val="000000"/>
        </w:rPr>
        <w:t>，然后计算即可．</w:t>
      </w:r>
    </w:p>
    <w:p w14:paraId="5FA0E9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482" o:title="eqIdac123f9cdec5e533ff6bdaea2165aa5d"/>
            <o:lock v:ext="edit" aspectratio="t"/>
            <w10:wrap type="none"/>
            <w10:anchorlock/>
          </v:shape>
          <o:OLEObject Type="Embed" ProgID="Equation.DSMT4" ShapeID="_x0000_i1303" DrawAspect="Content" ObjectID="_1468076003" r:id="rId481">
            <o:LockedField>false</o:LockedField>
          </o:OLEObject>
        </w:object>
      </w:r>
    </w:p>
    <w:p w14:paraId="5DC011DE">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27.75pt;width:251.25pt;" o:ole="t" filled="f" o:preferrelative="t" stroked="f" coordsize="21600,21600">
            <v:path/>
            <v:fill on="f" focussize="0,0"/>
            <v:stroke on="f" joinstyle="miter"/>
            <v:imagedata r:id="rId484" o:title="eqId3895fdfed285a05abfbb807ef0d1fee4"/>
            <o:lock v:ext="edit" aspectratio="t"/>
            <w10:wrap type="none"/>
            <w10:anchorlock/>
          </v:shape>
          <o:OLEObject Type="Embed" ProgID="Equation.DSMT4" ShapeID="_x0000_i1304" DrawAspect="Content" ObjectID="_1468076004" r:id="rId483">
            <o:LockedField>false</o:LockedField>
          </o:OLEObject>
        </w:object>
      </w:r>
    </w:p>
    <w:p w14:paraId="5429EABE">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3.75pt;width:311.25pt;" o:ole="t" filled="f" o:preferrelative="t" stroked="f" coordsize="21600,21600">
            <v:path/>
            <v:fill on="f" focussize="0,0"/>
            <v:stroke on="f" joinstyle="miter"/>
            <v:imagedata r:id="rId486" o:title="eqId5806c219a51ad2b021d0e6a62521ed79"/>
            <o:lock v:ext="edit" aspectratio="t"/>
            <w10:wrap type="none"/>
            <w10:anchorlock/>
          </v:shape>
          <o:OLEObject Type="Embed" ProgID="Equation.DSMT4" ShapeID="_x0000_i1305" DrawAspect="Content" ObjectID="_1468076005" r:id="rId485">
            <o:LockedField>false</o:LockedField>
          </o:OLEObject>
        </w:object>
      </w:r>
    </w:p>
    <w:p w14:paraId="6FDF954E">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3.75pt;width:300.75pt;" o:ole="t" filled="f" o:preferrelative="t" stroked="f" coordsize="21600,21600">
            <v:path/>
            <v:fill on="f" focussize="0,0"/>
            <v:stroke on="f" joinstyle="miter"/>
            <v:imagedata r:id="rId488" o:title="eqIde7402528275f5afff10c11753e50187a"/>
            <o:lock v:ext="edit" aspectratio="t"/>
            <w10:wrap type="none"/>
            <w10:anchorlock/>
          </v:shape>
          <o:OLEObject Type="Embed" ProgID="Equation.DSMT4" ShapeID="_x0000_i1306" DrawAspect="Content" ObjectID="_1468076006" r:id="rId487">
            <o:LockedField>false</o:LockedField>
          </o:OLEObject>
        </w:object>
      </w:r>
    </w:p>
    <w:p w14:paraId="5E4420F3">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490" o:title="eqId9e791ecb9b2ac5a8f509e017b334fa63"/>
            <o:lock v:ext="edit" aspectratio="t"/>
            <w10:wrap type="none"/>
            <w10:anchorlock/>
          </v:shape>
          <o:OLEObject Type="Embed" ProgID="Equation.DSMT4" ShapeID="_x0000_i1307" DrawAspect="Content" ObjectID="_1468076007" r:id="rId489">
            <o:LockedField>false</o:LockedField>
          </o:OLEObject>
        </w:object>
      </w:r>
    </w:p>
    <w:p w14:paraId="4E3FA2ED">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92" o:title="eqIddc66fb3160dc21e33e7e81ff9a1f1366"/>
            <o:lock v:ext="edit" aspectratio="t"/>
            <w10:wrap type="none"/>
            <w10:anchorlock/>
          </v:shape>
          <o:OLEObject Type="Embed" ProgID="Equation.DSMT4" ShapeID="_x0000_i1308" DrawAspect="Content" ObjectID="_1468076008" r:id="rId491">
            <o:LockedField>false</o:LockedField>
          </o:OLEObject>
        </w:object>
      </w:r>
    </w:p>
    <w:p w14:paraId="7C8CDEF9">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94" o:title="eqId3fdaa38b9dedb5f36adad16f3365fbd9"/>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w:t>
      </w:r>
    </w:p>
    <w:p w14:paraId="06E2643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07293460" name="图片 90729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93460" name="图片 907293460"/>
                    <pic:cNvPicPr>
                      <a:picLocks noChangeAspect="1"/>
                    </pic:cNvPicPr>
                  </pic:nvPicPr>
                  <pic:blipFill>
                    <a:blip r:embed="rId49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476" o:title="eqId314f34673dad340ff62b3c91b2ed0ba4"/>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p>
    <w:p w14:paraId="012DFC81">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53125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5CE3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6E09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png"/><Relationship Id="rId51" Type="http://schemas.openxmlformats.org/officeDocument/2006/relationships/image" Target="media/image21.png"/><Relationship Id="rId50" Type="http://schemas.openxmlformats.org/officeDocument/2006/relationships/image" Target="media/image20.wmf"/><Relationship Id="rId5" Type="http://schemas.openxmlformats.org/officeDocument/2006/relationships/theme" Target="theme/theme1.xml"/><Relationship Id="rId498" Type="http://schemas.openxmlformats.org/officeDocument/2006/relationships/fontTable" Target="fontTable.xml"/><Relationship Id="rId497" Type="http://schemas.openxmlformats.org/officeDocument/2006/relationships/customXml" Target="../customXml/item1.xml"/><Relationship Id="rId496" Type="http://schemas.openxmlformats.org/officeDocument/2006/relationships/oleObject" Target="embeddings/oleObject286.bin"/><Relationship Id="rId495" Type="http://schemas.openxmlformats.org/officeDocument/2006/relationships/image" Target="media/image205.wmf"/><Relationship Id="rId494" Type="http://schemas.openxmlformats.org/officeDocument/2006/relationships/image" Target="media/image204.wmf"/><Relationship Id="rId493" Type="http://schemas.openxmlformats.org/officeDocument/2006/relationships/oleObject" Target="embeddings/oleObject285.bin"/><Relationship Id="rId492" Type="http://schemas.openxmlformats.org/officeDocument/2006/relationships/image" Target="media/image203.wmf"/><Relationship Id="rId491" Type="http://schemas.openxmlformats.org/officeDocument/2006/relationships/oleObject" Target="embeddings/oleObject284.bin"/><Relationship Id="rId490" Type="http://schemas.openxmlformats.org/officeDocument/2006/relationships/image" Target="media/image202.wmf"/><Relationship Id="rId49" Type="http://schemas.openxmlformats.org/officeDocument/2006/relationships/oleObject" Target="embeddings/oleObject25.bin"/><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image" Target="media/image199.wmf"/><Relationship Id="rId483" Type="http://schemas.openxmlformats.org/officeDocument/2006/relationships/oleObject" Target="embeddings/oleObject280.bin"/><Relationship Id="rId482" Type="http://schemas.openxmlformats.org/officeDocument/2006/relationships/image" Target="media/image198.wmf"/><Relationship Id="rId481" Type="http://schemas.openxmlformats.org/officeDocument/2006/relationships/oleObject" Target="embeddings/oleObject279.bin"/><Relationship Id="rId480" Type="http://schemas.openxmlformats.org/officeDocument/2006/relationships/image" Target="media/image197.wmf"/><Relationship Id="rId48" Type="http://schemas.openxmlformats.org/officeDocument/2006/relationships/image" Target="media/image19.wmf"/><Relationship Id="rId479" Type="http://schemas.openxmlformats.org/officeDocument/2006/relationships/oleObject" Target="embeddings/oleObject278.bin"/><Relationship Id="rId478" Type="http://schemas.openxmlformats.org/officeDocument/2006/relationships/image" Target="media/image196.wmf"/><Relationship Id="rId477" Type="http://schemas.openxmlformats.org/officeDocument/2006/relationships/oleObject" Target="embeddings/oleObject277.bin"/><Relationship Id="rId476" Type="http://schemas.openxmlformats.org/officeDocument/2006/relationships/image" Target="media/image195.wmf"/><Relationship Id="rId475" Type="http://schemas.openxmlformats.org/officeDocument/2006/relationships/oleObject" Target="embeddings/oleObject276.bin"/><Relationship Id="rId474" Type="http://schemas.openxmlformats.org/officeDocument/2006/relationships/image" Target="media/image194.wmf"/><Relationship Id="rId473" Type="http://schemas.openxmlformats.org/officeDocument/2006/relationships/oleObject" Target="embeddings/oleObject275.bin"/><Relationship Id="rId472" Type="http://schemas.openxmlformats.org/officeDocument/2006/relationships/image" Target="media/image193.wmf"/><Relationship Id="rId471" Type="http://schemas.openxmlformats.org/officeDocument/2006/relationships/oleObject" Target="embeddings/oleObject274.bin"/><Relationship Id="rId470" Type="http://schemas.openxmlformats.org/officeDocument/2006/relationships/image" Target="media/image192.wmf"/><Relationship Id="rId47" Type="http://schemas.openxmlformats.org/officeDocument/2006/relationships/oleObject" Target="embeddings/oleObject24.bin"/><Relationship Id="rId469" Type="http://schemas.openxmlformats.org/officeDocument/2006/relationships/oleObject" Target="embeddings/oleObject273.bin"/><Relationship Id="rId468" Type="http://schemas.openxmlformats.org/officeDocument/2006/relationships/image" Target="media/image191.wmf"/><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18.wmf"/><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oleObject" Target="embeddings/oleObject23.bin"/><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image" Target="media/image181.wmf"/><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image" Target="media/image17.wmf"/><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oleObject" Target="embeddings/oleObject254.bin"/><Relationship Id="rId436" Type="http://schemas.openxmlformats.org/officeDocument/2006/relationships/image" Target="media/image178.wmf"/><Relationship Id="rId435" Type="http://schemas.openxmlformats.org/officeDocument/2006/relationships/oleObject" Target="embeddings/oleObject253.bin"/><Relationship Id="rId434" Type="http://schemas.openxmlformats.org/officeDocument/2006/relationships/image" Target="media/image177.wmf"/><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image" Target="media/image175.wmf"/><Relationship Id="rId43" Type="http://schemas.openxmlformats.org/officeDocument/2006/relationships/oleObject" Target="embeddings/oleObject22.bin"/><Relationship Id="rId429" Type="http://schemas.openxmlformats.org/officeDocument/2006/relationships/oleObject" Target="embeddings/oleObject250.bin"/><Relationship Id="rId428" Type="http://schemas.openxmlformats.org/officeDocument/2006/relationships/image" Target="media/image174.wmf"/><Relationship Id="rId427" Type="http://schemas.openxmlformats.org/officeDocument/2006/relationships/oleObject" Target="embeddings/oleObject249.bin"/><Relationship Id="rId426" Type="http://schemas.openxmlformats.org/officeDocument/2006/relationships/image" Target="media/image173.wmf"/><Relationship Id="rId425" Type="http://schemas.openxmlformats.org/officeDocument/2006/relationships/oleObject" Target="embeddings/oleObject248.bin"/><Relationship Id="rId424" Type="http://schemas.openxmlformats.org/officeDocument/2006/relationships/image" Target="media/image172.wmf"/><Relationship Id="rId423" Type="http://schemas.openxmlformats.org/officeDocument/2006/relationships/oleObject" Target="embeddings/oleObject247.bin"/><Relationship Id="rId422" Type="http://schemas.openxmlformats.org/officeDocument/2006/relationships/oleObject" Target="embeddings/oleObject246.bin"/><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image" Target="media/image16.wmf"/><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oleObject" Target="embeddings/oleObject238.bin"/><Relationship Id="rId41" Type="http://schemas.openxmlformats.org/officeDocument/2006/relationships/oleObject" Target="embeddings/oleObject21.bin"/><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image" Target="media/image160.wmf"/><Relationship Id="rId391" Type="http://schemas.openxmlformats.org/officeDocument/2006/relationships/oleObject" Target="embeddings/oleObject227.bin"/><Relationship Id="rId390" Type="http://schemas.openxmlformats.org/officeDocument/2006/relationships/image" Target="media/image159.wmf"/><Relationship Id="rId39" Type="http://schemas.openxmlformats.org/officeDocument/2006/relationships/oleObject" Target="embeddings/oleObject20.bin"/><Relationship Id="rId389" Type="http://schemas.openxmlformats.org/officeDocument/2006/relationships/oleObject" Target="embeddings/oleObject226.bin"/><Relationship Id="rId388" Type="http://schemas.openxmlformats.org/officeDocument/2006/relationships/image" Target="media/image158.wmf"/><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oleObject" Target="embeddings/oleObject219.bin"/><Relationship Id="rId38" Type="http://schemas.openxmlformats.org/officeDocument/2006/relationships/image" Target="media/image14.wmf"/><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oleObject" Target="embeddings/oleObject216.bin"/><Relationship Id="rId376" Type="http://schemas.openxmlformats.org/officeDocument/2006/relationships/oleObject" Target="embeddings/oleObject215.bin"/><Relationship Id="rId375" Type="http://schemas.openxmlformats.org/officeDocument/2006/relationships/oleObject" Target="embeddings/oleObject214.bin"/><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oleObject" Target="embeddings/oleObject210.bin"/><Relationship Id="rId37" Type="http://schemas.openxmlformats.org/officeDocument/2006/relationships/oleObject" Target="embeddings/oleObject19.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8.bin"/><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png"/><Relationship Id="rId355" Type="http://schemas.openxmlformats.org/officeDocument/2006/relationships/oleObject" Target="embeddings/oleObject202.bin"/><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image" Target="media/image148.wmf"/><Relationship Id="rId350" Type="http://schemas.openxmlformats.org/officeDocument/2006/relationships/oleObject" Target="embeddings/oleObject198.bin"/><Relationship Id="rId35" Type="http://schemas.openxmlformats.org/officeDocument/2006/relationships/oleObject" Target="embeddings/oleObject17.bin"/><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image" Target="media/image146.wmf"/><Relationship Id="rId346" Type="http://schemas.openxmlformats.org/officeDocument/2006/relationships/oleObject" Target="embeddings/oleObject196.bin"/><Relationship Id="rId345" Type="http://schemas.openxmlformats.org/officeDocument/2006/relationships/image" Target="media/image145.wmf"/><Relationship Id="rId344" Type="http://schemas.openxmlformats.org/officeDocument/2006/relationships/oleObject" Target="embeddings/oleObject195.bin"/><Relationship Id="rId343" Type="http://schemas.openxmlformats.org/officeDocument/2006/relationships/oleObject" Target="embeddings/oleObject194.bin"/><Relationship Id="rId342" Type="http://schemas.openxmlformats.org/officeDocument/2006/relationships/image" Target="media/image144.wmf"/><Relationship Id="rId341" Type="http://schemas.openxmlformats.org/officeDocument/2006/relationships/oleObject" Target="embeddings/oleObject193.bin"/><Relationship Id="rId340" Type="http://schemas.openxmlformats.org/officeDocument/2006/relationships/image" Target="media/image143.wmf"/><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3.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oleObject" Target="embeddings/oleObject184.bin"/><Relationship Id="rId323" Type="http://schemas.openxmlformats.org/officeDocument/2006/relationships/image" Target="media/image135.wmf"/><Relationship Id="rId322" Type="http://schemas.openxmlformats.org/officeDocument/2006/relationships/oleObject" Target="embeddings/oleObject183.bin"/><Relationship Id="rId321" Type="http://schemas.openxmlformats.org/officeDocument/2006/relationships/image" Target="media/image134.wmf"/><Relationship Id="rId320" Type="http://schemas.openxmlformats.org/officeDocument/2006/relationships/oleObject" Target="embeddings/oleObject182.bin"/><Relationship Id="rId32" Type="http://schemas.openxmlformats.org/officeDocument/2006/relationships/oleObject" Target="embeddings/oleObject15.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2.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image" Target="media/image11.wmf"/><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image" Target="media/image10.wmf"/><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image" Target="media/image106.png"/><Relationship Id="rId260" Type="http://schemas.openxmlformats.org/officeDocument/2006/relationships/oleObject" Target="embeddings/oleObject150.bin"/><Relationship Id="rId26" Type="http://schemas.openxmlformats.org/officeDocument/2006/relationships/oleObject" Target="embeddings/oleObject12.bin"/><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11.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image" Target="media/image99.wmf"/><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image" Target="media/image9.wmf"/><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10.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8.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6.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image" Target="media/image5.wmf"/><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4.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5.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oleObject" Target="embeddings/oleObject4.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2024-10-29T07:20:00Z</dcterms:created>
  <dc:creator>学科网试题生产平台</dc:creator>
  <dc:description>3612572507807744</dc:description>
  <cp:lastModifiedBy>Administrator</cp:lastModifiedBy>
  <dcterms:modified xsi:type="dcterms:W3CDTF">2024-11-21T12:39:31Z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A1343F72152349528EE62113B2123E19_12</vt:lpwstr>
  </property>
</Properties>
</file>