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E4DB0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11785600</wp:posOffset>
            </wp:positionH>
            <wp:positionV relativeFrom="topMargin">
              <wp:posOffset>10566400</wp:posOffset>
            </wp:positionV>
            <wp:extent cx="393700" cy="279400"/>
            <wp:effectExtent l="0" t="0" r="6350" b="6350"/>
            <wp:wrapNone/>
            <wp:docPr id="100364" name="图片 1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4" name="图片 100364"/>
                    <pic:cNvPicPr>
                      <a:picLocks noChangeAspect="1"/>
                    </pic:cNvPicPr>
                  </pic:nvPicPr>
                  <pic:blipFill>
                    <a:blip r:embed="rId6"/>
                    <a:stretch>
                      <a:fillRect/>
                    </a:stretch>
                  </pic:blipFill>
                  <pic:spPr>
                    <a:xfrm>
                      <a:off x="0" y="0"/>
                      <a:ext cx="393700" cy="279400"/>
                    </a:xfrm>
                    <a:prstGeom prst="rect">
                      <a:avLst/>
                    </a:prstGeom>
                  </pic:spPr>
                </pic:pic>
              </a:graphicData>
            </a:graphic>
          </wp:anchor>
        </w:drawing>
      </w:r>
      <w:r>
        <w:rPr>
          <w:rFonts w:ascii="宋体" w:hAnsi="宋体" w:eastAsia="宋体" w:cs="宋体"/>
          <w:b/>
          <w:color w:val="auto"/>
          <w:sz w:val="32"/>
        </w:rPr>
        <w:t>预初数学第一学期数学阶段练习二</w:t>
      </w:r>
    </w:p>
    <w:p w14:paraId="4DB5E905">
      <w:pPr>
        <w:spacing w:line="360" w:lineRule="auto"/>
        <w:jc w:val="left"/>
      </w:pPr>
      <w:r>
        <w:rPr>
          <w:rFonts w:ascii="宋体" w:hAnsi="宋体" w:eastAsia="宋体" w:cs="宋体"/>
          <w:b/>
          <w:color w:val="auto"/>
          <w:sz w:val="24"/>
        </w:rPr>
        <w:t>一、填空题（第</w:t>
      </w:r>
      <w:r>
        <w:rPr>
          <w:rFonts w:ascii="Times New Roman" w:hAnsi="Times New Roman" w:eastAsia="Times New Roman" w:cs="Times New Roman"/>
          <w:b/>
          <w:color w:val="auto"/>
          <w:sz w:val="24"/>
        </w:rPr>
        <w:t>1</w:t>
      </w:r>
      <w:r>
        <w:rPr>
          <w:rFonts w:ascii="宋体" w:hAnsi="宋体" w:eastAsia="宋体" w:cs="宋体"/>
          <w:b/>
          <w:color w:val="auto"/>
          <w:sz w:val="24"/>
        </w:rPr>
        <w:t>题每空</w:t>
      </w:r>
      <w:r>
        <w:rPr>
          <w:rFonts w:ascii="Times New Roman" w:hAnsi="Times New Roman" w:eastAsia="Times New Roman" w:cs="Times New Roman"/>
          <w:b/>
          <w:color w:val="auto"/>
          <w:sz w:val="24"/>
        </w:rPr>
        <w:t>1</w:t>
      </w:r>
      <w:r>
        <w:rPr>
          <w:rFonts w:ascii="宋体" w:hAnsi="宋体" w:eastAsia="宋体" w:cs="宋体"/>
          <w:b/>
          <w:color w:val="auto"/>
          <w:sz w:val="24"/>
        </w:rPr>
        <w:t>分，其余每空</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34</w:t>
      </w:r>
      <w:r>
        <w:rPr>
          <w:rFonts w:ascii="宋体" w:hAnsi="宋体" w:eastAsia="宋体" w:cs="宋体"/>
          <w:b/>
          <w:color w:val="auto"/>
          <w:sz w:val="24"/>
        </w:rPr>
        <w:t>分）</w:t>
      </w:r>
    </w:p>
    <w:p w14:paraId="1F886BF7">
      <w:pPr>
        <w:spacing w:line="360" w:lineRule="auto"/>
        <w:jc w:val="left"/>
      </w:pPr>
      <w:r>
        <w:rPr>
          <w:color w:val="auto"/>
        </w:rPr>
        <w:t xml:space="preserve">1. </w:t>
      </w:r>
      <w:r>
        <w:rPr>
          <w:rFonts w:ascii="宋体" w:hAnsi="宋体" w:eastAsia="宋体" w:cs="宋体"/>
          <w:color w:val="auto"/>
        </w:rPr>
        <w:t>计算：</w:t>
      </w:r>
    </w:p>
    <w:p w14:paraId="377DAAAB">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w:t>
      </w:r>
      <w:r>
        <w:object>
          <v:shape id="_x0000_i1025" o:spt="75" alt="学科网(www.zxxk.com)--教育资源门户，提供试卷、教案、课件、论文、素材以及各类教学资源下载，还有大量而丰富的教学相关资讯！" type="#_x0000_t75" style="height:30.6pt;width:45.6pt;" o:ole="t" filled="f" o:preferrelative="t" stroked="f" coordsize="21600,21600">
            <v:path/>
            <v:fill on="f" focussize="0,0"/>
            <v:stroke on="f" joinstyle="miter"/>
            <v:imagedata r:id="rId8" o:title="eqIdca492649189ec185b068db22f1722741"/>
            <o:lock v:ext="edit" aspectratio="t"/>
            <w10:wrap type="none"/>
            <w10:anchorlock/>
          </v:shape>
          <o:OLEObject Type="Embed" ProgID="Equation.DSMT4" ShapeID="_x0000_i1025" DrawAspect="Content" ObjectID="_1468075725" r:id="rId7">
            <o:LockedField>false</o:LockedField>
          </o:OLEObject>
        </w:object>
      </w:r>
      <w:r>
        <w:t>__________</w:t>
      </w:r>
      <w:r>
        <w:rPr>
          <w:rFonts w:ascii="宋体" w:hAnsi="宋体" w:eastAsia="宋体" w:cs="宋体"/>
          <w:color w:val="auto"/>
        </w:rPr>
        <w:t>，</w:t>
      </w:r>
    </w:p>
    <w:p w14:paraId="3BCCEBD1">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0" o:title="eqId966394acfb4560913fec9ec64ee28662"/>
            <o:lock v:ext="edit" aspectratio="t"/>
            <w10:wrap type="none"/>
            <w10:anchorlock/>
          </v:shape>
          <o:OLEObject Type="Embed" ProgID="Equation.DSMT4" ShapeID="_x0000_i1026" DrawAspect="Content" ObjectID="_1468075726" r:id="rId9">
            <o:LockedField>false</o:LockedField>
          </o:OLEObject>
        </w:object>
      </w:r>
      <w:r>
        <w:t>__________</w:t>
      </w:r>
      <w:r>
        <w:rPr>
          <w:rFonts w:ascii="宋体" w:hAnsi="宋体" w:eastAsia="宋体" w:cs="宋体"/>
          <w:color w:val="auto"/>
        </w:rPr>
        <w:t>，</w:t>
      </w:r>
    </w:p>
    <w:p w14:paraId="597AD2E9">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3</w: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20.4pt;width:75pt;" o:ole="t" filled="f" o:preferrelative="t" stroked="f" coordsize="21600,21600">
            <v:path/>
            <v:fill on="f" focussize="0,0"/>
            <v:stroke on="f" joinstyle="miter"/>
            <v:imagedata r:id="rId12" o:title="eqIdc5e4717e6ef9592c53ec4ec9ae0a0cb4"/>
            <o:lock v:ext="edit" aspectratio="t"/>
            <w10:wrap type="none"/>
            <w10:anchorlock/>
          </v:shape>
          <o:OLEObject Type="Embed" ProgID="Equation.DSMT4" ShapeID="_x0000_i1027" DrawAspect="Content" ObjectID="_1468075727" r:id="rId11">
            <o:LockedField>false</o:LockedField>
          </o:OLEObject>
        </w:object>
      </w:r>
      <w:r>
        <w:t>__________</w:t>
      </w:r>
      <w:r>
        <w:rPr>
          <w:rFonts w:ascii="宋体" w:hAnsi="宋体" w:eastAsia="宋体" w:cs="宋体"/>
          <w:color w:val="auto"/>
        </w:rPr>
        <w:t>，</w:t>
      </w:r>
    </w:p>
    <w:p w14:paraId="572C7E16">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33.6pt;width:66pt;" o:ole="t" filled="f" o:preferrelative="t" stroked="f" coordsize="21600,21600">
            <v:path/>
            <v:fill on="f" focussize="0,0"/>
            <v:stroke on="f" joinstyle="miter"/>
            <v:imagedata r:id="rId14" o:title="eqId417c2b54b5dae52846f1da3886ed9b13"/>
            <o:lock v:ext="edit" aspectratio="t"/>
            <w10:wrap type="none"/>
            <w10:anchorlock/>
          </v:shape>
          <o:OLEObject Type="Embed" ProgID="Equation.DSMT4" ShapeID="_x0000_i1028" DrawAspect="Content" ObjectID="_1468075728" r:id="rId13">
            <o:LockedField>false</o:LockedField>
          </o:OLEObject>
        </w:object>
      </w:r>
      <w:r>
        <w:t>__________</w:t>
      </w:r>
      <w:r>
        <w:rPr>
          <w:rFonts w:ascii="宋体" w:hAnsi="宋体" w:eastAsia="宋体" w:cs="宋体"/>
          <w:color w:val="auto"/>
        </w:rPr>
        <w:t>，</w:t>
      </w:r>
    </w:p>
    <w:p w14:paraId="1783AB1C">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5</w: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6" o:title="eqIdc59b90a5a7b16e271a8ed56ea5b7c59a"/>
            <o:lock v:ext="edit" aspectratio="t"/>
            <w10:wrap type="none"/>
            <w10:anchorlock/>
          </v:shape>
          <o:OLEObject Type="Embed" ProgID="Equation.DSMT4" ShapeID="_x0000_i1029" DrawAspect="Content" ObjectID="_1468075729" r:id="rId15">
            <o:LockedField>false</o:LockedField>
          </o:OLEObject>
        </w:object>
      </w:r>
      <w:r>
        <w:t>__________</w:t>
      </w:r>
      <w:r>
        <w:rPr>
          <w:rFonts w:ascii="宋体" w:hAnsi="宋体" w:eastAsia="宋体" w:cs="宋体"/>
          <w:color w:val="auto"/>
        </w:rPr>
        <w:t>，</w:t>
      </w:r>
    </w:p>
    <w:p w14:paraId="310C6932">
      <w:pPr>
        <w:spacing w:line="360" w:lineRule="auto"/>
        <w:jc w:val="left"/>
        <w:rPr>
          <w:color w:val="000000"/>
        </w:rPr>
      </w:pPr>
      <w:r>
        <w:rPr>
          <w:rFonts w:ascii="宋体" w:hAnsi="宋体" w:eastAsia="宋体" w:cs="宋体"/>
          <w:color w:val="auto"/>
        </w:rPr>
        <w:t>（</w:t>
      </w:r>
      <w:r>
        <w:rPr>
          <w:rFonts w:ascii="Times New Roman" w:hAnsi="Times New Roman" w:eastAsia="Times New Roman" w:cs="Times New Roman"/>
          <w:color w:val="auto"/>
        </w:rPr>
        <w:t>6</w: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type="#_x0000_t75" style="height:33.6pt;width:78pt;" o:ole="t" filled="f" o:preferrelative="t" stroked="f" coordsize="21600,21600">
            <v:path/>
            <v:fill on="f" focussize="0,0"/>
            <v:stroke on="f" joinstyle="miter"/>
            <v:imagedata r:id="rId18" o:title="eqIda0157eab28cb3f8808a60ca63d169fe1"/>
            <o:lock v:ext="edit" aspectratio="t"/>
            <w10:wrap type="none"/>
            <w10:anchorlock/>
          </v:shape>
          <o:OLEObject Type="Embed" ProgID="Equation.DSMT4" ShapeID="_x0000_i1030" DrawAspect="Content" ObjectID="_1468075730" r:id="rId17">
            <o:LockedField>false</o:LockedField>
          </o:OLEObject>
        </w:object>
      </w:r>
      <w:r>
        <w:t>__________</w:t>
      </w:r>
      <w:r>
        <w:rPr>
          <w:rFonts w:ascii="宋体" w:hAnsi="宋体" w:eastAsia="宋体" w:cs="宋体"/>
          <w:color w:val="auto"/>
        </w:rPr>
        <w:t>．</w:t>
      </w:r>
    </w:p>
    <w:p w14:paraId="0F8700F1">
      <w:pPr>
        <w:spacing w:line="360" w:lineRule="auto"/>
        <w:textAlignment w:val="center"/>
        <w:rPr>
          <w:color w:val="000000"/>
        </w:rPr>
      </w:pPr>
      <w:r>
        <w:rPr>
          <w:color w:val="2E75B6"/>
        </w:rPr>
        <w:t>【答案】</w:t>
      </w:r>
      <w:r>
        <w:rPr>
          <w:color w:val="000000"/>
        </w:rPr>
        <w:t xml:space="preserve">    ①. </w:t>
      </w:r>
      <w:r>
        <w:object>
          <v:shape id="_x0000_i1031" o:spt="75" alt="学科网(www.zxxk.com)--教育资源门户，提供试卷、教案、课件、论文、素材以及各类教学资源下载，还有大量而丰富的教学相关资讯！" type="#_x0000_t75" style="height:31.3pt;width:20.1pt;" o:ole="t" filled="f" o:preferrelative="t" stroked="f" coordsize="21600,21600">
            <v:path/>
            <v:fill on="f" focussize="0,0"/>
            <v:stroke on="f" joinstyle="miter"/>
            <v:imagedata r:id="rId20" o:title="eqIdaf6ddf31b7d9225a4239883af72d153b"/>
            <o:lock v:ext="edit" aspectratio="t"/>
            <w10:wrap type="none"/>
            <w10:anchorlock/>
          </v:shape>
          <o:OLEObject Type="Embed" ProgID="Equation.DSMT4" ShapeID="_x0000_i1031" DrawAspect="Content" ObjectID="_1468075731" r:id="rId19">
            <o:LockedField>false</o:LockedField>
          </o:OLEObject>
        </w:object>
      </w:r>
      <w:r>
        <w:rPr>
          <w:rFonts w:ascii="Times New Roman" w:hAnsi="Times New Roman" w:eastAsia="Times New Roman" w:cs="Times New Roman"/>
          <w:color w:val="000000"/>
        </w:rPr>
        <w:t>##</w:t>
      </w:r>
      <w:r>
        <w:object>
          <v:shape id="_x0000_i103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2" o:title="eqIda7d00acdaa2880d4380fb5b8dd79b907"/>
            <o:lock v:ext="edit" aspectratio="t"/>
            <w10:wrap type="none"/>
            <w10:anchorlock/>
          </v:shape>
          <o:OLEObject Type="Embed" ProgID="Equation.DSMT4" ShapeID="_x0000_i1032" DrawAspect="Content" ObjectID="_1468075732" r:id="rId21">
            <o:LockedField>false</o:LockedField>
          </o:OLEObject>
        </w:object>
      </w:r>
      <w:r>
        <w:rPr>
          <w:color w:val="000000"/>
        </w:rPr>
        <w:t xml:space="preserve">    ②. </w:t>
      </w:r>
      <w:r>
        <w:object>
          <v:shape id="_x0000_i103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4" o:title="eqIdbf31876698721a199c7c53c6b320aa86"/>
            <o:lock v:ext="edit" aspectratio="t"/>
            <w10:wrap type="none"/>
            <w10:anchorlock/>
          </v:shape>
          <o:OLEObject Type="Embed" ProgID="Equation.DSMT4" ShapeID="_x0000_i1033" DrawAspect="Content" ObjectID="_1468075733" r:id="rId23">
            <o:LockedField>false</o:LockedField>
          </o:OLEObject>
        </w:object>
      </w:r>
      <w:r>
        <w:rPr>
          <w:color w:val="000000"/>
        </w:rPr>
        <w:t xml:space="preserve">    ③. </w:t>
      </w:r>
      <w:r>
        <w:object>
          <v:shape id="_x0000_i103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6" o:title="eqId0f4e9e4af3fdbbe0aac31581a5398013"/>
            <o:lock v:ext="edit" aspectratio="t"/>
            <w10:wrap type="none"/>
            <w10:anchorlock/>
          </v:shape>
          <o:OLEObject Type="Embed" ProgID="Equation.DSMT4" ShapeID="_x0000_i1034" DrawAspect="Content" ObjectID="_1468075734" r:id="rId25">
            <o:LockedField>false</o:LockedField>
          </o:OLEObject>
        </w:object>
      </w:r>
      <w:r>
        <w:rPr>
          <w:color w:val="000000"/>
        </w:rPr>
        <w:t xml:space="preserve">    ④. </w:t>
      </w:r>
      <w:r>
        <w:object>
          <v:shape id="_x0000_i103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8" o:title="eqId274a9dc37509f01c2606fb3086a46f4f"/>
            <o:lock v:ext="edit" aspectratio="t"/>
            <w10:wrap type="none"/>
            <w10:anchorlock/>
          </v:shape>
          <o:OLEObject Type="Embed" ProgID="Equation.DSMT4" ShapeID="_x0000_i1035" DrawAspect="Content" ObjectID="_1468075735" r:id="rId27">
            <o:LockedField>false</o:LockedField>
          </o:OLEObject>
        </w:object>
      </w:r>
      <w:r>
        <w:rPr>
          <w:color w:val="000000"/>
        </w:rPr>
        <w:t xml:space="preserve">    ⑤. </w:t>
      </w:r>
      <w:r>
        <w:object>
          <v:shape id="_x0000_i103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0" o:title="eqId7294f5ae2a24ff42e84cd9773b2a7287"/>
            <o:lock v:ext="edit" aspectratio="t"/>
            <w10:wrap type="none"/>
            <w10:anchorlock/>
          </v:shape>
          <o:OLEObject Type="Embed" ProgID="Equation.DSMT4" ShapeID="_x0000_i1036" DrawAspect="Content" ObjectID="_1468075736" r:id="rId29">
            <o:LockedField>false</o:LockedField>
          </o:OLEObject>
        </w:object>
      </w:r>
      <w:r>
        <w:rPr>
          <w:rFonts w:ascii="Times New Roman" w:hAnsi="Times New Roman" w:eastAsia="Times New Roman" w:cs="Times New Roman"/>
          <w:color w:val="000000"/>
        </w:rPr>
        <w:t>##</w:t>
      </w:r>
      <w:r>
        <w:object>
          <v:shape id="_x0000_i1037"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32" o:title="eqId66577f4cb97c0d2a213ab1a9a02d1324"/>
            <o:lock v:ext="edit" aspectratio="t"/>
            <w10:wrap type="none"/>
            <w10:anchorlock/>
          </v:shape>
          <o:OLEObject Type="Embed" ProgID="Equation.DSMT4" ShapeID="_x0000_i1037" DrawAspect="Content" ObjectID="_1468075737" r:id="rId31">
            <o:LockedField>false</o:LockedField>
          </o:OLEObject>
        </w:object>
      </w:r>
      <w:r>
        <w:rPr>
          <w:color w:val="000000"/>
        </w:rPr>
        <w:t xml:space="preserve">    ⑥. </w:t>
      </w:r>
      <w:r>
        <w:object>
          <v:shape id="_x0000_i1038" o:spt="75" alt="学科网(www.zxxk.com)--教育资源门户，提供试卷、教案、课件、论文、素材以及各类教学资源下载，还有大量而丰富的教学相关资讯！" type="#_x0000_t75" style="height:27.85pt;width:14.15pt;" o:ole="t" filled="f" o:preferrelative="t" stroked="f" coordsize="21600,21600">
            <v:path/>
            <v:fill on="f" focussize="0,0"/>
            <v:stroke on="f" joinstyle="miter"/>
            <v:imagedata r:id="rId34" o:title="eqId53f3c9b8ef8ee06dc335e5dffa45931c"/>
            <o:lock v:ext="edit" aspectratio="t"/>
            <w10:wrap type="none"/>
            <w10:anchorlock/>
          </v:shape>
          <o:OLEObject Type="Embed" ProgID="Equation.DSMT4" ShapeID="_x0000_i1038" DrawAspect="Content" ObjectID="_1468075738" r:id="rId33">
            <o:LockedField>false</o:LockedField>
          </o:OLEObject>
        </w:object>
      </w:r>
    </w:p>
    <w:p w14:paraId="3D63B888">
      <w:pPr>
        <w:spacing w:line="360" w:lineRule="auto"/>
        <w:textAlignment w:val="center"/>
        <w:rPr>
          <w:color w:val="000000"/>
        </w:rPr>
      </w:pPr>
      <w:r>
        <w:rPr>
          <w:color w:val="2E75B6"/>
        </w:rPr>
        <w:t>【解析】</w:t>
      </w:r>
    </w:p>
    <w:p w14:paraId="422FB40B">
      <w:pPr>
        <w:spacing w:line="360" w:lineRule="auto"/>
        <w:jc w:val="left"/>
        <w:textAlignment w:val="center"/>
        <w:rPr>
          <w:color w:val="000000"/>
        </w:rPr>
      </w:pPr>
      <w:r>
        <w:rPr>
          <w:color w:val="000000"/>
        </w:rPr>
        <w:t>【分析】</w:t>
      </w:r>
      <w:r>
        <w:rPr>
          <w:rFonts w:ascii="宋体" w:hAnsi="宋体" w:eastAsia="宋体" w:cs="宋体"/>
          <w:color w:val="000000"/>
        </w:rPr>
        <w:t>本题考查了同分母分数的加减法运算；异号小数的加法运算；分数与带分数的乘除法运算及整数与带分数的减法运算；关键在于熟练掌握有理数的四则运算规则．</w:t>
      </w:r>
    </w:p>
    <w:p w14:paraId="7AB914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）根据同分母分数相减，分母保持不变，只需将分子相减即可得出结果；</w:t>
      </w:r>
    </w:p>
    <w:p w14:paraId="2AB004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）根据同分母分数相加，分母不变，把分子相加即可得出结果；</w:t>
      </w:r>
    </w:p>
    <w:p w14:paraId="64CD11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）根据异号两数相加，要先比较两个数绝对值的大小，取绝对值较大的数的符号，然后用较大的绝对值减去较小的绝对值；</w:t>
      </w:r>
    </w:p>
    <w:p w14:paraId="34F268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）首先需要把带分数</w:t>
      </w:r>
      <w:r>
        <w:object>
          <v:shape id="_x0000_i103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6" o:title="eqIdefc9cd4956cb57d844ecfc9279166f30"/>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转化为假分数</w:t>
      </w:r>
      <w:r>
        <w:object>
          <v:shape id="_x0000_i104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8" o:title="eqIda88f0ef272b8053409c29fb0c3734060"/>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，然后根据分数乘法的规则，两数相乘，异号得负，再将分子与分子相乘，分母与分母相乘，最后约分得到结果；</w:t>
      </w:r>
    </w:p>
    <w:p w14:paraId="477599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）先把整数</w:t>
      </w:r>
      <w:r>
        <w:object>
          <v:shape id="_x0000_i104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0" o:title="eqId5ca7d1107389675d32b56ec097464c14"/>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和带分数</w:t>
      </w:r>
      <w:r>
        <w:object>
          <v:shape id="_x0000_i104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42" o:title="eqId508896c1346a8618c9a130b76ace9455"/>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都转化为同分母的分数，然后按照同分母分数减法的规则，分母不变，分子相减；</w:t>
      </w:r>
    </w:p>
    <w:p w14:paraId="5A8490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）首先把带分数</w:t>
      </w:r>
      <w:r>
        <w:object>
          <v:shape id="_x0000_i1043"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44" o:title="eqIdf8c5f0dc42897506dccac747312da209"/>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转化为假分数</w:t>
      </w:r>
      <w:r>
        <w:object>
          <v:shape id="_x0000_i1044"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46" o:title="eqIda120d8bb1bb3677e443a968554881b78"/>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，然后根据除法运算法则，除以一个数等于乘以它的倒数，所以除以</w:t>
      </w:r>
      <w:r>
        <w:object>
          <v:shape id="_x0000_i104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8" o:title="eqId8bf3d3564c61e5e9c39a9e2cf2de048b"/>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就等于乘以</w:t>
      </w:r>
      <w:r>
        <w:object>
          <v:shape id="_x0000_i104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50" o:title="eqIde165ecb6f59aff040ac62edd49cc5551"/>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，最后按照分数乘法的规则计算，注意符号的确定（同号得正），并约分得到结果．</w:t>
      </w:r>
    </w:p>
    <w:p w14:paraId="3A66FCB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2" o:title="eqIdbdaa19de263700a15fcf213d64a8cd57"/>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4" o:title="eqId2ff79aa786b17ca25e62a16503514575"/>
            <o:lock v:ext="edit" aspectratio="t"/>
            <w10:wrap type="none"/>
            <w10:anchorlock/>
          </v:shape>
          <o:OLEObject Type="Embed" ProgID="Equation.DSMT4" ShapeID="_x0000_i1048" DrawAspect="Content" ObjectID="_1468075748" r:id="rId53">
            <o:LockedField>false</o:LockedField>
          </o:OLEObject>
        </w:object>
      </w:r>
    </w:p>
    <w:p w14:paraId="066AB631">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56" o:title="eqId594988f3e0582d095dc20eebbbd79eaa"/>
            <o:lock v:ext="edit" aspectratio="t"/>
            <w10:wrap type="none"/>
            <w10:anchorlock/>
          </v:shape>
          <o:OLEObject Type="Embed" ProgID="Equation.DSMT4" ShapeID="_x0000_i1049" DrawAspect="Content" ObjectID="_1468075749" r:id="rId55">
            <o:LockedField>false</o:LockedField>
          </o:OLEObject>
        </w:object>
      </w:r>
    </w:p>
    <w:p w14:paraId="4EDB105B">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58" o:title="eqId737e5a9371efd72695d68d3e47afd569"/>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w:t>
      </w:r>
    </w:p>
    <w:p w14:paraId="2FC2A23A">
      <w:pPr>
        <w:spacing w:line="360" w:lineRule="auto"/>
        <w:jc w:val="left"/>
        <w:textAlignment w:val="center"/>
        <w:rPr>
          <w:color w:val="000000"/>
        </w:rPr>
      </w:pP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0" o:title="eqId61128ab996360a038e6e64d82fcba004"/>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62" o:title="eqIdec54b0b9c69d827baa4bc8c104db7484"/>
            <o:lock v:ext="edit" aspectratio="t"/>
            <w10:wrap type="none"/>
            <w10:anchorlock/>
          </v:shape>
          <o:OLEObject Type="Embed" ProgID="Equation.DSMT4" ShapeID="_x0000_i1052" DrawAspect="Content" ObjectID="_1468075752" r:id="rId61">
            <o:LockedField>false</o:LockedField>
          </o:OLEObject>
        </w:object>
      </w:r>
    </w:p>
    <w:p w14:paraId="22C76B3C">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4" o:title="eqId5b2e14d57198517d416ca2506650ee8e"/>
            <o:lock v:ext="edit" aspectratio="t"/>
            <w10:wrap type="none"/>
            <w10:anchorlock/>
          </v:shape>
          <o:OLEObject Type="Embed" ProgID="Equation.DSMT4" ShapeID="_x0000_i1053" DrawAspect="Content" ObjectID="_1468075753" r:id="rId63">
            <o:LockedField>false</o:LockedField>
          </o:OLEObject>
        </w:object>
      </w:r>
    </w:p>
    <w:p w14:paraId="55A6E646">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30.65pt;width:26.05pt;" o:ole="t" filled="f" o:preferrelative="t" stroked="f" coordsize="21600,21600">
            <v:path/>
            <v:fill on="f" focussize="0,0"/>
            <v:stroke on="f" joinstyle="miter"/>
            <v:imagedata r:id="rId66" o:title="eqIdc498b943d2d3650bf8a22cf278f382de"/>
            <o:lock v:ext="edit" aspectratio="t"/>
            <w10:wrap type="none"/>
            <w10:anchorlock/>
          </v:shape>
          <o:OLEObject Type="Embed" ProgID="Equation.DSMT4" ShapeID="_x0000_i1054" DrawAspect="Content" ObjectID="_1468075754" r:id="rId65">
            <o:LockedField>false</o:LockedField>
          </o:OLEObject>
        </w:object>
      </w:r>
    </w:p>
    <w:p w14:paraId="28557366">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31.6pt;width:21.25pt;" o:ole="t" filled="f" o:preferrelative="t" stroked="f" coordsize="21600,21600">
            <v:path/>
            <v:fill on="f" focussize="0,0"/>
            <v:stroke on="f" joinstyle="miter"/>
            <v:imagedata r:id="rId68" o:title="eqIde7c5d929275f266600a87333c59da3f4"/>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w:t>
      </w:r>
    </w:p>
    <w:p w14:paraId="0E066BD1">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0" o:title="eqId5ca7d1107389675d32b56ec097464c14"/>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w:t>
      </w:r>
      <m:oMath>
        <m:d>
          <m:dPr>
            <m:sepChr m:val=","/>
          </m:dPr>
          <m:e>
            <m:r>
              <m:rPr/>
              <w:rPr>
                <w:rFonts w:ascii="Cambria Math" w:hAnsi="Cambria Math" w:eastAsia="宋体" w:cs="Cambria Math"/>
              </w:rPr>
              <m:t>−12.5</m:t>
            </m:r>
          </m:e>
        </m:d>
        <m:r>
          <m:rPr/>
          <w:rPr>
            <w:rFonts w:ascii="Cambria Math" w:hAnsi="Cambria Math" w:eastAsia="宋体" w:cs="Cambria Math"/>
          </w:rPr>
          <m:t>+6.4</m:t>
        </m:r>
      </m:oMath>
    </w:p>
    <w:p w14:paraId="49B37FDB">
      <w:pPr>
        <w:spacing w:line="360" w:lineRule="auto"/>
        <w:jc w:val="left"/>
        <w:textAlignment w:val="center"/>
        <w:rPr>
          <w:color w:val="000000"/>
        </w:rPr>
      </w:pPr>
      <m:oMathPara>
        <m:oMathParaPr>
          <m:jc m:val="left"/>
        </m:oMathParaPr>
        <m:oMath>
          <m:r>
            <m:rPr/>
            <w:rPr>
              <w:rFonts w:ascii="Cambria Math" w:hAnsi="Cambria Math" w:eastAsia="宋体" w:cs="Cambria Math"/>
            </w:rPr>
            <m:t>=−</m:t>
          </m:r>
          <m:d>
            <m:dPr>
              <m:sepChr m:val=","/>
            </m:dPr>
            <m:e>
              <m:r>
                <m:rPr/>
                <w:rPr>
                  <w:rFonts w:ascii="Cambria Math" w:hAnsi="Cambria Math" w:eastAsia="宋体" w:cs="Cambria Math"/>
                </w:rPr>
                <m:t>12.5−6.4</m:t>
              </m:r>
            </m:e>
          </m:d>
        </m:oMath>
      </m:oMathPara>
    </w:p>
    <w:p w14:paraId="4E3AECFB">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13.95pt;width:34.05pt;" o:ole="t" filled="f" o:preferrelative="t" stroked="f" coordsize="21600,21600">
            <v:path/>
            <v:fill on="f" focussize="0,0"/>
            <v:stroke on="f" joinstyle="miter"/>
            <v:imagedata r:id="rId71" o:title="eqId940cd7241447b6d97e2983394f984e61"/>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w:t>
      </w:r>
    </w:p>
    <w:p w14:paraId="49D13469">
      <w:pPr>
        <w:spacing w:line="360" w:lineRule="auto"/>
        <w:jc w:val="left"/>
        <w:textAlignment w:val="center"/>
        <w:rPr>
          <w:color w:val="000000"/>
        </w:rPr>
      </w:pP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3" o:title="eqIdb8860d9787671b53b1ab68b3d526f5ca"/>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w:t>
      </w:r>
      <m:oMath>
        <m:d>
          <m:dPr>
            <m:sepChr m:val=","/>
          </m:dPr>
          <m:e>
            <m:r>
              <m:rPr/>
              <w:rPr>
                <w:rFonts w:ascii="Cambria Math" w:hAnsi="Cambria Math" w:eastAsia="宋体" w:cs="Cambria Math"/>
              </w:rPr>
              <m:t>−</m:t>
            </m:r>
            <m:f>
              <m:fPr/>
              <m:num>
                <m:r>
                  <m:rPr/>
                  <w:rPr>
                    <w:rFonts w:ascii="Cambria Math" w:hAnsi="Cambria Math" w:eastAsia="宋体" w:cs="Cambria Math"/>
                  </w:rPr>
                  <m:t>7</m:t>
                </m:r>
              </m:num>
              <m:den>
                <m:r>
                  <m:rPr/>
                  <w:rPr>
                    <w:rFonts w:ascii="Cambria Math" w:hAnsi="Cambria Math" w:eastAsia="宋体" w:cs="Cambria Math"/>
                  </w:rPr>
                  <m:t>8</m:t>
                </m:r>
              </m:den>
            </m:f>
          </m:e>
        </m:d>
        <m:r>
          <m:rPr/>
          <w:rPr>
            <w:rFonts w:ascii="Cambria Math" w:hAnsi="Cambria Math" w:eastAsia="宋体" w:cs="Cambria Math"/>
          </w:rPr>
          <m:t>×2</m:t>
        </m:r>
        <m:f>
          <m:fPr/>
          <m:num>
            <m:r>
              <m:rPr/>
              <w:rPr>
                <w:rFonts w:ascii="Cambria Math" w:hAnsi="Cambria Math" w:eastAsia="宋体" w:cs="Cambria Math"/>
              </w:rPr>
              <m:t>2</m:t>
            </m:r>
          </m:num>
          <m:den>
            <m:r>
              <m:rPr/>
              <w:rPr>
                <w:rFonts w:ascii="Cambria Math" w:hAnsi="Cambria Math" w:eastAsia="宋体" w:cs="Cambria Math"/>
              </w:rPr>
              <m:t>7</m:t>
            </m:r>
          </m:den>
        </m:f>
      </m:oMath>
    </w:p>
    <w:p w14:paraId="714E1C94">
      <w:pPr>
        <w:spacing w:line="360" w:lineRule="auto"/>
        <w:jc w:val="left"/>
        <w:textAlignment w:val="center"/>
        <w:rPr>
          <w:color w:val="000000"/>
        </w:rPr>
      </w:pPr>
      <m:oMathPara>
        <m:oMathParaPr>
          <m:jc m:val="left"/>
        </m:oMathParaPr>
        <m:oMath>
          <m:r>
            <m:rPr/>
            <w:rPr>
              <w:rFonts w:ascii="Cambria Math" w:hAnsi="Cambria Math" w:eastAsia="宋体" w:cs="Cambria Math"/>
            </w:rPr>
            <m:t>=</m:t>
          </m:r>
          <m:d>
            <m:dPr>
              <m:sepChr m:val=","/>
            </m:dPr>
            <m:e>
              <m:r>
                <m:rPr/>
                <w:rPr>
                  <w:rFonts w:ascii="Cambria Math" w:hAnsi="Cambria Math" w:eastAsia="宋体" w:cs="Cambria Math"/>
                </w:rPr>
                <m:t>−</m:t>
              </m:r>
              <m:f>
                <m:fPr/>
                <m:num>
                  <m:r>
                    <m:rPr/>
                    <w:rPr>
                      <w:rFonts w:ascii="Cambria Math" w:hAnsi="Cambria Math" w:eastAsia="宋体" w:cs="Cambria Math"/>
                    </w:rPr>
                    <m:t>7</m:t>
                  </m:r>
                </m:num>
                <m:den>
                  <m:r>
                    <m:rPr/>
                    <w:rPr>
                      <w:rFonts w:ascii="Cambria Math" w:hAnsi="Cambria Math" w:eastAsia="宋体" w:cs="Cambria Math"/>
                    </w:rPr>
                    <m:t>8</m:t>
                  </m:r>
                </m:den>
              </m:f>
            </m:e>
          </m:d>
          <m:r>
            <m:rPr/>
            <w:rPr>
              <w:rFonts w:ascii="Cambria Math" w:hAnsi="Cambria Math" w:eastAsia="宋体" w:cs="Cambria Math"/>
            </w:rPr>
            <m:t>×</m:t>
          </m:r>
          <m:f>
            <m:fPr/>
            <m:num>
              <m:r>
                <m:rPr/>
                <w:rPr>
                  <w:rFonts w:ascii="Cambria Math" w:hAnsi="Cambria Math" w:eastAsia="宋体" w:cs="Cambria Math"/>
                </w:rPr>
                <m:t>16</m:t>
              </m:r>
            </m:num>
            <m:den>
              <m:r>
                <m:rPr/>
                <w:rPr>
                  <w:rFonts w:ascii="Cambria Math" w:hAnsi="Cambria Math" w:eastAsia="宋体" w:cs="Cambria Math"/>
                </w:rPr>
                <m:t>7</m:t>
              </m:r>
            </m:den>
          </m:f>
        </m:oMath>
      </m:oMathPara>
    </w:p>
    <w:p w14:paraId="6B1A27E6">
      <w:pPr>
        <w:spacing w:line="360" w:lineRule="auto"/>
        <w:jc w:val="left"/>
        <w:textAlignment w:val="center"/>
        <w:rPr>
          <w:color w:val="000000"/>
        </w:rPr>
      </w:pPr>
      <m:oMathPara>
        <m:oMathParaPr>
          <m:jc m:val="left"/>
        </m:oMathParaPr>
        <m:oMath>
          <m:r>
            <m:rPr/>
            <w:rPr>
              <w:rFonts w:ascii="Cambria Math" w:hAnsi="Cambria Math" w:eastAsia="宋体" w:cs="Cambria Math"/>
            </w:rPr>
            <m:t>=−</m:t>
          </m:r>
          <m:d>
            <m:dPr>
              <m:sepChr m:val=","/>
            </m:dPr>
            <m:e>
              <m:f>
                <m:fPr/>
                <m:num>
                  <m:r>
                    <m:rPr/>
                    <w:rPr>
                      <w:rFonts w:ascii="Cambria Math" w:hAnsi="Cambria Math" w:eastAsia="宋体" w:cs="Cambria Math"/>
                    </w:rPr>
                    <m:t>7</m:t>
                  </m:r>
                </m:num>
                <m:den>
                  <m:r>
                    <m:rPr/>
                    <w:rPr>
                      <w:rFonts w:ascii="Cambria Math" w:hAnsi="Cambria Math" w:eastAsia="宋体" w:cs="Cambria Math"/>
                    </w:rPr>
                    <m:t>8</m:t>
                  </m:r>
                </m:den>
              </m:f>
              <m:r>
                <m:rPr/>
                <w:rPr>
                  <w:rFonts w:ascii="Cambria Math" w:hAnsi="Cambria Math" w:eastAsia="宋体" w:cs="Cambria Math"/>
                </w:rPr>
                <m:t>×</m:t>
              </m:r>
              <m:f>
                <m:fPr/>
                <m:num>
                  <m:r>
                    <m:rPr/>
                    <w:rPr>
                      <w:rFonts w:ascii="Cambria Math" w:hAnsi="Cambria Math" w:eastAsia="宋体" w:cs="Cambria Math"/>
                    </w:rPr>
                    <m:t>16</m:t>
                  </m:r>
                </m:num>
                <m:den>
                  <m:r>
                    <m:rPr/>
                    <w:rPr>
                      <w:rFonts w:ascii="Cambria Math" w:hAnsi="Cambria Math" w:eastAsia="宋体" w:cs="Cambria Math"/>
                    </w:rPr>
                    <m:t>7</m:t>
                  </m:r>
                </m:den>
              </m:f>
            </m:e>
          </m:d>
        </m:oMath>
      </m:oMathPara>
    </w:p>
    <w:p w14:paraId="00FD6AD3">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75" o:title="eqId6a2b3b0ca12bc39549b0c3843c1dee61"/>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w:t>
      </w:r>
    </w:p>
    <w:p w14:paraId="18E3BFF1">
      <w:pPr>
        <w:spacing w:line="360" w:lineRule="auto"/>
        <w:jc w:val="left"/>
        <w:textAlignment w:val="center"/>
        <w:rPr>
          <w:color w:val="000000"/>
        </w:rPr>
      </w:pP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7" o:title="eqIdd91e07104b699c4012be2d26160976a2"/>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79" o:title="eqId029ce3fadcf8e639e1cab9e385fd63bd"/>
            <o:lock v:ext="edit" aspectratio="t"/>
            <w10:wrap type="none"/>
            <w10:anchorlock/>
          </v:shape>
          <o:OLEObject Type="Embed" ProgID="Equation.DSMT4" ShapeID="_x0000_i1061" DrawAspect="Content" ObjectID="_1468075761" r:id="rId78">
            <o:LockedField>false</o:LockedField>
          </o:OLEObject>
        </w:object>
      </w:r>
    </w:p>
    <w:p w14:paraId="6A1FC33E">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81" o:title="eqIdf076616e5ad9c627e52f6b6098d60f64"/>
            <o:lock v:ext="edit" aspectratio="t"/>
            <w10:wrap type="none"/>
            <w10:anchorlock/>
          </v:shape>
          <o:OLEObject Type="Embed" ProgID="Equation.DSMT4" ShapeID="_x0000_i1062" DrawAspect="Content" ObjectID="_1468075762" r:id="rId80">
            <o:LockedField>false</o:LockedField>
          </o:OLEObject>
        </w:object>
      </w:r>
    </w:p>
    <w:p w14:paraId="0269065B">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83" o:title="eqIdd5bdc7032d7d88778cf61028a6b4ba67"/>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w:t>
      </w:r>
    </w:p>
    <w:p w14:paraId="06CF9927">
      <w:pPr>
        <w:spacing w:line="360" w:lineRule="auto"/>
        <w:jc w:val="left"/>
        <w:textAlignment w:val="center"/>
        <w:rPr>
          <w:color w:val="000000"/>
        </w:rPr>
      </w:pP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85" o:title="eqId6f8c4c029e552954bd493b49aeab82d5"/>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w:t>
      </w:r>
      <m:oMath>
        <m:d>
          <m:dPr>
            <m:sepChr m:val=","/>
          </m:dPr>
          <m:e>
            <m:r>
              <m:rPr/>
              <w:rPr>
                <w:rFonts w:ascii="Cambria Math" w:hAnsi="Cambria Math" w:eastAsia="宋体" w:cs="Cambria Math"/>
              </w:rPr>
              <m:t>−8</m:t>
            </m:r>
            <m:f>
              <m:fPr/>
              <m:num>
                <m:r>
                  <m:rPr/>
                  <w:rPr>
                    <w:rFonts w:ascii="Cambria Math" w:hAnsi="Cambria Math" w:eastAsia="宋体" w:cs="Cambria Math"/>
                  </w:rPr>
                  <m:t>8</m:t>
                </m:r>
              </m:num>
              <m:den>
                <m:r>
                  <m:rPr/>
                  <w:rPr>
                    <w:rFonts w:ascii="Cambria Math" w:hAnsi="Cambria Math" w:eastAsia="宋体" w:cs="Cambria Math"/>
                  </w:rPr>
                  <m:t>9</m:t>
                </m:r>
              </m:den>
            </m:f>
          </m:e>
        </m:d>
        <m:r>
          <m:rPr/>
          <w:rPr>
            <w:rFonts w:ascii="Cambria Math" w:hAnsi="Cambria Math" w:eastAsia="宋体" w:cs="Cambria Math"/>
          </w:rPr>
          <m:t>÷</m:t>
        </m:r>
        <m:d>
          <m:dPr>
            <m:sepChr m:val=","/>
          </m:dPr>
          <m:e>
            <m:r>
              <m:rPr/>
              <w:rPr>
                <w:rFonts w:ascii="Cambria Math" w:hAnsi="Cambria Math" w:eastAsia="宋体" w:cs="Cambria Math"/>
              </w:rPr>
              <m:t>−8</m:t>
            </m:r>
          </m:e>
        </m:d>
      </m:oMath>
    </w:p>
    <w:p w14:paraId="095A7F0B">
      <w:pPr>
        <w:spacing w:line="360" w:lineRule="auto"/>
        <w:jc w:val="left"/>
        <w:textAlignment w:val="center"/>
        <w:rPr>
          <w:color w:val="000000"/>
        </w:rPr>
      </w:pPr>
      <m:oMathPara>
        <m:oMathParaPr>
          <m:jc m:val="left"/>
        </m:oMathParaPr>
        <m:oMath>
          <m:r>
            <m:rPr/>
            <w:rPr>
              <w:rFonts w:ascii="Cambria Math" w:hAnsi="Cambria Math" w:eastAsia="宋体" w:cs="Cambria Math"/>
            </w:rPr>
            <m:t>=</m:t>
          </m:r>
          <m:d>
            <m:dPr>
              <m:sepChr m:val=","/>
            </m:dPr>
            <m:e>
              <m:r>
                <m:rPr/>
                <w:rPr>
                  <w:rFonts w:ascii="Cambria Math" w:hAnsi="Cambria Math" w:eastAsia="宋体" w:cs="Cambria Math"/>
                </w:rPr>
                <m:t>−</m:t>
              </m:r>
              <m:f>
                <m:fPr/>
                <m:num>
                  <m:r>
                    <m:rPr/>
                    <w:rPr>
                      <w:rFonts w:ascii="Cambria Math" w:hAnsi="Cambria Math" w:eastAsia="宋体" w:cs="Cambria Math"/>
                    </w:rPr>
                    <m:t>80</m:t>
                  </m:r>
                </m:num>
                <m:den>
                  <m:r>
                    <m:rPr/>
                    <w:rPr>
                      <w:rFonts w:ascii="Cambria Math" w:hAnsi="Cambria Math" w:eastAsia="宋体" w:cs="Cambria Math"/>
                    </w:rPr>
                    <m:t>9</m:t>
                  </m:r>
                </m:den>
              </m:f>
            </m:e>
          </m:d>
          <m:r>
            <m:rPr/>
            <w:rPr>
              <w:rFonts w:ascii="Cambria Math" w:hAnsi="Cambria Math" w:eastAsia="宋体" w:cs="Cambria Math"/>
            </w:rPr>
            <m:t>×</m:t>
          </m:r>
          <m:d>
            <m:dPr>
              <m:sepChr m:val=","/>
            </m:dPr>
            <m:e>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8</m:t>
                  </m:r>
                </m:den>
              </m:f>
            </m:e>
          </m:d>
        </m:oMath>
      </m:oMathPara>
    </w:p>
    <w:p w14:paraId="25CF4C0C">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87" o:title="eqId437ca107a38621f1224bb26087fd7e09"/>
            <o:lock v:ext="edit" aspectratio="t"/>
            <w10:wrap type="none"/>
            <w10:anchorlock/>
          </v:shape>
          <o:OLEObject Type="Embed" ProgID="Equation.DSMT4" ShapeID="_x0000_i1065" DrawAspect="Content" ObjectID="_1468075765" r:id="rId86">
            <o:LockedField>false</o:LockedField>
          </o:OLEObject>
        </w:object>
      </w:r>
    </w:p>
    <w:p w14:paraId="3648626B">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89" o:title="eqIde8a721074950f66831c455fd647f2155"/>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w:t>
      </w:r>
    </w:p>
    <w:p w14:paraId="2AD27783">
      <w:pPr>
        <w:spacing w:line="360" w:lineRule="auto"/>
        <w:jc w:val="left"/>
        <w:textAlignment w:val="center"/>
        <w:rPr>
          <w:color w:val="000000"/>
        </w:rPr>
      </w:pPr>
      <w:r>
        <w:rPr>
          <w:color w:val="000000"/>
        </w:rPr>
        <w:t xml:space="preserve">2. </w:t>
      </w:r>
      <w:r>
        <w:rPr>
          <w:rFonts w:ascii="宋体" w:hAnsi="宋体" w:eastAsia="宋体" w:cs="宋体"/>
          <w:color w:val="000000"/>
        </w:rPr>
        <w:t>分解素因数：</w:t>
      </w:r>
      <w:r>
        <w:object>
          <v:shape id="_x0000_i1067" o:spt="75" alt="学科网(www.zxxk.com)--教育资源门户，提供试卷、教案、课件、论文、素材以及各类教学资源下载，还有大量而丰富的教学相关资讯！" type="#_x0000_t75" style="height:13.95pt;width:30.1pt;" o:ole="t" filled="f" o:preferrelative="t" stroked="f" coordsize="21600,21600">
            <v:path/>
            <v:fill on="f" focussize="0,0"/>
            <v:stroke on="f" joinstyle="miter"/>
            <v:imagedata r:id="rId91" o:title="eqId524ad5571de64794e7bf390fdccf83ad"/>
            <o:lock v:ext="edit" aspectratio="t"/>
            <w10:wrap type="none"/>
            <w10:anchorlock/>
          </v:shape>
          <o:OLEObject Type="Embed" ProgID="Equation.DSMT4" ShapeID="_x0000_i1067" DrawAspect="Content" ObjectID="_1468075767" r:id="rId90">
            <o:LockedField>false</o:LockedField>
          </o:OLEObject>
        </w:object>
      </w:r>
      <w:r>
        <w:rPr>
          <w:color w:val="000000"/>
        </w:rPr>
        <w:t>______</w:t>
      </w:r>
      <w:r>
        <w:rPr>
          <w:rFonts w:ascii="宋体" w:hAnsi="宋体" w:eastAsia="宋体" w:cs="宋体"/>
          <w:color w:val="000000"/>
        </w:rPr>
        <w:t>．</w:t>
      </w:r>
    </w:p>
    <w:p w14:paraId="662CF1A7">
      <w:pPr>
        <w:spacing w:line="360" w:lineRule="auto"/>
        <w:textAlignment w:val="center"/>
        <w:rPr>
          <w:color w:val="000000"/>
        </w:rPr>
      </w:pPr>
      <w:r>
        <w:rPr>
          <w:color w:val="2E75B6"/>
        </w:rPr>
        <w:t>【答案】</w:t>
      </w:r>
      <w:r>
        <w:object>
          <v:shape id="_x0000_i1068" o:spt="75" alt="学科网(www.zxxk.com)--教育资源门户，提供试卷、教案、课件、论文、素材以及各类教学资源下载，还有大量而丰富的教学相关资讯！" type="#_x0000_t75" style="height:13.95pt;width:69.15pt;" o:ole="t" filled="f" o:preferrelative="t" stroked="f" coordsize="21600,21600">
            <v:path/>
            <v:fill on="f" focussize="0,0"/>
            <v:stroke on="f" joinstyle="miter"/>
            <v:imagedata r:id="rId93" o:title="eqIde51f9c89a7b8e9ef3ee86b1743504894"/>
            <o:lock v:ext="edit" aspectratio="t"/>
            <w10:wrap type="none"/>
            <w10:anchorlock/>
          </v:shape>
          <o:OLEObject Type="Embed" ProgID="Equation.DSMT4" ShapeID="_x0000_i1068" DrawAspect="Content" ObjectID="_1468075768" r:id="rId92">
            <o:LockedField>false</o:LockedField>
          </o:OLEObject>
        </w:object>
      </w:r>
    </w:p>
    <w:p w14:paraId="191AA049">
      <w:pPr>
        <w:spacing w:line="360" w:lineRule="auto"/>
        <w:textAlignment w:val="center"/>
        <w:rPr>
          <w:color w:val="000000"/>
        </w:rPr>
      </w:pPr>
      <w:r>
        <w:rPr>
          <w:color w:val="2E75B6"/>
        </w:rPr>
        <w:t>【解析】</w:t>
      </w:r>
    </w:p>
    <w:p w14:paraId="1F79D91D">
      <w:pPr>
        <w:spacing w:line="360" w:lineRule="auto"/>
        <w:jc w:val="both"/>
        <w:textAlignment w:val="center"/>
        <w:rPr>
          <w:color w:val="000000"/>
        </w:rPr>
      </w:pPr>
      <w:r>
        <w:rPr>
          <w:color w:val="000000"/>
        </w:rPr>
        <w:t>【分析】</w:t>
      </w:r>
      <w:r>
        <w:rPr>
          <w:rFonts w:ascii="宋体" w:hAnsi="宋体" w:eastAsia="宋体" w:cs="宋体"/>
          <w:color w:val="000000"/>
        </w:rPr>
        <w:t>本题考查的是分解素因数，掌握分解素因数的方法是解本题的关键．</w:t>
      </w:r>
    </w:p>
    <w:p w14:paraId="5D19A2A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9" o:spt="75" alt="学科网(www.zxxk.com)--教育资源门户，提供试卷、教案、课件、论文、素材以及各类教学资源下载，还有大量而丰富的教学相关资讯！" type="#_x0000_t75" style="height:13.95pt;width:97.05pt;" o:ole="t" filled="f" o:preferrelative="t" stroked="f" coordsize="21600,21600">
            <v:path/>
            <v:fill on="f" focussize="0,0"/>
            <v:stroke on="f" joinstyle="miter"/>
            <v:imagedata r:id="rId95" o:title="eqId65248786d31a84350089cb97897fd680"/>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w:t>
      </w:r>
    </w:p>
    <w:p w14:paraId="47F0A5E3">
      <w:pPr>
        <w:spacing w:line="360" w:lineRule="auto"/>
        <w:jc w:val="left"/>
        <w:textAlignment w:val="center"/>
        <w:rPr>
          <w:color w:val="000000"/>
        </w:rPr>
      </w:pPr>
      <w:r>
        <w:rPr>
          <w:rFonts w:ascii="宋体" w:hAnsi="宋体" w:eastAsia="宋体" w:cs="宋体"/>
          <w:color w:val="000000"/>
        </w:rPr>
        <w:t>故答案为：</w:t>
      </w:r>
      <w:r>
        <w:object>
          <v:shape id="_x0000_i1070" o:spt="75" alt="学科网(www.zxxk.com)--教育资源门户，提供试卷、教案、课件、论文、素材以及各类教学资源下载，还有大量而丰富的教学相关资讯！" type="#_x0000_t75" style="height:13.95pt;width:69.15pt;" o:ole="t" filled="f" o:preferrelative="t" stroked="f" coordsize="21600,21600">
            <v:path/>
            <v:fill on="f" focussize="0,0"/>
            <v:stroke on="f" joinstyle="miter"/>
            <v:imagedata r:id="rId93" o:title="eqIde51f9c89a7b8e9ef3ee86b1743504894"/>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w:t>
      </w:r>
    </w:p>
    <w:p w14:paraId="3625A278">
      <w:pPr>
        <w:spacing w:line="360" w:lineRule="auto"/>
        <w:jc w:val="left"/>
        <w:textAlignment w:val="center"/>
        <w:rPr>
          <w:color w:val="000000"/>
        </w:rPr>
      </w:pPr>
      <w:r>
        <w:rPr>
          <w:color w:val="000000"/>
        </w:rPr>
        <w:t xml:space="preserve">3. </w:t>
      </w:r>
      <w:r>
        <w:object>
          <v:shape id="_x0000_i1071"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98" o:title="eqId9b994da9c30973e8240875b52c638176"/>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时</w:t>
      </w:r>
      <w:r>
        <w:object>
          <v:shape id="_x0000_i107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0" o:title="eqId6706fe00b4e231e62d9ecbec567d526b"/>
            <o:lock v:ext="edit" aspectratio="t"/>
            <w10:wrap type="none"/>
            <w10:anchorlock/>
          </v:shape>
          <o:OLEObject Type="Embed" ProgID="Equation.DSMT4" ShapeID="_x0000_i1072" DrawAspect="Content" ObjectID="_1468075772" r:id="rId99">
            <o:LockedField>false</o:LockedField>
          </o:OLEObject>
        </w:object>
      </w:r>
      <w:r>
        <w:rPr>
          <w:color w:val="000000"/>
        </w:rPr>
        <w:t>__________</w:t>
      </w:r>
      <w:r>
        <w:rPr>
          <w:rFonts w:ascii="宋体" w:hAnsi="宋体" w:eastAsia="宋体" w:cs="宋体"/>
          <w:color w:val="000000"/>
        </w:rPr>
        <w:t>时</w:t>
      </w:r>
      <w:r>
        <w:rPr>
          <w:color w:val="000000"/>
        </w:rPr>
        <w:t>__________</w:t>
      </w:r>
      <w:r>
        <w:rPr>
          <w:rFonts w:ascii="宋体" w:hAnsi="宋体" w:eastAsia="宋体" w:cs="宋体"/>
          <w:color w:val="000000"/>
        </w:rPr>
        <w:t>分．</w:t>
      </w:r>
    </w:p>
    <w:p w14:paraId="184CE7CE">
      <w:pPr>
        <w:spacing w:line="360" w:lineRule="auto"/>
        <w:textAlignment w:val="center"/>
        <w:rPr>
          <w:color w:val="000000"/>
        </w:rPr>
      </w:pPr>
      <w:r>
        <w:rPr>
          <w:color w:val="2E75B6"/>
        </w:rPr>
        <w:t>【答案】</w:t>
      </w:r>
      <w:r>
        <w:rPr>
          <w:color w:val="000000"/>
        </w:rPr>
        <w:t xml:space="preserve">    ①. </w:t>
      </w:r>
      <w:r>
        <w:object>
          <v:shape id="_x0000_i107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0" o:title="eqId61128ab996360a038e6e64d82fcba004"/>
            <o:lock v:ext="edit" aspectratio="t"/>
            <w10:wrap type="none"/>
            <w10:anchorlock/>
          </v:shape>
          <o:OLEObject Type="Embed" ProgID="Equation.DSMT4" ShapeID="_x0000_i1073" DrawAspect="Content" ObjectID="_1468075773" r:id="rId101">
            <o:LockedField>false</o:LockedField>
          </o:OLEObject>
        </w:object>
      </w:r>
      <w:r>
        <w:rPr>
          <w:color w:val="000000"/>
        </w:rPr>
        <w:t xml:space="preserve">    ②. </w:t>
      </w:r>
      <w:r>
        <w:object>
          <v:shape id="_x0000_i1074"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03" o:title="eqId8da45c443af7994a26ffa9d8894e7262"/>
            <o:lock v:ext="edit" aspectratio="t"/>
            <w10:wrap type="none"/>
            <w10:anchorlock/>
          </v:shape>
          <o:OLEObject Type="Embed" ProgID="Equation.DSMT4" ShapeID="_x0000_i1074" DrawAspect="Content" ObjectID="_1468075774" r:id="rId102">
            <o:LockedField>false</o:LockedField>
          </o:OLEObject>
        </w:object>
      </w:r>
    </w:p>
    <w:p w14:paraId="4BA5E78A">
      <w:pPr>
        <w:spacing w:line="360" w:lineRule="auto"/>
        <w:textAlignment w:val="center"/>
        <w:rPr>
          <w:color w:val="000000"/>
        </w:rPr>
      </w:pPr>
      <w:r>
        <w:rPr>
          <w:color w:val="2E75B6"/>
        </w:rPr>
        <w:t>【解析】</w:t>
      </w:r>
    </w:p>
    <w:p w14:paraId="29C06426">
      <w:pPr>
        <w:spacing w:line="360" w:lineRule="auto"/>
        <w:jc w:val="both"/>
        <w:textAlignment w:val="center"/>
        <w:rPr>
          <w:color w:val="000000"/>
        </w:rPr>
      </w:pPr>
      <w:r>
        <w:rPr>
          <w:color w:val="000000"/>
        </w:rPr>
        <w:t>【分析】</w:t>
      </w:r>
      <w:r>
        <w:rPr>
          <w:rFonts w:ascii="宋体" w:hAnsi="宋体" w:eastAsia="宋体" w:cs="宋体"/>
          <w:color w:val="000000"/>
        </w:rPr>
        <w:t>本题考查时间单位的换算，需要将小时转换为小时和分钟的形式；</w:t>
      </w:r>
      <w:r>
        <w:object>
          <v:shape id="_x0000_i107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2" o:title="eqIdbdaa19de263700a15fcf213d64a8cd57"/>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小时</w:t>
      </w:r>
      <w:r>
        <w:object>
          <v:shape id="_x0000_i107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6" o:title="eqId75f3127db62d814e444db7899a70cf4d"/>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分，要将</w:t>
      </w:r>
      <w:r>
        <w:object>
          <v:shape id="_x0000_i1077"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98" o:title="eqId9b994da9c30973e8240875b52c638176"/>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时这个分数形式的时间，换算成几时几分的形式．</w:t>
      </w:r>
    </w:p>
    <w:p w14:paraId="2F8AFB6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8" o:spt="75" alt="学科网(www.zxxk.com)--教育资源门户，提供试卷、教案、课件、论文、素材以及各类教学资源下载，还有大量而丰富的教学相关资讯！" type="#_x0000_t75" style="height:30.9pt;width:42pt;" o:ole="t" filled="f" o:preferrelative="t" stroked="f" coordsize="21600,21600">
            <v:path/>
            <v:fill on="f" focussize="0,0"/>
            <v:stroke on="f" joinstyle="miter"/>
            <v:imagedata r:id="rId109" o:title="eqId972347b7139292f227a2342dccd67cb3"/>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，其中整数部分</w:t>
      </w:r>
      <w:r>
        <w:object>
          <v:shape id="_x0000_i107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0" o:title="eqId61128ab996360a038e6e64d82fcba004"/>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表示</w:t>
      </w:r>
      <w:r>
        <w:object>
          <v:shape id="_x0000_i108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0" o:title="eqId61128ab996360a038e6e64d82fcba004"/>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时，</w:t>
      </w:r>
    </w:p>
    <w:p w14:paraId="5519992C">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2" o:title="eqIdbdaa19de263700a15fcf213d64a8cd57"/>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时=</w:t>
      </w:r>
      <w:r>
        <w:object>
          <v:shape id="_x0000_i108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4" o:title="eqId8705db804c79b661adba7da15cb31f8c"/>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分，</w:t>
      </w:r>
    </w:p>
    <w:p w14:paraId="6F335CAA">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6" o:title="eqId2595780da91e1c21306800e7fa7d2fc4"/>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以时换算为分，就是求</w:t>
      </w:r>
      <w:r>
        <w:object>
          <v:shape id="_x0000_i108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4" o:title="eqId8705db804c79b661adba7da15cb31f8c"/>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分的</w:t>
      </w:r>
      <w:r>
        <w:object>
          <v:shape id="_x0000_i108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6" o:title="eqId2595780da91e1c21306800e7fa7d2fc4"/>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是多少，</w:t>
      </w:r>
    </w:p>
    <w:p w14:paraId="36467972">
      <w:pPr>
        <w:spacing w:line="360" w:lineRule="auto"/>
        <w:jc w:val="left"/>
        <w:textAlignment w:val="center"/>
        <w:rPr>
          <w:color w:val="000000"/>
        </w:rPr>
      </w:pPr>
      <w:r>
        <w:rPr>
          <w:rFonts w:ascii="宋体" w:hAnsi="宋体" w:eastAsia="宋体" w:cs="宋体"/>
          <w:color w:val="000000"/>
        </w:rPr>
        <w:t>即</w:t>
      </w:r>
      <w:r>
        <w:object>
          <v:shape id="_x0000_i1086"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20" o:title="eqIddcb85945b1d2ecc17ee53e81004ba758"/>
            <o:lock v:ext="edit" aspectratio="t"/>
            <w10:wrap type="none"/>
            <w10:anchorlock/>
          </v:shape>
          <o:OLEObject Type="Embed" ProgID="Equation.DSMT4" ShapeID="_x0000_i1086" DrawAspect="Content" ObjectID="_1468075786" r:id="rId119">
            <o:LockedField>false</o:LockedField>
          </o:OLEObject>
        </w:object>
      </w:r>
      <w:r>
        <w:rPr>
          <w:rFonts w:ascii="宋体" w:hAnsi="宋体" w:eastAsia="宋体" w:cs="宋体"/>
          <w:color w:val="000000"/>
        </w:rPr>
        <w:t>(分)，</w:t>
      </w:r>
    </w:p>
    <w:p w14:paraId="35EEC33D">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98" o:title="eqId9b994da9c30973e8240875b52c638176"/>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时</w:t>
      </w:r>
      <w:r>
        <w:object>
          <v:shape id="_x0000_i108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3" o:title="eqIdd7b415d6d8b2c53116db1b9efbad179e"/>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时</w:t>
      </w:r>
      <w:r>
        <w:object>
          <v:shape id="_x0000_i1089"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03" o:title="eqId8da45c443af7994a26ffa9d8894e7262"/>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分，</w:t>
      </w:r>
    </w:p>
    <w:p w14:paraId="18EE3E71">
      <w:pPr>
        <w:spacing w:line="360" w:lineRule="auto"/>
        <w:jc w:val="left"/>
        <w:textAlignment w:val="center"/>
        <w:rPr>
          <w:color w:val="000000"/>
        </w:rPr>
      </w:pPr>
      <w:r>
        <w:rPr>
          <w:rFonts w:ascii="宋体" w:hAnsi="宋体" w:eastAsia="宋体" w:cs="宋体"/>
          <w:color w:val="000000"/>
        </w:rPr>
        <w:t>故答案为：</w:t>
      </w:r>
      <w:r>
        <w:object>
          <v:shape id="_x0000_i109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0" o:title="eqId61128ab996360a038e6e64d82fcba004"/>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03" o:title="eqId8da45c443af7994a26ffa9d8894e7262"/>
            <o:lock v:ext="edit" aspectratio="t"/>
            <w10:wrap type="none"/>
            <w10:anchorlock/>
          </v:shape>
          <o:OLEObject Type="Embed" ProgID="Equation.DSMT4" ShapeID="_x0000_i1091" DrawAspect="Content" ObjectID="_1468075791" r:id="rId126">
            <o:LockedField>false</o:LockedField>
          </o:OLEObject>
        </w:object>
      </w:r>
      <w:r>
        <w:rPr>
          <w:rFonts w:ascii="宋体" w:hAnsi="宋体" w:eastAsia="宋体" w:cs="宋体"/>
          <w:color w:val="000000"/>
        </w:rPr>
        <w:t>．</w:t>
      </w:r>
    </w:p>
    <w:p w14:paraId="36B8E4B5">
      <w:pPr>
        <w:spacing w:line="360" w:lineRule="auto"/>
        <w:jc w:val="left"/>
        <w:textAlignment w:val="center"/>
        <w:rPr>
          <w:color w:val="000000"/>
        </w:rPr>
      </w:pPr>
      <w:r>
        <w:rPr>
          <w:color w:val="000000"/>
        </w:rPr>
        <w:t xml:space="preserve">4. </w:t>
      </w:r>
      <w:r>
        <w:object>
          <v:shape id="_x0000_i10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8" o:title="eqId5b3e22a3ff259172de8c9411405650f6"/>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至少加上正整数</w:t>
      </w:r>
      <w:r>
        <w:rPr>
          <w:color w:val="000000"/>
        </w:rPr>
        <w:t>__________</w:t>
      </w:r>
      <w:r>
        <w:rPr>
          <w:rFonts w:ascii="宋体" w:hAnsi="宋体" w:eastAsia="宋体" w:cs="宋体"/>
          <w:color w:val="000000"/>
        </w:rPr>
        <w:t>，使所得的和能同时被</w:t>
      </w:r>
      <w:r>
        <w:object>
          <v:shape id="_x0000_i109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0" o:title="eqId61128ab996360a038e6e64d82fcba004"/>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和</w:t>
      </w:r>
      <w:r>
        <w:object>
          <v:shape id="_x0000_i109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7" o:title="eqIdd91e07104b699c4012be2d26160976a2"/>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整除．</w:t>
      </w:r>
    </w:p>
    <w:p w14:paraId="5ADDDB23">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32" o:title="eqIde8d02ea8c4988c5c28ab93f0d70fb55a"/>
            <o:lock v:ext="edit" aspectratio="t"/>
            <w10:wrap type="none"/>
            <w10:anchorlock/>
          </v:shape>
          <o:OLEObject Type="Embed" ProgID="Equation.DSMT4" ShapeID="_x0000_i1095" DrawAspect="Content" ObjectID="_1468075795" r:id="rId131">
            <o:LockedField>false</o:LockedField>
          </o:OLEObject>
        </w:object>
      </w:r>
    </w:p>
    <w:p w14:paraId="6857DEBB">
      <w:pPr>
        <w:spacing w:line="360" w:lineRule="auto"/>
        <w:textAlignment w:val="center"/>
        <w:rPr>
          <w:color w:val="000000"/>
        </w:rPr>
      </w:pPr>
      <w:r>
        <w:rPr>
          <w:color w:val="2E75B6"/>
        </w:rPr>
        <w:t>【解析】</w:t>
      </w:r>
    </w:p>
    <w:p w14:paraId="68D08906">
      <w:pPr>
        <w:spacing w:line="360" w:lineRule="auto"/>
        <w:jc w:val="both"/>
        <w:textAlignment w:val="center"/>
        <w:rPr>
          <w:color w:val="000000"/>
        </w:rPr>
      </w:pPr>
      <w:r>
        <w:rPr>
          <w:color w:val="000000"/>
        </w:rPr>
        <w:t>【分析】</w:t>
      </w:r>
      <w:r>
        <w:rPr>
          <w:rFonts w:ascii="宋体" w:hAnsi="宋体" w:eastAsia="宋体" w:cs="宋体"/>
          <w:color w:val="000000"/>
        </w:rPr>
        <w:t>本题主要考查的知识点为：能被</w:t>
      </w:r>
      <w:r>
        <w:object>
          <v:shape id="_x0000_i109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0" o:title="eqId61128ab996360a038e6e64d82fcba004"/>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和</w:t>
      </w:r>
      <w:r>
        <w:object>
          <v:shape id="_x0000_i109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7" o:title="eqIdd91e07104b699c4012be2d26160976a2"/>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整除的数的特征；能被</w:t>
      </w:r>
      <w:r>
        <w:object>
          <v:shape id="_x0000_i109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0" o:title="eqId61128ab996360a038e6e64d82fcba004"/>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整除的数的特征是个位上是</w:t>
      </w:r>
      <m:oMath>
        <m:r>
          <m:rPr/>
          <w:rPr>
            <w:rFonts w:ascii="Cambria Math" w:hAnsi="Cambria Math" w:eastAsia="宋体" w:cs="Cambria Math"/>
          </w:rPr>
          <m:t>0、2、4、6、8</m:t>
        </m:r>
      </m:oMath>
      <w:r>
        <w:rPr>
          <w:rFonts w:ascii="宋体" w:hAnsi="宋体" w:eastAsia="宋体" w:cs="宋体"/>
          <w:color w:val="000000"/>
        </w:rPr>
        <w:t>；能被</w:t>
      </w:r>
      <w:r>
        <w:object>
          <v:shape id="_x0000_i109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7" o:title="eqIdd91e07104b699c4012be2d26160976a2"/>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整除的数的特征是个位上是</w:t>
      </w:r>
      <w:r>
        <w:object>
          <v:shape id="_x0000_i110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8" o:title="eqIdc95b6be4554f03bf496092f1acdfbb89"/>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或</w:t>
      </w:r>
      <w:r>
        <w:object>
          <v:shape id="_x0000_i110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7" o:title="eqIdd91e07104b699c4012be2d26160976a2"/>
            <o:lock v:ext="edit" aspectratio="t"/>
            <w10:wrap type="none"/>
            <w10:anchorlock/>
          </v:shape>
          <o:OLEObject Type="Embed" ProgID="Equation.DSMT4" ShapeID="_x0000_i1101" DrawAspect="Content" ObjectID="_1468075801" r:id="rId139">
            <o:LockedField>false</o:LockedField>
          </o:OLEObject>
        </w:object>
      </w:r>
      <w:r>
        <w:rPr>
          <w:rFonts w:ascii="宋体" w:hAnsi="宋体" w:eastAsia="宋体" w:cs="宋体"/>
          <w:color w:val="000000"/>
        </w:rPr>
        <w:t>；所以能同时被</w:t>
      </w:r>
      <w:r>
        <w:object>
          <v:shape id="_x0000_i110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0" o:title="eqId61128ab996360a038e6e64d82fcba004"/>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和</w:t>
      </w:r>
      <w:r>
        <w:object>
          <v:shape id="_x0000_i110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7" o:title="eqIdd91e07104b699c4012be2d26160976a2"/>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整除的数的特征是个位上必须是</w:t>
      </w:r>
      <w:r>
        <w:object>
          <v:shape id="_x0000_i110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8" o:title="eqIdc95b6be4554f03bf496092f1acdfbb89"/>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；解题时，就是根据这个特征，分析已知数的个位数字，进而求出需要加上的最小正整数，使得和的个位为</w:t>
      </w:r>
      <w:r>
        <w:object>
          <v:shape id="_x0000_i110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8" o:title="eqIdc95b6be4554f03bf496092f1acdfbb89"/>
            <o:lock v:ext="edit" aspectratio="t"/>
            <w10:wrap type="none"/>
            <w10:anchorlock/>
          </v:shape>
          <o:OLEObject Type="Embed" ProgID="Equation.DSMT4" ShapeID="_x0000_i1105" DrawAspect="Content" ObjectID="_1468075805" r:id="rId143">
            <o:LockedField>false</o:LockedField>
          </o:OLEObject>
        </w:object>
      </w:r>
      <w:r>
        <w:rPr>
          <w:rFonts w:ascii="宋体" w:hAnsi="宋体" w:eastAsia="宋体" w:cs="宋体"/>
          <w:color w:val="000000"/>
        </w:rPr>
        <w:t>．</w:t>
      </w:r>
    </w:p>
    <w:p w14:paraId="7DA4CB9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5" o:title="eqIdcfdc1f8ace56f9c88c59faa5ae2cc773"/>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的个位数字是</w:t>
      </w:r>
      <w:r>
        <w:object>
          <v:shape id="_x0000_i110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2" o:title="eqIdbdaa19de263700a15fcf213d64a8cd57"/>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w:t>
      </w:r>
    </w:p>
    <w:p w14:paraId="53591824">
      <w:pPr>
        <w:spacing w:line="360" w:lineRule="auto"/>
        <w:jc w:val="left"/>
        <w:textAlignment w:val="center"/>
        <w:rPr>
          <w:color w:val="000000"/>
        </w:rPr>
      </w:pPr>
      <w:r>
        <w:rPr>
          <w:rFonts w:ascii="宋体" w:hAnsi="宋体" w:eastAsia="宋体" w:cs="宋体"/>
          <w:color w:val="000000"/>
        </w:rPr>
        <w:t>∴要使个位变成</w:t>
      </w:r>
      <w:r>
        <w:object>
          <v:shape id="_x0000_i110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8" o:title="eqIdc95b6be4554f03bf496092f1acdfbb89"/>
            <o:lock v:ext="edit" aspectratio="t"/>
            <w10:wrap type="none"/>
            <w10:anchorlock/>
          </v:shape>
          <o:OLEObject Type="Embed" ProgID="Equation.DSMT4" ShapeID="_x0000_i1108" DrawAspect="Content" ObjectID="_1468075808" r:id="rId147">
            <o:LockedField>false</o:LockedField>
          </o:OLEObject>
        </w:object>
      </w:r>
      <w:r>
        <w:rPr>
          <w:rFonts w:ascii="宋体" w:hAnsi="宋体" w:eastAsia="宋体" w:cs="宋体"/>
          <w:color w:val="000000"/>
        </w:rPr>
        <w:t>，</w:t>
      </w:r>
    </w:p>
    <w:p w14:paraId="4A328407">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49" o:title="eqId5a13107ca442756d561f2f149fe141b3"/>
            <o:lock v:ext="edit" aspectratio="t"/>
            <w10:wrap type="none"/>
            <w10:anchorlock/>
          </v:shape>
          <o:OLEObject Type="Embed" ProgID="Equation.DSMT4" ShapeID="_x0000_i1109" DrawAspect="Content" ObjectID="_1468075809" r:id="rId148">
            <o:LockedField>false</o:LockedField>
          </o:OLEObject>
        </w:object>
      </w:r>
      <w:r>
        <w:rPr>
          <w:rFonts w:ascii="宋体" w:hAnsi="宋体" w:eastAsia="宋体" w:cs="宋体"/>
          <w:color w:val="000000"/>
        </w:rPr>
        <w:t>，</w:t>
      </w:r>
    </w:p>
    <w:p w14:paraId="2A09C2FB">
      <w:pPr>
        <w:spacing w:line="360" w:lineRule="auto"/>
        <w:jc w:val="left"/>
        <w:textAlignment w:val="center"/>
        <w:rPr>
          <w:color w:val="000000"/>
        </w:rPr>
      </w:pPr>
      <w:r>
        <w:rPr>
          <w:rFonts w:ascii="宋体" w:hAnsi="宋体" w:eastAsia="宋体" w:cs="宋体"/>
          <w:color w:val="000000"/>
        </w:rPr>
        <w:t>∴至少加上</w:t>
      </w:r>
      <w:r>
        <w:object>
          <v:shape id="_x0000_i1110"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32" o:title="eqIde8d02ea8c4988c5c28ab93f0d70fb55a"/>
            <o:lock v:ext="edit" aspectratio="t"/>
            <w10:wrap type="none"/>
            <w10:anchorlock/>
          </v:shape>
          <o:OLEObject Type="Embed" ProgID="Equation.DSMT4" ShapeID="_x0000_i1110" DrawAspect="Content" ObjectID="_1468075810" r:id="rId150">
            <o:LockedField>false</o:LockedField>
          </o:OLEObject>
        </w:object>
      </w:r>
      <w:r>
        <w:rPr>
          <w:rFonts w:ascii="宋体" w:hAnsi="宋体" w:eastAsia="宋体" w:cs="宋体"/>
          <w:color w:val="000000"/>
        </w:rPr>
        <w:t>，</w:t>
      </w:r>
      <m:oMath>
        <m:r>
          <m:rPr/>
          <w:rPr>
            <w:rFonts w:ascii="Cambria Math" w:hAnsi="Cambria Math" w:eastAsia="宋体" w:cs="Cambria Math"/>
          </w:rPr>
          <m:t>321+9=330</m:t>
        </m:r>
      </m:oMath>
      <w:r>
        <w:rPr>
          <w:rFonts w:ascii="宋体" w:hAnsi="宋体" w:eastAsia="宋体" w:cs="宋体"/>
          <w:color w:val="000000"/>
        </w:rPr>
        <w:t>，</w:t>
      </w:r>
    </w:p>
    <w:p w14:paraId="72F25291">
      <w:pPr>
        <w:spacing w:line="360" w:lineRule="auto"/>
        <w:jc w:val="left"/>
        <w:textAlignment w:val="center"/>
        <w:rPr>
          <w:color w:val="000000"/>
        </w:rPr>
      </w:pPr>
      <w:r>
        <w:rPr>
          <w:rFonts w:ascii="宋体" w:hAnsi="宋体" w:eastAsia="宋体" w:cs="宋体"/>
          <w:color w:val="000000"/>
        </w:rPr>
        <w:t>即：</w:t>
      </w:r>
      <w:r>
        <w:object>
          <v:shape id="_x0000_i111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2" o:title="eqIdfdb8c74a9d3b33a320abc5965bc2bc3b"/>
            <o:lock v:ext="edit" aspectratio="t"/>
            <w10:wrap type="none"/>
            <w10:anchorlock/>
          </v:shape>
          <o:OLEObject Type="Embed" ProgID="Equation.DSMT4" ShapeID="_x0000_i1111" DrawAspect="Content" ObjectID="_1468075811" r:id="rId151">
            <o:LockedField>false</o:LockedField>
          </o:OLEObject>
        </w:object>
      </w:r>
      <w:r>
        <w:rPr>
          <w:rFonts w:ascii="宋体" w:hAnsi="宋体" w:eastAsia="宋体" w:cs="宋体"/>
          <w:color w:val="000000"/>
        </w:rPr>
        <w:t>的个位是</w:t>
      </w:r>
      <w:r>
        <w:object>
          <v:shape id="_x0000_i111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8" o:title="eqIdc95b6be4554f03bf496092f1acdfbb89"/>
            <o:lock v:ext="edit" aspectratio="t"/>
            <w10:wrap type="none"/>
            <w10:anchorlock/>
          </v:shape>
          <o:OLEObject Type="Embed" ProgID="Equation.DSMT4" ShapeID="_x0000_i1112" DrawAspect="Content" ObjectID="_1468075812" r:id="rId153">
            <o:LockedField>false</o:LockedField>
          </o:OLEObject>
        </w:object>
      </w:r>
      <w:r>
        <w:rPr>
          <w:rFonts w:ascii="宋体" w:hAnsi="宋体" w:eastAsia="宋体" w:cs="宋体"/>
          <w:color w:val="000000"/>
        </w:rPr>
        <w:t>，能同时被</w:t>
      </w:r>
      <w:r>
        <w:object>
          <v:shape id="_x0000_i111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0" o:title="eqId61128ab996360a038e6e64d82fcba004"/>
            <o:lock v:ext="edit" aspectratio="t"/>
            <w10:wrap type="none"/>
            <w10:anchorlock/>
          </v:shape>
          <o:OLEObject Type="Embed" ProgID="Equation.DSMT4" ShapeID="_x0000_i1113" DrawAspect="Content" ObjectID="_1468075813" r:id="rId154">
            <o:LockedField>false</o:LockedField>
          </o:OLEObject>
        </w:object>
      </w:r>
      <w:r>
        <w:rPr>
          <w:rFonts w:ascii="宋体" w:hAnsi="宋体" w:eastAsia="宋体" w:cs="宋体"/>
          <w:color w:val="000000"/>
        </w:rPr>
        <w:t>和</w:t>
      </w:r>
      <w:r>
        <w:object>
          <v:shape id="_x0000_i111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7" o:title="eqIdd91e07104b699c4012be2d26160976a2"/>
            <o:lock v:ext="edit" aspectratio="t"/>
            <w10:wrap type="none"/>
            <w10:anchorlock/>
          </v:shape>
          <o:OLEObject Type="Embed" ProgID="Equation.DSMT4" ShapeID="_x0000_i1114" DrawAspect="Content" ObjectID="_1468075814" r:id="rId155">
            <o:LockedField>false</o:LockedField>
          </o:OLEObject>
        </w:object>
      </w:r>
      <w:r>
        <w:rPr>
          <w:rFonts w:ascii="宋体" w:hAnsi="宋体" w:eastAsia="宋体" w:cs="宋体"/>
          <w:color w:val="000000"/>
        </w:rPr>
        <w:t>整除．</w:t>
      </w:r>
    </w:p>
    <w:p w14:paraId="1077B682">
      <w:pPr>
        <w:spacing w:line="360" w:lineRule="auto"/>
        <w:jc w:val="left"/>
        <w:textAlignment w:val="center"/>
        <w:rPr>
          <w:color w:val="000000"/>
        </w:rPr>
      </w:pPr>
      <w:r>
        <w:rPr>
          <w:rFonts w:ascii="宋体" w:hAnsi="宋体" w:eastAsia="宋体" w:cs="宋体"/>
          <w:color w:val="000000"/>
        </w:rPr>
        <w:t>故答案为：</w:t>
      </w:r>
      <w:r>
        <w:object>
          <v:shape id="_x0000_i1115"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32" o:title="eqIde8d02ea8c4988c5c28ab93f0d70fb55a"/>
            <o:lock v:ext="edit" aspectratio="t"/>
            <w10:wrap type="none"/>
            <w10:anchorlock/>
          </v:shape>
          <o:OLEObject Type="Embed" ProgID="Equation.DSMT4" ShapeID="_x0000_i1115" DrawAspect="Content" ObjectID="_1468075815" r:id="rId156">
            <o:LockedField>false</o:LockedField>
          </o:OLEObject>
        </w:object>
      </w:r>
      <w:r>
        <w:rPr>
          <w:rFonts w:ascii="宋体" w:hAnsi="宋体" w:eastAsia="宋体" w:cs="宋体"/>
          <w:color w:val="000000"/>
        </w:rPr>
        <w:t>．</w:t>
      </w:r>
    </w:p>
    <w:p w14:paraId="0DCA30A3">
      <w:pPr>
        <w:spacing w:line="360" w:lineRule="auto"/>
        <w:jc w:val="left"/>
        <w:textAlignment w:val="center"/>
        <w:rPr>
          <w:color w:val="000000"/>
        </w:rPr>
      </w:pPr>
      <w:r>
        <w:rPr>
          <w:color w:val="000000"/>
        </w:rPr>
        <w:t xml:space="preserve">5. </w:t>
      </w:r>
      <w:r>
        <w:rPr>
          <w:rFonts w:ascii="宋体" w:hAnsi="宋体" w:eastAsia="宋体" w:cs="宋体"/>
          <w:color w:val="000000"/>
        </w:rPr>
        <w:t>分母是</w:t>
      </w:r>
      <w:r>
        <w:rPr>
          <w:rFonts w:ascii="Times New Roman" w:hAnsi="Times New Roman" w:eastAsia="Times New Roman" w:cs="Times New Roman"/>
          <w:color w:val="000000"/>
        </w:rPr>
        <w:t>6</w:t>
      </w:r>
      <w:r>
        <w:rPr>
          <w:rFonts w:ascii="宋体" w:hAnsi="宋体" w:eastAsia="宋体" w:cs="宋体"/>
          <w:color w:val="000000"/>
        </w:rPr>
        <w:t>的最简真分数有</w:t>
      </w:r>
      <w:r>
        <w:rPr>
          <w:color w:val="000000"/>
        </w:rPr>
        <w:t>__________</w:t>
      </w:r>
      <w:r>
        <w:rPr>
          <w:rFonts w:ascii="宋体" w:hAnsi="宋体" w:eastAsia="宋体" w:cs="宋体"/>
          <w:color w:val="000000"/>
        </w:rPr>
        <w:t>个．</w:t>
      </w:r>
    </w:p>
    <w:p w14:paraId="3EB7C9CA">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7DB3F4AB">
      <w:pPr>
        <w:spacing w:line="360" w:lineRule="auto"/>
        <w:textAlignment w:val="center"/>
        <w:rPr>
          <w:color w:val="000000"/>
        </w:rPr>
      </w:pPr>
      <w:r>
        <w:rPr>
          <w:color w:val="2E75B6"/>
        </w:rPr>
        <w:t>【解析】</w:t>
      </w:r>
    </w:p>
    <w:p w14:paraId="72DE76D4">
      <w:pPr>
        <w:spacing w:line="360" w:lineRule="auto"/>
        <w:jc w:val="both"/>
        <w:textAlignment w:val="center"/>
        <w:rPr>
          <w:color w:val="000000"/>
        </w:rPr>
      </w:pPr>
      <w:r>
        <w:rPr>
          <w:color w:val="000000"/>
        </w:rPr>
        <w:t>【分析】</w:t>
      </w:r>
      <w:r>
        <w:rPr>
          <w:rFonts w:ascii="宋体" w:hAnsi="宋体" w:eastAsia="宋体" w:cs="宋体"/>
          <w:color w:val="000000"/>
        </w:rPr>
        <w:t>本题主要考查了最简真分数，解题的关键是熟练掌握最简真分数的定义．</w:t>
      </w:r>
    </w:p>
    <w:p w14:paraId="0A724D6C">
      <w:pPr>
        <w:spacing w:line="360" w:lineRule="auto"/>
        <w:jc w:val="both"/>
        <w:textAlignment w:val="center"/>
        <w:rPr>
          <w:color w:val="000000"/>
        </w:rPr>
      </w:pPr>
      <w:r>
        <w:rPr>
          <w:rFonts w:ascii="宋体" w:hAnsi="宋体" w:eastAsia="宋体" w:cs="宋体"/>
          <w:color w:val="000000"/>
        </w:rPr>
        <w:t>利用最简真分数的定义进行求解即可．</w:t>
      </w:r>
    </w:p>
    <w:p w14:paraId="16349F45">
      <w:pPr>
        <w:spacing w:line="360" w:lineRule="auto"/>
        <w:jc w:val="left"/>
        <w:textAlignment w:val="center"/>
        <w:rPr>
          <w:color w:val="000000"/>
        </w:rPr>
      </w:pPr>
      <w:r>
        <w:rPr>
          <w:color w:val="000000"/>
        </w:rPr>
        <w:t>【详解】</w:t>
      </w:r>
      <w:r>
        <w:rPr>
          <w:rFonts w:ascii="宋体" w:hAnsi="宋体" w:eastAsia="宋体" w:cs="宋体"/>
          <w:color w:val="000000"/>
        </w:rPr>
        <w:t>解：分母是</w:t>
      </w:r>
      <w:r>
        <w:rPr>
          <w:rFonts w:ascii="Times New Roman" w:hAnsi="Times New Roman" w:eastAsia="Times New Roman" w:cs="Times New Roman"/>
          <w:color w:val="000000"/>
        </w:rPr>
        <w:t>6</w:t>
      </w:r>
      <w:r>
        <w:rPr>
          <w:rFonts w:ascii="宋体" w:hAnsi="宋体" w:eastAsia="宋体" w:cs="宋体"/>
          <w:color w:val="000000"/>
        </w:rPr>
        <w:t>的最简真分数有</w:t>
      </w:r>
      <w:r>
        <w:object>
          <v:shape id="_x0000_i1116" o:spt="75" alt="学科网(www.zxxk.com)--教育资源门户，提供试卷、教案、课件、论文、素材以及各类教学资源下载，还有大量而丰富的教学相关资讯！" type="#_x0000_t75" style="height:31pt;width:25pt;" o:ole="t" filled="f" o:preferrelative="t" stroked="f" coordsize="21600,21600">
            <v:path/>
            <v:fill on="f" focussize="0,0"/>
            <v:stroke on="f" joinstyle="miter"/>
            <v:imagedata r:id="rId158" o:title="eqId9d7c8645eafddac3d63105a6aa9ece4b"/>
            <o:lock v:ext="edit" aspectratio="t"/>
            <w10:wrap type="none"/>
            <w10:anchorlock/>
          </v:shape>
          <o:OLEObject Type="Embed" ProgID="Equation.DSMT4" ShapeID="_x0000_i1116" DrawAspect="Content" ObjectID="_1468075816" r:id="rId1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个．</w:t>
      </w:r>
    </w:p>
    <w:p w14:paraId="65F53DE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68B3718F">
      <w:pPr>
        <w:spacing w:line="360" w:lineRule="auto"/>
        <w:jc w:val="left"/>
        <w:textAlignment w:val="center"/>
        <w:rPr>
          <w:color w:val="000000"/>
        </w:rPr>
      </w:pPr>
      <w:r>
        <w:rPr>
          <w:color w:val="000000"/>
        </w:rPr>
        <w:t xml:space="preserve">6. </w:t>
      </w:r>
      <w:r>
        <w:rPr>
          <w:rFonts w:ascii="宋体" w:hAnsi="宋体" w:eastAsia="宋体" w:cs="宋体"/>
          <w:color w:val="000000"/>
        </w:rPr>
        <w:t>若</w:t>
      </w:r>
      <w:r>
        <w:object>
          <v:shape id="_x0000_i111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0" o:title="eqId596adaa6127c54ae86361b73477082b6"/>
            <o:lock v:ext="edit" aspectratio="t"/>
            <w10:wrap type="none"/>
            <w10:anchorlock/>
          </v:shape>
          <o:OLEObject Type="Embed" ProgID="Equation.DSMT4" ShapeID="_x0000_i1117" DrawAspect="Content" ObjectID="_1468075817" r:id="rId159">
            <o:LockedField>false</o:LockedField>
          </o:OLEObject>
        </w:object>
      </w:r>
      <w:r>
        <w:rPr>
          <w:rFonts w:ascii="宋体" w:hAnsi="宋体" w:eastAsia="宋体" w:cs="宋体"/>
          <w:color w:val="000000"/>
        </w:rPr>
        <w:t>为真分数，</w:t>
      </w:r>
      <w:r>
        <w:object>
          <v:shape id="_x0000_i111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2" o:title="eqId97d37ba3f0b96452855b6caeeb1cf746"/>
            <o:lock v:ext="edit" aspectratio="t"/>
            <w10:wrap type="none"/>
            <w10:anchorlock/>
          </v:shape>
          <o:OLEObject Type="Embed" ProgID="Equation.DSMT4" ShapeID="_x0000_i1118" DrawAspect="Content" ObjectID="_1468075818" r:id="rId161">
            <o:LockedField>false</o:LockedField>
          </o:OLEObject>
        </w:object>
      </w:r>
      <w:r>
        <w:rPr>
          <w:color w:val="000000"/>
        </w:rPr>
        <w:t>为i</w:t>
      </w:r>
      <w:r>
        <w:rPr>
          <w:rFonts w:ascii="宋体" w:hAnsi="宋体" w:eastAsia="宋体" w:cs="宋体"/>
          <w:color w:val="000000"/>
        </w:rPr>
        <w:t>假分数，那么</w:t>
      </w:r>
      <w:r>
        <w:object>
          <v:shape id="_x0000_i1119"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64" o:title="eqId4ec0618ae3a4fde6d6220010af229b9a"/>
            <o:lock v:ext="edit" aspectratio="t"/>
            <w10:wrap type="none"/>
            <w10:anchorlock/>
          </v:shape>
          <o:OLEObject Type="Embed" ProgID="Equation.DSMT4" ShapeID="_x0000_i1119" DrawAspect="Content" ObjectID="_1468075819" r:id="rId163">
            <o:LockedField>false</o:LockedField>
          </o:OLEObject>
        </w:object>
      </w:r>
      <w:r>
        <w:rPr>
          <w:color w:val="000000"/>
        </w:rPr>
        <w:t>__________</w:t>
      </w:r>
      <w:r>
        <w:rPr>
          <w:rFonts w:ascii="宋体" w:hAnsi="宋体" w:eastAsia="宋体" w:cs="宋体"/>
          <w:color w:val="000000"/>
        </w:rPr>
        <w:t>．</w:t>
      </w:r>
    </w:p>
    <w:p w14:paraId="3896783E">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66" o:title="eqIdcd3304e23f3b0f9569c4140ca89b6498"/>
            <o:lock v:ext="edit" aspectratio="t"/>
            <w10:wrap type="none"/>
            <w10:anchorlock/>
          </v:shape>
          <o:OLEObject Type="Embed" ProgID="Equation.DSMT4" ShapeID="_x0000_i1120" DrawAspect="Content" ObjectID="_1468075820" r:id="rId165">
            <o:LockedField>false</o:LockedField>
          </o:OLEObject>
        </w:object>
      </w:r>
      <w:r>
        <w:rPr>
          <w:rFonts w:ascii="Times New Roman" w:hAnsi="Times New Roman" w:eastAsia="Times New Roman" w:cs="Times New Roman"/>
          <w:color w:val="000000"/>
        </w:rPr>
        <w:t>或</w:t>
      </w:r>
      <w:r>
        <w:object>
          <v:shape id="_x0000_i1121"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32" o:title="eqIde8d02ea8c4988c5c28ab93f0d70fb55a"/>
            <o:lock v:ext="edit" aspectratio="t"/>
            <w10:wrap type="none"/>
            <w10:anchorlock/>
          </v:shape>
          <o:OLEObject Type="Embed" ProgID="Equation.DSMT4" ShapeID="_x0000_i1121" DrawAspect="Content" ObjectID="_1468075821" r:id="rId167">
            <o:LockedField>false</o:LockedField>
          </o:OLEObject>
        </w:object>
      </w:r>
    </w:p>
    <w:p w14:paraId="53B8A102">
      <w:pPr>
        <w:spacing w:line="360" w:lineRule="auto"/>
        <w:textAlignment w:val="center"/>
        <w:rPr>
          <w:color w:val="000000"/>
        </w:rPr>
      </w:pPr>
      <w:r>
        <w:rPr>
          <w:color w:val="2E75B6"/>
        </w:rPr>
        <w:t>【解析】</w:t>
      </w:r>
    </w:p>
    <w:p w14:paraId="1A6251A0">
      <w:pPr>
        <w:spacing w:line="360" w:lineRule="auto"/>
        <w:jc w:val="both"/>
        <w:textAlignment w:val="center"/>
        <w:rPr>
          <w:color w:val="000000"/>
        </w:rPr>
      </w:pPr>
      <w:r>
        <w:rPr>
          <w:color w:val="000000"/>
        </w:rPr>
        <w:t>【分析】</w:t>
      </w:r>
      <w:r>
        <w:rPr>
          <w:rFonts w:ascii="宋体" w:hAnsi="宋体" w:eastAsia="宋体" w:cs="宋体"/>
          <w:color w:val="000000"/>
        </w:rPr>
        <w:t>首先明确真分数和假分数的定义；真分数是分子小于分母的分数，假分数是分子大于或等于分母的分数；然后根据</w:t>
      </w:r>
      <w:r>
        <w:object>
          <v:shape id="_x0000_i112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0" o:title="eqId596adaa6127c54ae86361b73477082b6"/>
            <o:lock v:ext="edit" aspectratio="t"/>
            <w10:wrap type="none"/>
            <w10:anchorlock/>
          </v:shape>
          <o:OLEObject Type="Embed" ProgID="Equation.DSMT4" ShapeID="_x0000_i1122" DrawAspect="Content" ObjectID="_1468075822" r:id="rId168">
            <o:LockedField>false</o:LockedField>
          </o:OLEObject>
        </w:object>
      </w:r>
      <w:r>
        <w:rPr>
          <w:rFonts w:ascii="宋体" w:hAnsi="宋体" w:eastAsia="宋体" w:cs="宋体"/>
          <w:color w:val="000000"/>
        </w:rPr>
        <w:t>为真分数，</w:t>
      </w:r>
      <w:r>
        <w:object>
          <v:shape id="_x0000_i112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2" o:title="eqId97d37ba3f0b96452855b6caeeb1cf746"/>
            <o:lock v:ext="edit" aspectratio="t"/>
            <w10:wrap type="none"/>
            <w10:anchorlock/>
          </v:shape>
          <o:OLEObject Type="Embed" ProgID="Equation.DSMT4" ShapeID="_x0000_i1123" DrawAspect="Content" ObjectID="_1468075823" r:id="rId169">
            <o:LockedField>false</o:LockedField>
          </o:OLEObject>
        </w:object>
      </w:r>
      <w:r>
        <w:rPr>
          <w:rFonts w:ascii="宋体" w:hAnsi="宋体" w:eastAsia="宋体" w:cs="宋体"/>
          <w:color w:val="000000"/>
        </w:rPr>
        <w:t>为假分数来确定</w:t>
      </w:r>
      <w:r>
        <w:object>
          <v:shape id="_x0000_i11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1" o:title="eqId81dea63b8ce3e51adf66cf7b9982a248"/>
            <o:lock v:ext="edit" aspectratio="t"/>
            <w10:wrap type="none"/>
            <w10:anchorlock/>
          </v:shape>
          <o:OLEObject Type="Embed" ProgID="Equation.DSMT4" ShapeID="_x0000_i1124" DrawAspect="Content" ObjectID="_1468075824" r:id="rId170">
            <o:LockedField>false</o:LockedField>
          </o:OLEObject>
        </w:object>
      </w:r>
      <w:r>
        <w:rPr>
          <w:rFonts w:ascii="宋体" w:hAnsi="宋体" w:eastAsia="宋体" w:cs="宋体"/>
          <w:color w:val="000000"/>
        </w:rPr>
        <w:t>的取值范围，从而得出</w:t>
      </w:r>
      <w: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1" o:title="eqId81dea63b8ce3e51adf66cf7b9982a248"/>
            <o:lock v:ext="edit" aspectratio="t"/>
            <w10:wrap type="none"/>
            <w10:anchorlock/>
          </v:shape>
          <o:OLEObject Type="Embed" ProgID="Equation.DSMT4" ShapeID="_x0000_i1125" DrawAspect="Content" ObjectID="_1468075825" r:id="rId172">
            <o:LockedField>false</o:LockedField>
          </o:OLEObject>
        </w:object>
      </w:r>
      <w:r>
        <w:rPr>
          <w:rFonts w:ascii="宋体" w:hAnsi="宋体" w:eastAsia="宋体" w:cs="宋体"/>
          <w:color w:val="000000"/>
        </w:rPr>
        <w:t>的值．</w:t>
      </w:r>
    </w:p>
    <w:p w14:paraId="134BB94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0" o:title="eqId596adaa6127c54ae86361b73477082b6"/>
            <o:lock v:ext="edit" aspectratio="t"/>
            <w10:wrap type="none"/>
            <w10:anchorlock/>
          </v:shape>
          <o:OLEObject Type="Embed" ProgID="Equation.DSMT4" ShapeID="_x0000_i1126" DrawAspect="Content" ObjectID="_1468075826" r:id="rId173">
            <o:LockedField>false</o:LockedField>
          </o:OLEObject>
        </w:object>
      </w:r>
      <w:r>
        <w:rPr>
          <w:rFonts w:ascii="宋体" w:hAnsi="宋体" w:eastAsia="宋体" w:cs="宋体"/>
          <w:color w:val="000000"/>
        </w:rPr>
        <w:t>为真分数，</w:t>
      </w:r>
    </w:p>
    <w:p w14:paraId="1462A4BA">
      <w:pPr>
        <w:spacing w:line="360" w:lineRule="auto"/>
        <w:jc w:val="left"/>
        <w:textAlignment w:val="center"/>
        <w:rPr>
          <w:color w:val="000000"/>
        </w:rPr>
      </w:pPr>
      <w:r>
        <w:rPr>
          <w:rFonts w:ascii="宋体" w:hAnsi="宋体" w:eastAsia="宋体" w:cs="宋体"/>
          <w:color w:val="000000"/>
        </w:rPr>
        <w:t>∴根据真分数分子小于分母的定义，可得</w:t>
      </w:r>
      <w:r>
        <w:object>
          <v:shape id="_x0000_i11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5" o:title="eqId9f73f1116924e9995d7336af32575e88"/>
            <o:lock v:ext="edit" aspectratio="t"/>
            <w10:wrap type="none"/>
            <w10:anchorlock/>
          </v:shape>
          <o:OLEObject Type="Embed" ProgID="Equation.DSMT4" ShapeID="_x0000_i1127" DrawAspect="Content" ObjectID="_1468075827" r:id="rId174">
            <o:LockedField>false</o:LockedField>
          </o:OLEObject>
        </w:object>
      </w:r>
      <w:r>
        <w:rPr>
          <w:rFonts w:ascii="宋体" w:hAnsi="宋体" w:eastAsia="宋体" w:cs="宋体"/>
          <w:color w:val="000000"/>
        </w:rPr>
        <w:t>，</w:t>
      </w:r>
    </w:p>
    <w:p w14:paraId="0C8EAD86">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2" o:title="eqId97d37ba3f0b96452855b6caeeb1cf746"/>
            <o:lock v:ext="edit" aspectratio="t"/>
            <w10:wrap type="none"/>
            <w10:anchorlock/>
          </v:shape>
          <o:OLEObject Type="Embed" ProgID="Equation.DSMT4" ShapeID="_x0000_i1128" DrawAspect="Content" ObjectID="_1468075828" r:id="rId176">
            <o:LockedField>false</o:LockedField>
          </o:OLEObject>
        </w:object>
      </w:r>
      <w:r>
        <w:rPr>
          <w:rFonts w:ascii="宋体" w:hAnsi="宋体" w:eastAsia="宋体" w:cs="宋体"/>
          <w:color w:val="000000"/>
        </w:rPr>
        <w:t>为假分数，</w:t>
      </w:r>
    </w:p>
    <w:p w14:paraId="0A79DCEB">
      <w:pPr>
        <w:spacing w:line="360" w:lineRule="auto"/>
        <w:jc w:val="left"/>
        <w:textAlignment w:val="center"/>
        <w:rPr>
          <w:color w:val="000000"/>
        </w:rPr>
      </w:pPr>
      <w:r>
        <w:rPr>
          <w:rFonts w:ascii="宋体" w:hAnsi="宋体" w:eastAsia="宋体" w:cs="宋体"/>
          <w:color w:val="000000"/>
        </w:rPr>
        <w:t>∴根据假分数分子大于或等于分母的定义，可得</w:t>
      </w:r>
      <w:r>
        <w:object>
          <v:shape id="_x0000_i112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78" o:title="eqIdff635bb7f47e13514131cdb78b51c8a6"/>
            <o:lock v:ext="edit" aspectratio="t"/>
            <w10:wrap type="none"/>
            <w10:anchorlock/>
          </v:shape>
          <o:OLEObject Type="Embed" ProgID="Equation.DSMT4" ShapeID="_x0000_i1129" DrawAspect="Content" ObjectID="_1468075829" r:id="rId177">
            <o:LockedField>false</o:LockedField>
          </o:OLEObject>
        </w:object>
      </w:r>
      <w:r>
        <w:rPr>
          <w:rFonts w:ascii="宋体" w:hAnsi="宋体" w:eastAsia="宋体" w:cs="宋体"/>
          <w:color w:val="000000"/>
        </w:rPr>
        <w:t>，</w:t>
      </w:r>
    </w:p>
    <w:p w14:paraId="385A0240">
      <w:pPr>
        <w:spacing w:line="360" w:lineRule="auto"/>
        <w:jc w:val="left"/>
        <w:textAlignment w:val="center"/>
        <w:rPr>
          <w:color w:val="000000"/>
        </w:rPr>
      </w:pPr>
      <w:r>
        <w:rPr>
          <w:rFonts w:ascii="宋体" w:hAnsi="宋体" w:eastAsia="宋体" w:cs="宋体"/>
          <w:color w:val="000000"/>
        </w:rPr>
        <w:t>∴综合以上两个条件，</w:t>
      </w:r>
      <w:r>
        <w:object>
          <v:shape id="_x0000_i11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1" o:title="eqId81dea63b8ce3e51adf66cf7b9982a248"/>
            <o:lock v:ext="edit" aspectratio="t"/>
            <w10:wrap type="none"/>
            <w10:anchorlock/>
          </v:shape>
          <o:OLEObject Type="Embed" ProgID="Equation.DSMT4" ShapeID="_x0000_i1130" DrawAspect="Content" ObjectID="_1468075830" r:id="rId179">
            <o:LockedField>false</o:LockedField>
          </o:OLEObject>
        </w:object>
      </w:r>
      <w:r>
        <w:rPr>
          <w:rFonts w:ascii="宋体" w:hAnsi="宋体" w:eastAsia="宋体" w:cs="宋体"/>
          <w:color w:val="000000"/>
        </w:rPr>
        <w:t>需要满足</w:t>
      </w:r>
      <w:r>
        <w:object>
          <v:shape id="_x0000_i113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5" o:title="eqId9f73f1116924e9995d7336af32575e88"/>
            <o:lock v:ext="edit" aspectratio="t"/>
            <w10:wrap type="none"/>
            <w10:anchorlock/>
          </v:shape>
          <o:OLEObject Type="Embed" ProgID="Equation.DSMT4" ShapeID="_x0000_i1131" DrawAspect="Content" ObjectID="_1468075831" r:id="rId180">
            <o:LockedField>false</o:LockedField>
          </o:OLEObject>
        </w:object>
      </w:r>
      <w:r>
        <w:rPr>
          <w:rFonts w:ascii="宋体" w:hAnsi="宋体" w:eastAsia="宋体" w:cs="宋体"/>
          <w:color w:val="000000"/>
        </w:rPr>
        <w:t>且</w:t>
      </w:r>
      <w:r>
        <w:object>
          <v:shape id="_x0000_i113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78" o:title="eqIdff635bb7f47e13514131cdb78b51c8a6"/>
            <o:lock v:ext="edit" aspectratio="t"/>
            <w10:wrap type="none"/>
            <w10:anchorlock/>
          </v:shape>
          <o:OLEObject Type="Embed" ProgID="Equation.DSMT4" ShapeID="_x0000_i1132" DrawAspect="Content" ObjectID="_1468075832" r:id="rId181">
            <o:LockedField>false</o:LockedField>
          </o:OLEObject>
        </w:object>
      </w:r>
      <w:r>
        <w:rPr>
          <w:rFonts w:ascii="宋体" w:hAnsi="宋体" w:eastAsia="宋体" w:cs="宋体"/>
          <w:color w:val="000000"/>
        </w:rPr>
        <w:t>，即</w:t>
      </w:r>
      <w:r>
        <w:object>
          <v:shape id="_x0000_i113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83" o:title="eqId537ef507cf01c7b982e9b0ff41d88392"/>
            <o:lock v:ext="edit" aspectratio="t"/>
            <w10:wrap type="none"/>
            <w10:anchorlock/>
          </v:shape>
          <o:OLEObject Type="Embed" ProgID="Equation.DSMT4" ShapeID="_x0000_i1133" DrawAspect="Content" ObjectID="_1468075833" r:id="rId182">
            <o:LockedField>false</o:LockedField>
          </o:OLEObject>
        </w:object>
      </w:r>
      <w:r>
        <w:rPr>
          <w:rFonts w:ascii="宋体" w:hAnsi="宋体" w:eastAsia="宋体" w:cs="宋体"/>
          <w:color w:val="000000"/>
        </w:rPr>
        <w:t>，</w:t>
      </w:r>
    </w:p>
    <w:p w14:paraId="7A710620">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1" o:title="eqId81dea63b8ce3e51adf66cf7b9982a248"/>
            <o:lock v:ext="edit" aspectratio="t"/>
            <w10:wrap type="none"/>
            <w10:anchorlock/>
          </v:shape>
          <o:OLEObject Type="Embed" ProgID="Equation.DSMT4" ShapeID="_x0000_i1134" DrawAspect="Content" ObjectID="_1468075834" r:id="rId184">
            <o:LockedField>false</o:LockedField>
          </o:OLEObject>
        </w:object>
      </w:r>
      <w:r>
        <w:rPr>
          <w:rFonts w:ascii="宋体" w:hAnsi="宋体" w:eastAsia="宋体" w:cs="宋体"/>
          <w:color w:val="000000"/>
        </w:rPr>
        <w:t>可以取的值为</w:t>
      </w:r>
      <w:r>
        <w:object>
          <v:shape id="_x0000_i113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66" o:title="eqIdcd3304e23f3b0f9569c4140ca89b6498"/>
            <o:lock v:ext="edit" aspectratio="t"/>
            <w10:wrap type="none"/>
            <w10:anchorlock/>
          </v:shape>
          <o:OLEObject Type="Embed" ProgID="Equation.DSMT4" ShapeID="_x0000_i1135" DrawAspect="Content" ObjectID="_1468075835" r:id="rId185">
            <o:LockedField>false</o:LockedField>
          </o:OLEObject>
        </w:object>
      </w:r>
      <w:r>
        <w:rPr>
          <w:rFonts w:ascii="宋体" w:hAnsi="宋体" w:eastAsia="宋体" w:cs="宋体"/>
          <w:color w:val="000000"/>
        </w:rPr>
        <w:t>或</w:t>
      </w:r>
      <w:r>
        <w:object>
          <v:shape id="_x0000_i1136"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32" o:title="eqIde8d02ea8c4988c5c28ab93f0d70fb55a"/>
            <o:lock v:ext="edit" aspectratio="t"/>
            <w10:wrap type="none"/>
            <w10:anchorlock/>
          </v:shape>
          <o:OLEObject Type="Embed" ProgID="Equation.DSMT4" ShapeID="_x0000_i1136" DrawAspect="Content" ObjectID="_1468075836" r:id="rId186">
            <o:LockedField>false</o:LockedField>
          </o:OLEObject>
        </w:object>
      </w:r>
      <w:r>
        <w:rPr>
          <w:rFonts w:ascii="宋体" w:hAnsi="宋体" w:eastAsia="宋体" w:cs="宋体"/>
          <w:color w:val="000000"/>
        </w:rPr>
        <w:t>．</w:t>
      </w:r>
    </w:p>
    <w:p w14:paraId="15875FE2">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66" o:title="eqIdcd3304e23f3b0f9569c4140ca89b6498"/>
            <o:lock v:ext="edit" aspectratio="t"/>
            <w10:wrap type="none"/>
            <w10:anchorlock/>
          </v:shape>
          <o:OLEObject Type="Embed" ProgID="Equation.DSMT4" ShapeID="_x0000_i1137" DrawAspect="Content" ObjectID="_1468075837" r:id="rId187">
            <o:LockedField>false</o:LockedField>
          </o:OLEObject>
        </w:object>
      </w:r>
      <w:r>
        <w:rPr>
          <w:rFonts w:ascii="宋体" w:hAnsi="宋体" w:eastAsia="宋体" w:cs="宋体"/>
          <w:color w:val="000000"/>
        </w:rPr>
        <w:t>或</w:t>
      </w:r>
      <w:r>
        <w:object>
          <v:shape id="_x0000_i113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32" o:title="eqIde8d02ea8c4988c5c28ab93f0d70fb55a"/>
            <o:lock v:ext="edit" aspectratio="t"/>
            <w10:wrap type="none"/>
            <w10:anchorlock/>
          </v:shape>
          <o:OLEObject Type="Embed" ProgID="Equation.DSMT4" ShapeID="_x0000_i1138" DrawAspect="Content" ObjectID="_1468075838" r:id="rId188">
            <o:LockedField>false</o:LockedField>
          </o:OLEObject>
        </w:object>
      </w:r>
      <w:r>
        <w:rPr>
          <w:rFonts w:ascii="宋体" w:hAnsi="宋体" w:eastAsia="宋体" w:cs="宋体"/>
          <w:color w:val="000000"/>
        </w:rPr>
        <w:t>．</w:t>
      </w:r>
    </w:p>
    <w:p w14:paraId="47FC50C7">
      <w:pPr>
        <w:spacing w:line="360" w:lineRule="auto"/>
        <w:jc w:val="left"/>
        <w:textAlignment w:val="center"/>
        <w:rPr>
          <w:color w:val="000000"/>
        </w:rPr>
      </w:pPr>
      <w:r>
        <w:rPr>
          <w:color w:val="000000"/>
        </w:rPr>
        <w:t xml:space="preserve">7. </w:t>
      </w:r>
      <w:r>
        <w:object>
          <v:shape id="_x0000_i1139" o:spt="75" alt="学科网(www.zxxk.com)--教育资源门户，提供试卷、教案、课件、论文、素材以及各类教学资源下载，还有大量而丰富的教学相关资讯！" type="#_x0000_t75" style="height:13.8pt;width:126pt;" o:ole="t" filled="f" o:preferrelative="t" stroked="f" coordsize="21600,21600">
            <v:path/>
            <v:fill on="f" focussize="0,0"/>
            <v:stroke on="f" joinstyle="miter"/>
            <v:imagedata r:id="rId190" o:title="eqId0c68e2afdbe555f3cbf807acfe95b072"/>
            <o:lock v:ext="edit" aspectratio="t"/>
            <w10:wrap type="none"/>
            <w10:anchorlock/>
          </v:shape>
          <o:OLEObject Type="Embed" ProgID="Equation.DSMT4" ShapeID="_x0000_i1139" DrawAspect="Content" ObjectID="_1468075839" r:id="rId189">
            <o:LockedField>false</o:LockedField>
          </o:OLEObject>
        </w:object>
      </w:r>
      <w:r>
        <w:rPr>
          <w:rFonts w:ascii="宋体" w:hAnsi="宋体" w:eastAsia="宋体" w:cs="宋体"/>
          <w:color w:val="000000"/>
        </w:rPr>
        <w:t>，如果</w:t>
      </w:r>
      <w:r>
        <w:object>
          <v:shape id="_x0000_i114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140" DrawAspect="Content" ObjectID="_1468075840" r:id="rId191">
            <o:LockedField>false</o:LockedField>
          </o:OLEObject>
        </w:object>
      </w:r>
      <w:r>
        <w:rPr>
          <w:rFonts w:ascii="宋体" w:hAnsi="宋体" w:eastAsia="宋体" w:cs="宋体"/>
          <w:color w:val="000000"/>
        </w:rPr>
        <w:t>和</w:t>
      </w:r>
      <w:r>
        <w:object>
          <v:shape id="_x0000_i11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141" DrawAspect="Content" ObjectID="_1468075841" r:id="rId193">
            <o:LockedField>false</o:LockedField>
          </o:OLEObject>
        </w:object>
      </w:r>
      <w:r>
        <w:rPr>
          <w:rFonts w:ascii="宋体" w:hAnsi="宋体" w:eastAsia="宋体" w:cs="宋体"/>
          <w:color w:val="000000"/>
        </w:rPr>
        <w:t>的最小公倍数是</w:t>
      </w:r>
      <w:r>
        <w:rPr>
          <w:rFonts w:ascii="Times New Roman" w:hAnsi="Times New Roman" w:eastAsia="Times New Roman" w:cs="Times New Roman"/>
          <w:color w:val="000000"/>
        </w:rPr>
        <w:t>210</w:t>
      </w:r>
      <w:r>
        <w:rPr>
          <w:rFonts w:ascii="宋体" w:hAnsi="宋体" w:eastAsia="宋体" w:cs="宋体"/>
          <w:color w:val="000000"/>
        </w:rPr>
        <w:t>，那么</w:t>
      </w:r>
      <w:r>
        <w:object>
          <v:shape id="_x0000_i1142"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96" o:title="eqId380bbacf854e30e2e747fc286d2b9997"/>
            <o:lock v:ext="edit" aspectratio="t"/>
            <w10:wrap type="none"/>
            <w10:anchorlock/>
          </v:shape>
          <o:OLEObject Type="Embed" ProgID="Equation.DSMT4" ShapeID="_x0000_i1142" DrawAspect="Content" ObjectID="_1468075842" r:id="rId195">
            <o:LockedField>false</o:LockedField>
          </o:OLEObject>
        </w:object>
      </w:r>
      <w:r>
        <w:rPr>
          <w:color w:val="000000"/>
        </w:rPr>
        <w:t>__________</w:t>
      </w:r>
      <w:r>
        <w:rPr>
          <w:rFonts w:ascii="宋体" w:hAnsi="宋体" w:eastAsia="宋体" w:cs="宋体"/>
          <w:color w:val="000000"/>
        </w:rPr>
        <w:t>．</w:t>
      </w:r>
    </w:p>
    <w:p w14:paraId="66E26D63">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45535409">
      <w:pPr>
        <w:spacing w:line="360" w:lineRule="auto"/>
        <w:textAlignment w:val="center"/>
        <w:rPr>
          <w:color w:val="000000"/>
        </w:rPr>
      </w:pPr>
      <w:r>
        <w:rPr>
          <w:color w:val="2E75B6"/>
        </w:rPr>
        <w:t>【解析】</w:t>
      </w:r>
    </w:p>
    <w:p w14:paraId="0D061EF9">
      <w:pPr>
        <w:spacing w:line="360" w:lineRule="auto"/>
        <w:jc w:val="both"/>
        <w:textAlignment w:val="center"/>
        <w:rPr>
          <w:color w:val="000000"/>
        </w:rPr>
      </w:pPr>
      <w:r>
        <w:rPr>
          <w:color w:val="000000"/>
        </w:rPr>
        <w:t>【分析】</w:t>
      </w:r>
      <w:r>
        <w:rPr>
          <w:rFonts w:ascii="宋体" w:hAnsi="宋体" w:eastAsia="宋体" w:cs="宋体"/>
          <w:color w:val="000000"/>
        </w:rPr>
        <w:t>本题主要考查了最小公倍数，根据题意可知</w:t>
      </w:r>
      <w:r>
        <w:object>
          <v:shape id="_x0000_i114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143" DrawAspect="Content" ObjectID="_1468075843" r:id="rId197">
            <o:LockedField>false</o:LockedField>
          </o:OLEObject>
        </w:object>
      </w:r>
      <w:r>
        <w:rPr>
          <w:rFonts w:ascii="宋体" w:hAnsi="宋体" w:eastAsia="宋体" w:cs="宋体"/>
          <w:color w:val="000000"/>
        </w:rPr>
        <w:t>和</w:t>
      </w:r>
      <w:r>
        <w:object>
          <v:shape id="_x0000_i11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144" DrawAspect="Content" ObjectID="_1468075844" r:id="rId198">
            <o:LockedField>false</o:LockedField>
          </o:OLEObject>
        </w:object>
      </w:r>
      <w:r>
        <w:rPr>
          <w:rFonts w:ascii="宋体" w:hAnsi="宋体" w:eastAsia="宋体" w:cs="宋体"/>
          <w:color w:val="000000"/>
        </w:rPr>
        <w:t>共有的因数是</w:t>
      </w:r>
      <w:r>
        <w:object>
          <v:shape id="_x0000_i114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0" o:title="eqId9878a063abcb6098d10560f2bf2d4b71"/>
            <o:lock v:ext="edit" aspectratio="t"/>
            <w10:wrap type="none"/>
            <w10:anchorlock/>
          </v:shape>
          <o:OLEObject Type="Embed" ProgID="Equation.DSMT4" ShapeID="_x0000_i1145" DrawAspect="Content" ObjectID="_1468075845" r:id="rId199">
            <o:LockedField>false</o:LockedField>
          </o:OLEObject>
        </w:object>
      </w:r>
      <w:r>
        <w:rPr>
          <w:rFonts w:ascii="宋体" w:hAnsi="宋体" w:eastAsia="宋体" w:cs="宋体"/>
          <w:color w:val="000000"/>
        </w:rPr>
        <w:t>，再根据独有的因数分别是</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即可得到答案；</w:t>
      </w:r>
    </w:p>
    <w:p w14:paraId="1936AF83">
      <w:pPr>
        <w:spacing w:line="360" w:lineRule="auto"/>
        <w:jc w:val="left"/>
        <w:textAlignment w:val="center"/>
        <w:rPr>
          <w:color w:val="000000"/>
        </w:rPr>
      </w:pPr>
      <w:r>
        <w:rPr>
          <w:color w:val="000000"/>
        </w:rPr>
        <w:t>【详解】</w:t>
      </w:r>
      <w:r>
        <w:rPr>
          <w:rFonts w:ascii="宋体" w:hAnsi="宋体" w:eastAsia="宋体" w:cs="宋体"/>
          <w:color w:val="000000"/>
        </w:rPr>
        <w:t>解：由题意可知</w:t>
      </w:r>
      <w:r>
        <w:object>
          <v:shape id="_x0000_i1146" o:spt="75" alt="学科网(www.zxxk.com)--教育资源门户，提供试卷、教案、课件、论文、素材以及各类教学资源下载，还有大量而丰富的教学相关资讯！" type="#_x0000_t75" style="height:13.95pt;width:84.9pt;" o:ole="t" filled="f" o:preferrelative="t" stroked="f" coordsize="21600,21600">
            <v:path/>
            <v:fill on="f" focussize="0,0"/>
            <v:stroke on="f" joinstyle="miter"/>
            <v:imagedata r:id="rId202" o:title="eqIdad79de4f5aa1d7f566305c3606b408e4"/>
            <o:lock v:ext="edit" aspectratio="t"/>
            <w10:wrap type="none"/>
            <w10:anchorlock/>
          </v:shape>
          <o:OLEObject Type="Embed" ProgID="Equation.DSMT4" ShapeID="_x0000_i1146" DrawAspect="Content" ObjectID="_1468075846" r:id="rId201">
            <o:LockedField>false</o:LockedField>
          </o:OLEObject>
        </w:object>
      </w:r>
      <w:r>
        <w:rPr>
          <w:rFonts w:ascii="宋体" w:hAnsi="宋体" w:eastAsia="宋体" w:cs="宋体"/>
          <w:color w:val="000000"/>
        </w:rPr>
        <w:t>，</w:t>
      </w:r>
    </w:p>
    <w:p w14:paraId="31A1FDEF">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4" o:title="eqId8e258ab9e600435b37465092243d99f6"/>
            <o:lock v:ext="edit" aspectratio="t"/>
            <w10:wrap type="none"/>
            <w10:anchorlock/>
          </v:shape>
          <o:OLEObject Type="Embed" ProgID="Equation.DSMT4" ShapeID="_x0000_i1147" DrawAspect="Content" ObjectID="_1468075847" r:id="rId203">
            <o:LockedField>false</o:LockedField>
          </o:OLEObject>
        </w:object>
      </w:r>
      <w:r>
        <w:rPr>
          <w:rFonts w:ascii="宋体" w:hAnsi="宋体" w:eastAsia="宋体" w:cs="宋体"/>
          <w:color w:val="000000"/>
        </w:rPr>
        <w:t>，</w:t>
      </w:r>
    </w:p>
    <w:p w14:paraId="7C2F7F2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14:paraId="4D55037F">
      <w:pPr>
        <w:spacing w:line="360" w:lineRule="auto"/>
        <w:jc w:val="left"/>
        <w:textAlignment w:val="center"/>
        <w:rPr>
          <w:color w:val="000000"/>
        </w:rPr>
      </w:pPr>
      <w:r>
        <w:rPr>
          <w:color w:val="000000"/>
        </w:rPr>
        <w:t xml:space="preserve">8. </w:t>
      </w:r>
      <w:r>
        <w:rPr>
          <w:rFonts w:ascii="宋体" w:hAnsi="宋体" w:eastAsia="宋体" w:cs="宋体"/>
          <w:color w:val="000000"/>
        </w:rPr>
        <w:t>用“</w:t>
      </w:r>
      <w:r>
        <w:object>
          <v:shape id="_x0000_i114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6" o:title="eqId392cdb9d30684cce244bef94b8d861b9"/>
            <o:lock v:ext="edit" aspectratio="t"/>
            <w10:wrap type="none"/>
            <w10:anchorlock/>
          </v:shape>
          <o:OLEObject Type="Embed" ProgID="Equation.DSMT4" ShapeID="_x0000_i1148" DrawAspect="Content" ObjectID="_1468075848" r:id="rId205">
            <o:LockedField>false</o:LockedField>
          </o:OLEObject>
        </w:object>
      </w:r>
      <w:r>
        <w:rPr>
          <w:rFonts w:ascii="Times New Roman" w:hAnsi="Times New Roman" w:eastAsia="Times New Roman" w:cs="Times New Roman"/>
          <w:color w:val="000000"/>
        </w:rPr>
        <w:t>”或“</w:t>
      </w:r>
      <w:r>
        <w:object>
          <v:shape id="_x0000_i114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8" o:title="eqId4ff7942da6c3fc4005256fb1458557c0"/>
            <o:lock v:ext="edit" aspectratio="t"/>
            <w10:wrap type="none"/>
            <w10:anchorlock/>
          </v:shape>
          <o:OLEObject Type="Embed" ProgID="Equation.DSMT4" ShapeID="_x0000_i1149" DrawAspect="Content" ObjectID="_1468075849" r:id="rId207">
            <o:LockedField>false</o:LockedField>
          </o:OLEObject>
        </w:object>
      </w:r>
      <w:r>
        <w:rPr>
          <w:rFonts w:ascii="Times New Roman" w:hAnsi="Times New Roman" w:eastAsia="Times New Roman" w:cs="Times New Roman"/>
          <w:color w:val="000000"/>
        </w:rPr>
        <w:t>”填空</w:t>
      </w:r>
    </w:p>
    <w:p w14:paraId="34BAE2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210" o:title="eqId8d1a50ed6c07aa8af060bbf5b80946fd"/>
            <o:lock v:ext="edit" aspectratio="t"/>
            <w10:wrap type="none"/>
            <w10:anchorlock/>
          </v:shape>
          <o:OLEObject Type="Embed" ProgID="Equation.DSMT4" ShapeID="_x0000_i1150" DrawAspect="Content" ObjectID="_1468075850" r:id="rId209">
            <o:LockedField>false</o:LockedField>
          </o:OLEObject>
        </w:object>
      </w:r>
      <w:r>
        <w:rPr>
          <w:color w:val="000000"/>
        </w:rPr>
        <w:t>__________</w:t>
      </w:r>
      <w:r>
        <w:object>
          <v:shape id="_x0000_i115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12" o:title="eqIdec85f29c0860b57a8f0cf8098c13a97e"/>
            <o:lock v:ext="edit" aspectratio="t"/>
            <w10:wrap type="none"/>
            <w10:anchorlock/>
          </v:shape>
          <o:OLEObject Type="Embed" ProgID="Equation.DSMT4" ShapeID="_x0000_i1151" DrawAspect="Content" ObjectID="_1468075851" r:id="rId21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31pt;width:24pt;" o:ole="t" filled="f" o:preferrelative="t" stroked="f" coordsize="21600,21600">
            <v:path/>
            <v:fill on="f" focussize="0,0"/>
            <v:stroke on="f" joinstyle="miter"/>
            <v:imagedata r:id="rId214" o:title="eqIdd4375b82d690747a4f24860981b64f2b"/>
            <o:lock v:ext="edit" aspectratio="t"/>
            <w10:wrap type="none"/>
            <w10:anchorlock/>
          </v:shape>
          <o:OLEObject Type="Embed" ProgID="Equation.DSMT4" ShapeID="_x0000_i1152" DrawAspect="Content" ObjectID="_1468075852" r:id="rId213">
            <o:LockedField>false</o:LockedField>
          </o:OLEObject>
        </w:object>
      </w:r>
      <w:r>
        <w:rPr>
          <w:color w:val="000000"/>
        </w:rPr>
        <w:t>__________</w:t>
      </w:r>
      <w:r>
        <w:object>
          <v:shape id="_x0000_i1153"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216" o:title="eqId4c827576cc9c8ecfacb766fbf06c9ce5"/>
            <o:lock v:ext="edit" aspectratio="t"/>
            <w10:wrap type="none"/>
            <w10:anchorlock/>
          </v:shape>
          <o:OLEObject Type="Embed" ProgID="Equation.DSMT4" ShapeID="_x0000_i1153" DrawAspect="Content" ObjectID="_1468075853" r:id="rId215">
            <o:LockedField>false</o:LockedField>
          </o:OLEObject>
        </w:object>
      </w:r>
    </w:p>
    <w:p w14:paraId="44DDEBF7">
      <w:pPr>
        <w:spacing w:line="360" w:lineRule="auto"/>
        <w:textAlignment w:val="center"/>
        <w:rPr>
          <w:color w:val="000000"/>
        </w:rPr>
      </w:pPr>
      <w:r>
        <w:rPr>
          <w:color w:val="2E75B6"/>
        </w:rPr>
        <w:t>【答案】</w:t>
      </w:r>
      <w:r>
        <w:rPr>
          <w:color w:val="000000"/>
        </w:rPr>
        <w:t xml:space="preserve">    ①. </w:t>
      </w:r>
    </w:p>
    <w:p w14:paraId="0BAD3BDF">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8" o:title="eqId4ff7942da6c3fc4005256fb1458557c0"/>
            <o:lock v:ext="edit" aspectratio="t"/>
            <w10:wrap type="none"/>
            <w10:anchorlock/>
          </v:shape>
          <o:OLEObject Type="Embed" ProgID="Equation.DSMT4" ShapeID="_x0000_i1154" DrawAspect="Content" ObjectID="_1468075854" r:id="rId217">
            <o:LockedField>false</o:LockedField>
          </o:OLEObject>
        </w:object>
      </w:r>
      <w:r>
        <w:rPr>
          <w:color w:val="000000"/>
        </w:rPr>
        <w:t xml:space="preserve">    ②. </w:t>
      </w:r>
    </w:p>
    <w:p w14:paraId="77E2556C">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6" o:title="eqId392cdb9d30684cce244bef94b8d861b9"/>
            <o:lock v:ext="edit" aspectratio="t"/>
            <w10:wrap type="none"/>
            <w10:anchorlock/>
          </v:shape>
          <o:OLEObject Type="Embed" ProgID="Equation.DSMT4" ShapeID="_x0000_i1155" DrawAspect="Content" ObjectID="_1468075855" r:id="rId218">
            <o:LockedField>false</o:LockedField>
          </o:OLEObject>
        </w:object>
      </w:r>
    </w:p>
    <w:p w14:paraId="4D8A2A70">
      <w:pPr>
        <w:spacing w:line="360" w:lineRule="auto"/>
        <w:textAlignment w:val="center"/>
        <w:rPr>
          <w:color w:val="000000"/>
        </w:rPr>
      </w:pPr>
      <w:r>
        <w:rPr>
          <w:color w:val="2E75B6"/>
        </w:rPr>
        <w:t>【解析】</w:t>
      </w:r>
    </w:p>
    <w:p w14:paraId="67FE90BE">
      <w:pPr>
        <w:spacing w:line="360" w:lineRule="auto"/>
        <w:jc w:val="both"/>
        <w:textAlignment w:val="center"/>
        <w:rPr>
          <w:color w:val="000000"/>
        </w:rPr>
      </w:pPr>
      <w:r>
        <w:rPr>
          <w:color w:val="000000"/>
        </w:rPr>
        <w:t>【分析】</w:t>
      </w:r>
      <w:r>
        <w:rPr>
          <w:rFonts w:ascii="宋体" w:hAnsi="宋体" w:eastAsia="宋体" w:cs="宋体"/>
          <w:color w:val="000000"/>
        </w:rPr>
        <w:t>根据有理数</w:t>
      </w:r>
      <w:r>
        <w:rPr>
          <w:rFonts w:ascii="宋体" w:hAnsi="宋体" w:eastAsia="宋体" w:cs="宋体"/>
          <w:color w:val="000000"/>
          <w:position w:val="0"/>
        </w:rPr>
        <w:drawing>
          <wp:inline distT="0" distB="0" distL="114300" distR="114300">
            <wp:extent cx="133350" cy="177800"/>
            <wp:effectExtent l="0" t="0" r="0" b="0"/>
            <wp:docPr id="2126742457" name="图片 2126742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742457" name="图片 2126742457"/>
                    <pic:cNvPicPr>
                      <a:picLocks noChangeAspect="1"/>
                    </pic:cNvPicPr>
                  </pic:nvPicPr>
                  <pic:blipFill>
                    <a:blip r:embed="rId2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大小比较法则（负数都小于</w:t>
      </w:r>
      <w:r>
        <w:object>
          <v:shape id="_x0000_i115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8" o:title="eqIdc95b6be4554f03bf496092f1acdfbb89"/>
            <o:lock v:ext="edit" aspectratio="t"/>
            <w10:wrap type="none"/>
            <w10:anchorlock/>
          </v:shape>
          <o:OLEObject Type="Embed" ProgID="Equation.DSMT4" ShapeID="_x0000_i1156" DrawAspect="Content" ObjectID="_1468075856" r:id="rId220">
            <o:LockedField>false</o:LockedField>
          </o:OLEObject>
        </w:object>
      </w:r>
      <w:r>
        <w:rPr>
          <w:rFonts w:ascii="宋体" w:hAnsi="宋体" w:eastAsia="宋体" w:cs="宋体"/>
          <w:color w:val="000000"/>
        </w:rPr>
        <w:t>，两个负数比较大小，其绝对值大的反而小）比较即可．</w:t>
      </w:r>
    </w:p>
    <w:p w14:paraId="728C8209">
      <w:pPr>
        <w:spacing w:line="360" w:lineRule="auto"/>
        <w:jc w:val="both"/>
        <w:textAlignment w:val="center"/>
        <w:rPr>
          <w:color w:val="000000"/>
        </w:rPr>
      </w:pPr>
      <w:r>
        <w:rPr>
          <w:rFonts w:ascii="宋体" w:hAnsi="宋体" w:eastAsia="宋体" w:cs="宋体"/>
          <w:color w:val="000000"/>
        </w:rPr>
        <w:t>（1）需要将带分数化为假分数，然后通分比较大小；</w:t>
      </w:r>
    </w:p>
    <w:p w14:paraId="4A39F91F">
      <w:pPr>
        <w:spacing w:line="360" w:lineRule="auto"/>
        <w:jc w:val="both"/>
        <w:textAlignment w:val="center"/>
        <w:rPr>
          <w:color w:val="000000"/>
        </w:rPr>
      </w:pPr>
      <w:r>
        <w:rPr>
          <w:rFonts w:ascii="宋体" w:hAnsi="宋体" w:eastAsia="宋体" w:cs="宋体"/>
          <w:color w:val="000000"/>
        </w:rPr>
        <w:t>（2）两个负数比较大小，绝对值大的反而小，所以要先求出两个数的绝对值，再通分比较绝对值的大小；</w:t>
      </w:r>
    </w:p>
    <w:p w14:paraId="7407CFDD">
      <w:pPr>
        <w:spacing w:line="360" w:lineRule="auto"/>
        <w:jc w:val="left"/>
        <w:textAlignment w:val="center"/>
        <w:rPr>
          <w:color w:val="000000"/>
        </w:rPr>
      </w:pPr>
      <w:r>
        <w:rPr>
          <w:color w:val="000000"/>
        </w:rPr>
        <w:t>【详解】</w:t>
      </w:r>
      <w:r>
        <w:rPr>
          <w:rFonts w:ascii="宋体" w:hAnsi="宋体" w:eastAsia="宋体" w:cs="宋体"/>
          <w:color w:val="000000"/>
        </w:rPr>
        <w:t>解：（1）</w:t>
      </w:r>
      <m:oMath>
        <m:r>
          <m:rPr/>
          <w:rPr>
            <w:rFonts w:ascii="Cambria Math" w:hAnsi="Cambria Math" w:eastAsia="宋体" w:cs="Cambria Math"/>
          </w:rPr>
          <m:t>2</m:t>
        </m:r>
        <m:f>
          <m:fPr/>
          <m:num>
            <m:r>
              <m:rPr/>
              <w:rPr>
                <w:rFonts w:ascii="Cambria Math" w:hAnsi="Cambria Math" w:eastAsia="宋体" w:cs="Cambria Math"/>
              </w:rPr>
              <m:t>2</m:t>
            </m:r>
          </m:num>
          <m:den>
            <m:r>
              <m:rPr/>
              <w:rPr>
                <w:rFonts w:ascii="Cambria Math" w:hAnsi="Cambria Math" w:eastAsia="宋体" w:cs="Cambria Math"/>
              </w:rPr>
              <m:t>3</m:t>
            </m:r>
          </m:den>
        </m:f>
        <m:r>
          <m:rPr/>
          <w:rPr>
            <w:rFonts w:ascii="Cambria Math" w:hAnsi="Cambria Math" w:eastAsia="宋体" w:cs="Cambria Math"/>
          </w:rPr>
          <m:t>=</m:t>
        </m:r>
        <m:f>
          <m:fPr/>
          <m:num>
            <m:r>
              <m:rPr/>
              <w:rPr>
                <w:rFonts w:ascii="Cambria Math" w:hAnsi="Cambria Math" w:eastAsia="宋体" w:cs="Cambria Math"/>
              </w:rPr>
              <m:t>8</m:t>
            </m:r>
          </m:num>
          <m:den>
            <m:r>
              <m:rPr/>
              <w:rPr>
                <w:rFonts w:ascii="Cambria Math" w:hAnsi="Cambria Math" w:eastAsia="宋体" w:cs="Cambria Math"/>
              </w:rPr>
              <m:t>3</m:t>
            </m:r>
          </m:den>
        </m:f>
        <m:r>
          <m:rPr/>
          <w:rPr>
            <w:rFonts w:ascii="Cambria Math" w:hAnsi="Cambria Math" w:eastAsia="宋体" w:cs="Cambria Math"/>
          </w:rPr>
          <m:t>=</m:t>
        </m:r>
        <m:f>
          <m:fPr/>
          <m:num>
            <m:r>
              <m:rPr/>
              <w:rPr>
                <w:rFonts w:ascii="Cambria Math" w:hAnsi="Cambria Math" w:eastAsia="宋体" w:cs="Cambria Math"/>
              </w:rPr>
              <m:t>16</m:t>
            </m:r>
          </m:num>
          <m:den>
            <m:r>
              <m:rPr/>
              <w:rPr>
                <w:rFonts w:ascii="Cambria Math" w:hAnsi="Cambria Math" w:eastAsia="宋体" w:cs="Cambria Math"/>
              </w:rPr>
              <m:t>6</m:t>
            </m:r>
          </m:den>
        </m:f>
      </m:oMath>
      <w:r>
        <w:rPr>
          <w:rFonts w:ascii="宋体" w:hAnsi="宋体" w:eastAsia="宋体" w:cs="宋体"/>
          <w:color w:val="000000"/>
        </w:rPr>
        <w:t>，</w:t>
      </w:r>
      <m:oMath>
        <m:f>
          <m:fPr/>
          <m:num>
            <m:r>
              <m:rPr/>
              <w:rPr>
                <w:rFonts w:ascii="Cambria Math" w:hAnsi="Cambria Math" w:eastAsia="宋体" w:cs="Cambria Math"/>
              </w:rPr>
              <m:t>7</m:t>
            </m:r>
          </m:num>
          <m:den>
            <m:r>
              <m:rPr/>
              <w:rPr>
                <w:rFonts w:ascii="Cambria Math" w:hAnsi="Cambria Math" w:eastAsia="宋体" w:cs="Cambria Math"/>
              </w:rPr>
              <m:t>2</m:t>
            </m:r>
          </m:den>
        </m:f>
        <m:r>
          <m:rPr/>
          <w:rPr>
            <w:rFonts w:ascii="Cambria Math" w:hAnsi="Cambria Math" w:eastAsia="宋体" w:cs="Cambria Math"/>
          </w:rPr>
          <m:t>=</m:t>
        </m:r>
        <m:f>
          <m:fPr/>
          <m:num>
            <m:r>
              <m:rPr/>
              <w:rPr>
                <w:rFonts w:ascii="Cambria Math" w:hAnsi="Cambria Math" w:eastAsia="宋体" w:cs="Cambria Math"/>
              </w:rPr>
              <m:t>21</m:t>
            </m:r>
          </m:num>
          <m:den>
            <m:r>
              <m:rPr/>
              <w:rPr>
                <w:rFonts w:ascii="Cambria Math" w:hAnsi="Cambria Math" w:eastAsia="宋体" w:cs="Cambria Math"/>
              </w:rPr>
              <m:t>6</m:t>
            </m:r>
          </m:den>
        </m:f>
      </m:oMath>
      <w:r>
        <w:rPr>
          <w:rFonts w:ascii="宋体" w:hAnsi="宋体" w:eastAsia="宋体" w:cs="宋体"/>
          <w:color w:val="000000"/>
        </w:rPr>
        <w:t>，</w:t>
      </w:r>
    </w:p>
    <w:p w14:paraId="1FC012D3">
      <w:pPr>
        <w:spacing w:line="360" w:lineRule="auto"/>
        <w:jc w:val="left"/>
        <w:textAlignment w:val="center"/>
        <w:rPr>
          <w:color w:val="000000"/>
        </w:rPr>
      </w:pPr>
      <w:r>
        <w:rPr>
          <w:rFonts w:ascii="宋体" w:hAnsi="宋体" w:eastAsia="宋体" w:cs="宋体"/>
          <w:color w:val="000000"/>
        </w:rPr>
        <w:t>∵</w:t>
      </w:r>
      <m:oMath>
        <m:f>
          <m:fPr/>
          <m:num>
            <m:r>
              <m:rPr/>
              <w:rPr>
                <w:rFonts w:ascii="Cambria Math" w:hAnsi="Cambria Math" w:eastAsia="宋体" w:cs="Cambria Math"/>
              </w:rPr>
              <m:t>16</m:t>
            </m:r>
          </m:num>
          <m:den>
            <m:r>
              <m:rPr/>
              <w:rPr>
                <w:rFonts w:ascii="Cambria Math" w:hAnsi="Cambria Math" w:eastAsia="宋体" w:cs="Cambria Math"/>
              </w:rPr>
              <m:t>6</m:t>
            </m:r>
          </m:den>
        </m:f>
        <m:r>
          <m:rPr/>
          <w:rPr>
            <w:rFonts w:ascii="Cambria Math" w:hAnsi="Cambria Math" w:eastAsia="宋体" w:cs="Cambria Math"/>
          </w:rPr>
          <m:t>&lt;</m:t>
        </m:r>
        <m:f>
          <m:fPr/>
          <m:num>
            <m:r>
              <m:rPr/>
              <w:rPr>
                <w:rFonts w:ascii="Cambria Math" w:hAnsi="Cambria Math" w:eastAsia="宋体" w:cs="Cambria Math"/>
              </w:rPr>
              <m:t>21</m:t>
            </m:r>
          </m:num>
          <m:den>
            <m:r>
              <m:rPr/>
              <w:rPr>
                <w:rFonts w:ascii="Cambria Math" w:hAnsi="Cambria Math" w:eastAsia="宋体" w:cs="Cambria Math"/>
              </w:rPr>
              <m:t>6</m:t>
            </m:r>
          </m:den>
        </m:f>
      </m:oMath>
      <w:r>
        <w:rPr>
          <w:rFonts w:ascii="宋体" w:hAnsi="宋体" w:eastAsia="宋体" w:cs="宋体"/>
          <w:color w:val="000000"/>
        </w:rPr>
        <w:t>，</w:t>
      </w:r>
    </w:p>
    <w:p w14:paraId="16B265F8">
      <w:pPr>
        <w:spacing w:line="360" w:lineRule="auto"/>
        <w:jc w:val="left"/>
        <w:textAlignment w:val="center"/>
        <w:rPr>
          <w:color w:val="000000"/>
        </w:rPr>
      </w:pPr>
      <w:r>
        <w:rPr>
          <w:rFonts w:ascii="宋体" w:hAnsi="宋体" w:eastAsia="宋体" w:cs="宋体"/>
          <w:color w:val="000000"/>
        </w:rPr>
        <w:t>∴</w:t>
      </w:r>
      <m:oMath>
        <m:r>
          <m:rPr/>
          <w:rPr>
            <w:rFonts w:ascii="Cambria Math" w:hAnsi="Cambria Math" w:eastAsia="宋体" w:cs="Cambria Math"/>
          </w:rPr>
          <m:t>2</m:t>
        </m:r>
        <m:f>
          <m:fPr/>
          <m:num>
            <m:r>
              <m:rPr/>
              <w:rPr>
                <w:rFonts w:ascii="Cambria Math" w:hAnsi="Cambria Math" w:eastAsia="宋体" w:cs="Cambria Math"/>
              </w:rPr>
              <m:t>2</m:t>
            </m:r>
          </m:num>
          <m:den>
            <m:r>
              <m:rPr/>
              <w:rPr>
                <w:rFonts w:ascii="Cambria Math" w:hAnsi="Cambria Math" w:eastAsia="宋体" w:cs="Cambria Math"/>
              </w:rPr>
              <m:t>3</m:t>
            </m:r>
          </m:den>
        </m:f>
        <m:r>
          <m:rPr/>
          <w:rPr>
            <w:rFonts w:ascii="Cambria Math" w:hAnsi="Cambria Math" w:eastAsia="宋体" w:cs="Cambria Math"/>
          </w:rPr>
          <m:t>&lt;</m:t>
        </m:r>
        <m:f>
          <m:fPr/>
          <m:num>
            <m:r>
              <m:rPr/>
              <w:rPr>
                <w:rFonts w:ascii="Cambria Math" w:hAnsi="Cambria Math" w:eastAsia="宋体" w:cs="Cambria Math"/>
              </w:rPr>
              <m:t>7</m:t>
            </m:r>
          </m:num>
          <m:den>
            <m:r>
              <m:rPr/>
              <w:rPr>
                <w:rFonts w:ascii="Cambria Math" w:hAnsi="Cambria Math" w:eastAsia="宋体" w:cs="Cambria Math"/>
              </w:rPr>
              <m:t>2</m:t>
            </m:r>
          </m:den>
        </m:f>
      </m:oMath>
      <w:r>
        <w:rPr>
          <w:rFonts w:ascii="宋体" w:hAnsi="宋体" w:eastAsia="宋体" w:cs="宋体"/>
          <w:color w:val="000000"/>
        </w:rPr>
        <w:t>，</w:t>
      </w:r>
    </w:p>
    <w:p w14:paraId="17C299CE">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8" o:title="eqId4ff7942da6c3fc4005256fb1458557c0"/>
            <o:lock v:ext="edit" aspectratio="t"/>
            <w10:wrap type="none"/>
            <w10:anchorlock/>
          </v:shape>
          <o:OLEObject Type="Embed" ProgID="Equation.DSMT4" ShapeID="_x0000_i1157" DrawAspect="Content" ObjectID="_1468075857" r:id="rId221">
            <o:LockedField>false</o:LockedField>
          </o:OLEObject>
        </w:object>
      </w:r>
      <w:r>
        <w:rPr>
          <w:rFonts w:ascii="宋体" w:hAnsi="宋体" w:eastAsia="宋体" w:cs="宋体"/>
          <w:color w:val="000000"/>
        </w:rPr>
        <w:t>．</w:t>
      </w:r>
    </w:p>
    <w:p w14:paraId="16F0004E">
      <w:pPr>
        <w:spacing w:line="360" w:lineRule="auto"/>
        <w:jc w:val="left"/>
        <w:textAlignment w:val="center"/>
        <w:rPr>
          <w:color w:val="000000"/>
        </w:rPr>
      </w:pPr>
      <w:r>
        <w:rPr>
          <w:rFonts w:ascii="宋体" w:hAnsi="宋体" w:eastAsia="宋体" w:cs="宋体"/>
          <w:color w:val="000000"/>
        </w:rPr>
        <w:t>（2）</w:t>
      </w:r>
      <m:oMath>
        <m:d>
          <m:dPr>
            <m:begChr m:val="|"/>
            <m:sepChr m:val=","/>
            <m:endChr m:val="|"/>
          </m:dPr>
          <m:e>
            <m:r>
              <m:rPr/>
              <w:rPr>
                <w:rFonts w:ascii="Cambria Math" w:hAnsi="Cambria Math" w:eastAsia="宋体" w:cs="Cambria Math"/>
              </w:rPr>
              <m:t>−</m:t>
            </m:r>
            <m:f>
              <m:fPr/>
              <m:num>
                <m:r>
                  <m:rPr/>
                  <w:rPr>
                    <w:rFonts w:ascii="Cambria Math" w:hAnsi="Cambria Math" w:eastAsia="宋体" w:cs="Cambria Math"/>
                  </w:rPr>
                  <m:t>4</m:t>
                </m:r>
              </m:num>
              <m:den>
                <m:r>
                  <m:rPr/>
                  <w:rPr>
                    <w:rFonts w:ascii="Cambria Math" w:hAnsi="Cambria Math" w:eastAsia="宋体" w:cs="Cambria Math"/>
                  </w:rPr>
                  <m:t>15</m:t>
                </m:r>
              </m:den>
            </m:f>
          </m:e>
        </m:d>
        <m:r>
          <m:rPr/>
          <w:rPr>
            <w:rFonts w:ascii="Cambria Math" w:hAnsi="Cambria Math" w:eastAsia="宋体" w:cs="Cambria Math"/>
          </w:rPr>
          <m:t>=</m:t>
        </m:r>
        <m:f>
          <m:fPr/>
          <m:num>
            <m:r>
              <m:rPr/>
              <w:rPr>
                <w:rFonts w:ascii="Cambria Math" w:hAnsi="Cambria Math" w:eastAsia="宋体" w:cs="Cambria Math"/>
              </w:rPr>
              <m:t>4</m:t>
            </m:r>
          </m:num>
          <m:den>
            <m:r>
              <m:rPr/>
              <w:rPr>
                <w:rFonts w:ascii="Cambria Math" w:hAnsi="Cambria Math" w:eastAsia="宋体" w:cs="Cambria Math"/>
              </w:rPr>
              <m:t>15</m:t>
            </m:r>
          </m:den>
        </m:f>
        <m:r>
          <m:rPr/>
          <w:rPr>
            <w:rFonts w:ascii="Cambria Math" w:hAnsi="Cambria Math" w:eastAsia="宋体" w:cs="Cambria Math"/>
          </w:rPr>
          <m:t>=</m:t>
        </m:r>
        <m:f>
          <m:fPr/>
          <m:num>
            <m:r>
              <m:rPr/>
              <w:rPr>
                <w:rFonts w:ascii="Cambria Math" w:hAnsi="Cambria Math" w:eastAsia="宋体" w:cs="Cambria Math"/>
              </w:rPr>
              <m:t>28</m:t>
            </m:r>
          </m:num>
          <m:den>
            <m:r>
              <m:rPr/>
              <w:rPr>
                <w:rFonts w:ascii="Cambria Math" w:hAnsi="Cambria Math" w:eastAsia="宋体" w:cs="Cambria Math"/>
              </w:rPr>
              <m:t>105</m:t>
            </m:r>
          </m:den>
        </m:f>
      </m:oMath>
      <w:r>
        <w:rPr>
          <w:rFonts w:ascii="宋体" w:hAnsi="宋体" w:eastAsia="宋体" w:cs="宋体"/>
          <w:color w:val="000000"/>
        </w:rPr>
        <w:t>，</w:t>
      </w:r>
      <m:oMath>
        <m:d>
          <m:dPr>
            <m:begChr m:val="|"/>
            <m:sepChr m:val=","/>
            <m:endChr m:val="|"/>
          </m:dPr>
          <m:e>
            <m:r>
              <m:rPr/>
              <w:rPr>
                <w:rFonts w:ascii="Cambria Math" w:hAnsi="Cambria Math" w:eastAsia="宋体" w:cs="Cambria Math"/>
              </w:rPr>
              <m:t>−</m:t>
            </m:r>
            <m:f>
              <m:fPr/>
              <m:num>
                <m:r>
                  <m:rPr/>
                  <w:rPr>
                    <w:rFonts w:ascii="Cambria Math" w:hAnsi="Cambria Math" w:eastAsia="宋体" w:cs="Cambria Math"/>
                  </w:rPr>
                  <m:t>2</m:t>
                </m:r>
              </m:num>
              <m:den>
                <m:r>
                  <m:rPr/>
                  <w:rPr>
                    <w:rFonts w:ascii="Cambria Math" w:hAnsi="Cambria Math" w:eastAsia="宋体" w:cs="Cambria Math"/>
                  </w:rPr>
                  <m:t>7</m:t>
                </m:r>
              </m:den>
            </m:f>
          </m:e>
        </m:d>
        <m:r>
          <m:rPr/>
          <w:rPr>
            <w:rFonts w:ascii="Cambria Math" w:hAnsi="Cambria Math" w:eastAsia="宋体" w:cs="Cambria Math"/>
          </w:rPr>
          <m:t>=</m:t>
        </m:r>
        <m:f>
          <m:fPr/>
          <m:num>
            <m:r>
              <m:rPr/>
              <w:rPr>
                <w:rFonts w:ascii="Cambria Math" w:hAnsi="Cambria Math" w:eastAsia="宋体" w:cs="Cambria Math"/>
              </w:rPr>
              <m:t>2</m:t>
            </m:r>
          </m:num>
          <m:den>
            <m:r>
              <m:rPr/>
              <w:rPr>
                <w:rFonts w:ascii="Cambria Math" w:hAnsi="Cambria Math" w:eastAsia="宋体" w:cs="Cambria Math"/>
              </w:rPr>
              <m:t>7</m:t>
            </m:r>
          </m:den>
        </m:f>
        <m:r>
          <m:rPr/>
          <w:rPr>
            <w:rFonts w:ascii="Cambria Math" w:hAnsi="Cambria Math" w:eastAsia="宋体" w:cs="Cambria Math"/>
          </w:rPr>
          <m:t>=</m:t>
        </m:r>
        <m:f>
          <m:fPr/>
          <m:num>
            <m:r>
              <m:rPr/>
              <w:rPr>
                <w:rFonts w:ascii="Cambria Math" w:hAnsi="Cambria Math" w:eastAsia="宋体" w:cs="Cambria Math"/>
              </w:rPr>
              <m:t>30</m:t>
            </m:r>
          </m:num>
          <m:den>
            <m:r>
              <m:rPr/>
              <w:rPr>
                <w:rFonts w:ascii="Cambria Math" w:hAnsi="Cambria Math" w:eastAsia="宋体" w:cs="Cambria Math"/>
              </w:rPr>
              <m:t>105</m:t>
            </m:r>
          </m:den>
        </m:f>
      </m:oMath>
    </w:p>
    <w:p w14:paraId="3FB2B475">
      <w:pPr>
        <w:spacing w:line="360" w:lineRule="auto"/>
        <w:jc w:val="left"/>
        <w:textAlignment w:val="center"/>
        <w:rPr>
          <w:color w:val="000000"/>
        </w:rPr>
      </w:pPr>
      <w:r>
        <w:rPr>
          <w:rFonts w:ascii="宋体" w:hAnsi="宋体" w:eastAsia="宋体" w:cs="宋体"/>
          <w:color w:val="000000"/>
        </w:rPr>
        <w:t>∵</w:t>
      </w:r>
      <m:oMath>
        <m:f>
          <m:fPr/>
          <m:num>
            <m:r>
              <m:rPr/>
              <w:rPr>
                <w:rFonts w:ascii="Cambria Math" w:hAnsi="Cambria Math" w:eastAsia="宋体" w:cs="Cambria Math"/>
              </w:rPr>
              <m:t>28</m:t>
            </m:r>
          </m:num>
          <m:den>
            <m:r>
              <m:rPr/>
              <w:rPr>
                <w:rFonts w:ascii="Cambria Math" w:hAnsi="Cambria Math" w:eastAsia="宋体" w:cs="Cambria Math"/>
              </w:rPr>
              <m:t>105</m:t>
            </m:r>
          </m:den>
        </m:f>
        <m:r>
          <m:rPr/>
          <w:rPr>
            <w:rFonts w:ascii="Cambria Math" w:hAnsi="Cambria Math" w:eastAsia="宋体" w:cs="Cambria Math"/>
          </w:rPr>
          <m:t>&lt;</m:t>
        </m:r>
        <m:f>
          <m:fPr/>
          <m:num>
            <m:r>
              <m:rPr/>
              <w:rPr>
                <w:rFonts w:ascii="Cambria Math" w:hAnsi="Cambria Math" w:eastAsia="宋体" w:cs="Cambria Math"/>
              </w:rPr>
              <m:t>30</m:t>
            </m:r>
          </m:num>
          <m:den>
            <m:r>
              <m:rPr/>
              <w:rPr>
                <w:rFonts w:ascii="Cambria Math" w:hAnsi="Cambria Math" w:eastAsia="宋体" w:cs="Cambria Math"/>
              </w:rPr>
              <m:t>105</m:t>
            </m:r>
          </m:den>
        </m:f>
      </m:oMath>
      <w:r>
        <w:rPr>
          <w:rFonts w:ascii="宋体" w:hAnsi="宋体" w:eastAsia="宋体" w:cs="宋体"/>
          <w:color w:val="000000"/>
        </w:rPr>
        <w:t>，</w:t>
      </w:r>
    </w:p>
    <w:p w14:paraId="009FB679">
      <w:pPr>
        <w:spacing w:line="360" w:lineRule="auto"/>
        <w:jc w:val="left"/>
        <w:textAlignment w:val="center"/>
        <w:rPr>
          <w:color w:val="000000"/>
        </w:rPr>
      </w:pPr>
      <w:r>
        <w:rPr>
          <w:rFonts w:ascii="宋体" w:hAnsi="宋体" w:eastAsia="宋体" w:cs="宋体"/>
          <w:color w:val="000000"/>
        </w:rPr>
        <w:t>∴</w:t>
      </w:r>
      <m:oMath>
        <m:r>
          <m:rPr/>
          <w:rPr>
            <w:rFonts w:ascii="Cambria Math" w:hAnsi="Cambria Math" w:eastAsia="宋体" w:cs="Cambria Math"/>
          </w:rPr>
          <m:t>−</m:t>
        </m:r>
        <m:f>
          <m:fPr/>
          <m:num>
            <m:r>
              <m:rPr/>
              <w:rPr>
                <w:rFonts w:ascii="Cambria Math" w:hAnsi="Cambria Math" w:eastAsia="宋体" w:cs="Cambria Math"/>
              </w:rPr>
              <m:t>4</m:t>
            </m:r>
          </m:num>
          <m:den>
            <m:r>
              <m:rPr/>
              <w:rPr>
                <w:rFonts w:ascii="Cambria Math" w:hAnsi="Cambria Math" w:eastAsia="宋体" w:cs="Cambria Math"/>
              </w:rPr>
              <m:t>15</m:t>
            </m:r>
          </m:den>
        </m:f>
        <m:r>
          <m:rPr/>
          <w:rPr>
            <w:rFonts w:ascii="Cambria Math" w:hAnsi="Cambria Math" w:eastAsia="宋体" w:cs="Cambria Math"/>
          </w:rPr>
          <m:t>&gt;−</m:t>
        </m:r>
        <m:f>
          <m:fPr/>
          <m:num>
            <m:r>
              <m:rPr/>
              <w:rPr>
                <w:rFonts w:ascii="Cambria Math" w:hAnsi="Cambria Math" w:eastAsia="宋体" w:cs="Cambria Math"/>
              </w:rPr>
              <m:t>2</m:t>
            </m:r>
          </m:num>
          <m:den>
            <m:r>
              <m:rPr/>
              <w:rPr>
                <w:rFonts w:ascii="Cambria Math" w:hAnsi="Cambria Math" w:eastAsia="宋体" w:cs="Cambria Math"/>
              </w:rPr>
              <m:t>7</m:t>
            </m:r>
          </m:den>
        </m:f>
      </m:oMath>
      <w:r>
        <w:rPr>
          <w:rFonts w:ascii="宋体" w:hAnsi="宋体" w:eastAsia="宋体" w:cs="宋体"/>
          <w:color w:val="000000"/>
        </w:rPr>
        <w:t>，</w:t>
      </w:r>
    </w:p>
    <w:p w14:paraId="6CF79835">
      <w:pPr>
        <w:spacing w:line="360" w:lineRule="auto"/>
        <w:jc w:val="left"/>
        <w:textAlignment w:val="center"/>
        <w:rPr>
          <w:color w:val="000000"/>
        </w:rPr>
      </w:pPr>
      <w:r>
        <w:rPr>
          <w:rFonts w:ascii="宋体" w:hAnsi="宋体" w:eastAsia="宋体" w:cs="宋体"/>
          <w:color w:val="000000"/>
        </w:rPr>
        <w:t>故答案为：</w:t>
      </w:r>
      <w:r>
        <w:object>
          <v:shape id="_x0000_i115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6" o:title="eqId392cdb9d30684cce244bef94b8d861b9"/>
            <o:lock v:ext="edit" aspectratio="t"/>
            <w10:wrap type="none"/>
            <w10:anchorlock/>
          </v:shape>
          <o:OLEObject Type="Embed" ProgID="Equation.DSMT4" ShapeID="_x0000_i1158" DrawAspect="Content" ObjectID="_1468075858" r:id="rId222">
            <o:LockedField>false</o:LockedField>
          </o:OLEObject>
        </w:object>
      </w:r>
      <w:r>
        <w:rPr>
          <w:rFonts w:ascii="宋体" w:hAnsi="宋体" w:eastAsia="宋体" w:cs="宋体"/>
          <w:color w:val="000000"/>
        </w:rPr>
        <w:t>．</w:t>
      </w:r>
    </w:p>
    <w:p w14:paraId="46A0498B">
      <w:pPr>
        <w:spacing w:line="360" w:lineRule="auto"/>
        <w:jc w:val="left"/>
        <w:textAlignment w:val="center"/>
        <w:rPr>
          <w:color w:val="000000"/>
        </w:rPr>
      </w:pPr>
      <w:r>
        <w:rPr>
          <w:color w:val="000000"/>
        </w:rPr>
        <w:t xml:space="preserve">9. </w:t>
      </w:r>
      <w:r>
        <w:rPr>
          <w:rFonts w:ascii="宋体" w:hAnsi="宋体" w:eastAsia="宋体" w:cs="宋体"/>
          <w:color w:val="000000"/>
        </w:rPr>
        <w:t>在</w:t>
      </w:r>
      <w:r>
        <w:object>
          <v:shape id="_x0000_i115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66" o:title="eqIdcd3304e23f3b0f9569c4140ca89b6498"/>
            <o:lock v:ext="edit" aspectratio="t"/>
            <w10:wrap type="none"/>
            <w10:anchorlock/>
          </v:shape>
          <o:OLEObject Type="Embed" ProgID="Equation.DSMT4" ShapeID="_x0000_i1159" DrawAspect="Content" ObjectID="_1468075859" r:id="rId223">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25" o:title="eqId81fb134b2b48acc99213fff6ccfee65f"/>
            <o:lock v:ext="edit" aspectratio="t"/>
            <w10:wrap type="none"/>
            <w10:anchorlock/>
          </v:shape>
          <o:OLEObject Type="Embed" ProgID="Equation.DSMT4" ShapeID="_x0000_i1160" DrawAspect="Content" ObjectID="_1468075860" r:id="rId224">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27pt;width:17.5pt;" o:ole="t" filled="f" o:preferrelative="t" stroked="f" coordsize="21600,21600">
            <v:path/>
            <v:fill on="f" focussize="0,0"/>
            <v:stroke on="f" joinstyle="miter"/>
            <v:imagedata r:id="rId227" o:title="eqIdef836708ff4f7ed21b7370fd028988b5"/>
            <o:lock v:ext="edit" aspectratio="t"/>
            <w10:wrap type="none"/>
            <w10:anchorlock/>
          </v:shape>
          <o:OLEObject Type="Embed" ProgID="Equation.DSMT4" ShapeID="_x0000_i1161" DrawAspect="Content" ObjectID="_1468075861" r:id="rId226">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29" o:title="eqId5addb4c35fcfb719f6da39fff93c2497"/>
            <o:lock v:ext="edit" aspectratio="t"/>
            <w10:wrap type="none"/>
            <w10:anchorlock/>
          </v:shape>
          <o:OLEObject Type="Embed" ProgID="Equation.DSMT4" ShapeID="_x0000_i1162" DrawAspect="Content" ObjectID="_1468075862" r:id="rId228">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8" o:title="eqIdc95b6be4554f03bf496092f1acdfbb89"/>
            <o:lock v:ext="edit" aspectratio="t"/>
            <w10:wrap type="none"/>
            <w10:anchorlock/>
          </v:shape>
          <o:OLEObject Type="Embed" ProgID="Equation.DSMT4" ShapeID="_x0000_i1163" DrawAspect="Content" ObjectID="_1468075863" r:id="rId230">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32" o:title="eqIdbfef8be7f05f919f9fa0e8f7573fa881"/>
            <o:lock v:ext="edit" aspectratio="t"/>
            <w10:wrap type="none"/>
            <w10:anchorlock/>
          </v:shape>
          <o:OLEObject Type="Embed" ProgID="Equation.DSMT4" ShapeID="_x0000_i1164" DrawAspect="Content" ObjectID="_1468075864" r:id="rId231">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31.25pt;width:17pt;" o:ole="t" filled="f" o:preferrelative="t" stroked="f" coordsize="21600,21600">
            <v:path/>
            <v:fill on="f" focussize="0,0"/>
            <v:stroke on="f" joinstyle="miter"/>
            <v:imagedata r:id="rId234" o:title="eqIdf19f11a3e8f772845e537f855eb4fbbd"/>
            <o:lock v:ext="edit" aspectratio="t"/>
            <w10:wrap type="none"/>
            <w10:anchorlock/>
          </v:shape>
          <o:OLEObject Type="Embed" ProgID="Equation.DSMT4" ShapeID="_x0000_i1165" DrawAspect="Content" ObjectID="_1468075865" r:id="rId233">
            <o:LockedField>false</o:LockedField>
          </o:OLEObject>
        </w:object>
      </w:r>
      <w:r>
        <w:rPr>
          <w:rFonts w:ascii="宋体" w:hAnsi="宋体" w:eastAsia="宋体" w:cs="宋体"/>
          <w:color w:val="000000"/>
        </w:rPr>
        <w:t>，</w:t>
      </w:r>
      <m:oMath>
        <m:r>
          <m:rPr>
            <m:nor/>
            <m:sty m:val="p"/>
          </m:rPr>
          <w:rPr>
            <w:rFonts w:ascii="Cambria Math" w:hAnsi="Cambria Math" w:eastAsia="宋体" w:cs="Cambria Math"/>
          </w:rPr>
          <m:t>0.</m:t>
        </m:r>
        <m:limUpp>
          <m:limUppPr/>
          <m:e>
            <m:r>
              <m:rPr>
                <m:nor/>
                <m:sty m:val="p"/>
              </m:rPr>
              <w:rPr>
                <w:rFonts w:ascii="Cambria Math" w:hAnsi="Cambria Math" w:eastAsia="宋体" w:cs="Cambria Math"/>
              </w:rPr>
              <m:t>6</m:t>
            </m:r>
          </m:e>
          <m:lim>
            <m:r>
              <m:rPr>
                <m:nor/>
                <m:sty m:val="p"/>
              </m:rPr>
              <w:rPr>
                <w:rFonts w:ascii="Cambria Math" w:hAnsi="Cambria Math" w:eastAsia="宋体" w:cs="Cambria Math"/>
              </w:rPr>
              <m:t>˙</m:t>
            </m:r>
          </m:lim>
        </m:limUpp>
        <m:limUpp>
          <m:limUppPr/>
          <m:e>
            <m:r>
              <m:rPr>
                <m:nor/>
                <m:sty m:val="p"/>
              </m:rPr>
              <w:rPr>
                <w:rFonts w:ascii="Cambria Math" w:hAnsi="Cambria Math" w:eastAsia="宋体" w:cs="Cambria Math"/>
              </w:rPr>
              <m:t>2</m:t>
            </m:r>
          </m:e>
          <m:lim>
            <m:r>
              <m:rPr>
                <m:nor/>
                <m:sty m:val="p"/>
              </m:rPr>
              <w:rPr>
                <w:rFonts w:ascii="Cambria Math" w:hAnsi="Cambria Math" w:eastAsia="宋体" w:cs="Cambria Math"/>
              </w:rPr>
              <m:t>˙</m:t>
            </m:r>
          </m:lim>
        </m:limUpp>
      </m:oMath>
      <w:r>
        <w:rPr>
          <w:rFonts w:ascii="宋体" w:hAnsi="宋体" w:eastAsia="宋体" w:cs="宋体"/>
          <w:color w:val="000000"/>
        </w:rPr>
        <w:t>中，正有理数有</w:t>
      </w:r>
      <w:r>
        <w:rPr>
          <w:color w:val="000000"/>
        </w:rPr>
        <w:t>__________</w:t>
      </w:r>
      <w:r>
        <w:rPr>
          <w:rFonts w:ascii="宋体" w:hAnsi="宋体" w:eastAsia="宋体" w:cs="宋体"/>
          <w:color w:val="000000"/>
        </w:rPr>
        <w:t>．</w:t>
      </w:r>
    </w:p>
    <w:p w14:paraId="20FED93C">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66" o:title="eqIdcd3304e23f3b0f9569c4140ca89b6498"/>
            <o:lock v:ext="edit" aspectratio="t"/>
            <w10:wrap type="none"/>
            <w10:anchorlock/>
          </v:shape>
          <o:OLEObject Type="Embed" ProgID="Equation.DSMT4" ShapeID="_x0000_i1166" DrawAspect="Content" ObjectID="_1468075866" r:id="rId235">
            <o:LockedField>false</o:LockedField>
          </o:OLEObject>
        </w:object>
      </w:r>
      <w:r>
        <w:rPr>
          <w:color w:val="000000"/>
        </w:rPr>
        <w:t>，</w:t>
      </w:r>
      <w:r>
        <w:object>
          <v:shape id="_x0000_i116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37" o:title="eqId4a1ddc08c28da89bf1ddb96c9127b5ae"/>
            <o:lock v:ext="edit" aspectratio="t"/>
            <w10:wrap type="none"/>
            <w10:anchorlock/>
          </v:shape>
          <o:OLEObject Type="Embed" ProgID="Equation.DSMT4" ShapeID="_x0000_i1167" DrawAspect="Content" ObjectID="_1468075867" r:id="rId236">
            <o:LockedField>false</o:LockedField>
          </o:OLEObject>
        </w:object>
      </w:r>
      <w:r>
        <w:rPr>
          <w:color w:val="000000"/>
        </w:rPr>
        <w:t>，</w:t>
      </w:r>
      <w:r>
        <w:object>
          <v:shape id="_x0000_i116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39" o:title="eqIdcd36471ab6b67b804a969db93a7d6fa0"/>
            <o:lock v:ext="edit" aspectratio="t"/>
            <w10:wrap type="none"/>
            <w10:anchorlock/>
          </v:shape>
          <o:OLEObject Type="Embed" ProgID="Equation.DSMT4" ShapeID="_x0000_i1168" DrawAspect="Content" ObjectID="_1468075868" r:id="rId238">
            <o:LockedField>false</o:LockedField>
          </o:OLEObject>
        </w:object>
      </w:r>
      <w:r>
        <w:rPr>
          <w:color w:val="000000"/>
        </w:rPr>
        <w:t>，</w:t>
      </w:r>
      <w:r>
        <w:object>
          <v:shape id="_x0000_i116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41" o:title="eqIdd3d4d89e3e089f48ac62da680dc57680"/>
            <o:lock v:ext="edit" aspectratio="t"/>
            <w10:wrap type="none"/>
            <w10:anchorlock/>
          </v:shape>
          <o:OLEObject Type="Embed" ProgID="Equation.DSMT4" ShapeID="_x0000_i1169" DrawAspect="Content" ObjectID="_1468075869" r:id="rId240">
            <o:LockedField>false</o:LockedField>
          </o:OLEObject>
        </w:object>
      </w:r>
      <w:r>
        <w:rPr>
          <w:color w:val="000000"/>
        </w:rPr>
        <w:t>，</w:t>
      </w:r>
      <m:oMath>
        <m:r>
          <m:rPr/>
          <w:rPr>
            <w:rFonts w:ascii="Cambria Math" w:hAnsi="Cambria Math" w:eastAsia="宋体" w:cs="Cambria Math"/>
          </w:rPr>
          <m:t>0.</m:t>
        </m:r>
        <m:limUpp>
          <m:limUppPr/>
          <m:e>
            <m:r>
              <m:rPr/>
              <w:rPr>
                <w:rFonts w:ascii="Cambria Math" w:hAnsi="Cambria Math" w:eastAsia="宋体" w:cs="Cambria Math"/>
              </w:rPr>
              <m:t>6</m:t>
            </m:r>
          </m:e>
          <m:lim>
            <m:r>
              <m:rPr/>
              <w:rPr>
                <w:rFonts w:ascii="Cambria Math" w:hAnsi="Cambria Math" w:eastAsia="宋体" w:cs="Cambria Math"/>
              </w:rPr>
              <m:t>˙</m:t>
            </m:r>
          </m:lim>
        </m:limUpp>
        <m:limUpp>
          <m:limUppPr/>
          <m:e>
            <m:r>
              <m:rPr/>
              <w:rPr>
                <w:rFonts w:ascii="Cambria Math" w:hAnsi="Cambria Math" w:eastAsia="宋体" w:cs="Cambria Math"/>
              </w:rPr>
              <m:t>2</m:t>
            </m:r>
          </m:e>
          <m:lim>
            <m:r>
              <m:rPr/>
              <w:rPr>
                <w:rFonts w:ascii="Cambria Math" w:hAnsi="Cambria Math" w:eastAsia="宋体" w:cs="Cambria Math"/>
              </w:rPr>
              <m:t>˙</m:t>
            </m:r>
          </m:lim>
        </m:limUpp>
      </m:oMath>
    </w:p>
    <w:p w14:paraId="16EBAA75">
      <w:pPr>
        <w:spacing w:line="360" w:lineRule="auto"/>
        <w:textAlignment w:val="center"/>
        <w:rPr>
          <w:color w:val="000000"/>
        </w:rPr>
      </w:pPr>
      <w:r>
        <w:rPr>
          <w:color w:val="2E75B6"/>
        </w:rPr>
        <w:t>【解析】</w:t>
      </w:r>
    </w:p>
    <w:p w14:paraId="493A9B9D">
      <w:pPr>
        <w:spacing w:line="360" w:lineRule="auto"/>
        <w:jc w:val="both"/>
        <w:textAlignment w:val="center"/>
        <w:rPr>
          <w:color w:val="000000"/>
        </w:rPr>
      </w:pPr>
      <w:r>
        <w:rPr>
          <w:color w:val="000000"/>
        </w:rPr>
        <w:t>【分析】</w:t>
      </w:r>
      <w:r>
        <w:rPr>
          <w:rFonts w:ascii="宋体" w:hAnsi="宋体" w:eastAsia="宋体" w:cs="宋体"/>
          <w:color w:val="000000"/>
        </w:rPr>
        <w:t>本题考查了有理数的分类，注意整数和正数的区别，注意</w:t>
      </w:r>
      <w:r>
        <w:object>
          <v:shape id="_x0000_i117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8" o:title="eqIdc95b6be4554f03bf496092f1acdfbb89"/>
            <o:lock v:ext="edit" aspectratio="t"/>
            <w10:wrap type="none"/>
            <w10:anchorlock/>
          </v:shape>
          <o:OLEObject Type="Embed" ProgID="Equation.DSMT4" ShapeID="_x0000_i1170" DrawAspect="Content" ObjectID="_1468075870" r:id="rId242">
            <o:LockedField>false</o:LockedField>
          </o:OLEObject>
        </w:object>
      </w:r>
      <w:r>
        <w:rPr>
          <w:rFonts w:ascii="宋体" w:hAnsi="宋体" w:eastAsia="宋体" w:cs="宋体"/>
          <w:color w:val="000000"/>
        </w:rPr>
        <w:t>是整数，但不是负数，根据有理数的分类填写即可；正有理数是大于</w:t>
      </w:r>
      <w:r>
        <w:object>
          <v:shape id="_x0000_i117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8" o:title="eqIdc95b6be4554f03bf496092f1acdfbb89"/>
            <o:lock v:ext="edit" aspectratio="t"/>
            <w10:wrap type="none"/>
            <w10:anchorlock/>
          </v:shape>
          <o:OLEObject Type="Embed" ProgID="Equation.DSMT4" ShapeID="_x0000_i1171" DrawAspect="Content" ObjectID="_1468075871" r:id="rId243">
            <o:LockedField>false</o:LockedField>
          </o:OLEObject>
        </w:object>
      </w:r>
      <w:r>
        <w:rPr>
          <w:rFonts w:ascii="宋体" w:hAnsi="宋体" w:eastAsia="宋体" w:cs="宋体"/>
          <w:color w:val="000000"/>
        </w:rPr>
        <w:t>的有理数，有理数包括整数和分数；需要从给定的数中找出大于</w:t>
      </w:r>
      <w:r>
        <w:object>
          <v:shape id="_x0000_i117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8" o:title="eqIdc95b6be4554f03bf496092f1acdfbb89"/>
            <o:lock v:ext="edit" aspectratio="t"/>
            <w10:wrap type="none"/>
            <w10:anchorlock/>
          </v:shape>
          <o:OLEObject Type="Embed" ProgID="Equation.DSMT4" ShapeID="_x0000_i1172" DrawAspect="Content" ObjectID="_1468075872" r:id="rId244">
            <o:LockedField>false</o:LockedField>
          </o:OLEObject>
        </w:object>
      </w:r>
      <w:r>
        <w:rPr>
          <w:rFonts w:ascii="宋体" w:hAnsi="宋体" w:eastAsia="宋体" w:cs="宋体"/>
          <w:color w:val="000000"/>
        </w:rPr>
        <w:t>的整数和分数．</w:t>
      </w:r>
    </w:p>
    <w:p w14:paraId="224C7D2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66" o:title="eqIdcd3304e23f3b0f9569c4140ca89b6498"/>
            <o:lock v:ext="edit" aspectratio="t"/>
            <w10:wrap type="none"/>
            <w10:anchorlock/>
          </v:shape>
          <o:OLEObject Type="Embed" ProgID="Equation.DSMT4" ShapeID="_x0000_i1173" DrawAspect="Content" ObjectID="_1468075873" r:id="rId245">
            <o:LockedField>false</o:LockedField>
          </o:OLEObject>
        </w:object>
      </w:r>
      <w:r>
        <w:rPr>
          <w:rFonts w:ascii="宋体" w:hAnsi="宋体" w:eastAsia="宋体" w:cs="宋体"/>
          <w:color w:val="000000"/>
        </w:rPr>
        <w:t>是大于</w:t>
      </w:r>
      <w:r>
        <w:object>
          <v:shape id="_x0000_i117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8" o:title="eqIdc95b6be4554f03bf496092f1acdfbb89"/>
            <o:lock v:ext="edit" aspectratio="t"/>
            <w10:wrap type="none"/>
            <w10:anchorlock/>
          </v:shape>
          <o:OLEObject Type="Embed" ProgID="Equation.DSMT4" ShapeID="_x0000_i1174" DrawAspect="Content" ObjectID="_1468075874" r:id="rId246">
            <o:LockedField>false</o:LockedField>
          </o:OLEObject>
        </w:object>
      </w:r>
      <w:r>
        <w:rPr>
          <w:rFonts w:ascii="宋体" w:hAnsi="宋体" w:eastAsia="宋体" w:cs="宋体"/>
          <w:color w:val="000000"/>
        </w:rPr>
        <w:t>的整数，整数属于有理数，所以</w:t>
      </w:r>
      <w:r>
        <w:object>
          <v:shape id="_x0000_i117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66" o:title="eqIdcd3304e23f3b0f9569c4140ca89b6498"/>
            <o:lock v:ext="edit" aspectratio="t"/>
            <w10:wrap type="none"/>
            <w10:anchorlock/>
          </v:shape>
          <o:OLEObject Type="Embed" ProgID="Equation.DSMT4" ShapeID="_x0000_i1175" DrawAspect="Content" ObjectID="_1468075875" r:id="rId247">
            <o:LockedField>false</o:LockedField>
          </o:OLEObject>
        </w:object>
      </w:r>
      <w:r>
        <w:rPr>
          <w:rFonts w:ascii="宋体" w:hAnsi="宋体" w:eastAsia="宋体" w:cs="宋体"/>
          <w:color w:val="000000"/>
        </w:rPr>
        <w:t>是正有理数；</w:t>
      </w:r>
    </w:p>
    <w:p w14:paraId="2F9DAC31">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49" o:title="eqId6dbf80cb71406fd14621139149f7ed9e"/>
            <o:lock v:ext="edit" aspectratio="t"/>
            <w10:wrap type="none"/>
            <w10:anchorlock/>
          </v:shape>
          <o:OLEObject Type="Embed" ProgID="Equation.DSMT4" ShapeID="_x0000_i1176" DrawAspect="Content" ObjectID="_1468075876" r:id="rId248">
            <o:LockedField>false</o:LockedField>
          </o:OLEObject>
        </w:object>
      </w:r>
      <w:r>
        <w:rPr>
          <w:rFonts w:ascii="宋体" w:hAnsi="宋体" w:eastAsia="宋体" w:cs="宋体"/>
          <w:color w:val="000000"/>
        </w:rPr>
        <w:t>小于</w:t>
      </w:r>
      <w:r>
        <w:object>
          <v:shape id="_x0000_i117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8" o:title="eqIdc95b6be4554f03bf496092f1acdfbb89"/>
            <o:lock v:ext="edit" aspectratio="t"/>
            <w10:wrap type="none"/>
            <w10:anchorlock/>
          </v:shape>
          <o:OLEObject Type="Embed" ProgID="Equation.DSMT4" ShapeID="_x0000_i1177" DrawAspect="Content" ObjectID="_1468075877" r:id="rId250">
            <o:LockedField>false</o:LockedField>
          </o:OLEObject>
        </w:object>
      </w:r>
      <w:r>
        <w:rPr>
          <w:rFonts w:ascii="宋体" w:hAnsi="宋体" w:eastAsia="宋体" w:cs="宋体"/>
          <w:color w:val="000000"/>
        </w:rPr>
        <w:t>，所以</w:t>
      </w:r>
      <w:r>
        <w:object>
          <v:shape id="_x0000_i117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49" o:title="eqId6dbf80cb71406fd14621139149f7ed9e"/>
            <o:lock v:ext="edit" aspectratio="t"/>
            <w10:wrap type="none"/>
            <w10:anchorlock/>
          </v:shape>
          <o:OLEObject Type="Embed" ProgID="Equation.DSMT4" ShapeID="_x0000_i1178" DrawAspect="Content" ObjectID="_1468075878" r:id="rId251">
            <o:LockedField>false</o:LockedField>
          </o:OLEObject>
        </w:object>
      </w:r>
      <w:r>
        <w:rPr>
          <w:rFonts w:ascii="宋体" w:hAnsi="宋体" w:eastAsia="宋体" w:cs="宋体"/>
          <w:color w:val="000000"/>
        </w:rPr>
        <w:t>不</w:t>
      </w:r>
      <w:r>
        <w:rPr>
          <w:rFonts w:ascii="宋体" w:hAnsi="宋体" w:eastAsia="宋体" w:cs="宋体"/>
          <w:color w:val="000000"/>
          <w:position w:val="0"/>
        </w:rPr>
        <w:drawing>
          <wp:inline distT="0" distB="0" distL="114300" distR="114300">
            <wp:extent cx="132080" cy="167640"/>
            <wp:effectExtent l="0" t="0" r="0" b="0"/>
            <wp:docPr id="2126742453" name="图片 2126742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742453" name="图片 2126742453"/>
                    <pic:cNvPicPr>
                      <a:picLocks noChangeAspect="1"/>
                    </pic:cNvPicPr>
                  </pic:nvPicPr>
                  <pic:blipFill>
                    <a:blip r:embed="rId25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正有理数；</w:t>
      </w:r>
    </w:p>
    <w:p w14:paraId="5E536494">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54" o:title="eqIdbee968b2c6f098cd149b5885162c6da6"/>
            <o:lock v:ext="edit" aspectratio="t"/>
            <w10:wrap type="none"/>
            <w10:anchorlock/>
          </v:shape>
          <o:OLEObject Type="Embed" ProgID="Equation.DSMT4" ShapeID="_x0000_i1179" DrawAspect="Content" ObjectID="_1468075879" r:id="rId253">
            <o:LockedField>false</o:LockedField>
          </o:OLEObject>
        </w:object>
      </w:r>
      <w:r>
        <w:rPr>
          <w:rFonts w:ascii="宋体" w:hAnsi="宋体" w:eastAsia="宋体" w:cs="宋体"/>
          <w:color w:val="000000"/>
        </w:rPr>
        <w:t>小于</w:t>
      </w:r>
      <w:r>
        <w:object>
          <v:shape id="_x0000_i118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8" o:title="eqIdc95b6be4554f03bf496092f1acdfbb89"/>
            <o:lock v:ext="edit" aspectratio="t"/>
            <w10:wrap type="none"/>
            <w10:anchorlock/>
          </v:shape>
          <o:OLEObject Type="Embed" ProgID="Equation.DSMT4" ShapeID="_x0000_i1180" DrawAspect="Content" ObjectID="_1468075880" r:id="rId255">
            <o:LockedField>false</o:LockedField>
          </o:OLEObject>
        </w:object>
      </w:r>
      <w:r>
        <w:rPr>
          <w:rFonts w:ascii="宋体" w:hAnsi="宋体" w:eastAsia="宋体" w:cs="宋体"/>
          <w:color w:val="000000"/>
        </w:rPr>
        <w:t>，所以</w:t>
      </w:r>
      <w:r>
        <w:object>
          <v:shape id="_x0000_i118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54" o:title="eqIdbee968b2c6f098cd149b5885162c6da6"/>
            <o:lock v:ext="edit" aspectratio="t"/>
            <w10:wrap type="none"/>
            <w10:anchorlock/>
          </v:shape>
          <o:OLEObject Type="Embed" ProgID="Equation.DSMT4" ShapeID="_x0000_i1181" DrawAspect="Content" ObjectID="_1468075881" r:id="rId256">
            <o:LockedField>false</o:LockedField>
          </o:OLEObject>
        </w:object>
      </w:r>
      <w:r>
        <w:rPr>
          <w:rFonts w:ascii="宋体" w:hAnsi="宋体" w:eastAsia="宋体" w:cs="宋体"/>
          <w:color w:val="000000"/>
        </w:rPr>
        <w:t>不是正有理数；</w:t>
      </w:r>
    </w:p>
    <w:p w14:paraId="36BF35F8">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37" o:title="eqId4a1ddc08c28da89bf1ddb96c9127b5ae"/>
            <o:lock v:ext="edit" aspectratio="t"/>
            <w10:wrap type="none"/>
            <w10:anchorlock/>
          </v:shape>
          <o:OLEObject Type="Embed" ProgID="Equation.DSMT4" ShapeID="_x0000_i1182" DrawAspect="Content" ObjectID="_1468075882" r:id="rId257">
            <o:LockedField>false</o:LockedField>
          </o:OLEObject>
        </w:object>
      </w:r>
      <w:r>
        <w:rPr>
          <w:rFonts w:ascii="宋体" w:hAnsi="宋体" w:eastAsia="宋体" w:cs="宋体"/>
          <w:color w:val="000000"/>
        </w:rPr>
        <w:t>是大于</w:t>
      </w:r>
      <w:r>
        <w:object>
          <v:shape id="_x0000_i118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8" o:title="eqIdc95b6be4554f03bf496092f1acdfbb89"/>
            <o:lock v:ext="edit" aspectratio="t"/>
            <w10:wrap type="none"/>
            <w10:anchorlock/>
          </v:shape>
          <o:OLEObject Type="Embed" ProgID="Equation.DSMT4" ShapeID="_x0000_i1183" DrawAspect="Content" ObjectID="_1468075883" r:id="rId258">
            <o:LockedField>false</o:LockedField>
          </o:OLEObject>
        </w:object>
      </w:r>
      <w:r>
        <w:rPr>
          <w:rFonts w:ascii="宋体" w:hAnsi="宋体" w:eastAsia="宋体" w:cs="宋体"/>
          <w:color w:val="000000"/>
        </w:rPr>
        <w:t>的整数，整数属于有理数，所以</w:t>
      </w:r>
      <w:r>
        <w:object>
          <v:shape id="_x0000_i118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37" o:title="eqId4a1ddc08c28da89bf1ddb96c9127b5ae"/>
            <o:lock v:ext="edit" aspectratio="t"/>
            <w10:wrap type="none"/>
            <w10:anchorlock/>
          </v:shape>
          <o:OLEObject Type="Embed" ProgID="Equation.DSMT4" ShapeID="_x0000_i1184" DrawAspect="Content" ObjectID="_1468075884" r:id="rId259">
            <o:LockedField>false</o:LockedField>
          </o:OLEObject>
        </w:object>
      </w:r>
      <w:r>
        <w:rPr>
          <w:rFonts w:ascii="宋体" w:hAnsi="宋体" w:eastAsia="宋体" w:cs="宋体"/>
          <w:color w:val="000000"/>
        </w:rPr>
        <w:t>是正有理数；</w:t>
      </w:r>
    </w:p>
    <w:p w14:paraId="2897C21F">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8" o:title="eqIdc95b6be4554f03bf496092f1acdfbb89"/>
            <o:lock v:ext="edit" aspectratio="t"/>
            <w10:wrap type="none"/>
            <w10:anchorlock/>
          </v:shape>
          <o:OLEObject Type="Embed" ProgID="Equation.DSMT4" ShapeID="_x0000_i1185" DrawAspect="Content" ObjectID="_1468075885" r:id="rId260">
            <o:LockedField>false</o:LockedField>
          </o:OLEObject>
        </w:object>
      </w:r>
      <w:r>
        <w:rPr>
          <w:rFonts w:ascii="宋体" w:hAnsi="宋体" w:eastAsia="宋体" w:cs="宋体"/>
          <w:color w:val="000000"/>
        </w:rPr>
        <w:t>既不是正数也不是负数，所以</w:t>
      </w:r>
      <w:r>
        <w:object>
          <v:shape id="_x0000_i118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8" o:title="eqIdc95b6be4554f03bf496092f1acdfbb89"/>
            <o:lock v:ext="edit" aspectratio="t"/>
            <w10:wrap type="none"/>
            <w10:anchorlock/>
          </v:shape>
          <o:OLEObject Type="Embed" ProgID="Equation.DSMT4" ShapeID="_x0000_i1186" DrawAspect="Content" ObjectID="_1468075886" r:id="rId261">
            <o:LockedField>false</o:LockedField>
          </o:OLEObject>
        </w:object>
      </w:r>
      <w:r>
        <w:rPr>
          <w:rFonts w:ascii="宋体" w:hAnsi="宋体" w:eastAsia="宋体" w:cs="宋体"/>
          <w:color w:val="000000"/>
        </w:rPr>
        <w:t>不是正有理数；</w:t>
      </w:r>
    </w:p>
    <w:p w14:paraId="0C9700D0">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39" o:title="eqIdcd36471ab6b67b804a969db93a7d6fa0"/>
            <o:lock v:ext="edit" aspectratio="t"/>
            <w10:wrap type="none"/>
            <w10:anchorlock/>
          </v:shape>
          <o:OLEObject Type="Embed" ProgID="Equation.DSMT4" ShapeID="_x0000_i1187" DrawAspect="Content" ObjectID="_1468075887" r:id="rId262">
            <o:LockedField>false</o:LockedField>
          </o:OLEObject>
        </w:object>
      </w:r>
      <w:r>
        <w:rPr>
          <w:rFonts w:ascii="宋体" w:hAnsi="宋体" w:eastAsia="宋体" w:cs="宋体"/>
          <w:color w:val="000000"/>
        </w:rPr>
        <w:t>是大于</w:t>
      </w:r>
      <w:r>
        <w:object>
          <v:shape id="_x0000_i118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8" o:title="eqIdc95b6be4554f03bf496092f1acdfbb89"/>
            <o:lock v:ext="edit" aspectratio="t"/>
            <w10:wrap type="none"/>
            <w10:anchorlock/>
          </v:shape>
          <o:OLEObject Type="Embed" ProgID="Equation.DSMT4" ShapeID="_x0000_i1188" DrawAspect="Content" ObjectID="_1468075888" r:id="rId263">
            <o:LockedField>false</o:LockedField>
          </o:OLEObject>
        </w:object>
      </w:r>
      <w:r>
        <w:rPr>
          <w:rFonts w:ascii="宋体" w:hAnsi="宋体" w:eastAsia="宋体" w:cs="宋体"/>
          <w:color w:val="000000"/>
        </w:rPr>
        <w:t>的有限小数，有限小数可以化为分数，属于有理数，所以</w:t>
      </w:r>
      <w:r>
        <w:object>
          <v:shape id="_x0000_i118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39" o:title="eqIdcd36471ab6b67b804a969db93a7d6fa0"/>
            <o:lock v:ext="edit" aspectratio="t"/>
            <w10:wrap type="none"/>
            <w10:anchorlock/>
          </v:shape>
          <o:OLEObject Type="Embed" ProgID="Equation.DSMT4" ShapeID="_x0000_i1189" DrawAspect="Content" ObjectID="_1468075889" r:id="rId264">
            <o:LockedField>false</o:LockedField>
          </o:OLEObject>
        </w:object>
      </w:r>
      <w:r>
        <w:rPr>
          <w:rFonts w:ascii="宋体" w:hAnsi="宋体" w:eastAsia="宋体" w:cs="宋体"/>
          <w:color w:val="000000"/>
        </w:rPr>
        <w:t>是正有理数；</w:t>
      </w:r>
    </w:p>
    <w:p w14:paraId="2723203B">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41" o:title="eqIdd3d4d89e3e089f48ac62da680dc57680"/>
            <o:lock v:ext="edit" aspectratio="t"/>
            <w10:wrap type="none"/>
            <w10:anchorlock/>
          </v:shape>
          <o:OLEObject Type="Embed" ProgID="Equation.DSMT4" ShapeID="_x0000_i1190" DrawAspect="Content" ObjectID="_1468075890" r:id="rId265">
            <o:LockedField>false</o:LockedField>
          </o:OLEObject>
        </w:object>
      </w:r>
      <w:r>
        <w:rPr>
          <w:rFonts w:ascii="宋体" w:hAnsi="宋体" w:eastAsia="宋体" w:cs="宋体"/>
          <w:color w:val="000000"/>
        </w:rPr>
        <w:t>是大于</w:t>
      </w:r>
      <w:r>
        <w:object>
          <v:shape id="_x0000_i119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8" o:title="eqIdc95b6be4554f03bf496092f1acdfbb89"/>
            <o:lock v:ext="edit" aspectratio="t"/>
            <w10:wrap type="none"/>
            <w10:anchorlock/>
          </v:shape>
          <o:OLEObject Type="Embed" ProgID="Equation.DSMT4" ShapeID="_x0000_i1191" DrawAspect="Content" ObjectID="_1468075891" r:id="rId266">
            <o:LockedField>false</o:LockedField>
          </o:OLEObject>
        </w:object>
      </w:r>
      <w:r>
        <w:rPr>
          <w:rFonts w:ascii="宋体" w:hAnsi="宋体" w:eastAsia="宋体" w:cs="宋体"/>
          <w:color w:val="000000"/>
        </w:rPr>
        <w:t>的分数，分数属于有理数，所以</w:t>
      </w:r>
      <w:r>
        <w:object>
          <v:shape id="_x0000_i119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41" o:title="eqIdd3d4d89e3e089f48ac62da680dc57680"/>
            <o:lock v:ext="edit" aspectratio="t"/>
            <w10:wrap type="none"/>
            <w10:anchorlock/>
          </v:shape>
          <o:OLEObject Type="Embed" ProgID="Equation.DSMT4" ShapeID="_x0000_i1192" DrawAspect="Content" ObjectID="_1468075892" r:id="rId267">
            <o:LockedField>false</o:LockedField>
          </o:OLEObject>
        </w:object>
      </w:r>
      <w:r>
        <w:rPr>
          <w:rFonts w:ascii="宋体" w:hAnsi="宋体" w:eastAsia="宋体" w:cs="宋体"/>
          <w:color w:val="000000"/>
        </w:rPr>
        <w:t>是正有理数；</w:t>
      </w:r>
    </w:p>
    <w:p w14:paraId="30831BF9">
      <w:pPr>
        <w:spacing w:line="360" w:lineRule="auto"/>
        <w:jc w:val="left"/>
        <w:textAlignment w:val="center"/>
        <w:rPr>
          <w:color w:val="000000"/>
        </w:rPr>
      </w:pPr>
      <m:oMath>
        <m:r>
          <m:rPr/>
          <w:rPr>
            <w:rFonts w:ascii="Cambria Math" w:hAnsi="Cambria Math" w:eastAsia="宋体" w:cs="Cambria Math"/>
          </w:rPr>
          <m:t>0.</m:t>
        </m:r>
        <m:limUpp>
          <m:limUppPr/>
          <m:e>
            <m:r>
              <m:rPr/>
              <w:rPr>
                <w:rFonts w:ascii="Cambria Math" w:hAnsi="Cambria Math" w:eastAsia="宋体" w:cs="Cambria Math"/>
              </w:rPr>
              <m:t>6</m:t>
            </m:r>
          </m:e>
          <m:lim>
            <m:r>
              <m:rPr/>
              <w:rPr>
                <w:rFonts w:ascii="Cambria Math" w:hAnsi="Cambria Math" w:eastAsia="宋体" w:cs="Cambria Math"/>
              </w:rPr>
              <m:t>˙</m:t>
            </m:r>
          </m:lim>
        </m:limUpp>
        <m:limUpp>
          <m:limUppPr/>
          <m:e>
            <m:r>
              <m:rPr/>
              <w:rPr>
                <w:rFonts w:ascii="Cambria Math" w:hAnsi="Cambria Math" w:eastAsia="宋体" w:cs="Cambria Math"/>
              </w:rPr>
              <m:t>2</m:t>
            </m:r>
          </m:e>
          <m:lim>
            <m:r>
              <m:rPr/>
              <w:rPr>
                <w:rFonts w:ascii="Cambria Math" w:hAnsi="Cambria Math" w:eastAsia="宋体" w:cs="Cambria Math"/>
              </w:rPr>
              <m:t>˙</m:t>
            </m:r>
          </m:lim>
        </m:limUpp>
      </m:oMath>
      <w:r>
        <w:rPr>
          <w:rFonts w:ascii="宋体" w:hAnsi="宋体" w:eastAsia="宋体" w:cs="宋体"/>
          <w:color w:val="000000"/>
        </w:rPr>
        <w:t>是大于</w:t>
      </w:r>
      <w:r>
        <w:object>
          <v:shape id="_x0000_i119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8" o:title="eqIdc95b6be4554f03bf496092f1acdfbb89"/>
            <o:lock v:ext="edit" aspectratio="t"/>
            <w10:wrap type="none"/>
            <w10:anchorlock/>
          </v:shape>
          <o:OLEObject Type="Embed" ProgID="Equation.DSMT4" ShapeID="_x0000_i1193" DrawAspect="Content" ObjectID="_1468075893" r:id="rId268">
            <o:LockedField>false</o:LockedField>
          </o:OLEObject>
        </w:object>
      </w:r>
      <w:r>
        <w:rPr>
          <w:rFonts w:ascii="宋体" w:hAnsi="宋体" w:eastAsia="宋体" w:cs="宋体"/>
          <w:color w:val="000000"/>
        </w:rPr>
        <w:t>的无限循环小数，无限循环小数可以化为分数，属于有理数，所以</w:t>
      </w:r>
      <m:oMath>
        <m:r>
          <m:rPr/>
          <w:rPr>
            <w:rFonts w:ascii="Cambria Math" w:hAnsi="Cambria Math" w:eastAsia="宋体" w:cs="Cambria Math"/>
          </w:rPr>
          <m:t>0.</m:t>
        </m:r>
        <m:limUpp>
          <m:limUppPr/>
          <m:e>
            <m:r>
              <m:rPr/>
              <w:rPr>
                <w:rFonts w:ascii="Cambria Math" w:hAnsi="Cambria Math" w:eastAsia="宋体" w:cs="Cambria Math"/>
              </w:rPr>
              <m:t>6</m:t>
            </m:r>
          </m:e>
          <m:lim>
            <m:r>
              <m:rPr/>
              <w:rPr>
                <w:rFonts w:ascii="Cambria Math" w:hAnsi="Cambria Math" w:eastAsia="宋体" w:cs="Cambria Math"/>
              </w:rPr>
              <m:t>˙</m:t>
            </m:r>
          </m:lim>
        </m:limUpp>
        <m:limUpp>
          <m:limUppPr/>
          <m:e>
            <m:r>
              <m:rPr/>
              <w:rPr>
                <w:rFonts w:ascii="Cambria Math" w:hAnsi="Cambria Math" w:eastAsia="宋体" w:cs="Cambria Math"/>
              </w:rPr>
              <m:t>2</m:t>
            </m:r>
          </m:e>
          <m:lim>
            <m:r>
              <m:rPr/>
              <w:rPr>
                <w:rFonts w:ascii="Cambria Math" w:hAnsi="Cambria Math" w:eastAsia="宋体" w:cs="Cambria Math"/>
              </w:rPr>
              <m:t>˙</m:t>
            </m:r>
          </m:lim>
        </m:limUpp>
        <m:r>
          <m:rPr/>
          <w:rPr>
            <w:rFonts w:ascii="Cambria Math" w:hAnsi="Cambria Math" w:eastAsia="宋体" w:cs="Cambria Math"/>
          </w:rPr>
          <m:t>0.</m:t>
        </m:r>
        <m:limUpp>
          <m:limUppPr/>
          <m:e>
            <m:r>
              <m:rPr/>
              <w:rPr>
                <w:rFonts w:ascii="Cambria Math" w:hAnsi="Cambria Math" w:eastAsia="宋体" w:cs="Cambria Math"/>
              </w:rPr>
              <m:t>62</m:t>
            </m:r>
          </m:e>
          <m:lim>
            <m:r>
              <m:rPr/>
              <w:rPr>
                <w:rFonts w:ascii="Cambria Math" w:hAnsi="Cambria Math" w:eastAsia="宋体" w:cs="Cambria Math"/>
              </w:rPr>
              <m:t>¨</m:t>
            </m:r>
          </m:lim>
        </m:limUpp>
      </m:oMath>
      <w:r>
        <w:rPr>
          <w:rFonts w:ascii="宋体" w:hAnsi="宋体" w:eastAsia="宋体" w:cs="宋体"/>
          <w:color w:val="000000"/>
        </w:rPr>
        <w:t>是正有理数；</w:t>
      </w:r>
    </w:p>
    <w:p w14:paraId="4E6F0621">
      <w:pPr>
        <w:spacing w:line="360" w:lineRule="auto"/>
        <w:jc w:val="left"/>
        <w:textAlignment w:val="center"/>
        <w:rPr>
          <w:color w:val="000000"/>
        </w:rPr>
      </w:pPr>
      <w:r>
        <w:rPr>
          <w:rFonts w:ascii="宋体" w:hAnsi="宋体" w:eastAsia="宋体" w:cs="宋体"/>
          <w:color w:val="000000"/>
        </w:rPr>
        <w:t>正有理数有：</w:t>
      </w:r>
      <m:oMath>
        <m:r>
          <m:rPr/>
          <w:rPr>
            <w:rFonts w:ascii="Cambria Math" w:hAnsi="Cambria Math" w:eastAsia="宋体" w:cs="Cambria Math"/>
          </w:rPr>
          <m:t>8、68、0.32、</m:t>
        </m:r>
        <m:f>
          <m:fPr/>
          <m:num>
            <m:r>
              <m:rPr/>
              <w:rPr>
                <w:rFonts w:ascii="Cambria Math" w:hAnsi="Cambria Math" w:eastAsia="宋体" w:cs="Cambria Math"/>
              </w:rPr>
              <m:t>1</m:t>
            </m:r>
          </m:num>
          <m:den>
            <m:r>
              <m:rPr/>
              <w:rPr>
                <w:rFonts w:ascii="Cambria Math" w:hAnsi="Cambria Math" w:eastAsia="宋体" w:cs="Cambria Math"/>
              </w:rPr>
              <m:t>21</m:t>
            </m:r>
          </m:den>
        </m:f>
        <m:r>
          <m:rPr/>
          <w:rPr>
            <w:rFonts w:ascii="Cambria Math" w:hAnsi="Cambria Math" w:eastAsia="宋体" w:cs="Cambria Math"/>
          </w:rPr>
          <m:t>、0.</m:t>
        </m:r>
        <m:limUpp>
          <m:limUppPr/>
          <m:e>
            <m:r>
              <m:rPr/>
              <w:rPr>
                <w:rFonts w:ascii="Cambria Math" w:hAnsi="Cambria Math" w:eastAsia="宋体" w:cs="Cambria Math"/>
              </w:rPr>
              <m:t>6</m:t>
            </m:r>
          </m:e>
          <m:lim>
            <m:r>
              <m:rPr/>
              <w:rPr>
                <w:rFonts w:ascii="Cambria Math" w:hAnsi="Cambria Math" w:eastAsia="宋体" w:cs="Cambria Math"/>
              </w:rPr>
              <m:t>˙</m:t>
            </m:r>
          </m:lim>
        </m:limUpp>
        <m:limUpp>
          <m:limUppPr/>
          <m:e>
            <m:r>
              <m:rPr/>
              <w:rPr>
                <w:rFonts w:ascii="Cambria Math" w:hAnsi="Cambria Math" w:eastAsia="宋体" w:cs="Cambria Math"/>
              </w:rPr>
              <m:t>2</m:t>
            </m:r>
          </m:e>
          <m:lim>
            <m:r>
              <m:rPr/>
              <w:rPr>
                <w:rFonts w:ascii="Cambria Math" w:hAnsi="Cambria Math" w:eastAsia="宋体" w:cs="Cambria Math"/>
              </w:rPr>
              <m:t>˙</m:t>
            </m:r>
          </m:lim>
        </m:limUpp>
      </m:oMath>
      <w:r>
        <w:rPr>
          <w:rFonts w:ascii="宋体" w:hAnsi="宋体" w:eastAsia="宋体" w:cs="宋体"/>
          <w:color w:val="000000"/>
        </w:rPr>
        <w:t>．</w:t>
      </w:r>
    </w:p>
    <w:p w14:paraId="7024F584">
      <w:pPr>
        <w:spacing w:line="360" w:lineRule="auto"/>
        <w:jc w:val="left"/>
        <w:textAlignment w:val="center"/>
        <w:rPr>
          <w:color w:val="000000"/>
        </w:rPr>
      </w:pPr>
      <w:r>
        <w:rPr>
          <w:rFonts w:ascii="宋体" w:hAnsi="宋体" w:eastAsia="宋体" w:cs="宋体"/>
          <w:color w:val="000000"/>
        </w:rPr>
        <w:t>故答案为：</w:t>
      </w:r>
      <m:oMath>
        <m:r>
          <m:rPr/>
          <w:rPr>
            <w:rFonts w:ascii="Cambria Math" w:hAnsi="Cambria Math" w:eastAsia="宋体" w:cs="Cambria Math"/>
          </w:rPr>
          <m:t>8、68、0.32、</m:t>
        </m:r>
        <m:f>
          <m:fPr/>
          <m:num>
            <m:r>
              <m:rPr/>
              <w:rPr>
                <w:rFonts w:ascii="Cambria Math" w:hAnsi="Cambria Math" w:eastAsia="宋体" w:cs="Cambria Math"/>
              </w:rPr>
              <m:t>1</m:t>
            </m:r>
          </m:num>
          <m:den>
            <m:r>
              <m:rPr/>
              <w:rPr>
                <w:rFonts w:ascii="Cambria Math" w:hAnsi="Cambria Math" w:eastAsia="宋体" w:cs="Cambria Math"/>
              </w:rPr>
              <m:t>21</m:t>
            </m:r>
          </m:den>
        </m:f>
        <m:r>
          <m:rPr/>
          <w:rPr>
            <w:rFonts w:ascii="Cambria Math" w:hAnsi="Cambria Math" w:eastAsia="宋体" w:cs="Cambria Math"/>
          </w:rPr>
          <m:t>、0.</m:t>
        </m:r>
        <m:limUpp>
          <m:limUppPr/>
          <m:e>
            <m:r>
              <m:rPr/>
              <w:rPr>
                <w:rFonts w:ascii="Cambria Math" w:hAnsi="Cambria Math" w:eastAsia="宋体" w:cs="Cambria Math"/>
              </w:rPr>
              <m:t>6</m:t>
            </m:r>
          </m:e>
          <m:lim>
            <m:r>
              <m:rPr/>
              <w:rPr>
                <w:rFonts w:ascii="Cambria Math" w:hAnsi="Cambria Math" w:eastAsia="宋体" w:cs="Cambria Math"/>
              </w:rPr>
              <m:t>˙</m:t>
            </m:r>
          </m:lim>
        </m:limUpp>
        <m:limUpp>
          <m:limUppPr/>
          <m:e>
            <m:r>
              <m:rPr/>
              <w:rPr>
                <w:rFonts w:ascii="Cambria Math" w:hAnsi="Cambria Math" w:eastAsia="宋体" w:cs="Cambria Math"/>
              </w:rPr>
              <m:t>2</m:t>
            </m:r>
          </m:e>
          <m:lim>
            <m:r>
              <m:rPr/>
              <w:rPr>
                <w:rFonts w:ascii="Cambria Math" w:hAnsi="Cambria Math" w:eastAsia="宋体" w:cs="Cambria Math"/>
              </w:rPr>
              <m:t>˙</m:t>
            </m:r>
          </m:lim>
        </m:limUpp>
      </m:oMath>
      <w:r>
        <w:rPr>
          <w:rFonts w:ascii="宋体" w:hAnsi="宋体" w:eastAsia="宋体" w:cs="宋体"/>
          <w:color w:val="000000"/>
        </w:rPr>
        <w:t>．</w:t>
      </w:r>
    </w:p>
    <w:p w14:paraId="4CF6372D">
      <w:pPr>
        <w:spacing w:line="360" w:lineRule="auto"/>
        <w:jc w:val="left"/>
        <w:textAlignment w:val="center"/>
        <w:rPr>
          <w:color w:val="000000"/>
        </w:rPr>
      </w:pPr>
      <w:r>
        <w:rPr>
          <w:color w:val="000000"/>
        </w:rPr>
        <w:t xml:space="preserve">10. </w:t>
      </w:r>
      <w:r>
        <w:rPr>
          <w:rFonts w:ascii="宋体" w:hAnsi="宋体" w:eastAsia="宋体" w:cs="宋体"/>
          <w:color w:val="000000"/>
        </w:rPr>
        <w:t>绝对值小于</w:t>
      </w:r>
      <w:r>
        <w:rPr>
          <w:rFonts w:ascii="Times New Roman" w:hAnsi="Times New Roman" w:eastAsia="Times New Roman" w:cs="Times New Roman"/>
          <w:color w:val="000000"/>
        </w:rPr>
        <w:t>3</w:t>
      </w:r>
      <w:r>
        <w:rPr>
          <w:rFonts w:ascii="宋体" w:hAnsi="宋体" w:eastAsia="宋体" w:cs="宋体"/>
          <w:color w:val="000000"/>
        </w:rPr>
        <w:t>的整数是</w:t>
      </w:r>
      <w:r>
        <w:rPr>
          <w:color w:val="000000"/>
        </w:rPr>
        <w:t>_____</w:t>
      </w:r>
      <w:r>
        <w:rPr>
          <w:rFonts w:ascii="宋体" w:hAnsi="宋体" w:eastAsia="宋体" w:cs="宋体"/>
          <w:color w:val="000000"/>
        </w:rPr>
        <w:t>．</w:t>
      </w:r>
    </w:p>
    <w:p w14:paraId="15D90C1E">
      <w:pPr>
        <w:spacing w:line="360" w:lineRule="auto"/>
        <w:textAlignment w:val="center"/>
        <w:rPr>
          <w:color w:val="000000"/>
        </w:rPr>
      </w:pPr>
      <w:r>
        <w:rPr>
          <w:color w:val="2E75B6"/>
        </w:rPr>
        <w:t>【答案】</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76FE7698">
      <w:pPr>
        <w:spacing w:line="360" w:lineRule="auto"/>
        <w:textAlignment w:val="center"/>
        <w:rPr>
          <w:color w:val="000000"/>
        </w:rPr>
      </w:pPr>
      <w:r>
        <w:rPr>
          <w:color w:val="2E75B6"/>
        </w:rPr>
        <w:t>【解析】</w:t>
      </w:r>
    </w:p>
    <w:p w14:paraId="5BA43944">
      <w:pPr>
        <w:spacing w:line="360" w:lineRule="auto"/>
        <w:textAlignment w:val="center"/>
        <w:rPr>
          <w:color w:val="000000"/>
        </w:rPr>
      </w:pPr>
      <w:r>
        <w:rPr>
          <w:color w:val="000000"/>
        </w:rPr>
        <w:t>【分析】</w:t>
      </w:r>
      <w:r>
        <w:rPr>
          <w:rFonts w:ascii="宋体" w:hAnsi="宋体" w:eastAsia="宋体" w:cs="宋体"/>
          <w:color w:val="000000"/>
        </w:rPr>
        <w:t>绝对值小于</w:t>
      </w:r>
      <w:r>
        <w:rPr>
          <w:rFonts w:ascii="Times New Roman" w:hAnsi="Times New Roman" w:eastAsia="Times New Roman" w:cs="Times New Roman"/>
          <w:color w:val="000000"/>
        </w:rPr>
        <w:t>3</w:t>
      </w:r>
      <w:r>
        <w:rPr>
          <w:rFonts w:ascii="宋体" w:hAnsi="宋体" w:eastAsia="宋体" w:cs="宋体"/>
          <w:color w:val="000000"/>
        </w:rPr>
        <w:t>的整数即为绝对值分别等于</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的整数．</w:t>
      </w:r>
    </w:p>
    <w:p w14:paraId="61C348AA">
      <w:pPr>
        <w:spacing w:line="360" w:lineRule="auto"/>
        <w:textAlignment w:val="center"/>
        <w:rPr>
          <w:color w:val="000000"/>
        </w:rPr>
      </w:pPr>
      <w:r>
        <w:rPr>
          <w:color w:val="000000"/>
        </w:rPr>
        <w:t>【详解】</w:t>
      </w:r>
      <w:r>
        <w:rPr>
          <w:rFonts w:ascii="宋体" w:hAnsi="宋体" w:eastAsia="宋体" w:cs="宋体"/>
          <w:color w:val="000000"/>
        </w:rPr>
        <w:t>解：小于</w:t>
      </w:r>
      <w:r>
        <w:rPr>
          <w:rFonts w:ascii="Times New Roman" w:hAnsi="Times New Roman" w:eastAsia="Times New Roman" w:cs="Times New Roman"/>
          <w:color w:val="000000"/>
        </w:rPr>
        <w:t>3</w:t>
      </w:r>
      <w:r>
        <w:rPr>
          <w:rFonts w:ascii="宋体" w:hAnsi="宋体" w:eastAsia="宋体" w:cs="宋体"/>
          <w:color w:val="000000"/>
        </w:rPr>
        <w:t>的整数绝对值有</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br w:type="textWrapping"/>
      </w:r>
      <w:r>
        <w:rPr>
          <w:rFonts w:ascii="宋体" w:hAnsi="宋体" w:eastAsia="宋体" w:cs="宋体"/>
          <w:color w:val="000000"/>
        </w:rPr>
        <w:t>因为互为相反数的两个数的绝对值相等，</w:t>
      </w:r>
      <w:r>
        <w:rPr>
          <w:color w:val="000000"/>
        </w:rPr>
        <w:br w:type="textWrapping"/>
      </w:r>
      <w:r>
        <w:rPr>
          <w:rFonts w:ascii="宋体" w:hAnsi="宋体" w:eastAsia="宋体" w:cs="宋体"/>
          <w:color w:val="000000"/>
        </w:rPr>
        <w:t>所以绝对值小于</w:t>
      </w:r>
      <w:r>
        <w:rPr>
          <w:rFonts w:ascii="Times New Roman" w:hAnsi="Times New Roman" w:eastAsia="Times New Roman" w:cs="Times New Roman"/>
          <w:color w:val="000000"/>
        </w:rPr>
        <w:t>3</w:t>
      </w:r>
      <w:r>
        <w:rPr>
          <w:rFonts w:ascii="宋体" w:hAnsi="宋体" w:eastAsia="宋体" w:cs="宋体"/>
          <w:color w:val="000000"/>
        </w:rPr>
        <w:t>的整数是</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69F00DD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384996CE">
      <w:pPr>
        <w:spacing w:line="360" w:lineRule="auto"/>
        <w:jc w:val="left"/>
        <w:textAlignment w:val="center"/>
        <w:rPr>
          <w:color w:val="000000"/>
        </w:rPr>
      </w:pPr>
      <w:r>
        <w:rPr>
          <w:color w:val="000000"/>
        </w:rPr>
        <w:t>【点睛】</w:t>
      </w:r>
      <w:r>
        <w:rPr>
          <w:rFonts w:ascii="宋体" w:hAnsi="宋体" w:eastAsia="宋体" w:cs="宋体"/>
          <w:color w:val="000000"/>
        </w:rPr>
        <w:t>注意掌握互为相反数的两个数的绝对值相等．</w:t>
      </w:r>
    </w:p>
    <w:p w14:paraId="36A1EBBD">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19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0" o:title="eqId5ca7d1107389675d32b56ec097464c14"/>
            <o:lock v:ext="edit" aspectratio="t"/>
            <w10:wrap type="none"/>
            <w10:anchorlock/>
          </v:shape>
          <o:OLEObject Type="Embed" ProgID="Equation.DSMT4" ShapeID="_x0000_i1194" DrawAspect="Content" ObjectID="_1468075894" r:id="rId269">
            <o:LockedField>false</o:LockedField>
          </o:OLEObject>
        </w:object>
      </w:r>
      <w:r>
        <w:rPr>
          <w:rFonts w:ascii="宋体" w:hAnsi="宋体" w:eastAsia="宋体" w:cs="宋体"/>
          <w:color w:val="000000"/>
        </w:rPr>
        <w:t>的相反数为</w:t>
      </w:r>
      <w:r>
        <w:object>
          <v:shape id="_x0000_i119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1" o:title="eqId294f5ba74cdf695fc9a8a8e52f421328"/>
            <o:lock v:ext="edit" aspectratio="t"/>
            <w10:wrap type="none"/>
            <w10:anchorlock/>
          </v:shape>
          <o:OLEObject Type="Embed" ProgID="Equation.DSMT4" ShapeID="_x0000_i1195" DrawAspect="Content" ObjectID="_1468075895" r:id="rId270">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3" o:title="eqIdb6a24198bd04c29321ae5dc5a28fe421"/>
            <o:lock v:ext="edit" aspectratio="t"/>
            <w10:wrap type="none"/>
            <w10:anchorlock/>
          </v:shape>
          <o:OLEObject Type="Embed" ProgID="Equation.DSMT4" ShapeID="_x0000_i1196" DrawAspect="Content" ObjectID="_1468075896" r:id="rId272">
            <o:LockedField>false</o:LockedField>
          </o:OLEObject>
        </w:object>
      </w:r>
      <w:r>
        <w:rPr>
          <w:rFonts w:ascii="宋体" w:hAnsi="宋体" w:eastAsia="宋体" w:cs="宋体"/>
          <w:color w:val="000000"/>
        </w:rPr>
        <w:t>的倒数为</w:t>
      </w:r>
      <w:r>
        <w:object>
          <v:shape id="_x0000_i119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75" o:title="eqIdf21fe8fe5643168c2a111026568c6a26"/>
            <o:lock v:ext="edit" aspectratio="t"/>
            <w10:wrap type="none"/>
            <w10:anchorlock/>
          </v:shape>
          <o:OLEObject Type="Embed" ProgID="Equation.DSMT4" ShapeID="_x0000_i1197" DrawAspect="Content" ObjectID="_1468075897" r:id="rId274">
            <o:LockedField>false</o:LockedField>
          </o:OLEObject>
        </w:object>
      </w:r>
      <w:r>
        <w:rPr>
          <w:rFonts w:ascii="宋体" w:hAnsi="宋体" w:eastAsia="宋体" w:cs="宋体"/>
          <w:color w:val="000000"/>
        </w:rPr>
        <w:t>，那么</w:t>
      </w:r>
      <w:r>
        <w:object>
          <v:shape id="_x0000_i1198" o:spt="75" alt="学科网(www.zxxk.com)--教育资源门户，提供试卷、教案、课件、论文、素材以及各类教学资源下载，还有大量而丰富的教学相关资讯！" type="#_x0000_t75" style="height:9.85pt;width:27.15pt;" o:ole="t" filled="f" o:preferrelative="t" stroked="f" coordsize="21600,21600">
            <v:path/>
            <v:fill on="f" focussize="0,0"/>
            <v:stroke on="f" joinstyle="miter"/>
            <v:imagedata r:id="rId277" o:title="eqId549f99e6e10e61af2e7734c4d01ea90c"/>
            <o:lock v:ext="edit" aspectratio="t"/>
            <w10:wrap type="none"/>
            <w10:anchorlock/>
          </v:shape>
          <o:OLEObject Type="Embed" ProgID="Equation.DSMT4" ShapeID="_x0000_i1198" DrawAspect="Content" ObjectID="_1468075898" r:id="rId276">
            <o:LockedField>false</o:LockedField>
          </o:OLEObject>
        </w:object>
      </w:r>
      <w:r>
        <w:rPr>
          <w:color w:val="000000"/>
        </w:rPr>
        <w:t>__________</w:t>
      </w:r>
      <w:r>
        <w:rPr>
          <w:rFonts w:ascii="宋体" w:hAnsi="宋体" w:eastAsia="宋体" w:cs="宋体"/>
          <w:color w:val="000000"/>
        </w:rPr>
        <w:t>．</w:t>
      </w:r>
    </w:p>
    <w:p w14:paraId="0505B7E6">
      <w:pPr>
        <w:spacing w:line="360" w:lineRule="auto"/>
        <w:textAlignment w:val="center"/>
        <w:rPr>
          <w:color w:val="000000"/>
        </w:rPr>
      </w:pPr>
      <w:r>
        <w:rPr>
          <w:color w:val="2E75B6"/>
        </w:rPr>
        <w:t>【答案】</w:t>
      </w:r>
      <w:r>
        <w:object>
          <v:shape id="_x0000_i1199" o:spt="75" alt="学科网(www.zxxk.com)--教育资源门户，提供试卷、教案、课件、论文、素材以及各类教学资源下载，还有大量而丰富的教学相关资讯！" type="#_x0000_t75" style="height:31pt;width:19pt;" o:ole="t" filled="f" o:preferrelative="t" stroked="f" coordsize="21600,21600">
            <v:path/>
            <v:fill on="f" focussize="0,0"/>
            <v:stroke on="f" joinstyle="miter"/>
            <v:imagedata r:id="rId279" o:title="eqId34f4ec7459c4e1ec61acd5d17d7d6599"/>
            <o:lock v:ext="edit" aspectratio="t"/>
            <w10:wrap type="none"/>
            <w10:anchorlock/>
          </v:shape>
          <o:OLEObject Type="Embed" ProgID="Equation.DSMT4" ShapeID="_x0000_i1199" DrawAspect="Content" ObjectID="_1468075899" r:id="rId278">
            <o:LockedField>false</o:LockedField>
          </o:OLEObject>
        </w:object>
      </w:r>
    </w:p>
    <w:p w14:paraId="3E2DFF30">
      <w:pPr>
        <w:spacing w:line="360" w:lineRule="auto"/>
        <w:textAlignment w:val="center"/>
        <w:rPr>
          <w:color w:val="000000"/>
        </w:rPr>
      </w:pPr>
      <w:r>
        <w:rPr>
          <w:color w:val="2E75B6"/>
        </w:rPr>
        <w:t>【解析】</w:t>
      </w:r>
    </w:p>
    <w:p w14:paraId="6AA3A6A2">
      <w:pPr>
        <w:spacing w:line="360" w:lineRule="auto"/>
        <w:jc w:val="both"/>
        <w:textAlignment w:val="center"/>
        <w:rPr>
          <w:color w:val="000000"/>
        </w:rPr>
      </w:pPr>
      <w:r>
        <w:rPr>
          <w:color w:val="000000"/>
        </w:rPr>
        <w:t>【分析】</w:t>
      </w:r>
      <w:r>
        <w:rPr>
          <w:rFonts w:ascii="宋体" w:hAnsi="宋体" w:eastAsia="宋体" w:cs="宋体"/>
          <w:color w:val="000000"/>
        </w:rPr>
        <w:t>本题考查相反数的定义：若两个数的和为</w:t>
      </w:r>
      <w:r>
        <w:object>
          <v:shape id="_x0000_i120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8" o:title="eqIdc95b6be4554f03bf496092f1acdfbb89"/>
            <o:lock v:ext="edit" aspectratio="t"/>
            <w10:wrap type="none"/>
            <w10:anchorlock/>
          </v:shape>
          <o:OLEObject Type="Embed" ProgID="Equation.DSMT4" ShapeID="_x0000_i1200" DrawAspect="Content" ObjectID="_1468075900" r:id="rId280">
            <o:LockedField>false</o:LockedField>
          </o:OLEObject>
        </w:object>
      </w:r>
      <w:r>
        <w:rPr>
          <w:rFonts w:ascii="宋体" w:hAnsi="宋体" w:eastAsia="宋体" w:cs="宋体"/>
          <w:color w:val="000000"/>
        </w:rPr>
        <w:t>，则这两个数互为相反数；倒数的定义：若两个数的积为</w:t>
      </w:r>
      <w:r>
        <w:object>
          <v:shape id="_x0000_i120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2" o:title="eqIdbdaa19de263700a15fcf213d64a8cd57"/>
            <o:lock v:ext="edit" aspectratio="t"/>
            <w10:wrap type="none"/>
            <w10:anchorlock/>
          </v:shape>
          <o:OLEObject Type="Embed" ProgID="Equation.DSMT4" ShapeID="_x0000_i1201" DrawAspect="Content" ObjectID="_1468075901" r:id="rId281">
            <o:LockedField>false</o:LockedField>
          </o:OLEObject>
        </w:object>
      </w:r>
      <w:r>
        <w:rPr>
          <w:rFonts w:ascii="宋体" w:hAnsi="宋体" w:eastAsia="宋体" w:cs="宋体"/>
          <w:color w:val="000000"/>
        </w:rPr>
        <w:t>，则这两个数互为倒数．先根据相反数和倒数的定义求出</w:t>
      </w:r>
      <w:r>
        <w:object>
          <v:shape id="_x0000_i120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1" o:title="eqId294f5ba74cdf695fc9a8a8e52f421328"/>
            <o:lock v:ext="edit" aspectratio="t"/>
            <w10:wrap type="none"/>
            <w10:anchorlock/>
          </v:shape>
          <o:OLEObject Type="Embed" ProgID="Equation.DSMT4" ShapeID="_x0000_i1202" DrawAspect="Content" ObjectID="_1468075902" r:id="rId282">
            <o:LockedField>false</o:LockedField>
          </o:OLEObject>
        </w:object>
      </w:r>
      <w:r>
        <w:rPr>
          <w:rFonts w:ascii="宋体" w:hAnsi="宋体" w:eastAsia="宋体" w:cs="宋体"/>
          <w:color w:val="000000"/>
        </w:rPr>
        <w:t>和</w:t>
      </w:r>
      <w:r>
        <w:object>
          <v:shape id="_x0000_i120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3" o:title="eqIdb6a24198bd04c29321ae5dc5a28fe421"/>
            <o:lock v:ext="edit" aspectratio="t"/>
            <w10:wrap type="none"/>
            <w10:anchorlock/>
          </v:shape>
          <o:OLEObject Type="Embed" ProgID="Equation.DSMT4" ShapeID="_x0000_i1203" DrawAspect="Content" ObjectID="_1468075903" r:id="rId283">
            <o:LockedField>false</o:LockedField>
          </o:OLEObject>
        </w:object>
      </w:r>
      <w:r>
        <w:rPr>
          <w:rFonts w:ascii="宋体" w:hAnsi="宋体" w:eastAsia="宋体" w:cs="宋体"/>
          <w:color w:val="000000"/>
        </w:rPr>
        <w:t>的值，再计算</w:t>
      </w:r>
      <w:r>
        <w:object>
          <v:shape id="_x0000_i1204"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85" o:title="eqIdb6683513c3f444fe1a49b6b24c0f2f93"/>
            <o:lock v:ext="edit" aspectratio="t"/>
            <w10:wrap type="none"/>
            <w10:anchorlock/>
          </v:shape>
          <o:OLEObject Type="Embed" ProgID="Equation.DSMT4" ShapeID="_x0000_i1204" DrawAspect="Content" ObjectID="_1468075904" r:id="rId284">
            <o:LockedField>false</o:LockedField>
          </o:OLEObject>
        </w:object>
      </w:r>
      <w:r>
        <w:rPr>
          <w:rFonts w:ascii="宋体" w:hAnsi="宋体" w:eastAsia="宋体" w:cs="宋体"/>
          <w:color w:val="000000"/>
        </w:rPr>
        <w:t>的值．</w:t>
      </w:r>
    </w:p>
    <w:p w14:paraId="6AF7FEC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0" o:title="eqId5ca7d1107389675d32b56ec097464c14"/>
            <o:lock v:ext="edit" aspectratio="t"/>
            <w10:wrap type="none"/>
            <w10:anchorlock/>
          </v:shape>
          <o:OLEObject Type="Embed" ProgID="Equation.DSMT4" ShapeID="_x0000_i1205" DrawAspect="Content" ObjectID="_1468075905" r:id="rId286">
            <o:LockedField>false</o:LockedField>
          </o:OLEObject>
        </w:object>
      </w:r>
      <w:r>
        <w:rPr>
          <w:rFonts w:ascii="宋体" w:hAnsi="宋体" w:eastAsia="宋体" w:cs="宋体"/>
          <w:color w:val="000000"/>
        </w:rPr>
        <w:t>的相反数为</w:t>
      </w:r>
      <w:r>
        <w:object>
          <v:shape id="_x0000_i120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1" o:title="eqId294f5ba74cdf695fc9a8a8e52f421328"/>
            <o:lock v:ext="edit" aspectratio="t"/>
            <w10:wrap type="none"/>
            <w10:anchorlock/>
          </v:shape>
          <o:OLEObject Type="Embed" ProgID="Equation.DSMT4" ShapeID="_x0000_i1206" DrawAspect="Content" ObjectID="_1468075906" r:id="rId287">
            <o:LockedField>false</o:LockedField>
          </o:OLEObject>
        </w:object>
      </w:r>
      <w:r>
        <w:rPr>
          <w:rFonts w:ascii="宋体" w:hAnsi="宋体" w:eastAsia="宋体" w:cs="宋体"/>
          <w:color w:val="000000"/>
        </w:rPr>
        <w:t>，根据相反数的定义，互为相反数的两个数之和为</w:t>
      </w:r>
      <w:r>
        <w:object>
          <v:shape id="_x0000_i120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38" o:title="eqIdc95b6be4554f03bf496092f1acdfbb89"/>
            <o:lock v:ext="edit" aspectratio="t"/>
            <w10:wrap type="none"/>
            <w10:anchorlock/>
          </v:shape>
          <o:OLEObject Type="Embed" ProgID="Equation.DSMT4" ShapeID="_x0000_i1207" DrawAspect="Content" ObjectID="_1468075907" r:id="rId288">
            <o:LockedField>false</o:LockedField>
          </o:OLEObject>
        </w:object>
      </w:r>
      <w:r>
        <w:rPr>
          <w:rFonts w:ascii="宋体" w:hAnsi="宋体" w:eastAsia="宋体" w:cs="宋体"/>
          <w:color w:val="000000"/>
        </w:rPr>
        <w:t>，</w:t>
      </w:r>
    </w:p>
    <w:p w14:paraId="103091DA">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90" o:title="eqIdc19a56af8ebdbc2f6cfcefe78f7ac739"/>
            <o:lock v:ext="edit" aspectratio="t"/>
            <w10:wrap type="none"/>
            <w10:anchorlock/>
          </v:shape>
          <o:OLEObject Type="Embed" ProgID="Equation.DSMT4" ShapeID="_x0000_i1208" DrawAspect="Content" ObjectID="_1468075908" r:id="rId289">
            <o:LockedField>false</o:LockedField>
          </o:OLEObject>
        </w:object>
      </w:r>
      <w:r>
        <w:rPr>
          <w:rFonts w:ascii="宋体" w:hAnsi="宋体" w:eastAsia="宋体" w:cs="宋体"/>
          <w:color w:val="000000"/>
        </w:rPr>
        <w:t>，则</w:t>
      </w:r>
      <w:r>
        <w:object>
          <v:shape id="_x0000_i120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92" o:title="eqId5eeae3d0886ea80770248bf577737c2c"/>
            <o:lock v:ext="edit" aspectratio="t"/>
            <w10:wrap type="none"/>
            <w10:anchorlock/>
          </v:shape>
          <o:OLEObject Type="Embed" ProgID="Equation.DSMT4" ShapeID="_x0000_i1209" DrawAspect="Content" ObjectID="_1468075909" r:id="rId291">
            <o:LockedField>false</o:LockedField>
          </o:OLEObject>
        </w:object>
      </w:r>
      <w:r>
        <w:rPr>
          <w:rFonts w:ascii="宋体" w:hAnsi="宋体" w:eastAsia="宋体" w:cs="宋体"/>
          <w:color w:val="000000"/>
        </w:rPr>
        <w:t>，</w:t>
      </w:r>
    </w:p>
    <w:p w14:paraId="316C384E">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3" o:title="eqIdb6a24198bd04c29321ae5dc5a28fe421"/>
            <o:lock v:ext="edit" aspectratio="t"/>
            <w10:wrap type="none"/>
            <w10:anchorlock/>
          </v:shape>
          <o:OLEObject Type="Embed" ProgID="Equation.DSMT4" ShapeID="_x0000_i1210" DrawAspect="Content" ObjectID="_1468075910" r:id="rId293">
            <o:LockedField>false</o:LockedField>
          </o:OLEObject>
        </w:object>
      </w:r>
      <w:r>
        <w:rPr>
          <w:rFonts w:ascii="宋体" w:hAnsi="宋体" w:eastAsia="宋体" w:cs="宋体"/>
          <w:color w:val="000000"/>
        </w:rPr>
        <w:t>的倒数为</w:t>
      </w:r>
      <w:r>
        <w:object>
          <v:shape id="_x0000_i121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75" o:title="eqIdf21fe8fe5643168c2a111026568c6a26"/>
            <o:lock v:ext="edit" aspectratio="t"/>
            <w10:wrap type="none"/>
            <w10:anchorlock/>
          </v:shape>
          <o:OLEObject Type="Embed" ProgID="Equation.DSMT4" ShapeID="_x0000_i1211" DrawAspect="Content" ObjectID="_1468075911" r:id="rId294">
            <o:LockedField>false</o:LockedField>
          </o:OLEObject>
        </w:object>
      </w:r>
      <w:r>
        <w:rPr>
          <w:rFonts w:ascii="宋体" w:hAnsi="宋体" w:eastAsia="宋体" w:cs="宋体"/>
          <w:color w:val="000000"/>
        </w:rPr>
        <w:t>，将</w:t>
      </w:r>
      <w:r>
        <w:object>
          <v:shape id="_x0000_i121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75" o:title="eqIdf21fe8fe5643168c2a111026568c6a26"/>
            <o:lock v:ext="edit" aspectratio="t"/>
            <w10:wrap type="none"/>
            <w10:anchorlock/>
          </v:shape>
          <o:OLEObject Type="Embed" ProgID="Equation.DSMT4" ShapeID="_x0000_i1212" DrawAspect="Content" ObjectID="_1468075912" r:id="rId295">
            <o:LockedField>false</o:LockedField>
          </o:OLEObject>
        </w:object>
      </w:r>
      <w:r>
        <w:rPr>
          <w:rFonts w:ascii="宋体" w:hAnsi="宋体" w:eastAsia="宋体" w:cs="宋体"/>
          <w:color w:val="000000"/>
        </w:rPr>
        <w:t>转化为假分数为</w:t>
      </w:r>
      <w:r>
        <w:object>
          <v:shape id="_x0000_i121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7" o:title="eqIdcaa585b9257ed0798213a9ae9b87d291"/>
            <o:lock v:ext="edit" aspectratio="t"/>
            <w10:wrap type="none"/>
            <w10:anchorlock/>
          </v:shape>
          <o:OLEObject Type="Embed" ProgID="Equation.DSMT4" ShapeID="_x0000_i1213" DrawAspect="Content" ObjectID="_1468075913" r:id="rId296">
            <o:LockedField>false</o:LockedField>
          </o:OLEObject>
        </w:object>
      </w:r>
      <w:r>
        <w:rPr>
          <w:rFonts w:ascii="宋体" w:hAnsi="宋体" w:eastAsia="宋体" w:cs="宋体"/>
          <w:color w:val="000000"/>
        </w:rPr>
        <w:t>；根据倒数的定义，互为倒数的两个数之积为</w:t>
      </w:r>
      <w:r>
        <w:object>
          <v:shape id="_x0000_i121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2" o:title="eqIdbdaa19de263700a15fcf213d64a8cd57"/>
            <o:lock v:ext="edit" aspectratio="t"/>
            <w10:wrap type="none"/>
            <w10:anchorlock/>
          </v:shape>
          <o:OLEObject Type="Embed" ProgID="Equation.DSMT4" ShapeID="_x0000_i1214" DrawAspect="Content" ObjectID="_1468075914" r:id="rId298">
            <o:LockedField>false</o:LockedField>
          </o:OLEObject>
        </w:object>
      </w:r>
      <w:r>
        <w:rPr>
          <w:rFonts w:ascii="宋体" w:hAnsi="宋体" w:eastAsia="宋体" w:cs="宋体"/>
          <w:color w:val="000000"/>
        </w:rPr>
        <w:t>，</w:t>
      </w:r>
    </w:p>
    <w:p w14:paraId="34610364">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00" o:title="eqId7f3ed910364a64c512a2c2c12bf63490"/>
            <o:lock v:ext="edit" aspectratio="t"/>
            <w10:wrap type="none"/>
            <w10:anchorlock/>
          </v:shape>
          <o:OLEObject Type="Embed" ProgID="Equation.DSMT4" ShapeID="_x0000_i1215" DrawAspect="Content" ObjectID="_1468075915" r:id="rId299">
            <o:LockedField>false</o:LockedField>
          </o:OLEObject>
        </w:object>
      </w:r>
      <w:r>
        <w:rPr>
          <w:rFonts w:ascii="宋体" w:hAnsi="宋体" w:eastAsia="宋体" w:cs="宋体"/>
          <w:color w:val="000000"/>
        </w:rPr>
        <w:t>，那么</w:t>
      </w:r>
      <w:r>
        <w:object>
          <v:shape id="_x0000_i1216"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02" o:title="eqIdbaaaf83f54973c79f80559ed66859922"/>
            <o:lock v:ext="edit" aspectratio="t"/>
            <w10:wrap type="none"/>
            <w10:anchorlock/>
          </v:shape>
          <o:OLEObject Type="Embed" ProgID="Equation.DSMT4" ShapeID="_x0000_i1216" DrawAspect="Content" ObjectID="_1468075916" r:id="rId301">
            <o:LockedField>false</o:LockedField>
          </o:OLEObject>
        </w:object>
      </w:r>
      <w:r>
        <w:rPr>
          <w:rFonts w:ascii="宋体" w:hAnsi="宋体" w:eastAsia="宋体" w:cs="宋体"/>
          <w:color w:val="000000"/>
        </w:rPr>
        <w:t>，</w:t>
      </w:r>
    </w:p>
    <w:p w14:paraId="0F35A705">
      <w:pPr>
        <w:spacing w:line="360" w:lineRule="auto"/>
        <w:jc w:val="left"/>
        <w:textAlignment w:val="center"/>
        <w:rPr>
          <w:color w:val="000000"/>
        </w:rPr>
      </w:pPr>
      <w:r>
        <w:rPr>
          <w:rFonts w:ascii="宋体" w:hAnsi="宋体" w:eastAsia="宋体" w:cs="宋体"/>
          <w:color w:val="000000"/>
        </w:rPr>
        <w:t>将</w:t>
      </w:r>
      <w:r>
        <w:object>
          <v:shape id="_x0000_i121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92" o:title="eqId5eeae3d0886ea80770248bf577737c2c"/>
            <o:lock v:ext="edit" aspectratio="t"/>
            <w10:wrap type="none"/>
            <w10:anchorlock/>
          </v:shape>
          <o:OLEObject Type="Embed" ProgID="Equation.DSMT4" ShapeID="_x0000_i1217" DrawAspect="Content" ObjectID="_1468075917" r:id="rId303">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02" o:title="eqIdbaaaf83f54973c79f80559ed66859922"/>
            <o:lock v:ext="edit" aspectratio="t"/>
            <w10:wrap type="none"/>
            <w10:anchorlock/>
          </v:shape>
          <o:OLEObject Type="Embed" ProgID="Equation.DSMT4" ShapeID="_x0000_i1218" DrawAspect="Content" ObjectID="_1468075918" r:id="rId304">
            <o:LockedField>false</o:LockedField>
          </o:OLEObject>
        </w:object>
      </w:r>
      <w:r>
        <w:rPr>
          <w:rFonts w:ascii="宋体" w:hAnsi="宋体" w:eastAsia="宋体" w:cs="宋体"/>
          <w:color w:val="000000"/>
        </w:rPr>
        <w:t>代入</w:t>
      </w:r>
      <w:r>
        <w:object>
          <v:shape id="_x0000_i1219"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85" o:title="eqIdb6683513c3f444fe1a49b6b24c0f2f93"/>
            <o:lock v:ext="edit" aspectratio="t"/>
            <w10:wrap type="none"/>
            <w10:anchorlock/>
          </v:shape>
          <o:OLEObject Type="Embed" ProgID="Equation.DSMT4" ShapeID="_x0000_i1219" DrawAspect="Content" ObjectID="_1468075919" r:id="rId305">
            <o:LockedField>false</o:LockedField>
          </o:OLEObject>
        </w:object>
      </w:r>
      <w:r>
        <w:rPr>
          <w:rFonts w:ascii="宋体" w:hAnsi="宋体" w:eastAsia="宋体" w:cs="宋体"/>
          <w:color w:val="000000"/>
        </w:rPr>
        <w:t>，可得</w:t>
      </w:r>
      <w:r>
        <w:object>
          <v:shape id="_x0000_i1220"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307" o:title="eqId0aab173f17407fffb693bd65e3110c98"/>
            <o:lock v:ext="edit" aspectratio="t"/>
            <w10:wrap type="none"/>
            <w10:anchorlock/>
          </v:shape>
          <o:OLEObject Type="Embed" ProgID="Equation.DSMT4" ShapeID="_x0000_i1220" DrawAspect="Content" ObjectID="_1468075920" r:id="rId306">
            <o:LockedField>false</o:LockedField>
          </o:OLEObject>
        </w:object>
      </w:r>
      <w:r>
        <w:rPr>
          <w:rFonts w:ascii="宋体" w:hAnsi="宋体" w:eastAsia="宋体" w:cs="宋体"/>
          <w:color w:val="000000"/>
        </w:rPr>
        <w:t>，</w:t>
      </w:r>
    </w:p>
    <w:p w14:paraId="40CFE34D">
      <w:pPr>
        <w:spacing w:line="360" w:lineRule="auto"/>
        <w:jc w:val="left"/>
        <w:textAlignment w:val="center"/>
        <w:rPr>
          <w:color w:val="000000"/>
        </w:rPr>
      </w:pPr>
      <w:r>
        <w:rPr>
          <w:rFonts w:ascii="宋体" w:hAnsi="宋体" w:eastAsia="宋体" w:cs="宋体"/>
          <w:color w:val="000000"/>
        </w:rPr>
        <w:t>故答案为：</w:t>
      </w:r>
      <w:r>
        <w:object>
          <v:shape id="_x0000_i1221" o:spt="75" alt="学科网(www.zxxk.com)--教育资源门户，提供试卷、教案、课件、论文、素材以及各类教学资源下载，还有大量而丰富的教学相关资讯！" type="#_x0000_t75" style="height:31pt;width:19pt;" o:ole="t" filled="f" o:preferrelative="t" stroked="f" coordsize="21600,21600">
            <v:path/>
            <v:fill on="f" focussize="0,0"/>
            <v:stroke on="f" joinstyle="miter"/>
            <v:imagedata r:id="rId279" o:title="eqId34f4ec7459c4e1ec61acd5d17d7d6599"/>
            <o:lock v:ext="edit" aspectratio="t"/>
            <w10:wrap type="none"/>
            <w10:anchorlock/>
          </v:shape>
          <o:OLEObject Type="Embed" ProgID="Equation.DSMT4" ShapeID="_x0000_i1221" DrawAspect="Content" ObjectID="_1468075921" r:id="rId308">
            <o:LockedField>false</o:LockedField>
          </o:OLEObject>
        </w:object>
      </w:r>
      <w:r>
        <w:rPr>
          <w:rFonts w:ascii="宋体" w:hAnsi="宋体" w:eastAsia="宋体" w:cs="宋体"/>
          <w:color w:val="000000"/>
        </w:rPr>
        <w:t>．</w:t>
      </w:r>
    </w:p>
    <w:p w14:paraId="1EB9EC05">
      <w:pPr>
        <w:spacing w:line="360" w:lineRule="auto"/>
        <w:jc w:val="left"/>
        <w:textAlignment w:val="center"/>
        <w:rPr>
          <w:color w:val="000000"/>
        </w:rPr>
      </w:pPr>
      <w:r>
        <w:rPr>
          <w:color w:val="000000"/>
        </w:rPr>
        <w:t xml:space="preserve">12. </w:t>
      </w:r>
      <w:r>
        <w:rPr>
          <w:rFonts w:ascii="宋体" w:hAnsi="宋体" w:eastAsia="宋体" w:cs="宋体"/>
          <w:color w:val="000000"/>
        </w:rPr>
        <w:t>有一批商品，每个商品的重量相等，</w:t>
      </w:r>
      <w:r>
        <w:object>
          <v:shape id="_x0000_i122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7" o:title="eqIdd91e07104b699c4012be2d26160976a2"/>
            <o:lock v:ext="edit" aspectratio="t"/>
            <w10:wrap type="none"/>
            <w10:anchorlock/>
          </v:shape>
          <o:OLEObject Type="Embed" ProgID="Equation.DSMT4" ShapeID="_x0000_i1222" DrawAspect="Content" ObjectID="_1468075922" r:id="rId309">
            <o:LockedField>false</o:LockedField>
          </o:OLEObject>
        </w:object>
      </w:r>
      <w:r>
        <w:rPr>
          <w:rFonts w:ascii="宋体" w:hAnsi="宋体" w:eastAsia="宋体" w:cs="宋体"/>
          <w:color w:val="000000"/>
        </w:rPr>
        <w:t>个商品的重量为</w:t>
      </w:r>
      <w:r>
        <w:object>
          <v:shape id="_x0000_i122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11" o:title="eqId4a2008b78a906cf5ecdfd68432fa9ad1"/>
            <o:lock v:ext="edit" aspectratio="t"/>
            <w10:wrap type="none"/>
            <w10:anchorlock/>
          </v:shape>
          <o:OLEObject Type="Embed" ProgID="Equation.DSMT4" ShapeID="_x0000_i1223" DrawAspect="Content" ObjectID="_1468075923" r:id="rId310">
            <o:LockedField>false</o:LockedField>
          </o:OLEObject>
        </w:object>
      </w:r>
      <w:r>
        <w:rPr>
          <w:rFonts w:ascii="宋体" w:hAnsi="宋体" w:eastAsia="宋体" w:cs="宋体"/>
          <w:color w:val="000000"/>
        </w:rPr>
        <w:t>千克，那么</w:t>
      </w:r>
      <w:r>
        <w:rPr>
          <w:color w:val="000000"/>
        </w:rPr>
        <w:t>__________</w:t>
      </w:r>
      <w:r>
        <w:rPr>
          <w:rFonts w:ascii="宋体" w:hAnsi="宋体" w:eastAsia="宋体" w:cs="宋体"/>
          <w:color w:val="000000"/>
        </w:rPr>
        <w:t>个商品的重量为</w:t>
      </w:r>
      <w:r>
        <w:object>
          <v:shape id="_x0000_i122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85" o:title="eqId6f8c4c029e552954bd493b49aeab82d5"/>
            <o:lock v:ext="edit" aspectratio="t"/>
            <w10:wrap type="none"/>
            <w10:anchorlock/>
          </v:shape>
          <o:OLEObject Type="Embed" ProgID="Equation.DSMT4" ShapeID="_x0000_i1224" DrawAspect="Content" ObjectID="_1468075924" r:id="rId312">
            <o:LockedField>false</o:LockedField>
          </o:OLEObject>
        </w:object>
      </w:r>
      <w:r>
        <w:rPr>
          <w:rFonts w:ascii="宋体" w:hAnsi="宋体" w:eastAsia="宋体" w:cs="宋体"/>
          <w:color w:val="000000"/>
        </w:rPr>
        <w:t>千克．</w:t>
      </w:r>
    </w:p>
    <w:p w14:paraId="72FCECF2">
      <w:pPr>
        <w:spacing w:line="360" w:lineRule="auto"/>
        <w:textAlignment w:val="center"/>
        <w:rPr>
          <w:color w:val="000000"/>
        </w:rPr>
      </w:pPr>
      <w:r>
        <w:rPr>
          <w:color w:val="2E75B6"/>
        </w:rPr>
        <w:t>【答案】</w:t>
      </w:r>
      <w:r>
        <w:object>
          <v:shape id="_x0000_i122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14" o:title="eqIdeadadf0b273d90ab54b255ee9e821938"/>
            <o:lock v:ext="edit" aspectratio="t"/>
            <w10:wrap type="none"/>
            <w10:anchorlock/>
          </v:shape>
          <o:OLEObject Type="Embed" ProgID="Equation.DSMT4" ShapeID="_x0000_i1225" DrawAspect="Content" ObjectID="_1468075925" r:id="rId313">
            <o:LockedField>false</o:LockedField>
          </o:OLEObject>
        </w:object>
      </w:r>
    </w:p>
    <w:p w14:paraId="47A4BD7E">
      <w:pPr>
        <w:spacing w:line="360" w:lineRule="auto"/>
        <w:textAlignment w:val="center"/>
        <w:rPr>
          <w:color w:val="000000"/>
        </w:rPr>
      </w:pPr>
      <w:r>
        <w:rPr>
          <w:color w:val="2E75B6"/>
        </w:rPr>
        <w:t>【解析】</w:t>
      </w:r>
    </w:p>
    <w:p w14:paraId="7DECF760">
      <w:pPr>
        <w:spacing w:line="360" w:lineRule="auto"/>
        <w:jc w:val="both"/>
        <w:textAlignment w:val="center"/>
        <w:rPr>
          <w:color w:val="000000"/>
        </w:rPr>
      </w:pPr>
      <w:r>
        <w:rPr>
          <w:color w:val="000000"/>
        </w:rPr>
        <w:t>【分析】</w:t>
      </w:r>
      <w:r>
        <w:rPr>
          <w:rFonts w:ascii="宋体" w:hAnsi="宋体" w:eastAsia="宋体" w:cs="宋体"/>
          <w:color w:val="000000"/>
        </w:rPr>
        <w:t>本题主要考查的知识点为：分数的乘除法运算在实际问题中的应用；先求出一个商品的重量，再用总重量除以一个商品的重量，即可得到商品的个数．首先，需要根据“</w:t>
      </w:r>
      <w:r>
        <w:object>
          <v:shape id="_x0000_i122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7" o:title="eqIdd91e07104b699c4012be2d26160976a2"/>
            <o:lock v:ext="edit" aspectratio="t"/>
            <w10:wrap type="none"/>
            <w10:anchorlock/>
          </v:shape>
          <o:OLEObject Type="Embed" ProgID="Equation.DSMT4" ShapeID="_x0000_i1226" DrawAspect="Content" ObjectID="_1468075926" r:id="rId315">
            <o:LockedField>false</o:LockedField>
          </o:OLEObject>
        </w:object>
      </w:r>
      <w:r>
        <w:rPr>
          <w:rFonts w:ascii="宋体" w:hAnsi="宋体" w:eastAsia="宋体" w:cs="宋体"/>
          <w:color w:val="000000"/>
        </w:rPr>
        <w:t>个商品的重量为</w:t>
      </w:r>
      <w:r>
        <w:object>
          <v:shape id="_x0000_i12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17" o:title="eqIdfd9a0a8d1c24cbbeb4428b00a919801f"/>
            <o:lock v:ext="edit" aspectratio="t"/>
            <w10:wrap type="none"/>
            <w10:anchorlock/>
          </v:shape>
          <o:OLEObject Type="Embed" ProgID="Equation.DSMT4" ShapeID="_x0000_i1227" DrawAspect="Content" ObjectID="_1468075927" r:id="rId316">
            <o:LockedField>false</o:LockedField>
          </o:OLEObject>
        </w:object>
      </w:r>
      <w:r>
        <w:rPr>
          <w:rFonts w:ascii="宋体" w:hAnsi="宋体" w:eastAsia="宋体" w:cs="宋体"/>
          <w:color w:val="000000"/>
        </w:rPr>
        <w:t>千克”，利用除法求出单个商品的重量，这一步运用了“总量</w:t>
      </w:r>
      <w:r>
        <w:object>
          <v:shape id="_x0000_i1228"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319" o:title="eqId09052719a6d55df23d74d8e3956257ea"/>
            <o:lock v:ext="edit" aspectratio="t"/>
            <w10:wrap type="none"/>
            <w10:anchorlock/>
          </v:shape>
          <o:OLEObject Type="Embed" ProgID="Equation.DSMT4" ShapeID="_x0000_i1228" DrawAspect="Content" ObjectID="_1468075928" r:id="rId318">
            <o:LockedField>false</o:LockedField>
          </o:OLEObject>
        </w:object>
      </w:r>
      <w:r>
        <w:rPr>
          <w:rFonts w:ascii="宋体" w:hAnsi="宋体" w:eastAsia="宋体" w:cs="宋体"/>
          <w:color w:val="000000"/>
        </w:rPr>
        <w:t>数量</w:t>
      </w:r>
      <w:r>
        <w:object>
          <v:shape id="_x0000_i122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0" o:title="eqId6706fe00b4e231e62d9ecbec567d526b"/>
            <o:lock v:ext="edit" aspectratio="t"/>
            <w10:wrap type="none"/>
            <w10:anchorlock/>
          </v:shape>
          <o:OLEObject Type="Embed" ProgID="Equation.DSMT4" ShapeID="_x0000_i1229" DrawAspect="Content" ObjectID="_1468075929" r:id="rId320">
            <o:LockedField>false</o:LockedField>
          </o:OLEObject>
        </w:object>
      </w:r>
      <w:r>
        <w:rPr>
          <w:rFonts w:ascii="宋体" w:hAnsi="宋体" w:eastAsia="宋体" w:cs="宋体"/>
          <w:color w:val="000000"/>
        </w:rPr>
        <w:t>单量”的关系，涉及分数除法运算(除以一个数等于乘以它的倒数)；然后，再根据“总重量为</w:t>
      </w:r>
      <w:r>
        <w:object>
          <v:shape id="_x0000_i123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85" o:title="eqId6f8c4c029e552954bd493b49aeab82d5"/>
            <o:lock v:ext="edit" aspectratio="t"/>
            <w10:wrap type="none"/>
            <w10:anchorlock/>
          </v:shape>
          <o:OLEObject Type="Embed" ProgID="Equation.DSMT4" ShapeID="_x0000_i1230" DrawAspect="Content" ObjectID="_1468075930" r:id="rId321">
            <o:LockedField>false</o:LockedField>
          </o:OLEObject>
        </w:object>
      </w:r>
      <w:r>
        <w:rPr>
          <w:rFonts w:ascii="宋体" w:hAnsi="宋体" w:eastAsia="宋体" w:cs="宋体"/>
          <w:color w:val="000000"/>
        </w:rPr>
        <w:t>千克”，利用除法求出商品的个数，即“总重量</w:t>
      </w:r>
      <w:r>
        <w:object>
          <v:shape id="_x0000_i1231"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319" o:title="eqId09052719a6d55df23d74d8e3956257ea"/>
            <o:lock v:ext="edit" aspectratio="t"/>
            <w10:wrap type="none"/>
            <w10:anchorlock/>
          </v:shape>
          <o:OLEObject Type="Embed" ProgID="Equation.DSMT4" ShapeID="_x0000_i1231" DrawAspect="Content" ObjectID="_1468075931" r:id="rId322">
            <o:LockedField>false</o:LockedField>
          </o:OLEObject>
        </w:object>
      </w:r>
      <w:r>
        <w:rPr>
          <w:rFonts w:ascii="宋体" w:hAnsi="宋体" w:eastAsia="宋体" w:cs="宋体"/>
          <w:color w:val="000000"/>
        </w:rPr>
        <w:t>单量</w:t>
      </w:r>
      <w:r>
        <w:object>
          <v:shape id="_x0000_i123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0" o:title="eqId6706fe00b4e231e62d9ecbec567d526b"/>
            <o:lock v:ext="edit" aspectratio="t"/>
            <w10:wrap type="none"/>
            <w10:anchorlock/>
          </v:shape>
          <o:OLEObject Type="Embed" ProgID="Equation.DSMT4" ShapeID="_x0000_i1232" DrawAspect="Content" ObjectID="_1468075932" r:id="rId323">
            <o:LockedField>false</o:LockedField>
          </o:OLEObject>
        </w:object>
      </w:r>
      <w:r>
        <w:rPr>
          <w:rFonts w:ascii="宋体" w:hAnsi="宋体" w:eastAsia="宋体" w:cs="宋体"/>
          <w:color w:val="000000"/>
        </w:rPr>
        <w:t>数量”．</w:t>
      </w:r>
    </w:p>
    <w:p w14:paraId="3227595A">
      <w:pPr>
        <w:spacing w:line="360" w:lineRule="auto"/>
        <w:jc w:val="left"/>
        <w:textAlignment w:val="center"/>
        <w:rPr>
          <w:color w:val="000000"/>
        </w:rPr>
      </w:pPr>
      <w:r>
        <w:rPr>
          <w:color w:val="000000"/>
        </w:rPr>
        <w:t>【详解】</w:t>
      </w:r>
      <w:r>
        <w:rPr>
          <w:rFonts w:ascii="宋体" w:hAnsi="宋体" w:eastAsia="宋体" w:cs="宋体"/>
          <w:color w:val="000000"/>
        </w:rPr>
        <w:t>解：∵已知</w:t>
      </w:r>
      <w:r>
        <w:object>
          <v:shape id="_x0000_i123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7" o:title="eqIdd91e07104b699c4012be2d26160976a2"/>
            <o:lock v:ext="edit" aspectratio="t"/>
            <w10:wrap type="none"/>
            <w10:anchorlock/>
          </v:shape>
          <o:OLEObject Type="Embed" ProgID="Equation.DSMT4" ShapeID="_x0000_i1233" DrawAspect="Content" ObjectID="_1468075933" r:id="rId324">
            <o:LockedField>false</o:LockedField>
          </o:OLEObject>
        </w:object>
      </w:r>
      <w:r>
        <w:rPr>
          <w:rFonts w:ascii="宋体" w:hAnsi="宋体" w:eastAsia="宋体" w:cs="宋体"/>
          <w:color w:val="000000"/>
        </w:rPr>
        <w:t>个商品的重量为</w:t>
      </w:r>
      <w:r>
        <w:object>
          <v:shape id="_x0000_i123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17" o:title="eqIdfd9a0a8d1c24cbbeb4428b00a919801f"/>
            <o:lock v:ext="edit" aspectratio="t"/>
            <w10:wrap type="none"/>
            <w10:anchorlock/>
          </v:shape>
          <o:OLEObject Type="Embed" ProgID="Equation.DSMT4" ShapeID="_x0000_i1234" DrawAspect="Content" ObjectID="_1468075934" r:id="rId325">
            <o:LockedField>false</o:LockedField>
          </o:OLEObject>
        </w:object>
      </w:r>
      <w:r>
        <w:rPr>
          <w:rFonts w:ascii="宋体" w:hAnsi="宋体" w:eastAsia="宋体" w:cs="宋体"/>
          <w:color w:val="000000"/>
        </w:rPr>
        <w:t>千克，</w:t>
      </w:r>
    </w:p>
    <w:p w14:paraId="15769DCB">
      <w:pPr>
        <w:spacing w:line="360" w:lineRule="auto"/>
        <w:jc w:val="left"/>
        <w:textAlignment w:val="center"/>
        <w:rPr>
          <w:color w:val="000000"/>
        </w:rPr>
      </w:pPr>
      <w:r>
        <w:rPr>
          <w:rFonts w:ascii="宋体" w:hAnsi="宋体" w:eastAsia="宋体" w:cs="宋体"/>
          <w:color w:val="000000"/>
        </w:rPr>
        <w:t>∴一个商品的重量为</w:t>
      </w:r>
      <w:r>
        <w:object>
          <v:shape id="_x0000_i1235"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327" o:title="eqId1267f12c89c70a96f75a40e7c3cb0602"/>
            <o:lock v:ext="edit" aspectratio="t"/>
            <w10:wrap type="none"/>
            <w10:anchorlock/>
          </v:shape>
          <o:OLEObject Type="Embed" ProgID="Equation.DSMT4" ShapeID="_x0000_i1235" DrawAspect="Content" ObjectID="_1468075935" r:id="rId326">
            <o:LockedField>false</o:LockedField>
          </o:OLEObject>
        </w:object>
      </w:r>
      <w:r>
        <w:rPr>
          <w:rFonts w:ascii="宋体" w:hAnsi="宋体" w:eastAsia="宋体" w:cs="宋体"/>
          <w:color w:val="000000"/>
        </w:rPr>
        <w:t>(千克)，</w:t>
      </w:r>
    </w:p>
    <w:p w14:paraId="48DE4921">
      <w:pPr>
        <w:spacing w:line="360" w:lineRule="auto"/>
        <w:jc w:val="left"/>
        <w:textAlignment w:val="center"/>
        <w:rPr>
          <w:color w:val="000000"/>
        </w:rPr>
      </w:pPr>
      <w:r>
        <w:rPr>
          <w:rFonts w:ascii="宋体" w:hAnsi="宋体" w:eastAsia="宋体" w:cs="宋体"/>
          <w:color w:val="000000"/>
        </w:rPr>
        <w:t>∵总重量为</w:t>
      </w:r>
      <w:r>
        <w:object>
          <v:shape id="_x0000_i1236"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85" o:title="eqId6f8c4c029e552954bd493b49aeab82d5"/>
            <o:lock v:ext="edit" aspectratio="t"/>
            <w10:wrap type="none"/>
            <w10:anchorlock/>
          </v:shape>
          <o:OLEObject Type="Embed" ProgID="Equation.DSMT4" ShapeID="_x0000_i1236" DrawAspect="Content" ObjectID="_1468075936" r:id="rId328">
            <o:LockedField>false</o:LockedField>
          </o:OLEObject>
        </w:object>
      </w:r>
      <w:r>
        <w:rPr>
          <w:rFonts w:ascii="宋体" w:hAnsi="宋体" w:eastAsia="宋体" w:cs="宋体"/>
          <w:color w:val="000000"/>
        </w:rPr>
        <w:t>千克，一个商品重量为</w:t>
      </w:r>
      <w:r>
        <w:object>
          <v:shape id="_x0000_i123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30" o:title="eqId246dd441c5304e6a4369fb6bcf8cb05c"/>
            <o:lock v:ext="edit" aspectratio="t"/>
            <w10:wrap type="none"/>
            <w10:anchorlock/>
          </v:shape>
          <o:OLEObject Type="Embed" ProgID="Equation.DSMT4" ShapeID="_x0000_i1237" DrawAspect="Content" ObjectID="_1468075937" r:id="rId329">
            <o:LockedField>false</o:LockedField>
          </o:OLEObject>
        </w:object>
      </w:r>
      <w:r>
        <w:rPr>
          <w:rFonts w:ascii="宋体" w:hAnsi="宋体" w:eastAsia="宋体" w:cs="宋体"/>
          <w:color w:val="000000"/>
        </w:rPr>
        <w:t>千克，</w:t>
      </w:r>
    </w:p>
    <w:p w14:paraId="6D5B86E7">
      <w:pPr>
        <w:spacing w:line="360" w:lineRule="auto"/>
        <w:jc w:val="left"/>
        <w:textAlignment w:val="center"/>
        <w:rPr>
          <w:color w:val="000000"/>
        </w:rPr>
      </w:pPr>
      <w:r>
        <w:rPr>
          <w:rFonts w:ascii="宋体" w:hAnsi="宋体" w:eastAsia="宋体" w:cs="宋体"/>
          <w:color w:val="000000"/>
        </w:rPr>
        <w:t>所以商品个数为</w:t>
      </w:r>
      <w:r>
        <w:object>
          <v:shape id="_x0000_i1238"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332" o:title="eqIda879a73f557cbc535a350a225fd5d882"/>
            <o:lock v:ext="edit" aspectratio="t"/>
            <w10:wrap type="none"/>
            <w10:anchorlock/>
          </v:shape>
          <o:OLEObject Type="Embed" ProgID="Equation.DSMT4" ShapeID="_x0000_i1238" DrawAspect="Content" ObjectID="_1468075938" r:id="rId331">
            <o:LockedField>false</o:LockedField>
          </o:OLEObject>
        </w:object>
      </w:r>
      <w:r>
        <w:rPr>
          <w:rFonts w:ascii="宋体" w:hAnsi="宋体" w:eastAsia="宋体" w:cs="宋体"/>
          <w:color w:val="000000"/>
        </w:rPr>
        <w:t>(个)．</w:t>
      </w:r>
    </w:p>
    <w:p w14:paraId="0CE92FB5">
      <w:pPr>
        <w:spacing w:line="360" w:lineRule="auto"/>
        <w:jc w:val="left"/>
        <w:textAlignment w:val="center"/>
        <w:rPr>
          <w:color w:val="000000"/>
        </w:rPr>
      </w:pPr>
      <w:r>
        <w:rPr>
          <w:rFonts w:ascii="宋体" w:hAnsi="宋体" w:eastAsia="宋体" w:cs="宋体"/>
          <w:color w:val="000000"/>
        </w:rPr>
        <w:t>故答案为：</w:t>
      </w:r>
      <w:r>
        <w:object>
          <v:shape id="_x0000_i123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14" o:title="eqIdeadadf0b273d90ab54b255ee9e821938"/>
            <o:lock v:ext="edit" aspectratio="t"/>
            <w10:wrap type="none"/>
            <w10:anchorlock/>
          </v:shape>
          <o:OLEObject Type="Embed" ProgID="Equation.DSMT4" ShapeID="_x0000_i1239" DrawAspect="Content" ObjectID="_1468075939" r:id="rId333">
            <o:LockedField>false</o:LockedField>
          </o:OLEObject>
        </w:object>
      </w:r>
      <w:r>
        <w:rPr>
          <w:rFonts w:ascii="宋体" w:hAnsi="宋体" w:eastAsia="宋体" w:cs="宋体"/>
          <w:color w:val="000000"/>
        </w:rPr>
        <w:t>．</w:t>
      </w:r>
    </w:p>
    <w:p w14:paraId="2F61D380">
      <w:pPr>
        <w:spacing w:line="360" w:lineRule="auto"/>
        <w:jc w:val="left"/>
        <w:textAlignment w:val="center"/>
        <w:rPr>
          <w:color w:val="000000"/>
        </w:rPr>
      </w:pPr>
      <w:r>
        <w:rPr>
          <w:color w:val="000000"/>
        </w:rPr>
        <w:t xml:space="preserve">13. </w:t>
      </w:r>
      <w:r>
        <w:rPr>
          <w:rFonts w:ascii="宋体" w:hAnsi="宋体" w:eastAsia="宋体" w:cs="宋体"/>
          <w:color w:val="000000"/>
        </w:rPr>
        <w:t>计算：</w:t>
      </w:r>
      <w:r>
        <w:object>
          <v:shape id="_x0000_i1240" o:spt="75" alt="学科网(www.zxxk.com)--教育资源门户，提供试卷、教案、课件、论文、素材以及各类教学资源下载，还有大量而丰富的教学相关资讯！" type="#_x0000_t75" style="height:30.6pt;width:170.4pt;" o:ole="t" filled="f" o:preferrelative="t" stroked="f" coordsize="21600,21600">
            <v:path/>
            <v:fill on="f" focussize="0,0"/>
            <v:stroke on="f" joinstyle="miter"/>
            <v:imagedata r:id="rId335" o:title="eqIdbbadd63663b0126890534abbed12ba86"/>
            <o:lock v:ext="edit" aspectratio="t"/>
            <w10:wrap type="none"/>
            <w10:anchorlock/>
          </v:shape>
          <o:OLEObject Type="Embed" ProgID="Equation.DSMT4" ShapeID="_x0000_i1240" DrawAspect="Content" ObjectID="_1468075940" r:id="rId334">
            <o:LockedField>false</o:LockedField>
          </o:OLEObject>
        </w:object>
      </w:r>
      <w:r>
        <w:rPr>
          <w:color w:val="000000"/>
        </w:rPr>
        <w:t>__________</w:t>
      </w:r>
      <w:r>
        <w:rPr>
          <w:rFonts w:ascii="宋体" w:hAnsi="宋体" w:eastAsia="宋体" w:cs="宋体"/>
          <w:color w:val="000000"/>
        </w:rPr>
        <w:t>．</w:t>
      </w:r>
    </w:p>
    <w:p w14:paraId="6CD599C3">
      <w:pPr>
        <w:spacing w:line="360" w:lineRule="auto"/>
        <w:textAlignment w:val="center"/>
        <w:rPr>
          <w:color w:val="000000"/>
        </w:rPr>
      </w:pPr>
      <w:r>
        <w:rPr>
          <w:color w:val="2E75B6"/>
        </w:rPr>
        <w:t>【答案】</w:t>
      </w:r>
      <w:r>
        <w:object>
          <v:shape id="_x0000_i1241"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337" o:title="eqIde5fe9aca99084f0756f0f9dff989b944"/>
            <o:lock v:ext="edit" aspectratio="t"/>
            <w10:wrap type="none"/>
            <w10:anchorlock/>
          </v:shape>
          <o:OLEObject Type="Embed" ProgID="Equation.DSMT4" ShapeID="_x0000_i1241" DrawAspect="Content" ObjectID="_1468075941" r:id="rId336">
            <o:LockedField>false</o:LockedField>
          </o:OLEObject>
        </w:object>
      </w:r>
    </w:p>
    <w:p w14:paraId="476E767C">
      <w:pPr>
        <w:spacing w:line="360" w:lineRule="auto"/>
        <w:textAlignment w:val="center"/>
        <w:rPr>
          <w:color w:val="000000"/>
        </w:rPr>
      </w:pPr>
      <w:r>
        <w:rPr>
          <w:color w:val="2E75B6"/>
        </w:rPr>
        <w:t>【解析】</w:t>
      </w:r>
    </w:p>
    <w:p w14:paraId="16E0CBC6">
      <w:pPr>
        <w:spacing w:line="360" w:lineRule="auto"/>
        <w:jc w:val="both"/>
        <w:textAlignment w:val="center"/>
        <w:rPr>
          <w:color w:val="000000"/>
        </w:rPr>
      </w:pPr>
      <w:r>
        <w:rPr>
          <w:color w:val="000000"/>
        </w:rPr>
        <w:t>【分析】</w:t>
      </w:r>
      <w:r>
        <w:rPr>
          <w:rFonts w:ascii="宋体" w:hAnsi="宋体" w:eastAsia="宋体" w:cs="宋体"/>
          <w:color w:val="000000"/>
        </w:rPr>
        <w:t>本题考查分数裂项的技巧以及分数加法的 简便运算．对于形如</w:t>
      </w:r>
      <m:oMath>
        <m:f>
          <m:fPr/>
          <m:num>
            <m:r>
              <m:rPr/>
              <w:rPr>
                <w:rFonts w:ascii="Cambria Math" w:hAnsi="Cambria Math" w:eastAsia="宋体" w:cs="Cambria Math"/>
              </w:rPr>
              <m:t>1</m:t>
            </m:r>
          </m:num>
          <m:den>
            <m:r>
              <m:rPr/>
              <w:rPr>
                <w:rFonts w:ascii="Cambria Math" w:hAnsi="Cambria Math" w:eastAsia="宋体" w:cs="Cambria Math"/>
              </w:rPr>
              <m:t>n</m:t>
            </m:r>
            <m:d>
              <m:dPr>
                <m:sepChr m:val=","/>
              </m:dPr>
              <m:e>
                <m:r>
                  <m:rPr/>
                  <w:rPr>
                    <w:rFonts w:ascii="Cambria Math" w:hAnsi="Cambria Math" w:eastAsia="宋体" w:cs="Cambria Math"/>
                  </w:rPr>
                  <m:t>n+2</m:t>
                </m:r>
              </m:e>
            </m:d>
          </m:den>
        </m:f>
      </m:oMath>
      <w:r>
        <w:rPr>
          <w:rFonts w:ascii="宋体" w:hAnsi="宋体" w:eastAsia="宋体" w:cs="宋体"/>
          <w:color w:val="000000"/>
        </w:rPr>
        <w:t>的分数 (</w:t>
      </w:r>
      <w:r>
        <w:object>
          <v:shape id="_x0000_i124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3" o:title="eqIdb6a24198bd04c29321ae5dc5a28fe421"/>
            <o:lock v:ext="edit" aspectratio="t"/>
            <w10:wrap type="none"/>
            <w10:anchorlock/>
          </v:shape>
          <o:OLEObject Type="Embed" ProgID="Equation.DSMT4" ShapeID="_x0000_i1242" DrawAspect="Content" ObjectID="_1468075942" r:id="rId338">
            <o:LockedField>false</o:LockedField>
          </o:OLEObject>
        </w:object>
      </w:r>
      <w:r>
        <w:rPr>
          <w:rFonts w:ascii="宋体" w:hAnsi="宋体" w:eastAsia="宋体" w:cs="宋体"/>
          <w:color w:val="000000"/>
        </w:rPr>
        <w:t xml:space="preserve">为正整数)，可以将其拆分成 </w:t>
      </w:r>
      <m:oMath>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m:t>
        </m:r>
        <m:d>
          <m:dPr>
            <m:sepChr m:val=","/>
          </m:dPr>
          <m:e>
            <m:f>
              <m:fPr/>
              <m:num>
                <m:r>
                  <m:rPr/>
                  <w:rPr>
                    <w:rFonts w:ascii="Cambria Math" w:hAnsi="Cambria Math" w:eastAsia="宋体" w:cs="Cambria Math"/>
                  </w:rPr>
                  <m:t>1</m:t>
                </m:r>
              </m:num>
              <m:den>
                <m:r>
                  <m:rPr/>
                  <w:rPr>
                    <w:rFonts w:ascii="Cambria Math" w:hAnsi="Cambria Math" w:eastAsia="宋体" w:cs="Cambria Math"/>
                  </w:rPr>
                  <m:t>n</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n+1</m:t>
                </m:r>
              </m:den>
            </m:f>
          </m:e>
        </m:d>
      </m:oMath>
      <w:r>
        <w:rPr>
          <w:rFonts w:ascii="宋体" w:hAnsi="宋体" w:eastAsia="宋体" w:cs="宋体"/>
          <w:color w:val="000000"/>
        </w:rPr>
        <w:t>的形式；提取公因式</w:t>
      </w:r>
      <w:r>
        <w:object>
          <v:shape id="_x0000_i124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40" o:title="eqIde244c12208e7c6a01e3580d1ae9d7544"/>
            <o:lock v:ext="edit" aspectratio="t"/>
            <w10:wrap type="none"/>
            <w10:anchorlock/>
          </v:shape>
          <o:OLEObject Type="Embed" ProgID="Equation.DSMT4" ShapeID="_x0000_i1243" DrawAspect="Content" ObjectID="_1468075943" r:id="rId339">
            <o:LockedField>false</o:LockedField>
          </o:OLEObject>
        </w:object>
      </w:r>
      <w:r>
        <w:rPr>
          <w:rFonts w:ascii="宋体" w:hAnsi="宋体" w:eastAsia="宋体" w:cs="宋体"/>
          <w:color w:val="000000"/>
        </w:rPr>
        <w:t>后，观察括号内的式子，可以发现从第二项起，每一项与后一项都可以相互抵消，最终括号内只剩下首项</w:t>
      </w:r>
      <w:r>
        <w:object>
          <v:shape id="_x0000_i124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2" o:title="eqIdbdaa19de263700a15fcf213d64a8cd57"/>
            <o:lock v:ext="edit" aspectratio="t"/>
            <w10:wrap type="none"/>
            <w10:anchorlock/>
          </v:shape>
          <o:OLEObject Type="Embed" ProgID="Equation.DSMT4" ShapeID="_x0000_i1244" DrawAspect="Content" ObjectID="_1468075944" r:id="rId341">
            <o:LockedField>false</o:LockedField>
          </o:OLEObject>
        </w:object>
      </w:r>
      <w:r>
        <w:rPr>
          <w:rFonts w:ascii="宋体" w:hAnsi="宋体" w:eastAsia="宋体" w:cs="宋体"/>
          <w:color w:val="000000"/>
        </w:rPr>
        <w:t>和末项</w:t>
      </w:r>
      <w:r>
        <w:object>
          <v:shape id="_x0000_i1245"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343" o:title="eqIdd5e6c6637f50c2f56dec0d0fdc217f5a"/>
            <o:lock v:ext="edit" aspectratio="t"/>
            <w10:wrap type="none"/>
            <w10:anchorlock/>
          </v:shape>
          <o:OLEObject Type="Embed" ProgID="Equation.DSMT4" ShapeID="_x0000_i1245" DrawAspect="Content" ObjectID="_1468075945" r:id="rId342">
            <o:LockedField>false</o:LockedField>
          </o:OLEObject>
        </w:object>
      </w:r>
      <w:r>
        <w:rPr>
          <w:rFonts w:ascii="宋体" w:hAnsi="宋体" w:eastAsia="宋体" w:cs="宋体"/>
          <w:color w:val="000000"/>
        </w:rPr>
        <w:t>，即</w:t>
      </w:r>
      <w:r>
        <w:object>
          <v:shape id="_x0000_i1246"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345" o:title="eqIdf41ee1d9682e895e2c2c09d72cdb8125"/>
            <o:lock v:ext="edit" aspectratio="t"/>
            <w10:wrap type="none"/>
            <w10:anchorlock/>
          </v:shape>
          <o:OLEObject Type="Embed" ProgID="Equation.DSMT4" ShapeID="_x0000_i1246" DrawAspect="Content" ObjectID="_1468075946" r:id="rId344">
            <o:LockedField>false</o:LockedField>
          </o:OLEObject>
        </w:object>
      </w:r>
      <w:r>
        <w:rPr>
          <w:rFonts w:ascii="宋体" w:hAnsi="宋体" w:eastAsia="宋体" w:cs="宋体"/>
          <w:color w:val="000000"/>
        </w:rPr>
        <w:t>，即可解答．</w:t>
      </w:r>
    </w:p>
    <w:p w14:paraId="5A555A5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7" o:spt="75" alt="学科网(www.zxxk.com)--教育资源门户，提供试卷、教案、课件、论文、素材以及各类教学资源下载，还有大量而丰富的教学相关资讯！" type="#_x0000_t75" style="height:30.75pt;width:161.25pt;" o:ole="t" filled="f" o:preferrelative="t" stroked="f" coordsize="21600,21600">
            <v:path/>
            <v:fill on="f" focussize="0,0"/>
            <v:stroke on="f" joinstyle="miter"/>
            <v:imagedata r:id="rId347" o:title="eqId2ea2d5ae3d2e00479ec30b5cbbc4c128"/>
            <o:lock v:ext="edit" aspectratio="t"/>
            <w10:wrap type="none"/>
            <w10:anchorlock/>
          </v:shape>
          <o:OLEObject Type="Embed" ProgID="Equation.DSMT4" ShapeID="_x0000_i1247" DrawAspect="Content" ObjectID="_1468075947" r:id="rId346">
            <o:LockedField>false</o:LockedField>
          </o:OLEObject>
        </w:object>
      </w:r>
    </w:p>
    <w:p w14:paraId="202DBA6E">
      <w:pPr>
        <w:spacing w:line="360" w:lineRule="auto"/>
        <w:jc w:val="left"/>
        <w:textAlignment w:val="center"/>
        <w:rPr>
          <w:color w:val="000000"/>
        </w:rPr>
      </w:pPr>
      <m:oMathPara>
        <m:oMathParaPr>
          <m:jc m:val="left"/>
        </m:oMathParaPr>
        <m:oMath>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m:t>
          </m:r>
          <m:d>
            <m:dPr>
              <m:sepChr m:val=","/>
            </m:dPr>
            <m:e>
              <m:r>
                <m:rPr/>
                <w:rPr>
                  <w:rFonts w:ascii="Cambria Math" w:hAnsi="Cambria Math" w:eastAsia="宋体" w:cs="Cambria Math"/>
                </w:rPr>
                <m:t>1−</m:t>
              </m:r>
              <m:f>
                <m:fPr/>
                <m:num>
                  <m:r>
                    <m:rPr/>
                    <w:rPr>
                      <w:rFonts w:ascii="Cambria Math" w:hAnsi="Cambria Math" w:eastAsia="宋体" w:cs="Cambria Math"/>
                    </w:rPr>
                    <m:t>1</m:t>
                  </m:r>
                </m:num>
                <m:den>
                  <m:r>
                    <m:rPr/>
                    <w:rPr>
                      <w:rFonts w:ascii="Cambria Math" w:hAnsi="Cambria Math" w:eastAsia="宋体" w:cs="Cambria Math"/>
                    </w:rPr>
                    <m:t>3</m:t>
                  </m:r>
                </m:den>
              </m:f>
            </m:e>
          </m:d>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m:t>
          </m:r>
          <m:d>
            <m:dPr>
              <m:sepChr m:val=","/>
            </m:dPr>
            <m:e>
              <m:f>
                <m:fPr/>
                <m:num>
                  <m:r>
                    <m:rPr/>
                    <w:rPr>
                      <w:rFonts w:ascii="Cambria Math" w:hAnsi="Cambria Math" w:eastAsia="宋体" w:cs="Cambria Math"/>
                    </w:rPr>
                    <m:t>1</m:t>
                  </m:r>
                </m:num>
                <m:den>
                  <m:r>
                    <m:rPr/>
                    <w:rPr>
                      <w:rFonts w:ascii="Cambria Math" w:hAnsi="Cambria Math" w:eastAsia="宋体" w:cs="Cambria Math"/>
                    </w:rPr>
                    <m:t>3</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5</m:t>
                  </m:r>
                </m:den>
              </m:f>
            </m:e>
          </m:d>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m:t>
          </m:r>
          <m:d>
            <m:dPr>
              <m:sepChr m:val=","/>
            </m:dPr>
            <m:e>
              <m:f>
                <m:fPr/>
                <m:num>
                  <m:r>
                    <m:rPr/>
                    <w:rPr>
                      <w:rFonts w:ascii="Cambria Math" w:hAnsi="Cambria Math" w:eastAsia="宋体" w:cs="Cambria Math"/>
                    </w:rPr>
                    <m:t>1</m:t>
                  </m:r>
                </m:num>
                <m:den>
                  <m:r>
                    <m:rPr/>
                    <w:rPr>
                      <w:rFonts w:ascii="Cambria Math" w:hAnsi="Cambria Math" w:eastAsia="宋体" w:cs="Cambria Math"/>
                    </w:rPr>
                    <m:t>5</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7</m:t>
                  </m:r>
                </m:den>
              </m:f>
            </m:e>
          </m:d>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m:t>
          </m:r>
          <m:d>
            <m:dPr>
              <m:sepChr m:val=","/>
            </m:dPr>
            <m:e>
              <m:f>
                <m:fPr/>
                <m:num>
                  <m:r>
                    <m:rPr/>
                    <w:rPr>
                      <w:rFonts w:ascii="Cambria Math" w:hAnsi="Cambria Math" w:eastAsia="宋体" w:cs="Cambria Math"/>
                    </w:rPr>
                    <m:t>1</m:t>
                  </m:r>
                </m:num>
                <m:den>
                  <m:r>
                    <m:rPr/>
                    <w:rPr>
                      <w:rFonts w:ascii="Cambria Math" w:hAnsi="Cambria Math" w:eastAsia="宋体" w:cs="Cambria Math"/>
                    </w:rPr>
                    <m:t>7</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9</m:t>
                  </m:r>
                </m:den>
              </m:f>
            </m:e>
          </m:d>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m:t>
          </m:r>
          <m:d>
            <m:dPr>
              <m:sepChr m:val=","/>
            </m:dPr>
            <m:e>
              <m:f>
                <m:fPr/>
                <m:num>
                  <m:r>
                    <m:rPr/>
                    <w:rPr>
                      <w:rFonts w:ascii="Cambria Math" w:hAnsi="Cambria Math" w:eastAsia="宋体" w:cs="Cambria Math"/>
                    </w:rPr>
                    <m:t>1</m:t>
                  </m:r>
                </m:num>
                <m:den>
                  <m:r>
                    <m:rPr/>
                    <w:rPr>
                      <w:rFonts w:ascii="Cambria Math" w:hAnsi="Cambria Math" w:eastAsia="宋体" w:cs="Cambria Math"/>
                    </w:rPr>
                    <m:t>9</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11</m:t>
                  </m:r>
                </m:den>
              </m:f>
            </m:e>
          </m:d>
        </m:oMath>
      </m:oMathPara>
    </w:p>
    <w:p w14:paraId="0D1F6998">
      <w:pPr>
        <w:spacing w:line="360" w:lineRule="auto"/>
        <w:jc w:val="left"/>
        <w:textAlignment w:val="center"/>
        <w:rPr>
          <w:color w:val="000000"/>
        </w:rPr>
      </w:pPr>
      <m:oMathPara>
        <m:oMathParaPr>
          <m:jc m:val="left"/>
        </m:oMathParaPr>
        <m:oMath>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m:t>
          </m:r>
          <m:d>
            <m:dPr>
              <m:sepChr m:val=","/>
            </m:dPr>
            <m:e>
              <m:r>
                <m:rPr/>
                <w:rPr>
                  <w:rFonts w:ascii="Cambria Math" w:hAnsi="Cambria Math" w:eastAsia="宋体" w:cs="Cambria Math"/>
                </w:rPr>
                <m:t>1−</m:t>
              </m:r>
              <m:f>
                <m:fPr/>
                <m:num>
                  <m:r>
                    <m:rPr/>
                    <w:rPr>
                      <w:rFonts w:ascii="Cambria Math" w:hAnsi="Cambria Math" w:eastAsia="宋体" w:cs="Cambria Math"/>
                    </w:rPr>
                    <m:t>1</m:t>
                  </m:r>
                </m:num>
                <m:den>
                  <m:r>
                    <m:rPr/>
                    <w:rPr>
                      <w:rFonts w:ascii="Cambria Math" w:hAnsi="Cambria Math" w:eastAsia="宋体" w:cs="Cambria Math"/>
                    </w:rPr>
                    <m:t>3</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3</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5</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5</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7</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7</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9</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9</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11</m:t>
                  </m:r>
                </m:den>
              </m:f>
            </m:e>
          </m:d>
        </m:oMath>
      </m:oMathPara>
    </w:p>
    <w:p w14:paraId="4AA2649C">
      <w:pPr>
        <w:spacing w:line="360" w:lineRule="auto"/>
        <w:jc w:val="left"/>
        <w:textAlignment w:val="center"/>
        <w:rPr>
          <w:color w:val="000000"/>
        </w:rPr>
      </w:pPr>
      <m:oMathPara>
        <m:oMathParaPr>
          <m:jc m:val="left"/>
        </m:oMathParaPr>
        <m:oMath>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m:t>
          </m:r>
          <m:d>
            <m:dPr>
              <m:sepChr m:val=","/>
            </m:dPr>
            <m:e>
              <m:r>
                <m:rPr/>
                <w:rPr>
                  <w:rFonts w:ascii="Cambria Math" w:hAnsi="Cambria Math" w:eastAsia="宋体" w:cs="Cambria Math"/>
                </w:rPr>
                <m:t>1−</m:t>
              </m:r>
              <m:f>
                <m:fPr/>
                <m:num>
                  <m:r>
                    <m:rPr/>
                    <w:rPr>
                      <w:rFonts w:ascii="Cambria Math" w:hAnsi="Cambria Math" w:eastAsia="宋体" w:cs="Cambria Math"/>
                    </w:rPr>
                    <m:t>1</m:t>
                  </m:r>
                </m:num>
                <m:den>
                  <m:r>
                    <m:rPr/>
                    <w:rPr>
                      <w:rFonts w:ascii="Cambria Math" w:hAnsi="Cambria Math" w:eastAsia="宋体" w:cs="Cambria Math"/>
                    </w:rPr>
                    <m:t>11</m:t>
                  </m:r>
                </m:den>
              </m:f>
            </m:e>
          </m:d>
        </m:oMath>
      </m:oMathPara>
    </w:p>
    <w:p w14:paraId="640DD239">
      <w:pPr>
        <w:spacing w:line="360" w:lineRule="auto"/>
        <w:jc w:val="left"/>
        <w:textAlignment w:val="center"/>
        <w:rPr>
          <w:color w:val="000000"/>
        </w:rPr>
      </w:pPr>
      <m:oMathPara>
        <m:oMathParaPr>
          <m:jc m:val="left"/>
        </m:oMathParaPr>
        <m:oMath>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m:t>
          </m:r>
          <m:f>
            <m:fPr/>
            <m:num>
              <m:r>
                <m:rPr/>
                <w:rPr>
                  <w:rFonts w:ascii="Cambria Math" w:hAnsi="Cambria Math" w:eastAsia="宋体" w:cs="Cambria Math"/>
                </w:rPr>
                <m:t>10</m:t>
              </m:r>
            </m:num>
            <m:den>
              <m:r>
                <m:rPr/>
                <w:rPr>
                  <w:rFonts w:ascii="Cambria Math" w:hAnsi="Cambria Math" w:eastAsia="宋体" w:cs="Cambria Math"/>
                </w:rPr>
                <m:t>11</m:t>
              </m:r>
            </m:den>
          </m:f>
        </m:oMath>
      </m:oMathPara>
    </w:p>
    <w:p w14:paraId="61B2A4EE">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349" o:title="eqId2af4e4001ddc5165cd68590857d7efc1"/>
            <o:lock v:ext="edit" aspectratio="t"/>
            <w10:wrap type="none"/>
            <w10:anchorlock/>
          </v:shape>
          <o:OLEObject Type="Embed" ProgID="Equation.DSMT4" ShapeID="_x0000_i1248" DrawAspect="Content" ObjectID="_1468075948" r:id="rId348">
            <o:LockedField>false</o:LockedField>
          </o:OLEObject>
        </w:object>
      </w:r>
    </w:p>
    <w:p w14:paraId="36419EB2">
      <w:pPr>
        <w:spacing w:line="360" w:lineRule="auto"/>
        <w:jc w:val="left"/>
        <w:textAlignment w:val="center"/>
        <w:rPr>
          <w:color w:val="000000"/>
        </w:rPr>
      </w:pPr>
      <w:r>
        <w:rPr>
          <w:color w:val="000000"/>
        </w:rPr>
        <w:t>故答案为</w:t>
      </w:r>
      <w:r>
        <w:object>
          <v:shape id="_x0000_i1249"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337" o:title="eqIde5fe9aca99084f0756f0f9dff989b944"/>
            <o:lock v:ext="edit" aspectratio="t"/>
            <w10:wrap type="none"/>
            <w10:anchorlock/>
          </v:shape>
          <o:OLEObject Type="Embed" ProgID="Equation.DSMT4" ShapeID="_x0000_i1249" DrawAspect="Content" ObjectID="_1468075949" r:id="rId350">
            <o:LockedField>false</o:LockedField>
          </o:OLEObject>
        </w:object>
      </w:r>
      <w:r>
        <w:rPr>
          <w:rFonts w:ascii="宋体" w:hAnsi="宋体" w:eastAsia="宋体" w:cs="宋体"/>
          <w:color w:val="000000"/>
        </w:rPr>
        <w:t>．</w:t>
      </w:r>
    </w:p>
    <w:p w14:paraId="51D5F381">
      <w:pPr>
        <w:spacing w:line="360" w:lineRule="auto"/>
        <w:jc w:val="left"/>
        <w:textAlignment w:val="center"/>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4A42F0F0">
      <w:pPr>
        <w:spacing w:line="360" w:lineRule="auto"/>
        <w:jc w:val="left"/>
        <w:textAlignment w:val="center"/>
        <w:rPr>
          <w:color w:val="000000"/>
        </w:rPr>
      </w:pPr>
      <w:r>
        <w:rPr>
          <w:color w:val="000000"/>
        </w:rPr>
        <w:t xml:space="preserve">14.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E56B9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因为</w:t>
      </w:r>
      <w:r>
        <w:object>
          <v:shape id="_x0000_i1250"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352" o:title="eqId0ae8797fd6155acc62905bee543eedb0"/>
            <o:lock v:ext="edit" aspectratio="t"/>
            <w10:wrap type="none"/>
            <w10:anchorlock/>
          </v:shape>
          <o:OLEObject Type="Embed" ProgID="Equation.DSMT4" ShapeID="_x0000_i1250" DrawAspect="Content" ObjectID="_1468075950" r:id="rId351">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2.6</w:t>
      </w:r>
      <w:r>
        <w:rPr>
          <w:rFonts w:ascii="宋体" w:hAnsi="宋体" w:eastAsia="宋体" w:cs="宋体"/>
          <w:color w:val="000000"/>
        </w:rPr>
        <w:t>能被</w:t>
      </w:r>
      <w:r>
        <w:rPr>
          <w:rFonts w:ascii="Times New Roman" w:hAnsi="Times New Roman" w:eastAsia="Times New Roman" w:cs="Times New Roman"/>
          <w:color w:val="000000"/>
        </w:rPr>
        <w:t>1.3</w:t>
      </w:r>
      <w:r>
        <w:rPr>
          <w:rFonts w:ascii="宋体" w:hAnsi="宋体" w:eastAsia="宋体" w:cs="宋体"/>
          <w:color w:val="000000"/>
        </w:rPr>
        <w:t>整除</w:t>
      </w:r>
      <w:r>
        <w:rPr>
          <w:color w:val="000000"/>
        </w:rPr>
        <w:tab/>
      </w:r>
      <w:r>
        <w:rPr>
          <w:color w:val="000000"/>
        </w:rPr>
        <w:t xml:space="preserve">B. </w:t>
      </w:r>
      <w:r>
        <w:rPr>
          <w:rFonts w:ascii="宋体" w:hAnsi="宋体" w:eastAsia="宋体" w:cs="宋体"/>
          <w:color w:val="000000"/>
        </w:rPr>
        <w:t>两个相邻的正整数的最大公因数为</w:t>
      </w:r>
      <w:r>
        <w:rPr>
          <w:rFonts w:ascii="Times New Roman" w:hAnsi="Times New Roman" w:eastAsia="Times New Roman" w:cs="Times New Roman"/>
          <w:color w:val="000000"/>
        </w:rPr>
        <w:t>1</w:t>
      </w:r>
    </w:p>
    <w:p w14:paraId="4E221E0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16</w:t>
      </w:r>
      <w:r>
        <w:rPr>
          <w:rFonts w:ascii="宋体" w:hAnsi="宋体" w:eastAsia="宋体" w:cs="宋体"/>
          <w:color w:val="000000"/>
        </w:rPr>
        <w:t>的因数有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r>
        <w:rPr>
          <w:color w:val="000000"/>
        </w:rPr>
        <w:tab/>
      </w:r>
      <w:r>
        <w:rPr>
          <w:color w:val="000000"/>
        </w:rPr>
        <w:t xml:space="preserve">D. </w:t>
      </w:r>
      <w:r>
        <w:rPr>
          <w:rFonts w:ascii="宋体" w:hAnsi="宋体" w:eastAsia="宋体" w:cs="宋体"/>
          <w:color w:val="000000"/>
        </w:rPr>
        <w:t>大于</w:t>
      </w:r>
      <w:r>
        <w:object>
          <v:shape id="_x0000_i125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54" o:title="eqId3aaf1c4a65af8cd763bb9c1c274593c1"/>
            <o:lock v:ext="edit" aspectratio="t"/>
            <w10:wrap type="none"/>
            <w10:anchorlock/>
          </v:shape>
          <o:OLEObject Type="Embed" ProgID="Equation.DSMT4" ShapeID="_x0000_i1251" DrawAspect="Content" ObjectID="_1468075951" r:id="rId353">
            <o:LockedField>false</o:LockedField>
          </o:OLEObject>
        </w:object>
      </w:r>
      <w:r>
        <w:rPr>
          <w:rFonts w:ascii="宋体" w:hAnsi="宋体" w:eastAsia="宋体" w:cs="宋体"/>
          <w:color w:val="000000"/>
        </w:rPr>
        <w:t>的真分数只有</w:t>
      </w:r>
      <w:r>
        <w:rPr>
          <w:rFonts w:ascii="Times New Roman" w:hAnsi="Times New Roman" w:eastAsia="Times New Roman" w:cs="Times New Roman"/>
          <w:color w:val="000000"/>
        </w:rPr>
        <w:t>1</w:t>
      </w:r>
      <w:r>
        <w:rPr>
          <w:rFonts w:ascii="宋体" w:hAnsi="宋体" w:eastAsia="宋体" w:cs="宋体"/>
          <w:color w:val="000000"/>
        </w:rPr>
        <w:t>个</w:t>
      </w:r>
    </w:p>
    <w:p w14:paraId="79B430D0">
      <w:pPr>
        <w:spacing w:line="360" w:lineRule="auto"/>
        <w:textAlignment w:val="center"/>
        <w:rPr>
          <w:color w:val="000000"/>
        </w:rPr>
      </w:pPr>
      <w:r>
        <w:rPr>
          <w:color w:val="2E75B6"/>
        </w:rPr>
        <w:t>【答案】</w:t>
      </w:r>
      <w:r>
        <w:rPr>
          <w:color w:val="000000"/>
        </w:rPr>
        <w:t>B</w:t>
      </w:r>
    </w:p>
    <w:p w14:paraId="3951E401">
      <w:pPr>
        <w:spacing w:line="360" w:lineRule="auto"/>
        <w:textAlignment w:val="center"/>
        <w:rPr>
          <w:color w:val="000000"/>
        </w:rPr>
      </w:pPr>
      <w:r>
        <w:rPr>
          <w:color w:val="2E75B6"/>
        </w:rPr>
        <w:t>【解析】</w:t>
      </w:r>
    </w:p>
    <w:p w14:paraId="6DD1BEEB">
      <w:pPr>
        <w:spacing w:line="360" w:lineRule="auto"/>
        <w:jc w:val="both"/>
        <w:textAlignment w:val="center"/>
        <w:rPr>
          <w:color w:val="000000"/>
        </w:rPr>
      </w:pPr>
      <w:r>
        <w:rPr>
          <w:color w:val="000000"/>
        </w:rPr>
        <w:t>【分析】</w:t>
      </w:r>
      <w:r>
        <w:rPr>
          <w:rFonts w:ascii="宋体" w:hAnsi="宋体" w:eastAsia="宋体" w:cs="宋体"/>
          <w:color w:val="000000"/>
        </w:rPr>
        <w:t>本题考查了数的整除性，熟练掌握分解因式和整除的意义，是解答本题的关键．根据分解因式和整除的意义，真分数的定义，分析每一个选项，得出答案即可．</w:t>
      </w:r>
    </w:p>
    <w:p w14:paraId="1F37378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．整数“</w:t>
      </w:r>
      <w:r>
        <w:rPr>
          <w:rFonts w:ascii="Times New Roman" w:hAnsi="Times New Roman" w:eastAsia="Times New Roman" w:cs="Times New Roman"/>
          <w:i/>
          <w:color w:val="000000"/>
        </w:rPr>
        <w:t>a</w:t>
      </w:r>
      <w:r>
        <w:rPr>
          <w:rFonts w:ascii="宋体" w:hAnsi="宋体" w:eastAsia="宋体" w:cs="宋体"/>
          <w:color w:val="000000"/>
        </w:rPr>
        <w:t>”除以大于</w:t>
      </w:r>
      <w:r>
        <w:rPr>
          <w:rFonts w:ascii="Times New Roman" w:hAnsi="Times New Roman" w:eastAsia="Times New Roman" w:cs="Times New Roman"/>
          <w:color w:val="000000"/>
        </w:rPr>
        <w:t>0</w:t>
      </w:r>
      <w:r>
        <w:rPr>
          <w:rFonts w:ascii="宋体" w:hAnsi="宋体" w:eastAsia="宋体" w:cs="宋体"/>
          <w:color w:val="000000"/>
        </w:rPr>
        <w:t>的整数“</w:t>
      </w:r>
      <w:r>
        <w:rPr>
          <w:rFonts w:ascii="Times New Roman" w:hAnsi="Times New Roman" w:eastAsia="Times New Roman" w:cs="Times New Roman"/>
          <w:i/>
          <w:color w:val="000000"/>
        </w:rPr>
        <w:t>b</w:t>
      </w:r>
      <w:r>
        <w:rPr>
          <w:rFonts w:ascii="宋体" w:hAnsi="宋体" w:eastAsia="宋体" w:cs="宋体"/>
          <w:color w:val="000000"/>
        </w:rPr>
        <w:t>”，商为整数，且没有余数．</w:t>
      </w:r>
      <w:r>
        <w:rPr>
          <w:rFonts w:ascii="Times New Roman" w:hAnsi="Times New Roman" w:eastAsia="Times New Roman" w:cs="Times New Roman"/>
          <w:color w:val="000000"/>
        </w:rPr>
        <w:t xml:space="preserve"> </w:t>
      </w:r>
      <w:r>
        <w:rPr>
          <w:rFonts w:ascii="宋体" w:hAnsi="宋体" w:eastAsia="宋体" w:cs="宋体"/>
          <w:color w:val="000000"/>
        </w:rPr>
        <w:t>我们就说</w:t>
      </w:r>
      <w:r>
        <w:rPr>
          <w:rFonts w:ascii="Times New Roman" w:hAnsi="Times New Roman" w:eastAsia="Times New Roman" w:cs="Times New Roman"/>
          <w:i/>
          <w:color w:val="000000"/>
        </w:rPr>
        <w:t>a</w:t>
      </w:r>
      <w:r>
        <w:rPr>
          <w:rFonts w:ascii="宋体" w:hAnsi="宋体" w:eastAsia="宋体" w:cs="宋体"/>
          <w:color w:val="000000"/>
        </w:rPr>
        <w:t>能被</w:t>
      </w:r>
      <w:r>
        <w:rPr>
          <w:rFonts w:ascii="Times New Roman" w:hAnsi="Times New Roman" w:eastAsia="Times New Roman" w:cs="Times New Roman"/>
          <w:i/>
          <w:color w:val="000000"/>
        </w:rPr>
        <w:t>b</w:t>
      </w:r>
      <w:r>
        <w:rPr>
          <w:rFonts w:ascii="宋体" w:hAnsi="宋体" w:eastAsia="宋体" w:cs="宋体"/>
          <w:color w:val="000000"/>
        </w:rPr>
        <w:t>整除．根据整除的定义，除法算式的中被除数与除数必须为整数，算式</w:t>
      </w:r>
      <w:r>
        <w:object>
          <v:shape id="_x0000_i1252"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352" o:title="eqId0ae8797fd6155acc62905bee543eedb0"/>
            <o:lock v:ext="edit" aspectratio="t"/>
            <w10:wrap type="none"/>
            <w10:anchorlock/>
          </v:shape>
          <o:OLEObject Type="Embed" ProgID="Equation.DSMT4" ShapeID="_x0000_i1252" DrawAspect="Content" ObjectID="_1468075952" r:id="rId355">
            <o:LockedField>false</o:LockedField>
          </o:OLEObject>
        </w:object>
      </w:r>
      <w:r>
        <w:rPr>
          <w:rFonts w:ascii="宋体" w:hAnsi="宋体" w:eastAsia="宋体" w:cs="宋体"/>
          <w:color w:val="000000"/>
        </w:rPr>
        <w:t>中被除数与除数为小数，所以不能说能被整除，故本选项错误；</w:t>
      </w:r>
    </w:p>
    <w:p w14:paraId="4F86D14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．相邻两个正整数一定是一个奇数，一个偶数，所以相邻两个正整数一定互素，因此其最大公因数为</w:t>
      </w:r>
      <w:r>
        <w:rPr>
          <w:rFonts w:ascii="Times New Roman" w:hAnsi="Times New Roman" w:eastAsia="Times New Roman" w:cs="Times New Roman"/>
          <w:color w:val="000000"/>
        </w:rPr>
        <w:t>1</w:t>
      </w:r>
      <w:r>
        <w:rPr>
          <w:rFonts w:ascii="宋体" w:hAnsi="宋体" w:eastAsia="宋体" w:cs="宋体"/>
          <w:color w:val="000000"/>
        </w:rPr>
        <w:t>，本选项正确；</w:t>
      </w:r>
    </w:p>
    <w:p w14:paraId="406AB25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position w:val="0"/>
        </w:rPr>
        <w:drawing>
          <wp:inline distT="0" distB="0" distL="114300" distR="114300">
            <wp:extent cx="133350" cy="177800"/>
            <wp:effectExtent l="0" t="0" r="0" b="0"/>
            <wp:docPr id="2126742461" name="图片 2126742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742461" name="图片 2126742461"/>
                    <pic:cNvPicPr>
                      <a:picLocks noChangeAspect="1"/>
                    </pic:cNvPicPr>
                  </pic:nvPicPr>
                  <pic:blipFill>
                    <a:blip r:embed="rId2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．本选项中少</w:t>
      </w:r>
      <w:r>
        <w:rPr>
          <w:rFonts w:ascii="Times New Roman" w:hAnsi="Times New Roman" w:eastAsia="Times New Roman" w:cs="Times New Roman"/>
          <w:color w:val="000000"/>
        </w:rPr>
        <w:t>1</w:t>
      </w:r>
      <w:r>
        <w:rPr>
          <w:rFonts w:ascii="宋体" w:hAnsi="宋体" w:eastAsia="宋体" w:cs="宋体"/>
          <w:color w:val="000000"/>
        </w:rPr>
        <w:t>，故本选项错误；</w:t>
      </w:r>
    </w:p>
    <w:p w14:paraId="0330943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．大于</w:t>
      </w:r>
      <w:r>
        <w:object>
          <v:shape id="_x0000_i125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54" o:title="eqId3aaf1c4a65af8cd763bb9c1c274593c1"/>
            <o:lock v:ext="edit" aspectratio="t"/>
            <w10:wrap type="none"/>
            <w10:anchorlock/>
          </v:shape>
          <o:OLEObject Type="Embed" ProgID="Equation.DSMT4" ShapeID="_x0000_i1253" DrawAspect="Content" ObjectID="_1468075953" r:id="rId356">
            <o:LockedField>false</o:LockedField>
          </o:OLEObject>
        </w:object>
      </w:r>
      <w:r>
        <w:rPr>
          <w:rFonts w:ascii="宋体" w:hAnsi="宋体" w:eastAsia="宋体" w:cs="宋体"/>
          <w:color w:val="000000"/>
        </w:rPr>
        <w:t>的真分数有无数个，故本选项错误．</w:t>
      </w:r>
    </w:p>
    <w:p w14:paraId="3ADBEDF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1B81A82">
      <w:pPr>
        <w:spacing w:line="360" w:lineRule="auto"/>
        <w:jc w:val="left"/>
        <w:textAlignment w:val="center"/>
        <w:rPr>
          <w:color w:val="000000"/>
        </w:rPr>
      </w:pPr>
      <w:r>
        <w:rPr>
          <w:color w:val="000000"/>
        </w:rPr>
        <w:t xml:space="preserve">15. </w:t>
      </w:r>
      <w:r>
        <w:rPr>
          <w:rFonts w:ascii="宋体" w:hAnsi="宋体" w:eastAsia="宋体" w:cs="宋体"/>
          <w:color w:val="000000"/>
        </w:rPr>
        <w:t>下面的说法正确的是（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06C73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所有的奇数都是素数</w:t>
      </w:r>
      <w:r>
        <w:rPr>
          <w:color w:val="000000"/>
        </w:rPr>
        <w:tab/>
      </w:r>
      <w:r>
        <w:rPr>
          <w:color w:val="000000"/>
        </w:rPr>
        <w:t xml:space="preserve">B. </w:t>
      </w:r>
      <w:r>
        <w:rPr>
          <w:rFonts w:ascii="宋体" w:hAnsi="宋体" w:eastAsia="宋体" w:cs="宋体"/>
          <w:color w:val="000000"/>
        </w:rPr>
        <w:t>所有的偶数都是合数</w:t>
      </w:r>
    </w:p>
    <w:p w14:paraId="09B2E23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一个合数至少有</w:t>
      </w:r>
      <w:r>
        <w:rPr>
          <w:rFonts w:ascii="Times New Roman" w:hAnsi="Times New Roman" w:eastAsia="Times New Roman" w:cs="Times New Roman"/>
          <w:color w:val="000000"/>
        </w:rPr>
        <w:t>3</w:t>
      </w:r>
      <w:r>
        <w:rPr>
          <w:rFonts w:ascii="宋体" w:hAnsi="宋体" w:eastAsia="宋体" w:cs="宋体"/>
          <w:color w:val="000000"/>
        </w:rPr>
        <w:t>个因数</w:t>
      </w:r>
      <w:r>
        <w:rPr>
          <w:color w:val="000000"/>
        </w:rPr>
        <w:tab/>
      </w:r>
      <w:r>
        <w:rPr>
          <w:color w:val="000000"/>
        </w:rPr>
        <w:t xml:space="preserve">D. </w:t>
      </w:r>
      <w:r>
        <w:rPr>
          <w:rFonts w:ascii="宋体" w:hAnsi="宋体" w:eastAsia="宋体" w:cs="宋体"/>
          <w:color w:val="000000"/>
        </w:rPr>
        <w:t>在正整数中，除了素数都是合数</w:t>
      </w:r>
    </w:p>
    <w:p w14:paraId="7359CDD9">
      <w:pPr>
        <w:spacing w:line="360" w:lineRule="auto"/>
        <w:textAlignment w:val="center"/>
        <w:rPr>
          <w:color w:val="000000"/>
        </w:rPr>
      </w:pPr>
      <w:r>
        <w:rPr>
          <w:color w:val="2E75B6"/>
        </w:rPr>
        <w:t>【答案】</w:t>
      </w:r>
      <w:r>
        <w:rPr>
          <w:color w:val="000000"/>
        </w:rPr>
        <w:t>C</w:t>
      </w:r>
    </w:p>
    <w:p w14:paraId="1A1C9C6C">
      <w:pPr>
        <w:spacing w:line="360" w:lineRule="auto"/>
        <w:textAlignment w:val="center"/>
        <w:rPr>
          <w:color w:val="000000"/>
        </w:rPr>
      </w:pPr>
      <w:r>
        <w:rPr>
          <w:color w:val="2E75B6"/>
        </w:rPr>
        <w:t>【解析】</w:t>
      </w:r>
    </w:p>
    <w:p w14:paraId="365A49F5">
      <w:pPr>
        <w:spacing w:line="360" w:lineRule="auto"/>
        <w:jc w:val="both"/>
        <w:textAlignment w:val="center"/>
        <w:rPr>
          <w:color w:val="000000"/>
        </w:rPr>
      </w:pPr>
      <w:r>
        <w:rPr>
          <w:color w:val="000000"/>
        </w:rPr>
        <w:t>【分析】</w:t>
      </w:r>
      <w:r>
        <w:rPr>
          <w:rFonts w:ascii="宋体" w:hAnsi="宋体" w:eastAsia="宋体" w:cs="宋体"/>
          <w:color w:val="000000"/>
        </w:rPr>
        <w:t>本题考查了合数、素数等概念，熟练掌握这些概念是解答本题的关键．在自然数中，除了</w:t>
      </w:r>
      <w:r>
        <w:rPr>
          <w:rFonts w:ascii="Times New Roman" w:hAnsi="Times New Roman" w:eastAsia="Times New Roman" w:cs="Times New Roman"/>
          <w:color w:val="000000"/>
        </w:rPr>
        <w:t>1</w:t>
      </w:r>
      <w:r>
        <w:rPr>
          <w:rFonts w:ascii="宋体" w:hAnsi="宋体" w:eastAsia="宋体" w:cs="宋体"/>
          <w:color w:val="000000"/>
        </w:rPr>
        <w:t>和它本身外，没有别的因数的数叫做素数，还有别的因数的数叫做合数，最小的素数是</w:t>
      </w:r>
      <w:r>
        <w:rPr>
          <w:rFonts w:ascii="Times New Roman" w:hAnsi="Times New Roman" w:eastAsia="Times New Roman" w:cs="Times New Roman"/>
          <w:color w:val="000000"/>
        </w:rPr>
        <w:t>2</w:t>
      </w:r>
      <w:r>
        <w:rPr>
          <w:rFonts w:ascii="宋体" w:hAnsi="宋体" w:eastAsia="宋体" w:cs="宋体"/>
          <w:color w:val="000000"/>
        </w:rPr>
        <w:t>，最小的合数是</w:t>
      </w:r>
      <w:r>
        <w:rPr>
          <w:rFonts w:ascii="Times New Roman" w:hAnsi="Times New Roman" w:eastAsia="Times New Roman" w:cs="Times New Roman"/>
          <w:color w:val="000000"/>
        </w:rPr>
        <w:t>4</w:t>
      </w:r>
      <w:r>
        <w:rPr>
          <w:rFonts w:ascii="宋体" w:hAnsi="宋体" w:eastAsia="宋体" w:cs="宋体"/>
          <w:color w:val="000000"/>
        </w:rPr>
        <w:t>，根据定义逐一分析即可．</w:t>
      </w:r>
    </w:p>
    <w:p w14:paraId="7A846902">
      <w:pPr>
        <w:spacing w:line="360" w:lineRule="auto"/>
        <w:jc w:val="left"/>
        <w:textAlignment w:val="center"/>
        <w:rPr>
          <w:color w:val="000000"/>
        </w:rPr>
      </w:pPr>
      <w:r>
        <w:rPr>
          <w:color w:val="000000"/>
        </w:rPr>
        <w:t>【详解】</w:t>
      </w:r>
      <w:r>
        <w:rPr>
          <w:rFonts w:ascii="宋体" w:hAnsi="宋体" w:eastAsia="宋体" w:cs="宋体"/>
          <w:color w:val="000000"/>
        </w:rPr>
        <w:t>解：所有的素数都是质数，但奇数不一定是素数，如</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等．说法错误．故</w:t>
      </w:r>
      <w:r>
        <w:rPr>
          <w:rFonts w:ascii="Times New Roman" w:hAnsi="Times New Roman" w:eastAsia="Times New Roman" w:cs="Times New Roman"/>
          <w:color w:val="000000"/>
        </w:rPr>
        <w:t>A</w:t>
      </w:r>
      <w:r>
        <w:rPr>
          <w:rFonts w:ascii="宋体" w:hAnsi="宋体" w:eastAsia="宋体" w:cs="宋体"/>
          <w:color w:val="000000"/>
        </w:rPr>
        <w:t>不符合题意；</w:t>
      </w:r>
    </w:p>
    <w:p w14:paraId="2FBBFB95">
      <w:pPr>
        <w:spacing w:line="360" w:lineRule="auto"/>
        <w:jc w:val="left"/>
        <w:textAlignment w:val="center"/>
        <w:rPr>
          <w:color w:val="000000"/>
        </w:rPr>
      </w:pPr>
      <w:r>
        <w:rPr>
          <w:rFonts w:ascii="宋体" w:hAnsi="宋体" w:eastAsia="宋体" w:cs="宋体"/>
          <w:color w:val="000000"/>
        </w:rPr>
        <w:t>在偶数中，</w:t>
      </w:r>
      <w:r>
        <w:rPr>
          <w:rFonts w:ascii="Times New Roman" w:hAnsi="Times New Roman" w:eastAsia="Times New Roman" w:cs="Times New Roman"/>
          <w:color w:val="000000"/>
        </w:rPr>
        <w:t>2</w:t>
      </w:r>
      <w:r>
        <w:rPr>
          <w:rFonts w:ascii="宋体" w:hAnsi="宋体" w:eastAsia="宋体" w:cs="宋体"/>
          <w:color w:val="000000"/>
        </w:rPr>
        <w:t>是质数，不是合数，所有的偶数都是合数说法错误．故</w:t>
      </w:r>
      <w:r>
        <w:rPr>
          <w:rFonts w:ascii="Times New Roman" w:hAnsi="Times New Roman" w:eastAsia="Times New Roman" w:cs="Times New Roman"/>
          <w:color w:val="000000"/>
        </w:rPr>
        <w:t>B</w:t>
      </w:r>
      <w:r>
        <w:rPr>
          <w:rFonts w:ascii="宋体" w:hAnsi="宋体" w:eastAsia="宋体" w:cs="宋体"/>
          <w:color w:val="000000"/>
        </w:rPr>
        <w:t>不符合题意；</w:t>
      </w:r>
    </w:p>
    <w:p w14:paraId="0738A37E">
      <w:pPr>
        <w:spacing w:line="360" w:lineRule="auto"/>
        <w:jc w:val="left"/>
        <w:textAlignment w:val="center"/>
        <w:rPr>
          <w:color w:val="000000"/>
        </w:rPr>
      </w:pPr>
      <w:r>
        <w:rPr>
          <w:rFonts w:ascii="宋体" w:hAnsi="宋体" w:eastAsia="宋体" w:cs="宋体"/>
          <w:color w:val="000000"/>
        </w:rPr>
        <w:t>合数除了</w:t>
      </w:r>
      <w:r>
        <w:rPr>
          <w:rFonts w:ascii="Times New Roman" w:hAnsi="Times New Roman" w:eastAsia="Times New Roman" w:cs="Times New Roman"/>
          <w:color w:val="000000"/>
        </w:rPr>
        <w:t>1</w:t>
      </w:r>
      <w:r>
        <w:rPr>
          <w:rFonts w:ascii="宋体" w:hAnsi="宋体" w:eastAsia="宋体" w:cs="宋体"/>
          <w:color w:val="000000"/>
        </w:rPr>
        <w:t>和它本身外，至少还有一个因数，即合数至少有</w:t>
      </w:r>
      <w:r>
        <w:rPr>
          <w:rFonts w:ascii="Times New Roman" w:hAnsi="Times New Roman" w:eastAsia="Times New Roman" w:cs="Times New Roman"/>
          <w:color w:val="000000"/>
        </w:rPr>
        <w:t>3</w:t>
      </w:r>
      <w:r>
        <w:rPr>
          <w:rFonts w:ascii="宋体" w:hAnsi="宋体" w:eastAsia="宋体" w:cs="宋体"/>
          <w:color w:val="000000"/>
        </w:rPr>
        <w:t>个因数，说法正确；故</w:t>
      </w:r>
      <w:r>
        <w:rPr>
          <w:rFonts w:ascii="Times New Roman" w:hAnsi="Times New Roman" w:eastAsia="Times New Roman" w:cs="Times New Roman"/>
          <w:color w:val="000000"/>
        </w:rPr>
        <w:t>C</w:t>
      </w:r>
      <w:r>
        <w:rPr>
          <w:rFonts w:ascii="宋体" w:hAnsi="宋体" w:eastAsia="宋体" w:cs="宋体"/>
          <w:color w:val="000000"/>
        </w:rPr>
        <w:t>符合题意；</w:t>
      </w:r>
    </w:p>
    <w:p w14:paraId="4D48C792">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既不是合数也不是素数，所以，在整数中，除了素数就是合数说法错误．故</w:t>
      </w:r>
      <w:r>
        <w:rPr>
          <w:rFonts w:ascii="Times New Roman" w:hAnsi="Times New Roman" w:eastAsia="Times New Roman" w:cs="Times New Roman"/>
          <w:color w:val="000000"/>
        </w:rPr>
        <w:t>D</w:t>
      </w:r>
      <w:r>
        <w:rPr>
          <w:rFonts w:ascii="宋体" w:hAnsi="宋体" w:eastAsia="宋体" w:cs="宋体"/>
          <w:color w:val="000000"/>
        </w:rPr>
        <w:t>不符合题意；</w:t>
      </w:r>
    </w:p>
    <w:p w14:paraId="2323B1A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B07D6C6">
      <w:pPr>
        <w:spacing w:line="360" w:lineRule="auto"/>
        <w:jc w:val="left"/>
        <w:textAlignment w:val="center"/>
        <w:rPr>
          <w:color w:val="000000"/>
        </w:rPr>
      </w:pPr>
      <w:r>
        <w:rPr>
          <w:color w:val="000000"/>
        </w:rPr>
        <w:t xml:space="preserve">16. </w:t>
      </w:r>
      <w:r>
        <w:rPr>
          <w:rFonts w:ascii="宋体" w:hAnsi="宋体" w:eastAsia="宋体" w:cs="宋体"/>
          <w:color w:val="000000"/>
        </w:rPr>
        <w:t>王师傅用</w:t>
      </w:r>
      <w:r>
        <w:rPr>
          <w:rFonts w:ascii="Times New Roman" w:hAnsi="Times New Roman" w:eastAsia="Times New Roman" w:cs="Times New Roman"/>
          <w:color w:val="000000"/>
        </w:rPr>
        <w:t>4</w:t>
      </w:r>
      <w:r>
        <w:rPr>
          <w:rFonts w:ascii="宋体" w:hAnsi="宋体" w:eastAsia="宋体" w:cs="宋体"/>
          <w:color w:val="000000"/>
        </w:rPr>
        <w:t>小时做了</w:t>
      </w:r>
      <w:r>
        <w:object>
          <v:shape id="_x0000_i1254" o:spt="75" alt="学科网(www.zxxk.com)--教育资源门户，提供试卷、教案、课件、论文、素材以及各类教学资源下载，还有大量而丰富的教学相关资讯！" type="#_x0000_t75" style="height:14.5pt;width:15pt;" o:ole="t" filled="f" o:preferrelative="t" stroked="f" coordsize="21600,21600">
            <v:path/>
            <v:fill on="f" focussize="0,0"/>
            <v:stroke on="f" joinstyle="miter"/>
            <v:imagedata r:id="rId358" o:title="eqId0e6f1af4b44b2e97e8f319bab4ae9010"/>
            <o:lock v:ext="edit" aspectratio="t"/>
            <w10:wrap type="none"/>
            <w10:anchorlock/>
          </v:shape>
          <o:OLEObject Type="Embed" ProgID="Equation.DSMT4" ShapeID="_x0000_i1254" DrawAspect="Content" ObjectID="_1468075954" r:id="rId357">
            <o:LockedField>false</o:LockedField>
          </o:OLEObject>
        </w:object>
      </w:r>
      <w:r>
        <w:rPr>
          <w:rFonts w:ascii="宋体" w:hAnsi="宋体" w:eastAsia="宋体" w:cs="宋体"/>
          <w:color w:val="000000"/>
        </w:rPr>
        <w:t>个零件，李师傅用</w:t>
      </w:r>
      <w:r>
        <w:rPr>
          <w:rFonts w:ascii="Times New Roman" w:hAnsi="Times New Roman" w:eastAsia="Times New Roman" w:cs="Times New Roman"/>
          <w:color w:val="000000"/>
        </w:rPr>
        <w:t>5</w:t>
      </w:r>
      <w:r>
        <w:rPr>
          <w:rFonts w:ascii="宋体" w:hAnsi="宋体" w:eastAsia="宋体" w:cs="宋体"/>
          <w:color w:val="000000"/>
        </w:rPr>
        <w:t>小时做了</w:t>
      </w:r>
      <w:r>
        <w:object>
          <v:shape id="_x0000_i1255"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360" o:title="eqId3b3779b4ea5477aebfe85113b0de1d60"/>
            <o:lock v:ext="edit" aspectratio="t"/>
            <w10:wrap type="none"/>
            <w10:anchorlock/>
          </v:shape>
          <o:OLEObject Type="Embed" ProgID="Equation.DSMT4" ShapeID="_x0000_i1255" DrawAspect="Content" ObjectID="_1468075955" r:id="rId359">
            <o:LockedField>false</o:LockedField>
          </o:OLEObject>
        </w:object>
      </w:r>
      <w:r>
        <w:rPr>
          <w:rFonts w:ascii="宋体" w:hAnsi="宋体" w:eastAsia="宋体" w:cs="宋体"/>
          <w:color w:val="000000"/>
        </w:rPr>
        <w:t>个零件，王师傅的速度比李师傅的速度（</w:t>
      </w:r>
      <w:r>
        <w:rPr>
          <w:rFonts w:ascii="Times New Roman" w:hAnsi="Times New Roman" w:eastAsia="Times New Roman" w:cs="Times New Roman"/>
          <w:color w:val="000000"/>
        </w:rPr>
        <w:t xml:space="preserve">   </w:t>
      </w:r>
      <w:r>
        <w:rPr>
          <w:rFonts w:ascii="宋体" w:hAnsi="宋体" w:eastAsia="宋体" w:cs="宋体"/>
          <w:color w:val="000000"/>
        </w:rPr>
        <w:t>）</w:t>
      </w:r>
    </w:p>
    <w:p w14:paraId="3C99B0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快</w:t>
      </w:r>
      <w:r>
        <w:rPr>
          <w:color w:val="000000"/>
        </w:rPr>
        <w:tab/>
      </w:r>
      <w:r>
        <w:rPr>
          <w:color w:val="000000"/>
        </w:rPr>
        <w:t xml:space="preserve">B. </w:t>
      </w:r>
      <w:r>
        <w:rPr>
          <w:rFonts w:ascii="宋体" w:hAnsi="宋体" w:eastAsia="宋体" w:cs="宋体"/>
          <w:color w:val="000000"/>
        </w:rPr>
        <w:t>慢</w:t>
      </w:r>
      <w:r>
        <w:rPr>
          <w:color w:val="000000"/>
        </w:rPr>
        <w:tab/>
      </w:r>
      <w:r>
        <w:rPr>
          <w:color w:val="000000"/>
        </w:rPr>
        <w:t xml:space="preserve">C. </w:t>
      </w:r>
      <w:r>
        <w:rPr>
          <w:rFonts w:ascii="宋体" w:hAnsi="宋体" w:eastAsia="宋体" w:cs="宋体"/>
          <w:color w:val="000000"/>
        </w:rPr>
        <w:t>一样</w:t>
      </w:r>
      <w:r>
        <w:rPr>
          <w:color w:val="000000"/>
        </w:rPr>
        <w:tab/>
      </w:r>
      <w:r>
        <w:rPr>
          <w:color w:val="000000"/>
        </w:rPr>
        <w:t xml:space="preserve">D. </w:t>
      </w:r>
      <w:r>
        <w:rPr>
          <w:rFonts w:ascii="宋体" w:hAnsi="宋体" w:eastAsia="宋体" w:cs="宋体"/>
          <w:color w:val="000000"/>
        </w:rPr>
        <w:t>无法比较</w:t>
      </w:r>
    </w:p>
    <w:p w14:paraId="20D24929">
      <w:pPr>
        <w:spacing w:line="360" w:lineRule="auto"/>
        <w:textAlignment w:val="center"/>
        <w:rPr>
          <w:color w:val="000000"/>
        </w:rPr>
      </w:pPr>
      <w:r>
        <w:rPr>
          <w:color w:val="2E75B6"/>
        </w:rPr>
        <w:t>【答案】</w:t>
      </w:r>
      <w:r>
        <w:rPr>
          <w:color w:val="000000"/>
        </w:rPr>
        <w:t>A</w:t>
      </w:r>
    </w:p>
    <w:p w14:paraId="1638FC5B">
      <w:pPr>
        <w:spacing w:line="360" w:lineRule="auto"/>
        <w:textAlignment w:val="center"/>
        <w:rPr>
          <w:color w:val="000000"/>
        </w:rPr>
      </w:pPr>
      <w:r>
        <w:rPr>
          <w:color w:val="2E75B6"/>
        </w:rPr>
        <w:t>【解析】</w:t>
      </w:r>
    </w:p>
    <w:p w14:paraId="7E6E75E8">
      <w:pPr>
        <w:spacing w:line="360" w:lineRule="auto"/>
        <w:jc w:val="both"/>
        <w:textAlignment w:val="center"/>
        <w:rPr>
          <w:color w:val="000000"/>
        </w:rPr>
      </w:pPr>
      <w:r>
        <w:rPr>
          <w:color w:val="000000"/>
        </w:rPr>
        <w:t>【分析】</w:t>
      </w:r>
      <w:r>
        <w:rPr>
          <w:rFonts w:ascii="宋体" w:hAnsi="宋体" w:eastAsia="宋体" w:cs="宋体"/>
          <w:color w:val="000000"/>
        </w:rPr>
        <w:t>本题考查每小时工作量</w:t>
      </w:r>
      <w:r>
        <w:rPr>
          <w:rFonts w:ascii="宋体" w:hAnsi="宋体" w:eastAsia="宋体" w:cs="宋体"/>
          <w:color w:val="000000"/>
          <w:position w:val="0"/>
        </w:rPr>
        <w:drawing>
          <wp:inline distT="0" distB="0" distL="114300" distR="114300">
            <wp:extent cx="133350" cy="177800"/>
            <wp:effectExtent l="0" t="0" r="0" b="0"/>
            <wp:docPr id="2126742455" name="图片 2126742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742455" name="图片 2126742455"/>
                    <pic:cNvPicPr>
                      <a:picLocks noChangeAspect="1"/>
                    </pic:cNvPicPr>
                  </pic:nvPicPr>
                  <pic:blipFill>
                    <a:blip r:embed="rId2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计算方法，掌握计算公式是解决问题的关键．分别计算出两人每小时的工作量比较即可．</w:t>
      </w:r>
    </w:p>
    <w:p w14:paraId="0FFFB7DD">
      <w:pPr>
        <w:spacing w:line="360" w:lineRule="auto"/>
        <w:jc w:val="left"/>
        <w:textAlignment w:val="center"/>
        <w:rPr>
          <w:color w:val="000000"/>
        </w:rPr>
      </w:pPr>
      <w:r>
        <w:rPr>
          <w:color w:val="000000"/>
        </w:rPr>
        <w:t>【详解】</w:t>
      </w:r>
      <w:r>
        <w:rPr>
          <w:rFonts w:ascii="宋体" w:hAnsi="宋体" w:eastAsia="宋体" w:cs="宋体"/>
          <w:color w:val="000000"/>
        </w:rPr>
        <w:t>解：王师傅用</w:t>
      </w:r>
      <w:r>
        <w:rPr>
          <w:rFonts w:ascii="Times New Roman" w:hAnsi="Times New Roman" w:eastAsia="Times New Roman" w:cs="Times New Roman"/>
          <w:color w:val="000000"/>
        </w:rPr>
        <w:t>4</w:t>
      </w:r>
      <w:r>
        <w:rPr>
          <w:rFonts w:ascii="宋体" w:hAnsi="宋体" w:eastAsia="宋体" w:cs="宋体"/>
          <w:color w:val="000000"/>
        </w:rPr>
        <w:t>小时完成</w:t>
      </w:r>
      <w:r>
        <w:rPr>
          <w:rFonts w:ascii="Times New Roman" w:hAnsi="Times New Roman" w:eastAsia="Times New Roman" w:cs="Times New Roman"/>
          <w:color w:val="000000"/>
        </w:rPr>
        <w:t>50</w:t>
      </w:r>
      <w:r>
        <w:rPr>
          <w:rFonts w:ascii="宋体" w:hAnsi="宋体" w:eastAsia="宋体" w:cs="宋体"/>
          <w:color w:val="000000"/>
        </w:rPr>
        <w:t>个零件，每小时完成数量为：</w:t>
      </w:r>
    </w:p>
    <w:p w14:paraId="0521AF66">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362" o:title="eqId838b253a0409389ec04131a23ad85c6e"/>
            <o:lock v:ext="edit" aspectratio="t"/>
            <w10:wrap type="none"/>
            <w10:anchorlock/>
          </v:shape>
          <o:OLEObject Type="Embed" ProgID="Equation.DSMT4" ShapeID="_x0000_i1256" DrawAspect="Content" ObjectID="_1468075956" r:id="rId361">
            <o:LockedField>false</o:LockedField>
          </o:OLEObject>
        </w:object>
      </w:r>
      <w:r>
        <w:rPr>
          <w:rFonts w:ascii="宋体" w:hAnsi="宋体" w:eastAsia="宋体" w:cs="宋体"/>
          <w:color w:val="000000"/>
        </w:rPr>
        <w:t>个，</w:t>
      </w:r>
    </w:p>
    <w:p w14:paraId="539406F5">
      <w:pPr>
        <w:spacing w:line="360" w:lineRule="auto"/>
        <w:jc w:val="left"/>
        <w:textAlignment w:val="center"/>
        <w:rPr>
          <w:color w:val="000000"/>
        </w:rPr>
      </w:pPr>
      <w:r>
        <w:rPr>
          <w:rFonts w:ascii="宋体" w:hAnsi="宋体" w:eastAsia="宋体" w:cs="宋体"/>
          <w:color w:val="000000"/>
        </w:rPr>
        <w:t>李师傅用</w:t>
      </w:r>
      <w:r>
        <w:rPr>
          <w:rFonts w:ascii="Times New Roman" w:hAnsi="Times New Roman" w:eastAsia="Times New Roman" w:cs="Times New Roman"/>
          <w:color w:val="000000"/>
        </w:rPr>
        <w:t>5</w:t>
      </w:r>
      <w:r>
        <w:rPr>
          <w:rFonts w:ascii="宋体" w:hAnsi="宋体" w:eastAsia="宋体" w:cs="宋体"/>
          <w:color w:val="000000"/>
        </w:rPr>
        <w:t>小时完成</w:t>
      </w:r>
      <w:r>
        <w:rPr>
          <w:rFonts w:ascii="Times New Roman" w:hAnsi="Times New Roman" w:eastAsia="Times New Roman" w:cs="Times New Roman"/>
          <w:color w:val="000000"/>
        </w:rPr>
        <w:t>60</w:t>
      </w:r>
      <w:r>
        <w:rPr>
          <w:rFonts w:ascii="宋体" w:hAnsi="宋体" w:eastAsia="宋体" w:cs="宋体"/>
          <w:color w:val="000000"/>
        </w:rPr>
        <w:t>个零件，每小时完成数量为：</w:t>
      </w:r>
    </w:p>
    <w:p w14:paraId="2D1305FD">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64" o:title="eqId52277ee490300eaa9843ffdb14f01ba8"/>
            <o:lock v:ext="edit" aspectratio="t"/>
            <w10:wrap type="none"/>
            <w10:anchorlock/>
          </v:shape>
          <o:OLEObject Type="Embed" ProgID="Equation.DSMT4" ShapeID="_x0000_i1257" DrawAspect="Content" ObjectID="_1468075957" r:id="rId363">
            <o:LockedField>false</o:LockedField>
          </o:OLEObject>
        </w:object>
      </w:r>
      <w:r>
        <w:rPr>
          <w:rFonts w:ascii="宋体" w:hAnsi="宋体" w:eastAsia="宋体" w:cs="宋体"/>
          <w:color w:val="000000"/>
        </w:rPr>
        <w:t>个，</w:t>
      </w:r>
    </w:p>
    <w:p w14:paraId="6057E5C0">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4.15pt;width:54.95pt;" o:ole="t" filled="f" o:preferrelative="t" stroked="f" coordsize="21600,21600">
            <v:path/>
            <v:fill on="f" focussize="0,0"/>
            <v:stroke on="f" joinstyle="miter"/>
            <v:imagedata r:id="rId366" o:title="eqIdd969c6b754ea8c93b8ff0ccd4fe2c830"/>
            <o:lock v:ext="edit" aspectratio="t"/>
            <w10:wrap type="none"/>
            <w10:anchorlock/>
          </v:shape>
          <o:OLEObject Type="Embed" ProgID="Equation.DSMT4" ShapeID="_x0000_i1258" DrawAspect="Content" ObjectID="_1468075958" r:id="rId365">
            <o:LockedField>false</o:LockedField>
          </o:OLEObject>
        </w:object>
      </w:r>
    </w:p>
    <w:p w14:paraId="45849B8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王师傅的速度比李师傅快，</w:t>
      </w:r>
    </w:p>
    <w:p w14:paraId="7DFD77A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7AF472E">
      <w:pPr>
        <w:spacing w:line="360" w:lineRule="auto"/>
        <w:jc w:val="left"/>
        <w:textAlignment w:val="center"/>
        <w:rPr>
          <w:color w:val="000000"/>
        </w:rPr>
      </w:pPr>
      <w:r>
        <w:rPr>
          <w:color w:val="000000"/>
        </w:rPr>
        <w:t xml:space="preserve">17. </w:t>
      </w:r>
      <w:r>
        <w:rPr>
          <w:rFonts w:ascii="宋体" w:hAnsi="宋体" w:eastAsia="宋体" w:cs="宋体"/>
          <w:color w:val="000000"/>
        </w:rPr>
        <w:t>在</w:t>
      </w:r>
      <w:r>
        <w:object>
          <v:shape id="_x0000_i125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8" o:title="eqIdd297eab7380f6a28ec010218d9ab4ba1"/>
            <o:lock v:ext="edit" aspectratio="t"/>
            <w10:wrap type="none"/>
            <w10:anchorlock/>
          </v:shape>
          <o:OLEObject Type="Embed" ProgID="Equation.DSMT4" ShapeID="_x0000_i1259" DrawAspect="Content" ObjectID="_1468075959" r:id="rId367">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31.3pt;width:16.9pt;" o:ole="t" filled="f" o:preferrelative="t" stroked="f" coordsize="21600,21600">
            <v:path/>
            <v:fill on="f" focussize="0,0"/>
            <v:stroke on="f" joinstyle="miter"/>
            <v:imagedata r:id="rId370" o:title="eqId1a04e7367ad71903bc404bcf6c4e9615"/>
            <o:lock v:ext="edit" aspectratio="t"/>
            <w10:wrap type="none"/>
            <w10:anchorlock/>
          </v:shape>
          <o:OLEObject Type="Embed" ProgID="Equation.DSMT4" ShapeID="_x0000_i1260" DrawAspect="Content" ObjectID="_1468075960" r:id="rId369">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72" o:title="eqId3591060db941bce25798e90b339322e3"/>
            <o:lock v:ext="edit" aspectratio="t"/>
            <w10:wrap type="none"/>
            <w10:anchorlock/>
          </v:shape>
          <o:OLEObject Type="Embed" ProgID="Equation.DSMT4" ShapeID="_x0000_i1261" DrawAspect="Content" ObjectID="_1468075961" r:id="rId371">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74" o:title="eqIda088b5634dbc919d6e498fcbc954ac3e"/>
            <o:lock v:ext="edit" aspectratio="t"/>
            <w10:wrap type="none"/>
            <w10:anchorlock/>
          </v:shape>
          <o:OLEObject Type="Embed" ProgID="Equation.DSMT4" ShapeID="_x0000_i1262" DrawAspect="Content" ObjectID="_1468075962" r:id="rId373">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76" o:title="eqId63599b2e3aaf05f5006dcd4f2d520fa3"/>
            <o:lock v:ext="edit" aspectratio="t"/>
            <w10:wrap type="none"/>
            <w10:anchorlock/>
          </v:shape>
          <o:OLEObject Type="Embed" ProgID="Equation.DSMT4" ShapeID="_x0000_i1263" DrawAspect="Content" ObjectID="_1468075963" r:id="rId375">
            <o:LockedField>false</o:LockedField>
          </o:OLEObject>
        </w:object>
      </w:r>
      <w:r>
        <w:rPr>
          <w:rFonts w:ascii="宋体" w:hAnsi="宋体" w:eastAsia="宋体" w:cs="宋体"/>
          <w:color w:val="000000"/>
        </w:rPr>
        <w:t>中，最简分数（</w:t>
      </w:r>
      <w:r>
        <w:rPr>
          <w:rFonts w:ascii="Times New Roman" w:hAnsi="Times New Roman" w:eastAsia="Times New Roman" w:cs="Times New Roman"/>
          <w:color w:val="000000"/>
        </w:rPr>
        <w:t xml:space="preserve">    </w:t>
      </w:r>
      <w:r>
        <w:rPr>
          <w:rFonts w:ascii="宋体" w:hAnsi="宋体" w:eastAsia="宋体" w:cs="宋体"/>
          <w:color w:val="000000"/>
        </w:rPr>
        <w:t>）</w:t>
      </w:r>
    </w:p>
    <w:p w14:paraId="5030A70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32919A39">
      <w:pPr>
        <w:spacing w:line="360" w:lineRule="auto"/>
        <w:textAlignment w:val="center"/>
        <w:rPr>
          <w:color w:val="000000"/>
        </w:rPr>
      </w:pPr>
      <w:r>
        <w:rPr>
          <w:color w:val="2E75B6"/>
        </w:rPr>
        <w:t>【答案】</w:t>
      </w:r>
      <w:r>
        <w:rPr>
          <w:color w:val="000000"/>
        </w:rPr>
        <w:t>B</w:t>
      </w:r>
    </w:p>
    <w:p w14:paraId="191AC8C8">
      <w:pPr>
        <w:spacing w:line="360" w:lineRule="auto"/>
        <w:textAlignment w:val="center"/>
        <w:rPr>
          <w:color w:val="000000"/>
        </w:rPr>
      </w:pPr>
      <w:r>
        <w:rPr>
          <w:color w:val="2E75B6"/>
        </w:rPr>
        <w:t>【解析】</w:t>
      </w:r>
    </w:p>
    <w:p w14:paraId="237D1C6C">
      <w:pPr>
        <w:spacing w:line="360" w:lineRule="auto"/>
        <w:jc w:val="both"/>
        <w:textAlignment w:val="center"/>
        <w:rPr>
          <w:color w:val="000000"/>
        </w:rPr>
      </w:pPr>
      <w:r>
        <w:rPr>
          <w:color w:val="000000"/>
        </w:rPr>
        <w:t>【分析】</w:t>
      </w:r>
      <w:r>
        <w:rPr>
          <w:rFonts w:ascii="宋体" w:hAnsi="宋体" w:eastAsia="宋体" w:cs="宋体"/>
          <w:color w:val="000000"/>
        </w:rPr>
        <w:t>本题主要考查了最简分数的定义，解题的关键是理解定义，根据分子、分母只有公因数</w:t>
      </w:r>
      <w:r>
        <w:rPr>
          <w:rFonts w:ascii="Times New Roman" w:hAnsi="Times New Roman" w:eastAsia="Times New Roman" w:cs="Times New Roman"/>
          <w:color w:val="000000"/>
        </w:rPr>
        <w:t>1</w:t>
      </w:r>
      <w:r>
        <w:rPr>
          <w:rFonts w:ascii="宋体" w:hAnsi="宋体" w:eastAsia="宋体" w:cs="宋体"/>
          <w:color w:val="000000"/>
        </w:rPr>
        <w:t>的分数叫做最简分数，进行判断即可．</w:t>
      </w:r>
    </w:p>
    <w:p w14:paraId="136064E4">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26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8" o:title="eqIdd297eab7380f6a28ec010218d9ab4ba1"/>
            <o:lock v:ext="edit" aspectratio="t"/>
            <w10:wrap type="none"/>
            <w10:anchorlock/>
          </v:shape>
          <o:OLEObject Type="Embed" ProgID="Equation.DSMT4" ShapeID="_x0000_i1264" DrawAspect="Content" ObjectID="_1468075964" r:id="rId377">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379" o:title="eqId24cf5b7d4ece176959a729f16cb73dd8"/>
            <o:lock v:ext="edit" aspectratio="t"/>
            <w10:wrap type="none"/>
            <w10:anchorlock/>
          </v:shape>
          <o:OLEObject Type="Embed" ProgID="Equation.DSMT4" ShapeID="_x0000_i1265" DrawAspect="Content" ObjectID="_1468075965" r:id="rId378">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72" o:title="eqId3591060db941bce25798e90b339322e3"/>
            <o:lock v:ext="edit" aspectratio="t"/>
            <w10:wrap type="none"/>
            <w10:anchorlock/>
          </v:shape>
          <o:OLEObject Type="Embed" ProgID="Equation.DSMT4" ShapeID="_x0000_i1266" DrawAspect="Content" ObjectID="_1468075966" r:id="rId380">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31.5pt;width:37.5pt;" o:ole="t" filled="f" o:preferrelative="t" stroked="f" coordsize="21600,21600">
            <v:path/>
            <v:fill on="f" focussize="0,0"/>
            <v:stroke on="f" joinstyle="miter"/>
            <v:imagedata r:id="rId382" o:title="eqId42e0097ffb9cc3380442e0ed361454a4"/>
            <o:lock v:ext="edit" aspectratio="t"/>
            <w10:wrap type="none"/>
            <w10:anchorlock/>
          </v:shape>
          <o:OLEObject Type="Embed" ProgID="Equation.DSMT4" ShapeID="_x0000_i1267" DrawAspect="Content" ObjectID="_1468075967" r:id="rId381">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384" o:title="eqId8f00990ce7f8027037c5711c556f2242"/>
            <o:lock v:ext="edit" aspectratio="t"/>
            <w10:wrap type="none"/>
            <w10:anchorlock/>
          </v:shape>
          <o:OLEObject Type="Embed" ProgID="Equation.DSMT4" ShapeID="_x0000_i1268" DrawAspect="Content" ObjectID="_1468075968" r:id="rId383">
            <o:LockedField>false</o:LockedField>
          </o:OLEObject>
        </w:object>
      </w:r>
      <w:r>
        <w:rPr>
          <w:rFonts w:ascii="宋体" w:hAnsi="宋体" w:eastAsia="宋体" w:cs="宋体"/>
          <w:color w:val="000000"/>
        </w:rPr>
        <w:t>中，最简分数有</w:t>
      </w:r>
      <w:r>
        <w:object>
          <v:shape id="_x0000_i126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8" o:title="eqIdd297eab7380f6a28ec010218d9ab4ba1"/>
            <o:lock v:ext="edit" aspectratio="t"/>
            <w10:wrap type="none"/>
            <w10:anchorlock/>
          </v:shape>
          <o:OLEObject Type="Embed" ProgID="Equation.DSMT4" ShapeID="_x0000_i1269" DrawAspect="Content" ObjectID="_1468075969" r:id="rId385">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72" o:title="eqId3591060db941bce25798e90b339322e3"/>
            <o:lock v:ext="edit" aspectratio="t"/>
            <w10:wrap type="none"/>
            <w10:anchorlock/>
          </v:shape>
          <o:OLEObject Type="Embed" ProgID="Equation.DSMT4" ShapeID="_x0000_i1270" DrawAspect="Content" ObjectID="_1468075970" r:id="rId386">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2</w:t>
      </w:r>
      <w:r>
        <w:rPr>
          <w:rFonts w:ascii="宋体" w:hAnsi="宋体" w:eastAsia="宋体" w:cs="宋体"/>
          <w:color w:val="000000"/>
        </w:rPr>
        <w:t>个，故</w:t>
      </w:r>
      <w:r>
        <w:rPr>
          <w:rFonts w:ascii="Times New Roman" w:hAnsi="Times New Roman" w:eastAsia="Times New Roman" w:cs="Times New Roman"/>
          <w:color w:val="000000"/>
        </w:rPr>
        <w:t>B</w:t>
      </w:r>
      <w:r>
        <w:rPr>
          <w:rFonts w:ascii="宋体" w:hAnsi="宋体" w:eastAsia="宋体" w:cs="宋体"/>
          <w:color w:val="000000"/>
        </w:rPr>
        <w:t>正确．</w:t>
      </w:r>
    </w:p>
    <w:p w14:paraId="25731A8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58D2A6F">
      <w:pPr>
        <w:spacing w:line="360" w:lineRule="auto"/>
        <w:jc w:val="left"/>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BE63681">
      <w:pPr>
        <w:spacing w:line="360" w:lineRule="auto"/>
        <w:jc w:val="left"/>
        <w:textAlignment w:val="center"/>
        <w:rPr>
          <w:color w:val="000000"/>
        </w:rPr>
      </w:pPr>
      <w:r>
        <w:rPr>
          <w:color w:val="000000"/>
        </w:rPr>
        <w:t xml:space="preserve">18. </w:t>
      </w:r>
      <w:r>
        <w:rPr>
          <w:rFonts w:ascii="宋体" w:hAnsi="宋体" w:eastAsia="宋体" w:cs="宋体"/>
          <w:color w:val="000000"/>
        </w:rPr>
        <w:t>计算：</w:t>
      </w:r>
      <w:r>
        <w:object>
          <v:shape id="_x0000_i1271" o:spt="75" alt="学科网(www.zxxk.com)--教育资源门户，提供试卷、教案、课件、论文、素材以及各类教学资源下载，还有大量而丰富的教学相关资讯！" type="#_x0000_t75" style="height:33.6pt;width:77.4pt;" o:ole="t" filled="f" o:preferrelative="t" stroked="f" coordsize="21600,21600">
            <v:path/>
            <v:fill on="f" focussize="0,0"/>
            <v:stroke on="f" joinstyle="miter"/>
            <v:imagedata r:id="rId388" o:title="eqId4b4120820aec1000d4a5b7e20677d930"/>
            <o:lock v:ext="edit" aspectratio="t"/>
            <w10:wrap type="none"/>
            <w10:anchorlock/>
          </v:shape>
          <o:OLEObject Type="Embed" ProgID="Equation.DSMT4" ShapeID="_x0000_i1271" DrawAspect="Content" ObjectID="_1468075971" r:id="rId387">
            <o:LockedField>false</o:LockedField>
          </o:OLEObject>
        </w:object>
      </w:r>
    </w:p>
    <w:p w14:paraId="0489E7E2">
      <w:pPr>
        <w:spacing w:line="360" w:lineRule="auto"/>
        <w:textAlignment w:val="center"/>
        <w:rPr>
          <w:color w:val="000000"/>
        </w:rPr>
      </w:pPr>
      <w:r>
        <w:rPr>
          <w:color w:val="2E75B6"/>
        </w:rPr>
        <w:t>【答案】</w:t>
      </w:r>
      <w:r>
        <w:object>
          <v:shape id="_x0000_i1272" o:spt="75" alt="学科网(www.zxxk.com)--教育资源门户，提供试卷、教案、课件、论文、素材以及各类教学资源下载，还有大量而丰富的教学相关资讯！" type="#_x0000_t75" style="height:31.5pt;width:25.5pt;" o:ole="t" filled="f" o:preferrelative="t" stroked="f" coordsize="21600,21600">
            <v:path/>
            <v:fill on="f" focussize="0,0"/>
            <v:stroke on="f" joinstyle="miter"/>
            <v:imagedata r:id="rId390" o:title="eqId654a5a98ab7a8970b594987bbee0672c"/>
            <o:lock v:ext="edit" aspectratio="t"/>
            <w10:wrap type="none"/>
            <w10:anchorlock/>
          </v:shape>
          <o:OLEObject Type="Embed" ProgID="Equation.DSMT4" ShapeID="_x0000_i1272" DrawAspect="Content" ObjectID="_1468075972" r:id="rId389">
            <o:LockedField>false</o:LockedField>
          </o:OLEObject>
        </w:object>
      </w:r>
    </w:p>
    <w:p w14:paraId="26B76C8E">
      <w:pPr>
        <w:spacing w:line="360" w:lineRule="auto"/>
        <w:textAlignment w:val="center"/>
        <w:rPr>
          <w:color w:val="000000"/>
        </w:rPr>
      </w:pPr>
      <w:r>
        <w:rPr>
          <w:color w:val="2E75B6"/>
        </w:rPr>
        <w:t>【解析】</w:t>
      </w:r>
    </w:p>
    <w:p w14:paraId="7294EAD8">
      <w:pPr>
        <w:spacing w:line="360" w:lineRule="auto"/>
        <w:jc w:val="both"/>
        <w:textAlignment w:val="center"/>
        <w:rPr>
          <w:color w:val="000000"/>
        </w:rPr>
      </w:pPr>
      <w:r>
        <w:rPr>
          <w:color w:val="000000"/>
        </w:rPr>
        <w:t>【分析】</w:t>
      </w:r>
      <w:r>
        <w:rPr>
          <w:rFonts w:ascii="宋体" w:hAnsi="宋体" w:eastAsia="宋体" w:cs="宋体"/>
          <w:color w:val="000000"/>
        </w:rPr>
        <w:t>本题考查带分数的减法运算，先计算括号内的减法，再计算括号外的减法；计算时需要将带分数化为假分数，然后通分进行计算．</w:t>
      </w:r>
    </w:p>
    <w:p w14:paraId="091E6A0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3" o:spt="75" alt="学科网(www.zxxk.com)--教育资源门户，提供试卷、教案、课件、论文、素材以及各类教学资源下载，还有大量而丰富的教学相关资讯！" type="#_x0000_t75" style="height:33.75pt;width:78pt;" o:ole="t" filled="f" o:preferrelative="t" stroked="f" coordsize="21600,21600">
            <v:path/>
            <v:fill on="f" focussize="0,0"/>
            <v:stroke on="f" joinstyle="miter"/>
            <v:imagedata r:id="rId392" o:title="eqIde4dfabc02fe59afdb2a28fb124088fa5"/>
            <o:lock v:ext="edit" aspectratio="t"/>
            <w10:wrap type="none"/>
            <w10:anchorlock/>
          </v:shape>
          <o:OLEObject Type="Embed" ProgID="Equation.DSMT4" ShapeID="_x0000_i1273" DrawAspect="Content" ObjectID="_1468075973" r:id="rId391">
            <o:LockedField>false</o:LockedField>
          </o:OLEObject>
        </w:object>
      </w:r>
    </w:p>
    <w:p w14:paraId="01019F92">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33.75pt;width:78.75pt;" o:ole="t" filled="f" o:preferrelative="t" stroked="f" coordsize="21600,21600">
            <v:path/>
            <v:fill on="f" focussize="0,0"/>
            <v:stroke on="f" joinstyle="miter"/>
            <v:imagedata r:id="rId394" o:title="eqId12fc74f84b6d10e1989896acf6601fd4"/>
            <o:lock v:ext="edit" aspectratio="t"/>
            <w10:wrap type="none"/>
            <w10:anchorlock/>
          </v:shape>
          <o:OLEObject Type="Embed" ProgID="Equation.DSMT4" ShapeID="_x0000_i1274" DrawAspect="Content" ObjectID="_1468075974" r:id="rId393">
            <o:LockedField>false</o:LockedField>
          </o:OLEObject>
        </w:object>
      </w:r>
    </w:p>
    <w:p w14:paraId="2B818257">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396" o:title="eqIdb90a0d470c3999c1c324d6144225e693"/>
            <o:lock v:ext="edit" aspectratio="t"/>
            <w10:wrap type="none"/>
            <w10:anchorlock/>
          </v:shape>
          <o:OLEObject Type="Embed" ProgID="Equation.DSMT4" ShapeID="_x0000_i1275" DrawAspect="Content" ObjectID="_1468075975" r:id="rId395">
            <o:LockedField>false</o:LockedField>
          </o:OLEObject>
        </w:object>
      </w:r>
    </w:p>
    <w:p w14:paraId="543F49CD">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398" o:title="eqIdd5e50657263b2d558b6abd959cba08b6"/>
            <o:lock v:ext="edit" aspectratio="t"/>
            <w10:wrap type="none"/>
            <w10:anchorlock/>
          </v:shape>
          <o:OLEObject Type="Embed" ProgID="Equation.DSMT4" ShapeID="_x0000_i1276" DrawAspect="Content" ObjectID="_1468075976" r:id="rId397">
            <o:LockedField>false</o:LockedField>
          </o:OLEObject>
        </w:object>
      </w:r>
    </w:p>
    <w:p w14:paraId="56B51A63">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30.9pt;width:30.9pt;" o:ole="t" filled="f" o:preferrelative="t" stroked="f" coordsize="21600,21600">
            <v:path/>
            <v:fill on="f" focussize="0,0"/>
            <v:stroke on="f" joinstyle="miter"/>
            <v:imagedata r:id="rId400" o:title="eqId1df0f3096ab4b98dfdfec0b2cd4120db"/>
            <o:lock v:ext="edit" aspectratio="t"/>
            <w10:wrap type="none"/>
            <w10:anchorlock/>
          </v:shape>
          <o:OLEObject Type="Embed" ProgID="Equation.DSMT4" ShapeID="_x0000_i1277" DrawAspect="Content" ObjectID="_1468075977" r:id="rId399">
            <o:LockedField>false</o:LockedField>
          </o:OLEObject>
        </w:object>
      </w:r>
    </w:p>
    <w:p w14:paraId="29232D11">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30.85pt;width:34pt;" o:ole="t" filled="f" o:preferrelative="t" stroked="f" coordsize="21600,21600">
            <v:path/>
            <v:fill on="f" focussize="0,0"/>
            <v:stroke on="f" joinstyle="miter"/>
            <v:imagedata r:id="rId402" o:title="eqIdebec100d8105c3a82a3de036b6b2db03"/>
            <o:lock v:ext="edit" aspectratio="t"/>
            <w10:wrap type="none"/>
            <w10:anchorlock/>
          </v:shape>
          <o:OLEObject Type="Embed" ProgID="Equation.DSMT4" ShapeID="_x0000_i1278" DrawAspect="Content" ObjectID="_1468075978" r:id="rId401">
            <o:LockedField>false</o:LockedField>
          </o:OLEObject>
        </w:object>
      </w:r>
    </w:p>
    <w:p w14:paraId="6C05E138">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279" o:spt="75" alt="学科网(www.zxxk.com)--教育资源门户，提供试卷、教案、课件、论文、素材以及各类教学资源下载，还有大量而丰富的教学相关资讯！" type="#_x0000_t75" style="height:30.6pt;width:98.4pt;" o:ole="t" filled="f" o:preferrelative="t" stroked="f" coordsize="21600,21600">
            <v:path/>
            <v:fill on="f" focussize="0,0"/>
            <v:stroke on="f" joinstyle="miter"/>
            <v:imagedata r:id="rId404" o:title="eqIda10fc42ca7cff82bdf83a952edc9a21d"/>
            <o:lock v:ext="edit" aspectratio="t"/>
            <w10:wrap type="none"/>
            <w10:anchorlock/>
          </v:shape>
          <o:OLEObject Type="Embed" ProgID="Equation.DSMT4" ShapeID="_x0000_i1279" DrawAspect="Content" ObjectID="_1468075979" r:id="rId403">
            <o:LockedField>false</o:LockedField>
          </o:OLEObject>
        </w:object>
      </w:r>
    </w:p>
    <w:p w14:paraId="327ACA93">
      <w:pPr>
        <w:spacing w:line="360" w:lineRule="auto"/>
        <w:textAlignment w:val="center"/>
        <w:rPr>
          <w:color w:val="000000"/>
        </w:rPr>
      </w:pPr>
      <w:r>
        <w:rPr>
          <w:color w:val="2E75B6"/>
        </w:rPr>
        <w:t>【答案】</w:t>
      </w:r>
      <w:r>
        <w:object>
          <v:shape id="_x0000_i1280"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406" o:title="eqId692b7e28fe1a5f87cbcc242f96089d3f"/>
            <o:lock v:ext="edit" aspectratio="t"/>
            <w10:wrap type="none"/>
            <w10:anchorlock/>
          </v:shape>
          <o:OLEObject Type="Embed" ProgID="Equation.DSMT4" ShapeID="_x0000_i1280" DrawAspect="Content" ObjectID="_1468075980" r:id="rId405">
            <o:LockedField>false</o:LockedField>
          </o:OLEObject>
        </w:object>
      </w:r>
    </w:p>
    <w:p w14:paraId="457B1905">
      <w:pPr>
        <w:spacing w:line="360" w:lineRule="auto"/>
        <w:textAlignment w:val="center"/>
        <w:rPr>
          <w:color w:val="000000"/>
        </w:rPr>
      </w:pPr>
      <w:r>
        <w:rPr>
          <w:color w:val="2E75B6"/>
        </w:rPr>
        <w:t>【解析】</w:t>
      </w:r>
    </w:p>
    <w:p w14:paraId="4626919E">
      <w:pPr>
        <w:spacing w:line="360" w:lineRule="auto"/>
        <w:jc w:val="both"/>
        <w:textAlignment w:val="center"/>
        <w:rPr>
          <w:color w:val="000000"/>
        </w:rPr>
      </w:pPr>
      <w:r>
        <w:rPr>
          <w:color w:val="000000"/>
        </w:rPr>
        <w:t>【分析】</w:t>
      </w:r>
      <w:r>
        <w:rPr>
          <w:rFonts w:ascii="宋体" w:hAnsi="宋体" w:eastAsia="宋体" w:cs="宋体"/>
          <w:color w:val="000000"/>
        </w:rPr>
        <w:t>本题主要考查了解方程和分数的加减法运算，解题的关键是掌握等式两边同时加上或减去相同的数，等式仍然成立．</w:t>
      </w:r>
    </w:p>
    <w:p w14:paraId="4CEEE9A0">
      <w:pPr>
        <w:spacing w:line="360" w:lineRule="auto"/>
        <w:jc w:val="both"/>
        <w:textAlignment w:val="center"/>
        <w:rPr>
          <w:color w:val="000000"/>
        </w:rPr>
      </w:pPr>
      <w:r>
        <w:rPr>
          <w:rFonts w:ascii="宋体" w:hAnsi="宋体" w:eastAsia="宋体" w:cs="宋体"/>
          <w:color w:val="000000"/>
        </w:rPr>
        <w:t>先对等式右边进行计算化简，再根据等式性质解方程．</w:t>
      </w:r>
    </w:p>
    <w:p w14:paraId="1857DB9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1" o:spt="75" alt="学科网(www.zxxk.com)--教育资源门户，提供试卷、教案、课件、论文、素材以及各类教学资源下载，还有大量而丰富的教学相关资讯！" type="#_x0000_t75" style="height:30.6pt;width:98.4pt;" o:ole="t" filled="f" o:preferrelative="t" stroked="f" coordsize="21600,21600">
            <v:path/>
            <v:fill on="f" focussize="0,0"/>
            <v:stroke on="f" joinstyle="miter"/>
            <v:imagedata r:id="rId404" o:title="eqIda10fc42ca7cff82bdf83a952edc9a21d"/>
            <o:lock v:ext="edit" aspectratio="t"/>
            <w10:wrap type="none"/>
            <w10:anchorlock/>
          </v:shape>
          <o:OLEObject Type="Embed" ProgID="Equation.DSMT4" ShapeID="_x0000_i1281" DrawAspect="Content" ObjectID="_1468075981" r:id="rId407">
            <o:LockedField>false</o:LockedField>
          </o:OLEObject>
        </w:object>
      </w:r>
    </w:p>
    <w:p w14:paraId="2648C68E">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409" o:title="eqId27f822d98c6c7e387595be4b27f2606b"/>
            <o:lock v:ext="edit" aspectratio="t"/>
            <w10:wrap type="none"/>
            <w10:anchorlock/>
          </v:shape>
          <o:OLEObject Type="Embed" ProgID="Equation.DSMT4" ShapeID="_x0000_i1282" DrawAspect="Content" ObjectID="_1468075982" r:id="rId408">
            <o:LockedField>false</o:LockedField>
          </o:OLEObject>
        </w:object>
      </w:r>
    </w:p>
    <w:p w14:paraId="37173181">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411" o:title="eqIdeb15fe0975be1ec081db3219afd6bc32"/>
            <o:lock v:ext="edit" aspectratio="t"/>
            <w10:wrap type="none"/>
            <w10:anchorlock/>
          </v:shape>
          <o:OLEObject Type="Embed" ProgID="Equation.DSMT4" ShapeID="_x0000_i1283" DrawAspect="Content" ObjectID="_1468075983" r:id="rId410">
            <o:LockedField>false</o:LockedField>
          </o:OLEObject>
        </w:object>
      </w:r>
    </w:p>
    <w:p w14:paraId="23AC773A">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406" o:title="eqId692b7e28fe1a5f87cbcc242f96089d3f"/>
            <o:lock v:ext="edit" aspectratio="t"/>
            <w10:wrap type="none"/>
            <w10:anchorlock/>
          </v:shape>
          <o:OLEObject Type="Embed" ProgID="Equation.DSMT4" ShapeID="_x0000_i1284" DrawAspect="Content" ObjectID="_1468075984" r:id="rId412">
            <o:LockedField>false</o:LockedField>
          </o:OLEObject>
        </w:object>
      </w:r>
    </w:p>
    <w:p w14:paraId="365E89AA">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85" o:spt="75" alt="学科网(www.zxxk.com)--教育资源门户，提供试卷、教案、课件、论文、素材以及各类教学资源下载，还有大量而丰富的教学相关资讯！" type="#_x0000_t75" style="height:33.75pt;width:180.75pt;" o:ole="t" filled="f" o:preferrelative="t" stroked="f" coordsize="21600,21600">
            <v:path/>
            <v:fill on="f" focussize="0,0"/>
            <v:stroke on="f" joinstyle="miter"/>
            <v:imagedata r:id="rId414" o:title="eqId65ded88f08797d49514c9cdbbf7a034c"/>
            <o:lock v:ext="edit" aspectratio="t"/>
            <w10:wrap type="none"/>
            <w10:anchorlock/>
          </v:shape>
          <o:OLEObject Type="Embed" ProgID="Equation.DSMT4" ShapeID="_x0000_i1285" DrawAspect="Content" ObjectID="_1468075985" r:id="rId413">
            <o:LockedField>false</o:LockedField>
          </o:OLEObject>
        </w:object>
      </w:r>
    </w:p>
    <w:p w14:paraId="0407CE0C">
      <w:pPr>
        <w:spacing w:line="360" w:lineRule="auto"/>
        <w:textAlignment w:val="center"/>
        <w:rPr>
          <w:color w:val="000000"/>
        </w:rPr>
      </w:pPr>
      <w:r>
        <w:rPr>
          <w:color w:val="2E75B6"/>
        </w:rPr>
        <w:t>【答案】</w:t>
      </w:r>
      <w:r>
        <w:rPr>
          <w:rFonts w:ascii="Times New Roman" w:hAnsi="Times New Roman" w:eastAsia="Times New Roman" w:cs="Times New Roman"/>
          <w:color w:val="000000"/>
        </w:rPr>
        <w:t>0</w:t>
      </w:r>
      <w:r>
        <w:rPr>
          <w:rFonts w:ascii="宋体" w:hAnsi="宋体" w:eastAsia="宋体" w:cs="宋体"/>
          <w:color w:val="000000"/>
        </w:rPr>
        <w:t>；</w:t>
      </w:r>
    </w:p>
    <w:p w14:paraId="1D382F8C">
      <w:pPr>
        <w:spacing w:line="360" w:lineRule="auto"/>
        <w:textAlignment w:val="center"/>
        <w:rPr>
          <w:color w:val="000000"/>
        </w:rPr>
      </w:pPr>
      <w:r>
        <w:rPr>
          <w:color w:val="2E75B6"/>
        </w:rPr>
        <w:t>【解析】</w:t>
      </w:r>
    </w:p>
    <w:p w14:paraId="2256E0B1">
      <w:pPr>
        <w:spacing w:line="360" w:lineRule="auto"/>
        <w:jc w:val="both"/>
        <w:textAlignment w:val="center"/>
        <w:rPr>
          <w:color w:val="000000"/>
        </w:rPr>
      </w:pPr>
      <w:r>
        <w:rPr>
          <w:color w:val="000000"/>
        </w:rPr>
        <w:t>【分析】</w:t>
      </w:r>
      <w:r>
        <w:rPr>
          <w:rFonts w:ascii="宋体" w:hAnsi="宋体" w:eastAsia="宋体" w:cs="宋体"/>
          <w:color w:val="000000"/>
        </w:rPr>
        <w:t>本题考查有理数加减混合运算，先去括号，合并同分母分数，再计算即可得到答案；</w:t>
      </w:r>
    </w:p>
    <w:p w14:paraId="5F4C0E98">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86" o:spt="75" alt="学科网(www.zxxk.com)--教育资源门户，提供试卷、教案、课件、论文、素材以及各类教学资源下载，还有大量而丰富的教学相关资讯！" type="#_x0000_t75" style="height:30.75pt;width:125.25pt;" o:ole="t" filled="f" o:preferrelative="t" stroked="f" coordsize="21600,21600">
            <v:path/>
            <v:fill on="f" focussize="0,0"/>
            <v:stroke on="f" joinstyle="miter"/>
            <v:imagedata r:id="rId416" o:title="eqId254538c7711e1d2cdeb10ec73a77541f"/>
            <o:lock v:ext="edit" aspectratio="t"/>
            <w10:wrap type="none"/>
            <w10:anchorlock/>
          </v:shape>
          <o:OLEObject Type="Embed" ProgID="Equation.DSMT4" ShapeID="_x0000_i1286" DrawAspect="Content" ObjectID="_1468075986" r:id="rId415">
            <o:LockedField>false</o:LockedField>
          </o:OLEObject>
        </w:object>
      </w:r>
    </w:p>
    <w:p w14:paraId="14E29B0E">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14.4pt;width:53.2pt;" o:ole="t" filled="f" o:preferrelative="t" stroked="f" coordsize="21600,21600">
            <v:path/>
            <v:fill on="f" focussize="0,0"/>
            <v:stroke on="f" joinstyle="miter"/>
            <v:imagedata r:id="rId418" o:title="eqId0e052bdd719f0b385519a6e1cca61994"/>
            <o:lock v:ext="edit" aspectratio="t"/>
            <w10:wrap type="none"/>
            <w10:anchorlock/>
          </v:shape>
          <o:OLEObject Type="Embed" ProgID="Equation.DSMT4" ShapeID="_x0000_i1287" DrawAspect="Content" ObjectID="_1468075987" r:id="rId417">
            <o:LockedField>false</o:LockedField>
          </o:OLEObject>
        </w:object>
      </w:r>
    </w:p>
    <w:p w14:paraId="3DB115F6">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20" o:title="eqId771df37a312dac1fb332a31a10340c29"/>
            <o:lock v:ext="edit" aspectratio="t"/>
            <w10:wrap type="none"/>
            <w10:anchorlock/>
          </v:shape>
          <o:OLEObject Type="Embed" ProgID="Equation.DSMT4" ShapeID="_x0000_i1288" DrawAspect="Content" ObjectID="_1468075988" r:id="rId419">
            <o:LockedField>false</o:LockedField>
          </o:OLEObject>
        </w:object>
      </w:r>
      <w:r>
        <w:rPr>
          <w:rFonts w:ascii="宋体" w:hAnsi="宋体" w:eastAsia="宋体" w:cs="宋体"/>
          <w:color w:val="000000"/>
        </w:rPr>
        <w:t>．</w:t>
      </w:r>
    </w:p>
    <w:p w14:paraId="370B88BC">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89"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422" o:title="eqId232b4badbaaa29913c1e32701c86b63f"/>
            <o:lock v:ext="edit" aspectratio="t"/>
            <w10:wrap type="none"/>
            <w10:anchorlock/>
          </v:shape>
          <o:OLEObject Type="Embed" ProgID="Equation.DSMT4" ShapeID="_x0000_i1289" DrawAspect="Content" ObjectID="_1468075989" r:id="rId421">
            <o:LockedField>false</o:LockedField>
          </o:OLEObject>
        </w:object>
      </w:r>
    </w:p>
    <w:p w14:paraId="55591A04">
      <w:pPr>
        <w:spacing w:line="360" w:lineRule="auto"/>
        <w:textAlignment w:val="center"/>
        <w:rPr>
          <w:color w:val="000000"/>
        </w:rPr>
      </w:pPr>
      <w:r>
        <w:rPr>
          <w:color w:val="2E75B6"/>
        </w:rPr>
        <w:t>【答案】</w:t>
      </w:r>
      <m:oMath>
        <m:r>
          <m:rPr/>
          <w:rPr>
            <w:rFonts w:ascii="Cambria Math" w:hAnsi="Cambria Math" w:eastAsia="宋体" w:cs="Cambria Math"/>
          </w:rPr>
          <m:t>−1245</m:t>
        </m:r>
      </m:oMath>
    </w:p>
    <w:p w14:paraId="52D3CE20">
      <w:pPr>
        <w:spacing w:line="360" w:lineRule="auto"/>
        <w:textAlignment w:val="center"/>
        <w:rPr>
          <w:color w:val="000000"/>
        </w:rPr>
      </w:pPr>
      <w:r>
        <w:rPr>
          <w:color w:val="2E75B6"/>
        </w:rPr>
        <w:t>【解析】</w:t>
      </w:r>
    </w:p>
    <w:p w14:paraId="3D8D0B70">
      <w:pPr>
        <w:spacing w:line="360" w:lineRule="auto"/>
        <w:jc w:val="both"/>
        <w:textAlignment w:val="center"/>
        <w:rPr>
          <w:color w:val="000000"/>
        </w:rPr>
      </w:pPr>
      <w:r>
        <w:rPr>
          <w:color w:val="000000"/>
        </w:rPr>
        <w:t>【分析】</w:t>
      </w:r>
      <w:r>
        <w:rPr>
          <w:rFonts w:ascii="宋体" w:hAnsi="宋体" w:eastAsia="宋体" w:cs="宋体"/>
          <w:color w:val="000000"/>
        </w:rPr>
        <w:t>本题考查带分数乘法运算，可先将带分数进行变形，再利用乘法分配律</w:t>
      </w:r>
      <m:oMath>
        <m:r>
          <m:rPr/>
          <w:rPr>
            <w:rFonts w:ascii="Cambria Math" w:hAnsi="Cambria Math" w:eastAsia="宋体" w:cs="Cambria Math"/>
          </w:rPr>
          <m:t>(a+b)c=ac+bc</m:t>
        </m:r>
      </m:oMath>
      <w:r>
        <w:rPr>
          <w:rFonts w:ascii="宋体" w:hAnsi="宋体" w:eastAsia="宋体" w:cs="宋体"/>
          <w:color w:val="000000"/>
        </w:rPr>
        <w:t>来简化计算过程，从而得出结果．</w:t>
      </w:r>
    </w:p>
    <w:p w14:paraId="6ABF7931">
      <w:pPr>
        <w:spacing w:line="360" w:lineRule="auto"/>
        <w:jc w:val="left"/>
        <w:textAlignment w:val="center"/>
        <w:rPr>
          <w:color w:val="000000"/>
        </w:rPr>
      </w:pPr>
      <w:r>
        <w:rPr>
          <w:color w:val="000000"/>
          <w:position w:val="0"/>
        </w:rPr>
        <w:drawing>
          <wp:inline distT="0" distB="0" distL="114300" distR="114300">
            <wp:extent cx="95250" cy="171450"/>
            <wp:effectExtent l="0" t="0" r="0" b="0"/>
            <wp:docPr id="2126742459" name="图片 2126742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742459" name="图片 2126742459"/>
                    <pic:cNvPicPr>
                      <a:picLocks noChangeAspect="1"/>
                    </pic:cNvPicPr>
                  </pic:nvPicPr>
                  <pic:blipFill>
                    <a:blip r:embed="rId423"/>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m:oMath>
        <m:d>
          <m:dPr>
            <m:sepChr m:val=","/>
          </m:dPr>
          <m:e>
            <m:r>
              <m:rPr/>
              <w:rPr>
                <w:rFonts w:ascii="Cambria Math" w:hAnsi="Cambria Math" w:eastAsia="宋体" w:cs="Cambria Math"/>
              </w:rPr>
              <m:t>−9</m:t>
            </m:r>
            <m:f>
              <m:fPr/>
              <m:num>
                <m:r>
                  <m:rPr/>
                  <w:rPr>
                    <w:rFonts w:ascii="Cambria Math" w:hAnsi="Cambria Math" w:eastAsia="宋体" w:cs="Cambria Math"/>
                  </w:rPr>
                  <m:t>24</m:t>
                </m:r>
              </m:num>
              <m:den>
                <m:r>
                  <m:rPr/>
                  <w:rPr>
                    <w:rFonts w:ascii="Cambria Math" w:hAnsi="Cambria Math" w:eastAsia="宋体" w:cs="Cambria Math"/>
                  </w:rPr>
                  <m:t>25</m:t>
                </m:r>
              </m:den>
            </m:f>
          </m:e>
        </m:d>
        <m:r>
          <m:rPr/>
          <w:rPr>
            <w:rFonts w:ascii="Cambria Math" w:hAnsi="Cambria Math" w:eastAsia="宋体" w:cs="Cambria Math"/>
          </w:rPr>
          <m:t>×125</m:t>
        </m:r>
      </m:oMath>
    </w:p>
    <w:p w14:paraId="07B0D3A0">
      <w:pPr>
        <w:spacing w:line="360" w:lineRule="auto"/>
        <w:jc w:val="left"/>
        <w:textAlignment w:val="center"/>
        <w:rPr>
          <w:color w:val="000000"/>
        </w:rPr>
      </w:pPr>
      <m:oMathPara>
        <m:oMathParaPr>
          <m:jc m:val="left"/>
        </m:oMathParaPr>
        <m:oMath>
          <m:r>
            <m:rPr/>
            <w:rPr>
              <w:rFonts w:ascii="Cambria Math" w:hAnsi="Cambria Math" w:eastAsia="宋体" w:cs="Cambria Math"/>
            </w:rPr>
            <m:t>=</m:t>
          </m:r>
          <m:d>
            <m:dPr>
              <m:sepChr m:val=","/>
            </m:dPr>
            <m:e>
              <m:f>
                <m:fPr/>
                <m:num>
                  <m:r>
                    <m:rPr/>
                    <w:rPr>
                      <w:rFonts w:ascii="Cambria Math" w:hAnsi="Cambria Math" w:eastAsia="宋体" w:cs="Cambria Math"/>
                    </w:rPr>
                    <m:t>1</m:t>
                  </m:r>
                </m:num>
                <m:den>
                  <m:r>
                    <m:rPr/>
                    <w:rPr>
                      <w:rFonts w:ascii="Cambria Math" w:hAnsi="Cambria Math" w:eastAsia="宋体" w:cs="Cambria Math"/>
                    </w:rPr>
                    <m:t>25</m:t>
                  </m:r>
                </m:den>
              </m:f>
              <m:r>
                <m:rPr/>
                <w:rPr>
                  <w:rFonts w:ascii="Cambria Math" w:hAnsi="Cambria Math" w:eastAsia="宋体" w:cs="Cambria Math"/>
                </w:rPr>
                <m:t>−10</m:t>
              </m:r>
            </m:e>
          </m:d>
          <m:r>
            <m:rPr/>
            <w:rPr>
              <w:rFonts w:ascii="Cambria Math" w:hAnsi="Cambria Math" w:eastAsia="宋体" w:cs="Cambria Math"/>
            </w:rPr>
            <m:t>×125</m:t>
          </m:r>
        </m:oMath>
      </m:oMathPara>
    </w:p>
    <w:p w14:paraId="7C9D3E50">
      <w:pPr>
        <w:spacing w:line="360" w:lineRule="auto"/>
        <w:jc w:val="left"/>
        <w:textAlignment w:val="center"/>
        <w:rPr>
          <w:color w:val="000000"/>
        </w:rPr>
      </w:pPr>
      <m:oMathPara>
        <m:oMathParaPr>
          <m:jc m:val="left"/>
        </m:oMathParaPr>
        <m:oMath>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25</m:t>
              </m:r>
            </m:den>
          </m:f>
          <m:r>
            <m:rPr/>
            <w:rPr>
              <w:rFonts w:ascii="Cambria Math" w:hAnsi="Cambria Math" w:eastAsia="宋体" w:cs="Cambria Math"/>
            </w:rPr>
            <m:t>×125−10×125</m:t>
          </m:r>
        </m:oMath>
      </m:oMathPara>
    </w:p>
    <w:p w14:paraId="02504D31">
      <w:pPr>
        <w:spacing w:line="360" w:lineRule="auto"/>
        <w:jc w:val="left"/>
        <w:textAlignment w:val="center"/>
        <w:rPr>
          <w:color w:val="000000"/>
        </w:rPr>
      </w:pPr>
      <m:oMathPara>
        <m:oMathParaPr>
          <m:jc m:val="left"/>
        </m:oMathParaPr>
        <m:oMath>
          <m:r>
            <m:rPr/>
            <w:rPr>
              <w:rFonts w:ascii="Cambria Math" w:hAnsi="Cambria Math" w:eastAsia="宋体" w:cs="Cambria Math"/>
            </w:rPr>
            <m:t>=5−1250</m:t>
          </m:r>
        </m:oMath>
      </m:oMathPara>
    </w:p>
    <w:p w14:paraId="0DBFF781">
      <w:pPr>
        <w:spacing w:line="360" w:lineRule="auto"/>
        <w:jc w:val="left"/>
        <w:textAlignment w:val="center"/>
        <w:rPr>
          <w:color w:val="000000"/>
        </w:rPr>
      </w:pPr>
      <m:oMathPara>
        <m:oMathParaPr>
          <m:jc m:val="left"/>
        </m:oMathParaPr>
        <m:oMath>
          <m:r>
            <m:rPr/>
            <w:rPr>
              <w:rFonts w:ascii="Cambria Math" w:hAnsi="Cambria Math" w:eastAsia="宋体" w:cs="Cambria Math"/>
            </w:rPr>
            <m:t>=−1245</m:t>
          </m:r>
        </m:oMath>
      </m:oMathPara>
    </w:p>
    <w:p w14:paraId="49AB5E4F">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90"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425" o:title="eqId07cd202deba5b9cc4c245e5eb6586385"/>
            <o:lock v:ext="edit" aspectratio="t"/>
            <w10:wrap type="none"/>
            <w10:anchorlock/>
          </v:shape>
          <o:OLEObject Type="Embed" ProgID="Equation.DSMT4" ShapeID="_x0000_i1290" DrawAspect="Content" ObjectID="_1468075990" r:id="rId424">
            <o:LockedField>false</o:LockedField>
          </o:OLEObject>
        </w:object>
      </w:r>
    </w:p>
    <w:p w14:paraId="16460122">
      <w:pPr>
        <w:spacing w:line="360" w:lineRule="auto"/>
        <w:textAlignment w:val="center"/>
        <w:rPr>
          <w:color w:val="000000"/>
        </w:rPr>
      </w:pPr>
      <w:r>
        <w:rPr>
          <w:color w:val="2E75B6"/>
        </w:rPr>
        <w:t>【答案】</w:t>
      </w:r>
      <w:r>
        <w:object>
          <v:shape id="_x0000_i1291"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427" o:title="eqIdaca74e3bfe66db258ab238ecf3b08b47"/>
            <o:lock v:ext="edit" aspectratio="t"/>
            <w10:wrap type="none"/>
            <w10:anchorlock/>
          </v:shape>
          <o:OLEObject Type="Embed" ProgID="Equation.DSMT4" ShapeID="_x0000_i1291" DrawAspect="Content" ObjectID="_1468075991" r:id="rId426">
            <o:LockedField>false</o:LockedField>
          </o:OLEObject>
        </w:object>
      </w:r>
    </w:p>
    <w:p w14:paraId="7ECCA529">
      <w:pPr>
        <w:spacing w:line="360" w:lineRule="auto"/>
        <w:textAlignment w:val="center"/>
        <w:rPr>
          <w:color w:val="000000"/>
        </w:rPr>
      </w:pPr>
      <w:r>
        <w:rPr>
          <w:color w:val="2E75B6"/>
        </w:rPr>
        <w:t>【解析】</w:t>
      </w:r>
    </w:p>
    <w:p w14:paraId="4F912160">
      <w:pPr>
        <w:spacing w:line="360" w:lineRule="auto"/>
        <w:jc w:val="both"/>
        <w:textAlignment w:val="center"/>
        <w:rPr>
          <w:color w:val="000000"/>
        </w:rPr>
      </w:pPr>
      <w:r>
        <w:rPr>
          <w:color w:val="000000"/>
        </w:rPr>
        <w:t>【分析】</w:t>
      </w:r>
      <w:r>
        <w:rPr>
          <w:rFonts w:ascii="宋体" w:hAnsi="宋体" w:eastAsia="宋体" w:cs="宋体"/>
          <w:color w:val="000000"/>
        </w:rPr>
        <w:t>本题考查绝对值的概念，根据绝对值的定义，正数的绝对值是它本身，负数的绝对值是它的相反数，化简式子中的绝对值部分；然后按照有理数的加减运算法则进行计算．</w:t>
      </w:r>
    </w:p>
    <w:p w14:paraId="374D1F3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2"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429" o:title="eqIde994ef538ee2faeaaeed7e034b37f59e"/>
            <o:lock v:ext="edit" aspectratio="t"/>
            <w10:wrap type="none"/>
            <w10:anchorlock/>
          </v:shape>
          <o:OLEObject Type="Embed" ProgID="Equation.DSMT4" ShapeID="_x0000_i1292" DrawAspect="Content" ObjectID="_1468075992" r:id="rId428">
            <o:LockedField>false</o:LockedField>
          </o:OLEObject>
        </w:object>
      </w:r>
    </w:p>
    <w:p w14:paraId="7C96C31C">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431" o:title="eqId8cbc7805e49aef5888c1bc2190a4d3f3"/>
            <o:lock v:ext="edit" aspectratio="t"/>
            <w10:wrap type="none"/>
            <w10:anchorlock/>
          </v:shape>
          <o:OLEObject Type="Embed" ProgID="Equation.DSMT4" ShapeID="_x0000_i1293" DrawAspect="Content" ObjectID="_1468075993" r:id="rId430">
            <o:LockedField>false</o:LockedField>
          </o:OLEObject>
        </w:object>
      </w:r>
    </w:p>
    <w:p w14:paraId="4657046D">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31.25pt;width:91.7pt;" o:ole="t" filled="f" o:preferrelative="t" stroked="f" coordsize="21600,21600">
            <v:path/>
            <v:fill on="f" focussize="0,0"/>
            <v:stroke on="f" joinstyle="miter"/>
            <v:imagedata r:id="rId433" o:title="eqId3c35eeb29914e22739eda75bf9574476"/>
            <o:lock v:ext="edit" aspectratio="t"/>
            <w10:wrap type="none"/>
            <w10:anchorlock/>
          </v:shape>
          <o:OLEObject Type="Embed" ProgID="Equation.DSMT4" ShapeID="_x0000_i1294" DrawAspect="Content" ObjectID="_1468075994" r:id="rId432">
            <o:LockedField>false</o:LockedField>
          </o:OLEObject>
        </w:object>
      </w:r>
    </w:p>
    <w:p w14:paraId="1DA3DA8C">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12.5pt;width:80.9pt;" o:ole="t" filled="f" o:preferrelative="t" stroked="f" coordsize="21600,21600">
            <v:path/>
            <v:fill on="f" focussize="0,0"/>
            <v:stroke on="f" joinstyle="miter"/>
            <v:imagedata r:id="rId435" o:title="eqId8bd5fd3c851e2117ec8d51bb76d48b84"/>
            <o:lock v:ext="edit" aspectratio="t"/>
            <w10:wrap type="none"/>
            <w10:anchorlock/>
          </v:shape>
          <o:OLEObject Type="Embed" ProgID="Equation.DSMT4" ShapeID="_x0000_i1295" DrawAspect="Content" ObjectID="_1468075995" r:id="rId434">
            <o:LockedField>false</o:LockedField>
          </o:OLEObject>
        </w:object>
      </w:r>
    </w:p>
    <w:p w14:paraId="0C724234">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7" o:title="eqIdb14d964772bd29d4b5372794a8bb1a2f"/>
            <o:lock v:ext="edit" aspectratio="t"/>
            <w10:wrap type="none"/>
            <w10:anchorlock/>
          </v:shape>
          <o:OLEObject Type="Embed" ProgID="Equation.DSMT4" ShapeID="_x0000_i1296" DrawAspect="Content" ObjectID="_1468075996" r:id="rId436">
            <o:LockedField>false</o:LockedField>
          </o:OLEObject>
        </w:object>
      </w:r>
    </w:p>
    <w:p w14:paraId="1650A7AE">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297" o:spt="75" alt="学科网(www.zxxk.com)--教育资源门户，提供试卷、教案、课件、论文、素材以及各类教学资源下载，还有大量而丰富的教学相关资讯！" type="#_x0000_t75" style="height:33.6pt;width:138.6pt;" o:ole="t" filled="f" o:preferrelative="t" stroked="f" coordsize="21600,21600">
            <v:path/>
            <v:fill on="f" focussize="0,0"/>
            <v:stroke on="f" joinstyle="miter"/>
            <v:imagedata r:id="rId439" o:title="eqIdd654e7450fa5945a771620fe87fbb77b"/>
            <o:lock v:ext="edit" aspectratio="t"/>
            <w10:wrap type="none"/>
            <w10:anchorlock/>
          </v:shape>
          <o:OLEObject Type="Embed" ProgID="Equation.DSMT4" ShapeID="_x0000_i1297" DrawAspect="Content" ObjectID="_1468075997" r:id="rId438">
            <o:LockedField>false</o:LockedField>
          </o:OLEObject>
        </w:object>
      </w:r>
    </w:p>
    <w:p w14:paraId="27E35B23">
      <w:pPr>
        <w:spacing w:line="360" w:lineRule="auto"/>
        <w:textAlignment w:val="center"/>
        <w:rPr>
          <w:color w:val="000000"/>
        </w:rPr>
      </w:pPr>
      <w:r>
        <w:rPr>
          <w:color w:val="2E75B6"/>
        </w:rPr>
        <w:t>【答案】</w:t>
      </w:r>
      <w:r>
        <w:object>
          <v:shape id="_x0000_i1298" o:spt="75" alt="学科网(www.zxxk.com)--教育资源门户，提供试卷、教案、课件、论文、素材以及各类教学资源下载，还有大量而丰富的教学相关资讯！" type="#_x0000_t75" style="height:31.2pt;width:31.2pt;" o:ole="t" filled="f" o:preferrelative="t" stroked="f" coordsize="21600,21600">
            <v:path/>
            <v:fill on="f" focussize="0,0"/>
            <v:stroke on="f" joinstyle="miter"/>
            <v:imagedata r:id="rId441" o:title="eqId5dd0dec686cf6e204634ddc85308b7d3"/>
            <o:lock v:ext="edit" aspectratio="t"/>
            <w10:wrap type="none"/>
            <w10:anchorlock/>
          </v:shape>
          <o:OLEObject Type="Embed" ProgID="Equation.DSMT4" ShapeID="_x0000_i1298" DrawAspect="Content" ObjectID="_1468075998" r:id="rId440">
            <o:LockedField>false</o:LockedField>
          </o:OLEObject>
        </w:object>
      </w:r>
    </w:p>
    <w:p w14:paraId="0598F10E">
      <w:pPr>
        <w:spacing w:line="360" w:lineRule="auto"/>
        <w:textAlignment w:val="center"/>
        <w:rPr>
          <w:color w:val="000000"/>
        </w:rPr>
      </w:pPr>
      <w:r>
        <w:rPr>
          <w:color w:val="2E75B6"/>
        </w:rPr>
        <w:t>【解析】</w:t>
      </w:r>
    </w:p>
    <w:p w14:paraId="0A4BA544">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本题主要考查了有理数的混合运算，解题的关键是熟练掌握各运算法则．</w:t>
      </w:r>
    </w:p>
    <w:p w14:paraId="225AD1BB">
      <w:pPr>
        <w:spacing w:line="360" w:lineRule="auto"/>
        <w:jc w:val="both"/>
        <w:textAlignment w:val="center"/>
        <w:rPr>
          <w:color w:val="000000"/>
        </w:rPr>
      </w:pPr>
      <w:r>
        <w:rPr>
          <w:rFonts w:ascii="宋体" w:hAnsi="宋体" w:eastAsia="宋体" w:cs="宋体"/>
          <w:color w:val="000000"/>
        </w:rPr>
        <w:t>利用有理数的乘除和加减运算进行求解即可．</w:t>
      </w:r>
    </w:p>
    <w:p w14:paraId="304F2CE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9" o:spt="75" alt="学科网(www.zxxk.com)--教育资源门户，提供试卷、教案、课件、论文、素材以及各类教学资源下载，还有大量而丰富的教学相关资讯！" type="#_x0000_t75" style="height:33.6pt;width:138.6pt;" o:ole="t" filled="f" o:preferrelative="t" stroked="f" coordsize="21600,21600">
            <v:path/>
            <v:fill on="f" focussize="0,0"/>
            <v:stroke on="f" joinstyle="miter"/>
            <v:imagedata r:id="rId439" o:title="eqIdd654e7450fa5945a771620fe87fbb77b"/>
            <o:lock v:ext="edit" aspectratio="t"/>
            <w10:wrap type="none"/>
            <w10:anchorlock/>
          </v:shape>
          <o:OLEObject Type="Embed" ProgID="Equation.DSMT4" ShapeID="_x0000_i1299" DrawAspect="Content" ObjectID="_1468075999" r:id="rId442">
            <o:LockedField>false</o:LockedField>
          </o:OLEObject>
        </w:object>
      </w:r>
    </w:p>
    <w:p w14:paraId="4F33790C">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31.2pt;width:127.2pt;" o:ole="t" filled="f" o:preferrelative="t" stroked="f" coordsize="21600,21600">
            <v:path/>
            <v:fill on="f" focussize="0,0"/>
            <v:stroke on="f" joinstyle="miter"/>
            <v:imagedata r:id="rId444" o:title="eqId6ecb6fcdde93bbd8d3ee1362bb3770ab"/>
            <o:lock v:ext="edit" aspectratio="t"/>
            <w10:wrap type="none"/>
            <w10:anchorlock/>
          </v:shape>
          <o:OLEObject Type="Embed" ProgID="Equation.DSMT4" ShapeID="_x0000_i1300" DrawAspect="Content" ObjectID="_1468076000" r:id="rId443">
            <o:LockedField>false</o:LockedField>
          </o:OLEObject>
        </w:object>
      </w:r>
    </w:p>
    <w:p w14:paraId="660842FC">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31.2pt;width:132pt;" o:ole="t" filled="f" o:preferrelative="t" stroked="f" coordsize="21600,21600">
            <v:path/>
            <v:fill on="f" focussize="0,0"/>
            <v:stroke on="f" joinstyle="miter"/>
            <v:imagedata r:id="rId446" o:title="eqId0e1f2614bcf279b806f9396f7421fd2f"/>
            <o:lock v:ext="edit" aspectratio="t"/>
            <w10:wrap type="none"/>
            <w10:anchorlock/>
          </v:shape>
          <o:OLEObject Type="Embed" ProgID="Equation.DSMT4" ShapeID="_x0000_i1301" DrawAspect="Content" ObjectID="_1468076001" r:id="rId445">
            <o:LockedField>false</o:LockedField>
          </o:OLEObject>
        </w:object>
      </w:r>
    </w:p>
    <w:p w14:paraId="1B18B665">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34.2pt;width:97.2pt;" o:ole="t" filled="f" o:preferrelative="t" stroked="f" coordsize="21600,21600">
            <v:path/>
            <v:fill on="f" focussize="0,0"/>
            <v:stroke on="f" joinstyle="miter"/>
            <v:imagedata r:id="rId448" o:title="eqIdf9560597563bff69303f806436f84943"/>
            <o:lock v:ext="edit" aspectratio="t"/>
            <w10:wrap type="none"/>
            <w10:anchorlock/>
          </v:shape>
          <o:OLEObject Type="Embed" ProgID="Equation.DSMT4" ShapeID="_x0000_i1302" DrawAspect="Content" ObjectID="_1468076002" r:id="rId447">
            <o:LockedField>false</o:LockedField>
          </o:OLEObject>
        </w:object>
      </w:r>
    </w:p>
    <w:p w14:paraId="6F591806">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34.2pt;width:69pt;" o:ole="t" filled="f" o:preferrelative="t" stroked="f" coordsize="21600,21600">
            <v:path/>
            <v:fill on="f" focussize="0,0"/>
            <v:stroke on="f" joinstyle="miter"/>
            <v:imagedata r:id="rId450" o:title="eqIdcdf9e023c4f1b267b1daa36dbaa3dcc6"/>
            <o:lock v:ext="edit" aspectratio="t"/>
            <w10:wrap type="none"/>
            <w10:anchorlock/>
          </v:shape>
          <o:OLEObject Type="Embed" ProgID="Equation.DSMT4" ShapeID="_x0000_i1303" DrawAspect="Content" ObjectID="_1468076003" r:id="rId449">
            <o:LockedField>false</o:LockedField>
          </o:OLEObject>
        </w:object>
      </w:r>
    </w:p>
    <w:p w14:paraId="260B55C7">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452" o:title="eqId48d4e03b01a8a695c8b0885b9b6cd373"/>
            <o:lock v:ext="edit" aspectratio="t"/>
            <w10:wrap type="none"/>
            <w10:anchorlock/>
          </v:shape>
          <o:OLEObject Type="Embed" ProgID="Equation.DSMT4" ShapeID="_x0000_i1304" DrawAspect="Content" ObjectID="_1468076004" r:id="rId451">
            <o:LockedField>false</o:LockedField>
          </o:OLEObject>
        </w:object>
      </w:r>
      <w:r>
        <w:rPr>
          <w:rFonts w:ascii="宋体" w:hAnsi="宋体" w:eastAsia="宋体" w:cs="宋体"/>
          <w:color w:val="000000"/>
        </w:rPr>
        <w:t>．</w:t>
      </w:r>
    </w:p>
    <w:p w14:paraId="605873D9">
      <w:pPr>
        <w:spacing w:line="360" w:lineRule="auto"/>
        <w:jc w:val="left"/>
        <w:textAlignment w:val="center"/>
        <w:rPr>
          <w:color w:val="000000"/>
        </w:rPr>
      </w:pPr>
      <w:r>
        <w:rPr>
          <w:rFonts w:ascii="宋体" w:hAnsi="宋体" w:eastAsia="宋体" w:cs="宋体"/>
          <w:b/>
          <w:color w:val="000000"/>
          <w:sz w:val="24"/>
        </w:rPr>
        <w:t>四、解答题（每题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0278661F">
      <w:pPr>
        <w:spacing w:line="360" w:lineRule="auto"/>
        <w:jc w:val="left"/>
        <w:textAlignment w:val="center"/>
        <w:rPr>
          <w:color w:val="000000"/>
        </w:rPr>
      </w:pPr>
      <w:r>
        <w:rPr>
          <w:color w:val="000000"/>
        </w:rPr>
        <w:t xml:space="preserve">24. </w:t>
      </w:r>
      <w:r>
        <w:rPr>
          <w:rFonts w:ascii="宋体" w:hAnsi="宋体" w:eastAsia="宋体" w:cs="宋体"/>
          <w:color w:val="000000"/>
        </w:rPr>
        <w:t>一个数减去</w:t>
      </w:r>
      <w:r>
        <w:object>
          <v:shape id="_x0000_i1305" o:spt="75" alt="学科网(www.zxxk.com)--教育资源门户，提供试卷、教案、课件、论文、素材以及各类教学资源下载，还有大量而丰富的教学相关资讯！" type="#_x0000_t75" style="height:31.5pt;width:23.25pt;" o:ole="t" filled="f" o:preferrelative="t" stroked="f" coordsize="21600,21600">
            <v:path/>
            <v:fill on="f" focussize="0,0"/>
            <v:stroke on="f" joinstyle="miter"/>
            <v:imagedata r:id="rId454" o:title="eqId7341640a0def10cb0ca1b966136b7871"/>
            <o:lock v:ext="edit" aspectratio="t"/>
            <w10:wrap type="none"/>
            <w10:anchorlock/>
          </v:shape>
          <o:OLEObject Type="Embed" ProgID="Equation.DSMT4" ShapeID="_x0000_i1305" DrawAspect="Content" ObjectID="_1468076005" r:id="rId453">
            <o:LockedField>false</o:LockedField>
          </o:OLEObject>
        </w:object>
      </w:r>
      <w:r>
        <w:rPr>
          <w:rFonts w:ascii="宋体" w:hAnsi="宋体" w:eastAsia="宋体" w:cs="宋体"/>
          <w:color w:val="000000"/>
        </w:rPr>
        <w:t>与</w:t>
      </w:r>
      <w:r>
        <w:object>
          <v:shape id="_x0000_i1306" o:spt="75" alt="学科网(www.zxxk.com)--教育资源门户，提供试卷、教案、课件、论文、素材以及各类教学资源下载，还有大量而丰富的教学相关资讯！" type="#_x0000_t75" style="height:31.9pt;width:24.15pt;" o:ole="t" filled="f" o:preferrelative="t" stroked="f" coordsize="21600,21600">
            <v:path/>
            <v:fill on="f" focussize="0,0"/>
            <v:stroke on="f" joinstyle="miter"/>
            <v:imagedata r:id="rId456" o:title="eqId349c3a5ffa028b4c88f5951e5fc1cec8"/>
            <o:lock v:ext="edit" aspectratio="t"/>
            <w10:wrap type="none"/>
            <w10:anchorlock/>
          </v:shape>
          <o:OLEObject Type="Embed" ProgID="Equation.DSMT4" ShapeID="_x0000_i1306" DrawAspect="Content" ObjectID="_1468076006" r:id="rId455">
            <o:LockedField>false</o:LockedField>
          </o:OLEObject>
        </w:object>
      </w:r>
      <w:r>
        <w:rPr>
          <w:rFonts w:ascii="宋体" w:hAnsi="宋体" w:eastAsia="宋体" w:cs="宋体"/>
          <w:color w:val="000000"/>
        </w:rPr>
        <w:t>的差，结果等于</w:t>
      </w:r>
      <w:r>
        <w:object>
          <v:shape id="_x0000_i1307"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458" o:title="eqId6a83fc770e1e22713c0d1fbf96d438c6"/>
            <o:lock v:ext="edit" aspectratio="t"/>
            <w10:wrap type="none"/>
            <w10:anchorlock/>
          </v:shape>
          <o:OLEObject Type="Embed" ProgID="Equation.DSMT4" ShapeID="_x0000_i1307" DrawAspect="Content" ObjectID="_1468076007" r:id="rId457">
            <o:LockedField>false</o:LockedField>
          </o:OLEObject>
        </w:object>
      </w:r>
      <w:r>
        <w:rPr>
          <w:rFonts w:ascii="宋体" w:hAnsi="宋体" w:eastAsia="宋体" w:cs="宋体"/>
          <w:color w:val="000000"/>
        </w:rPr>
        <w:t>，求这个数</w:t>
      </w:r>
    </w:p>
    <w:p w14:paraId="426E819F">
      <w:pPr>
        <w:spacing w:line="360" w:lineRule="auto"/>
        <w:textAlignment w:val="center"/>
        <w:rPr>
          <w:color w:val="000000"/>
        </w:rPr>
      </w:pPr>
      <w:r>
        <w:rPr>
          <w:color w:val="2E75B6"/>
        </w:rPr>
        <w:t>【答案】</w:t>
      </w:r>
      <m:oMath>
        <m:r>
          <m:rPr/>
          <w:rPr>
            <w:rFonts w:ascii="Cambria Math" w:hAnsi="Cambria Math" w:eastAsia="宋体" w:cs="Cambria Math"/>
          </w:rPr>
          <m:t>6</m:t>
        </m:r>
        <m:f>
          <m:fPr/>
          <m:num>
            <m:r>
              <m:rPr/>
              <w:rPr>
                <w:rFonts w:ascii="Cambria Math" w:hAnsi="Cambria Math" w:eastAsia="宋体" w:cs="Cambria Math"/>
              </w:rPr>
              <m:t>13</m:t>
            </m:r>
          </m:num>
          <m:den>
            <m:r>
              <m:rPr/>
              <w:rPr>
                <w:rFonts w:ascii="Cambria Math" w:hAnsi="Cambria Math" w:eastAsia="宋体" w:cs="Cambria Math"/>
              </w:rPr>
              <m:t>30</m:t>
            </m:r>
          </m:den>
        </m:f>
      </m:oMath>
    </w:p>
    <w:p w14:paraId="3649A4BB">
      <w:pPr>
        <w:spacing w:line="360" w:lineRule="auto"/>
        <w:textAlignment w:val="center"/>
        <w:rPr>
          <w:color w:val="000000"/>
        </w:rPr>
      </w:pPr>
      <w:r>
        <w:rPr>
          <w:color w:val="2E75B6"/>
        </w:rPr>
        <w:t>【解析】</w:t>
      </w:r>
    </w:p>
    <w:p w14:paraId="0335F832">
      <w:pPr>
        <w:spacing w:line="360" w:lineRule="auto"/>
        <w:jc w:val="both"/>
        <w:textAlignment w:val="center"/>
        <w:rPr>
          <w:color w:val="000000"/>
        </w:rPr>
      </w:pPr>
      <w:r>
        <w:rPr>
          <w:color w:val="000000"/>
        </w:rPr>
        <w:t>【分析】</w:t>
      </w:r>
      <w:r>
        <w:rPr>
          <w:rFonts w:ascii="宋体" w:hAnsi="宋体" w:eastAsia="宋体" w:cs="宋体"/>
          <w:color w:val="000000"/>
        </w:rPr>
        <w:t>本题考查方程的应用，解答本题关键是理解等式的基本性质；含有未知数的等式叫做方程，方程的解是指使等式成立的未知数的值，求方程的解的过程叫做解方程，解方程的依据是等式的基本性质，熟记等式的基本性质：等式的两边同时加上或减去同一个数，同时乘或除以同一个非零数，等式仍然成立．设这个数为</w:t>
      </w:r>
      <w:r>
        <w:object>
          <v:shape id="_x0000_i13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1" o:title="eqId81dea63b8ce3e51adf66cf7b9982a248"/>
            <o:lock v:ext="edit" aspectratio="t"/>
            <w10:wrap type="none"/>
            <w10:anchorlock/>
          </v:shape>
          <o:OLEObject Type="Embed" ProgID="Equation.DSMT4" ShapeID="_x0000_i1308" DrawAspect="Content" ObjectID="_1468076008" r:id="rId459">
            <o:LockedField>false</o:LockedField>
          </o:OLEObject>
        </w:object>
      </w:r>
      <w:r>
        <w:rPr>
          <w:rFonts w:ascii="宋体" w:hAnsi="宋体" w:eastAsia="宋体" w:cs="宋体"/>
          <w:color w:val="000000"/>
        </w:rPr>
        <w:t>，根据题目描述的数量关系列出方程，再利用等式的性质求解方程．</w:t>
      </w:r>
    </w:p>
    <w:p w14:paraId="5CA68F25">
      <w:pPr>
        <w:spacing w:line="360" w:lineRule="auto"/>
        <w:jc w:val="left"/>
        <w:textAlignment w:val="center"/>
        <w:rPr>
          <w:color w:val="000000"/>
        </w:rPr>
      </w:pPr>
      <w:r>
        <w:rPr>
          <w:color w:val="000000"/>
        </w:rPr>
        <w:t>【详解】</w:t>
      </w:r>
      <w:r>
        <w:rPr>
          <w:rFonts w:ascii="宋体" w:hAnsi="宋体" w:eastAsia="宋体" w:cs="宋体"/>
          <w:color w:val="000000"/>
        </w:rPr>
        <w:t>解：设这个数为</w:t>
      </w:r>
      <w:r>
        <w:object>
          <v:shape id="_x0000_i13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1" o:title="eqId81dea63b8ce3e51adf66cf7b9982a248"/>
            <o:lock v:ext="edit" aspectratio="t"/>
            <w10:wrap type="none"/>
            <w10:anchorlock/>
          </v:shape>
          <o:OLEObject Type="Embed" ProgID="Equation.DSMT4" ShapeID="_x0000_i1309" DrawAspect="Content" ObjectID="_1468076009" r:id="rId460">
            <o:LockedField>false</o:LockedField>
          </o:OLEObject>
        </w:object>
      </w:r>
      <w:r>
        <w:rPr>
          <w:rFonts w:ascii="宋体" w:hAnsi="宋体" w:eastAsia="宋体" w:cs="宋体"/>
          <w:color w:val="000000"/>
        </w:rPr>
        <w:t>，</w:t>
      </w:r>
    </w:p>
    <w:p w14:paraId="1E5C9146">
      <w:pPr>
        <w:spacing w:line="360" w:lineRule="auto"/>
        <w:jc w:val="left"/>
        <w:textAlignment w:val="center"/>
        <w:rPr>
          <w:color w:val="000000"/>
        </w:rPr>
      </w:pPr>
      <w:r>
        <w:rPr>
          <w:rFonts w:ascii="宋体" w:hAnsi="宋体" w:eastAsia="宋体" w:cs="宋体"/>
          <w:color w:val="000000"/>
        </w:rPr>
        <w:t>由题意，得</w:t>
      </w:r>
      <m:oMath>
        <m:r>
          <m:rPr/>
          <w:rPr>
            <w:rFonts w:ascii="Cambria Math" w:hAnsi="Cambria Math" w:eastAsia="宋体" w:cs="Cambria Math"/>
          </w:rPr>
          <m:t>x−</m:t>
        </m:r>
        <m:d>
          <m:dPr>
            <m:sepChr m:val=","/>
          </m:dPr>
          <m:e>
            <m:r>
              <m:rPr/>
              <w:rPr>
                <w:rFonts w:ascii="Cambria Math" w:hAnsi="Cambria Math" w:eastAsia="宋体" w:cs="Cambria Math"/>
              </w:rPr>
              <m:t>3</m:t>
            </m:r>
            <m:f>
              <m:fPr/>
              <m:num>
                <m:r>
                  <m:rPr/>
                  <w:rPr>
                    <w:rFonts w:ascii="Cambria Math" w:hAnsi="Cambria Math" w:eastAsia="宋体" w:cs="Cambria Math"/>
                  </w:rPr>
                  <m:t>1</m:t>
                </m:r>
              </m:num>
              <m:den>
                <m:r>
                  <m:rPr/>
                  <w:rPr>
                    <w:rFonts w:ascii="Cambria Math" w:hAnsi="Cambria Math" w:eastAsia="宋体" w:cs="Cambria Math"/>
                  </w:rPr>
                  <m:t>15</m:t>
                </m:r>
              </m:den>
            </m:f>
            <m:r>
              <m:rPr/>
              <w:rPr>
                <w:rFonts w:ascii="Cambria Math" w:hAnsi="Cambria Math" w:eastAsia="宋体" w:cs="Cambria Math"/>
              </w:rPr>
              <m:t>−1</m:t>
            </m:r>
            <m:f>
              <m:fPr/>
              <m:num>
                <m:r>
                  <m:rPr/>
                  <w:rPr>
                    <w:rFonts w:ascii="Cambria Math" w:hAnsi="Cambria Math" w:eastAsia="宋体" w:cs="Cambria Math"/>
                  </w:rPr>
                  <m:t>9</m:t>
                </m:r>
              </m:num>
              <m:den>
                <m:r>
                  <m:rPr/>
                  <w:rPr>
                    <w:rFonts w:ascii="Cambria Math" w:hAnsi="Cambria Math" w:eastAsia="宋体" w:cs="Cambria Math"/>
                  </w:rPr>
                  <m:t>10</m:t>
                </m:r>
              </m:den>
            </m:f>
          </m:e>
        </m:d>
        <m:r>
          <m:rPr/>
          <w:rPr>
            <w:rFonts w:ascii="Cambria Math" w:hAnsi="Cambria Math" w:eastAsia="宋体" w:cs="Cambria Math"/>
          </w:rPr>
          <m:t>=5</m:t>
        </m:r>
        <m:f>
          <m:fPr/>
          <m:num>
            <m:r>
              <m:rPr/>
              <w:rPr>
                <w:rFonts w:ascii="Cambria Math" w:hAnsi="Cambria Math" w:eastAsia="宋体" w:cs="Cambria Math"/>
              </w:rPr>
              <m:t>4</m:t>
            </m:r>
          </m:num>
          <m:den>
            <m:r>
              <m:rPr/>
              <w:rPr>
                <w:rFonts w:ascii="Cambria Math" w:hAnsi="Cambria Math" w:eastAsia="宋体" w:cs="Cambria Math"/>
              </w:rPr>
              <m:t>15</m:t>
            </m:r>
          </m:den>
        </m:f>
      </m:oMath>
    </w:p>
    <w:p w14:paraId="461CCDD4">
      <w:pPr>
        <w:spacing w:line="360" w:lineRule="auto"/>
        <w:jc w:val="left"/>
        <w:textAlignment w:val="center"/>
        <w:rPr>
          <w:color w:val="000000"/>
        </w:rPr>
      </w:pPr>
      <m:oMathPara>
        <m:oMathParaPr>
          <m:jc m:val="left"/>
        </m:oMathParaPr>
        <m:oMath>
          <m:r>
            <m:rPr/>
            <w:rPr>
              <w:rFonts w:ascii="Cambria Math" w:hAnsi="Cambria Math" w:eastAsia="宋体" w:cs="Cambria Math"/>
            </w:rPr>
            <m:t>x=5</m:t>
          </m:r>
          <m:f>
            <m:fPr/>
            <m:num>
              <m:r>
                <m:rPr/>
                <w:rPr>
                  <w:rFonts w:ascii="Cambria Math" w:hAnsi="Cambria Math" w:eastAsia="宋体" w:cs="Cambria Math"/>
                </w:rPr>
                <m:t>4</m:t>
              </m:r>
            </m:num>
            <m:den>
              <m:r>
                <m:rPr/>
                <w:rPr>
                  <w:rFonts w:ascii="Cambria Math" w:hAnsi="Cambria Math" w:eastAsia="宋体" w:cs="Cambria Math"/>
                </w:rPr>
                <m:t>15</m:t>
              </m:r>
            </m:den>
          </m:f>
          <m:r>
            <m:rPr/>
            <w:rPr>
              <w:rFonts w:ascii="Cambria Math" w:hAnsi="Cambria Math" w:eastAsia="宋体" w:cs="Cambria Math"/>
            </w:rPr>
            <m:t>+</m:t>
          </m:r>
          <m:d>
            <m:dPr>
              <m:sepChr m:val=","/>
            </m:dPr>
            <m:e>
              <m:r>
                <m:rPr/>
                <w:rPr>
                  <w:rFonts w:ascii="Cambria Math" w:hAnsi="Cambria Math" w:eastAsia="宋体" w:cs="Cambria Math"/>
                </w:rPr>
                <m:t>3</m:t>
              </m:r>
              <m:f>
                <m:fPr/>
                <m:num>
                  <m:r>
                    <m:rPr/>
                    <w:rPr>
                      <w:rFonts w:ascii="Cambria Math" w:hAnsi="Cambria Math" w:eastAsia="宋体" w:cs="Cambria Math"/>
                    </w:rPr>
                    <m:t>1</m:t>
                  </m:r>
                </m:num>
                <m:den>
                  <m:r>
                    <m:rPr/>
                    <w:rPr>
                      <w:rFonts w:ascii="Cambria Math" w:hAnsi="Cambria Math" w:eastAsia="宋体" w:cs="Cambria Math"/>
                    </w:rPr>
                    <m:t>15</m:t>
                  </m:r>
                </m:den>
              </m:f>
              <m:r>
                <m:rPr/>
                <w:rPr>
                  <w:rFonts w:ascii="Cambria Math" w:hAnsi="Cambria Math" w:eastAsia="宋体" w:cs="Cambria Math"/>
                </w:rPr>
                <m:t>−1</m:t>
              </m:r>
              <m:f>
                <m:fPr/>
                <m:num>
                  <m:r>
                    <m:rPr/>
                    <w:rPr>
                      <w:rFonts w:ascii="Cambria Math" w:hAnsi="Cambria Math" w:eastAsia="宋体" w:cs="Cambria Math"/>
                    </w:rPr>
                    <m:t>9</m:t>
                  </m:r>
                </m:num>
                <m:den>
                  <m:r>
                    <m:rPr/>
                    <w:rPr>
                      <w:rFonts w:ascii="Cambria Math" w:hAnsi="Cambria Math" w:eastAsia="宋体" w:cs="Cambria Math"/>
                    </w:rPr>
                    <m:t>10</m:t>
                  </m:r>
                </m:den>
              </m:f>
            </m:e>
          </m:d>
        </m:oMath>
      </m:oMathPara>
    </w:p>
    <w:p w14:paraId="0411CBC7">
      <w:pPr>
        <w:spacing w:line="360" w:lineRule="auto"/>
        <w:jc w:val="left"/>
        <w:textAlignment w:val="center"/>
        <w:rPr>
          <w:color w:val="000000"/>
        </w:rPr>
      </w:pPr>
      <m:oMathPara>
        <m:oMathParaPr>
          <m:jc m:val="left"/>
        </m:oMathParaPr>
        <m:oMath>
          <m:r>
            <m:rPr/>
            <w:rPr>
              <w:rFonts w:ascii="Cambria Math" w:hAnsi="Cambria Math" w:eastAsia="宋体" w:cs="Cambria Math"/>
            </w:rPr>
            <m:t>x=</m:t>
          </m:r>
          <m:f>
            <m:fPr/>
            <m:num>
              <m:r>
                <m:rPr/>
                <w:rPr>
                  <w:rFonts w:ascii="Cambria Math" w:hAnsi="Cambria Math" w:eastAsia="宋体" w:cs="Cambria Math"/>
                </w:rPr>
                <m:t>158</m:t>
              </m:r>
            </m:num>
            <m:den>
              <m:r>
                <m:rPr/>
                <w:rPr>
                  <w:rFonts w:ascii="Cambria Math" w:hAnsi="Cambria Math" w:eastAsia="宋体" w:cs="Cambria Math"/>
                </w:rPr>
                <m:t>30</m:t>
              </m:r>
            </m:den>
          </m:f>
          <m:r>
            <m:rPr/>
            <w:rPr>
              <w:rFonts w:ascii="Cambria Math" w:hAnsi="Cambria Math" w:eastAsia="宋体" w:cs="Cambria Math"/>
            </w:rPr>
            <m:t>+</m:t>
          </m:r>
          <m:f>
            <m:fPr/>
            <m:num>
              <m:r>
                <m:rPr/>
                <w:rPr>
                  <w:rFonts w:ascii="Cambria Math" w:hAnsi="Cambria Math" w:eastAsia="宋体" w:cs="Cambria Math"/>
                </w:rPr>
                <m:t>92</m:t>
              </m:r>
            </m:num>
            <m:den>
              <m:r>
                <m:rPr/>
                <w:rPr>
                  <w:rFonts w:ascii="Cambria Math" w:hAnsi="Cambria Math" w:eastAsia="宋体" w:cs="Cambria Math"/>
                </w:rPr>
                <m:t>30</m:t>
              </m:r>
            </m:den>
          </m:f>
          <m:r>
            <m:rPr/>
            <w:rPr>
              <w:rFonts w:ascii="Cambria Math" w:hAnsi="Cambria Math" w:eastAsia="宋体" w:cs="Cambria Math"/>
            </w:rPr>
            <m:t>−</m:t>
          </m:r>
          <m:f>
            <m:fPr/>
            <m:num>
              <m:r>
                <m:rPr/>
                <w:rPr>
                  <w:rFonts w:ascii="Cambria Math" w:hAnsi="Cambria Math" w:eastAsia="宋体" w:cs="Cambria Math"/>
                </w:rPr>
                <m:t>57</m:t>
              </m:r>
            </m:num>
            <m:den>
              <m:r>
                <m:rPr/>
                <w:rPr>
                  <w:rFonts w:ascii="Cambria Math" w:hAnsi="Cambria Math" w:eastAsia="宋体" w:cs="Cambria Math"/>
                </w:rPr>
                <m:t>30</m:t>
              </m:r>
            </m:den>
          </m:f>
        </m:oMath>
      </m:oMathPara>
    </w:p>
    <w:p w14:paraId="04AE8FE7">
      <w:pPr>
        <w:spacing w:line="360" w:lineRule="auto"/>
        <w:jc w:val="left"/>
        <w:textAlignment w:val="center"/>
        <w:rPr>
          <w:color w:val="000000"/>
        </w:rPr>
      </w:pPr>
      <m:oMathPara>
        <m:oMathParaPr>
          <m:jc m:val="left"/>
        </m:oMathParaPr>
        <m:oMath>
          <m:r>
            <m:rPr/>
            <w:rPr>
              <w:rFonts w:ascii="Cambria Math" w:hAnsi="Cambria Math" w:eastAsia="宋体" w:cs="Cambria Math"/>
            </w:rPr>
            <m:t>x=</m:t>
          </m:r>
          <m:f>
            <m:fPr/>
            <m:num>
              <m:r>
                <m:rPr/>
                <w:rPr>
                  <w:rFonts w:ascii="Cambria Math" w:hAnsi="Cambria Math" w:eastAsia="宋体" w:cs="Cambria Math"/>
                </w:rPr>
                <m:t>193</m:t>
              </m:r>
            </m:num>
            <m:den>
              <m:r>
                <m:rPr/>
                <w:rPr>
                  <w:rFonts w:ascii="Cambria Math" w:hAnsi="Cambria Math" w:eastAsia="宋体" w:cs="Cambria Math"/>
                </w:rPr>
                <m:t>30</m:t>
              </m:r>
            </m:den>
          </m:f>
        </m:oMath>
      </m:oMathPara>
    </w:p>
    <w:p w14:paraId="42772EF0">
      <w:pPr>
        <w:spacing w:line="360" w:lineRule="auto"/>
        <w:jc w:val="left"/>
        <w:textAlignment w:val="center"/>
        <w:rPr>
          <w:color w:val="000000"/>
        </w:rPr>
      </w:pPr>
      <m:oMathPara>
        <m:oMathParaPr>
          <m:jc m:val="left"/>
        </m:oMathParaPr>
        <m:oMath>
          <m:r>
            <m:rPr/>
            <w:rPr>
              <w:rFonts w:ascii="Cambria Math" w:hAnsi="Cambria Math" w:eastAsia="宋体" w:cs="Cambria Math"/>
            </w:rPr>
            <m:t>x=6</m:t>
          </m:r>
          <m:f>
            <m:fPr/>
            <m:num>
              <m:r>
                <m:rPr/>
                <w:rPr>
                  <w:rFonts w:ascii="Cambria Math" w:hAnsi="Cambria Math" w:eastAsia="宋体" w:cs="Cambria Math"/>
                </w:rPr>
                <m:t>13</m:t>
              </m:r>
            </m:num>
            <m:den>
              <m:r>
                <m:rPr/>
                <w:rPr>
                  <w:rFonts w:ascii="Cambria Math" w:hAnsi="Cambria Math" w:eastAsia="宋体" w:cs="Cambria Math"/>
                </w:rPr>
                <m:t>30</m:t>
              </m:r>
            </m:den>
          </m:f>
        </m:oMath>
      </m:oMathPara>
    </w:p>
    <w:p w14:paraId="75B61572">
      <w:pPr>
        <w:spacing w:line="360" w:lineRule="auto"/>
        <w:jc w:val="left"/>
        <w:textAlignment w:val="center"/>
        <w:rPr>
          <w:color w:val="000000"/>
        </w:rPr>
      </w:pPr>
      <w:r>
        <w:rPr>
          <w:rFonts w:ascii="宋体" w:hAnsi="宋体" w:eastAsia="宋体" w:cs="宋体"/>
          <w:color w:val="000000"/>
        </w:rPr>
        <w:t>即：这个数为</w:t>
      </w:r>
      <m:oMath>
        <m:r>
          <m:rPr/>
          <w:rPr>
            <w:rFonts w:ascii="Cambria Math" w:hAnsi="Cambria Math" w:eastAsia="宋体" w:cs="Cambria Math"/>
          </w:rPr>
          <m:t>6</m:t>
        </m:r>
        <m:f>
          <m:fPr/>
          <m:num>
            <m:r>
              <m:rPr/>
              <w:rPr>
                <w:rFonts w:ascii="Cambria Math" w:hAnsi="Cambria Math" w:eastAsia="宋体" w:cs="Cambria Math"/>
              </w:rPr>
              <m:t>13</m:t>
            </m:r>
          </m:num>
          <m:den>
            <m:r>
              <m:rPr/>
              <w:rPr>
                <w:rFonts w:ascii="Cambria Math" w:hAnsi="Cambria Math" w:eastAsia="宋体" w:cs="Cambria Math"/>
              </w:rPr>
              <m:t>30</m:t>
            </m:r>
          </m:den>
        </m:f>
      </m:oMath>
      <w:r>
        <w:rPr>
          <w:rFonts w:ascii="宋体" w:hAnsi="宋体" w:eastAsia="宋体" w:cs="宋体"/>
          <w:color w:val="000000"/>
        </w:rPr>
        <w:t>．</w:t>
      </w:r>
    </w:p>
    <w:p w14:paraId="22422034">
      <w:pPr>
        <w:spacing w:line="360" w:lineRule="auto"/>
        <w:jc w:val="left"/>
        <w:textAlignment w:val="center"/>
        <w:rPr>
          <w:color w:val="000000"/>
        </w:rPr>
      </w:pPr>
      <w:r>
        <w:rPr>
          <w:color w:val="000000"/>
        </w:rPr>
        <w:t xml:space="preserve">25. </w:t>
      </w:r>
      <w:r>
        <w:rPr>
          <w:rFonts w:ascii="宋体" w:hAnsi="宋体" w:eastAsia="宋体" w:cs="宋体"/>
          <w:color w:val="000000"/>
        </w:rPr>
        <w:t>某初级中学男女生人数情况如图，看图回答：</w:t>
      </w:r>
    </w:p>
    <w:p w14:paraId="7B1FC8D5">
      <w:pPr>
        <w:spacing w:line="360" w:lineRule="auto"/>
        <w:jc w:val="left"/>
        <w:textAlignment w:val="center"/>
        <w:rPr>
          <w:color w:val="000000"/>
        </w:rPr>
      </w:pPr>
      <w:r>
        <w:rPr>
          <w:color w:val="000000"/>
        </w:rPr>
        <w:drawing>
          <wp:inline distT="0" distB="0" distL="114300" distR="114300">
            <wp:extent cx="2466975" cy="2019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61"/>
                    <a:stretch>
                      <a:fillRect/>
                    </a:stretch>
                  </pic:blipFill>
                  <pic:spPr>
                    <a:xfrm>
                      <a:off x="0" y="0"/>
                      <a:ext cx="2466975" cy="2019300"/>
                    </a:xfrm>
                    <a:prstGeom prst="rect">
                      <a:avLst/>
                    </a:prstGeom>
                  </pic:spPr>
                </pic:pic>
              </a:graphicData>
            </a:graphic>
          </wp:inline>
        </w:drawing>
      </w:r>
    </w:p>
    <w:p w14:paraId="69C3637B">
      <w:pPr>
        <w:spacing w:line="360" w:lineRule="auto"/>
        <w:jc w:val="left"/>
        <w:textAlignment w:val="center"/>
        <w:rPr>
          <w:color w:val="000000"/>
        </w:rPr>
      </w:pPr>
      <w:r>
        <w:rPr>
          <w:color w:val="000000"/>
        </w:rPr>
        <w:t>（1）</w:t>
      </w:r>
      <w:r>
        <w:rPr>
          <w:rFonts w:ascii="宋体" w:hAnsi="宋体" w:eastAsia="宋体" w:cs="宋体"/>
          <w:color w:val="000000"/>
        </w:rPr>
        <w:t>男生人数是全校学生数的几分之几？</w:t>
      </w:r>
    </w:p>
    <w:p w14:paraId="2211FCA8">
      <w:pPr>
        <w:spacing w:line="360" w:lineRule="auto"/>
        <w:jc w:val="left"/>
        <w:textAlignment w:val="center"/>
        <w:rPr>
          <w:color w:val="000000"/>
        </w:rPr>
      </w:pPr>
      <w:r>
        <w:rPr>
          <w:color w:val="000000"/>
        </w:rPr>
        <w:t>（2）</w:t>
      </w:r>
      <w:r>
        <w:rPr>
          <w:rFonts w:ascii="宋体" w:hAnsi="宋体" w:eastAsia="宋体" w:cs="宋体"/>
          <w:color w:val="000000"/>
        </w:rPr>
        <w:t>这所中学六年级的学生人数是它所在区六年级学生总人数的</w:t>
      </w:r>
      <w:r>
        <w:object>
          <v:shape id="_x0000_i1310" o:spt="75" alt="学科网(www.zxxk.com)--教育资源门户，提供试卷、教案、课件、论文、素材以及各类教学资源下载，还有大量而丰富的教学相关资讯！" type="#_x0000_t75" style="height:32pt;width:17pt;" o:ole="t" filled="f" o:preferrelative="t" stroked="f" coordsize="21600,21600">
            <v:path/>
            <v:fill on="f" focussize="0,0"/>
            <v:stroke on="f" joinstyle="miter"/>
            <v:imagedata r:id="rId463" o:title="eqId0b442f2d96e10ec3e70d70f87e3af6db"/>
            <o:lock v:ext="edit" aspectratio="t"/>
            <w10:wrap type="none"/>
            <w10:anchorlock/>
          </v:shape>
          <o:OLEObject Type="Embed" ProgID="Equation.DSMT4" ShapeID="_x0000_i1310" DrawAspect="Content" ObjectID="_1468076010" r:id="rId462">
            <o:LockedField>false</o:LockedField>
          </o:OLEObject>
        </w:object>
      </w:r>
      <w:r>
        <w:rPr>
          <w:rFonts w:ascii="宋体" w:hAnsi="宋体" w:eastAsia="宋体" w:cs="宋体"/>
          <w:color w:val="000000"/>
        </w:rPr>
        <w:t>，求这个区六年级学生的总人数的多少人？</w:t>
      </w:r>
    </w:p>
    <w:p w14:paraId="445E9DEF">
      <w:pPr>
        <w:spacing w:line="360" w:lineRule="auto"/>
        <w:textAlignment w:val="center"/>
        <w:rPr>
          <w:color w:val="000000"/>
        </w:rPr>
      </w:pPr>
      <w:r>
        <w:rPr>
          <w:color w:val="2E75B6"/>
        </w:rPr>
        <w:t>【答案】</w:t>
      </w:r>
      <w:r>
        <w:rPr>
          <w:color w:val="000000"/>
        </w:rPr>
        <w:t>（1）</w:t>
      </w:r>
    </w:p>
    <w:p w14:paraId="16B13023">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465" o:title="eqIdbbb29825a669abf8f4c6c9e0f7ce694e"/>
            <o:lock v:ext="edit" aspectratio="t"/>
            <w10:wrap type="none"/>
            <w10:anchorlock/>
          </v:shape>
          <o:OLEObject Type="Embed" ProgID="Equation.DSMT4" ShapeID="_x0000_i1311" DrawAspect="Content" ObjectID="_1468076011" r:id="rId464">
            <o:LockedField>false</o:LockedField>
          </o:OLEObject>
        </w:object>
      </w:r>
      <w:r>
        <w:rPr>
          <w:color w:val="000000"/>
        </w:rPr>
        <w:t xml:space="preserve">    </w:t>
      </w:r>
    </w:p>
    <w:p w14:paraId="57CC8627">
      <w:pPr>
        <w:spacing w:line="360" w:lineRule="auto"/>
        <w:jc w:val="left"/>
        <w:textAlignment w:val="center"/>
        <w:rPr>
          <w:color w:val="000000"/>
        </w:rPr>
      </w:pPr>
      <w:r>
        <w:rPr>
          <w:color w:val="000000"/>
        </w:rPr>
        <w:t>（2）</w:t>
      </w:r>
    </w:p>
    <w:p w14:paraId="5141916D">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67" o:title="eqId763a64c0fa42ebc672ed765b67385a6e"/>
            <o:lock v:ext="edit" aspectratio="t"/>
            <w10:wrap type="none"/>
            <w10:anchorlock/>
          </v:shape>
          <o:OLEObject Type="Embed" ProgID="Equation.DSMT4" ShapeID="_x0000_i1312" DrawAspect="Content" ObjectID="_1468076012" r:id="rId466">
            <o:LockedField>false</o:LockedField>
          </o:OLEObject>
        </w:object>
      </w:r>
      <w:r>
        <w:rPr>
          <w:color w:val="000000"/>
        </w:rPr>
        <w:t>人</w:t>
      </w:r>
    </w:p>
    <w:p w14:paraId="38F9015A">
      <w:pPr>
        <w:spacing w:line="360" w:lineRule="auto"/>
        <w:textAlignment w:val="center"/>
        <w:rPr>
          <w:color w:val="000000"/>
        </w:rPr>
      </w:pPr>
      <w:r>
        <w:rPr>
          <w:color w:val="2E75B6"/>
        </w:rPr>
        <w:t>【解析】</w:t>
      </w:r>
    </w:p>
    <w:p w14:paraId="46611952">
      <w:pPr>
        <w:spacing w:line="360" w:lineRule="auto"/>
        <w:jc w:val="left"/>
        <w:textAlignment w:val="center"/>
        <w:rPr>
          <w:color w:val="000000"/>
        </w:rPr>
      </w:pPr>
      <w:r>
        <w:rPr>
          <w:color w:val="000000"/>
        </w:rPr>
        <w:t>【分析】</w:t>
      </w:r>
      <w:r>
        <w:rPr>
          <w:rFonts w:ascii="宋体" w:hAnsi="宋体" w:eastAsia="宋体" w:cs="宋体"/>
          <w:color w:val="000000"/>
        </w:rPr>
        <w:t>本题考查统计图的读取与数据提取：需要从给定的统计图中准确获取各年级男女生的人数信息．</w:t>
      </w:r>
    </w:p>
    <w:p w14:paraId="289111B5">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2" o:title="eqIdbdaa19de263700a15fcf213d64a8cd57"/>
            <o:lock v:ext="edit" aspectratio="t"/>
            <w10:wrap type="none"/>
            <w10:anchorlock/>
          </v:shape>
          <o:OLEObject Type="Embed" ProgID="Equation.DSMT4" ShapeID="_x0000_i1313" DrawAspect="Content" ObjectID="_1468076013" r:id="rId468">
            <o:LockedField>false</o:LockedField>
          </o:OLEObject>
        </w:object>
      </w:r>
      <w:r>
        <w:rPr>
          <w:rFonts w:ascii="宋体" w:hAnsi="宋体" w:eastAsia="宋体" w:cs="宋体"/>
          <w:color w:val="000000"/>
        </w:rPr>
        <w:t>)涉及到求男生人数(部分)占全校学生数(整体)的几分之几，运用了“部分量</w:t>
      </w:r>
      <w:r>
        <w:object>
          <v:shape id="_x0000_i131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319" o:title="eqId09052719a6d55df23d74d8e3956257ea"/>
            <o:lock v:ext="edit" aspectratio="t"/>
            <w10:wrap type="none"/>
            <w10:anchorlock/>
          </v:shape>
          <o:OLEObject Type="Embed" ProgID="Equation.DSMT4" ShapeID="_x0000_i1314" DrawAspect="Content" ObjectID="_1468076014" r:id="rId469">
            <o:LockedField>false</o:LockedField>
          </o:OLEObject>
        </w:object>
      </w:r>
      <w:r>
        <w:rPr>
          <w:rFonts w:ascii="宋体" w:hAnsi="宋体" w:eastAsia="宋体" w:cs="宋体"/>
          <w:color w:val="000000"/>
        </w:rPr>
        <w:t>整体量</w:t>
      </w:r>
      <w:r>
        <w:object>
          <v:shape id="_x0000_i131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0" o:title="eqId6706fe00b4e231e62d9ecbec567d526b"/>
            <o:lock v:ext="edit" aspectratio="t"/>
            <w10:wrap type="none"/>
            <w10:anchorlock/>
          </v:shape>
          <o:OLEObject Type="Embed" ProgID="Equation.DSMT4" ShapeID="_x0000_i1315" DrawAspect="Content" ObjectID="_1468076015" r:id="rId470">
            <o:LockedField>false</o:LockedField>
          </o:OLEObject>
        </w:object>
      </w:r>
      <w:r>
        <w:rPr>
          <w:rFonts w:ascii="宋体" w:hAnsi="宋体" w:eastAsia="宋体" w:cs="宋体"/>
          <w:color w:val="000000"/>
        </w:rPr>
        <w:t>部分量占整体量的几分之几”这一分数基本应用的知识；要先分别求出男生、女生人数，进而得到全校学生人数，最后计算男生人数与全校学生人数的比值．</w:t>
      </w:r>
    </w:p>
    <w:p w14:paraId="7ACC109B">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0" o:title="eqId61128ab996360a038e6e64d82fcba004"/>
            <o:lock v:ext="edit" aspectratio="t"/>
            <w10:wrap type="none"/>
            <w10:anchorlock/>
          </v:shape>
          <o:OLEObject Type="Embed" ProgID="Equation.DSMT4" ShapeID="_x0000_i1316" DrawAspect="Content" ObjectID="_1468076016" r:id="rId471">
            <o:LockedField>false</o:LockedField>
          </o:OLEObject>
        </w:object>
      </w:r>
      <w:r>
        <w:rPr>
          <w:rFonts w:ascii="宋体" w:hAnsi="宋体" w:eastAsia="宋体" w:cs="宋体"/>
          <w:color w:val="000000"/>
        </w:rPr>
        <w:t>)已知该校六年级学生人数(部分量)是所在区六年级学生总人数(整体量)的一，运用了“已知一个数的几分之几是多少，求这个数(整体量)用除法(部分量</w:t>
      </w:r>
      <w:r>
        <w:object>
          <v:shape id="_x0000_i1317"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319" o:title="eqId09052719a6d55df23d74d8e3956257ea"/>
            <o:lock v:ext="edit" aspectratio="t"/>
            <w10:wrap type="none"/>
            <w10:anchorlock/>
          </v:shape>
          <o:OLEObject Type="Embed" ProgID="Equation.DSMT4" ShapeID="_x0000_i1317" DrawAspect="Content" ObjectID="_1468076017" r:id="rId472">
            <o:LockedField>false</o:LockedField>
          </o:OLEObject>
        </w:object>
      </w:r>
      <w:r>
        <w:rPr>
          <w:rFonts w:ascii="宋体" w:hAnsi="宋体" w:eastAsia="宋体" w:cs="宋体"/>
          <w:color w:val="000000"/>
        </w:rPr>
        <w:t>对应分率)”的分数应用知识；先求出该校六年级学生人数，再根据其与所在区六年级学生总人数的比例关系求出所在区六年级学生总人数．</w:t>
      </w:r>
    </w:p>
    <w:p w14:paraId="56C28551">
      <w:pPr>
        <w:spacing w:line="360" w:lineRule="auto"/>
        <w:jc w:val="left"/>
        <w:textAlignment w:val="center"/>
        <w:rPr>
          <w:color w:val="000000"/>
        </w:rPr>
      </w:pPr>
      <w:r>
        <w:rPr>
          <w:color w:val="000000"/>
        </w:rPr>
        <w:t>【小问1详解】</w:t>
      </w:r>
    </w:p>
    <w:p w14:paraId="477465EA">
      <w:pPr>
        <w:spacing w:line="360" w:lineRule="auto"/>
        <w:jc w:val="left"/>
        <w:textAlignment w:val="center"/>
        <w:rPr>
          <w:color w:val="000000"/>
        </w:rPr>
      </w:pPr>
      <w:r>
        <w:rPr>
          <w:rFonts w:ascii="宋体" w:hAnsi="宋体" w:eastAsia="宋体" w:cs="宋体"/>
          <w:color w:val="000000"/>
        </w:rPr>
        <w:t>解：从统计图可知，六年级男生有</w:t>
      </w:r>
      <w:r>
        <w:object>
          <v:shape id="_x0000_i131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14" o:title="eqIdeadadf0b273d90ab54b255ee9e821938"/>
            <o:lock v:ext="edit" aspectratio="t"/>
            <w10:wrap type="none"/>
            <w10:anchorlock/>
          </v:shape>
          <o:OLEObject Type="Embed" ProgID="Equation.DSMT4" ShapeID="_x0000_i1318" DrawAspect="Content" ObjectID="_1468076018" r:id="rId473">
            <o:LockedField>false</o:LockedField>
          </o:OLEObject>
        </w:object>
      </w:r>
      <w:r>
        <w:rPr>
          <w:rFonts w:ascii="宋体" w:hAnsi="宋体" w:eastAsia="宋体" w:cs="宋体"/>
          <w:color w:val="000000"/>
        </w:rPr>
        <w:t>人，七年级男生有</w:t>
      </w:r>
      <w:r>
        <w:object>
          <v:shape id="_x0000_i131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75" o:title="eqId66bfbc700f815f81024bdb114c665346"/>
            <o:lock v:ext="edit" aspectratio="t"/>
            <w10:wrap type="none"/>
            <w10:anchorlock/>
          </v:shape>
          <o:OLEObject Type="Embed" ProgID="Equation.DSMT4" ShapeID="_x0000_i1319" DrawAspect="Content" ObjectID="_1468076019" r:id="rId474">
            <o:LockedField>false</o:LockedField>
          </o:OLEObject>
        </w:object>
      </w:r>
      <w:r>
        <w:rPr>
          <w:rFonts w:ascii="宋体" w:hAnsi="宋体" w:eastAsia="宋体" w:cs="宋体"/>
          <w:color w:val="000000"/>
        </w:rPr>
        <w:t>人，八年级男生有</w:t>
      </w:r>
      <w:r>
        <w:object>
          <v:shape id="_x0000_i132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77" o:title="eqId2500acc389fd97a65afdb78e4bfef207"/>
            <o:lock v:ext="edit" aspectratio="t"/>
            <w10:wrap type="none"/>
            <w10:anchorlock/>
          </v:shape>
          <o:OLEObject Type="Embed" ProgID="Equation.DSMT4" ShapeID="_x0000_i1320" DrawAspect="Content" ObjectID="_1468076020" r:id="rId476">
            <o:LockedField>false</o:LockedField>
          </o:OLEObject>
        </w:object>
      </w:r>
      <w:r>
        <w:rPr>
          <w:rFonts w:ascii="宋体" w:hAnsi="宋体" w:eastAsia="宋体" w:cs="宋体"/>
          <w:color w:val="000000"/>
        </w:rPr>
        <w:t>人，九年级男生有</w:t>
      </w:r>
      <w:r>
        <w:object>
          <v:shape id="_x0000_i132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4" o:title="eqId8705db804c79b661adba7da15cb31f8c"/>
            <o:lock v:ext="edit" aspectratio="t"/>
            <w10:wrap type="none"/>
            <w10:anchorlock/>
          </v:shape>
          <o:OLEObject Type="Embed" ProgID="Equation.DSMT4" ShapeID="_x0000_i1321" DrawAspect="Content" ObjectID="_1468076021" r:id="rId478">
            <o:LockedField>false</o:LockedField>
          </o:OLEObject>
        </w:object>
      </w:r>
      <w:r>
        <w:rPr>
          <w:rFonts w:ascii="宋体" w:hAnsi="宋体" w:eastAsia="宋体" w:cs="宋体"/>
          <w:color w:val="000000"/>
        </w:rPr>
        <w:t>人，</w:t>
      </w:r>
    </w:p>
    <w:p w14:paraId="1018358D">
      <w:pPr>
        <w:spacing w:line="360" w:lineRule="auto"/>
        <w:jc w:val="left"/>
        <w:textAlignment w:val="center"/>
        <w:rPr>
          <w:color w:val="000000"/>
        </w:rPr>
      </w:pPr>
      <w:r>
        <w:rPr>
          <w:rFonts w:ascii="宋体" w:hAnsi="宋体" w:eastAsia="宋体" w:cs="宋体"/>
          <w:color w:val="000000"/>
        </w:rPr>
        <w:t>∴各年级男生人数相加，即</w:t>
      </w:r>
      <w:r>
        <w:object>
          <v:shape id="_x0000_i1322"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480" o:title="eqIdf0d0f095e358074aeddc59c2972b42f7"/>
            <o:lock v:ext="edit" aspectratio="t"/>
            <w10:wrap type="none"/>
            <w10:anchorlock/>
          </v:shape>
          <o:OLEObject Type="Embed" ProgID="Equation.DSMT4" ShapeID="_x0000_i1322" DrawAspect="Content" ObjectID="_1468076022" r:id="rId479">
            <o:LockedField>false</o:LockedField>
          </o:OLEObject>
        </w:object>
      </w:r>
      <w:r>
        <w:rPr>
          <w:rFonts w:ascii="宋体" w:hAnsi="宋体" w:eastAsia="宋体" w:cs="宋体"/>
          <w:color w:val="000000"/>
        </w:rPr>
        <w:t>人，</w:t>
      </w:r>
    </w:p>
    <w:p w14:paraId="34D2782C">
      <w:pPr>
        <w:spacing w:line="360" w:lineRule="auto"/>
        <w:jc w:val="left"/>
        <w:textAlignment w:val="center"/>
        <w:rPr>
          <w:color w:val="000000"/>
        </w:rPr>
      </w:pPr>
      <w:r>
        <w:rPr>
          <w:rFonts w:ascii="宋体" w:hAnsi="宋体" w:eastAsia="宋体" w:cs="宋体"/>
          <w:color w:val="000000"/>
        </w:rPr>
        <w:t>从统计图可知，六年级女生有</w:t>
      </w:r>
      <w:r>
        <w:object>
          <v:shape id="_x0000_i132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82" o:title="eqId1aad0f4f7f47ac83100121fd7a2fa6e8"/>
            <o:lock v:ext="edit" aspectratio="t"/>
            <w10:wrap type="none"/>
            <w10:anchorlock/>
          </v:shape>
          <o:OLEObject Type="Embed" ProgID="Equation.DSMT4" ShapeID="_x0000_i1323" DrawAspect="Content" ObjectID="_1468076023" r:id="rId481">
            <o:LockedField>false</o:LockedField>
          </o:OLEObject>
        </w:object>
      </w:r>
      <w:r>
        <w:rPr>
          <w:rFonts w:ascii="宋体" w:hAnsi="宋体" w:eastAsia="宋体" w:cs="宋体"/>
          <w:color w:val="000000"/>
        </w:rPr>
        <w:t>人，七年级女生有</w:t>
      </w:r>
      <w:r>
        <w:object>
          <v:shape id="_x0000_i132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84" o:title="eqId5aa72c9c0eec6e8a9aad0d2d39c71479"/>
            <o:lock v:ext="edit" aspectratio="t"/>
            <w10:wrap type="none"/>
            <w10:anchorlock/>
          </v:shape>
          <o:OLEObject Type="Embed" ProgID="Equation.DSMT4" ShapeID="_x0000_i1324" DrawAspect="Content" ObjectID="_1468076024" r:id="rId483">
            <o:LockedField>false</o:LockedField>
          </o:OLEObject>
        </w:object>
      </w:r>
      <w:r>
        <w:rPr>
          <w:rFonts w:ascii="宋体" w:hAnsi="宋体" w:eastAsia="宋体" w:cs="宋体"/>
          <w:color w:val="000000"/>
        </w:rPr>
        <w:t>人，八年级女生有</w:t>
      </w:r>
      <w:r>
        <w:object>
          <v:shape id="_x0000_i132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86" o:title="eqId9cc032171884de00fe8b2128dcafd196"/>
            <o:lock v:ext="edit" aspectratio="t"/>
            <w10:wrap type="none"/>
            <w10:anchorlock/>
          </v:shape>
          <o:OLEObject Type="Embed" ProgID="Equation.DSMT4" ShapeID="_x0000_i1325" DrawAspect="Content" ObjectID="_1468076025" r:id="rId485">
            <o:LockedField>false</o:LockedField>
          </o:OLEObject>
        </w:object>
      </w:r>
      <w:r>
        <w:rPr>
          <w:rFonts w:ascii="宋体" w:hAnsi="宋体" w:eastAsia="宋体" w:cs="宋体"/>
          <w:color w:val="000000"/>
        </w:rPr>
        <w:t>人，九年级女生有</w:t>
      </w:r>
      <w:r>
        <w:object>
          <v:shape id="_x0000_i132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88" o:title="eqId03a7e88f51acac15560e7c88d221017d"/>
            <o:lock v:ext="edit" aspectratio="t"/>
            <w10:wrap type="none"/>
            <w10:anchorlock/>
          </v:shape>
          <o:OLEObject Type="Embed" ProgID="Equation.DSMT4" ShapeID="_x0000_i1326" DrawAspect="Content" ObjectID="_1468076026" r:id="rId487">
            <o:LockedField>false</o:LockedField>
          </o:OLEObject>
        </w:object>
      </w:r>
      <w:r>
        <w:rPr>
          <w:rFonts w:ascii="宋体" w:hAnsi="宋体" w:eastAsia="宋体" w:cs="宋体"/>
          <w:color w:val="000000"/>
        </w:rPr>
        <w:t>人，</w:t>
      </w:r>
    </w:p>
    <w:p w14:paraId="5FA48D81">
      <w:pPr>
        <w:spacing w:line="360" w:lineRule="auto"/>
        <w:jc w:val="left"/>
        <w:textAlignment w:val="center"/>
        <w:rPr>
          <w:color w:val="000000"/>
        </w:rPr>
      </w:pPr>
      <w:r>
        <w:rPr>
          <w:rFonts w:ascii="宋体" w:hAnsi="宋体" w:eastAsia="宋体" w:cs="宋体"/>
          <w:color w:val="000000"/>
        </w:rPr>
        <w:t>∴各年级女生人数相加，即</w:t>
      </w:r>
      <w:r>
        <w:object>
          <v:shape id="_x0000_i1327"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490" o:title="eqIdd71a50a5c1d76d0643e2c528506c8cd4"/>
            <o:lock v:ext="edit" aspectratio="t"/>
            <w10:wrap type="none"/>
            <w10:anchorlock/>
          </v:shape>
          <o:OLEObject Type="Embed" ProgID="Equation.DSMT4" ShapeID="_x0000_i1327" DrawAspect="Content" ObjectID="_1468076027" r:id="rId489">
            <o:LockedField>false</o:LockedField>
          </o:OLEObject>
        </w:object>
      </w:r>
      <w:r>
        <w:rPr>
          <w:rFonts w:ascii="宋体" w:hAnsi="宋体" w:eastAsia="宋体" w:cs="宋体"/>
          <w:color w:val="000000"/>
        </w:rPr>
        <w:t>人，</w:t>
      </w:r>
    </w:p>
    <w:p w14:paraId="7B16168F">
      <w:pPr>
        <w:spacing w:line="360" w:lineRule="auto"/>
        <w:jc w:val="left"/>
        <w:textAlignment w:val="center"/>
        <w:rPr>
          <w:color w:val="000000"/>
        </w:rPr>
      </w:pPr>
      <w:r>
        <w:rPr>
          <w:rFonts w:ascii="宋体" w:hAnsi="宋体" w:eastAsia="宋体" w:cs="宋体"/>
          <w:color w:val="000000"/>
        </w:rPr>
        <w:t>∴全校学生人数等于男生人数加女生人数，即</w:t>
      </w:r>
      <w:r>
        <w:object>
          <v:shape id="_x0000_i1328"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92" o:title="eqId8e9a46569c3cfc6a63c51bd3817f8bdd"/>
            <o:lock v:ext="edit" aspectratio="t"/>
            <w10:wrap type="none"/>
            <w10:anchorlock/>
          </v:shape>
          <o:OLEObject Type="Embed" ProgID="Equation.DSMT4" ShapeID="_x0000_i1328" DrawAspect="Content" ObjectID="_1468076028" r:id="rId491">
            <o:LockedField>false</o:LockedField>
          </o:OLEObject>
        </w:object>
      </w:r>
      <w:r>
        <w:rPr>
          <w:rFonts w:ascii="宋体" w:hAnsi="宋体" w:eastAsia="宋体" w:cs="宋体"/>
          <w:color w:val="000000"/>
        </w:rPr>
        <w:t>人，</w:t>
      </w:r>
    </w:p>
    <w:p w14:paraId="595A8891">
      <w:pPr>
        <w:spacing w:line="360" w:lineRule="auto"/>
        <w:jc w:val="left"/>
        <w:textAlignment w:val="center"/>
        <w:rPr>
          <w:color w:val="000000"/>
        </w:rPr>
      </w:pPr>
      <w:r>
        <w:rPr>
          <w:rFonts w:ascii="宋体" w:hAnsi="宋体" w:eastAsia="宋体" w:cs="宋体"/>
          <w:color w:val="000000"/>
        </w:rPr>
        <w:t>∴男生人数占全校学生数的比例：用男生人数除以全校学生人数，即</w:t>
      </w:r>
      <w:r>
        <w:object>
          <v:shape id="_x0000_i1329"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494" o:title="eqId499f204c86460c4eba117a6b91ce0f5a"/>
            <o:lock v:ext="edit" aspectratio="t"/>
            <w10:wrap type="none"/>
            <w10:anchorlock/>
          </v:shape>
          <o:OLEObject Type="Embed" ProgID="Equation.DSMT4" ShapeID="_x0000_i1329" DrawAspect="Content" ObjectID="_1468076029" r:id="rId493">
            <o:LockedField>false</o:LockedField>
          </o:OLEObject>
        </w:object>
      </w:r>
      <w:r>
        <w:rPr>
          <w:rFonts w:ascii="宋体" w:hAnsi="宋体" w:eastAsia="宋体" w:cs="宋体"/>
          <w:color w:val="000000"/>
        </w:rPr>
        <w:t>，</w:t>
      </w:r>
    </w:p>
    <w:p w14:paraId="5D146BC4">
      <w:pPr>
        <w:spacing w:line="360" w:lineRule="auto"/>
        <w:jc w:val="left"/>
        <w:textAlignment w:val="center"/>
        <w:rPr>
          <w:color w:val="000000"/>
        </w:rPr>
      </w:pPr>
      <w:r>
        <w:rPr>
          <w:color w:val="000000"/>
        </w:rPr>
        <w:t>【小问2详解】</w:t>
      </w:r>
    </w:p>
    <w:p w14:paraId="0838284A">
      <w:pPr>
        <w:spacing w:line="360" w:lineRule="auto"/>
        <w:jc w:val="left"/>
        <w:textAlignment w:val="center"/>
        <w:rPr>
          <w:color w:val="000000"/>
        </w:rPr>
      </w:pPr>
      <w:r>
        <w:rPr>
          <w:rFonts w:ascii="宋体" w:hAnsi="宋体" w:eastAsia="宋体" w:cs="宋体"/>
          <w:color w:val="000000"/>
        </w:rPr>
        <w:t>∵从统计图可知，该校六年级学生人数为：</w:t>
      </w:r>
      <w:r>
        <w:object>
          <v:shape id="_x0000_i133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96" o:title="eqId8915f50f74a95a87021b97eaffe714fd"/>
            <o:lock v:ext="edit" aspectratio="t"/>
            <w10:wrap type="none"/>
            <w10:anchorlock/>
          </v:shape>
          <o:OLEObject Type="Embed" ProgID="Equation.DSMT4" ShapeID="_x0000_i1330" DrawAspect="Content" ObjectID="_1468076030" r:id="rId495">
            <o:LockedField>false</o:LockedField>
          </o:OLEObject>
        </w:object>
      </w:r>
      <w:r>
        <w:rPr>
          <w:rFonts w:ascii="宋体" w:hAnsi="宋体" w:eastAsia="宋体" w:cs="宋体"/>
          <w:color w:val="000000"/>
        </w:rPr>
        <w:t>人，</w:t>
      </w:r>
    </w:p>
    <w:p w14:paraId="55151852">
      <w:pPr>
        <w:spacing w:line="360" w:lineRule="auto"/>
        <w:jc w:val="left"/>
        <w:textAlignment w:val="center"/>
        <w:rPr>
          <w:color w:val="000000"/>
        </w:rPr>
      </w:pPr>
      <w:r>
        <w:rPr>
          <w:rFonts w:ascii="宋体" w:hAnsi="宋体" w:eastAsia="宋体" w:cs="宋体"/>
          <w:color w:val="000000"/>
        </w:rPr>
        <w:t>又∵该校六年级学生人数是所在区六年级学生总人数的</w:t>
      </w:r>
      <w:r>
        <w:object>
          <v:shape id="_x0000_i133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98" o:title="eqId498b72878b3e6f24e5647a31a2a6a242"/>
            <o:lock v:ext="edit" aspectratio="t"/>
            <w10:wrap type="none"/>
            <w10:anchorlock/>
          </v:shape>
          <o:OLEObject Type="Embed" ProgID="Equation.DSMT4" ShapeID="_x0000_i1331" DrawAspect="Content" ObjectID="_1468076031" r:id="rId497">
            <o:LockedField>false</o:LockedField>
          </o:OLEObject>
        </w:object>
      </w:r>
      <w:r>
        <w:rPr>
          <w:rFonts w:ascii="宋体" w:hAnsi="宋体" w:eastAsia="宋体" w:cs="宋体"/>
          <w:color w:val="000000"/>
        </w:rPr>
        <w:t>，</w:t>
      </w:r>
    </w:p>
    <w:p w14:paraId="23AE2A25">
      <w:pPr>
        <w:spacing w:line="360" w:lineRule="auto"/>
        <w:jc w:val="left"/>
        <w:textAlignment w:val="center"/>
        <w:rPr>
          <w:color w:val="000000"/>
        </w:rPr>
      </w:pPr>
      <w:r>
        <w:rPr>
          <w:rFonts w:ascii="宋体" w:hAnsi="宋体" w:eastAsia="宋体" w:cs="宋体"/>
          <w:color w:val="000000"/>
        </w:rPr>
        <w:t>∴所在区六年级总人数为：</w:t>
      </w:r>
      <w:r>
        <w:object>
          <v:shape id="_x0000_i1332"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500" o:title="eqIda49b8b2845f8c6f21bbd2fcf3545f267"/>
            <o:lock v:ext="edit" aspectratio="t"/>
            <w10:wrap type="none"/>
            <w10:anchorlock/>
          </v:shape>
          <o:OLEObject Type="Embed" ProgID="Equation.DSMT4" ShapeID="_x0000_i1332" DrawAspect="Content" ObjectID="_1468076032" r:id="rId499">
            <o:LockedField>false</o:LockedField>
          </o:OLEObject>
        </w:object>
      </w:r>
      <w:r>
        <w:rPr>
          <w:rFonts w:ascii="宋体" w:hAnsi="宋体" w:eastAsia="宋体" w:cs="宋体"/>
          <w:color w:val="000000"/>
        </w:rPr>
        <w:t>人；</w:t>
      </w:r>
    </w:p>
    <w:p w14:paraId="543D0B83">
      <w:pPr>
        <w:spacing w:line="360" w:lineRule="auto"/>
        <w:jc w:val="left"/>
        <w:textAlignment w:val="center"/>
        <w:rPr>
          <w:color w:val="000000"/>
        </w:rPr>
      </w:pPr>
      <w:r>
        <w:rPr>
          <w:rFonts w:ascii="宋体" w:hAnsi="宋体" w:eastAsia="宋体" w:cs="宋体"/>
          <w:b/>
          <w:color w:val="000000"/>
          <w:sz w:val="24"/>
        </w:rPr>
        <w:t>五、阅读理解（本题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6EEA5F55">
      <w:pPr>
        <w:spacing w:line="360" w:lineRule="auto"/>
        <w:jc w:val="left"/>
        <w:textAlignment w:val="center"/>
        <w:rPr>
          <w:color w:val="000000"/>
        </w:rPr>
      </w:pPr>
      <w:r>
        <w:rPr>
          <w:color w:val="000000"/>
        </w:rPr>
        <w:t xml:space="preserve">26. </w:t>
      </w:r>
      <w:r>
        <w:rPr>
          <w:rFonts w:ascii="宋体" w:hAnsi="宋体" w:eastAsia="宋体" w:cs="宋体"/>
          <w:color w:val="000000"/>
        </w:rPr>
        <w:t>对数轴上的点</w:t>
      </w:r>
      <w:r>
        <w:object>
          <v:shape id="_x0000_i13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2" o:title="eqIddad2a36927223bd70f426ba06aea4b45"/>
            <o:lock v:ext="edit" aspectratio="t"/>
            <w10:wrap type="none"/>
            <w10:anchorlock/>
          </v:shape>
          <o:OLEObject Type="Embed" ProgID="Equation.DSMT4" ShapeID="_x0000_i1333" DrawAspect="Content" ObjectID="_1468076033" r:id="rId501">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04" o:title="eqIdacc290b44635265137fdf13146b6a6d9"/>
            <o:lock v:ext="edit" aspectratio="t"/>
            <w10:wrap type="none"/>
            <w10:anchorlock/>
          </v:shape>
          <o:OLEObject Type="Embed" ProgID="Equation.DSMT4" ShapeID="_x0000_i1334" DrawAspect="Content" ObjectID="_1468076034" r:id="rId503">
            <o:LockedField>false</o:LockedField>
          </o:OLEObject>
        </w:object>
      </w:r>
      <w:r>
        <w:rPr>
          <w:rFonts w:ascii="宋体" w:hAnsi="宋体" w:eastAsia="宋体" w:cs="宋体"/>
          <w:color w:val="000000"/>
        </w:rPr>
        <w:t>，我们把点</w:t>
      </w:r>
      <w:r>
        <w:object>
          <v:shape id="_x0000_i13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2" o:title="eqIddad2a36927223bd70f426ba06aea4b45"/>
            <o:lock v:ext="edit" aspectratio="t"/>
            <w10:wrap type="none"/>
            <w10:anchorlock/>
          </v:shape>
          <o:OLEObject Type="Embed" ProgID="Equation.DSMT4" ShapeID="_x0000_i1335" DrawAspect="Content" ObjectID="_1468076035" r:id="rId505">
            <o:LockedField>false</o:LockedField>
          </o:OLEObject>
        </w:object>
      </w:r>
      <w:r>
        <w:rPr>
          <w:rFonts w:ascii="宋体" w:hAnsi="宋体" w:eastAsia="宋体" w:cs="宋体"/>
          <w:color w:val="000000"/>
        </w:rPr>
        <w:t>与点</w:t>
      </w:r>
      <w:r>
        <w:object>
          <v:shape id="_x0000_i133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04" o:title="eqIdacc290b44635265137fdf13146b6a6d9"/>
            <o:lock v:ext="edit" aspectratio="t"/>
            <w10:wrap type="none"/>
            <w10:anchorlock/>
          </v:shape>
          <o:OLEObject Type="Embed" ProgID="Equation.DSMT4" ShapeID="_x0000_i1336" DrawAspect="Content" ObjectID="_1468076036" r:id="rId506">
            <o:LockedField>false</o:LockedField>
          </o:OLEObject>
        </w:object>
      </w:r>
      <w:r>
        <w:rPr>
          <w:rFonts w:ascii="宋体" w:hAnsi="宋体" w:eastAsia="宋体" w:cs="宋体"/>
          <w:color w:val="000000"/>
        </w:rPr>
        <w:t>两点之间的距离记作</w:t>
      </w:r>
      <m:oMath>
        <m:sSub>
          <m:sSubPr/>
          <m:e>
            <m:r>
              <m:rPr/>
              <w:rPr>
                <w:rFonts w:ascii="Cambria Math" w:hAnsi="Cambria Math" w:eastAsia="宋体" w:cs="Cambria Math"/>
              </w:rPr>
              <m:t>d</m:t>
            </m:r>
          </m:e>
          <m:sub>
            <m:d>
              <m:dPr>
                <m:begChr m:val="["/>
                <m:sepChr m:val=","/>
                <m:endChr m:val="]"/>
              </m:dPr>
              <m:e>
                <m:r>
                  <m:rPr/>
                  <w:rPr>
                    <w:rFonts w:ascii="Cambria Math" w:hAnsi="Cambria Math" w:eastAsia="宋体" w:cs="Cambria Math"/>
                  </w:rPr>
                  <m:t>PQ</m:t>
                </m:r>
              </m:e>
            </m:d>
          </m:sub>
        </m:sSub>
      </m:oMath>
      <w:r>
        <w:rPr>
          <w:rFonts w:ascii="宋体" w:hAnsi="宋体" w:eastAsia="宋体" w:cs="宋体"/>
          <w:color w:val="000000"/>
        </w:rPr>
        <w:t>，例如，在数轴上，点</w:t>
      </w:r>
      <w:r>
        <w:object>
          <v:shape id="_x0000_i13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2" o:title="eqIddad2a36927223bd70f426ba06aea4b45"/>
            <o:lock v:ext="edit" aspectratio="t"/>
            <w10:wrap type="none"/>
            <w10:anchorlock/>
          </v:shape>
          <o:OLEObject Type="Embed" ProgID="Equation.DSMT4" ShapeID="_x0000_i1337" DrawAspect="Content" ObjectID="_1468076037" r:id="rId507">
            <o:LockedField>false</o:LockedField>
          </o:OLEObject>
        </w:object>
      </w:r>
      <w:r>
        <w:rPr>
          <w:rFonts w:ascii="宋体" w:hAnsi="宋体" w:eastAsia="宋体" w:cs="宋体"/>
          <w:color w:val="000000"/>
        </w:rPr>
        <w:t>表示的数是</w:t>
      </w:r>
      <w:r>
        <w:object>
          <v:shape id="_x0000_i133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7" o:title="eqIdd91e07104b699c4012be2d26160976a2"/>
            <o:lock v:ext="edit" aspectratio="t"/>
            <w10:wrap type="none"/>
            <w10:anchorlock/>
          </v:shape>
          <o:OLEObject Type="Embed" ProgID="Equation.DSMT4" ShapeID="_x0000_i1338" DrawAspect="Content" ObjectID="_1468076038" r:id="rId508">
            <o:LockedField>false</o:LockedField>
          </o:OLEObject>
        </w:object>
      </w:r>
      <w:r>
        <w:rPr>
          <w:rFonts w:ascii="宋体" w:hAnsi="宋体" w:eastAsia="宋体" w:cs="宋体"/>
          <w:color w:val="000000"/>
        </w:rPr>
        <w:t>，点</w:t>
      </w:r>
      <w:r>
        <w:object>
          <v:shape id="_x0000_i133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04" o:title="eqIdacc290b44635265137fdf13146b6a6d9"/>
            <o:lock v:ext="edit" aspectratio="t"/>
            <w10:wrap type="none"/>
            <w10:anchorlock/>
          </v:shape>
          <o:OLEObject Type="Embed" ProgID="Equation.DSMT4" ShapeID="_x0000_i1339" DrawAspect="Content" ObjectID="_1468076039" r:id="rId509">
            <o:LockedField>false</o:LockedField>
          </o:OLEObject>
        </w:object>
      </w:r>
      <w:r>
        <w:rPr>
          <w:rFonts w:ascii="宋体" w:hAnsi="宋体" w:eastAsia="宋体" w:cs="宋体"/>
          <w:color w:val="000000"/>
        </w:rPr>
        <w:t>表示的数是</w:t>
      </w:r>
      <w:r>
        <w:object>
          <v:shape id="_x0000_i134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0" o:title="eqId61128ab996360a038e6e64d82fcba004"/>
            <o:lock v:ext="edit" aspectratio="t"/>
            <w10:wrap type="none"/>
            <w10:anchorlock/>
          </v:shape>
          <o:OLEObject Type="Embed" ProgID="Equation.DSMT4" ShapeID="_x0000_i1340" DrawAspect="Content" ObjectID="_1468076040" r:id="rId510">
            <o:LockedField>false</o:LockedField>
          </o:OLEObject>
        </w:object>
      </w:r>
      <w:r>
        <w:rPr>
          <w:rFonts w:ascii="宋体" w:hAnsi="宋体" w:eastAsia="宋体" w:cs="宋体"/>
          <w:color w:val="000000"/>
        </w:rPr>
        <w:t>，则点</w:t>
      </w:r>
      <w:r>
        <w:object>
          <v:shape id="_x0000_i13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2" o:title="eqIddad2a36927223bd70f426ba06aea4b45"/>
            <o:lock v:ext="edit" aspectratio="t"/>
            <w10:wrap type="none"/>
            <w10:anchorlock/>
          </v:shape>
          <o:OLEObject Type="Embed" ProgID="Equation.DSMT4" ShapeID="_x0000_i1341" DrawAspect="Content" ObjectID="_1468076041" r:id="rId511">
            <o:LockedField>false</o:LockedField>
          </o:OLEObject>
        </w:object>
      </w:r>
      <w:r>
        <w:rPr>
          <w:rFonts w:ascii="宋体" w:hAnsi="宋体" w:eastAsia="宋体" w:cs="宋体"/>
          <w:color w:val="000000"/>
        </w:rPr>
        <w:t>与点</w:t>
      </w:r>
      <w:r>
        <w:object>
          <v:shape id="_x0000_i134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04" o:title="eqIdacc290b44635265137fdf13146b6a6d9"/>
            <o:lock v:ext="edit" aspectratio="t"/>
            <w10:wrap type="none"/>
            <w10:anchorlock/>
          </v:shape>
          <o:OLEObject Type="Embed" ProgID="Equation.DSMT4" ShapeID="_x0000_i1342" DrawAspect="Content" ObjectID="_1468076042" r:id="rId512">
            <o:LockedField>false</o:LockedField>
          </o:OLEObject>
        </w:object>
      </w:r>
      <w:r>
        <w:rPr>
          <w:rFonts w:ascii="宋体" w:hAnsi="宋体" w:eastAsia="宋体" w:cs="宋体"/>
          <w:color w:val="000000"/>
        </w:rPr>
        <w:t>两点之间的距离为</w:t>
      </w:r>
      <m:oMath>
        <m:sSub>
          <m:sSubPr/>
          <m:e>
            <m:r>
              <m:rPr/>
              <w:rPr>
                <w:rFonts w:ascii="Cambria Math" w:hAnsi="Cambria Math" w:eastAsia="宋体" w:cs="Cambria Math"/>
              </w:rPr>
              <m:t>d</m:t>
            </m:r>
          </m:e>
          <m:sub>
            <m:d>
              <m:dPr>
                <m:begChr m:val="["/>
                <m:sepChr m:val=","/>
                <m:endChr m:val="]"/>
              </m:dPr>
              <m:e>
                <m:r>
                  <m:rPr/>
                  <w:rPr>
                    <w:rFonts w:ascii="Cambria Math" w:hAnsi="Cambria Math" w:eastAsia="宋体" w:cs="Cambria Math"/>
                  </w:rPr>
                  <m:t>PQ</m:t>
                </m:r>
              </m:e>
            </m:d>
          </m:sub>
        </m:sSub>
        <m:r>
          <m:rPr/>
          <w:rPr>
            <w:rFonts w:ascii="Cambria Math" w:hAnsi="Cambria Math" w:eastAsia="宋体" w:cs="Cambria Math"/>
          </w:rPr>
          <m:t>=3</m:t>
        </m:r>
      </m:oMath>
      <w:r>
        <w:rPr>
          <w:rFonts w:ascii="宋体" w:hAnsi="宋体" w:eastAsia="宋体" w:cs="宋体"/>
          <w:color w:val="000000"/>
        </w:rPr>
        <w:t>．已知点</w:t>
      </w:r>
      <w:r>
        <w:object>
          <v:shape id="_x0000_i134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14" o:title="eqId1dde8112e8eb968fd042418dd632759e"/>
            <o:lock v:ext="edit" aspectratio="t"/>
            <w10:wrap type="none"/>
            <w10:anchorlock/>
          </v:shape>
          <o:OLEObject Type="Embed" ProgID="Equation.DSMT4" ShapeID="_x0000_i1343" DrawAspect="Content" ObjectID="_1468076043" r:id="rId513">
            <o:LockedField>false</o:LockedField>
          </o:OLEObject>
        </w:object>
      </w:r>
      <w:r>
        <w:rPr>
          <w:rFonts w:ascii="宋体" w:hAnsi="宋体" w:eastAsia="宋体" w:cs="宋体"/>
          <w:color w:val="000000"/>
        </w:rPr>
        <w:t>为数轴原点，点</w:t>
      </w:r>
      <w:r>
        <w:object>
          <v:shape id="_x0000_i134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344" DrawAspect="Content" ObjectID="_1468076044" r:id="rId515">
            <o:LockedField>false</o:LockedField>
          </o:OLEObject>
        </w:object>
      </w:r>
      <w:r>
        <w:rPr>
          <w:rFonts w:ascii="宋体" w:hAnsi="宋体" w:eastAsia="宋体" w:cs="宋体"/>
          <w:color w:val="000000"/>
        </w:rPr>
        <w:t>表示的数是</w:t>
      </w:r>
      <w:r>
        <w:object>
          <v:shape id="_x0000_i134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17" o:title="eqIdacbc6a613224461ade69362d46550474"/>
            <o:lock v:ext="edit" aspectratio="t"/>
            <w10:wrap type="none"/>
            <w10:anchorlock/>
          </v:shape>
          <o:OLEObject Type="Embed" ProgID="Equation.DSMT4" ShapeID="_x0000_i1345" DrawAspect="Content" ObjectID="_1468076045" r:id="rId516">
            <o:LockedField>false</o:LockedField>
          </o:OLEObject>
        </w:object>
      </w:r>
      <w:r>
        <w:rPr>
          <w:rFonts w:ascii="宋体" w:hAnsi="宋体" w:eastAsia="宋体" w:cs="宋体"/>
          <w:color w:val="000000"/>
        </w:rPr>
        <w:t>，点</w:t>
      </w:r>
      <w:r>
        <w:object>
          <v:shape id="_x0000_i13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346" DrawAspect="Content" ObjectID="_1468076046" r:id="rId518">
            <o:LockedField>false</o:LockedField>
          </o:OLEObject>
        </w:object>
      </w:r>
      <w:r>
        <w:rPr>
          <w:rFonts w:ascii="宋体" w:hAnsi="宋体" w:eastAsia="宋体" w:cs="宋体"/>
          <w:color w:val="000000"/>
        </w:rPr>
        <w:t>表示的数为</w:t>
      </w:r>
      <w:r>
        <w:object>
          <v:shape id="_x0000_i134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7" o:title="eqIdd91e07104b699c4012be2d26160976a2"/>
            <o:lock v:ext="edit" aspectratio="t"/>
            <w10:wrap type="none"/>
            <w10:anchorlock/>
          </v:shape>
          <o:OLEObject Type="Embed" ProgID="Equation.DSMT4" ShapeID="_x0000_i1347" DrawAspect="Content" ObjectID="_1468076047" r:id="rId519">
            <o:LockedField>false</o:LockedField>
          </o:OLEObject>
        </w:object>
      </w:r>
      <w:r>
        <w:rPr>
          <w:rFonts w:ascii="宋体" w:hAnsi="宋体" w:eastAsia="宋体" w:cs="宋体"/>
          <w:color w:val="000000"/>
        </w:rPr>
        <w:t>．</w:t>
      </w:r>
    </w:p>
    <w:p w14:paraId="705C3EBE">
      <w:pPr>
        <w:spacing w:line="360" w:lineRule="auto"/>
        <w:jc w:val="left"/>
        <w:textAlignment w:val="center"/>
        <w:rPr>
          <w:color w:val="000000"/>
        </w:rPr>
      </w:pPr>
      <w:r>
        <w:rPr>
          <w:color w:val="000000"/>
        </w:rPr>
        <w:t>（1）</w:t>
      </w:r>
      <m:oMath>
        <m:sSub>
          <m:sSubPr/>
          <m:e>
            <m:r>
              <m:rPr/>
              <w:rPr>
                <w:rFonts w:ascii="Cambria Math" w:hAnsi="Cambria Math" w:eastAsia="宋体" w:cs="Cambria Math"/>
              </w:rPr>
              <m:t>d</m:t>
            </m:r>
          </m:e>
          <m:sub>
            <m:d>
              <m:dPr>
                <m:begChr m:val="["/>
                <m:sepChr m:val=","/>
                <m:endChr m:val="]"/>
              </m:dPr>
              <m:e>
                <m:r>
                  <m:rPr/>
                  <w:rPr>
                    <w:rFonts w:ascii="Cambria Math" w:hAnsi="Cambria Math" w:eastAsia="宋体" w:cs="Cambria Math"/>
                  </w:rPr>
                  <m:t>OA</m:t>
                </m:r>
              </m:e>
            </m:d>
          </m:sub>
        </m:sSub>
        <m:r>
          <m:rPr/>
          <w:rPr>
            <w:rFonts w:ascii="Cambria Math" w:hAnsi="Cambria Math" w:eastAsia="宋体" w:cs="Cambria Math"/>
          </w:rPr>
          <m:t>=</m:t>
        </m:r>
      </m:oMath>
      <w:r>
        <w:rPr>
          <w:rFonts w:ascii="Times New Roman" w:hAnsi="Times New Roman" w:eastAsia="Times New Roman" w:cs="Times New Roman"/>
          <w:color w:val="000000"/>
        </w:rPr>
        <w:t>__________</w:t>
      </w:r>
      <w:r>
        <w:rPr>
          <w:rFonts w:ascii="宋体" w:hAnsi="宋体" w:eastAsia="宋体" w:cs="宋体"/>
          <w:color w:val="000000"/>
        </w:rPr>
        <w:t>，</w:t>
      </w:r>
      <m:oMath>
        <m:sSub>
          <m:sSubPr/>
          <m:e>
            <m:r>
              <m:rPr/>
              <w:rPr>
                <w:rFonts w:ascii="Cambria Math" w:hAnsi="Cambria Math" w:eastAsia="宋体" w:cs="Cambria Math"/>
              </w:rPr>
              <m:t>d</m:t>
            </m:r>
          </m:e>
          <m:sub>
            <m:d>
              <m:dPr>
                <m:begChr m:val="["/>
                <m:sepChr m:val=","/>
                <m:endChr m:val="]"/>
              </m:dPr>
              <m:e>
                <m:r>
                  <m:rPr/>
                  <w:rPr>
                    <w:rFonts w:ascii="Cambria Math" w:hAnsi="Cambria Math" w:eastAsia="宋体" w:cs="Cambria Math"/>
                  </w:rPr>
                  <m:t>AB</m:t>
                </m:r>
              </m:e>
            </m:d>
          </m:sub>
        </m:sSub>
        <m:r>
          <m:rPr/>
          <w:rPr>
            <w:rFonts w:ascii="Cambria Math" w:hAnsi="Cambria Math" w:eastAsia="宋体" w:cs="Cambria Math"/>
          </w:rPr>
          <m:t>=</m:t>
        </m:r>
      </m:oMath>
      <w:r>
        <w:rPr>
          <w:rFonts w:ascii="Times New Roman" w:hAnsi="Times New Roman" w:eastAsia="Times New Roman" w:cs="Times New Roman"/>
          <w:color w:val="000000"/>
        </w:rPr>
        <w:t>__________</w:t>
      </w:r>
      <w:r>
        <w:rPr>
          <w:rFonts w:ascii="宋体" w:hAnsi="宋体" w:eastAsia="宋体" w:cs="宋体"/>
          <w:color w:val="000000"/>
        </w:rPr>
        <w:t>；</w:t>
      </w:r>
    </w:p>
    <w:p w14:paraId="40713F8D">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34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21" o:title="eqIdc5db41a1f31d6baee7c69990811edb9f"/>
            <o:lock v:ext="edit" aspectratio="t"/>
            <w10:wrap type="none"/>
            <w10:anchorlock/>
          </v:shape>
          <o:OLEObject Type="Embed" ProgID="Equation.DSMT4" ShapeID="_x0000_i1348" DrawAspect="Content" ObjectID="_1468076048" r:id="rId520">
            <o:LockedField>false</o:LockedField>
          </o:OLEObject>
        </w:object>
      </w:r>
      <w:r>
        <w:rPr>
          <w:rFonts w:ascii="宋体" w:hAnsi="宋体" w:eastAsia="宋体" w:cs="宋体"/>
          <w:color w:val="000000"/>
        </w:rPr>
        <w:t>在数轴上表示的数为</w:t>
      </w:r>
      <w:r>
        <w:object>
          <v:shape id="_x0000_i13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1" o:title="eqId81dea63b8ce3e51adf66cf7b9982a248"/>
            <o:lock v:ext="edit" aspectratio="t"/>
            <w10:wrap type="none"/>
            <w10:anchorlock/>
          </v:shape>
          <o:OLEObject Type="Embed" ProgID="Equation.DSMT4" ShapeID="_x0000_i1349" DrawAspect="Content" ObjectID="_1468076049" r:id="rId522">
            <o:LockedField>false</o:LockedField>
          </o:OLEObject>
        </w:object>
      </w:r>
      <w:r>
        <w:rPr>
          <w:rFonts w:ascii="宋体" w:hAnsi="宋体" w:eastAsia="宋体" w:cs="宋体"/>
          <w:color w:val="000000"/>
        </w:rPr>
        <w:t>，当满足</w:t>
      </w:r>
      <m:oMath>
        <m:sSub>
          <m:sSubPr/>
          <m:e>
            <m:r>
              <m:rPr/>
              <w:rPr>
                <w:rFonts w:ascii="Cambria Math" w:hAnsi="Cambria Math" w:eastAsia="宋体" w:cs="Cambria Math"/>
              </w:rPr>
              <m:t>d</m:t>
            </m:r>
          </m:e>
          <m:sub>
            <m:d>
              <m:dPr>
                <m:begChr m:val="["/>
                <m:sepChr m:val=","/>
                <m:endChr m:val="]"/>
              </m:dPr>
              <m:e>
                <m:r>
                  <m:rPr/>
                  <w:rPr>
                    <w:rFonts w:ascii="Cambria Math" w:hAnsi="Cambria Math" w:eastAsia="宋体" w:cs="Cambria Math"/>
                  </w:rPr>
                  <m:t>AC</m:t>
                </m:r>
              </m:e>
            </m:d>
          </m:sub>
        </m:sSub>
        <m:r>
          <m:rPr>
            <m:sty m:val="p"/>
          </m:rPr>
          <w:rPr>
            <w:rFonts w:ascii="Cambria Math" w:hAnsi="Cambria Math" w:eastAsia="宋体" w:cs="Cambria Math"/>
          </w:rPr>
          <m:t>=</m:t>
        </m:r>
        <m:f>
          <m:fPr/>
          <m:num>
            <m:r>
              <m:rPr>
                <m:sty m:val="p"/>
              </m:rPr>
              <w:rPr>
                <w:rFonts w:ascii="Cambria Math" w:hAnsi="Cambria Math" w:eastAsia="宋体" w:cs="Cambria Math"/>
              </w:rPr>
              <m:t>1</m:t>
            </m:r>
          </m:num>
          <m:den>
            <m:r>
              <m:rPr>
                <m:sty m:val="p"/>
              </m:rPr>
              <w:rPr>
                <w:rFonts w:ascii="Cambria Math" w:hAnsi="Cambria Math" w:eastAsia="宋体" w:cs="Cambria Math"/>
              </w:rPr>
              <m:t>2</m:t>
            </m:r>
          </m:den>
        </m:f>
      </m:oMath>
      <w:r>
        <w:rPr>
          <w:rFonts w:ascii="宋体" w:hAnsi="宋体" w:eastAsia="宋体" w:cs="宋体"/>
          <w:color w:val="000000"/>
        </w:rPr>
        <w:t>时，求</w:t>
      </w:r>
      <w:r>
        <w:object>
          <v:shape id="_x0000_i13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1" o:title="eqId81dea63b8ce3e51adf66cf7b9982a248"/>
            <o:lock v:ext="edit" aspectratio="t"/>
            <w10:wrap type="none"/>
            <w10:anchorlock/>
          </v:shape>
          <o:OLEObject Type="Embed" ProgID="Equation.DSMT4" ShapeID="_x0000_i1350" DrawAspect="Content" ObjectID="_1468076050" r:id="rId523">
            <o:LockedField>false</o:LockedField>
          </o:OLEObject>
        </w:object>
      </w:r>
      <w:r>
        <w:rPr>
          <w:rFonts w:ascii="宋体" w:hAnsi="宋体" w:eastAsia="宋体" w:cs="宋体"/>
          <w:color w:val="000000"/>
        </w:rPr>
        <w:t>的值．</w:t>
      </w:r>
    </w:p>
    <w:p w14:paraId="5C821C87">
      <w:pPr>
        <w:spacing w:line="360" w:lineRule="auto"/>
        <w:textAlignment w:val="center"/>
        <w:rPr>
          <w:color w:val="000000"/>
        </w:rPr>
      </w:pPr>
      <w:r>
        <w:rPr>
          <w:color w:val="2E75B6"/>
        </w:rPr>
        <w:t>【答案】</w:t>
      </w:r>
      <w:r>
        <w:rPr>
          <w:color w:val="000000"/>
        </w:rPr>
        <w:t>（1）</w:t>
      </w:r>
    </w:p>
    <w:p w14:paraId="5E6FBB8A">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2" o:title="eqIdbdaa19de263700a15fcf213d64a8cd57"/>
            <o:lock v:ext="edit" aspectratio="t"/>
            <w10:wrap type="none"/>
            <w10:anchorlock/>
          </v:shape>
          <o:OLEObject Type="Embed" ProgID="Equation.DSMT4" ShapeID="_x0000_i1351" DrawAspect="Content" ObjectID="_1468076051" r:id="rId524">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85" o:title="eqId6f8c4c029e552954bd493b49aeab82d5"/>
            <o:lock v:ext="edit" aspectratio="t"/>
            <w10:wrap type="none"/>
            <w10:anchorlock/>
          </v:shape>
          <o:OLEObject Type="Embed" ProgID="Equation.DSMT4" ShapeID="_x0000_i1352" DrawAspect="Content" ObjectID="_1468076052" r:id="rId525">
            <o:LockedField>false</o:LockedField>
          </o:OLEObject>
        </w:object>
      </w:r>
      <w:r>
        <w:rPr>
          <w:color w:val="000000"/>
        </w:rPr>
        <w:t xml:space="preserve">    </w:t>
      </w:r>
    </w:p>
    <w:p w14:paraId="53826E25">
      <w:pPr>
        <w:spacing w:line="360" w:lineRule="auto"/>
        <w:jc w:val="left"/>
        <w:textAlignment w:val="center"/>
        <w:rPr>
          <w:color w:val="000000"/>
        </w:rPr>
      </w:pPr>
      <w:r>
        <w:rPr>
          <w:color w:val="000000"/>
        </w:rPr>
        <w:t>（2）</w:t>
      </w:r>
    </w:p>
    <w:p w14:paraId="1978EBF7">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527" o:title="eqId075dbd0a23a952415f72ea8775934bb7"/>
            <o:lock v:ext="edit" aspectratio="t"/>
            <w10:wrap type="none"/>
            <w10:anchorlock/>
          </v:shape>
          <o:OLEObject Type="Embed" ProgID="Equation.DSMT4" ShapeID="_x0000_i1353" DrawAspect="Content" ObjectID="_1468076053" r:id="rId526">
            <o:LockedField>false</o:LockedField>
          </o:OLEObject>
        </w:object>
      </w:r>
      <w:r>
        <w:rPr>
          <w:color w:val="000000"/>
        </w:rPr>
        <w:t>或</w:t>
      </w:r>
      <w:r>
        <w:object>
          <v:shape id="_x0000_i135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529" o:title="eqId5d022ec3c80a65ebfc2ae93b69aa1e8b"/>
            <o:lock v:ext="edit" aspectratio="t"/>
            <w10:wrap type="none"/>
            <w10:anchorlock/>
          </v:shape>
          <o:OLEObject Type="Embed" ProgID="Equation.DSMT4" ShapeID="_x0000_i1354" DrawAspect="Content" ObjectID="_1468076054" r:id="rId528">
            <o:LockedField>false</o:LockedField>
          </o:OLEObject>
        </w:object>
      </w:r>
    </w:p>
    <w:p w14:paraId="23EBFA8C">
      <w:pPr>
        <w:spacing w:line="360" w:lineRule="auto"/>
        <w:textAlignment w:val="center"/>
        <w:rPr>
          <w:color w:val="000000"/>
        </w:rPr>
      </w:pPr>
      <w:r>
        <w:rPr>
          <w:color w:val="2E75B6"/>
        </w:rPr>
        <w:t>【解析】</w:t>
      </w:r>
    </w:p>
    <w:p w14:paraId="2E188783">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本题考查了一元一次方程的应用和数轴，解题的关键是掌握点的移动与点所表示的数之间的关系，根据题目给出的条件，找出合适的等量关系列出方程，再求解．</w:t>
      </w:r>
    </w:p>
    <w:p w14:paraId="658E5F5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）利用两点之间的距离公式求出值即可；</w:t>
      </w:r>
    </w:p>
    <w:p w14:paraId="3BBEC7D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）利用两点之间的距离公式列出方程求解即可；</w:t>
      </w:r>
    </w:p>
    <w:p w14:paraId="41E8E6DB">
      <w:pPr>
        <w:spacing w:line="360" w:lineRule="auto"/>
        <w:jc w:val="both"/>
        <w:textAlignment w:val="center"/>
        <w:rPr>
          <w:color w:val="000000"/>
        </w:rPr>
      </w:pPr>
      <w:r>
        <w:rPr>
          <w:color w:val="000000"/>
        </w:rPr>
        <w:t>【小问1详解】</w:t>
      </w:r>
    </w:p>
    <w:p w14:paraId="2CBFBF73">
      <w:pPr>
        <w:spacing w:line="360" w:lineRule="auto"/>
        <w:jc w:val="left"/>
        <w:textAlignment w:val="center"/>
        <w:rPr>
          <w:color w:val="000000"/>
        </w:rPr>
      </w:pPr>
      <w:r>
        <w:rPr>
          <w:rFonts w:ascii="宋体" w:hAnsi="宋体" w:eastAsia="宋体" w:cs="宋体"/>
          <w:color w:val="000000"/>
        </w:rPr>
        <w:t>解：∵点</w:t>
      </w:r>
      <w:r>
        <w:object>
          <v:shape id="_x0000_i135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14" o:title="eqId1dde8112e8eb968fd042418dd632759e"/>
            <o:lock v:ext="edit" aspectratio="t"/>
            <w10:wrap type="none"/>
            <w10:anchorlock/>
          </v:shape>
          <o:OLEObject Type="Embed" ProgID="Equation.DSMT4" ShapeID="_x0000_i1355" DrawAspect="Content" ObjectID="_1468076055" r:id="rId530">
            <o:LockedField>false</o:LockedField>
          </o:OLEObject>
        </w:object>
      </w:r>
      <w:r>
        <w:rPr>
          <w:rFonts w:ascii="宋体" w:hAnsi="宋体" w:eastAsia="宋体" w:cs="宋体"/>
          <w:color w:val="000000"/>
        </w:rPr>
        <w:t>为数轴原点，点</w:t>
      </w:r>
      <w:r>
        <w:object>
          <v:shape id="_x0000_i135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356" DrawAspect="Content" ObjectID="_1468076056" r:id="rId531">
            <o:LockedField>false</o:LockedField>
          </o:OLEObject>
        </w:object>
      </w:r>
      <w:r>
        <w:rPr>
          <w:rFonts w:ascii="宋体" w:hAnsi="宋体" w:eastAsia="宋体" w:cs="宋体"/>
          <w:color w:val="000000"/>
        </w:rPr>
        <w:t>表示的数为</w:t>
      </w:r>
      <w:r>
        <w:object>
          <v:shape id="_x0000_i135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33" o:title="eqId29418e5014731850c55565b6bf47aa41"/>
            <o:lock v:ext="edit" aspectratio="t"/>
            <w10:wrap type="none"/>
            <w10:anchorlock/>
          </v:shape>
          <o:OLEObject Type="Embed" ProgID="Equation.DSMT4" ShapeID="_x0000_i1357" DrawAspect="Content" ObjectID="_1468076057" r:id="rId532">
            <o:LockedField>false</o:LockedField>
          </o:OLEObject>
        </w:object>
      </w:r>
      <w:r>
        <w:rPr>
          <w:rFonts w:ascii="宋体" w:hAnsi="宋体" w:eastAsia="宋体" w:cs="宋体"/>
          <w:color w:val="000000"/>
        </w:rPr>
        <w:t>，点</w:t>
      </w:r>
      <w:r>
        <w:object>
          <v:shape id="_x0000_i13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358" DrawAspect="Content" ObjectID="_1468076058" r:id="rId534">
            <o:LockedField>false</o:LockedField>
          </o:OLEObject>
        </w:object>
      </w:r>
      <w:r>
        <w:rPr>
          <w:rFonts w:ascii="宋体" w:hAnsi="宋体" w:eastAsia="宋体" w:cs="宋体"/>
          <w:color w:val="000000"/>
        </w:rPr>
        <w:t>表示的数为</w:t>
      </w:r>
      <w:r>
        <w:object>
          <v:shape id="_x0000_i135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7" o:title="eqIdd91e07104b699c4012be2d26160976a2"/>
            <o:lock v:ext="edit" aspectratio="t"/>
            <w10:wrap type="none"/>
            <w10:anchorlock/>
          </v:shape>
          <o:OLEObject Type="Embed" ProgID="Equation.DSMT4" ShapeID="_x0000_i1359" DrawAspect="Content" ObjectID="_1468076059" r:id="rId535">
            <o:LockedField>false</o:LockedField>
          </o:OLEObject>
        </w:object>
      </w:r>
      <w:r>
        <w:rPr>
          <w:rFonts w:ascii="宋体" w:hAnsi="宋体" w:eastAsia="宋体" w:cs="宋体"/>
          <w:color w:val="000000"/>
        </w:rPr>
        <w:t>，</w:t>
      </w:r>
    </w:p>
    <w:p w14:paraId="5537DAD2">
      <w:pPr>
        <w:spacing w:line="360" w:lineRule="auto"/>
        <w:jc w:val="left"/>
        <w:textAlignment w:val="center"/>
        <w:rPr>
          <w:color w:val="000000"/>
        </w:rPr>
      </w:pPr>
      <w:r>
        <w:rPr>
          <w:rFonts w:ascii="宋体" w:hAnsi="宋体" w:eastAsia="宋体" w:cs="宋体"/>
          <w:color w:val="000000"/>
        </w:rPr>
        <w:t>∴</w:t>
      </w:r>
      <m:oMath>
        <m:sSub>
          <m:sSubPr/>
          <m:e>
            <m:r>
              <m:rPr/>
              <w:rPr>
                <w:rFonts w:ascii="Cambria Math" w:hAnsi="Cambria Math" w:eastAsia="宋体" w:cs="Cambria Math"/>
              </w:rPr>
              <m:t>d</m:t>
            </m:r>
          </m:e>
          <m:sub>
            <m:d>
              <m:dPr>
                <m:begChr m:val="["/>
                <m:sepChr m:val=","/>
                <m:endChr m:val="]"/>
              </m:dPr>
              <m:e>
                <m:r>
                  <m:rPr/>
                  <w:rPr>
                    <w:rFonts w:ascii="Cambria Math" w:hAnsi="Cambria Math" w:eastAsia="宋体" w:cs="Cambria Math"/>
                  </w:rPr>
                  <m:t>OA</m:t>
                </m:r>
              </m:e>
            </m:d>
          </m:sub>
        </m:sSub>
        <m:r>
          <m:rPr/>
          <w:rPr>
            <w:rFonts w:ascii="Cambria Math" w:hAnsi="Cambria Math" w:eastAsia="宋体" w:cs="Cambria Math"/>
          </w:rPr>
          <m:t>=0−(−1)=1</m:t>
        </m:r>
      </m:oMath>
      <w:r>
        <w:rPr>
          <w:rFonts w:ascii="宋体" w:hAnsi="宋体" w:eastAsia="宋体" w:cs="宋体"/>
          <w:color w:val="000000"/>
        </w:rPr>
        <w:t>；</w:t>
      </w:r>
      <m:oMath>
        <m:sSub>
          <m:sSubPr/>
          <m:e>
            <m:r>
              <m:rPr/>
              <w:rPr>
                <w:rFonts w:ascii="Cambria Math" w:hAnsi="Cambria Math" w:eastAsia="宋体" w:cs="Cambria Math"/>
              </w:rPr>
              <m:t>d</m:t>
            </m:r>
          </m:e>
          <m:sub>
            <m:d>
              <m:dPr>
                <m:begChr m:val="["/>
                <m:sepChr m:val=","/>
                <m:endChr m:val="]"/>
              </m:dPr>
              <m:e>
                <m:r>
                  <m:rPr/>
                  <w:rPr>
                    <w:rFonts w:ascii="Cambria Math" w:hAnsi="Cambria Math" w:eastAsia="宋体" w:cs="Cambria Math"/>
                  </w:rPr>
                  <m:t>AB</m:t>
                </m:r>
              </m:e>
            </m:d>
          </m:sub>
        </m:sSub>
        <m:r>
          <m:rPr/>
          <w:rPr>
            <w:rFonts w:ascii="Cambria Math" w:hAnsi="Cambria Math" w:eastAsia="宋体" w:cs="Cambria Math"/>
          </w:rPr>
          <m:t>=5−(−1)=6</m:t>
        </m:r>
      </m:oMath>
      <w:r>
        <w:rPr>
          <w:rFonts w:ascii="宋体" w:hAnsi="宋体" w:eastAsia="宋体" w:cs="宋体"/>
          <w:color w:val="000000"/>
        </w:rPr>
        <w:t>；</w:t>
      </w:r>
    </w:p>
    <w:p w14:paraId="61F326A3">
      <w:pPr>
        <w:spacing w:line="360" w:lineRule="auto"/>
        <w:jc w:val="left"/>
        <w:textAlignment w:val="center"/>
        <w:rPr>
          <w:color w:val="000000"/>
        </w:rPr>
      </w:pPr>
      <w:r>
        <w:rPr>
          <w:rFonts w:ascii="宋体" w:hAnsi="宋体" w:eastAsia="宋体" w:cs="宋体"/>
          <w:color w:val="000000"/>
        </w:rPr>
        <w:t>故答案为：</w:t>
      </w:r>
      <w:r>
        <w:object>
          <v:shape id="_x0000_i136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2" o:title="eqIdbdaa19de263700a15fcf213d64a8cd57"/>
            <o:lock v:ext="edit" aspectratio="t"/>
            <w10:wrap type="none"/>
            <w10:anchorlock/>
          </v:shape>
          <o:OLEObject Type="Embed" ProgID="Equation.DSMT4" ShapeID="_x0000_i1360" DrawAspect="Content" ObjectID="_1468076060" r:id="rId536">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85" o:title="eqId6f8c4c029e552954bd493b49aeab82d5"/>
            <o:lock v:ext="edit" aspectratio="t"/>
            <w10:wrap type="none"/>
            <w10:anchorlock/>
          </v:shape>
          <o:OLEObject Type="Embed" ProgID="Equation.DSMT4" ShapeID="_x0000_i1361" DrawAspect="Content" ObjectID="_1468076061" r:id="rId537">
            <o:LockedField>false</o:LockedField>
          </o:OLEObject>
        </w:object>
      </w:r>
      <w:r>
        <w:rPr>
          <w:rFonts w:ascii="宋体" w:hAnsi="宋体" w:eastAsia="宋体" w:cs="宋体"/>
          <w:color w:val="000000"/>
        </w:rPr>
        <w:t>；</w:t>
      </w:r>
    </w:p>
    <w:p w14:paraId="091AF4AC">
      <w:pPr>
        <w:spacing w:line="360" w:lineRule="auto"/>
        <w:jc w:val="left"/>
        <w:textAlignment w:val="center"/>
        <w:rPr>
          <w:color w:val="000000"/>
        </w:rPr>
      </w:pPr>
      <w:r>
        <w:rPr>
          <w:color w:val="000000"/>
        </w:rPr>
        <w:t>【小问2详解】</w:t>
      </w:r>
    </w:p>
    <w:p w14:paraId="3331119C">
      <w:pPr>
        <w:spacing w:line="360" w:lineRule="auto"/>
        <w:jc w:val="left"/>
        <w:textAlignment w:val="center"/>
        <w:rPr>
          <w:color w:val="000000"/>
        </w:rPr>
      </w:pPr>
      <w:r>
        <w:rPr>
          <w:rFonts w:ascii="宋体" w:hAnsi="宋体" w:eastAsia="宋体" w:cs="宋体"/>
          <w:color w:val="000000"/>
        </w:rPr>
        <w:t>∵点</w:t>
      </w:r>
      <w:r>
        <w:object>
          <v:shape id="_x0000_i136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2" o:title="eqId5963abe8f421bd99a2aaa94831a951e9"/>
            <o:lock v:ext="edit" aspectratio="t"/>
            <w10:wrap type="none"/>
            <w10:anchorlock/>
          </v:shape>
          <o:OLEObject Type="Embed" ProgID="Equation.DSMT4" ShapeID="_x0000_i1362" DrawAspect="Content" ObjectID="_1468076062" r:id="rId538">
            <o:LockedField>false</o:LockedField>
          </o:OLEObject>
        </w:object>
      </w:r>
      <w:r>
        <w:rPr>
          <w:rFonts w:ascii="宋体" w:hAnsi="宋体" w:eastAsia="宋体" w:cs="宋体"/>
          <w:color w:val="000000"/>
        </w:rPr>
        <w:t>表示的数为</w:t>
      </w:r>
      <w:r>
        <w:object>
          <v:shape id="_x0000_i136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33" o:title="eqId29418e5014731850c55565b6bf47aa41"/>
            <o:lock v:ext="edit" aspectratio="t"/>
            <w10:wrap type="none"/>
            <w10:anchorlock/>
          </v:shape>
          <o:OLEObject Type="Embed" ProgID="Equation.DSMT4" ShapeID="_x0000_i1363" DrawAspect="Content" ObjectID="_1468076063" r:id="rId539">
            <o:LockedField>false</o:LockedField>
          </o:OLEObject>
        </w:object>
      </w:r>
      <w:r>
        <w:rPr>
          <w:rFonts w:ascii="宋体" w:hAnsi="宋体" w:eastAsia="宋体" w:cs="宋体"/>
          <w:color w:val="000000"/>
        </w:rPr>
        <w:t>，点</w:t>
      </w:r>
      <w:r>
        <w:object>
          <v:shape id="_x0000_i136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21" o:title="eqIdc5db41a1f31d6baee7c69990811edb9f"/>
            <o:lock v:ext="edit" aspectratio="t"/>
            <w10:wrap type="none"/>
            <w10:anchorlock/>
          </v:shape>
          <o:OLEObject Type="Embed" ProgID="Equation.DSMT4" ShapeID="_x0000_i1364" DrawAspect="Content" ObjectID="_1468076064" r:id="rId540">
            <o:LockedField>false</o:LockedField>
          </o:OLEObject>
        </w:object>
      </w:r>
      <w:r>
        <w:rPr>
          <w:rFonts w:ascii="宋体" w:hAnsi="宋体" w:eastAsia="宋体" w:cs="宋体"/>
          <w:color w:val="000000"/>
        </w:rPr>
        <w:t>在数轴上表示的数为</w:t>
      </w:r>
      <w:r>
        <w:object>
          <v:shape id="_x0000_i13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1" o:title="eqId81dea63b8ce3e51adf66cf7b9982a248"/>
            <o:lock v:ext="edit" aspectratio="t"/>
            <w10:wrap type="none"/>
            <w10:anchorlock/>
          </v:shape>
          <o:OLEObject Type="Embed" ProgID="Equation.DSMT4" ShapeID="_x0000_i1365" DrawAspect="Content" ObjectID="_1468076065" r:id="rId541">
            <o:LockedField>false</o:LockedField>
          </o:OLEObject>
        </w:object>
      </w:r>
      <w:r>
        <w:rPr>
          <w:rFonts w:ascii="宋体" w:hAnsi="宋体" w:eastAsia="宋体" w:cs="宋体"/>
          <w:color w:val="000000"/>
        </w:rPr>
        <w:t>，</w:t>
      </w:r>
    </w:p>
    <w:p w14:paraId="2059D422">
      <w:pPr>
        <w:spacing w:line="360" w:lineRule="auto"/>
        <w:jc w:val="left"/>
        <w:textAlignment w:val="center"/>
        <w:rPr>
          <w:color w:val="000000"/>
        </w:rPr>
      </w:pPr>
      <w:r>
        <w:rPr>
          <w:rFonts w:ascii="宋体" w:hAnsi="宋体" w:eastAsia="宋体" w:cs="宋体"/>
          <w:color w:val="000000"/>
        </w:rPr>
        <w:t>∴</w:t>
      </w:r>
      <m:oMath>
        <m:sSub>
          <m:sSubPr/>
          <m:e>
            <m:r>
              <m:rPr/>
              <w:rPr>
                <w:rFonts w:ascii="Cambria Math" w:hAnsi="Cambria Math" w:eastAsia="宋体" w:cs="Cambria Math"/>
              </w:rPr>
              <m:t>d</m:t>
            </m:r>
          </m:e>
          <m:sub>
            <m:d>
              <m:dPr>
                <m:begChr m:val="["/>
                <m:sepChr m:val=","/>
                <m:endChr m:val="]"/>
              </m:dPr>
              <m:e>
                <m:r>
                  <m:rPr/>
                  <w:rPr>
                    <w:rFonts w:ascii="Cambria Math" w:hAnsi="Cambria Math" w:eastAsia="宋体" w:cs="Cambria Math"/>
                  </w:rPr>
                  <m:t>AC</m:t>
                </m:r>
              </m:e>
            </m:d>
          </m:sub>
        </m:sSub>
        <m:r>
          <m:rPr/>
          <w:rPr>
            <w:rFonts w:ascii="Cambria Math" w:hAnsi="Cambria Math" w:eastAsia="宋体" w:cs="Cambria Math"/>
          </w:rPr>
          <m:t>=</m:t>
        </m:r>
        <m:d>
          <m:dPr>
            <m:begChr m:val="|"/>
            <m:sepChr m:val=","/>
            <m:endChr m:val="|"/>
          </m:dPr>
          <m:e>
            <m:r>
              <m:rPr/>
              <w:rPr>
                <w:rFonts w:ascii="Cambria Math" w:hAnsi="Cambria Math" w:eastAsia="宋体" w:cs="Cambria Math"/>
              </w:rPr>
              <m:t>x−</m:t>
            </m:r>
            <m:d>
              <m:dPr>
                <m:sepChr m:val=","/>
              </m:dPr>
              <m:e>
                <m:r>
                  <m:rPr/>
                  <w:rPr>
                    <w:rFonts w:ascii="Cambria Math" w:hAnsi="Cambria Math" w:eastAsia="宋体" w:cs="Cambria Math"/>
                  </w:rPr>
                  <m:t>−1</m:t>
                </m:r>
              </m:e>
            </m:d>
          </m:e>
        </m:d>
        <m:r>
          <m:rPr/>
          <w:rPr>
            <w:rFonts w:ascii="Cambria Math" w:hAnsi="Cambria Math" w:eastAsia="宋体" w:cs="Cambria Math"/>
          </w:rPr>
          <m:t>=</m:t>
        </m:r>
        <m:d>
          <m:dPr>
            <m:begChr m:val="|"/>
            <m:sepChr m:val=","/>
            <m:endChr m:val="|"/>
          </m:dPr>
          <m:e>
            <m:r>
              <m:rPr/>
              <w:rPr>
                <w:rFonts w:ascii="Cambria Math" w:hAnsi="Cambria Math" w:eastAsia="宋体" w:cs="Cambria Math"/>
              </w:rPr>
              <m:t>x+1</m:t>
            </m:r>
          </m:e>
        </m:d>
      </m:oMath>
      <w:r>
        <w:rPr>
          <w:rFonts w:ascii="宋体" w:hAnsi="宋体" w:eastAsia="宋体" w:cs="宋体"/>
          <w:color w:val="000000"/>
        </w:rPr>
        <w:t>，</w:t>
      </w:r>
    </w:p>
    <w:p w14:paraId="75E61C8A">
      <w:pPr>
        <w:spacing w:line="360" w:lineRule="auto"/>
        <w:jc w:val="left"/>
        <w:textAlignment w:val="center"/>
        <w:rPr>
          <w:color w:val="000000"/>
        </w:rPr>
      </w:pPr>
      <w:r>
        <w:rPr>
          <w:rFonts w:ascii="宋体" w:hAnsi="宋体" w:eastAsia="宋体" w:cs="宋体"/>
          <w:color w:val="000000"/>
        </w:rPr>
        <w:t>∵</w:t>
      </w:r>
      <m:oMath>
        <m:sSub>
          <m:sSubPr/>
          <m:e>
            <m:r>
              <m:rPr/>
              <w:rPr>
                <w:rFonts w:ascii="Cambria Math" w:hAnsi="Cambria Math" w:eastAsia="宋体" w:cs="Cambria Math"/>
              </w:rPr>
              <m:t>d</m:t>
            </m:r>
          </m:e>
          <m:sub>
            <m:d>
              <m:dPr>
                <m:begChr m:val="["/>
                <m:sepChr m:val=","/>
                <m:endChr m:val="]"/>
              </m:dPr>
              <m:e>
                <m:r>
                  <m:rPr/>
                  <w:rPr>
                    <w:rFonts w:ascii="Cambria Math" w:hAnsi="Cambria Math" w:eastAsia="宋体" w:cs="Cambria Math"/>
                  </w:rPr>
                  <m:t>AC</m:t>
                </m:r>
              </m:e>
            </m:d>
          </m:sub>
        </m:sSub>
        <m:r>
          <m:rPr>
            <m:sty m:val="p"/>
          </m:rPr>
          <w:rPr>
            <w:rFonts w:ascii="Cambria Math" w:hAnsi="Cambria Math" w:eastAsia="宋体" w:cs="Cambria Math"/>
          </w:rPr>
          <m:t>=</m:t>
        </m:r>
        <m:f>
          <m:fPr/>
          <m:num>
            <m:r>
              <m:rPr>
                <m:sty m:val="p"/>
              </m:rPr>
              <w:rPr>
                <w:rFonts w:ascii="Cambria Math" w:hAnsi="Cambria Math" w:eastAsia="宋体" w:cs="Cambria Math"/>
              </w:rPr>
              <m:t>1</m:t>
            </m:r>
          </m:num>
          <m:den>
            <m:r>
              <m:rPr>
                <m:sty m:val="p"/>
              </m:rPr>
              <w:rPr>
                <w:rFonts w:ascii="Cambria Math" w:hAnsi="Cambria Math" w:eastAsia="宋体" w:cs="Cambria Math"/>
              </w:rPr>
              <m:t>2</m:t>
            </m:r>
          </m:den>
        </m:f>
      </m:oMath>
      <w:r>
        <w:rPr>
          <w:rFonts w:ascii="宋体" w:hAnsi="宋体" w:eastAsia="宋体" w:cs="宋体"/>
          <w:color w:val="000000"/>
        </w:rPr>
        <w:t>，</w:t>
      </w:r>
    </w:p>
    <w:p w14:paraId="26318C0D">
      <w:pPr>
        <w:spacing w:line="360" w:lineRule="auto"/>
        <w:jc w:val="left"/>
        <w:textAlignment w:val="center"/>
        <w:rPr>
          <w:color w:val="000000"/>
        </w:rPr>
      </w:pPr>
      <w:r>
        <w:rPr>
          <w:rFonts w:ascii="宋体" w:hAnsi="宋体" w:eastAsia="宋体" w:cs="宋体"/>
          <w:color w:val="000000"/>
        </w:rPr>
        <w:t>∴</w:t>
      </w:r>
      <m:oMath>
        <m:d>
          <m:dPr>
            <m:begChr m:val="|"/>
            <m:sepChr m:val=","/>
            <m:endChr m:val="|"/>
          </m:dPr>
          <m:e>
            <m:r>
              <m:rPr/>
              <w:rPr>
                <w:rFonts w:ascii="Cambria Math" w:hAnsi="Cambria Math" w:eastAsia="宋体" w:cs="Cambria Math"/>
              </w:rPr>
              <m:t>x+1</m:t>
            </m:r>
          </m:e>
        </m:d>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2</m:t>
            </m:r>
          </m:den>
        </m:f>
      </m:oMath>
    </w:p>
    <w:p w14:paraId="51EDE504">
      <w:pPr>
        <w:spacing w:line="360" w:lineRule="auto"/>
        <w:jc w:val="left"/>
        <w:textAlignment w:val="center"/>
        <w:rPr>
          <w:color w:val="000000"/>
        </w:rPr>
      </w:pPr>
      <w:r>
        <w:rPr>
          <w:rFonts w:ascii="宋体" w:hAnsi="宋体" w:eastAsia="宋体" w:cs="宋体"/>
          <w:color w:val="000000"/>
        </w:rPr>
        <w:t>∴</w:t>
      </w:r>
      <m:oMath>
        <m:r>
          <m:rPr/>
          <w:rPr>
            <w:rFonts w:ascii="Cambria Math" w:hAnsi="Cambria Math" w:eastAsia="宋体" w:cs="Cambria Math"/>
          </w:rPr>
          <m:t>x+1=</m:t>
        </m:r>
        <m:f>
          <m:fPr/>
          <m:num>
            <m:r>
              <m:rPr/>
              <w:rPr>
                <w:rFonts w:ascii="Cambria Math" w:hAnsi="Cambria Math" w:eastAsia="宋体" w:cs="Cambria Math"/>
              </w:rPr>
              <m:t>1</m:t>
            </m:r>
          </m:num>
          <m:den>
            <m:r>
              <m:rPr/>
              <w:rPr>
                <w:rFonts w:ascii="Cambria Math" w:hAnsi="Cambria Math" w:eastAsia="宋体" w:cs="Cambria Math"/>
              </w:rPr>
              <m:t>2</m:t>
            </m:r>
          </m:den>
        </m:f>
      </m:oMath>
      <w:r>
        <w:rPr>
          <w:rFonts w:ascii="宋体" w:hAnsi="宋体" w:eastAsia="宋体" w:cs="宋体"/>
          <w:color w:val="000000"/>
        </w:rPr>
        <w:t>或</w:t>
      </w:r>
      <m:oMath>
        <m:r>
          <m:rPr/>
          <w:rPr>
            <w:rFonts w:ascii="Cambria Math" w:hAnsi="Cambria Math" w:eastAsia="宋体" w:cs="Cambria Math"/>
          </w:rPr>
          <m:t>x+1=−</m:t>
        </m:r>
        <m:f>
          <m:fPr/>
          <m:num>
            <m:r>
              <m:rPr/>
              <w:rPr>
                <w:rFonts w:ascii="Cambria Math" w:hAnsi="Cambria Math" w:eastAsia="宋体" w:cs="Cambria Math"/>
              </w:rPr>
              <m:t>1</m:t>
            </m:r>
          </m:num>
          <m:den>
            <m:r>
              <m:rPr/>
              <w:rPr>
                <w:rFonts w:ascii="Cambria Math" w:hAnsi="Cambria Math" w:eastAsia="宋体" w:cs="Cambria Math"/>
              </w:rPr>
              <m:t>2</m:t>
            </m:r>
          </m:den>
        </m:f>
      </m:oMath>
      <w:r>
        <w:rPr>
          <w:rFonts w:ascii="宋体" w:hAnsi="宋体" w:eastAsia="宋体" w:cs="宋体"/>
          <w:color w:val="000000"/>
        </w:rPr>
        <w:t>，</w:t>
      </w:r>
    </w:p>
    <w:p w14:paraId="5C693A5C">
      <w:pPr>
        <w:spacing w:line="360" w:lineRule="auto"/>
        <w:jc w:val="left"/>
        <w:textAlignment w:val="center"/>
        <w:rPr>
          <w:color w:val="000000"/>
        </w:rPr>
      </w:pPr>
      <w:r>
        <w:rPr>
          <w:rFonts w:ascii="宋体" w:hAnsi="宋体" w:eastAsia="宋体" w:cs="宋体"/>
          <w:color w:val="000000"/>
        </w:rPr>
        <w:t>解得：</w:t>
      </w:r>
      <w:r>
        <w:object>
          <v:shape id="_x0000_i136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43" o:title="eqId74b2de30d767956e2857ce67171624b8"/>
            <o:lock v:ext="edit" aspectratio="t"/>
            <w10:wrap type="none"/>
            <w10:anchorlock/>
          </v:shape>
          <o:OLEObject Type="Embed" ProgID="Equation.DSMT4" ShapeID="_x0000_i1366" DrawAspect="Content" ObjectID="_1468076066" r:id="rId542">
            <o:LockedField>false</o:LockedField>
          </o:OLEObject>
        </w:object>
      </w:r>
      <w:r>
        <w:rPr>
          <w:rFonts w:ascii="宋体" w:hAnsi="宋体" w:eastAsia="宋体" w:cs="宋体"/>
          <w:color w:val="000000"/>
        </w:rPr>
        <w:t>或</w:t>
      </w:r>
      <w:r>
        <w:object>
          <v:shape id="_x0000_i136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45" o:title="eqId2367b298a67d066441107d82cf76afc0"/>
            <o:lock v:ext="edit" aspectratio="t"/>
            <w10:wrap type="none"/>
            <w10:anchorlock/>
          </v:shape>
          <o:OLEObject Type="Embed" ProgID="Equation.DSMT4" ShapeID="_x0000_i1367" DrawAspect="Content" ObjectID="_1468076067" r:id="rId544">
            <o:LockedField>false</o:LockedField>
          </o:OLEObject>
        </w:object>
      </w:r>
      <w:r>
        <w:rPr>
          <w:rFonts w:ascii="宋体" w:hAnsi="宋体" w:eastAsia="宋体" w:cs="宋体"/>
          <w:color w:val="000000"/>
        </w:rPr>
        <w:t>，</w:t>
      </w:r>
    </w:p>
    <w:p w14:paraId="33653A35">
      <w:pPr>
        <w:spacing w:line="360" w:lineRule="auto"/>
        <w:jc w:val="left"/>
        <w:textAlignment w:val="center"/>
        <w:rPr>
          <w:color w:val="000000"/>
        </w:rPr>
      </w:pPr>
      <w:r>
        <w:rPr>
          <w:rFonts w:ascii="宋体" w:hAnsi="宋体" w:eastAsia="宋体" w:cs="宋体"/>
          <w:color w:val="000000"/>
        </w:rPr>
        <w:t>即：</w:t>
      </w:r>
      <w:r>
        <w:object>
          <v:shape id="_x0000_i13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1" o:title="eqId81dea63b8ce3e51adf66cf7b9982a248"/>
            <o:lock v:ext="edit" aspectratio="t"/>
            <w10:wrap type="none"/>
            <w10:anchorlock/>
          </v:shape>
          <o:OLEObject Type="Embed" ProgID="Equation.DSMT4" ShapeID="_x0000_i1368" DrawAspect="Content" ObjectID="_1468076068" r:id="rId546">
            <o:LockedField>false</o:LockedField>
          </o:OLEObject>
        </w:object>
      </w:r>
      <w:r>
        <w:rPr>
          <w:rFonts w:ascii="宋体" w:hAnsi="宋体" w:eastAsia="宋体" w:cs="宋体"/>
          <w:color w:val="000000"/>
        </w:rPr>
        <w:t>的值为</w:t>
      </w:r>
      <w:r>
        <w:object>
          <v:shape id="_x0000_i136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527" o:title="eqId075dbd0a23a952415f72ea8775934bb7"/>
            <o:lock v:ext="edit" aspectratio="t"/>
            <w10:wrap type="none"/>
            <w10:anchorlock/>
          </v:shape>
          <o:OLEObject Type="Embed" ProgID="Equation.DSMT4" ShapeID="_x0000_i1369" DrawAspect="Content" ObjectID="_1468076069" r:id="rId547">
            <o:LockedField>false</o:LockedField>
          </o:OLEObject>
        </w:object>
      </w:r>
      <w:r>
        <w:rPr>
          <w:rFonts w:ascii="宋体" w:hAnsi="宋体" w:eastAsia="宋体" w:cs="宋体"/>
          <w:color w:val="000000"/>
        </w:rPr>
        <w:t>或</w:t>
      </w:r>
      <w:r>
        <w:object>
          <v:shape id="_x0000_i137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529" o:title="eqId5d022ec3c80a65ebfc2ae93b69aa1e8b"/>
            <o:lock v:ext="edit" aspectratio="t"/>
            <w10:wrap type="none"/>
            <w10:anchorlock/>
          </v:shape>
          <o:OLEObject Type="Embed" ProgID="Equation.DSMT4" ShapeID="_x0000_i1370" DrawAspect="Content" ObjectID="_1468076070" r:id="rId548">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8C4094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ACC6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6B52F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0" Type="http://schemas.openxmlformats.org/officeDocument/2006/relationships/fontTable" Target="fontTable.xml"/><Relationship Id="rId55" Type="http://schemas.openxmlformats.org/officeDocument/2006/relationships/oleObject" Target="embeddings/oleObject25.bin"/><Relationship Id="rId549" Type="http://schemas.openxmlformats.org/officeDocument/2006/relationships/customXml" Target="../customXml/item1.xml"/><Relationship Id="rId548" Type="http://schemas.openxmlformats.org/officeDocument/2006/relationships/oleObject" Target="embeddings/oleObject346.bin"/><Relationship Id="rId547" Type="http://schemas.openxmlformats.org/officeDocument/2006/relationships/oleObject" Target="embeddings/oleObject345.bin"/><Relationship Id="rId546" Type="http://schemas.openxmlformats.org/officeDocument/2006/relationships/oleObject" Target="embeddings/oleObject344.bin"/><Relationship Id="rId545" Type="http://schemas.openxmlformats.org/officeDocument/2006/relationships/image" Target="media/image197.wmf"/><Relationship Id="rId544" Type="http://schemas.openxmlformats.org/officeDocument/2006/relationships/oleObject" Target="embeddings/oleObject343.bin"/><Relationship Id="rId543" Type="http://schemas.openxmlformats.org/officeDocument/2006/relationships/image" Target="media/image196.wmf"/><Relationship Id="rId542" Type="http://schemas.openxmlformats.org/officeDocument/2006/relationships/oleObject" Target="embeddings/oleObject342.bin"/><Relationship Id="rId541" Type="http://schemas.openxmlformats.org/officeDocument/2006/relationships/oleObject" Target="embeddings/oleObject341.bin"/><Relationship Id="rId540" Type="http://schemas.openxmlformats.org/officeDocument/2006/relationships/oleObject" Target="embeddings/oleObject340.bin"/><Relationship Id="rId54" Type="http://schemas.openxmlformats.org/officeDocument/2006/relationships/image" Target="media/image25.wmf"/><Relationship Id="rId539" Type="http://schemas.openxmlformats.org/officeDocument/2006/relationships/oleObject" Target="embeddings/oleObject339.bin"/><Relationship Id="rId538" Type="http://schemas.openxmlformats.org/officeDocument/2006/relationships/oleObject" Target="embeddings/oleObject338.bin"/><Relationship Id="rId537" Type="http://schemas.openxmlformats.org/officeDocument/2006/relationships/oleObject" Target="embeddings/oleObject337.bin"/><Relationship Id="rId536" Type="http://schemas.openxmlformats.org/officeDocument/2006/relationships/oleObject" Target="embeddings/oleObject336.bin"/><Relationship Id="rId535" Type="http://schemas.openxmlformats.org/officeDocument/2006/relationships/oleObject" Target="embeddings/oleObject335.bin"/><Relationship Id="rId534" Type="http://schemas.openxmlformats.org/officeDocument/2006/relationships/oleObject" Target="embeddings/oleObject334.bin"/><Relationship Id="rId533" Type="http://schemas.openxmlformats.org/officeDocument/2006/relationships/image" Target="media/image195.wmf"/><Relationship Id="rId532" Type="http://schemas.openxmlformats.org/officeDocument/2006/relationships/oleObject" Target="embeddings/oleObject333.bin"/><Relationship Id="rId531" Type="http://schemas.openxmlformats.org/officeDocument/2006/relationships/oleObject" Target="embeddings/oleObject332.bin"/><Relationship Id="rId530" Type="http://schemas.openxmlformats.org/officeDocument/2006/relationships/oleObject" Target="embeddings/oleObject331.bin"/><Relationship Id="rId53" Type="http://schemas.openxmlformats.org/officeDocument/2006/relationships/oleObject" Target="embeddings/oleObject24.bin"/><Relationship Id="rId529" Type="http://schemas.openxmlformats.org/officeDocument/2006/relationships/image" Target="media/image194.wmf"/><Relationship Id="rId528" Type="http://schemas.openxmlformats.org/officeDocument/2006/relationships/oleObject" Target="embeddings/oleObject330.bin"/><Relationship Id="rId527" Type="http://schemas.openxmlformats.org/officeDocument/2006/relationships/image" Target="media/image193.wmf"/><Relationship Id="rId526" Type="http://schemas.openxmlformats.org/officeDocument/2006/relationships/oleObject" Target="embeddings/oleObject329.bin"/><Relationship Id="rId525" Type="http://schemas.openxmlformats.org/officeDocument/2006/relationships/oleObject" Target="embeddings/oleObject328.bin"/><Relationship Id="rId524" Type="http://schemas.openxmlformats.org/officeDocument/2006/relationships/oleObject" Target="embeddings/oleObject327.bin"/><Relationship Id="rId523" Type="http://schemas.openxmlformats.org/officeDocument/2006/relationships/oleObject" Target="embeddings/oleObject326.bin"/><Relationship Id="rId522" Type="http://schemas.openxmlformats.org/officeDocument/2006/relationships/oleObject" Target="embeddings/oleObject325.bin"/><Relationship Id="rId521" Type="http://schemas.openxmlformats.org/officeDocument/2006/relationships/image" Target="media/image192.wmf"/><Relationship Id="rId520" Type="http://schemas.openxmlformats.org/officeDocument/2006/relationships/oleObject" Target="embeddings/oleObject324.bin"/><Relationship Id="rId52" Type="http://schemas.openxmlformats.org/officeDocument/2006/relationships/image" Target="media/image24.wmf"/><Relationship Id="rId519" Type="http://schemas.openxmlformats.org/officeDocument/2006/relationships/oleObject" Target="embeddings/oleObject323.bin"/><Relationship Id="rId518" Type="http://schemas.openxmlformats.org/officeDocument/2006/relationships/oleObject" Target="embeddings/oleObject322.bin"/><Relationship Id="rId517" Type="http://schemas.openxmlformats.org/officeDocument/2006/relationships/image" Target="media/image191.wmf"/><Relationship Id="rId516" Type="http://schemas.openxmlformats.org/officeDocument/2006/relationships/oleObject" Target="embeddings/oleObject321.bin"/><Relationship Id="rId515" Type="http://schemas.openxmlformats.org/officeDocument/2006/relationships/oleObject" Target="embeddings/oleObject320.bin"/><Relationship Id="rId514" Type="http://schemas.openxmlformats.org/officeDocument/2006/relationships/image" Target="media/image190.wmf"/><Relationship Id="rId513" Type="http://schemas.openxmlformats.org/officeDocument/2006/relationships/oleObject" Target="embeddings/oleObject319.bin"/><Relationship Id="rId512" Type="http://schemas.openxmlformats.org/officeDocument/2006/relationships/oleObject" Target="embeddings/oleObject318.bin"/><Relationship Id="rId511" Type="http://schemas.openxmlformats.org/officeDocument/2006/relationships/oleObject" Target="embeddings/oleObject317.bin"/><Relationship Id="rId510" Type="http://schemas.openxmlformats.org/officeDocument/2006/relationships/oleObject" Target="embeddings/oleObject316.bin"/><Relationship Id="rId51" Type="http://schemas.openxmlformats.org/officeDocument/2006/relationships/oleObject" Target="embeddings/oleObject23.bin"/><Relationship Id="rId509" Type="http://schemas.openxmlformats.org/officeDocument/2006/relationships/oleObject" Target="embeddings/oleObject315.bin"/><Relationship Id="rId508" Type="http://schemas.openxmlformats.org/officeDocument/2006/relationships/oleObject" Target="embeddings/oleObject314.bin"/><Relationship Id="rId507" Type="http://schemas.openxmlformats.org/officeDocument/2006/relationships/oleObject" Target="embeddings/oleObject313.bin"/><Relationship Id="rId506" Type="http://schemas.openxmlformats.org/officeDocument/2006/relationships/oleObject" Target="embeddings/oleObject312.bin"/><Relationship Id="rId505" Type="http://schemas.openxmlformats.org/officeDocument/2006/relationships/oleObject" Target="embeddings/oleObject311.bin"/><Relationship Id="rId504" Type="http://schemas.openxmlformats.org/officeDocument/2006/relationships/image" Target="media/image189.wmf"/><Relationship Id="rId503" Type="http://schemas.openxmlformats.org/officeDocument/2006/relationships/oleObject" Target="embeddings/oleObject310.bin"/><Relationship Id="rId502" Type="http://schemas.openxmlformats.org/officeDocument/2006/relationships/image" Target="media/image188.wmf"/><Relationship Id="rId501" Type="http://schemas.openxmlformats.org/officeDocument/2006/relationships/oleObject" Target="embeddings/oleObject309.bin"/><Relationship Id="rId500" Type="http://schemas.openxmlformats.org/officeDocument/2006/relationships/image" Target="media/image187.wmf"/><Relationship Id="rId50" Type="http://schemas.openxmlformats.org/officeDocument/2006/relationships/image" Target="media/image23.wmf"/><Relationship Id="rId5" Type="http://schemas.openxmlformats.org/officeDocument/2006/relationships/theme" Target="theme/theme1.xml"/><Relationship Id="rId499" Type="http://schemas.openxmlformats.org/officeDocument/2006/relationships/oleObject" Target="embeddings/oleObject308.bin"/><Relationship Id="rId498" Type="http://schemas.openxmlformats.org/officeDocument/2006/relationships/image" Target="media/image186.wmf"/><Relationship Id="rId497" Type="http://schemas.openxmlformats.org/officeDocument/2006/relationships/oleObject" Target="embeddings/oleObject307.bin"/><Relationship Id="rId496" Type="http://schemas.openxmlformats.org/officeDocument/2006/relationships/image" Target="media/image185.wmf"/><Relationship Id="rId495" Type="http://schemas.openxmlformats.org/officeDocument/2006/relationships/oleObject" Target="embeddings/oleObject306.bin"/><Relationship Id="rId494" Type="http://schemas.openxmlformats.org/officeDocument/2006/relationships/image" Target="media/image184.wmf"/><Relationship Id="rId493" Type="http://schemas.openxmlformats.org/officeDocument/2006/relationships/oleObject" Target="embeddings/oleObject305.bin"/><Relationship Id="rId492" Type="http://schemas.openxmlformats.org/officeDocument/2006/relationships/image" Target="media/image183.wmf"/><Relationship Id="rId491" Type="http://schemas.openxmlformats.org/officeDocument/2006/relationships/oleObject" Target="embeddings/oleObject304.bin"/><Relationship Id="rId490" Type="http://schemas.openxmlformats.org/officeDocument/2006/relationships/image" Target="media/image182.wmf"/><Relationship Id="rId49" Type="http://schemas.openxmlformats.org/officeDocument/2006/relationships/oleObject" Target="embeddings/oleObject22.bin"/><Relationship Id="rId489" Type="http://schemas.openxmlformats.org/officeDocument/2006/relationships/oleObject" Target="embeddings/oleObject303.bin"/><Relationship Id="rId488" Type="http://schemas.openxmlformats.org/officeDocument/2006/relationships/image" Target="media/image181.wmf"/><Relationship Id="rId487" Type="http://schemas.openxmlformats.org/officeDocument/2006/relationships/oleObject" Target="embeddings/oleObject302.bin"/><Relationship Id="rId486" Type="http://schemas.openxmlformats.org/officeDocument/2006/relationships/image" Target="media/image180.wmf"/><Relationship Id="rId485" Type="http://schemas.openxmlformats.org/officeDocument/2006/relationships/oleObject" Target="embeddings/oleObject301.bin"/><Relationship Id="rId484" Type="http://schemas.openxmlformats.org/officeDocument/2006/relationships/image" Target="media/image179.wmf"/><Relationship Id="rId483" Type="http://schemas.openxmlformats.org/officeDocument/2006/relationships/oleObject" Target="embeddings/oleObject300.bin"/><Relationship Id="rId482" Type="http://schemas.openxmlformats.org/officeDocument/2006/relationships/image" Target="media/image178.wmf"/><Relationship Id="rId481" Type="http://schemas.openxmlformats.org/officeDocument/2006/relationships/oleObject" Target="embeddings/oleObject299.bin"/><Relationship Id="rId480" Type="http://schemas.openxmlformats.org/officeDocument/2006/relationships/image" Target="media/image177.wmf"/><Relationship Id="rId48" Type="http://schemas.openxmlformats.org/officeDocument/2006/relationships/image" Target="media/image22.wmf"/><Relationship Id="rId479" Type="http://schemas.openxmlformats.org/officeDocument/2006/relationships/oleObject" Target="embeddings/oleObject298.bin"/><Relationship Id="rId478" Type="http://schemas.openxmlformats.org/officeDocument/2006/relationships/oleObject" Target="embeddings/oleObject297.bin"/><Relationship Id="rId477" Type="http://schemas.openxmlformats.org/officeDocument/2006/relationships/image" Target="media/image176.wmf"/><Relationship Id="rId476" Type="http://schemas.openxmlformats.org/officeDocument/2006/relationships/oleObject" Target="embeddings/oleObject296.bin"/><Relationship Id="rId475" Type="http://schemas.openxmlformats.org/officeDocument/2006/relationships/image" Target="media/image175.wmf"/><Relationship Id="rId474" Type="http://schemas.openxmlformats.org/officeDocument/2006/relationships/oleObject" Target="embeddings/oleObject295.bin"/><Relationship Id="rId473" Type="http://schemas.openxmlformats.org/officeDocument/2006/relationships/oleObject" Target="embeddings/oleObject294.bin"/><Relationship Id="rId472" Type="http://schemas.openxmlformats.org/officeDocument/2006/relationships/oleObject" Target="embeddings/oleObject293.bin"/><Relationship Id="rId471" Type="http://schemas.openxmlformats.org/officeDocument/2006/relationships/oleObject" Target="embeddings/oleObject292.bin"/><Relationship Id="rId470" Type="http://schemas.openxmlformats.org/officeDocument/2006/relationships/oleObject" Target="embeddings/oleObject291.bin"/><Relationship Id="rId47" Type="http://schemas.openxmlformats.org/officeDocument/2006/relationships/oleObject" Target="embeddings/oleObject21.bin"/><Relationship Id="rId469" Type="http://schemas.openxmlformats.org/officeDocument/2006/relationships/oleObject" Target="embeddings/oleObject290.bin"/><Relationship Id="rId468" Type="http://schemas.openxmlformats.org/officeDocument/2006/relationships/oleObject" Target="embeddings/oleObject289.bin"/><Relationship Id="rId467" Type="http://schemas.openxmlformats.org/officeDocument/2006/relationships/image" Target="media/image174.wmf"/><Relationship Id="rId466" Type="http://schemas.openxmlformats.org/officeDocument/2006/relationships/oleObject" Target="embeddings/oleObject288.bin"/><Relationship Id="rId465" Type="http://schemas.openxmlformats.org/officeDocument/2006/relationships/image" Target="media/image173.wmf"/><Relationship Id="rId464" Type="http://schemas.openxmlformats.org/officeDocument/2006/relationships/oleObject" Target="embeddings/oleObject287.bin"/><Relationship Id="rId463" Type="http://schemas.openxmlformats.org/officeDocument/2006/relationships/image" Target="media/image172.wmf"/><Relationship Id="rId462" Type="http://schemas.openxmlformats.org/officeDocument/2006/relationships/oleObject" Target="embeddings/oleObject286.bin"/><Relationship Id="rId461" Type="http://schemas.openxmlformats.org/officeDocument/2006/relationships/image" Target="media/image171.png"/><Relationship Id="rId460" Type="http://schemas.openxmlformats.org/officeDocument/2006/relationships/oleObject" Target="embeddings/oleObject285.bin"/><Relationship Id="rId46" Type="http://schemas.openxmlformats.org/officeDocument/2006/relationships/image" Target="media/image21.wmf"/><Relationship Id="rId459" Type="http://schemas.openxmlformats.org/officeDocument/2006/relationships/oleObject" Target="embeddings/oleObject284.bin"/><Relationship Id="rId458" Type="http://schemas.openxmlformats.org/officeDocument/2006/relationships/image" Target="media/image170.wmf"/><Relationship Id="rId457" Type="http://schemas.openxmlformats.org/officeDocument/2006/relationships/oleObject" Target="embeddings/oleObject283.bin"/><Relationship Id="rId456" Type="http://schemas.openxmlformats.org/officeDocument/2006/relationships/image" Target="media/image169.wmf"/><Relationship Id="rId455" Type="http://schemas.openxmlformats.org/officeDocument/2006/relationships/oleObject" Target="embeddings/oleObject282.bin"/><Relationship Id="rId454" Type="http://schemas.openxmlformats.org/officeDocument/2006/relationships/image" Target="media/image168.wmf"/><Relationship Id="rId453" Type="http://schemas.openxmlformats.org/officeDocument/2006/relationships/oleObject" Target="embeddings/oleObject281.bin"/><Relationship Id="rId452" Type="http://schemas.openxmlformats.org/officeDocument/2006/relationships/image" Target="media/image167.wmf"/><Relationship Id="rId451" Type="http://schemas.openxmlformats.org/officeDocument/2006/relationships/oleObject" Target="embeddings/oleObject280.bin"/><Relationship Id="rId450" Type="http://schemas.openxmlformats.org/officeDocument/2006/relationships/image" Target="media/image166.wmf"/><Relationship Id="rId45" Type="http://schemas.openxmlformats.org/officeDocument/2006/relationships/oleObject" Target="embeddings/oleObject20.bin"/><Relationship Id="rId449" Type="http://schemas.openxmlformats.org/officeDocument/2006/relationships/oleObject" Target="embeddings/oleObject279.bin"/><Relationship Id="rId448" Type="http://schemas.openxmlformats.org/officeDocument/2006/relationships/image" Target="media/image165.wmf"/><Relationship Id="rId447" Type="http://schemas.openxmlformats.org/officeDocument/2006/relationships/oleObject" Target="embeddings/oleObject278.bin"/><Relationship Id="rId446" Type="http://schemas.openxmlformats.org/officeDocument/2006/relationships/image" Target="media/image164.wmf"/><Relationship Id="rId445" Type="http://schemas.openxmlformats.org/officeDocument/2006/relationships/oleObject" Target="embeddings/oleObject277.bin"/><Relationship Id="rId444" Type="http://schemas.openxmlformats.org/officeDocument/2006/relationships/image" Target="media/image163.wmf"/><Relationship Id="rId443" Type="http://schemas.openxmlformats.org/officeDocument/2006/relationships/oleObject" Target="embeddings/oleObject276.bin"/><Relationship Id="rId442" Type="http://schemas.openxmlformats.org/officeDocument/2006/relationships/oleObject" Target="embeddings/oleObject275.bin"/><Relationship Id="rId441" Type="http://schemas.openxmlformats.org/officeDocument/2006/relationships/image" Target="media/image162.wmf"/><Relationship Id="rId440" Type="http://schemas.openxmlformats.org/officeDocument/2006/relationships/oleObject" Target="embeddings/oleObject274.bin"/><Relationship Id="rId44" Type="http://schemas.openxmlformats.org/officeDocument/2006/relationships/image" Target="media/image20.wmf"/><Relationship Id="rId439" Type="http://schemas.openxmlformats.org/officeDocument/2006/relationships/image" Target="media/image161.wmf"/><Relationship Id="rId438" Type="http://schemas.openxmlformats.org/officeDocument/2006/relationships/oleObject" Target="embeddings/oleObject273.bin"/><Relationship Id="rId437" Type="http://schemas.openxmlformats.org/officeDocument/2006/relationships/image" Target="media/image160.wmf"/><Relationship Id="rId436" Type="http://schemas.openxmlformats.org/officeDocument/2006/relationships/oleObject" Target="embeddings/oleObject272.bin"/><Relationship Id="rId435" Type="http://schemas.openxmlformats.org/officeDocument/2006/relationships/image" Target="media/image159.wmf"/><Relationship Id="rId434" Type="http://schemas.openxmlformats.org/officeDocument/2006/relationships/oleObject" Target="embeddings/oleObject271.bin"/><Relationship Id="rId433" Type="http://schemas.openxmlformats.org/officeDocument/2006/relationships/image" Target="media/image158.wmf"/><Relationship Id="rId432" Type="http://schemas.openxmlformats.org/officeDocument/2006/relationships/oleObject" Target="embeddings/oleObject270.bin"/><Relationship Id="rId431" Type="http://schemas.openxmlformats.org/officeDocument/2006/relationships/image" Target="media/image157.wmf"/><Relationship Id="rId430" Type="http://schemas.openxmlformats.org/officeDocument/2006/relationships/oleObject" Target="embeddings/oleObject269.bin"/><Relationship Id="rId43" Type="http://schemas.openxmlformats.org/officeDocument/2006/relationships/oleObject" Target="embeddings/oleObject19.bin"/><Relationship Id="rId429" Type="http://schemas.openxmlformats.org/officeDocument/2006/relationships/image" Target="media/image156.wmf"/><Relationship Id="rId428" Type="http://schemas.openxmlformats.org/officeDocument/2006/relationships/oleObject" Target="embeddings/oleObject268.bin"/><Relationship Id="rId427" Type="http://schemas.openxmlformats.org/officeDocument/2006/relationships/image" Target="media/image155.wmf"/><Relationship Id="rId426" Type="http://schemas.openxmlformats.org/officeDocument/2006/relationships/oleObject" Target="embeddings/oleObject267.bin"/><Relationship Id="rId425" Type="http://schemas.openxmlformats.org/officeDocument/2006/relationships/image" Target="media/image154.wmf"/><Relationship Id="rId424" Type="http://schemas.openxmlformats.org/officeDocument/2006/relationships/oleObject" Target="embeddings/oleObject266.bin"/><Relationship Id="rId423" Type="http://schemas.openxmlformats.org/officeDocument/2006/relationships/image" Target="media/image153.wmf"/><Relationship Id="rId422" Type="http://schemas.openxmlformats.org/officeDocument/2006/relationships/image" Target="media/image152.wmf"/><Relationship Id="rId421" Type="http://schemas.openxmlformats.org/officeDocument/2006/relationships/oleObject" Target="embeddings/oleObject265.bin"/><Relationship Id="rId420" Type="http://schemas.openxmlformats.org/officeDocument/2006/relationships/image" Target="media/image151.wmf"/><Relationship Id="rId42" Type="http://schemas.openxmlformats.org/officeDocument/2006/relationships/image" Target="media/image19.wmf"/><Relationship Id="rId419" Type="http://schemas.openxmlformats.org/officeDocument/2006/relationships/oleObject" Target="embeddings/oleObject264.bin"/><Relationship Id="rId418" Type="http://schemas.openxmlformats.org/officeDocument/2006/relationships/image" Target="media/image150.wmf"/><Relationship Id="rId417" Type="http://schemas.openxmlformats.org/officeDocument/2006/relationships/oleObject" Target="embeddings/oleObject263.bin"/><Relationship Id="rId416" Type="http://schemas.openxmlformats.org/officeDocument/2006/relationships/image" Target="media/image149.wmf"/><Relationship Id="rId415" Type="http://schemas.openxmlformats.org/officeDocument/2006/relationships/oleObject" Target="embeddings/oleObject262.bin"/><Relationship Id="rId414" Type="http://schemas.openxmlformats.org/officeDocument/2006/relationships/image" Target="media/image148.wmf"/><Relationship Id="rId413" Type="http://schemas.openxmlformats.org/officeDocument/2006/relationships/oleObject" Target="embeddings/oleObject261.bin"/><Relationship Id="rId412" Type="http://schemas.openxmlformats.org/officeDocument/2006/relationships/oleObject" Target="embeddings/oleObject260.bin"/><Relationship Id="rId411" Type="http://schemas.openxmlformats.org/officeDocument/2006/relationships/image" Target="media/image147.wmf"/><Relationship Id="rId410" Type="http://schemas.openxmlformats.org/officeDocument/2006/relationships/oleObject" Target="embeddings/oleObject259.bin"/><Relationship Id="rId41" Type="http://schemas.openxmlformats.org/officeDocument/2006/relationships/oleObject" Target="embeddings/oleObject18.bin"/><Relationship Id="rId409" Type="http://schemas.openxmlformats.org/officeDocument/2006/relationships/image" Target="media/image146.wmf"/><Relationship Id="rId408" Type="http://schemas.openxmlformats.org/officeDocument/2006/relationships/oleObject" Target="embeddings/oleObject258.bin"/><Relationship Id="rId407" Type="http://schemas.openxmlformats.org/officeDocument/2006/relationships/oleObject" Target="embeddings/oleObject257.bin"/><Relationship Id="rId406" Type="http://schemas.openxmlformats.org/officeDocument/2006/relationships/image" Target="media/image145.wmf"/><Relationship Id="rId405" Type="http://schemas.openxmlformats.org/officeDocument/2006/relationships/oleObject" Target="embeddings/oleObject256.bin"/><Relationship Id="rId404" Type="http://schemas.openxmlformats.org/officeDocument/2006/relationships/image" Target="media/image144.wmf"/><Relationship Id="rId403" Type="http://schemas.openxmlformats.org/officeDocument/2006/relationships/oleObject" Target="embeddings/oleObject255.bin"/><Relationship Id="rId402" Type="http://schemas.openxmlformats.org/officeDocument/2006/relationships/image" Target="media/image143.wmf"/><Relationship Id="rId401" Type="http://schemas.openxmlformats.org/officeDocument/2006/relationships/oleObject" Target="embeddings/oleObject254.bin"/><Relationship Id="rId400" Type="http://schemas.openxmlformats.org/officeDocument/2006/relationships/image" Target="media/image142.wmf"/><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53.bin"/><Relationship Id="rId398" Type="http://schemas.openxmlformats.org/officeDocument/2006/relationships/image" Target="media/image141.wmf"/><Relationship Id="rId397" Type="http://schemas.openxmlformats.org/officeDocument/2006/relationships/oleObject" Target="embeddings/oleObject252.bin"/><Relationship Id="rId396" Type="http://schemas.openxmlformats.org/officeDocument/2006/relationships/image" Target="media/image140.wmf"/><Relationship Id="rId395" Type="http://schemas.openxmlformats.org/officeDocument/2006/relationships/oleObject" Target="embeddings/oleObject251.bin"/><Relationship Id="rId394" Type="http://schemas.openxmlformats.org/officeDocument/2006/relationships/image" Target="media/image139.wmf"/><Relationship Id="rId393" Type="http://schemas.openxmlformats.org/officeDocument/2006/relationships/oleObject" Target="embeddings/oleObject250.bin"/><Relationship Id="rId392" Type="http://schemas.openxmlformats.org/officeDocument/2006/relationships/image" Target="media/image138.wmf"/><Relationship Id="rId391" Type="http://schemas.openxmlformats.org/officeDocument/2006/relationships/oleObject" Target="embeddings/oleObject249.bin"/><Relationship Id="rId390" Type="http://schemas.openxmlformats.org/officeDocument/2006/relationships/image" Target="media/image137.wmf"/><Relationship Id="rId39" Type="http://schemas.openxmlformats.org/officeDocument/2006/relationships/oleObject" Target="embeddings/oleObject17.bin"/><Relationship Id="rId389" Type="http://schemas.openxmlformats.org/officeDocument/2006/relationships/oleObject" Target="embeddings/oleObject248.bin"/><Relationship Id="rId388" Type="http://schemas.openxmlformats.org/officeDocument/2006/relationships/image" Target="media/image136.wmf"/><Relationship Id="rId387" Type="http://schemas.openxmlformats.org/officeDocument/2006/relationships/oleObject" Target="embeddings/oleObject247.bin"/><Relationship Id="rId386" Type="http://schemas.openxmlformats.org/officeDocument/2006/relationships/oleObject" Target="embeddings/oleObject246.bin"/><Relationship Id="rId385" Type="http://schemas.openxmlformats.org/officeDocument/2006/relationships/oleObject" Target="embeddings/oleObject245.bin"/><Relationship Id="rId384" Type="http://schemas.openxmlformats.org/officeDocument/2006/relationships/image" Target="media/image135.wmf"/><Relationship Id="rId383" Type="http://schemas.openxmlformats.org/officeDocument/2006/relationships/oleObject" Target="embeddings/oleObject244.bin"/><Relationship Id="rId382" Type="http://schemas.openxmlformats.org/officeDocument/2006/relationships/image" Target="media/image134.wmf"/><Relationship Id="rId381" Type="http://schemas.openxmlformats.org/officeDocument/2006/relationships/oleObject" Target="embeddings/oleObject243.bin"/><Relationship Id="rId380" Type="http://schemas.openxmlformats.org/officeDocument/2006/relationships/oleObject" Target="embeddings/oleObject242.bin"/><Relationship Id="rId38" Type="http://schemas.openxmlformats.org/officeDocument/2006/relationships/image" Target="media/image17.wmf"/><Relationship Id="rId379" Type="http://schemas.openxmlformats.org/officeDocument/2006/relationships/image" Target="media/image133.wmf"/><Relationship Id="rId378" Type="http://schemas.openxmlformats.org/officeDocument/2006/relationships/oleObject" Target="embeddings/oleObject241.bin"/><Relationship Id="rId377" Type="http://schemas.openxmlformats.org/officeDocument/2006/relationships/oleObject" Target="embeddings/oleObject240.bin"/><Relationship Id="rId376" Type="http://schemas.openxmlformats.org/officeDocument/2006/relationships/image" Target="media/image132.wmf"/><Relationship Id="rId375" Type="http://schemas.openxmlformats.org/officeDocument/2006/relationships/oleObject" Target="embeddings/oleObject239.bin"/><Relationship Id="rId374" Type="http://schemas.openxmlformats.org/officeDocument/2006/relationships/image" Target="media/image131.wmf"/><Relationship Id="rId373" Type="http://schemas.openxmlformats.org/officeDocument/2006/relationships/oleObject" Target="embeddings/oleObject238.bin"/><Relationship Id="rId372" Type="http://schemas.openxmlformats.org/officeDocument/2006/relationships/image" Target="media/image130.wmf"/><Relationship Id="rId371" Type="http://schemas.openxmlformats.org/officeDocument/2006/relationships/oleObject" Target="embeddings/oleObject237.bin"/><Relationship Id="rId370" Type="http://schemas.openxmlformats.org/officeDocument/2006/relationships/image" Target="media/image129.wmf"/><Relationship Id="rId37" Type="http://schemas.openxmlformats.org/officeDocument/2006/relationships/oleObject" Target="embeddings/oleObject16.bin"/><Relationship Id="rId369" Type="http://schemas.openxmlformats.org/officeDocument/2006/relationships/oleObject" Target="embeddings/oleObject236.bin"/><Relationship Id="rId368" Type="http://schemas.openxmlformats.org/officeDocument/2006/relationships/image" Target="media/image128.wmf"/><Relationship Id="rId367" Type="http://schemas.openxmlformats.org/officeDocument/2006/relationships/oleObject" Target="embeddings/oleObject235.bin"/><Relationship Id="rId366" Type="http://schemas.openxmlformats.org/officeDocument/2006/relationships/image" Target="media/image127.wmf"/><Relationship Id="rId365" Type="http://schemas.openxmlformats.org/officeDocument/2006/relationships/oleObject" Target="embeddings/oleObject234.bin"/><Relationship Id="rId364" Type="http://schemas.openxmlformats.org/officeDocument/2006/relationships/image" Target="media/image126.wmf"/><Relationship Id="rId363" Type="http://schemas.openxmlformats.org/officeDocument/2006/relationships/oleObject" Target="embeddings/oleObject233.bin"/><Relationship Id="rId362" Type="http://schemas.openxmlformats.org/officeDocument/2006/relationships/image" Target="media/image125.wmf"/><Relationship Id="rId361" Type="http://schemas.openxmlformats.org/officeDocument/2006/relationships/oleObject" Target="embeddings/oleObject232.bin"/><Relationship Id="rId360" Type="http://schemas.openxmlformats.org/officeDocument/2006/relationships/image" Target="media/image124.wmf"/><Relationship Id="rId36" Type="http://schemas.openxmlformats.org/officeDocument/2006/relationships/image" Target="media/image16.wmf"/><Relationship Id="rId359" Type="http://schemas.openxmlformats.org/officeDocument/2006/relationships/oleObject" Target="embeddings/oleObject231.bin"/><Relationship Id="rId358" Type="http://schemas.openxmlformats.org/officeDocument/2006/relationships/image" Target="media/image123.wmf"/><Relationship Id="rId357" Type="http://schemas.openxmlformats.org/officeDocument/2006/relationships/oleObject" Target="embeddings/oleObject230.bin"/><Relationship Id="rId356" Type="http://schemas.openxmlformats.org/officeDocument/2006/relationships/oleObject" Target="embeddings/oleObject229.bin"/><Relationship Id="rId355" Type="http://schemas.openxmlformats.org/officeDocument/2006/relationships/oleObject" Target="embeddings/oleObject228.bin"/><Relationship Id="rId354" Type="http://schemas.openxmlformats.org/officeDocument/2006/relationships/image" Target="media/image122.wmf"/><Relationship Id="rId353" Type="http://schemas.openxmlformats.org/officeDocument/2006/relationships/oleObject" Target="embeddings/oleObject227.bin"/><Relationship Id="rId352" Type="http://schemas.openxmlformats.org/officeDocument/2006/relationships/image" Target="media/image121.wmf"/><Relationship Id="rId351" Type="http://schemas.openxmlformats.org/officeDocument/2006/relationships/oleObject" Target="embeddings/oleObject226.bin"/><Relationship Id="rId350" Type="http://schemas.openxmlformats.org/officeDocument/2006/relationships/oleObject" Target="embeddings/oleObject225.bin"/><Relationship Id="rId35" Type="http://schemas.openxmlformats.org/officeDocument/2006/relationships/oleObject" Target="embeddings/oleObject15.bin"/><Relationship Id="rId349" Type="http://schemas.openxmlformats.org/officeDocument/2006/relationships/image" Target="media/image120.wmf"/><Relationship Id="rId348" Type="http://schemas.openxmlformats.org/officeDocument/2006/relationships/oleObject" Target="embeddings/oleObject224.bin"/><Relationship Id="rId347" Type="http://schemas.openxmlformats.org/officeDocument/2006/relationships/image" Target="media/image119.wmf"/><Relationship Id="rId346" Type="http://schemas.openxmlformats.org/officeDocument/2006/relationships/oleObject" Target="embeddings/oleObject223.bin"/><Relationship Id="rId345" Type="http://schemas.openxmlformats.org/officeDocument/2006/relationships/image" Target="media/image118.wmf"/><Relationship Id="rId344" Type="http://schemas.openxmlformats.org/officeDocument/2006/relationships/oleObject" Target="embeddings/oleObject222.bin"/><Relationship Id="rId343" Type="http://schemas.openxmlformats.org/officeDocument/2006/relationships/image" Target="media/image117.wmf"/><Relationship Id="rId342" Type="http://schemas.openxmlformats.org/officeDocument/2006/relationships/oleObject" Target="embeddings/oleObject221.bin"/><Relationship Id="rId341" Type="http://schemas.openxmlformats.org/officeDocument/2006/relationships/oleObject" Target="embeddings/oleObject220.bin"/><Relationship Id="rId340" Type="http://schemas.openxmlformats.org/officeDocument/2006/relationships/image" Target="media/image116.wmf"/><Relationship Id="rId34" Type="http://schemas.openxmlformats.org/officeDocument/2006/relationships/image" Target="media/image15.wmf"/><Relationship Id="rId339" Type="http://schemas.openxmlformats.org/officeDocument/2006/relationships/oleObject" Target="embeddings/oleObject219.bin"/><Relationship Id="rId338" Type="http://schemas.openxmlformats.org/officeDocument/2006/relationships/oleObject" Target="embeddings/oleObject218.bin"/><Relationship Id="rId337" Type="http://schemas.openxmlformats.org/officeDocument/2006/relationships/image" Target="media/image115.wmf"/><Relationship Id="rId336" Type="http://schemas.openxmlformats.org/officeDocument/2006/relationships/oleObject" Target="embeddings/oleObject217.bin"/><Relationship Id="rId335" Type="http://schemas.openxmlformats.org/officeDocument/2006/relationships/image" Target="media/image114.wmf"/><Relationship Id="rId334" Type="http://schemas.openxmlformats.org/officeDocument/2006/relationships/oleObject" Target="embeddings/oleObject216.bin"/><Relationship Id="rId333" Type="http://schemas.openxmlformats.org/officeDocument/2006/relationships/oleObject" Target="embeddings/oleObject215.bin"/><Relationship Id="rId332" Type="http://schemas.openxmlformats.org/officeDocument/2006/relationships/image" Target="media/image113.wmf"/><Relationship Id="rId331" Type="http://schemas.openxmlformats.org/officeDocument/2006/relationships/oleObject" Target="embeddings/oleObject214.bin"/><Relationship Id="rId330" Type="http://schemas.openxmlformats.org/officeDocument/2006/relationships/image" Target="media/image112.wmf"/><Relationship Id="rId33" Type="http://schemas.openxmlformats.org/officeDocument/2006/relationships/oleObject" Target="embeddings/oleObject14.bin"/><Relationship Id="rId329" Type="http://schemas.openxmlformats.org/officeDocument/2006/relationships/oleObject" Target="embeddings/oleObject213.bin"/><Relationship Id="rId328" Type="http://schemas.openxmlformats.org/officeDocument/2006/relationships/oleObject" Target="embeddings/oleObject212.bin"/><Relationship Id="rId327" Type="http://schemas.openxmlformats.org/officeDocument/2006/relationships/image" Target="media/image111.wmf"/><Relationship Id="rId326" Type="http://schemas.openxmlformats.org/officeDocument/2006/relationships/oleObject" Target="embeddings/oleObject211.bin"/><Relationship Id="rId325" Type="http://schemas.openxmlformats.org/officeDocument/2006/relationships/oleObject" Target="embeddings/oleObject210.bin"/><Relationship Id="rId324" Type="http://schemas.openxmlformats.org/officeDocument/2006/relationships/oleObject" Target="embeddings/oleObject209.bin"/><Relationship Id="rId323" Type="http://schemas.openxmlformats.org/officeDocument/2006/relationships/oleObject" Target="embeddings/oleObject208.bin"/><Relationship Id="rId322" Type="http://schemas.openxmlformats.org/officeDocument/2006/relationships/oleObject" Target="embeddings/oleObject207.bin"/><Relationship Id="rId321" Type="http://schemas.openxmlformats.org/officeDocument/2006/relationships/oleObject" Target="embeddings/oleObject206.bin"/><Relationship Id="rId320" Type="http://schemas.openxmlformats.org/officeDocument/2006/relationships/oleObject" Target="embeddings/oleObject205.bin"/><Relationship Id="rId32" Type="http://schemas.openxmlformats.org/officeDocument/2006/relationships/image" Target="media/image14.wmf"/><Relationship Id="rId319" Type="http://schemas.openxmlformats.org/officeDocument/2006/relationships/image" Target="media/image110.wmf"/><Relationship Id="rId318" Type="http://schemas.openxmlformats.org/officeDocument/2006/relationships/oleObject" Target="embeddings/oleObject204.bin"/><Relationship Id="rId317" Type="http://schemas.openxmlformats.org/officeDocument/2006/relationships/image" Target="media/image109.wmf"/><Relationship Id="rId316" Type="http://schemas.openxmlformats.org/officeDocument/2006/relationships/oleObject" Target="embeddings/oleObject203.bin"/><Relationship Id="rId315" Type="http://schemas.openxmlformats.org/officeDocument/2006/relationships/oleObject" Target="embeddings/oleObject202.bin"/><Relationship Id="rId314" Type="http://schemas.openxmlformats.org/officeDocument/2006/relationships/image" Target="media/image108.wmf"/><Relationship Id="rId313" Type="http://schemas.openxmlformats.org/officeDocument/2006/relationships/oleObject" Target="embeddings/oleObject201.bin"/><Relationship Id="rId312" Type="http://schemas.openxmlformats.org/officeDocument/2006/relationships/oleObject" Target="embeddings/oleObject200.bin"/><Relationship Id="rId311" Type="http://schemas.openxmlformats.org/officeDocument/2006/relationships/image" Target="media/image107.wmf"/><Relationship Id="rId310" Type="http://schemas.openxmlformats.org/officeDocument/2006/relationships/oleObject" Target="embeddings/oleObject199.bin"/><Relationship Id="rId31" Type="http://schemas.openxmlformats.org/officeDocument/2006/relationships/oleObject" Target="embeddings/oleObject13.bin"/><Relationship Id="rId309" Type="http://schemas.openxmlformats.org/officeDocument/2006/relationships/oleObject" Target="embeddings/oleObject198.bin"/><Relationship Id="rId308" Type="http://schemas.openxmlformats.org/officeDocument/2006/relationships/oleObject" Target="embeddings/oleObject197.bin"/><Relationship Id="rId307" Type="http://schemas.openxmlformats.org/officeDocument/2006/relationships/image" Target="media/image106.wmf"/><Relationship Id="rId306" Type="http://schemas.openxmlformats.org/officeDocument/2006/relationships/oleObject" Target="embeddings/oleObject196.bin"/><Relationship Id="rId305" Type="http://schemas.openxmlformats.org/officeDocument/2006/relationships/oleObject" Target="embeddings/oleObject195.bin"/><Relationship Id="rId304" Type="http://schemas.openxmlformats.org/officeDocument/2006/relationships/oleObject" Target="embeddings/oleObject194.bin"/><Relationship Id="rId303" Type="http://schemas.openxmlformats.org/officeDocument/2006/relationships/oleObject" Target="embeddings/oleObject193.bin"/><Relationship Id="rId302" Type="http://schemas.openxmlformats.org/officeDocument/2006/relationships/image" Target="media/image105.wmf"/><Relationship Id="rId301" Type="http://schemas.openxmlformats.org/officeDocument/2006/relationships/oleObject" Target="embeddings/oleObject192.bin"/><Relationship Id="rId300" Type="http://schemas.openxmlformats.org/officeDocument/2006/relationships/image" Target="media/image104.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91.bin"/><Relationship Id="rId298" Type="http://schemas.openxmlformats.org/officeDocument/2006/relationships/oleObject" Target="embeddings/oleObject190.bin"/><Relationship Id="rId297" Type="http://schemas.openxmlformats.org/officeDocument/2006/relationships/image" Target="media/image103.wmf"/><Relationship Id="rId296" Type="http://schemas.openxmlformats.org/officeDocument/2006/relationships/oleObject" Target="embeddings/oleObject189.bin"/><Relationship Id="rId295" Type="http://schemas.openxmlformats.org/officeDocument/2006/relationships/oleObject" Target="embeddings/oleObject188.bin"/><Relationship Id="rId294" Type="http://schemas.openxmlformats.org/officeDocument/2006/relationships/oleObject" Target="embeddings/oleObject187.bin"/><Relationship Id="rId293" Type="http://schemas.openxmlformats.org/officeDocument/2006/relationships/oleObject" Target="embeddings/oleObject186.bin"/><Relationship Id="rId292" Type="http://schemas.openxmlformats.org/officeDocument/2006/relationships/image" Target="media/image102.wmf"/><Relationship Id="rId291" Type="http://schemas.openxmlformats.org/officeDocument/2006/relationships/oleObject" Target="embeddings/oleObject185.bin"/><Relationship Id="rId290" Type="http://schemas.openxmlformats.org/officeDocument/2006/relationships/image" Target="media/image101.wmf"/><Relationship Id="rId29" Type="http://schemas.openxmlformats.org/officeDocument/2006/relationships/oleObject" Target="embeddings/oleObject12.bin"/><Relationship Id="rId289" Type="http://schemas.openxmlformats.org/officeDocument/2006/relationships/oleObject" Target="embeddings/oleObject184.bin"/><Relationship Id="rId288" Type="http://schemas.openxmlformats.org/officeDocument/2006/relationships/oleObject" Target="embeddings/oleObject183.bin"/><Relationship Id="rId287" Type="http://schemas.openxmlformats.org/officeDocument/2006/relationships/oleObject" Target="embeddings/oleObject182.bin"/><Relationship Id="rId286" Type="http://schemas.openxmlformats.org/officeDocument/2006/relationships/oleObject" Target="embeddings/oleObject181.bin"/><Relationship Id="rId285" Type="http://schemas.openxmlformats.org/officeDocument/2006/relationships/image" Target="media/image100.wmf"/><Relationship Id="rId284" Type="http://schemas.openxmlformats.org/officeDocument/2006/relationships/oleObject" Target="embeddings/oleObject180.bin"/><Relationship Id="rId283" Type="http://schemas.openxmlformats.org/officeDocument/2006/relationships/oleObject" Target="embeddings/oleObject179.bin"/><Relationship Id="rId282" Type="http://schemas.openxmlformats.org/officeDocument/2006/relationships/oleObject" Target="embeddings/oleObject178.bin"/><Relationship Id="rId281" Type="http://schemas.openxmlformats.org/officeDocument/2006/relationships/oleObject" Target="embeddings/oleObject177.bin"/><Relationship Id="rId280" Type="http://schemas.openxmlformats.org/officeDocument/2006/relationships/oleObject" Target="embeddings/oleObject176.bin"/><Relationship Id="rId28" Type="http://schemas.openxmlformats.org/officeDocument/2006/relationships/image" Target="media/image12.wmf"/><Relationship Id="rId279" Type="http://schemas.openxmlformats.org/officeDocument/2006/relationships/image" Target="media/image99.wmf"/><Relationship Id="rId278" Type="http://schemas.openxmlformats.org/officeDocument/2006/relationships/oleObject" Target="embeddings/oleObject175.bin"/><Relationship Id="rId277" Type="http://schemas.openxmlformats.org/officeDocument/2006/relationships/image" Target="media/image98.wmf"/><Relationship Id="rId276" Type="http://schemas.openxmlformats.org/officeDocument/2006/relationships/oleObject" Target="embeddings/oleObject174.bin"/><Relationship Id="rId275" Type="http://schemas.openxmlformats.org/officeDocument/2006/relationships/image" Target="media/image97.wmf"/><Relationship Id="rId274" Type="http://schemas.openxmlformats.org/officeDocument/2006/relationships/oleObject" Target="embeddings/oleObject173.bin"/><Relationship Id="rId273" Type="http://schemas.openxmlformats.org/officeDocument/2006/relationships/image" Target="media/image96.wmf"/><Relationship Id="rId272" Type="http://schemas.openxmlformats.org/officeDocument/2006/relationships/oleObject" Target="embeddings/oleObject172.bin"/><Relationship Id="rId271" Type="http://schemas.openxmlformats.org/officeDocument/2006/relationships/image" Target="media/image95.wmf"/><Relationship Id="rId270" Type="http://schemas.openxmlformats.org/officeDocument/2006/relationships/oleObject" Target="embeddings/oleObject171.bin"/><Relationship Id="rId27" Type="http://schemas.openxmlformats.org/officeDocument/2006/relationships/oleObject" Target="embeddings/oleObject11.bin"/><Relationship Id="rId269" Type="http://schemas.openxmlformats.org/officeDocument/2006/relationships/oleObject" Target="embeddings/oleObject170.bin"/><Relationship Id="rId268" Type="http://schemas.openxmlformats.org/officeDocument/2006/relationships/oleObject" Target="embeddings/oleObject169.bin"/><Relationship Id="rId267" Type="http://schemas.openxmlformats.org/officeDocument/2006/relationships/oleObject" Target="embeddings/oleObject168.bin"/><Relationship Id="rId266" Type="http://schemas.openxmlformats.org/officeDocument/2006/relationships/oleObject" Target="embeddings/oleObject167.bin"/><Relationship Id="rId265" Type="http://schemas.openxmlformats.org/officeDocument/2006/relationships/oleObject" Target="embeddings/oleObject166.bin"/><Relationship Id="rId264" Type="http://schemas.openxmlformats.org/officeDocument/2006/relationships/oleObject" Target="embeddings/oleObject165.bin"/><Relationship Id="rId263" Type="http://schemas.openxmlformats.org/officeDocument/2006/relationships/oleObject" Target="embeddings/oleObject164.bin"/><Relationship Id="rId262" Type="http://schemas.openxmlformats.org/officeDocument/2006/relationships/oleObject" Target="embeddings/oleObject163.bin"/><Relationship Id="rId261" Type="http://schemas.openxmlformats.org/officeDocument/2006/relationships/oleObject" Target="embeddings/oleObject162.bin"/><Relationship Id="rId260" Type="http://schemas.openxmlformats.org/officeDocument/2006/relationships/oleObject" Target="embeddings/oleObject161.bin"/><Relationship Id="rId26" Type="http://schemas.openxmlformats.org/officeDocument/2006/relationships/image" Target="media/image11.wmf"/><Relationship Id="rId259" Type="http://schemas.openxmlformats.org/officeDocument/2006/relationships/oleObject" Target="embeddings/oleObject160.bin"/><Relationship Id="rId258" Type="http://schemas.openxmlformats.org/officeDocument/2006/relationships/oleObject" Target="embeddings/oleObject159.bin"/><Relationship Id="rId257" Type="http://schemas.openxmlformats.org/officeDocument/2006/relationships/oleObject" Target="embeddings/oleObject158.bin"/><Relationship Id="rId256" Type="http://schemas.openxmlformats.org/officeDocument/2006/relationships/oleObject" Target="embeddings/oleObject157.bin"/><Relationship Id="rId255" Type="http://schemas.openxmlformats.org/officeDocument/2006/relationships/oleObject" Target="embeddings/oleObject156.bin"/><Relationship Id="rId254" Type="http://schemas.openxmlformats.org/officeDocument/2006/relationships/image" Target="media/image94.wmf"/><Relationship Id="rId253" Type="http://schemas.openxmlformats.org/officeDocument/2006/relationships/oleObject" Target="embeddings/oleObject155.bin"/><Relationship Id="rId252" Type="http://schemas.openxmlformats.org/officeDocument/2006/relationships/image" Target="media/image93.wmf"/><Relationship Id="rId251" Type="http://schemas.openxmlformats.org/officeDocument/2006/relationships/oleObject" Target="embeddings/oleObject154.bin"/><Relationship Id="rId250" Type="http://schemas.openxmlformats.org/officeDocument/2006/relationships/oleObject" Target="embeddings/oleObject153.bin"/><Relationship Id="rId25" Type="http://schemas.openxmlformats.org/officeDocument/2006/relationships/oleObject" Target="embeddings/oleObject10.bin"/><Relationship Id="rId249" Type="http://schemas.openxmlformats.org/officeDocument/2006/relationships/image" Target="media/image92.wmf"/><Relationship Id="rId248" Type="http://schemas.openxmlformats.org/officeDocument/2006/relationships/oleObject" Target="embeddings/oleObject152.bin"/><Relationship Id="rId247" Type="http://schemas.openxmlformats.org/officeDocument/2006/relationships/oleObject" Target="embeddings/oleObject151.bin"/><Relationship Id="rId246" Type="http://schemas.openxmlformats.org/officeDocument/2006/relationships/oleObject" Target="embeddings/oleObject150.bin"/><Relationship Id="rId245" Type="http://schemas.openxmlformats.org/officeDocument/2006/relationships/oleObject" Target="embeddings/oleObject149.bin"/><Relationship Id="rId244" Type="http://schemas.openxmlformats.org/officeDocument/2006/relationships/oleObject" Target="embeddings/oleObject148.bin"/><Relationship Id="rId243" Type="http://schemas.openxmlformats.org/officeDocument/2006/relationships/oleObject" Target="embeddings/oleObject147.bin"/><Relationship Id="rId242" Type="http://schemas.openxmlformats.org/officeDocument/2006/relationships/oleObject" Target="embeddings/oleObject146.bin"/><Relationship Id="rId241" Type="http://schemas.openxmlformats.org/officeDocument/2006/relationships/image" Target="media/image91.wmf"/><Relationship Id="rId240" Type="http://schemas.openxmlformats.org/officeDocument/2006/relationships/oleObject" Target="embeddings/oleObject145.bin"/><Relationship Id="rId24" Type="http://schemas.openxmlformats.org/officeDocument/2006/relationships/image" Target="media/image10.wmf"/><Relationship Id="rId239" Type="http://schemas.openxmlformats.org/officeDocument/2006/relationships/image" Target="media/image90.wmf"/><Relationship Id="rId238" Type="http://schemas.openxmlformats.org/officeDocument/2006/relationships/oleObject" Target="embeddings/oleObject144.bin"/><Relationship Id="rId237" Type="http://schemas.openxmlformats.org/officeDocument/2006/relationships/image" Target="media/image89.wmf"/><Relationship Id="rId236" Type="http://schemas.openxmlformats.org/officeDocument/2006/relationships/oleObject" Target="embeddings/oleObject143.bin"/><Relationship Id="rId235" Type="http://schemas.openxmlformats.org/officeDocument/2006/relationships/oleObject" Target="embeddings/oleObject142.bin"/><Relationship Id="rId234" Type="http://schemas.openxmlformats.org/officeDocument/2006/relationships/image" Target="media/image88.wmf"/><Relationship Id="rId233" Type="http://schemas.openxmlformats.org/officeDocument/2006/relationships/oleObject" Target="embeddings/oleObject141.bin"/><Relationship Id="rId232" Type="http://schemas.openxmlformats.org/officeDocument/2006/relationships/image" Target="media/image87.wmf"/><Relationship Id="rId231" Type="http://schemas.openxmlformats.org/officeDocument/2006/relationships/oleObject" Target="embeddings/oleObject140.bin"/><Relationship Id="rId230" Type="http://schemas.openxmlformats.org/officeDocument/2006/relationships/oleObject" Target="embeddings/oleObject139.bin"/><Relationship Id="rId23" Type="http://schemas.openxmlformats.org/officeDocument/2006/relationships/oleObject" Target="embeddings/oleObject9.bin"/><Relationship Id="rId229" Type="http://schemas.openxmlformats.org/officeDocument/2006/relationships/image" Target="media/image86.wmf"/><Relationship Id="rId228" Type="http://schemas.openxmlformats.org/officeDocument/2006/relationships/oleObject" Target="embeddings/oleObject138.bin"/><Relationship Id="rId227" Type="http://schemas.openxmlformats.org/officeDocument/2006/relationships/image" Target="media/image85.wmf"/><Relationship Id="rId226" Type="http://schemas.openxmlformats.org/officeDocument/2006/relationships/oleObject" Target="embeddings/oleObject137.bin"/><Relationship Id="rId225" Type="http://schemas.openxmlformats.org/officeDocument/2006/relationships/image" Target="media/image84.wmf"/><Relationship Id="rId224" Type="http://schemas.openxmlformats.org/officeDocument/2006/relationships/oleObject" Target="embeddings/oleObject136.bin"/><Relationship Id="rId223" Type="http://schemas.openxmlformats.org/officeDocument/2006/relationships/oleObject" Target="embeddings/oleObject135.bin"/><Relationship Id="rId222" Type="http://schemas.openxmlformats.org/officeDocument/2006/relationships/oleObject" Target="embeddings/oleObject134.bin"/><Relationship Id="rId221" Type="http://schemas.openxmlformats.org/officeDocument/2006/relationships/oleObject" Target="embeddings/oleObject133.bin"/><Relationship Id="rId220" Type="http://schemas.openxmlformats.org/officeDocument/2006/relationships/oleObject" Target="embeddings/oleObject132.bin"/><Relationship Id="rId22" Type="http://schemas.openxmlformats.org/officeDocument/2006/relationships/image" Target="media/image9.wmf"/><Relationship Id="rId219" Type="http://schemas.openxmlformats.org/officeDocument/2006/relationships/image" Target="media/image83.wmf"/><Relationship Id="rId218" Type="http://schemas.openxmlformats.org/officeDocument/2006/relationships/oleObject" Target="embeddings/oleObject131.bin"/><Relationship Id="rId217" Type="http://schemas.openxmlformats.org/officeDocument/2006/relationships/oleObject" Target="embeddings/oleObject130.bin"/><Relationship Id="rId216" Type="http://schemas.openxmlformats.org/officeDocument/2006/relationships/image" Target="media/image82.wmf"/><Relationship Id="rId215" Type="http://schemas.openxmlformats.org/officeDocument/2006/relationships/oleObject" Target="embeddings/oleObject129.bin"/><Relationship Id="rId214" Type="http://schemas.openxmlformats.org/officeDocument/2006/relationships/image" Target="media/image81.wmf"/><Relationship Id="rId213" Type="http://schemas.openxmlformats.org/officeDocument/2006/relationships/oleObject" Target="embeddings/oleObject128.bin"/><Relationship Id="rId212" Type="http://schemas.openxmlformats.org/officeDocument/2006/relationships/image" Target="media/image80.wmf"/><Relationship Id="rId211" Type="http://schemas.openxmlformats.org/officeDocument/2006/relationships/oleObject" Target="embeddings/oleObject127.bin"/><Relationship Id="rId210" Type="http://schemas.openxmlformats.org/officeDocument/2006/relationships/image" Target="media/image79.wmf"/><Relationship Id="rId21" Type="http://schemas.openxmlformats.org/officeDocument/2006/relationships/oleObject" Target="embeddings/oleObject8.bin"/><Relationship Id="rId209" Type="http://schemas.openxmlformats.org/officeDocument/2006/relationships/oleObject" Target="embeddings/oleObject126.bin"/><Relationship Id="rId208" Type="http://schemas.openxmlformats.org/officeDocument/2006/relationships/image" Target="media/image78.wmf"/><Relationship Id="rId207" Type="http://schemas.openxmlformats.org/officeDocument/2006/relationships/oleObject" Target="embeddings/oleObject125.bin"/><Relationship Id="rId206" Type="http://schemas.openxmlformats.org/officeDocument/2006/relationships/image" Target="media/image77.wmf"/><Relationship Id="rId205" Type="http://schemas.openxmlformats.org/officeDocument/2006/relationships/oleObject" Target="embeddings/oleObject124.bin"/><Relationship Id="rId204" Type="http://schemas.openxmlformats.org/officeDocument/2006/relationships/image" Target="media/image76.wmf"/><Relationship Id="rId203" Type="http://schemas.openxmlformats.org/officeDocument/2006/relationships/oleObject" Target="embeddings/oleObject123.bin"/><Relationship Id="rId202" Type="http://schemas.openxmlformats.org/officeDocument/2006/relationships/image" Target="media/image75.wmf"/><Relationship Id="rId201" Type="http://schemas.openxmlformats.org/officeDocument/2006/relationships/oleObject" Target="embeddings/oleObject122.bin"/><Relationship Id="rId200" Type="http://schemas.openxmlformats.org/officeDocument/2006/relationships/image" Target="media/image74.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21.bin"/><Relationship Id="rId198" Type="http://schemas.openxmlformats.org/officeDocument/2006/relationships/oleObject" Target="embeddings/oleObject120.bin"/><Relationship Id="rId197" Type="http://schemas.openxmlformats.org/officeDocument/2006/relationships/oleObject" Target="embeddings/oleObject119.bin"/><Relationship Id="rId196" Type="http://schemas.openxmlformats.org/officeDocument/2006/relationships/image" Target="media/image73.wmf"/><Relationship Id="rId195" Type="http://schemas.openxmlformats.org/officeDocument/2006/relationships/oleObject" Target="embeddings/oleObject118.bin"/><Relationship Id="rId194" Type="http://schemas.openxmlformats.org/officeDocument/2006/relationships/image" Target="media/image72.wmf"/><Relationship Id="rId193" Type="http://schemas.openxmlformats.org/officeDocument/2006/relationships/oleObject" Target="embeddings/oleObject117.bin"/><Relationship Id="rId192" Type="http://schemas.openxmlformats.org/officeDocument/2006/relationships/image" Target="media/image71.wmf"/><Relationship Id="rId191" Type="http://schemas.openxmlformats.org/officeDocument/2006/relationships/oleObject" Target="embeddings/oleObject116.bin"/><Relationship Id="rId190" Type="http://schemas.openxmlformats.org/officeDocument/2006/relationships/image" Target="media/image70.wmf"/><Relationship Id="rId19" Type="http://schemas.openxmlformats.org/officeDocument/2006/relationships/oleObject" Target="embeddings/oleObject7.bin"/><Relationship Id="rId189" Type="http://schemas.openxmlformats.org/officeDocument/2006/relationships/oleObject" Target="embeddings/oleObject115.bin"/><Relationship Id="rId188" Type="http://schemas.openxmlformats.org/officeDocument/2006/relationships/oleObject" Target="embeddings/oleObject114.bin"/><Relationship Id="rId187" Type="http://schemas.openxmlformats.org/officeDocument/2006/relationships/oleObject" Target="embeddings/oleObject113.bin"/><Relationship Id="rId186" Type="http://schemas.openxmlformats.org/officeDocument/2006/relationships/oleObject" Target="embeddings/oleObject112.bin"/><Relationship Id="rId185" Type="http://schemas.openxmlformats.org/officeDocument/2006/relationships/oleObject" Target="embeddings/oleObject111.bin"/><Relationship Id="rId184" Type="http://schemas.openxmlformats.org/officeDocument/2006/relationships/oleObject" Target="embeddings/oleObject110.bin"/><Relationship Id="rId183" Type="http://schemas.openxmlformats.org/officeDocument/2006/relationships/image" Target="media/image69.wmf"/><Relationship Id="rId182" Type="http://schemas.openxmlformats.org/officeDocument/2006/relationships/oleObject" Target="embeddings/oleObject109.bin"/><Relationship Id="rId181" Type="http://schemas.openxmlformats.org/officeDocument/2006/relationships/oleObject" Target="embeddings/oleObject108.bin"/><Relationship Id="rId180" Type="http://schemas.openxmlformats.org/officeDocument/2006/relationships/oleObject" Target="embeddings/oleObject107.bin"/><Relationship Id="rId18" Type="http://schemas.openxmlformats.org/officeDocument/2006/relationships/image" Target="media/image7.wmf"/><Relationship Id="rId179" Type="http://schemas.openxmlformats.org/officeDocument/2006/relationships/oleObject" Target="embeddings/oleObject106.bin"/><Relationship Id="rId178" Type="http://schemas.openxmlformats.org/officeDocument/2006/relationships/image" Target="media/image68.wmf"/><Relationship Id="rId177" Type="http://schemas.openxmlformats.org/officeDocument/2006/relationships/oleObject" Target="embeddings/oleObject105.bin"/><Relationship Id="rId176" Type="http://schemas.openxmlformats.org/officeDocument/2006/relationships/oleObject" Target="embeddings/oleObject104.bin"/><Relationship Id="rId175" Type="http://schemas.openxmlformats.org/officeDocument/2006/relationships/image" Target="media/image67.wmf"/><Relationship Id="rId174" Type="http://schemas.openxmlformats.org/officeDocument/2006/relationships/oleObject" Target="embeddings/oleObject103.bin"/><Relationship Id="rId173" Type="http://schemas.openxmlformats.org/officeDocument/2006/relationships/oleObject" Target="embeddings/oleObject102.bin"/><Relationship Id="rId172" Type="http://schemas.openxmlformats.org/officeDocument/2006/relationships/oleObject" Target="embeddings/oleObject101.bin"/><Relationship Id="rId171" Type="http://schemas.openxmlformats.org/officeDocument/2006/relationships/image" Target="media/image66.wmf"/><Relationship Id="rId170" Type="http://schemas.openxmlformats.org/officeDocument/2006/relationships/oleObject" Target="embeddings/oleObject100.bin"/><Relationship Id="rId17" Type="http://schemas.openxmlformats.org/officeDocument/2006/relationships/oleObject" Target="embeddings/oleObject6.bin"/><Relationship Id="rId169" Type="http://schemas.openxmlformats.org/officeDocument/2006/relationships/oleObject" Target="embeddings/oleObject99.bin"/><Relationship Id="rId168" Type="http://schemas.openxmlformats.org/officeDocument/2006/relationships/oleObject" Target="embeddings/oleObject98.bin"/><Relationship Id="rId167" Type="http://schemas.openxmlformats.org/officeDocument/2006/relationships/oleObject" Target="embeddings/oleObject97.bin"/><Relationship Id="rId166" Type="http://schemas.openxmlformats.org/officeDocument/2006/relationships/image" Target="media/image65.wmf"/><Relationship Id="rId165" Type="http://schemas.openxmlformats.org/officeDocument/2006/relationships/oleObject" Target="embeddings/oleObject96.bin"/><Relationship Id="rId164" Type="http://schemas.openxmlformats.org/officeDocument/2006/relationships/image" Target="media/image64.wmf"/><Relationship Id="rId163" Type="http://schemas.openxmlformats.org/officeDocument/2006/relationships/oleObject" Target="embeddings/oleObject95.bin"/><Relationship Id="rId162" Type="http://schemas.openxmlformats.org/officeDocument/2006/relationships/image" Target="media/image63.wmf"/><Relationship Id="rId161" Type="http://schemas.openxmlformats.org/officeDocument/2006/relationships/oleObject" Target="embeddings/oleObject94.bin"/><Relationship Id="rId160" Type="http://schemas.openxmlformats.org/officeDocument/2006/relationships/image" Target="media/image62.wmf"/><Relationship Id="rId16" Type="http://schemas.openxmlformats.org/officeDocument/2006/relationships/image" Target="media/image6.wmf"/><Relationship Id="rId159" Type="http://schemas.openxmlformats.org/officeDocument/2006/relationships/oleObject" Target="embeddings/oleObject93.bin"/><Relationship Id="rId158" Type="http://schemas.openxmlformats.org/officeDocument/2006/relationships/image" Target="media/image61.wmf"/><Relationship Id="rId157" Type="http://schemas.openxmlformats.org/officeDocument/2006/relationships/oleObject" Target="embeddings/oleObject92.bin"/><Relationship Id="rId156" Type="http://schemas.openxmlformats.org/officeDocument/2006/relationships/oleObject" Target="embeddings/oleObject91.bin"/><Relationship Id="rId155" Type="http://schemas.openxmlformats.org/officeDocument/2006/relationships/oleObject" Target="embeddings/oleObject90.bin"/><Relationship Id="rId154" Type="http://schemas.openxmlformats.org/officeDocument/2006/relationships/oleObject" Target="embeddings/oleObject89.bin"/><Relationship Id="rId153" Type="http://schemas.openxmlformats.org/officeDocument/2006/relationships/oleObject" Target="embeddings/oleObject88.bin"/><Relationship Id="rId152" Type="http://schemas.openxmlformats.org/officeDocument/2006/relationships/image" Target="media/image60.wmf"/><Relationship Id="rId151" Type="http://schemas.openxmlformats.org/officeDocument/2006/relationships/oleObject" Target="embeddings/oleObject87.bin"/><Relationship Id="rId150" Type="http://schemas.openxmlformats.org/officeDocument/2006/relationships/oleObject" Target="embeddings/oleObject86.bin"/><Relationship Id="rId15" Type="http://schemas.openxmlformats.org/officeDocument/2006/relationships/oleObject" Target="embeddings/oleObject5.bin"/><Relationship Id="rId149" Type="http://schemas.openxmlformats.org/officeDocument/2006/relationships/image" Target="media/image59.wmf"/><Relationship Id="rId148" Type="http://schemas.openxmlformats.org/officeDocument/2006/relationships/oleObject" Target="embeddings/oleObject85.bin"/><Relationship Id="rId147" Type="http://schemas.openxmlformats.org/officeDocument/2006/relationships/oleObject" Target="embeddings/oleObject84.bin"/><Relationship Id="rId146" Type="http://schemas.openxmlformats.org/officeDocument/2006/relationships/oleObject" Target="embeddings/oleObject83.bin"/><Relationship Id="rId145" Type="http://schemas.openxmlformats.org/officeDocument/2006/relationships/image" Target="media/image58.wmf"/><Relationship Id="rId144" Type="http://schemas.openxmlformats.org/officeDocument/2006/relationships/oleObject" Target="embeddings/oleObject82.bin"/><Relationship Id="rId143" Type="http://schemas.openxmlformats.org/officeDocument/2006/relationships/oleObject" Target="embeddings/oleObject81.bin"/><Relationship Id="rId142" Type="http://schemas.openxmlformats.org/officeDocument/2006/relationships/oleObject" Target="embeddings/oleObject80.bin"/><Relationship Id="rId141" Type="http://schemas.openxmlformats.org/officeDocument/2006/relationships/oleObject" Target="embeddings/oleObject79.bin"/><Relationship Id="rId140" Type="http://schemas.openxmlformats.org/officeDocument/2006/relationships/oleObject" Target="embeddings/oleObject78.bin"/><Relationship Id="rId14" Type="http://schemas.openxmlformats.org/officeDocument/2006/relationships/image" Target="media/image5.wmf"/><Relationship Id="rId139" Type="http://schemas.openxmlformats.org/officeDocument/2006/relationships/oleObject" Target="embeddings/oleObject77.bin"/><Relationship Id="rId138" Type="http://schemas.openxmlformats.org/officeDocument/2006/relationships/image" Target="media/image57.wmf"/><Relationship Id="rId137" Type="http://schemas.openxmlformats.org/officeDocument/2006/relationships/oleObject" Target="embeddings/oleObject76.bin"/><Relationship Id="rId136" Type="http://schemas.openxmlformats.org/officeDocument/2006/relationships/oleObject" Target="embeddings/oleObject75.bin"/><Relationship Id="rId135" Type="http://schemas.openxmlformats.org/officeDocument/2006/relationships/oleObject" Target="embeddings/oleObject74.bin"/><Relationship Id="rId134" Type="http://schemas.openxmlformats.org/officeDocument/2006/relationships/oleObject" Target="embeddings/oleObject73.bin"/><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oleObject" Target="embeddings/oleObject69.bin"/><Relationship Id="rId128" Type="http://schemas.openxmlformats.org/officeDocument/2006/relationships/image" Target="media/image55.wmf"/><Relationship Id="rId127" Type="http://schemas.openxmlformats.org/officeDocument/2006/relationships/oleObject" Target="embeddings/oleObject68.bin"/><Relationship Id="rId126" Type="http://schemas.openxmlformats.org/officeDocument/2006/relationships/oleObject" Target="embeddings/oleObject67.bin"/><Relationship Id="rId125" Type="http://schemas.openxmlformats.org/officeDocument/2006/relationships/oleObject" Target="embeddings/oleObject66.bin"/><Relationship Id="rId124" Type="http://schemas.openxmlformats.org/officeDocument/2006/relationships/oleObject" Target="embeddings/oleObject65.bin"/><Relationship Id="rId123" Type="http://schemas.openxmlformats.org/officeDocument/2006/relationships/image" Target="media/image54.wmf"/><Relationship Id="rId122" Type="http://schemas.openxmlformats.org/officeDocument/2006/relationships/oleObject" Target="embeddings/oleObject64.bin"/><Relationship Id="rId121" Type="http://schemas.openxmlformats.org/officeDocument/2006/relationships/oleObject" Target="embeddings/oleObject63.bin"/><Relationship Id="rId120" Type="http://schemas.openxmlformats.org/officeDocument/2006/relationships/image" Target="media/image53.wmf"/><Relationship Id="rId12" Type="http://schemas.openxmlformats.org/officeDocument/2006/relationships/image" Target="media/image4.wmf"/><Relationship Id="rId119" Type="http://schemas.openxmlformats.org/officeDocument/2006/relationships/oleObject" Target="embeddings/oleObject62.bin"/><Relationship Id="rId118" Type="http://schemas.openxmlformats.org/officeDocument/2006/relationships/oleObject" Target="embeddings/oleObject61.bin"/><Relationship Id="rId117" Type="http://schemas.openxmlformats.org/officeDocument/2006/relationships/oleObject" Target="embeddings/oleObject60.bin"/><Relationship Id="rId116" Type="http://schemas.openxmlformats.org/officeDocument/2006/relationships/image" Target="media/image52.wmf"/><Relationship Id="rId115" Type="http://schemas.openxmlformats.org/officeDocument/2006/relationships/oleObject" Target="embeddings/oleObject59.bin"/><Relationship Id="rId114" Type="http://schemas.openxmlformats.org/officeDocument/2006/relationships/image" Target="media/image51.wmf"/><Relationship Id="rId113" Type="http://schemas.openxmlformats.org/officeDocument/2006/relationships/oleObject" Target="embeddings/oleObject58.bin"/><Relationship Id="rId112" Type="http://schemas.openxmlformats.org/officeDocument/2006/relationships/oleObject" Target="embeddings/oleObject57.bin"/><Relationship Id="rId111" Type="http://schemas.openxmlformats.org/officeDocument/2006/relationships/oleObject" Target="embeddings/oleObject56.bin"/><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2025-08-30T13:20:00Z</dcterms:created>
  <dc:creator>学科网试题生产平台</dc:creator>
  <dc:description>3818012913500160</dc:description>
  <cp:lastModifiedBy>Administrator</cp:lastModifiedBy>
  <dcterms:modified xsi:type="dcterms:W3CDTF">2025-09-09T11:17:28Z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E73294D690D945ACB30DA4D1BE862FBD_12</vt:lpwstr>
  </property>
</Properties>
</file>