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D88D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10769600</wp:posOffset>
            </wp:positionV>
            <wp:extent cx="330200" cy="266700"/>
            <wp:effectExtent l="0" t="0" r="12700" b="0"/>
            <wp:wrapNone/>
            <wp:docPr id="100363" name="图片 1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3" name="图片 100363"/>
                    <pic:cNvPicPr>
                      <a:picLocks noChangeAspect="1"/>
                    </pic:cNvPicPr>
                  </pic:nvPicPr>
                  <pic:blipFill>
                    <a:blip r:embed="rId6"/>
                    <a:stretch>
                      <a:fillRect/>
                    </a:stretch>
                  </pic:blipFill>
                  <pic:spPr>
                    <a:xfrm>
                      <a:off x="0" y="0"/>
                      <a:ext cx="3302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学年第一学期六年级数学期末质量检测</w:t>
      </w:r>
    </w:p>
    <w:p w14:paraId="0F169587">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1D728A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28504B9">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 o:title="eqId0478de3d1b3bb8e4040f5ee01979d74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的绝对值是（</w:t>
      </w:r>
      <w:r>
        <w:rPr>
          <w:rFonts w:ascii="Times New Roman" w:hAnsi="Times New Roman" w:eastAsia="Times New Roman" w:cs="Times New Roman"/>
          <w:color w:val="auto"/>
        </w:rPr>
        <w:t xml:space="preserve">    </w:t>
      </w:r>
      <w:r>
        <w:rPr>
          <w:rFonts w:ascii="宋体" w:hAnsi="宋体" w:eastAsia="宋体" w:cs="宋体"/>
          <w:color w:val="auto"/>
        </w:rPr>
        <w:t>）</w:t>
      </w:r>
    </w:p>
    <w:p w14:paraId="45A319A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2025</w:t>
      </w:r>
      <w:r>
        <w:tab/>
      </w:r>
      <w:r>
        <w:t xml:space="preserve">B. </w:t>
      </w:r>
      <w:r>
        <w:object>
          <v:shape id="_x0000_i102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0" o:title="eqIdb81170efd3e471ff3af12e12dc152b99"/>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 o:title="eqId0478de3d1b3bb8e4040f5ee01979d74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3" o:title="eqId1198d4ef1c56336c05b97a1e27d3dcc2"/>
            <o:lock v:ext="edit" aspectratio="t"/>
            <w10:wrap type="none"/>
            <w10:anchorlock/>
          </v:shape>
          <o:OLEObject Type="Embed" ProgID="Equation.DSMT4" ShapeID="_x0000_i1028" DrawAspect="Content" ObjectID="_1468075728" r:id="rId12">
            <o:LockedField>false</o:LockedField>
          </o:OLEObject>
        </w:object>
      </w:r>
    </w:p>
    <w:p w14:paraId="61F6289B">
      <w:pPr>
        <w:spacing w:line="360" w:lineRule="auto"/>
        <w:textAlignment w:val="center"/>
        <w:rPr>
          <w:color w:val="000000"/>
        </w:rPr>
      </w:pPr>
      <w:r>
        <w:rPr>
          <w:color w:val="2E75B6"/>
        </w:rPr>
        <w:t>【答案】</w:t>
      </w:r>
      <w:r>
        <w:rPr>
          <w:color w:val="000000"/>
        </w:rPr>
        <w:t>A</w:t>
      </w:r>
    </w:p>
    <w:p w14:paraId="6A163CC5">
      <w:pPr>
        <w:spacing w:line="360" w:lineRule="auto"/>
        <w:textAlignment w:val="center"/>
        <w:rPr>
          <w:color w:val="000000"/>
        </w:rPr>
      </w:pPr>
      <w:r>
        <w:rPr>
          <w:color w:val="2E75B6"/>
        </w:rPr>
        <w:t>【解析】</w:t>
      </w:r>
    </w:p>
    <w:p w14:paraId="07F71CC6">
      <w:pPr>
        <w:spacing w:line="360" w:lineRule="auto"/>
        <w:jc w:val="left"/>
        <w:textAlignment w:val="center"/>
        <w:rPr>
          <w:color w:val="000000"/>
        </w:rPr>
      </w:pPr>
      <w:r>
        <w:rPr>
          <w:color w:val="000000"/>
        </w:rPr>
        <w:t>【分析】本题考查了绝对值的化简，掌握绝对值的性质是解题的关键．</w:t>
      </w:r>
    </w:p>
    <w:p w14:paraId="73CA7333">
      <w:pPr>
        <w:spacing w:line="360" w:lineRule="auto"/>
        <w:jc w:val="left"/>
        <w:textAlignment w:val="center"/>
        <w:rPr>
          <w:color w:val="000000"/>
        </w:rPr>
      </w:pPr>
      <w:r>
        <w:rPr>
          <w:color w:val="000000"/>
        </w:rPr>
        <w:t>根据绝对值的性质</w:t>
      </w:r>
      <w:r>
        <w:object>
          <v:shape id="_x0000_i1029" o:spt="75" alt="学科网(www.zxxk.com)--教育资源门户，提供试卷、教案、课件、论文、素材以及各类教学资源下载，还有大量而丰富的教学相关资讯！" type="#_x0000_t75" style="height:39.75pt;width:80.25pt;" o:ole="t" filled="f" o:preferrelative="t" stroked="f" coordsize="21600,21600">
            <v:path/>
            <v:fill on="f" focussize="0,0"/>
            <v:stroke on="f" joinstyle="miter"/>
            <v:imagedata r:id="rId15" o:title="eqId813db749588734d8dc40ade0d1b557cb"/>
            <o:lock v:ext="edit" aspectratio="t"/>
            <w10:wrap type="none"/>
            <w10:anchorlock/>
          </v:shape>
          <o:OLEObject Type="Embed" ProgID="Equation.DSMT4" ShapeID="_x0000_i1029" DrawAspect="Content" ObjectID="_1468075729" r:id="rId14">
            <o:LockedField>false</o:LockedField>
          </o:OLEObject>
        </w:object>
      </w:r>
      <w:r>
        <w:rPr>
          <w:color w:val="000000"/>
        </w:rPr>
        <w:t>化简即可求解．</w:t>
      </w:r>
    </w:p>
    <w:p w14:paraId="30BA7398">
      <w:pPr>
        <w:spacing w:line="360" w:lineRule="auto"/>
        <w:jc w:val="left"/>
        <w:textAlignment w:val="center"/>
        <w:rPr>
          <w:color w:val="000000"/>
        </w:rPr>
      </w:pPr>
      <w:r>
        <w:rPr>
          <w:color w:val="000000"/>
        </w:rPr>
        <w:t>【详解】解：</w:t>
      </w:r>
      <w:r>
        <w:object>
          <v:shape id="_x0000_i10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 o:title="eqId0478de3d1b3bb8e4040f5ee01979d74e"/>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的绝对值是</w:t>
      </w:r>
      <w:r>
        <w:object>
          <v:shape id="_x0000_i1031"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8" o:title="eqId8f3260ded2f4aa8abcdf80f20d8d01dd"/>
            <o:lock v:ext="edit" aspectratio="t"/>
            <w10:wrap type="none"/>
            <w10:anchorlock/>
          </v:shape>
          <o:OLEObject Type="Embed" ProgID="Equation.DSMT4" ShapeID="_x0000_i1031" DrawAspect="Content" ObjectID="_1468075731" r:id="rId17">
            <o:LockedField>false</o:LockedField>
          </o:OLEObject>
        </w:object>
      </w:r>
      <w:r>
        <w:rPr>
          <w:color w:val="000000"/>
        </w:rPr>
        <w:t>，</w:t>
      </w:r>
    </w:p>
    <w:p w14:paraId="5DA4C984">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A</w:t>
      </w:r>
      <w:r>
        <w:rPr>
          <w:color w:val="000000"/>
        </w:rPr>
        <w:t> ．</w:t>
      </w:r>
    </w:p>
    <w:p w14:paraId="12AF94F8">
      <w:pPr>
        <w:spacing w:line="360" w:lineRule="auto"/>
        <w:jc w:val="both"/>
        <w:textAlignment w:val="center"/>
        <w:rPr>
          <w:color w:val="000000"/>
        </w:rPr>
      </w:pPr>
      <w:r>
        <w:rPr>
          <w:color w:val="000000"/>
        </w:rPr>
        <w:t xml:space="preserve">2. </w:t>
      </w:r>
      <w:r>
        <w:rPr>
          <w:rFonts w:ascii="宋体" w:hAnsi="宋体" w:eastAsia="宋体" w:cs="宋体"/>
          <w:color w:val="000000"/>
        </w:rPr>
        <w:t>下列语句，其中叙述正确的有（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52AD3A1">
      <w:pPr>
        <w:spacing w:line="360" w:lineRule="auto"/>
        <w:jc w:val="both"/>
        <w:textAlignment w:val="center"/>
        <w:rPr>
          <w:color w:val="000000"/>
        </w:rPr>
      </w:pPr>
      <w:r>
        <w:rPr>
          <w:rFonts w:ascii="宋体" w:hAnsi="宋体" w:eastAsia="宋体" w:cs="宋体"/>
          <w:color w:val="000000"/>
        </w:rPr>
        <w:t>①有理数由正有理数和负有理数组成</w:t>
      </w:r>
    </w:p>
    <w:p w14:paraId="5BF074C7">
      <w:pPr>
        <w:spacing w:line="360" w:lineRule="auto"/>
        <w:jc w:val="both"/>
        <w:textAlignment w:val="center"/>
        <w:rPr>
          <w:color w:val="000000"/>
        </w:rPr>
      </w:pPr>
      <w:r>
        <w:rPr>
          <w:rFonts w:ascii="宋体" w:hAnsi="宋体" w:eastAsia="宋体" w:cs="宋体"/>
          <w:color w:val="000000"/>
        </w:rPr>
        <w:t>②一切负数都小于零</w:t>
      </w:r>
    </w:p>
    <w:p w14:paraId="5704E096">
      <w:pPr>
        <w:spacing w:line="360" w:lineRule="auto"/>
        <w:jc w:val="both"/>
        <w:textAlignment w:val="center"/>
        <w:rPr>
          <w:color w:val="000000"/>
        </w:rPr>
      </w:pPr>
      <w:r>
        <w:rPr>
          <w:rFonts w:ascii="宋体" w:hAnsi="宋体" w:eastAsia="宋体" w:cs="宋体"/>
          <w:color w:val="000000"/>
        </w:rPr>
        <w:t>③绝对值等于它本身的数一定是</w:t>
      </w:r>
      <w:r>
        <w:rPr>
          <w:rFonts w:ascii="Times New Roman" w:hAnsi="Times New Roman" w:eastAsia="Times New Roman" w:cs="Times New Roman"/>
          <w:color w:val="000000"/>
        </w:rPr>
        <w:t>0</w:t>
      </w:r>
    </w:p>
    <w:p w14:paraId="22AC2DF0">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0</w:t>
      </w:r>
      <w:r>
        <w:rPr>
          <w:rFonts w:ascii="宋体" w:hAnsi="宋体" w:eastAsia="宋体" w:cs="宋体"/>
          <w:color w:val="000000"/>
        </w:rPr>
        <w:t>除以任何数都等于</w:t>
      </w:r>
      <w:r>
        <w:rPr>
          <w:rFonts w:ascii="Times New Roman" w:hAnsi="Times New Roman" w:eastAsia="Times New Roman" w:cs="Times New Roman"/>
          <w:color w:val="000000"/>
        </w:rPr>
        <w:t>0</w:t>
      </w:r>
      <w:r>
        <w:rPr>
          <w:rFonts w:ascii="宋体" w:hAnsi="宋体" w:eastAsia="宋体" w:cs="宋体"/>
          <w:color w:val="000000"/>
        </w:rPr>
        <w:t>．</w:t>
      </w:r>
    </w:p>
    <w:p w14:paraId="78082F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EABBBC3">
      <w:pPr>
        <w:spacing w:line="360" w:lineRule="auto"/>
        <w:textAlignment w:val="center"/>
        <w:rPr>
          <w:color w:val="000000"/>
        </w:rPr>
      </w:pPr>
      <w:r>
        <w:rPr>
          <w:color w:val="2E75B6"/>
        </w:rPr>
        <w:t>【答案】</w:t>
      </w:r>
      <w:r>
        <w:rPr>
          <w:color w:val="000000"/>
        </w:rPr>
        <w:t>A</w:t>
      </w:r>
    </w:p>
    <w:p w14:paraId="149F3C94">
      <w:pPr>
        <w:spacing w:line="360" w:lineRule="auto"/>
        <w:textAlignment w:val="center"/>
        <w:rPr>
          <w:color w:val="000000"/>
        </w:rPr>
      </w:pPr>
      <w:r>
        <w:rPr>
          <w:color w:val="2E75B6"/>
        </w:rPr>
        <w:t>【解析】</w:t>
      </w:r>
    </w:p>
    <w:p w14:paraId="510B7F96">
      <w:pPr>
        <w:spacing w:line="360" w:lineRule="auto"/>
        <w:jc w:val="left"/>
        <w:textAlignment w:val="center"/>
        <w:rPr>
          <w:color w:val="000000"/>
        </w:rPr>
      </w:pPr>
      <w:r>
        <w:rPr>
          <w:color w:val="000000"/>
        </w:rPr>
        <w:t>【分析】</w:t>
      </w:r>
      <w:r>
        <w:rPr>
          <w:rFonts w:ascii="宋体" w:hAnsi="宋体" w:eastAsia="宋体" w:cs="宋体"/>
          <w:color w:val="000000"/>
        </w:rPr>
        <w:t>本题考查了有理数的相关定义，根据有理数的定义，分类，绝对值的性质，有理数除法逐个判断即可．</w:t>
      </w:r>
    </w:p>
    <w:p w14:paraId="50AAE6BE">
      <w:pPr>
        <w:spacing w:line="360" w:lineRule="auto"/>
        <w:jc w:val="both"/>
        <w:textAlignment w:val="center"/>
        <w:rPr>
          <w:color w:val="000000"/>
        </w:rPr>
      </w:pPr>
      <w:r>
        <w:rPr>
          <w:color w:val="000000"/>
        </w:rPr>
        <w:t>【详解】</w:t>
      </w:r>
      <w:r>
        <w:rPr>
          <w:rFonts w:ascii="宋体" w:hAnsi="宋体" w:eastAsia="宋体" w:cs="宋体"/>
          <w:color w:val="000000"/>
        </w:rPr>
        <w:t>解：①正有理数，</w:t>
      </w:r>
      <w:r>
        <w:rPr>
          <w:rFonts w:ascii="Times New Roman" w:hAnsi="Times New Roman" w:eastAsia="Times New Roman" w:cs="Times New Roman"/>
          <w:color w:val="000000"/>
        </w:rPr>
        <w:t>0</w:t>
      </w:r>
      <w:r>
        <w:rPr>
          <w:rFonts w:ascii="宋体" w:hAnsi="宋体" w:eastAsia="宋体" w:cs="宋体"/>
          <w:color w:val="000000"/>
        </w:rPr>
        <w:t>和负有理数统称为有理数，故不正确，不符合题意；</w:t>
      </w:r>
    </w:p>
    <w:p w14:paraId="6A607C43">
      <w:pPr>
        <w:spacing w:line="360" w:lineRule="auto"/>
        <w:jc w:val="both"/>
        <w:textAlignment w:val="center"/>
        <w:rPr>
          <w:color w:val="000000"/>
        </w:rPr>
      </w:pPr>
      <w:r>
        <w:rPr>
          <w:rFonts w:ascii="宋体" w:hAnsi="宋体" w:eastAsia="宋体" w:cs="宋体"/>
          <w:color w:val="000000"/>
        </w:rPr>
        <w:t>②一切负数都小于零，故正确，符合题意；</w:t>
      </w:r>
    </w:p>
    <w:p w14:paraId="7C96817C">
      <w:pPr>
        <w:spacing w:line="360" w:lineRule="auto"/>
        <w:jc w:val="both"/>
        <w:textAlignment w:val="center"/>
        <w:rPr>
          <w:color w:val="000000"/>
        </w:rPr>
      </w:pPr>
      <w:r>
        <w:rPr>
          <w:rFonts w:ascii="宋体" w:hAnsi="宋体" w:eastAsia="宋体" w:cs="宋体"/>
          <w:color w:val="000000"/>
        </w:rPr>
        <w:t>③绝对值等于本身的数是非负数，故不正确，不符合题意；</w:t>
      </w:r>
    </w:p>
    <w:p w14:paraId="2013272A">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0</w:t>
      </w:r>
      <w:r>
        <w:rPr>
          <w:rFonts w:ascii="宋体" w:hAnsi="宋体" w:eastAsia="宋体" w:cs="宋体"/>
          <w:color w:val="000000"/>
        </w:rPr>
        <w:t>除以任何不为</w:t>
      </w:r>
      <w:r>
        <w:rPr>
          <w:rFonts w:ascii="Times New Roman" w:hAnsi="Times New Roman" w:eastAsia="Times New Roman" w:cs="Times New Roman"/>
          <w:color w:val="000000"/>
        </w:rPr>
        <w:t>0</w:t>
      </w:r>
      <w:r>
        <w:rPr>
          <w:rFonts w:ascii="宋体" w:hAnsi="宋体" w:eastAsia="宋体" w:cs="宋体"/>
          <w:color w:val="000000"/>
        </w:rPr>
        <w:t>的数都等于</w:t>
      </w:r>
      <w:r>
        <w:rPr>
          <w:rFonts w:ascii="Times New Roman" w:hAnsi="Times New Roman" w:eastAsia="Times New Roman" w:cs="Times New Roman"/>
          <w:color w:val="000000"/>
        </w:rPr>
        <w:t>0</w:t>
      </w:r>
      <w:r>
        <w:rPr>
          <w:rFonts w:ascii="宋体" w:hAnsi="宋体" w:eastAsia="宋体" w:cs="宋体"/>
          <w:color w:val="000000"/>
        </w:rPr>
        <w:t>，故不正确，不符合题意；</w:t>
      </w:r>
    </w:p>
    <w:p w14:paraId="47BC28D8">
      <w:pPr>
        <w:spacing w:line="360" w:lineRule="auto"/>
        <w:jc w:val="both"/>
        <w:textAlignment w:val="center"/>
        <w:rPr>
          <w:color w:val="000000"/>
        </w:rPr>
      </w:pPr>
      <w:r>
        <w:rPr>
          <w:color w:val="000000"/>
        </w:rPr>
        <w:t>则正确的有</w:t>
      </w:r>
      <w:r>
        <w:rPr>
          <w:rFonts w:ascii="Times New Roman" w:hAnsi="Times New Roman" w:eastAsia="Times New Roman" w:cs="Times New Roman"/>
          <w:color w:val="000000"/>
        </w:rPr>
        <w:t>1</w:t>
      </w:r>
      <w:r>
        <w:rPr>
          <w:color w:val="000000"/>
        </w:rPr>
        <w:t>个，</w:t>
      </w:r>
    </w:p>
    <w:p w14:paraId="17B6DE0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114B8E">
      <w:pPr>
        <w:spacing w:line="360" w:lineRule="auto"/>
        <w:jc w:val="both"/>
        <w:textAlignment w:val="center"/>
        <w:rPr>
          <w:color w:val="000000"/>
        </w:rPr>
      </w:pPr>
      <w:r>
        <w:rPr>
          <w:color w:val="000000"/>
        </w:rPr>
        <w:t xml:space="preserve">3. </w:t>
      </w:r>
      <w:r>
        <w:rPr>
          <w:rFonts w:ascii="宋体" w:hAnsi="宋体" w:eastAsia="宋体" w:cs="宋体"/>
          <w:color w:val="000000"/>
        </w:rPr>
        <w:t>下列计算</w:t>
      </w:r>
      <w:r>
        <w:object>
          <v:shape id="_x0000_i1032" o:spt="75" alt="学科网(www.zxxk.com)--教育资源门户，提供试卷、教案、课件、论文、素材以及各类教学资源下载，还有大量而丰富的教学相关资讯！" type="#_x0000_t75" style="height:33.8pt;width:68.95pt;" o:ole="t" filled="f" o:preferrelative="t" stroked="f" coordsize="21600,21600">
            <v:path/>
            <v:fill on="f" focussize="0,0"/>
            <v:stroke on="f" joinstyle="miter"/>
            <v:imagedata r:id="rId20" o:title="eqIdf111e4694bd95eec6325f54a5c3683d9"/>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的过程中，正确的是（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F16CD7">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3.8pt;width:138.9pt;" o:ole="t" filled="f" o:preferrelative="t" stroked="f" coordsize="21600,21600">
            <v:path/>
            <v:fill on="f" focussize="0,0"/>
            <v:stroke on="f" joinstyle="miter"/>
            <v:imagedata r:id="rId22" o:title="eqIdaf0eb105dd8d3ae084bfe16a77540aef"/>
            <o:lock v:ext="edit" aspectratio="t"/>
            <w10:wrap type="none"/>
            <w10:anchorlock/>
          </v:shape>
          <o:OLEObject Type="Embed" ProgID="Equation.DSMT4" ShapeID="_x0000_i1033" DrawAspect="Content" ObjectID="_1468075733" r:id="rId21">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3.8pt;width:152.85pt;" o:ole="t" filled="f" o:preferrelative="t" stroked="f" coordsize="21600,21600">
            <v:path/>
            <v:fill on="f" focussize="0,0"/>
            <v:stroke on="f" joinstyle="miter"/>
            <v:imagedata r:id="rId24" o:title="eqIdd0ff120719a1a3fe7b68a8b03f91068f"/>
            <o:lock v:ext="edit" aspectratio="t"/>
            <w10:wrap type="none"/>
            <w10:anchorlock/>
          </v:shape>
          <o:OLEObject Type="Embed" ProgID="Equation.DSMT4" ShapeID="_x0000_i1034" DrawAspect="Content" ObjectID="_1468075734" r:id="rId23">
            <o:LockedField>false</o:LockedField>
          </o:OLEObject>
        </w:object>
      </w:r>
    </w:p>
    <w:p w14:paraId="30DB0006">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33.8pt;width:107.15pt;" o:ole="t" filled="f" o:preferrelative="t" stroked="f" coordsize="21600,21600">
            <v:path/>
            <v:fill on="f" focussize="0,0"/>
            <v:stroke on="f" joinstyle="miter"/>
            <v:imagedata r:id="rId26" o:title="eqId9ed1bf12895151cf4d5c82759e2887a2"/>
            <o:lock v:ext="edit" aspectratio="t"/>
            <w10:wrap type="none"/>
            <w10:anchorlock/>
          </v:shape>
          <o:OLEObject Type="Embed" ProgID="Equation.DSMT4" ShapeID="_x0000_i1035" DrawAspect="Content" ObjectID="_1468075735" r:id="rId25">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3.8pt;width:117.05pt;" o:ole="t" filled="f" o:preferrelative="t" stroked="f" coordsize="21600,21600">
            <v:path/>
            <v:fill on="f" focussize="0,0"/>
            <v:stroke on="f" joinstyle="miter"/>
            <v:imagedata r:id="rId28" o:title="eqId6a1cd6ce6601f2f15daf17ea62a0bdb6"/>
            <o:lock v:ext="edit" aspectratio="t"/>
            <w10:wrap type="none"/>
            <w10:anchorlock/>
          </v:shape>
          <o:OLEObject Type="Embed" ProgID="Equation.DSMT4" ShapeID="_x0000_i1036" DrawAspect="Content" ObjectID="_1468075736" r:id="rId27">
            <o:LockedField>false</o:LockedField>
          </o:OLEObject>
        </w:object>
      </w:r>
    </w:p>
    <w:p w14:paraId="5140862B">
      <w:pPr>
        <w:spacing w:line="360" w:lineRule="auto"/>
        <w:textAlignment w:val="center"/>
        <w:rPr>
          <w:color w:val="000000"/>
        </w:rPr>
      </w:pPr>
      <w:r>
        <w:rPr>
          <w:color w:val="2E75B6"/>
        </w:rPr>
        <w:t>【答案】</w:t>
      </w:r>
      <w:r>
        <w:rPr>
          <w:color w:val="000000"/>
        </w:rPr>
        <w:t>D</w:t>
      </w:r>
    </w:p>
    <w:p w14:paraId="1FA9EF67">
      <w:pPr>
        <w:spacing w:line="360" w:lineRule="auto"/>
        <w:textAlignment w:val="center"/>
        <w:rPr>
          <w:color w:val="000000"/>
        </w:rPr>
      </w:pPr>
      <w:r>
        <w:rPr>
          <w:color w:val="2E75B6"/>
        </w:rPr>
        <w:t>【解析】</w:t>
      </w:r>
    </w:p>
    <w:p w14:paraId="31AF57A0">
      <w:pPr>
        <w:spacing w:line="360" w:lineRule="auto"/>
        <w:jc w:val="left"/>
        <w:textAlignment w:val="center"/>
        <w:rPr>
          <w:color w:val="000000"/>
        </w:rPr>
      </w:pPr>
      <w:r>
        <w:rPr>
          <w:color w:val="000000"/>
        </w:rPr>
        <w:t>【分析】本题考查了有理数的除法运算，掌握其运算法则是解题的关键．</w:t>
      </w:r>
    </w:p>
    <w:p w14:paraId="59464737">
      <w:pPr>
        <w:spacing w:line="360" w:lineRule="auto"/>
        <w:jc w:val="left"/>
        <w:textAlignment w:val="center"/>
        <w:rPr>
          <w:color w:val="000000"/>
        </w:rPr>
      </w:pPr>
      <w:r>
        <w:rPr>
          <w:color w:val="000000"/>
        </w:rPr>
        <w:t>先算括号，再根据除以一个数，等于乘以这个数的倒数，由此即可求解．</w:t>
      </w:r>
    </w:p>
    <w:p w14:paraId="1DEA4B28">
      <w:pPr>
        <w:spacing w:line="360" w:lineRule="auto"/>
        <w:jc w:val="left"/>
        <w:textAlignment w:val="center"/>
        <w:rPr>
          <w:color w:val="000000"/>
        </w:rPr>
      </w:pPr>
      <w:r>
        <w:rPr>
          <w:color w:val="000000"/>
        </w:rPr>
        <w:t>【详解】解：</w:t>
      </w:r>
      <w:r>
        <w:object>
          <v:shape id="_x0000_i1037"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30" o:title="eqId2e2b69382d067095bad1463bacfb6413"/>
            <o:lock v:ext="edit" aspectratio="t"/>
            <w10:wrap type="none"/>
            <w10:anchorlock/>
          </v:shape>
          <o:OLEObject Type="Embed" ProgID="Equation.DSMT4" ShapeID="_x0000_i1037" DrawAspect="Content" ObjectID="_1468075737" r:id="rId29">
            <o:LockedField>false</o:LockedField>
          </o:OLEObject>
        </w:object>
      </w:r>
    </w:p>
    <w:p w14:paraId="092477B9">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32" o:title="eqIdef42349f0901706adc2ba07e178aa38e"/>
            <o:lock v:ext="edit" aspectratio="t"/>
            <w10:wrap type="none"/>
            <w10:anchorlock/>
          </v:shape>
          <o:OLEObject Type="Embed" ProgID="Equation.DSMT4" ShapeID="_x0000_i1038" DrawAspect="Content" ObjectID="_1468075738" r:id="rId31">
            <o:LockedField>false</o:LockedField>
          </o:OLEObject>
        </w:object>
      </w:r>
    </w:p>
    <w:p w14:paraId="5F7F5F61">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4" o:title="eqId12840aea3cb532e9c3c86c6c6d77a87e"/>
            <o:lock v:ext="edit" aspectratio="t"/>
            <w10:wrap type="none"/>
            <w10:anchorlock/>
          </v:shape>
          <o:OLEObject Type="Embed" ProgID="Equation.DSMT4" ShapeID="_x0000_i1039" DrawAspect="Content" ObjectID="_1468075739" r:id="rId33">
            <o:LockedField>false</o:LockedField>
          </o:OLEObject>
        </w:object>
      </w:r>
    </w:p>
    <w:p w14:paraId="20915E82">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6" o:title="eqId5c113081c0298c5f7d8de05c8f25a79b"/>
            <o:lock v:ext="edit" aspectratio="t"/>
            <w10:wrap type="none"/>
            <w10:anchorlock/>
          </v:shape>
          <o:OLEObject Type="Embed" ProgID="Equation.DSMT4" ShapeID="_x0000_i1040" DrawAspect="Content" ObjectID="_1468075740" r:id="rId35">
            <o:LockedField>false</o:LockedField>
          </o:OLEObject>
        </w:object>
      </w:r>
      <w:r>
        <w:rPr>
          <w:color w:val="000000"/>
        </w:rPr>
        <w:t>，</w:t>
      </w:r>
    </w:p>
    <w:p w14:paraId="1C381C9D">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r>
        <w:rPr>
          <w:color w:val="000000"/>
        </w:rPr>
        <w:t> ．</w:t>
      </w:r>
    </w:p>
    <w:p w14:paraId="0F5D6465">
      <w:pPr>
        <w:spacing w:line="360" w:lineRule="auto"/>
        <w:jc w:val="both"/>
        <w:textAlignment w:val="center"/>
        <w:rPr>
          <w:color w:val="000000"/>
        </w:rPr>
      </w:pPr>
      <w:r>
        <w:rPr>
          <w:color w:val="000000"/>
        </w:rPr>
        <w:t xml:space="preserve">4. </w:t>
      </w:r>
      <w:r>
        <w:rPr>
          <w:rFonts w:ascii="宋体" w:hAnsi="宋体" w:eastAsia="宋体" w:cs="宋体"/>
          <w:color w:val="000000"/>
        </w:rPr>
        <w:t>下列判断错误的是（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B9C00A">
      <w:pPr>
        <w:spacing w:line="360" w:lineRule="auto"/>
        <w:jc w:val="left"/>
        <w:textAlignment w:val="center"/>
        <w:rPr>
          <w:color w:val="000000"/>
        </w:rPr>
      </w:pPr>
      <w:r>
        <w:rPr>
          <w:color w:val="000000"/>
        </w:rPr>
        <w:t xml:space="preserve">A. </w:t>
      </w:r>
      <w:r>
        <w:rPr>
          <w:rFonts w:ascii="宋体" w:hAnsi="宋体" w:eastAsia="宋体" w:cs="宋体"/>
          <w:color w:val="000000"/>
        </w:rPr>
        <w:t>如果一个正整数的个位上的数字是</w:t>
      </w:r>
      <w:r>
        <w:rPr>
          <w:rFonts w:ascii="Times New Roman" w:hAnsi="Times New Roman" w:eastAsia="Times New Roman" w:cs="Times New Roman"/>
          <w:color w:val="000000"/>
        </w:rPr>
        <w:t>2</w:t>
      </w:r>
      <w:r>
        <w:rPr>
          <w:rFonts w:ascii="宋体" w:hAnsi="宋体" w:eastAsia="宋体" w:cs="宋体"/>
          <w:color w:val="000000"/>
        </w:rPr>
        <w:t>，那么它一定能被</w:t>
      </w:r>
      <w:r>
        <w:rPr>
          <w:rFonts w:ascii="Times New Roman" w:hAnsi="Times New Roman" w:eastAsia="Times New Roman" w:cs="Times New Roman"/>
          <w:color w:val="000000"/>
        </w:rPr>
        <w:t>2</w:t>
      </w:r>
      <w:r>
        <w:rPr>
          <w:rFonts w:ascii="宋体" w:hAnsi="宋体" w:eastAsia="宋体" w:cs="宋体"/>
          <w:color w:val="000000"/>
        </w:rPr>
        <w:t>整除</w:t>
      </w:r>
    </w:p>
    <w:p w14:paraId="7D64B2B9">
      <w:pPr>
        <w:spacing w:line="360" w:lineRule="auto"/>
        <w:jc w:val="left"/>
        <w:textAlignment w:val="center"/>
        <w:rPr>
          <w:color w:val="000000"/>
        </w:rPr>
      </w:pPr>
      <w:r>
        <w:rPr>
          <w:color w:val="000000"/>
        </w:rPr>
        <w:t xml:space="preserve">B. </w:t>
      </w:r>
      <w:r>
        <w:rPr>
          <w:rFonts w:ascii="宋体" w:hAnsi="宋体" w:eastAsia="宋体" w:cs="宋体"/>
          <w:color w:val="000000"/>
        </w:rPr>
        <w:t>如果两个数互素，那么它们的最小公倍数是它们的乘积</w:t>
      </w:r>
    </w:p>
    <w:p w14:paraId="473602A9">
      <w:pPr>
        <w:spacing w:line="360" w:lineRule="auto"/>
        <w:jc w:val="left"/>
        <w:textAlignment w:val="center"/>
        <w:rPr>
          <w:color w:val="000000"/>
        </w:rPr>
      </w:pPr>
      <w:r>
        <w:rPr>
          <w:color w:val="000000"/>
        </w:rPr>
        <w:t xml:space="preserve">C. </w:t>
      </w:r>
      <w:r>
        <w:rPr>
          <w:rFonts w:ascii="宋体" w:hAnsi="宋体" w:eastAsia="宋体" w:cs="宋体"/>
          <w:color w:val="000000"/>
        </w:rPr>
        <w:t>如果一个正整数能被</w:t>
      </w:r>
      <w:r>
        <w:rPr>
          <w:rFonts w:ascii="Times New Roman" w:hAnsi="Times New Roman" w:eastAsia="Times New Roman" w:cs="Times New Roman"/>
          <w:color w:val="000000"/>
        </w:rPr>
        <w:t>5</w:t>
      </w:r>
      <w:r>
        <w:rPr>
          <w:rFonts w:ascii="宋体" w:hAnsi="宋体" w:eastAsia="宋体" w:cs="宋体"/>
          <w:color w:val="000000"/>
        </w:rPr>
        <w:t>整除，那么它个位上的数字是</w:t>
      </w:r>
      <w:r>
        <w:rPr>
          <w:rFonts w:ascii="Times New Roman" w:hAnsi="Times New Roman" w:eastAsia="Times New Roman" w:cs="Times New Roman"/>
          <w:color w:val="000000"/>
        </w:rPr>
        <w:t>5</w:t>
      </w:r>
    </w:p>
    <w:p w14:paraId="7259304F">
      <w:pPr>
        <w:spacing w:line="360" w:lineRule="auto"/>
        <w:jc w:val="left"/>
        <w:textAlignment w:val="center"/>
        <w:rPr>
          <w:color w:val="000000"/>
        </w:rPr>
      </w:pPr>
      <w:r>
        <w:rPr>
          <w:color w:val="000000"/>
        </w:rPr>
        <w:t xml:space="preserve">D. </w:t>
      </w:r>
      <w:r>
        <w:rPr>
          <w:rFonts w:ascii="宋体" w:hAnsi="宋体" w:eastAsia="宋体" w:cs="宋体"/>
          <w:color w:val="000000"/>
        </w:rPr>
        <w:t>如果一个数能被</w:t>
      </w:r>
      <w:r>
        <w:rPr>
          <w:rFonts w:ascii="Times New Roman" w:hAnsi="Times New Roman" w:eastAsia="Times New Roman" w:cs="Times New Roman"/>
          <w:color w:val="000000"/>
        </w:rPr>
        <w:t>9</w:t>
      </w:r>
      <w:r>
        <w:rPr>
          <w:rFonts w:ascii="宋体" w:hAnsi="宋体" w:eastAsia="宋体" w:cs="宋体"/>
          <w:color w:val="000000"/>
        </w:rPr>
        <w:t>整除，那么它一定能被</w:t>
      </w:r>
      <w:r>
        <w:rPr>
          <w:rFonts w:ascii="Times New Roman" w:hAnsi="Times New Roman" w:eastAsia="Times New Roman" w:cs="Times New Roman"/>
          <w:color w:val="000000"/>
        </w:rPr>
        <w:t>3</w:t>
      </w:r>
      <w:r>
        <w:rPr>
          <w:rFonts w:ascii="宋体" w:hAnsi="宋体" w:eastAsia="宋体" w:cs="宋体"/>
          <w:color w:val="000000"/>
        </w:rPr>
        <w:t>整除</w:t>
      </w:r>
    </w:p>
    <w:p w14:paraId="1CC88867">
      <w:pPr>
        <w:spacing w:line="360" w:lineRule="auto"/>
        <w:textAlignment w:val="center"/>
        <w:rPr>
          <w:color w:val="000000"/>
        </w:rPr>
      </w:pPr>
      <w:r>
        <w:rPr>
          <w:color w:val="2E75B6"/>
        </w:rPr>
        <w:t>【答案】</w:t>
      </w:r>
      <w:r>
        <w:rPr>
          <w:color w:val="000000"/>
        </w:rPr>
        <w:t>C</w:t>
      </w:r>
    </w:p>
    <w:p w14:paraId="287E7F27">
      <w:pPr>
        <w:spacing w:line="360" w:lineRule="auto"/>
        <w:textAlignment w:val="center"/>
        <w:rPr>
          <w:color w:val="000000"/>
        </w:rPr>
      </w:pPr>
      <w:r>
        <w:rPr>
          <w:color w:val="2E75B6"/>
        </w:rPr>
        <w:t>【解析】</w:t>
      </w:r>
    </w:p>
    <w:p w14:paraId="7F2F0328">
      <w:pPr>
        <w:spacing w:line="360" w:lineRule="auto"/>
        <w:jc w:val="left"/>
        <w:textAlignment w:val="center"/>
        <w:rPr>
          <w:color w:val="000000"/>
        </w:rPr>
      </w:pPr>
      <w:r>
        <w:rPr>
          <w:color w:val="000000"/>
        </w:rPr>
        <w:t>【分析】本题考查了有理数的除法运算，整除的概念，掌握整除的概念是解题的关键．</w:t>
      </w:r>
    </w:p>
    <w:p w14:paraId="4F5A12DB">
      <w:pPr>
        <w:spacing w:line="360" w:lineRule="auto"/>
        <w:jc w:val="left"/>
        <w:textAlignment w:val="center"/>
        <w:rPr>
          <w:color w:val="000000"/>
        </w:rPr>
      </w:pPr>
      <w:r>
        <w:rPr>
          <w:color w:val="000000"/>
        </w:rPr>
        <w:t>根据整除的概念</w:t>
      </w:r>
      <w:r>
        <w:rPr>
          <w:rFonts w:ascii="宋体" w:hAnsi="宋体" w:eastAsia="宋体" w:cs="宋体"/>
          <w:color w:val="000000"/>
        </w:rPr>
        <w:t>“</w:t>
      </w:r>
      <w:r>
        <w:rPr>
          <w:color w:val="000000"/>
        </w:rPr>
        <w:t>指被除数能够被除数整除，即除尽的数</w:t>
      </w:r>
      <w:r>
        <w:rPr>
          <w:rFonts w:ascii="宋体" w:hAnsi="宋体" w:eastAsia="宋体" w:cs="宋体"/>
          <w:color w:val="000000"/>
        </w:rPr>
        <w:t>”进行分析即可求解</w:t>
      </w:r>
      <w:r>
        <w:rPr>
          <w:color w:val="000000"/>
        </w:rPr>
        <w:t>．</w:t>
      </w:r>
    </w:p>
    <w:p w14:paraId="002A4CEB">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A</w:t>
      </w:r>
      <w:r>
        <w:rPr>
          <w:color w:val="000000"/>
        </w:rPr>
        <w:t>、</w:t>
      </w:r>
      <w:r>
        <w:rPr>
          <w:rFonts w:ascii="宋体" w:hAnsi="宋体" w:eastAsia="宋体" w:cs="宋体"/>
          <w:color w:val="000000"/>
        </w:rPr>
        <w:t>如果一个正整数的个位上的数字是</w:t>
      </w:r>
      <w:r>
        <w:rPr>
          <w:rFonts w:ascii="Times New Roman" w:hAnsi="Times New Roman" w:eastAsia="Times New Roman" w:cs="Times New Roman"/>
          <w:color w:val="000000"/>
        </w:rPr>
        <w:t>2</w:t>
      </w:r>
      <w:r>
        <w:rPr>
          <w:rFonts w:ascii="宋体" w:hAnsi="宋体" w:eastAsia="宋体" w:cs="宋体"/>
          <w:color w:val="000000"/>
        </w:rPr>
        <w:t>，那么它一定能被</w:t>
      </w:r>
      <w:r>
        <w:rPr>
          <w:rFonts w:ascii="Times New Roman" w:hAnsi="Times New Roman" w:eastAsia="Times New Roman" w:cs="Times New Roman"/>
          <w:color w:val="000000"/>
        </w:rPr>
        <w:t>2</w:t>
      </w:r>
      <w:r>
        <w:rPr>
          <w:rFonts w:ascii="宋体" w:hAnsi="宋体" w:eastAsia="宋体" w:cs="宋体"/>
          <w:color w:val="000000"/>
        </w:rPr>
        <w:t>整除，正确，不符合题意；</w:t>
      </w:r>
    </w:p>
    <w:p w14:paraId="413E22AC">
      <w:pPr>
        <w:spacing w:line="360" w:lineRule="auto"/>
        <w:jc w:val="left"/>
        <w:textAlignment w:val="center"/>
        <w:rPr>
          <w:color w:val="000000"/>
        </w:rPr>
      </w:pPr>
      <w:r>
        <w:rPr>
          <w:rFonts w:ascii="Times New Roman" w:hAnsi="Times New Roman" w:eastAsia="Times New Roman" w:cs="Times New Roman"/>
          <w:color w:val="000000"/>
        </w:rPr>
        <w:t>B</w:t>
      </w:r>
      <w:r>
        <w:rPr>
          <w:color w:val="000000"/>
        </w:rPr>
        <w:t>、</w:t>
      </w:r>
      <w:r>
        <w:rPr>
          <w:rFonts w:ascii="宋体" w:hAnsi="宋体" w:eastAsia="宋体" w:cs="宋体"/>
          <w:color w:val="000000"/>
        </w:rPr>
        <w:t>如果两个数互素，那么它们的最小公倍数是它们的乘积，正确，不符合题意；</w:t>
      </w:r>
    </w:p>
    <w:p w14:paraId="7893FC51">
      <w:pPr>
        <w:spacing w:line="360" w:lineRule="auto"/>
        <w:jc w:val="left"/>
        <w:textAlignment w:val="center"/>
        <w:rPr>
          <w:color w:val="000000"/>
        </w:rPr>
      </w:pPr>
      <w:r>
        <w:rPr>
          <w:rFonts w:ascii="Times New Roman" w:hAnsi="Times New Roman" w:eastAsia="Times New Roman" w:cs="Times New Roman"/>
          <w:color w:val="000000"/>
        </w:rPr>
        <w:t>C</w:t>
      </w:r>
      <w:r>
        <w:rPr>
          <w:color w:val="000000"/>
        </w:rPr>
        <w:t>、一个数能被</w:t>
      </w:r>
      <w:r>
        <w:rPr>
          <w:rFonts w:ascii="Times New Roman" w:hAnsi="Times New Roman" w:eastAsia="Times New Roman" w:cs="Times New Roman"/>
          <w:color w:val="000000"/>
        </w:rPr>
        <w:t>5</w:t>
      </w:r>
      <w:r>
        <w:rPr>
          <w:color w:val="000000"/>
        </w:rPr>
        <w:t>整除的条件是它的个位数字是</w:t>
      </w:r>
      <w:r>
        <w:rPr>
          <w:rFonts w:ascii="Times New Roman" w:hAnsi="Times New Roman" w:eastAsia="Times New Roman" w:cs="Times New Roman"/>
          <w:color w:val="000000"/>
        </w:rPr>
        <w:t>0</w:t>
      </w:r>
      <w:r>
        <w:rPr>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30219ECA">
      <w:pPr>
        <w:spacing w:line="360" w:lineRule="auto"/>
        <w:jc w:val="left"/>
        <w:textAlignment w:val="center"/>
        <w:rPr>
          <w:color w:val="000000"/>
        </w:rPr>
      </w:pPr>
      <w:r>
        <w:rPr>
          <w:rFonts w:ascii="宋体" w:hAnsi="宋体" w:eastAsia="宋体" w:cs="宋体"/>
          <w:color w:val="000000"/>
        </w:rPr>
        <w:t>∴如果一个正整数能被</w:t>
      </w:r>
      <w:r>
        <w:rPr>
          <w:rFonts w:ascii="Times New Roman" w:hAnsi="Times New Roman" w:eastAsia="Times New Roman" w:cs="Times New Roman"/>
          <w:color w:val="000000"/>
        </w:rPr>
        <w:t>5</w:t>
      </w:r>
      <w:r>
        <w:rPr>
          <w:rFonts w:ascii="宋体" w:hAnsi="宋体" w:eastAsia="宋体" w:cs="宋体"/>
          <w:color w:val="000000"/>
        </w:rPr>
        <w:t>整除，那么它个位上的数字是</w:t>
      </w:r>
      <w:r>
        <w:rPr>
          <w:rFonts w:ascii="Times New Roman" w:hAnsi="Times New Roman" w:eastAsia="Times New Roman" w:cs="Times New Roman"/>
          <w:color w:val="000000"/>
        </w:rPr>
        <w:t>5</w:t>
      </w:r>
      <w:r>
        <w:rPr>
          <w:rFonts w:ascii="宋体" w:hAnsi="宋体" w:eastAsia="宋体" w:cs="宋体"/>
          <w:color w:val="000000"/>
        </w:rPr>
        <w:t>，故原选项错误，符合题意；</w:t>
      </w:r>
    </w:p>
    <w:p w14:paraId="68C2F482">
      <w:pPr>
        <w:spacing w:line="360" w:lineRule="auto"/>
        <w:jc w:val="left"/>
        <w:textAlignment w:val="center"/>
        <w:rPr>
          <w:color w:val="000000"/>
        </w:rPr>
      </w:pPr>
      <w:r>
        <w:rPr>
          <w:rFonts w:ascii="Times New Roman" w:hAnsi="Times New Roman" w:eastAsia="Times New Roman" w:cs="Times New Roman"/>
          <w:color w:val="000000"/>
        </w:rPr>
        <w:t>D</w:t>
      </w:r>
      <w:r>
        <w:rPr>
          <w:color w:val="000000"/>
        </w:rPr>
        <w:t>、∵</w:t>
      </w:r>
      <w:r>
        <w:object>
          <v:shape id="_x0000_i104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8" o:title="eqIde8d02ea8c4988c5c28ab93f0d70fb55a"/>
            <o:lock v:ext="edit" aspectratio="t"/>
            <w10:wrap type="none"/>
            <w10:anchorlock/>
          </v:shape>
          <o:OLEObject Type="Embed" ProgID="Equation.DSMT4" ShapeID="_x0000_i1041" DrawAspect="Content" ObjectID="_1468075741" r:id="rId37">
            <o:LockedField>false</o:LockedField>
          </o:OLEObject>
        </w:object>
      </w:r>
      <w:r>
        <w:rPr>
          <w:color w:val="000000"/>
        </w:rPr>
        <w:t>是</w:t>
      </w:r>
      <w:r>
        <w:object>
          <v:shape id="_x0000_i104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 o:title="eqId5ca7d1107389675d32b56ec097464c14"/>
            <o:lock v:ext="edit" aspectratio="t"/>
            <w10:wrap type="none"/>
            <w10:anchorlock/>
          </v:shape>
          <o:OLEObject Type="Embed" ProgID="Equation.DSMT4" ShapeID="_x0000_i1042" DrawAspect="Content" ObjectID="_1468075742" r:id="rId39">
            <o:LockedField>false</o:LockedField>
          </o:OLEObject>
        </w:object>
      </w:r>
      <w:r>
        <w:rPr>
          <w:color w:val="000000"/>
        </w:rPr>
        <w:t>的倍数，</w:t>
      </w:r>
    </w:p>
    <w:p w14:paraId="14C6D744">
      <w:pPr>
        <w:spacing w:line="360" w:lineRule="auto"/>
        <w:jc w:val="left"/>
        <w:textAlignment w:val="center"/>
        <w:rPr>
          <w:color w:val="000000"/>
        </w:rPr>
      </w:pPr>
      <w:r>
        <w:rPr>
          <w:color w:val="000000"/>
        </w:rPr>
        <w:t>∴</w:t>
      </w:r>
      <w:r>
        <w:rPr>
          <w:rFonts w:ascii="宋体" w:hAnsi="宋体" w:eastAsia="宋体" w:cs="宋体"/>
          <w:color w:val="000000"/>
        </w:rPr>
        <w:t>如果一个数能被</w:t>
      </w:r>
      <w:r>
        <w:rPr>
          <w:rFonts w:ascii="Times New Roman" w:hAnsi="Times New Roman" w:eastAsia="Times New Roman" w:cs="Times New Roman"/>
          <w:color w:val="000000"/>
        </w:rPr>
        <w:t>9</w:t>
      </w:r>
      <w:r>
        <w:rPr>
          <w:rFonts w:ascii="宋体" w:hAnsi="宋体" w:eastAsia="宋体" w:cs="宋体"/>
          <w:color w:val="000000"/>
        </w:rPr>
        <w:t>整除，那么它一定能被</w:t>
      </w:r>
      <w:r>
        <w:rPr>
          <w:rFonts w:ascii="Times New Roman" w:hAnsi="Times New Roman" w:eastAsia="Times New Roman" w:cs="Times New Roman"/>
          <w:color w:val="000000"/>
        </w:rPr>
        <w:t>3</w:t>
      </w:r>
      <w:r>
        <w:rPr>
          <w:rFonts w:ascii="宋体" w:hAnsi="宋体" w:eastAsia="宋体" w:cs="宋体"/>
          <w:color w:val="000000"/>
        </w:rPr>
        <w:t>整除，故原选项正确，不符合题意；</w:t>
      </w:r>
    </w:p>
    <w:p w14:paraId="43C4F514">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C</w:t>
      </w:r>
      <w:r>
        <w:rPr>
          <w:color w:val="000000"/>
        </w:rPr>
        <w:t> ．</w:t>
      </w:r>
    </w:p>
    <w:p w14:paraId="3B6F96F1">
      <w:pPr>
        <w:spacing w:line="360" w:lineRule="auto"/>
        <w:jc w:val="left"/>
        <w:textAlignment w:val="center"/>
        <w:rPr>
          <w:color w:val="000000"/>
        </w:rPr>
      </w:pPr>
      <w:r>
        <w:rPr>
          <w:color w:val="000000"/>
        </w:rPr>
        <w:t xml:space="preserve">5. </w:t>
      </w:r>
      <w:r>
        <w:rPr>
          <w:rFonts w:ascii="宋体" w:hAnsi="宋体" w:eastAsia="宋体" w:cs="宋体"/>
          <w:color w:val="000000"/>
        </w:rPr>
        <w:t>将一副直角三角尺按如图的不同方式摆放，则图中</w:t>
      </w:r>
      <w:r>
        <w:object>
          <v:shape id="_x0000_i1043"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2" o:title="eqId780d8fd6c6c1deeeb45e15f639719e02"/>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44" o:title="eqId15417741fba20d681ab4414b07339099"/>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一定相等的是（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E2D0B2">
      <w:pPr>
        <w:spacing w:line="360" w:lineRule="auto"/>
        <w:jc w:val="left"/>
        <w:textAlignment w:val="center"/>
        <w:rPr>
          <w:color w:val="000000"/>
        </w:rPr>
      </w:pPr>
      <w:r>
        <w:rPr>
          <w:color w:val="000000"/>
        </w:rPr>
        <w:drawing>
          <wp:inline distT="0" distB="0" distL="114300" distR="114300">
            <wp:extent cx="4972050" cy="13620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4972050" cy="1362075"/>
                    </a:xfrm>
                    <a:prstGeom prst="rect">
                      <a:avLst/>
                    </a:prstGeom>
                  </pic:spPr>
                </pic:pic>
              </a:graphicData>
            </a:graphic>
          </wp:inline>
        </w:drawing>
      </w:r>
    </w:p>
    <w:p w14:paraId="4E1006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②③④</w:t>
      </w:r>
    </w:p>
    <w:p w14:paraId="1BACEBE2">
      <w:pPr>
        <w:spacing w:line="360" w:lineRule="auto"/>
        <w:textAlignment w:val="center"/>
        <w:rPr>
          <w:color w:val="000000"/>
        </w:rPr>
      </w:pPr>
      <w:r>
        <w:rPr>
          <w:color w:val="2E75B6"/>
        </w:rPr>
        <w:t>【答案】</w:t>
      </w:r>
      <w:r>
        <w:rPr>
          <w:color w:val="000000"/>
        </w:rPr>
        <w:t>B</w:t>
      </w:r>
    </w:p>
    <w:p w14:paraId="54464D1D">
      <w:pPr>
        <w:spacing w:line="360" w:lineRule="auto"/>
        <w:textAlignment w:val="center"/>
        <w:rPr>
          <w:color w:val="000000"/>
        </w:rPr>
      </w:pPr>
      <w:r>
        <w:rPr>
          <w:color w:val="2E75B6"/>
        </w:rPr>
        <w:t>【解析】</w:t>
      </w:r>
    </w:p>
    <w:p w14:paraId="3F1AC7A4">
      <w:pPr>
        <w:spacing w:line="360" w:lineRule="auto"/>
        <w:jc w:val="left"/>
        <w:textAlignment w:val="center"/>
        <w:rPr>
          <w:color w:val="000000"/>
        </w:rPr>
      </w:pPr>
      <w:r>
        <w:rPr>
          <w:color w:val="000000"/>
        </w:rPr>
        <w:t>【分析】</w:t>
      </w:r>
      <w:r>
        <w:rPr>
          <w:rFonts w:ascii="宋体" w:hAnsi="宋体" w:eastAsia="宋体" w:cs="宋体"/>
          <w:color w:val="000000"/>
        </w:rPr>
        <w:t>本题考查的是余角和补角，根据余角和补角的概念解答．</w:t>
      </w:r>
    </w:p>
    <w:p w14:paraId="593ECF88">
      <w:pPr>
        <w:spacing w:line="360" w:lineRule="auto"/>
        <w:jc w:val="left"/>
        <w:textAlignment w:val="center"/>
        <w:rPr>
          <w:color w:val="000000"/>
        </w:rPr>
      </w:pPr>
      <w:r>
        <w:rPr>
          <w:color w:val="000000"/>
        </w:rPr>
        <w:t>【详解】</w:t>
      </w:r>
      <w:r>
        <w:rPr>
          <w:rFonts w:ascii="宋体" w:hAnsi="宋体" w:eastAsia="宋体" w:cs="宋体"/>
          <w:color w:val="000000"/>
        </w:rPr>
        <w:t>解：①由图形得：</w:t>
      </w:r>
      <w:r>
        <w:object>
          <v:shape id="_x0000_i104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7" o:title="eqId1fcf93263955366e32f4140ff06382bc"/>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，不合题意；</w:t>
      </w:r>
    </w:p>
    <w:p w14:paraId="218DD570">
      <w:pPr>
        <w:spacing w:line="360" w:lineRule="auto"/>
        <w:jc w:val="left"/>
        <w:textAlignment w:val="center"/>
        <w:rPr>
          <w:color w:val="000000"/>
        </w:rPr>
      </w:pPr>
      <w:r>
        <w:rPr>
          <w:rFonts w:ascii="宋体" w:hAnsi="宋体" w:eastAsia="宋体" w:cs="宋体"/>
          <w:color w:val="000000"/>
        </w:rPr>
        <w:t>②根据同角的余角相等可得</w:t>
      </w:r>
      <w:r>
        <w:object>
          <v:shape id="_x0000_i104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9" o:title="eqId474dbe3b64ceacdd42eecf007494984b"/>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，符合题意；</w:t>
      </w:r>
    </w:p>
    <w:p w14:paraId="409ED36C">
      <w:pPr>
        <w:spacing w:line="360" w:lineRule="auto"/>
        <w:jc w:val="left"/>
        <w:textAlignment w:val="center"/>
        <w:rPr>
          <w:color w:val="000000"/>
        </w:rPr>
      </w:pPr>
      <w:r>
        <w:rPr>
          <w:rFonts w:ascii="宋体" w:hAnsi="宋体" w:eastAsia="宋体" w:cs="宋体"/>
          <w:color w:val="000000"/>
        </w:rPr>
        <w:t>③由图形可得：</w:t>
      </w:r>
      <w:r>
        <w:object>
          <v:shape id="_x0000_i1047"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51" o:title="eqIdb18eeaeb7a810fdaa41c53131c424985"/>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，符合题意；</w:t>
      </w:r>
    </w:p>
    <w:p w14:paraId="248C36B1">
      <w:pPr>
        <w:spacing w:line="360" w:lineRule="auto"/>
        <w:jc w:val="left"/>
        <w:textAlignment w:val="center"/>
        <w:rPr>
          <w:color w:val="000000"/>
        </w:rPr>
      </w:pPr>
      <w:r>
        <w:rPr>
          <w:rFonts w:ascii="宋体" w:hAnsi="宋体" w:eastAsia="宋体" w:cs="宋体"/>
          <w:color w:val="000000"/>
        </w:rPr>
        <w:t>④∵</w:t>
      </w:r>
      <w:r>
        <w:object>
          <v:shape id="_x0000_i1048" o:spt="75" alt="学科网(www.zxxk.com)--教育资源门户，提供试卷、教案、课件、论文、素材以及各类教学资源下载，还有大量而丰富的教学相关资讯！" type="#_x0000_t75" style="height:16.05pt;width:218.15pt;" o:ole="t" filled="f" o:preferrelative="t" stroked="f" coordsize="21600,21600">
            <v:path/>
            <v:fill on="f" focussize="0,0"/>
            <v:stroke on="f" joinstyle="miter"/>
            <v:imagedata r:id="rId53" o:title="eqId782e02487fd127be67af5ea25cfdf2b4"/>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p>
    <w:p w14:paraId="33AA427C">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55" o:title="eqId9326f78e75a37de94a31af3a14fd4c6c"/>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，不合题意；</w:t>
      </w:r>
    </w:p>
    <w:p w14:paraId="2065CA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FBFBDD">
      <w:pPr>
        <w:spacing w:line="360" w:lineRule="auto"/>
        <w:jc w:val="both"/>
        <w:textAlignment w:val="center"/>
        <w:rPr>
          <w:color w:val="000000"/>
        </w:rPr>
      </w:pPr>
      <w:r>
        <w:rPr>
          <w:color w:val="000000"/>
        </w:rPr>
        <w:t xml:space="preserve">6. </w:t>
      </w:r>
      <w:r>
        <w:rPr>
          <w:rFonts w:ascii="宋体" w:hAnsi="宋体" w:eastAsia="宋体" w:cs="宋体"/>
          <w:color w:val="000000"/>
        </w:rPr>
        <w:t>观察图中正方形四个顶点所标数字的规律，可知数</w:t>
      </w:r>
      <w:r>
        <w:rPr>
          <w:rFonts w:ascii="Times New Roman" w:hAnsi="Times New Roman" w:eastAsia="Times New Roman" w:cs="Times New Roman"/>
          <w:color w:val="000000"/>
        </w:rPr>
        <w:t>2025</w:t>
      </w:r>
      <w:r>
        <w:rPr>
          <w:rFonts w:ascii="宋体" w:hAnsi="宋体" w:eastAsia="宋体" w:cs="宋体"/>
          <w:color w:val="000000"/>
        </w:rPr>
        <w:t>应标在（</w:t>
      </w:r>
      <w:r>
        <w:rPr>
          <w:rFonts w:ascii="Times New Roman" w:hAnsi="Times New Roman" w:eastAsia="Times New Roman" w:cs="Times New Roman"/>
          <w:color w:val="000000"/>
        </w:rPr>
        <w:t xml:space="preserve">    </w:t>
      </w:r>
      <w:r>
        <w:rPr>
          <w:rFonts w:ascii="宋体" w:hAnsi="宋体" w:eastAsia="宋体" w:cs="宋体"/>
          <w:color w:val="000000"/>
        </w:rPr>
        <w:t>）</w:t>
      </w:r>
    </w:p>
    <w:p w14:paraId="34417ACF">
      <w:pPr>
        <w:spacing w:line="360" w:lineRule="auto"/>
        <w:jc w:val="both"/>
        <w:textAlignment w:val="center"/>
        <w:rPr>
          <w:color w:val="000000"/>
        </w:rPr>
      </w:pPr>
      <w:r>
        <w:rPr>
          <w:color w:val="000000"/>
        </w:rPr>
        <w:drawing>
          <wp:inline distT="0" distB="0" distL="114300" distR="114300">
            <wp:extent cx="3619500" cy="10953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619500" cy="1095375"/>
                    </a:xfrm>
                    <a:prstGeom prst="rect">
                      <a:avLst/>
                    </a:prstGeom>
                  </pic:spPr>
                </pic:pic>
              </a:graphicData>
            </a:graphic>
          </wp:inline>
        </w:drawing>
      </w:r>
    </w:p>
    <w:p w14:paraId="071155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w:t>
      </w:r>
      <w:r>
        <w:rPr>
          <w:rFonts w:ascii="Times New Roman" w:hAnsi="Times New Roman" w:eastAsia="Times New Roman" w:cs="Times New Roman"/>
          <w:color w:val="000000"/>
        </w:rPr>
        <w:t>507</w:t>
      </w:r>
      <w:r>
        <w:rPr>
          <w:rFonts w:ascii="宋体" w:hAnsi="宋体" w:eastAsia="宋体" w:cs="宋体"/>
          <w:color w:val="000000"/>
        </w:rPr>
        <w:t>个正方形的右上角</w:t>
      </w:r>
      <w:r>
        <w:rPr>
          <w:color w:val="000000"/>
        </w:rPr>
        <w:tab/>
      </w:r>
      <w:r>
        <w:rPr>
          <w:color w:val="000000"/>
        </w:rPr>
        <w:t xml:space="preserve">B. </w:t>
      </w:r>
      <w:r>
        <w:rPr>
          <w:rFonts w:ascii="宋体" w:hAnsi="宋体" w:eastAsia="宋体" w:cs="宋体"/>
          <w:color w:val="000000"/>
        </w:rPr>
        <w:t>第</w:t>
      </w:r>
      <w:r>
        <w:rPr>
          <w:rFonts w:ascii="Times New Roman" w:hAnsi="Times New Roman" w:eastAsia="Times New Roman" w:cs="Times New Roman"/>
          <w:color w:val="000000"/>
        </w:rPr>
        <w:t>507</w:t>
      </w:r>
      <w:r>
        <w:rPr>
          <w:rFonts w:ascii="宋体" w:hAnsi="宋体" w:eastAsia="宋体" w:cs="宋体"/>
          <w:color w:val="000000"/>
        </w:rPr>
        <w:t>个正方形的右下角</w:t>
      </w:r>
    </w:p>
    <w:p w14:paraId="51F827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w:t>
      </w:r>
      <w:r>
        <w:rPr>
          <w:rFonts w:ascii="Times New Roman" w:hAnsi="Times New Roman" w:eastAsia="Times New Roman" w:cs="Times New Roman"/>
          <w:color w:val="000000"/>
        </w:rPr>
        <w:t>506</w:t>
      </w:r>
      <w:r>
        <w:rPr>
          <w:rFonts w:ascii="宋体" w:hAnsi="宋体" w:eastAsia="宋体" w:cs="宋体"/>
          <w:color w:val="000000"/>
        </w:rPr>
        <w:t>个正方形的左上角</w:t>
      </w:r>
      <w:r>
        <w:rPr>
          <w:color w:val="000000"/>
        </w:rPr>
        <w:tab/>
      </w:r>
      <w:r>
        <w:rPr>
          <w:color w:val="000000"/>
        </w:rPr>
        <w:t xml:space="preserve">D. </w:t>
      </w:r>
      <w:r>
        <w:rPr>
          <w:rFonts w:ascii="宋体" w:hAnsi="宋体" w:eastAsia="宋体" w:cs="宋体"/>
          <w:color w:val="000000"/>
        </w:rPr>
        <w:t>第</w:t>
      </w:r>
      <w:r>
        <w:rPr>
          <w:rFonts w:ascii="Times New Roman" w:hAnsi="Times New Roman" w:eastAsia="Times New Roman" w:cs="Times New Roman"/>
          <w:color w:val="000000"/>
        </w:rPr>
        <w:t>506</w:t>
      </w:r>
      <w:r>
        <w:rPr>
          <w:rFonts w:ascii="宋体" w:hAnsi="宋体" w:eastAsia="宋体" w:cs="宋体"/>
          <w:color w:val="000000"/>
        </w:rPr>
        <w:t>个正方形的左下角．</w:t>
      </w:r>
    </w:p>
    <w:p w14:paraId="69E58205">
      <w:pPr>
        <w:spacing w:line="360" w:lineRule="auto"/>
        <w:textAlignment w:val="center"/>
        <w:rPr>
          <w:color w:val="000000"/>
        </w:rPr>
      </w:pPr>
      <w:r>
        <w:rPr>
          <w:color w:val="2E75B6"/>
        </w:rPr>
        <w:t>【答案】</w:t>
      </w:r>
      <w:r>
        <w:rPr>
          <w:color w:val="000000"/>
        </w:rPr>
        <w:t>B</w:t>
      </w:r>
    </w:p>
    <w:p w14:paraId="4BCC8E38">
      <w:pPr>
        <w:spacing w:line="360" w:lineRule="auto"/>
        <w:textAlignment w:val="center"/>
        <w:rPr>
          <w:color w:val="000000"/>
        </w:rPr>
      </w:pPr>
      <w:r>
        <w:rPr>
          <w:color w:val="2E75B6"/>
        </w:rPr>
        <w:t>【解析】</w:t>
      </w:r>
    </w:p>
    <w:p w14:paraId="18513312">
      <w:pPr>
        <w:spacing w:line="360" w:lineRule="auto"/>
        <w:jc w:val="left"/>
        <w:textAlignment w:val="center"/>
        <w:rPr>
          <w:color w:val="000000"/>
        </w:rPr>
      </w:pPr>
      <w:r>
        <w:rPr>
          <w:color w:val="000000"/>
        </w:rPr>
        <w:t>【分析】本题考查了有理数的除法运算的运用，理解图示，找出规律是解题的关键．</w:t>
      </w:r>
    </w:p>
    <w:p w14:paraId="42C95F67">
      <w:pPr>
        <w:spacing w:line="360" w:lineRule="auto"/>
        <w:jc w:val="left"/>
        <w:textAlignment w:val="center"/>
        <w:rPr>
          <w:color w:val="000000"/>
        </w:rPr>
      </w:pPr>
      <w:r>
        <w:rPr>
          <w:color w:val="000000"/>
        </w:rPr>
        <w:t>根据题意，每个正方形的都有4个数字，由此可得</w:t>
      </w:r>
      <w:r>
        <w:object>
          <v:shape id="_x0000_i10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 o:title="eqIded0d9046c1ef6a3f23483acd6ea03133"/>
            <o:lock v:ext="edit" aspectratio="t"/>
            <w10:wrap type="none"/>
            <w10:anchorlock/>
          </v:shape>
          <o:OLEObject Type="Embed" ProgID="Equation.DSMT4" ShapeID="_x0000_i1050" DrawAspect="Content" ObjectID="_1468075750" r:id="rId57">
            <o:LockedField>false</o:LockedField>
          </o:OLEObject>
        </w:object>
      </w:r>
      <w:r>
        <w:rPr>
          <w:color w:val="000000"/>
        </w:rPr>
        <w:t>应该标在第</w:t>
      </w:r>
      <w:r>
        <w:object>
          <v:shape id="_x0000_i105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 o:title="eqIdbf1aa133446d387385c63c2438e10986"/>
            <o:lock v:ext="edit" aspectratio="t"/>
            <w10:wrap type="none"/>
            <w10:anchorlock/>
          </v:shape>
          <o:OLEObject Type="Embed" ProgID="Equation.DSMT4" ShapeID="_x0000_i1051" DrawAspect="Content" ObjectID="_1468075751" r:id="rId59">
            <o:LockedField>false</o:LockedField>
          </o:OLEObject>
        </w:object>
      </w:r>
      <w:r>
        <w:rPr>
          <w:color w:val="000000"/>
        </w:rPr>
        <w:t>个正方形的右下角，由此即可求解．</w:t>
      </w:r>
    </w:p>
    <w:p w14:paraId="4D9D643B">
      <w:pPr>
        <w:spacing w:line="360" w:lineRule="auto"/>
        <w:jc w:val="left"/>
        <w:textAlignment w:val="center"/>
        <w:rPr>
          <w:color w:val="000000"/>
        </w:rPr>
      </w:pPr>
      <w:r>
        <w:rPr>
          <w:color w:val="000000"/>
        </w:rPr>
        <w:t>【详解】解：根据题意，每个正方形的都有4个数字，</w:t>
      </w:r>
    </w:p>
    <w:p w14:paraId="4C883F25">
      <w:pPr>
        <w:spacing w:line="360" w:lineRule="auto"/>
        <w:jc w:val="left"/>
        <w:textAlignment w:val="center"/>
        <w:rPr>
          <w:color w:val="000000"/>
        </w:rPr>
      </w:pPr>
      <w:r>
        <w:rPr>
          <w:color w:val="000000"/>
        </w:rPr>
        <w:t>∴</w:t>
      </w:r>
      <w:r>
        <w:object>
          <v:shape id="_x0000_i1052"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62" o:title="eqId218813ecf10eb6a7e545dfcf18478202"/>
            <o:lock v:ext="edit" aspectratio="t"/>
            <w10:wrap type="none"/>
            <w10:anchorlock/>
          </v:shape>
          <o:OLEObject Type="Embed" ProgID="Equation.DSMT4" ShapeID="_x0000_i1052" DrawAspect="Content" ObjectID="_1468075752" r:id="rId61">
            <o:LockedField>false</o:LockedField>
          </o:OLEObject>
        </w:object>
      </w:r>
      <w:r>
        <w:rPr>
          <w:color w:val="000000"/>
        </w:rPr>
        <w:t>，</w:t>
      </w:r>
    </w:p>
    <w:p w14:paraId="722DBADB">
      <w:pPr>
        <w:spacing w:line="360" w:lineRule="auto"/>
        <w:jc w:val="left"/>
        <w:textAlignment w:val="center"/>
        <w:rPr>
          <w:color w:val="000000"/>
        </w:rPr>
      </w:pPr>
      <w:r>
        <w:rPr>
          <w:color w:val="000000"/>
        </w:rPr>
        <w:t>∴</w:t>
      </w:r>
      <w:r>
        <w:object>
          <v:shape id="_x0000_i10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 o:title="eqIded0d9046c1ef6a3f23483acd6ea03133"/>
            <o:lock v:ext="edit" aspectratio="t"/>
            <w10:wrap type="none"/>
            <w10:anchorlock/>
          </v:shape>
          <o:OLEObject Type="Embed" ProgID="Equation.DSMT4" ShapeID="_x0000_i1053" DrawAspect="Content" ObjectID="_1468075753" r:id="rId63">
            <o:LockedField>false</o:LockedField>
          </o:OLEObject>
        </w:object>
      </w:r>
      <w:r>
        <w:rPr>
          <w:color w:val="000000"/>
        </w:rPr>
        <w:t>应该标在第</w:t>
      </w:r>
      <w:r>
        <w:object>
          <v:shape id="_x0000_i10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 o:title="eqIdbf1aa133446d387385c63c2438e10986"/>
            <o:lock v:ext="edit" aspectratio="t"/>
            <w10:wrap type="none"/>
            <w10:anchorlock/>
          </v:shape>
          <o:OLEObject Type="Embed" ProgID="Equation.DSMT4" ShapeID="_x0000_i1054" DrawAspect="Content" ObjectID="_1468075754" r:id="rId64">
            <o:LockedField>false</o:LockedField>
          </o:OLEObject>
        </w:object>
      </w:r>
      <w:r>
        <w:rPr>
          <w:color w:val="000000"/>
        </w:rPr>
        <w:t>个正方形的右下角，</w:t>
      </w:r>
    </w:p>
    <w:p w14:paraId="221999EC">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B</w:t>
      </w:r>
      <w:r>
        <w:rPr>
          <w:color w:val="000000"/>
        </w:rPr>
        <w:t> ．</w:t>
      </w:r>
    </w:p>
    <w:p w14:paraId="6D423AC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E9DFEBA">
      <w:pPr>
        <w:spacing w:line="360" w:lineRule="auto"/>
        <w:jc w:val="both"/>
        <w:textAlignment w:val="center"/>
        <w:rPr>
          <w:color w:val="000000"/>
        </w:rPr>
      </w:pPr>
      <w:r>
        <w:rPr>
          <w:color w:val="000000"/>
        </w:rPr>
        <w:t xml:space="preserve">7. </w:t>
      </w:r>
      <w:r>
        <w:rPr>
          <w:rFonts w:ascii="宋体" w:hAnsi="宋体" w:eastAsia="宋体" w:cs="宋体"/>
          <w:color w:val="000000"/>
        </w:rPr>
        <w:t>在正整数中，既是偶数又是素数</w:t>
      </w:r>
      <w:r>
        <w:rPr>
          <w:rFonts w:ascii="宋体" w:hAnsi="宋体" w:eastAsia="宋体" w:cs="宋体"/>
          <w:color w:val="000000"/>
          <w:position w:val="0"/>
        </w:rPr>
        <w:drawing>
          <wp:inline distT="0" distB="0" distL="114300" distR="114300">
            <wp:extent cx="133350" cy="177800"/>
            <wp:effectExtent l="0" t="0" r="0" b="0"/>
            <wp:docPr id="853371182" name="图片 85337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71182" name="图片 853371182"/>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___________</w:t>
      </w:r>
      <w:r>
        <w:rPr>
          <w:rFonts w:ascii="宋体" w:hAnsi="宋体" w:eastAsia="宋体" w:cs="宋体"/>
          <w:color w:val="000000"/>
        </w:rPr>
        <w:t>．</w:t>
      </w:r>
    </w:p>
    <w:p w14:paraId="5CB81DBF">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B9AAB28">
      <w:pPr>
        <w:spacing w:line="360" w:lineRule="auto"/>
        <w:textAlignment w:val="center"/>
        <w:rPr>
          <w:color w:val="000000"/>
        </w:rPr>
      </w:pPr>
      <w:r>
        <w:rPr>
          <w:color w:val="2E75B6"/>
        </w:rPr>
        <w:t>【解析】</w:t>
      </w:r>
    </w:p>
    <w:p w14:paraId="2B3DD6DA">
      <w:pPr>
        <w:spacing w:line="360" w:lineRule="auto"/>
        <w:jc w:val="left"/>
        <w:textAlignment w:val="center"/>
        <w:rPr>
          <w:color w:val="000000"/>
        </w:rPr>
      </w:pPr>
      <w:r>
        <w:rPr>
          <w:color w:val="000000"/>
        </w:rPr>
        <w:t>【分析】</w:t>
      </w:r>
      <w:r>
        <w:rPr>
          <w:rFonts w:ascii="宋体" w:hAnsi="宋体" w:eastAsia="宋体" w:cs="宋体"/>
          <w:color w:val="000000"/>
        </w:rPr>
        <w:t>本题考查素数，偶数，解题的关键是掌握素数，偶数的定义．</w:t>
      </w:r>
    </w:p>
    <w:p w14:paraId="17188FA4">
      <w:pPr>
        <w:spacing w:line="360" w:lineRule="auto"/>
        <w:jc w:val="left"/>
        <w:textAlignment w:val="center"/>
        <w:rPr>
          <w:color w:val="000000"/>
        </w:rPr>
      </w:pPr>
      <w:r>
        <w:rPr>
          <w:rFonts w:ascii="宋体" w:hAnsi="宋体" w:eastAsia="宋体" w:cs="宋体"/>
          <w:color w:val="000000"/>
        </w:rPr>
        <w:t>由素数，偶数的定义，即可判断．</w:t>
      </w:r>
    </w:p>
    <w:p w14:paraId="24E60FA3">
      <w:pPr>
        <w:spacing w:line="360" w:lineRule="auto"/>
        <w:jc w:val="left"/>
        <w:textAlignment w:val="center"/>
        <w:rPr>
          <w:color w:val="000000"/>
        </w:rPr>
      </w:pPr>
      <w:r>
        <w:rPr>
          <w:color w:val="000000"/>
        </w:rPr>
        <w:t>【详解】</w:t>
      </w:r>
      <w:r>
        <w:rPr>
          <w:rFonts w:ascii="宋体" w:hAnsi="宋体" w:eastAsia="宋体" w:cs="宋体"/>
          <w:color w:val="000000"/>
        </w:rPr>
        <w:t>解：既是素数又是偶数的正整数是</w:t>
      </w:r>
      <w:r>
        <w:rPr>
          <w:rFonts w:ascii="Times New Roman" w:hAnsi="Times New Roman" w:eastAsia="Times New Roman" w:cs="Times New Roman"/>
          <w:color w:val="000000"/>
        </w:rPr>
        <w:t>2</w:t>
      </w:r>
      <w:r>
        <w:rPr>
          <w:rFonts w:ascii="宋体" w:hAnsi="宋体" w:eastAsia="宋体" w:cs="宋体"/>
          <w:color w:val="000000"/>
        </w:rPr>
        <w:t>．</w:t>
      </w:r>
    </w:p>
    <w:p w14:paraId="0A2B175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2</w:t>
      </w:r>
      <w:r>
        <w:rPr>
          <w:rFonts w:ascii="宋体" w:hAnsi="宋体" w:eastAsia="宋体" w:cs="宋体"/>
          <w:color w:val="000000"/>
        </w:rPr>
        <w:t>．</w:t>
      </w:r>
    </w:p>
    <w:p w14:paraId="7966F1EA">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3.5</w:t>
      </w:r>
      <w:r>
        <w:rPr>
          <w:rFonts w:ascii="宋体" w:hAnsi="宋体" w:eastAsia="宋体" w:cs="宋体"/>
          <w:color w:val="000000"/>
        </w:rPr>
        <w:t>的倒数是</w:t>
      </w:r>
      <w:r>
        <w:rPr>
          <w:color w:val="000000"/>
        </w:rPr>
        <w:t>___________</w:t>
      </w:r>
      <w:r>
        <w:rPr>
          <w:rFonts w:ascii="宋体" w:hAnsi="宋体" w:eastAsia="宋体" w:cs="宋体"/>
          <w:color w:val="000000"/>
        </w:rPr>
        <w:t>．</w:t>
      </w:r>
    </w:p>
    <w:p w14:paraId="3BD61C7D">
      <w:pPr>
        <w:spacing w:line="360" w:lineRule="auto"/>
        <w:textAlignment w:val="center"/>
        <w:rPr>
          <w:color w:val="000000"/>
        </w:rPr>
      </w:pPr>
      <w:r>
        <w:rPr>
          <w:color w:val="2E75B6"/>
        </w:rPr>
        <w:t>【答案】</w:t>
      </w:r>
      <w:r>
        <w:object>
          <v:shape id="_x0000_i1055"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67" o:title="eqIda734873a608f0c070dec80b89d179754"/>
            <o:lock v:ext="edit" aspectratio="t"/>
            <w10:wrap type="none"/>
            <w10:anchorlock/>
          </v:shape>
          <o:OLEObject Type="Embed" ProgID="Equation.DSMT4" ShapeID="_x0000_i1055" DrawAspect="Content" ObjectID="_1468075755" r:id="rId66">
            <o:LockedField>false</o:LockedField>
          </o:OLEObject>
        </w:object>
      </w:r>
    </w:p>
    <w:p w14:paraId="6B7D1158">
      <w:pPr>
        <w:spacing w:line="360" w:lineRule="auto"/>
        <w:textAlignment w:val="center"/>
        <w:rPr>
          <w:color w:val="000000"/>
        </w:rPr>
      </w:pPr>
      <w:r>
        <w:rPr>
          <w:color w:val="2E75B6"/>
        </w:rPr>
        <w:t>【解析】</w:t>
      </w:r>
    </w:p>
    <w:p w14:paraId="4F5AE4D9">
      <w:pPr>
        <w:spacing w:line="360" w:lineRule="auto"/>
        <w:jc w:val="left"/>
        <w:textAlignment w:val="center"/>
        <w:rPr>
          <w:color w:val="000000"/>
        </w:rPr>
      </w:pPr>
      <w:r>
        <w:rPr>
          <w:color w:val="000000"/>
        </w:rPr>
        <w:t>【分析】</w:t>
      </w:r>
      <w:r>
        <w:rPr>
          <w:rFonts w:ascii="宋体" w:hAnsi="宋体" w:eastAsia="宋体" w:cs="宋体"/>
          <w:color w:val="000000"/>
        </w:rPr>
        <w:t>本题考查了求一个数的倒数，熟练掌握倒数的定义是解答本题的关键．求小数的倒数一般先把小数化成分数，求带分数的倒数一般先把带分数化成假分数．</w:t>
      </w:r>
    </w:p>
    <w:p w14:paraId="7532423F">
      <w:pPr>
        <w:spacing w:line="360" w:lineRule="auto"/>
        <w:jc w:val="both"/>
        <w:textAlignment w:val="center"/>
        <w:rPr>
          <w:color w:val="000000"/>
        </w:rPr>
      </w:pPr>
      <w:r>
        <w:rPr>
          <w:rFonts w:ascii="宋体" w:hAnsi="宋体" w:eastAsia="宋体" w:cs="宋体"/>
          <w:color w:val="000000"/>
        </w:rPr>
        <w:t>先把</w:t>
      </w:r>
      <w:r>
        <w:rPr>
          <w:rFonts w:ascii="Times New Roman" w:hAnsi="Times New Roman" w:eastAsia="Times New Roman" w:cs="Times New Roman"/>
          <w:color w:val="000000"/>
        </w:rPr>
        <w:t>3.5</w:t>
      </w:r>
      <w:r>
        <w:rPr>
          <w:rFonts w:ascii="宋体" w:hAnsi="宋体" w:eastAsia="宋体" w:cs="宋体"/>
          <w:color w:val="000000"/>
        </w:rPr>
        <w:t>化成分数，然后根据乘积为</w:t>
      </w:r>
      <w:r>
        <w:rPr>
          <w:rFonts w:ascii="Times New Roman" w:hAnsi="Times New Roman" w:eastAsia="Times New Roman" w:cs="Times New Roman"/>
          <w:color w:val="000000"/>
        </w:rPr>
        <w:t>1</w:t>
      </w:r>
      <w:r>
        <w:rPr>
          <w:rFonts w:ascii="宋体" w:hAnsi="宋体" w:eastAsia="宋体" w:cs="宋体"/>
          <w:color w:val="000000"/>
        </w:rPr>
        <w:t>的两个数互为倒数求解即可．</w:t>
      </w:r>
    </w:p>
    <w:p w14:paraId="7F1914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6"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69" o:title="eqId3b0af0b310188e212b06f6a483defb5c"/>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w:t>
      </w:r>
    </w:p>
    <w:p w14:paraId="00514B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的倒数是</w:t>
      </w:r>
      <w:r>
        <w:object>
          <v:shape id="_x0000_i1057"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67" o:title="eqIda734873a608f0c070dec80b89d179754"/>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w:t>
      </w:r>
    </w:p>
    <w:p w14:paraId="02AC0A6E">
      <w:pPr>
        <w:spacing w:line="360" w:lineRule="auto"/>
        <w:jc w:val="left"/>
        <w:textAlignment w:val="center"/>
        <w:rPr>
          <w:color w:val="000000"/>
        </w:rPr>
      </w:pPr>
      <w:r>
        <w:rPr>
          <w:rFonts w:ascii="宋体" w:hAnsi="宋体" w:eastAsia="宋体" w:cs="宋体"/>
          <w:color w:val="000000"/>
        </w:rPr>
        <w:t>故答案为：</w:t>
      </w:r>
      <w:r>
        <w:object>
          <v:shape id="_x0000_i1058"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67" o:title="eqIda734873a608f0c070dec80b89d179754"/>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w:t>
      </w:r>
    </w:p>
    <w:p w14:paraId="6599C426">
      <w:pPr>
        <w:spacing w:line="360" w:lineRule="auto"/>
        <w:jc w:val="both"/>
        <w:textAlignment w:val="center"/>
        <w:rPr>
          <w:color w:val="000000"/>
        </w:rPr>
      </w:pPr>
      <w:r>
        <w:rPr>
          <w:color w:val="000000"/>
        </w:rPr>
        <w:t xml:space="preserve">9. </w:t>
      </w:r>
      <w:r>
        <w:rPr>
          <w:rFonts w:ascii="宋体" w:hAnsi="宋体" w:eastAsia="宋体" w:cs="宋体"/>
          <w:color w:val="000000"/>
        </w:rPr>
        <w:t>如果一个角的余角是</w:t>
      </w:r>
      <w:r>
        <w:object>
          <v:shape id="_x0000_i1059"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73" o:title="eqId6466699a6dc23646f0906e0f97a613c0"/>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，那么它的补角是</w:t>
      </w:r>
      <w:r>
        <w:rPr>
          <w:color w:val="000000"/>
        </w:rPr>
        <w:t>___________</w:t>
      </w:r>
      <w:r>
        <w:rPr>
          <w:rFonts w:ascii="宋体" w:hAnsi="宋体" w:eastAsia="宋体" w:cs="宋体"/>
          <w:color w:val="000000"/>
        </w:rPr>
        <w:t>．</w:t>
      </w:r>
    </w:p>
    <w:p w14:paraId="6A240399">
      <w:pPr>
        <w:spacing w:line="360" w:lineRule="auto"/>
        <w:textAlignment w:val="center"/>
        <w:rPr>
          <w:color w:val="000000"/>
        </w:rPr>
      </w:pPr>
      <w:r>
        <w:rPr>
          <w:color w:val="2E75B6"/>
        </w:rPr>
        <w:t>【答案】</w:t>
      </w:r>
      <w:r>
        <w:object>
          <v:shape id="_x0000_i106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5" o:title="eqId0dda821aae2418e6a5c39c6b60d3a8d2"/>
            <o:lock v:ext="edit" aspectratio="t"/>
            <w10:wrap type="none"/>
            <w10:anchorlock/>
          </v:shape>
          <o:OLEObject Type="Embed" ProgID="Equation.DSMT4" ShapeID="_x0000_i1060" DrawAspect="Content" ObjectID="_1468075760" r:id="rId74">
            <o:LockedField>false</o:LockedField>
          </o:OLEObject>
        </w:object>
      </w:r>
      <w:r>
        <w:rPr>
          <w:color w:val="000000"/>
        </w:rPr>
        <w:t>##146度</w:t>
      </w:r>
    </w:p>
    <w:p w14:paraId="7FB36888">
      <w:pPr>
        <w:spacing w:line="360" w:lineRule="auto"/>
        <w:textAlignment w:val="center"/>
        <w:rPr>
          <w:color w:val="000000"/>
        </w:rPr>
      </w:pPr>
      <w:r>
        <w:rPr>
          <w:color w:val="2E75B6"/>
        </w:rPr>
        <w:t>【解析】</w:t>
      </w:r>
    </w:p>
    <w:p w14:paraId="785C7D5B">
      <w:pPr>
        <w:spacing w:line="360" w:lineRule="auto"/>
        <w:jc w:val="left"/>
        <w:textAlignment w:val="center"/>
        <w:rPr>
          <w:color w:val="000000"/>
        </w:rPr>
      </w:pPr>
      <w:r>
        <w:rPr>
          <w:color w:val="000000"/>
        </w:rPr>
        <w:t>【分析】</w:t>
      </w:r>
      <w:r>
        <w:rPr>
          <w:rFonts w:ascii="宋体" w:hAnsi="宋体" w:eastAsia="宋体" w:cs="宋体"/>
          <w:color w:val="000000"/>
        </w:rPr>
        <w:t>本题考查了余角和补角的定义．先根据题意求出这个角的度数，再根据补角的定义求解即可．</w:t>
      </w:r>
    </w:p>
    <w:p w14:paraId="6CC68D93">
      <w:pPr>
        <w:spacing w:line="360" w:lineRule="auto"/>
        <w:jc w:val="left"/>
        <w:textAlignment w:val="center"/>
        <w:rPr>
          <w:color w:val="000000"/>
        </w:rPr>
      </w:pPr>
      <w:r>
        <w:rPr>
          <w:color w:val="000000"/>
        </w:rPr>
        <w:t>【详解】解</w:t>
      </w:r>
      <w:r>
        <w:rPr>
          <w:rFonts w:ascii="宋体" w:hAnsi="宋体" w:eastAsia="宋体" w:cs="宋体"/>
          <w:color w:val="000000"/>
        </w:rPr>
        <w:t>：∵一个角的余角是</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 o:title="eqId3c6a9413d2fba97c70d52b50094835cd"/>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w:t>
      </w:r>
    </w:p>
    <w:p w14:paraId="0019A38E">
      <w:pPr>
        <w:spacing w:line="360" w:lineRule="auto"/>
        <w:jc w:val="left"/>
        <w:textAlignment w:val="center"/>
        <w:rPr>
          <w:color w:val="000000"/>
        </w:rPr>
      </w:pPr>
      <w:r>
        <w:rPr>
          <w:rFonts w:ascii="宋体" w:hAnsi="宋体" w:eastAsia="宋体" w:cs="宋体"/>
          <w:color w:val="000000"/>
        </w:rPr>
        <w:t>∴这个角为</w:t>
      </w:r>
      <w:r>
        <w:object>
          <v:shape id="_x0000_i106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9" o:title="eqId01ada587d3a32b50ee7d7a4e81df263f"/>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p>
    <w:p w14:paraId="4A341A00">
      <w:pPr>
        <w:spacing w:line="360" w:lineRule="auto"/>
        <w:jc w:val="left"/>
        <w:textAlignment w:val="center"/>
        <w:rPr>
          <w:color w:val="000000"/>
        </w:rPr>
      </w:pPr>
      <w:r>
        <w:rPr>
          <w:rFonts w:ascii="宋体" w:hAnsi="宋体" w:eastAsia="宋体" w:cs="宋体"/>
          <w:color w:val="000000"/>
        </w:rPr>
        <w:t>∴这个角的补角的度数是</w:t>
      </w:r>
      <w:r>
        <w:object>
          <v:shape id="_x0000_i106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81" o:title="eqId2e30ab0726fb6ea88e0525f657ee7c84"/>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w:t>
      </w:r>
    </w:p>
    <w:p w14:paraId="4AC87D9A">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5" o:title="eqId0dda821aae2418e6a5c39c6b60d3a8d2"/>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w:t>
      </w:r>
    </w:p>
    <w:p w14:paraId="430337BB">
      <w:pPr>
        <w:spacing w:line="360" w:lineRule="auto"/>
        <w:jc w:val="both"/>
        <w:textAlignment w:val="center"/>
        <w:rPr>
          <w:color w:val="000000"/>
        </w:rPr>
      </w:pPr>
      <w:r>
        <w:rPr>
          <w:color w:val="000000"/>
        </w:rPr>
        <w:t xml:space="preserve">10. </w:t>
      </w:r>
      <w:r>
        <w:rPr>
          <w:rFonts w:ascii="宋体" w:hAnsi="宋体" w:eastAsia="宋体" w:cs="宋体"/>
          <w:color w:val="000000"/>
        </w:rPr>
        <w:t>上午</w:t>
      </w:r>
      <w:r>
        <w:object>
          <v:shape id="_x0000_i106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8" o:title="eqIde8d02ea8c4988c5c28ab93f0d70fb55a"/>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时</w:t>
      </w:r>
      <w:r>
        <w:object>
          <v:shape id="_x0000_i106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5" o:title="eqIdf8078de3c5cce4a9410cd240174fd011"/>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分，钟表上的时针与分针组成的角的度数是</w:t>
      </w:r>
      <w:r>
        <w:rPr>
          <w:color w:val="000000"/>
        </w:rPr>
        <w:t>_____</w:t>
      </w:r>
      <w:r>
        <w:rPr>
          <w:rFonts w:ascii="宋体" w:hAnsi="宋体" w:eastAsia="宋体" w:cs="宋体"/>
          <w:color w:val="000000"/>
        </w:rPr>
        <w:t>．</w:t>
      </w:r>
    </w:p>
    <w:p w14:paraId="2E502744">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7" o:title="eqId5afd5f10497ab8aa1bb169e5cc1d4d92"/>
            <o:lock v:ext="edit" aspectratio="t"/>
            <w10:wrap type="none"/>
            <w10:anchorlock/>
          </v:shape>
          <o:OLEObject Type="Embed" ProgID="Equation.DSMT4" ShapeID="_x0000_i1067" DrawAspect="Content" ObjectID="_1468075767" r:id="rId86">
            <o:LockedField>false</o:LockedField>
          </o:OLEObject>
        </w:object>
      </w:r>
      <w:r>
        <w:rPr>
          <w:color w:val="000000"/>
        </w:rPr>
        <w:br w:type="textWrapping"/>
      </w:r>
    </w:p>
    <w:p w14:paraId="63E57667">
      <w:pPr>
        <w:spacing w:line="360" w:lineRule="auto"/>
        <w:textAlignment w:val="center"/>
        <w:rPr>
          <w:color w:val="000000"/>
        </w:rPr>
      </w:pPr>
      <w:r>
        <w:rPr>
          <w:color w:val="2E75B6"/>
        </w:rPr>
        <w:t>【解析】</w:t>
      </w:r>
    </w:p>
    <w:p w14:paraId="63B44422">
      <w:pPr>
        <w:spacing w:line="360" w:lineRule="auto"/>
        <w:jc w:val="left"/>
        <w:textAlignment w:val="center"/>
        <w:rPr>
          <w:color w:val="000000"/>
        </w:rPr>
      </w:pPr>
      <w:r>
        <w:rPr>
          <w:color w:val="000000"/>
        </w:rPr>
        <w:t>【分析】表盘有</w:t>
      </w:r>
      <w:r>
        <w:object>
          <v:shape id="_x0000_i106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89" o:title="eqId45e61680ffc6f940bd5b8afda3ae9c59"/>
            <o:lock v:ext="edit" aspectratio="t"/>
            <w10:wrap type="none"/>
            <w10:anchorlock/>
          </v:shape>
          <o:OLEObject Type="Embed" ProgID="Equation.DSMT4" ShapeID="_x0000_i1068" DrawAspect="Content" ObjectID="_1468075768" r:id="rId88">
            <o:LockedField>false</o:LockedField>
          </o:OLEObject>
        </w:object>
      </w:r>
      <w:r>
        <w:rPr>
          <w:color w:val="000000"/>
        </w:rPr>
        <w:t>个大格，则每一个大格为</w:t>
      </w:r>
      <m:oMath>
        <m:r>
          <m:rPr/>
          <w:rPr>
            <w:rFonts w:ascii="Cambria Math" w:hAnsi="Cambria Math" w:eastAsia="宋体" w:cs="Cambria Math"/>
          </w:rPr>
          <m:t>30°</m:t>
        </m:r>
      </m:oMath>
      <w:r>
        <w:rPr>
          <w:color w:val="000000"/>
        </w:rPr>
        <w:t>，根据题意时针和分针相隔</w:t>
      </w:r>
      <w:r>
        <w:object>
          <v:shape id="_x0000_i106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91" o:title="eqIddb8c28d9c5181b08d546f1f7b6f1f71c"/>
            <o:lock v:ext="edit" aspectratio="t"/>
            <w10:wrap type="none"/>
            <w10:anchorlock/>
          </v:shape>
          <o:OLEObject Type="Embed" ProgID="Equation.DSMT4" ShapeID="_x0000_i1069" DrawAspect="Content" ObjectID="_1468075769" r:id="rId90">
            <o:LockedField>false</o:LockedField>
          </o:OLEObject>
        </w:object>
      </w:r>
      <w:r>
        <w:rPr>
          <w:color w:val="000000"/>
        </w:rPr>
        <w:t>个大格，列式即可求解．</w:t>
      </w:r>
    </w:p>
    <w:p w14:paraId="697DBE2C">
      <w:pPr>
        <w:spacing w:line="360" w:lineRule="auto"/>
        <w:jc w:val="left"/>
        <w:textAlignment w:val="center"/>
        <w:rPr>
          <w:color w:val="000000"/>
        </w:rPr>
      </w:pPr>
      <w:r>
        <w:rPr>
          <w:color w:val="000000"/>
        </w:rPr>
        <w:t>【详解】∵钟表上，每两个相邻数字间隔对应的角度为</w:t>
      </w:r>
      <w:r>
        <w:object>
          <v:shape id="_x0000_i107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3" o:title="eqId18e2c5391bbee942d2e37fd8fb4feb2c"/>
            <o:lock v:ext="edit" aspectratio="t"/>
            <w10:wrap type="none"/>
            <w10:anchorlock/>
          </v:shape>
          <o:OLEObject Type="Embed" ProgID="Equation.DSMT4" ShapeID="_x0000_i1070" DrawAspect="Content" ObjectID="_1468075770" r:id="rId92">
            <o:LockedField>false</o:LockedField>
          </o:OLEObject>
        </w:object>
      </w:r>
      <w:r>
        <w:rPr>
          <w:color w:val="000000"/>
        </w:rPr>
        <w:t>，上午</w:t>
      </w:r>
      <w:r>
        <w:object>
          <v:shape id="_x0000_i107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8" o:title="eqIde8d02ea8c4988c5c28ab93f0d70fb55a"/>
            <o:lock v:ext="edit" aspectratio="t"/>
            <w10:wrap type="none"/>
            <w10:anchorlock/>
          </v:shape>
          <o:OLEObject Type="Embed" ProgID="Equation.DSMT4" ShapeID="_x0000_i1071" DrawAspect="Content" ObjectID="_1468075771" r:id="rId94">
            <o:LockedField>false</o:LockedField>
          </o:OLEObject>
        </w:object>
      </w:r>
      <w:r>
        <w:rPr>
          <w:color w:val="000000"/>
        </w:rPr>
        <w:t>时</w:t>
      </w:r>
      <w:r>
        <w:object>
          <v:shape id="_x0000_i107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5" o:title="eqIdf8078de3c5cce4a9410cd240174fd011"/>
            <o:lock v:ext="edit" aspectratio="t"/>
            <w10:wrap type="none"/>
            <w10:anchorlock/>
          </v:shape>
          <o:OLEObject Type="Embed" ProgID="Equation.DSMT4" ShapeID="_x0000_i1072" DrawAspect="Content" ObjectID="_1468075772" r:id="rId95">
            <o:LockedField>false</o:LockedField>
          </o:OLEObject>
        </w:object>
      </w:r>
      <w:r>
        <w:rPr>
          <w:color w:val="000000"/>
        </w:rPr>
        <w:t>分，钟表上的时针在</w:t>
      </w:r>
      <w:r>
        <w:object>
          <v:shape id="_x0000_i107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8" o:title="eqIde8d02ea8c4988c5c28ab93f0d70fb55a"/>
            <o:lock v:ext="edit" aspectratio="t"/>
            <w10:wrap type="none"/>
            <w10:anchorlock/>
          </v:shape>
          <o:OLEObject Type="Embed" ProgID="Equation.DSMT4" ShapeID="_x0000_i1073" DrawAspect="Content" ObjectID="_1468075773" r:id="rId96">
            <o:LockedField>false</o:LockedField>
          </o:OLEObject>
        </w:object>
      </w:r>
      <w:r>
        <w:rPr>
          <w:color w:val="000000"/>
        </w:rPr>
        <w:t>和</w:t>
      </w:r>
      <m:oMath>
        <m:r>
          <m:rPr/>
          <w:rPr>
            <w:rFonts w:ascii="Cambria Math" w:hAnsi="Cambria Math" w:eastAsia="宋体" w:cs="Cambria Math"/>
          </w:rPr>
          <m:t>10</m:t>
        </m:r>
      </m:oMath>
      <w:r>
        <w:rPr>
          <w:color w:val="000000"/>
        </w:rPr>
        <w:t>之间，分针指向</w:t>
      </w:r>
      <w:r>
        <w:object>
          <v:shape id="_x0000_i107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8" o:title="eqId6f8c4c029e552954bd493b49aeab82d5"/>
            <o:lock v:ext="edit" aspectratio="t"/>
            <w10:wrap type="none"/>
            <w10:anchorlock/>
          </v:shape>
          <o:OLEObject Type="Embed" ProgID="Equation.DSMT4" ShapeID="_x0000_i1074" DrawAspect="Content" ObjectID="_1468075774" r:id="rId97">
            <o:LockedField>false</o:LockedField>
          </o:OLEObject>
        </w:object>
      </w:r>
      <w:r>
        <w:rPr>
          <w:color w:val="000000"/>
        </w:rPr>
        <w:t>，即有：时针和分针相隔</w:t>
      </w:r>
      <w:r>
        <w:object>
          <v:shape id="_x0000_i107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91" o:title="eqIddb8c28d9c5181b08d546f1f7b6f1f71c"/>
            <o:lock v:ext="edit" aspectratio="t"/>
            <w10:wrap type="none"/>
            <w10:anchorlock/>
          </v:shape>
          <o:OLEObject Type="Embed" ProgID="Equation.DSMT4" ShapeID="_x0000_i1075" DrawAspect="Content" ObjectID="_1468075775" r:id="rId99">
            <o:LockedField>false</o:LockedField>
          </o:OLEObject>
        </w:object>
      </w:r>
      <w:r>
        <w:rPr>
          <w:color w:val="000000"/>
        </w:rPr>
        <w:t>个大格，</w:t>
      </w:r>
    </w:p>
    <w:p w14:paraId="128B14C3">
      <w:pPr>
        <w:spacing w:line="360" w:lineRule="auto"/>
        <w:jc w:val="left"/>
        <w:textAlignment w:val="center"/>
        <w:rPr>
          <w:color w:val="000000"/>
        </w:rPr>
      </w:pPr>
      <w:r>
        <w:rPr>
          <w:color w:val="000000"/>
        </w:rPr>
        <w:t>∴对应的度数为：</w:t>
      </w:r>
      <w:r>
        <w:object>
          <v:shape id="_x0000_i107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1" o:title="eqIdb465ff3c2f7f8b0e6caf8d496ff2d653"/>
            <o:lock v:ext="edit" aspectratio="t"/>
            <w10:wrap type="none"/>
            <w10:anchorlock/>
          </v:shape>
          <o:OLEObject Type="Embed" ProgID="Equation.DSMT4" ShapeID="_x0000_i1076" DrawAspect="Content" ObjectID="_1468075776" r:id="rId100">
            <o:LockedField>false</o:LockedField>
          </o:OLEObject>
        </w:object>
      </w:r>
      <w:r>
        <w:rPr>
          <w:color w:val="000000"/>
        </w:rPr>
        <w:t>，</w:t>
      </w:r>
    </w:p>
    <w:p w14:paraId="466D6A6B">
      <w:pPr>
        <w:spacing w:line="360" w:lineRule="auto"/>
        <w:jc w:val="left"/>
        <w:textAlignment w:val="center"/>
        <w:rPr>
          <w:color w:val="000000"/>
        </w:rPr>
      </w:pPr>
      <w:r>
        <w:rPr>
          <w:color w:val="000000"/>
        </w:rPr>
        <w:t>故答案为：</w:t>
      </w:r>
      <w:r>
        <w:object>
          <v:shape id="_x0000_i10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7" o:title="eqId5afd5f10497ab8aa1bb169e5cc1d4d92"/>
            <o:lock v:ext="edit" aspectratio="t"/>
            <w10:wrap type="none"/>
            <w10:anchorlock/>
          </v:shape>
          <o:OLEObject Type="Embed" ProgID="Equation.DSMT4" ShapeID="_x0000_i1077" DrawAspect="Content" ObjectID="_1468075777" r:id="rId102">
            <o:LockedField>false</o:LockedField>
          </o:OLEObject>
        </w:object>
      </w:r>
      <w:r>
        <w:rPr>
          <w:color w:val="000000"/>
        </w:rPr>
        <w:t>．</w:t>
      </w:r>
    </w:p>
    <w:p w14:paraId="3A34B5C4">
      <w:pPr>
        <w:spacing w:line="360" w:lineRule="auto"/>
        <w:jc w:val="left"/>
        <w:textAlignment w:val="center"/>
        <w:rPr>
          <w:color w:val="000000"/>
        </w:rPr>
      </w:pPr>
      <w:r>
        <w:rPr>
          <w:color w:val="000000"/>
        </w:rPr>
        <w:t>【点睛】此题考查了钟表时针与分针在某时刻</w:t>
      </w:r>
      <w:r>
        <w:rPr>
          <w:color w:val="000000"/>
          <w:position w:val="0"/>
        </w:rPr>
        <w:drawing>
          <wp:inline distT="0" distB="0" distL="114300" distR="114300">
            <wp:extent cx="133350" cy="177800"/>
            <wp:effectExtent l="0" t="0" r="0" b="0"/>
            <wp:docPr id="853371180" name="图片 85337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71180" name="图片 853371180"/>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color w:val="000000"/>
        </w:rPr>
        <w:t>夹角，熟练掌握和理解时针与分针旋转一周后转动的角度是解题的关键．</w:t>
      </w:r>
    </w:p>
    <w:p w14:paraId="19A4D5C0">
      <w:pPr>
        <w:spacing w:line="360" w:lineRule="auto"/>
        <w:jc w:val="both"/>
        <w:textAlignment w:val="center"/>
        <w:rPr>
          <w:color w:val="000000"/>
        </w:rPr>
      </w:pPr>
      <w:r>
        <w:rPr>
          <w:color w:val="000000"/>
        </w:rPr>
        <w:t xml:space="preserve">11. </w:t>
      </w:r>
      <w:r>
        <w:rPr>
          <w:rFonts w:ascii="宋体" w:hAnsi="宋体" w:eastAsia="宋体" w:cs="宋体"/>
          <w:color w:val="000000"/>
        </w:rPr>
        <w:t>若关于</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的方程</w:t>
      </w:r>
      <w:r>
        <w:object>
          <v:shape id="_x0000_i1079" o:spt="75" alt="学科网(www.zxxk.com)--教育资源门户，提供试卷、教案、课件、论文、素材以及各类教学资源下载，还有大量而丰富的教学相关资讯！" type="#_x0000_t75" style="height:20.95pt;width:92.95pt;" o:ole="t" filled="f" o:preferrelative="t" stroked="f" coordsize="21600,21600">
            <v:path/>
            <v:fill on="f" focussize="0,0"/>
            <v:stroke on="f" joinstyle="miter"/>
            <v:imagedata r:id="rId106" o:title="eqId5505aa7a829ea57771fef38afea73683"/>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是一元一次方程，则</w:t>
      </w:r>
      <w:r>
        <w:object>
          <v:shape id="_x0000_i108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08" o:title="eqId380bbacf854e30e2e747fc286d2b9997"/>
            <o:lock v:ext="edit" aspectratio="t"/>
            <w10:wrap type="none"/>
            <w10:anchorlock/>
          </v:shape>
          <o:OLEObject Type="Embed" ProgID="Equation.DSMT4" ShapeID="_x0000_i1080" DrawAspect="Content" ObjectID="_1468075780" r:id="rId107">
            <o:LockedField>false</o:LockedField>
          </o:OLEObject>
        </w:object>
      </w:r>
      <w:r>
        <w:rPr>
          <w:color w:val="000000"/>
        </w:rPr>
        <w:t>___________</w:t>
      </w:r>
      <w:r>
        <w:rPr>
          <w:rFonts w:ascii="宋体" w:hAnsi="宋体" w:eastAsia="宋体" w:cs="宋体"/>
          <w:color w:val="000000"/>
        </w:rPr>
        <w:t>．</w:t>
      </w:r>
    </w:p>
    <w:p w14:paraId="7398939B">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10" o:title="eqId395addb4439331615a7f220289d8b62c"/>
            <o:lock v:ext="edit" aspectratio="t"/>
            <w10:wrap type="none"/>
            <w10:anchorlock/>
          </v:shape>
          <o:OLEObject Type="Embed" ProgID="Equation.DSMT4" ShapeID="_x0000_i1081" DrawAspect="Content" ObjectID="_1468075781" r:id="rId109">
            <o:LockedField>false</o:LockedField>
          </o:OLEObject>
        </w:object>
      </w:r>
    </w:p>
    <w:p w14:paraId="16EED05A">
      <w:pPr>
        <w:spacing w:line="360" w:lineRule="auto"/>
        <w:textAlignment w:val="center"/>
        <w:rPr>
          <w:color w:val="000000"/>
        </w:rPr>
      </w:pPr>
      <w:r>
        <w:rPr>
          <w:color w:val="2E75B6"/>
        </w:rPr>
        <w:t>【解析】</w:t>
      </w:r>
    </w:p>
    <w:p w14:paraId="1D04A43F">
      <w:pPr>
        <w:spacing w:line="360" w:lineRule="auto"/>
        <w:jc w:val="left"/>
        <w:textAlignment w:val="center"/>
        <w:rPr>
          <w:color w:val="000000"/>
        </w:rPr>
      </w:pPr>
      <w:r>
        <w:rPr>
          <w:color w:val="000000"/>
        </w:rPr>
        <w:t>【分析】本题考查了一元一次方程的概念，理解一元一次方程的概念，由一元一次方程的定义求参数的方法是解题的关键．</w:t>
      </w:r>
    </w:p>
    <w:p w14:paraId="220746F0">
      <w:pPr>
        <w:spacing w:line="360" w:lineRule="auto"/>
        <w:jc w:val="left"/>
        <w:textAlignment w:val="center"/>
        <w:rPr>
          <w:color w:val="000000"/>
        </w:rPr>
      </w:pPr>
      <w:r>
        <w:rPr>
          <w:color w:val="000000"/>
        </w:rPr>
        <w:t>根据一元一次方程的定义</w:t>
      </w:r>
      <w:r>
        <w:rPr>
          <w:rFonts w:ascii="宋体" w:hAnsi="宋体" w:eastAsia="宋体" w:cs="宋体"/>
          <w:color w:val="000000"/>
        </w:rPr>
        <w:t>“含义一个未知数，未知数的最高次数为</w:t>
      </w:r>
      <w:r>
        <w:rPr>
          <w:rFonts w:ascii="Times New Roman" w:hAnsi="Times New Roman" w:eastAsia="Times New Roman" w:cs="Times New Roman"/>
          <w:color w:val="000000"/>
        </w:rPr>
        <w:t>1</w:t>
      </w:r>
      <w:r>
        <w:rPr>
          <w:rFonts w:ascii="宋体" w:hAnsi="宋体" w:eastAsia="宋体" w:cs="宋体"/>
          <w:color w:val="000000"/>
        </w:rPr>
        <w:t>的整式方程”</w:t>
      </w:r>
      <w:r>
        <w:rPr>
          <w:color w:val="000000"/>
        </w:rPr>
        <w:t>可得</w:t>
      </w:r>
      <w:r>
        <w:object>
          <v:shape id="_x0000_i1082"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12" o:title="eqId471485fae68f718dd4f1cb07be462d8d"/>
            <o:lock v:ext="edit" aspectratio="t"/>
            <w10:wrap type="none"/>
            <w10:anchorlock/>
          </v:shape>
          <o:OLEObject Type="Embed" ProgID="Equation.DSMT4" ShapeID="_x0000_i1082" DrawAspect="Content" ObjectID="_1468075782" r:id="rId111">
            <o:LockedField>false</o:LockedField>
          </o:OLEObject>
        </w:object>
      </w:r>
      <w:r>
        <w:rPr>
          <w:color w:val="000000"/>
        </w:rPr>
        <w:t>，由此即可求解．</w:t>
      </w:r>
    </w:p>
    <w:p w14:paraId="6991E265">
      <w:pPr>
        <w:spacing w:line="360" w:lineRule="auto"/>
        <w:jc w:val="left"/>
        <w:textAlignment w:val="center"/>
        <w:rPr>
          <w:color w:val="000000"/>
        </w:rPr>
      </w:pPr>
      <w:r>
        <w:rPr>
          <w:color w:val="000000"/>
        </w:rPr>
        <w:t>【详解】解：</w:t>
      </w:r>
      <w:r>
        <w:rPr>
          <w:rFonts w:ascii="宋体" w:hAnsi="宋体" w:eastAsia="宋体" w:cs="宋体"/>
          <w:color w:val="000000"/>
        </w:rPr>
        <w:t>关于</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的方程</w:t>
      </w:r>
      <w:r>
        <w:object>
          <v:shape id="_x0000_i1084" o:spt="75" alt="学科网(www.zxxk.com)--教育资源门户，提供试卷、教案、课件、论文、素材以及各类教学资源下载，还有大量而丰富的教学相关资讯！" type="#_x0000_t75" style="height:21pt;width:93pt;" o:ole="t" filled="f" o:preferrelative="t" stroked="f" coordsize="21600,21600">
            <v:path/>
            <v:fill on="f" focussize="0,0"/>
            <v:stroke on="f" joinstyle="miter"/>
            <v:imagedata r:id="rId115" o:title="eqId0f96a861775301a647c6731ddedaf010"/>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是一元一次方程，</w:t>
      </w:r>
    </w:p>
    <w:p w14:paraId="3CB6CC17">
      <w:pPr>
        <w:spacing w:line="360" w:lineRule="auto"/>
        <w:jc w:val="left"/>
        <w:textAlignment w:val="center"/>
        <w:rPr>
          <w:color w:val="000000"/>
        </w:rPr>
      </w:pPr>
      <w:r>
        <w:rPr>
          <w:color w:val="000000"/>
        </w:rPr>
        <w:t>∴</w:t>
      </w:r>
      <w:r>
        <w:object>
          <v:shape id="_x0000_i1085"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12" o:title="eqId471485fae68f718dd4f1cb07be462d8d"/>
            <o:lock v:ext="edit" aspectratio="t"/>
            <w10:wrap type="none"/>
            <w10:anchorlock/>
          </v:shape>
          <o:OLEObject Type="Embed" ProgID="Equation.DSMT4" ShapeID="_x0000_i1085" DrawAspect="Content" ObjectID="_1468075785" r:id="rId116">
            <o:LockedField>false</o:LockedField>
          </o:OLEObject>
        </w:object>
      </w:r>
      <w:r>
        <w:rPr>
          <w:color w:val="000000"/>
        </w:rPr>
        <w:t>，</w:t>
      </w:r>
    </w:p>
    <w:p w14:paraId="246BB0D8">
      <w:pPr>
        <w:spacing w:line="360" w:lineRule="auto"/>
        <w:jc w:val="left"/>
        <w:textAlignment w:val="center"/>
        <w:rPr>
          <w:color w:val="000000"/>
        </w:rPr>
      </w:pPr>
      <w:r>
        <w:rPr>
          <w:color w:val="000000"/>
        </w:rPr>
        <w:t>解得，</w:t>
      </w:r>
      <w:r>
        <w:object>
          <v:shape id="_x0000_i10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8" o:title="eqId306d5628f14c3216d8a120d7472c1a8e"/>
            <o:lock v:ext="edit" aspectratio="t"/>
            <w10:wrap type="none"/>
            <w10:anchorlock/>
          </v:shape>
          <o:OLEObject Type="Embed" ProgID="Equation.DSMT4" ShapeID="_x0000_i1086" DrawAspect="Content" ObjectID="_1468075786" r:id="rId117">
            <o:LockedField>false</o:LockedField>
          </o:OLEObject>
        </w:object>
      </w:r>
      <w:r>
        <w:rPr>
          <w:color w:val="000000"/>
        </w:rPr>
        <w:t>，</w:t>
      </w:r>
      <w:r>
        <w:object>
          <v:shape id="_x0000_i108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0" o:title="eqIdd09eac1436f4a73bbe26ec345e627080"/>
            <o:lock v:ext="edit" aspectratio="t"/>
            <w10:wrap type="none"/>
            <w10:anchorlock/>
          </v:shape>
          <o:OLEObject Type="Embed" ProgID="Equation.DSMT4" ShapeID="_x0000_i1087" DrawAspect="Content" ObjectID="_1468075787" r:id="rId119">
            <o:LockedField>false</o:LockedField>
          </o:OLEObject>
        </w:object>
      </w:r>
      <w:r>
        <w:rPr>
          <w:color w:val="000000"/>
        </w:rPr>
        <w:t>，</w:t>
      </w:r>
    </w:p>
    <w:p w14:paraId="2DBD0FF5">
      <w:pPr>
        <w:spacing w:line="360" w:lineRule="auto"/>
        <w:jc w:val="left"/>
        <w:textAlignment w:val="center"/>
        <w:rPr>
          <w:color w:val="000000"/>
        </w:rPr>
      </w:pPr>
      <w:r>
        <w:rPr>
          <w:color w:val="000000"/>
        </w:rPr>
        <w:t>∴</w:t>
      </w:r>
      <w:r>
        <w:object>
          <v:shape id="_x0000_i108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2" o:title="eqIdb799f908be37c571aafb5616ef383444"/>
            <o:lock v:ext="edit" aspectratio="t"/>
            <w10:wrap type="none"/>
            <w10:anchorlock/>
          </v:shape>
          <o:OLEObject Type="Embed" ProgID="Equation.DSMT4" ShapeID="_x0000_i1088" DrawAspect="Content" ObjectID="_1468075788" r:id="rId121">
            <o:LockedField>false</o:LockedField>
          </o:OLEObject>
        </w:object>
      </w:r>
      <w:r>
        <w:rPr>
          <w:color w:val="000000"/>
        </w:rPr>
        <w:t>，</w:t>
      </w:r>
    </w:p>
    <w:p w14:paraId="66768497">
      <w:pPr>
        <w:spacing w:line="360" w:lineRule="auto"/>
        <w:jc w:val="left"/>
        <w:textAlignment w:val="center"/>
        <w:rPr>
          <w:color w:val="000000"/>
        </w:rPr>
      </w:pPr>
      <w:r>
        <w:rPr>
          <w:color w:val="000000"/>
        </w:rPr>
        <w:t>故答案为：</w:t>
      </w:r>
      <w:r>
        <w:object>
          <v:shape id="_x0000_i108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10" o:title="eqId395addb4439331615a7f220289d8b62c"/>
            <o:lock v:ext="edit" aspectratio="t"/>
            <w10:wrap type="none"/>
            <w10:anchorlock/>
          </v:shape>
          <o:OLEObject Type="Embed" ProgID="Equation.DSMT4" ShapeID="_x0000_i1089" DrawAspect="Content" ObjectID="_1468075789" r:id="rId123">
            <o:LockedField>false</o:LockedField>
          </o:OLEObject>
        </w:object>
      </w:r>
      <w:r>
        <w:rPr>
          <w:color w:val="000000"/>
        </w:rPr>
        <w:t> ．</w:t>
      </w:r>
    </w:p>
    <w:p w14:paraId="2805B74F">
      <w:pPr>
        <w:spacing w:line="360" w:lineRule="auto"/>
        <w:jc w:val="both"/>
        <w:textAlignment w:val="center"/>
        <w:rPr>
          <w:color w:val="000000"/>
        </w:rPr>
      </w:pPr>
      <w:r>
        <w:rPr>
          <w:color w:val="000000"/>
        </w:rPr>
        <w:t xml:space="preserve">12. </w:t>
      </w:r>
      <w:r>
        <w:rPr>
          <w:rFonts w:ascii="宋体" w:hAnsi="宋体" w:eastAsia="宋体" w:cs="宋体"/>
          <w:color w:val="000000"/>
        </w:rPr>
        <w:t>地图上有一点</w:t>
      </w:r>
      <w:r>
        <w:object>
          <v:shape id="_x0000_i109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5" o:title="eqId1dde8112e8eb968fd042418dd632759e"/>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，如果点</w:t>
      </w:r>
      <w:r>
        <w:object>
          <v:shape id="_x0000_i10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在点</w:t>
      </w:r>
      <w:r>
        <w:object>
          <v:shape id="_x0000_i109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5" o:title="eqId1dde8112e8eb968fd042418dd632759e"/>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的北偏西</w:t>
      </w:r>
      <w:r>
        <w:object>
          <v:shape id="_x0000_i109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0" o:title="eqIdbdb0aa8a61380228e285f3b5c7b74c47"/>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方向上，点</w:t>
      </w:r>
      <w:r>
        <w:object>
          <v:shape id="_x0000_i10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2" o:title="eqId7f9e8449aad35c5d840a3395ea86df6d"/>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在点</w:t>
      </w:r>
      <w:r>
        <w:object>
          <v:shape id="_x0000_i109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5" o:title="eqId1dde8112e8eb968fd042418dd632759e"/>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的南偏东</w:t>
      </w:r>
      <w:r>
        <w:object>
          <v:shape id="_x0000_i10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5" o:title="eqId391479c151307826c9765a47a5f10503"/>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方向上，那么</w:t>
      </w:r>
      <w:r>
        <w:object>
          <v:shape id="_x0000_i109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37" o:title="eqId5a2979f64c85f82d8975d73ee1c342de"/>
            <o:lock v:ext="edit" aspectratio="t"/>
            <w10:wrap type="none"/>
            <w10:anchorlock/>
          </v:shape>
          <o:OLEObject Type="Embed" ProgID="Equation.DSMT4" ShapeID="_x0000_i1097" DrawAspect="Content" ObjectID="_1468075797" r:id="rId136">
            <o:LockedField>false</o:LockedField>
          </o:OLEObject>
        </w:object>
      </w:r>
      <w:r>
        <w:rPr>
          <w:color w:val="000000"/>
        </w:rPr>
        <w:t>___________</w:t>
      </w:r>
    </w:p>
    <w:p w14:paraId="4E7B20BB">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39" o:title="eqId27ef3e89c37d21fd86537bee7c57b053"/>
            <o:lock v:ext="edit" aspectratio="t"/>
            <w10:wrap type="none"/>
            <w10:anchorlock/>
          </v:shape>
          <o:OLEObject Type="Embed" ProgID="Equation.DSMT4" ShapeID="_x0000_i1098" DrawAspect="Content" ObjectID="_1468075798" r:id="rId138">
            <o:LockedField>false</o:LockedField>
          </o:OLEObject>
        </w:object>
      </w:r>
      <w:r>
        <w:rPr>
          <w:rFonts w:ascii="Times New Roman" w:hAnsi="Times New Roman" w:eastAsia="Times New Roman" w:cs="Times New Roman"/>
          <w:color w:val="000000"/>
        </w:rPr>
        <w:t>##110</w:t>
      </w:r>
      <w:r>
        <w:rPr>
          <w:rFonts w:ascii="宋体" w:hAnsi="宋体" w:eastAsia="宋体" w:cs="宋体"/>
          <w:color w:val="000000"/>
        </w:rPr>
        <w:t>度</w:t>
      </w:r>
    </w:p>
    <w:p w14:paraId="242BAF9D">
      <w:pPr>
        <w:spacing w:line="360" w:lineRule="auto"/>
        <w:textAlignment w:val="center"/>
        <w:rPr>
          <w:color w:val="000000"/>
        </w:rPr>
      </w:pPr>
      <w:r>
        <w:rPr>
          <w:color w:val="2E75B6"/>
        </w:rPr>
        <w:t>【解析】</w:t>
      </w:r>
    </w:p>
    <w:p w14:paraId="5305AC5A">
      <w:pPr>
        <w:spacing w:line="360" w:lineRule="auto"/>
        <w:jc w:val="both"/>
        <w:textAlignment w:val="center"/>
        <w:rPr>
          <w:color w:val="000000"/>
        </w:rPr>
      </w:pPr>
      <w:r>
        <w:rPr>
          <w:color w:val="000000"/>
        </w:rPr>
        <w:t>【分析】</w:t>
      </w:r>
      <w:r>
        <w:rPr>
          <w:rFonts w:ascii="宋体" w:hAnsi="宋体" w:eastAsia="宋体" w:cs="宋体"/>
          <w:color w:val="000000"/>
        </w:rPr>
        <w:t>本题考查方向角，理解方向角的定义以及角的和差关系是正确解答的关键．</w:t>
      </w:r>
    </w:p>
    <w:p w14:paraId="70706E4D">
      <w:pPr>
        <w:spacing w:line="360" w:lineRule="auto"/>
        <w:jc w:val="both"/>
        <w:textAlignment w:val="center"/>
        <w:rPr>
          <w:color w:val="000000"/>
        </w:rPr>
      </w:pPr>
      <w:r>
        <w:rPr>
          <w:rFonts w:ascii="宋体" w:hAnsi="宋体" w:eastAsia="宋体" w:cs="宋体"/>
          <w:color w:val="000000"/>
        </w:rPr>
        <w:t>根据方向角的定义与角的和差关系进行计算即可．</w:t>
      </w:r>
    </w:p>
    <w:p w14:paraId="7A200A1A">
      <w:pPr>
        <w:spacing w:line="360" w:lineRule="auto"/>
        <w:jc w:val="both"/>
        <w:textAlignment w:val="center"/>
        <w:rPr>
          <w:color w:val="000000"/>
        </w:rPr>
      </w:pPr>
      <w:r>
        <w:rPr>
          <w:color w:val="000000"/>
        </w:rPr>
        <w:t>【详解】</w:t>
      </w:r>
      <w:r>
        <w:rPr>
          <w:rFonts w:ascii="宋体" w:hAnsi="宋体" w:eastAsia="宋体" w:cs="宋体"/>
          <w:color w:val="000000"/>
        </w:rPr>
        <w:t>解：由题意可知，</w:t>
      </w:r>
      <w:r>
        <w:object>
          <v:shape id="_x0000_i1099" o:spt="75" alt="学科网(www.zxxk.com)--教育资源门户，提供试卷、教案、课件、论文、素材以及各类教学资源下载，还有大量而丰富的教学相关资讯！" type="#_x0000_t75" style="height:14pt;width:178pt;" o:ole="t" filled="f" o:preferrelative="t" stroked="f" coordsize="21600,21600">
            <v:path/>
            <v:fill on="f" focussize="0,0"/>
            <v:stroke on="f" joinstyle="miter"/>
            <v:imagedata r:id="rId141" o:title="eqId5fd71f795d1d0a62f2fee0dc3615f161"/>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p>
    <w:p w14:paraId="1F2CF289">
      <w:pPr>
        <w:spacing w:line="360" w:lineRule="auto"/>
        <w:jc w:val="both"/>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39" o:title="eqId27ef3e89c37d21fd86537bee7c57b053"/>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w:t>
      </w:r>
    </w:p>
    <w:p w14:paraId="3EE9FB02">
      <w:pPr>
        <w:spacing w:line="360" w:lineRule="auto"/>
        <w:jc w:val="left"/>
        <w:textAlignment w:val="center"/>
        <w:rPr>
          <w:color w:val="000000"/>
        </w:rPr>
      </w:pPr>
      <w:r>
        <w:rPr>
          <w:color w:val="000000"/>
        </w:rPr>
        <w:drawing>
          <wp:inline distT="0" distB="0" distL="114300" distR="114300">
            <wp:extent cx="2647950" cy="1647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2647950" cy="1647825"/>
                    </a:xfrm>
                    <a:prstGeom prst="rect">
                      <a:avLst/>
                    </a:prstGeom>
                  </pic:spPr>
                </pic:pic>
              </a:graphicData>
            </a:graphic>
          </wp:inline>
        </w:drawing>
      </w:r>
      <w:r>
        <w:rPr>
          <w:color w:val="000000"/>
        </w:rPr>
        <w:t xml:space="preserve">  </w:t>
      </w:r>
    </w:p>
    <w:p w14:paraId="0496746C">
      <w:pPr>
        <w:spacing w:line="360" w:lineRule="auto"/>
        <w:jc w:val="both"/>
        <w:textAlignment w:val="center"/>
        <w:rPr>
          <w:color w:val="000000"/>
        </w:rPr>
      </w:pPr>
      <w:r>
        <w:rPr>
          <w:color w:val="000000"/>
        </w:rPr>
        <w:t xml:space="preserve">13. </w:t>
      </w:r>
      <w:r>
        <w:rPr>
          <w:rFonts w:ascii="宋体" w:hAnsi="宋体" w:eastAsia="宋体" w:cs="宋体"/>
          <w:color w:val="000000"/>
        </w:rPr>
        <w:t>在直线</w:t>
      </w:r>
      <w:r>
        <w:object>
          <v:shape id="_x0000_i11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上有一点</w:t>
      </w:r>
      <w:r>
        <w:object>
          <v:shape id="_x0000_i110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7" o:title="eqIdc5db41a1f31d6baee7c69990811edb9f"/>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，已知</w:t>
      </w:r>
      <w:r>
        <w:object>
          <v:shape id="_x0000_i1103" o:spt="75" alt="学科网(www.zxxk.com)--教育资源门户，提供试卷、教案、课件、论文、素材以及各类教学资源下载，还有大量而丰富的教学相关资讯！" type="#_x0000_t75" style="height:14.05pt;width:56.1pt;" o:ole="t" filled="f" o:preferrelative="t" stroked="f" coordsize="21600,21600">
            <v:path/>
            <v:fill on="f" focussize="0,0"/>
            <v:stroke on="f" joinstyle="miter"/>
            <v:imagedata r:id="rId149" o:title="eqIdc6ac9f16044012f88376b4e2585cafd7"/>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51" o:title="eqId9547f6b5c7c54d216ecea72becb7d373"/>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3" o:title="eqIdae248960d8c1677cf948f8251275e863"/>
            <o:lock v:ext="edit" aspectratio="t"/>
            <w10:wrap type="none"/>
            <w10:anchorlock/>
          </v:shape>
          <o:OLEObject Type="Embed" ProgID="Equation.DSMT4" ShapeID="_x0000_i1105" DrawAspect="Content" ObjectID="_1468075805" r:id="rId152">
            <o:LockedField>false</o:LockedField>
          </o:OLEObject>
        </w:object>
      </w:r>
      <w:r>
        <w:rPr>
          <w:color w:val="000000"/>
        </w:rPr>
        <w:t>___________</w:t>
      </w:r>
      <w:r>
        <w:rPr>
          <w:rFonts w:ascii="宋体" w:hAnsi="宋体" w:eastAsia="宋体" w:cs="宋体"/>
          <w:color w:val="000000"/>
        </w:rPr>
        <w:t>．</w:t>
      </w:r>
    </w:p>
    <w:p w14:paraId="1F790BA4">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5" o:title="eqId4bdab05dc0ed0a219d8a6e7f05a63282"/>
            <o:lock v:ext="edit" aspectratio="t"/>
            <w10:wrap type="none"/>
            <w10:anchorlock/>
          </v:shape>
          <o:OLEObject Type="Embed" ProgID="Equation.DSMT4" ShapeID="_x0000_i1106" DrawAspect="Content" ObjectID="_1468075806" r:id="rId154">
            <o:LockedField>false</o:LockedField>
          </o:OLEObject>
        </w:object>
      </w:r>
      <w:r>
        <w:rPr>
          <w:color w:val="000000"/>
        </w:rPr>
        <w:t>或</w:t>
      </w:r>
      <w:r>
        <w:object>
          <v:shape id="_x0000_i110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7" o:title="eqId9ea705fcb09ebd3f518219f23a2c16bc"/>
            <o:lock v:ext="edit" aspectratio="t"/>
            <w10:wrap type="none"/>
            <w10:anchorlock/>
          </v:shape>
          <o:OLEObject Type="Embed" ProgID="Equation.DSMT4" ShapeID="_x0000_i1107" DrawAspect="Content" ObjectID="_1468075807" r:id="rId156">
            <o:LockedField>false</o:LockedField>
          </o:OLEObject>
        </w:object>
      </w:r>
      <w:r>
        <w:rPr>
          <w:color w:val="000000"/>
        </w:rPr>
        <w:t> </w:t>
      </w:r>
    </w:p>
    <w:p w14:paraId="7FDF05E7">
      <w:pPr>
        <w:spacing w:line="360" w:lineRule="auto"/>
        <w:textAlignment w:val="center"/>
        <w:rPr>
          <w:color w:val="000000"/>
        </w:rPr>
      </w:pPr>
      <w:r>
        <w:rPr>
          <w:color w:val="2E75B6"/>
        </w:rPr>
        <w:t>【解析】</w:t>
      </w:r>
    </w:p>
    <w:p w14:paraId="5DD7D3A2">
      <w:pPr>
        <w:spacing w:line="360" w:lineRule="auto"/>
        <w:jc w:val="left"/>
        <w:textAlignment w:val="center"/>
        <w:rPr>
          <w:color w:val="000000"/>
        </w:rPr>
      </w:pPr>
      <w:r>
        <w:rPr>
          <w:color w:val="000000"/>
        </w:rPr>
        <w:t>【分析】本题考查了线段的和差，理解题意，数形结合，分类讨论是解题的关键．</w:t>
      </w:r>
    </w:p>
    <w:p w14:paraId="21D32A64">
      <w:pPr>
        <w:spacing w:line="360" w:lineRule="auto"/>
        <w:jc w:val="left"/>
        <w:textAlignment w:val="center"/>
        <w:rPr>
          <w:color w:val="000000"/>
        </w:rPr>
      </w:pPr>
      <w:r>
        <w:rPr>
          <w:color w:val="000000"/>
        </w:rPr>
        <w:t>根据线段的和差计算即可求解．</w:t>
      </w:r>
    </w:p>
    <w:p w14:paraId="04CFF814">
      <w:pPr>
        <w:spacing w:line="360" w:lineRule="auto"/>
        <w:jc w:val="left"/>
        <w:textAlignment w:val="center"/>
        <w:rPr>
          <w:color w:val="000000"/>
        </w:rPr>
      </w:pPr>
      <w:r>
        <w:rPr>
          <w:color w:val="000000"/>
        </w:rPr>
        <w:t>【详解】解：点</w:t>
      </w:r>
      <w:r>
        <w:object>
          <v:shape id="_x0000_i11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7" o:title="eqIdc5db41a1f31d6baee7c69990811edb9f"/>
            <o:lock v:ext="edit" aspectratio="t"/>
            <w10:wrap type="none"/>
            <w10:anchorlock/>
          </v:shape>
          <o:OLEObject Type="Embed" ProgID="Equation.DSMT4" ShapeID="_x0000_i1108" DrawAspect="Content" ObjectID="_1468075808" r:id="rId158">
            <o:LockedField>false</o:LockedField>
          </o:OLEObject>
        </w:object>
      </w:r>
      <w:r>
        <w:rPr>
          <w:color w:val="000000"/>
        </w:rPr>
        <w:t>在点</w:t>
      </w:r>
      <w:r>
        <w:object>
          <v:shape id="_x0000_i11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2" o:title="eqId7f9e8449aad35c5d840a3395ea86df6d"/>
            <o:lock v:ext="edit" aspectratio="t"/>
            <w10:wrap type="none"/>
            <w10:anchorlock/>
          </v:shape>
          <o:OLEObject Type="Embed" ProgID="Equation.DSMT4" ShapeID="_x0000_i1109" DrawAspect="Content" ObjectID="_1468075809" r:id="rId159">
            <o:LockedField>false</o:LockedField>
          </o:OLEObject>
        </w:object>
      </w:r>
      <w:r>
        <w:rPr>
          <w:color w:val="000000"/>
        </w:rPr>
        <w:t>右侧时，</w:t>
      </w:r>
    </w:p>
    <w:p w14:paraId="08A3EEBC">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161" o:title="eqId0128486341a4b9c976df272b7203f356"/>
            <o:lock v:ext="edit" aspectratio="t"/>
            <w10:wrap type="none"/>
            <w10:anchorlock/>
          </v:shape>
          <o:OLEObject Type="Embed" ProgID="Equation.DSMT4" ShapeID="_x0000_i1110" DrawAspect="Content" ObjectID="_1468075810" r:id="rId160">
            <o:LockedField>false</o:LockedField>
          </o:OLEObject>
        </w:object>
      </w:r>
      <w:r>
        <w:rPr>
          <w:color w:val="000000"/>
        </w:rPr>
        <w:t>；</w:t>
      </w:r>
    </w:p>
    <w:p w14:paraId="4DB37EAB">
      <w:pPr>
        <w:spacing w:line="360" w:lineRule="auto"/>
        <w:jc w:val="left"/>
        <w:textAlignment w:val="center"/>
        <w:rPr>
          <w:color w:val="000000"/>
        </w:rPr>
      </w:pPr>
      <w:r>
        <w:rPr>
          <w:color w:val="000000"/>
        </w:rPr>
        <w:t>点</w:t>
      </w:r>
      <w:r>
        <w:object>
          <v:shape id="_x0000_i11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7" o:title="eqIdc5db41a1f31d6baee7c69990811edb9f"/>
            <o:lock v:ext="edit" aspectratio="t"/>
            <w10:wrap type="none"/>
            <w10:anchorlock/>
          </v:shape>
          <o:OLEObject Type="Embed" ProgID="Equation.DSMT4" ShapeID="_x0000_i1111" DrawAspect="Content" ObjectID="_1468075811" r:id="rId162">
            <o:LockedField>false</o:LockedField>
          </o:OLEObject>
        </w:object>
      </w:r>
      <w:r>
        <w:rPr>
          <w:color w:val="000000"/>
        </w:rPr>
        <w:t>在点</w:t>
      </w:r>
      <w:r>
        <w:object>
          <v:shape id="_x0000_i11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2" o:title="eqId7f9e8449aad35c5d840a3395ea86df6d"/>
            <o:lock v:ext="edit" aspectratio="t"/>
            <w10:wrap type="none"/>
            <w10:anchorlock/>
          </v:shape>
          <o:OLEObject Type="Embed" ProgID="Equation.DSMT4" ShapeID="_x0000_i1112" DrawAspect="Content" ObjectID="_1468075812" r:id="rId163">
            <o:LockedField>false</o:LockedField>
          </o:OLEObject>
        </w:object>
      </w:r>
      <w:r>
        <w:rPr>
          <w:color w:val="000000"/>
        </w:rPr>
        <w:t>左侧时，</w:t>
      </w:r>
      <w:r>
        <w:object>
          <v:shape id="_x0000_i1113"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165" o:title="eqId6ce9faa7afac59387e70ef41bad918fe"/>
            <o:lock v:ext="edit" aspectratio="t"/>
            <w10:wrap type="none"/>
            <w10:anchorlock/>
          </v:shape>
          <o:OLEObject Type="Embed" ProgID="Equation.DSMT4" ShapeID="_x0000_i1113" DrawAspect="Content" ObjectID="_1468075813" r:id="rId164">
            <o:LockedField>false</o:LockedField>
          </o:OLEObject>
        </w:object>
      </w:r>
      <w:r>
        <w:rPr>
          <w:color w:val="000000"/>
        </w:rPr>
        <w:t>，</w:t>
      </w:r>
    </w:p>
    <w:p w14:paraId="7844DE31">
      <w:pPr>
        <w:spacing w:line="360" w:lineRule="auto"/>
        <w:jc w:val="left"/>
        <w:textAlignment w:val="center"/>
        <w:rPr>
          <w:color w:val="000000"/>
        </w:rPr>
      </w:pPr>
      <w:r>
        <w:rPr>
          <w:color w:val="000000"/>
        </w:rPr>
        <w:t>故答案为：</w:t>
      </w:r>
      <w:r>
        <w:object>
          <v:shape id="_x0000_i11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5" o:title="eqId4bdab05dc0ed0a219d8a6e7f05a63282"/>
            <o:lock v:ext="edit" aspectratio="t"/>
            <w10:wrap type="none"/>
            <w10:anchorlock/>
          </v:shape>
          <o:OLEObject Type="Embed" ProgID="Equation.DSMT4" ShapeID="_x0000_i1114" DrawAspect="Content" ObjectID="_1468075814" r:id="rId166">
            <o:LockedField>false</o:LockedField>
          </o:OLEObject>
        </w:object>
      </w:r>
      <w:r>
        <w:rPr>
          <w:color w:val="000000"/>
        </w:rPr>
        <w:t>或</w:t>
      </w:r>
      <w:r>
        <w:object>
          <v:shape id="_x0000_i111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7" o:title="eqId9ea705fcb09ebd3f518219f23a2c16bc"/>
            <o:lock v:ext="edit" aspectratio="t"/>
            <w10:wrap type="none"/>
            <w10:anchorlock/>
          </v:shape>
          <o:OLEObject Type="Embed" ProgID="Equation.DSMT4" ShapeID="_x0000_i1115" DrawAspect="Content" ObjectID="_1468075815" r:id="rId167">
            <o:LockedField>false</o:LockedField>
          </o:OLEObject>
        </w:object>
      </w:r>
      <w:r>
        <w:rPr>
          <w:color w:val="000000"/>
        </w:rPr>
        <w:t> ．</w:t>
      </w:r>
    </w:p>
    <w:p w14:paraId="0E3989DC">
      <w:pPr>
        <w:spacing w:line="360" w:lineRule="auto"/>
        <w:jc w:val="both"/>
        <w:textAlignment w:val="center"/>
        <w:rPr>
          <w:color w:val="000000"/>
        </w:rPr>
      </w:pPr>
      <w:r>
        <w:rPr>
          <w:color w:val="000000"/>
        </w:rPr>
        <w:t xml:space="preserve">14. </w:t>
      </w:r>
      <w:r>
        <w:rPr>
          <w:rFonts w:ascii="宋体" w:hAnsi="宋体" w:eastAsia="宋体" w:cs="宋体"/>
          <w:color w:val="000000"/>
        </w:rPr>
        <w:t>如果</w:t>
      </w:r>
      <w:r>
        <w:object>
          <v:shape id="_x0000_i1116"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169" o:title="eqId763ec485784c17fe5114482339f77593"/>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，那么这两个角中较大的一个是</w:t>
      </w:r>
      <w:r>
        <w:rPr>
          <w:color w:val="000000"/>
        </w:rPr>
        <w:t>___________</w:t>
      </w:r>
      <w:r>
        <w:rPr>
          <w:rFonts w:ascii="宋体" w:hAnsi="宋体" w:eastAsia="宋体" w:cs="宋体"/>
          <w:color w:val="000000"/>
        </w:rPr>
        <w:t>．</w:t>
      </w:r>
    </w:p>
    <w:p w14:paraId="1D81DBD9">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1" o:title="eqId0ccdccf6ca4ab39cc41fe3f7afc2846d"/>
            <o:lock v:ext="edit" aspectratio="t"/>
            <w10:wrap type="none"/>
            <w10:anchorlock/>
          </v:shape>
          <o:OLEObject Type="Embed" ProgID="Equation.DSMT4" ShapeID="_x0000_i1117" DrawAspect="Content" ObjectID="_1468075817" r:id="rId170">
            <o:LockedField>false</o:LockedField>
          </o:OLEObject>
        </w:object>
      </w:r>
    </w:p>
    <w:p w14:paraId="4A738D55">
      <w:pPr>
        <w:spacing w:line="360" w:lineRule="auto"/>
        <w:textAlignment w:val="center"/>
        <w:rPr>
          <w:color w:val="000000"/>
        </w:rPr>
      </w:pPr>
      <w:r>
        <w:rPr>
          <w:color w:val="2E75B6"/>
        </w:rPr>
        <w:t>【解析】</w:t>
      </w:r>
    </w:p>
    <w:p w14:paraId="381574EC">
      <w:pPr>
        <w:spacing w:line="360" w:lineRule="auto"/>
        <w:jc w:val="left"/>
        <w:textAlignment w:val="center"/>
        <w:rPr>
          <w:color w:val="000000"/>
        </w:rPr>
      </w:pPr>
      <w:r>
        <w:rPr>
          <w:color w:val="000000"/>
        </w:rPr>
        <w:t>【分析】本题考查了角度的换算与比较，掌握角度的换算方法是解题的关键．</w:t>
      </w:r>
    </w:p>
    <w:p w14:paraId="21D9B6F3">
      <w:pPr>
        <w:spacing w:line="360" w:lineRule="auto"/>
        <w:jc w:val="left"/>
        <w:textAlignment w:val="center"/>
        <w:rPr>
          <w:color w:val="000000"/>
        </w:rPr>
      </w:pPr>
      <w:r>
        <w:rPr>
          <w:color w:val="000000"/>
        </w:rPr>
        <w:t>根据</w:t>
      </w:r>
      <w:r>
        <w:object>
          <v:shape id="_x0000_i111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73" o:title="eqId014d7d4ceb03d77d37abbe5f7a964d81"/>
            <o:lock v:ext="edit" aspectratio="t"/>
            <w10:wrap type="none"/>
            <w10:anchorlock/>
          </v:shape>
          <o:OLEObject Type="Embed" ProgID="Equation.DSMT4" ShapeID="_x0000_i1118" DrawAspect="Content" ObjectID="_1468075818" r:id="rId172">
            <o:LockedField>false</o:LockedField>
          </o:OLEObject>
        </w:object>
      </w:r>
      <w:r>
        <w:rPr>
          <w:color w:val="000000"/>
        </w:rPr>
        <w:t>，将</w:t>
      </w:r>
      <w:r>
        <w:object>
          <v:shape id="_x0000_i1119"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75" o:title="eqId435bc4dbafb179679628786fd9bae3c1"/>
            <o:lock v:ext="edit" aspectratio="t"/>
            <w10:wrap type="none"/>
            <w10:anchorlock/>
          </v:shape>
          <o:OLEObject Type="Embed" ProgID="Equation.DSMT4" ShapeID="_x0000_i1119" DrawAspect="Content" ObjectID="_1468075819" r:id="rId174">
            <o:LockedField>false</o:LockedField>
          </o:OLEObject>
        </w:object>
      </w:r>
      <w:r>
        <w:rPr>
          <w:color w:val="000000"/>
        </w:rPr>
        <w:t>换算成以度为单位的角，再与</w:t>
      </w:r>
      <w:r>
        <w:object>
          <v:shape id="_x0000_i11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bc42c06a556f40877176bb5ada88db95"/>
            <o:lock v:ext="edit" aspectratio="t"/>
            <w10:wrap type="none"/>
            <w10:anchorlock/>
          </v:shape>
          <o:OLEObject Type="Embed" ProgID="Equation.DSMT4" ShapeID="_x0000_i1120" DrawAspect="Content" ObjectID="_1468075820" r:id="rId176">
            <o:LockedField>false</o:LockedField>
          </o:OLEObject>
        </w:object>
      </w:r>
      <w:r>
        <w:rPr>
          <w:color w:val="000000"/>
        </w:rPr>
        <w:t>比较即可．</w:t>
      </w:r>
    </w:p>
    <w:p w14:paraId="12930723">
      <w:pPr>
        <w:spacing w:line="360" w:lineRule="auto"/>
        <w:jc w:val="left"/>
        <w:textAlignment w:val="center"/>
        <w:rPr>
          <w:color w:val="000000"/>
        </w:rPr>
      </w:pPr>
      <w:r>
        <w:rPr>
          <w:color w:val="000000"/>
        </w:rPr>
        <w:t>【详解】解：</w:t>
      </w:r>
      <w:r>
        <w:object>
          <v:shape id="_x0000_i1121"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179" o:title="eqIda8b02d2afdd34b330ebd8475dee2396b"/>
            <o:lock v:ext="edit" aspectratio="t"/>
            <w10:wrap type="none"/>
            <w10:anchorlock/>
          </v:shape>
          <o:OLEObject Type="Embed" ProgID="Equation.DSMT4" ShapeID="_x0000_i1121" DrawAspect="Content" ObjectID="_1468075821" r:id="rId178">
            <o:LockedField>false</o:LockedField>
          </o:OLEObject>
        </w:object>
      </w:r>
      <w:r>
        <w:rPr>
          <w:color w:val="000000"/>
        </w:rPr>
        <w:t>，</w:t>
      </w:r>
    </w:p>
    <w:p w14:paraId="28B657B4">
      <w:pPr>
        <w:spacing w:line="360" w:lineRule="auto"/>
        <w:jc w:val="left"/>
        <w:textAlignment w:val="center"/>
        <w:rPr>
          <w:color w:val="000000"/>
        </w:rPr>
      </w:pPr>
      <w:r>
        <w:rPr>
          <w:color w:val="000000"/>
        </w:rPr>
        <w:t>∵</w:t>
      </w:r>
      <w:r>
        <w:object>
          <v:shape id="_x0000_i112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81" o:title="eqIdb8eae3856257b234727f9dbd62a2b03c"/>
            <o:lock v:ext="edit" aspectratio="t"/>
            <w10:wrap type="none"/>
            <w10:anchorlock/>
          </v:shape>
          <o:OLEObject Type="Embed" ProgID="Equation.DSMT4" ShapeID="_x0000_i1122" DrawAspect="Content" ObjectID="_1468075822" r:id="rId180">
            <o:LockedField>false</o:LockedField>
          </o:OLEObject>
        </w:object>
      </w:r>
      <w:r>
        <w:rPr>
          <w:color w:val="000000"/>
        </w:rPr>
        <w:t>，</w:t>
      </w:r>
    </w:p>
    <w:p w14:paraId="55EC6DC7">
      <w:pPr>
        <w:spacing w:line="360" w:lineRule="auto"/>
        <w:jc w:val="left"/>
        <w:textAlignment w:val="center"/>
        <w:rPr>
          <w:color w:val="000000"/>
        </w:rPr>
      </w:pPr>
      <w:r>
        <w:rPr>
          <w:color w:val="000000"/>
        </w:rPr>
        <w:t>∴</w:t>
      </w:r>
      <w:r>
        <w:object>
          <v:shape id="_x0000_i112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3" o:title="eqId6e4292d3995a17bda37065db28664fe8"/>
            <o:lock v:ext="edit" aspectratio="t"/>
            <w10:wrap type="none"/>
            <w10:anchorlock/>
          </v:shape>
          <o:OLEObject Type="Embed" ProgID="Equation.DSMT4" ShapeID="_x0000_i1123" DrawAspect="Content" ObjectID="_1468075823" r:id="rId182">
            <o:LockedField>false</o:LockedField>
          </o:OLEObject>
        </w:object>
      </w:r>
      <w:r>
        <w:rPr>
          <w:color w:val="000000"/>
        </w:rPr>
        <w:t>，</w:t>
      </w:r>
    </w:p>
    <w:p w14:paraId="452D8563">
      <w:pPr>
        <w:spacing w:line="360" w:lineRule="auto"/>
        <w:jc w:val="left"/>
        <w:textAlignment w:val="center"/>
        <w:rPr>
          <w:color w:val="000000"/>
        </w:rPr>
      </w:pPr>
      <w:r>
        <w:rPr>
          <w:color w:val="000000"/>
        </w:rPr>
        <w:t>故答案为：</w:t>
      </w:r>
      <w:r>
        <w:object>
          <v:shape id="_x0000_i11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1" o:title="eqId0ccdccf6ca4ab39cc41fe3f7afc2846d"/>
            <o:lock v:ext="edit" aspectratio="t"/>
            <w10:wrap type="none"/>
            <w10:anchorlock/>
          </v:shape>
          <o:OLEObject Type="Embed" ProgID="Equation.DSMT4" ShapeID="_x0000_i1124" DrawAspect="Content" ObjectID="_1468075824" r:id="rId184">
            <o:LockedField>false</o:LockedField>
          </o:OLEObject>
        </w:object>
      </w:r>
      <w:r>
        <w:rPr>
          <w:color w:val="000000"/>
        </w:rPr>
        <w:t> ．</w:t>
      </w:r>
    </w:p>
    <w:p w14:paraId="3130D09B">
      <w:pPr>
        <w:spacing w:line="360" w:lineRule="auto"/>
        <w:jc w:val="both"/>
        <w:textAlignment w:val="center"/>
        <w:rPr>
          <w:color w:val="000000"/>
        </w:rPr>
      </w:pPr>
      <w:r>
        <w:rPr>
          <w:color w:val="000000"/>
        </w:rPr>
        <w:t xml:space="preserve">15. </w:t>
      </w:r>
      <w:r>
        <w:rPr>
          <w:rFonts w:ascii="宋体" w:hAnsi="宋体" w:eastAsia="宋体" w:cs="宋体"/>
          <w:color w:val="000000"/>
        </w:rPr>
        <w:t>在直线</w:t>
      </w:r>
      <w:r>
        <w:object>
          <v:shape id="_x0000_i112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86" o:title="eqId0f85fca60a11e1af2bf50138d0e3fe62"/>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上顺次取</w:t>
      </w:r>
      <w:r>
        <w:object>
          <v:shape id="_x0000_i1126" o:spt="75" alt="学科网(www.zxxk.com)--教育资源门户，提供试卷、教案、课件、论文、素材以及各类教学资源下载，还有大量而丰富的教学相关资讯！" type="#_x0000_t75" style="height:14.25pt;width:51.9pt;" o:ole="t" filled="f" o:preferrelative="t" stroked="f" coordsize="21600,21600">
            <v:path/>
            <v:fill on="f" focussize="0,0"/>
            <v:stroke on="f" joinstyle="miter"/>
            <v:imagedata r:id="rId188" o:title="eqIdc6e71f20ced646427b4a947b8203817b"/>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三点，且使得</w:t>
      </w:r>
      <w:r>
        <w:object>
          <v:shape id="_x0000_i1127" o:spt="75" alt="学科网(www.zxxk.com)--教育资源门户，提供试卷、教案、课件、论文、素材以及各类教学资源下载，还有大量而丰富的教学相关资讯！" type="#_x0000_t75" style="height:15.9pt;width:109.65pt;" o:ole="t" filled="f" o:preferrelative="t" stroked="f" coordsize="21600,21600">
            <v:path/>
            <v:fill on="f" focussize="0,0"/>
            <v:stroke on="f" joinstyle="miter"/>
            <v:imagedata r:id="rId190" o:title="eqId75e3cbd0369e63df42f585acd224edf7"/>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，如果点</w:t>
      </w:r>
      <w:r>
        <w:object>
          <v:shape id="_x0000_i112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5" o:title="eqId1dde8112e8eb968fd042418dd632759e"/>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是线段</w:t>
      </w:r>
      <w:r>
        <w:object>
          <v:shape id="_x0000_i11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3" o:title="eqId60ef95894ceebaf236170e8832dcf7e3"/>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的中点，那么</w:t>
      </w:r>
      <w:r>
        <w:object>
          <v:shape id="_x0000_i113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95" o:title="eqIda836d2dfc31d2bfc949bac8403cf2a4e"/>
            <o:lock v:ext="edit" aspectratio="t"/>
            <w10:wrap type="none"/>
            <w10:anchorlock/>
          </v:shape>
          <o:OLEObject Type="Embed" ProgID="Equation.DSMT4" ShapeID="_x0000_i1130" DrawAspect="Content" ObjectID="_1468075830" r:id="rId194">
            <o:LockedField>false</o:LockedField>
          </o:OLEObject>
        </w:object>
      </w:r>
      <w:r>
        <w:rPr>
          <w:color w:val="000000"/>
        </w:rPr>
        <w:t>___________</w:t>
      </w:r>
    </w:p>
    <w:p w14:paraId="55284005">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7" o:title="eqId4f72fb265be73637ca87f2d6666fc92d"/>
            <o:lock v:ext="edit" aspectratio="t"/>
            <w10:wrap type="none"/>
            <w10:anchorlock/>
          </v:shape>
          <o:OLEObject Type="Embed" ProgID="Equation.DSMT4" ShapeID="_x0000_i1131" DrawAspect="Content" ObjectID="_1468075831" r:id="rId196">
            <o:LockedField>false</o:LockedField>
          </o:OLEObject>
        </w:object>
      </w:r>
    </w:p>
    <w:p w14:paraId="42CC6628">
      <w:pPr>
        <w:spacing w:line="360" w:lineRule="auto"/>
        <w:textAlignment w:val="center"/>
        <w:rPr>
          <w:color w:val="000000"/>
        </w:rPr>
      </w:pPr>
      <w:r>
        <w:rPr>
          <w:color w:val="2E75B6"/>
        </w:rPr>
        <w:t>【解析】</w:t>
      </w:r>
    </w:p>
    <w:p w14:paraId="2CFB95F5">
      <w:pPr>
        <w:spacing w:line="360" w:lineRule="auto"/>
        <w:jc w:val="both"/>
        <w:textAlignment w:val="center"/>
        <w:rPr>
          <w:color w:val="000000"/>
        </w:rPr>
      </w:pPr>
      <w:r>
        <w:rPr>
          <w:color w:val="000000"/>
        </w:rPr>
        <w:t>【分析】</w:t>
      </w:r>
      <w:r>
        <w:rPr>
          <w:rFonts w:ascii="宋体" w:hAnsi="宋体" w:eastAsia="宋体" w:cs="宋体"/>
          <w:color w:val="000000"/>
        </w:rPr>
        <w:t>本题考查了线段的和差、线段中点的定义，如图，由</w:t>
      </w:r>
      <w:r>
        <w:object>
          <v:shape id="_x0000_i113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99" o:title="eqId6d17517eb9e5e0ddcf91acf33669fbf4"/>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可求得</w:t>
      </w:r>
      <w:r>
        <w:object>
          <v:shape id="_x0000_i113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3" o:title="eqId60ef95894ceebaf236170e8832dcf7e3"/>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的长，再根据线段中点的定义可求得</w:t>
      </w:r>
      <w:r>
        <w:object>
          <v:shape id="_x0000_i113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2" o:title="eqId828628c0876b45381c9a0edeb0fec236"/>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的长，最后根据线段间的数量关系即可得答案</w:t>
      </w:r>
      <w:r>
        <w:object>
          <v:shape id="_x0000_i1135"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204" o:title="eqId54e1d0f65817ba32a732040518f41440"/>
            <o:lock v:ext="edit" aspectratio="t"/>
            <w10:wrap type="none"/>
            <w10:anchorlock/>
          </v:shape>
          <o:OLEObject Type="Embed" ProgID="Equation.DSMT4" ShapeID="_x0000_i1135" DrawAspect="Content" ObjectID="_1468075835" r:id="rId203">
            <o:LockedField>false</o:LockedField>
          </o:OLEObject>
        </w:object>
      </w:r>
    </w:p>
    <w:p w14:paraId="5CEB1E63">
      <w:pPr>
        <w:spacing w:line="360" w:lineRule="auto"/>
        <w:jc w:val="both"/>
        <w:textAlignment w:val="center"/>
        <w:rPr>
          <w:color w:val="000000"/>
        </w:rPr>
      </w:pPr>
      <w:r>
        <w:rPr>
          <w:color w:val="000000"/>
        </w:rPr>
        <w:t>【详解】</w:t>
      </w:r>
      <w:r>
        <w:rPr>
          <w:rFonts w:ascii="宋体" w:hAnsi="宋体" w:eastAsia="宋体" w:cs="宋体"/>
          <w:color w:val="000000"/>
        </w:rPr>
        <w:t>解：如图：</w:t>
      </w:r>
    </w:p>
    <w:p w14:paraId="64537831">
      <w:pPr>
        <w:spacing w:line="360" w:lineRule="auto"/>
        <w:jc w:val="left"/>
        <w:textAlignment w:val="center"/>
        <w:rPr>
          <w:color w:val="000000"/>
        </w:rPr>
      </w:pPr>
      <w:r>
        <w:rPr>
          <w:color w:val="000000"/>
        </w:rPr>
        <w:drawing>
          <wp:inline distT="0" distB="0" distL="114300" distR="114300">
            <wp:extent cx="2209800" cy="228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2209800" cy="228600"/>
                    </a:xfrm>
                    <a:prstGeom prst="rect">
                      <a:avLst/>
                    </a:prstGeom>
                  </pic:spPr>
                </pic:pic>
              </a:graphicData>
            </a:graphic>
          </wp:inline>
        </w:drawing>
      </w:r>
    </w:p>
    <w:p w14:paraId="043BA203">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07" o:title="eqId3defa2e92cedfda95467e441deb4a07c"/>
            <o:lock v:ext="edit" aspectratio="t"/>
            <w10:wrap type="none"/>
            <w10:anchorlock/>
          </v:shape>
          <o:OLEObject Type="Embed" ProgID="Equation.DSMT4" ShapeID="_x0000_i1136" DrawAspect="Content" ObjectID="_1468075836" r:id="rId206">
            <o:LockedField>false</o:LockedField>
          </o:OLEObject>
        </w:object>
      </w: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51" o:title="eqId9547f6b5c7c54d216ecea72becb7d373"/>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p>
    <w:p w14:paraId="1766EADF">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4.4pt;width:123pt;" o:ole="t" filled="f" o:preferrelative="t" stroked="f" coordsize="21600,21600">
            <v:path/>
            <v:fill on="f" focussize="0,0"/>
            <v:stroke on="f" joinstyle="miter"/>
            <v:imagedata r:id="rId210" o:title="eqId5e5af0fd15ede989fb17f6f53a22b620"/>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p>
    <w:p w14:paraId="1F4636A5">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2" o:title="eqId16f3d198e76391779fa3badc848c8ac8"/>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点</w:t>
      </w:r>
      <w:r>
        <w:object>
          <v:shape id="_x0000_i114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5" o:title="eqId1dde8112e8eb968fd042418dd632759e"/>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是线段</w:t>
      </w:r>
      <w:r>
        <w:object>
          <v:shape id="_x0000_i114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3" o:title="eqId60ef95894ceebaf236170e8832dcf7e3"/>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的中点，</w:t>
      </w:r>
    </w:p>
    <w:p w14:paraId="37794948">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216" o:title="eqIdc7c7563e25c3e40caea6816fe3ebb6e7"/>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w:t>
      </w:r>
    </w:p>
    <w:p w14:paraId="1345F414">
      <w:pPr>
        <w:spacing w:line="360" w:lineRule="auto"/>
        <w:jc w:val="left"/>
        <w:textAlignment w:val="center"/>
        <w:rPr>
          <w:color w:val="000000"/>
        </w:rPr>
      </w:pPr>
      <w:r>
        <w:rPr>
          <w:color w:val="000000"/>
        </w:rPr>
        <w:t>∴</w:t>
      </w:r>
      <w:r>
        <w:object>
          <v:shape id="_x0000_i1143" o:spt="75" alt="学科网(www.zxxk.com)--教育资源门户，提供试卷、教案、课件、论文、素材以及各类教学资源下载，还有大量而丰富的教学相关资讯！" type="#_x0000_t75" style="height:20.25pt;width:153pt;" o:ole="t" filled="f" o:preferrelative="t" stroked="f" coordsize="21600,21600">
            <v:path/>
            <v:fill on="f" focussize="0,0"/>
            <v:stroke on="f" joinstyle="miter"/>
            <v:imagedata r:id="rId218" o:title="eqId6b12a27870eff6a386da261a0abdfd8a"/>
            <o:lock v:ext="edit" aspectratio="t"/>
            <w10:wrap type="none"/>
            <w10:anchorlock/>
          </v:shape>
          <o:OLEObject Type="Embed" ProgID="Equation.DSMT4" ShapeID="_x0000_i1143" DrawAspect="Content" ObjectID="_1468075843" r:id="rId217">
            <o:LockedField>false</o:LockedField>
          </o:OLEObject>
        </w:object>
      </w:r>
      <w:r>
        <w:rPr>
          <w:color w:val="000000"/>
        </w:rPr>
        <w:t>．</w:t>
      </w:r>
    </w:p>
    <w:p w14:paraId="4711ACE8">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7" o:title="eqId4f72fb265be73637ca87f2d6666fc92d"/>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w:t>
      </w:r>
    </w:p>
    <w:p w14:paraId="6076E0C1">
      <w:pPr>
        <w:spacing w:line="360" w:lineRule="auto"/>
        <w:jc w:val="both"/>
        <w:textAlignment w:val="center"/>
        <w:rPr>
          <w:color w:val="000000"/>
        </w:rPr>
      </w:pPr>
      <w:r>
        <w:rPr>
          <w:color w:val="000000"/>
        </w:rPr>
        <w:t xml:space="preserve">16. </w:t>
      </w:r>
      <w:r>
        <w:rPr>
          <w:rFonts w:ascii="宋体" w:hAnsi="宋体" w:eastAsia="宋体" w:cs="宋体"/>
          <w:color w:val="000000"/>
        </w:rPr>
        <w:t>如图，把边长为</w:t>
      </w:r>
      <w:r>
        <w:object>
          <v:shape id="_x0000_i114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21" o:title="eqId80b1fe1b971b780e443a9b13621611c5"/>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的正方形</w:t>
      </w:r>
      <w:r>
        <w:object>
          <v:shape id="_x0000_i11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23" o:title="eqId411b38a18046fea8e9fab1f9f9b80a5f"/>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纸片分别分割成一个三角形和一个梯形．梯形的面积比三角形的面积大</w:t>
      </w:r>
      <w:r>
        <w:object>
          <v:shape id="_x0000_i1147"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225" o:title="eqId7f2c7aaa24c251b10f1c7a0dce744602"/>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，三角形</w:t>
      </w:r>
      <w:r>
        <w:object>
          <v:shape id="_x0000_i1148"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227" o:title="eqIdb9a32bd7a1b78b5a0ec562c4025aea8c"/>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较短的一条直角边的长是</w:t>
      </w:r>
      <w:r>
        <w:rPr>
          <w:color w:val="000000"/>
        </w:rPr>
        <w:t>___________</w:t>
      </w:r>
      <w:r>
        <w:object>
          <v:shape id="_x0000_i114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29" o:title="eqId9efa9fbcfb9595e2f031aa691db4564b"/>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w:t>
      </w:r>
    </w:p>
    <w:p w14:paraId="70D28F6B">
      <w:pPr>
        <w:spacing w:line="360" w:lineRule="auto"/>
        <w:jc w:val="both"/>
        <w:textAlignment w:val="center"/>
        <w:rPr>
          <w:color w:val="000000"/>
        </w:rPr>
      </w:pPr>
      <w:r>
        <w:rPr>
          <w:color w:val="000000"/>
        </w:rPr>
        <w:drawing>
          <wp:inline distT="0" distB="0" distL="114300" distR="114300">
            <wp:extent cx="134302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343025" cy="1314450"/>
                    </a:xfrm>
                    <a:prstGeom prst="rect">
                      <a:avLst/>
                    </a:prstGeom>
                  </pic:spPr>
                </pic:pic>
              </a:graphicData>
            </a:graphic>
          </wp:inline>
        </w:drawing>
      </w:r>
    </w:p>
    <w:p w14:paraId="77ED4091">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1FBDB7C7">
      <w:pPr>
        <w:spacing w:line="360" w:lineRule="auto"/>
        <w:textAlignment w:val="center"/>
        <w:rPr>
          <w:color w:val="000000"/>
        </w:rPr>
      </w:pPr>
      <w:r>
        <w:rPr>
          <w:color w:val="2E75B6"/>
        </w:rPr>
        <w:t>【解析】</w:t>
      </w:r>
    </w:p>
    <w:p w14:paraId="39F5AE7B">
      <w:pPr>
        <w:spacing w:line="360" w:lineRule="auto"/>
        <w:jc w:val="both"/>
        <w:textAlignment w:val="center"/>
        <w:rPr>
          <w:color w:val="000000"/>
        </w:rPr>
      </w:pPr>
      <w:r>
        <w:rPr>
          <w:color w:val="000000"/>
        </w:rPr>
        <w:t>【分析】</w:t>
      </w:r>
      <w:r>
        <w:rPr>
          <w:rFonts w:ascii="宋体" w:hAnsi="宋体" w:eastAsia="宋体" w:cs="宋体"/>
          <w:color w:val="000000"/>
        </w:rPr>
        <w:t>该题主要考查了一元一次方程的应用，解题的关键是根据题意列出方程．</w:t>
      </w:r>
    </w:p>
    <w:p w14:paraId="59E17D46">
      <w:pPr>
        <w:spacing w:line="360" w:lineRule="auto"/>
        <w:jc w:val="both"/>
        <w:textAlignment w:val="center"/>
        <w:rPr>
          <w:color w:val="000000"/>
        </w:rPr>
      </w:pPr>
      <w:r>
        <w:rPr>
          <w:rFonts w:ascii="宋体" w:hAnsi="宋体" w:eastAsia="宋体" w:cs="宋体"/>
          <w:color w:val="000000"/>
        </w:rPr>
        <w:t>设三角形中较短的直角边的长是</w:t>
      </w:r>
      <w:r>
        <w:object>
          <v:shape id="_x0000_i1150" o:spt="75" alt="学科网(www.zxxk.com)--教育资源门户，提供试卷、教案、课件、论文、素材以及各类教学资源下载，还有大量而丰富的教学相关资讯！" type="#_x0000_t75" style="height:11.25pt;width:24.75pt;" o:ole="t" filled="f" o:preferrelative="t" stroked="f" coordsize="21600,21600">
            <v:path/>
            <v:fill on="f" focussize="0,0"/>
            <v:stroke on="f" joinstyle="miter"/>
            <v:imagedata r:id="rId232" o:title="eqId18703d241f6fe0a0dedcc815603322fc"/>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，则梯形的上底长是</w:t>
      </w:r>
      <w:r>
        <w:object>
          <v:shape id="_x0000_i115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34" o:title="eqId88b2c2c7fd6879fba449cd855d34953a"/>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，根据梯形的面积比三角形的面积大</w:t>
      </w:r>
      <w:r>
        <w:object>
          <v:shape id="_x0000_i1152"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225" o:title="eqId7f2c7aaa24c251b10f1c7a0dce744602"/>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，列出方程求解即可．</w:t>
      </w:r>
    </w:p>
    <w:p w14:paraId="0A092D6D">
      <w:pPr>
        <w:spacing w:line="360" w:lineRule="auto"/>
        <w:jc w:val="left"/>
        <w:textAlignment w:val="center"/>
        <w:rPr>
          <w:color w:val="000000"/>
        </w:rPr>
      </w:pPr>
      <w:r>
        <w:rPr>
          <w:color w:val="000000"/>
        </w:rPr>
        <w:t>【详解】</w:t>
      </w:r>
      <w:r>
        <w:rPr>
          <w:rFonts w:ascii="宋体" w:hAnsi="宋体" w:eastAsia="宋体" w:cs="宋体"/>
          <w:color w:val="000000"/>
        </w:rPr>
        <w:t>解：设三角形中较短的直角边的长是</w:t>
      </w:r>
      <w:r>
        <w:object>
          <v:shape id="_x0000_i1153" o:spt="75" alt="学科网(www.zxxk.com)--教育资源门户，提供试卷、教案、课件、论文、素材以及各类教学资源下载，还有大量而丰富的教学相关资讯！" type="#_x0000_t75" style="height:11.25pt;width:24.75pt;" o:ole="t" filled="f" o:preferrelative="t" stroked="f" coordsize="21600,21600">
            <v:path/>
            <v:fill on="f" focussize="0,0"/>
            <v:stroke on="f" joinstyle="miter"/>
            <v:imagedata r:id="rId232" o:title="eqId18703d241f6fe0a0dedcc815603322fc"/>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，则梯形的上底长是</w:t>
      </w:r>
      <w:r>
        <w:object>
          <v:shape id="_x0000_i1154"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34" o:title="eqId88b2c2c7fd6879fba449cd855d34953a"/>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w:t>
      </w:r>
    </w:p>
    <w:p w14:paraId="43F677BA">
      <w:pPr>
        <w:spacing w:line="360" w:lineRule="auto"/>
        <w:jc w:val="both"/>
        <w:textAlignment w:val="center"/>
        <w:rPr>
          <w:color w:val="000000"/>
        </w:rPr>
      </w:pPr>
      <w:r>
        <w:rPr>
          <w:rFonts w:ascii="宋体" w:hAnsi="宋体" w:eastAsia="宋体" w:cs="宋体"/>
          <w:color w:val="000000"/>
        </w:rPr>
        <w:t>则</w:t>
      </w:r>
      <w:r>
        <w:object>
          <v:shape id="_x0000_i1155" o:spt="75" alt="学科网(www.zxxk.com)--教育资源门户，提供试卷、教案、课件、论文、素材以及各类教学资源下载，还有大量而丰富的教学相关资讯！" type="#_x0000_t75" style="height:20.25pt;width:144pt;" o:ole="t" filled="f" o:preferrelative="t" stroked="f" coordsize="21600,21600">
            <v:path/>
            <v:fill on="f" focussize="0,0"/>
            <v:stroke on="f" joinstyle="miter"/>
            <v:imagedata r:id="rId239" o:title="eqId6f01b7fcbcd6df242cb59fdda3798acc"/>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w:t>
      </w:r>
    </w:p>
    <w:p w14:paraId="48A31FCC">
      <w:pPr>
        <w:spacing w:line="360" w:lineRule="auto"/>
        <w:jc w:val="both"/>
        <w:textAlignment w:val="center"/>
        <w:rPr>
          <w:color w:val="000000"/>
        </w:rPr>
      </w:pPr>
      <w:r>
        <w:rPr>
          <w:rFonts w:ascii="宋体" w:hAnsi="宋体" w:eastAsia="宋体" w:cs="宋体"/>
          <w:color w:val="000000"/>
        </w:rPr>
        <w:t>即</w:t>
      </w:r>
      <w:r>
        <w:object>
          <v:shape id="_x0000_i1156"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241" o:title="eqId2af96d89c0ed1b960ec3729200c81d87"/>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p>
    <w:p w14:paraId="2A50DB4C">
      <w:pPr>
        <w:spacing w:line="360" w:lineRule="auto"/>
        <w:jc w:val="both"/>
        <w:textAlignment w:val="center"/>
        <w:rPr>
          <w:color w:val="000000"/>
        </w:rPr>
      </w:pP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3e2ad4acb740916f0d61ef3654b0410e"/>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w:t>
      </w:r>
    </w:p>
    <w:p w14:paraId="069BD34A">
      <w:pPr>
        <w:spacing w:line="360" w:lineRule="auto"/>
        <w:jc w:val="left"/>
        <w:textAlignment w:val="center"/>
        <w:rPr>
          <w:color w:val="000000"/>
        </w:rPr>
      </w:pPr>
      <w:r>
        <w:rPr>
          <w:rFonts w:ascii="宋体" w:hAnsi="宋体" w:eastAsia="宋体" w:cs="宋体"/>
          <w:color w:val="000000"/>
        </w:rPr>
        <w:t>故三角形中较短的直角边的长是</w:t>
      </w:r>
      <w:r>
        <w:rPr>
          <w:rFonts w:ascii="Times New Roman" w:hAnsi="Times New Roman" w:eastAsia="Times New Roman" w:cs="Times New Roman"/>
          <w:color w:val="000000"/>
        </w:rPr>
        <w:t>5</w:t>
      </w:r>
      <w:r>
        <w:rPr>
          <w:rFonts w:ascii="宋体" w:hAnsi="宋体" w:eastAsia="宋体" w:cs="宋体"/>
          <w:color w:val="000000"/>
        </w:rPr>
        <w:t>厘米．</w:t>
      </w:r>
    </w:p>
    <w:p w14:paraId="7DDCDE3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75D7EFEE">
      <w:pPr>
        <w:spacing w:line="360" w:lineRule="auto"/>
        <w:jc w:val="left"/>
        <w:textAlignment w:val="center"/>
        <w:rPr>
          <w:color w:val="000000"/>
        </w:rPr>
      </w:pPr>
      <w:r>
        <w:rPr>
          <w:color w:val="000000"/>
        </w:rPr>
        <w:t xml:space="preserve">17. </w:t>
      </w:r>
      <w:r>
        <w:rPr>
          <w:rFonts w:ascii="宋体" w:hAnsi="宋体" w:eastAsia="宋体" w:cs="宋体"/>
          <w:color w:val="000000"/>
        </w:rPr>
        <w:t>小明在超市帮妈妈买回一袋纸杯，他把纸杯整齐地叠放在一起，如图所示，请你根据图中的信息，若小明把</w:t>
      </w:r>
      <w:r>
        <w:rPr>
          <w:rFonts w:ascii="Times New Roman" w:hAnsi="Times New Roman" w:eastAsia="Times New Roman" w:cs="Times New Roman"/>
          <w:color w:val="000000"/>
        </w:rPr>
        <w:t>50</w:t>
      </w:r>
      <w:r>
        <w:rPr>
          <w:rFonts w:ascii="宋体" w:hAnsi="宋体" w:eastAsia="宋体" w:cs="宋体"/>
          <w:color w:val="000000"/>
        </w:rPr>
        <w:t>个纸杯整齐叠放在一起时，它的高度约是</w:t>
      </w:r>
      <w:r>
        <w:rPr>
          <w:color w:val="000000"/>
        </w:rPr>
        <w:t>____________</w:t>
      </w:r>
      <w:r>
        <w:rPr>
          <w:rFonts w:ascii="Times New Roman" w:hAnsi="Times New Roman" w:eastAsia="Times New Roman" w:cs="Times New Roman"/>
          <w:color w:val="000000"/>
        </w:rPr>
        <w:t>cm</w:t>
      </w:r>
      <w:r>
        <w:rPr>
          <w:rFonts w:ascii="宋体" w:hAnsi="宋体" w:eastAsia="宋体" w:cs="宋体"/>
          <w:color w:val="000000"/>
        </w:rPr>
        <w:t>．</w:t>
      </w:r>
    </w:p>
    <w:p w14:paraId="4EBBACA8">
      <w:pPr>
        <w:spacing w:line="360" w:lineRule="auto"/>
        <w:jc w:val="left"/>
        <w:textAlignment w:val="center"/>
        <w:rPr>
          <w:color w:val="000000"/>
        </w:rPr>
      </w:pPr>
      <w:r>
        <w:rPr>
          <w:color w:val="000000"/>
        </w:rPr>
        <w:drawing>
          <wp:inline distT="0" distB="0" distL="114300" distR="114300">
            <wp:extent cx="1952625"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952625" cy="1162050"/>
                    </a:xfrm>
                    <a:prstGeom prst="rect">
                      <a:avLst/>
                    </a:prstGeom>
                  </pic:spPr>
                </pic:pic>
              </a:graphicData>
            </a:graphic>
          </wp:inline>
        </w:drawing>
      </w:r>
      <w:r>
        <w:rPr>
          <w:color w:val="000000"/>
        </w:rPr>
        <w:t xml:space="preserve">  </w:t>
      </w:r>
    </w:p>
    <w:p w14:paraId="6636B5AC">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6" o:title="eqId0b36fb43923326b42462c2b53c52c372"/>
            <o:lock v:ext="edit" aspectratio="t"/>
            <w10:wrap type="none"/>
            <w10:anchorlock/>
          </v:shape>
          <o:OLEObject Type="Embed" ProgID="Equation.DSMT4" ShapeID="_x0000_i1158" DrawAspect="Content" ObjectID="_1468075858" r:id="rId245">
            <o:LockedField>false</o:LockedField>
          </o:OLEObject>
        </w:object>
      </w:r>
    </w:p>
    <w:p w14:paraId="33E4314B">
      <w:pPr>
        <w:spacing w:line="360" w:lineRule="auto"/>
        <w:textAlignment w:val="center"/>
        <w:rPr>
          <w:color w:val="000000"/>
        </w:rPr>
      </w:pPr>
      <w:r>
        <w:rPr>
          <w:color w:val="2E75B6"/>
        </w:rPr>
        <w:t>【解析】</w:t>
      </w:r>
    </w:p>
    <w:p w14:paraId="1ACDAB69">
      <w:pPr>
        <w:spacing w:line="360" w:lineRule="auto"/>
        <w:jc w:val="both"/>
        <w:textAlignment w:val="center"/>
        <w:rPr>
          <w:color w:val="000000"/>
        </w:rPr>
      </w:pPr>
      <w:r>
        <w:rPr>
          <w:color w:val="000000"/>
        </w:rPr>
        <w:t>【分析】</w:t>
      </w:r>
      <w:r>
        <w:rPr>
          <w:rFonts w:ascii="宋体" w:hAnsi="宋体" w:eastAsia="宋体" w:cs="宋体"/>
          <w:color w:val="000000"/>
        </w:rPr>
        <w:t>根据题意可知，单独一个纸杯的高度加三个纸杯叠放在一起高出单独一个纸杯的高度等于</w:t>
      </w:r>
      <w:r>
        <w:rPr>
          <w:rFonts w:ascii="Times New Roman" w:hAnsi="Times New Roman" w:eastAsia="Times New Roman" w:cs="Times New Roman"/>
          <w:color w:val="000000"/>
        </w:rPr>
        <w:t>9</w:t>
      </w:r>
      <w:r>
        <w:rPr>
          <w:rFonts w:ascii="宋体" w:hAnsi="宋体" w:eastAsia="宋体" w:cs="宋体"/>
          <w:color w:val="000000"/>
        </w:rPr>
        <w:t>，单独一个纸杯的高度加</w:t>
      </w:r>
      <w:r>
        <w:rPr>
          <w:rFonts w:ascii="Times New Roman" w:hAnsi="Times New Roman" w:eastAsia="Times New Roman" w:cs="Times New Roman"/>
          <w:color w:val="000000"/>
        </w:rPr>
        <w:t>8</w:t>
      </w:r>
      <w:r>
        <w:rPr>
          <w:rFonts w:ascii="宋体" w:hAnsi="宋体" w:eastAsia="宋体" w:cs="宋体"/>
          <w:color w:val="000000"/>
        </w:rPr>
        <w:t>个纸杯叠放在一起高出单独一个纸杯的高度等于</w:t>
      </w:r>
      <w:r>
        <w:rPr>
          <w:rFonts w:ascii="Times New Roman" w:hAnsi="Times New Roman" w:eastAsia="Times New Roman" w:cs="Times New Roman"/>
          <w:color w:val="000000"/>
        </w:rPr>
        <w:t>14</w:t>
      </w:r>
      <w:r>
        <w:rPr>
          <w:rFonts w:ascii="宋体" w:hAnsi="宋体" w:eastAsia="宋体" w:cs="宋体"/>
          <w:color w:val="000000"/>
        </w:rPr>
        <w:t>，根据这两个等量关系，可列出方程组，再求解．</w:t>
      </w:r>
    </w:p>
    <w:p w14:paraId="0CB70807">
      <w:pPr>
        <w:spacing w:line="360" w:lineRule="auto"/>
        <w:jc w:val="left"/>
        <w:textAlignment w:val="center"/>
        <w:rPr>
          <w:color w:val="000000"/>
        </w:rPr>
      </w:pPr>
      <w:r>
        <w:rPr>
          <w:color w:val="000000"/>
        </w:rPr>
        <w:t>【详解】</w:t>
      </w:r>
      <w:r>
        <w:rPr>
          <w:rFonts w:ascii="宋体" w:hAnsi="宋体" w:eastAsia="宋体" w:cs="宋体"/>
          <w:color w:val="000000"/>
        </w:rPr>
        <w:t>解：设每两个纸杯叠放在一起比单独的一个纸杯增高</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159" DrawAspect="Content" ObjectID="_1468075859" r:id="rId247">
            <o:LockedField>false</o:LockedField>
          </o:OLEObject>
        </w:object>
      </w:r>
      <w:r>
        <w:object>
          <v:shape id="_x0000_i116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29" o:title="eqId9efa9fbcfb9595e2f031aa691db4564b"/>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，单独一个纸杯的高度为</w:t>
      </w:r>
      <w:r>
        <w:object>
          <v:shape id="_x0000_i11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0" o:title="eqIdd053b14c8588eee2acbbe44fc37a6886"/>
            <o:lock v:ext="edit" aspectratio="t"/>
            <w10:wrap type="none"/>
            <w10:anchorlock/>
          </v:shape>
          <o:OLEObject Type="Embed" ProgID="Equation.DSMT4" ShapeID="_x0000_i1161" DrawAspect="Content" ObjectID="_1468075861" r:id="rId249">
            <o:LockedField>false</o:LockedField>
          </o:OLEObject>
        </w:object>
      </w:r>
      <w:r>
        <w:object>
          <v:shape id="_x0000_i116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29" o:title="eqId9efa9fbcfb9595e2f031aa691db4564b"/>
            <o:lock v:ext="edit" aspectratio="t"/>
            <w10:wrap type="none"/>
            <w10:anchorlock/>
          </v:shape>
          <o:OLEObject Type="Embed" ProgID="Equation.DSMT4" ShapeID="_x0000_i1162" DrawAspect="Content" ObjectID="_1468075862" r:id="rId251">
            <o:LockedField>false</o:LockedField>
          </o:OLEObject>
        </w:object>
      </w:r>
    </w:p>
    <w:p w14:paraId="65B0E368">
      <w:pPr>
        <w:spacing w:line="360" w:lineRule="auto"/>
        <w:jc w:val="left"/>
        <w:textAlignment w:val="center"/>
        <w:rPr>
          <w:color w:val="000000"/>
        </w:rPr>
      </w:pPr>
      <w:r>
        <w:rPr>
          <w:rFonts w:ascii="宋体" w:hAnsi="宋体" w:eastAsia="宋体" w:cs="宋体"/>
          <w:color w:val="000000"/>
        </w:rPr>
        <w:t>由题意得</w:t>
      </w:r>
      <w:r>
        <w:object>
          <v:shape id="_x0000_i1163"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253" o:title="eqIdb09927afabb6194af571385534a2d87c"/>
            <o:lock v:ext="edit" aspectratio="t"/>
            <w10:wrap type="none"/>
            <w10:anchorlock/>
          </v:shape>
          <o:OLEObject Type="Embed" ProgID="Equation.DSMT4" ShapeID="_x0000_i1163" DrawAspect="Content" ObjectID="_1468075863" r:id="rId252">
            <o:LockedField>false</o:LockedField>
          </o:OLEObject>
        </w:object>
      </w:r>
    </w:p>
    <w:p w14:paraId="70A6F575">
      <w:pPr>
        <w:spacing w:line="360" w:lineRule="auto"/>
        <w:jc w:val="left"/>
        <w:textAlignment w:val="center"/>
        <w:rPr>
          <w:color w:val="000000"/>
        </w:rPr>
      </w:pP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255" o:title="eqId2a077463c0b19aa16c327918653aa8e5"/>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w:t>
      </w:r>
    </w:p>
    <w:p w14:paraId="5A8E580A">
      <w:pPr>
        <w:spacing w:line="360" w:lineRule="auto"/>
        <w:jc w:val="left"/>
        <w:textAlignment w:val="center"/>
        <w:rPr>
          <w:color w:val="000000"/>
        </w:rPr>
      </w:pP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7" o:title="eqIdb6a24198bd04c29321ae5dc5a28fe421"/>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个纸杯叠放在一起时的高度为：</w:t>
      </w:r>
      <w:r>
        <w:object>
          <v:shape id="_x0000_i1166" o:spt="75" alt="学科网(www.zxxk.com)--教育资源门户，提供试卷、教案、课件、论文、素材以及各类教学资源下载，还有大量而丰富的教学相关资讯！" type="#_x0000_t75" style="height:15pt;width:147pt;" o:ole="t" filled="f" o:preferrelative="t" stroked="f" coordsize="21600,21600">
            <v:path/>
            <v:fill on="f" focussize="0,0"/>
            <v:stroke on="f" joinstyle="miter"/>
            <v:imagedata r:id="rId259" o:title="eqIdc20a7f5b7099539f3178e0ce10025a02"/>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w:t>
      </w:r>
    </w:p>
    <w:p w14:paraId="0E01C7BE">
      <w:pPr>
        <w:spacing w:line="360" w:lineRule="auto"/>
        <w:jc w:val="left"/>
        <w:textAlignment w:val="center"/>
        <w:rPr>
          <w:color w:val="000000"/>
        </w:rPr>
      </w:pPr>
      <w:r>
        <w:rPr>
          <w:rFonts w:ascii="宋体" w:hAnsi="宋体" w:eastAsia="宋体" w:cs="宋体"/>
          <w:color w:val="000000"/>
        </w:rPr>
        <w:t>当</w:t>
      </w:r>
      <w:r>
        <w:object>
          <v:shape id="_x0000_i116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61" o:title="eqIdd0b87383da5b68e452263e205594f334"/>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时，其高度为：</w:t>
      </w:r>
      <w:r>
        <w:object>
          <v:shape id="_x0000_i1168" o:spt="75" alt="学科网(www.zxxk.com)--教育资源门户，提供试卷、教案、课件、论文、素材以及各类教学资源下载，还有大量而丰富的教学相关资讯！" type="#_x0000_t75" style="height:14.95pt;width:69.95pt;" o:ole="t" filled="f" o:preferrelative="t" stroked="f" coordsize="21600,21600">
            <v:path/>
            <v:fill on="f" focussize="0,0"/>
            <v:stroke on="f" joinstyle="miter"/>
            <v:imagedata r:id="rId263" o:title="eqId517e586a42a87efb6a2b4d403b94e6e4"/>
            <o:lock v:ext="edit" aspectratio="t"/>
            <w10:wrap type="none"/>
            <w10:anchorlock/>
          </v:shape>
          <o:OLEObject Type="Embed" ProgID="Equation.DSMT4" ShapeID="_x0000_i1168" DrawAspect="Content" ObjectID="_1468075868" r:id="rId262">
            <o:LockedField>false</o:LockedField>
          </o:OLEObject>
        </w:object>
      </w:r>
      <w:r>
        <w:rPr>
          <w:rFonts w:ascii="宋体" w:hAnsi="宋体" w:eastAsia="宋体" w:cs="宋体"/>
          <w:color w:val="000000"/>
        </w:rPr>
        <w:t>．</w:t>
      </w:r>
    </w:p>
    <w:p w14:paraId="425FCC62">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6" o:title="eqId0b36fb43923326b42462c2b53c52c372"/>
            <o:lock v:ext="edit" aspectratio="t"/>
            <w10:wrap type="none"/>
            <w10:anchorlock/>
          </v:shape>
          <o:OLEObject Type="Embed" ProgID="Equation.DSMT4" ShapeID="_x0000_i1169" DrawAspect="Content" ObjectID="_1468075869" r:id="rId264">
            <o:LockedField>false</o:LockedField>
          </o:OLEObject>
        </w:object>
      </w:r>
      <w:r>
        <w:rPr>
          <w:rFonts w:ascii="宋体" w:hAnsi="宋体" w:eastAsia="宋体" w:cs="宋体"/>
          <w:color w:val="000000"/>
        </w:rPr>
        <w:t>．</w:t>
      </w:r>
    </w:p>
    <w:p w14:paraId="0F9BDF63">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本题考查了二元一次方程组</w:t>
      </w:r>
      <w:r>
        <w:rPr>
          <w:rFonts w:ascii="宋体" w:hAnsi="宋体" w:eastAsia="宋体" w:cs="宋体"/>
          <w:color w:val="000000"/>
          <w:position w:val="0"/>
        </w:rPr>
        <w:drawing>
          <wp:inline distT="0" distB="0" distL="114300" distR="114300">
            <wp:extent cx="133350" cy="177800"/>
            <wp:effectExtent l="0" t="0" r="0" b="0"/>
            <wp:docPr id="853371184" name="图片 85337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71184" name="图片 853371184"/>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应用，根据题意找出等量关系列出方程组是解题的关键．</w:t>
      </w:r>
    </w:p>
    <w:p w14:paraId="29EA0F23">
      <w:pPr>
        <w:spacing w:line="360" w:lineRule="auto"/>
        <w:jc w:val="left"/>
        <w:textAlignment w:val="center"/>
        <w:rPr>
          <w:color w:val="000000"/>
        </w:rPr>
      </w:pPr>
      <w:r>
        <w:rPr>
          <w:color w:val="000000"/>
        </w:rPr>
        <w:t xml:space="preserve">18. </w:t>
      </w:r>
      <w:r>
        <w:rPr>
          <w:rFonts w:ascii="宋体" w:hAnsi="宋体" w:eastAsia="宋体" w:cs="宋体"/>
          <w:color w:val="000000"/>
        </w:rPr>
        <w:t>如图，把</w:t>
      </w:r>
      <w:r>
        <w:object>
          <v:shape id="_x0000_i117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66" o:title="eqIdcb686e4f5e3938575bc547e849d5513f"/>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放在量角器上，读得射线</w:t>
      </w:r>
      <w:r>
        <w:object>
          <v:shape id="_x0000_i117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68" o:title="eqIdbd33764ff4efddfe11a98a609753715c"/>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70" o:title="eqIdd2be49c37e30a3ced0364c3e74d8c687"/>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分别经过刻度</w:t>
      </w:r>
      <w:r>
        <w:rPr>
          <w:rFonts w:ascii="Times New Roman" w:hAnsi="Times New Roman" w:eastAsia="Times New Roman" w:cs="Times New Roman"/>
          <w:color w:val="000000"/>
        </w:rPr>
        <w:t>117</w:t>
      </w:r>
      <w:r>
        <w:rPr>
          <w:rFonts w:ascii="宋体" w:hAnsi="宋体" w:eastAsia="宋体" w:cs="宋体"/>
          <w:color w:val="000000"/>
        </w:rPr>
        <w:t>和</w:t>
      </w:r>
      <w:r>
        <w:rPr>
          <w:rFonts w:ascii="Times New Roman" w:hAnsi="Times New Roman" w:eastAsia="Times New Roman" w:cs="Times New Roman"/>
          <w:color w:val="000000"/>
        </w:rPr>
        <w:t>153</w:t>
      </w:r>
      <w:r>
        <w:rPr>
          <w:rFonts w:ascii="宋体" w:hAnsi="宋体" w:eastAsia="宋体" w:cs="宋体"/>
          <w:color w:val="000000"/>
        </w:rPr>
        <w:t>，把</w:t>
      </w:r>
      <w:r>
        <w:object>
          <v:shape id="_x0000_i117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66" o:title="eqIdcb686e4f5e3938575bc547e849d5513f"/>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绕点</w:t>
      </w:r>
      <w:r>
        <w:object>
          <v:shape id="_x0000_i11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dad2a36927223bd70f426ba06aea4b45"/>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逆时针方向旋转到</w:t>
      </w:r>
      <w:r>
        <w:object>
          <v:shape id="_x0000_i117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75" o:title="eqId3d392f1968cb10f840080ef759320245"/>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，下列三个结论：①</w:t>
      </w:r>
      <w:r>
        <w:object>
          <v:shape id="_x0000_i1176"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277" o:title="eqId9f01cf518cffc7ead5906a68132295da"/>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；②若射线</w:t>
      </w:r>
      <w:r>
        <w:object>
          <v:shape id="_x0000_i11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9" o:title="eqId4b3f7368811340328acf5be13f499d38"/>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经过刻度</w:t>
      </w:r>
      <w:r>
        <w:rPr>
          <w:rFonts w:ascii="Times New Roman" w:hAnsi="Times New Roman" w:eastAsia="Times New Roman" w:cs="Times New Roman"/>
          <w:color w:val="000000"/>
        </w:rPr>
        <w:t>27</w: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81" o:title="eqId75f02ab2e492c575c3d2f52bd00ec155"/>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与</w:t>
      </w:r>
      <w:r>
        <w:object>
          <v:shape id="_x0000_i1179"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283" o:title="eqId1093be257fbb433f8e418e71f06b38f6"/>
            <o:lock v:ext="edit" aspectratio="t"/>
            <w10:wrap type="none"/>
            <w10:anchorlock/>
          </v:shape>
          <o:OLEObject Type="Embed" ProgID="Equation.DSMT4" ShapeID="_x0000_i1179" DrawAspect="Content" ObjectID="_1468075879" r:id="rId282">
            <o:LockedField>false</o:LockedField>
          </o:OLEObject>
        </w:object>
      </w:r>
      <w:r>
        <w:rPr>
          <w:rFonts w:ascii="宋体" w:hAnsi="宋体" w:eastAsia="宋体" w:cs="宋体"/>
          <w:color w:val="000000"/>
        </w:rPr>
        <w:t>互补；③若</w:t>
      </w:r>
      <w:r>
        <w:object>
          <v:shape id="_x0000_i1180"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285" o:title="eqIde62d50aa9bf3e73a33cb9ca78a0f8ddc"/>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，则射线</w:t>
      </w:r>
      <w:r>
        <w:object>
          <v:shape id="_x0000_i11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9" o:title="eqId4b3f7368811340328acf5be13f499d38"/>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经过刻度</w:t>
      </w:r>
      <w:r>
        <w:rPr>
          <w:rFonts w:ascii="Times New Roman" w:hAnsi="Times New Roman" w:eastAsia="Times New Roman" w:cs="Times New Roman"/>
          <w:color w:val="000000"/>
        </w:rPr>
        <w:t>45</w:t>
      </w:r>
      <w:r>
        <w:rPr>
          <w:rFonts w:ascii="宋体" w:hAnsi="宋体" w:eastAsia="宋体" w:cs="宋体"/>
          <w:color w:val="000000"/>
        </w:rPr>
        <w:t>．其中正确的是</w:t>
      </w:r>
      <w:r>
        <w:rPr>
          <w:color w:val="000000"/>
        </w:rPr>
        <w:t>__________________</w:t>
      </w:r>
      <w:r>
        <w:rPr>
          <w:rFonts w:ascii="宋体" w:hAnsi="宋体" w:eastAsia="宋体" w:cs="宋体"/>
          <w:color w:val="000000"/>
        </w:rPr>
        <w:t>（填序号）</w:t>
      </w:r>
    </w:p>
    <w:p w14:paraId="7311D6B2">
      <w:pPr>
        <w:spacing w:line="360" w:lineRule="auto"/>
        <w:jc w:val="left"/>
        <w:textAlignment w:val="center"/>
        <w:rPr>
          <w:color w:val="000000"/>
        </w:rPr>
      </w:pPr>
      <w:r>
        <w:rPr>
          <w:color w:val="000000"/>
        </w:rPr>
        <w:drawing>
          <wp:inline distT="0" distB="0" distL="114300" distR="114300">
            <wp:extent cx="2000250"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2000250" cy="1181100"/>
                    </a:xfrm>
                    <a:prstGeom prst="rect">
                      <a:avLst/>
                    </a:prstGeom>
                  </pic:spPr>
                </pic:pic>
              </a:graphicData>
            </a:graphic>
          </wp:inline>
        </w:drawing>
      </w:r>
    </w:p>
    <w:p w14:paraId="735A858B">
      <w:pPr>
        <w:spacing w:line="360" w:lineRule="auto"/>
        <w:textAlignment w:val="center"/>
        <w:rPr>
          <w:color w:val="000000"/>
        </w:rPr>
      </w:pPr>
      <w:r>
        <w:rPr>
          <w:color w:val="2E75B6"/>
        </w:rPr>
        <w:t>【答案】</w:t>
      </w:r>
      <w:r>
        <w:rPr>
          <w:rFonts w:ascii="宋体" w:hAnsi="宋体" w:eastAsia="宋体" w:cs="宋体"/>
          <w:color w:val="000000"/>
        </w:rPr>
        <w:t>①②③</w:t>
      </w:r>
    </w:p>
    <w:p w14:paraId="5EBB6835">
      <w:pPr>
        <w:spacing w:line="360" w:lineRule="auto"/>
        <w:textAlignment w:val="center"/>
        <w:rPr>
          <w:color w:val="000000"/>
        </w:rPr>
      </w:pPr>
      <w:r>
        <w:rPr>
          <w:color w:val="2E75B6"/>
        </w:rPr>
        <w:t>【解析】</w:t>
      </w:r>
    </w:p>
    <w:p w14:paraId="5ADF2829">
      <w:pPr>
        <w:spacing w:line="360" w:lineRule="auto"/>
        <w:jc w:val="left"/>
        <w:textAlignment w:val="center"/>
        <w:rPr>
          <w:color w:val="000000"/>
        </w:rPr>
      </w:pPr>
      <w:r>
        <w:rPr>
          <w:color w:val="000000"/>
        </w:rPr>
        <w:t>【分析】</w:t>
      </w:r>
      <w:r>
        <w:rPr>
          <w:rFonts w:ascii="宋体" w:hAnsi="宋体" w:eastAsia="宋体" w:cs="宋体"/>
          <w:color w:val="000000"/>
        </w:rPr>
        <w:t>结合题意，根据角的度量的性质，得</w:t>
      </w:r>
      <w:r>
        <w:object>
          <v:shape id="_x0000_i118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66" o:title="eqIdcb686e4f5e3938575bc547e849d5513f"/>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及</w:t>
      </w:r>
      <w:r>
        <w:object>
          <v:shape id="_x0000_i1183"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75" o:title="eqId3d392f1968cb10f840080ef759320245"/>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，从而推导得</w:t>
      </w:r>
      <w:r>
        <w:object>
          <v:shape id="_x0000_i1184" o:spt="75" alt="学科网(www.zxxk.com)--教育资源门户，提供试卷、教案、课件、论文、素材以及各类教学资源下载，还有大量而丰富的教学相关资讯！" type="#_x0000_t75" style="height:13.2pt;width:85.8pt;" o:ole="t" filled="f" o:preferrelative="t" stroked="f" coordsize="21600,21600">
            <v:path/>
            <v:fill on="f" focussize="0,0"/>
            <v:stroke on="f" joinstyle="miter"/>
            <v:imagedata r:id="rId291" o:title="eqId674c051ec653a82ace7f1f445a02602d"/>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；根据角的和差的性质，计算得</w:t>
      </w:r>
      <w:r>
        <w:object>
          <v:shape id="_x0000_i1185"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293" o:title="eqIda33ab5dbb30534c9712ef3e09bda12fd"/>
            <o:lock v:ext="edit" aspectratio="t"/>
            <w10:wrap type="none"/>
            <w10:anchorlock/>
          </v:shape>
          <o:OLEObject Type="Embed" ProgID="Equation.DSMT4" ShapeID="_x0000_i1185" DrawAspect="Content" ObjectID="_1468075885" r:id="rId292">
            <o:LockedField>false</o:LockedField>
          </o:OLEObject>
        </w:object>
      </w:r>
      <w:r>
        <w:rPr>
          <w:rFonts w:ascii="宋体" w:hAnsi="宋体" w:eastAsia="宋体" w:cs="宋体"/>
          <w:color w:val="000000"/>
        </w:rPr>
        <w:t>以及</w:t>
      </w:r>
      <w:r>
        <w:object>
          <v:shape id="_x0000_i1186"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295" o:title="eqIddf3cabef2bff2ae2d9d222c8754e67e8"/>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，从而完成求解．</w:t>
      </w:r>
    </w:p>
    <w:p w14:paraId="34AC3EB2">
      <w:pPr>
        <w:spacing w:line="360" w:lineRule="auto"/>
        <w:jc w:val="left"/>
        <w:textAlignment w:val="center"/>
        <w:rPr>
          <w:color w:val="000000"/>
        </w:rPr>
      </w:pPr>
      <w:r>
        <w:rPr>
          <w:color w:val="000000"/>
        </w:rPr>
        <w:t>【详解】</w:t>
      </w:r>
      <w:r>
        <w:rPr>
          <w:rFonts w:ascii="宋体" w:hAnsi="宋体" w:eastAsia="宋体" w:cs="宋体"/>
          <w:color w:val="000000"/>
        </w:rPr>
        <w:t>∵射线</w:t>
      </w:r>
      <w:r>
        <w:object>
          <v:shape id="_x0000_i118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68" o:title="eqIdbd33764ff4efddfe11a98a609753715c"/>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70" o:title="eqIdd2be49c37e30a3ced0364c3e74d8c687"/>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分别经过刻度</w:t>
      </w:r>
      <w:r>
        <w:rPr>
          <w:rFonts w:ascii="Times New Roman" w:hAnsi="Times New Roman" w:eastAsia="Times New Roman" w:cs="Times New Roman"/>
          <w:color w:val="000000"/>
        </w:rPr>
        <w:t>117</w:t>
      </w:r>
      <w:r>
        <w:rPr>
          <w:rFonts w:ascii="宋体" w:hAnsi="宋体" w:eastAsia="宋体" w:cs="宋体"/>
          <w:color w:val="000000"/>
        </w:rPr>
        <w:t>和</w:t>
      </w:r>
      <w:r>
        <w:rPr>
          <w:rFonts w:ascii="Times New Roman" w:hAnsi="Times New Roman" w:eastAsia="Times New Roman" w:cs="Times New Roman"/>
          <w:color w:val="000000"/>
        </w:rPr>
        <w:t>153</w:t>
      </w:r>
    </w:p>
    <w:p w14:paraId="3DA34026">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8pt;width:118.8pt;" o:ole="t" filled="f" o:preferrelative="t" stroked="f" coordsize="21600,21600">
            <v:path/>
            <v:fill on="f" focussize="0,0"/>
            <v:stroke on="f" joinstyle="miter"/>
            <v:imagedata r:id="rId299" o:title="eqIda8ce5a0c2d9d866c4c6dcc01c6aad513"/>
            <o:lock v:ext="edit" aspectratio="t"/>
            <w10:wrap type="none"/>
            <w10:anchorlock/>
          </v:shape>
          <o:OLEObject Type="Embed" ProgID="Equation.DSMT4" ShapeID="_x0000_i1189" DrawAspect="Content" ObjectID="_1468075889" r:id="rId298">
            <o:LockedField>false</o:LockedField>
          </o:OLEObject>
        </w:object>
      </w:r>
    </w:p>
    <w:p w14:paraId="3AC2A097">
      <w:pPr>
        <w:spacing w:line="360" w:lineRule="auto"/>
        <w:jc w:val="left"/>
        <w:textAlignment w:val="center"/>
        <w:rPr>
          <w:color w:val="000000"/>
        </w:rPr>
      </w:pPr>
      <w:r>
        <w:rPr>
          <w:rFonts w:ascii="宋体" w:hAnsi="宋体" w:eastAsia="宋体" w:cs="宋体"/>
          <w:color w:val="000000"/>
        </w:rPr>
        <w:t>把</w:t>
      </w:r>
      <w:r>
        <w:object>
          <v:shape id="_x0000_i119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66" o:title="eqIdcb686e4f5e3938575bc547e849d5513f"/>
            <o:lock v:ext="edit" aspectratio="t"/>
            <w10:wrap type="none"/>
            <w10:anchorlock/>
          </v:shape>
          <o:OLEObject Type="Embed" ProgID="Equation.DSMT4" ShapeID="_x0000_i1190" DrawAspect="Content" ObjectID="_1468075890" r:id="rId300">
            <o:LockedField>false</o:LockedField>
          </o:OLEObject>
        </w:object>
      </w:r>
      <w:r>
        <w:rPr>
          <w:rFonts w:ascii="宋体" w:hAnsi="宋体" w:eastAsia="宋体" w:cs="宋体"/>
          <w:color w:val="000000"/>
        </w:rPr>
        <w:t>绕点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dad2a36927223bd70f426ba06aea4b45"/>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逆时针方向旋转到</w:t>
      </w:r>
      <w:r>
        <w:object>
          <v:shape id="_x0000_i1192"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75" o:title="eqId3d392f1968cb10f840080ef759320245"/>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，得</w:t>
      </w:r>
      <w:r>
        <w:object>
          <v:shape id="_x0000_i1193" o:spt="75" alt="学科网(www.zxxk.com)--教育资源门户，提供试卷、教案、课件、论文、素材以及各类教学资源下载，还有大量而丰富的教学相关资讯！" type="#_x0000_t75" style="height:13.2pt;width:84pt;" o:ole="t" filled="f" o:preferrelative="t" stroked="f" coordsize="21600,21600">
            <v:path/>
            <v:fill on="f" focussize="0,0"/>
            <v:stroke on="f" joinstyle="miter"/>
            <v:imagedata r:id="rId304" o:title="eqIdfef6efe9bc25999369d6f09583225b72"/>
            <o:lock v:ext="edit" aspectratio="t"/>
            <w10:wrap type="none"/>
            <w10:anchorlock/>
          </v:shape>
          <o:OLEObject Type="Embed" ProgID="Equation.DSMT4" ShapeID="_x0000_i1193" DrawAspect="Content" ObjectID="_1468075893" r:id="rId303">
            <o:LockedField>false</o:LockedField>
          </o:OLEObject>
        </w:object>
      </w:r>
    </w:p>
    <w:p w14:paraId="0F501B25">
      <w:pPr>
        <w:spacing w:line="360" w:lineRule="auto"/>
        <w:jc w:val="left"/>
        <w:textAlignment w:val="center"/>
        <w:rPr>
          <w:color w:val="000000"/>
        </w:rPr>
      </w:pP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3.2pt;width:133.2pt;" o:ole="t" filled="f" o:preferrelative="t" stroked="f" coordsize="21600,21600">
            <v:path/>
            <v:fill on="f" focussize="0,0"/>
            <v:stroke on="f" joinstyle="miter"/>
            <v:imagedata r:id="rId306" o:title="eqId16936e7d2ea0981d9d0292d7572dd9f4"/>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2pt;width:126pt;" o:ole="t" filled="f" o:preferrelative="t" stroked="f" coordsize="21600,21600">
            <v:path/>
            <v:fill on="f" focussize="0,0"/>
            <v:stroke on="f" joinstyle="miter"/>
            <v:imagedata r:id="rId308" o:title="eqId2f2cd410a6272d057d1d1fce49ed1486"/>
            <o:lock v:ext="edit" aspectratio="t"/>
            <w10:wrap type="none"/>
            <w10:anchorlock/>
          </v:shape>
          <o:OLEObject Type="Embed" ProgID="Equation.DSMT4" ShapeID="_x0000_i1195" DrawAspect="Content" ObjectID="_1468075895" r:id="rId307">
            <o:LockedField>false</o:LockedField>
          </o:OLEObject>
        </w:object>
      </w:r>
    </w:p>
    <w:p w14:paraId="06DB80E8">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2pt;width:85.8pt;" o:ole="t" filled="f" o:preferrelative="t" stroked="f" coordsize="21600,21600">
            <v:path/>
            <v:fill on="f" focussize="0,0"/>
            <v:stroke on="f" joinstyle="miter"/>
            <v:imagedata r:id="rId291" o:title="eqId674c051ec653a82ace7f1f445a02602d"/>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，即①正确；</w:t>
      </w:r>
    </w:p>
    <w:p w14:paraId="2642F918">
      <w:pPr>
        <w:spacing w:line="360" w:lineRule="auto"/>
        <w:jc w:val="left"/>
        <w:textAlignment w:val="center"/>
        <w:rPr>
          <w:color w:val="000000"/>
        </w:rPr>
      </w:pPr>
      <w:r>
        <w:rPr>
          <w:rFonts w:ascii="宋体" w:hAnsi="宋体" w:eastAsia="宋体" w:cs="宋体"/>
          <w:color w:val="000000"/>
        </w:rPr>
        <w:t>∵射线</w:t>
      </w:r>
      <w:r>
        <w:object>
          <v:shape id="_x0000_i11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9" o:title="eqId4b3f7368811340328acf5be13f499d38"/>
            <o:lock v:ext="edit" aspectratio="t"/>
            <w10:wrap type="none"/>
            <w10:anchorlock/>
          </v:shape>
          <o:OLEObject Type="Embed" ProgID="Equation.DSMT4" ShapeID="_x0000_i1197" DrawAspect="Content" ObjectID="_1468075897" r:id="rId310">
            <o:LockedField>false</o:LockedField>
          </o:OLEObject>
        </w:object>
      </w:r>
      <w:r>
        <w:rPr>
          <w:rFonts w:ascii="宋体" w:hAnsi="宋体" w:eastAsia="宋体" w:cs="宋体"/>
          <w:color w:val="000000"/>
        </w:rPr>
        <w:t>经过刻度</w:t>
      </w:r>
      <w:r>
        <w:rPr>
          <w:rFonts w:ascii="Times New Roman" w:hAnsi="Times New Roman" w:eastAsia="Times New Roman" w:cs="Times New Roman"/>
          <w:color w:val="000000"/>
        </w:rPr>
        <w:t>27</w:t>
      </w:r>
    </w:p>
    <w:p w14:paraId="311B1759">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312" o:title="eqId459c40c0a118512b04d056a43414d438"/>
            <o:lock v:ext="edit" aspectratio="t"/>
            <w10:wrap type="none"/>
            <w10:anchorlock/>
          </v:shape>
          <o:OLEObject Type="Embed" ProgID="Equation.DSMT4" ShapeID="_x0000_i1198" DrawAspect="Content" ObjectID="_1468075898" r:id="rId311">
            <o:LockedField>false</o:LockedField>
          </o:OLEObject>
        </w:object>
      </w:r>
    </w:p>
    <w:p w14:paraId="78E6F918">
      <w:pPr>
        <w:spacing w:line="360" w:lineRule="auto"/>
        <w:jc w:val="left"/>
        <w:textAlignment w:val="center"/>
        <w:rPr>
          <w:color w:val="000000"/>
        </w:rPr>
      </w:pPr>
      <w:r>
        <w:rPr>
          <w:rFonts w:ascii="宋体" w:hAnsi="宋体" w:eastAsia="宋体" w:cs="宋体"/>
          <w:color w:val="000000"/>
        </w:rPr>
        <w:t>∴射线</w:t>
      </w:r>
      <w:r>
        <w:object>
          <v:shape id="_x0000_i119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14" o:title="eqId143e346ac3950f60077291dda2be73c3"/>
            <o:lock v:ext="edit" aspectratio="t"/>
            <w10:wrap type="none"/>
            <w10:anchorlock/>
          </v:shape>
          <o:OLEObject Type="Embed" ProgID="Equation.DSMT4" ShapeID="_x0000_i1199" DrawAspect="Content" ObjectID="_1468075899" r:id="rId313">
            <o:LockedField>false</o:LockedField>
          </o:OLEObject>
        </w:object>
      </w:r>
      <w:r>
        <w:rPr>
          <w:rFonts w:ascii="宋体" w:hAnsi="宋体" w:eastAsia="宋体" w:cs="宋体"/>
          <w:color w:val="000000"/>
        </w:rPr>
        <w:t>经过刻度为：</w:t>
      </w:r>
      <w:r>
        <w:object>
          <v:shape id="_x0000_i120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16" o:title="eqId5ae4d21f0c7cb9bba757e7531f8397a5"/>
            <o:lock v:ext="edit" aspectratio="t"/>
            <w10:wrap type="none"/>
            <w10:anchorlock/>
          </v:shape>
          <o:OLEObject Type="Embed" ProgID="Equation.DSMT4" ShapeID="_x0000_i1200" DrawAspect="Content" ObjectID="_1468075900" r:id="rId315">
            <o:LockedField>false</o:LockedField>
          </o:OLEObject>
        </w:object>
      </w:r>
      <w:r>
        <w:rPr>
          <w:rFonts w:ascii="宋体" w:hAnsi="宋体" w:eastAsia="宋体" w:cs="宋体"/>
          <w:color w:val="000000"/>
        </w:rPr>
        <w:t xml:space="preserve"> </w:t>
      </w:r>
    </w:p>
    <w:p w14:paraId="133269C5">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318" o:title="eqIdae0c5d61e6061080fb42bc825930b18e"/>
            <o:lock v:ext="edit" aspectratio="t"/>
            <w10:wrap type="none"/>
            <w10:anchorlock/>
          </v:shape>
          <o:OLEObject Type="Embed" ProgID="Equation.DSMT4" ShapeID="_x0000_i1201" DrawAspect="Content" ObjectID="_1468075901" r:id="rId317">
            <o:LockedField>false</o:LockedField>
          </o:OLEObject>
        </w:object>
      </w:r>
    </w:p>
    <w:p w14:paraId="03C86FC6">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320" o:title="eqId6125c9599ce0aad6b619f339bcfb1fa3"/>
            <o:lock v:ext="edit" aspectratio="t"/>
            <w10:wrap type="none"/>
            <w10:anchorlock/>
          </v:shape>
          <o:OLEObject Type="Embed" ProgID="Equation.DSMT4" ShapeID="_x0000_i1202" DrawAspect="Content" ObjectID="_1468075902" r:id="rId319">
            <o:LockedField>false</o:LockedField>
          </o:OLEObject>
        </w:object>
      </w:r>
    </w:p>
    <w:p w14:paraId="341702D7">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293" o:title="eqIda33ab5dbb30534c9712ef3e09bda12fd"/>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，即②正确；</w:t>
      </w:r>
    </w:p>
    <w:p w14:paraId="1BC42D3E">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285" o:title="eqIde62d50aa9bf3e73a33cb9ca78a0f8ddc"/>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，且</w:t>
      </w:r>
      <w:r>
        <w:object>
          <v:shape id="_x0000_i1205" o:spt="75" alt="学科网(www.zxxk.com)--教育资源门户，提供试卷、教案、课件、论文、素材以及各类教学资源下载，还有大量而丰富的教学相关资讯！" type="#_x0000_t75" style="height:13.2pt;width:130.2pt;" o:ole="t" filled="f" o:preferrelative="t" stroked="f" coordsize="21600,21600">
            <v:path/>
            <v:fill on="f" focussize="0,0"/>
            <v:stroke on="f" joinstyle="miter"/>
            <v:imagedata r:id="rId324" o:title="eqId29d16163e29208078dae7fc8dc65b69e"/>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 xml:space="preserve"> </w:t>
      </w:r>
    </w:p>
    <w:p w14:paraId="136446AC">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2pt;width:85.8pt;" o:ole="t" filled="f" o:preferrelative="t" stroked="f" coordsize="21600,21600">
            <v:path/>
            <v:fill on="f" focussize="0,0"/>
            <v:stroke on="f" joinstyle="miter"/>
            <v:imagedata r:id="rId326" o:title="eqId28e64909aace77988df3e4df3760865d"/>
            <o:lock v:ext="edit" aspectratio="t"/>
            <w10:wrap type="none"/>
            <w10:anchorlock/>
          </v:shape>
          <o:OLEObject Type="Embed" ProgID="Equation.DSMT4" ShapeID="_x0000_i1206" DrawAspect="Content" ObjectID="_1468075906" r:id="rId325">
            <o:LockedField>false</o:LockedField>
          </o:OLEObject>
        </w:object>
      </w:r>
    </w:p>
    <w:p w14:paraId="4FCFC24E">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8pt;width:120pt;" o:ole="t" filled="f" o:preferrelative="t" stroked="f" coordsize="21600,21600">
            <v:path/>
            <v:fill on="f" focussize="0,0"/>
            <v:stroke on="f" joinstyle="miter"/>
            <v:imagedata r:id="rId328" o:title="eqId1b1161257bc95d1975af46fd0a39daf8"/>
            <o:lock v:ext="edit" aspectratio="t"/>
            <w10:wrap type="none"/>
            <w10:anchorlock/>
          </v:shape>
          <o:OLEObject Type="Embed" ProgID="Equation.DSMT4" ShapeID="_x0000_i1207" DrawAspect="Content" ObjectID="_1468075907" r:id="rId327">
            <o:LockedField>false</o:LockedField>
          </o:OLEObject>
        </w:object>
      </w:r>
    </w:p>
    <w:p w14:paraId="236EEBDB">
      <w:pPr>
        <w:spacing w:line="360" w:lineRule="auto"/>
        <w:jc w:val="left"/>
        <w:textAlignment w:val="center"/>
        <w:rPr>
          <w:color w:val="000000"/>
        </w:rPr>
      </w:pPr>
      <w:r>
        <w:rPr>
          <w:rFonts w:ascii="宋体" w:hAnsi="宋体" w:eastAsia="宋体" w:cs="宋体"/>
          <w:color w:val="000000"/>
        </w:rPr>
        <w:t>∴射线</w:t>
      </w:r>
      <w:r>
        <w:object>
          <v:shape id="_x0000_i12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9" o:title="eqId4b3f7368811340328acf5be13f499d38"/>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经过刻度为：</w:t>
      </w:r>
      <w:r>
        <w:object>
          <v:shape id="_x0000_i1209"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331" o:title="eqIdb95bd3e06f7118de24e97c30511fb9fc"/>
            <o:lock v:ext="edit" aspectratio="t"/>
            <w10:wrap type="none"/>
            <w10:anchorlock/>
          </v:shape>
          <o:OLEObject Type="Embed" ProgID="Equation.DSMT4" ShapeID="_x0000_i1209" DrawAspect="Content" ObjectID="_1468075909" r:id="rId330">
            <o:LockedField>false</o:LockedField>
          </o:OLEObject>
        </w:object>
      </w:r>
      <w:r>
        <w:rPr>
          <w:rFonts w:ascii="宋体" w:hAnsi="宋体" w:eastAsia="宋体" w:cs="宋体"/>
          <w:color w:val="000000"/>
        </w:rPr>
        <w:t>，即③正确；</w:t>
      </w:r>
    </w:p>
    <w:p w14:paraId="10E30C6C">
      <w:pPr>
        <w:spacing w:line="360" w:lineRule="auto"/>
        <w:jc w:val="left"/>
        <w:textAlignment w:val="center"/>
        <w:rPr>
          <w:color w:val="000000"/>
        </w:rPr>
      </w:pPr>
      <w:r>
        <w:rPr>
          <w:rFonts w:ascii="宋体" w:hAnsi="宋体" w:eastAsia="宋体" w:cs="宋体"/>
          <w:color w:val="000000"/>
        </w:rPr>
        <w:t>故答案为：①②③．</w:t>
      </w:r>
    </w:p>
    <w:p w14:paraId="0A03663F">
      <w:pPr>
        <w:spacing w:line="360" w:lineRule="auto"/>
        <w:jc w:val="left"/>
        <w:textAlignment w:val="center"/>
        <w:rPr>
          <w:color w:val="000000"/>
        </w:rPr>
      </w:pPr>
      <w:r>
        <w:rPr>
          <w:color w:val="000000"/>
        </w:rPr>
        <w:t>【点睛】</w:t>
      </w:r>
      <w:r>
        <w:rPr>
          <w:rFonts w:ascii="宋体" w:hAnsi="宋体" w:eastAsia="宋体" w:cs="宋体"/>
          <w:color w:val="000000"/>
        </w:rPr>
        <w:t>本题考查了角的知识；解题的关键是熟练掌握角的度量、补角、角的和差的性质，从而完成求解．</w:t>
      </w:r>
    </w:p>
    <w:p w14:paraId="4166922D">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5E1501E">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10" o:spt="75" alt="学科网(www.zxxk.com)--教育资源门户，提供试卷、教案、课件、论文、素材以及各类教学资源下载，还有大量而丰富的教学相关资讯！" type="#_x0000_t75" style="height:34.35pt;width:144.85pt;" o:ole="t" filled="f" o:preferrelative="t" stroked="f" coordsize="21600,21600">
            <v:path/>
            <v:fill on="f" focussize="0,0"/>
            <v:stroke on="f" joinstyle="miter"/>
            <v:imagedata r:id="rId333" o:title="eqId4f137ecb8b899524ac0e47df6a0f9dcc"/>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w:t>
      </w:r>
    </w:p>
    <w:p w14:paraId="488F76EF">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35" o:title="eqId804745777e4e3c499ee2f8cf24e5a2b5"/>
            <o:lock v:ext="edit" aspectratio="t"/>
            <w10:wrap type="none"/>
            <w10:anchorlock/>
          </v:shape>
          <o:OLEObject Type="Embed" ProgID="Equation.DSMT4" ShapeID="_x0000_i1211" DrawAspect="Content" ObjectID="_1468075911" r:id="rId334">
            <o:LockedField>false</o:LockedField>
          </o:OLEObject>
        </w:object>
      </w:r>
    </w:p>
    <w:p w14:paraId="61E86355">
      <w:pPr>
        <w:spacing w:line="360" w:lineRule="auto"/>
        <w:textAlignment w:val="center"/>
        <w:rPr>
          <w:color w:val="000000"/>
        </w:rPr>
      </w:pPr>
      <w:r>
        <w:rPr>
          <w:color w:val="2E75B6"/>
        </w:rPr>
        <w:t>【解析】</w:t>
      </w:r>
    </w:p>
    <w:p w14:paraId="4265C30E">
      <w:pPr>
        <w:spacing w:line="360" w:lineRule="auto"/>
        <w:jc w:val="left"/>
        <w:textAlignment w:val="center"/>
        <w:rPr>
          <w:color w:val="000000"/>
        </w:rPr>
      </w:pPr>
      <w:r>
        <w:rPr>
          <w:color w:val="000000"/>
        </w:rPr>
        <w:t>【分析】本题主要考查有理数的混合运算，掌握其运算法则是解题的关键．</w:t>
      </w:r>
    </w:p>
    <w:p w14:paraId="19603829">
      <w:pPr>
        <w:spacing w:line="360" w:lineRule="auto"/>
        <w:jc w:val="left"/>
        <w:textAlignment w:val="center"/>
        <w:rPr>
          <w:color w:val="000000"/>
        </w:rPr>
      </w:pPr>
      <w:r>
        <w:rPr>
          <w:color w:val="000000"/>
        </w:rPr>
        <w:t>先算乘除，再算加减，有括号的先算括号，由此即可求解．</w:t>
      </w:r>
    </w:p>
    <w:p w14:paraId="66BDDB76">
      <w:pPr>
        <w:spacing w:line="360" w:lineRule="auto"/>
        <w:jc w:val="left"/>
        <w:textAlignment w:val="center"/>
        <w:rPr>
          <w:color w:val="000000"/>
        </w:rPr>
      </w:pPr>
      <w:r>
        <w:rPr>
          <w:color w:val="000000"/>
        </w:rPr>
        <w:t>【详解】解：</w:t>
      </w:r>
      <w:r>
        <w:object>
          <v:shape id="_x0000_i1212"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337" o:title="eqIddd7b6338a751ee6886b072da96f53865"/>
            <o:lock v:ext="edit" aspectratio="t"/>
            <w10:wrap type="none"/>
            <w10:anchorlock/>
          </v:shape>
          <o:OLEObject Type="Embed" ProgID="Equation.DSMT4" ShapeID="_x0000_i1212" DrawAspect="Content" ObjectID="_1468075912" r:id="rId336">
            <o:LockedField>false</o:LockedField>
          </o:OLEObject>
        </w:object>
      </w:r>
    </w:p>
    <w:p w14:paraId="517DFD0B">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339" o:title="eqId92f2612c8a3a7daeb2a7ba243ecf7f7b"/>
            <o:lock v:ext="edit" aspectratio="t"/>
            <w10:wrap type="none"/>
            <w10:anchorlock/>
          </v:shape>
          <o:OLEObject Type="Embed" ProgID="Equation.DSMT4" ShapeID="_x0000_i1213" DrawAspect="Content" ObjectID="_1468075913" r:id="rId338">
            <o:LockedField>false</o:LockedField>
          </o:OLEObject>
        </w:object>
      </w:r>
    </w:p>
    <w:p w14:paraId="72C71CC3">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41" o:title="eqId0d9ea5f90caee3059955d246eeb734b8"/>
            <o:lock v:ext="edit" aspectratio="t"/>
            <w10:wrap type="none"/>
            <w10:anchorlock/>
          </v:shape>
          <o:OLEObject Type="Embed" ProgID="Equation.DSMT4" ShapeID="_x0000_i1214" DrawAspect="Content" ObjectID="_1468075914" r:id="rId340">
            <o:LockedField>false</o:LockedField>
          </o:OLEObject>
        </w:object>
      </w:r>
    </w:p>
    <w:p w14:paraId="4FF89145">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43" o:title="eqIddf0882a60c7699f310c7d097a58e1343"/>
            <o:lock v:ext="edit" aspectratio="t"/>
            <w10:wrap type="none"/>
            <w10:anchorlock/>
          </v:shape>
          <o:OLEObject Type="Embed" ProgID="Equation.DSMT4" ShapeID="_x0000_i1215" DrawAspect="Content" ObjectID="_1468075915" r:id="rId342">
            <o:LockedField>false</o:LockedField>
          </o:OLEObject>
        </w:object>
      </w:r>
      <w:r>
        <w:rPr>
          <w:rFonts w:ascii="宋体" w:hAnsi="宋体" w:eastAsia="宋体" w:cs="宋体"/>
          <w:color w:val="000000"/>
        </w:rPr>
        <w:t>．</w:t>
      </w:r>
    </w:p>
    <w:p w14:paraId="06C21F57">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16" o:spt="75" alt="学科网(www.zxxk.com)--教育资源门户，提供试卷、教案、课件、论文、素材以及各类教学资源下载，还有大量而丰富的教学相关资讯！" type="#_x0000_t75" style="height:36.75pt;width:114.75pt;" o:ole="t" filled="f" o:preferrelative="t" stroked="f" coordsize="21600,21600">
            <v:path/>
            <v:fill on="f" focussize="0,0"/>
            <v:stroke on="f" joinstyle="miter"/>
            <v:imagedata r:id="rId345" o:title="eqIdb83ebd66880ecbd418c33b0355098864"/>
            <o:lock v:ext="edit" aspectratio="t"/>
            <w10:wrap type="none"/>
            <w10:anchorlock/>
          </v:shape>
          <o:OLEObject Type="Embed" ProgID="Equation.DSMT4" ShapeID="_x0000_i1216" DrawAspect="Content" ObjectID="_1468075916" r:id="rId344">
            <o:LockedField>false</o:LockedField>
          </o:OLEObject>
        </w:object>
      </w:r>
      <w:r>
        <w:rPr>
          <w:rFonts w:ascii="宋体" w:hAnsi="宋体" w:eastAsia="宋体" w:cs="宋体"/>
          <w:color w:val="000000"/>
        </w:rPr>
        <w:t>．</w:t>
      </w:r>
    </w:p>
    <w:p w14:paraId="1D759364">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47" o:title="eqId5aabe35a7f80e1c7afb70f960a19654d"/>
            <o:lock v:ext="edit" aspectratio="t"/>
            <w10:wrap type="none"/>
            <w10:anchorlock/>
          </v:shape>
          <o:OLEObject Type="Embed" ProgID="Equation.DSMT4" ShapeID="_x0000_i1217" DrawAspect="Content" ObjectID="_1468075917" r:id="rId346">
            <o:LockedField>false</o:LockedField>
          </o:OLEObject>
        </w:object>
      </w:r>
    </w:p>
    <w:p w14:paraId="3E3BAD79">
      <w:pPr>
        <w:spacing w:line="360" w:lineRule="auto"/>
        <w:textAlignment w:val="center"/>
        <w:rPr>
          <w:color w:val="000000"/>
        </w:rPr>
      </w:pPr>
      <w:r>
        <w:rPr>
          <w:color w:val="2E75B6"/>
        </w:rPr>
        <w:t>【解析】</w:t>
      </w:r>
    </w:p>
    <w:p w14:paraId="1B8388A2">
      <w:pPr>
        <w:spacing w:line="360" w:lineRule="auto"/>
        <w:jc w:val="left"/>
        <w:textAlignment w:val="center"/>
        <w:rPr>
          <w:color w:val="000000"/>
        </w:rPr>
      </w:pPr>
      <w:r>
        <w:rPr>
          <w:color w:val="000000"/>
        </w:rPr>
        <w:t>【分析】本题主要考查含有乘方的有理数的混合运算，掌握其运算法则是解题的关键．</w:t>
      </w:r>
    </w:p>
    <w:p w14:paraId="09A4C47A">
      <w:pPr>
        <w:spacing w:line="360" w:lineRule="auto"/>
        <w:jc w:val="left"/>
        <w:textAlignment w:val="center"/>
        <w:rPr>
          <w:color w:val="000000"/>
        </w:rPr>
      </w:pPr>
      <w:r>
        <w:rPr>
          <w:color w:val="000000"/>
        </w:rPr>
        <w:t>根据含有乘方的有理数的混合运算法则，先算乘方，再算乘除，最后算加减即可．</w:t>
      </w:r>
    </w:p>
    <w:p w14:paraId="2FB8A146">
      <w:pPr>
        <w:spacing w:line="360" w:lineRule="auto"/>
        <w:jc w:val="left"/>
        <w:textAlignment w:val="center"/>
        <w:rPr>
          <w:color w:val="000000"/>
        </w:rPr>
      </w:pPr>
      <w:r>
        <w:rPr>
          <w:color w:val="000000"/>
        </w:rPr>
        <w:t>【详解】解：</w:t>
      </w:r>
      <w:r>
        <w:object>
          <v:shape id="_x0000_i1218" o:spt="75" alt="学科网(www.zxxk.com)--教育资源门户，提供试卷、教案、课件、论文、素材以及各类教学资源下载，还有大量而丰富的教学相关资讯！" type="#_x0000_t75" style="height:36.75pt;width:114.75pt;" o:ole="t" filled="f" o:preferrelative="t" stroked="f" coordsize="21600,21600">
            <v:path/>
            <v:fill on="f" focussize="0,0"/>
            <v:stroke on="f" joinstyle="miter"/>
            <v:imagedata r:id="rId349" o:title="eqId5bf4b471f49f2b760941e418956e3a81"/>
            <o:lock v:ext="edit" aspectratio="t"/>
            <w10:wrap type="none"/>
            <w10:anchorlock/>
          </v:shape>
          <o:OLEObject Type="Embed" ProgID="Equation.DSMT4" ShapeID="_x0000_i1218" DrawAspect="Content" ObjectID="_1468075918" r:id="rId348">
            <o:LockedField>false</o:LockedField>
          </o:OLEObject>
        </w:object>
      </w:r>
    </w:p>
    <w:p w14:paraId="0CE4077A">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351" o:title="eqIdde1ce7b4a998c0dcd61a18a480d87054"/>
            <o:lock v:ext="edit" aspectratio="t"/>
            <w10:wrap type="none"/>
            <w10:anchorlock/>
          </v:shape>
          <o:OLEObject Type="Embed" ProgID="Equation.DSMT4" ShapeID="_x0000_i1219" DrawAspect="Content" ObjectID="_1468075919" r:id="rId350">
            <o:LockedField>false</o:LockedField>
          </o:OLEObject>
        </w:object>
      </w:r>
    </w:p>
    <w:p w14:paraId="02206BE7">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53" o:title="eqId3fb2f8de3ab3ab25339658528944a0b4"/>
            <o:lock v:ext="edit" aspectratio="t"/>
            <w10:wrap type="none"/>
            <w10:anchorlock/>
          </v:shape>
          <o:OLEObject Type="Embed" ProgID="Equation.DSMT4" ShapeID="_x0000_i1220" DrawAspect="Content" ObjectID="_1468075920" r:id="rId352">
            <o:LockedField>false</o:LockedField>
          </o:OLEObject>
        </w:object>
      </w:r>
    </w:p>
    <w:p w14:paraId="43E65740">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55" o:title="eqId733db7463f433fd079d02ff70435e3bc"/>
            <o:lock v:ext="edit" aspectratio="t"/>
            <w10:wrap type="none"/>
            <w10:anchorlock/>
          </v:shape>
          <o:OLEObject Type="Embed" ProgID="Equation.DSMT4" ShapeID="_x0000_i1221" DrawAspect="Content" ObjectID="_1468075921" r:id="rId354">
            <o:LockedField>false</o:LockedField>
          </o:OLEObject>
        </w:object>
      </w:r>
      <w:r>
        <w:rPr>
          <w:rFonts w:ascii="宋体" w:hAnsi="宋体" w:eastAsia="宋体" w:cs="宋体"/>
          <w:color w:val="000000"/>
        </w:rPr>
        <w:t>．</w:t>
      </w:r>
    </w:p>
    <w:p w14:paraId="19C83A53">
      <w:pPr>
        <w:spacing w:before="120"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222"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357" o:title="eqId552b4e212bfb9e787f6856f69ca33b77"/>
            <o:lock v:ext="edit" aspectratio="t"/>
            <w10:wrap type="none"/>
            <w10:anchorlock/>
          </v:shape>
          <o:OLEObject Type="Embed" ProgID="Equation.DSMT4" ShapeID="_x0000_i1222" DrawAspect="Content" ObjectID="_1468075922" r:id="rId356">
            <o:LockedField>false</o:LockedField>
          </o:OLEObject>
        </w:object>
      </w:r>
      <w:r>
        <w:rPr>
          <w:rFonts w:ascii="宋体" w:hAnsi="宋体" w:eastAsia="宋体" w:cs="宋体"/>
          <w:color w:val="000000"/>
        </w:rPr>
        <w:t>．</w:t>
      </w:r>
    </w:p>
    <w:p w14:paraId="23F8E2D1">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59" o:title="eqId99c6875d552e9fff3c7d655f3a59b166"/>
            <o:lock v:ext="edit" aspectratio="t"/>
            <w10:wrap type="none"/>
            <w10:anchorlock/>
          </v:shape>
          <o:OLEObject Type="Embed" ProgID="Equation.DSMT4" ShapeID="_x0000_i1223" DrawAspect="Content" ObjectID="_1468075923" r:id="rId358">
            <o:LockedField>false</o:LockedField>
          </o:OLEObject>
        </w:object>
      </w:r>
    </w:p>
    <w:p w14:paraId="7D843D8F">
      <w:pPr>
        <w:spacing w:line="360" w:lineRule="auto"/>
        <w:textAlignment w:val="center"/>
        <w:rPr>
          <w:color w:val="000000"/>
        </w:rPr>
      </w:pPr>
      <w:r>
        <w:rPr>
          <w:color w:val="2E75B6"/>
        </w:rPr>
        <w:t>【解析】</w:t>
      </w:r>
    </w:p>
    <w:p w14:paraId="4AB11C0F">
      <w:pPr>
        <w:spacing w:line="360" w:lineRule="auto"/>
        <w:jc w:val="both"/>
        <w:textAlignment w:val="center"/>
        <w:rPr>
          <w:color w:val="000000"/>
        </w:rPr>
      </w:pPr>
      <w:r>
        <w:rPr>
          <w:color w:val="000000"/>
        </w:rPr>
        <w:t>【分析】</w:t>
      </w:r>
      <w:r>
        <w:rPr>
          <w:rFonts w:ascii="宋体" w:hAnsi="宋体" w:eastAsia="宋体" w:cs="宋体"/>
          <w:color w:val="000000"/>
        </w:rPr>
        <w:t>去括号、移项、合并同类项、化系数为</w:t>
      </w:r>
      <w:r>
        <w:rPr>
          <w:rFonts w:ascii="Times New Roman" w:hAnsi="Times New Roman" w:eastAsia="Times New Roman" w:cs="Times New Roman"/>
          <w:color w:val="000000"/>
        </w:rPr>
        <w:t>1</w:t>
      </w:r>
      <w:r>
        <w:rPr>
          <w:rFonts w:ascii="宋体" w:hAnsi="宋体" w:eastAsia="宋体" w:cs="宋体"/>
          <w:color w:val="000000"/>
        </w:rPr>
        <w:t>即可求解该一元一次方程．</w:t>
      </w:r>
    </w:p>
    <w:p w14:paraId="0AA45257">
      <w:pPr>
        <w:spacing w:before="120" w:line="360" w:lineRule="auto"/>
        <w:jc w:val="both"/>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357" o:title="eqId552b4e212bfb9e787f6856f69ca33b77"/>
            <o:lock v:ext="edit" aspectratio="t"/>
            <w10:wrap type="none"/>
            <w10:anchorlock/>
          </v:shape>
          <o:OLEObject Type="Embed" ProgID="Equation.DSMT4" ShapeID="_x0000_i1224" DrawAspect="Content" ObjectID="_1468075924" r:id="rId360">
            <o:LockedField>false</o:LockedField>
          </o:OLEObject>
        </w:object>
      </w:r>
    </w:p>
    <w:p w14:paraId="53838D6E">
      <w:pPr>
        <w:spacing w:before="12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25"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362" o:title="eqIdd2ed296aca9491749bb4bb6f572ec41d"/>
            <o:lock v:ext="edit" aspectratio="t"/>
            <w10:wrap type="none"/>
            <w10:anchorlock/>
          </v:shape>
          <o:OLEObject Type="Embed" ProgID="Equation.DSMT4" ShapeID="_x0000_i1225" DrawAspect="Content" ObjectID="_1468075925" r:id="rId361">
            <o:LockedField>false</o:LockedField>
          </o:OLEObject>
        </w:object>
      </w:r>
    </w:p>
    <w:p w14:paraId="28F9C33B">
      <w:pPr>
        <w:spacing w:before="12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26"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364" o:title="eqId7506378c7eb27b57b28fd288dac0518c"/>
            <o:lock v:ext="edit" aspectratio="t"/>
            <w10:wrap type="none"/>
            <w10:anchorlock/>
          </v:shape>
          <o:OLEObject Type="Embed" ProgID="Equation.DSMT4" ShapeID="_x0000_i1226" DrawAspect="Content" ObjectID="_1468075926" r:id="rId363">
            <o:LockedField>false</o:LockedField>
          </o:OLEObject>
        </w:object>
      </w:r>
      <w:r>
        <w:rPr>
          <w:rFonts w:ascii="宋体" w:hAnsi="宋体" w:eastAsia="宋体" w:cs="宋体"/>
          <w:color w:val="000000"/>
        </w:rPr>
        <w:t>，</w:t>
      </w:r>
    </w:p>
    <w:p w14:paraId="433037E8">
      <w:pPr>
        <w:spacing w:before="12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2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66" o:title="eqId5621a429e234bd7cb858ab807aae3184"/>
            <o:lock v:ext="edit" aspectratio="t"/>
            <w10:wrap type="none"/>
            <w10:anchorlock/>
          </v:shape>
          <o:OLEObject Type="Embed" ProgID="Equation.DSMT4" ShapeID="_x0000_i1227" DrawAspect="Content" ObjectID="_1468075927" r:id="rId365">
            <o:LockedField>false</o:LockedField>
          </o:OLEObject>
        </w:object>
      </w:r>
      <w:r>
        <w:rPr>
          <w:rFonts w:ascii="宋体" w:hAnsi="宋体" w:eastAsia="宋体" w:cs="宋体"/>
          <w:color w:val="000000"/>
        </w:rPr>
        <w:t>，</w:t>
      </w:r>
    </w:p>
    <w:p w14:paraId="2DF322AB">
      <w:pPr>
        <w:spacing w:before="120" w:line="360" w:lineRule="auto"/>
        <w:jc w:val="both"/>
        <w:textAlignment w:val="center"/>
        <w:rPr>
          <w:color w:val="000000"/>
        </w:rPr>
      </w:pPr>
      <w:r>
        <w:rPr>
          <w:rFonts w:ascii="Times New Roman" w:hAnsi="Times New Roman" w:eastAsia="Times New Roman" w:cs="Times New Roman"/>
          <w:color w:val="000000"/>
        </w:rPr>
        <w:t xml:space="preserve"> </w:t>
      </w:r>
      <w:r>
        <w:object>
          <v:shape id="_x0000_i122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59" o:title="eqId99c6875d552e9fff3c7d655f3a59b166"/>
            <o:lock v:ext="edit" aspectratio="t"/>
            <w10:wrap type="none"/>
            <w10:anchorlock/>
          </v:shape>
          <o:OLEObject Type="Embed" ProgID="Equation.DSMT4" ShapeID="_x0000_i1228" DrawAspect="Content" ObjectID="_1468075928" r:id="rId367">
            <o:LockedField>false</o:LockedField>
          </o:OLEObject>
        </w:object>
      </w:r>
      <w:r>
        <w:rPr>
          <w:rFonts w:ascii="宋体" w:hAnsi="宋体" w:eastAsia="宋体" w:cs="宋体"/>
          <w:color w:val="000000"/>
        </w:rPr>
        <w:t>．</w:t>
      </w:r>
    </w:p>
    <w:p w14:paraId="2B3D3FF1">
      <w:pPr>
        <w:spacing w:before="120" w:line="360" w:lineRule="auto"/>
        <w:jc w:val="both"/>
        <w:textAlignment w:val="center"/>
        <w:rPr>
          <w:color w:val="000000"/>
        </w:rPr>
      </w:pPr>
      <w:r>
        <w:rPr>
          <w:color w:val="000000"/>
        </w:rPr>
        <w:t>【点睛】</w:t>
      </w:r>
      <w:r>
        <w:rPr>
          <w:rFonts w:ascii="宋体" w:hAnsi="宋体" w:eastAsia="宋体" w:cs="宋体"/>
          <w:color w:val="000000"/>
        </w:rPr>
        <w:t>本题考查求解一元一次方程．注意计算的准确性．</w:t>
      </w:r>
    </w:p>
    <w:p w14:paraId="267A0051">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229" o:spt="75" alt="学科网(www.zxxk.com)--教育资源门户，提供试卷、教案、课件、论文、素材以及各类教学资源下载，还有大量而丰富的教学相关资讯！" type="#_x0000_t75" style="height:31.15pt;width:76.9pt;" o:ole="t" filled="f" o:preferrelative="t" stroked="f" coordsize="21600,21600">
            <v:path/>
            <v:fill on="f" focussize="0,0"/>
            <v:stroke on="f" joinstyle="miter"/>
            <v:imagedata r:id="rId369" o:title="eqId134fcdec391c724433fa6f03cc3bdf6b"/>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w:t>
      </w:r>
    </w:p>
    <w:p w14:paraId="7FAF76D5">
      <w:pPr>
        <w:spacing w:line="360" w:lineRule="auto"/>
        <w:textAlignment w:val="center"/>
        <w:rPr>
          <w:color w:val="000000"/>
        </w:rPr>
      </w:pPr>
      <w:r>
        <w:rPr>
          <w:color w:val="2E75B6"/>
        </w:rPr>
        <w:t>【答案】</w:t>
      </w:r>
      <m:oMath>
        <m:r>
          <m:rPr/>
          <w:rPr>
            <w:rFonts w:ascii="Cambria Math" w:hAnsi="Cambria Math" w:eastAsia="宋体" w:cs="Cambria Math"/>
          </w:rPr>
          <m:t>x=2</m:t>
        </m:r>
      </m:oMath>
    </w:p>
    <w:p w14:paraId="4253FA13">
      <w:pPr>
        <w:spacing w:line="360" w:lineRule="auto"/>
        <w:textAlignment w:val="center"/>
        <w:rPr>
          <w:color w:val="000000"/>
        </w:rPr>
      </w:pPr>
      <w:r>
        <w:rPr>
          <w:color w:val="2E75B6"/>
        </w:rPr>
        <w:t>【解析】</w:t>
      </w:r>
    </w:p>
    <w:p w14:paraId="1E33F8C5">
      <w:pPr>
        <w:spacing w:line="360" w:lineRule="auto"/>
        <w:jc w:val="left"/>
        <w:textAlignment w:val="center"/>
        <w:rPr>
          <w:color w:val="000000"/>
        </w:rPr>
      </w:pPr>
      <w:r>
        <w:rPr>
          <w:color w:val="000000"/>
        </w:rPr>
        <w:t>【分析】本题主要考查解一元一次方程，掌握去分母，去括号，移项，合并同类项，系数化为</w:t>
      </w:r>
      <w:r>
        <w:rPr>
          <w:rFonts w:ascii="Times New Roman" w:hAnsi="Times New Roman" w:eastAsia="Times New Roman" w:cs="Times New Roman"/>
          <w:color w:val="000000"/>
        </w:rPr>
        <w:t>1</w:t>
      </w:r>
      <w:r>
        <w:rPr>
          <w:color w:val="000000"/>
        </w:rPr>
        <w:t>得方法是解题的关键．</w:t>
      </w:r>
    </w:p>
    <w:p w14:paraId="5EA4B6F9">
      <w:pPr>
        <w:spacing w:line="360" w:lineRule="auto"/>
        <w:jc w:val="left"/>
        <w:textAlignment w:val="center"/>
        <w:rPr>
          <w:color w:val="000000"/>
        </w:rPr>
      </w:pPr>
      <w:r>
        <w:rPr>
          <w:color w:val="000000"/>
        </w:rPr>
        <w:t>先去分母，再去括号，移项、合并同类项，系数化为</w:t>
      </w:r>
      <w:r>
        <w:rPr>
          <w:rFonts w:ascii="Times New Roman" w:hAnsi="Times New Roman" w:eastAsia="Times New Roman" w:cs="Times New Roman"/>
          <w:color w:val="000000"/>
        </w:rPr>
        <w:t>1</w:t>
      </w:r>
      <w:r>
        <w:rPr>
          <w:color w:val="000000"/>
        </w:rPr>
        <w:t>，即可求解．</w:t>
      </w:r>
    </w:p>
    <w:p w14:paraId="65B02559">
      <w:pPr>
        <w:spacing w:line="360" w:lineRule="auto"/>
        <w:jc w:val="left"/>
        <w:textAlignment w:val="center"/>
        <w:rPr>
          <w:color w:val="000000"/>
        </w:rPr>
      </w:pPr>
      <w:r>
        <w:rPr>
          <w:color w:val="000000"/>
        </w:rPr>
        <w:t>【详解】解：</w:t>
      </w:r>
      <w:r>
        <w:object>
          <v:shape id="_x0000_i1230" o:spt="75" alt="学科网(www.zxxk.com)--教育资源门户，提供试卷、教案、课件、论文、素材以及各类教学资源下载，还有大量而丰富的教学相关资讯！" type="#_x0000_t75" style="height:31.15pt;width:76.9pt;" o:ole="t" filled="f" o:preferrelative="t" stroked="f" coordsize="21600,21600">
            <v:path/>
            <v:fill on="f" focussize="0,0"/>
            <v:stroke on="f" joinstyle="miter"/>
            <v:imagedata r:id="rId369" o:title="eqId134fcdec391c724433fa6f03cc3bdf6b"/>
            <o:lock v:ext="edit" aspectratio="t"/>
            <w10:wrap type="none"/>
            <w10:anchorlock/>
          </v:shape>
          <o:OLEObject Type="Embed" ProgID="Equation.DSMT4" ShapeID="_x0000_i1230" DrawAspect="Content" ObjectID="_1468075930" r:id="rId370">
            <o:LockedField>false</o:LockedField>
          </o:OLEObject>
        </w:object>
      </w:r>
    </w:p>
    <w:p w14:paraId="55CA9A9B">
      <w:pPr>
        <w:spacing w:line="360" w:lineRule="auto"/>
        <w:jc w:val="left"/>
        <w:textAlignment w:val="center"/>
        <w:rPr>
          <w:color w:val="000000"/>
        </w:rPr>
      </w:pPr>
      <w:r>
        <w:rPr>
          <w:rFonts w:ascii="宋体" w:hAnsi="宋体" w:eastAsia="宋体" w:cs="宋体"/>
          <w:color w:val="000000"/>
        </w:rPr>
        <w:t>去分母得，</w:t>
      </w:r>
      <w:r>
        <w:object>
          <v:shape id="_x0000_i1231"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372" o:title="eqIda4ca47bb43a67fcd94ede7e99cfeacbc"/>
            <o:lock v:ext="edit" aspectratio="t"/>
            <w10:wrap type="none"/>
            <w10:anchorlock/>
          </v:shape>
          <o:OLEObject Type="Embed" ProgID="Equation.DSMT4" ShapeID="_x0000_i1231" DrawAspect="Content" ObjectID="_1468075931" r:id="rId371">
            <o:LockedField>false</o:LockedField>
          </o:OLEObject>
        </w:object>
      </w:r>
      <w:r>
        <w:rPr>
          <w:color w:val="000000"/>
        </w:rPr>
        <w:t>，</w:t>
      </w:r>
    </w:p>
    <w:p w14:paraId="66613271">
      <w:pPr>
        <w:spacing w:line="360" w:lineRule="auto"/>
        <w:jc w:val="left"/>
        <w:textAlignment w:val="center"/>
        <w:rPr>
          <w:color w:val="000000"/>
        </w:rPr>
      </w:pPr>
      <w:r>
        <w:rPr>
          <w:rFonts w:ascii="宋体" w:hAnsi="宋体" w:eastAsia="宋体" w:cs="宋体"/>
          <w:color w:val="000000"/>
        </w:rPr>
        <w:t>去括号得，</w:t>
      </w:r>
      <w:r>
        <w:object>
          <v:shape id="_x0000_i123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74" o:title="eqId1c9eea331d672971061e2ca9ddd0c9d3"/>
            <o:lock v:ext="edit" aspectratio="t"/>
            <w10:wrap type="none"/>
            <w10:anchorlock/>
          </v:shape>
          <o:OLEObject Type="Embed" ProgID="Equation.DSMT4" ShapeID="_x0000_i1232" DrawAspect="Content" ObjectID="_1468075932" r:id="rId373">
            <o:LockedField>false</o:LockedField>
          </o:OLEObject>
        </w:object>
      </w:r>
      <w:r>
        <w:rPr>
          <w:color w:val="000000"/>
        </w:rPr>
        <w:t>，</w:t>
      </w:r>
    </w:p>
    <w:p w14:paraId="221CEEED">
      <w:pPr>
        <w:spacing w:line="360" w:lineRule="auto"/>
        <w:jc w:val="left"/>
        <w:textAlignment w:val="center"/>
        <w:rPr>
          <w:color w:val="000000"/>
        </w:rPr>
      </w:pPr>
      <w:r>
        <w:rPr>
          <w:rFonts w:ascii="宋体" w:hAnsi="宋体" w:eastAsia="宋体" w:cs="宋体"/>
          <w:color w:val="000000"/>
        </w:rPr>
        <w:t>移项得，</w:t>
      </w:r>
      <w:r>
        <w:object>
          <v:shape id="_x0000_i123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76" o:title="eqIdc3471bd63d006472d4974a6e14f91c76"/>
            <o:lock v:ext="edit" aspectratio="t"/>
            <w10:wrap type="none"/>
            <w10:anchorlock/>
          </v:shape>
          <o:OLEObject Type="Embed" ProgID="Equation.DSMT4" ShapeID="_x0000_i1233" DrawAspect="Content" ObjectID="_1468075933" r:id="rId375">
            <o:LockedField>false</o:LockedField>
          </o:OLEObject>
        </w:object>
      </w:r>
      <w:r>
        <w:rPr>
          <w:color w:val="000000"/>
        </w:rPr>
        <w:t>，</w:t>
      </w:r>
    </w:p>
    <w:p w14:paraId="568FCEEC">
      <w:pPr>
        <w:spacing w:line="360" w:lineRule="auto"/>
        <w:jc w:val="left"/>
        <w:textAlignment w:val="center"/>
        <w:rPr>
          <w:color w:val="000000"/>
        </w:rPr>
      </w:pPr>
      <w:r>
        <w:rPr>
          <w:rFonts w:ascii="宋体" w:hAnsi="宋体" w:eastAsia="宋体" w:cs="宋体"/>
          <w:color w:val="000000"/>
        </w:rPr>
        <w:t>合并同类项得，</w:t>
      </w:r>
      <w:r>
        <w:object>
          <v:shape id="_x0000_i12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8" o:title="eqId14e9c0d71f84bedc760ccffa96c46040"/>
            <o:lock v:ext="edit" aspectratio="t"/>
            <w10:wrap type="none"/>
            <w10:anchorlock/>
          </v:shape>
          <o:OLEObject Type="Embed" ProgID="Equation.DSMT4" ShapeID="_x0000_i1234" DrawAspect="Content" ObjectID="_1468075934" r:id="rId377">
            <o:LockedField>false</o:LockedField>
          </o:OLEObject>
        </w:object>
      </w:r>
      <w:r>
        <w:rPr>
          <w:color w:val="000000"/>
        </w:rPr>
        <w:t>，</w:t>
      </w:r>
    </w:p>
    <w:p w14:paraId="1C2E2A59">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m:oMath>
        <m:r>
          <m:rPr/>
          <w:rPr>
            <w:rFonts w:ascii="Cambria Math" w:hAnsi="Cambria Math" w:eastAsia="宋体" w:cs="Cambria Math"/>
          </w:rPr>
          <m:t>x=2</m:t>
        </m:r>
      </m:oMath>
      <w:r>
        <w:rPr>
          <w:rFonts w:ascii="宋体" w:hAnsi="宋体" w:eastAsia="宋体" w:cs="宋体"/>
          <w:color w:val="000000"/>
        </w:rPr>
        <w:t>．</w:t>
      </w:r>
    </w:p>
    <w:p w14:paraId="39B33E79">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235" o:spt="75" alt="学科网(www.zxxk.com)--教育资源门户，提供试卷、教案、课件、论文、素材以及各类教学资源下载，还有大量而丰富的教学相关资讯！" type="#_x0000_t75" style="height:14.25pt;width:51.9pt;" o:ole="t" filled="f" o:preferrelative="t" stroked="f" coordsize="21600,21600">
            <v:path/>
            <v:fill on="f" focussize="0,0"/>
            <v:stroke on="f" joinstyle="miter"/>
            <v:imagedata r:id="rId188" o:title="eqIdc6e71f20ced646427b4a947b8203817b"/>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都是一次式，且</w:t>
      </w:r>
      <w:r>
        <w:object>
          <v:shape id="_x0000_i1236" o:spt="75" alt="学科网(www.zxxk.com)--教育资源门户，提供试卷、教案、课件、论文、素材以及各类教学资源下载，还有大量而丰富的教学相关资讯！" type="#_x0000_t75" style="height:31pt;width:200.1pt;" o:ole="t" filled="f" o:preferrelative="t" stroked="f" coordsize="21600,21600">
            <v:path/>
            <v:fill on="f" focussize="0,0"/>
            <v:stroke on="f" joinstyle="miter"/>
            <v:imagedata r:id="rId381" o:title="eqId5597f3d0cba870f1e091d478949f87b1"/>
            <o:lock v:ext="edit" aspectratio="t"/>
            <w10:wrap type="none"/>
            <w10:anchorlock/>
          </v:shape>
          <o:OLEObject Type="Embed" ProgID="Equation.DSMT4" ShapeID="_x0000_i1236" DrawAspect="Content" ObjectID="_1468075936" r:id="rId380">
            <o:LockedField>false</o:LockedField>
          </o:OLEObject>
        </w:object>
      </w:r>
      <w:r>
        <w:rPr>
          <w:rFonts w:ascii="宋体" w:hAnsi="宋体" w:eastAsia="宋体" w:cs="宋体"/>
          <w:color w:val="000000"/>
        </w:rPr>
        <w:t>．先化简</w:t>
      </w:r>
      <w:r>
        <w:object>
          <v:shape id="_x0000_i12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7" o:title="eqIdc5db41a1f31d6baee7c69990811edb9f"/>
            <o:lock v:ext="edit" aspectratio="t"/>
            <w10:wrap type="none"/>
            <w10:anchorlock/>
          </v:shape>
          <o:OLEObject Type="Embed" ProgID="Equation.DSMT4" ShapeID="_x0000_i1237" DrawAspect="Content" ObjectID="_1468075937" r:id="rId382">
            <o:LockedField>false</o:LockedField>
          </o:OLEObject>
        </w:object>
      </w:r>
      <w:r>
        <w:rPr>
          <w:rFonts w:ascii="宋体" w:hAnsi="宋体" w:eastAsia="宋体" w:cs="宋体"/>
          <w:color w:val="000000"/>
        </w:rPr>
        <w:t>，再求出当</w:t>
      </w:r>
      <w:r>
        <w:object>
          <v:shape id="_x0000_i123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84" o:title="eqId639c3d2ff5ee566fcc1b69c65712a661"/>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86" o:title="eqId107babba45f110012183dc4dc54490f7"/>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时</w:t>
      </w:r>
      <w:r>
        <w:object>
          <v:shape id="_x0000_i124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7" o:title="eqIdc5db41a1f31d6baee7c69990811edb9f"/>
            <o:lock v:ext="edit" aspectratio="t"/>
            <w10:wrap type="none"/>
            <w10:anchorlock/>
          </v:shape>
          <o:OLEObject Type="Embed" ProgID="Equation.DSMT4" ShapeID="_x0000_i1240" DrawAspect="Content" ObjectID="_1468075940" r:id="rId387">
            <o:LockedField>false</o:LockedField>
          </o:OLEObject>
        </w:object>
      </w:r>
      <w:r>
        <w:rPr>
          <w:rFonts w:ascii="宋体" w:hAnsi="宋体" w:eastAsia="宋体" w:cs="宋体"/>
          <w:color w:val="000000"/>
        </w:rPr>
        <w:t>的值．</w:t>
      </w:r>
    </w:p>
    <w:p w14:paraId="4EC7B1A9">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31.05pt;width:77.1pt;" o:ole="t" filled="f" o:preferrelative="t" stroked="f" coordsize="21600,21600">
            <v:path/>
            <v:fill on="f" focussize="0,0"/>
            <v:stroke on="f" joinstyle="miter"/>
            <v:imagedata r:id="rId389" o:title="eqId62b64642a02a1b26f39936f42d8bf672"/>
            <o:lock v:ext="edit" aspectratio="t"/>
            <w10:wrap type="none"/>
            <w10:anchorlock/>
          </v:shape>
          <o:OLEObject Type="Embed" ProgID="Equation.DSMT4" ShapeID="_x0000_i1241" DrawAspect="Content" ObjectID="_1468075941" r:id="rId388">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391" o:title="eqId95e35f76e01c3979ae5987f7729f9856"/>
            <o:lock v:ext="edit" aspectratio="t"/>
            <w10:wrap type="none"/>
            <w10:anchorlock/>
          </v:shape>
          <o:OLEObject Type="Embed" ProgID="Equation.DSMT4" ShapeID="_x0000_i1242" DrawAspect="Content" ObjectID="_1468075942" r:id="rId390">
            <o:LockedField>false</o:LockedField>
          </o:OLEObject>
        </w:object>
      </w:r>
    </w:p>
    <w:p w14:paraId="7ED5EB95">
      <w:pPr>
        <w:spacing w:line="360" w:lineRule="auto"/>
        <w:textAlignment w:val="center"/>
        <w:rPr>
          <w:color w:val="000000"/>
        </w:rPr>
      </w:pPr>
      <w:r>
        <w:rPr>
          <w:color w:val="2E75B6"/>
        </w:rPr>
        <w:t>【解析】</w:t>
      </w:r>
    </w:p>
    <w:p w14:paraId="60EDA82A">
      <w:pPr>
        <w:spacing w:line="360" w:lineRule="auto"/>
        <w:jc w:val="both"/>
        <w:textAlignment w:val="center"/>
        <w:rPr>
          <w:color w:val="000000"/>
        </w:rPr>
      </w:pPr>
      <w:r>
        <w:rPr>
          <w:color w:val="000000"/>
        </w:rPr>
        <w:t>【分析】</w:t>
      </w:r>
      <w:r>
        <w:rPr>
          <w:rFonts w:ascii="宋体" w:hAnsi="宋体" w:eastAsia="宋体" w:cs="宋体"/>
          <w:color w:val="000000"/>
        </w:rPr>
        <w:t>该题主要考查了整式的化简求值，解题的关键是正确计算．</w:t>
      </w:r>
    </w:p>
    <w:p w14:paraId="1DF9F93C">
      <w:pPr>
        <w:spacing w:line="360" w:lineRule="auto"/>
        <w:jc w:val="both"/>
        <w:textAlignment w:val="center"/>
        <w:rPr>
          <w:color w:val="000000"/>
        </w:rPr>
      </w:pPr>
      <w:r>
        <w:rPr>
          <w:rFonts w:ascii="宋体" w:hAnsi="宋体" w:eastAsia="宋体" w:cs="宋体"/>
          <w:color w:val="000000"/>
        </w:rPr>
        <w:t>根据</w:t>
      </w:r>
      <w:r>
        <w:object>
          <v:shape id="_x0000_i1243"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393" o:title="eqId7b5dcae5fcbfdb8bfaf47ac8695886eb"/>
            <o:lock v:ext="edit" aspectratio="t"/>
            <w10:wrap type="none"/>
            <w10:anchorlock/>
          </v:shape>
          <o:OLEObject Type="Embed" ProgID="Equation.DSMT4" ShapeID="_x0000_i1243" DrawAspect="Content" ObjectID="_1468075943" r:id="rId392">
            <o:LockedField>false</o:LockedField>
          </o:OLEObject>
        </w:object>
      </w:r>
      <w:r>
        <w:rPr>
          <w:rFonts w:ascii="宋体" w:hAnsi="宋体" w:eastAsia="宋体" w:cs="宋体"/>
          <w:color w:val="000000"/>
        </w:rPr>
        <w:t>先化简，再代入</w:t>
      </w:r>
      <w:r>
        <w:object>
          <v:shape id="_x0000_i124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84" o:title="eqId639c3d2ff5ee566fcc1b69c65712a661"/>
            <o:lock v:ext="edit" aspectratio="t"/>
            <w10:wrap type="none"/>
            <w10:anchorlock/>
          </v:shape>
          <o:OLEObject Type="Embed" ProgID="Equation.DSMT4" ShapeID="_x0000_i1244" DrawAspect="Content" ObjectID="_1468075944" r:id="rId394">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86" o:title="eqId107babba45f110012183dc4dc54490f7"/>
            <o:lock v:ext="edit" aspectratio="t"/>
            <w10:wrap type="none"/>
            <w10:anchorlock/>
          </v:shape>
          <o:OLEObject Type="Embed" ProgID="Equation.DSMT4" ShapeID="_x0000_i1245" DrawAspect="Content" ObjectID="_1468075945" r:id="rId395">
            <o:LockedField>false</o:LockedField>
          </o:OLEObject>
        </w:object>
      </w:r>
      <w:r>
        <w:rPr>
          <w:rFonts w:ascii="宋体" w:hAnsi="宋体" w:eastAsia="宋体" w:cs="宋体"/>
          <w:color w:val="000000"/>
        </w:rPr>
        <w:t>进行计算即可．</w:t>
      </w:r>
    </w:p>
    <w:p w14:paraId="57932EAA">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246"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393" o:title="eqId7b5dcae5fcbfdb8bfaf47ac8695886eb"/>
            <o:lock v:ext="edit" aspectratio="t"/>
            <w10:wrap type="none"/>
            <w10:anchorlock/>
          </v:shape>
          <o:OLEObject Type="Embed" ProgID="Equation.DSMT4" ShapeID="_x0000_i1246" DrawAspect="Content" ObjectID="_1468075946" r:id="rId396">
            <o:LockedField>false</o:LockedField>
          </o:OLEObject>
        </w:object>
      </w:r>
    </w:p>
    <w:p w14:paraId="2AD487A4">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398" o:title="eqId0bffa1992fbf3d5e3ca0e7e17d5ae893"/>
            <o:lock v:ext="edit" aspectratio="t"/>
            <w10:wrap type="none"/>
            <w10:anchorlock/>
          </v:shape>
          <o:OLEObject Type="Embed" ProgID="Equation.DSMT4" ShapeID="_x0000_i1247" DrawAspect="Content" ObjectID="_1468075947" r:id="rId397">
            <o:LockedField>false</o:LockedField>
          </o:OLEObject>
        </w:object>
      </w:r>
    </w:p>
    <w:p w14:paraId="40A3BF44">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1.05pt;width:108.15pt;" o:ole="t" filled="f" o:preferrelative="t" stroked="f" coordsize="21600,21600">
            <v:path/>
            <v:fill on="f" focussize="0,0"/>
            <v:stroke on="f" joinstyle="miter"/>
            <v:imagedata r:id="rId400" o:title="eqId61b2ff24eb4ebda6a037c0ad5568b3d1"/>
            <o:lock v:ext="edit" aspectratio="t"/>
            <w10:wrap type="none"/>
            <w10:anchorlock/>
          </v:shape>
          <o:OLEObject Type="Embed" ProgID="Equation.DSMT4" ShapeID="_x0000_i1248" DrawAspect="Content" ObjectID="_1468075948" r:id="rId399">
            <o:LockedField>false</o:LockedField>
          </o:OLEObject>
        </w:object>
      </w:r>
    </w:p>
    <w:p w14:paraId="4358859C">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1.05pt;width:66.1pt;" o:ole="t" filled="f" o:preferrelative="t" stroked="f" coordsize="21600,21600">
            <v:path/>
            <v:fill on="f" focussize="0,0"/>
            <v:stroke on="f" joinstyle="miter"/>
            <v:imagedata r:id="rId402" o:title="eqIdfda427668c879b5d9ca52cc12d2aeb15"/>
            <o:lock v:ext="edit" aspectratio="t"/>
            <w10:wrap type="none"/>
            <w10:anchorlock/>
          </v:shape>
          <o:OLEObject Type="Embed" ProgID="Equation.DSMT4" ShapeID="_x0000_i1249" DrawAspect="Content" ObjectID="_1468075949" r:id="rId401">
            <o:LockedField>false</o:LockedField>
          </o:OLEObject>
        </w:object>
      </w:r>
      <w:r>
        <w:rPr>
          <w:rFonts w:ascii="宋体" w:hAnsi="宋体" w:eastAsia="宋体" w:cs="宋体"/>
          <w:color w:val="000000"/>
        </w:rPr>
        <w:t>，</w:t>
      </w:r>
    </w:p>
    <w:p w14:paraId="3F2B83B0">
      <w:pPr>
        <w:spacing w:line="360" w:lineRule="auto"/>
        <w:jc w:val="left"/>
        <w:textAlignment w:val="center"/>
        <w:rPr>
          <w:color w:val="000000"/>
        </w:rPr>
      </w:pPr>
      <w:r>
        <w:rPr>
          <w:rFonts w:ascii="宋体" w:hAnsi="宋体" w:eastAsia="宋体" w:cs="宋体"/>
          <w:color w:val="000000"/>
        </w:rPr>
        <w:t>当</w:t>
      </w:r>
      <w:r>
        <w:object>
          <v:shape id="_x0000_i125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84" o:title="eqId639c3d2ff5ee566fcc1b69c65712a661"/>
            <o:lock v:ext="edit" aspectratio="t"/>
            <w10:wrap type="none"/>
            <w10:anchorlock/>
          </v:shape>
          <o:OLEObject Type="Embed" ProgID="Equation.DSMT4" ShapeID="_x0000_i1250" DrawAspect="Content" ObjectID="_1468075950" r:id="rId403">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86" o:title="eqId107babba45f110012183dc4dc54490f7"/>
            <o:lock v:ext="edit" aspectratio="t"/>
            <w10:wrap type="none"/>
            <w10:anchorlock/>
          </v:shape>
          <o:OLEObject Type="Embed" ProgID="Equation.DSMT4" ShapeID="_x0000_i1251" DrawAspect="Content" ObjectID="_1468075951" r:id="rId404">
            <o:LockedField>false</o:LockedField>
          </o:OLEObject>
        </w:object>
      </w:r>
      <w:r>
        <w:rPr>
          <w:rFonts w:ascii="宋体" w:hAnsi="宋体" w:eastAsia="宋体" w:cs="宋体"/>
          <w:color w:val="000000"/>
        </w:rPr>
        <w:t>时，</w:t>
      </w:r>
      <w:r>
        <w:object>
          <v:shape id="_x0000_i1252" o:spt="75" alt="学科网(www.zxxk.com)--教育资源门户，提供试卷、教案、课件、论文、素材以及各类教学资源下载，还有大量而丰富的教学相关资讯！" type="#_x0000_t75" style="height:31.05pt;width:77.1pt;" o:ole="t" filled="f" o:preferrelative="t" stroked="f" coordsize="21600,21600">
            <v:path/>
            <v:fill on="f" focussize="0,0"/>
            <v:stroke on="f" joinstyle="miter"/>
            <v:imagedata r:id="rId389" o:title="eqId62b64642a02a1b26f39936f42d8bf672"/>
            <o:lock v:ext="edit" aspectratio="t"/>
            <w10:wrap type="none"/>
            <w10:anchorlock/>
          </v:shape>
          <o:OLEObject Type="Embed" ProgID="Equation.DSMT4" ShapeID="_x0000_i1252" DrawAspect="Content" ObjectID="_1468075952" r:id="rId405">
            <o:LockedField>false</o:LockedField>
          </o:OLEObject>
        </w:object>
      </w:r>
    </w:p>
    <w:p w14:paraId="391C5FD4">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07" o:title="eqId7425d0df65ebc1527d0bc69979af9ca4"/>
            <o:lock v:ext="edit" aspectratio="t"/>
            <w10:wrap type="none"/>
            <w10:anchorlock/>
          </v:shape>
          <o:OLEObject Type="Embed" ProgID="Equation.DSMT4" ShapeID="_x0000_i1253" DrawAspect="Content" ObjectID="_1468075953" r:id="rId406">
            <o:LockedField>false</o:LockedField>
          </o:OLEObject>
        </w:object>
      </w:r>
    </w:p>
    <w:p w14:paraId="10917D8F">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3.9pt;width:62.9pt;" o:ole="t" filled="f" o:preferrelative="t" stroked="f" coordsize="21600,21600">
            <v:path/>
            <v:fill on="f" focussize="0,0"/>
            <v:stroke on="f" joinstyle="miter"/>
            <v:imagedata r:id="rId409" o:title="eqId93ffd76307bc3de88c2fc073aacb314a"/>
            <o:lock v:ext="edit" aspectratio="t"/>
            <w10:wrap type="none"/>
            <w10:anchorlock/>
          </v:shape>
          <o:OLEObject Type="Embed" ProgID="Equation.DSMT4" ShapeID="_x0000_i1254" DrawAspect="Content" ObjectID="_1468075954" r:id="rId408">
            <o:LockedField>false</o:LockedField>
          </o:OLEObject>
        </w:object>
      </w:r>
    </w:p>
    <w:p w14:paraId="5912C9A9">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411" o:title="eqIde4e3d4e6c3970e6f167d6a1d5784107f"/>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w:t>
      </w:r>
    </w:p>
    <w:p w14:paraId="5DEF6368">
      <w:pPr>
        <w:spacing w:line="360" w:lineRule="auto"/>
        <w:jc w:val="both"/>
        <w:textAlignment w:val="center"/>
        <w:rPr>
          <w:color w:val="000000"/>
        </w:rPr>
      </w:pPr>
      <w:r>
        <w:rPr>
          <w:color w:val="000000"/>
        </w:rPr>
        <w:t xml:space="preserve">24. </w:t>
      </w:r>
      <w:r>
        <w:rPr>
          <w:rFonts w:ascii="宋体" w:hAnsi="宋体" w:eastAsia="宋体" w:cs="宋体"/>
          <w:color w:val="000000"/>
        </w:rPr>
        <w:t>观察下列各式，你发现了什么规律？</w:t>
      </w:r>
    </w:p>
    <w:p w14:paraId="1BC52DFD">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413" o:title="eqIdabf657d06c6c544e050f4e7c0d9f06b5"/>
            <o:lock v:ext="edit" aspectratio="t"/>
            <w10:wrap type="none"/>
            <w10:anchorlock/>
          </v:shape>
          <o:OLEObject Type="Embed" ProgID="Equation.DSMT4" ShapeID="_x0000_i1256" DrawAspect="Content" ObjectID="_1468075956" r:id="rId412">
            <o:LockedField>false</o:LockedField>
          </o:OLEObject>
        </w:object>
      </w:r>
    </w:p>
    <w:p w14:paraId="4FF2BFF8">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415" o:title="eqId9f62ed34860c301df13e81ceab662741"/>
            <o:lock v:ext="edit" aspectratio="t"/>
            <w10:wrap type="none"/>
            <w10:anchorlock/>
          </v:shape>
          <o:OLEObject Type="Embed" ProgID="Equation.DSMT4" ShapeID="_x0000_i1257" DrawAspect="Content" ObjectID="_1468075957" r:id="rId414">
            <o:LockedField>false</o:LockedField>
          </o:OLEObject>
        </w:object>
      </w:r>
    </w:p>
    <w:p w14:paraId="557D6DE8">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417" o:title="eqIdac95a96620921cc30608008a93146b72"/>
            <o:lock v:ext="edit" aspectratio="t"/>
            <w10:wrap type="none"/>
            <w10:anchorlock/>
          </v:shape>
          <o:OLEObject Type="Embed" ProgID="Equation.DSMT4" ShapeID="_x0000_i1258" DrawAspect="Content" ObjectID="_1468075958" r:id="rId416">
            <o:LockedField>false</o:LockedField>
          </o:OLEObject>
        </w:object>
      </w:r>
    </w:p>
    <w:p w14:paraId="3F6D7F54">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30.75pt;width:180.75pt;" o:ole="t" filled="f" o:preferrelative="t" stroked="f" coordsize="21600,21600">
            <v:path/>
            <v:fill on="f" focussize="0,0"/>
            <v:stroke on="f" joinstyle="miter"/>
            <v:imagedata r:id="rId419" o:title="eqId97fe7ccf6cc78cbc6f0b008b361b8395"/>
            <o:lock v:ext="edit" aspectratio="t"/>
            <w10:wrap type="none"/>
            <w10:anchorlock/>
          </v:shape>
          <o:OLEObject Type="Embed" ProgID="Equation.DSMT4" ShapeID="_x0000_i1259" DrawAspect="Content" ObjectID="_1468075959" r:id="rId418">
            <o:LockedField>false</o:LockedField>
          </o:OLEObject>
        </w:object>
      </w:r>
    </w:p>
    <w:p w14:paraId="2D24503C">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6pt;width:11.25pt;" o:ole="t" filled="f" o:preferrelative="t" stroked="f" coordsize="21600,21600">
            <v:path/>
            <v:fill on="f" focussize="0,0"/>
            <v:stroke on="f" joinstyle="miter"/>
            <v:imagedata r:id="rId421" o:title="eqId1ea82c7673bfbf2262efd76c47398418"/>
            <o:lock v:ext="edit" aspectratio="t"/>
            <w10:wrap type="none"/>
            <w10:anchorlock/>
          </v:shape>
          <o:OLEObject Type="Embed" ProgID="Equation.DSMT4" ShapeID="_x0000_i1260" DrawAspect="Content" ObjectID="_1468075960" r:id="rId420">
            <o:LockedField>false</o:LockedField>
          </o:OLEObject>
        </w:object>
      </w:r>
    </w:p>
    <w:p w14:paraId="0523B816">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261" o:spt="75" alt="学科网(www.zxxk.com)--教育资源门户，提供试卷、教案、课件、论文、素材以及各类教学资源下载，还有大量而丰富的教学相关资讯！" type="#_x0000_t75" style="height:21.75pt;width:174.75pt;" o:ole="t" filled="f" o:preferrelative="t" stroked="f" coordsize="21600,21600">
            <v:path/>
            <v:fill on="f" focussize="0,0"/>
            <v:stroke on="f" joinstyle="miter"/>
            <v:imagedata r:id="rId423" o:title="eqId610fa97340e9590ca7a3d809446652d0"/>
            <o:lock v:ext="edit" aspectratio="t"/>
            <w10:wrap type="none"/>
            <w10:anchorlock/>
          </v:shape>
          <o:OLEObject Type="Embed" ProgID="Equation.DSMT4" ShapeID="_x0000_i1261" DrawAspect="Content" ObjectID="_1468075961" r:id="rId422">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．（用含</w:t>
      </w:r>
      <w:r>
        <w:object>
          <v:shape id="_x0000_i126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7" o:title="eqIdb6a24198bd04c29321ae5dc5a28fe421"/>
            <o:lock v:ext="edit" aspectratio="t"/>
            <w10:wrap type="none"/>
            <w10:anchorlock/>
          </v:shape>
          <o:OLEObject Type="Embed" ProgID="Equation.DSMT4" ShapeID="_x0000_i1262" DrawAspect="Content" ObjectID="_1468075962" r:id="rId424">
            <o:LockedField>false</o:LockedField>
          </o:OLEObject>
        </w:object>
      </w:r>
      <w:r>
        <w:rPr>
          <w:rFonts w:ascii="宋体" w:hAnsi="宋体" w:eastAsia="宋体" w:cs="宋体"/>
          <w:color w:val="000000"/>
        </w:rPr>
        <w:t>的代数式表示）</w:t>
      </w:r>
    </w:p>
    <w:p w14:paraId="70E4A368">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6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26" o:title="eqIdc1bbd0f138a2fc993751d5f3a625039a"/>
            <o:lock v:ext="edit" aspectratio="t"/>
            <w10:wrap type="none"/>
            <w10:anchorlock/>
          </v:shape>
          <o:OLEObject Type="Embed" ProgID="Equation.DSMT4" ShapeID="_x0000_i1263" DrawAspect="Content" ObjectID="_1468075963" r:id="rId425">
            <o:LockedField>false</o:LockedField>
          </o:OLEObject>
        </w:object>
      </w:r>
      <w:r>
        <w:rPr>
          <w:rFonts w:ascii="宋体" w:hAnsi="宋体" w:eastAsia="宋体" w:cs="宋体"/>
          <w:color w:val="000000"/>
        </w:rPr>
        <w:t>时，求上述代数式的值．</w:t>
      </w:r>
    </w:p>
    <w:p w14:paraId="2DCF5A1D">
      <w:pPr>
        <w:spacing w:line="360" w:lineRule="auto"/>
        <w:textAlignment w:val="center"/>
        <w:rPr>
          <w:color w:val="000000"/>
        </w:rPr>
      </w:pPr>
      <w:r>
        <w:rPr>
          <w:color w:val="2E75B6"/>
        </w:rPr>
        <w:t>【答案】</w:t>
      </w:r>
      <w:r>
        <w:rPr>
          <w:color w:val="000000"/>
        </w:rPr>
        <w:t>（1）</w:t>
      </w:r>
      <w:r>
        <w:object>
          <v:shape id="_x0000_i1264" o:spt="75" alt="学科网(www.zxxk.com)--教育资源门户，提供试卷、教案、课件、论文、素材以及各类教学资源下载，还有大量而丰富的教学相关资讯！" type="#_x0000_t75" style="height:31.3pt;width:75.75pt;" o:ole="t" filled="f" o:preferrelative="t" stroked="f" coordsize="21600,21600">
            <v:path/>
            <v:fill on="f" focussize="0,0"/>
            <v:stroke on="f" joinstyle="miter"/>
            <v:imagedata r:id="rId428" o:title="eqIde993f425aef367a4db59f3f833be050f"/>
            <o:lock v:ext="edit" aspectratio="t"/>
            <w10:wrap type="none"/>
            <w10:anchorlock/>
          </v:shape>
          <o:OLEObject Type="Embed" ProgID="Equation.DSMT4" ShapeID="_x0000_i1264" DrawAspect="Content" ObjectID="_1468075964" r:id="rId427">
            <o:LockedField>false</o:LockedField>
          </o:OLEObject>
        </w:object>
      </w:r>
      <w:r>
        <w:rPr>
          <w:color w:val="000000"/>
        </w:rPr>
        <w:t xml:space="preserve">    </w:t>
      </w:r>
    </w:p>
    <w:p w14:paraId="7CBCFCDC">
      <w:pPr>
        <w:spacing w:line="360" w:lineRule="auto"/>
        <w:textAlignment w:val="center"/>
        <w:rPr>
          <w:color w:val="000000"/>
        </w:rPr>
      </w:pPr>
      <w:r>
        <w:rPr>
          <w:color w:val="000000"/>
        </w:rPr>
        <w:t>（2）</w:t>
      </w:r>
      <w:r>
        <w:rPr>
          <w:rFonts w:ascii="Times New Roman" w:hAnsi="Times New Roman" w:eastAsia="Times New Roman" w:cs="Times New Roman"/>
          <w:color w:val="000000"/>
        </w:rPr>
        <w:t>4900</w:t>
      </w:r>
    </w:p>
    <w:p w14:paraId="5501E9F7">
      <w:pPr>
        <w:spacing w:line="360" w:lineRule="auto"/>
        <w:textAlignment w:val="center"/>
        <w:rPr>
          <w:color w:val="000000"/>
        </w:rPr>
      </w:pPr>
      <w:r>
        <w:rPr>
          <w:color w:val="2E75B6"/>
        </w:rPr>
        <w:t>【解析】</w:t>
      </w:r>
    </w:p>
    <w:p w14:paraId="672FFC0A">
      <w:pPr>
        <w:spacing w:line="360" w:lineRule="auto"/>
        <w:jc w:val="both"/>
        <w:textAlignment w:val="center"/>
        <w:rPr>
          <w:color w:val="000000"/>
        </w:rPr>
      </w:pPr>
      <w:r>
        <w:rPr>
          <w:color w:val="000000"/>
        </w:rPr>
        <w:t>【分析】</w:t>
      </w:r>
      <w:r>
        <w:rPr>
          <w:rFonts w:ascii="宋体" w:hAnsi="宋体" w:eastAsia="宋体" w:cs="宋体"/>
          <w:color w:val="000000"/>
        </w:rPr>
        <w:t>此题考查有理数的混合运算，规律型：数字的变化类，解题关键在于理解题意找到规律．</w:t>
      </w:r>
    </w:p>
    <w:p w14:paraId="45A4A9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）观察规律即可解决问题；</w:t>
      </w:r>
    </w:p>
    <w:p w14:paraId="3C6516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）中规律，代入</w:t>
      </w:r>
      <w:r>
        <w:object>
          <v:shape id="_x0000_i126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26" o:title="eqIdc1bbd0f138a2fc993751d5f3a625039a"/>
            <o:lock v:ext="edit" aspectratio="t"/>
            <w10:wrap type="none"/>
            <w10:anchorlock/>
          </v:shape>
          <o:OLEObject Type="Embed" ProgID="Equation.DSMT4" ShapeID="_x0000_i1265" DrawAspect="Content" ObjectID="_1468075965" r:id="rId429">
            <o:LockedField>false</o:LockedField>
          </o:OLEObject>
        </w:object>
      </w:r>
      <w:r>
        <w:rPr>
          <w:rFonts w:ascii="宋体" w:hAnsi="宋体" w:eastAsia="宋体" w:cs="宋体"/>
          <w:color w:val="000000"/>
        </w:rPr>
        <w:t>即可解决问题；</w:t>
      </w:r>
    </w:p>
    <w:p w14:paraId="53B29ACD">
      <w:pPr>
        <w:spacing w:line="360" w:lineRule="auto"/>
        <w:jc w:val="both"/>
        <w:textAlignment w:val="center"/>
        <w:rPr>
          <w:color w:val="000000"/>
        </w:rPr>
      </w:pPr>
      <w:r>
        <w:rPr>
          <w:color w:val="000000"/>
        </w:rPr>
        <w:t>【小问1详解】</w:t>
      </w:r>
    </w:p>
    <w:p w14:paraId="5682BEA9">
      <w:pPr>
        <w:spacing w:line="360" w:lineRule="auto"/>
        <w:jc w:val="both"/>
        <w:textAlignment w:val="center"/>
        <w:rPr>
          <w:color w:val="000000"/>
        </w:rPr>
      </w:pPr>
      <w:r>
        <w:rPr>
          <w:rFonts w:ascii="宋体" w:hAnsi="宋体" w:eastAsia="宋体" w:cs="宋体"/>
          <w:color w:val="000000"/>
        </w:rPr>
        <w:t>解：根据规律可知，</w:t>
      </w:r>
      <w:r>
        <w:object>
          <v:shape id="_x0000_i1266" o:spt="75" alt="学科网(www.zxxk.com)--教育资源门户，提供试卷、教案、课件、论文、素材以及各类教学资源下载，还有大量而丰富的教学相关资讯！" type="#_x0000_t75" style="height:21.95pt;width:164.05pt;" o:ole="t" filled="f" o:preferrelative="t" stroked="f" coordsize="21600,21600">
            <v:path/>
            <v:fill on="f" focussize="0,0"/>
            <v:stroke on="f" joinstyle="miter"/>
            <v:imagedata r:id="rId431" o:title="eqIdcce71448258e655cd24f6a0c16ee4699"/>
            <o:lock v:ext="edit" aspectratio="t"/>
            <w10:wrap type="none"/>
            <w10:anchorlock/>
          </v:shape>
          <o:OLEObject Type="Embed" ProgID="Equation.DSMT4" ShapeID="_x0000_i1266" DrawAspect="Content" ObjectID="_1468075966" r:id="rId430">
            <o:LockedField>false</o:LockedField>
          </o:OLEObject>
        </w:object>
      </w:r>
      <w:r>
        <w:object>
          <v:shape id="_x0000_i1267"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433" o:title="eqIda6a9435c882aa2739d34efb51ae07fa2"/>
            <o:lock v:ext="edit" aspectratio="t"/>
            <w10:wrap type="none"/>
            <w10:anchorlock/>
          </v:shape>
          <o:OLEObject Type="Embed" ProgID="Equation.DSMT4" ShapeID="_x0000_i1267" DrawAspect="Content" ObjectID="_1468075967" r:id="rId432">
            <o:LockedField>false</o:LockedField>
          </o:OLEObject>
        </w:object>
      </w:r>
      <w:r>
        <w:rPr>
          <w:rFonts w:ascii="宋体" w:hAnsi="宋体" w:eastAsia="宋体" w:cs="宋体"/>
          <w:color w:val="000000"/>
        </w:rPr>
        <w:t>．</w:t>
      </w:r>
    </w:p>
    <w:p w14:paraId="73DA510E">
      <w:pPr>
        <w:spacing w:line="360" w:lineRule="auto"/>
        <w:jc w:val="both"/>
        <w:textAlignment w:val="center"/>
        <w:rPr>
          <w:color w:val="000000"/>
        </w:rPr>
      </w:pPr>
      <w:r>
        <w:rPr>
          <w:rFonts w:ascii="宋体" w:hAnsi="宋体" w:eastAsia="宋体" w:cs="宋体"/>
          <w:color w:val="000000"/>
        </w:rPr>
        <w:t>故答案为：</w:t>
      </w:r>
      <w:r>
        <w:object>
          <v:shape id="_x0000_i1268" o:spt="75" alt="学科网(www.zxxk.com)--教育资源门户，提供试卷、教案、课件、论文、素材以及各类教学资源下载，还有大量而丰富的教学相关资讯！" type="#_x0000_t75" style="height:31.3pt;width:75.75pt;" o:ole="t" filled="f" o:preferrelative="t" stroked="f" coordsize="21600,21600">
            <v:path/>
            <v:fill on="f" focussize="0,0"/>
            <v:stroke on="f" joinstyle="miter"/>
            <v:imagedata r:id="rId428" o:title="eqIde993f425aef367a4db59f3f833be050f"/>
            <o:lock v:ext="edit" aspectratio="t"/>
            <w10:wrap type="none"/>
            <w10:anchorlock/>
          </v:shape>
          <o:OLEObject Type="Embed" ProgID="Equation.DSMT4" ShapeID="_x0000_i1268" DrawAspect="Content" ObjectID="_1468075968" r:id="rId434">
            <o:LockedField>false</o:LockedField>
          </o:OLEObject>
        </w:object>
      </w:r>
      <w:r>
        <w:rPr>
          <w:rFonts w:ascii="宋体" w:hAnsi="宋体" w:eastAsia="宋体" w:cs="宋体"/>
          <w:color w:val="000000"/>
        </w:rPr>
        <w:t>．</w:t>
      </w:r>
    </w:p>
    <w:p w14:paraId="02ACA374">
      <w:pPr>
        <w:spacing w:line="360" w:lineRule="auto"/>
        <w:jc w:val="both"/>
        <w:textAlignment w:val="center"/>
        <w:rPr>
          <w:color w:val="000000"/>
        </w:rPr>
      </w:pPr>
      <w:r>
        <w:rPr>
          <w:color w:val="000000"/>
        </w:rPr>
        <w:t>【小问2详解】</w:t>
      </w:r>
    </w:p>
    <w:p w14:paraId="5D9420E5">
      <w:pPr>
        <w:spacing w:line="360" w:lineRule="auto"/>
        <w:jc w:val="both"/>
        <w:textAlignment w:val="center"/>
        <w:rPr>
          <w:color w:val="000000"/>
        </w:rPr>
      </w:pPr>
      <w:r>
        <w:rPr>
          <w:rFonts w:ascii="宋体" w:hAnsi="宋体" w:eastAsia="宋体" w:cs="宋体"/>
          <w:color w:val="000000"/>
        </w:rPr>
        <w:t>解：当</w:t>
      </w:r>
      <w:r>
        <w:object>
          <v:shape id="_x0000_i126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26" o:title="eqIdc1bbd0f138a2fc993751d5f3a625039a"/>
            <o:lock v:ext="edit" aspectratio="t"/>
            <w10:wrap type="none"/>
            <w10:anchorlock/>
          </v:shape>
          <o:OLEObject Type="Embed" ProgID="Equation.DSMT4" ShapeID="_x0000_i1269" DrawAspect="Content" ObjectID="_1468075969" r:id="rId435">
            <o:LockedField>false</o:LockedField>
          </o:OLEObject>
        </w:object>
      </w:r>
      <w:r>
        <w:rPr>
          <w:rFonts w:ascii="宋体" w:hAnsi="宋体" w:eastAsia="宋体" w:cs="宋体"/>
          <w:color w:val="000000"/>
        </w:rPr>
        <w:t>时，</w:t>
      </w:r>
      <w:r>
        <w:object>
          <v:shape id="_x0000_i1270" o:spt="75" alt="学科网(www.zxxk.com)--教育资源门户，提供试卷、教案、课件、论文、素材以及各类教学资源下载，还有大量而丰富的教学相关资讯！" type="#_x0000_t75" style="height:16.05pt;width:125pt;" o:ole="t" filled="f" o:preferrelative="t" stroked="f" coordsize="21600,21600">
            <v:path/>
            <v:fill on="f" focussize="0,0"/>
            <v:stroke on="f" joinstyle="miter"/>
            <v:imagedata r:id="rId437" o:title="eqId534ebebdcdc516217ff61e7016ab77f9"/>
            <o:lock v:ext="edit" aspectratio="t"/>
            <w10:wrap type="none"/>
            <w10:anchorlock/>
          </v:shape>
          <o:OLEObject Type="Embed" ProgID="Equation.DSMT4" ShapeID="_x0000_i1270" DrawAspect="Content" ObjectID="_1468075970" r:id="rId436">
            <o:LockedField>false</o:LockedField>
          </o:OLEObject>
        </w:object>
      </w:r>
      <w:r>
        <w:object>
          <v:shape id="_x0000_i1271" o:spt="75" alt="学科网(www.zxxk.com)--教育资源门户，提供试卷、教案、课件、论文、素材以及各类教学资源下载，还有大量而丰富的教学相关资讯！" type="#_x0000_t75" style="height:31.05pt;width:70.15pt;" o:ole="t" filled="f" o:preferrelative="t" stroked="f" coordsize="21600,21600">
            <v:path/>
            <v:fill on="f" focussize="0,0"/>
            <v:stroke on="f" joinstyle="miter"/>
            <v:imagedata r:id="rId439" o:title="eqId79ad98a98d831bdf13a4e20ba5ee602a"/>
            <o:lock v:ext="edit" aspectratio="t"/>
            <w10:wrap type="none"/>
            <w10:anchorlock/>
          </v:shape>
          <o:OLEObject Type="Embed" ProgID="Equation.DSMT4" ShapeID="_x0000_i1271" DrawAspect="Content" ObjectID="_1468075971" r:id="rId438">
            <o:LockedField>false</o:LockedField>
          </o:OLEObject>
        </w:object>
      </w:r>
      <w:r>
        <w:object>
          <v:shape id="_x0000_i1272" o:spt="75" alt="学科网(www.zxxk.com)--教育资源门户，提供试卷、教案、课件、论文、素材以及各类教学资源下载，还有大量而丰富的教学相关资讯！" type="#_x0000_t75" style="height:13.8pt;width:36.6pt;" o:ole="t" filled="f" o:preferrelative="t" stroked="f" coordsize="21600,21600">
            <v:path/>
            <v:fill on="f" focussize="0,0"/>
            <v:stroke on="f" joinstyle="miter"/>
            <v:imagedata r:id="rId441" o:title="eqId73d65e363ab70f49a99bd5d6eecd7e9a"/>
            <o:lock v:ext="edit" aspectratio="t"/>
            <w10:wrap type="none"/>
            <w10:anchorlock/>
          </v:shape>
          <o:OLEObject Type="Embed" ProgID="Equation.DSMT4" ShapeID="_x0000_i1272" DrawAspect="Content" ObjectID="_1468075972" r:id="rId440">
            <o:LockedField>false</o:LockedField>
          </o:OLEObject>
        </w:object>
      </w:r>
      <w:r>
        <w:rPr>
          <w:rFonts w:ascii="宋体" w:hAnsi="宋体" w:eastAsia="宋体" w:cs="宋体"/>
          <w:color w:val="000000"/>
        </w:rPr>
        <w:t>．</w:t>
      </w:r>
    </w:p>
    <w:p w14:paraId="59901C64">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765E02F6">
      <w:pPr>
        <w:spacing w:line="360" w:lineRule="auto"/>
        <w:jc w:val="left"/>
        <w:textAlignment w:val="center"/>
        <w:rPr>
          <w:color w:val="000000"/>
        </w:rPr>
      </w:pPr>
      <w:r>
        <w:rPr>
          <w:color w:val="000000"/>
        </w:rPr>
        <w:t xml:space="preserve">25. </w:t>
      </w:r>
      <w:r>
        <w:rPr>
          <w:rFonts w:ascii="宋体" w:hAnsi="宋体" w:eastAsia="宋体" w:cs="宋体"/>
          <w:color w:val="000000"/>
        </w:rPr>
        <w:t>王老师购买了一套经济适用房，他准备将地面铺上地砖，地面结构如图所示，根据图中的数据（单位：</w:t>
      </w:r>
      <w:r>
        <w:object>
          <v:shape id="_x0000_i1273"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443" o:title="eqIde15e00f40396e914d1d9955bd7785f1f"/>
            <o:lock v:ext="edit" aspectratio="t"/>
            <w10:wrap type="none"/>
            <w10:anchorlock/>
          </v:shape>
          <o:OLEObject Type="Embed" ProgID="Equation.DSMT4" ShapeID="_x0000_i1273" DrawAspect="Content" ObjectID="_1468075973" r:id="rId442">
            <o:LockedField>false</o:LockedField>
          </o:OLEObject>
        </w:object>
      </w:r>
      <w:r>
        <w:rPr>
          <w:rFonts w:ascii="宋体" w:hAnsi="宋体" w:eastAsia="宋体" w:cs="宋体"/>
          <w:color w:val="000000"/>
        </w:rPr>
        <w:t>），解答下列问题：</w:t>
      </w:r>
    </w:p>
    <w:p w14:paraId="1AB2751A">
      <w:pPr>
        <w:spacing w:line="360" w:lineRule="auto"/>
        <w:jc w:val="left"/>
        <w:textAlignment w:val="center"/>
        <w:rPr>
          <w:color w:val="000000"/>
        </w:rPr>
      </w:pPr>
      <w:r>
        <w:rPr>
          <w:color w:val="000000"/>
        </w:rPr>
        <w:drawing>
          <wp:inline distT="0" distB="0" distL="114300" distR="114300">
            <wp:extent cx="1524000" cy="2047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1524000" cy="2047875"/>
                    </a:xfrm>
                    <a:prstGeom prst="rect">
                      <a:avLst/>
                    </a:prstGeom>
                  </pic:spPr>
                </pic:pic>
              </a:graphicData>
            </a:graphic>
          </wp:inline>
        </w:drawing>
      </w:r>
    </w:p>
    <w:p w14:paraId="483C5CFA">
      <w:pPr>
        <w:spacing w:line="360" w:lineRule="auto"/>
        <w:jc w:val="left"/>
        <w:textAlignment w:val="center"/>
        <w:rPr>
          <w:color w:val="000000"/>
        </w:rPr>
      </w:pPr>
      <w:r>
        <w:rPr>
          <w:color w:val="000000"/>
        </w:rPr>
        <w:t>（1）</w:t>
      </w:r>
      <w:r>
        <w:rPr>
          <w:rFonts w:ascii="宋体" w:hAnsi="宋体" w:eastAsia="宋体" w:cs="宋体"/>
          <w:color w:val="000000"/>
        </w:rPr>
        <w:t>写出用含</w:t>
      </w:r>
      <w:r>
        <w:object>
          <v:shape id="_x0000_i12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274" DrawAspect="Content" ObjectID="_1468075974" r:id="rId445">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0" o:title="eqIdd053b14c8588eee2acbbe44fc37a6886"/>
            <o:lock v:ext="edit" aspectratio="t"/>
            <w10:wrap type="none"/>
            <w10:anchorlock/>
          </v:shape>
          <o:OLEObject Type="Embed" ProgID="Equation.DSMT4" ShapeID="_x0000_i1275" DrawAspect="Content" ObjectID="_1468075975" r:id="rId446">
            <o:LockedField>false</o:LockedField>
          </o:OLEObject>
        </w:object>
      </w:r>
      <w:r>
        <w:rPr>
          <w:rFonts w:ascii="宋体" w:hAnsi="宋体" w:eastAsia="宋体" w:cs="宋体"/>
          <w:color w:val="000000"/>
        </w:rPr>
        <w:t>的整式表示的地面总面积；</w:t>
      </w:r>
    </w:p>
    <w:p w14:paraId="2F7E165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76" o:spt="75" alt="学科网(www.zxxk.com)--教育资源门户，提供试卷、教案、课件、论文、素材以及各类教学资源下载，还有大量而丰富的教学相关资讯！" type="#_x0000_t75" style="height:11.25pt;width:30pt;" o:ole="t" filled="f" o:preferrelative="t" stroked="f" coordsize="21600,21600">
            <v:path/>
            <v:fill on="f" focussize="0,0"/>
            <v:stroke on="f" joinstyle="miter"/>
            <v:imagedata r:id="rId448" o:title="eqId0357a5542cf2c606fbbb3eb801066a1f"/>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6.15pt;width:46.15pt;" o:ole="t" filled="f" o:preferrelative="t" stroked="f" coordsize="21600,21600">
            <v:path/>
            <v:fill on="f" focussize="0,0"/>
            <v:stroke on="f" joinstyle="miter"/>
            <v:imagedata r:id="rId450" o:title="eqId06eec9bb0d7f600e2a19cd9271abd37b"/>
            <o:lock v:ext="edit" aspectratio="t"/>
            <w10:wrap type="none"/>
            <w10:anchorlock/>
          </v:shape>
          <o:OLEObject Type="Embed" ProgID="Equation.DSMT4" ShapeID="_x0000_i1277" DrawAspect="Content" ObjectID="_1468075977" r:id="rId449">
            <o:LockedField>false</o:LockedField>
          </o:OLEObject>
        </w:object>
      </w:r>
      <w:r>
        <w:rPr>
          <w:rFonts w:ascii="宋体" w:hAnsi="宋体" w:eastAsia="宋体" w:cs="宋体"/>
          <w:color w:val="000000"/>
        </w:rPr>
        <w:t>，铺</w:t>
      </w:r>
      <w:r>
        <w:object>
          <v:shape id="_x0000_i1278"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452" o:title="eqIdc37d3860a1a4144a424a27fd121742f7"/>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地砖的平均费用为</w:t>
      </w:r>
      <w:r>
        <w:object>
          <v:shape id="_x0000_i1279"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454" o:title="eqIde1f959e5f8d89390f0f136f6acc9f6fb"/>
            <o:lock v:ext="edit" aspectratio="t"/>
            <w10:wrap type="none"/>
            <w10:anchorlock/>
          </v:shape>
          <o:OLEObject Type="Embed" ProgID="Equation.DSMT4" ShapeID="_x0000_i1279" DrawAspect="Content" ObjectID="_1468075979" r:id="rId453">
            <o:LockedField>false</o:LockedField>
          </o:OLEObject>
        </w:object>
      </w:r>
      <w:r>
        <w:rPr>
          <w:rFonts w:ascii="宋体" w:hAnsi="宋体" w:eastAsia="宋体" w:cs="宋体"/>
          <w:color w:val="000000"/>
        </w:rPr>
        <w:t>元，求铺地砖的总费用为多少元？</w:t>
      </w:r>
    </w:p>
    <w:p w14:paraId="0F896327">
      <w:pPr>
        <w:spacing w:line="360" w:lineRule="auto"/>
        <w:textAlignment w:val="center"/>
        <w:rPr>
          <w:color w:val="000000"/>
        </w:rPr>
      </w:pPr>
      <w:r>
        <w:rPr>
          <w:color w:val="2E75B6"/>
        </w:rPr>
        <w:t>【答案】</w:t>
      </w:r>
      <w:r>
        <w:rPr>
          <w:color w:val="000000"/>
        </w:rPr>
        <w:t>（1）</w:t>
      </w:r>
      <w:r>
        <w:object>
          <v:shape id="_x0000_i1280" o:spt="75" alt="学科网(www.zxxk.com)--教育资源门户，提供试卷、教案、课件、论文、素材以及各类教学资源下载，还有大量而丰富的教学相关资讯！" type="#_x0000_t75" style="height:20.05pt;width:85.1pt;" o:ole="t" filled="f" o:preferrelative="t" stroked="f" coordsize="21600,21600">
            <v:path/>
            <v:fill on="f" focussize="0,0"/>
            <v:stroke on="f" joinstyle="miter"/>
            <v:imagedata r:id="rId456" o:title="eqId8889faa97f458fbe9a42c397bac9fd3f"/>
            <o:lock v:ext="edit" aspectratio="t"/>
            <w10:wrap type="none"/>
            <w10:anchorlock/>
          </v:shape>
          <o:OLEObject Type="Embed" ProgID="Equation.DSMT4" ShapeID="_x0000_i1280" DrawAspect="Content" ObjectID="_1468075980" r:id="rId455">
            <o:LockedField>false</o:LockedField>
          </o:OLEObject>
        </w:object>
      </w:r>
      <w:r>
        <w:rPr>
          <w:color w:val="000000"/>
        </w:rPr>
        <w:t xml:space="preserve">    </w:t>
      </w:r>
    </w:p>
    <w:p w14:paraId="0B3E3D27">
      <w:pPr>
        <w:spacing w:line="360" w:lineRule="auto"/>
        <w:textAlignment w:val="center"/>
        <w:rPr>
          <w:color w:val="000000"/>
        </w:rPr>
      </w:pPr>
      <w:r>
        <w:rPr>
          <w:color w:val="000000"/>
        </w:rPr>
        <w:t>（2）</w:t>
      </w:r>
      <w:r>
        <w:object>
          <v:shape id="_x0000_i12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58" o:title="eqId01639bca9e56b3a1caf0808e06d49a54"/>
            <o:lock v:ext="edit" aspectratio="t"/>
            <w10:wrap type="none"/>
            <w10:anchorlock/>
          </v:shape>
          <o:OLEObject Type="Embed" ProgID="Equation.DSMT4" ShapeID="_x0000_i1281" DrawAspect="Content" ObjectID="_1468075981" r:id="rId457">
            <o:LockedField>false</o:LockedField>
          </o:OLEObject>
        </w:object>
      </w:r>
      <w:r>
        <w:rPr>
          <w:rFonts w:ascii="宋体" w:hAnsi="宋体" w:eastAsia="宋体" w:cs="宋体"/>
          <w:color w:val="000000"/>
        </w:rPr>
        <w:t>元</w:t>
      </w:r>
    </w:p>
    <w:p w14:paraId="5C34F51C">
      <w:pPr>
        <w:spacing w:line="360" w:lineRule="auto"/>
        <w:textAlignment w:val="center"/>
        <w:rPr>
          <w:color w:val="000000"/>
        </w:rPr>
      </w:pPr>
      <w:r>
        <w:rPr>
          <w:color w:val="2E75B6"/>
        </w:rPr>
        <w:t>【解析】</w:t>
      </w:r>
    </w:p>
    <w:p w14:paraId="1CF68434">
      <w:pPr>
        <w:spacing w:line="360" w:lineRule="auto"/>
        <w:jc w:val="both"/>
        <w:textAlignment w:val="center"/>
        <w:rPr>
          <w:color w:val="000000"/>
        </w:rPr>
      </w:pPr>
      <w:r>
        <w:rPr>
          <w:color w:val="000000"/>
        </w:rPr>
        <w:t>【分析】</w:t>
      </w:r>
      <w:r>
        <w:rPr>
          <w:rFonts w:ascii="宋体" w:hAnsi="宋体" w:eastAsia="宋体" w:cs="宋体"/>
          <w:color w:val="000000"/>
        </w:rPr>
        <w:t>本题考查了列代数式，代数式求值，有理数的乘法运算的应用等知识．熟练掌握列代数式，代数式求值，有理数的乘法运算的应用是解题的关键．</w:t>
      </w:r>
    </w:p>
    <w:p w14:paraId="1E952E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）如图，由题意知，长方形</w:t>
      </w:r>
      <w:r>
        <w:object>
          <v:shape id="_x0000_i12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23" o:title="eqId411b38a18046fea8e9fab1f9f9b80a5f"/>
            <o:lock v:ext="edit" aspectratio="t"/>
            <w10:wrap type="none"/>
            <w10:anchorlock/>
          </v:shape>
          <o:OLEObject Type="Embed" ProgID="Equation.DSMT4" ShapeID="_x0000_i1282" DrawAspect="Content" ObjectID="_1468075982" r:id="rId459">
            <o:LockedField>false</o:LockedField>
          </o:OLEObject>
        </w:object>
      </w:r>
      <w:r>
        <w:rPr>
          <w:rFonts w:ascii="宋体" w:hAnsi="宋体" w:eastAsia="宋体" w:cs="宋体"/>
          <w:color w:val="000000"/>
        </w:rPr>
        <w:t>的长为</w:t>
      </w:r>
      <w:r>
        <w:object>
          <v:shape id="_x0000_i1283"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461" o:title="eqId54504027724e3a2c9acef8f549890bfc"/>
            <o:lock v:ext="edit" aspectratio="t"/>
            <w10:wrap type="none"/>
            <w10:anchorlock/>
          </v:shape>
          <o:OLEObject Type="Embed" ProgID="Equation.DSMT4" ShapeID="_x0000_i1283" DrawAspect="Content" ObjectID="_1468075983" r:id="rId460">
            <o:LockedField>false</o:LockedField>
          </o:OLEObject>
        </w:object>
      </w:r>
      <w:r>
        <w:rPr>
          <w:rFonts w:ascii="宋体" w:hAnsi="宋体" w:eastAsia="宋体" w:cs="宋体"/>
          <w:color w:val="000000"/>
        </w:rPr>
        <w:t>，宽为</w:t>
      </w:r>
      <w:r>
        <w:object>
          <v:shape id="_x0000_i128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63" o:title="eqId9e17ee14bd91bfff409c06fd434f6745"/>
            <o:lock v:ext="edit" aspectratio="t"/>
            <w10:wrap type="none"/>
            <w10:anchorlock/>
          </v:shape>
          <o:OLEObject Type="Embed" ProgID="Equation.DSMT4" ShapeID="_x0000_i1284" DrawAspect="Content" ObjectID="_1468075984" r:id="rId462">
            <o:LockedField>false</o:LockedField>
          </o:OLEObject>
        </w:object>
      </w:r>
      <w:r>
        <w:rPr>
          <w:rFonts w:ascii="宋体" w:hAnsi="宋体" w:eastAsia="宋体" w:cs="宋体"/>
          <w:color w:val="000000"/>
        </w:rPr>
        <w:t>，长方形</w:t>
      </w:r>
      <w:r>
        <w:object>
          <v:shape id="_x0000_i128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65" o:title="eqId8b1f13007c6d134c50004c62dc240707"/>
            <o:lock v:ext="edit" aspectratio="t"/>
            <w10:wrap type="none"/>
            <w10:anchorlock/>
          </v:shape>
          <o:OLEObject Type="Embed" ProgID="Equation.DSMT4" ShapeID="_x0000_i1285" DrawAspect="Content" ObjectID="_1468075985" r:id="rId464">
            <o:LockedField>false</o:LockedField>
          </o:OLEObject>
        </w:object>
      </w:r>
      <w:r>
        <w:rPr>
          <w:rFonts w:ascii="宋体" w:hAnsi="宋体" w:eastAsia="宋体" w:cs="宋体"/>
          <w:color w:val="000000"/>
        </w:rPr>
        <w:t>的长为</w:t>
      </w:r>
      <w:r>
        <w:object>
          <v:shape id="_x0000_i128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67" o:title="eqIdf71a41641aa0d0e45a3c03d3d2c1196b"/>
            <o:lock v:ext="edit" aspectratio="t"/>
            <w10:wrap type="none"/>
            <w10:anchorlock/>
          </v:shape>
          <o:OLEObject Type="Embed" ProgID="Equation.DSMT4" ShapeID="_x0000_i1286" DrawAspect="Content" ObjectID="_1468075986" r:id="rId466">
            <o:LockedField>false</o:LockedField>
          </o:OLEObject>
        </w:object>
      </w:r>
      <w:r>
        <w:rPr>
          <w:rFonts w:ascii="宋体" w:hAnsi="宋体" w:eastAsia="宋体" w:cs="宋体"/>
          <w:color w:val="000000"/>
        </w:rPr>
        <w:t>，宽为</w:t>
      </w:r>
      <w:r>
        <w:object>
          <v:shape id="_x0000_i1287"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469" o:title="eqIdcc33560845fc85ac9ec64bc6101cf76e"/>
            <o:lock v:ext="edit" aspectratio="t"/>
            <w10:wrap type="none"/>
            <w10:anchorlock/>
          </v:shape>
          <o:OLEObject Type="Embed" ProgID="Equation.DSMT4" ShapeID="_x0000_i1287" DrawAspect="Content" ObjectID="_1468075987" r:id="rId468">
            <o:LockedField>false</o:LockedField>
          </o:OLEObject>
        </w:object>
      </w:r>
      <w:r>
        <w:rPr>
          <w:rFonts w:ascii="宋体" w:hAnsi="宋体" w:eastAsia="宋体" w:cs="宋体"/>
          <w:color w:val="000000"/>
        </w:rPr>
        <w:t>，根据地面总面积</w:t>
      </w:r>
      <w:r>
        <w:object>
          <v:shape id="_x0000_i1288" o:spt="75" alt="学科网(www.zxxk.com)--教育资源门户，提供试卷、教案、课件、论文、素材以及各类教学资源下载，还有大量而丰富的教学相关资讯！" type="#_x0000_t75" style="height:20.25pt;width:219pt;" o:ole="t" filled="f" o:preferrelative="t" stroked="f" coordsize="21600,21600">
            <v:path/>
            <v:fill on="f" focussize="0,0"/>
            <v:stroke on="f" joinstyle="miter"/>
            <v:imagedata r:id="rId471" o:title="eqIdebca927593103b24b9ef6448728c068a"/>
            <o:lock v:ext="edit" aspectratio="t"/>
            <w10:wrap type="none"/>
            <w10:anchorlock/>
          </v:shape>
          <o:OLEObject Type="Embed" ProgID="Equation.DSMT4" ShapeID="_x0000_i1288" DrawAspect="Content" ObjectID="_1468075988" r:id="rId470">
            <o:LockedField>false</o:LockedField>
          </o:OLEObject>
        </w:object>
      </w:r>
      <w:r>
        <w:rPr>
          <w:rFonts w:ascii="宋体" w:hAnsi="宋体" w:eastAsia="宋体" w:cs="宋体"/>
          <w:color w:val="000000"/>
        </w:rPr>
        <w:t>，求解作答即可；</w:t>
      </w:r>
    </w:p>
    <w:p w14:paraId="3443F8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289" o:spt="75" alt="学科网(www.zxxk.com)--教育资源门户，提供试卷、教案、课件、论文、素材以及各类教学资源下载，还有大量而丰富的教学相关资讯！" type="#_x0000_t75" style="height:11.25pt;width:30pt;" o:ole="t" filled="f" o:preferrelative="t" stroked="f" coordsize="21600,21600">
            <v:path/>
            <v:fill on="f" focussize="0,0"/>
            <v:stroke on="f" joinstyle="miter"/>
            <v:imagedata r:id="rId448" o:title="eqId0357a5542cf2c606fbbb3eb801066a1f"/>
            <o:lock v:ext="edit" aspectratio="t"/>
            <w10:wrap type="none"/>
            <w10:anchorlock/>
          </v:shape>
          <o:OLEObject Type="Embed" ProgID="Equation.DSMT4" ShapeID="_x0000_i1289" DrawAspect="Content" ObjectID="_1468075989" r:id="rId472">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6.15pt;width:46.15pt;" o:ole="t" filled="f" o:preferrelative="t" stroked="f" coordsize="21600,21600">
            <v:path/>
            <v:fill on="f" focussize="0,0"/>
            <v:stroke on="f" joinstyle="miter"/>
            <v:imagedata r:id="rId450" o:title="eqId06eec9bb0d7f600e2a19cd9271abd37b"/>
            <o:lock v:ext="edit" aspectratio="t"/>
            <w10:wrap type="none"/>
            <w10:anchorlock/>
          </v:shape>
          <o:OLEObject Type="Embed" ProgID="Equation.DSMT4" ShapeID="_x0000_i1290" DrawAspect="Content" ObjectID="_1468075990" r:id="rId473">
            <o:LockedField>false</o:LockedField>
          </o:OLEObject>
        </w:object>
      </w:r>
      <w:r>
        <w:rPr>
          <w:rFonts w:ascii="宋体" w:hAnsi="宋体" w:eastAsia="宋体" w:cs="宋体"/>
          <w:color w:val="000000"/>
        </w:rPr>
        <w:t>，代入可求地面面积为</w:t>
      </w:r>
      <w:r>
        <w:object>
          <v:shape id="_x0000_i1291"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475" o:title="eqId27fb3ee4023b6b5b51584a02ae9fe093"/>
            <o:lock v:ext="edit" aspectratio="t"/>
            <w10:wrap type="none"/>
            <w10:anchorlock/>
          </v:shape>
          <o:OLEObject Type="Embed" ProgID="Equation.DSMT4" ShapeID="_x0000_i1291" DrawAspect="Content" ObjectID="_1468075991" r:id="rId474">
            <o:LockedField>false</o:LockedField>
          </o:OLEObject>
        </w:object>
      </w:r>
      <w:r>
        <w:rPr>
          <w:rFonts w:ascii="宋体" w:hAnsi="宋体" w:eastAsia="宋体" w:cs="宋体"/>
          <w:color w:val="000000"/>
        </w:rPr>
        <w:t>，然后根据</w:t>
      </w:r>
      <w:r>
        <w:object>
          <v:shape id="_x0000_i1292"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477" o:title="eqIdfdc56e8c2492279f4995a95b3f523407"/>
            <o:lock v:ext="edit" aspectratio="t"/>
            <w10:wrap type="none"/>
            <w10:anchorlock/>
          </v:shape>
          <o:OLEObject Type="Embed" ProgID="Equation.DSMT4" ShapeID="_x0000_i1292" DrawAspect="Content" ObjectID="_1468075992" r:id="rId476">
            <o:LockedField>false</o:LockedField>
          </o:OLEObject>
        </w:object>
      </w:r>
      <w:r>
        <w:rPr>
          <w:rFonts w:ascii="宋体" w:hAnsi="宋体" w:eastAsia="宋体" w:cs="宋体"/>
          <w:color w:val="000000"/>
        </w:rPr>
        <w:t>，计算求解即可．</w:t>
      </w:r>
    </w:p>
    <w:p w14:paraId="0089286F">
      <w:pPr>
        <w:spacing w:line="360" w:lineRule="auto"/>
        <w:jc w:val="left"/>
        <w:textAlignment w:val="center"/>
        <w:rPr>
          <w:color w:val="000000"/>
        </w:rPr>
      </w:pPr>
      <w:r>
        <w:rPr>
          <w:color w:val="000000"/>
        </w:rPr>
        <w:t>【小问1详解】</w:t>
      </w:r>
    </w:p>
    <w:p w14:paraId="651E27D7">
      <w:pPr>
        <w:spacing w:line="360" w:lineRule="auto"/>
        <w:jc w:val="left"/>
        <w:textAlignment w:val="center"/>
        <w:rPr>
          <w:color w:val="000000"/>
        </w:rPr>
      </w:pPr>
      <w:r>
        <w:rPr>
          <w:rFonts w:ascii="宋体" w:hAnsi="宋体" w:eastAsia="宋体" w:cs="宋体"/>
          <w:color w:val="000000"/>
        </w:rPr>
        <w:t>解：如图，</w:t>
      </w:r>
    </w:p>
    <w:p w14:paraId="0AD3FF9A">
      <w:pPr>
        <w:spacing w:line="360" w:lineRule="auto"/>
        <w:jc w:val="left"/>
        <w:textAlignment w:val="center"/>
        <w:rPr>
          <w:color w:val="000000"/>
        </w:rPr>
      </w:pPr>
      <w:r>
        <w:rPr>
          <w:color w:val="000000"/>
        </w:rPr>
        <w:drawing>
          <wp:inline distT="0" distB="0" distL="114300" distR="114300">
            <wp:extent cx="1914525" cy="2438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8"/>
                    <a:stretch>
                      <a:fillRect/>
                    </a:stretch>
                  </pic:blipFill>
                  <pic:spPr>
                    <a:xfrm>
                      <a:off x="0" y="0"/>
                      <a:ext cx="1914525" cy="2438400"/>
                    </a:xfrm>
                    <a:prstGeom prst="rect">
                      <a:avLst/>
                    </a:prstGeom>
                  </pic:spPr>
                </pic:pic>
              </a:graphicData>
            </a:graphic>
          </wp:inline>
        </w:drawing>
      </w:r>
    </w:p>
    <w:p w14:paraId="0C2B1CC6">
      <w:pPr>
        <w:spacing w:line="360" w:lineRule="auto"/>
        <w:jc w:val="left"/>
        <w:textAlignment w:val="center"/>
        <w:rPr>
          <w:color w:val="000000"/>
        </w:rPr>
      </w:pPr>
      <w:r>
        <w:rPr>
          <w:rFonts w:ascii="宋体" w:hAnsi="宋体" w:eastAsia="宋体" w:cs="宋体"/>
          <w:color w:val="000000"/>
        </w:rPr>
        <w:t>由题意知，长方形</w:t>
      </w:r>
      <w:r>
        <w:object>
          <v:shape id="_x0000_i12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23" o:title="eqId411b38a18046fea8e9fab1f9f9b80a5f"/>
            <o:lock v:ext="edit" aspectratio="t"/>
            <w10:wrap type="none"/>
            <w10:anchorlock/>
          </v:shape>
          <o:OLEObject Type="Embed" ProgID="Equation.DSMT4" ShapeID="_x0000_i1293" DrawAspect="Content" ObjectID="_1468075993" r:id="rId479">
            <o:LockedField>false</o:LockedField>
          </o:OLEObject>
        </w:object>
      </w:r>
      <w:r>
        <w:rPr>
          <w:rFonts w:ascii="宋体" w:hAnsi="宋体" w:eastAsia="宋体" w:cs="宋体"/>
          <w:color w:val="000000"/>
        </w:rPr>
        <w:t>的长为</w:t>
      </w:r>
      <w:r>
        <w:object>
          <v:shape id="_x0000_i1294"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461" o:title="eqId54504027724e3a2c9acef8f549890bfc"/>
            <o:lock v:ext="edit" aspectratio="t"/>
            <w10:wrap type="none"/>
            <w10:anchorlock/>
          </v:shape>
          <o:OLEObject Type="Embed" ProgID="Equation.DSMT4" ShapeID="_x0000_i1294" DrawAspect="Content" ObjectID="_1468075994" r:id="rId480">
            <o:LockedField>false</o:LockedField>
          </o:OLEObject>
        </w:object>
      </w:r>
      <w:r>
        <w:rPr>
          <w:rFonts w:ascii="宋体" w:hAnsi="宋体" w:eastAsia="宋体" w:cs="宋体"/>
          <w:color w:val="000000"/>
        </w:rPr>
        <w:t>，宽为</w:t>
      </w:r>
      <w:r>
        <w:object>
          <v:shape id="_x0000_i129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63" o:title="eqId9e17ee14bd91bfff409c06fd434f6745"/>
            <o:lock v:ext="edit" aspectratio="t"/>
            <w10:wrap type="none"/>
            <w10:anchorlock/>
          </v:shape>
          <o:OLEObject Type="Embed" ProgID="Equation.DSMT4" ShapeID="_x0000_i1295" DrawAspect="Content" ObjectID="_1468075995" r:id="rId481">
            <o:LockedField>false</o:LockedField>
          </o:OLEObject>
        </w:object>
      </w:r>
      <w:r>
        <w:rPr>
          <w:rFonts w:ascii="宋体" w:hAnsi="宋体" w:eastAsia="宋体" w:cs="宋体"/>
          <w:color w:val="000000"/>
        </w:rPr>
        <w:t>，</w:t>
      </w:r>
    </w:p>
    <w:p w14:paraId="08815647">
      <w:pPr>
        <w:spacing w:line="360" w:lineRule="auto"/>
        <w:jc w:val="left"/>
        <w:textAlignment w:val="center"/>
        <w:rPr>
          <w:color w:val="000000"/>
        </w:rPr>
      </w:pPr>
      <w:r>
        <w:rPr>
          <w:rFonts w:ascii="宋体" w:hAnsi="宋体" w:eastAsia="宋体" w:cs="宋体"/>
          <w:color w:val="000000"/>
        </w:rPr>
        <w:t>长方形</w:t>
      </w:r>
      <w:r>
        <w:object>
          <v:shape id="_x0000_i129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65" o:title="eqId8b1f13007c6d134c50004c62dc240707"/>
            <o:lock v:ext="edit" aspectratio="t"/>
            <w10:wrap type="none"/>
            <w10:anchorlock/>
          </v:shape>
          <o:OLEObject Type="Embed" ProgID="Equation.DSMT4" ShapeID="_x0000_i1296" DrawAspect="Content" ObjectID="_1468075996" r:id="rId48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53371178" name="图片 85337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71178" name="图片 853371178"/>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object>
          <v:shape id="_x0000_i129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67" o:title="eqIdf71a41641aa0d0e45a3c03d3d2c1196b"/>
            <o:lock v:ext="edit" aspectratio="t"/>
            <w10:wrap type="none"/>
            <w10:anchorlock/>
          </v:shape>
          <o:OLEObject Type="Embed" ProgID="Equation.DSMT4" ShapeID="_x0000_i1297" DrawAspect="Content" ObjectID="_1468075997" r:id="rId483">
            <o:LockedField>false</o:LockedField>
          </o:OLEObject>
        </w:object>
      </w:r>
      <w:r>
        <w:rPr>
          <w:rFonts w:ascii="宋体" w:hAnsi="宋体" w:eastAsia="宋体" w:cs="宋体"/>
          <w:color w:val="000000"/>
        </w:rPr>
        <w:t>，宽为</w:t>
      </w:r>
      <w:r>
        <w:object>
          <v:shape id="_x0000_i1298"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469" o:title="eqIdcc33560845fc85ac9ec64bc6101cf76e"/>
            <o:lock v:ext="edit" aspectratio="t"/>
            <w10:wrap type="none"/>
            <w10:anchorlock/>
          </v:shape>
          <o:OLEObject Type="Embed" ProgID="Equation.DSMT4" ShapeID="_x0000_i1298" DrawAspect="Content" ObjectID="_1468075998" r:id="rId484">
            <o:LockedField>false</o:LockedField>
          </o:OLEObject>
        </w:object>
      </w:r>
      <w:r>
        <w:rPr>
          <w:rFonts w:ascii="宋体" w:hAnsi="宋体" w:eastAsia="宋体" w:cs="宋体"/>
          <w:color w:val="000000"/>
        </w:rPr>
        <w:t>，</w:t>
      </w:r>
    </w:p>
    <w:p w14:paraId="601591AE">
      <w:pPr>
        <w:spacing w:line="360" w:lineRule="auto"/>
        <w:jc w:val="left"/>
        <w:textAlignment w:val="center"/>
        <w:rPr>
          <w:color w:val="000000"/>
        </w:rPr>
      </w:pPr>
      <w:r>
        <w:rPr>
          <w:rFonts w:ascii="宋体" w:hAnsi="宋体" w:eastAsia="宋体" w:cs="宋体"/>
          <w:color w:val="000000"/>
        </w:rPr>
        <w:t>∴地面总面积</w:t>
      </w:r>
      <w:r>
        <w:object>
          <v:shape id="_x0000_i129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86" o:title="eqId6706fe00b4e231e62d9ecbec567d526b"/>
            <o:lock v:ext="edit" aspectratio="t"/>
            <w10:wrap type="none"/>
            <w10:anchorlock/>
          </v:shape>
          <o:OLEObject Type="Embed" ProgID="Equation.DSMT4" ShapeID="_x0000_i1299" DrawAspect="Content" ObjectID="_1468075999" r:id="rId485">
            <o:LockedField>false</o:LockedField>
          </o:OLEObject>
        </w:object>
      </w:r>
      <w:r>
        <w:object>
          <v:shape id="_x0000_i1300" o:spt="75" alt="学科网(www.zxxk.com)--教育资源门户，提供试卷、教案、课件、论文、素材以及各类教学资源下载，还有大量而丰富的教学相关资讯！" type="#_x0000_t75" style="height:21.75pt;width:303.75pt;" o:ole="t" filled="f" o:preferrelative="t" stroked="f" coordsize="21600,21600">
            <v:path/>
            <v:fill on="f" focussize="0,0"/>
            <v:stroke on="f" joinstyle="miter"/>
            <v:imagedata r:id="rId488" o:title="eqId56cb7822c0931d50196c5f9fad1a0115"/>
            <o:lock v:ext="edit" aspectratio="t"/>
            <w10:wrap type="none"/>
            <w10:anchorlock/>
          </v:shape>
          <o:OLEObject Type="Embed" ProgID="Equation.DSMT4" ShapeID="_x0000_i1300" DrawAspect="Content" ObjectID="_1468076000" r:id="rId487">
            <o:LockedField>false</o:LockedField>
          </o:OLEObject>
        </w:object>
      </w:r>
      <w:r>
        <w:rPr>
          <w:rFonts w:ascii="宋体" w:hAnsi="宋体" w:eastAsia="宋体" w:cs="宋体"/>
          <w:color w:val="000000"/>
        </w:rPr>
        <w:t>，</w:t>
      </w:r>
    </w:p>
    <w:p w14:paraId="4DA5D741">
      <w:pPr>
        <w:spacing w:line="360" w:lineRule="auto"/>
        <w:jc w:val="left"/>
        <w:textAlignment w:val="center"/>
        <w:rPr>
          <w:color w:val="000000"/>
        </w:rPr>
      </w:pPr>
      <w:r>
        <w:rPr>
          <w:rFonts w:ascii="宋体" w:hAnsi="宋体" w:eastAsia="宋体" w:cs="宋体"/>
          <w:color w:val="000000"/>
        </w:rPr>
        <w:t>∴用含</w:t>
      </w:r>
      <w:r>
        <w:object>
          <v:shape id="_x0000_i13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301" DrawAspect="Content" ObjectID="_1468076001" r:id="rId489">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0" o:title="eqIdd053b14c8588eee2acbbe44fc37a6886"/>
            <o:lock v:ext="edit" aspectratio="t"/>
            <w10:wrap type="none"/>
            <w10:anchorlock/>
          </v:shape>
          <o:OLEObject Type="Embed" ProgID="Equation.DSMT4" ShapeID="_x0000_i1302" DrawAspect="Content" ObjectID="_1468076002" r:id="rId490">
            <o:LockedField>false</o:LockedField>
          </o:OLEObject>
        </w:object>
      </w:r>
      <w:r>
        <w:rPr>
          <w:rFonts w:ascii="宋体" w:hAnsi="宋体" w:eastAsia="宋体" w:cs="宋体"/>
          <w:color w:val="000000"/>
        </w:rPr>
        <w:t>的整式表示地面总面积为</w:t>
      </w:r>
      <w:r>
        <w:object>
          <v:shape id="_x0000_i130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92" o:title="eqIdae2ae1f96c5579a1506fabee5b620247"/>
            <o:lock v:ext="edit" aspectratio="t"/>
            <w10:wrap type="none"/>
            <w10:anchorlock/>
          </v:shape>
          <o:OLEObject Type="Embed" ProgID="Equation.DSMT4" ShapeID="_x0000_i1303" DrawAspect="Content" ObjectID="_1468076003" r:id="rId491">
            <o:LockedField>false</o:LockedField>
          </o:OLEObject>
        </w:object>
      </w:r>
      <w:r>
        <w:rPr>
          <w:rFonts w:ascii="宋体" w:hAnsi="宋体" w:eastAsia="宋体" w:cs="宋体"/>
          <w:color w:val="000000"/>
        </w:rPr>
        <w:t>；</w:t>
      </w:r>
    </w:p>
    <w:p w14:paraId="594F93EC">
      <w:pPr>
        <w:spacing w:line="360" w:lineRule="auto"/>
        <w:jc w:val="left"/>
        <w:textAlignment w:val="center"/>
        <w:rPr>
          <w:color w:val="000000"/>
        </w:rPr>
      </w:pPr>
      <w:r>
        <w:rPr>
          <w:color w:val="000000"/>
        </w:rPr>
        <w:t>【小问2详解】</w:t>
      </w:r>
    </w:p>
    <w:p w14:paraId="075F8033">
      <w:pPr>
        <w:spacing w:line="360" w:lineRule="auto"/>
        <w:jc w:val="left"/>
        <w:textAlignment w:val="center"/>
        <w:rPr>
          <w:color w:val="000000"/>
        </w:rPr>
      </w:pPr>
      <w:r>
        <w:rPr>
          <w:rFonts w:ascii="宋体" w:hAnsi="宋体" w:eastAsia="宋体" w:cs="宋体"/>
          <w:color w:val="000000"/>
        </w:rPr>
        <w:t>解：当</w:t>
      </w:r>
      <w:r>
        <w:object>
          <v:shape id="_x0000_i1304" o:spt="75" alt="学科网(www.zxxk.com)--教育资源门户，提供试卷、教案、课件、论文、素材以及各类教学资源下载，还有大量而丰富的教学相关资讯！" type="#_x0000_t75" style="height:11.25pt;width:30pt;" o:ole="t" filled="f" o:preferrelative="t" stroked="f" coordsize="21600,21600">
            <v:path/>
            <v:fill on="f" focussize="0,0"/>
            <v:stroke on="f" joinstyle="miter"/>
            <v:imagedata r:id="rId448" o:title="eqId0357a5542cf2c606fbbb3eb801066a1f"/>
            <o:lock v:ext="edit" aspectratio="t"/>
            <w10:wrap type="none"/>
            <w10:anchorlock/>
          </v:shape>
          <o:OLEObject Type="Embed" ProgID="Equation.DSMT4" ShapeID="_x0000_i1304" DrawAspect="Content" ObjectID="_1468076004" r:id="rId493">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6.15pt;width:46.15pt;" o:ole="t" filled="f" o:preferrelative="t" stroked="f" coordsize="21600,21600">
            <v:path/>
            <v:fill on="f" focussize="0,0"/>
            <v:stroke on="f" joinstyle="miter"/>
            <v:imagedata r:id="rId450" o:title="eqId06eec9bb0d7f600e2a19cd9271abd37b"/>
            <o:lock v:ext="edit" aspectratio="t"/>
            <w10:wrap type="none"/>
            <w10:anchorlock/>
          </v:shape>
          <o:OLEObject Type="Embed" ProgID="Equation.DSMT4" ShapeID="_x0000_i1305" DrawAspect="Content" ObjectID="_1468076005" r:id="rId494">
            <o:LockedField>false</o:LockedField>
          </o:OLEObject>
        </w:object>
      </w:r>
      <w:r>
        <w:rPr>
          <w:rFonts w:ascii="宋体" w:hAnsi="宋体" w:eastAsia="宋体" w:cs="宋体"/>
          <w:color w:val="000000"/>
        </w:rPr>
        <w:t>时，</w:t>
      </w:r>
      <w:r>
        <w:object>
          <v:shape id="_x0000_i1306"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496" o:title="eqIde5f79f7f74ecaf1976072bc69f4744b9"/>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w:t>
      </w:r>
    </w:p>
    <w:p w14:paraId="6EF52375">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9pt;width:66pt;" o:ole="t" filled="f" o:preferrelative="t" stroked="f" coordsize="21600,21600">
            <v:path/>
            <v:fill on="f" focussize="0,0"/>
            <v:stroke on="f" joinstyle="miter"/>
            <v:imagedata r:id="rId498" o:title="eqId7e4cd0624a4c6f073a42bea12d91d24a"/>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（元），</w:t>
      </w:r>
    </w:p>
    <w:p w14:paraId="3F5A96E6">
      <w:pPr>
        <w:spacing w:line="360" w:lineRule="auto"/>
        <w:jc w:val="left"/>
        <w:textAlignment w:val="center"/>
        <w:rPr>
          <w:color w:val="000000"/>
        </w:rPr>
      </w:pPr>
      <w:r>
        <w:rPr>
          <w:rFonts w:ascii="宋体" w:hAnsi="宋体" w:eastAsia="宋体" w:cs="宋体"/>
          <w:color w:val="000000"/>
        </w:rPr>
        <w:t>∴铺地砖的总费用为</w:t>
      </w:r>
      <w:r>
        <w:object>
          <v:shape id="_x0000_i13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58" o:title="eqId01639bca9e56b3a1caf0808e06d49a54"/>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元．</w:t>
      </w:r>
    </w:p>
    <w:p w14:paraId="47FAEBAD">
      <w:pPr>
        <w:spacing w:line="360" w:lineRule="auto"/>
        <w:jc w:val="both"/>
        <w:textAlignment w:val="center"/>
        <w:rPr>
          <w:color w:val="000000"/>
        </w:rPr>
      </w:pPr>
      <w:r>
        <w:rPr>
          <w:color w:val="000000"/>
        </w:rPr>
        <w:t xml:space="preserve">26. </w:t>
      </w:r>
      <w:r>
        <w:rPr>
          <w:rFonts w:ascii="宋体" w:hAnsi="宋体" w:eastAsia="宋体" w:cs="宋体"/>
          <w:color w:val="000000"/>
        </w:rPr>
        <w:t>如图，射线</w:t>
      </w:r>
      <w:r>
        <w:object>
          <v:shape id="_x0000_i130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2" o:title="eqId828628c0876b45381c9a0edeb0fec236"/>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02" o:title="eqId683c590673eece14fea3319c4fd5eb55"/>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在</w:t>
      </w:r>
      <w:r>
        <w:object>
          <v:shape id="_x0000_i13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4" o:title="eqId6d7b2fe01a33c4825f9974ed9663a99c"/>
            <o:lock v:ext="edit" aspectratio="t"/>
            <w10:wrap type="none"/>
            <w10:anchorlock/>
          </v:shape>
          <o:OLEObject Type="Embed" ProgID="Equation.DSMT4" ShapeID="_x0000_i1311" DrawAspect="Content" ObjectID="_1468076011" r:id="rId503">
            <o:LockedField>false</o:LockedField>
          </o:OLEObject>
        </w:object>
      </w:r>
      <w:r>
        <w:rPr>
          <w:rFonts w:ascii="宋体" w:hAnsi="宋体" w:eastAsia="宋体" w:cs="宋体"/>
          <w:color w:val="000000"/>
        </w:rPr>
        <w:t>的内部，</w:t>
      </w:r>
      <w:r>
        <w:object>
          <v:shape id="_x0000_i1312"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506" o:title="eqId636379c98ab2f291a3c20ff1505b0416"/>
            <o:lock v:ext="edit" aspectratio="t"/>
            <w10:wrap type="none"/>
            <w10:anchorlock/>
          </v:shape>
          <o:OLEObject Type="Embed" ProgID="Equation.DSMT4" ShapeID="_x0000_i1312" DrawAspect="Content" ObjectID="_1468076012" r:id="rId505">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02" o:title="eqId683c590673eece14fea3319c4fd5eb55"/>
            <o:lock v:ext="edit" aspectratio="t"/>
            <w10:wrap type="none"/>
            <w10:anchorlock/>
          </v:shape>
          <o:OLEObject Type="Embed" ProgID="Equation.DSMT4" ShapeID="_x0000_i1313" DrawAspect="Content" ObjectID="_1468076013" r:id="rId507">
            <o:LockedField>false</o:LockedField>
          </o:OLEObject>
        </w:object>
      </w:r>
      <w:r>
        <w:rPr>
          <w:rFonts w:ascii="宋体" w:hAnsi="宋体" w:eastAsia="宋体" w:cs="宋体"/>
          <w:color w:val="000000"/>
        </w:rPr>
        <w:t>平分</w:t>
      </w:r>
      <w:r>
        <w:object>
          <v:shape id="_x0000_i13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4" o:title="eqId6d7b2fe01a33c4825f9974ed9663a99c"/>
            <o:lock v:ext="edit" aspectratio="t"/>
            <w10:wrap type="none"/>
            <w10:anchorlock/>
          </v:shape>
          <o:OLEObject Type="Embed" ProgID="Equation.DSMT4" ShapeID="_x0000_i1314" DrawAspect="Content" ObjectID="_1468076014" r:id="rId508">
            <o:LockedField>false</o:LockedField>
          </o:OLEObject>
        </w:object>
      </w:r>
      <w:r>
        <w:rPr>
          <w:rFonts w:ascii="宋体" w:hAnsi="宋体" w:eastAsia="宋体" w:cs="宋体"/>
          <w:color w:val="000000"/>
        </w:rPr>
        <w:t>．</w:t>
      </w:r>
    </w:p>
    <w:p w14:paraId="5001EAC4">
      <w:pPr>
        <w:spacing w:line="360" w:lineRule="auto"/>
        <w:jc w:val="both"/>
        <w:textAlignment w:val="center"/>
        <w:rPr>
          <w:color w:val="000000"/>
        </w:rPr>
      </w:pPr>
      <w:r>
        <w:rPr>
          <w:color w:val="000000"/>
        </w:rPr>
        <w:drawing>
          <wp:inline distT="0" distB="0" distL="114300" distR="114300">
            <wp:extent cx="1819275"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9"/>
                    <a:stretch>
                      <a:fillRect/>
                    </a:stretch>
                  </pic:blipFill>
                  <pic:spPr>
                    <a:xfrm>
                      <a:off x="0" y="0"/>
                      <a:ext cx="1819275" cy="1200150"/>
                    </a:xfrm>
                    <a:prstGeom prst="rect">
                      <a:avLst/>
                    </a:prstGeom>
                  </pic:spPr>
                </pic:pic>
              </a:graphicData>
            </a:graphic>
          </wp:inline>
        </w:drawing>
      </w:r>
    </w:p>
    <w:p w14:paraId="6A0E7CAC">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1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11" o:title="eqId655085672c6bac837c4b54306d63cc63"/>
            <o:lock v:ext="edit" aspectratio="t"/>
            <w10:wrap type="none"/>
            <w10:anchorlock/>
          </v:shape>
          <o:OLEObject Type="Embed" ProgID="Equation.DSMT4" ShapeID="_x0000_i1315" DrawAspect="Content" ObjectID="_1468076015" r:id="rId510">
            <o:LockedField>false</o:LockedField>
          </o:OLEObject>
        </w:object>
      </w:r>
      <w:r>
        <w:rPr>
          <w:rFonts w:ascii="宋体" w:hAnsi="宋体" w:eastAsia="宋体" w:cs="宋体"/>
          <w:color w:val="000000"/>
        </w:rPr>
        <w:t>时，求</w:t>
      </w:r>
      <w:r>
        <w:object>
          <v:shape id="_x0000_i131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13" o:title="eqIded66570f697459aba9daa2eaf9460bcb"/>
            <o:lock v:ext="edit" aspectratio="t"/>
            <w10:wrap type="none"/>
            <w10:anchorlock/>
          </v:shape>
          <o:OLEObject Type="Embed" ProgID="Equation.DSMT4" ShapeID="_x0000_i1316" DrawAspect="Content" ObjectID="_1468076016" r:id="rId512">
            <o:LockedField>false</o:LockedField>
          </o:OLEObject>
        </w:object>
      </w:r>
      <w:r>
        <w:rPr>
          <w:rFonts w:ascii="宋体" w:hAnsi="宋体" w:eastAsia="宋体" w:cs="宋体"/>
          <w:color w:val="000000"/>
        </w:rPr>
        <w:t>的度数．</w:t>
      </w:r>
    </w:p>
    <w:p w14:paraId="3A93BEB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17" o:spt="75" alt="学科网(www.zxxk.com)--教育资源门户，提供试卷、教案、课件、论文、素材以及各类教学资源下载，还有大量而丰富的教学相关资讯！" type="#_x0000_t75" style="height:12.75pt;width:79.5pt;" o:ole="t" filled="f" o:preferrelative="t" stroked="f" coordsize="21600,21600">
            <v:path/>
            <v:fill on="f" focussize="0,0"/>
            <v:stroke on="f" joinstyle="miter"/>
            <v:imagedata r:id="rId515" o:title="eqIdc974788b845e79192a16ae65f347950f"/>
            <o:lock v:ext="edit" aspectratio="t"/>
            <w10:wrap type="none"/>
            <w10:anchorlock/>
          </v:shape>
          <o:OLEObject Type="Embed" ProgID="Equation.DSMT4" ShapeID="_x0000_i1317" DrawAspect="Content" ObjectID="_1468076017" r:id="rId514">
            <o:LockedField>false</o:LockedField>
          </o:OLEObject>
        </w:object>
      </w:r>
      <w:r>
        <w:rPr>
          <w:rFonts w:ascii="宋体" w:hAnsi="宋体" w:eastAsia="宋体" w:cs="宋体"/>
          <w:color w:val="000000"/>
        </w:rPr>
        <w:t>，求</w:t>
      </w:r>
      <w:r>
        <w:object>
          <v:shape id="_x0000_i131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13" o:title="eqIded66570f697459aba9daa2eaf9460bcb"/>
            <o:lock v:ext="edit" aspectratio="t"/>
            <w10:wrap type="none"/>
            <w10:anchorlock/>
          </v:shape>
          <o:OLEObject Type="Embed" ProgID="Equation.DSMT4" ShapeID="_x0000_i1318" DrawAspect="Content" ObjectID="_1468076018" r:id="rId516">
            <o:LockedField>false</o:LockedField>
          </o:OLEObject>
        </w:object>
      </w:r>
      <w:r>
        <w:rPr>
          <w:rFonts w:ascii="宋体" w:hAnsi="宋体" w:eastAsia="宋体" w:cs="宋体"/>
          <w:color w:val="000000"/>
        </w:rPr>
        <w:t>的度数．</w:t>
      </w:r>
    </w:p>
    <w:p w14:paraId="572BD858">
      <w:pPr>
        <w:spacing w:line="360" w:lineRule="auto"/>
        <w:textAlignment w:val="center"/>
        <w:rPr>
          <w:color w:val="000000"/>
        </w:rPr>
      </w:pPr>
      <w:r>
        <w:rPr>
          <w:color w:val="2E75B6"/>
        </w:rPr>
        <w:t>【答案】</w:t>
      </w:r>
      <w:r>
        <w:rPr>
          <w:color w:val="000000"/>
        </w:rPr>
        <w:t>（1）</w:t>
      </w:r>
      <w:r>
        <w:object>
          <v:shape id="_x0000_i1319" o:spt="75" alt="学科网(www.zxxk.com)--教育资源门户，提供试卷、教案、课件、论文、素材以及各类教学资源下载，还有大量而丰富的教学相关资讯！" type="#_x0000_t75" style="height:14.15pt;width:66.9pt;" o:ole="t" filled="f" o:preferrelative="t" stroked="f" coordsize="21600,21600">
            <v:path/>
            <v:fill on="f" focussize="0,0"/>
            <v:stroke on="f" joinstyle="miter"/>
            <v:imagedata r:id="rId518" o:title="eqId62b2da7d6ea3385231a0034413bbdb30"/>
            <o:lock v:ext="edit" aspectratio="t"/>
            <w10:wrap type="none"/>
            <w10:anchorlock/>
          </v:shape>
          <o:OLEObject Type="Embed" ProgID="Equation.DSMT4" ShapeID="_x0000_i1319" DrawAspect="Content" ObjectID="_1468076019" r:id="rId517">
            <o:LockedField>false</o:LockedField>
          </o:OLEObject>
        </w:object>
      </w:r>
      <w:r>
        <w:rPr>
          <w:color w:val="000000"/>
        </w:rPr>
        <w:t xml:space="preserve">    </w:t>
      </w:r>
    </w:p>
    <w:p w14:paraId="52836B46">
      <w:pPr>
        <w:spacing w:line="360" w:lineRule="auto"/>
        <w:textAlignment w:val="center"/>
        <w:rPr>
          <w:color w:val="000000"/>
        </w:rPr>
      </w:pPr>
      <w:r>
        <w:rPr>
          <w:color w:val="000000"/>
        </w:rPr>
        <w:t>（2）</w:t>
      </w:r>
      <w:r>
        <w:object>
          <v:shape id="_x0000_i1320" o:spt="75" alt="学科网(www.zxxk.com)--教育资源门户，提供试卷、教案、课件、论文、素材以及各类教学资源下载，还有大量而丰富的教学相关资讯！" type="#_x0000_t75" style="height:14.55pt;width:64.35pt;" o:ole="t" filled="f" o:preferrelative="t" stroked="f" coordsize="21600,21600">
            <v:path/>
            <v:fill on="f" focussize="0,0"/>
            <v:stroke on="f" joinstyle="miter"/>
            <v:imagedata r:id="rId520" o:title="eqId06a327b3c7ec05a5da39530fd3b34379"/>
            <o:lock v:ext="edit" aspectratio="t"/>
            <w10:wrap type="none"/>
            <w10:anchorlock/>
          </v:shape>
          <o:OLEObject Type="Embed" ProgID="Equation.DSMT4" ShapeID="_x0000_i1320" DrawAspect="Content" ObjectID="_1468076020" r:id="rId519">
            <o:LockedField>false</o:LockedField>
          </o:OLEObject>
        </w:object>
      </w:r>
    </w:p>
    <w:p w14:paraId="7650954C">
      <w:pPr>
        <w:spacing w:line="360" w:lineRule="auto"/>
        <w:textAlignment w:val="center"/>
        <w:rPr>
          <w:color w:val="000000"/>
        </w:rPr>
      </w:pPr>
      <w:r>
        <w:rPr>
          <w:color w:val="2E75B6"/>
        </w:rPr>
        <w:t>【解析】</w:t>
      </w:r>
    </w:p>
    <w:p w14:paraId="67AC82E6">
      <w:pPr>
        <w:spacing w:line="360" w:lineRule="auto"/>
        <w:jc w:val="both"/>
        <w:textAlignment w:val="center"/>
        <w:rPr>
          <w:color w:val="000000"/>
        </w:rPr>
      </w:pPr>
      <w:r>
        <w:rPr>
          <w:color w:val="000000"/>
        </w:rPr>
        <w:t>【分析】</w:t>
      </w:r>
      <w:r>
        <w:rPr>
          <w:rFonts w:ascii="宋体" w:hAnsi="宋体" w:eastAsia="宋体" w:cs="宋体"/>
          <w:color w:val="000000"/>
        </w:rPr>
        <w:t>本题考查角的和差，垂直的定义，角平分线的定义．</w:t>
      </w:r>
    </w:p>
    <w:p w14:paraId="7C0182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）由角平分线的定义可得</w:t>
      </w:r>
      <w:r>
        <w:object>
          <v:shape id="_x0000_i1321" o:spt="75" alt="学科网(www.zxxk.com)--教育资源门户，提供试卷、教案、课件、论文、素材以及各类教学资源下载，还有大量而丰富的教学相关资讯！" type="#_x0000_t75" style="height:27.6pt;width:105.6pt;" o:ole="t" filled="f" o:preferrelative="t" stroked="f" coordsize="21600,21600">
            <v:path/>
            <v:fill on="f" focussize="0,0"/>
            <v:stroke on="f" joinstyle="miter"/>
            <v:imagedata r:id="rId522" o:title="eqId91db8768acf4ac85dacaca38ede3a970"/>
            <o:lock v:ext="edit" aspectratio="t"/>
            <w10:wrap type="none"/>
            <w10:anchorlock/>
          </v:shape>
          <o:OLEObject Type="Embed" ProgID="Equation.DSMT4" ShapeID="_x0000_i1321" DrawAspect="Content" ObjectID="_1468076021" r:id="rId521">
            <o:LockedField>false</o:LockedField>
          </o:OLEObject>
        </w:object>
      </w:r>
      <w:r>
        <w:rPr>
          <w:rFonts w:ascii="宋体" w:hAnsi="宋体" w:eastAsia="宋体" w:cs="宋体"/>
          <w:color w:val="000000"/>
        </w:rPr>
        <w:t>，由垂直的定义可得</w:t>
      </w:r>
      <w:r>
        <w:object>
          <v:shape id="_x0000_i1322"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524" o:title="eqId886c25cbaff27a9c4cf52dacec0eac4c"/>
            <o:lock v:ext="edit" aspectratio="t"/>
            <w10:wrap type="none"/>
            <w10:anchorlock/>
          </v:shape>
          <o:OLEObject Type="Embed" ProgID="Equation.DSMT4" ShapeID="_x0000_i1322" DrawAspect="Content" ObjectID="_1468076022" r:id="rId523">
            <o:LockedField>false</o:LockedField>
          </o:OLEObject>
        </w:object>
      </w:r>
      <w:r>
        <w:rPr>
          <w:rFonts w:ascii="宋体" w:hAnsi="宋体" w:eastAsia="宋体" w:cs="宋体"/>
          <w:color w:val="000000"/>
        </w:rPr>
        <w:t>，从而根据</w:t>
      </w:r>
      <w:r>
        <w:object>
          <v:shape id="_x0000_i1323" o:spt="75" alt="学科网(www.zxxk.com)--教育资源门户，提供试卷、教案、课件、论文、素材以及各类教学资源下载，还有大量而丰富的教学相关资讯！" type="#_x0000_t75" style="height:13.75pt;width:128.95pt;" o:ole="t" filled="f" o:preferrelative="t" stroked="f" coordsize="21600,21600">
            <v:path/>
            <v:fill on="f" focussize="0,0"/>
            <v:stroke on="f" joinstyle="miter"/>
            <v:imagedata r:id="rId526" o:title="eqId2d464fb11df8c08fa6f4cf4027333fce"/>
            <o:lock v:ext="edit" aspectratio="t"/>
            <w10:wrap type="none"/>
            <w10:anchorlock/>
          </v:shape>
          <o:OLEObject Type="Embed" ProgID="Equation.DSMT4" ShapeID="_x0000_i1323" DrawAspect="Content" ObjectID="_1468076023" r:id="rId525">
            <o:LockedField>false</o:LockedField>
          </o:OLEObject>
        </w:object>
      </w:r>
      <w:r>
        <w:rPr>
          <w:rFonts w:ascii="宋体" w:hAnsi="宋体" w:eastAsia="宋体" w:cs="宋体"/>
          <w:color w:val="000000"/>
        </w:rPr>
        <w:t>即可求解；</w:t>
      </w:r>
    </w:p>
    <w:p w14:paraId="04E7E4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2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28" o:title="eqId1291dcc8061e12e1d8c3ef6b6f326b72"/>
            <o:lock v:ext="edit" aspectratio="t"/>
            <w10:wrap type="none"/>
            <w10:anchorlock/>
          </v:shape>
          <o:OLEObject Type="Embed" ProgID="Equation.DSMT4" ShapeID="_x0000_i1324" DrawAspect="Content" ObjectID="_1468076024" r:id="rId527">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530" o:title="eqIdcd9740188d31a5be9127bfb514e56337"/>
            <o:lock v:ext="edit" aspectratio="t"/>
            <w10:wrap type="none"/>
            <w10:anchorlock/>
          </v:shape>
          <o:OLEObject Type="Embed" ProgID="Equation.DSMT4" ShapeID="_x0000_i1325" DrawAspect="Content" ObjectID="_1468076025" r:id="rId529">
            <o:LockedField>false</o:LockedField>
          </o:OLEObject>
        </w:object>
      </w:r>
      <w:r>
        <w:rPr>
          <w:rFonts w:ascii="宋体" w:hAnsi="宋体" w:eastAsia="宋体" w:cs="宋体"/>
          <w:color w:val="000000"/>
        </w:rPr>
        <w:t>．由</w:t>
      </w:r>
      <w:r>
        <w:object>
          <v:shape id="_x0000_i132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02" o:title="eqId683c590673eece14fea3319c4fd5eb55"/>
            <o:lock v:ext="edit" aspectratio="t"/>
            <w10:wrap type="none"/>
            <w10:anchorlock/>
          </v:shape>
          <o:OLEObject Type="Embed" ProgID="Equation.DSMT4" ShapeID="_x0000_i1326" DrawAspect="Content" ObjectID="_1468076026" r:id="rId531">
            <o:LockedField>false</o:LockedField>
          </o:OLEObject>
        </w:object>
      </w:r>
      <w:r>
        <w:rPr>
          <w:rFonts w:ascii="宋体" w:hAnsi="宋体" w:eastAsia="宋体" w:cs="宋体"/>
          <w:color w:val="000000"/>
        </w:rPr>
        <w:t>平分</w:t>
      </w:r>
      <w:r>
        <w:object>
          <v:shape id="_x0000_i132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4" o:title="eqId6d7b2fe01a33c4825f9974ed9663a99c"/>
            <o:lock v:ext="edit" aspectratio="t"/>
            <w10:wrap type="none"/>
            <w10:anchorlock/>
          </v:shape>
          <o:OLEObject Type="Embed" ProgID="Equation.DSMT4" ShapeID="_x0000_i1327" DrawAspect="Content" ObjectID="_1468076027" r:id="rId532">
            <o:LockedField>false</o:LockedField>
          </o:OLEObject>
        </w:object>
      </w:r>
      <w:r>
        <w:rPr>
          <w:rFonts w:ascii="宋体" w:hAnsi="宋体" w:eastAsia="宋体" w:cs="宋体"/>
          <w:color w:val="000000"/>
        </w:rPr>
        <w:t>得到</w:t>
      </w:r>
      <w:r>
        <w:object>
          <v:shape id="_x0000_i132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34" o:title="eqIdc71c3f90bab774043594531f02634444"/>
            <o:lock v:ext="edit" aspectratio="t"/>
            <w10:wrap type="none"/>
            <w10:anchorlock/>
          </v:shape>
          <o:OLEObject Type="Embed" ProgID="Equation.DSMT4" ShapeID="_x0000_i1328" DrawAspect="Content" ObjectID="_1468076028" r:id="rId533">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536" o:title="eqId94c58f955d032fdf10ca6793348f3d6a"/>
            <o:lock v:ext="edit" aspectratio="t"/>
            <w10:wrap type="none"/>
            <w10:anchorlock/>
          </v:shape>
          <o:OLEObject Type="Embed" ProgID="Equation.DSMT4" ShapeID="_x0000_i1329" DrawAspect="Content" ObjectID="_1468076029" r:id="rId535">
            <o:LockedField>false</o:LockedField>
          </o:OLEObject>
        </w:object>
      </w:r>
      <w:r>
        <w:rPr>
          <w:rFonts w:ascii="宋体" w:hAnsi="宋体" w:eastAsia="宋体" w:cs="宋体"/>
          <w:color w:val="000000"/>
        </w:rPr>
        <w:t>，又</w:t>
      </w:r>
      <w:r>
        <w:object>
          <v:shape id="_x0000_i133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38" o:title="eqId334528b4f29f9301875430197753b630"/>
            <o:lock v:ext="edit" aspectratio="t"/>
            <w10:wrap type="none"/>
            <w10:anchorlock/>
          </v:shape>
          <o:OLEObject Type="Embed" ProgID="Equation.DSMT4" ShapeID="_x0000_i1330" DrawAspect="Content" ObjectID="_1468076030" r:id="rId537">
            <o:LockedField>false</o:LockedField>
          </o:OLEObject>
        </w:object>
      </w:r>
      <w:r>
        <w:rPr>
          <w:rFonts w:ascii="宋体" w:hAnsi="宋体" w:eastAsia="宋体" w:cs="宋体"/>
          <w:color w:val="000000"/>
        </w:rPr>
        <w:t>，得到</w:t>
      </w:r>
      <w:r>
        <w:object>
          <v:shape id="_x0000_i1331" o:spt="75" alt="学科网(www.zxxk.com)--教育资源门户，提供试卷、教案、课件、论文、素材以及各类教学资源下载，还有大量而丰富的教学相关资讯！" type="#_x0000_t75" style="height:14.3pt;width:63.25pt;" o:ole="t" filled="f" o:preferrelative="t" stroked="f" coordsize="21600,21600">
            <v:path/>
            <v:fill on="f" focussize="0,0"/>
            <v:stroke on="f" joinstyle="miter"/>
            <v:imagedata r:id="rId540" o:title="eqId04d7126465397f9ece60b38685b193aa"/>
            <o:lock v:ext="edit" aspectratio="t"/>
            <w10:wrap type="none"/>
            <w10:anchorlock/>
          </v:shape>
          <o:OLEObject Type="Embed" ProgID="Equation.DSMT4" ShapeID="_x0000_i1331" DrawAspect="Content" ObjectID="_1468076031" r:id="rId539">
            <o:LockedField>false</o:LockedField>
          </o:OLEObject>
        </w:object>
      </w:r>
      <w:r>
        <w:rPr>
          <w:rFonts w:ascii="宋体" w:hAnsi="宋体" w:eastAsia="宋体" w:cs="宋体"/>
          <w:color w:val="000000"/>
        </w:rPr>
        <w:t>，求解即可解答．</w:t>
      </w:r>
    </w:p>
    <w:p w14:paraId="3136602F">
      <w:pPr>
        <w:spacing w:line="360" w:lineRule="auto"/>
        <w:jc w:val="left"/>
        <w:textAlignment w:val="center"/>
        <w:rPr>
          <w:color w:val="000000"/>
        </w:rPr>
      </w:pPr>
      <w:r>
        <w:rPr>
          <w:color w:val="000000"/>
        </w:rPr>
        <w:t>【小问1详解】</w:t>
      </w:r>
    </w:p>
    <w:p w14:paraId="3E000C9B">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02" o:title="eqId683c590673eece14fea3319c4fd5eb55"/>
            <o:lock v:ext="edit" aspectratio="t"/>
            <w10:wrap type="none"/>
            <w10:anchorlock/>
          </v:shape>
          <o:OLEObject Type="Embed" ProgID="Equation.DSMT4" ShapeID="_x0000_i1332" DrawAspect="Content" ObjectID="_1468076032" r:id="rId541">
            <o:LockedField>false</o:LockedField>
          </o:OLEObject>
        </w:object>
      </w:r>
      <w:r>
        <w:rPr>
          <w:rFonts w:ascii="宋体" w:hAnsi="宋体" w:eastAsia="宋体" w:cs="宋体"/>
          <w:color w:val="000000"/>
        </w:rPr>
        <w:t>平分</w:t>
      </w:r>
      <w:r>
        <w:object>
          <v:shape id="_x0000_i13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4" o:title="eqId6d7b2fe01a33c4825f9974ed9663a99c"/>
            <o:lock v:ext="edit" aspectratio="t"/>
            <w10:wrap type="none"/>
            <w10:anchorlock/>
          </v:shape>
          <o:OLEObject Type="Embed" ProgID="Equation.DSMT4" ShapeID="_x0000_i1333" DrawAspect="Content" ObjectID="_1468076033" r:id="rId542">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11" o:title="eqId655085672c6bac837c4b54306d63cc63"/>
            <o:lock v:ext="edit" aspectratio="t"/>
            <w10:wrap type="none"/>
            <w10:anchorlock/>
          </v:shape>
          <o:OLEObject Type="Embed" ProgID="Equation.DSMT4" ShapeID="_x0000_i1334" DrawAspect="Content" ObjectID="_1468076034" r:id="rId543">
            <o:LockedField>false</o:LockedField>
          </o:OLEObject>
        </w:object>
      </w:r>
      <w:r>
        <w:rPr>
          <w:rFonts w:ascii="宋体" w:hAnsi="宋体" w:eastAsia="宋体" w:cs="宋体"/>
          <w:color w:val="000000"/>
        </w:rPr>
        <w:t>，</w:t>
      </w:r>
    </w:p>
    <w:p w14:paraId="67C853C8">
      <w:pPr>
        <w:spacing w:line="360" w:lineRule="auto"/>
        <w:jc w:val="both"/>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545" o:title="eqId293a0edefe0ca012fa83d49da463d210"/>
            <o:lock v:ext="edit" aspectratio="t"/>
            <w10:wrap type="none"/>
            <w10:anchorlock/>
          </v:shape>
          <o:OLEObject Type="Embed" ProgID="Equation.DSMT4" ShapeID="_x0000_i1335" DrawAspect="Content" ObjectID="_1468076035" r:id="rId544">
            <o:LockedField>false</o:LockedField>
          </o:OLEObject>
        </w:object>
      </w:r>
      <w:r>
        <w:rPr>
          <w:rFonts w:ascii="宋体" w:hAnsi="宋体" w:eastAsia="宋体" w:cs="宋体"/>
          <w:color w:val="000000"/>
        </w:rPr>
        <w:t>，</w:t>
      </w:r>
    </w:p>
    <w:p w14:paraId="224E1323">
      <w:pPr>
        <w:spacing w:line="360" w:lineRule="auto"/>
        <w:jc w:val="both"/>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506" o:title="eqId636379c98ab2f291a3c20ff1505b0416"/>
            <o:lock v:ext="edit" aspectratio="t"/>
            <w10:wrap type="none"/>
            <w10:anchorlock/>
          </v:shape>
          <o:OLEObject Type="Embed" ProgID="Equation.DSMT4" ShapeID="_x0000_i1336" DrawAspect="Content" ObjectID="_1468076036" r:id="rId546">
            <o:LockedField>false</o:LockedField>
          </o:OLEObject>
        </w:object>
      </w:r>
      <w:r>
        <w:rPr>
          <w:rFonts w:ascii="宋体" w:hAnsi="宋体" w:eastAsia="宋体" w:cs="宋体"/>
          <w:color w:val="000000"/>
        </w:rPr>
        <w:t>，</w:t>
      </w:r>
    </w:p>
    <w:p w14:paraId="07440A75">
      <w:pPr>
        <w:spacing w:line="360" w:lineRule="auto"/>
        <w:jc w:val="both"/>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38" o:title="eqId334528b4f29f9301875430197753b630"/>
            <o:lock v:ext="edit" aspectratio="t"/>
            <w10:wrap type="none"/>
            <w10:anchorlock/>
          </v:shape>
          <o:OLEObject Type="Embed" ProgID="Equation.DSMT4" ShapeID="_x0000_i1337" DrawAspect="Content" ObjectID="_1468076037" r:id="rId547">
            <o:LockedField>false</o:LockedField>
          </o:OLEObject>
        </w:object>
      </w:r>
      <w:r>
        <w:rPr>
          <w:rFonts w:ascii="宋体" w:hAnsi="宋体" w:eastAsia="宋体" w:cs="宋体"/>
          <w:color w:val="000000"/>
        </w:rPr>
        <w:t>，</w:t>
      </w:r>
    </w:p>
    <w:p w14:paraId="6A0377AA">
      <w:pPr>
        <w:spacing w:line="360" w:lineRule="auto"/>
        <w:jc w:val="both"/>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212.25pt;" o:ole="t" filled="f" o:preferrelative="t" stroked="f" coordsize="21600,21600">
            <v:path/>
            <v:fill on="f" focussize="0,0"/>
            <v:stroke on="f" joinstyle="miter"/>
            <v:imagedata r:id="rId549" o:title="eqId632273cb1582d2e2ec29c4c4e5e5b069"/>
            <o:lock v:ext="edit" aspectratio="t"/>
            <w10:wrap type="none"/>
            <w10:anchorlock/>
          </v:shape>
          <o:OLEObject Type="Embed" ProgID="Equation.DSMT4" ShapeID="_x0000_i1338" DrawAspect="Content" ObjectID="_1468076038" r:id="rId548">
            <o:LockedField>false</o:LockedField>
          </o:OLEObject>
        </w:object>
      </w:r>
      <w:r>
        <w:rPr>
          <w:rFonts w:ascii="宋体" w:hAnsi="宋体" w:eastAsia="宋体" w:cs="宋体"/>
          <w:color w:val="000000"/>
        </w:rPr>
        <w:t>．</w:t>
      </w:r>
    </w:p>
    <w:p w14:paraId="2F2674BB">
      <w:pPr>
        <w:spacing w:line="360" w:lineRule="auto"/>
        <w:jc w:val="both"/>
        <w:textAlignment w:val="center"/>
        <w:rPr>
          <w:color w:val="000000"/>
        </w:rPr>
      </w:pPr>
      <w:r>
        <w:rPr>
          <w:color w:val="000000"/>
        </w:rPr>
        <w:t>【小问2详解】</w:t>
      </w:r>
    </w:p>
    <w:p w14:paraId="382051E7">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2.75pt;width:79.5pt;" o:ole="t" filled="f" o:preferrelative="t" stroked="f" coordsize="21600,21600">
            <v:path/>
            <v:fill on="f" focussize="0,0"/>
            <v:stroke on="f" joinstyle="miter"/>
            <v:imagedata r:id="rId515" o:title="eqIdc974788b845e79192a16ae65f347950f"/>
            <o:lock v:ext="edit" aspectratio="t"/>
            <w10:wrap type="none"/>
            <w10:anchorlock/>
          </v:shape>
          <o:OLEObject Type="Embed" ProgID="Equation.DSMT4" ShapeID="_x0000_i1339" DrawAspect="Content" ObjectID="_1468076039" r:id="rId550">
            <o:LockedField>false</o:LockedField>
          </o:OLEObject>
        </w:object>
      </w:r>
    </w:p>
    <w:p w14:paraId="5ED2BF8B">
      <w:pPr>
        <w:spacing w:line="360" w:lineRule="auto"/>
        <w:jc w:val="both"/>
        <w:textAlignment w:val="center"/>
        <w:rPr>
          <w:color w:val="000000"/>
        </w:rPr>
      </w:pPr>
      <w:r>
        <w:rPr>
          <w:rFonts w:ascii="宋体" w:hAnsi="宋体" w:eastAsia="宋体" w:cs="宋体"/>
          <w:color w:val="000000"/>
        </w:rPr>
        <w:t>∴设</w:t>
      </w:r>
      <w:r>
        <w:object>
          <v:shape id="_x0000_i134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28" o:title="eqId1291dcc8061e12e1d8c3ef6b6f326b72"/>
            <o:lock v:ext="edit" aspectratio="t"/>
            <w10:wrap type="none"/>
            <w10:anchorlock/>
          </v:shape>
          <o:OLEObject Type="Embed" ProgID="Equation.DSMT4" ShapeID="_x0000_i1340" DrawAspect="Content" ObjectID="_1468076040" r:id="rId551">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530" o:title="eqIdcd9740188d31a5be9127bfb514e56337"/>
            <o:lock v:ext="edit" aspectratio="t"/>
            <w10:wrap type="none"/>
            <w10:anchorlock/>
          </v:shape>
          <o:OLEObject Type="Embed" ProgID="Equation.DSMT4" ShapeID="_x0000_i1341" DrawAspect="Content" ObjectID="_1468076041" r:id="rId552">
            <o:LockedField>false</o:LockedField>
          </o:OLEObject>
        </w:object>
      </w:r>
      <w:r>
        <w:rPr>
          <w:rFonts w:ascii="宋体" w:hAnsi="宋体" w:eastAsia="宋体" w:cs="宋体"/>
          <w:color w:val="000000"/>
        </w:rPr>
        <w:t>．</w:t>
      </w:r>
    </w:p>
    <w:p w14:paraId="654C0B62">
      <w:pPr>
        <w:spacing w:line="360" w:lineRule="auto"/>
        <w:jc w:val="both"/>
        <w:textAlignment w:val="center"/>
        <w:rPr>
          <w:color w:val="000000"/>
        </w:rPr>
      </w:pPr>
      <w:r>
        <w:object>
          <v:shape id="_x0000_i134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54" o:title="eqId4061d189e971edc2f6e5a1c3b7671895"/>
            <o:lock v:ext="edit" aspectratio="t"/>
            <w10:wrap type="none"/>
            <w10:anchorlock/>
          </v:shape>
          <o:OLEObject Type="Embed" ProgID="Equation.DSMT4" ShapeID="_x0000_i1342" DrawAspect="Content" ObjectID="_1468076042" r:id="rId553">
            <o:LockedField>false</o:LockedField>
          </o:OLEObject>
        </w:object>
      </w:r>
      <w:r>
        <w:rPr>
          <w:rFonts w:ascii="宋体" w:hAnsi="宋体" w:eastAsia="宋体" w:cs="宋体"/>
          <w:color w:val="000000"/>
        </w:rPr>
        <w:t>平分</w:t>
      </w:r>
      <w:r>
        <w:object>
          <v:shape id="_x0000_i13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4" o:title="eqId6d7b2fe01a33c4825f9974ed9663a99c"/>
            <o:lock v:ext="edit" aspectratio="t"/>
            <w10:wrap type="none"/>
            <w10:anchorlock/>
          </v:shape>
          <o:OLEObject Type="Embed" ProgID="Equation.DSMT4" ShapeID="_x0000_i1343" DrawAspect="Content" ObjectID="_1468076043" r:id="rId555">
            <o:LockedField>false</o:LockedField>
          </o:OLEObject>
        </w:object>
      </w:r>
      <w:r>
        <w:rPr>
          <w:rFonts w:ascii="宋体" w:hAnsi="宋体" w:eastAsia="宋体" w:cs="宋体"/>
          <w:color w:val="000000"/>
        </w:rPr>
        <w:t>，</w:t>
      </w:r>
    </w:p>
    <w:p w14:paraId="347BC3D6">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4.4pt;width:117.7pt;" o:ole="t" filled="f" o:preferrelative="t" stroked="f" coordsize="21600,21600">
            <v:path/>
            <v:fill on="f" focussize="0,0"/>
            <v:stroke on="f" joinstyle="miter"/>
            <v:imagedata r:id="rId557" o:title="eqId616d4ab56446d2785a0865b480521af1"/>
            <o:lock v:ext="edit" aspectratio="t"/>
            <w10:wrap type="none"/>
            <w10:anchorlock/>
          </v:shape>
          <o:OLEObject Type="Embed" ProgID="Equation.DSMT4" ShapeID="_x0000_i1344" DrawAspect="Content" ObjectID="_1468076044" r:id="rId556">
            <o:LockedField>false</o:LockedField>
          </o:OLEObject>
        </w:object>
      </w:r>
      <w:r>
        <w:rPr>
          <w:rFonts w:ascii="宋体" w:hAnsi="宋体" w:eastAsia="宋体" w:cs="宋体"/>
          <w:color w:val="000000"/>
        </w:rPr>
        <w:t>，</w:t>
      </w:r>
    </w:p>
    <w:p w14:paraId="0175E626">
      <w:pPr>
        <w:spacing w:line="360" w:lineRule="auto"/>
        <w:jc w:val="both"/>
        <w:textAlignment w:val="center"/>
        <w:rPr>
          <w:color w:val="000000"/>
        </w:rPr>
      </w:pPr>
      <w:r>
        <w:object>
          <v:shape id="_x0000_i1345" o:spt="75" alt="学科网(www.zxxk.com)--教育资源门户，提供试卷、教案、课件、论文、素材以及各类教学资源下载，还有大量而丰富的教学相关资讯！" type="#_x0000_t75" style="height:14.4pt;width:197.2pt;" o:ole="t" filled="f" o:preferrelative="t" stroked="f" coordsize="21600,21600">
            <v:path/>
            <v:fill on="f" focussize="0,0"/>
            <v:stroke on="f" joinstyle="miter"/>
            <v:imagedata r:id="rId559" o:title="eqId5370c8592a1b0f644fd4e61f8986c15f"/>
            <o:lock v:ext="edit" aspectratio="t"/>
            <w10:wrap type="none"/>
            <w10:anchorlock/>
          </v:shape>
          <o:OLEObject Type="Embed" ProgID="Equation.DSMT4" ShapeID="_x0000_i1345" DrawAspect="Content" ObjectID="_1468076045" r:id="rId558">
            <o:LockedField>false</o:LockedField>
          </o:OLEObject>
        </w:object>
      </w:r>
      <w:r>
        <w:rPr>
          <w:rFonts w:ascii="宋体" w:hAnsi="宋体" w:eastAsia="宋体" w:cs="宋体"/>
          <w:color w:val="000000"/>
        </w:rPr>
        <w:t>，</w:t>
      </w:r>
    </w:p>
    <w:p w14:paraId="1739F5CB">
      <w:pPr>
        <w:spacing w:line="360" w:lineRule="auto"/>
        <w:jc w:val="both"/>
        <w:textAlignment w:val="center"/>
        <w:rPr>
          <w:color w:val="000000"/>
        </w:rPr>
      </w:pPr>
      <w:r>
        <w:object>
          <v:shape id="_x0000_i134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61" o:title="eqId19a3fb3bf52bb423fbaa79a84997e770"/>
            <o:lock v:ext="edit" aspectratio="t"/>
            <w10:wrap type="none"/>
            <w10:anchorlock/>
          </v:shape>
          <o:OLEObject Type="Embed" ProgID="Equation.DSMT4" ShapeID="_x0000_i1346" DrawAspect="Content" ObjectID="_1468076046" r:id="rId560">
            <o:LockedField>false</o:LockedField>
          </o:OLEObject>
        </w:object>
      </w:r>
      <w:r>
        <w:rPr>
          <w:rFonts w:ascii="宋体" w:hAnsi="宋体" w:eastAsia="宋体" w:cs="宋体"/>
          <w:color w:val="000000"/>
        </w:rPr>
        <w:t>，</w:t>
      </w:r>
    </w:p>
    <w:p w14:paraId="56EF8909">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63" o:title="eqIdd98c633c2d53f2d2b3bfc9151ca92b35"/>
            <o:lock v:ext="edit" aspectratio="t"/>
            <w10:wrap type="none"/>
            <w10:anchorlock/>
          </v:shape>
          <o:OLEObject Type="Embed" ProgID="Equation.DSMT4" ShapeID="_x0000_i1347" DrawAspect="Content" ObjectID="_1468076047" r:id="rId562">
            <o:LockedField>false</o:LockedField>
          </o:OLEObject>
        </w:object>
      </w:r>
      <w:r>
        <w:rPr>
          <w:rFonts w:ascii="宋体" w:hAnsi="宋体" w:eastAsia="宋体" w:cs="宋体"/>
          <w:color w:val="000000"/>
        </w:rPr>
        <w:t>，即</w:t>
      </w:r>
      <w:r>
        <w:object>
          <v:shape id="_x0000_i134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65" o:title="eqIdfa870a71cfdc165c7482fba2b1b00ab8"/>
            <o:lock v:ext="edit" aspectratio="t"/>
            <w10:wrap type="none"/>
            <w10:anchorlock/>
          </v:shape>
          <o:OLEObject Type="Embed" ProgID="Equation.DSMT4" ShapeID="_x0000_i1348" DrawAspect="Content" ObjectID="_1468076048" r:id="rId564">
            <o:LockedField>false</o:LockedField>
          </o:OLEObject>
        </w:object>
      </w:r>
    </w:p>
    <w:p w14:paraId="56E84A66">
      <w:pPr>
        <w:spacing w:line="360" w:lineRule="auto"/>
        <w:jc w:val="both"/>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3pt;width:63.25pt;" o:ole="t" filled="f" o:preferrelative="t" stroked="f" coordsize="21600,21600">
            <v:path/>
            <v:fill on="f" focussize="0,0"/>
            <v:stroke on="f" joinstyle="miter"/>
            <v:imagedata r:id="rId540" o:title="eqId04d7126465397f9ece60b38685b193aa"/>
            <o:lock v:ext="edit" aspectratio="t"/>
            <w10:wrap type="none"/>
            <w10:anchorlock/>
          </v:shape>
          <o:OLEObject Type="Embed" ProgID="Equation.DSMT4" ShapeID="_x0000_i1349" DrawAspect="Content" ObjectID="_1468076049" r:id="rId566">
            <o:LockedField>false</o:LockedField>
          </o:OLEObject>
        </w:object>
      </w:r>
      <w:r>
        <w:rPr>
          <w:rFonts w:ascii="宋体" w:hAnsi="宋体" w:eastAsia="宋体" w:cs="宋体"/>
          <w:color w:val="000000"/>
        </w:rPr>
        <w:t>，</w:t>
      </w:r>
    </w:p>
    <w:p w14:paraId="2F33FC49">
      <w:pPr>
        <w:spacing w:line="360" w:lineRule="auto"/>
        <w:jc w:val="both"/>
        <w:textAlignment w:val="center"/>
        <w:rPr>
          <w:color w:val="000000"/>
        </w:rPr>
      </w:pP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8" o:title="eqId74d1b8aafa4ef4c4bbcb3c0720bd2ccd"/>
            <o:lock v:ext="edit" aspectratio="t"/>
            <w10:wrap type="none"/>
            <w10:anchorlock/>
          </v:shape>
          <o:OLEObject Type="Embed" ProgID="Equation.DSMT4" ShapeID="_x0000_i1350" DrawAspect="Content" ObjectID="_1468076050" r:id="rId567">
            <o:LockedField>false</o:LockedField>
          </o:OLEObject>
        </w:object>
      </w:r>
      <w:r>
        <w:rPr>
          <w:rFonts w:ascii="宋体" w:hAnsi="宋体" w:eastAsia="宋体" w:cs="宋体"/>
          <w:color w:val="000000"/>
        </w:rPr>
        <w:t>，</w:t>
      </w:r>
    </w:p>
    <w:p w14:paraId="5DFA47E7">
      <w:pPr>
        <w:spacing w:line="360" w:lineRule="auto"/>
        <w:jc w:val="both"/>
        <w:textAlignment w:val="center"/>
        <w:rPr>
          <w:color w:val="000000"/>
        </w:rPr>
      </w:pPr>
      <w:r>
        <w:object>
          <v:shape id="_x0000_i1351"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570" o:title="eqIdba9c00237df0bd0cc56f5669b7a7df25"/>
            <o:lock v:ext="edit" aspectratio="t"/>
            <w10:wrap type="none"/>
            <w10:anchorlock/>
          </v:shape>
          <o:OLEObject Type="Embed" ProgID="Equation.DSMT4" ShapeID="_x0000_i1351" DrawAspect="Content" ObjectID="_1468076051" r:id="rId569">
            <o:LockedField>false</o:LockedField>
          </o:OLEObject>
        </w:object>
      </w:r>
      <w:r>
        <w:rPr>
          <w:rFonts w:ascii="宋体" w:hAnsi="宋体" w:eastAsia="宋体" w:cs="宋体"/>
          <w:color w:val="000000"/>
        </w:rPr>
        <w:t>．</w:t>
      </w:r>
    </w:p>
    <w:p w14:paraId="59ECD5A1">
      <w:pPr>
        <w:spacing w:line="360" w:lineRule="auto"/>
        <w:jc w:val="left"/>
        <w:textAlignment w:val="center"/>
        <w:rPr>
          <w:color w:val="000000"/>
        </w:rPr>
      </w:pPr>
      <w:r>
        <w:rPr>
          <w:color w:val="000000"/>
        </w:rPr>
        <w:t xml:space="preserve">27. </w:t>
      </w:r>
      <w:r>
        <w:rPr>
          <w:rFonts w:ascii="宋体" w:hAnsi="宋体" w:eastAsia="宋体" w:cs="宋体"/>
          <w:color w:val="000000"/>
        </w:rPr>
        <w:t>中国人民很早就在生产生活中发现了许多有趣的数学问题，其中《孙子算经》中有个问题，原文：今有三人共车，二车空；二人共车，九人步，问人与车各几何？译文为：今有若干人乘车，每</w:t>
      </w:r>
      <w:r>
        <w:rPr>
          <w:rFonts w:ascii="Times New Roman" w:hAnsi="Times New Roman" w:eastAsia="Times New Roman" w:cs="Times New Roman"/>
          <w:color w:val="000000"/>
        </w:rPr>
        <w:t>3</w:t>
      </w:r>
      <w:r>
        <w:rPr>
          <w:rFonts w:ascii="宋体" w:hAnsi="宋体" w:eastAsia="宋体" w:cs="宋体"/>
          <w:color w:val="000000"/>
        </w:rPr>
        <w:t>人共乘一车，最终剩余</w:t>
      </w:r>
      <w:r>
        <w:rPr>
          <w:rFonts w:ascii="Times New Roman" w:hAnsi="Times New Roman" w:eastAsia="Times New Roman" w:cs="Times New Roman"/>
          <w:color w:val="000000"/>
        </w:rPr>
        <w:t>2</w:t>
      </w:r>
      <w:r>
        <w:rPr>
          <w:rFonts w:ascii="宋体" w:hAnsi="宋体" w:eastAsia="宋体" w:cs="宋体"/>
          <w:color w:val="000000"/>
        </w:rPr>
        <w:t>辆车，若每</w:t>
      </w:r>
      <w:r>
        <w:rPr>
          <w:rFonts w:ascii="Times New Roman" w:hAnsi="Times New Roman" w:eastAsia="Times New Roman" w:cs="Times New Roman"/>
          <w:color w:val="000000"/>
        </w:rPr>
        <w:t>2</w:t>
      </w:r>
      <w:r>
        <w:rPr>
          <w:rFonts w:ascii="宋体" w:hAnsi="宋体" w:eastAsia="宋体" w:cs="宋体"/>
          <w:color w:val="000000"/>
        </w:rPr>
        <w:t>人共乘一车，最终剩余</w:t>
      </w:r>
      <w:r>
        <w:rPr>
          <w:rFonts w:ascii="Times New Roman" w:hAnsi="Times New Roman" w:eastAsia="Times New Roman" w:cs="Times New Roman"/>
          <w:color w:val="000000"/>
        </w:rPr>
        <w:t>9</w:t>
      </w:r>
      <w:r>
        <w:rPr>
          <w:rFonts w:ascii="宋体" w:hAnsi="宋体" w:eastAsia="宋体" w:cs="宋体"/>
          <w:color w:val="000000"/>
        </w:rPr>
        <w:t>个人无车可乘，问共有多少人，多少辆车？</w:t>
      </w:r>
    </w:p>
    <w:p w14:paraId="6144368F">
      <w:pPr>
        <w:spacing w:line="360" w:lineRule="auto"/>
        <w:textAlignment w:val="center"/>
        <w:rPr>
          <w:color w:val="000000"/>
        </w:rPr>
      </w:pPr>
      <w:r>
        <w:rPr>
          <w:color w:val="2E75B6"/>
        </w:rPr>
        <w:t>【答案】</w:t>
      </w:r>
      <w:r>
        <w:rPr>
          <w:rFonts w:ascii="Times New Roman" w:hAnsi="Times New Roman" w:eastAsia="Times New Roman" w:cs="Times New Roman"/>
          <w:color w:val="000000"/>
        </w:rPr>
        <w:t>39</w:t>
      </w:r>
      <w:r>
        <w:rPr>
          <w:rFonts w:ascii="宋体" w:hAnsi="宋体" w:eastAsia="宋体" w:cs="宋体"/>
          <w:color w:val="000000"/>
        </w:rPr>
        <w:t>人，</w:t>
      </w:r>
      <w:r>
        <w:rPr>
          <w:rFonts w:ascii="Times New Roman" w:hAnsi="Times New Roman" w:eastAsia="Times New Roman" w:cs="Times New Roman"/>
          <w:color w:val="000000"/>
        </w:rPr>
        <w:t>15</w:t>
      </w:r>
      <w:r>
        <w:rPr>
          <w:rFonts w:ascii="宋体" w:hAnsi="宋体" w:eastAsia="宋体" w:cs="宋体"/>
          <w:color w:val="000000"/>
        </w:rPr>
        <w:t>辆车</w:t>
      </w:r>
    </w:p>
    <w:p w14:paraId="132613C3">
      <w:pPr>
        <w:spacing w:line="360" w:lineRule="auto"/>
        <w:textAlignment w:val="center"/>
        <w:rPr>
          <w:color w:val="000000"/>
        </w:rPr>
      </w:pPr>
      <w:r>
        <w:rPr>
          <w:color w:val="2E75B6"/>
        </w:rPr>
        <w:t>【解析】</w:t>
      </w:r>
    </w:p>
    <w:p w14:paraId="5497A7E6">
      <w:pPr>
        <w:spacing w:line="360" w:lineRule="auto"/>
        <w:jc w:val="left"/>
        <w:textAlignment w:val="center"/>
        <w:rPr>
          <w:color w:val="000000"/>
        </w:rPr>
      </w:pPr>
      <w:r>
        <w:rPr>
          <w:color w:val="000000"/>
        </w:rPr>
        <w:t>【分析】</w:t>
      </w:r>
      <w:r>
        <w:rPr>
          <w:rFonts w:ascii="宋体" w:hAnsi="宋体" w:eastAsia="宋体" w:cs="宋体"/>
          <w:color w:val="000000"/>
        </w:rPr>
        <w:t>设一共有</w:t>
      </w:r>
      <w:r>
        <w:rPr>
          <w:rFonts w:ascii="Times New Roman" w:hAnsi="Times New Roman" w:eastAsia="Times New Roman" w:cs="Times New Roman"/>
          <w:i/>
          <w:color w:val="000000"/>
        </w:rPr>
        <w:t>x</w:t>
      </w:r>
      <w:r>
        <w:rPr>
          <w:rFonts w:ascii="宋体" w:hAnsi="宋体" w:eastAsia="宋体" w:cs="宋体"/>
          <w:color w:val="000000"/>
        </w:rPr>
        <w:t>人，分别表示两种方式的车辆数，根据车辆数相等建立方程求解即可．</w:t>
      </w:r>
    </w:p>
    <w:p w14:paraId="5CD00242">
      <w:pPr>
        <w:spacing w:line="360" w:lineRule="auto"/>
        <w:jc w:val="left"/>
        <w:textAlignment w:val="center"/>
        <w:rPr>
          <w:color w:val="000000"/>
        </w:rPr>
      </w:pPr>
      <w:r>
        <w:rPr>
          <w:color w:val="000000"/>
        </w:rPr>
        <w:t>【详解】</w:t>
      </w:r>
      <w:r>
        <w:rPr>
          <w:rFonts w:ascii="宋体" w:hAnsi="宋体" w:eastAsia="宋体" w:cs="宋体"/>
          <w:color w:val="000000"/>
        </w:rPr>
        <w:t>设一共有</w:t>
      </w:r>
      <w:r>
        <w:rPr>
          <w:rFonts w:ascii="Times New Roman" w:hAnsi="Times New Roman" w:eastAsia="Times New Roman" w:cs="Times New Roman"/>
          <w:i/>
          <w:color w:val="000000"/>
        </w:rPr>
        <w:t>x</w:t>
      </w:r>
      <w:r>
        <w:rPr>
          <w:rFonts w:ascii="宋体" w:hAnsi="宋体" w:eastAsia="宋体" w:cs="宋体"/>
          <w:color w:val="000000"/>
        </w:rPr>
        <w:t>人，</w:t>
      </w:r>
    </w:p>
    <w:p w14:paraId="01772FC6">
      <w:pPr>
        <w:spacing w:line="360" w:lineRule="auto"/>
        <w:jc w:val="left"/>
        <w:textAlignment w:val="center"/>
        <w:rPr>
          <w:color w:val="000000"/>
        </w:rPr>
      </w:pPr>
      <w:r>
        <w:rPr>
          <w:rFonts w:ascii="宋体" w:hAnsi="宋体" w:eastAsia="宋体" w:cs="宋体"/>
          <w:color w:val="000000"/>
        </w:rPr>
        <w:t>根据题意，得</w:t>
      </w:r>
      <w:r>
        <w:object>
          <v:shape id="_x0000_i135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72" o:title="eqId3be6fcd04f8e6240e540a7970f88e532"/>
            <o:lock v:ext="edit" aspectratio="t"/>
            <w10:wrap type="none"/>
            <w10:anchorlock/>
          </v:shape>
          <o:OLEObject Type="Embed" ProgID="Equation.DSMT4" ShapeID="_x0000_i1352" DrawAspect="Content" ObjectID="_1468076052" r:id="rId571">
            <o:LockedField>false</o:LockedField>
          </o:OLEObject>
        </w:object>
      </w:r>
      <w:r>
        <w:rPr>
          <w:rFonts w:ascii="宋体" w:hAnsi="宋体" w:eastAsia="宋体" w:cs="宋体"/>
          <w:color w:val="000000"/>
        </w:rPr>
        <w:t>，</w:t>
      </w:r>
    </w:p>
    <w:p w14:paraId="3F3E759C">
      <w:pPr>
        <w:spacing w:line="360" w:lineRule="auto"/>
        <w:jc w:val="left"/>
        <w:textAlignment w:val="center"/>
        <w:rPr>
          <w:color w:val="000000"/>
        </w:rPr>
      </w:pP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574" o:title="eqId2a9a9b6d1ac9e06c062f7f0eadbe3fef"/>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w:t>
      </w:r>
    </w:p>
    <w:p w14:paraId="089961CC">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1pt;width:50.25pt;" o:ole="t" filled="f" o:preferrelative="t" stroked="f" coordsize="21600,21600">
            <v:path/>
            <v:fill on="f" focussize="0,0"/>
            <v:stroke on="f" joinstyle="miter"/>
            <v:imagedata r:id="rId576" o:title="eqId44159923605a4563692e4097707a8287"/>
            <o:lock v:ext="edit" aspectratio="t"/>
            <w10:wrap type="none"/>
            <w10:anchorlock/>
          </v:shape>
          <o:OLEObject Type="Embed" ProgID="Equation.DSMT4" ShapeID="_x0000_i1354" DrawAspect="Content" ObjectID="_1468076054" r:id="rId575">
            <o:LockedField>false</o:LockedField>
          </o:OLEObject>
        </w:object>
      </w:r>
      <w:r>
        <w:rPr>
          <w:rFonts w:ascii="宋体" w:hAnsi="宋体" w:eastAsia="宋体" w:cs="宋体"/>
          <w:color w:val="000000"/>
        </w:rPr>
        <w:t>，</w:t>
      </w:r>
    </w:p>
    <w:p w14:paraId="50E8BF49">
      <w:pPr>
        <w:spacing w:line="360" w:lineRule="auto"/>
        <w:jc w:val="left"/>
        <w:textAlignment w:val="center"/>
        <w:rPr>
          <w:color w:val="000000"/>
        </w:rPr>
      </w:pPr>
      <w:r>
        <w:rPr>
          <w:rFonts w:ascii="宋体" w:hAnsi="宋体" w:eastAsia="宋体" w:cs="宋体"/>
          <w:color w:val="000000"/>
        </w:rPr>
        <w:t>答：一共有</w:t>
      </w:r>
      <w:r>
        <w:rPr>
          <w:rFonts w:ascii="Times New Roman" w:hAnsi="Times New Roman" w:eastAsia="Times New Roman" w:cs="Times New Roman"/>
          <w:color w:val="000000"/>
        </w:rPr>
        <w:t>39</w:t>
      </w:r>
      <w:r>
        <w:rPr>
          <w:rFonts w:ascii="宋体" w:hAnsi="宋体" w:eastAsia="宋体" w:cs="宋体"/>
          <w:color w:val="000000"/>
        </w:rPr>
        <w:t>人，</w:t>
      </w:r>
      <w:r>
        <w:rPr>
          <w:rFonts w:ascii="Times New Roman" w:hAnsi="Times New Roman" w:eastAsia="Times New Roman" w:cs="Times New Roman"/>
          <w:color w:val="000000"/>
        </w:rPr>
        <w:t>15</w:t>
      </w:r>
      <w:r>
        <w:rPr>
          <w:rFonts w:ascii="宋体" w:hAnsi="宋体" w:eastAsia="宋体" w:cs="宋体"/>
          <w:color w:val="000000"/>
        </w:rPr>
        <w:t>辆车．</w:t>
      </w:r>
    </w:p>
    <w:p w14:paraId="1D240906">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本题考查了一元一次方程的应用，正确列出方程是解题的关键．</w:t>
      </w:r>
    </w:p>
    <w:p w14:paraId="160E7009">
      <w:pPr>
        <w:spacing w:line="360" w:lineRule="auto"/>
        <w:jc w:val="left"/>
        <w:textAlignment w:val="center"/>
        <w:rPr>
          <w:color w:val="000000"/>
        </w:rPr>
      </w:pPr>
      <w:r>
        <w:rPr>
          <w:color w:val="000000"/>
        </w:rPr>
        <w:t xml:space="preserve">28. </w:t>
      </w:r>
      <w:r>
        <w:rPr>
          <w:rFonts w:ascii="宋体" w:hAnsi="宋体" w:eastAsia="宋体" w:cs="宋体"/>
          <w:color w:val="000000"/>
        </w:rPr>
        <w:t>已知数轴上有</w:t>
      </w:r>
      <w:r>
        <w:object>
          <v:shape id="_x0000_i1355"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578" o:title="eqId01c74a907dda6bb7d9d56d009d9df253"/>
            <o:lock v:ext="edit" aspectratio="t"/>
            <w10:wrap type="none"/>
            <w10:anchorlock/>
          </v:shape>
          <o:OLEObject Type="Embed" ProgID="Equation.DSMT4" ShapeID="_x0000_i1355" DrawAspect="Content" ObjectID="_1468076055" r:id="rId577">
            <o:LockedField>false</o:LockedField>
          </o:OLEObject>
        </w:object>
      </w:r>
      <w:r>
        <w:rPr>
          <w:rFonts w:ascii="宋体" w:hAnsi="宋体" w:eastAsia="宋体" w:cs="宋体"/>
          <w:color w:val="000000"/>
        </w:rPr>
        <w:t>两点，分别代表</w:t>
      </w:r>
      <w:r>
        <w:object>
          <v:shape id="_x0000_i135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80" o:title="eqId41475d6c724296b6d3a64578c8475f0d"/>
            <o:lock v:ext="edit" aspectratio="t"/>
            <w10:wrap type="none"/>
            <w10:anchorlock/>
          </v:shape>
          <o:OLEObject Type="Embed" ProgID="Equation.DSMT4" ShapeID="_x0000_i1356" DrawAspect="Content" ObjectID="_1468076056" r:id="rId579">
            <o:LockedField>false</o:LockedField>
          </o:OLEObject>
        </w:object>
      </w:r>
      <w:r>
        <w:rPr>
          <w:rFonts w:ascii="宋体" w:hAnsi="宋体" w:eastAsia="宋体" w:cs="宋体"/>
          <w:color w:val="000000"/>
        </w:rPr>
        <w:t>，两只电子蚂蚁甲，乙分别从</w:t>
      </w:r>
      <w:r>
        <w:object>
          <v:shape id="_x0000_i1357"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578" o:title="eqId01c74a907dda6bb7d9d56d009d9df253"/>
            <o:lock v:ext="edit" aspectratio="t"/>
            <w10:wrap type="none"/>
            <w10:anchorlock/>
          </v:shape>
          <o:OLEObject Type="Embed" ProgID="Equation.DSMT4" ShapeID="_x0000_i1357" DrawAspect="Content" ObjectID="_1468076057" r:id="rId581">
            <o:LockedField>false</o:LockedField>
          </o:OLEObject>
        </w:object>
      </w:r>
      <w:r>
        <w:rPr>
          <w:rFonts w:ascii="宋体" w:hAnsi="宋体" w:eastAsia="宋体" w:cs="宋体"/>
          <w:color w:val="000000"/>
        </w:rPr>
        <w:t>两点同时出发，甲沿线段</w:t>
      </w:r>
      <w:r>
        <w:object>
          <v:shape id="_x0000_i13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358" DrawAspect="Content" ObjectID="_1468076058" r:id="rId582">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1</w:t>
      </w:r>
      <w:r>
        <w:rPr>
          <w:rFonts w:ascii="宋体" w:hAnsi="宋体" w:eastAsia="宋体" w:cs="宋体"/>
          <w:color w:val="000000"/>
        </w:rPr>
        <w:t>个单位长度/秒的速度向右运动，甲到达点</w:t>
      </w:r>
      <w:r>
        <w:rPr>
          <w:rFonts w:ascii="Times New Roman" w:hAnsi="Times New Roman" w:eastAsia="Times New Roman" w:cs="Times New Roman"/>
          <w:i/>
          <w:color w:val="000000"/>
        </w:rPr>
        <w:t>B</w:t>
      </w:r>
      <w:r>
        <w:rPr>
          <w:rFonts w:ascii="宋体" w:hAnsi="宋体" w:eastAsia="宋体" w:cs="宋体"/>
          <w:color w:val="000000"/>
        </w:rPr>
        <w:t>处时运动停止，乙沿</w:t>
      </w:r>
      <w:r>
        <w:object>
          <v:shape id="_x0000_i135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84" o:title="eqId7dea2ae9d515f9ab351ad72306b776ee"/>
            <o:lock v:ext="edit" aspectratio="t"/>
            <w10:wrap type="none"/>
            <w10:anchorlock/>
          </v:shape>
          <o:OLEObject Type="Embed" ProgID="Equation.DSMT4" ShapeID="_x0000_i1359" DrawAspect="Content" ObjectID="_1468076059" r:id="rId583">
            <o:LockedField>false</o:LockedField>
          </o:OLEObject>
        </w:object>
      </w:r>
      <w:r>
        <w:rPr>
          <w:rFonts w:ascii="宋体" w:hAnsi="宋体" w:eastAsia="宋体" w:cs="宋体"/>
          <w:color w:val="000000"/>
        </w:rPr>
        <w:t>方向以</w:t>
      </w:r>
      <w:r>
        <w:rPr>
          <w:rFonts w:ascii="Times New Roman" w:hAnsi="Times New Roman" w:eastAsia="Times New Roman" w:cs="Times New Roman"/>
          <w:color w:val="000000"/>
        </w:rPr>
        <w:t>4</w:t>
      </w:r>
      <w:r>
        <w:rPr>
          <w:rFonts w:ascii="宋体" w:hAnsi="宋体" w:eastAsia="宋体" w:cs="宋体"/>
          <w:color w:val="000000"/>
        </w:rPr>
        <w:t>个单位长度/秒的速度向左运动．</w:t>
      </w:r>
    </w:p>
    <w:p w14:paraId="647680D1">
      <w:pPr>
        <w:spacing w:line="360" w:lineRule="auto"/>
        <w:jc w:val="left"/>
        <w:textAlignment w:val="center"/>
        <w:rPr>
          <w:color w:val="000000"/>
        </w:rPr>
      </w:pPr>
      <w:r>
        <w:rPr>
          <w:color w:val="000000"/>
        </w:rPr>
        <w:drawing>
          <wp:inline distT="0" distB="0" distL="114300" distR="114300">
            <wp:extent cx="3143250" cy="428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85"/>
                    <a:stretch>
                      <a:fillRect/>
                    </a:stretch>
                  </pic:blipFill>
                  <pic:spPr>
                    <a:xfrm>
                      <a:off x="0" y="0"/>
                      <a:ext cx="3143250" cy="428625"/>
                    </a:xfrm>
                    <a:prstGeom prst="rect">
                      <a:avLst/>
                    </a:prstGeom>
                  </pic:spPr>
                </pic:pic>
              </a:graphicData>
            </a:graphic>
          </wp:inline>
        </w:drawing>
      </w:r>
    </w:p>
    <w:p w14:paraId="45E7A742">
      <w:pPr>
        <w:spacing w:line="360" w:lineRule="auto"/>
        <w:jc w:val="left"/>
        <w:textAlignment w:val="center"/>
        <w:rPr>
          <w:color w:val="000000"/>
        </w:rPr>
      </w:pPr>
      <w:r>
        <w:rPr>
          <w:color w:val="000000"/>
        </w:rPr>
        <w:t>（1）</w:t>
      </w:r>
      <w:r>
        <w:rPr>
          <w:rFonts w:ascii="宋体" w:hAnsi="宋体" w:eastAsia="宋体" w:cs="宋体"/>
          <w:color w:val="000000"/>
        </w:rPr>
        <w:t>甲，乙在数轴上的哪个点相遇？</w:t>
      </w:r>
    </w:p>
    <w:p w14:paraId="12CA1924">
      <w:pPr>
        <w:spacing w:line="360" w:lineRule="auto"/>
        <w:jc w:val="left"/>
        <w:textAlignment w:val="center"/>
        <w:rPr>
          <w:color w:val="000000"/>
        </w:rPr>
      </w:pPr>
      <w:r>
        <w:rPr>
          <w:color w:val="000000"/>
        </w:rPr>
        <w:t>（2）</w:t>
      </w:r>
      <w:r>
        <w:rPr>
          <w:rFonts w:ascii="宋体" w:hAnsi="宋体" w:eastAsia="宋体" w:cs="宋体"/>
          <w:color w:val="000000"/>
        </w:rPr>
        <w:t>多少秒时，甲、乙相距</w:t>
      </w:r>
      <w:r>
        <w:rPr>
          <w:rFonts w:ascii="Times New Roman" w:hAnsi="Times New Roman" w:eastAsia="Times New Roman" w:cs="Times New Roman"/>
          <w:color w:val="000000"/>
        </w:rPr>
        <w:t>10</w:t>
      </w:r>
      <w:r>
        <w:rPr>
          <w:rFonts w:ascii="宋体" w:hAnsi="宋体" w:eastAsia="宋体" w:cs="宋体"/>
          <w:color w:val="000000"/>
        </w:rPr>
        <w:t>个单位长度？</w:t>
      </w:r>
    </w:p>
    <w:p w14:paraId="4C175F02">
      <w:pPr>
        <w:spacing w:line="360" w:lineRule="auto"/>
        <w:jc w:val="left"/>
        <w:textAlignment w:val="center"/>
        <w:rPr>
          <w:color w:val="000000"/>
        </w:rPr>
      </w:pPr>
      <w:r>
        <w:rPr>
          <w:color w:val="000000"/>
        </w:rPr>
        <w:t>（3）</w:t>
      </w:r>
      <w:r>
        <w:rPr>
          <w:rFonts w:ascii="宋体" w:hAnsi="宋体" w:eastAsia="宋体" w:cs="宋体"/>
          <w:color w:val="000000"/>
        </w:rPr>
        <w:t>若乙到达</w:t>
      </w:r>
      <w:r>
        <w:rPr>
          <w:rFonts w:ascii="Times New Roman" w:hAnsi="Times New Roman" w:eastAsia="Times New Roman" w:cs="Times New Roman"/>
          <w:i/>
          <w:color w:val="000000"/>
        </w:rPr>
        <w:t>A</w:t>
      </w:r>
      <w:r>
        <w:rPr>
          <w:rFonts w:ascii="宋体" w:hAnsi="宋体" w:eastAsia="宋体" w:cs="宋体"/>
          <w:color w:val="000000"/>
        </w:rPr>
        <w:t>点后立刻掉头并保持速度不变，则甲到达</w:t>
      </w:r>
      <w:r>
        <w:rPr>
          <w:rFonts w:ascii="Times New Roman" w:hAnsi="Times New Roman" w:eastAsia="Times New Roman" w:cs="Times New Roman"/>
          <w:i/>
          <w:color w:val="000000"/>
        </w:rPr>
        <w:t>B</w:t>
      </w:r>
      <w:r>
        <w:rPr>
          <w:rFonts w:ascii="宋体" w:hAnsi="宋体" w:eastAsia="宋体" w:cs="宋体"/>
          <w:color w:val="000000"/>
        </w:rPr>
        <w:t>点前，甲，乙还能在数轴上相遇吗？若能，求出相遇点所对应的数：若不能，请说明理由．</w:t>
      </w:r>
    </w:p>
    <w:p w14:paraId="7963E729">
      <w:pPr>
        <w:spacing w:line="360" w:lineRule="auto"/>
        <w:textAlignment w:val="center"/>
        <w:rPr>
          <w:color w:val="000000"/>
        </w:rPr>
      </w:pPr>
      <w:r>
        <w:rPr>
          <w:color w:val="2E75B6"/>
        </w:rPr>
        <w:t>【答案】</w:t>
      </w:r>
      <w:r>
        <w:rPr>
          <w:color w:val="000000"/>
        </w:rPr>
        <w:t>（1）</w:t>
      </w:r>
      <w:r>
        <w:rPr>
          <w:rFonts w:ascii="宋体" w:hAnsi="宋体" w:eastAsia="宋体" w:cs="宋体"/>
          <w:color w:val="000000"/>
        </w:rPr>
        <w:t>甲，乙在数轴上的﹣</w:t>
      </w:r>
      <w:r>
        <w:rPr>
          <w:rFonts w:ascii="Times New Roman" w:hAnsi="Times New Roman" w:eastAsia="Times New Roman" w:cs="Times New Roman"/>
          <w:color w:val="000000"/>
        </w:rPr>
        <w:t>28</w:t>
      </w:r>
      <w:r>
        <w:rPr>
          <w:rFonts w:ascii="宋体" w:hAnsi="宋体" w:eastAsia="宋体" w:cs="宋体"/>
          <w:color w:val="000000"/>
        </w:rPr>
        <w:t>点相遇；</w:t>
      </w:r>
      <w:r>
        <w:rPr>
          <w:color w:val="000000"/>
        </w:rPr>
        <w:t xml:space="preserve">    </w:t>
      </w:r>
    </w:p>
    <w:p w14:paraId="50E8A9D2">
      <w:pPr>
        <w:spacing w:line="360" w:lineRule="auto"/>
        <w:textAlignment w:val="center"/>
        <w:rPr>
          <w:color w:val="000000"/>
        </w:rPr>
      </w:pPr>
      <w:r>
        <w:rPr>
          <w:color w:val="000000"/>
        </w:rPr>
        <w:t>（2）</w:t>
      </w:r>
      <w:r>
        <w:rPr>
          <w:rFonts w:ascii="Times New Roman" w:hAnsi="Times New Roman" w:eastAsia="Times New Roman" w:cs="Times New Roman"/>
          <w:color w:val="000000"/>
        </w:rPr>
        <w:t>10</w:t>
      </w:r>
      <w:r>
        <w:rPr>
          <w:rFonts w:ascii="宋体" w:hAnsi="宋体" w:eastAsia="宋体" w:cs="宋体"/>
          <w:color w:val="000000"/>
        </w:rPr>
        <w:t>秒或</w:t>
      </w:r>
      <w:r>
        <w:rPr>
          <w:rFonts w:ascii="Times New Roman" w:hAnsi="Times New Roman" w:eastAsia="Times New Roman" w:cs="Times New Roman"/>
          <w:color w:val="000000"/>
        </w:rPr>
        <w:t>14</w:t>
      </w:r>
      <w:r>
        <w:rPr>
          <w:rFonts w:ascii="宋体" w:hAnsi="宋体" w:eastAsia="宋体" w:cs="宋体"/>
          <w:color w:val="000000"/>
        </w:rPr>
        <w:t>秒时，甲、乙相距</w:t>
      </w:r>
      <w:r>
        <w:rPr>
          <w:rFonts w:ascii="Times New Roman" w:hAnsi="Times New Roman" w:eastAsia="Times New Roman" w:cs="Times New Roman"/>
          <w:color w:val="000000"/>
        </w:rPr>
        <w:t>10</w:t>
      </w:r>
      <w:r>
        <w:rPr>
          <w:rFonts w:ascii="宋体" w:hAnsi="宋体" w:eastAsia="宋体" w:cs="宋体"/>
          <w:color w:val="000000"/>
        </w:rPr>
        <w:t>个单位长度；</w:t>
      </w:r>
      <w:r>
        <w:rPr>
          <w:color w:val="000000"/>
        </w:rPr>
        <w:t xml:space="preserve">    </w:t>
      </w:r>
    </w:p>
    <w:p w14:paraId="4449A420">
      <w:pPr>
        <w:spacing w:line="360" w:lineRule="auto"/>
        <w:textAlignment w:val="center"/>
        <w:rPr>
          <w:color w:val="000000"/>
        </w:rPr>
      </w:pPr>
      <w:r>
        <w:rPr>
          <w:color w:val="000000"/>
        </w:rPr>
        <w:t>（3）</w:t>
      </w:r>
      <w:r>
        <w:rPr>
          <w:rFonts w:ascii="宋体" w:hAnsi="宋体" w:eastAsia="宋体" w:cs="宋体"/>
          <w:color w:val="000000"/>
        </w:rPr>
        <w:t>甲，乙能在数轴上相遇，相遇点表示的数是﹣</w:t>
      </w:r>
      <w:r>
        <w:rPr>
          <w:rFonts w:ascii="Times New Roman" w:hAnsi="Times New Roman" w:eastAsia="Times New Roman" w:cs="Times New Roman"/>
          <w:color w:val="000000"/>
        </w:rPr>
        <w:t>20</w:t>
      </w:r>
    </w:p>
    <w:p w14:paraId="585AFD98">
      <w:pPr>
        <w:spacing w:line="360" w:lineRule="auto"/>
        <w:textAlignment w:val="center"/>
        <w:rPr>
          <w:color w:val="000000"/>
        </w:rPr>
      </w:pPr>
      <w:r>
        <w:rPr>
          <w:color w:val="2E75B6"/>
        </w:rPr>
        <w:t>【解析】</w:t>
      </w:r>
    </w:p>
    <w:p w14:paraId="4FF934F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两点之间的距离</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，根据题意列方程即可得到结论；</w:t>
      </w:r>
    </w:p>
    <w:p w14:paraId="14C028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）根据题意列方程即可得到结论；</w:t>
      </w:r>
    </w:p>
    <w:p w14:paraId="5F067A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）设甲到达</w:t>
      </w:r>
      <w:r>
        <w:rPr>
          <w:rFonts w:ascii="Times New Roman" w:hAnsi="Times New Roman" w:eastAsia="Times New Roman" w:cs="Times New Roman"/>
          <w:i/>
          <w:color w:val="000000"/>
        </w:rPr>
        <w:t>B</w:t>
      </w:r>
      <w:r>
        <w:rPr>
          <w:rFonts w:ascii="宋体" w:hAnsi="宋体" w:eastAsia="宋体" w:cs="宋体"/>
          <w:color w:val="000000"/>
        </w:rPr>
        <w:t>点前，甲，乙经过</w:t>
      </w:r>
      <w:r>
        <w:rPr>
          <w:rFonts w:ascii="Times New Roman" w:hAnsi="Times New Roman" w:eastAsia="Times New Roman" w:cs="Times New Roman"/>
          <w:i/>
          <w:color w:val="000000"/>
        </w:rPr>
        <w:t>a</w:t>
      </w:r>
      <w:r>
        <w:rPr>
          <w:rFonts w:ascii="宋体" w:hAnsi="宋体" w:eastAsia="宋体" w:cs="宋体"/>
          <w:color w:val="000000"/>
        </w:rPr>
        <w:t>秒</w:t>
      </w:r>
      <w:r>
        <w:rPr>
          <w:rFonts w:ascii="宋体" w:hAnsi="宋体" w:eastAsia="宋体" w:cs="宋体"/>
          <w:color w:val="000000"/>
          <w:position w:val="-1"/>
        </w:rPr>
        <w:drawing>
          <wp:inline distT="0" distB="0" distL="114300" distR="114300">
            <wp:extent cx="139700" cy="190500"/>
            <wp:effectExtent l="0" t="0" r="0" b="0"/>
            <wp:docPr id="853371186" name="图片 85337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71186" name="图片 853371186"/>
                    <pic:cNvPicPr>
                      <a:picLocks noChangeAspect="1"/>
                    </pic:cNvPicPr>
                  </pic:nvPicPr>
                  <pic:blipFill>
                    <a:blip r:embed="rId58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数轴上相遇，根据题意得方程解方程即可．</w:t>
      </w:r>
    </w:p>
    <w:p w14:paraId="6842A002">
      <w:pPr>
        <w:spacing w:line="360" w:lineRule="auto"/>
        <w:jc w:val="left"/>
        <w:textAlignment w:val="center"/>
        <w:rPr>
          <w:color w:val="000000"/>
        </w:rPr>
      </w:pPr>
      <w:r>
        <w:rPr>
          <w:color w:val="000000"/>
        </w:rPr>
        <w:t>【小问1详解】</w:t>
      </w:r>
    </w:p>
    <w:p w14:paraId="19A35E64">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两点的距离为</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，乙到达</w:t>
      </w:r>
      <w:r>
        <w:rPr>
          <w:rFonts w:ascii="Times New Roman" w:hAnsi="Times New Roman" w:eastAsia="Times New Roman" w:cs="Times New Roman"/>
          <w:i/>
          <w:color w:val="000000"/>
        </w:rPr>
        <w:t>A</w:t>
      </w:r>
      <w:r>
        <w:rPr>
          <w:rFonts w:ascii="宋体" w:hAnsi="宋体" w:eastAsia="宋体" w:cs="宋体"/>
          <w:color w:val="000000"/>
        </w:rPr>
        <w:t>点时共运动了</w:t>
      </w:r>
      <w:r>
        <w:rPr>
          <w:rFonts w:ascii="Times New Roman" w:hAnsi="Times New Roman" w:eastAsia="Times New Roman" w:cs="Times New Roman"/>
          <w:color w:val="000000"/>
        </w:rPr>
        <w:t>60÷4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秒；</w:t>
      </w:r>
    </w:p>
    <w:p w14:paraId="00A1D75F">
      <w:pPr>
        <w:spacing w:line="360" w:lineRule="auto"/>
        <w:jc w:val="left"/>
        <w:textAlignment w:val="center"/>
        <w:rPr>
          <w:color w:val="000000"/>
        </w:rPr>
      </w:pPr>
      <w:r>
        <w:rPr>
          <w:rFonts w:ascii="宋体" w:hAnsi="宋体" w:eastAsia="宋体" w:cs="宋体"/>
          <w:color w:val="000000"/>
        </w:rPr>
        <w:t>设甲，乙经过</w:t>
      </w:r>
      <w:r>
        <w:rPr>
          <w:rFonts w:ascii="Times New Roman" w:hAnsi="Times New Roman" w:eastAsia="Times New Roman" w:cs="Times New Roman"/>
          <w:i/>
          <w:color w:val="000000"/>
        </w:rPr>
        <w:t>x</w:t>
      </w:r>
      <w:r>
        <w:rPr>
          <w:rFonts w:ascii="宋体" w:hAnsi="宋体" w:eastAsia="宋体" w:cs="宋体"/>
          <w:color w:val="000000"/>
        </w:rPr>
        <w:t>秒会相遇，根据题意得：</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7CF6C418">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49E297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40+</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w:t>
      </w:r>
    </w:p>
    <w:p w14:paraId="6DDE23CF">
      <w:pPr>
        <w:spacing w:line="360" w:lineRule="auto"/>
        <w:jc w:val="left"/>
        <w:textAlignment w:val="center"/>
        <w:rPr>
          <w:color w:val="000000"/>
        </w:rPr>
      </w:pPr>
      <w:r>
        <w:rPr>
          <w:rFonts w:ascii="宋体" w:hAnsi="宋体" w:eastAsia="宋体" w:cs="宋体"/>
          <w:color w:val="000000"/>
        </w:rPr>
        <w:t>即甲，乙在数轴上的﹣</w:t>
      </w:r>
      <w:r>
        <w:rPr>
          <w:rFonts w:ascii="Times New Roman" w:hAnsi="Times New Roman" w:eastAsia="Times New Roman" w:cs="Times New Roman"/>
          <w:color w:val="000000"/>
        </w:rPr>
        <w:t>28</w:t>
      </w:r>
      <w:r>
        <w:rPr>
          <w:rFonts w:ascii="宋体" w:hAnsi="宋体" w:eastAsia="宋体" w:cs="宋体"/>
          <w:color w:val="000000"/>
        </w:rPr>
        <w:t>点相遇；</w:t>
      </w:r>
    </w:p>
    <w:p w14:paraId="4E7B23F7">
      <w:pPr>
        <w:spacing w:line="360" w:lineRule="auto"/>
        <w:jc w:val="left"/>
        <w:textAlignment w:val="center"/>
        <w:rPr>
          <w:color w:val="000000"/>
        </w:rPr>
      </w:pPr>
      <w:r>
        <w:rPr>
          <w:color w:val="000000"/>
        </w:rPr>
        <w:t>【小问2详解】</w:t>
      </w:r>
    </w:p>
    <w:p w14:paraId="524B0AA4">
      <w:pPr>
        <w:spacing w:line="360" w:lineRule="auto"/>
        <w:jc w:val="left"/>
        <w:textAlignment w:val="center"/>
        <w:rPr>
          <w:color w:val="000000"/>
        </w:rPr>
      </w:pPr>
      <w:r>
        <w:rPr>
          <w:rFonts w:ascii="宋体" w:hAnsi="宋体" w:eastAsia="宋体" w:cs="宋体"/>
          <w:color w:val="000000"/>
        </w:rPr>
        <w:t>两种情况：</w:t>
      </w:r>
    </w:p>
    <w:p w14:paraId="07B1238B">
      <w:pPr>
        <w:spacing w:line="360" w:lineRule="auto"/>
        <w:jc w:val="left"/>
        <w:textAlignment w:val="center"/>
        <w:rPr>
          <w:color w:val="000000"/>
        </w:rPr>
      </w:pPr>
      <w:r>
        <w:rPr>
          <w:rFonts w:ascii="宋体" w:hAnsi="宋体" w:eastAsia="宋体" w:cs="宋体"/>
          <w:color w:val="000000"/>
        </w:rPr>
        <w:t>相遇前，设</w:t>
      </w:r>
      <w:r>
        <w:rPr>
          <w:rFonts w:ascii="Times New Roman" w:hAnsi="Times New Roman" w:eastAsia="Times New Roman" w:cs="Times New Roman"/>
          <w:i/>
          <w:color w:val="000000"/>
        </w:rPr>
        <w:t>y</w:t>
      </w:r>
      <w:r>
        <w:rPr>
          <w:rFonts w:ascii="宋体" w:hAnsi="宋体" w:eastAsia="宋体" w:cs="宋体"/>
          <w:color w:val="000000"/>
        </w:rPr>
        <w:t>秒时，甲、乙相距</w:t>
      </w:r>
      <w:r>
        <w:rPr>
          <w:rFonts w:ascii="Times New Roman" w:hAnsi="Times New Roman" w:eastAsia="Times New Roman" w:cs="Times New Roman"/>
          <w:color w:val="000000"/>
        </w:rPr>
        <w:t>10</w:t>
      </w:r>
      <w:r>
        <w:rPr>
          <w:rFonts w:ascii="宋体" w:hAnsi="宋体" w:eastAsia="宋体" w:cs="宋体"/>
          <w:color w:val="000000"/>
        </w:rPr>
        <w:t>个单位长度，</w:t>
      </w:r>
    </w:p>
    <w:p w14:paraId="29E076D2">
      <w:pPr>
        <w:spacing w:line="360" w:lineRule="auto"/>
        <w:jc w:val="left"/>
        <w:textAlignment w:val="center"/>
        <w:rPr>
          <w:color w:val="000000"/>
        </w:rPr>
      </w:pPr>
      <w:r>
        <w:rPr>
          <w:rFonts w:ascii="宋体" w:hAnsi="宋体" w:eastAsia="宋体" w:cs="宋体"/>
          <w:color w:val="000000"/>
        </w:rPr>
        <w:t>根据题意得，</w:t>
      </w: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5F7420A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75EC8842">
      <w:pPr>
        <w:spacing w:line="360" w:lineRule="auto"/>
        <w:jc w:val="left"/>
        <w:textAlignment w:val="center"/>
        <w:rPr>
          <w:color w:val="000000"/>
        </w:rPr>
      </w:pPr>
      <w:r>
        <w:rPr>
          <w:rFonts w:ascii="宋体" w:hAnsi="宋体" w:eastAsia="宋体" w:cs="宋体"/>
          <w:color w:val="000000"/>
        </w:rPr>
        <w:t>相遇后，设</w:t>
      </w:r>
      <w:r>
        <w:rPr>
          <w:rFonts w:ascii="Times New Roman" w:hAnsi="Times New Roman" w:eastAsia="Times New Roman" w:cs="Times New Roman"/>
          <w:i/>
          <w:color w:val="000000"/>
        </w:rPr>
        <w:t>y</w:t>
      </w:r>
      <w:r>
        <w:rPr>
          <w:rFonts w:ascii="宋体" w:hAnsi="宋体" w:eastAsia="宋体" w:cs="宋体"/>
          <w:color w:val="000000"/>
        </w:rPr>
        <w:t>秒时，甲、乙相距</w:t>
      </w:r>
      <w:r>
        <w:rPr>
          <w:rFonts w:ascii="Times New Roman" w:hAnsi="Times New Roman" w:eastAsia="Times New Roman" w:cs="Times New Roman"/>
          <w:color w:val="000000"/>
        </w:rPr>
        <w:t>10</w:t>
      </w:r>
      <w:r>
        <w:rPr>
          <w:rFonts w:ascii="宋体" w:hAnsi="宋体" w:eastAsia="宋体" w:cs="宋体"/>
          <w:color w:val="000000"/>
        </w:rPr>
        <w:t>个单位长度，根据题意得，</w:t>
      </w:r>
    </w:p>
    <w:p w14:paraId="0B9FA06C">
      <w:pPr>
        <w:spacing w:line="360" w:lineRule="auto"/>
        <w:jc w:val="left"/>
        <w:textAlignment w:val="center"/>
        <w:rPr>
          <w:color w:val="000000"/>
        </w:rPr>
      </w:pP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4EECCCE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14:paraId="738ABD1E">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10</w:t>
      </w:r>
      <w:r>
        <w:rPr>
          <w:rFonts w:ascii="宋体" w:hAnsi="宋体" w:eastAsia="宋体" w:cs="宋体"/>
          <w:color w:val="000000"/>
        </w:rPr>
        <w:t>秒或</w:t>
      </w:r>
      <w:r>
        <w:rPr>
          <w:rFonts w:ascii="Times New Roman" w:hAnsi="Times New Roman" w:eastAsia="Times New Roman" w:cs="Times New Roman"/>
          <w:color w:val="000000"/>
        </w:rPr>
        <w:t>14</w:t>
      </w:r>
      <w:r>
        <w:rPr>
          <w:rFonts w:ascii="宋体" w:hAnsi="宋体" w:eastAsia="宋体" w:cs="宋体"/>
          <w:color w:val="000000"/>
        </w:rPr>
        <w:t>秒时，甲、乙相距</w:t>
      </w:r>
      <w:r>
        <w:rPr>
          <w:rFonts w:ascii="Times New Roman" w:hAnsi="Times New Roman" w:eastAsia="Times New Roman" w:cs="Times New Roman"/>
          <w:color w:val="000000"/>
        </w:rPr>
        <w:t>10</w:t>
      </w:r>
      <w:r>
        <w:rPr>
          <w:rFonts w:ascii="宋体" w:hAnsi="宋体" w:eastAsia="宋体" w:cs="宋体"/>
          <w:color w:val="000000"/>
        </w:rPr>
        <w:t>个单位长度；</w:t>
      </w:r>
    </w:p>
    <w:p w14:paraId="32449B2F">
      <w:pPr>
        <w:spacing w:line="360" w:lineRule="auto"/>
        <w:jc w:val="left"/>
        <w:textAlignment w:val="center"/>
        <w:rPr>
          <w:color w:val="000000"/>
        </w:rPr>
      </w:pPr>
      <w:r>
        <w:rPr>
          <w:color w:val="000000"/>
        </w:rPr>
        <w:t>【小问3详解】</w:t>
      </w:r>
    </w:p>
    <w:p w14:paraId="224E4544">
      <w:pPr>
        <w:spacing w:line="360" w:lineRule="auto"/>
        <w:jc w:val="left"/>
        <w:textAlignment w:val="center"/>
        <w:rPr>
          <w:color w:val="000000"/>
        </w:rPr>
      </w:pPr>
      <w:r>
        <w:rPr>
          <w:rFonts w:ascii="宋体" w:hAnsi="宋体" w:eastAsia="宋体" w:cs="宋体"/>
          <w:color w:val="000000"/>
        </w:rPr>
        <w:t>乙到达</w:t>
      </w:r>
      <w:r>
        <w:rPr>
          <w:rFonts w:ascii="Times New Roman" w:hAnsi="Times New Roman" w:eastAsia="Times New Roman" w:cs="Times New Roman"/>
          <w:i/>
          <w:color w:val="000000"/>
        </w:rPr>
        <w:t>A</w:t>
      </w:r>
      <w:r>
        <w:rPr>
          <w:rFonts w:ascii="宋体" w:hAnsi="宋体" w:eastAsia="宋体" w:cs="宋体"/>
          <w:color w:val="000000"/>
        </w:rPr>
        <w:t>点需要</w:t>
      </w:r>
      <w:r>
        <w:rPr>
          <w:rFonts w:ascii="Times New Roman" w:hAnsi="Times New Roman" w:eastAsia="Times New Roman" w:cs="Times New Roman"/>
          <w:color w:val="000000"/>
        </w:rPr>
        <w:t>15</w:t>
      </w:r>
      <w:r>
        <w:rPr>
          <w:rFonts w:ascii="宋体" w:hAnsi="宋体" w:eastAsia="宋体" w:cs="宋体"/>
          <w:color w:val="000000"/>
        </w:rPr>
        <w:t>秒，甲行驶了</w:t>
      </w:r>
      <w:r>
        <w:rPr>
          <w:rFonts w:ascii="Times New Roman" w:hAnsi="Times New Roman" w:eastAsia="Times New Roman" w:cs="Times New Roman"/>
          <w:color w:val="000000"/>
        </w:rPr>
        <w:t>15</w:t>
      </w:r>
      <w:r>
        <w:rPr>
          <w:rFonts w:ascii="宋体" w:hAnsi="宋体" w:eastAsia="宋体" w:cs="宋体"/>
          <w:color w:val="000000"/>
        </w:rPr>
        <w:t>个单位长度，</w:t>
      </w:r>
    </w:p>
    <w:p w14:paraId="17F35B14">
      <w:pPr>
        <w:spacing w:line="360" w:lineRule="auto"/>
        <w:jc w:val="left"/>
        <w:textAlignment w:val="center"/>
        <w:rPr>
          <w:color w:val="000000"/>
        </w:rPr>
      </w:pPr>
      <w:r>
        <w:rPr>
          <w:rFonts w:ascii="宋体" w:hAnsi="宋体" w:eastAsia="宋体" w:cs="宋体"/>
          <w:color w:val="000000"/>
        </w:rPr>
        <w:t>设甲到达</w:t>
      </w:r>
      <w:r>
        <w:rPr>
          <w:rFonts w:ascii="Times New Roman" w:hAnsi="Times New Roman" w:eastAsia="Times New Roman" w:cs="Times New Roman"/>
          <w:i/>
          <w:color w:val="000000"/>
        </w:rPr>
        <w:t>B</w:t>
      </w:r>
      <w:r>
        <w:rPr>
          <w:rFonts w:ascii="宋体" w:hAnsi="宋体" w:eastAsia="宋体" w:cs="宋体"/>
          <w:color w:val="000000"/>
        </w:rPr>
        <w:t>点前，甲，乙经过</w:t>
      </w:r>
      <w:r>
        <w:rPr>
          <w:rFonts w:ascii="Times New Roman" w:hAnsi="Times New Roman" w:eastAsia="Times New Roman" w:cs="Times New Roman"/>
          <w:i/>
          <w:color w:val="000000"/>
        </w:rPr>
        <w:t>a</w:t>
      </w:r>
      <w:r>
        <w:rPr>
          <w:rFonts w:ascii="宋体" w:hAnsi="宋体" w:eastAsia="宋体" w:cs="宋体"/>
          <w:color w:val="000000"/>
        </w:rPr>
        <w:t>秒在数轴上相遇</w:t>
      </w:r>
    </w:p>
    <w:p w14:paraId="117F95F8">
      <w:pPr>
        <w:spacing w:line="360" w:lineRule="auto"/>
        <w:jc w:val="left"/>
        <w:textAlignment w:val="center"/>
        <w:rPr>
          <w:color w:val="000000"/>
        </w:rPr>
      </w:pPr>
      <w:r>
        <w:rPr>
          <w:rFonts w:ascii="宋体" w:hAnsi="宋体" w:eastAsia="宋体" w:cs="宋体"/>
          <w:color w:val="000000"/>
        </w:rPr>
        <w:t>根据题意得方程：</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rPr>
        <w:t>-15)=15+1×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-15</w:t>
      </w:r>
      <w:r>
        <w:rPr>
          <w:rFonts w:ascii="宋体" w:hAnsi="宋体" w:eastAsia="宋体" w:cs="宋体"/>
          <w:color w:val="000000"/>
        </w:rPr>
        <w:t>）</w:t>
      </w:r>
    </w:p>
    <w:p w14:paraId="039B7F1D">
      <w:pPr>
        <w:spacing w:line="360" w:lineRule="auto"/>
        <w:jc w:val="left"/>
        <w:textAlignment w:val="center"/>
        <w:rPr>
          <w:color w:val="000000"/>
        </w:rPr>
      </w:pPr>
      <w:r>
        <w:rPr>
          <w:rFonts w:ascii="宋体" w:hAnsi="宋体" w:eastAsia="宋体" w:cs="宋体"/>
          <w:color w:val="000000"/>
        </w:rPr>
        <w:t>解方程得：</w:t>
      </w:r>
      <w:r>
        <w:rPr>
          <w:rFonts w:ascii="Times New Roman" w:hAnsi="Times New Roman" w:eastAsia="Times New Roman" w:cs="Times New Roman"/>
          <w:i/>
          <w:color w:val="000000"/>
        </w:rPr>
        <w:t>a</w:t>
      </w:r>
      <w:r>
        <w:rPr>
          <w:rFonts w:ascii="Times New Roman" w:hAnsi="Times New Roman" w:eastAsia="Times New Roman" w:cs="Times New Roman"/>
          <w:color w:val="000000"/>
        </w:rPr>
        <w:t>=20</w:t>
      </w:r>
    </w:p>
    <w:p w14:paraId="72D16B7F">
      <w:pPr>
        <w:spacing w:line="360" w:lineRule="auto"/>
        <w:jc w:val="left"/>
        <w:textAlignment w:val="center"/>
        <w:rPr>
          <w:color w:val="000000"/>
        </w:rPr>
      </w:pPr>
      <w:r>
        <w:rPr>
          <w:rFonts w:ascii="宋体" w:hAnsi="宋体" w:eastAsia="宋体" w:cs="宋体"/>
          <w:color w:val="000000"/>
        </w:rPr>
        <w:t>由于甲到达</w:t>
      </w:r>
      <w:r>
        <w:rPr>
          <w:rFonts w:ascii="Times New Roman" w:hAnsi="Times New Roman" w:eastAsia="Times New Roman" w:cs="Times New Roman"/>
          <w:i/>
          <w:color w:val="000000"/>
        </w:rPr>
        <w:t>B</w:t>
      </w:r>
      <w:r>
        <w:rPr>
          <w:rFonts w:ascii="宋体" w:hAnsi="宋体" w:eastAsia="宋体" w:cs="宋体"/>
          <w:color w:val="000000"/>
        </w:rPr>
        <w:t>点需要时间为</w:t>
      </w:r>
      <w:r>
        <w:rPr>
          <w:rFonts w:ascii="Times New Roman" w:hAnsi="Times New Roman" w:eastAsia="Times New Roman" w:cs="Times New Roman"/>
          <w:color w:val="000000"/>
        </w:rPr>
        <w:t>60</w:t>
      </w:r>
      <w:r>
        <w:rPr>
          <w:rFonts w:ascii="宋体" w:hAnsi="宋体" w:eastAsia="宋体" w:cs="宋体"/>
          <w:color w:val="000000"/>
        </w:rPr>
        <w:t>秒，而</w:t>
      </w:r>
      <w:r>
        <w:rPr>
          <w:rFonts w:ascii="Times New Roman" w:hAnsi="Times New Roman" w:eastAsia="Times New Roman" w:cs="Times New Roman"/>
          <w:color w:val="000000"/>
        </w:rPr>
        <w:t>20&lt;60</w:t>
      </w:r>
    </w:p>
    <w:p w14:paraId="3DF57F4E">
      <w:pPr>
        <w:spacing w:line="360" w:lineRule="auto"/>
        <w:jc w:val="left"/>
        <w:textAlignment w:val="center"/>
        <w:rPr>
          <w:color w:val="000000"/>
        </w:rPr>
      </w:pPr>
      <w:r>
        <w:rPr>
          <w:rFonts w:ascii="宋体" w:hAnsi="宋体" w:eastAsia="宋体" w:cs="宋体"/>
          <w:color w:val="000000"/>
        </w:rPr>
        <w:t>此时甲运动的个单位长度为：</w:t>
      </w:r>
      <w:r>
        <w:rPr>
          <w:rFonts w:ascii="Times New Roman" w:hAnsi="Times New Roman" w:eastAsia="Times New Roman" w:cs="Times New Roman"/>
          <w:color w:val="000000"/>
        </w:rPr>
        <w:t>20×1=20</w:t>
      </w:r>
    </w:p>
    <w:p w14:paraId="64BE8C64">
      <w:pPr>
        <w:spacing w:line="360" w:lineRule="auto"/>
        <w:jc w:val="left"/>
        <w:textAlignment w:val="center"/>
        <w:rPr>
          <w:color w:val="000000"/>
        </w:rPr>
      </w:pPr>
      <w:r>
        <w:rPr>
          <w:rFonts w:ascii="宋体" w:hAnsi="宋体" w:eastAsia="宋体" w:cs="宋体"/>
          <w:color w:val="000000"/>
        </w:rPr>
        <w:t>此时甲在数轴上的位置表示的数为：</w:t>
      </w:r>
      <w:r>
        <w:rPr>
          <w:rFonts w:ascii="Times New Roman" w:hAnsi="Times New Roman" w:eastAsia="Times New Roman" w:cs="Times New Roman"/>
          <w:color w:val="000000"/>
        </w:rPr>
        <w:t>-40+20=-20</w:t>
      </w:r>
    </w:p>
    <w:p w14:paraId="62E09A4D">
      <w:pPr>
        <w:spacing w:line="360" w:lineRule="auto"/>
        <w:jc w:val="left"/>
        <w:textAlignment w:val="center"/>
        <w:rPr>
          <w:color w:val="000000"/>
        </w:rPr>
      </w:pPr>
      <w:r>
        <w:rPr>
          <w:rFonts w:ascii="宋体" w:hAnsi="宋体" w:eastAsia="宋体" w:cs="宋体"/>
          <w:color w:val="000000"/>
        </w:rPr>
        <w:t>故甲，乙能在数轴上相遇，相遇点表示的数是﹣</w:t>
      </w:r>
      <w:r>
        <w:rPr>
          <w:rFonts w:ascii="Times New Roman" w:hAnsi="Times New Roman" w:eastAsia="Times New Roman" w:cs="Times New Roman"/>
          <w:color w:val="000000"/>
        </w:rPr>
        <w:t>20</w:t>
      </w:r>
      <w:r>
        <w:rPr>
          <w:rFonts w:ascii="宋体" w:hAnsi="宋体" w:eastAsia="宋体" w:cs="宋体"/>
          <w:color w:val="000000"/>
        </w:rPr>
        <w:t>．</w:t>
      </w:r>
    </w:p>
    <w:p w14:paraId="2104B324">
      <w:pPr>
        <w:spacing w:line="360" w:lineRule="auto"/>
        <w:jc w:val="left"/>
        <w:textAlignment w:val="center"/>
        <w:rPr>
          <w:color w:val="000000"/>
        </w:rPr>
      </w:pPr>
      <w:r>
        <w:rPr>
          <w:color w:val="000000"/>
        </w:rPr>
        <w:t>【点睛】</w:t>
      </w:r>
      <w:r>
        <w:rPr>
          <w:rFonts w:ascii="宋体" w:hAnsi="宋体" w:eastAsia="宋体" w:cs="宋体"/>
          <w:color w:val="000000"/>
        </w:rPr>
        <w:t>本题考查了数轴和一元一次方程的应用，关键是掌握点的移动与点所表示的数之间的关系，根据题目给出的条件，找出合适的等量关系列出方程．</w:t>
      </w:r>
    </w:p>
    <w:p w14:paraId="5D4C6FFB">
      <w:pPr>
        <w:spacing w:line="360" w:lineRule="auto"/>
        <w:jc w:val="left"/>
        <w:textAlignment w:val="center"/>
        <w:rPr>
          <w:color w:val="000000"/>
        </w:rPr>
      </w:pPr>
    </w:p>
    <w:p w14:paraId="162AAD79">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FDC50D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4655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8A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oleObject" Target="embeddings/oleObject49.bin"/><Relationship Id="rId95" Type="http://schemas.openxmlformats.org/officeDocument/2006/relationships/oleObject" Target="embeddings/oleObject48.bin"/><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8" Type="http://schemas.openxmlformats.org/officeDocument/2006/relationships/fontTable" Target="fontTable.xml"/><Relationship Id="rId587" Type="http://schemas.openxmlformats.org/officeDocument/2006/relationships/customXml" Target="../customXml/item1.xml"/><Relationship Id="rId586" Type="http://schemas.openxmlformats.org/officeDocument/2006/relationships/image" Target="media/image246.wmf"/><Relationship Id="rId585" Type="http://schemas.openxmlformats.org/officeDocument/2006/relationships/image" Target="media/image245.png"/><Relationship Id="rId584" Type="http://schemas.openxmlformats.org/officeDocument/2006/relationships/image" Target="media/image244.wmf"/><Relationship Id="rId583" Type="http://schemas.openxmlformats.org/officeDocument/2006/relationships/oleObject" Target="embeddings/oleObject335.bin"/><Relationship Id="rId582" Type="http://schemas.openxmlformats.org/officeDocument/2006/relationships/oleObject" Target="embeddings/oleObject334.bin"/><Relationship Id="rId581" Type="http://schemas.openxmlformats.org/officeDocument/2006/relationships/oleObject" Target="embeddings/oleObject333.bin"/><Relationship Id="rId580" Type="http://schemas.openxmlformats.org/officeDocument/2006/relationships/image" Target="media/image243.wmf"/><Relationship Id="rId58" Type="http://schemas.openxmlformats.org/officeDocument/2006/relationships/image" Target="media/image27.wmf"/><Relationship Id="rId579" Type="http://schemas.openxmlformats.org/officeDocument/2006/relationships/oleObject" Target="embeddings/oleObject332.bin"/><Relationship Id="rId578" Type="http://schemas.openxmlformats.org/officeDocument/2006/relationships/image" Target="media/image242.wmf"/><Relationship Id="rId577" Type="http://schemas.openxmlformats.org/officeDocument/2006/relationships/oleObject" Target="embeddings/oleObject331.bin"/><Relationship Id="rId576" Type="http://schemas.openxmlformats.org/officeDocument/2006/relationships/image" Target="media/image241.wmf"/><Relationship Id="rId575" Type="http://schemas.openxmlformats.org/officeDocument/2006/relationships/oleObject" Target="embeddings/oleObject330.bin"/><Relationship Id="rId574" Type="http://schemas.openxmlformats.org/officeDocument/2006/relationships/image" Target="media/image240.wmf"/><Relationship Id="rId573" Type="http://schemas.openxmlformats.org/officeDocument/2006/relationships/oleObject" Target="embeddings/oleObject329.bin"/><Relationship Id="rId572" Type="http://schemas.openxmlformats.org/officeDocument/2006/relationships/image" Target="media/image239.wmf"/><Relationship Id="rId571" Type="http://schemas.openxmlformats.org/officeDocument/2006/relationships/oleObject" Target="embeddings/oleObject328.bin"/><Relationship Id="rId570" Type="http://schemas.openxmlformats.org/officeDocument/2006/relationships/image" Target="media/image238.wmf"/><Relationship Id="rId57" Type="http://schemas.openxmlformats.org/officeDocument/2006/relationships/oleObject" Target="embeddings/oleObject26.bin"/><Relationship Id="rId569" Type="http://schemas.openxmlformats.org/officeDocument/2006/relationships/oleObject" Target="embeddings/oleObject327.bin"/><Relationship Id="rId568" Type="http://schemas.openxmlformats.org/officeDocument/2006/relationships/image" Target="media/image237.wmf"/><Relationship Id="rId567" Type="http://schemas.openxmlformats.org/officeDocument/2006/relationships/oleObject" Target="embeddings/oleObject326.bin"/><Relationship Id="rId566" Type="http://schemas.openxmlformats.org/officeDocument/2006/relationships/oleObject" Target="embeddings/oleObject325.bin"/><Relationship Id="rId565" Type="http://schemas.openxmlformats.org/officeDocument/2006/relationships/image" Target="media/image236.wmf"/><Relationship Id="rId564" Type="http://schemas.openxmlformats.org/officeDocument/2006/relationships/oleObject" Target="embeddings/oleObject324.bin"/><Relationship Id="rId563" Type="http://schemas.openxmlformats.org/officeDocument/2006/relationships/image" Target="media/image235.wmf"/><Relationship Id="rId562" Type="http://schemas.openxmlformats.org/officeDocument/2006/relationships/oleObject" Target="embeddings/oleObject323.bin"/><Relationship Id="rId561" Type="http://schemas.openxmlformats.org/officeDocument/2006/relationships/image" Target="media/image234.wmf"/><Relationship Id="rId560" Type="http://schemas.openxmlformats.org/officeDocument/2006/relationships/oleObject" Target="embeddings/oleObject322.bin"/><Relationship Id="rId56" Type="http://schemas.openxmlformats.org/officeDocument/2006/relationships/image" Target="media/image26.png"/><Relationship Id="rId559" Type="http://schemas.openxmlformats.org/officeDocument/2006/relationships/image" Target="media/image233.wmf"/><Relationship Id="rId558" Type="http://schemas.openxmlformats.org/officeDocument/2006/relationships/oleObject" Target="embeddings/oleObject321.bin"/><Relationship Id="rId557" Type="http://schemas.openxmlformats.org/officeDocument/2006/relationships/image" Target="media/image232.wmf"/><Relationship Id="rId556" Type="http://schemas.openxmlformats.org/officeDocument/2006/relationships/oleObject" Target="embeddings/oleObject320.bin"/><Relationship Id="rId555" Type="http://schemas.openxmlformats.org/officeDocument/2006/relationships/oleObject" Target="embeddings/oleObject319.bin"/><Relationship Id="rId554" Type="http://schemas.openxmlformats.org/officeDocument/2006/relationships/image" Target="media/image231.wmf"/><Relationship Id="rId553" Type="http://schemas.openxmlformats.org/officeDocument/2006/relationships/oleObject" Target="embeddings/oleObject318.bin"/><Relationship Id="rId552" Type="http://schemas.openxmlformats.org/officeDocument/2006/relationships/oleObject" Target="embeddings/oleObject317.bin"/><Relationship Id="rId551" Type="http://schemas.openxmlformats.org/officeDocument/2006/relationships/oleObject" Target="embeddings/oleObject316.bin"/><Relationship Id="rId550" Type="http://schemas.openxmlformats.org/officeDocument/2006/relationships/oleObject" Target="embeddings/oleObject315.bin"/><Relationship Id="rId55" Type="http://schemas.openxmlformats.org/officeDocument/2006/relationships/image" Target="media/image25.wmf"/><Relationship Id="rId549" Type="http://schemas.openxmlformats.org/officeDocument/2006/relationships/image" Target="media/image230.wmf"/><Relationship Id="rId548" Type="http://schemas.openxmlformats.org/officeDocument/2006/relationships/oleObject" Target="embeddings/oleObject314.bin"/><Relationship Id="rId547" Type="http://schemas.openxmlformats.org/officeDocument/2006/relationships/oleObject" Target="embeddings/oleObject313.bin"/><Relationship Id="rId546" Type="http://schemas.openxmlformats.org/officeDocument/2006/relationships/oleObject" Target="embeddings/oleObject312.bin"/><Relationship Id="rId545" Type="http://schemas.openxmlformats.org/officeDocument/2006/relationships/image" Target="media/image229.wmf"/><Relationship Id="rId544" Type="http://schemas.openxmlformats.org/officeDocument/2006/relationships/oleObject" Target="embeddings/oleObject311.bin"/><Relationship Id="rId543" Type="http://schemas.openxmlformats.org/officeDocument/2006/relationships/oleObject" Target="embeddings/oleObject310.bin"/><Relationship Id="rId542" Type="http://schemas.openxmlformats.org/officeDocument/2006/relationships/oleObject" Target="embeddings/oleObject309.bin"/><Relationship Id="rId541" Type="http://schemas.openxmlformats.org/officeDocument/2006/relationships/oleObject" Target="embeddings/oleObject308.bin"/><Relationship Id="rId540" Type="http://schemas.openxmlformats.org/officeDocument/2006/relationships/image" Target="media/image228.wmf"/><Relationship Id="rId54" Type="http://schemas.openxmlformats.org/officeDocument/2006/relationships/oleObject" Target="embeddings/oleObject25.bin"/><Relationship Id="rId539" Type="http://schemas.openxmlformats.org/officeDocument/2006/relationships/oleObject" Target="embeddings/oleObject307.bin"/><Relationship Id="rId538" Type="http://schemas.openxmlformats.org/officeDocument/2006/relationships/image" Target="media/image227.wmf"/><Relationship Id="rId537" Type="http://schemas.openxmlformats.org/officeDocument/2006/relationships/oleObject" Target="embeddings/oleObject306.bin"/><Relationship Id="rId536" Type="http://schemas.openxmlformats.org/officeDocument/2006/relationships/image" Target="media/image226.wmf"/><Relationship Id="rId535" Type="http://schemas.openxmlformats.org/officeDocument/2006/relationships/oleObject" Target="embeddings/oleObject305.bin"/><Relationship Id="rId534" Type="http://schemas.openxmlformats.org/officeDocument/2006/relationships/image" Target="media/image225.wmf"/><Relationship Id="rId533" Type="http://schemas.openxmlformats.org/officeDocument/2006/relationships/oleObject" Target="embeddings/oleObject304.bin"/><Relationship Id="rId532" Type="http://schemas.openxmlformats.org/officeDocument/2006/relationships/oleObject" Target="embeddings/oleObject303.bin"/><Relationship Id="rId531" Type="http://schemas.openxmlformats.org/officeDocument/2006/relationships/oleObject" Target="embeddings/oleObject302.bin"/><Relationship Id="rId530" Type="http://schemas.openxmlformats.org/officeDocument/2006/relationships/image" Target="media/image224.wmf"/><Relationship Id="rId53" Type="http://schemas.openxmlformats.org/officeDocument/2006/relationships/image" Target="media/image24.wmf"/><Relationship Id="rId529" Type="http://schemas.openxmlformats.org/officeDocument/2006/relationships/oleObject" Target="embeddings/oleObject301.bin"/><Relationship Id="rId528" Type="http://schemas.openxmlformats.org/officeDocument/2006/relationships/image" Target="media/image223.wmf"/><Relationship Id="rId527" Type="http://schemas.openxmlformats.org/officeDocument/2006/relationships/oleObject" Target="embeddings/oleObject300.bin"/><Relationship Id="rId526" Type="http://schemas.openxmlformats.org/officeDocument/2006/relationships/image" Target="media/image222.wmf"/><Relationship Id="rId525" Type="http://schemas.openxmlformats.org/officeDocument/2006/relationships/oleObject" Target="embeddings/oleObject299.bin"/><Relationship Id="rId524" Type="http://schemas.openxmlformats.org/officeDocument/2006/relationships/image" Target="media/image221.wmf"/><Relationship Id="rId523" Type="http://schemas.openxmlformats.org/officeDocument/2006/relationships/oleObject" Target="embeddings/oleObject298.bin"/><Relationship Id="rId522" Type="http://schemas.openxmlformats.org/officeDocument/2006/relationships/image" Target="media/image220.wmf"/><Relationship Id="rId521" Type="http://schemas.openxmlformats.org/officeDocument/2006/relationships/oleObject" Target="embeddings/oleObject297.bin"/><Relationship Id="rId520" Type="http://schemas.openxmlformats.org/officeDocument/2006/relationships/image" Target="media/image219.wmf"/><Relationship Id="rId52" Type="http://schemas.openxmlformats.org/officeDocument/2006/relationships/oleObject" Target="embeddings/oleObject24.bin"/><Relationship Id="rId519" Type="http://schemas.openxmlformats.org/officeDocument/2006/relationships/oleObject" Target="embeddings/oleObject296.bin"/><Relationship Id="rId518" Type="http://schemas.openxmlformats.org/officeDocument/2006/relationships/image" Target="media/image218.wmf"/><Relationship Id="rId517" Type="http://schemas.openxmlformats.org/officeDocument/2006/relationships/oleObject" Target="embeddings/oleObject295.bin"/><Relationship Id="rId516" Type="http://schemas.openxmlformats.org/officeDocument/2006/relationships/oleObject" Target="embeddings/oleObject294.bin"/><Relationship Id="rId515" Type="http://schemas.openxmlformats.org/officeDocument/2006/relationships/image" Target="media/image217.wmf"/><Relationship Id="rId514" Type="http://schemas.openxmlformats.org/officeDocument/2006/relationships/oleObject" Target="embeddings/oleObject293.bin"/><Relationship Id="rId513" Type="http://schemas.openxmlformats.org/officeDocument/2006/relationships/image" Target="media/image216.wmf"/><Relationship Id="rId512" Type="http://schemas.openxmlformats.org/officeDocument/2006/relationships/oleObject" Target="embeddings/oleObject292.bin"/><Relationship Id="rId511" Type="http://schemas.openxmlformats.org/officeDocument/2006/relationships/image" Target="media/image215.wmf"/><Relationship Id="rId510" Type="http://schemas.openxmlformats.org/officeDocument/2006/relationships/oleObject" Target="embeddings/oleObject291.bin"/><Relationship Id="rId51" Type="http://schemas.openxmlformats.org/officeDocument/2006/relationships/image" Target="media/image23.wmf"/><Relationship Id="rId509" Type="http://schemas.openxmlformats.org/officeDocument/2006/relationships/image" Target="media/image214.png"/><Relationship Id="rId508" Type="http://schemas.openxmlformats.org/officeDocument/2006/relationships/oleObject" Target="embeddings/oleObject290.bin"/><Relationship Id="rId507" Type="http://schemas.openxmlformats.org/officeDocument/2006/relationships/oleObject" Target="embeddings/oleObject289.bin"/><Relationship Id="rId506" Type="http://schemas.openxmlformats.org/officeDocument/2006/relationships/image" Target="media/image213.wmf"/><Relationship Id="rId505" Type="http://schemas.openxmlformats.org/officeDocument/2006/relationships/oleObject" Target="embeddings/oleObject288.bin"/><Relationship Id="rId504" Type="http://schemas.openxmlformats.org/officeDocument/2006/relationships/image" Target="media/image212.wmf"/><Relationship Id="rId503" Type="http://schemas.openxmlformats.org/officeDocument/2006/relationships/oleObject" Target="embeddings/oleObject287.bin"/><Relationship Id="rId502" Type="http://schemas.openxmlformats.org/officeDocument/2006/relationships/image" Target="media/image211.wmf"/><Relationship Id="rId501" Type="http://schemas.openxmlformats.org/officeDocument/2006/relationships/oleObject" Target="embeddings/oleObject286.bin"/><Relationship Id="rId500" Type="http://schemas.openxmlformats.org/officeDocument/2006/relationships/oleObject" Target="embeddings/oleObject285.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image" Target="media/image210.wmf"/><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oleObject" Target="embeddings/oleObject281.bin"/><Relationship Id="rId493" Type="http://schemas.openxmlformats.org/officeDocument/2006/relationships/oleObject" Target="embeddings/oleObject280.bin"/><Relationship Id="rId492" Type="http://schemas.openxmlformats.org/officeDocument/2006/relationships/image" Target="media/image208.wmf"/><Relationship Id="rId491" Type="http://schemas.openxmlformats.org/officeDocument/2006/relationships/oleObject" Target="embeddings/oleObject279.bin"/><Relationship Id="rId490" Type="http://schemas.openxmlformats.org/officeDocument/2006/relationships/oleObject" Target="embeddings/oleObject278.bin"/><Relationship Id="rId49" Type="http://schemas.openxmlformats.org/officeDocument/2006/relationships/image" Target="media/image22.wmf"/><Relationship Id="rId489" Type="http://schemas.openxmlformats.org/officeDocument/2006/relationships/oleObject" Target="embeddings/oleObject277.bin"/><Relationship Id="rId488" Type="http://schemas.openxmlformats.org/officeDocument/2006/relationships/image" Target="media/image207.wmf"/><Relationship Id="rId487" Type="http://schemas.openxmlformats.org/officeDocument/2006/relationships/oleObject" Target="embeddings/oleObject276.bin"/><Relationship Id="rId486" Type="http://schemas.openxmlformats.org/officeDocument/2006/relationships/image" Target="media/image206.wmf"/><Relationship Id="rId485" Type="http://schemas.openxmlformats.org/officeDocument/2006/relationships/oleObject" Target="embeddings/oleObject275.bin"/><Relationship Id="rId484" Type="http://schemas.openxmlformats.org/officeDocument/2006/relationships/oleObject" Target="embeddings/oleObject274.bin"/><Relationship Id="rId483" Type="http://schemas.openxmlformats.org/officeDocument/2006/relationships/oleObject" Target="embeddings/oleObject273.bin"/><Relationship Id="rId482" Type="http://schemas.openxmlformats.org/officeDocument/2006/relationships/oleObject" Target="embeddings/oleObject272.bin"/><Relationship Id="rId481" Type="http://schemas.openxmlformats.org/officeDocument/2006/relationships/oleObject" Target="embeddings/oleObject271.bin"/><Relationship Id="rId480" Type="http://schemas.openxmlformats.org/officeDocument/2006/relationships/oleObject" Target="embeddings/oleObject270.bin"/><Relationship Id="rId48" Type="http://schemas.openxmlformats.org/officeDocument/2006/relationships/oleObject" Target="embeddings/oleObject22.bin"/><Relationship Id="rId479" Type="http://schemas.openxmlformats.org/officeDocument/2006/relationships/oleObject" Target="embeddings/oleObject269.bin"/><Relationship Id="rId478" Type="http://schemas.openxmlformats.org/officeDocument/2006/relationships/image" Target="media/image205.png"/><Relationship Id="rId477" Type="http://schemas.openxmlformats.org/officeDocument/2006/relationships/image" Target="media/image204.wmf"/><Relationship Id="rId476" Type="http://schemas.openxmlformats.org/officeDocument/2006/relationships/oleObject" Target="embeddings/oleObject268.bin"/><Relationship Id="rId475" Type="http://schemas.openxmlformats.org/officeDocument/2006/relationships/image" Target="media/image203.wmf"/><Relationship Id="rId474" Type="http://schemas.openxmlformats.org/officeDocument/2006/relationships/oleObject" Target="embeddings/oleObject267.bin"/><Relationship Id="rId473" Type="http://schemas.openxmlformats.org/officeDocument/2006/relationships/oleObject" Target="embeddings/oleObject266.bin"/><Relationship Id="rId472" Type="http://schemas.openxmlformats.org/officeDocument/2006/relationships/oleObject" Target="embeddings/oleObject265.bin"/><Relationship Id="rId471" Type="http://schemas.openxmlformats.org/officeDocument/2006/relationships/image" Target="media/image202.wmf"/><Relationship Id="rId470" Type="http://schemas.openxmlformats.org/officeDocument/2006/relationships/oleObject" Target="embeddings/oleObject264.bin"/><Relationship Id="rId47" Type="http://schemas.openxmlformats.org/officeDocument/2006/relationships/image" Target="media/image21.wmf"/><Relationship Id="rId469" Type="http://schemas.openxmlformats.org/officeDocument/2006/relationships/image" Target="media/image201.wmf"/><Relationship Id="rId468" Type="http://schemas.openxmlformats.org/officeDocument/2006/relationships/oleObject" Target="embeddings/oleObject263.bin"/><Relationship Id="rId467" Type="http://schemas.openxmlformats.org/officeDocument/2006/relationships/image" Target="media/image200.wmf"/><Relationship Id="rId466" Type="http://schemas.openxmlformats.org/officeDocument/2006/relationships/oleObject" Target="embeddings/oleObject262.bin"/><Relationship Id="rId465" Type="http://schemas.openxmlformats.org/officeDocument/2006/relationships/image" Target="media/image199.wmf"/><Relationship Id="rId464" Type="http://schemas.openxmlformats.org/officeDocument/2006/relationships/oleObject" Target="embeddings/oleObject261.bin"/><Relationship Id="rId463" Type="http://schemas.openxmlformats.org/officeDocument/2006/relationships/image" Target="media/image198.wmf"/><Relationship Id="rId462" Type="http://schemas.openxmlformats.org/officeDocument/2006/relationships/oleObject" Target="embeddings/oleObject260.bin"/><Relationship Id="rId461" Type="http://schemas.openxmlformats.org/officeDocument/2006/relationships/image" Target="media/image197.wmf"/><Relationship Id="rId460" Type="http://schemas.openxmlformats.org/officeDocument/2006/relationships/oleObject" Target="embeddings/oleObject259.bin"/><Relationship Id="rId46" Type="http://schemas.openxmlformats.org/officeDocument/2006/relationships/oleObject" Target="embeddings/oleObject21.bin"/><Relationship Id="rId459" Type="http://schemas.openxmlformats.org/officeDocument/2006/relationships/oleObject" Target="embeddings/oleObject258.bin"/><Relationship Id="rId458" Type="http://schemas.openxmlformats.org/officeDocument/2006/relationships/image" Target="media/image196.wmf"/><Relationship Id="rId457" Type="http://schemas.openxmlformats.org/officeDocument/2006/relationships/oleObject" Target="embeddings/oleObject257.bin"/><Relationship Id="rId456" Type="http://schemas.openxmlformats.org/officeDocument/2006/relationships/image" Target="media/image195.wmf"/><Relationship Id="rId455" Type="http://schemas.openxmlformats.org/officeDocument/2006/relationships/oleObject" Target="embeddings/oleObject256.bin"/><Relationship Id="rId454" Type="http://schemas.openxmlformats.org/officeDocument/2006/relationships/image" Target="media/image194.wmf"/><Relationship Id="rId453" Type="http://schemas.openxmlformats.org/officeDocument/2006/relationships/oleObject" Target="embeddings/oleObject255.bin"/><Relationship Id="rId452" Type="http://schemas.openxmlformats.org/officeDocument/2006/relationships/image" Target="media/image193.wmf"/><Relationship Id="rId451" Type="http://schemas.openxmlformats.org/officeDocument/2006/relationships/oleObject" Target="embeddings/oleObject254.bin"/><Relationship Id="rId450" Type="http://schemas.openxmlformats.org/officeDocument/2006/relationships/image" Target="media/image192.wmf"/><Relationship Id="rId45" Type="http://schemas.openxmlformats.org/officeDocument/2006/relationships/image" Target="media/image20.png"/><Relationship Id="rId449" Type="http://schemas.openxmlformats.org/officeDocument/2006/relationships/oleObject" Target="embeddings/oleObject253.bin"/><Relationship Id="rId448" Type="http://schemas.openxmlformats.org/officeDocument/2006/relationships/image" Target="media/image191.wmf"/><Relationship Id="rId447" Type="http://schemas.openxmlformats.org/officeDocument/2006/relationships/oleObject" Target="embeddings/oleObject252.bin"/><Relationship Id="rId446" Type="http://schemas.openxmlformats.org/officeDocument/2006/relationships/oleObject" Target="embeddings/oleObject251.bin"/><Relationship Id="rId445" Type="http://schemas.openxmlformats.org/officeDocument/2006/relationships/oleObject" Target="embeddings/oleObject250.bin"/><Relationship Id="rId444" Type="http://schemas.openxmlformats.org/officeDocument/2006/relationships/image" Target="media/image190.png"/><Relationship Id="rId443" Type="http://schemas.openxmlformats.org/officeDocument/2006/relationships/image" Target="media/image189.wmf"/><Relationship Id="rId442" Type="http://schemas.openxmlformats.org/officeDocument/2006/relationships/oleObject" Target="embeddings/oleObject249.bin"/><Relationship Id="rId441" Type="http://schemas.openxmlformats.org/officeDocument/2006/relationships/image" Target="media/image188.wmf"/><Relationship Id="rId440" Type="http://schemas.openxmlformats.org/officeDocument/2006/relationships/oleObject" Target="embeddings/oleObject248.bin"/><Relationship Id="rId44" Type="http://schemas.openxmlformats.org/officeDocument/2006/relationships/image" Target="media/image19.wmf"/><Relationship Id="rId439" Type="http://schemas.openxmlformats.org/officeDocument/2006/relationships/image" Target="media/image187.wmf"/><Relationship Id="rId438" Type="http://schemas.openxmlformats.org/officeDocument/2006/relationships/oleObject" Target="embeddings/oleObject247.bin"/><Relationship Id="rId437" Type="http://schemas.openxmlformats.org/officeDocument/2006/relationships/image" Target="media/image186.wmf"/><Relationship Id="rId436" Type="http://schemas.openxmlformats.org/officeDocument/2006/relationships/oleObject" Target="embeddings/oleObject246.bin"/><Relationship Id="rId435" Type="http://schemas.openxmlformats.org/officeDocument/2006/relationships/oleObject" Target="embeddings/oleObject245.bin"/><Relationship Id="rId434" Type="http://schemas.openxmlformats.org/officeDocument/2006/relationships/oleObject" Target="embeddings/oleObject244.bin"/><Relationship Id="rId433" Type="http://schemas.openxmlformats.org/officeDocument/2006/relationships/image" Target="media/image185.wmf"/><Relationship Id="rId432" Type="http://schemas.openxmlformats.org/officeDocument/2006/relationships/oleObject" Target="embeddings/oleObject243.bin"/><Relationship Id="rId431" Type="http://schemas.openxmlformats.org/officeDocument/2006/relationships/image" Target="media/image184.wmf"/><Relationship Id="rId430" Type="http://schemas.openxmlformats.org/officeDocument/2006/relationships/oleObject" Target="embeddings/oleObject242.bin"/><Relationship Id="rId43" Type="http://schemas.openxmlformats.org/officeDocument/2006/relationships/oleObject" Target="embeddings/oleObject20.bin"/><Relationship Id="rId429" Type="http://schemas.openxmlformats.org/officeDocument/2006/relationships/oleObject" Target="embeddings/oleObject241.bin"/><Relationship Id="rId428" Type="http://schemas.openxmlformats.org/officeDocument/2006/relationships/image" Target="media/image183.wmf"/><Relationship Id="rId427" Type="http://schemas.openxmlformats.org/officeDocument/2006/relationships/oleObject" Target="embeddings/oleObject240.bin"/><Relationship Id="rId426" Type="http://schemas.openxmlformats.org/officeDocument/2006/relationships/image" Target="media/image182.wmf"/><Relationship Id="rId425" Type="http://schemas.openxmlformats.org/officeDocument/2006/relationships/oleObject" Target="embeddings/oleObject239.bin"/><Relationship Id="rId424" Type="http://schemas.openxmlformats.org/officeDocument/2006/relationships/oleObject" Target="embeddings/oleObject238.bin"/><Relationship Id="rId423" Type="http://schemas.openxmlformats.org/officeDocument/2006/relationships/image" Target="media/image181.wmf"/><Relationship Id="rId422" Type="http://schemas.openxmlformats.org/officeDocument/2006/relationships/oleObject" Target="embeddings/oleObject237.bin"/><Relationship Id="rId421" Type="http://schemas.openxmlformats.org/officeDocument/2006/relationships/image" Target="media/image180.wmf"/><Relationship Id="rId420" Type="http://schemas.openxmlformats.org/officeDocument/2006/relationships/oleObject" Target="embeddings/oleObject236.bin"/><Relationship Id="rId42" Type="http://schemas.openxmlformats.org/officeDocument/2006/relationships/image" Target="media/image18.wmf"/><Relationship Id="rId419" Type="http://schemas.openxmlformats.org/officeDocument/2006/relationships/image" Target="media/image179.wmf"/><Relationship Id="rId418" Type="http://schemas.openxmlformats.org/officeDocument/2006/relationships/oleObject" Target="embeddings/oleObject235.bin"/><Relationship Id="rId417" Type="http://schemas.openxmlformats.org/officeDocument/2006/relationships/image" Target="media/image178.wmf"/><Relationship Id="rId416" Type="http://schemas.openxmlformats.org/officeDocument/2006/relationships/oleObject" Target="embeddings/oleObject234.bin"/><Relationship Id="rId415" Type="http://schemas.openxmlformats.org/officeDocument/2006/relationships/image" Target="media/image177.wmf"/><Relationship Id="rId414" Type="http://schemas.openxmlformats.org/officeDocument/2006/relationships/oleObject" Target="embeddings/oleObject233.bin"/><Relationship Id="rId413" Type="http://schemas.openxmlformats.org/officeDocument/2006/relationships/image" Target="media/image176.wmf"/><Relationship Id="rId412" Type="http://schemas.openxmlformats.org/officeDocument/2006/relationships/oleObject" Target="embeddings/oleObject232.bin"/><Relationship Id="rId411" Type="http://schemas.openxmlformats.org/officeDocument/2006/relationships/image" Target="media/image175.wmf"/><Relationship Id="rId410" Type="http://schemas.openxmlformats.org/officeDocument/2006/relationships/oleObject" Target="embeddings/oleObject231.bin"/><Relationship Id="rId41" Type="http://schemas.openxmlformats.org/officeDocument/2006/relationships/oleObject" Target="embeddings/oleObject19.bin"/><Relationship Id="rId409" Type="http://schemas.openxmlformats.org/officeDocument/2006/relationships/image" Target="media/image174.wmf"/><Relationship Id="rId408" Type="http://schemas.openxmlformats.org/officeDocument/2006/relationships/oleObject" Target="embeddings/oleObject230.bin"/><Relationship Id="rId407" Type="http://schemas.openxmlformats.org/officeDocument/2006/relationships/image" Target="media/image173.wmf"/><Relationship Id="rId406" Type="http://schemas.openxmlformats.org/officeDocument/2006/relationships/oleObject" Target="embeddings/oleObject229.bin"/><Relationship Id="rId405" Type="http://schemas.openxmlformats.org/officeDocument/2006/relationships/oleObject" Target="embeddings/oleObject228.bin"/><Relationship Id="rId404" Type="http://schemas.openxmlformats.org/officeDocument/2006/relationships/oleObject" Target="embeddings/oleObject227.bin"/><Relationship Id="rId403" Type="http://schemas.openxmlformats.org/officeDocument/2006/relationships/oleObject" Target="embeddings/oleObject226.bin"/><Relationship Id="rId402" Type="http://schemas.openxmlformats.org/officeDocument/2006/relationships/image" Target="media/image172.wmf"/><Relationship Id="rId401" Type="http://schemas.openxmlformats.org/officeDocument/2006/relationships/oleObject" Target="embeddings/oleObject225.bin"/><Relationship Id="rId400" Type="http://schemas.openxmlformats.org/officeDocument/2006/relationships/image" Target="media/image171.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image" Target="media/image170.wmf"/><Relationship Id="rId397" Type="http://schemas.openxmlformats.org/officeDocument/2006/relationships/oleObject" Target="embeddings/oleObject223.bin"/><Relationship Id="rId396" Type="http://schemas.openxmlformats.org/officeDocument/2006/relationships/oleObject" Target="embeddings/oleObject222.bin"/><Relationship Id="rId395" Type="http://schemas.openxmlformats.org/officeDocument/2006/relationships/oleObject" Target="embeddings/oleObject221.bin"/><Relationship Id="rId394" Type="http://schemas.openxmlformats.org/officeDocument/2006/relationships/oleObject" Target="embeddings/oleObject220.bin"/><Relationship Id="rId393" Type="http://schemas.openxmlformats.org/officeDocument/2006/relationships/image" Target="media/image169.wmf"/><Relationship Id="rId392" Type="http://schemas.openxmlformats.org/officeDocument/2006/relationships/oleObject" Target="embeddings/oleObject219.bin"/><Relationship Id="rId391" Type="http://schemas.openxmlformats.org/officeDocument/2006/relationships/image" Target="media/image168.wmf"/><Relationship Id="rId390" Type="http://schemas.openxmlformats.org/officeDocument/2006/relationships/oleObject" Target="embeddings/oleObject218.bin"/><Relationship Id="rId39" Type="http://schemas.openxmlformats.org/officeDocument/2006/relationships/oleObject" Target="embeddings/oleObject18.bin"/><Relationship Id="rId389" Type="http://schemas.openxmlformats.org/officeDocument/2006/relationships/image" Target="media/image167.wmf"/><Relationship Id="rId388" Type="http://schemas.openxmlformats.org/officeDocument/2006/relationships/oleObject" Target="embeddings/oleObject217.bin"/><Relationship Id="rId387" Type="http://schemas.openxmlformats.org/officeDocument/2006/relationships/oleObject" Target="embeddings/oleObject216.bin"/><Relationship Id="rId386" Type="http://schemas.openxmlformats.org/officeDocument/2006/relationships/image" Target="media/image166.wmf"/><Relationship Id="rId385" Type="http://schemas.openxmlformats.org/officeDocument/2006/relationships/oleObject" Target="embeddings/oleObject215.bin"/><Relationship Id="rId384" Type="http://schemas.openxmlformats.org/officeDocument/2006/relationships/image" Target="media/image165.wmf"/><Relationship Id="rId383" Type="http://schemas.openxmlformats.org/officeDocument/2006/relationships/oleObject" Target="embeddings/oleObject214.bin"/><Relationship Id="rId382" Type="http://schemas.openxmlformats.org/officeDocument/2006/relationships/oleObject" Target="embeddings/oleObject213.bin"/><Relationship Id="rId381" Type="http://schemas.openxmlformats.org/officeDocument/2006/relationships/image" Target="media/image164.wmf"/><Relationship Id="rId380" Type="http://schemas.openxmlformats.org/officeDocument/2006/relationships/oleObject" Target="embeddings/oleObject212.bin"/><Relationship Id="rId38" Type="http://schemas.openxmlformats.org/officeDocument/2006/relationships/image" Target="media/image16.wmf"/><Relationship Id="rId379" Type="http://schemas.openxmlformats.org/officeDocument/2006/relationships/oleObject" Target="embeddings/oleObject211.bin"/><Relationship Id="rId378" Type="http://schemas.openxmlformats.org/officeDocument/2006/relationships/image" Target="media/image163.wmf"/><Relationship Id="rId377" Type="http://schemas.openxmlformats.org/officeDocument/2006/relationships/oleObject" Target="embeddings/oleObject210.bin"/><Relationship Id="rId376" Type="http://schemas.openxmlformats.org/officeDocument/2006/relationships/image" Target="media/image162.wmf"/><Relationship Id="rId375" Type="http://schemas.openxmlformats.org/officeDocument/2006/relationships/oleObject" Target="embeddings/oleObject209.bin"/><Relationship Id="rId374" Type="http://schemas.openxmlformats.org/officeDocument/2006/relationships/image" Target="media/image161.wmf"/><Relationship Id="rId373" Type="http://schemas.openxmlformats.org/officeDocument/2006/relationships/oleObject" Target="embeddings/oleObject208.bin"/><Relationship Id="rId372" Type="http://schemas.openxmlformats.org/officeDocument/2006/relationships/image" Target="media/image160.wmf"/><Relationship Id="rId371" Type="http://schemas.openxmlformats.org/officeDocument/2006/relationships/oleObject" Target="embeddings/oleObject207.bin"/><Relationship Id="rId370" Type="http://schemas.openxmlformats.org/officeDocument/2006/relationships/oleObject" Target="embeddings/oleObject206.bin"/><Relationship Id="rId37" Type="http://schemas.openxmlformats.org/officeDocument/2006/relationships/oleObject" Target="embeddings/oleObject17.bin"/><Relationship Id="rId369" Type="http://schemas.openxmlformats.org/officeDocument/2006/relationships/image" Target="media/image159.wmf"/><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image" Target="media/image158.wmf"/><Relationship Id="rId365" Type="http://schemas.openxmlformats.org/officeDocument/2006/relationships/oleObject" Target="embeddings/oleObject203.bin"/><Relationship Id="rId364" Type="http://schemas.openxmlformats.org/officeDocument/2006/relationships/image" Target="media/image157.wmf"/><Relationship Id="rId363" Type="http://schemas.openxmlformats.org/officeDocument/2006/relationships/oleObject" Target="embeddings/oleObject202.bin"/><Relationship Id="rId362" Type="http://schemas.openxmlformats.org/officeDocument/2006/relationships/image" Target="media/image156.wmf"/><Relationship Id="rId361" Type="http://schemas.openxmlformats.org/officeDocument/2006/relationships/oleObject" Target="embeddings/oleObject201.bin"/><Relationship Id="rId360" Type="http://schemas.openxmlformats.org/officeDocument/2006/relationships/oleObject" Target="embeddings/oleObject200.bin"/><Relationship Id="rId36" Type="http://schemas.openxmlformats.org/officeDocument/2006/relationships/image" Target="media/image15.wmf"/><Relationship Id="rId359" Type="http://schemas.openxmlformats.org/officeDocument/2006/relationships/image" Target="media/image155.wmf"/><Relationship Id="rId358" Type="http://schemas.openxmlformats.org/officeDocument/2006/relationships/oleObject" Target="embeddings/oleObject199.bin"/><Relationship Id="rId357" Type="http://schemas.openxmlformats.org/officeDocument/2006/relationships/image" Target="media/image154.wmf"/><Relationship Id="rId356" Type="http://schemas.openxmlformats.org/officeDocument/2006/relationships/oleObject" Target="embeddings/oleObject198.bin"/><Relationship Id="rId355" Type="http://schemas.openxmlformats.org/officeDocument/2006/relationships/image" Target="media/image153.wmf"/><Relationship Id="rId354" Type="http://schemas.openxmlformats.org/officeDocument/2006/relationships/oleObject" Target="embeddings/oleObject197.bin"/><Relationship Id="rId353" Type="http://schemas.openxmlformats.org/officeDocument/2006/relationships/image" Target="media/image152.wmf"/><Relationship Id="rId352" Type="http://schemas.openxmlformats.org/officeDocument/2006/relationships/oleObject" Target="embeddings/oleObject196.bin"/><Relationship Id="rId351" Type="http://schemas.openxmlformats.org/officeDocument/2006/relationships/image" Target="media/image151.wmf"/><Relationship Id="rId350" Type="http://schemas.openxmlformats.org/officeDocument/2006/relationships/oleObject" Target="embeddings/oleObject195.bin"/><Relationship Id="rId35" Type="http://schemas.openxmlformats.org/officeDocument/2006/relationships/oleObject" Target="embeddings/oleObject16.bin"/><Relationship Id="rId349" Type="http://schemas.openxmlformats.org/officeDocument/2006/relationships/image" Target="media/image150.wmf"/><Relationship Id="rId348" Type="http://schemas.openxmlformats.org/officeDocument/2006/relationships/oleObject" Target="embeddings/oleObject194.bin"/><Relationship Id="rId347" Type="http://schemas.openxmlformats.org/officeDocument/2006/relationships/image" Target="media/image149.wmf"/><Relationship Id="rId346" Type="http://schemas.openxmlformats.org/officeDocument/2006/relationships/oleObject" Target="embeddings/oleObject193.bin"/><Relationship Id="rId345" Type="http://schemas.openxmlformats.org/officeDocument/2006/relationships/image" Target="media/image148.wmf"/><Relationship Id="rId344" Type="http://schemas.openxmlformats.org/officeDocument/2006/relationships/oleObject" Target="embeddings/oleObject192.bin"/><Relationship Id="rId343" Type="http://schemas.openxmlformats.org/officeDocument/2006/relationships/image" Target="media/image147.wmf"/><Relationship Id="rId342" Type="http://schemas.openxmlformats.org/officeDocument/2006/relationships/oleObject" Target="embeddings/oleObject191.bin"/><Relationship Id="rId341" Type="http://schemas.openxmlformats.org/officeDocument/2006/relationships/image" Target="media/image146.wmf"/><Relationship Id="rId340" Type="http://schemas.openxmlformats.org/officeDocument/2006/relationships/oleObject" Target="embeddings/oleObject190.bin"/><Relationship Id="rId34" Type="http://schemas.openxmlformats.org/officeDocument/2006/relationships/image" Target="media/image14.wmf"/><Relationship Id="rId339" Type="http://schemas.openxmlformats.org/officeDocument/2006/relationships/image" Target="media/image145.wmf"/><Relationship Id="rId338" Type="http://schemas.openxmlformats.org/officeDocument/2006/relationships/oleObject" Target="embeddings/oleObject189.bin"/><Relationship Id="rId337" Type="http://schemas.openxmlformats.org/officeDocument/2006/relationships/image" Target="media/image144.wmf"/><Relationship Id="rId336" Type="http://schemas.openxmlformats.org/officeDocument/2006/relationships/oleObject" Target="embeddings/oleObject188.bin"/><Relationship Id="rId335" Type="http://schemas.openxmlformats.org/officeDocument/2006/relationships/image" Target="media/image143.wmf"/><Relationship Id="rId334" Type="http://schemas.openxmlformats.org/officeDocument/2006/relationships/oleObject" Target="embeddings/oleObject187.bin"/><Relationship Id="rId333" Type="http://schemas.openxmlformats.org/officeDocument/2006/relationships/image" Target="media/image142.wmf"/><Relationship Id="rId332" Type="http://schemas.openxmlformats.org/officeDocument/2006/relationships/oleObject" Target="embeddings/oleObject186.bin"/><Relationship Id="rId331" Type="http://schemas.openxmlformats.org/officeDocument/2006/relationships/image" Target="media/image141.wmf"/><Relationship Id="rId330" Type="http://schemas.openxmlformats.org/officeDocument/2006/relationships/oleObject" Target="embeddings/oleObject185.bin"/><Relationship Id="rId33" Type="http://schemas.openxmlformats.org/officeDocument/2006/relationships/oleObject" Target="embeddings/oleObject15.bin"/><Relationship Id="rId329" Type="http://schemas.openxmlformats.org/officeDocument/2006/relationships/oleObject" Target="embeddings/oleObject184.bin"/><Relationship Id="rId328" Type="http://schemas.openxmlformats.org/officeDocument/2006/relationships/image" Target="media/image140.wmf"/><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oleObject" Target="embeddings/oleObject180.bin"/><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image" Target="media/image13.wmf"/><Relationship Id="rId319" Type="http://schemas.openxmlformats.org/officeDocument/2006/relationships/oleObject" Target="embeddings/oleObject178.bin"/><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image" Target="media/image135.wmf"/><Relationship Id="rId315" Type="http://schemas.openxmlformats.org/officeDocument/2006/relationships/oleObject" Target="embeddings/oleObject176.bin"/><Relationship Id="rId314" Type="http://schemas.openxmlformats.org/officeDocument/2006/relationships/image" Target="media/image134.wmf"/><Relationship Id="rId313" Type="http://schemas.openxmlformats.org/officeDocument/2006/relationships/oleObject" Target="embeddings/oleObject175.bin"/><Relationship Id="rId312" Type="http://schemas.openxmlformats.org/officeDocument/2006/relationships/image" Target="media/image133.wmf"/><Relationship Id="rId311" Type="http://schemas.openxmlformats.org/officeDocument/2006/relationships/oleObject" Target="embeddings/oleObject174.bin"/><Relationship Id="rId310" Type="http://schemas.openxmlformats.org/officeDocument/2006/relationships/oleObject" Target="embeddings/oleObject173.bin"/><Relationship Id="rId31" Type="http://schemas.openxmlformats.org/officeDocument/2006/relationships/oleObject" Target="embeddings/oleObject14.bin"/><Relationship Id="rId309" Type="http://schemas.openxmlformats.org/officeDocument/2006/relationships/oleObject" Target="embeddings/oleObject172.bin"/><Relationship Id="rId308" Type="http://schemas.openxmlformats.org/officeDocument/2006/relationships/image" Target="media/image132.wmf"/><Relationship Id="rId307" Type="http://schemas.openxmlformats.org/officeDocument/2006/relationships/oleObject" Target="embeddings/oleObject171.bin"/><Relationship Id="rId306" Type="http://schemas.openxmlformats.org/officeDocument/2006/relationships/image" Target="media/image131.wmf"/><Relationship Id="rId305" Type="http://schemas.openxmlformats.org/officeDocument/2006/relationships/oleObject" Target="embeddings/oleObject170.bin"/><Relationship Id="rId304" Type="http://schemas.openxmlformats.org/officeDocument/2006/relationships/image" Target="media/image130.wmf"/><Relationship Id="rId303" Type="http://schemas.openxmlformats.org/officeDocument/2006/relationships/oleObject" Target="embeddings/oleObject169.bin"/><Relationship Id="rId302" Type="http://schemas.openxmlformats.org/officeDocument/2006/relationships/oleObject" Target="embeddings/oleObject168.bin"/><Relationship Id="rId301" Type="http://schemas.openxmlformats.org/officeDocument/2006/relationships/oleObject" Target="embeddings/oleObject167.bin"/><Relationship Id="rId300" Type="http://schemas.openxmlformats.org/officeDocument/2006/relationships/oleObject" Target="embeddings/oleObject166.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9.wmf"/><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oleObject" Target="embeddings/oleObject163.bin"/><Relationship Id="rId295" Type="http://schemas.openxmlformats.org/officeDocument/2006/relationships/image" Target="media/image128.wmf"/><Relationship Id="rId294" Type="http://schemas.openxmlformats.org/officeDocument/2006/relationships/oleObject" Target="embeddings/oleObject162.bin"/><Relationship Id="rId293" Type="http://schemas.openxmlformats.org/officeDocument/2006/relationships/image" Target="media/image127.wmf"/><Relationship Id="rId292" Type="http://schemas.openxmlformats.org/officeDocument/2006/relationships/oleObject" Target="embeddings/oleObject161.bin"/><Relationship Id="rId291" Type="http://schemas.openxmlformats.org/officeDocument/2006/relationships/image" Target="media/image126.wmf"/><Relationship Id="rId290" Type="http://schemas.openxmlformats.org/officeDocument/2006/relationships/oleObject" Target="embeddings/oleObject160.bin"/><Relationship Id="rId29" Type="http://schemas.openxmlformats.org/officeDocument/2006/relationships/oleObject" Target="embeddings/oleObject13.bin"/><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image" Target="media/image125.png"/><Relationship Id="rId286" Type="http://schemas.openxmlformats.org/officeDocument/2006/relationships/oleObject" Target="embeddings/oleObject157.bin"/><Relationship Id="rId285" Type="http://schemas.openxmlformats.org/officeDocument/2006/relationships/image" Target="media/image124.wmf"/><Relationship Id="rId284" Type="http://schemas.openxmlformats.org/officeDocument/2006/relationships/oleObject" Target="embeddings/oleObject156.bin"/><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image" Target="media/image122.wmf"/><Relationship Id="rId280" Type="http://schemas.openxmlformats.org/officeDocument/2006/relationships/oleObject" Target="embeddings/oleObject154.bin"/><Relationship Id="rId28" Type="http://schemas.openxmlformats.org/officeDocument/2006/relationships/image" Target="media/image11.wmf"/><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oleObject" Target="embeddings/oleObject149.bin"/><Relationship Id="rId270" Type="http://schemas.openxmlformats.org/officeDocument/2006/relationships/image" Target="media/image117.wmf"/><Relationship Id="rId27" Type="http://schemas.openxmlformats.org/officeDocument/2006/relationships/oleObject" Target="embeddings/oleObject12.bin"/><Relationship Id="rId269" Type="http://schemas.openxmlformats.org/officeDocument/2006/relationships/oleObject" Target="embeddings/oleObject148.bin"/><Relationship Id="rId268" Type="http://schemas.openxmlformats.org/officeDocument/2006/relationships/image" Target="media/image116.wmf"/><Relationship Id="rId267" Type="http://schemas.openxmlformats.org/officeDocument/2006/relationships/oleObject" Target="embeddings/oleObject147.bin"/><Relationship Id="rId266" Type="http://schemas.openxmlformats.org/officeDocument/2006/relationships/image" Target="media/image115.wmf"/><Relationship Id="rId265" Type="http://schemas.openxmlformats.org/officeDocument/2006/relationships/oleObject" Target="embeddings/oleObject146.bin"/><Relationship Id="rId264" Type="http://schemas.openxmlformats.org/officeDocument/2006/relationships/oleObject" Target="embeddings/oleObject145.bin"/><Relationship Id="rId263" Type="http://schemas.openxmlformats.org/officeDocument/2006/relationships/image" Target="media/image114.wmf"/><Relationship Id="rId262" Type="http://schemas.openxmlformats.org/officeDocument/2006/relationships/oleObject" Target="embeddings/oleObject144.bin"/><Relationship Id="rId261" Type="http://schemas.openxmlformats.org/officeDocument/2006/relationships/image" Target="media/image113.wmf"/><Relationship Id="rId260" Type="http://schemas.openxmlformats.org/officeDocument/2006/relationships/oleObject" Target="embeddings/oleObject143.bin"/><Relationship Id="rId26" Type="http://schemas.openxmlformats.org/officeDocument/2006/relationships/image" Target="media/image10.wmf"/><Relationship Id="rId259" Type="http://schemas.openxmlformats.org/officeDocument/2006/relationships/image" Target="media/image112.wmf"/><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image" Target="media/image110.wmf"/><Relationship Id="rId254" Type="http://schemas.openxmlformats.org/officeDocument/2006/relationships/oleObject" Target="embeddings/oleObject140.bin"/><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oleObject" Target="embeddings/oleObject138.bin"/><Relationship Id="rId250" Type="http://schemas.openxmlformats.org/officeDocument/2006/relationships/image" Target="media/image108.wmf"/><Relationship Id="rId25" Type="http://schemas.openxmlformats.org/officeDocument/2006/relationships/oleObject" Target="embeddings/oleObject11.bin"/><Relationship Id="rId249" Type="http://schemas.openxmlformats.org/officeDocument/2006/relationships/oleObject" Target="embeddings/oleObject137.bin"/><Relationship Id="rId248" Type="http://schemas.openxmlformats.org/officeDocument/2006/relationships/oleObject" Target="embeddings/oleObject136.bin"/><Relationship Id="rId247" Type="http://schemas.openxmlformats.org/officeDocument/2006/relationships/oleObject" Target="embeddings/oleObject135.bin"/><Relationship Id="rId246" Type="http://schemas.openxmlformats.org/officeDocument/2006/relationships/image" Target="media/image107.wmf"/><Relationship Id="rId245" Type="http://schemas.openxmlformats.org/officeDocument/2006/relationships/oleObject" Target="embeddings/oleObject134.bin"/><Relationship Id="rId244" Type="http://schemas.openxmlformats.org/officeDocument/2006/relationships/image" Target="media/image106.png"/><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image" Target="media/image9.wmf"/><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oleObject" Target="embeddings/oleObject130.bin"/><Relationship Id="rId236" Type="http://schemas.openxmlformats.org/officeDocument/2006/relationships/oleObject" Target="embeddings/oleObject129.bin"/><Relationship Id="rId235" Type="http://schemas.openxmlformats.org/officeDocument/2006/relationships/oleObject" Target="embeddings/oleObject128.bin"/><Relationship Id="rId234" Type="http://schemas.openxmlformats.org/officeDocument/2006/relationships/image" Target="media/image102.wmf"/><Relationship Id="rId233" Type="http://schemas.openxmlformats.org/officeDocument/2006/relationships/oleObject" Target="embeddings/oleObject127.bin"/><Relationship Id="rId232" Type="http://schemas.openxmlformats.org/officeDocument/2006/relationships/image" Target="media/image101.wmf"/><Relationship Id="rId231" Type="http://schemas.openxmlformats.org/officeDocument/2006/relationships/oleObject" Target="embeddings/oleObject126.bin"/><Relationship Id="rId230" Type="http://schemas.openxmlformats.org/officeDocument/2006/relationships/image" Target="media/image100.png"/><Relationship Id="rId23" Type="http://schemas.openxmlformats.org/officeDocument/2006/relationships/oleObject" Target="embeddings/oleObject10.bin"/><Relationship Id="rId229" Type="http://schemas.openxmlformats.org/officeDocument/2006/relationships/image" Target="media/image99.wmf"/><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image" Target="media/image97.wmf"/><Relationship Id="rId224" Type="http://schemas.openxmlformats.org/officeDocument/2006/relationships/oleObject" Target="embeddings/oleObject123.bin"/><Relationship Id="rId223" Type="http://schemas.openxmlformats.org/officeDocument/2006/relationships/image" Target="media/image96.wmf"/><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image" Target="media/image8.wmf"/><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9.bin"/><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png"/><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oleObject" Target="embeddings/oleObject109.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oleObject" Target="embeddings/oleObject8.bin"/><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image" Target="media/image6.wmf"/><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image" Target="media/image73.wmf"/><Relationship Id="rId170" Type="http://schemas.openxmlformats.org/officeDocument/2006/relationships/oleObject" Target="embeddings/oleObject93.bin"/><Relationship Id="rId17" Type="http://schemas.openxmlformats.org/officeDocument/2006/relationships/oleObject" Target="embeddings/oleObject7.bin"/><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oleObject" Target="embeddings/oleObject88.bin"/><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oleObject" Target="embeddings/oleObject6.bin"/><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image" Target="media/image69.wmf"/><Relationship Id="rId156" Type="http://schemas.openxmlformats.org/officeDocument/2006/relationships/oleObject" Target="embeddings/oleObject83.bin"/><Relationship Id="rId155" Type="http://schemas.openxmlformats.org/officeDocument/2006/relationships/image" Target="media/image68.wmf"/><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image" Target="media/image5.wmf"/><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png"/><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oleObject" Target="embeddings/oleObject5.bin"/><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image" Target="media/image4.wmf"/><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oleObject" Target="embeddings/oleObject4.bin"/><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2025-01-15T11:50:00Z</dcterms:created>
  <dc:creator>学科网试题生产平台</dc:creator>
  <dc:description>3668625399717888</dc:description>
  <cp:lastModifiedBy>小英alice</cp:lastModifiedBy>
  <dcterms:modified xsi:type="dcterms:W3CDTF">2025-01-18T13:29:09Z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DCD8FD9469284EA2BDABF0BC973E624E_12</vt:lpwstr>
  </property>
</Properties>
</file>