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24E47">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11658600</wp:posOffset>
            </wp:positionV>
            <wp:extent cx="444500" cy="393700"/>
            <wp:effectExtent l="0" t="0" r="12700" b="6350"/>
            <wp:wrapNone/>
            <wp:docPr id="100286" name="图片 100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6" name="图片 100286"/>
                    <pic:cNvPicPr>
                      <a:picLocks noChangeAspect="1"/>
                    </pic:cNvPicPr>
                  </pic:nvPicPr>
                  <pic:blipFill>
                    <a:blip r:embed="rId6"/>
                    <a:stretch>
                      <a:fillRect/>
                    </a:stretch>
                  </pic:blipFill>
                  <pic:spPr>
                    <a:xfrm>
                      <a:off x="0" y="0"/>
                      <a:ext cx="444500" cy="393700"/>
                    </a:xfrm>
                    <a:prstGeom prst="rect">
                      <a:avLst/>
                    </a:prstGeom>
                  </pic:spPr>
                </pic:pic>
              </a:graphicData>
            </a:graphic>
          </wp:anchor>
        </w:drawing>
      </w:r>
      <w:r>
        <w:rPr>
          <w:rFonts w:ascii="宋体" w:hAnsi="宋体" w:eastAsia="宋体" w:cs="宋体"/>
          <w:b/>
          <w:color w:val="auto"/>
          <w:sz w:val="32"/>
        </w:rPr>
        <w:t>上海位育实验中学</w:t>
      </w:r>
      <w:r>
        <w:rPr>
          <w:rFonts w:ascii="Times New Roman" w:hAnsi="Times New Roman" w:eastAsia="Times New Roman" w:cs="Times New Roman"/>
          <w:b/>
          <w:color w:val="auto"/>
          <w:sz w:val="32"/>
        </w:rPr>
        <w:t>2024</w:t>
      </w:r>
      <w:r>
        <w:rPr>
          <w:rFonts w:ascii="宋体" w:hAnsi="宋体" w:eastAsia="宋体" w:cs="宋体"/>
          <w:b/>
          <w:color w:val="auto"/>
          <w:sz w:val="32"/>
        </w:rPr>
        <w:t>－</w:t>
      </w:r>
      <w:r>
        <w:rPr>
          <w:rFonts w:ascii="Times New Roman" w:hAnsi="Times New Roman" w:eastAsia="Times New Roman" w:cs="Times New Roman"/>
          <w:b/>
          <w:color w:val="auto"/>
          <w:sz w:val="32"/>
        </w:rPr>
        <w:t>2025</w:t>
      </w:r>
      <w:r>
        <w:rPr>
          <w:rFonts w:ascii="宋体" w:hAnsi="宋体" w:eastAsia="宋体" w:cs="宋体"/>
          <w:b/>
          <w:color w:val="auto"/>
          <w:sz w:val="32"/>
        </w:rPr>
        <w:t>六上数学期末考试</w:t>
      </w:r>
    </w:p>
    <w:p w14:paraId="6562F643">
      <w:pPr>
        <w:spacing w:line="360" w:lineRule="auto"/>
        <w:jc w:val="center"/>
      </w:pPr>
      <w:r>
        <w:rPr>
          <w:rFonts w:ascii="宋体" w:hAnsi="宋体" w:eastAsia="宋体" w:cs="宋体"/>
          <w:b/>
          <w:color w:val="auto"/>
          <w:sz w:val="32"/>
        </w:rPr>
        <w:t>数  学  试  卷</w:t>
      </w:r>
    </w:p>
    <w:p w14:paraId="2FDA017B">
      <w:pPr>
        <w:spacing w:line="360" w:lineRule="auto"/>
        <w:jc w:val="center"/>
      </w:pPr>
      <w:r>
        <w:rPr>
          <w:rFonts w:ascii="宋体" w:hAnsi="宋体" w:eastAsia="宋体" w:cs="宋体"/>
          <w:b/>
          <w:color w:val="auto"/>
          <w:sz w:val="24"/>
        </w:rPr>
        <w:t xml:space="preserve">（满分 </w:t>
      </w:r>
      <w:r>
        <w:rPr>
          <w:rFonts w:ascii="Times New Roman" w:hAnsi="Times New Roman" w:eastAsia="Times New Roman" w:cs="Times New Roman"/>
          <w:b/>
          <w:color w:val="auto"/>
          <w:sz w:val="24"/>
        </w:rPr>
        <w:t>100</w:t>
      </w:r>
      <w:r>
        <w:rPr>
          <w:rFonts w:ascii="宋体" w:hAnsi="宋体" w:eastAsia="宋体" w:cs="宋体"/>
          <w:b/>
          <w:color w:val="auto"/>
          <w:sz w:val="24"/>
        </w:rPr>
        <w:t xml:space="preserve"> 分，考试时间 </w:t>
      </w:r>
      <w:r>
        <w:rPr>
          <w:rFonts w:ascii="Times New Roman" w:hAnsi="Times New Roman" w:eastAsia="Times New Roman" w:cs="Times New Roman"/>
          <w:b/>
          <w:color w:val="auto"/>
          <w:sz w:val="24"/>
        </w:rPr>
        <w:t>90</w:t>
      </w:r>
      <w:r>
        <w:rPr>
          <w:rFonts w:ascii="宋体" w:hAnsi="宋体" w:eastAsia="宋体" w:cs="宋体"/>
          <w:b/>
          <w:color w:val="auto"/>
          <w:sz w:val="24"/>
        </w:rPr>
        <w:t xml:space="preserve"> 分钟）</w:t>
      </w:r>
    </w:p>
    <w:p w14:paraId="5D144DAC">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E0D2E50">
      <w:pPr>
        <w:spacing w:line="360" w:lineRule="auto"/>
        <w:jc w:val="left"/>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8" o:title="eqIdb0235962357661e56b273b488d22a52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的倒数是</w:t>
      </w:r>
      <w:r>
        <w:t>_____</w:t>
      </w:r>
      <w:r>
        <w:rPr>
          <w:rFonts w:ascii="宋体" w:hAnsi="宋体" w:eastAsia="宋体" w:cs="宋体"/>
          <w:color w:val="auto"/>
        </w:rPr>
        <w:t>．</w:t>
      </w:r>
    </w:p>
    <w:p w14:paraId="60BE31A5">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0" o:title="eqId94f8657de54481172ca9179c88c0c4c7"/>
            <o:lock v:ext="edit" aspectratio="t"/>
            <w10:wrap type="none"/>
            <w10:anchorlock/>
          </v:shape>
          <o:OLEObject Type="Embed" ProgID="Equation.DSMT4" ShapeID="_x0000_i1026" DrawAspect="Content" ObjectID="_1468075726" r:id="rId9">
            <o:LockedField>false</o:LockedField>
          </o:OLEObject>
        </w:object>
      </w:r>
      <w:r>
        <w:rPr>
          <w:color w:val="000000"/>
        </w:rPr>
        <w:t>##</w:t>
      </w:r>
      <w:r>
        <w:object>
          <v:shape id="_x0000_i10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 o:title="eqIda1f796d9bb8d397ba58f6a1f2dd42135"/>
            <o:lock v:ext="edit" aspectratio="t"/>
            <w10:wrap type="none"/>
            <w10:anchorlock/>
          </v:shape>
          <o:OLEObject Type="Embed" ProgID="Equation.DSMT4" ShapeID="_x0000_i1027" DrawAspect="Content" ObjectID="_1468075727" r:id="rId11">
            <o:LockedField>false</o:LockedField>
          </o:OLEObject>
        </w:object>
      </w:r>
    </w:p>
    <w:p w14:paraId="61037D75">
      <w:pPr>
        <w:spacing w:line="360" w:lineRule="auto"/>
        <w:textAlignment w:val="center"/>
        <w:rPr>
          <w:color w:val="000000"/>
        </w:rPr>
      </w:pPr>
      <w:r>
        <w:rPr>
          <w:color w:val="2E75B6"/>
        </w:rPr>
        <w:t>【解析】</w:t>
      </w:r>
    </w:p>
    <w:p w14:paraId="06701E27">
      <w:pPr>
        <w:spacing w:line="360" w:lineRule="auto"/>
        <w:jc w:val="left"/>
        <w:textAlignment w:val="center"/>
        <w:rPr>
          <w:color w:val="000000"/>
        </w:rPr>
      </w:pPr>
      <w:r>
        <w:rPr>
          <w:color w:val="000000"/>
        </w:rPr>
        <w:t>【分析】</w:t>
      </w:r>
      <w:r>
        <w:rPr>
          <w:rFonts w:ascii="宋体" w:hAnsi="宋体" w:eastAsia="宋体" w:cs="宋体"/>
          <w:color w:val="000000"/>
        </w:rPr>
        <w:t>本题主要考查了倒数，解题的关键是熟练掌握倒数的定义</w:t>
      </w:r>
      <w:r>
        <w:rPr>
          <w:rFonts w:ascii="Times New Roman" w:hAnsi="Times New Roman" w:eastAsia="Times New Roman" w:cs="Times New Roman"/>
          <w:color w:val="000000"/>
        </w:rPr>
        <w:t>“</w:t>
      </w:r>
      <w:r>
        <w:rPr>
          <w:rFonts w:ascii="宋体" w:hAnsi="宋体" w:eastAsia="宋体" w:cs="宋体"/>
          <w:color w:val="000000"/>
        </w:rPr>
        <w:t>乘积为</w:t>
      </w:r>
      <w:r>
        <w:rPr>
          <w:rFonts w:ascii="Times New Roman" w:hAnsi="Times New Roman" w:eastAsia="Times New Roman" w:cs="Times New Roman"/>
          <w:color w:val="000000"/>
        </w:rPr>
        <w:t>1</w:t>
      </w:r>
      <w:r>
        <w:rPr>
          <w:rFonts w:ascii="宋体" w:hAnsi="宋体" w:eastAsia="宋体" w:cs="宋体"/>
          <w:color w:val="000000"/>
        </w:rPr>
        <w:t>的两个数互为倒数</w:t>
      </w:r>
      <w:r>
        <w:rPr>
          <w:rFonts w:ascii="Times New Roman" w:hAnsi="Times New Roman" w:eastAsia="Times New Roman" w:cs="Times New Roman"/>
          <w:color w:val="000000"/>
        </w:rPr>
        <w:t>”</w:t>
      </w:r>
      <w:r>
        <w:rPr>
          <w:rFonts w:ascii="宋体" w:hAnsi="宋体" w:eastAsia="宋体" w:cs="宋体"/>
          <w:color w:val="000000"/>
        </w:rPr>
        <w:t>．</w:t>
      </w:r>
    </w:p>
    <w:p w14:paraId="2DBE456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8" o:title="eqIdb0235962357661e56b273b488d22a52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的倒数是</w:t>
      </w:r>
      <w:r>
        <w:object>
          <v:shape id="_x0000_i1029"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0" o:title="eqId94f8657de54481172ca9179c88c0c4c7"/>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p>
    <w:p w14:paraId="2C157C36">
      <w:pPr>
        <w:spacing w:line="360" w:lineRule="auto"/>
        <w:jc w:val="left"/>
        <w:textAlignment w:val="center"/>
        <w:rPr>
          <w:color w:val="000000"/>
        </w:rPr>
      </w:pPr>
      <w:r>
        <w:rPr>
          <w:rFonts w:ascii="宋体" w:hAnsi="宋体" w:eastAsia="宋体" w:cs="宋体"/>
          <w:color w:val="000000"/>
        </w:rPr>
        <w:t>故答案为：</w:t>
      </w:r>
      <w:r>
        <w:object>
          <v:shape id="_x0000_i1030"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0" o:title="eqId94f8657de54481172ca9179c88c0c4c7"/>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w:t>
      </w:r>
    </w:p>
    <w:p w14:paraId="044C8687">
      <w:pPr>
        <w:spacing w:line="360" w:lineRule="auto"/>
        <w:jc w:val="left"/>
        <w:textAlignment w:val="center"/>
        <w:rPr>
          <w:color w:val="000000"/>
        </w:rPr>
      </w:pPr>
      <w:r>
        <w:rPr>
          <w:color w:val="000000"/>
        </w:rPr>
        <w:t xml:space="preserve">2. </w:t>
      </w:r>
      <w:r>
        <w:rPr>
          <w:rFonts w:ascii="宋体" w:hAnsi="宋体" w:eastAsia="宋体" w:cs="宋体"/>
          <w:color w:val="000000"/>
        </w:rPr>
        <w:t>数轴上与表示数</w:t>
      </w:r>
      <w:r>
        <w:rPr>
          <w:rFonts w:ascii="Times New Roman" w:hAnsi="Times New Roman" w:eastAsia="Times New Roman" w:cs="Times New Roman"/>
          <w:color w:val="000000"/>
        </w:rPr>
        <w:t>1</w:t>
      </w:r>
      <w:r>
        <w:rPr>
          <w:rFonts w:ascii="宋体" w:hAnsi="宋体" w:eastAsia="宋体" w:cs="宋体"/>
          <w:color w:val="000000"/>
        </w:rPr>
        <w:t>的点的距离为</w:t>
      </w:r>
      <w:r>
        <w:rPr>
          <w:rFonts w:ascii="Times New Roman" w:hAnsi="Times New Roman" w:eastAsia="Times New Roman" w:cs="Times New Roman"/>
          <w:color w:val="000000"/>
        </w:rPr>
        <w:t>8</w:t>
      </w:r>
      <w:r>
        <w:rPr>
          <w:rFonts w:ascii="宋体" w:hAnsi="宋体" w:eastAsia="宋体" w:cs="宋体"/>
          <w:color w:val="000000"/>
        </w:rPr>
        <w:t>个单位长度的点所表示的数是</w:t>
      </w:r>
      <w:r>
        <w:rPr>
          <w:color w:val="000000"/>
        </w:rPr>
        <w:t>_____</w:t>
      </w:r>
      <w:r>
        <w:rPr>
          <w:rFonts w:ascii="宋体" w:hAnsi="宋体" w:eastAsia="宋体" w:cs="宋体"/>
          <w:color w:val="000000"/>
        </w:rPr>
        <w:t>．</w:t>
      </w:r>
    </w:p>
    <w:p w14:paraId="4E94694A">
      <w:pPr>
        <w:spacing w:line="360" w:lineRule="auto"/>
        <w:textAlignment w:val="center"/>
        <w:rPr>
          <w:color w:val="000000"/>
        </w:rPr>
      </w:pPr>
      <w:r>
        <w:rPr>
          <w:color w:val="2E75B6"/>
        </w:rPr>
        <w:t>【答案】</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w:t>
      </w:r>
    </w:p>
    <w:p w14:paraId="47F52F2E">
      <w:pPr>
        <w:spacing w:line="360" w:lineRule="auto"/>
        <w:textAlignment w:val="center"/>
        <w:rPr>
          <w:color w:val="000000"/>
        </w:rPr>
      </w:pPr>
      <w:r>
        <w:rPr>
          <w:color w:val="2E75B6"/>
        </w:rPr>
        <w:t>【解析】</w:t>
      </w:r>
    </w:p>
    <w:p w14:paraId="3939DB60">
      <w:pPr>
        <w:spacing w:line="360" w:lineRule="auto"/>
        <w:textAlignment w:val="center"/>
        <w:rPr>
          <w:color w:val="000000"/>
        </w:rPr>
      </w:pPr>
      <w:r>
        <w:rPr>
          <w:color w:val="000000"/>
        </w:rPr>
        <w:t>【分析】</w:t>
      </w:r>
      <w:r>
        <w:rPr>
          <w:rFonts w:ascii="宋体" w:hAnsi="宋体" w:eastAsia="宋体" w:cs="宋体"/>
          <w:color w:val="000000"/>
        </w:rPr>
        <w:t>所求的点可能在数轴上表示</w:t>
      </w:r>
      <w:r>
        <w:rPr>
          <w:rFonts w:ascii="Times New Roman" w:hAnsi="Times New Roman" w:eastAsia="Times New Roman" w:cs="Times New Roman"/>
          <w:color w:val="000000"/>
        </w:rPr>
        <w:t>1</w:t>
      </w:r>
      <w:r>
        <w:rPr>
          <w:rFonts w:ascii="宋体" w:hAnsi="宋体" w:eastAsia="宋体" w:cs="宋体"/>
          <w:color w:val="000000"/>
        </w:rPr>
        <w:t>的点右边，也可能在左边，因此有两种结果，即</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3B7F8A90">
      <w:pPr>
        <w:spacing w:line="360" w:lineRule="auto"/>
        <w:textAlignment w:val="center"/>
        <w:rPr>
          <w:color w:val="000000"/>
        </w:rPr>
      </w:pPr>
      <w:r>
        <w:rPr>
          <w:color w:val="000000"/>
        </w:rPr>
        <w:t>【详解】</w:t>
      </w:r>
      <w:r>
        <w:rPr>
          <w:rFonts w:ascii="宋体" w:hAnsi="宋体" w:eastAsia="宋体" w:cs="宋体"/>
          <w:color w:val="000000"/>
        </w:rPr>
        <w:t>解：所求的点可能在表示</w:t>
      </w:r>
      <w:r>
        <w:rPr>
          <w:rFonts w:ascii="Times New Roman" w:hAnsi="Times New Roman" w:eastAsia="Times New Roman" w:cs="Times New Roman"/>
          <w:color w:val="000000"/>
        </w:rPr>
        <w:t>1</w:t>
      </w:r>
      <w:r>
        <w:rPr>
          <w:rFonts w:ascii="宋体" w:hAnsi="宋体" w:eastAsia="宋体" w:cs="宋体"/>
          <w:color w:val="000000"/>
        </w:rPr>
        <w:t>的点右边，也可能在左边，因此有两种结果，即</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12609D6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w:t>
      </w:r>
    </w:p>
    <w:p w14:paraId="42F74EF5">
      <w:pPr>
        <w:spacing w:line="360" w:lineRule="auto"/>
        <w:jc w:val="left"/>
        <w:textAlignment w:val="center"/>
        <w:rPr>
          <w:color w:val="000000"/>
        </w:rPr>
      </w:pPr>
      <w:r>
        <w:rPr>
          <w:color w:val="000000"/>
        </w:rPr>
        <w:t>【点睛】</w:t>
      </w:r>
      <w:r>
        <w:rPr>
          <w:rFonts w:ascii="宋体" w:hAnsi="宋体" w:eastAsia="宋体" w:cs="宋体"/>
          <w:color w:val="000000"/>
        </w:rPr>
        <w:t>本题考查了数轴上点的问题，掌握数轴上点的性质是解题的关键．</w:t>
      </w:r>
    </w:p>
    <w:p w14:paraId="08EDE456">
      <w:pPr>
        <w:spacing w:line="360" w:lineRule="auto"/>
        <w:jc w:val="both"/>
        <w:textAlignment w:val="center"/>
        <w:rPr>
          <w:color w:val="000000"/>
        </w:rPr>
      </w:pPr>
      <w:r>
        <w:rPr>
          <w:color w:val="000000"/>
        </w:rPr>
        <w:t xml:space="preserve">3. </w:t>
      </w:r>
      <w:r>
        <w:rPr>
          <w:rFonts w:ascii="宋体" w:hAnsi="宋体" w:eastAsia="宋体" w:cs="宋体"/>
          <w:color w:val="000000"/>
        </w:rPr>
        <w:t>比较大小：</w:t>
      </w:r>
      <w:r>
        <w:object>
          <v:shape id="_x0000_i1031"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17" o:title="eqId533c549ee428987f60dd91b13e318710"/>
            <o:lock v:ext="edit" aspectratio="t"/>
            <w10:wrap type="none"/>
            <w10:anchorlock/>
          </v:shape>
          <o:OLEObject Type="Embed" ProgID="Equation.DSMT4" ShapeID="_x0000_i1031" DrawAspect="Content" ObjectID="_1468075731" r:id="rId16">
            <o:LockedField>false</o:LockedField>
          </o:OLEObject>
        </w:object>
      </w:r>
      <w:r>
        <w:rPr>
          <w:color w:val="000000"/>
        </w:rPr>
        <w:t>______</w:t>
      </w:r>
      <w:r>
        <w:object>
          <v:shape id="_x0000_i1032" o:spt="75" alt="学科网(www.zxxk.com)--教育资源门户，提供试卷、教案、课件、论文、素材以及各类教学资源下载，还有大量而丰富的教学相关资讯！" type="#_x0000_t75" style="height:33.45pt;width:39.55pt;" o:ole="t" filled="f" o:preferrelative="t" stroked="f" coordsize="21600,21600">
            <v:path/>
            <v:fill on="f" focussize="0,0"/>
            <v:stroke on="f" joinstyle="miter"/>
            <v:imagedata r:id="rId19" o:title="eqIdcc024802e4f8956b1d4cc4d07e8415e9"/>
            <o:lock v:ext="edit" aspectratio="t"/>
            <w10:wrap type="none"/>
            <w10:anchorlock/>
          </v:shape>
          <o:OLEObject Type="Embed" ProgID="Equation.DSMT4" ShapeID="_x0000_i1032" DrawAspect="Content" ObjectID="_1468075732" r:id="rId1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（填“</w:t>
      </w:r>
      <w:r>
        <w:object>
          <v:shape id="_x0000_i103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 o:title="eqId392cdb9d30684cce244bef94b8d861b9"/>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 o:title="eqId4ff7942da6c3fc4005256fb1458557c0"/>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”或“</w:t>
      </w:r>
      <w:r>
        <w:object>
          <v:shape id="_x0000_i103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5" o:title="eqId6706fe00b4e231e62d9ecbec567d526b"/>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p>
    <w:p w14:paraId="3C60E90F">
      <w:pPr>
        <w:spacing w:line="360" w:lineRule="auto"/>
        <w:textAlignment w:val="center"/>
        <w:rPr>
          <w:color w:val="000000"/>
        </w:rPr>
      </w:pPr>
      <w:r>
        <w:rPr>
          <w:color w:val="2E75B6"/>
        </w:rPr>
        <w:t>【答案】</w:t>
      </w:r>
      <w:r>
        <w:object>
          <v:shape id="_x0000_i103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 o:title="eqId4ff7942da6c3fc4005256fb1458557c0"/>
            <o:lock v:ext="edit" aspectratio="t"/>
            <w10:wrap type="none"/>
            <w10:anchorlock/>
          </v:shape>
          <o:OLEObject Type="Embed" ProgID="Equation.DSMT4" ShapeID="_x0000_i1036" DrawAspect="Content" ObjectID="_1468075736" r:id="rId26">
            <o:LockedField>false</o:LockedField>
          </o:OLEObject>
        </w:object>
      </w:r>
    </w:p>
    <w:p w14:paraId="26F890F0">
      <w:pPr>
        <w:spacing w:line="360" w:lineRule="auto"/>
        <w:textAlignment w:val="center"/>
        <w:rPr>
          <w:color w:val="000000"/>
        </w:rPr>
      </w:pPr>
      <w:r>
        <w:rPr>
          <w:color w:val="2E75B6"/>
        </w:rPr>
        <w:t>【解析】</w:t>
      </w:r>
    </w:p>
    <w:p w14:paraId="39B161E6">
      <w:pPr>
        <w:spacing w:line="360" w:lineRule="auto"/>
        <w:jc w:val="both"/>
        <w:textAlignment w:val="center"/>
        <w:rPr>
          <w:color w:val="000000"/>
        </w:rPr>
      </w:pPr>
      <w:r>
        <w:rPr>
          <w:color w:val="000000"/>
        </w:rPr>
        <w:t>【分析】</w:t>
      </w:r>
      <w:r>
        <w:rPr>
          <w:rFonts w:ascii="宋体" w:hAnsi="宋体" w:eastAsia="宋体" w:cs="宋体"/>
          <w:color w:val="000000"/>
        </w:rPr>
        <w:t>本题考查了有理数的大小比较、化简绝对值、去括号，熟练掌握有理数的大小比较法则是解题关键．先化简绝对值、去括号，再根据负数小于正数即可得．</w:t>
      </w:r>
    </w:p>
    <w:p w14:paraId="46EEFF8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28" o:title="eqId192cb60056b0c549bc443641779b3688"/>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30" o:title="eqIdde1db1084e9859cc89b93295afb88f0c"/>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p>
    <w:p w14:paraId="5BB71B5C">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2" o:title="eqId09382f098d6cf28e98f3253e969af7fb"/>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，即</w:t>
      </w:r>
      <w:r>
        <w:object>
          <v:shape id="_x0000_i1040"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34" o:title="eqId6c895eedb508e11125a4fe1ccc1ffd99"/>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p>
    <w:p w14:paraId="50F2AC78">
      <w:pPr>
        <w:spacing w:line="360" w:lineRule="auto"/>
        <w:jc w:val="left"/>
        <w:textAlignment w:val="center"/>
        <w:rPr>
          <w:color w:val="000000"/>
        </w:rPr>
      </w:pPr>
      <w:r>
        <w:rPr>
          <w:rFonts w:ascii="宋体" w:hAnsi="宋体" w:eastAsia="宋体" w:cs="宋体"/>
          <w:color w:val="000000"/>
        </w:rPr>
        <w:t>故答案为：</w:t>
      </w:r>
      <w:r>
        <w:object>
          <v:shape id="_x0000_i104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 o:title="eqId4ff7942da6c3fc4005256fb1458557c0"/>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p>
    <w:p w14:paraId="79C549D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的</w:t>
      </w:r>
      <w:r>
        <w:object>
          <v:shape id="_x0000_i104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 o:title="eqIdb8860d9787671b53b1ab68b3d526f5ca"/>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倍与</w:t>
      </w:r>
      <w:r>
        <w:object>
          <v:shape id="_x0000_i104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的平方的差</w:t>
      </w:r>
      <w:r>
        <w:rPr>
          <w:rFonts w:ascii="Times New Roman" w:hAnsi="Times New Roman" w:eastAsia="Times New Roman" w:cs="Times New Roman"/>
          <w:color w:val="000000"/>
        </w:rPr>
        <w:t>”</w:t>
      </w:r>
      <w:r>
        <w:rPr>
          <w:rFonts w:ascii="宋体" w:hAnsi="宋体" w:eastAsia="宋体" w:cs="宋体"/>
          <w:color w:val="000000"/>
        </w:rPr>
        <w:t>用代数式表示为</w:t>
      </w:r>
      <w:r>
        <w:rPr>
          <w:color w:val="000000"/>
        </w:rPr>
        <w:t>__________</w:t>
      </w:r>
      <w:r>
        <w:rPr>
          <w:rFonts w:ascii="宋体" w:hAnsi="宋体" w:eastAsia="宋体" w:cs="宋体"/>
          <w:color w:val="000000"/>
        </w:rPr>
        <w:t>．</w:t>
      </w:r>
    </w:p>
    <w:p w14:paraId="08C30FB2">
      <w:pPr>
        <w:spacing w:line="360" w:lineRule="auto"/>
        <w:textAlignment w:val="center"/>
        <w:rPr>
          <w:color w:val="000000"/>
        </w:rPr>
      </w:pPr>
      <w:r>
        <w:rPr>
          <w:color w:val="2E75B6"/>
        </w:rPr>
        <w:t>【答案】</w:t>
      </w:r>
      <w:r>
        <w:object>
          <v:shape id="_x0000_i1045"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43" o:title="eqIdb2031e66b5a15aa01ff15b7bc5be99d3"/>
            <o:lock v:ext="edit" aspectratio="t"/>
            <w10:wrap type="none"/>
            <w10:anchorlock/>
          </v:shape>
          <o:OLEObject Type="Embed" ProgID="Equation.DSMT4" ShapeID="_x0000_i1045" DrawAspect="Content" ObjectID="_1468075745" r:id="rId42">
            <o:LockedField>false</o:LockedField>
          </o:OLEObject>
        </w:object>
      </w:r>
    </w:p>
    <w:p w14:paraId="6D8335EB">
      <w:pPr>
        <w:spacing w:line="360" w:lineRule="auto"/>
        <w:textAlignment w:val="center"/>
        <w:rPr>
          <w:color w:val="000000"/>
        </w:rPr>
      </w:pPr>
      <w:r>
        <w:rPr>
          <w:color w:val="2E75B6"/>
        </w:rPr>
        <w:t>【解析】</w:t>
      </w:r>
    </w:p>
    <w:p w14:paraId="0F825644">
      <w:pPr>
        <w:spacing w:line="360" w:lineRule="auto"/>
        <w:textAlignment w:val="center"/>
        <w:rPr>
          <w:color w:val="000000"/>
        </w:rPr>
      </w:pPr>
      <w:r>
        <w:rPr>
          <w:color w:val="000000"/>
        </w:rPr>
        <w:t>【分析】</w:t>
      </w:r>
      <w:r>
        <w:rPr>
          <w:rFonts w:ascii="宋体" w:hAnsi="宋体" w:eastAsia="宋体" w:cs="宋体"/>
          <w:color w:val="000000"/>
        </w:rPr>
        <w:t>根据题意，明确给出文字语言中的运算关系，先求倍数和平方，然后求差</w:t>
      </w:r>
      <w:r>
        <w:rPr>
          <w:rFonts w:ascii="Times New Roman" w:hAnsi="Times New Roman" w:eastAsia="Times New Roman" w:cs="Times New Roman"/>
          <w:color w:val="000000"/>
        </w:rPr>
        <w:t>.</w:t>
      </w:r>
    </w:p>
    <w:p w14:paraId="66A12946">
      <w:pPr>
        <w:spacing w:line="360" w:lineRule="auto"/>
        <w:textAlignment w:val="center"/>
        <w:rPr>
          <w:color w:val="000000"/>
        </w:rPr>
      </w:pPr>
      <w:r>
        <w:rPr>
          <w:color w:val="000000"/>
        </w:rPr>
        <w:t>【详解】</w:t>
      </w:r>
      <w:r>
        <w:rPr>
          <w:rFonts w:ascii="宋体" w:hAnsi="宋体" w:eastAsia="宋体" w:cs="宋体"/>
          <w:color w:val="000000"/>
        </w:rPr>
        <w:t>解：根据题意得，</w:t>
      </w:r>
    </w:p>
    <w:p w14:paraId="62F0DEA4">
      <w:pPr>
        <w:spacing w:line="360" w:lineRule="auto"/>
        <w:jc w:val="left"/>
        <w:textAlignment w:val="center"/>
        <w:rPr>
          <w:color w:val="000000"/>
        </w:rPr>
      </w:pP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的</w:t>
      </w:r>
      <w:r>
        <w:object>
          <v:shape id="_x0000_i104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 o:title="eqIdb8860d9787671b53b1ab68b3d526f5ca"/>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倍与</w:t>
      </w:r>
      <w:r>
        <w:object>
          <v:shape id="_x0000_i104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的平方的差</w:t>
      </w:r>
      <w:r>
        <w:rPr>
          <w:rFonts w:ascii="Times New Roman" w:hAnsi="Times New Roman" w:eastAsia="Times New Roman" w:cs="Times New Roman"/>
          <w:color w:val="000000"/>
        </w:rPr>
        <w:t>”</w:t>
      </w:r>
      <w:r>
        <w:rPr>
          <w:rFonts w:ascii="宋体" w:hAnsi="宋体" w:eastAsia="宋体" w:cs="宋体"/>
          <w:color w:val="000000"/>
        </w:rPr>
        <w:t>用代数式表示为</w:t>
      </w:r>
      <w:r>
        <w:object>
          <v:shape id="_x0000_i1049"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43" o:title="eqIdb2031e66b5a15aa01ff15b7bc5be99d3"/>
            <o:lock v:ext="edit" aspectratio="t"/>
            <w10:wrap type="none"/>
            <w10:anchorlock/>
          </v:shape>
          <o:OLEObject Type="Embed" ProgID="Equation.DSMT4" ShapeID="_x0000_i1049" DrawAspect="Content" ObjectID="_1468075749" r:id="rId47">
            <o:LockedField>false</o:LockedField>
          </o:OLEObject>
        </w:object>
      </w:r>
      <w:r>
        <w:rPr>
          <w:rFonts w:ascii="Times New Roman" w:hAnsi="Times New Roman" w:eastAsia="Times New Roman" w:cs="Times New Roman"/>
          <w:color w:val="000000"/>
        </w:rPr>
        <w:t>.</w:t>
      </w:r>
    </w:p>
    <w:p w14:paraId="24C3491C">
      <w:pPr>
        <w:spacing w:line="360" w:lineRule="auto"/>
        <w:jc w:val="left"/>
        <w:textAlignment w:val="center"/>
        <w:rPr>
          <w:color w:val="000000"/>
        </w:rPr>
      </w:pPr>
      <w:r>
        <w:rPr>
          <w:rFonts w:ascii="宋体" w:hAnsi="宋体" w:eastAsia="宋体" w:cs="宋体"/>
          <w:color w:val="000000"/>
        </w:rPr>
        <w:t>故答案为：</w:t>
      </w:r>
      <w:r>
        <w:object>
          <v:shape id="_x0000_i1050"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43" o:title="eqIdb2031e66b5a15aa01ff15b7bc5be99d3"/>
            <o:lock v:ext="edit" aspectratio="t"/>
            <w10:wrap type="none"/>
            <w10:anchorlock/>
          </v:shape>
          <o:OLEObject Type="Embed" ProgID="Equation.DSMT4" ShapeID="_x0000_i1050" DrawAspect="Content" ObjectID="_1468075750" r:id="rId48">
            <o:LockedField>false</o:LockedField>
          </o:OLEObject>
        </w:object>
      </w:r>
      <w:r>
        <w:rPr>
          <w:rFonts w:ascii="Times New Roman" w:hAnsi="Times New Roman" w:eastAsia="Times New Roman" w:cs="Times New Roman"/>
          <w:color w:val="000000"/>
        </w:rPr>
        <w:t>.</w:t>
      </w:r>
    </w:p>
    <w:p w14:paraId="0104DAD8">
      <w:pPr>
        <w:spacing w:line="360" w:lineRule="auto"/>
        <w:jc w:val="left"/>
        <w:textAlignment w:val="center"/>
        <w:rPr>
          <w:color w:val="000000"/>
        </w:rPr>
      </w:pPr>
      <w:r>
        <w:rPr>
          <w:color w:val="000000"/>
        </w:rPr>
        <w:t>【点睛】</w:t>
      </w:r>
      <w:r>
        <w:rPr>
          <w:rFonts w:ascii="宋体" w:hAnsi="宋体" w:eastAsia="宋体" w:cs="宋体"/>
          <w:color w:val="000000"/>
        </w:rPr>
        <w:t>本题考查列代数式，解决问题</w:t>
      </w:r>
      <w:r>
        <w:rPr>
          <w:rFonts w:ascii="宋体" w:hAnsi="宋体" w:eastAsia="宋体" w:cs="宋体"/>
          <w:color w:val="000000"/>
          <w:position w:val="0"/>
        </w:rPr>
        <w:drawing>
          <wp:inline distT="0" distB="0" distL="114300" distR="114300">
            <wp:extent cx="133350" cy="177800"/>
            <wp:effectExtent l="0" t="0" r="0" b="13335"/>
            <wp:docPr id="664755267" name="图片 664755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55267" name="图片 664755267"/>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关键是读懂题意，注意抓住关键词，明确题中给出文字语言中的运算关系是解答此题的关键</w:t>
      </w:r>
      <w:r>
        <w:rPr>
          <w:rFonts w:ascii="Times New Roman" w:hAnsi="Times New Roman" w:eastAsia="Times New Roman" w:cs="Times New Roman"/>
          <w:color w:val="000000"/>
        </w:rPr>
        <w:t>.</w:t>
      </w:r>
    </w:p>
    <w:p w14:paraId="35C7C44E">
      <w:pPr>
        <w:spacing w:line="360" w:lineRule="auto"/>
        <w:jc w:val="both"/>
        <w:textAlignment w:val="center"/>
        <w:rPr>
          <w:color w:val="000000"/>
        </w:rPr>
      </w:pPr>
      <w:r>
        <w:rPr>
          <w:color w:val="000000"/>
        </w:rPr>
        <w:t xml:space="preserve">5. </w:t>
      </w:r>
      <w:r>
        <w:rPr>
          <w:rFonts w:ascii="宋体" w:hAnsi="宋体" w:eastAsia="宋体" w:cs="宋体"/>
          <w:color w:val="000000"/>
        </w:rPr>
        <w:t>若长方形的周长为</w:t>
      </w:r>
      <w:r>
        <w:rPr>
          <w:rFonts w:ascii="Times New Roman" w:hAnsi="Times New Roman" w:eastAsia="Times New Roman" w:cs="Times New Roman"/>
          <w:i/>
          <w:color w:val="000000"/>
        </w:rPr>
        <w:t>C</w:t>
      </w:r>
      <w:r>
        <w:rPr>
          <w:rFonts w:ascii="宋体" w:hAnsi="宋体" w:eastAsia="宋体" w:cs="宋体"/>
          <w:color w:val="000000"/>
        </w:rPr>
        <w:t>，它的长为</w:t>
      </w:r>
      <w:r>
        <w:rPr>
          <w:rFonts w:ascii="Times New Roman" w:hAnsi="Times New Roman" w:eastAsia="Times New Roman" w:cs="Times New Roman"/>
          <w:i/>
          <w:color w:val="000000"/>
        </w:rPr>
        <w:t>a</w:t>
      </w:r>
      <w:r>
        <w:rPr>
          <w:rFonts w:ascii="宋体" w:hAnsi="宋体" w:eastAsia="宋体" w:cs="宋体"/>
          <w:color w:val="000000"/>
        </w:rPr>
        <w:t>，那么它的宽可以表示为</w:t>
      </w:r>
      <w:r>
        <w:rPr>
          <w:color w:val="000000"/>
        </w:rPr>
        <w:t>__________</w:t>
      </w:r>
      <w:r>
        <w:rPr>
          <w:rFonts w:ascii="宋体" w:hAnsi="宋体" w:eastAsia="宋体" w:cs="宋体"/>
          <w:color w:val="000000"/>
        </w:rPr>
        <w:t>．</w:t>
      </w:r>
    </w:p>
    <w:p w14:paraId="41D3D9D9">
      <w:pPr>
        <w:spacing w:line="360" w:lineRule="auto"/>
        <w:textAlignment w:val="center"/>
        <w:rPr>
          <w:color w:val="000000"/>
        </w:rPr>
      </w:pPr>
      <w:r>
        <w:rPr>
          <w:color w:val="2E75B6"/>
        </w:rPr>
        <w:t>【答案】</w:t>
      </w:r>
      <w:r>
        <w:object>
          <v:shape id="_x0000_i1051" o:spt="75" alt="学科网(www.zxxk.com)--教育资源门户，提供试卷、教案、课件、论文、素材以及各类教学资源下载，还有大量而丰富的教学相关资讯！" type="#_x0000_t75" style="height:27pt;width:24.75pt;" o:ole="t" filled="f" o:preferrelative="t" stroked="f" coordsize="21600,21600">
            <v:path/>
            <v:fill on="f" focussize="0,0"/>
            <v:stroke on="f" joinstyle="miter"/>
            <v:imagedata r:id="rId51" o:title="eqId13e82bd04feacd44f2d52c2762963547"/>
            <o:lock v:ext="edit" aspectratio="t"/>
            <w10:wrap type="none"/>
            <w10:anchorlock/>
          </v:shape>
          <o:OLEObject Type="Embed" ProgID="Equation.DSMT4" ShapeID="_x0000_i1051" DrawAspect="Content" ObjectID="_1468075751" r:id="rId50">
            <o:LockedField>false</o:LockedField>
          </o:OLEObject>
        </w:object>
      </w:r>
    </w:p>
    <w:p w14:paraId="7A9A863D">
      <w:pPr>
        <w:spacing w:line="360" w:lineRule="auto"/>
        <w:textAlignment w:val="center"/>
        <w:rPr>
          <w:color w:val="000000"/>
        </w:rPr>
      </w:pPr>
      <w:r>
        <w:rPr>
          <w:color w:val="2E75B6"/>
        </w:rPr>
        <w:t>【解析】</w:t>
      </w:r>
    </w:p>
    <w:p w14:paraId="43AAE147">
      <w:pPr>
        <w:spacing w:line="360" w:lineRule="auto"/>
        <w:jc w:val="left"/>
        <w:textAlignment w:val="center"/>
        <w:rPr>
          <w:color w:val="000000"/>
        </w:rPr>
      </w:pPr>
      <w:r>
        <w:rPr>
          <w:color w:val="000000"/>
        </w:rPr>
        <w:t>【分析】</w:t>
      </w:r>
      <w:r>
        <w:rPr>
          <w:rFonts w:ascii="宋体" w:hAnsi="宋体" w:eastAsia="宋体" w:cs="宋体"/>
          <w:color w:val="000000"/>
        </w:rPr>
        <w:t>本题主要考查列代数式，灵活运用长方形的周长公式是解题的关键．</w:t>
      </w:r>
    </w:p>
    <w:p w14:paraId="66738E57">
      <w:pPr>
        <w:spacing w:line="360" w:lineRule="auto"/>
        <w:jc w:val="left"/>
        <w:textAlignment w:val="center"/>
        <w:rPr>
          <w:color w:val="000000"/>
        </w:rPr>
      </w:pPr>
      <w:r>
        <w:rPr>
          <w:rFonts w:ascii="宋体" w:hAnsi="宋体" w:eastAsia="宋体" w:cs="宋体"/>
          <w:color w:val="000000"/>
        </w:rPr>
        <w:t>根据长方形的周长公式列出代数式即可解答．</w:t>
      </w:r>
    </w:p>
    <w:p w14:paraId="7A77719E">
      <w:pPr>
        <w:spacing w:line="360" w:lineRule="auto"/>
        <w:jc w:val="left"/>
        <w:textAlignment w:val="center"/>
        <w:rPr>
          <w:color w:val="000000"/>
        </w:rPr>
      </w:pPr>
      <w:r>
        <w:rPr>
          <w:color w:val="000000"/>
        </w:rPr>
        <w:t>【详解】</w:t>
      </w:r>
      <w:r>
        <w:rPr>
          <w:rFonts w:ascii="宋体" w:hAnsi="宋体" w:eastAsia="宋体" w:cs="宋体"/>
          <w:color w:val="000000"/>
        </w:rPr>
        <w:t>解：由题意可得：它的宽为</w:t>
      </w:r>
      <w:r>
        <w:object>
          <v:shape id="_x0000_i1052" o:spt="75" alt="学科网(www.zxxk.com)--教育资源门户，提供试卷、教案、课件、论文、素材以及各类教学资源下载，还有大量而丰富的教学相关资讯！" type="#_x0000_t75" style="height:27pt;width:24.75pt;" o:ole="t" filled="f" o:preferrelative="t" stroked="f" coordsize="21600,21600">
            <v:path/>
            <v:fill on="f" focussize="0,0"/>
            <v:stroke on="f" joinstyle="miter"/>
            <v:imagedata r:id="rId51" o:title="eqId13e82bd04feacd44f2d52c2762963547"/>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w:t>
      </w:r>
    </w:p>
    <w:p w14:paraId="498ADF61">
      <w:pPr>
        <w:spacing w:line="360" w:lineRule="auto"/>
        <w:jc w:val="left"/>
        <w:textAlignment w:val="center"/>
        <w:rPr>
          <w:color w:val="000000"/>
        </w:rPr>
      </w:pPr>
      <w:r>
        <w:rPr>
          <w:rFonts w:ascii="宋体" w:hAnsi="宋体" w:eastAsia="宋体" w:cs="宋体"/>
          <w:color w:val="000000"/>
        </w:rPr>
        <w:t>故答案为：</w:t>
      </w:r>
      <w:r>
        <w:object>
          <v:shape id="_x0000_i1053" o:spt="75" alt="学科网(www.zxxk.com)--教育资源门户，提供试卷、教案、课件、论文、素材以及各类教学资源下载，还有大量而丰富的教学相关资讯！" type="#_x0000_t75" style="height:27pt;width:24.75pt;" o:ole="t" filled="f" o:preferrelative="t" stroked="f" coordsize="21600,21600">
            <v:path/>
            <v:fill on="f" focussize="0,0"/>
            <v:stroke on="f" joinstyle="miter"/>
            <v:imagedata r:id="rId51" o:title="eqId13e82bd04feacd44f2d52c2762963547"/>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w:t>
      </w:r>
    </w:p>
    <w:p w14:paraId="3FD12CE5">
      <w:pPr>
        <w:spacing w:line="360" w:lineRule="auto"/>
        <w:jc w:val="both"/>
        <w:textAlignment w:val="center"/>
        <w:rPr>
          <w:color w:val="000000"/>
        </w:rPr>
      </w:pPr>
      <w:r>
        <w:rPr>
          <w:color w:val="000000"/>
        </w:rPr>
        <w:t xml:space="preserve">6. </w:t>
      </w:r>
      <w:r>
        <w:rPr>
          <w:rFonts w:ascii="宋体" w:hAnsi="宋体" w:eastAsia="宋体" w:cs="宋体"/>
          <w:color w:val="000000"/>
        </w:rPr>
        <w:t>合并同类项：</w:t>
      </w:r>
      <w:r>
        <w:object>
          <v:shape id="_x0000_i105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5" o:title="eqId4829515cafb88466982284844b216ade"/>
            <o:lock v:ext="edit" aspectratio="t"/>
            <w10:wrap type="none"/>
            <w10:anchorlock/>
          </v:shape>
          <o:OLEObject Type="Embed" ProgID="Equation.DSMT4" ShapeID="_x0000_i1054" DrawAspect="Content" ObjectID="_1468075754" r:id="rId54">
            <o:LockedField>false</o:LockedField>
          </o:OLEObject>
        </w:object>
      </w:r>
      <w:r>
        <w:rPr>
          <w:color w:val="000000"/>
        </w:rPr>
        <w:t>______</w:t>
      </w:r>
      <w:r>
        <w:rPr>
          <w:rFonts w:ascii="宋体" w:hAnsi="宋体" w:eastAsia="宋体" w:cs="宋体"/>
          <w:color w:val="000000"/>
        </w:rPr>
        <w:t>．</w:t>
      </w:r>
    </w:p>
    <w:p w14:paraId="6DD8B078">
      <w:pPr>
        <w:spacing w:line="360" w:lineRule="auto"/>
        <w:textAlignment w:val="center"/>
        <w:rPr>
          <w:color w:val="000000"/>
        </w:rPr>
      </w:pPr>
      <w:r>
        <w:rPr>
          <w:color w:val="2E75B6"/>
        </w:rPr>
        <w:t>【答案】</w:t>
      </w:r>
      <w:r>
        <w:object>
          <v:shape id="_x0000_i1055"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57" o:title="eqId68f680c3b5a3a41fed6da53d6256ac2d"/>
            <o:lock v:ext="edit" aspectratio="t"/>
            <w10:wrap type="none"/>
            <w10:anchorlock/>
          </v:shape>
          <o:OLEObject Type="Embed" ProgID="Equation.DSMT4" ShapeID="_x0000_i1055" DrawAspect="Content" ObjectID="_1468075755" r:id="rId56">
            <o:LockedField>false</o:LockedField>
          </o:OLEObject>
        </w:object>
      </w:r>
    </w:p>
    <w:p w14:paraId="5A84B31F">
      <w:pPr>
        <w:spacing w:line="360" w:lineRule="auto"/>
        <w:textAlignment w:val="center"/>
        <w:rPr>
          <w:color w:val="000000"/>
        </w:rPr>
      </w:pPr>
      <w:r>
        <w:rPr>
          <w:color w:val="2E75B6"/>
        </w:rPr>
        <w:t>【解析】</w:t>
      </w:r>
    </w:p>
    <w:p w14:paraId="44799A45">
      <w:pPr>
        <w:spacing w:line="360" w:lineRule="auto"/>
        <w:jc w:val="both"/>
        <w:textAlignment w:val="center"/>
        <w:rPr>
          <w:color w:val="000000"/>
        </w:rPr>
      </w:pPr>
      <w:r>
        <w:rPr>
          <w:color w:val="000000"/>
        </w:rPr>
        <w:t>【分析】</w:t>
      </w:r>
      <w:r>
        <w:rPr>
          <w:rFonts w:ascii="宋体" w:hAnsi="宋体" w:eastAsia="宋体" w:cs="宋体"/>
          <w:color w:val="000000"/>
        </w:rPr>
        <w:t>根据合并同类项的运算法则：同类项的系数相加，所得的结果作为系数，字母和字母的指数不变解答即可．本题考查了合并同类项的运算法则，熟练运用合并同类项的运算法则是解题的关键．</w:t>
      </w:r>
    </w:p>
    <w:p w14:paraId="7314FE8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6"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59" o:title="eqIdbe42555175ef5de8618f0e1e77ca627b"/>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w:t>
      </w:r>
    </w:p>
    <w:p w14:paraId="37C5215A">
      <w:pPr>
        <w:spacing w:line="360" w:lineRule="auto"/>
        <w:jc w:val="left"/>
        <w:textAlignment w:val="center"/>
        <w:rPr>
          <w:color w:val="000000"/>
        </w:rPr>
      </w:pPr>
      <w:r>
        <w:rPr>
          <w:rFonts w:ascii="宋体" w:hAnsi="宋体" w:eastAsia="宋体" w:cs="宋体"/>
          <w:color w:val="000000"/>
        </w:rPr>
        <w:t>故答案为</w:t>
      </w:r>
      <w:r>
        <w:object>
          <v:shape id="_x0000_i10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1" o:title="eqId7fc889993bdf221f521dc1d6799305a5"/>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w:t>
      </w:r>
    </w:p>
    <w:p w14:paraId="62A63696">
      <w:pPr>
        <w:spacing w:line="360" w:lineRule="auto"/>
        <w:jc w:val="both"/>
        <w:textAlignment w:val="center"/>
        <w:rPr>
          <w:color w:val="000000"/>
        </w:rPr>
      </w:pPr>
      <w:r>
        <w:rPr>
          <w:color w:val="000000"/>
        </w:rPr>
        <w:t xml:space="preserve">7. </w:t>
      </w:r>
      <w:r>
        <w:rPr>
          <w:rFonts w:ascii="宋体" w:hAnsi="宋体" w:eastAsia="宋体" w:cs="宋体"/>
          <w:color w:val="000000"/>
        </w:rPr>
        <w:t>若</w:t>
      </w:r>
      <w:r>
        <w:object>
          <v:shape id="_x0000_i105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3" o:title="eqId639c3d2ff5ee566fcc1b69c65712a661"/>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是方程</w:t>
      </w:r>
      <w:r>
        <w:object>
          <v:shape id="_x0000_i1059"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5" o:title="eqId39a3be29f92bbf1af0d34100f6d7d025"/>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的解，则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__________</w:t>
      </w:r>
      <w:r>
        <w:rPr>
          <w:rFonts w:ascii="宋体" w:hAnsi="宋体" w:eastAsia="宋体" w:cs="宋体"/>
          <w:color w:val="000000"/>
        </w:rPr>
        <w:t>．</w:t>
      </w:r>
    </w:p>
    <w:p w14:paraId="0D2AC44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E65E1CF">
      <w:pPr>
        <w:spacing w:line="360" w:lineRule="auto"/>
        <w:textAlignment w:val="center"/>
        <w:rPr>
          <w:color w:val="000000"/>
        </w:rPr>
      </w:pPr>
      <w:r>
        <w:rPr>
          <w:color w:val="2E75B6"/>
        </w:rPr>
        <w:t>【解析】</w:t>
      </w:r>
    </w:p>
    <w:p w14:paraId="18BA47EE">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本题考查了一元一次方程的解，掌握一元一次方程的解的定义是关键．</w:t>
      </w:r>
    </w:p>
    <w:p w14:paraId="4AFBBC98">
      <w:pPr>
        <w:spacing w:line="360" w:lineRule="auto"/>
        <w:jc w:val="left"/>
        <w:textAlignment w:val="center"/>
        <w:rPr>
          <w:color w:val="000000"/>
        </w:rPr>
      </w:pPr>
      <w:r>
        <w:rPr>
          <w:rFonts w:ascii="宋体" w:hAnsi="宋体" w:eastAsia="宋体" w:cs="宋体"/>
          <w:color w:val="000000"/>
        </w:rPr>
        <w:t>根据一元一次方程的解的定义进行计算即可．</w:t>
      </w:r>
    </w:p>
    <w:p w14:paraId="5F5A5BB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3" o:title="eqId639c3d2ff5ee566fcc1b69c65712a661"/>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是方程</w:t>
      </w:r>
      <w:r>
        <w:object>
          <v:shape id="_x0000_i106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5" o:title="eqId39a3be29f92bbf1af0d34100f6d7d025"/>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的解，</w:t>
      </w:r>
    </w:p>
    <w:p w14:paraId="66C356D1">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1pt;width:76.1pt;" o:ole="t" filled="f" o:preferrelative="t" stroked="f" coordsize="21600,21600">
            <v:path/>
            <v:fill on="f" focussize="0,0"/>
            <v:stroke on="f" joinstyle="miter"/>
            <v:imagedata r:id="rId69" o:title="eqIdd5234482ea0353a2dc648c5ebac8936f"/>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，解得：</w:t>
      </w:r>
      <w:r>
        <w:object>
          <v:shape id="_x0000_i106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1" o:title="eqIdf8e69866076dcff686a05e9e91e61e68"/>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w:t>
      </w:r>
    </w:p>
    <w:p w14:paraId="4489C0C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529F874C">
      <w:pPr>
        <w:spacing w:line="360" w:lineRule="auto"/>
        <w:jc w:val="both"/>
        <w:textAlignment w:val="center"/>
        <w:rPr>
          <w:color w:val="000000"/>
        </w:rPr>
      </w:pPr>
      <w:r>
        <w:rPr>
          <w:color w:val="000000"/>
        </w:rPr>
        <w:t xml:space="preserve">8. </w:t>
      </w:r>
      <w:r>
        <w:rPr>
          <w:rFonts w:ascii="宋体" w:hAnsi="宋体" w:eastAsia="宋体" w:cs="宋体"/>
          <w:color w:val="000000"/>
        </w:rPr>
        <w:t>代数式</w:t>
      </w:r>
      <w:r>
        <w:object>
          <v:shape id="_x0000_i1064"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73" o:title="eqId0e84476e5b1df748c9ac125fc996e320"/>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中的一次项系数是</w:t>
      </w:r>
      <w:r>
        <w:rPr>
          <w:color w:val="000000"/>
        </w:rPr>
        <w:t>________</w:t>
      </w:r>
      <w:r>
        <w:rPr>
          <w:rFonts w:ascii="宋体" w:hAnsi="宋体" w:eastAsia="宋体" w:cs="宋体"/>
          <w:color w:val="000000"/>
        </w:rPr>
        <w:t>．</w:t>
      </w:r>
    </w:p>
    <w:p w14:paraId="3042C030">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5" o:title="eqId3389f53711264b0acba3ba6019f8b908"/>
            <o:lock v:ext="edit" aspectratio="t"/>
            <w10:wrap type="none"/>
            <w10:anchorlock/>
          </v:shape>
          <o:OLEObject Type="Embed" ProgID="Equation.DSMT4" ShapeID="_x0000_i1065" DrawAspect="Content" ObjectID="_1468075765" r:id="rId74">
            <o:LockedField>false</o:LockedField>
          </o:OLEObject>
        </w:object>
      </w:r>
      <w:r>
        <w:rPr>
          <w:rFonts w:ascii="Times New Roman" w:hAnsi="Times New Roman" w:eastAsia="Times New Roman" w:cs="Times New Roman"/>
          <w:color w:val="000000"/>
        </w:rPr>
        <w:t>##</w:t>
      </w:r>
      <w:r>
        <w:object>
          <v:shape id="_x0000_i1066"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77" o:title="eqId529709040fa0a98ce729428f6cec8db8"/>
            <o:lock v:ext="edit" aspectratio="t"/>
            <w10:wrap type="none"/>
            <w10:anchorlock/>
          </v:shape>
          <o:OLEObject Type="Embed" ProgID="Equation.DSMT4" ShapeID="_x0000_i1066" DrawAspect="Content" ObjectID="_1468075766" r:id="rId76">
            <o:LockedField>false</o:LockedField>
          </o:OLEObject>
        </w:object>
      </w:r>
    </w:p>
    <w:p w14:paraId="60F0C94B">
      <w:pPr>
        <w:spacing w:line="360" w:lineRule="auto"/>
        <w:textAlignment w:val="center"/>
        <w:rPr>
          <w:color w:val="000000"/>
        </w:rPr>
      </w:pPr>
      <w:r>
        <w:rPr>
          <w:color w:val="2E75B6"/>
        </w:rPr>
        <w:t>【解析】</w:t>
      </w:r>
    </w:p>
    <w:p w14:paraId="43EBC6A8">
      <w:pPr>
        <w:spacing w:line="360" w:lineRule="auto"/>
        <w:jc w:val="both"/>
        <w:textAlignment w:val="center"/>
        <w:rPr>
          <w:color w:val="000000"/>
        </w:rPr>
      </w:pPr>
      <w:r>
        <w:rPr>
          <w:color w:val="000000"/>
        </w:rPr>
        <w:t>【分析】</w:t>
      </w:r>
      <w:r>
        <w:rPr>
          <w:rFonts w:ascii="宋体" w:hAnsi="宋体" w:eastAsia="宋体" w:cs="宋体"/>
          <w:color w:val="000000"/>
        </w:rPr>
        <w:t>本题考查了多项式的相关定义，熟练掌握一次式的相关概念是解题的关键．</w:t>
      </w:r>
    </w:p>
    <w:p w14:paraId="497C607F">
      <w:pPr>
        <w:spacing w:line="360" w:lineRule="auto"/>
        <w:jc w:val="both"/>
        <w:textAlignment w:val="center"/>
        <w:rPr>
          <w:color w:val="000000"/>
        </w:rPr>
      </w:pPr>
      <w:r>
        <w:rPr>
          <w:rFonts w:ascii="宋体" w:hAnsi="宋体" w:eastAsia="宋体" w:cs="宋体"/>
          <w:color w:val="000000"/>
        </w:rPr>
        <w:t>根据只含有一个字母，且字母的指数是</w:t>
      </w:r>
      <w:r>
        <w:rPr>
          <w:rFonts w:ascii="Times New Roman" w:hAnsi="Times New Roman" w:eastAsia="Times New Roman" w:cs="Times New Roman"/>
          <w:color w:val="000000"/>
        </w:rPr>
        <w:t>1</w:t>
      </w:r>
      <w:r>
        <w:rPr>
          <w:rFonts w:ascii="宋体" w:hAnsi="宋体" w:eastAsia="宋体" w:cs="宋体"/>
          <w:color w:val="000000"/>
        </w:rPr>
        <w:t>，这样的项叫做一次项；不含字母的项叫做常数项；一次项中的数字因数叫做项的数字系数；据此即可解答．</w:t>
      </w:r>
    </w:p>
    <w:p w14:paraId="7DC693C2">
      <w:pPr>
        <w:spacing w:line="360" w:lineRule="auto"/>
        <w:jc w:val="left"/>
        <w:textAlignment w:val="center"/>
        <w:rPr>
          <w:color w:val="000000"/>
        </w:rPr>
      </w:pPr>
      <w:r>
        <w:rPr>
          <w:color w:val="000000"/>
        </w:rPr>
        <w:t>【详解】</w:t>
      </w:r>
      <w:r>
        <w:rPr>
          <w:rFonts w:ascii="宋体" w:hAnsi="宋体" w:eastAsia="宋体" w:cs="宋体"/>
          <w:color w:val="000000"/>
        </w:rPr>
        <w:t>解：代数式</w:t>
      </w:r>
      <w:r>
        <w:object>
          <v:shape id="_x0000_i1067"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73" o:title="eqId0e84476e5b1df748c9ac125fc996e320"/>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中一次项的系数是：</w:t>
      </w:r>
      <w:r>
        <w:object>
          <v:shape id="_x0000_i106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5" o:title="eqId3389f53711264b0acba3ba6019f8b908"/>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w:t>
      </w:r>
    </w:p>
    <w:p w14:paraId="7AC7940C">
      <w:pPr>
        <w:spacing w:line="360" w:lineRule="auto"/>
        <w:jc w:val="left"/>
        <w:textAlignment w:val="center"/>
        <w:rPr>
          <w:color w:val="000000"/>
        </w:rPr>
      </w:pPr>
      <w:r>
        <w:rPr>
          <w:rFonts w:ascii="宋体" w:hAnsi="宋体" w:eastAsia="宋体" w:cs="宋体"/>
          <w:color w:val="000000"/>
        </w:rPr>
        <w:t>故答案为：</w:t>
      </w:r>
      <w:r>
        <w:object>
          <v:shape id="_x0000_i106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5" o:title="eqId3389f53711264b0acba3ba6019f8b908"/>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w:t>
      </w:r>
    </w:p>
    <w:p w14:paraId="65ECD7CC">
      <w:pPr>
        <w:spacing w:line="360" w:lineRule="auto"/>
        <w:jc w:val="both"/>
        <w:textAlignment w:val="center"/>
        <w:rPr>
          <w:color w:val="000000"/>
        </w:rPr>
      </w:pPr>
      <w:r>
        <w:rPr>
          <w:color w:val="000000"/>
        </w:rPr>
        <w:t xml:space="preserve">9.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互为相反数，则</w:t>
      </w:r>
      <w:r>
        <w:object>
          <v:shape id="_x0000_i107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2" o:title="eqId8f290ca6d2b3051264b07a18f904dbb8"/>
            <o:lock v:ext="edit" aspectratio="t"/>
            <w10:wrap type="none"/>
            <w10:anchorlock/>
          </v:shape>
          <o:OLEObject Type="Embed" ProgID="Equation.DSMT4" ShapeID="_x0000_i1070" DrawAspect="Content" ObjectID="_1468075770" r:id="rId81">
            <o:LockedField>false</o:LockedField>
          </o:OLEObject>
        </w:object>
      </w:r>
      <w:r>
        <w:rPr>
          <w:color w:val="000000"/>
        </w:rPr>
        <w:t>_________</w:t>
      </w:r>
      <w:r>
        <w:rPr>
          <w:rFonts w:ascii="宋体" w:hAnsi="宋体" w:eastAsia="宋体" w:cs="宋体"/>
          <w:color w:val="000000"/>
        </w:rPr>
        <w:t>．</w:t>
      </w:r>
    </w:p>
    <w:p w14:paraId="2992DB63">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3027FE43">
      <w:pPr>
        <w:spacing w:line="360" w:lineRule="auto"/>
        <w:textAlignment w:val="center"/>
        <w:rPr>
          <w:color w:val="000000"/>
        </w:rPr>
      </w:pPr>
      <w:r>
        <w:rPr>
          <w:color w:val="2E75B6"/>
        </w:rPr>
        <w:t>【解析】</w:t>
      </w:r>
    </w:p>
    <w:p w14:paraId="3523DBE7">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本题主要考查了有理数的减法、相反数等知识点，掌握有理数的减法的运算法则、相反数的定义是解题的关键．</w:t>
      </w:r>
    </w:p>
    <w:p w14:paraId="6DF6C256">
      <w:pPr>
        <w:spacing w:line="360" w:lineRule="auto"/>
        <w:jc w:val="left"/>
        <w:textAlignment w:val="center"/>
        <w:rPr>
          <w:color w:val="000000"/>
        </w:rPr>
      </w:pPr>
      <w:r>
        <w:rPr>
          <w:rFonts w:ascii="宋体" w:hAnsi="宋体" w:eastAsia="宋体" w:cs="宋体"/>
          <w:color w:val="000000"/>
        </w:rPr>
        <w:t>根据有理数的减法的运算法则和相反数的定义进行计算即可．</w:t>
      </w:r>
    </w:p>
    <w:p w14:paraId="6A80C00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互为相反数，</w:t>
      </w:r>
    </w:p>
    <w:p w14:paraId="02F001CA">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84" o:title="eqIdfd9cdea1e995c59e5d3225acad8b4d3c"/>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w:t>
      </w:r>
    </w:p>
    <w:p w14:paraId="7BC03D1D">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20.05pt;width:103pt;" o:ole="t" filled="f" o:preferrelative="t" stroked="f" coordsize="21600,21600">
            <v:path/>
            <v:fill on="f" focussize="0,0"/>
            <v:stroke on="f" joinstyle="miter"/>
            <v:imagedata r:id="rId86" o:title="eqId5d78761df2c16f84a06edc18eec123e2"/>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w:t>
      </w:r>
    </w:p>
    <w:p w14:paraId="3774011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51CCDA8B">
      <w:pPr>
        <w:spacing w:line="360" w:lineRule="auto"/>
        <w:jc w:val="both"/>
        <w:textAlignment w:val="center"/>
        <w:rPr>
          <w:color w:val="000000"/>
        </w:rPr>
      </w:pPr>
      <w:r>
        <w:rPr>
          <w:color w:val="000000"/>
        </w:rPr>
        <w:t xml:space="preserve">10. </w:t>
      </w:r>
      <w:r>
        <w:rPr>
          <w:rFonts w:ascii="宋体" w:hAnsi="宋体" w:eastAsia="宋体" w:cs="宋体"/>
          <w:color w:val="000000"/>
        </w:rPr>
        <w:t>有一堆煤重</w:t>
      </w:r>
      <w:r>
        <w:rPr>
          <w:rFonts w:ascii="Times New Roman" w:hAnsi="Times New Roman" w:eastAsia="Times New Roman" w:cs="Times New Roman"/>
          <w:color w:val="000000"/>
        </w:rPr>
        <w:t>3</w:t>
      </w:r>
      <w:r>
        <w:rPr>
          <w:rFonts w:ascii="宋体" w:hAnsi="宋体" w:eastAsia="宋体" w:cs="宋体"/>
          <w:color w:val="000000"/>
        </w:rPr>
        <w:t>吨，平均每天用去它的</w:t>
      </w:r>
      <w:r>
        <w:object>
          <v:shape id="_x0000_i107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88" o:title="eqId8ee5447f1268cfd1949810ba8db48308"/>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天用去</w:t>
      </w:r>
      <w:r>
        <w:rPr>
          <w:rFonts w:ascii="Times New Roman" w:hAnsi="Times New Roman" w:eastAsia="Times New Roman" w:cs="Times New Roman"/>
          <w:color w:val="000000"/>
        </w:rPr>
        <w:t>3</w:t>
      </w:r>
      <w:r>
        <w:rPr>
          <w:rFonts w:ascii="宋体" w:hAnsi="宋体" w:eastAsia="宋体" w:cs="宋体"/>
          <w:color w:val="000000"/>
        </w:rPr>
        <w:t>吨煤的</w:t>
      </w:r>
      <w:r>
        <w:rPr>
          <w:color w:val="000000"/>
        </w:rPr>
        <w:t>________</w:t>
      </w:r>
      <w:r>
        <w:rPr>
          <w:rFonts w:ascii="宋体" w:hAnsi="宋体" w:eastAsia="宋体" w:cs="宋体"/>
          <w:color w:val="000000"/>
        </w:rPr>
        <w:t>（填几分之几）．</w:t>
      </w:r>
    </w:p>
    <w:p w14:paraId="79418D80">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0" o:title="eqId8f3a08e770d5b030c3219c3ee4a695f4"/>
            <o:lock v:ext="edit" aspectratio="t"/>
            <w10:wrap type="none"/>
            <w10:anchorlock/>
          </v:shape>
          <o:OLEObject Type="Embed" ProgID="Equation.DSMT4" ShapeID="_x0000_i1074" DrawAspect="Content" ObjectID="_1468075774" r:id="rId89">
            <o:LockedField>false</o:LockedField>
          </o:OLEObject>
        </w:object>
      </w:r>
    </w:p>
    <w:p w14:paraId="63B41CE0">
      <w:pPr>
        <w:spacing w:line="360" w:lineRule="auto"/>
        <w:textAlignment w:val="center"/>
        <w:rPr>
          <w:color w:val="000000"/>
        </w:rPr>
      </w:pPr>
      <w:r>
        <w:rPr>
          <w:color w:val="2E75B6"/>
        </w:rPr>
        <w:t>【解析】</w:t>
      </w:r>
    </w:p>
    <w:p w14:paraId="7E301875">
      <w:pPr>
        <w:spacing w:line="360" w:lineRule="auto"/>
        <w:jc w:val="both"/>
        <w:textAlignment w:val="center"/>
        <w:rPr>
          <w:color w:val="000000"/>
        </w:rPr>
      </w:pPr>
      <w:r>
        <w:rPr>
          <w:color w:val="000000"/>
        </w:rPr>
        <w:t>【分析】</w:t>
      </w:r>
      <w:r>
        <w:rPr>
          <w:rFonts w:ascii="宋体" w:hAnsi="宋体" w:eastAsia="宋体" w:cs="宋体"/>
          <w:color w:val="000000"/>
        </w:rPr>
        <w:t>本题主要考查了分数乘法的应用，根据分数乘法的意义正确列出算式是解题的关键．</w:t>
      </w:r>
    </w:p>
    <w:p w14:paraId="44EB08A1">
      <w:pPr>
        <w:spacing w:line="360" w:lineRule="auto"/>
        <w:jc w:val="left"/>
        <w:textAlignment w:val="center"/>
        <w:rPr>
          <w:color w:val="000000"/>
        </w:rPr>
      </w:pPr>
      <w:r>
        <w:rPr>
          <w:rFonts w:ascii="宋体" w:hAnsi="宋体" w:eastAsia="宋体" w:cs="宋体"/>
          <w:color w:val="000000"/>
        </w:rPr>
        <w:t>用平均每天用去的分率乘</w:t>
      </w:r>
      <w:r>
        <w:rPr>
          <w:rFonts w:ascii="Times New Roman" w:hAnsi="Times New Roman" w:eastAsia="Times New Roman" w:cs="Times New Roman"/>
          <w:color w:val="000000"/>
        </w:rPr>
        <w:t>4</w:t>
      </w:r>
      <w:r>
        <w:rPr>
          <w:rFonts w:ascii="宋体" w:hAnsi="宋体" w:eastAsia="宋体" w:cs="宋体"/>
          <w:color w:val="000000"/>
        </w:rPr>
        <w:t>，即可计算出</w:t>
      </w:r>
      <w:r>
        <w:rPr>
          <w:rFonts w:ascii="Times New Roman" w:hAnsi="Times New Roman" w:eastAsia="Times New Roman" w:cs="Times New Roman"/>
          <w:color w:val="000000"/>
        </w:rPr>
        <w:t>4</w:t>
      </w:r>
      <w:r>
        <w:rPr>
          <w:rFonts w:ascii="宋体" w:hAnsi="宋体" w:eastAsia="宋体" w:cs="宋体"/>
          <w:color w:val="000000"/>
        </w:rPr>
        <w:t>天一共用去几分之几．</w:t>
      </w:r>
    </w:p>
    <w:p w14:paraId="59551428">
      <w:pPr>
        <w:spacing w:line="360" w:lineRule="auto"/>
        <w:jc w:val="both"/>
        <w:textAlignment w:val="center"/>
        <w:rPr>
          <w:color w:val="000000"/>
        </w:rPr>
      </w:pPr>
      <w:r>
        <w:rPr>
          <w:color w:val="000000"/>
        </w:rPr>
        <w:t>【详解】解：</w:t>
      </w:r>
      <w:r>
        <w:object>
          <v:shape id="_x0000_i1075"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92" o:title="eqId638db0fc7d516226f62d32f4d7b5ead3"/>
            <o:lock v:ext="edit" aspectratio="t"/>
            <w10:wrap type="none"/>
            <w10:anchorlock/>
          </v:shape>
          <o:OLEObject Type="Embed" ProgID="Equation.DSMT4" ShapeID="_x0000_i1075" DrawAspect="Content" ObjectID="_1468075775" r:id="rId91">
            <o:LockedField>false</o:LockedField>
          </o:OLEObject>
        </w:object>
      </w:r>
      <w:r>
        <w:rPr>
          <w:color w:val="000000"/>
        </w:rPr>
        <w:t>．</w:t>
      </w:r>
    </w:p>
    <w:p w14:paraId="34415EFC">
      <w:pPr>
        <w:spacing w:line="360" w:lineRule="auto"/>
        <w:jc w:val="both"/>
        <w:textAlignment w:val="center"/>
        <w:rPr>
          <w:color w:val="000000"/>
        </w:rPr>
      </w:pPr>
      <w:r>
        <w:rPr>
          <w:color w:val="000000"/>
        </w:rPr>
        <w:t>答：4天一共用去</w:t>
      </w:r>
      <w:r>
        <w:object>
          <v:shape id="_x0000_i107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0" o:title="eqId8f3a08e770d5b030c3219c3ee4a695f4"/>
            <o:lock v:ext="edit" aspectratio="t"/>
            <w10:wrap type="none"/>
            <w10:anchorlock/>
          </v:shape>
          <o:OLEObject Type="Embed" ProgID="Equation.DSMT4" ShapeID="_x0000_i1076" DrawAspect="Content" ObjectID="_1468075776" r:id="rId93">
            <o:LockedField>false</o:LockedField>
          </o:OLEObject>
        </w:object>
      </w:r>
      <w:r>
        <w:rPr>
          <w:color w:val="000000"/>
        </w:rPr>
        <w:t>．</w:t>
      </w:r>
    </w:p>
    <w:p w14:paraId="46F035C3">
      <w:pPr>
        <w:spacing w:line="360" w:lineRule="auto"/>
        <w:jc w:val="both"/>
        <w:textAlignment w:val="center"/>
        <w:rPr>
          <w:color w:val="000000"/>
        </w:rPr>
      </w:pPr>
      <w:r>
        <w:rPr>
          <w:color w:val="000000"/>
        </w:rPr>
        <w:t>故答案</w:t>
      </w:r>
      <w:r>
        <w:rPr>
          <w:color w:val="000000"/>
          <w:position w:val="0"/>
        </w:rPr>
        <w:drawing>
          <wp:inline distT="0" distB="0" distL="114300" distR="114300">
            <wp:extent cx="158750" cy="190500"/>
            <wp:effectExtent l="0" t="0" r="12700" b="0"/>
            <wp:docPr id="664755265" name="图片 66475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55265" name="图片 664755265"/>
                    <pic:cNvPicPr>
                      <a:picLocks noChangeAspect="1"/>
                    </pic:cNvPicPr>
                  </pic:nvPicPr>
                  <pic:blipFill>
                    <a:blip r:embed="rId94"/>
                    <a:stretch>
                      <a:fillRect/>
                    </a:stretch>
                  </pic:blipFill>
                  <pic:spPr>
                    <a:xfrm>
                      <a:off x="0" y="0"/>
                      <a:ext cx="158750" cy="190500"/>
                    </a:xfrm>
                    <a:prstGeom prst="rect">
                      <a:avLst/>
                    </a:prstGeom>
                  </pic:spPr>
                </pic:pic>
              </a:graphicData>
            </a:graphic>
          </wp:inline>
        </w:drawing>
      </w:r>
      <w:r>
        <w:rPr>
          <w:color w:val="000000"/>
        </w:rPr>
        <w:t>：</w:t>
      </w:r>
      <w:r>
        <w:object>
          <v:shape id="_x0000_i107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0" o:title="eqId8f3a08e770d5b030c3219c3ee4a695f4"/>
            <o:lock v:ext="edit" aspectratio="t"/>
            <w10:wrap type="none"/>
            <w10:anchorlock/>
          </v:shape>
          <o:OLEObject Type="Embed" ProgID="Equation.DSMT4" ShapeID="_x0000_i1077" DrawAspect="Content" ObjectID="_1468075777" r:id="rId95">
            <o:LockedField>false</o:LockedField>
          </o:OLEObject>
        </w:object>
      </w:r>
      <w:r>
        <w:rPr>
          <w:color w:val="000000"/>
        </w:rPr>
        <w:t>．</w:t>
      </w:r>
    </w:p>
    <w:p w14:paraId="28B67F53">
      <w:pPr>
        <w:spacing w:line="360" w:lineRule="auto"/>
        <w:jc w:val="both"/>
        <w:textAlignment w:val="center"/>
        <w:rPr>
          <w:color w:val="000000"/>
        </w:rPr>
      </w:pPr>
      <w:r>
        <w:rPr>
          <w:color w:val="000000"/>
        </w:rPr>
        <w:t xml:space="preserve">11. </w:t>
      </w:r>
      <w:r>
        <w:rPr>
          <w:rFonts w:ascii="宋体" w:hAnsi="宋体" w:eastAsia="宋体" w:cs="宋体"/>
          <w:color w:val="000000"/>
        </w:rPr>
        <w:t>《九章算术》中注有“今两算得失相反，要令正负以名之”，意思是：今有两数若其意义相反，则分别叫做正数与负数．若水位上升</w:t>
      </w:r>
      <w:r>
        <w:object>
          <v:shape id="_x0000_i10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7" o:title="eqId8c56c87fd6bf8a44244ba51a9d244e22"/>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，记作</w:t>
      </w:r>
      <w:r>
        <w:object>
          <v:shape id="_x0000_i107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9" o:title="eqIda3b271594d08a0fc9c2e3a27d5595384"/>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1" o:title="eqId11f7dd3d7e49046497650c19b429aacf"/>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的实际意义是</w:t>
      </w:r>
      <w:r>
        <w:rPr>
          <w:color w:val="000000"/>
        </w:rPr>
        <w:t>_________</w:t>
      </w:r>
      <w:r>
        <w:rPr>
          <w:rFonts w:ascii="宋体" w:hAnsi="宋体" w:eastAsia="宋体" w:cs="宋体"/>
          <w:color w:val="000000"/>
        </w:rPr>
        <w:t>．</w:t>
      </w:r>
    </w:p>
    <w:p w14:paraId="50E7D039">
      <w:pPr>
        <w:spacing w:line="360" w:lineRule="auto"/>
        <w:textAlignment w:val="center"/>
        <w:rPr>
          <w:color w:val="000000"/>
        </w:rPr>
      </w:pPr>
      <w:r>
        <w:rPr>
          <w:color w:val="2E75B6"/>
        </w:rPr>
        <w:t>【答案】</w:t>
      </w:r>
      <w:r>
        <w:rPr>
          <w:rFonts w:ascii="宋体" w:hAnsi="宋体" w:eastAsia="宋体" w:cs="宋体"/>
          <w:color w:val="000000"/>
        </w:rPr>
        <w:t>水位下降</w:t>
      </w:r>
      <w:r>
        <w:object>
          <v:shape id="_x0000_i108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3" o:title="eqIde1611d15c7e1e4ab4a4a61537b3989d8"/>
            <o:lock v:ext="edit" aspectratio="t"/>
            <w10:wrap type="none"/>
            <w10:anchorlock/>
          </v:shape>
          <o:OLEObject Type="Embed" ProgID="Equation.DSMT4" ShapeID="_x0000_i1081" DrawAspect="Content" ObjectID="_1468075781" r:id="rId102">
            <o:LockedField>false</o:LockedField>
          </o:OLEObject>
        </w:object>
      </w:r>
    </w:p>
    <w:p w14:paraId="324C5F5C">
      <w:pPr>
        <w:spacing w:line="360" w:lineRule="auto"/>
        <w:textAlignment w:val="center"/>
        <w:rPr>
          <w:color w:val="000000"/>
        </w:rPr>
      </w:pPr>
      <w:r>
        <w:rPr>
          <w:color w:val="2E75B6"/>
        </w:rPr>
        <w:t>【解析】</w:t>
      </w:r>
    </w:p>
    <w:p w14:paraId="74A25E20">
      <w:pPr>
        <w:spacing w:line="360" w:lineRule="auto"/>
        <w:jc w:val="left"/>
        <w:textAlignment w:val="center"/>
        <w:rPr>
          <w:color w:val="000000"/>
        </w:rPr>
      </w:pPr>
      <w:r>
        <w:rPr>
          <w:color w:val="000000"/>
        </w:rPr>
        <w:t>【分析】</w:t>
      </w:r>
      <w:r>
        <w:rPr>
          <w:rFonts w:ascii="宋体" w:hAnsi="宋体" w:eastAsia="宋体" w:cs="宋体"/>
          <w:color w:val="000000"/>
        </w:rPr>
        <w:t>本题考查了正数和负数，解题关键是理解“正”和“负”的相对性，确定一对具有相反意义的量．在一对具有相反意义的量中，先规定其中一个为正，则另一个就用负表示．</w:t>
      </w:r>
    </w:p>
    <w:p w14:paraId="5D9C336D">
      <w:pPr>
        <w:spacing w:line="360" w:lineRule="auto"/>
        <w:jc w:val="left"/>
        <w:textAlignment w:val="center"/>
        <w:rPr>
          <w:color w:val="000000"/>
        </w:rPr>
      </w:pPr>
      <w:r>
        <w:rPr>
          <w:color w:val="000000"/>
        </w:rPr>
        <w:t>【详解】</w:t>
      </w:r>
      <w:r>
        <w:rPr>
          <w:rFonts w:ascii="宋体" w:hAnsi="宋体" w:eastAsia="宋体" w:cs="宋体"/>
          <w:color w:val="000000"/>
        </w:rPr>
        <w:t>解：根据题意，若水位上升</w:t>
      </w:r>
      <w:r>
        <w:object>
          <v:shape id="_x0000_i108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7" o:title="eqId8c56c87fd6bf8a44244ba51a9d244e22"/>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，记作</w:t>
      </w:r>
      <w:r>
        <w:object>
          <v:shape id="_x0000_i108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9" o:title="eqIda3b271594d08a0fc9c2e3a27d5595384"/>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1" o:title="eqId11f7dd3d7e49046497650c19b429aacf"/>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表示水位下降</w:t>
      </w:r>
      <w:r>
        <w:object>
          <v:shape id="_x0000_i108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3" o:title="eqIde1611d15c7e1e4ab4a4a61537b3989d8"/>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w:t>
      </w:r>
    </w:p>
    <w:p w14:paraId="4A1B9E5B">
      <w:pPr>
        <w:spacing w:line="360" w:lineRule="auto"/>
        <w:jc w:val="left"/>
        <w:textAlignment w:val="center"/>
        <w:rPr>
          <w:color w:val="000000"/>
        </w:rPr>
      </w:pPr>
      <w:r>
        <w:rPr>
          <w:rFonts w:ascii="宋体" w:hAnsi="宋体" w:eastAsia="宋体" w:cs="宋体"/>
          <w:color w:val="000000"/>
        </w:rPr>
        <w:t>故答案为：水位下降</w:t>
      </w:r>
      <w:r>
        <w:object>
          <v:shape id="_x0000_i108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3" o:title="eqIde1611d15c7e1e4ab4a4a61537b3989d8"/>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w:t>
      </w:r>
    </w:p>
    <w:p w14:paraId="51095891">
      <w:pPr>
        <w:spacing w:line="360" w:lineRule="auto"/>
        <w:jc w:val="left"/>
        <w:textAlignment w:val="center"/>
        <w:rPr>
          <w:color w:val="000000"/>
        </w:rPr>
      </w:pPr>
      <w:r>
        <w:rPr>
          <w:color w:val="000000"/>
        </w:rPr>
        <w:t xml:space="preserve">12. </w:t>
      </w:r>
      <w:r>
        <w:rPr>
          <w:rFonts w:ascii="宋体" w:hAnsi="宋体" w:eastAsia="宋体" w:cs="宋体"/>
          <w:color w:val="000000"/>
        </w:rPr>
        <w:t>绝对值大于</w:t>
      </w:r>
      <w:r>
        <w:rPr>
          <w:rFonts w:ascii="Times New Roman" w:hAnsi="Times New Roman" w:eastAsia="Times New Roman" w:cs="Times New Roman"/>
          <w:color w:val="000000"/>
        </w:rPr>
        <w:t>4.5</w:t>
      </w:r>
      <w:r>
        <w:rPr>
          <w:rFonts w:ascii="宋体" w:hAnsi="宋体" w:eastAsia="宋体" w:cs="宋体"/>
          <w:color w:val="000000"/>
        </w:rPr>
        <w:t>小于</w:t>
      </w:r>
      <w:r>
        <w:rPr>
          <w:rFonts w:ascii="Times New Roman" w:hAnsi="Times New Roman" w:eastAsia="Times New Roman" w:cs="Times New Roman"/>
          <w:color w:val="000000"/>
        </w:rPr>
        <w:t>7</w:t>
      </w:r>
      <w:r>
        <w:rPr>
          <w:rFonts w:ascii="宋体" w:hAnsi="宋体" w:eastAsia="宋体" w:cs="宋体"/>
          <w:color w:val="000000"/>
        </w:rPr>
        <w:t>的所有整数的有</w:t>
      </w:r>
      <w:r>
        <w:rPr>
          <w:color w:val="000000"/>
        </w:rPr>
        <w:t>___________</w:t>
      </w:r>
      <w:r>
        <w:rPr>
          <w:rFonts w:ascii="宋体" w:hAnsi="宋体" w:eastAsia="宋体" w:cs="宋体"/>
          <w:color w:val="000000"/>
        </w:rPr>
        <w:t>．</w:t>
      </w:r>
    </w:p>
    <w:p w14:paraId="0B7EBA53">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10" o:title="eqIdd13ce3ebd1112220c639562739f1f9d1"/>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12" o:title="eqId01317332a203c898536b1d0459f51d23"/>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4" o:title="eqIdd91e07104b699c4012be2d26160976a2"/>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16" o:title="eqId6f8c4c029e552954bd493b49aeab82d5"/>
            <o:lock v:ext="edit" aspectratio="t"/>
            <w10:wrap type="none"/>
            <w10:anchorlock/>
          </v:shape>
          <o:OLEObject Type="Embed" ProgID="Equation.DSMT4" ShapeID="_x0000_i1090" DrawAspect="Content" ObjectID="_1468075790" r:id="rId115">
            <o:LockedField>false</o:LockedField>
          </o:OLEObject>
        </w:object>
      </w:r>
    </w:p>
    <w:p w14:paraId="3D80E17A">
      <w:pPr>
        <w:spacing w:line="360" w:lineRule="auto"/>
        <w:textAlignment w:val="center"/>
        <w:rPr>
          <w:color w:val="000000"/>
        </w:rPr>
      </w:pPr>
      <w:r>
        <w:rPr>
          <w:color w:val="2E75B6"/>
        </w:rPr>
        <w:t>【解析】</w:t>
      </w:r>
    </w:p>
    <w:p w14:paraId="171C7240">
      <w:pPr>
        <w:spacing w:line="360" w:lineRule="auto"/>
        <w:jc w:val="both"/>
        <w:textAlignment w:val="center"/>
        <w:rPr>
          <w:color w:val="000000"/>
        </w:rPr>
      </w:pPr>
      <w:r>
        <w:rPr>
          <w:color w:val="000000"/>
        </w:rPr>
        <w:t>【分析】</w:t>
      </w:r>
      <w:r>
        <w:rPr>
          <w:rFonts w:ascii="宋体" w:hAnsi="宋体" w:eastAsia="宋体" w:cs="宋体"/>
          <w:color w:val="000000"/>
        </w:rPr>
        <w:t>本题主要考查了求一个数</w:t>
      </w:r>
      <w:r>
        <w:rPr>
          <w:rFonts w:ascii="宋体" w:hAnsi="宋体" w:eastAsia="宋体" w:cs="宋体"/>
          <w:color w:val="000000"/>
          <w:position w:val="0"/>
        </w:rPr>
        <w:drawing>
          <wp:inline distT="0" distB="0" distL="114300" distR="114300">
            <wp:extent cx="133350" cy="177800"/>
            <wp:effectExtent l="0" t="0" r="0" b="13335"/>
            <wp:docPr id="664755271" name="图片 664755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55271" name="图片 664755271"/>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绝对值，根据正数和</w:t>
      </w:r>
      <w:r>
        <w:rPr>
          <w:rFonts w:ascii="Times New Roman" w:hAnsi="Times New Roman" w:eastAsia="Times New Roman" w:cs="Times New Roman"/>
          <w:color w:val="000000"/>
        </w:rPr>
        <w:t>0</w:t>
      </w:r>
      <w:r>
        <w:rPr>
          <w:rFonts w:ascii="宋体" w:hAnsi="宋体" w:eastAsia="宋体" w:cs="宋体"/>
          <w:color w:val="000000"/>
        </w:rPr>
        <w:t>的绝对值是它本身，负数的绝对值是它的相反数进行求解即可．</w:t>
      </w:r>
    </w:p>
    <w:p w14:paraId="1880937D">
      <w:pPr>
        <w:spacing w:line="360" w:lineRule="auto"/>
        <w:jc w:val="left"/>
        <w:textAlignment w:val="center"/>
        <w:rPr>
          <w:color w:val="000000"/>
        </w:rPr>
      </w:pPr>
      <w:r>
        <w:rPr>
          <w:color w:val="000000"/>
        </w:rPr>
        <w:t>【详解】</w:t>
      </w:r>
      <w:r>
        <w:rPr>
          <w:rFonts w:ascii="宋体" w:hAnsi="宋体" w:eastAsia="宋体" w:cs="宋体"/>
          <w:color w:val="000000"/>
        </w:rPr>
        <w:t>解：绝对值大于</w:t>
      </w:r>
      <w:r>
        <w:rPr>
          <w:rFonts w:ascii="Times New Roman" w:hAnsi="Times New Roman" w:eastAsia="Times New Roman" w:cs="Times New Roman"/>
          <w:color w:val="000000"/>
        </w:rPr>
        <w:t>4.5</w:t>
      </w:r>
      <w:r>
        <w:rPr>
          <w:rFonts w:ascii="宋体" w:hAnsi="宋体" w:eastAsia="宋体" w:cs="宋体"/>
          <w:color w:val="000000"/>
        </w:rPr>
        <w:t>小于</w:t>
      </w:r>
      <w:r>
        <w:rPr>
          <w:rFonts w:ascii="Times New Roman" w:hAnsi="Times New Roman" w:eastAsia="Times New Roman" w:cs="Times New Roman"/>
          <w:color w:val="000000"/>
        </w:rPr>
        <w:t>7</w:t>
      </w:r>
      <w:r>
        <w:rPr>
          <w:rFonts w:ascii="宋体" w:hAnsi="宋体" w:eastAsia="宋体" w:cs="宋体"/>
          <w:color w:val="000000"/>
        </w:rPr>
        <w:t>的所有整数的有</w:t>
      </w:r>
      <w:r>
        <w:object>
          <v:shape id="_x0000_i109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10" o:title="eqIdd13ce3ebd1112220c639562739f1f9d1"/>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12" o:title="eqId01317332a203c898536b1d0459f51d23"/>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4" o:title="eqIdd91e07104b699c4012be2d26160976a2"/>
            <o:lock v:ext="edit" aspectratio="t"/>
            <w10:wrap type="none"/>
            <w10:anchorlock/>
          </v:shape>
          <o:OLEObject Type="Embed" ProgID="Equation.DSMT4" ShapeID="_x0000_i1093" DrawAspect="Content" ObjectID="_1468075793" r:id="rId119">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16" o:title="eqId6f8c4c029e552954bd493b49aeab82d5"/>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w:t>
      </w:r>
    </w:p>
    <w:p w14:paraId="43CCFBDA">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10" o:title="eqIdd13ce3ebd1112220c639562739f1f9d1"/>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12" o:title="eqId01317332a203c898536b1d0459f51d23"/>
            <o:lock v:ext="edit" aspectratio="t"/>
            <w10:wrap type="none"/>
            <w10:anchorlock/>
          </v:shape>
          <o:OLEObject Type="Embed" ProgID="Equation.DSMT4" ShapeID="_x0000_i1096" DrawAspect="Content" ObjectID="_1468075796" r:id="rId122">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4" o:title="eqIdd91e07104b699c4012be2d26160976a2"/>
            <o:lock v:ext="edit" aspectratio="t"/>
            <w10:wrap type="none"/>
            <w10:anchorlock/>
          </v:shape>
          <o:OLEObject Type="Embed" ProgID="Equation.DSMT4" ShapeID="_x0000_i1097" DrawAspect="Content" ObjectID="_1468075797" r:id="rId123">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16" o:title="eqId6f8c4c029e552954bd493b49aeab82d5"/>
            <o:lock v:ext="edit" aspectratio="t"/>
            <w10:wrap type="none"/>
            <w10:anchorlock/>
          </v:shape>
          <o:OLEObject Type="Embed" ProgID="Equation.DSMT4" ShapeID="_x0000_i1098" DrawAspect="Content" ObjectID="_1468075798" r:id="rId124">
            <o:LockedField>false</o:LockedField>
          </o:OLEObject>
        </w:object>
      </w:r>
      <w:r>
        <w:rPr>
          <w:rFonts w:ascii="宋体" w:hAnsi="宋体" w:eastAsia="宋体" w:cs="宋体"/>
          <w:color w:val="000000"/>
        </w:rPr>
        <w:t>．</w:t>
      </w:r>
    </w:p>
    <w:p w14:paraId="5623D493">
      <w:pPr>
        <w:spacing w:line="360" w:lineRule="auto"/>
        <w:jc w:val="left"/>
        <w:textAlignment w:val="center"/>
        <w:rPr>
          <w:color w:val="000000"/>
        </w:rPr>
      </w:pPr>
      <w:r>
        <w:rPr>
          <w:color w:val="000000"/>
        </w:rPr>
        <w:t xml:space="preserve">13. </w:t>
      </w:r>
      <w:r>
        <w:object>
          <v:shape id="_x0000_i10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6" o:title="eqId08eeb59d43af64d12e6950be7f27e0b8"/>
            <o:lock v:ext="edit" aspectratio="t"/>
            <w10:wrap type="none"/>
            <w10:anchorlock/>
          </v:shape>
          <o:OLEObject Type="Embed" ProgID="Equation.DSMT4" ShapeID="_x0000_i1099" DrawAspect="Content" ObjectID="_1468075799" r:id="rId125">
            <o:LockedField>false</o:LockedField>
          </o:OLEObject>
        </w:object>
      </w:r>
      <w:r>
        <w:rPr>
          <w:rFonts w:ascii="宋体" w:hAnsi="宋体" w:eastAsia="宋体" w:cs="宋体"/>
          <w:color w:val="000000"/>
        </w:rPr>
        <w:t>的绝对值是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32D9431A">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28" o:title="eqIda84590674ff60fad5899e7bb966af52e"/>
            <o:lock v:ext="edit" aspectratio="t"/>
            <w10:wrap type="none"/>
            <w10:anchorlock/>
          </v:shape>
          <o:OLEObject Type="Embed" ProgID="Equation.DSMT4" ShapeID="_x0000_i1100" DrawAspect="Content" ObjectID="_1468075800" r:id="rId127">
            <o:LockedField>false</o:LockedField>
          </o:OLEObject>
        </w:object>
      </w:r>
    </w:p>
    <w:p w14:paraId="7987F82F">
      <w:pPr>
        <w:spacing w:line="360" w:lineRule="auto"/>
        <w:textAlignment w:val="center"/>
        <w:rPr>
          <w:color w:val="000000"/>
        </w:rPr>
      </w:pPr>
      <w:r>
        <w:rPr>
          <w:color w:val="2E75B6"/>
        </w:rPr>
        <w:t>【解析】</w:t>
      </w:r>
    </w:p>
    <w:p w14:paraId="2F2442F8">
      <w:pPr>
        <w:spacing w:line="360" w:lineRule="auto"/>
        <w:jc w:val="left"/>
        <w:textAlignment w:val="center"/>
        <w:rPr>
          <w:color w:val="000000"/>
        </w:rPr>
      </w:pPr>
      <w:r>
        <w:rPr>
          <w:color w:val="000000"/>
        </w:rPr>
        <w:t>【分析】</w:t>
      </w:r>
      <w:r>
        <w:rPr>
          <w:rFonts w:ascii="宋体" w:hAnsi="宋体" w:eastAsia="宋体" w:cs="宋体"/>
          <w:color w:val="000000"/>
        </w:rPr>
        <w:t>根据绝对值的定义进行计算即可．</w:t>
      </w:r>
    </w:p>
    <w:p w14:paraId="0A183D6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6" o:title="eqId08eeb59d43af64d12e6950be7f27e0b8"/>
            <o:lock v:ext="edit" aspectratio="t"/>
            <w10:wrap type="none"/>
            <w10:anchorlock/>
          </v:shape>
          <o:OLEObject Type="Embed" ProgID="Equation.DSMT4" ShapeID="_x0000_i1101" DrawAspect="Content" ObjectID="_1468075801" r:id="rId129">
            <o:LockedField>false</o:LockedField>
          </o:OLEObject>
        </w:object>
      </w:r>
      <w:r>
        <w:rPr>
          <w:rFonts w:ascii="宋体" w:hAnsi="宋体" w:eastAsia="宋体" w:cs="宋体"/>
          <w:color w:val="000000"/>
        </w:rPr>
        <w:t>的绝对值是</w:t>
      </w:r>
      <w:r>
        <w:object>
          <v:shape id="_x0000_i1102"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31" o:title="eqIdd25c2f9d5ebb515c9c77588c4b84729b"/>
            <o:lock v:ext="edit" aspectratio="t"/>
            <w10:wrap type="none"/>
            <w10:anchorlock/>
          </v:shape>
          <o:OLEObject Type="Embed" ProgID="Equation.DSMT4" ShapeID="_x0000_i1102" DrawAspect="Content" ObjectID="_1468075802" r:id="rId130">
            <o:LockedField>false</o:LockedField>
          </o:OLEObject>
        </w:object>
      </w:r>
      <w:r>
        <w:rPr>
          <w:rFonts w:ascii="宋体" w:hAnsi="宋体" w:eastAsia="宋体" w:cs="宋体"/>
          <w:color w:val="000000"/>
        </w:rPr>
        <w:t>，</w:t>
      </w:r>
    </w:p>
    <w:p w14:paraId="3BF1E407">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28" o:title="eqIda84590674ff60fad5899e7bb966af52e"/>
            <o:lock v:ext="edit" aspectratio="t"/>
            <w10:wrap type="none"/>
            <w10:anchorlock/>
          </v:shape>
          <o:OLEObject Type="Embed" ProgID="Equation.DSMT4" ShapeID="_x0000_i1103" DrawAspect="Content" ObjectID="_1468075803" r:id="rId132">
            <o:LockedField>false</o:LockedField>
          </o:OLEObject>
        </w:object>
      </w:r>
      <w:r>
        <w:rPr>
          <w:rFonts w:ascii="宋体" w:hAnsi="宋体" w:eastAsia="宋体" w:cs="宋体"/>
          <w:color w:val="000000"/>
        </w:rPr>
        <w:t>．</w:t>
      </w:r>
    </w:p>
    <w:p w14:paraId="22952024">
      <w:pPr>
        <w:spacing w:line="360" w:lineRule="auto"/>
        <w:jc w:val="left"/>
        <w:textAlignment w:val="center"/>
        <w:rPr>
          <w:color w:val="000000"/>
        </w:rPr>
      </w:pPr>
      <w:r>
        <w:rPr>
          <w:color w:val="000000"/>
        </w:rPr>
        <w:t>【点睛】</w:t>
      </w:r>
      <w:r>
        <w:rPr>
          <w:rFonts w:ascii="宋体" w:hAnsi="宋体" w:eastAsia="宋体" w:cs="宋体"/>
          <w:color w:val="000000"/>
        </w:rPr>
        <w:t>本题考查绝对值，掌握绝对值的定义是正确解答的关键．</w:t>
      </w:r>
    </w:p>
    <w:p w14:paraId="733390D5">
      <w:pPr>
        <w:spacing w:line="360" w:lineRule="auto"/>
        <w:jc w:val="both"/>
        <w:textAlignment w:val="center"/>
        <w:rPr>
          <w:color w:val="000000"/>
        </w:rPr>
      </w:pPr>
      <w:r>
        <w:rPr>
          <w:color w:val="000000"/>
        </w:rPr>
        <w:t xml:space="preserve">14. </w:t>
      </w:r>
      <w:r>
        <w:rPr>
          <w:rFonts w:ascii="宋体" w:hAnsi="宋体" w:eastAsia="宋体" w:cs="宋体"/>
          <w:color w:val="000000"/>
        </w:rPr>
        <w:t>在下图所示的运算程序图中，若输出的数</w:t>
      </w:r>
      <w:r>
        <w:object>
          <v:shape id="_x0000_i110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34" o:title="eqIde9f80ac8d418044bbfe9ee02cc52b4f5"/>
            <o:lock v:ext="edit" aspectratio="t"/>
            <w10:wrap type="none"/>
            <w10:anchorlock/>
          </v:shape>
          <o:OLEObject Type="Embed" ProgID="Equation.DSMT4" ShapeID="_x0000_i1104" DrawAspect="Content" ObjectID="_1468075804" r:id="rId133">
            <o:LockedField>false</o:LockedField>
          </o:OLEObject>
        </w:object>
      </w:r>
      <w:r>
        <w:rPr>
          <w:rFonts w:ascii="宋体" w:hAnsi="宋体" w:eastAsia="宋体" w:cs="宋体"/>
          <w:color w:val="000000"/>
        </w:rPr>
        <w:t>，则输入的数</w:t>
      </w:r>
      <w:r>
        <w:object>
          <v:shape id="_x0000_i1105"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136" o:title="eqId0f3cb8d72bb2e281b943b3b430138ef7"/>
            <o:lock v:ext="edit" aspectratio="t"/>
            <w10:wrap type="none"/>
            <w10:anchorlock/>
          </v:shape>
          <o:OLEObject Type="Embed" ProgID="Equation.DSMT4" ShapeID="_x0000_i1105" DrawAspect="Content" ObjectID="_1468075805" r:id="rId135">
            <o:LockedField>false</o:LockedField>
          </o:OLEObject>
        </w:object>
      </w:r>
      <w:r>
        <w:rPr>
          <w:color w:val="000000"/>
        </w:rPr>
        <w:t>____</w:t>
      </w:r>
      <w:r>
        <w:rPr>
          <w:rFonts w:ascii="宋体" w:hAnsi="宋体" w:eastAsia="宋体" w:cs="宋体"/>
          <w:color w:val="000000"/>
        </w:rPr>
        <w:t>．</w:t>
      </w:r>
    </w:p>
    <w:p w14:paraId="70A35ACA">
      <w:pPr>
        <w:spacing w:line="360" w:lineRule="auto"/>
        <w:jc w:val="both"/>
        <w:textAlignment w:val="center"/>
        <w:rPr>
          <w:color w:val="000000"/>
        </w:rPr>
      </w:pPr>
      <w:r>
        <w:rPr>
          <w:color w:val="000000"/>
        </w:rPr>
        <w:drawing>
          <wp:inline distT="0" distB="0" distL="114300" distR="114300">
            <wp:extent cx="3257550" cy="18764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3257550" cy="1876425"/>
                    </a:xfrm>
                    <a:prstGeom prst="rect">
                      <a:avLst/>
                    </a:prstGeom>
                  </pic:spPr>
                </pic:pic>
              </a:graphicData>
            </a:graphic>
          </wp:inline>
        </w:drawing>
      </w:r>
      <w:r>
        <w:rPr>
          <w:color w:val="000000"/>
        </w:rPr>
        <w:t xml:space="preserve">  </w:t>
      </w:r>
    </w:p>
    <w:p w14:paraId="4C7AC192">
      <w:pPr>
        <w:spacing w:line="360" w:lineRule="auto"/>
        <w:textAlignment w:val="center"/>
        <w:rPr>
          <w:color w:val="000000"/>
        </w:rPr>
      </w:pPr>
      <w:r>
        <w:rPr>
          <w:color w:val="2E75B6"/>
        </w:rPr>
        <w:t>【答案】</w:t>
      </w:r>
      <w:r>
        <w:rPr>
          <w:rFonts w:ascii="Times New Roman" w:hAnsi="Times New Roman" w:eastAsia="Times New Roman" w:cs="Times New Roman"/>
          <w:color w:val="000000"/>
        </w:rPr>
        <w:t>2023</w:t>
      </w:r>
      <w:r>
        <w:rPr>
          <w:rFonts w:ascii="宋体" w:hAnsi="宋体" w:eastAsia="宋体" w:cs="宋体"/>
          <w:color w:val="000000"/>
        </w:rPr>
        <w:t>或</w:t>
      </w:r>
      <w:r>
        <w:rPr>
          <w:rFonts w:ascii="Times New Roman" w:hAnsi="Times New Roman" w:eastAsia="Times New Roman" w:cs="Times New Roman"/>
          <w:color w:val="000000"/>
        </w:rPr>
        <w:t>2024</w:t>
      </w:r>
    </w:p>
    <w:p w14:paraId="62938C2E">
      <w:pPr>
        <w:spacing w:line="360" w:lineRule="auto"/>
        <w:textAlignment w:val="center"/>
        <w:rPr>
          <w:color w:val="000000"/>
        </w:rPr>
      </w:pPr>
      <w:r>
        <w:rPr>
          <w:color w:val="2E75B6"/>
        </w:rPr>
        <w:t>【解析】</w:t>
      </w:r>
    </w:p>
    <w:p w14:paraId="7FD9D2B7">
      <w:pPr>
        <w:spacing w:line="360" w:lineRule="auto"/>
        <w:jc w:val="both"/>
        <w:textAlignment w:val="center"/>
        <w:rPr>
          <w:color w:val="000000"/>
        </w:rPr>
      </w:pPr>
      <w:r>
        <w:rPr>
          <w:color w:val="000000"/>
        </w:rPr>
        <w:t>【分析】</w:t>
      </w:r>
      <w:r>
        <w:rPr>
          <w:rFonts w:ascii="宋体" w:hAnsi="宋体" w:eastAsia="宋体" w:cs="宋体"/>
          <w:color w:val="000000"/>
        </w:rPr>
        <w:t>本题主要考查有理数的混合运算、代数式求值等知识点，结合已知条件列得正确的算式是解题的关键．</w:t>
      </w:r>
    </w:p>
    <w:p w14:paraId="178168B2">
      <w:pPr>
        <w:spacing w:line="360" w:lineRule="auto"/>
        <w:jc w:val="left"/>
        <w:textAlignment w:val="center"/>
        <w:rPr>
          <w:color w:val="000000"/>
        </w:rPr>
      </w:pPr>
      <w:r>
        <w:rPr>
          <w:rFonts w:ascii="宋体" w:hAnsi="宋体" w:eastAsia="宋体" w:cs="宋体"/>
          <w:color w:val="000000"/>
        </w:rPr>
        <w:t>根据题意列式计算即可．</w:t>
      </w:r>
    </w:p>
    <w:p w14:paraId="0A0E1327">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6" o:spt="75" alt="学科网(www.zxxk.com)--教育资源门户，提供试卷、教案、课件、论文、素材以及各类教学资源下载，还有大量而丰富的教学相关资讯！" type="#_x0000_t75" style="height:14.15pt;width:96.15pt;" o:ole="t" filled="f" o:preferrelative="t" stroked="f" coordsize="21600,21600">
            <v:path/>
            <v:fill on="f" focussize="0,0"/>
            <v:stroke on="f" joinstyle="miter"/>
            <v:imagedata r:id="rId139" o:title="eqId3d6dfe353cc4147403e4fd19b0d4358e"/>
            <o:lock v:ext="edit" aspectratio="t"/>
            <w10:wrap type="none"/>
            <w10:anchorlock/>
          </v:shape>
          <o:OLEObject Type="Embed" ProgID="Equation.DSMT4" ShapeID="_x0000_i1106" DrawAspect="Content" ObjectID="_1468075806" r:id="rId138">
            <o:LockedField>false</o:LockedField>
          </o:OLEObject>
        </w:object>
      </w:r>
      <w:r>
        <w:rPr>
          <w:rFonts w:ascii="宋体" w:hAnsi="宋体" w:eastAsia="宋体" w:cs="宋体"/>
          <w:color w:val="000000"/>
        </w:rPr>
        <w:t>或</w:t>
      </w:r>
      <w:r>
        <w:object>
          <v:shape id="_x0000_i1107" o:spt="75" alt="学科网(www.zxxk.com)--教育资源门户，提供试卷、教案、课件、论文、素材以及各类教学资源下载，还有大量而丰富的教学相关资讯！" type="#_x0000_t75" style="height:14.15pt;width:92.05pt;" o:ole="t" filled="f" o:preferrelative="t" stroked="f" coordsize="21600,21600">
            <v:path/>
            <v:fill on="f" focussize="0,0"/>
            <v:stroke on="f" joinstyle="miter"/>
            <v:imagedata r:id="rId141" o:title="eqId5b232934599843427e95f8e9daf6a613"/>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w:t>
      </w:r>
    </w:p>
    <w:p w14:paraId="1447411D">
      <w:pPr>
        <w:spacing w:line="360" w:lineRule="auto"/>
        <w:jc w:val="left"/>
        <w:textAlignment w:val="center"/>
        <w:rPr>
          <w:color w:val="000000"/>
        </w:rPr>
      </w:pPr>
      <w:r>
        <w:rPr>
          <w:rFonts w:ascii="宋体" w:hAnsi="宋体" w:eastAsia="宋体" w:cs="宋体"/>
          <w:color w:val="000000"/>
        </w:rPr>
        <w:t>则输入的数</w:t>
      </w:r>
      <w:r>
        <w:object>
          <v:shape id="_x0000_i110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3" o:title="eqIdd6ea0392d4bd0374c8a2b12a355e4655"/>
            <o:lock v:ext="edit" aspectratio="t"/>
            <w10:wrap type="none"/>
            <w10:anchorlock/>
          </v:shape>
          <o:OLEObject Type="Embed" ProgID="Equation.DSMT4" ShapeID="_x0000_i1108" DrawAspect="Content" ObjectID="_1468075808" r:id="rId14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2024</w:t>
      </w:r>
      <w:r>
        <w:rPr>
          <w:rFonts w:ascii="宋体" w:hAnsi="宋体" w:eastAsia="宋体" w:cs="宋体"/>
          <w:color w:val="000000"/>
        </w:rPr>
        <w:t>．</w:t>
      </w:r>
    </w:p>
    <w:p w14:paraId="52198CE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2023</w:t>
      </w:r>
      <w:r>
        <w:rPr>
          <w:rFonts w:ascii="宋体" w:hAnsi="宋体" w:eastAsia="宋体" w:cs="宋体"/>
          <w:color w:val="000000"/>
        </w:rPr>
        <w:t>或</w:t>
      </w:r>
      <w:r>
        <w:rPr>
          <w:rFonts w:ascii="Times New Roman" w:hAnsi="Times New Roman" w:eastAsia="Times New Roman" w:cs="Times New Roman"/>
          <w:color w:val="000000"/>
        </w:rPr>
        <w:t>2024</w:t>
      </w:r>
      <w:r>
        <w:rPr>
          <w:rFonts w:ascii="宋体" w:hAnsi="宋体" w:eastAsia="宋体" w:cs="宋体"/>
          <w:color w:val="000000"/>
        </w:rPr>
        <w:t>．</w:t>
      </w:r>
    </w:p>
    <w:p w14:paraId="2F237EFF">
      <w:pPr>
        <w:spacing w:line="360" w:lineRule="auto"/>
        <w:jc w:val="both"/>
        <w:textAlignment w:val="center"/>
        <w:rPr>
          <w:color w:val="000000"/>
        </w:rPr>
      </w:pPr>
      <w:r>
        <w:rPr>
          <w:color w:val="000000"/>
        </w:rPr>
        <w:t xml:space="preserve">15. </w:t>
      </w:r>
      <w:r>
        <w:rPr>
          <w:rFonts w:ascii="宋体" w:hAnsi="宋体" w:eastAsia="宋体" w:cs="宋体"/>
          <w:color w:val="000000"/>
        </w:rPr>
        <w:t>定义：如果两个一元一次方程的解的和为</w:t>
      </w:r>
      <w:r>
        <w:rPr>
          <w:rFonts w:ascii="Times New Roman" w:hAnsi="Times New Roman" w:eastAsia="Times New Roman" w:cs="Times New Roman"/>
          <w:color w:val="000000"/>
        </w:rPr>
        <w:t>1</w:t>
      </w:r>
      <w:r>
        <w:rPr>
          <w:rFonts w:ascii="宋体" w:hAnsi="宋体" w:eastAsia="宋体" w:cs="宋体"/>
          <w:color w:val="000000"/>
        </w:rPr>
        <w:t>，我们就称这两个方程为“美好方程”．例如：方程</w:t>
      </w:r>
      <w:r>
        <w:object>
          <v:shape id="_x0000_i110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5" o:title="eqId98387b3821a8fddbd24258dd0f00e707"/>
            <o:lock v:ext="edit" aspectratio="t"/>
            <w10:wrap type="none"/>
            <w10:anchorlock/>
          </v:shape>
          <o:OLEObject Type="Embed" ProgID="Equation.DSMT4" ShapeID="_x0000_i1109" DrawAspect="Content" ObjectID="_1468075809" r:id="rId144">
            <o:LockedField>false</o:LockedField>
          </o:OLEObject>
        </w:object>
      </w:r>
      <w:r>
        <w:rPr>
          <w:rFonts w:ascii="宋体" w:hAnsi="宋体" w:eastAsia="宋体" w:cs="宋体"/>
          <w:color w:val="000000"/>
        </w:rPr>
        <w:t>和</w:t>
      </w:r>
      <w:r>
        <w:object>
          <v:shape id="_x0000_i111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47" o:title="eqId70d62baf27bf8cc810d1a40341e46ff0"/>
            <o:lock v:ext="edit" aspectratio="t"/>
            <w10:wrap type="none"/>
            <w10:anchorlock/>
          </v:shape>
          <o:OLEObject Type="Embed" ProgID="Equation.DSMT4" ShapeID="_x0000_i1110" DrawAspect="Content" ObjectID="_1468075810" r:id="rId146">
            <o:LockedField>false</o:LockedField>
          </o:OLEObject>
        </w:object>
      </w:r>
      <w:r>
        <w:rPr>
          <w:rFonts w:ascii="宋体" w:hAnsi="宋体" w:eastAsia="宋体" w:cs="宋体"/>
          <w:color w:val="000000"/>
        </w:rPr>
        <w:t>为美好方程．若关于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11" o:spt="75" alt="学科网(www.zxxk.com)--教育资源门户，提供试卷、教案、课件、论文、素材以及各类教学资源下载，还有大量而丰富的教学相关资讯！" type="#_x0000_t75" style="height:31.15pt;width:70.95pt;" o:ole="t" filled="f" o:preferrelative="t" stroked="f" coordsize="21600,21600">
            <v:path/>
            <v:fill on="f" focussize="0,0"/>
            <v:stroke on="f" joinstyle="miter"/>
            <v:imagedata r:id="rId149" o:title="eqIdadf13a454e777dfb7bc3129a3060b564"/>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与</w:t>
      </w:r>
      <w:r>
        <w:object>
          <v:shape id="_x0000_i1112"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151" o:title="eqId65603bba585ecfb4bf62e342cd3c01ad"/>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是“美好方程”，则关于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113"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153" o:title="eqId594c62485eafa14594a0d65ddc22eb7a"/>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363889F8">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6.3pt;width:46.95pt;" o:ole="t" filled="f" o:preferrelative="t" stroked="f" coordsize="21600,21600">
            <v:path/>
            <v:fill on="f" focussize="0,0"/>
            <v:stroke on="f" joinstyle="miter"/>
            <v:imagedata r:id="rId155" o:title="eqIdc6c5b4ac0d28decb9586863161f27015"/>
            <o:lock v:ext="edit" aspectratio="t"/>
            <w10:wrap type="none"/>
            <w10:anchorlock/>
          </v:shape>
          <o:OLEObject Type="Embed" ProgID="Equation.DSMT4" ShapeID="_x0000_i1114" DrawAspect="Content" ObjectID="_1468075814" r:id="rId154">
            <o:LockedField>false</o:LockedField>
          </o:OLEObject>
        </w:object>
      </w:r>
    </w:p>
    <w:p w14:paraId="5835E1A8">
      <w:pPr>
        <w:spacing w:line="360" w:lineRule="auto"/>
        <w:textAlignment w:val="center"/>
        <w:rPr>
          <w:color w:val="000000"/>
        </w:rPr>
      </w:pPr>
      <w:r>
        <w:rPr>
          <w:color w:val="2E75B6"/>
        </w:rPr>
        <w:t>【解析】</w:t>
      </w:r>
    </w:p>
    <w:p w14:paraId="30656D8F">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本题主要考查了一元一次方程的解和解一元一次方程，解题的关键是熟练掌握解一元一次方程的方法，准确计算．</w:t>
      </w:r>
    </w:p>
    <w:p w14:paraId="3662167C">
      <w:pPr>
        <w:spacing w:line="360" w:lineRule="auto"/>
        <w:jc w:val="both"/>
        <w:textAlignment w:val="center"/>
        <w:rPr>
          <w:color w:val="000000"/>
        </w:rPr>
      </w:pPr>
      <w:r>
        <w:rPr>
          <w:rFonts w:ascii="宋体" w:hAnsi="宋体" w:eastAsia="宋体" w:cs="宋体"/>
          <w:color w:val="000000"/>
        </w:rPr>
        <w:t>先求出两个方程的解，然后根据“美好方程”的定义将关于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115"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153" o:title="eqId594c62485eafa14594a0d65ddc22eb7a"/>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变形，即可求解．</w:t>
      </w:r>
    </w:p>
    <w:p w14:paraId="5EB8BF22">
      <w:pPr>
        <w:spacing w:line="360" w:lineRule="auto"/>
        <w:jc w:val="both"/>
        <w:textAlignment w:val="center"/>
        <w:rPr>
          <w:color w:val="000000"/>
        </w:rPr>
      </w:pPr>
      <w:r>
        <w:rPr>
          <w:color w:val="000000"/>
        </w:rPr>
        <w:t>【详解】解：</w:t>
      </w:r>
      <w:r>
        <w:object>
          <v:shape id="_x0000_i1116" o:spt="75" alt="学科网(www.zxxk.com)--教育资源门户，提供试卷、教案、课件、论文、素材以及各类教学资源下载，还有大量而丰富的教学相关资讯！" type="#_x0000_t75" style="height:31.15pt;width:70.95pt;" o:ole="t" filled="f" o:preferrelative="t" stroked="f" coordsize="21600,21600">
            <v:path/>
            <v:fill on="f" focussize="0,0"/>
            <v:stroke on="f" joinstyle="miter"/>
            <v:imagedata r:id="rId149" o:title="eqIdadf13a454e777dfb7bc3129a3060b564"/>
            <o:lock v:ext="edit" aspectratio="t"/>
            <w10:wrap type="none"/>
            <w10:anchorlock/>
          </v:shape>
          <o:OLEObject Type="Embed" ProgID="Equation.DSMT4" ShapeID="_x0000_i1116" DrawAspect="Content" ObjectID="_1468075816" r:id="rId157">
            <o:LockedField>false</o:LockedField>
          </o:OLEObject>
        </w:object>
      </w:r>
      <w:r>
        <w:rPr>
          <w:color w:val="000000"/>
        </w:rPr>
        <w:t>，</w:t>
      </w:r>
    </w:p>
    <w:p w14:paraId="584E9AF5">
      <w:pPr>
        <w:spacing w:line="360" w:lineRule="auto"/>
        <w:jc w:val="both"/>
        <w:textAlignment w:val="center"/>
        <w:rPr>
          <w:color w:val="000000"/>
        </w:rPr>
      </w:pPr>
      <w:r>
        <w:rPr>
          <w:color w:val="000000"/>
        </w:rPr>
        <w:t>解得：</w:t>
      </w:r>
      <w:r>
        <w:object>
          <v:shape id="_x0000_i1117"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59" o:title="eqIdd8ea15af97e2d7ccaf5c710c6d3d8cee"/>
            <o:lock v:ext="edit" aspectratio="t"/>
            <w10:wrap type="none"/>
            <w10:anchorlock/>
          </v:shape>
          <o:OLEObject Type="Embed" ProgID="Equation.DSMT4" ShapeID="_x0000_i1117" DrawAspect="Content" ObjectID="_1468075817" r:id="rId158">
            <o:LockedField>false</o:LockedField>
          </o:OLEObject>
        </w:object>
      </w:r>
      <w:r>
        <w:rPr>
          <w:color w:val="000000"/>
        </w:rPr>
        <w:t>，</w:t>
      </w:r>
    </w:p>
    <w:p w14:paraId="72EB874B">
      <w:pPr>
        <w:spacing w:line="360" w:lineRule="auto"/>
        <w:jc w:val="both"/>
        <w:textAlignment w:val="center"/>
        <w:rPr>
          <w:color w:val="000000"/>
        </w:rPr>
      </w:pPr>
      <w:r>
        <w:object>
          <v:shape id="_x0000_i1118"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151" o:title="eqId65603bba585ecfb4bf62e342cd3c01ad"/>
            <o:lock v:ext="edit" aspectratio="t"/>
            <w10:wrap type="none"/>
            <w10:anchorlock/>
          </v:shape>
          <o:OLEObject Type="Embed" ProgID="Equation.DSMT4" ShapeID="_x0000_i1118" DrawAspect="Content" ObjectID="_1468075818" r:id="rId160">
            <o:LockedField>false</o:LockedField>
          </o:OLEObject>
        </w:object>
      </w:r>
      <w:r>
        <w:rPr>
          <w:color w:val="000000"/>
        </w:rPr>
        <w:t>，</w:t>
      </w:r>
    </w:p>
    <w:p w14:paraId="1E26D59D">
      <w:pPr>
        <w:spacing w:line="360" w:lineRule="auto"/>
        <w:jc w:val="both"/>
        <w:textAlignment w:val="center"/>
        <w:rPr>
          <w:color w:val="000000"/>
        </w:rPr>
      </w:pPr>
      <w:r>
        <w:rPr>
          <w:color w:val="000000"/>
        </w:rPr>
        <w:t>解得：</w:t>
      </w:r>
      <w:r>
        <w:object>
          <v:shape id="_x0000_i1119" o:spt="75" alt="学科网(www.zxxk.com)--教育资源门户，提供试卷、教案、课件、论文、素材以及各类教学资源下载，还有大量而丰富的教学相关资讯！" type="#_x0000_t75" style="height:33.1pt;width:88.15pt;" o:ole="t" filled="f" o:preferrelative="t" stroked="f" coordsize="21600,21600">
            <v:path/>
            <v:fill on="f" focussize="0,0"/>
            <v:stroke on="f" joinstyle="miter"/>
            <v:imagedata r:id="rId162" o:title="eqId04740a892ee8fd4ca8e938338a916c23"/>
            <o:lock v:ext="edit" aspectratio="t"/>
            <w10:wrap type="none"/>
            <w10:anchorlock/>
          </v:shape>
          <o:OLEObject Type="Embed" ProgID="Equation.DSMT4" ShapeID="_x0000_i1119" DrawAspect="Content" ObjectID="_1468075819" r:id="rId161">
            <o:LockedField>false</o:LockedField>
          </o:OLEObject>
        </w:object>
      </w:r>
      <w:r>
        <w:rPr>
          <w:color w:val="000000"/>
        </w:rPr>
        <w:t>，</w:t>
      </w:r>
    </w:p>
    <w:p w14:paraId="07F4D1AA">
      <w:pPr>
        <w:spacing w:line="360" w:lineRule="auto"/>
        <w:jc w:val="both"/>
        <w:textAlignment w:val="center"/>
        <w:rPr>
          <w:color w:val="000000"/>
        </w:rPr>
      </w:pPr>
      <w:r>
        <w:object>
          <v:shape id="_x0000_i11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16f3d198e76391779fa3badc848c8ac8"/>
            <o:lock v:ext="edit" aspectratio="t"/>
            <w10:wrap type="none"/>
            <w10:anchorlock/>
          </v:shape>
          <o:OLEObject Type="Embed" ProgID="Equation.DSMT4" ShapeID="_x0000_i1120" DrawAspect="Content" ObjectID="_1468075820" r:id="rId163">
            <o:LockedField>false</o:LockedField>
          </o:OLEObject>
        </w:object>
      </w:r>
      <w:r>
        <w:rPr>
          <w:color w:val="000000"/>
        </w:rPr>
        <w:t>方程</w:t>
      </w:r>
      <w:r>
        <w:object>
          <v:shape id="_x0000_i1121" o:spt="75" alt="学科网(www.zxxk.com)--教育资源门户，提供试卷、教案、课件、论文、素材以及各类教学资源下载，还有大量而丰富的教学相关资讯！" type="#_x0000_t75" style="height:31.15pt;width:70.95pt;" o:ole="t" filled="f" o:preferrelative="t" stroked="f" coordsize="21600,21600">
            <v:path/>
            <v:fill on="f" focussize="0,0"/>
            <v:stroke on="f" joinstyle="miter"/>
            <v:imagedata r:id="rId149" o:title="eqIdadf13a454e777dfb7bc3129a3060b564"/>
            <o:lock v:ext="edit" aspectratio="t"/>
            <w10:wrap type="none"/>
            <w10:anchorlock/>
          </v:shape>
          <o:OLEObject Type="Embed" ProgID="Equation.DSMT4" ShapeID="_x0000_i1121" DrawAspect="Content" ObjectID="_1468075821" r:id="rId165">
            <o:LockedField>false</o:LockedField>
          </o:OLEObject>
        </w:object>
      </w:r>
      <w:r>
        <w:rPr>
          <w:color w:val="000000"/>
        </w:rPr>
        <w:t>与</w:t>
      </w:r>
      <w:r>
        <w:object>
          <v:shape id="_x0000_i1122"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151" o:title="eqId65603bba585ecfb4bf62e342cd3c01ad"/>
            <o:lock v:ext="edit" aspectratio="t"/>
            <w10:wrap type="none"/>
            <w10:anchorlock/>
          </v:shape>
          <o:OLEObject Type="Embed" ProgID="Equation.DSMT4" ShapeID="_x0000_i1122" DrawAspect="Content" ObjectID="_1468075822" r:id="rId166">
            <o:LockedField>false</o:LockedField>
          </o:OLEObject>
        </w:object>
      </w:r>
      <w:r>
        <w:rPr>
          <w:color w:val="000000"/>
        </w:rPr>
        <w:t>是</w:t>
      </w:r>
      <w:r>
        <w:rPr>
          <w:rFonts w:ascii="宋体" w:hAnsi="宋体" w:eastAsia="宋体" w:cs="宋体"/>
          <w:color w:val="000000"/>
        </w:rPr>
        <w:t>“</w:t>
      </w:r>
      <w:r>
        <w:rPr>
          <w:color w:val="000000"/>
        </w:rPr>
        <w:t>美好方程</w:t>
      </w:r>
      <w:r>
        <w:rPr>
          <w:rFonts w:ascii="宋体" w:hAnsi="宋体" w:eastAsia="宋体" w:cs="宋体"/>
          <w:color w:val="000000"/>
        </w:rPr>
        <w:t>”</w:t>
      </w:r>
      <w:r>
        <w:rPr>
          <w:color w:val="000000"/>
        </w:rPr>
        <w:t>，</w:t>
      </w:r>
    </w:p>
    <w:p w14:paraId="6C2A59C0">
      <w:pPr>
        <w:spacing w:line="360" w:lineRule="auto"/>
        <w:jc w:val="both"/>
        <w:textAlignment w:val="center"/>
        <w:rPr>
          <w:color w:val="000000"/>
        </w:rPr>
      </w:pPr>
      <w:r>
        <w:object>
          <v:shape id="_x0000_i1123" o:spt="75" alt="学科网(www.zxxk.com)--教育资源门户，提供试卷、教案、课件、论文、素材以及各类教学资源下载，还有大量而丰富的教学相关资讯！" type="#_x0000_t75" style="height:33.1pt;width:127.85pt;" o:ole="t" filled="f" o:preferrelative="t" stroked="f" coordsize="21600,21600">
            <v:path/>
            <v:fill on="f" focussize="0,0"/>
            <v:stroke on="f" joinstyle="miter"/>
            <v:imagedata r:id="rId168" o:title="eqId6183f82fdfab2e1e14f26ad90aafddb0"/>
            <o:lock v:ext="edit" aspectratio="t"/>
            <w10:wrap type="none"/>
            <w10:anchorlock/>
          </v:shape>
          <o:OLEObject Type="Embed" ProgID="Equation.DSMT4" ShapeID="_x0000_i1123" DrawAspect="Content" ObjectID="_1468075823" r:id="rId167">
            <o:LockedField>false</o:LockedField>
          </o:OLEObject>
        </w:object>
      </w:r>
      <w:r>
        <w:rPr>
          <w:color w:val="000000"/>
        </w:rPr>
        <w:t>，</w:t>
      </w:r>
    </w:p>
    <w:p w14:paraId="1E31397A">
      <w:pPr>
        <w:spacing w:line="360" w:lineRule="auto"/>
        <w:jc w:val="both"/>
        <w:textAlignment w:val="center"/>
        <w:rPr>
          <w:color w:val="000000"/>
        </w:rPr>
      </w:pPr>
      <w:r>
        <w:object>
          <v:shape id="_x0000_i1124" o:spt="75" alt="学科网(www.zxxk.com)--教育资源门户，提供试卷、教案、课件、论文、素材以及各类教学资源下载，还有大量而丰富的教学相关资讯！" type="#_x0000_t75" style="height:33.1pt;width:114.9pt;" o:ole="t" filled="f" o:preferrelative="t" stroked="f" coordsize="21600,21600">
            <v:path/>
            <v:fill on="f" focussize="0,0"/>
            <v:stroke on="f" joinstyle="miter"/>
            <v:imagedata r:id="rId170" o:title="eqIdfa517c5e689629b570a77505438607a5"/>
            <o:lock v:ext="edit" aspectratio="t"/>
            <w10:wrap type="none"/>
            <w10:anchorlock/>
          </v:shape>
          <o:OLEObject Type="Embed" ProgID="Equation.DSMT4" ShapeID="_x0000_i1124" DrawAspect="Content" ObjectID="_1468075824" r:id="rId169">
            <o:LockedField>false</o:LockedField>
          </o:OLEObject>
        </w:object>
      </w:r>
      <w:r>
        <w:rPr>
          <w:color w:val="000000"/>
        </w:rPr>
        <w:t>，</w:t>
      </w:r>
    </w:p>
    <w:p w14:paraId="22A1677D">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ype="#_x0000_t75" style="height:31.1pt;width:135.05pt;" o:ole="t" filled="f" o:preferrelative="t" stroked="f" coordsize="21600,21600">
            <v:path/>
            <v:fill on="f" focussize="0,0"/>
            <v:stroke on="f" joinstyle="miter"/>
            <v:imagedata r:id="rId172" o:title="eqId0e097d46007028b456cb76422d87722c"/>
            <o:lock v:ext="edit" aspectratio="t"/>
            <w10:wrap type="none"/>
            <w10:anchorlock/>
          </v:shape>
          <o:OLEObject Type="Embed" ProgID="Equation.DSMT4" ShapeID="_x0000_i1125" DrawAspect="Content" ObjectID="_1468075825" r:id="rId171">
            <o:LockedField>false</o:LockedField>
          </o:OLEObject>
        </w:object>
      </w:r>
      <w:r>
        <w:rPr>
          <w:color w:val="000000"/>
        </w:rPr>
        <w:t>可化为：</w:t>
      </w:r>
      <w:r>
        <w:object>
          <v:shape id="_x0000_i1126" o:spt="75" alt="学科网(www.zxxk.com)--教育资源门户，提供试卷、教案、课件、论文、素材以及各类教学资源下载，还有大量而丰富的教学相关资讯！" type="#_x0000_t75" style="height:31.1pt;width:144.85pt;" o:ole="t" filled="f" o:preferrelative="t" stroked="f" coordsize="21600,21600">
            <v:path/>
            <v:fill on="f" focussize="0,0"/>
            <v:stroke on="f" joinstyle="miter"/>
            <v:imagedata r:id="rId174" o:title="eqId2e6453bbe7bf7c73fbd241083ba3eb1c"/>
            <o:lock v:ext="edit" aspectratio="t"/>
            <w10:wrap type="none"/>
            <w10:anchorlock/>
          </v:shape>
          <o:OLEObject Type="Embed" ProgID="Equation.DSMT4" ShapeID="_x0000_i1126" DrawAspect="Content" ObjectID="_1468075826" r:id="rId173">
            <o:LockedField>false</o:LockedField>
          </o:OLEObject>
        </w:object>
      </w:r>
      <w:r>
        <w:rPr>
          <w:color w:val="000000"/>
        </w:rPr>
        <w:t>，</w:t>
      </w:r>
    </w:p>
    <w:p w14:paraId="615A0895">
      <w:pPr>
        <w:spacing w:line="360" w:lineRule="auto"/>
        <w:jc w:val="both"/>
        <w:textAlignment w:val="center"/>
        <w:rPr>
          <w:color w:val="000000"/>
        </w:rPr>
      </w:pPr>
      <w:r>
        <w:object>
          <v:shape id="_x0000_i1127" o:spt="75" alt="学科网(www.zxxk.com)--教育资源门户，提供试卷、教案、课件、论文、素材以及各类教学资源下载，还有大量而丰富的教学相关资讯！" type="#_x0000_t75" style="height:33.1pt;width:150.05pt;" o:ole="t" filled="f" o:preferrelative="t" stroked="f" coordsize="21600,21600">
            <v:path/>
            <v:fill on="f" focussize="0,0"/>
            <v:stroke on="f" joinstyle="miter"/>
            <v:imagedata r:id="rId176" o:title="eqId6e931438247d1b234766042b67f43c16"/>
            <o:lock v:ext="edit" aspectratio="t"/>
            <w10:wrap type="none"/>
            <w10:anchorlock/>
          </v:shape>
          <o:OLEObject Type="Embed" ProgID="Equation.DSMT4" ShapeID="_x0000_i1127" DrawAspect="Content" ObjectID="_1468075827" r:id="rId175">
            <o:LockedField>false</o:LockedField>
          </o:OLEObject>
        </w:object>
      </w:r>
      <w:r>
        <w:rPr>
          <w:color w:val="000000"/>
        </w:rPr>
        <w:t>，</w:t>
      </w:r>
    </w:p>
    <w:p w14:paraId="08F1F0F3">
      <w:pPr>
        <w:spacing w:line="360" w:lineRule="auto"/>
        <w:jc w:val="both"/>
        <w:textAlignment w:val="center"/>
        <w:rPr>
          <w:color w:val="000000"/>
        </w:rPr>
      </w:pPr>
      <w:r>
        <w:object>
          <v:shape id="_x0000_i1128"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78" o:title="eqId376c56214f9f7981108fd74b53d0d6b3"/>
            <o:lock v:ext="edit" aspectratio="t"/>
            <w10:wrap type="none"/>
            <w10:anchorlock/>
          </v:shape>
          <o:OLEObject Type="Embed" ProgID="Equation.DSMT4" ShapeID="_x0000_i1128" DrawAspect="Content" ObjectID="_1468075828" r:id="rId177">
            <o:LockedField>false</o:LockedField>
          </o:OLEObject>
        </w:object>
      </w:r>
      <w:r>
        <w:rPr>
          <w:color w:val="000000"/>
        </w:rPr>
        <w:t>，</w:t>
      </w:r>
    </w:p>
    <w:p w14:paraId="49610E94">
      <w:pPr>
        <w:spacing w:line="360" w:lineRule="auto"/>
        <w:jc w:val="both"/>
        <w:textAlignment w:val="center"/>
        <w:rPr>
          <w:color w:val="000000"/>
        </w:rPr>
      </w:pPr>
      <w:r>
        <w:rPr>
          <w:color w:val="000000"/>
        </w:rPr>
        <w:t>故答案为：</w:t>
      </w:r>
      <w:r>
        <w:object>
          <v:shape id="_x0000_i1129" o:spt="75" alt="学科网(www.zxxk.com)--教育资源门户，提供试卷、教案、课件、论文、素材以及各类教学资源下载，还有大量而丰富的教学相关资讯！" type="#_x0000_t75" style="height:16.3pt;width:46.95pt;" o:ole="t" filled="f" o:preferrelative="t" stroked="f" coordsize="21600,21600">
            <v:path/>
            <v:fill on="f" focussize="0,0"/>
            <v:stroke on="f" joinstyle="miter"/>
            <v:imagedata r:id="rId155" o:title="eqIdc6c5b4ac0d28decb9586863161f27015"/>
            <o:lock v:ext="edit" aspectratio="t"/>
            <w10:wrap type="none"/>
            <w10:anchorlock/>
          </v:shape>
          <o:OLEObject Type="Embed" ProgID="Equation.DSMT4" ShapeID="_x0000_i1129" DrawAspect="Content" ObjectID="_1468075829" r:id="rId179">
            <o:LockedField>false</o:LockedField>
          </o:OLEObject>
        </w:object>
      </w:r>
      <w:r>
        <w:rPr>
          <w:color w:val="000000"/>
        </w:rPr>
        <w:t>．</w:t>
      </w:r>
    </w:p>
    <w:p w14:paraId="64937B6C">
      <w:pPr>
        <w:spacing w:line="360" w:lineRule="auto"/>
        <w:jc w:val="left"/>
        <w:textAlignment w:val="center"/>
        <w:rPr>
          <w:color w:val="000000"/>
        </w:rPr>
      </w:pPr>
      <w:r>
        <w:rPr>
          <w:rFonts w:ascii="宋体" w:hAnsi="宋体" w:eastAsia="宋体" w:cs="宋体"/>
          <w:b/>
          <w:color w:val="000000"/>
          <w:sz w:val="24"/>
        </w:rPr>
        <w:t>二、选择题（每小题</w:t>
      </w:r>
      <w:r>
        <w:rPr>
          <w:rFonts w:ascii="Times New Roman" w:hAnsi="Times New Roman" w:eastAsia="Times New Roman" w:cs="Times New Roman"/>
          <w:b/>
          <w:color w:val="000000"/>
          <w:sz w:val="24"/>
        </w:rPr>
        <w:t>2</w:t>
      </w:r>
      <w:r>
        <w:rPr>
          <w:rFonts w:ascii="宋体" w:hAnsi="宋体" w:eastAsia="宋体" w:cs="宋体"/>
          <w:b/>
          <w:color w:val="000000"/>
          <w:sz w:val="24"/>
        </w:rPr>
        <w:t xml:space="preserve">分，共 </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F43F6C5">
      <w:pPr>
        <w:spacing w:line="360" w:lineRule="auto"/>
        <w:jc w:val="left"/>
        <w:textAlignment w:val="center"/>
        <w:rPr>
          <w:color w:val="000000"/>
        </w:rPr>
      </w:pPr>
      <w:r>
        <w:rPr>
          <w:color w:val="000000"/>
        </w:rPr>
        <w:t xml:space="preserve">16.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1A43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任何数都有倒数</w:t>
      </w:r>
      <w:r>
        <w:rPr>
          <w:color w:val="000000"/>
        </w:rPr>
        <w:tab/>
      </w:r>
      <w:r>
        <w:rPr>
          <w:color w:val="000000"/>
        </w:rPr>
        <w:t xml:space="preserve">B. </w:t>
      </w:r>
      <w:r>
        <w:rPr>
          <w:rFonts w:ascii="宋体" w:hAnsi="宋体" w:eastAsia="宋体" w:cs="宋体"/>
          <w:color w:val="000000"/>
        </w:rPr>
        <w:t>分数都是有理数．</w:t>
      </w:r>
    </w:p>
    <w:p w14:paraId="07EB3E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平方等于本身的数只有</w:t>
      </w:r>
      <w:r>
        <w:object>
          <v:shape id="_x0000_i113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1" o:title="eqIdc95b6be4554f03bf496092f1acdfbb89"/>
            <o:lock v:ext="edit" aspectratio="t"/>
            <w10:wrap type="none"/>
            <w10:anchorlock/>
          </v:shape>
          <o:OLEObject Type="Embed" ProgID="Equation.DSMT4" ShapeID="_x0000_i1130" DrawAspect="Content" ObjectID="_1468075830" r:id="rId180">
            <o:LockedField>false</o:LockedField>
          </o:OLEObject>
        </w:object>
      </w:r>
      <w:r>
        <w:rPr>
          <w:color w:val="000000"/>
        </w:rPr>
        <w:tab/>
      </w:r>
      <w:r>
        <w:rPr>
          <w:color w:val="000000"/>
        </w:rPr>
        <w:t xml:space="preserve">D. </w:t>
      </w:r>
      <w:r>
        <w:object>
          <v:shape id="_x0000_i1131"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83" o:title="eqIdb5060ad37c403f248c937c1d59af5c71"/>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是负数．</w:t>
      </w:r>
    </w:p>
    <w:p w14:paraId="0EC253AE">
      <w:pPr>
        <w:spacing w:line="360" w:lineRule="auto"/>
        <w:textAlignment w:val="center"/>
        <w:rPr>
          <w:color w:val="000000"/>
        </w:rPr>
      </w:pPr>
      <w:r>
        <w:rPr>
          <w:color w:val="2E75B6"/>
        </w:rPr>
        <w:t>【答案】</w:t>
      </w:r>
      <w:r>
        <w:rPr>
          <w:color w:val="000000"/>
        </w:rPr>
        <w:t>B</w:t>
      </w:r>
    </w:p>
    <w:p w14:paraId="1515607E">
      <w:pPr>
        <w:spacing w:line="360" w:lineRule="auto"/>
        <w:textAlignment w:val="center"/>
        <w:rPr>
          <w:color w:val="000000"/>
        </w:rPr>
      </w:pPr>
      <w:r>
        <w:rPr>
          <w:color w:val="2E75B6"/>
        </w:rPr>
        <w:t>【解析】</w:t>
      </w:r>
    </w:p>
    <w:p w14:paraId="6252C828">
      <w:pPr>
        <w:spacing w:line="360" w:lineRule="auto"/>
        <w:jc w:val="left"/>
        <w:textAlignment w:val="center"/>
        <w:rPr>
          <w:color w:val="000000"/>
        </w:rPr>
      </w:pPr>
      <w:r>
        <w:rPr>
          <w:color w:val="000000"/>
        </w:rPr>
        <w:t>【分析】</w:t>
      </w:r>
      <w:r>
        <w:rPr>
          <w:rFonts w:ascii="宋体" w:hAnsi="宋体" w:eastAsia="宋体" w:cs="宋体"/>
          <w:color w:val="000000"/>
        </w:rPr>
        <w:t>本题考查倒数，有理数，平方，相反数的定义，熟记相关定义是解题的关键．利用倒数，有理数，平方，相反数的定义逐一判断即可解题．</w:t>
      </w:r>
    </w:p>
    <w:p w14:paraId="43C1E71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、任何不为</w:t>
      </w:r>
      <w:r>
        <w:object>
          <v:shape id="_x0000_i113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1" o:title="eqIdc95b6be4554f03bf496092f1acdfbb89"/>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的数都有倒数，选项不正确；</w:t>
      </w:r>
    </w:p>
    <w:p w14:paraId="2260BA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、分数都是有理数，选项正确；</w:t>
      </w:r>
    </w:p>
    <w:p w14:paraId="0981AFB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、平方等于本身的数有</w:t>
      </w:r>
      <w:r>
        <w:object>
          <v:shape id="_x0000_i113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1" o:title="eqIdc95b6be4554f03bf496092f1acdfbb89"/>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87" o:title="eqIdbdaa19de263700a15fcf213d64a8cd57"/>
            <o:lock v:ext="edit" aspectratio="t"/>
            <w10:wrap type="none"/>
            <w10:anchorlock/>
          </v:shape>
          <o:OLEObject Type="Embed" ProgID="Equation.DSMT4" ShapeID="_x0000_i1134" DrawAspect="Content" ObjectID="_1468075834" r:id="rId186">
            <o:LockedField>false</o:LockedField>
          </o:OLEObject>
        </w:object>
      </w:r>
      <w:r>
        <w:rPr>
          <w:rFonts w:ascii="宋体" w:hAnsi="宋体" w:eastAsia="宋体" w:cs="宋体"/>
          <w:color w:val="000000"/>
        </w:rPr>
        <w:t>，选项不正确；</w:t>
      </w:r>
    </w:p>
    <w:p w14:paraId="1D8035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83" o:title="eqIdb5060ad37c403f248c937c1d59af5c71"/>
            <o:lock v:ext="edit" aspectratio="t"/>
            <w10:wrap type="none"/>
            <w10:anchorlock/>
          </v:shape>
          <o:OLEObject Type="Embed" ProgID="Equation.DSMT4" ShapeID="_x0000_i1135" DrawAspect="Content" ObjectID="_1468075835" r:id="rId188">
            <o:LockedField>false</o:LockedField>
          </o:OLEObject>
        </w:object>
      </w:r>
      <w:r>
        <w:rPr>
          <w:rFonts w:ascii="宋体" w:hAnsi="宋体" w:eastAsia="宋体" w:cs="宋体"/>
          <w:color w:val="000000"/>
        </w:rPr>
        <w:t>不一定是负数，选项不正确；</w:t>
      </w:r>
    </w:p>
    <w:p w14:paraId="607C5A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CC82F04">
      <w:pPr>
        <w:spacing w:line="360" w:lineRule="auto"/>
        <w:jc w:val="both"/>
        <w:textAlignment w:val="center"/>
        <w:rPr>
          <w:color w:val="000000"/>
        </w:rPr>
      </w:pPr>
      <w:r>
        <w:rPr>
          <w:color w:val="000000"/>
        </w:rPr>
        <w:t xml:space="preserve">17. </w:t>
      </w:r>
      <w:r>
        <w:rPr>
          <w:rFonts w:ascii="宋体" w:hAnsi="宋体" w:eastAsia="宋体" w:cs="宋体"/>
          <w:color w:val="000000"/>
        </w:rPr>
        <w:t>下列代数式是一次式的是（    ）</w:t>
      </w:r>
    </w:p>
    <w:p w14:paraId="58B501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object>
          <v:shape id="_x0000_i11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0" o:title="eqId1e3b0f12d5026161e6f86c0f0c5942d5"/>
            <o:lock v:ext="edit" aspectratio="t"/>
            <w10:wrap type="none"/>
            <w10:anchorlock/>
          </v:shape>
          <o:OLEObject Type="Embed" ProgID="Equation.DSMT4" ShapeID="_x0000_i1136" DrawAspect="Content" ObjectID="_1468075836" r:id="rId189">
            <o:LockedField>false</o:LockedField>
          </o:OLEObject>
        </w:object>
      </w:r>
      <w:r>
        <w:rPr>
          <w:color w:val="000000"/>
        </w:rPr>
        <w:tab/>
      </w:r>
      <w:r>
        <w:rPr>
          <w:color w:val="000000"/>
        </w:rPr>
        <w:t xml:space="preserve">C. </w:t>
      </w:r>
      <w:r>
        <w:object>
          <v:shape id="_x0000_i1137"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192" o:title="eqId00799325729123f157e56cb46184f7ea"/>
            <o:lock v:ext="edit" aspectratio="t"/>
            <w10:wrap type="none"/>
            <w10:anchorlock/>
          </v:shape>
          <o:OLEObject Type="Embed" ProgID="Equation.DSMT4" ShapeID="_x0000_i1137" DrawAspect="Content" ObjectID="_1468075837" r:id="rId191">
            <o:LockedField>false</o:LockedField>
          </o:OLEObject>
        </w:object>
      </w:r>
      <w:r>
        <w:rPr>
          <w:color w:val="000000"/>
        </w:rPr>
        <w:tab/>
      </w:r>
      <w:r>
        <w:rPr>
          <w:color w:val="000000"/>
        </w:rPr>
        <w:t xml:space="preserve">D. </w:t>
      </w:r>
      <w:r>
        <w:object>
          <v:shape id="_x0000_i1138"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194" o:title="eqId4c943d7b6ce65c70e98d62e3664168ab"/>
            <o:lock v:ext="edit" aspectratio="t"/>
            <w10:wrap type="none"/>
            <w10:anchorlock/>
          </v:shape>
          <o:OLEObject Type="Embed" ProgID="Equation.DSMT4" ShapeID="_x0000_i1138" DrawAspect="Content" ObjectID="_1468075838" r:id="rId193">
            <o:LockedField>false</o:LockedField>
          </o:OLEObject>
        </w:object>
      </w:r>
    </w:p>
    <w:p w14:paraId="49AB56B8">
      <w:pPr>
        <w:spacing w:line="360" w:lineRule="auto"/>
        <w:textAlignment w:val="center"/>
        <w:rPr>
          <w:color w:val="000000"/>
        </w:rPr>
      </w:pPr>
      <w:r>
        <w:rPr>
          <w:color w:val="2E75B6"/>
        </w:rPr>
        <w:t>【答案】</w:t>
      </w:r>
      <w:r>
        <w:rPr>
          <w:color w:val="000000"/>
        </w:rPr>
        <w:t>B</w:t>
      </w:r>
    </w:p>
    <w:p w14:paraId="1A42E7E4">
      <w:pPr>
        <w:spacing w:line="360" w:lineRule="auto"/>
        <w:textAlignment w:val="center"/>
        <w:rPr>
          <w:color w:val="000000"/>
        </w:rPr>
      </w:pPr>
      <w:r>
        <w:rPr>
          <w:color w:val="2E75B6"/>
        </w:rPr>
        <w:t>【解析】</w:t>
      </w:r>
    </w:p>
    <w:p w14:paraId="1E00A73F">
      <w:pPr>
        <w:spacing w:line="360" w:lineRule="auto"/>
        <w:jc w:val="left"/>
        <w:textAlignment w:val="center"/>
        <w:rPr>
          <w:color w:val="000000"/>
        </w:rPr>
      </w:pPr>
      <w:r>
        <w:rPr>
          <w:color w:val="000000"/>
        </w:rPr>
        <w:t>【分析】</w:t>
      </w:r>
      <w:r>
        <w:rPr>
          <w:rFonts w:ascii="宋体" w:hAnsi="宋体" w:eastAsia="宋体" w:cs="宋体"/>
          <w:color w:val="000000"/>
        </w:rPr>
        <w:t>本题主要考查了代数式，熟练掌握单项式、多项式的次数的定义是解题的关键．</w:t>
      </w:r>
    </w:p>
    <w:p w14:paraId="3676B791">
      <w:pPr>
        <w:spacing w:line="360" w:lineRule="auto"/>
        <w:jc w:val="left"/>
        <w:textAlignment w:val="center"/>
        <w:rPr>
          <w:color w:val="000000"/>
        </w:rPr>
      </w:pPr>
      <w:r>
        <w:rPr>
          <w:rFonts w:ascii="宋体" w:hAnsi="宋体" w:eastAsia="宋体" w:cs="宋体"/>
          <w:color w:val="000000"/>
        </w:rPr>
        <w:t>根据单项式、多项式的次数的定义判断即可．</w:t>
      </w:r>
    </w:p>
    <w:p w14:paraId="3F9A228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的次数是</w:t>
      </w:r>
      <w:r>
        <w:rPr>
          <w:rFonts w:ascii="Times New Roman" w:hAnsi="Times New Roman" w:eastAsia="Times New Roman" w:cs="Times New Roman"/>
          <w:color w:val="000000"/>
        </w:rPr>
        <w:t>0</w:t>
      </w:r>
      <w:r>
        <w:rPr>
          <w:rFonts w:ascii="宋体" w:hAnsi="宋体" w:eastAsia="宋体" w:cs="宋体"/>
          <w:color w:val="000000"/>
        </w:rPr>
        <w:t>，故此选项不符合题意；</w:t>
      </w:r>
    </w:p>
    <w:p w14:paraId="122A7A5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0" o:title="eqId1e3b0f12d5026161e6f86c0f0c5942d5"/>
            <o:lock v:ext="edit" aspectratio="t"/>
            <w10:wrap type="none"/>
            <w10:anchorlock/>
          </v:shape>
          <o:OLEObject Type="Embed" ProgID="Equation.DSMT4" ShapeID="_x0000_i1139" DrawAspect="Content" ObjectID="_1468075839" r:id="rId195">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1</w:t>
      </w:r>
      <w:r>
        <w:rPr>
          <w:rFonts w:ascii="宋体" w:hAnsi="宋体" w:eastAsia="宋体" w:cs="宋体"/>
          <w:color w:val="000000"/>
        </w:rPr>
        <w:t>，故此选项符合题意；</w:t>
      </w:r>
    </w:p>
    <w:p w14:paraId="59A8DD9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192" o:title="eqId00799325729123f157e56cb46184f7ea"/>
            <o:lock v:ext="edit" aspectratio="t"/>
            <w10:wrap type="none"/>
            <w10:anchorlock/>
          </v:shape>
          <o:OLEObject Type="Embed" ProgID="Equation.DSMT4" ShapeID="_x0000_i1140" DrawAspect="Content" ObjectID="_1468075840" r:id="rId196">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2</w:t>
      </w:r>
      <w:r>
        <w:rPr>
          <w:rFonts w:ascii="宋体" w:hAnsi="宋体" w:eastAsia="宋体" w:cs="宋体"/>
          <w:color w:val="000000"/>
        </w:rPr>
        <w:t>，故此选项不符合题意；</w:t>
      </w:r>
    </w:p>
    <w:p w14:paraId="76536F2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194" o:title="eqId4c943d7b6ce65c70e98d62e3664168ab"/>
            <o:lock v:ext="edit" aspectratio="t"/>
            <w10:wrap type="none"/>
            <w10:anchorlock/>
          </v:shape>
          <o:OLEObject Type="Embed" ProgID="Equation.DSMT4" ShapeID="_x0000_i1141" DrawAspect="Content" ObjectID="_1468075841" r:id="rId197">
            <o:LockedField>false</o:LockedField>
          </o:OLEObject>
        </w:object>
      </w:r>
      <w:r>
        <w:rPr>
          <w:rFonts w:ascii="宋体" w:hAnsi="宋体" w:eastAsia="宋体" w:cs="宋体"/>
          <w:color w:val="000000"/>
        </w:rPr>
        <w:t>不是整式，故此选项不符合题意．</w:t>
      </w:r>
    </w:p>
    <w:p w14:paraId="66C4B9A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F246509">
      <w:pPr>
        <w:spacing w:line="360" w:lineRule="auto"/>
        <w:jc w:val="left"/>
        <w:textAlignment w:val="center"/>
        <w:rPr>
          <w:color w:val="000000"/>
        </w:rPr>
      </w:pPr>
      <w:r>
        <w:rPr>
          <w:color w:val="000000"/>
        </w:rPr>
        <w:t xml:space="preserve">18.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99" o:title="eqId0e5c6119ab9f6bab80d907d1ecc3f7e4"/>
            <o:lock v:ext="edit" aspectratio="t"/>
            <w10:wrap type="none"/>
            <w10:anchorlock/>
          </v:shape>
          <o:OLEObject Type="Embed" ProgID="Equation.DSMT4" ShapeID="_x0000_i1142" DrawAspect="Content" ObjectID="_1468075842" r:id="rId198">
            <o:LockedField>false</o:LockedField>
          </o:OLEObject>
        </w:object>
      </w:r>
      <w:r>
        <w:rPr>
          <w:rFonts w:ascii="宋体" w:hAnsi="宋体" w:eastAsia="宋体" w:cs="宋体"/>
          <w:color w:val="000000"/>
        </w:rPr>
        <w:t>与</w:t>
      </w:r>
      <w:r>
        <w:object>
          <v:shape id="_x0000_i114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01" o:title="eqId43b66bde611d132073e7171c100dca58"/>
            <o:lock v:ext="edit" aspectratio="t"/>
            <w10:wrap type="none"/>
            <w10:anchorlock/>
          </v:shape>
          <o:OLEObject Type="Embed" ProgID="Equation.DSMT4" ShapeID="_x0000_i1143" DrawAspect="Content" ObjectID="_1468075843" r:id="rId200">
            <o:LockedField>false</o:LockedField>
          </o:OLEObject>
        </w:object>
      </w:r>
      <w:r>
        <w:rPr>
          <w:rFonts w:ascii="宋体" w:hAnsi="宋体" w:eastAsia="宋体" w:cs="宋体"/>
          <w:color w:val="000000"/>
        </w:rPr>
        <w:t>的解相同，则</w:t>
      </w:r>
      <w:r>
        <w:rPr>
          <w:rFonts w:ascii="Times New Roman" w:hAnsi="Times New Roman" w:eastAsia="Times New Roman" w:cs="Times New Roman"/>
          <w:i/>
          <w:color w:val="000000"/>
        </w:rPr>
        <w:t>m</w:t>
      </w:r>
      <w:r>
        <w:rPr>
          <w:rFonts w:ascii="宋体" w:hAnsi="宋体" w:eastAsia="宋体" w:cs="宋体"/>
          <w:color w:val="000000"/>
        </w:rPr>
        <w:t>等于（</w:t>
      </w:r>
      <w:r>
        <w:rPr>
          <w:rFonts w:ascii="Times New Roman" w:hAnsi="Times New Roman" w:eastAsia="Times New Roman" w:cs="Times New Roman"/>
          <w:color w:val="000000"/>
        </w:rPr>
        <w:t xml:space="preserve">      </w:t>
      </w:r>
      <w:r>
        <w:rPr>
          <w:rFonts w:ascii="宋体" w:hAnsi="宋体" w:eastAsia="宋体" w:cs="宋体"/>
          <w:color w:val="000000"/>
        </w:rPr>
        <w:t>）</w:t>
      </w:r>
    </w:p>
    <w:p w14:paraId="576D7050">
      <w:pPr>
        <w:tabs>
          <w:tab w:val="left" w:pos="2436"/>
          <w:tab w:val="left" w:pos="4873"/>
          <w:tab w:val="left" w:pos="7309"/>
        </w:tabs>
        <w:spacing w:line="360" w:lineRule="auto"/>
        <w:jc w:val="left"/>
        <w:textAlignment w:val="center"/>
        <w:rPr>
          <w:color w:val="000000"/>
        </w:rPr>
      </w:pPr>
      <w:r>
        <w:rPr>
          <w:color w:val="000000"/>
        </w:rPr>
        <w:t xml:space="preserve">A. </w:t>
      </w:r>
      <w:r>
        <w:object>
          <v:shape id="_x0000_i114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3" o:title="eqId3edbd40e04e2a943051fa83d6e511add"/>
            <o:lock v:ext="edit" aspectratio="t"/>
            <w10:wrap type="none"/>
            <w10:anchorlock/>
          </v:shape>
          <o:OLEObject Type="Embed" ProgID="Equation.DSMT4" ShapeID="_x0000_i1144" DrawAspect="Content" ObjectID="_1468075844" r:id="rId202">
            <o:LockedField>false</o:LockedField>
          </o:OLEObject>
        </w:object>
      </w:r>
      <w:r>
        <w:rPr>
          <w:color w:val="000000"/>
        </w:rPr>
        <w:tab/>
      </w:r>
      <w:r>
        <w:rPr>
          <w:color w:val="000000"/>
        </w:rPr>
        <w:t xml:space="preserve">B. </w:t>
      </w:r>
      <w:r>
        <w:object>
          <v:shape id="_x0000_i114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5" o:title="eqId274a9dc37509f01c2606fb3086a46f4f"/>
            <o:lock v:ext="edit" aspectratio="t"/>
            <w10:wrap type="none"/>
            <w10:anchorlock/>
          </v:shape>
          <o:OLEObject Type="Embed" ProgID="Equation.DSMT4" ShapeID="_x0000_i1145" DrawAspect="Content" ObjectID="_1468075845" r:id="rId204">
            <o:LockedField>false</o:LockedField>
          </o:OLEObject>
        </w:object>
      </w:r>
      <w:r>
        <w:rPr>
          <w:color w:val="000000"/>
        </w:rPr>
        <w:tab/>
      </w:r>
      <w:r>
        <w:rPr>
          <w:color w:val="000000"/>
        </w:rPr>
        <w:t xml:space="preserve">C. </w:t>
      </w:r>
      <w:r>
        <w:object>
          <v:shape id="_x0000_i114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7" o:title="eqIdacbc6a613224461ade69362d46550474"/>
            <o:lock v:ext="edit" aspectratio="t"/>
            <w10:wrap type="none"/>
            <w10:anchorlock/>
          </v:shape>
          <o:OLEObject Type="Embed" ProgID="Equation.DSMT4" ShapeID="_x0000_i1146" DrawAspect="Content" ObjectID="_1468075846" r:id="rId20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14:paraId="4E86E7A9">
      <w:pPr>
        <w:spacing w:line="360" w:lineRule="auto"/>
        <w:textAlignment w:val="center"/>
        <w:rPr>
          <w:color w:val="000000"/>
        </w:rPr>
      </w:pPr>
      <w:r>
        <w:rPr>
          <w:color w:val="2E75B6"/>
        </w:rPr>
        <w:t>【答案】</w:t>
      </w:r>
      <w:r>
        <w:rPr>
          <w:color w:val="000000"/>
        </w:rPr>
        <w:t>D</w:t>
      </w:r>
    </w:p>
    <w:p w14:paraId="7C08F42E">
      <w:pPr>
        <w:spacing w:line="360" w:lineRule="auto"/>
        <w:textAlignment w:val="center"/>
        <w:rPr>
          <w:color w:val="000000"/>
        </w:rPr>
      </w:pPr>
      <w:r>
        <w:rPr>
          <w:color w:val="2E75B6"/>
        </w:rPr>
        <w:t>【解析】</w:t>
      </w:r>
    </w:p>
    <w:p w14:paraId="6BB846C6">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本题考查了一元一次方程的解法、以及两个方程同解的问题．先通过移项、合并同类项、系数化为</w:t>
      </w:r>
      <w:r>
        <w:rPr>
          <w:rFonts w:ascii="Times New Roman" w:hAnsi="Times New Roman" w:eastAsia="Times New Roman" w:cs="Times New Roman"/>
          <w:color w:val="000000"/>
        </w:rPr>
        <w:t>1</w:t>
      </w:r>
      <w:r>
        <w:rPr>
          <w:rFonts w:ascii="宋体" w:hAnsi="宋体" w:eastAsia="宋体" w:cs="宋体"/>
          <w:color w:val="000000"/>
        </w:rPr>
        <w:t>求出方程</w:t>
      </w:r>
      <w:r>
        <w:object>
          <v:shape id="_x0000_i114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99" o:title="eqId0e5c6119ab9f6bab80d907d1ecc3f7e4"/>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的解，再将</w:t>
      </w:r>
      <w:r>
        <w:rPr>
          <w:rFonts w:ascii="Times New Roman" w:hAnsi="Times New Roman" w:eastAsia="Times New Roman" w:cs="Times New Roman"/>
          <w:i/>
          <w:color w:val="000000"/>
        </w:rPr>
        <w:t>x</w:t>
      </w:r>
      <w:r>
        <w:rPr>
          <w:rFonts w:ascii="宋体" w:hAnsi="宋体" w:eastAsia="宋体" w:cs="宋体"/>
          <w:color w:val="000000"/>
        </w:rPr>
        <w:t>的值代入方程</w:t>
      </w:r>
      <w:r>
        <w:object>
          <v:shape id="_x0000_i114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01" o:title="eqId43b66bde611d132073e7171c100dca58"/>
            <o:lock v:ext="edit" aspectratio="t"/>
            <w10:wrap type="none"/>
            <w10:anchorlock/>
          </v:shape>
          <o:OLEObject Type="Embed" ProgID="Equation.DSMT4" ShapeID="_x0000_i1148" DrawAspect="Content" ObjectID="_1468075848" r:id="rId209">
            <o:LockedField>false</o:LockedField>
          </o:OLEObject>
        </w:object>
      </w:r>
      <w:r>
        <w:rPr>
          <w:rFonts w:ascii="宋体" w:hAnsi="宋体" w:eastAsia="宋体" w:cs="宋体"/>
          <w:color w:val="000000"/>
        </w:rPr>
        <w:t>可得一个关于</w:t>
      </w:r>
      <w:r>
        <w:rPr>
          <w:rFonts w:ascii="Times New Roman" w:hAnsi="Times New Roman" w:eastAsia="Times New Roman" w:cs="Times New Roman"/>
          <w:i/>
          <w:color w:val="000000"/>
        </w:rPr>
        <w:t>m</w:t>
      </w:r>
      <w:r>
        <w:rPr>
          <w:rFonts w:ascii="宋体" w:hAnsi="宋体" w:eastAsia="宋体" w:cs="宋体"/>
          <w:color w:val="000000"/>
        </w:rPr>
        <w:t>的方程，求解即可．</w:t>
      </w:r>
    </w:p>
    <w:p w14:paraId="07CE1BD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99" o:title="eqId0e5c6119ab9f6bab80d907d1ecc3f7e4"/>
            <o:lock v:ext="edit" aspectratio="t"/>
            <w10:wrap type="none"/>
            <w10:anchorlock/>
          </v:shape>
          <o:OLEObject Type="Embed" ProgID="Equation.DSMT4" ShapeID="_x0000_i1149" DrawAspect="Content" ObjectID="_1468075849" r:id="rId210">
            <o:LockedField>false</o:LockedField>
          </o:OLEObject>
        </w:object>
      </w:r>
    </w:p>
    <w:p w14:paraId="44114501">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12" o:title="eqId1faa8cbdaec81506913bdefaa960ea3a"/>
            <o:lock v:ext="edit" aspectratio="t"/>
            <w10:wrap type="none"/>
            <w10:anchorlock/>
          </v:shape>
          <o:OLEObject Type="Embed" ProgID="Equation.DSMT4" ShapeID="_x0000_i1150" DrawAspect="Content" ObjectID="_1468075850" r:id="rId211">
            <o:LockedField>false</o:LockedField>
          </o:OLEObject>
        </w:object>
      </w:r>
    </w:p>
    <w:p w14:paraId="0E7AAD4E">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4" o:title="eqId707ea658f3a9359f5740d5aab48f7948"/>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w:t>
      </w:r>
    </w:p>
    <w:p w14:paraId="453C4BC2">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16f3d198e76391779fa3badc848c8ac8"/>
            <o:lock v:ext="edit" aspectratio="t"/>
            <w10:wrap type="none"/>
            <w10:anchorlock/>
          </v:shape>
          <o:OLEObject Type="Embed" ProgID="Equation.DSMT4" ShapeID="_x0000_i1152" DrawAspect="Content" ObjectID="_1468075852" r:id="rId215">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5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99" o:title="eqId0e5c6119ab9f6bab80d907d1ecc3f7e4"/>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与</w:t>
      </w:r>
      <w:r>
        <w:object>
          <v:shape id="_x0000_i115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01" o:title="eqId43b66bde611d132073e7171c100dca58"/>
            <o:lock v:ext="edit" aspectratio="t"/>
            <w10:wrap type="none"/>
            <w10:anchorlock/>
          </v:shape>
          <o:OLEObject Type="Embed" ProgID="Equation.DSMT4" ShapeID="_x0000_i1154" DrawAspect="Content" ObjectID="_1468075854" r:id="rId217">
            <o:LockedField>false</o:LockedField>
          </o:OLEObject>
        </w:object>
      </w:r>
      <w:r>
        <w:rPr>
          <w:rFonts w:ascii="宋体" w:hAnsi="宋体" w:eastAsia="宋体" w:cs="宋体"/>
          <w:color w:val="000000"/>
        </w:rPr>
        <w:t>的解相同，</w:t>
      </w:r>
    </w:p>
    <w:p w14:paraId="4354659B">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9" o:title="eqId2de0d10ef8b748d4531250c37c5d3f9e"/>
            <o:lock v:ext="edit" aspectratio="t"/>
            <w10:wrap type="none"/>
            <w10:anchorlock/>
          </v:shape>
          <o:OLEObject Type="Embed" ProgID="Equation.DSMT4" ShapeID="_x0000_i1155" DrawAspect="Content" ObjectID="_1468075855" r:id="rId218">
            <o:LockedField>false</o:LockedField>
          </o:OLEObject>
        </w:object>
      </w:r>
      <w:r>
        <w:object>
          <v:shape id="_x0000_i115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21" o:title="eqId6a98e87ff5a9dcccb5537ccff545cf1d"/>
            <o:lock v:ext="edit" aspectratio="t"/>
            <w10:wrap type="none"/>
            <w10:anchorlock/>
          </v:shape>
          <o:OLEObject Type="Embed" ProgID="Equation.DSMT4" ShapeID="_x0000_i1156" DrawAspect="Content" ObjectID="_1468075856" r:id="rId220">
            <o:LockedField>false</o:LockedField>
          </o:OLEObject>
        </w:object>
      </w:r>
      <w:r>
        <w:rPr>
          <w:rFonts w:ascii="宋体" w:hAnsi="宋体" w:eastAsia="宋体" w:cs="宋体"/>
          <w:color w:val="000000"/>
        </w:rPr>
        <w:t>，即</w:t>
      </w:r>
      <w:r>
        <w:object>
          <v:shape id="_x0000_i115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23" o:title="eqId7e7f8166d6daa07c3df60ca3a299e192"/>
            <o:lock v:ext="edit" aspectratio="t"/>
            <w10:wrap type="none"/>
            <w10:anchorlock/>
          </v:shape>
          <o:OLEObject Type="Embed" ProgID="Equation.DSMT4" ShapeID="_x0000_i1157" DrawAspect="Content" ObjectID="_1468075857" r:id="rId222">
            <o:LockedField>false</o:LockedField>
          </o:OLEObject>
        </w:object>
      </w:r>
      <w:r>
        <w:rPr>
          <w:rFonts w:ascii="宋体" w:hAnsi="宋体" w:eastAsia="宋体" w:cs="宋体"/>
          <w:color w:val="000000"/>
        </w:rPr>
        <w:t>，</w:t>
      </w:r>
    </w:p>
    <w:p w14:paraId="31735A6E">
      <w:pPr>
        <w:spacing w:line="360" w:lineRule="auto"/>
        <w:jc w:val="left"/>
        <w:textAlignment w:val="center"/>
        <w:rPr>
          <w:color w:val="000000"/>
        </w:rPr>
      </w:pPr>
      <w:r>
        <w:rPr>
          <w:rFonts w:ascii="宋体" w:hAnsi="宋体" w:eastAsia="宋体" w:cs="宋体"/>
          <w:color w:val="000000"/>
        </w:rPr>
        <w:t>解得：</w:t>
      </w:r>
      <w:r>
        <w:object>
          <v:shape id="_x0000_i1158"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225" o:title="eqId711b21672fd907c5c92fee1d649e7003"/>
            <o:lock v:ext="edit" aspectratio="t"/>
            <w10:wrap type="none"/>
            <w10:anchorlock/>
          </v:shape>
          <o:OLEObject Type="Embed" ProgID="Equation.DSMT4" ShapeID="_x0000_i1158" DrawAspect="Content" ObjectID="_1468075858" r:id="rId224">
            <o:LockedField>false</o:LockedField>
          </o:OLEObject>
        </w:object>
      </w:r>
      <w:r>
        <w:rPr>
          <w:rFonts w:ascii="宋体" w:hAnsi="宋体" w:eastAsia="宋体" w:cs="宋体"/>
          <w:color w:val="000000"/>
        </w:rPr>
        <w:t>，</w:t>
      </w:r>
    </w:p>
    <w:p w14:paraId="13BE61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2C9DE78">
      <w:pPr>
        <w:spacing w:line="360" w:lineRule="auto"/>
        <w:jc w:val="left"/>
        <w:textAlignment w:val="center"/>
        <w:rPr>
          <w:color w:val="000000"/>
        </w:rPr>
      </w:pPr>
      <w:r>
        <w:rPr>
          <w:color w:val="000000"/>
        </w:rPr>
        <w:t xml:space="preserve">19. </w:t>
      </w:r>
      <w:r>
        <w:rPr>
          <w:rFonts w:ascii="宋体" w:hAnsi="宋体" w:eastAsia="宋体" w:cs="宋体"/>
          <w:color w:val="000000"/>
        </w:rPr>
        <w:t>如图，数轴上点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分别表示数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，则下列式子正确的是（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9D83AD">
      <w:pPr>
        <w:spacing w:line="360" w:lineRule="auto"/>
        <w:jc w:val="left"/>
        <w:textAlignment w:val="center"/>
        <w:rPr>
          <w:color w:val="000000"/>
        </w:rPr>
      </w:pPr>
      <w:r>
        <w:rPr>
          <w:color w:val="000000"/>
        </w:rPr>
        <w:drawing>
          <wp:inline distT="0" distB="0" distL="114300" distR="114300">
            <wp:extent cx="2752725" cy="409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2752725" cy="409575"/>
                    </a:xfrm>
                    <a:prstGeom prst="rect">
                      <a:avLst/>
                    </a:prstGeom>
                  </pic:spPr>
                </pic:pic>
              </a:graphicData>
            </a:graphic>
          </wp:inline>
        </w:drawing>
      </w:r>
    </w:p>
    <w:p w14:paraId="0C5165CE">
      <w:pPr>
        <w:tabs>
          <w:tab w:val="left" w:pos="2436"/>
          <w:tab w:val="left" w:pos="4873"/>
          <w:tab w:val="left" w:pos="7309"/>
        </w:tabs>
        <w:spacing w:line="360" w:lineRule="auto"/>
        <w:jc w:val="left"/>
        <w:textAlignment w:val="center"/>
        <w:rPr>
          <w:color w:val="000000"/>
        </w:rPr>
      </w:pPr>
      <w:r>
        <w:rPr>
          <w:color w:val="000000"/>
        </w:rPr>
        <w:t xml:space="preserve">A. </w:t>
      </w:r>
      <w:r>
        <w:object>
          <v:shape id="_x0000_i115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28" o:title="eqId33ecda7bfb0a2043306bf7707a136ad0"/>
            <o:lock v:ext="edit" aspectratio="t"/>
            <w10:wrap type="none"/>
            <w10:anchorlock/>
          </v:shape>
          <o:OLEObject Type="Embed" ProgID="Equation.DSMT4" ShapeID="_x0000_i1159" DrawAspect="Content" ObjectID="_1468075859" r:id="rId227">
            <o:LockedField>false</o:LockedField>
          </o:OLEObject>
        </w:object>
      </w:r>
      <w:r>
        <w:rPr>
          <w:color w:val="000000"/>
        </w:rPr>
        <w:tab/>
      </w:r>
      <w:r>
        <w:rPr>
          <w:color w:val="000000"/>
        </w:rPr>
        <w:t xml:space="preserve">B. </w:t>
      </w:r>
      <w:r>
        <w:object>
          <v:shape id="_x0000_i1160"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30" o:title="eqId481ee0d1e39e92a4732eea90225eb94c"/>
            <o:lock v:ext="edit" aspectratio="t"/>
            <w10:wrap type="none"/>
            <w10:anchorlock/>
          </v:shape>
          <o:OLEObject Type="Embed" ProgID="Equation.DSMT4" ShapeID="_x0000_i1160" DrawAspect="Content" ObjectID="_1468075860" r:id="rId229">
            <o:LockedField>false</o:LockedField>
          </o:OLEObject>
        </w:object>
      </w:r>
      <w:r>
        <w:rPr>
          <w:color w:val="000000"/>
        </w:rPr>
        <w:tab/>
      </w:r>
      <w:r>
        <w:rPr>
          <w:color w:val="000000"/>
        </w:rPr>
        <w:t xml:space="preserve">C. </w:t>
      </w:r>
      <w:r>
        <w:object>
          <v:shape id="_x0000_i11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2" o:title="eqId39d5f0d374837655cc286d326305da36"/>
            <o:lock v:ext="edit" aspectratio="t"/>
            <w10:wrap type="none"/>
            <w10:anchorlock/>
          </v:shape>
          <o:OLEObject Type="Embed" ProgID="Equation.DSMT4" ShapeID="_x0000_i1161" DrawAspect="Content" ObjectID="_1468075861" r:id="rId231">
            <o:LockedField>false</o:LockedField>
          </o:OLEObject>
        </w:object>
      </w:r>
      <w:r>
        <w:rPr>
          <w:color w:val="000000"/>
        </w:rPr>
        <w:tab/>
      </w:r>
      <w:r>
        <w:rPr>
          <w:color w:val="000000"/>
        </w:rPr>
        <w:t xml:space="preserve">D. </w:t>
      </w:r>
      <w:r>
        <w:object>
          <v:shape id="_x0000_i1162"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234" o:title="eqId7e3cc8be57264cabfc8ff8e330f30299"/>
            <o:lock v:ext="edit" aspectratio="t"/>
            <w10:wrap type="none"/>
            <w10:anchorlock/>
          </v:shape>
          <o:OLEObject Type="Embed" ProgID="Equation.DSMT4" ShapeID="_x0000_i1162" DrawAspect="Content" ObjectID="_1468075862" r:id="rId233">
            <o:LockedField>false</o:LockedField>
          </o:OLEObject>
        </w:object>
      </w:r>
    </w:p>
    <w:p w14:paraId="0311A2DA">
      <w:pPr>
        <w:spacing w:line="360" w:lineRule="auto"/>
        <w:textAlignment w:val="center"/>
        <w:rPr>
          <w:color w:val="000000"/>
        </w:rPr>
      </w:pPr>
      <w:r>
        <w:rPr>
          <w:color w:val="2E75B6"/>
        </w:rPr>
        <w:t>【答案】</w:t>
      </w:r>
      <w:r>
        <w:rPr>
          <w:color w:val="000000"/>
        </w:rPr>
        <w:t>D</w:t>
      </w:r>
    </w:p>
    <w:p w14:paraId="062F287E">
      <w:pPr>
        <w:spacing w:line="360" w:lineRule="auto"/>
        <w:textAlignment w:val="center"/>
        <w:rPr>
          <w:color w:val="000000"/>
        </w:rPr>
      </w:pPr>
      <w:r>
        <w:rPr>
          <w:color w:val="2E75B6"/>
        </w:rPr>
        <w:t>【解析】</w:t>
      </w:r>
    </w:p>
    <w:p w14:paraId="621A3350">
      <w:pPr>
        <w:spacing w:line="360" w:lineRule="auto"/>
        <w:jc w:val="both"/>
        <w:textAlignment w:val="center"/>
        <w:rPr>
          <w:color w:val="000000"/>
        </w:rPr>
      </w:pPr>
      <w:r>
        <w:rPr>
          <w:color w:val="000000"/>
        </w:rPr>
        <w:t>【分析】</w:t>
      </w:r>
      <w:r>
        <w:rPr>
          <w:rFonts w:ascii="宋体" w:hAnsi="宋体" w:eastAsia="宋体" w:cs="宋体"/>
          <w:color w:val="000000"/>
        </w:rPr>
        <w:t>本题考查的是数轴的相关知识．由题意可知：</w:t>
      </w:r>
      <w:r>
        <w:object>
          <v:shape id="_x0000_i1163" o:spt="75" alt="学科网(www.zxxk.com)--教育资源门户，提供试卷、教案、课件、论文、素材以及各类教学资源下载，还有大量而丰富的教学相关资讯！" type="#_x0000_t75" style="height:13pt;width:75pt;" o:ole="t" filled="f" o:preferrelative="t" stroked="f" coordsize="21600,21600">
            <v:path/>
            <v:fill on="f" focussize="0,0"/>
            <v:stroke on="f" joinstyle="miter"/>
            <v:imagedata r:id="rId236" o:title="eqIdb260448d783ce9044b4b0bed4a7cbe9b"/>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，依据条件逐一验证各个选项即可．</w:t>
      </w:r>
    </w:p>
    <w:p w14:paraId="5C4233E9">
      <w:pPr>
        <w:spacing w:line="360" w:lineRule="auto"/>
        <w:jc w:val="both"/>
        <w:textAlignment w:val="center"/>
        <w:rPr>
          <w:color w:val="000000"/>
        </w:rPr>
      </w:pPr>
      <w:r>
        <w:rPr>
          <w:color w:val="000000"/>
        </w:rPr>
        <w:t>【详解】</w:t>
      </w:r>
      <w:r>
        <w:rPr>
          <w:rFonts w:ascii="宋体" w:hAnsi="宋体" w:eastAsia="宋体" w:cs="宋体"/>
          <w:color w:val="000000"/>
        </w:rPr>
        <w:t>解：由题意可知：</w:t>
      </w:r>
      <w:r>
        <w:object>
          <v:shape id="_x0000_i1164" o:spt="75" alt="学科网(www.zxxk.com)--教育资源门户，提供试卷、教案、课件、论文、素材以及各类教学资源下载，还有大量而丰富的教学相关资讯！" type="#_x0000_t75" style="height:13pt;width:75pt;" o:ole="t" filled="f" o:preferrelative="t" stroked="f" coordsize="21600,21600">
            <v:path/>
            <v:fill on="f" focussize="0,0"/>
            <v:stroke on="f" joinstyle="miter"/>
            <v:imagedata r:id="rId236" o:title="eqIdb260448d783ce9044b4b0bed4a7cbe9b"/>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w:t>
      </w:r>
    </w:p>
    <w:p w14:paraId="1C54D1A5">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、由题意可知，</w:t>
      </w:r>
      <w:r>
        <w:object>
          <v:shape id="_x0000_i1165"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239" o:title="eqId3002ad1638f25e355d70d5ab63e637f4"/>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241" o:title="eqId05e84dbb03e8c627ff11d5c7aeb0c8b5"/>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243" o:title="eqId00ba38c0857d975782b8452fc36f0c50"/>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4E631F7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、由题意可知，</w:t>
      </w:r>
      <w:r>
        <w:object>
          <v:shape id="_x0000_i1168"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239" o:title="eqId3002ad1638f25e355d70d5ab63e637f4"/>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241" o:title="eqId05e84dbb03e8c627ff11d5c7aeb0c8b5"/>
            <o:lock v:ext="edit" aspectratio="t"/>
            <w10:wrap type="none"/>
            <w10:anchorlock/>
          </v:shape>
          <o:OLEObject Type="Embed" ProgID="Equation.DSMT4" ShapeID="_x0000_i1169" DrawAspect="Content" ObjectID="_1468075869" r:id="rId245">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95pt;width:54.25pt;" o:ole="t" filled="f" o:preferrelative="t" stroked="f" coordsize="21600,21600">
            <v:path/>
            <v:fill on="f" focussize="0,0"/>
            <v:stroke on="f" joinstyle="miter"/>
            <v:imagedata r:id="rId247" o:title="eqId875bff52bfd0e6810db7c9be03cd8d77"/>
            <o:lock v:ext="edit" aspectratio="t"/>
            <w10:wrap type="none"/>
            <w10:anchorlock/>
          </v:shape>
          <o:OLEObject Type="Embed" ProgID="Equation.DSMT4" ShapeID="_x0000_i1170" DrawAspect="Content" ObjectID="_1468075870" r:id="rId246">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28B031AF">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、由题意可知，</w:t>
      </w:r>
      <w:r>
        <w:object>
          <v:shape id="_x0000_i1171"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239" o:title="eqId3002ad1638f25e355d70d5ab63e637f4"/>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241" o:title="eqId05e84dbb03e8c627ff11d5c7aeb0c8b5"/>
            <o:lock v:ext="edit" aspectratio="t"/>
            <w10:wrap type="none"/>
            <w10:anchorlock/>
          </v:shape>
          <o:OLEObject Type="Embed" ProgID="Equation.DSMT4" ShapeID="_x0000_i1172" DrawAspect="Content" ObjectID="_1468075872" r:id="rId249">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51" o:title="eqIda47f51ead86f67beafac625c5e326824"/>
            <o:lock v:ext="edit" aspectratio="t"/>
            <w10:wrap type="none"/>
            <w10:anchorlock/>
          </v:shape>
          <o:OLEObject Type="Embed" ProgID="Equation.DSMT4" ShapeID="_x0000_i1173" DrawAspect="Content" ObjectID="_1468075873" r:id="rId250">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5CCC925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、由题意可知，</w:t>
      </w:r>
      <w:r>
        <w:object>
          <v:shape id="_x0000_i1174"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239" o:title="eqId3002ad1638f25e355d70d5ab63e637f4"/>
            <o:lock v:ext="edit" aspectratio="t"/>
            <w10:wrap type="none"/>
            <w10:anchorlock/>
          </v:shape>
          <o:OLEObject Type="Embed" ProgID="Equation.DSMT4" ShapeID="_x0000_i1174" DrawAspect="Content" ObjectID="_1468075874" r:id="rId252">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241" o:title="eqId05e84dbb03e8c627ff11d5c7aeb0c8b5"/>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55" o:title="eqIdf20a41c28b3beedb7e0f6a5e1e19da73"/>
            <o:lock v:ext="edit" aspectratio="t"/>
            <w10:wrap type="none"/>
            <w10:anchorlock/>
          </v:shape>
          <o:OLEObject Type="Embed" ProgID="Equation.DSMT4" ShapeID="_x0000_i1176" DrawAspect="Content" ObjectID="_1468075876" r:id="rId254">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符合题意；</w:t>
      </w:r>
    </w:p>
    <w:p w14:paraId="14EBDAC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5EE7AF3">
      <w:pPr>
        <w:spacing w:line="360" w:lineRule="auto"/>
        <w:jc w:val="both"/>
        <w:textAlignment w:val="center"/>
        <w:rPr>
          <w:color w:val="000000"/>
        </w:rPr>
      </w:pPr>
      <w:r>
        <w:rPr>
          <w:color w:val="000000"/>
        </w:rPr>
        <w:t xml:space="preserve">20. </w:t>
      </w:r>
      <w:r>
        <w:rPr>
          <w:rFonts w:ascii="宋体" w:hAnsi="宋体" w:eastAsia="宋体" w:cs="宋体"/>
          <w:color w:val="000000"/>
        </w:rPr>
        <w:t>甲车的速度是乙车的</w:t>
      </w:r>
      <w:r>
        <w:object>
          <v:shape id="_x0000_i117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7" o:title="eqId8b2a698891d42c70b597f0da4f215f09"/>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，甲、乙两车同时从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两地开出，相对而行，</w:t>
      </w:r>
      <w:r>
        <w:rPr>
          <w:rFonts w:ascii="Times New Roman" w:hAnsi="Times New Roman" w:eastAsia="Times New Roman" w:cs="Times New Roman"/>
          <w:color w:val="000000"/>
        </w:rPr>
        <w:t>4</w:t>
      </w:r>
      <w:r>
        <w:rPr>
          <w:rFonts w:ascii="宋体" w:hAnsi="宋体" w:eastAsia="宋体" w:cs="宋体"/>
          <w:color w:val="000000"/>
        </w:rPr>
        <w:t>小时共行了全程的</w:t>
      </w:r>
      <w:r>
        <w:object>
          <v:shape id="_x0000_i117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9" o:title="eqIdbf31876698721a199c7c53c6b320aa86"/>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，此时乙车行驶了全程的（    ）．</w:t>
      </w:r>
    </w:p>
    <w:p w14:paraId="5DB37757">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9"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61" o:title="eqId7ab44a7dc9c035687a33f6e065392359"/>
            <o:lock v:ext="edit" aspectratio="t"/>
            <w10:wrap type="none"/>
            <w10:anchorlock/>
          </v:shape>
          <o:OLEObject Type="Embed" ProgID="Equation.DSMT4" ShapeID="_x0000_i1179" DrawAspect="Content" ObjectID="_1468075879" r:id="rId260">
            <o:LockedField>false</o:LockedField>
          </o:OLEObject>
        </w:object>
      </w:r>
      <w:r>
        <w:rPr>
          <w:color w:val="000000"/>
        </w:rPr>
        <w:tab/>
      </w:r>
      <w:r>
        <w:rPr>
          <w:color w:val="000000"/>
        </w:rPr>
        <w:t xml:space="preserve">B. </w:t>
      </w:r>
      <w:r>
        <w:object>
          <v:shape id="_x0000_i118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63" o:title="eqId8357df6a016429152666ce0ad556c59b"/>
            <o:lock v:ext="edit" aspectratio="t"/>
            <w10:wrap type="none"/>
            <w10:anchorlock/>
          </v:shape>
          <o:OLEObject Type="Embed" ProgID="Equation.DSMT4" ShapeID="_x0000_i1180" DrawAspect="Content" ObjectID="_1468075880" r:id="rId262">
            <o:LockedField>false</o:LockedField>
          </o:OLEObject>
        </w:object>
      </w:r>
      <w:r>
        <w:rPr>
          <w:color w:val="000000"/>
        </w:rPr>
        <w:tab/>
      </w:r>
      <w:r>
        <w:rPr>
          <w:color w:val="000000"/>
        </w:rPr>
        <w:t xml:space="preserve">C. </w:t>
      </w:r>
      <w:r>
        <w:object>
          <v:shape id="_x0000_i1181" o:spt="75" alt="学科网(www.zxxk.com)--教育资源门户，提供试卷、教案、课件、论文、素材以及各类教学资源下载，还有大量而丰富的教学相关资讯！" type="#_x0000_t75" style="height:31pt;width:17.5pt;" o:ole="t" filled="f" o:preferrelative="t" stroked="f" coordsize="21600,21600">
            <v:path/>
            <v:fill on="f" focussize="0,0"/>
            <v:stroke on="f" joinstyle="miter"/>
            <v:imagedata r:id="rId265" o:title="eqIdb0998f4131dcd9008544791a8100dcf5"/>
            <o:lock v:ext="edit" aspectratio="t"/>
            <w10:wrap type="none"/>
            <w10:anchorlock/>
          </v:shape>
          <o:OLEObject Type="Embed" ProgID="Equation.DSMT4" ShapeID="_x0000_i1181" DrawAspect="Content" ObjectID="_1468075881" r:id="rId264">
            <o:LockedField>false</o:LockedField>
          </o:OLEObject>
        </w:object>
      </w:r>
      <w:r>
        <w:rPr>
          <w:color w:val="000000"/>
        </w:rPr>
        <w:tab/>
      </w:r>
      <w:r>
        <w:rPr>
          <w:color w:val="000000"/>
        </w:rPr>
        <w:t xml:space="preserve">D. </w:t>
      </w:r>
      <w:r>
        <w:object>
          <v:shape id="_x0000_i118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7" o:title="eqId8b2a698891d42c70b597f0da4f215f09"/>
            <o:lock v:ext="edit" aspectratio="t"/>
            <w10:wrap type="none"/>
            <w10:anchorlock/>
          </v:shape>
          <o:OLEObject Type="Embed" ProgID="Equation.DSMT4" ShapeID="_x0000_i1182" DrawAspect="Content" ObjectID="_1468075882" r:id="rId266">
            <o:LockedField>false</o:LockedField>
          </o:OLEObject>
        </w:object>
      </w:r>
    </w:p>
    <w:p w14:paraId="4AFD737F">
      <w:pPr>
        <w:spacing w:line="360" w:lineRule="auto"/>
        <w:textAlignment w:val="center"/>
        <w:rPr>
          <w:color w:val="000000"/>
        </w:rPr>
      </w:pPr>
      <w:r>
        <w:rPr>
          <w:color w:val="2E75B6"/>
        </w:rPr>
        <w:t>【答案】</w:t>
      </w:r>
      <w:r>
        <w:rPr>
          <w:color w:val="000000"/>
        </w:rPr>
        <w:t>B</w:t>
      </w:r>
    </w:p>
    <w:p w14:paraId="69A23C21">
      <w:pPr>
        <w:spacing w:line="360" w:lineRule="auto"/>
        <w:textAlignment w:val="center"/>
        <w:rPr>
          <w:color w:val="000000"/>
        </w:rPr>
      </w:pPr>
      <w:r>
        <w:rPr>
          <w:color w:val="2E75B6"/>
        </w:rPr>
        <w:t>【解析】</w:t>
      </w:r>
    </w:p>
    <w:p w14:paraId="2CE64D1F">
      <w:pPr>
        <w:spacing w:line="360" w:lineRule="auto"/>
        <w:jc w:val="both"/>
        <w:textAlignment w:val="center"/>
        <w:rPr>
          <w:color w:val="000000"/>
        </w:rPr>
      </w:pPr>
      <w:r>
        <w:rPr>
          <w:color w:val="000000"/>
        </w:rPr>
        <w:t>【分析】</w:t>
      </w:r>
      <w:r>
        <w:rPr>
          <w:rFonts w:ascii="宋体" w:hAnsi="宋体" w:eastAsia="宋体" w:cs="宋体"/>
          <w:color w:val="000000"/>
        </w:rPr>
        <w:t>本题主要考查分数混合运算的应用，牢记相同时间内速度比等于路程比是解题的关键．</w:t>
      </w:r>
    </w:p>
    <w:p w14:paraId="3E6BB3D3">
      <w:pPr>
        <w:spacing w:line="360" w:lineRule="auto"/>
        <w:jc w:val="both"/>
        <w:textAlignment w:val="center"/>
        <w:rPr>
          <w:color w:val="000000"/>
        </w:rPr>
      </w:pPr>
      <w:r>
        <w:rPr>
          <w:rFonts w:ascii="宋体" w:hAnsi="宋体" w:eastAsia="宋体" w:cs="宋体"/>
          <w:color w:val="000000"/>
        </w:rPr>
        <w:t>根据相同时间内速度比</w:t>
      </w:r>
      <w:r>
        <w:rPr>
          <w:rFonts w:ascii="Times New Roman" w:hAnsi="Times New Roman" w:eastAsia="Times New Roman" w:cs="Times New Roman"/>
          <w:color w:val="000000"/>
        </w:rPr>
        <w:t>=</w:t>
      </w:r>
      <w:r>
        <w:rPr>
          <w:rFonts w:ascii="宋体" w:hAnsi="宋体" w:eastAsia="宋体" w:cs="宋体"/>
          <w:color w:val="000000"/>
        </w:rPr>
        <w:t>路程比，已知甲车的速度是乙车的</w:t>
      </w:r>
      <w:r>
        <w:object>
          <v:shape id="_x0000_i118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7" o:title="eqId8b2a698891d42c70b597f0da4f215f09"/>
            <o:lock v:ext="edit" aspectratio="t"/>
            <w10:wrap type="none"/>
            <w10:anchorlock/>
          </v:shape>
          <o:OLEObject Type="Embed" ProgID="Equation.DSMT4" ShapeID="_x0000_i1183" DrawAspect="Content" ObjectID="_1468075883" r:id="rId2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小时共行了全程的</w:t>
      </w:r>
      <w:r>
        <w:object>
          <v:shape id="_x0000_i118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9" o:title="eqIdbf31876698721a199c7c53c6b320aa86"/>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，乙车行驶的路程相当于把全程分为</w:t>
      </w:r>
      <w:r>
        <w:object>
          <v:shape id="_x0000_i118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70" o:title="eqIdd4fc10c584ac441d6c60da5fa0b2aa32"/>
            <o:lock v:ext="edit" aspectratio="t"/>
            <w10:wrap type="none"/>
            <w10:anchorlock/>
          </v:shape>
          <o:OLEObject Type="Embed" ProgID="Equation.DSMT4" ShapeID="_x0000_i1185" DrawAspect="Content" ObjectID="_1468075885" r:id="rId269">
            <o:LockedField>false</o:LockedField>
          </o:OLEObject>
        </w:object>
      </w:r>
      <w:r>
        <w:rPr>
          <w:rFonts w:ascii="宋体" w:hAnsi="宋体" w:eastAsia="宋体" w:cs="宋体"/>
          <w:color w:val="000000"/>
        </w:rPr>
        <w:t>（份），乙车占</w:t>
      </w:r>
      <w:r>
        <w:rPr>
          <w:rFonts w:ascii="Times New Roman" w:hAnsi="Times New Roman" w:eastAsia="Times New Roman" w:cs="Times New Roman"/>
          <w:color w:val="000000"/>
        </w:rPr>
        <w:t>4</w:t>
      </w:r>
      <w:r>
        <w:rPr>
          <w:rFonts w:ascii="宋体" w:hAnsi="宋体" w:eastAsia="宋体" w:cs="宋体"/>
          <w:color w:val="000000"/>
        </w:rPr>
        <w:t>份，用</w:t>
      </w:r>
      <w:r>
        <w:object>
          <v:shape id="_x0000_i118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72" o:title="eqIdc4305417ae57ea759fb429b52de338f8"/>
            <o:lock v:ext="edit" aspectratio="t"/>
            <w10:wrap type="none"/>
            <w10:anchorlock/>
          </v:shape>
          <o:OLEObject Type="Embed" ProgID="Equation.DSMT4" ShapeID="_x0000_i1186" DrawAspect="Content" ObjectID="_1468075886" r:id="rId271">
            <o:LockedField>false</o:LockedField>
          </o:OLEObject>
        </w:object>
      </w:r>
      <w:r>
        <w:rPr>
          <w:rFonts w:ascii="宋体" w:hAnsi="宋体" w:eastAsia="宋体" w:cs="宋体"/>
          <w:color w:val="000000"/>
        </w:rPr>
        <w:t>即可解答．</w:t>
      </w:r>
    </w:p>
    <w:p w14:paraId="52BE5C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74" o:title="eqId7f29214cbc8be227ef9a41a196a61906"/>
            <o:lock v:ext="edit" aspectratio="t"/>
            <w10:wrap type="none"/>
            <w10:anchorlock/>
          </v:shape>
          <o:OLEObject Type="Embed" ProgID="Equation.DSMT4" ShapeID="_x0000_i1187" DrawAspect="Content" ObjectID="_1468075887" r:id="rId273">
            <o:LockedField>false</o:LockedField>
          </o:OLEObject>
        </w:object>
      </w:r>
    </w:p>
    <w:p w14:paraId="77072BD4">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76" o:title="eqId54c8298841698ad081cc92cc2430d859"/>
            <o:lock v:ext="edit" aspectratio="t"/>
            <w10:wrap type="none"/>
            <w10:anchorlock/>
          </v:shape>
          <o:OLEObject Type="Embed" ProgID="Equation.DSMT4" ShapeID="_x0000_i1188" DrawAspect="Content" ObjectID="_1468075888" r:id="rId275">
            <o:LockedField>false</o:LockedField>
          </o:OLEObject>
        </w:object>
      </w:r>
    </w:p>
    <w:p w14:paraId="170F1866">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78" o:title="eqId75d60995a42f46e0a0ac553d9fa3c5fd"/>
            <o:lock v:ext="edit" aspectratio="t"/>
            <w10:wrap type="none"/>
            <w10:anchorlock/>
          </v:shape>
          <o:OLEObject Type="Embed" ProgID="Equation.DSMT4" ShapeID="_x0000_i1189" DrawAspect="Content" ObjectID="_1468075889" r:id="rId277">
            <o:LockedField>false</o:LockedField>
          </o:OLEObject>
        </w:object>
      </w:r>
    </w:p>
    <w:p w14:paraId="50610E59">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280" o:title="eqId55248bc7310572d88214bed00fd2dd5f"/>
            <o:lock v:ext="edit" aspectratio="t"/>
            <w10:wrap type="none"/>
            <w10:anchorlock/>
          </v:shape>
          <o:OLEObject Type="Embed" ProgID="Equation.DSMT4" ShapeID="_x0000_i1190" DrawAspect="Content" ObjectID="_1468075890" r:id="rId279">
            <o:LockedField>false</o:LockedField>
          </o:OLEObject>
        </w:object>
      </w:r>
      <w:r>
        <w:rPr>
          <w:rFonts w:ascii="宋体" w:hAnsi="宋体" w:eastAsia="宋体" w:cs="宋体"/>
          <w:color w:val="000000"/>
        </w:rPr>
        <w:t>．</w:t>
      </w:r>
    </w:p>
    <w:p w14:paraId="19BC6B11">
      <w:pPr>
        <w:spacing w:line="360" w:lineRule="auto"/>
        <w:jc w:val="left"/>
        <w:textAlignment w:val="center"/>
        <w:rPr>
          <w:color w:val="000000"/>
        </w:rPr>
      </w:pPr>
      <w:r>
        <w:rPr>
          <w:rFonts w:ascii="宋体" w:hAnsi="宋体" w:eastAsia="宋体" w:cs="宋体"/>
          <w:color w:val="000000"/>
        </w:rPr>
        <w:t>所以，此时乙车行了全程</w:t>
      </w:r>
      <w:r>
        <w:rPr>
          <w:rFonts w:ascii="宋体" w:hAnsi="宋体" w:eastAsia="宋体" w:cs="宋体"/>
          <w:color w:val="000000"/>
          <w:position w:val="0"/>
        </w:rPr>
        <w:drawing>
          <wp:inline distT="0" distB="0" distL="114300" distR="114300">
            <wp:extent cx="133350" cy="177800"/>
            <wp:effectExtent l="0" t="0" r="0" b="0"/>
            <wp:docPr id="664755263" name="图片 664755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55263" name="图片 664755263"/>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object>
          <v:shape id="_x0000_i119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63" o:title="eqId8357df6a016429152666ce0ad556c59b"/>
            <o:lock v:ext="edit" aspectratio="t"/>
            <w10:wrap type="none"/>
            <w10:anchorlock/>
          </v:shape>
          <o:OLEObject Type="Embed" ProgID="Equation.DSMT4" ShapeID="_x0000_i1191" DrawAspect="Content" ObjectID="_1468075891" r:id="rId281">
            <o:LockedField>false</o:LockedField>
          </o:OLEObject>
        </w:object>
      </w:r>
      <w:r>
        <w:rPr>
          <w:rFonts w:ascii="宋体" w:hAnsi="宋体" w:eastAsia="宋体" w:cs="宋体"/>
          <w:color w:val="000000"/>
        </w:rPr>
        <w:t>．</w:t>
      </w:r>
    </w:p>
    <w:p w14:paraId="3E2067D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30BFD1">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CDD423D">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92" o:spt="75" alt="学科网(www.zxxk.com)--教育资源门户，提供试卷、教案、课件、论文、素材以及各类教学资源下载，还有大量而丰富的教学相关资讯！" type="#_x0000_t75" style="height:33.7pt;width:117.3pt;" o:ole="t" filled="f" o:preferrelative="t" stroked="f" coordsize="21600,21600">
            <v:path/>
            <v:fill on="f" focussize="0,0"/>
            <v:stroke on="f" joinstyle="miter"/>
            <v:imagedata r:id="rId283" o:title="eqId8e7aab19dbc820451a144ba0610a79c9"/>
            <o:lock v:ext="edit" aspectratio="t"/>
            <w10:wrap type="none"/>
            <w10:anchorlock/>
          </v:shape>
          <o:OLEObject Type="Embed" ProgID="Equation.DSMT4" ShapeID="_x0000_i1192" DrawAspect="Content" ObjectID="_1468075892" r:id="rId282">
            <o:LockedField>false</o:LockedField>
          </o:OLEObject>
        </w:object>
      </w:r>
      <w:r>
        <w:rPr>
          <w:rFonts w:ascii="宋体" w:hAnsi="宋体" w:eastAsia="宋体" w:cs="宋体"/>
          <w:color w:val="000000"/>
        </w:rPr>
        <w:t>．</w:t>
      </w:r>
    </w:p>
    <w:p w14:paraId="6B5B8190">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85" o:title="eqId69ee3c61d2298e75fc4f1643f8ebc2e4"/>
            <o:lock v:ext="edit" aspectratio="t"/>
            <w10:wrap type="none"/>
            <w10:anchorlock/>
          </v:shape>
          <o:OLEObject Type="Embed" ProgID="Equation.DSMT4" ShapeID="_x0000_i1193" DrawAspect="Content" ObjectID="_1468075893" r:id="rId284">
            <o:LockedField>false</o:LockedField>
          </o:OLEObject>
        </w:object>
      </w:r>
    </w:p>
    <w:p w14:paraId="52E4519C">
      <w:pPr>
        <w:spacing w:line="360" w:lineRule="auto"/>
        <w:textAlignment w:val="center"/>
        <w:rPr>
          <w:color w:val="000000"/>
        </w:rPr>
      </w:pPr>
      <w:r>
        <w:rPr>
          <w:color w:val="2E75B6"/>
        </w:rPr>
        <w:t>【解析】</w:t>
      </w:r>
    </w:p>
    <w:p w14:paraId="7E51941E">
      <w:pPr>
        <w:spacing w:line="360" w:lineRule="auto"/>
        <w:jc w:val="both"/>
        <w:textAlignment w:val="center"/>
        <w:rPr>
          <w:color w:val="000000"/>
        </w:rPr>
      </w:pPr>
      <w:r>
        <w:rPr>
          <w:color w:val="000000"/>
        </w:rPr>
        <w:t>【分析】</w:t>
      </w:r>
      <w:r>
        <w:rPr>
          <w:rFonts w:ascii="宋体" w:hAnsi="宋体" w:eastAsia="宋体" w:cs="宋体"/>
          <w:color w:val="000000"/>
        </w:rPr>
        <w:t>先算括号内的加法，再把除法变成乘法，然后根据有理数的乘法法则进行计算即可．</w:t>
      </w:r>
    </w:p>
    <w:p w14:paraId="5EF15E8E">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94"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287" o:title="eqIddf79961b3e4843ff4aafd96bf2ca4131"/>
            <o:lock v:ext="edit" aspectratio="t"/>
            <w10:wrap type="none"/>
            <w10:anchorlock/>
          </v:shape>
          <o:OLEObject Type="Embed" ProgID="Equation.DSMT4" ShapeID="_x0000_i1194" DrawAspect="Content" ObjectID="_1468075894" r:id="rId286">
            <o:LockedField>false</o:LockedField>
          </o:OLEObject>
        </w:object>
      </w:r>
    </w:p>
    <w:p w14:paraId="06A9FAB3">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89" o:title="eqId93ba885210a495e5bfc09e8892f6bc53"/>
            <o:lock v:ext="edit" aspectratio="t"/>
            <w10:wrap type="none"/>
            <w10:anchorlock/>
          </v:shape>
          <o:OLEObject Type="Embed" ProgID="Equation.DSMT4" ShapeID="_x0000_i1195" DrawAspect="Content" ObjectID="_1468075895" r:id="rId288">
            <o:LockedField>false</o:LockedField>
          </o:OLEObject>
        </w:object>
      </w:r>
    </w:p>
    <w:p w14:paraId="39FAEA64">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291" o:title="eqIdbfda9d5b225d7b1cb59e60759ddbf986"/>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w:t>
      </w:r>
    </w:p>
    <w:p w14:paraId="2609D573">
      <w:pPr>
        <w:spacing w:line="360" w:lineRule="auto"/>
        <w:jc w:val="both"/>
        <w:textAlignment w:val="center"/>
        <w:rPr>
          <w:color w:val="000000"/>
        </w:rPr>
      </w:pPr>
      <w:r>
        <w:rPr>
          <w:color w:val="000000"/>
        </w:rPr>
        <w:t>【点睛】</w:t>
      </w:r>
      <w:r>
        <w:rPr>
          <w:rFonts w:ascii="宋体" w:hAnsi="宋体" w:eastAsia="宋体" w:cs="宋体"/>
          <w:color w:val="000000"/>
        </w:rPr>
        <w:t>本题考查了有理数的混合运算，有理数混合运算顺序：先算乘方，再算乘除，最后算加减；同级运算，应按从左到右的顺序进行计算；如果有括号，要先做括号内的运算．进行有理数的混合运算时，注意各个运算律的运用，使运算过程得到简化．</w:t>
      </w:r>
    </w:p>
    <w:p w14:paraId="4FE6D721">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97" o:spt="75" alt="学科网(www.zxxk.com)--教育资源门户，提供试卷、教案、课件、论文、素材以及各类教学资源下载，还有大量而丰富的教学相关资讯！" type="#_x0000_t75" style="height:31.5pt;width:154.5pt;" o:ole="t" filled="f" o:preferrelative="t" stroked="f" coordsize="21600,21600">
            <v:path/>
            <v:fill on="f" focussize="0,0"/>
            <v:stroke on="f" joinstyle="miter"/>
            <v:imagedata r:id="rId293" o:title="eqIdc898e9f54afc6f84778612160882efb5"/>
            <o:lock v:ext="edit" aspectratio="t"/>
            <w10:wrap type="none"/>
            <w10:anchorlock/>
          </v:shape>
          <o:OLEObject Type="Embed" ProgID="Equation.DSMT4" ShapeID="_x0000_i1197" DrawAspect="Content" ObjectID="_1468075897" r:id="rId292">
            <o:LockedField>false</o:LockedField>
          </o:OLEObject>
        </w:object>
      </w:r>
    </w:p>
    <w:p w14:paraId="3C6304A5">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95" o:title="eqId5e6486784415f3537c9a13556c05d893"/>
            <o:lock v:ext="edit" aspectratio="t"/>
            <w10:wrap type="none"/>
            <w10:anchorlock/>
          </v:shape>
          <o:OLEObject Type="Embed" ProgID="Equation.DSMT4" ShapeID="_x0000_i1198" DrawAspect="Content" ObjectID="_1468075898" r:id="rId294">
            <o:LockedField>false</o:LockedField>
          </o:OLEObject>
        </w:object>
      </w:r>
    </w:p>
    <w:p w14:paraId="35417279">
      <w:pPr>
        <w:spacing w:line="360" w:lineRule="auto"/>
        <w:textAlignment w:val="center"/>
        <w:rPr>
          <w:color w:val="000000"/>
        </w:rPr>
      </w:pPr>
      <w:r>
        <w:rPr>
          <w:color w:val="2E75B6"/>
        </w:rPr>
        <w:t>【解析】</w:t>
      </w:r>
    </w:p>
    <w:p w14:paraId="28A13E88">
      <w:pPr>
        <w:spacing w:line="360" w:lineRule="auto"/>
        <w:jc w:val="left"/>
        <w:textAlignment w:val="center"/>
        <w:rPr>
          <w:color w:val="000000"/>
        </w:rPr>
      </w:pPr>
      <w:r>
        <w:rPr>
          <w:color w:val="000000"/>
        </w:rPr>
        <w:t>【分析】</w:t>
      </w:r>
      <w:r>
        <w:rPr>
          <w:rFonts w:ascii="宋体" w:hAnsi="宋体" w:eastAsia="宋体" w:cs="宋体"/>
          <w:color w:val="000000"/>
        </w:rPr>
        <w:t>本题主要考查了有理数混合运算，解题的关键是熟练掌握有理数混合运算法则，“先算乘方，再算乘除，最后算加减，有小括号的先算小括号里面的”．根据含乘方的有理数混合运算法则进行计算即可．</w:t>
      </w:r>
    </w:p>
    <w:p w14:paraId="255555E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31.5pt;width:154.5pt;" o:ole="t" filled="f" o:preferrelative="t" stroked="f" coordsize="21600,21600">
            <v:path/>
            <v:fill on="f" focussize="0,0"/>
            <v:stroke on="f" joinstyle="miter"/>
            <v:imagedata r:id="rId293" o:title="eqIdc898e9f54afc6f84778612160882efb5"/>
            <o:lock v:ext="edit" aspectratio="t"/>
            <w10:wrap type="none"/>
            <w10:anchorlock/>
          </v:shape>
          <o:OLEObject Type="Embed" ProgID="Equation.DSMT4" ShapeID="_x0000_i1199" DrawAspect="Content" ObjectID="_1468075899" r:id="rId296">
            <o:LockedField>false</o:LockedField>
          </o:OLEObject>
        </w:object>
      </w:r>
    </w:p>
    <w:p w14:paraId="23C45F5B">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298" o:title="eqId8488d7c87541827a150a1994bf11c701"/>
            <o:lock v:ext="edit" aspectratio="t"/>
            <w10:wrap type="none"/>
            <w10:anchorlock/>
          </v:shape>
          <o:OLEObject Type="Embed" ProgID="Equation.DSMT4" ShapeID="_x0000_i1200" DrawAspect="Content" ObjectID="_1468075900" r:id="rId297">
            <o:LockedField>false</o:LockedField>
          </o:OLEObject>
        </w:object>
      </w:r>
    </w:p>
    <w:p w14:paraId="7831F5BC">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00" o:title="eqId987519989dc525c57094e414cacba3f1"/>
            <o:lock v:ext="edit" aspectratio="t"/>
            <w10:wrap type="none"/>
            <w10:anchorlock/>
          </v:shape>
          <o:OLEObject Type="Embed" ProgID="Equation.DSMT4" ShapeID="_x0000_i1201" DrawAspect="Content" ObjectID="_1468075901" r:id="rId299">
            <o:LockedField>false</o:LockedField>
          </o:OLEObject>
        </w:object>
      </w:r>
    </w:p>
    <w:p w14:paraId="129C7225">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02" o:title="eqId6991eaaf8cbb9fffefa631b1ffc1d540"/>
            <o:lock v:ext="edit" aspectratio="t"/>
            <w10:wrap type="none"/>
            <w10:anchorlock/>
          </v:shape>
          <o:OLEObject Type="Embed" ProgID="Equation.DSMT4" ShapeID="_x0000_i1202" DrawAspect="Content" ObjectID="_1468075902" r:id="rId301">
            <o:LockedField>false</o:LockedField>
          </o:OLEObject>
        </w:object>
      </w:r>
    </w:p>
    <w:p w14:paraId="63CB1799">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304" o:title="eqIddd8651eb7852b265d11223bebe61fdcd"/>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w:t>
      </w:r>
    </w:p>
    <w:p w14:paraId="5D624970">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04" o:spt="75" alt="学科网(www.zxxk.com)--教育资源门户，提供试卷、教案、课件、论文、素材以及各类教学资源下载，还有大量而丰富的教学相关资讯！" type="#_x0000_t75" style="height:15.9pt;width:135pt;" o:ole="t" filled="f" o:preferrelative="t" stroked="f" coordsize="21600,21600">
            <v:path/>
            <v:fill on="f" focussize="0,0"/>
            <v:stroke on="f" joinstyle="miter"/>
            <v:imagedata r:id="rId306" o:title="eqId8aedecd8090c7bdb79fc6efbf4ecf30e"/>
            <o:lock v:ext="edit" aspectratio="t"/>
            <w10:wrap type="none"/>
            <w10:anchorlock/>
          </v:shape>
          <o:OLEObject Type="Embed" ProgID="Equation.DSMT4" ShapeID="_x0000_i1204" DrawAspect="Content" ObjectID="_1468075904" r:id="rId305">
            <o:LockedField>false</o:LockedField>
          </o:OLEObject>
        </w:object>
      </w:r>
    </w:p>
    <w:p w14:paraId="0266E70D">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p>
    <w:p w14:paraId="068D360F">
      <w:pPr>
        <w:spacing w:line="360" w:lineRule="auto"/>
        <w:textAlignment w:val="center"/>
        <w:rPr>
          <w:color w:val="000000"/>
        </w:rPr>
      </w:pPr>
      <w:r>
        <w:rPr>
          <w:color w:val="2E75B6"/>
        </w:rPr>
        <w:t>【解析】</w:t>
      </w:r>
    </w:p>
    <w:p w14:paraId="210521B1">
      <w:pPr>
        <w:spacing w:line="360" w:lineRule="auto"/>
        <w:jc w:val="left"/>
        <w:textAlignment w:val="center"/>
        <w:rPr>
          <w:color w:val="000000"/>
        </w:rPr>
      </w:pPr>
      <w:r>
        <w:rPr>
          <w:color w:val="000000"/>
        </w:rPr>
        <w:t>【分析】</w:t>
      </w:r>
      <w:r>
        <w:rPr>
          <w:rFonts w:ascii="宋体" w:hAnsi="宋体" w:eastAsia="宋体" w:cs="宋体"/>
          <w:color w:val="000000"/>
        </w:rPr>
        <w:t>根据解一元一次方程的基本步骤依次去括号、移项、合并同类项、系数化为</w:t>
      </w:r>
      <w:r>
        <w:rPr>
          <w:rFonts w:ascii="Times New Roman" w:hAnsi="Times New Roman" w:eastAsia="Times New Roman" w:cs="Times New Roman"/>
          <w:color w:val="000000"/>
        </w:rPr>
        <w:t>1</w:t>
      </w:r>
      <w:r>
        <w:rPr>
          <w:rFonts w:ascii="宋体" w:hAnsi="宋体" w:eastAsia="宋体" w:cs="宋体"/>
          <w:color w:val="000000"/>
        </w:rPr>
        <w:t>即可．</w:t>
      </w:r>
    </w:p>
    <w:p w14:paraId="38FAB13D">
      <w:pPr>
        <w:spacing w:line="360" w:lineRule="auto"/>
        <w:jc w:val="left"/>
        <w:textAlignment w:val="center"/>
        <w:rPr>
          <w:color w:val="000000"/>
        </w:rPr>
      </w:pPr>
      <w:r>
        <w:rPr>
          <w:color w:val="000000"/>
        </w:rPr>
        <w:t>【详解】</w:t>
      </w:r>
      <w:r>
        <w:rPr>
          <w:rFonts w:ascii="宋体" w:hAnsi="宋体" w:eastAsia="宋体" w:cs="宋体"/>
          <w:color w:val="000000"/>
        </w:rPr>
        <w:t>解：去括号，得：</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749F2A9B">
      <w:pPr>
        <w:spacing w:line="360" w:lineRule="auto"/>
        <w:jc w:val="left"/>
        <w:textAlignment w:val="center"/>
        <w:rPr>
          <w:color w:val="000000"/>
        </w:rPr>
      </w:pPr>
      <w:r>
        <w:rPr>
          <w:rFonts w:ascii="宋体" w:hAnsi="宋体" w:eastAsia="宋体" w:cs="宋体"/>
          <w:color w:val="000000"/>
        </w:rPr>
        <w:t>移项，得：﹣</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p>
    <w:p w14:paraId="6ADDC506">
      <w:pPr>
        <w:spacing w:line="360" w:lineRule="auto"/>
        <w:jc w:val="left"/>
        <w:textAlignment w:val="center"/>
        <w:rPr>
          <w:color w:val="000000"/>
        </w:rPr>
      </w:pPr>
      <w:r>
        <w:rPr>
          <w:rFonts w:ascii="宋体" w:hAnsi="宋体" w:eastAsia="宋体" w:cs="宋体"/>
          <w:color w:val="000000"/>
        </w:rPr>
        <w:t>合并同类项，得：﹣</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2FCAD2A">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9563A4B">
      <w:pPr>
        <w:spacing w:line="360" w:lineRule="auto"/>
        <w:jc w:val="left"/>
        <w:textAlignment w:val="center"/>
        <w:rPr>
          <w:color w:val="000000"/>
        </w:rPr>
      </w:pPr>
      <w:r>
        <w:rPr>
          <w:color w:val="000000"/>
        </w:rPr>
        <w:t>【点睛】</w:t>
      </w:r>
      <w:r>
        <w:rPr>
          <w:rFonts w:ascii="宋体" w:hAnsi="宋体" w:eastAsia="宋体" w:cs="宋体"/>
          <w:color w:val="000000"/>
        </w:rPr>
        <w:t>本题主要考查解一元一次方程，解题的关键是熟练掌握等式的基本性质和解一元一次方程的基本步骤．</w:t>
      </w:r>
    </w:p>
    <w:p w14:paraId="4DE0321B">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20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08" o:title="eqId624ce3e87e7eeba80f73cca89ff97e1d"/>
            <o:lock v:ext="edit" aspectratio="t"/>
            <w10:wrap type="none"/>
            <w10:anchorlock/>
          </v:shape>
          <o:OLEObject Type="Embed" ProgID="Equation.DSMT4" ShapeID="_x0000_i1205" DrawAspect="Content" ObjectID="_1468075905" r:id="rId307">
            <o:LockedField>false</o:LockedField>
          </o:OLEObject>
        </w:object>
      </w:r>
    </w:p>
    <w:p w14:paraId="354009B9">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0" o:title="eqIde55aa0a20848c37c1892c567b2315e04"/>
            <o:lock v:ext="edit" aspectratio="t"/>
            <w10:wrap type="none"/>
            <w10:anchorlock/>
          </v:shape>
          <o:OLEObject Type="Embed" ProgID="Equation.DSMT4" ShapeID="_x0000_i1206" DrawAspect="Content" ObjectID="_1468075906" r:id="rId309">
            <o:LockedField>false</o:LockedField>
          </o:OLEObject>
        </w:object>
      </w:r>
    </w:p>
    <w:p w14:paraId="4E863885">
      <w:pPr>
        <w:spacing w:line="360" w:lineRule="auto"/>
        <w:textAlignment w:val="center"/>
        <w:rPr>
          <w:color w:val="000000"/>
        </w:rPr>
      </w:pPr>
      <w:r>
        <w:rPr>
          <w:color w:val="2E75B6"/>
        </w:rPr>
        <w:t>【解析】</w:t>
      </w:r>
    </w:p>
    <w:p w14:paraId="557E6364">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本题考查了解一元一次方程，掌握解一元一次方程的一般步骤：去分母、取括号，移项、合并同类项，把系数化为</w:t>
      </w:r>
      <w:r>
        <w:rPr>
          <w:rFonts w:ascii="Times New Roman" w:hAnsi="Times New Roman" w:eastAsia="Times New Roman" w:cs="Times New Roman"/>
          <w:color w:val="000000"/>
        </w:rPr>
        <w:t>1</w:t>
      </w:r>
      <w:r>
        <w:rPr>
          <w:rFonts w:ascii="宋体" w:hAnsi="宋体" w:eastAsia="宋体" w:cs="宋体"/>
          <w:color w:val="000000"/>
        </w:rPr>
        <w:t>是解题的关键．按照一元一次方程的一般步骤求解即可．</w:t>
      </w:r>
    </w:p>
    <w:p w14:paraId="35868291">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207" o:spt="75" alt="学科网(www.zxxk.com)--教育资源门户，提供试卷、教案、课件、论文、素材以及各类教学资源下载，还有大量而丰富的教学相关资讯！" type="#_x0000_t75" style="height:17pt;width:107.3pt;" o:ole="t" filled="f" o:preferrelative="t" stroked="f" coordsize="21600,21600">
            <v:path/>
            <v:fill on="f" focussize="0,0"/>
            <v:stroke on="f" joinstyle="miter"/>
            <v:imagedata r:id="rId312" o:title="eqIdbf1992ca71185a49879a8654c51703e3"/>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w:t>
      </w:r>
    </w:p>
    <w:p w14:paraId="47FA0B2D">
      <w:pPr>
        <w:spacing w:line="360" w:lineRule="auto"/>
        <w:jc w:val="left"/>
        <w:textAlignment w:val="center"/>
        <w:rPr>
          <w:color w:val="000000"/>
        </w:rPr>
      </w:pPr>
      <w:r>
        <w:rPr>
          <w:rFonts w:ascii="宋体" w:hAnsi="宋体" w:eastAsia="宋体" w:cs="宋体"/>
          <w:color w:val="000000"/>
        </w:rPr>
        <w:t>去括号，得</w:t>
      </w:r>
      <w:r>
        <w:object>
          <v:shape id="_x0000_i1208" o:spt="75" alt="学科网(www.zxxk.com)--教育资源门户，提供试卷、教案、课件、论文、素材以及各类教学资源下载，还有大量而丰富的教学相关资讯！" type="#_x0000_t75" style="height:12.9pt;width:84.9pt;" o:ole="t" filled="f" o:preferrelative="t" stroked="f" coordsize="21600,21600">
            <v:path/>
            <v:fill on="f" focussize="0,0"/>
            <v:stroke on="f" joinstyle="miter"/>
            <v:imagedata r:id="rId314" o:title="eqId1d36e4402d5d09cd9777423c4a526bdd"/>
            <o:lock v:ext="edit" aspectratio="t"/>
            <w10:wrap type="none"/>
            <w10:anchorlock/>
          </v:shape>
          <o:OLEObject Type="Embed" ProgID="Equation.DSMT4" ShapeID="_x0000_i1208" DrawAspect="Content" ObjectID="_1468075908" r:id="rId313">
            <o:LockedField>false</o:LockedField>
          </o:OLEObject>
        </w:object>
      </w:r>
      <w:r>
        <w:rPr>
          <w:rFonts w:ascii="宋体" w:hAnsi="宋体" w:eastAsia="宋体" w:cs="宋体"/>
          <w:color w:val="000000"/>
        </w:rPr>
        <w:t>，</w:t>
      </w:r>
    </w:p>
    <w:p w14:paraId="02F1D2C6">
      <w:pPr>
        <w:spacing w:line="360" w:lineRule="auto"/>
        <w:jc w:val="left"/>
        <w:textAlignment w:val="center"/>
        <w:rPr>
          <w:color w:val="000000"/>
        </w:rPr>
      </w:pPr>
      <w:r>
        <w:rPr>
          <w:rFonts w:ascii="宋体" w:hAnsi="宋体" w:eastAsia="宋体" w:cs="宋体"/>
          <w:color w:val="000000"/>
        </w:rPr>
        <w:t>移项，得</w:t>
      </w:r>
      <w:r>
        <w:object>
          <v:shape id="_x0000_i1209" o:spt="75" alt="学科网(www.zxxk.com)--教育资源门户，提供试卷、教案、课件、论文、素材以及各类教学资源下载，还有大量而丰富的教学相关资讯！" type="#_x0000_t75" style="height:12.9pt;width:84.25pt;" o:ole="t" filled="f" o:preferrelative="t" stroked="f" coordsize="21600,21600">
            <v:path/>
            <v:fill on="f" focussize="0,0"/>
            <v:stroke on="f" joinstyle="miter"/>
            <v:imagedata r:id="rId316" o:title="eqId658ce21b0adf89e9f92e3c4b3c4fdac3"/>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w:t>
      </w:r>
    </w:p>
    <w:p w14:paraId="3C70152B">
      <w:pPr>
        <w:spacing w:line="360" w:lineRule="auto"/>
        <w:jc w:val="left"/>
        <w:textAlignment w:val="center"/>
        <w:rPr>
          <w:color w:val="000000"/>
        </w:rPr>
      </w:pPr>
      <w:r>
        <w:rPr>
          <w:rFonts w:ascii="宋体" w:hAnsi="宋体" w:eastAsia="宋体" w:cs="宋体"/>
          <w:color w:val="000000"/>
        </w:rPr>
        <w:t>合并同类项，得</w:t>
      </w:r>
      <w:r>
        <w:object>
          <v:shape id="_x0000_i1210"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318" o:title="eqId51220b34985e05f85f67a8e79813c1bd"/>
            <o:lock v:ext="edit" aspectratio="t"/>
            <w10:wrap type="none"/>
            <w10:anchorlock/>
          </v:shape>
          <o:OLEObject Type="Embed" ProgID="Equation.DSMT4" ShapeID="_x0000_i1210" DrawAspect="Content" ObjectID="_1468075910" r:id="rId317">
            <o:LockedField>false</o:LockedField>
          </o:OLEObject>
        </w:object>
      </w:r>
      <w:r>
        <w:rPr>
          <w:rFonts w:ascii="宋体" w:hAnsi="宋体" w:eastAsia="宋体" w:cs="宋体"/>
          <w:color w:val="000000"/>
        </w:rPr>
        <w:t>，</w:t>
      </w:r>
    </w:p>
    <w:p w14:paraId="4258B0BC">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1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0" o:title="eqIde55aa0a20848c37c1892c567b2315e04"/>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w:t>
      </w:r>
    </w:p>
    <w:p w14:paraId="4F25F20D">
      <w:pPr>
        <w:spacing w:line="360" w:lineRule="auto"/>
        <w:jc w:val="both"/>
        <w:textAlignment w:val="center"/>
        <w:rPr>
          <w:color w:val="000000"/>
        </w:rPr>
      </w:pPr>
      <w:r>
        <w:rPr>
          <w:color w:val="000000"/>
        </w:rPr>
        <w:t xml:space="preserve">25. </w:t>
      </w:r>
      <w:r>
        <w:rPr>
          <w:rFonts w:ascii="宋体" w:hAnsi="宋体" w:eastAsia="宋体" w:cs="宋体"/>
          <w:color w:val="000000"/>
        </w:rPr>
        <w:t>先化简再求值：</w:t>
      </w:r>
      <w:r>
        <w:object>
          <v:shape id="_x0000_i1212"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321" o:title="eqIdce96107befde462651cf5c91e889ab41"/>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，其中</w:t>
      </w:r>
      <w:r>
        <w:object>
          <v:shape id="_x0000_i1213"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323" o:title="eqId48cf5b472ab283ed7b4ff3031d264af8"/>
            <o:lock v:ext="edit" aspectratio="t"/>
            <w10:wrap type="none"/>
            <w10:anchorlock/>
          </v:shape>
          <o:OLEObject Type="Embed" ProgID="Equation.DSMT4" ShapeID="_x0000_i1213" DrawAspect="Content" ObjectID="_1468075913" r:id="rId322">
            <o:LockedField>false</o:LockedField>
          </o:OLEObject>
        </w:object>
      </w:r>
    </w:p>
    <w:p w14:paraId="12ACB110">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25" o:title="eqId20d6fc9b90f370fbb27552876b650f8f"/>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7" o:title="eqIdacbc6a613224461ade69362d46550474"/>
            <o:lock v:ext="edit" aspectratio="t"/>
            <w10:wrap type="none"/>
            <w10:anchorlock/>
          </v:shape>
          <o:OLEObject Type="Embed" ProgID="Equation.DSMT4" ShapeID="_x0000_i1215" DrawAspect="Content" ObjectID="_1468075915" r:id="rId326">
            <o:LockedField>false</o:LockedField>
          </o:OLEObject>
        </w:object>
      </w:r>
    </w:p>
    <w:p w14:paraId="457DAF7C">
      <w:pPr>
        <w:spacing w:line="360" w:lineRule="auto"/>
        <w:textAlignment w:val="center"/>
        <w:rPr>
          <w:color w:val="000000"/>
        </w:rPr>
      </w:pPr>
      <w:r>
        <w:rPr>
          <w:color w:val="2E75B6"/>
        </w:rPr>
        <w:t>【解析】</w:t>
      </w:r>
    </w:p>
    <w:p w14:paraId="2B21BB9D">
      <w:pPr>
        <w:spacing w:line="360" w:lineRule="auto"/>
        <w:jc w:val="both"/>
        <w:textAlignment w:val="center"/>
        <w:rPr>
          <w:color w:val="000000"/>
        </w:rPr>
      </w:pPr>
      <w:r>
        <w:rPr>
          <w:color w:val="000000"/>
        </w:rPr>
        <w:t>【分析】</w:t>
      </w:r>
      <w:r>
        <w:rPr>
          <w:rFonts w:ascii="宋体" w:hAnsi="宋体" w:eastAsia="宋体" w:cs="宋体"/>
          <w:color w:val="000000"/>
        </w:rPr>
        <w:t>本题主要考查了整式的化简求值，掌握整式的加减运算法则成为解题的关键．</w:t>
      </w:r>
    </w:p>
    <w:p w14:paraId="7CCF558B">
      <w:pPr>
        <w:spacing w:line="360" w:lineRule="auto"/>
        <w:jc w:val="both"/>
        <w:textAlignment w:val="center"/>
        <w:rPr>
          <w:color w:val="000000"/>
        </w:rPr>
      </w:pPr>
      <w:r>
        <w:rPr>
          <w:rFonts w:ascii="宋体" w:hAnsi="宋体" w:eastAsia="宋体" w:cs="宋体"/>
          <w:color w:val="000000"/>
        </w:rPr>
        <w:t>先根据整式的加减运算法则化简，然后将</w:t>
      </w:r>
      <w:r>
        <w:object>
          <v:shape id="_x0000_i1216"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323" o:title="eqId48cf5b472ab283ed7b4ff3031d264af8"/>
            <o:lock v:ext="edit" aspectratio="t"/>
            <w10:wrap type="none"/>
            <w10:anchorlock/>
          </v:shape>
          <o:OLEObject Type="Embed" ProgID="Equation.DSMT4" ShapeID="_x0000_i1216" DrawAspect="Content" ObjectID="_1468075916" r:id="rId327">
            <o:LockedField>false</o:LockedField>
          </o:OLEObject>
        </w:object>
      </w:r>
      <w:r>
        <w:rPr>
          <w:rFonts w:ascii="宋体" w:hAnsi="宋体" w:eastAsia="宋体" w:cs="宋体"/>
          <w:color w:val="000000"/>
        </w:rPr>
        <w:t>代入计算即可．</w:t>
      </w:r>
    </w:p>
    <w:p w14:paraId="66C5711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7" o:spt="75" alt="学科网(www.zxxk.com)--教育资源门户，提供试卷、教案、课件、论文、素材以及各类教学资源下载，还有大量而丰富的教学相关资讯！" type="#_x0000_t75" style="height:33.95pt;width:128.4pt;" o:ole="t" filled="f" o:preferrelative="t" stroked="f" coordsize="21600,21600">
            <v:path/>
            <v:fill on="f" focussize="0,0"/>
            <v:stroke on="f" joinstyle="miter"/>
            <v:imagedata r:id="rId329" o:title="eqId0a59211216c7d1b91909e6ad16451ad8"/>
            <o:lock v:ext="edit" aspectratio="t"/>
            <w10:wrap type="none"/>
            <w10:anchorlock/>
          </v:shape>
          <o:OLEObject Type="Embed" ProgID="Equation.DSMT4" ShapeID="_x0000_i1217" DrawAspect="Content" ObjectID="_1468075917" r:id="rId328">
            <o:LockedField>false</o:LockedField>
          </o:OLEObject>
        </w:object>
      </w:r>
    </w:p>
    <w:p w14:paraId="48EBF7A3">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4.25pt;width:110.05pt;" o:ole="t" filled="f" o:preferrelative="t" stroked="f" coordsize="21600,21600">
            <v:path/>
            <v:fill on="f" focussize="0,0"/>
            <v:stroke on="f" joinstyle="miter"/>
            <v:imagedata r:id="rId331" o:title="eqId38bfe4aa4fcd77c8cdcacf844f2150ac"/>
            <o:lock v:ext="edit" aspectratio="t"/>
            <w10:wrap type="none"/>
            <w10:anchorlock/>
          </v:shape>
          <o:OLEObject Type="Embed" ProgID="Equation.DSMT4" ShapeID="_x0000_i1218" DrawAspect="Content" ObjectID="_1468075918" r:id="rId330">
            <o:LockedField>false</o:LockedField>
          </o:OLEObject>
        </w:object>
      </w:r>
    </w:p>
    <w:p w14:paraId="072BF8B1">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2.6pt;width:33pt;" o:ole="t" filled="f" o:preferrelative="t" stroked="f" coordsize="21600,21600">
            <v:path/>
            <v:fill on="f" focussize="0,0"/>
            <v:stroke on="f" joinstyle="miter"/>
            <v:imagedata r:id="rId333" o:title="eqId14ab995a1978b7b42288c65417d16947"/>
            <o:lock v:ext="edit" aspectratio="t"/>
            <w10:wrap type="none"/>
            <w10:anchorlock/>
          </v:shape>
          <o:OLEObject Type="Embed" ProgID="Equation.DSMT4" ShapeID="_x0000_i1219" DrawAspect="Content" ObjectID="_1468075919" r:id="rId332">
            <o:LockedField>false</o:LockedField>
          </o:OLEObject>
        </w:object>
      </w:r>
      <w:r>
        <w:rPr>
          <w:rFonts w:ascii="宋体" w:hAnsi="宋体" w:eastAsia="宋体" w:cs="宋体"/>
          <w:color w:val="000000"/>
        </w:rPr>
        <w:t>；</w:t>
      </w:r>
    </w:p>
    <w:p w14:paraId="7DD9BB1F">
      <w:pPr>
        <w:spacing w:line="360" w:lineRule="auto"/>
        <w:jc w:val="left"/>
        <w:textAlignment w:val="center"/>
        <w:rPr>
          <w:color w:val="000000"/>
        </w:rPr>
      </w:pP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323" o:title="eqId48cf5b472ab283ed7b4ff3031d264af8"/>
            <o:lock v:ext="edit" aspectratio="t"/>
            <w10:wrap type="none"/>
            <w10:anchorlock/>
          </v:shape>
          <o:OLEObject Type="Embed" ProgID="Equation.DSMT4" ShapeID="_x0000_i1220" DrawAspect="Content" ObjectID="_1468075920" r:id="rId334">
            <o:LockedField>false</o:LockedField>
          </o:OLEObject>
        </w:object>
      </w:r>
      <w:r>
        <w:rPr>
          <w:rFonts w:ascii="宋体" w:hAnsi="宋体" w:eastAsia="宋体" w:cs="宋体"/>
          <w:color w:val="000000"/>
        </w:rPr>
        <w:t>时，原式</w:t>
      </w:r>
      <w:r>
        <w:object>
          <v:shape id="_x0000_i1221" o:spt="75" alt="学科网(www.zxxk.com)--教育资源门户，提供试卷、教案、课件、论文、素材以及各类教学资源下载，还有大量而丰富的教学相关资讯！" type="#_x0000_t75" style="height:14.15pt;width:99.8pt;" o:ole="t" filled="f" o:preferrelative="t" stroked="f" coordsize="21600,21600">
            <v:path/>
            <v:fill on="f" focussize="0,0"/>
            <v:stroke on="f" joinstyle="miter"/>
            <v:imagedata r:id="rId336" o:title="eqId74b15e2453dc1f113110f4962b83c456"/>
            <o:lock v:ext="edit" aspectratio="t"/>
            <w10:wrap type="none"/>
            <w10:anchorlock/>
          </v:shape>
          <o:OLEObject Type="Embed" ProgID="Equation.DSMT4" ShapeID="_x0000_i1221" DrawAspect="Content" ObjectID="_1468075921" r:id="rId335">
            <o:LockedField>false</o:LockedField>
          </o:OLEObject>
        </w:object>
      </w:r>
      <w:r>
        <w:rPr>
          <w:rFonts w:ascii="宋体" w:hAnsi="宋体" w:eastAsia="宋体" w:cs="宋体"/>
          <w:color w:val="000000"/>
        </w:rPr>
        <w:t>．</w:t>
      </w:r>
    </w:p>
    <w:p w14:paraId="6AD889D2">
      <w:pPr>
        <w:spacing w:line="360" w:lineRule="auto"/>
        <w:jc w:val="left"/>
        <w:textAlignment w:val="center"/>
        <w:rPr>
          <w:color w:val="000000"/>
        </w:rPr>
      </w:pPr>
      <w:r>
        <w:rPr>
          <w:color w:val="000000"/>
        </w:rPr>
        <w:t xml:space="preserve">26. </w:t>
      </w:r>
      <w:r>
        <w:rPr>
          <w:rFonts w:ascii="宋体" w:hAnsi="宋体" w:eastAsia="宋体" w:cs="宋体"/>
          <w:color w:val="000000"/>
        </w:rPr>
        <w:t>列方程解下列问题：</w:t>
      </w:r>
      <w:r>
        <w:object>
          <v:shape id="_x0000_i1222"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38" o:title="eqId8ef82bcf8855424ad4bbc7537b58aa81"/>
            <o:lock v:ext="edit" aspectratio="t"/>
            <w10:wrap type="none"/>
            <w10:anchorlock/>
          </v:shape>
          <o:OLEObject Type="Embed" ProgID="Equation.DSMT4" ShapeID="_x0000_i1222" DrawAspect="Content" ObjectID="_1468075922" r:id="rId337">
            <o:LockedField>false</o:LockedField>
          </o:OLEObject>
        </w:object>
      </w:r>
      <w:r>
        <w:rPr>
          <w:rFonts w:ascii="宋体" w:hAnsi="宋体" w:eastAsia="宋体" w:cs="宋体"/>
          <w:color w:val="000000"/>
        </w:rPr>
        <w:t>减去某数与</w:t>
      </w:r>
      <w:r>
        <w:object>
          <v:shape id="_x0000_i1223"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40" o:title="eqIdfc80cac07e8dd3ee84dca20307d9f3bf"/>
            <o:lock v:ext="edit" aspectratio="t"/>
            <w10:wrap type="none"/>
            <w10:anchorlock/>
          </v:shape>
          <o:OLEObject Type="Embed" ProgID="Equation.DSMT4" ShapeID="_x0000_i1223" DrawAspect="Content" ObjectID="_1468075923" r:id="rId339">
            <o:LockedField>false</o:LockedField>
          </o:OLEObject>
        </w:object>
      </w:r>
      <w:r>
        <w:rPr>
          <w:rFonts w:ascii="宋体" w:hAnsi="宋体" w:eastAsia="宋体" w:cs="宋体"/>
          <w:color w:val="000000"/>
        </w:rPr>
        <w:t>的和，所得的差是</w:t>
      </w:r>
      <w:r>
        <w:object>
          <v:shape id="_x0000_i122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7" o:title="eqId8b2a698891d42c70b597f0da4f215f09"/>
            <o:lock v:ext="edit" aspectratio="t"/>
            <w10:wrap type="none"/>
            <w10:anchorlock/>
          </v:shape>
          <o:OLEObject Type="Embed" ProgID="Equation.DSMT4" ShapeID="_x0000_i1224" DrawAspect="Content" ObjectID="_1468075924" r:id="rId341">
            <o:LockedField>false</o:LockedField>
          </o:OLEObject>
        </w:object>
      </w:r>
      <w:r>
        <w:rPr>
          <w:rFonts w:ascii="宋体" w:hAnsi="宋体" w:eastAsia="宋体" w:cs="宋体"/>
          <w:color w:val="000000"/>
        </w:rPr>
        <w:t>，求这个数．</w:t>
      </w:r>
    </w:p>
    <w:p w14:paraId="4DB13700">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43" o:title="eqId33416936750a9caf9e877f02c3ad6b0e"/>
            <o:lock v:ext="edit" aspectratio="t"/>
            <w10:wrap type="none"/>
            <w10:anchorlock/>
          </v:shape>
          <o:OLEObject Type="Embed" ProgID="Equation.DSMT4" ShapeID="_x0000_i1225" DrawAspect="Content" ObjectID="_1468075925" r:id="rId342">
            <o:LockedField>false</o:LockedField>
          </o:OLEObject>
        </w:object>
      </w:r>
    </w:p>
    <w:p w14:paraId="13C78725">
      <w:pPr>
        <w:spacing w:line="360" w:lineRule="auto"/>
        <w:textAlignment w:val="center"/>
        <w:rPr>
          <w:color w:val="000000"/>
        </w:rPr>
      </w:pPr>
      <w:r>
        <w:rPr>
          <w:color w:val="2E75B6"/>
        </w:rPr>
        <w:t>【解析】</w:t>
      </w:r>
    </w:p>
    <w:p w14:paraId="77D30F1F">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本题主要考查了一元一次方程的应用，设这个数为</w:t>
      </w:r>
      <w:r>
        <w:rPr>
          <w:rFonts w:ascii="Times New Roman" w:hAnsi="Times New Roman" w:eastAsia="Times New Roman" w:cs="Times New Roman"/>
          <w:i/>
          <w:color w:val="000000"/>
        </w:rPr>
        <w:t>x</w:t>
      </w:r>
      <w:r>
        <w:rPr>
          <w:rFonts w:ascii="宋体" w:hAnsi="宋体" w:eastAsia="宋体" w:cs="宋体"/>
          <w:color w:val="000000"/>
        </w:rPr>
        <w:t>，根据</w:t>
      </w:r>
      <w:r>
        <w:object>
          <v:shape id="_x0000_i122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38" o:title="eqId8ef82bcf8855424ad4bbc7537b58aa81"/>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减去某数与</w:t>
      </w:r>
      <w:r>
        <w:object>
          <v:shape id="_x0000_i122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40" o:title="eqIdfc80cac07e8dd3ee84dca20307d9f3bf"/>
            <o:lock v:ext="edit" aspectratio="t"/>
            <w10:wrap type="none"/>
            <w10:anchorlock/>
          </v:shape>
          <o:OLEObject Type="Embed" ProgID="Equation.DSMT4" ShapeID="_x0000_i1227" DrawAspect="Content" ObjectID="_1468075927" r:id="rId345">
            <o:LockedField>false</o:LockedField>
          </o:OLEObject>
        </w:object>
      </w:r>
      <w:r>
        <w:rPr>
          <w:rFonts w:ascii="宋体" w:hAnsi="宋体" w:eastAsia="宋体" w:cs="宋体"/>
          <w:color w:val="000000"/>
        </w:rPr>
        <w:t>的和，所得的差是</w:t>
      </w:r>
      <w:r>
        <w:object>
          <v:shape id="_x0000_i12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7" o:title="eqId8b2a698891d42c70b597f0da4f215f09"/>
            <o:lock v:ext="edit" aspectratio="t"/>
            <w10:wrap type="none"/>
            <w10:anchorlock/>
          </v:shape>
          <o:OLEObject Type="Embed" ProgID="Equation.DSMT4" ShapeID="_x0000_i1228" DrawAspect="Content" ObjectID="_1468075928" r:id="rId346">
            <o:LockedField>false</o:LockedField>
          </o:OLEObject>
        </w:object>
      </w:r>
      <w:r>
        <w:rPr>
          <w:rFonts w:ascii="宋体" w:hAnsi="宋体" w:eastAsia="宋体" w:cs="宋体"/>
          <w:color w:val="000000"/>
        </w:rPr>
        <w:t>，列出方程，解方程即可．</w:t>
      </w:r>
    </w:p>
    <w:p w14:paraId="2A3567F0">
      <w:pPr>
        <w:spacing w:line="360" w:lineRule="auto"/>
        <w:jc w:val="left"/>
        <w:textAlignment w:val="center"/>
        <w:rPr>
          <w:color w:val="000000"/>
        </w:rPr>
      </w:pPr>
      <w:r>
        <w:rPr>
          <w:color w:val="000000"/>
        </w:rPr>
        <w:t>【详解】</w:t>
      </w:r>
      <w:r>
        <w:rPr>
          <w:rFonts w:ascii="宋体" w:hAnsi="宋体" w:eastAsia="宋体" w:cs="宋体"/>
          <w:color w:val="000000"/>
        </w:rPr>
        <w:t>解：设这个数为</w:t>
      </w:r>
      <w:r>
        <w:rPr>
          <w:rFonts w:ascii="Times New Roman" w:hAnsi="Times New Roman" w:eastAsia="Times New Roman" w:cs="Times New Roman"/>
          <w:i/>
          <w:color w:val="000000"/>
        </w:rPr>
        <w:t>x</w:t>
      </w:r>
      <w:r>
        <w:rPr>
          <w:rFonts w:ascii="宋体" w:hAnsi="宋体" w:eastAsia="宋体" w:cs="宋体"/>
          <w:color w:val="000000"/>
        </w:rPr>
        <w:t>，根据题意得：</w:t>
      </w:r>
    </w:p>
    <w:p w14:paraId="47BEC6D9">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4.2pt;width:103.2pt;" o:ole="t" filled="f" o:preferrelative="t" stroked="f" coordsize="21600,21600">
            <v:path/>
            <v:fill on="f" focussize="0,0"/>
            <v:stroke on="f" joinstyle="miter"/>
            <v:imagedata r:id="rId348" o:title="eqId988ccb809a2f67e9f62811e4e9714160"/>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w:t>
      </w:r>
    </w:p>
    <w:p w14:paraId="631CBADB">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350" o:title="eqIdbe847c2c4d5d924c0a0d5ea0453d77ba"/>
            <o:lock v:ext="edit" aspectratio="t"/>
            <w10:wrap type="none"/>
            <w10:anchorlock/>
          </v:shape>
          <o:OLEObject Type="Embed" ProgID="Equation.DSMT4" ShapeID="_x0000_i1230" DrawAspect="Content" ObjectID="_1468075930" r:id="rId349">
            <o:LockedField>false</o:LockedField>
          </o:OLEObject>
        </w:object>
      </w:r>
      <w:r>
        <w:rPr>
          <w:rFonts w:ascii="宋体" w:hAnsi="宋体" w:eastAsia="宋体" w:cs="宋体"/>
          <w:color w:val="000000"/>
        </w:rPr>
        <w:t>，</w:t>
      </w:r>
    </w:p>
    <w:p w14:paraId="12839C31">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1.15pt;width:45.9pt;" o:ole="t" filled="f" o:preferrelative="t" stroked="f" coordsize="21600,21600">
            <v:path/>
            <v:fill on="f" focussize="0,0"/>
            <v:stroke on="f" joinstyle="miter"/>
            <v:imagedata r:id="rId352" o:title="eqIdb8342cf72185cfd52e4f92a2c1f3a9a1"/>
            <o:lock v:ext="edit" aspectratio="t"/>
            <w10:wrap type="none"/>
            <w10:anchorlock/>
          </v:shape>
          <o:OLEObject Type="Embed" ProgID="Equation.DSMT4" ShapeID="_x0000_i1231" DrawAspect="Content" ObjectID="_1468075931" r:id="rId351">
            <o:LockedField>false</o:LockedField>
          </o:OLEObject>
        </w:object>
      </w:r>
      <w:r>
        <w:rPr>
          <w:rFonts w:ascii="宋体" w:hAnsi="宋体" w:eastAsia="宋体" w:cs="宋体"/>
          <w:color w:val="000000"/>
        </w:rPr>
        <w:t>，</w:t>
      </w:r>
    </w:p>
    <w:p w14:paraId="7A72CE5F">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31.15pt;width:45.9pt;" o:ole="t" filled="f" o:preferrelative="t" stroked="f" coordsize="21600,21600">
            <v:path/>
            <v:fill on="f" focussize="0,0"/>
            <v:stroke on="f" joinstyle="miter"/>
            <v:imagedata r:id="rId354" o:title="eqId29c644b35b1d0a37efeb0b95b5b29cf9"/>
            <o:lock v:ext="edit" aspectratio="t"/>
            <w10:wrap type="none"/>
            <w10:anchorlock/>
          </v:shape>
          <o:OLEObject Type="Embed" ProgID="Equation.DSMT4" ShapeID="_x0000_i1232" DrawAspect="Content" ObjectID="_1468075932" r:id="rId353">
            <o:LockedField>false</o:LockedField>
          </o:OLEObject>
        </w:object>
      </w:r>
      <w:r>
        <w:rPr>
          <w:rFonts w:ascii="宋体" w:hAnsi="宋体" w:eastAsia="宋体" w:cs="宋体"/>
          <w:color w:val="000000"/>
        </w:rPr>
        <w:t>，</w:t>
      </w:r>
    </w:p>
    <w:p w14:paraId="626F5F6B">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26.85pt;width:30.65pt;" o:ole="t" filled="f" o:preferrelative="t" stroked="f" coordsize="21600,21600">
            <v:path/>
            <v:fill on="f" focussize="0,0"/>
            <v:stroke on="f" joinstyle="miter"/>
            <v:imagedata r:id="rId356" o:title="eqId695aa1c94977c8f02dffb5827c5a5f0c"/>
            <o:lock v:ext="edit" aspectratio="t"/>
            <w10:wrap type="none"/>
            <w10:anchorlock/>
          </v:shape>
          <o:OLEObject Type="Embed" ProgID="Equation.DSMT4" ShapeID="_x0000_i1233" DrawAspect="Content" ObjectID="_1468075933" r:id="rId355">
            <o:LockedField>false</o:LockedField>
          </o:OLEObject>
        </w:object>
      </w:r>
      <w:r>
        <w:rPr>
          <w:rFonts w:ascii="宋体" w:hAnsi="宋体" w:eastAsia="宋体" w:cs="宋体"/>
          <w:color w:val="000000"/>
        </w:rPr>
        <w:t>．</w:t>
      </w:r>
    </w:p>
    <w:p w14:paraId="3FA654FF">
      <w:pPr>
        <w:spacing w:line="360" w:lineRule="auto"/>
        <w:jc w:val="left"/>
        <w:textAlignment w:val="center"/>
        <w:rPr>
          <w:color w:val="000000"/>
        </w:rPr>
      </w:pPr>
      <w:r>
        <w:rPr>
          <w:rFonts w:ascii="宋体" w:hAnsi="宋体" w:eastAsia="宋体" w:cs="宋体"/>
          <w:color w:val="000000"/>
        </w:rPr>
        <w:t>答：这个数为</w:t>
      </w:r>
      <w:r>
        <w:object>
          <v:shape id="_x0000_i123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43" o:title="eqId33416936750a9caf9e877f02c3ad6b0e"/>
            <o:lock v:ext="edit" aspectratio="t"/>
            <w10:wrap type="none"/>
            <w10:anchorlock/>
          </v:shape>
          <o:OLEObject Type="Embed" ProgID="Equation.DSMT4" ShapeID="_x0000_i1234" DrawAspect="Content" ObjectID="_1468075934" r:id="rId357">
            <o:LockedField>false</o:LockedField>
          </o:OLEObject>
        </w:object>
      </w:r>
      <w:r>
        <w:rPr>
          <w:rFonts w:ascii="宋体" w:hAnsi="宋体" w:eastAsia="宋体" w:cs="宋体"/>
          <w:color w:val="000000"/>
        </w:rPr>
        <w:t>．</w:t>
      </w:r>
    </w:p>
    <w:p w14:paraId="0855FAF8">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C9CD0EA">
      <w:pPr>
        <w:spacing w:line="360" w:lineRule="auto"/>
        <w:jc w:val="both"/>
        <w:textAlignment w:val="center"/>
        <w:rPr>
          <w:color w:val="000000"/>
        </w:rPr>
      </w:pPr>
      <w:r>
        <w:rPr>
          <w:color w:val="000000"/>
        </w:rPr>
        <w:t xml:space="preserve">27. </w:t>
      </w:r>
      <w:r>
        <w:rPr>
          <w:rFonts w:ascii="宋体" w:hAnsi="宋体" w:eastAsia="宋体" w:cs="宋体"/>
          <w:color w:val="000000"/>
        </w:rPr>
        <w:t>如图，一个大长方形场地割出如图所示的“</w:t>
      </w:r>
      <w:r>
        <w:rPr>
          <w:rFonts w:ascii="Times New Roman" w:hAnsi="Times New Roman" w:eastAsia="Times New Roman" w:cs="Times New Roman"/>
          <w:i/>
          <w:color w:val="000000"/>
        </w:rPr>
        <w:t>L</w:t>
      </w:r>
      <w:r>
        <w:rPr>
          <w:rFonts w:ascii="宋体" w:hAnsi="宋体" w:eastAsia="宋体" w:cs="宋体"/>
          <w:color w:val="000000"/>
        </w:rPr>
        <w:t>”型阴影部分，请根据图中所给的数据，解决下列问题：</w:t>
      </w:r>
    </w:p>
    <w:p w14:paraId="3B800FC0">
      <w:pPr>
        <w:spacing w:line="360" w:lineRule="auto"/>
        <w:jc w:val="both"/>
        <w:textAlignment w:val="center"/>
        <w:rPr>
          <w:color w:val="000000"/>
        </w:rPr>
      </w:pPr>
      <w:r>
        <w:rPr>
          <w:color w:val="000000"/>
        </w:rPr>
        <w:drawing>
          <wp:inline distT="0" distB="0" distL="114300" distR="114300">
            <wp:extent cx="2219325" cy="1533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2219325" cy="1533525"/>
                    </a:xfrm>
                    <a:prstGeom prst="rect">
                      <a:avLst/>
                    </a:prstGeom>
                  </pic:spPr>
                </pic:pic>
              </a:graphicData>
            </a:graphic>
          </wp:inline>
        </w:drawing>
      </w:r>
    </w:p>
    <w:p w14:paraId="17EB4505">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235"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360" o:title="eqId9b0fffbec1fe851795dfdd448bf0d165"/>
            <o:lock v:ext="edit" aspectratio="t"/>
            <w10:wrap type="none"/>
            <w10:anchorlock/>
          </v:shape>
          <o:OLEObject Type="Embed" ProgID="Equation.DSMT4" ShapeID="_x0000_i1235" DrawAspect="Content" ObjectID="_1468075935" r:id="rId359">
            <o:LockedField>false</o:LockedField>
          </o:OLEObject>
        </w:object>
      </w:r>
      <w:r>
        <w:rPr>
          <w:rFonts w:ascii="宋体" w:hAnsi="宋体" w:eastAsia="宋体" w:cs="宋体"/>
          <w:color w:val="000000"/>
        </w:rPr>
        <w:t>的代数式表示阴影部分的周长并化简；</w:t>
      </w:r>
    </w:p>
    <w:p w14:paraId="2F12E68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3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0" o:title="eqIde55aa0a20848c37c1892c567b2315e04"/>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米，</w:t>
      </w:r>
      <w:r>
        <w:object>
          <v:shape id="_x0000_i123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363" o:title="eqId107babba45f110012183dc4dc54490f7"/>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米时，要给阴影部分场地围上价格每米</w:t>
      </w:r>
      <w:r>
        <w:object>
          <v:shape id="_x0000_i123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65" o:title="eqId8da45c443af7994a26ffa9d8894e7262"/>
            <o:lock v:ext="edit" aspectratio="t"/>
            <w10:wrap type="none"/>
            <w10:anchorlock/>
          </v:shape>
          <o:OLEObject Type="Embed" ProgID="Equation.DSMT4" ShapeID="_x0000_i1238" DrawAspect="Content" ObjectID="_1468075938" r:id="rId364">
            <o:LockedField>false</o:LockedField>
          </o:OLEObject>
        </w:object>
      </w:r>
      <w:r>
        <w:rPr>
          <w:rFonts w:ascii="宋体" w:hAnsi="宋体" w:eastAsia="宋体" w:cs="宋体"/>
          <w:color w:val="000000"/>
        </w:rPr>
        <w:t>元的围栏功能区，请计算围栏的造价．</w:t>
      </w:r>
    </w:p>
    <w:p w14:paraId="39A30A74">
      <w:pPr>
        <w:spacing w:line="360" w:lineRule="auto"/>
        <w:textAlignment w:val="center"/>
        <w:rPr>
          <w:color w:val="000000"/>
        </w:rPr>
      </w:pPr>
      <w:r>
        <w:rPr>
          <w:color w:val="2E75B6"/>
        </w:rPr>
        <w:t>【答案】</w:t>
      </w:r>
      <w:r>
        <w:rPr>
          <w:color w:val="000000"/>
        </w:rPr>
        <w:t>（1）</w:t>
      </w:r>
      <w:r>
        <w:object>
          <v:shape id="_x0000_i1239"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367" o:title="eqIdac5b04f4091b903877a1093cb6647fd8"/>
            <o:lock v:ext="edit" aspectratio="t"/>
            <w10:wrap type="none"/>
            <w10:anchorlock/>
          </v:shape>
          <o:OLEObject Type="Embed" ProgID="Equation.DSMT4" ShapeID="_x0000_i1239" DrawAspect="Content" ObjectID="_1468075939" r:id="rId366">
            <o:LockedField>false</o:LockedField>
          </o:OLEObject>
        </w:object>
      </w:r>
      <w:r>
        <w:rPr>
          <w:color w:val="000000"/>
        </w:rPr>
        <w:t xml:space="preserve">    </w:t>
      </w:r>
    </w:p>
    <w:p w14:paraId="4FFA59A6">
      <w:pPr>
        <w:spacing w:line="360" w:lineRule="auto"/>
        <w:textAlignment w:val="center"/>
        <w:rPr>
          <w:color w:val="000000"/>
        </w:rPr>
      </w:pPr>
      <w:r>
        <w:rPr>
          <w:color w:val="000000"/>
        </w:rPr>
        <w:t>（2）</w:t>
      </w:r>
      <w:r>
        <w:object>
          <v:shape id="_x0000_i12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9" o:title="eqId50211185261bc0fa6eb81256897dfb10"/>
            <o:lock v:ext="edit" aspectratio="t"/>
            <w10:wrap type="none"/>
            <w10:anchorlock/>
          </v:shape>
          <o:OLEObject Type="Embed" ProgID="Equation.DSMT4" ShapeID="_x0000_i1240" DrawAspect="Content" ObjectID="_1468075940" r:id="rId368">
            <o:LockedField>false</o:LockedField>
          </o:OLEObject>
        </w:object>
      </w:r>
      <w:r>
        <w:rPr>
          <w:rFonts w:ascii="宋体" w:hAnsi="宋体" w:eastAsia="宋体" w:cs="宋体"/>
          <w:color w:val="000000"/>
        </w:rPr>
        <w:t>元</w:t>
      </w:r>
    </w:p>
    <w:p w14:paraId="134F67FB">
      <w:pPr>
        <w:spacing w:line="360" w:lineRule="auto"/>
        <w:textAlignment w:val="center"/>
        <w:rPr>
          <w:color w:val="000000"/>
        </w:rPr>
      </w:pPr>
      <w:r>
        <w:rPr>
          <w:color w:val="2E75B6"/>
        </w:rPr>
        <w:t>【解析】</w:t>
      </w:r>
    </w:p>
    <w:p w14:paraId="79D72F91">
      <w:pPr>
        <w:spacing w:line="360" w:lineRule="auto"/>
        <w:jc w:val="both"/>
        <w:textAlignment w:val="center"/>
        <w:rPr>
          <w:color w:val="000000"/>
        </w:rPr>
      </w:pPr>
      <w:r>
        <w:rPr>
          <w:color w:val="000000"/>
        </w:rPr>
        <w:t>【分析】</w:t>
      </w:r>
      <w:r>
        <w:rPr>
          <w:rFonts w:ascii="宋体" w:hAnsi="宋体" w:eastAsia="宋体" w:cs="宋体"/>
          <w:color w:val="000000"/>
        </w:rPr>
        <w:t>本题考查了整式的加减，代数式求值，有理数的乘法的应用等知识．熟练掌握整式的加减，代数式求值，有理数的乘法的应用是解题的关键．</w:t>
      </w:r>
    </w:p>
    <w:p w14:paraId="2FCA45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）由题意可知，阴影部分的周长与长和宽分别为</w:t>
      </w:r>
      <w:r>
        <w:object>
          <v:shape id="_x0000_i1241" o:spt="75" alt="学科网(www.zxxk.com)--教育资源门户，提供试卷、教案、课件、论文、素材以及各类教学资源下载，还有大量而丰富的教学相关资讯！" type="#_x0000_t75" style="height:20.1pt;width:48.6pt;" o:ole="t" filled="f" o:preferrelative="t" stroked="f" coordsize="21600,21600">
            <v:path/>
            <v:fill on="f" focussize="0,0"/>
            <v:stroke on="f" joinstyle="miter"/>
            <v:imagedata r:id="rId371" o:title="eqIdf3a6393ca6237c1a8b215dce5e645a55"/>
            <o:lock v:ext="edit" aspectratio="t"/>
            <w10:wrap type="none"/>
            <w10:anchorlock/>
          </v:shape>
          <o:OLEObject Type="Embed" ProgID="Equation.DSMT4" ShapeID="_x0000_i1241" DrawAspect="Content" ObjectID="_1468075941" r:id="rId370">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73" o:title="eqId90d9e9dee644443497166319b25fa92f"/>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的长方形的周长相同，则阴影部分的周长为</w:t>
      </w:r>
      <w:r>
        <w:object>
          <v:shape id="_x0000_i1243" o:spt="75" alt="学科网(www.zxxk.com)--教育资源门户，提供试卷、教案、课件、论文、素材以及各类教学资源下载，还有大量而丰富的教学相关资讯！" type="#_x0000_t75" style="height:22.15pt;width:117pt;" o:ole="t" filled="f" o:preferrelative="t" stroked="f" coordsize="21600,21600">
            <v:path/>
            <v:fill on="f" focussize="0,0"/>
            <v:stroke on="f" joinstyle="miter"/>
            <v:imagedata r:id="rId375" o:title="eqId427b26991de8f03ce5719bf13cb4c897"/>
            <o:lock v:ext="edit" aspectratio="t"/>
            <w10:wrap type="none"/>
            <w10:anchorlock/>
          </v:shape>
          <o:OLEObject Type="Embed" ProgID="Equation.DSMT4" ShapeID="_x0000_i1243" DrawAspect="Content" ObjectID="_1468075943" r:id="rId374">
            <o:LockedField>false</o:LockedField>
          </o:OLEObject>
        </w:object>
      </w:r>
      <w:r>
        <w:rPr>
          <w:rFonts w:ascii="宋体" w:hAnsi="宋体" w:eastAsia="宋体" w:cs="宋体"/>
          <w:color w:val="000000"/>
        </w:rPr>
        <w:t>，化简求解即可；</w:t>
      </w:r>
    </w:p>
    <w:p w14:paraId="724072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24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0" o:title="eqIde55aa0a20848c37c1892c567b2315e04"/>
            <o:lock v:ext="edit" aspectratio="t"/>
            <w10:wrap type="none"/>
            <w10:anchorlock/>
          </v:shape>
          <o:OLEObject Type="Embed" ProgID="Equation.DSMT4" ShapeID="_x0000_i1244" DrawAspect="Content" ObjectID="_1468075944" r:id="rId376">
            <o:LockedField>false</o:LockedField>
          </o:OLEObject>
        </w:object>
      </w:r>
      <w:r>
        <w:rPr>
          <w:rFonts w:ascii="宋体" w:hAnsi="宋体" w:eastAsia="宋体" w:cs="宋体"/>
          <w:color w:val="000000"/>
        </w:rPr>
        <w:t>米，</w:t>
      </w:r>
      <w:r>
        <w:object>
          <v:shape id="_x0000_i1245"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363" o:title="eqId107babba45f110012183dc4dc54490f7"/>
            <o:lock v:ext="edit" aspectratio="t"/>
            <w10:wrap type="none"/>
            <w10:anchorlock/>
          </v:shape>
          <o:OLEObject Type="Embed" ProgID="Equation.DSMT4" ShapeID="_x0000_i1245" DrawAspect="Content" ObjectID="_1468075945" r:id="rId377">
            <o:LockedField>false</o:LockedField>
          </o:OLEObject>
        </w:object>
      </w:r>
      <w:r>
        <w:rPr>
          <w:rFonts w:ascii="宋体" w:hAnsi="宋体" w:eastAsia="宋体" w:cs="宋体"/>
          <w:color w:val="000000"/>
        </w:rPr>
        <w:t>米时，</w:t>
      </w:r>
      <w:r>
        <w:object>
          <v:shape id="_x0000_i1246"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79" o:title="eqId2f7f91a0f26330862e82a7897fc3ec0f"/>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（米），根据造价为</w:t>
      </w:r>
      <w:r>
        <w:object>
          <v:shape id="_x0000_i1247"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381" o:title="eqId7402770e84d2b5686449b2f17c18458f"/>
            <o:lock v:ext="edit" aspectratio="t"/>
            <w10:wrap type="none"/>
            <w10:anchorlock/>
          </v:shape>
          <o:OLEObject Type="Embed" ProgID="Equation.DSMT4" ShapeID="_x0000_i1247" DrawAspect="Content" ObjectID="_1468075947" r:id="rId380">
            <o:LockedField>false</o:LockedField>
          </o:OLEObject>
        </w:object>
      </w:r>
      <w:r>
        <w:rPr>
          <w:rFonts w:ascii="宋体" w:hAnsi="宋体" w:eastAsia="宋体" w:cs="宋体"/>
          <w:color w:val="000000"/>
        </w:rPr>
        <w:t>，计算求解即可．</w:t>
      </w:r>
    </w:p>
    <w:p w14:paraId="568E5094">
      <w:pPr>
        <w:spacing w:line="360" w:lineRule="auto"/>
        <w:jc w:val="left"/>
        <w:textAlignment w:val="center"/>
        <w:rPr>
          <w:color w:val="000000"/>
        </w:rPr>
      </w:pPr>
      <w:r>
        <w:rPr>
          <w:color w:val="000000"/>
        </w:rPr>
        <w:t>【小问1详解】</w:t>
      </w:r>
    </w:p>
    <w:p w14:paraId="45402B2E">
      <w:pPr>
        <w:spacing w:line="360" w:lineRule="auto"/>
        <w:jc w:val="left"/>
        <w:textAlignment w:val="center"/>
        <w:rPr>
          <w:color w:val="000000"/>
        </w:rPr>
      </w:pPr>
      <w:r>
        <w:rPr>
          <w:rFonts w:ascii="宋体" w:hAnsi="宋体" w:eastAsia="宋体" w:cs="宋体"/>
          <w:color w:val="000000"/>
        </w:rPr>
        <w:t>解：由题意可知，阴影部分的周长与长和宽分别为</w:t>
      </w:r>
      <w:r>
        <w:object>
          <v:shape id="_x0000_i1248" o:spt="75" alt="学科网(www.zxxk.com)--教育资源门户，提供试卷、教案、课件、论文、素材以及各类教学资源下载，还有大量而丰富的教学相关资讯！" type="#_x0000_t75" style="height:20.1pt;width:48.6pt;" o:ole="t" filled="f" o:preferrelative="t" stroked="f" coordsize="21600,21600">
            <v:path/>
            <v:fill on="f" focussize="0,0"/>
            <v:stroke on="f" joinstyle="miter"/>
            <v:imagedata r:id="rId371" o:title="eqIdf3a6393ca6237c1a8b215dce5e645a55"/>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73" o:title="eqId90d9e9dee644443497166319b25fa92f"/>
            <o:lock v:ext="edit" aspectratio="t"/>
            <w10:wrap type="none"/>
            <w10:anchorlock/>
          </v:shape>
          <o:OLEObject Type="Embed" ProgID="Equation.DSMT4" ShapeID="_x0000_i1249" DrawAspect="Content" ObjectID="_1468075949" r:id="rId383">
            <o:LockedField>false</o:LockedField>
          </o:OLEObject>
        </w:object>
      </w:r>
      <w:r>
        <w:rPr>
          <w:rFonts w:ascii="宋体" w:hAnsi="宋体" w:eastAsia="宋体" w:cs="宋体"/>
          <w:color w:val="000000"/>
        </w:rPr>
        <w:t>的长方形的周长相同，</w:t>
      </w:r>
    </w:p>
    <w:p w14:paraId="4357DFCC">
      <w:pPr>
        <w:spacing w:line="360" w:lineRule="auto"/>
        <w:jc w:val="left"/>
        <w:textAlignment w:val="center"/>
        <w:rPr>
          <w:color w:val="000000"/>
        </w:rPr>
      </w:pPr>
      <w:r>
        <w:rPr>
          <w:rFonts w:ascii="宋体" w:hAnsi="宋体" w:eastAsia="宋体" w:cs="宋体"/>
          <w:color w:val="000000"/>
        </w:rPr>
        <w:t>∴阴影部分的周长为</w:t>
      </w:r>
      <w:r>
        <w:object>
          <v:shape id="_x0000_i1250" o:spt="75" alt="学科网(www.zxxk.com)--教育资源门户，提供试卷、教案、课件、论文、素材以及各类教学资源下载，还有大量而丰富的教学相关资讯！" type="#_x0000_t75" style="height:22.15pt;width:165pt;" o:ole="t" filled="f" o:preferrelative="t" stroked="f" coordsize="21600,21600">
            <v:path/>
            <v:fill on="f" focussize="0,0"/>
            <v:stroke on="f" joinstyle="miter"/>
            <v:imagedata r:id="rId385" o:title="eqId7ea1f64e93b378cfe75441e7f45ea539"/>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w:t>
      </w:r>
    </w:p>
    <w:p w14:paraId="07EA5195">
      <w:pPr>
        <w:spacing w:line="360" w:lineRule="auto"/>
        <w:jc w:val="left"/>
        <w:textAlignment w:val="center"/>
        <w:rPr>
          <w:color w:val="000000"/>
        </w:rPr>
      </w:pPr>
      <w:r>
        <w:rPr>
          <w:color w:val="000000"/>
        </w:rPr>
        <w:t>【小问2详解】</w:t>
      </w:r>
    </w:p>
    <w:p w14:paraId="646B9A5C">
      <w:pPr>
        <w:spacing w:line="360" w:lineRule="auto"/>
        <w:jc w:val="left"/>
        <w:textAlignment w:val="center"/>
        <w:rPr>
          <w:color w:val="000000"/>
        </w:rPr>
      </w:pPr>
      <w:r>
        <w:rPr>
          <w:rFonts w:ascii="宋体" w:hAnsi="宋体" w:eastAsia="宋体" w:cs="宋体"/>
          <w:color w:val="000000"/>
        </w:rPr>
        <w:t>解：当</w:t>
      </w:r>
      <w:r>
        <w:object>
          <v:shape id="_x0000_i125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0" o:title="eqIde55aa0a20848c37c1892c567b2315e04"/>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米，</w:t>
      </w:r>
      <w:r>
        <w:object>
          <v:shape id="_x0000_i1252"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363" o:title="eqId107babba45f110012183dc4dc54490f7"/>
            <o:lock v:ext="edit" aspectratio="t"/>
            <w10:wrap type="none"/>
            <w10:anchorlock/>
          </v:shape>
          <o:OLEObject Type="Embed" ProgID="Equation.DSMT4" ShapeID="_x0000_i1252" DrawAspect="Content" ObjectID="_1468075952" r:id="rId387">
            <o:LockedField>false</o:LockedField>
          </o:OLEObject>
        </w:object>
      </w:r>
      <w:r>
        <w:rPr>
          <w:rFonts w:ascii="宋体" w:hAnsi="宋体" w:eastAsia="宋体" w:cs="宋体"/>
          <w:color w:val="000000"/>
        </w:rPr>
        <w:t>米时，</w:t>
      </w:r>
      <w:r>
        <w:object>
          <v:shape id="_x0000_i1253" o:spt="75" alt="学科网(www.zxxk.com)--教育资源门户，提供试卷、教案、课件、论文、素材以及各类教学资源下载，还有大量而丰富的教学相关资讯！" type="#_x0000_t75" style="height:16.15pt;width:126pt;" o:ole="t" filled="f" o:preferrelative="t" stroked="f" coordsize="21600,21600">
            <v:path/>
            <v:fill on="f" focussize="0,0"/>
            <v:stroke on="f" joinstyle="miter"/>
            <v:imagedata r:id="rId389" o:title="eqId8c0ac0501b5d6909c564f8aba901f652"/>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（米），</w:t>
      </w:r>
    </w:p>
    <w:p w14:paraId="50820E2A">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55pt;width:65.1pt;" o:ole="t" filled="f" o:preferrelative="t" stroked="f" coordsize="21600,21600">
            <v:path/>
            <v:fill on="f" focussize="0,0"/>
            <v:stroke on="f" joinstyle="miter"/>
            <v:imagedata r:id="rId391" o:title="eqId4e349c27c40efb68e8afd2eedd0f28c8"/>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（元），</w:t>
      </w:r>
    </w:p>
    <w:p w14:paraId="1A6A95F4">
      <w:pPr>
        <w:spacing w:line="360" w:lineRule="auto"/>
        <w:jc w:val="left"/>
        <w:textAlignment w:val="center"/>
        <w:rPr>
          <w:color w:val="000000"/>
        </w:rPr>
      </w:pPr>
      <w:r>
        <w:rPr>
          <w:rFonts w:ascii="宋体" w:hAnsi="宋体" w:eastAsia="宋体" w:cs="宋体"/>
          <w:color w:val="000000"/>
        </w:rPr>
        <w:t>∴造价为</w:t>
      </w:r>
      <w:r>
        <w:object>
          <v:shape id="_x0000_i125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9" o:title="eqId50211185261bc0fa6eb81256897dfb10"/>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元．</w:t>
      </w:r>
    </w:p>
    <w:p w14:paraId="5C8B73EB">
      <w:pPr>
        <w:spacing w:line="360" w:lineRule="auto"/>
        <w:jc w:val="left"/>
        <w:textAlignment w:val="center"/>
        <w:rPr>
          <w:color w:val="000000"/>
        </w:rPr>
      </w:pPr>
      <w:r>
        <w:rPr>
          <w:color w:val="000000"/>
        </w:rPr>
        <w:t xml:space="preserve">28. </w:t>
      </w:r>
      <w:r>
        <w:rPr>
          <w:rFonts w:ascii="宋体" w:hAnsi="宋体" w:eastAsia="宋体" w:cs="宋体"/>
          <w:color w:val="000000"/>
        </w:rPr>
        <w:t>为积极倡导“阳光体育”运动，某班派</w:t>
      </w:r>
      <w:r>
        <w:rPr>
          <w:rFonts w:ascii="Times New Roman" w:hAnsi="Times New Roman" w:eastAsia="Times New Roman" w:cs="Times New Roman"/>
          <w:color w:val="000000"/>
        </w:rPr>
        <w:t>6</w:t>
      </w:r>
      <w:r>
        <w:rPr>
          <w:rFonts w:ascii="宋体" w:hAnsi="宋体" w:eastAsia="宋体" w:cs="宋体"/>
          <w:color w:val="000000"/>
        </w:rPr>
        <w:t>名同学参加“一分钟跳绳”比赛，负责记录成绩的嘉嘉以</w:t>
      </w:r>
      <w:r>
        <w:rPr>
          <w:rFonts w:ascii="Times New Roman" w:hAnsi="Times New Roman" w:eastAsia="Times New Roman" w:cs="Times New Roman"/>
          <w:color w:val="000000"/>
        </w:rPr>
        <w:t>160</w:t>
      </w:r>
      <w:r>
        <w:rPr>
          <w:rFonts w:ascii="宋体" w:hAnsi="宋体" w:eastAsia="宋体" w:cs="宋体"/>
          <w:color w:val="000000"/>
        </w:rPr>
        <w:t>次为标准，超出的次数记为正数，不足的次数记为负数，其中</w:t>
      </w:r>
      <w:r>
        <w:rPr>
          <w:rFonts w:ascii="Times New Roman" w:hAnsi="Times New Roman" w:eastAsia="Times New Roman" w:cs="Times New Roman"/>
          <w:color w:val="000000"/>
        </w:rPr>
        <w:t>5</w:t>
      </w:r>
      <w:r>
        <w:rPr>
          <w:rFonts w:ascii="宋体" w:hAnsi="宋体" w:eastAsia="宋体" w:cs="宋体"/>
          <w:color w:val="000000"/>
        </w:rPr>
        <w:t>名同学的成绩记录（单位：次）为：</w:t>
      </w:r>
      <w:r>
        <w:object>
          <v:shape id="_x0000_i1256" o:spt="75" alt="学科网(www.zxxk.com)--教育资源门户，提供试卷、教案、课件、论文、素材以及各类教学资源下载，还有大量而丰富的教学相关资讯！" type="#_x0000_t75" style="height:15pt;width:99.75pt;" o:ole="t" filled="f" o:preferrelative="t" stroked="f" coordsize="21600,21600">
            <v:path/>
            <v:fill on="f" focussize="0,0"/>
            <v:stroke on="f" joinstyle="miter"/>
            <v:imagedata r:id="rId394" o:title="eqId43752b67d2a7697c85c103cc1aa8883d"/>
            <o:lock v:ext="edit" aspectratio="t"/>
            <w10:wrap type="none"/>
            <w10:anchorlock/>
          </v:shape>
          <o:OLEObject Type="Embed" ProgID="Equation.DSMT4" ShapeID="_x0000_i1256" DrawAspect="Content" ObjectID="_1468075956" r:id="rId393">
            <o:LockedField>false</o:LockedField>
          </o:OLEObject>
        </w:object>
      </w:r>
      <w:r>
        <w:rPr>
          <w:rFonts w:ascii="宋体" w:hAnsi="宋体" w:eastAsia="宋体" w:cs="宋体"/>
          <w:color w:val="000000"/>
        </w:rPr>
        <w:t>．</w:t>
      </w:r>
    </w:p>
    <w:p w14:paraId="08D994B5">
      <w:pPr>
        <w:spacing w:line="360" w:lineRule="auto"/>
        <w:jc w:val="left"/>
        <w:textAlignment w:val="center"/>
        <w:rPr>
          <w:color w:val="000000"/>
        </w:rPr>
      </w:pPr>
      <w:r>
        <w:rPr>
          <w:color w:val="000000"/>
        </w:rPr>
        <w:t>（1）</w:t>
      </w:r>
      <w:r>
        <w:rPr>
          <w:rFonts w:ascii="宋体" w:hAnsi="宋体" w:eastAsia="宋体" w:cs="宋体"/>
          <w:color w:val="000000"/>
        </w:rPr>
        <w:t>求这</w:t>
      </w:r>
      <w:r>
        <w:rPr>
          <w:rFonts w:ascii="Times New Roman" w:hAnsi="Times New Roman" w:eastAsia="Times New Roman" w:cs="Times New Roman"/>
          <w:color w:val="000000"/>
        </w:rPr>
        <w:t>5</w:t>
      </w:r>
      <w:r>
        <w:rPr>
          <w:rFonts w:ascii="宋体" w:hAnsi="宋体" w:eastAsia="宋体" w:cs="宋体"/>
          <w:color w:val="000000"/>
        </w:rPr>
        <w:t>名同学的最好成绩与最差成绩相差多少次？</w:t>
      </w:r>
    </w:p>
    <w:p w14:paraId="625E51C5">
      <w:pPr>
        <w:spacing w:line="360" w:lineRule="auto"/>
        <w:jc w:val="left"/>
        <w:textAlignment w:val="center"/>
        <w:rPr>
          <w:color w:val="000000"/>
        </w:rPr>
      </w:pPr>
      <w:r>
        <w:rPr>
          <w:color w:val="000000"/>
        </w:rPr>
        <w:t>（2）</w:t>
      </w:r>
      <w:r>
        <w:rPr>
          <w:rFonts w:ascii="宋体" w:hAnsi="宋体" w:eastAsia="宋体" w:cs="宋体"/>
          <w:color w:val="000000"/>
        </w:rPr>
        <w:t>若这</w:t>
      </w:r>
      <w:r>
        <w:rPr>
          <w:rFonts w:ascii="Times New Roman" w:hAnsi="Times New Roman" w:eastAsia="Times New Roman" w:cs="Times New Roman"/>
          <w:color w:val="000000"/>
        </w:rPr>
        <w:t>6</w:t>
      </w:r>
      <w:r>
        <w:rPr>
          <w:rFonts w:ascii="宋体" w:hAnsi="宋体" w:eastAsia="宋体" w:cs="宋体"/>
          <w:color w:val="000000"/>
        </w:rPr>
        <w:t>名同学的平均成绩超过了</w:t>
      </w:r>
      <w:r>
        <w:rPr>
          <w:rFonts w:ascii="Times New Roman" w:hAnsi="Times New Roman" w:eastAsia="Times New Roman" w:cs="Times New Roman"/>
          <w:color w:val="000000"/>
        </w:rPr>
        <w:t>160</w:t>
      </w:r>
      <w:r>
        <w:rPr>
          <w:rFonts w:ascii="宋体" w:hAnsi="宋体" w:eastAsia="宋体" w:cs="宋体"/>
          <w:color w:val="000000"/>
        </w:rPr>
        <w:t>次，求剩下的那名同学的成绩最少为多少．</w:t>
      </w:r>
    </w:p>
    <w:p w14:paraId="1BB9F2F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21</w:t>
      </w:r>
      <w:r>
        <w:rPr>
          <w:rFonts w:ascii="宋体" w:hAnsi="宋体" w:eastAsia="宋体" w:cs="宋体"/>
          <w:color w:val="000000"/>
        </w:rPr>
        <w:t>次</w:t>
      </w:r>
      <w:r>
        <w:rPr>
          <w:color w:val="000000"/>
        </w:rPr>
        <w:t xml:space="preserve">    （2）</w:t>
      </w:r>
      <w:r>
        <w:rPr>
          <w:rFonts w:ascii="Times New Roman" w:hAnsi="Times New Roman" w:eastAsia="Times New Roman" w:cs="Times New Roman"/>
          <w:color w:val="000000"/>
        </w:rPr>
        <w:t>164</w:t>
      </w:r>
      <w:r>
        <w:rPr>
          <w:rFonts w:ascii="宋体" w:hAnsi="宋体" w:eastAsia="宋体" w:cs="宋体"/>
          <w:color w:val="000000"/>
        </w:rPr>
        <w:t>次</w:t>
      </w:r>
    </w:p>
    <w:p w14:paraId="77952732">
      <w:pPr>
        <w:spacing w:line="360" w:lineRule="auto"/>
        <w:textAlignment w:val="center"/>
        <w:rPr>
          <w:color w:val="000000"/>
        </w:rPr>
      </w:pPr>
      <w:r>
        <w:rPr>
          <w:color w:val="2E75B6"/>
        </w:rPr>
        <w:t>【解析】</w:t>
      </w:r>
    </w:p>
    <w:p w14:paraId="21038DBC">
      <w:pPr>
        <w:spacing w:line="360" w:lineRule="auto"/>
        <w:jc w:val="left"/>
        <w:textAlignment w:val="center"/>
        <w:rPr>
          <w:color w:val="000000"/>
        </w:rPr>
      </w:pPr>
      <w:r>
        <w:rPr>
          <w:color w:val="000000"/>
        </w:rPr>
        <w:t>【分析】</w:t>
      </w:r>
      <w:r>
        <w:rPr>
          <w:rFonts w:ascii="宋体" w:hAnsi="宋体" w:eastAsia="宋体" w:cs="宋体"/>
          <w:color w:val="000000"/>
        </w:rPr>
        <w:t>本题考查有理数加减运算、不等式解实际应用题，读懂同意，准确列出式子求解是解决问题的关键．</w:t>
      </w:r>
    </w:p>
    <w:p w14:paraId="423C50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）找出这</w:t>
      </w:r>
      <w:r>
        <w:rPr>
          <w:rFonts w:ascii="Times New Roman" w:hAnsi="Times New Roman" w:eastAsia="Times New Roman" w:cs="Times New Roman"/>
          <w:color w:val="000000"/>
        </w:rPr>
        <w:t>5</w:t>
      </w:r>
      <w:r>
        <w:rPr>
          <w:rFonts w:ascii="宋体" w:hAnsi="宋体" w:eastAsia="宋体" w:cs="宋体"/>
          <w:color w:val="000000"/>
        </w:rPr>
        <w:t>名同学的最好成绩与最差成绩，然后作差即可；</w:t>
      </w:r>
    </w:p>
    <w:p w14:paraId="4BE272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）剩下的那名同学的成绩可记为</w:t>
      </w:r>
      <w:r>
        <w:object>
          <v:shape id="_x0000_i12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257" DrawAspect="Content" ObjectID="_1468075957" r:id="rId395">
            <o:LockedField>false</o:LockedField>
          </o:OLEObject>
        </w:object>
      </w:r>
      <w:r>
        <w:rPr>
          <w:rFonts w:ascii="宋体" w:hAnsi="宋体" w:eastAsia="宋体" w:cs="宋体"/>
          <w:color w:val="000000"/>
        </w:rPr>
        <w:t>，根据题意列出关于</w:t>
      </w:r>
      <w:r>
        <w:object>
          <v:shape id="_x0000_i125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258" DrawAspect="Content" ObjectID="_1468075958" r:id="rId396">
            <o:LockedField>false</o:LockedField>
          </o:OLEObject>
        </w:object>
      </w:r>
      <w:r>
        <w:rPr>
          <w:rFonts w:ascii="宋体" w:hAnsi="宋体" w:eastAsia="宋体" w:cs="宋体"/>
          <w:color w:val="000000"/>
        </w:rPr>
        <w:t>的不等式，进而得出答案．</w:t>
      </w:r>
    </w:p>
    <w:p w14:paraId="62F1E48B">
      <w:pPr>
        <w:spacing w:line="360" w:lineRule="auto"/>
        <w:jc w:val="left"/>
        <w:textAlignment w:val="center"/>
        <w:rPr>
          <w:color w:val="000000"/>
        </w:rPr>
      </w:pPr>
      <w:r>
        <w:rPr>
          <w:color w:val="000000"/>
        </w:rPr>
        <w:t>【小问1详解】</w:t>
      </w:r>
    </w:p>
    <w:p w14:paraId="558CFBC2">
      <w:pPr>
        <w:spacing w:line="360" w:lineRule="auto"/>
        <w:jc w:val="left"/>
        <w:textAlignment w:val="center"/>
        <w:rPr>
          <w:color w:val="000000"/>
        </w:rPr>
      </w:pPr>
      <w:r>
        <w:rPr>
          <w:rFonts w:ascii="宋体" w:hAnsi="宋体" w:eastAsia="宋体" w:cs="宋体"/>
          <w:color w:val="000000"/>
        </w:rPr>
        <w:t>解：</w:t>
      </w:r>
      <w:r>
        <w:object>
          <v:shape id="_x0000_i1259"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398" o:title="eqId0004746daff959d64667c17d0a2111a3"/>
            <o:lock v:ext="edit" aspectratio="t"/>
            <w10:wrap type="none"/>
            <w10:anchorlock/>
          </v:shape>
          <o:OLEObject Type="Embed" ProgID="Equation.DSMT4" ShapeID="_x0000_i1259" DrawAspect="Content" ObjectID="_1468075959" r:id="rId397">
            <o:LockedField>false</o:LockedField>
          </o:OLEObject>
        </w:object>
      </w:r>
      <w:r>
        <w:rPr>
          <w:rFonts w:ascii="Times New Roman" w:hAnsi="Times New Roman" w:eastAsia="Times New Roman" w:cs="Times New Roman"/>
          <w:color w:val="000000"/>
        </w:rPr>
        <w:t xml:space="preserve"> </w:t>
      </w:r>
    </w:p>
    <w:p w14:paraId="183F34B3">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00" o:title="eqId84b0863257b884c9b1e7bd2369482e70"/>
            <o:lock v:ext="edit" aspectratio="t"/>
            <w10:wrap type="none"/>
            <w10:anchorlock/>
          </v:shape>
          <o:OLEObject Type="Embed" ProgID="Equation.DSMT4" ShapeID="_x0000_i1260" DrawAspect="Content" ObjectID="_1468075960" r:id="rId399">
            <o:LockedField>false</o:LockedField>
          </o:OLEObject>
        </w:object>
      </w:r>
    </w:p>
    <w:p w14:paraId="0C456553">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02" o:title="eqId4a2af072b96d4f826ede78f67a9e9cf4"/>
            <o:lock v:ext="edit" aspectratio="t"/>
            <w10:wrap type="none"/>
            <w10:anchorlock/>
          </v:shape>
          <o:OLEObject Type="Embed" ProgID="Equation.DSMT4" ShapeID="_x0000_i1261" DrawAspect="Content" ObjectID="_1468075961" r:id="rId401">
            <o:LockedField>false</o:LockedField>
          </o:OLEObject>
        </w:object>
      </w:r>
      <w:r>
        <w:rPr>
          <w:rFonts w:ascii="宋体" w:hAnsi="宋体" w:eastAsia="宋体" w:cs="宋体"/>
          <w:color w:val="000000"/>
        </w:rPr>
        <w:t>（次），</w:t>
      </w:r>
    </w:p>
    <w:p w14:paraId="7E3166CA">
      <w:pPr>
        <w:spacing w:line="360" w:lineRule="auto"/>
        <w:jc w:val="left"/>
        <w:textAlignment w:val="center"/>
        <w:rPr>
          <w:color w:val="000000"/>
        </w:rPr>
      </w:pPr>
      <w:r>
        <w:rPr>
          <w:rFonts w:ascii="宋体" w:hAnsi="宋体" w:eastAsia="宋体" w:cs="宋体"/>
          <w:color w:val="000000"/>
        </w:rPr>
        <w:t>答：这</w:t>
      </w:r>
      <w:r>
        <w:rPr>
          <w:rFonts w:ascii="Times New Roman" w:hAnsi="Times New Roman" w:eastAsia="Times New Roman" w:cs="Times New Roman"/>
          <w:color w:val="000000"/>
        </w:rPr>
        <w:t>5</w:t>
      </w:r>
      <w:r>
        <w:rPr>
          <w:rFonts w:ascii="宋体" w:hAnsi="宋体" w:eastAsia="宋体" w:cs="宋体"/>
          <w:color w:val="000000"/>
        </w:rPr>
        <w:t>名同学的最好成绩与最差成绩相差</w:t>
      </w:r>
      <w:r>
        <w:rPr>
          <w:rFonts w:ascii="Times New Roman" w:hAnsi="Times New Roman" w:eastAsia="Times New Roman" w:cs="Times New Roman"/>
          <w:color w:val="000000"/>
        </w:rPr>
        <w:t>21</w:t>
      </w:r>
      <w:r>
        <w:rPr>
          <w:rFonts w:ascii="宋体" w:hAnsi="宋体" w:eastAsia="宋体" w:cs="宋体"/>
          <w:color w:val="000000"/>
        </w:rPr>
        <w:t>次；</w:t>
      </w:r>
    </w:p>
    <w:p w14:paraId="24C9B6FF">
      <w:pPr>
        <w:spacing w:line="360" w:lineRule="auto"/>
        <w:jc w:val="left"/>
        <w:textAlignment w:val="center"/>
        <w:rPr>
          <w:color w:val="000000"/>
        </w:rPr>
      </w:pPr>
      <w:r>
        <w:rPr>
          <w:color w:val="000000"/>
        </w:rPr>
        <w:t>【小问2详解】</w:t>
      </w:r>
    </w:p>
    <w:p w14:paraId="3F068EB1">
      <w:pPr>
        <w:spacing w:line="360" w:lineRule="auto"/>
        <w:jc w:val="left"/>
        <w:textAlignment w:val="center"/>
        <w:rPr>
          <w:color w:val="000000"/>
        </w:rPr>
      </w:pPr>
      <w:r>
        <w:rPr>
          <w:rFonts w:ascii="宋体" w:hAnsi="宋体" w:eastAsia="宋体" w:cs="宋体"/>
          <w:color w:val="000000"/>
        </w:rPr>
        <w:t>解：设剩下的那名同学的成绩可记为</w:t>
      </w:r>
      <w:r>
        <w:object>
          <v:shape id="_x0000_i126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w:t>
      </w:r>
    </w:p>
    <w:p w14:paraId="5BBE560E">
      <w:pPr>
        <w:spacing w:line="360" w:lineRule="auto"/>
        <w:jc w:val="left"/>
        <w:textAlignment w:val="center"/>
        <w:rPr>
          <w:color w:val="000000"/>
        </w:rPr>
      </w:pPr>
      <w:r>
        <w:rPr>
          <w:rFonts w:ascii="宋体" w:hAnsi="宋体" w:eastAsia="宋体" w:cs="宋体"/>
          <w:color w:val="000000"/>
        </w:rPr>
        <w:t>由题意可得：</w:t>
      </w:r>
      <w:r>
        <w:object>
          <v:shape id="_x0000_i1263"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405" o:title="eqIdc2b690f7fc701379ecd6a16a55e0d75d"/>
            <o:lock v:ext="edit" aspectratio="t"/>
            <w10:wrap type="none"/>
            <w10:anchorlock/>
          </v:shape>
          <o:OLEObject Type="Embed" ProgID="Equation.DSMT4" ShapeID="_x0000_i1263" DrawAspect="Content" ObjectID="_1468075963" r:id="rId404">
            <o:LockedField>false</o:LockedField>
          </o:OLEObject>
        </w:object>
      </w:r>
      <w:r>
        <w:rPr>
          <w:rFonts w:ascii="宋体" w:hAnsi="宋体" w:eastAsia="宋体" w:cs="宋体"/>
          <w:color w:val="000000"/>
        </w:rPr>
        <w:t>，解得</w:t>
      </w:r>
      <w:r>
        <w:object>
          <v:shape id="_x0000_i1264"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07" o:title="eqId2584d4e78881413d8ddd1ec84011db2f"/>
            <o:lock v:ext="edit" aspectratio="t"/>
            <w10:wrap type="none"/>
            <w10:anchorlock/>
          </v:shape>
          <o:OLEObject Type="Embed" ProgID="Equation.DSMT4" ShapeID="_x0000_i1264" DrawAspect="Content" ObjectID="_1468075964" r:id="rId406">
            <o:LockedField>false</o:LockedField>
          </o:OLEObject>
        </w:object>
      </w:r>
      <w:r>
        <w:rPr>
          <w:rFonts w:ascii="宋体" w:hAnsi="宋体" w:eastAsia="宋体" w:cs="宋体"/>
          <w:color w:val="000000"/>
        </w:rPr>
        <w:t>，</w:t>
      </w:r>
    </w:p>
    <w:p w14:paraId="45ED3F87">
      <w:pPr>
        <w:spacing w:line="360" w:lineRule="auto"/>
        <w:jc w:val="left"/>
        <w:textAlignment w:val="center"/>
        <w:rPr>
          <w:color w:val="000000"/>
        </w:rPr>
      </w:pPr>
      <w:r>
        <w:rPr>
          <w:rFonts w:ascii="宋体" w:hAnsi="宋体" w:eastAsia="宋体" w:cs="宋体"/>
          <w:color w:val="000000"/>
        </w:rPr>
        <w:t>∴剩下的那名同学的成绩最少为</w:t>
      </w:r>
      <w:r>
        <w:object>
          <v:shape id="_x0000_i126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09" o:title="eqId18b5abf89bcc337576b249abcd069f13"/>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（次），</w:t>
      </w:r>
    </w:p>
    <w:p w14:paraId="247D3E2C">
      <w:pPr>
        <w:spacing w:line="360" w:lineRule="auto"/>
        <w:jc w:val="left"/>
        <w:textAlignment w:val="center"/>
        <w:rPr>
          <w:color w:val="000000"/>
        </w:rPr>
      </w:pPr>
      <w:r>
        <w:rPr>
          <w:rFonts w:ascii="宋体" w:hAnsi="宋体" w:eastAsia="宋体" w:cs="宋体"/>
          <w:color w:val="000000"/>
        </w:rPr>
        <w:t>答：剩下的那名同学的成绩最少为</w:t>
      </w:r>
      <w:r>
        <w:rPr>
          <w:rFonts w:ascii="Times New Roman" w:hAnsi="Times New Roman" w:eastAsia="Times New Roman" w:cs="Times New Roman"/>
          <w:color w:val="000000"/>
        </w:rPr>
        <w:t>164</w:t>
      </w:r>
      <w:r>
        <w:rPr>
          <w:rFonts w:ascii="宋体" w:hAnsi="宋体" w:eastAsia="宋体" w:cs="宋体"/>
          <w:color w:val="000000"/>
        </w:rPr>
        <w:t>次．</w:t>
      </w:r>
    </w:p>
    <w:p w14:paraId="30373190">
      <w:pPr>
        <w:spacing w:line="360" w:lineRule="auto"/>
        <w:jc w:val="both"/>
        <w:textAlignment w:val="center"/>
        <w:rPr>
          <w:color w:val="000000"/>
        </w:rPr>
      </w:pPr>
      <w:r>
        <w:rPr>
          <w:color w:val="000000"/>
        </w:rPr>
        <w:t xml:space="preserve">29. </w:t>
      </w:r>
      <w:r>
        <w:rPr>
          <w:rFonts w:ascii="宋体" w:hAnsi="宋体" w:eastAsia="宋体" w:cs="宋体"/>
          <w:color w:val="000000"/>
        </w:rPr>
        <w:t>课本第三章《一元一次方程》的章首语里摘引了明代数学著作《算法统宗》中记录着的一个问题：“巍巍古寺在山中，不知寺内几多僧．三百六十四只碗，恰合用尽不差争．三人共食一碗饭，四人共尝一碗羹．请问先生能算者，都来寺内几多僧？”其大意为：山上有一座古寺，在这座古寺里，每</w:t>
      </w:r>
      <w:r>
        <w:rPr>
          <w:rFonts w:ascii="Times New Roman" w:hAnsi="Times New Roman" w:eastAsia="Times New Roman" w:cs="Times New Roman"/>
          <w:color w:val="000000"/>
        </w:rPr>
        <w:t>3</w:t>
      </w:r>
      <w:r>
        <w:rPr>
          <w:rFonts w:ascii="宋体" w:hAnsi="宋体" w:eastAsia="宋体" w:cs="宋体"/>
          <w:color w:val="000000"/>
        </w:rPr>
        <w:t>个和尚合吃一碗饭，每</w:t>
      </w:r>
      <w:r>
        <w:rPr>
          <w:rFonts w:ascii="Times New Roman" w:hAnsi="Times New Roman" w:eastAsia="Times New Roman" w:cs="Times New Roman"/>
          <w:color w:val="000000"/>
        </w:rPr>
        <w:t>4</w:t>
      </w:r>
      <w:r>
        <w:rPr>
          <w:rFonts w:ascii="宋体" w:hAnsi="宋体" w:eastAsia="宋体" w:cs="宋体"/>
          <w:color w:val="000000"/>
        </w:rPr>
        <w:t>个和尚合分一碗汤，一共用了</w:t>
      </w:r>
      <w:r>
        <w:rPr>
          <w:rFonts w:ascii="Times New Roman" w:hAnsi="Times New Roman" w:eastAsia="Times New Roman" w:cs="Times New Roman"/>
          <w:color w:val="000000"/>
        </w:rPr>
        <w:t>364</w:t>
      </w:r>
      <w:r>
        <w:rPr>
          <w:rFonts w:ascii="宋体" w:hAnsi="宋体" w:eastAsia="宋体" w:cs="宋体"/>
          <w:color w:val="000000"/>
        </w:rPr>
        <w:t>只碗，问：寺里有多少个和尚？</w:t>
      </w:r>
    </w:p>
    <w:p w14:paraId="148ED9C3">
      <w:pPr>
        <w:spacing w:line="360" w:lineRule="auto"/>
        <w:jc w:val="both"/>
        <w:textAlignment w:val="center"/>
        <w:rPr>
          <w:color w:val="000000"/>
        </w:rPr>
      </w:pPr>
      <w:r>
        <w:rPr>
          <w:rFonts w:ascii="宋体" w:hAnsi="宋体" w:eastAsia="宋体" w:cs="宋体"/>
          <w:color w:val="000000"/>
        </w:rPr>
        <w:t>请解答这个中国古代数学问题．</w:t>
      </w:r>
    </w:p>
    <w:p w14:paraId="30922D6C">
      <w:pPr>
        <w:spacing w:line="360" w:lineRule="auto"/>
        <w:textAlignment w:val="center"/>
        <w:rPr>
          <w:color w:val="000000"/>
        </w:rPr>
      </w:pPr>
      <w:r>
        <w:rPr>
          <w:color w:val="2E75B6"/>
        </w:rPr>
        <w:t>【答案】</w:t>
      </w:r>
      <w:r>
        <w:rPr>
          <w:rFonts w:ascii="Times New Roman" w:hAnsi="Times New Roman" w:eastAsia="Times New Roman" w:cs="Times New Roman"/>
          <w:color w:val="000000"/>
        </w:rPr>
        <w:t>624</w:t>
      </w:r>
      <w:r>
        <w:rPr>
          <w:rFonts w:ascii="宋体" w:hAnsi="宋体" w:eastAsia="宋体" w:cs="宋体"/>
          <w:color w:val="000000"/>
        </w:rPr>
        <w:t>个</w:t>
      </w:r>
    </w:p>
    <w:p w14:paraId="6876025F">
      <w:pPr>
        <w:spacing w:line="360" w:lineRule="auto"/>
        <w:textAlignment w:val="center"/>
        <w:rPr>
          <w:color w:val="000000"/>
        </w:rPr>
      </w:pPr>
      <w:r>
        <w:rPr>
          <w:color w:val="2E75B6"/>
        </w:rPr>
        <w:t>【解析】</w:t>
      </w:r>
    </w:p>
    <w:p w14:paraId="2BCC223B">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w:t>
      </w:r>
      <w:r>
        <w:rPr>
          <w:rFonts w:ascii="宋体" w:hAnsi="宋体" w:eastAsia="宋体" w:cs="宋体"/>
          <w:color w:val="000000"/>
          <w:position w:val="0"/>
        </w:rPr>
        <w:drawing>
          <wp:inline distT="0" distB="0" distL="114300" distR="114300">
            <wp:extent cx="133350" cy="177800"/>
            <wp:effectExtent l="0" t="0" r="0" b="0"/>
            <wp:docPr id="664755269" name="图片 664755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55269" name="图片 664755269"/>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应用，找准等量关系、正确列出一元一次方程是解题的关键．</w:t>
      </w:r>
    </w:p>
    <w:p w14:paraId="3816CC1E">
      <w:pPr>
        <w:spacing w:line="360" w:lineRule="auto"/>
        <w:jc w:val="left"/>
        <w:textAlignment w:val="center"/>
        <w:rPr>
          <w:color w:val="000000"/>
        </w:rPr>
      </w:pPr>
      <w:r>
        <w:rPr>
          <w:rFonts w:ascii="宋体" w:hAnsi="宋体" w:eastAsia="宋体" w:cs="宋体"/>
          <w:color w:val="000000"/>
        </w:rPr>
        <w:t>设寺里有</w:t>
      </w:r>
      <w:r>
        <w:rPr>
          <w:rFonts w:ascii="Times New Roman" w:hAnsi="Times New Roman" w:eastAsia="Times New Roman" w:cs="Times New Roman"/>
          <w:i/>
          <w:color w:val="000000"/>
        </w:rPr>
        <w:t>x</w:t>
      </w:r>
      <w:r>
        <w:rPr>
          <w:rFonts w:ascii="宋体" w:hAnsi="宋体" w:eastAsia="宋体" w:cs="宋体"/>
          <w:color w:val="000000"/>
        </w:rPr>
        <w:t>个和尚，根据“每</w:t>
      </w:r>
      <w:r>
        <w:rPr>
          <w:rFonts w:ascii="Times New Roman" w:hAnsi="Times New Roman" w:eastAsia="Times New Roman" w:cs="Times New Roman"/>
          <w:color w:val="000000"/>
        </w:rPr>
        <w:t>3</w:t>
      </w:r>
      <w:r>
        <w:rPr>
          <w:rFonts w:ascii="宋体" w:hAnsi="宋体" w:eastAsia="宋体" w:cs="宋体"/>
          <w:color w:val="000000"/>
        </w:rPr>
        <w:t>个和尚合吃一碗饭，每</w:t>
      </w:r>
      <w:r>
        <w:rPr>
          <w:rFonts w:ascii="Times New Roman" w:hAnsi="Times New Roman" w:eastAsia="Times New Roman" w:cs="Times New Roman"/>
          <w:color w:val="000000"/>
        </w:rPr>
        <w:t>4</w:t>
      </w:r>
      <w:r>
        <w:rPr>
          <w:rFonts w:ascii="宋体" w:hAnsi="宋体" w:eastAsia="宋体" w:cs="宋体"/>
          <w:color w:val="000000"/>
        </w:rPr>
        <w:t>个和尚合分一碗汤，一共用了</w:t>
      </w:r>
      <w:r>
        <w:rPr>
          <w:rFonts w:ascii="Times New Roman" w:hAnsi="Times New Roman" w:eastAsia="Times New Roman" w:cs="Times New Roman"/>
          <w:color w:val="000000"/>
        </w:rPr>
        <w:t>364</w:t>
      </w:r>
      <w:r>
        <w:rPr>
          <w:rFonts w:ascii="宋体" w:hAnsi="宋体" w:eastAsia="宋体" w:cs="宋体"/>
          <w:color w:val="000000"/>
        </w:rPr>
        <w:t>只碗”，可列出关于</w:t>
      </w:r>
      <w:r>
        <w:rPr>
          <w:rFonts w:ascii="Times New Roman" w:hAnsi="Times New Roman" w:eastAsia="Times New Roman" w:cs="Times New Roman"/>
          <w:i/>
          <w:color w:val="000000"/>
        </w:rPr>
        <w:t>x</w:t>
      </w:r>
      <w:r>
        <w:rPr>
          <w:rFonts w:ascii="宋体" w:hAnsi="宋体" w:eastAsia="宋体" w:cs="宋体"/>
          <w:color w:val="000000"/>
        </w:rPr>
        <w:t>的一元一次方程求解即可．</w:t>
      </w:r>
    </w:p>
    <w:p w14:paraId="2B799FDA">
      <w:pPr>
        <w:spacing w:line="360" w:lineRule="auto"/>
        <w:jc w:val="both"/>
        <w:textAlignment w:val="center"/>
        <w:rPr>
          <w:color w:val="000000"/>
        </w:rPr>
      </w:pPr>
      <w:r>
        <w:rPr>
          <w:color w:val="000000"/>
        </w:rPr>
        <w:t>【详解】</w:t>
      </w:r>
      <w:r>
        <w:rPr>
          <w:rFonts w:ascii="宋体" w:hAnsi="宋体" w:eastAsia="宋体" w:cs="宋体"/>
          <w:color w:val="000000"/>
        </w:rPr>
        <w:t>解：设寺里有</w:t>
      </w:r>
      <w:r>
        <w:rPr>
          <w:rFonts w:ascii="Times New Roman" w:hAnsi="Times New Roman" w:eastAsia="Times New Roman" w:cs="Times New Roman"/>
          <w:i/>
          <w:color w:val="000000"/>
        </w:rPr>
        <w:t>x</w:t>
      </w:r>
      <w:r>
        <w:rPr>
          <w:rFonts w:ascii="宋体" w:hAnsi="宋体" w:eastAsia="宋体" w:cs="宋体"/>
          <w:color w:val="000000"/>
        </w:rPr>
        <w:t>个和尚，</w:t>
      </w:r>
    </w:p>
    <w:p w14:paraId="11BAB183">
      <w:pPr>
        <w:spacing w:line="360" w:lineRule="auto"/>
        <w:jc w:val="both"/>
        <w:textAlignment w:val="center"/>
        <w:rPr>
          <w:color w:val="000000"/>
        </w:rPr>
      </w:pPr>
      <w:r>
        <w:rPr>
          <w:rFonts w:ascii="宋体" w:hAnsi="宋体" w:eastAsia="宋体" w:cs="宋体"/>
          <w:color w:val="000000"/>
        </w:rPr>
        <w:t>根据题意得：</w:t>
      </w:r>
      <w:r>
        <w:object>
          <v:shape id="_x0000_i1266"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411" o:title="eqId2a0fb87d45aad9b030d0d433e8489a0b"/>
            <o:lock v:ext="edit" aspectratio="t"/>
            <w10:wrap type="none"/>
            <w10:anchorlock/>
          </v:shape>
          <o:OLEObject Type="Embed" ProgID="Equation.DSMT4" ShapeID="_x0000_i1266" DrawAspect="Content" ObjectID="_1468075966" r:id="rId410">
            <o:LockedField>false</o:LockedField>
          </o:OLEObject>
        </w:object>
      </w: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13" o:title="eqIdbf4c6928d04d15c5145b70fed90a507d"/>
            <o:lock v:ext="edit" aspectratio="t"/>
            <w10:wrap type="none"/>
            <w10:anchorlock/>
          </v:shape>
          <o:OLEObject Type="Embed" ProgID="Equation.DSMT4" ShapeID="_x0000_i1267" DrawAspect="Content" ObjectID="_1468075967" r:id="rId412">
            <o:LockedField>false</o:LockedField>
          </o:OLEObject>
        </w:object>
      </w:r>
      <w:r>
        <w:rPr>
          <w:rFonts w:ascii="宋体" w:hAnsi="宋体" w:eastAsia="宋体" w:cs="宋体"/>
          <w:color w:val="000000"/>
        </w:rPr>
        <w:t>．</w:t>
      </w:r>
    </w:p>
    <w:p w14:paraId="74AF2EE9">
      <w:pPr>
        <w:spacing w:line="360" w:lineRule="auto"/>
        <w:jc w:val="both"/>
        <w:textAlignment w:val="center"/>
        <w:rPr>
          <w:color w:val="000000"/>
        </w:rPr>
      </w:pPr>
      <w:r>
        <w:rPr>
          <w:rFonts w:ascii="宋体" w:hAnsi="宋体" w:eastAsia="宋体" w:cs="宋体"/>
          <w:color w:val="000000"/>
        </w:rPr>
        <w:t>答：寺里有</w:t>
      </w:r>
      <w:r>
        <w:rPr>
          <w:rFonts w:ascii="Times New Roman" w:hAnsi="Times New Roman" w:eastAsia="Times New Roman" w:cs="Times New Roman"/>
          <w:color w:val="000000"/>
        </w:rPr>
        <w:t>624</w:t>
      </w:r>
      <w:r>
        <w:rPr>
          <w:rFonts w:ascii="宋体" w:hAnsi="宋体" w:eastAsia="宋体" w:cs="宋体"/>
          <w:color w:val="000000"/>
        </w:rPr>
        <w:t>个和尚．</w:t>
      </w:r>
    </w:p>
    <w:p w14:paraId="435AA265">
      <w:pPr>
        <w:spacing w:line="360" w:lineRule="auto"/>
        <w:jc w:val="both"/>
        <w:textAlignment w:val="center"/>
        <w:rPr>
          <w:color w:val="000000"/>
        </w:rPr>
      </w:pPr>
      <w:r>
        <w:rPr>
          <w:color w:val="000000"/>
        </w:rPr>
        <w:t xml:space="preserve">30. </w:t>
      </w:r>
      <w:r>
        <w:rPr>
          <w:rFonts w:ascii="宋体" w:hAnsi="宋体" w:eastAsia="宋体" w:cs="宋体"/>
          <w:color w:val="000000"/>
        </w:rPr>
        <w:t>为了迎接亚洲冬季运动会，哈尔滨市现要修建一条公路，每个工程队单独修建需</w:t>
      </w:r>
      <w:r>
        <w:rPr>
          <w:rFonts w:ascii="Times New Roman" w:hAnsi="Times New Roman" w:eastAsia="Times New Roman" w:cs="Times New Roman"/>
          <w:color w:val="000000"/>
        </w:rPr>
        <w:t>30</w:t>
      </w:r>
      <w:r>
        <w:rPr>
          <w:rFonts w:ascii="宋体" w:hAnsi="宋体" w:eastAsia="宋体" w:cs="宋体"/>
          <w:color w:val="000000"/>
        </w:rPr>
        <w:t>天完成，现计划先安排若干个工程队修</w:t>
      </w:r>
      <w:r>
        <w:rPr>
          <w:rFonts w:ascii="Times New Roman" w:hAnsi="Times New Roman" w:eastAsia="Times New Roman" w:cs="Times New Roman"/>
          <w:color w:val="000000"/>
        </w:rPr>
        <w:t>6</w:t>
      </w:r>
      <w:r>
        <w:rPr>
          <w:rFonts w:ascii="宋体" w:hAnsi="宋体" w:eastAsia="宋体" w:cs="宋体"/>
          <w:color w:val="000000"/>
        </w:rPr>
        <w:t>天，然后增加</w:t>
      </w:r>
      <w:r>
        <w:rPr>
          <w:rFonts w:ascii="Times New Roman" w:hAnsi="Times New Roman" w:eastAsia="Times New Roman" w:cs="Times New Roman"/>
          <w:color w:val="000000"/>
        </w:rPr>
        <w:t>3</w:t>
      </w:r>
      <w:r>
        <w:rPr>
          <w:rFonts w:ascii="宋体" w:hAnsi="宋体" w:eastAsia="宋体" w:cs="宋体"/>
          <w:color w:val="000000"/>
        </w:rPr>
        <w:t>个工程队与之前的工程队一起修</w:t>
      </w:r>
      <w:r>
        <w:rPr>
          <w:rFonts w:ascii="Times New Roman" w:hAnsi="Times New Roman" w:eastAsia="Times New Roman" w:cs="Times New Roman"/>
          <w:color w:val="000000"/>
        </w:rPr>
        <w:t>2</w:t>
      </w:r>
      <w:r>
        <w:rPr>
          <w:rFonts w:ascii="宋体" w:hAnsi="宋体" w:eastAsia="宋体" w:cs="宋体"/>
          <w:color w:val="000000"/>
        </w:rPr>
        <w:t>天，完成这条公路修建． 请问具体应先安排几个工程队先修</w:t>
      </w:r>
      <w:r>
        <w:rPr>
          <w:rFonts w:ascii="Times New Roman" w:hAnsi="Times New Roman" w:eastAsia="Times New Roman" w:cs="Times New Roman"/>
          <w:color w:val="000000"/>
        </w:rPr>
        <w:t>6</w:t>
      </w:r>
      <w:r>
        <w:rPr>
          <w:rFonts w:ascii="宋体" w:hAnsi="宋体" w:eastAsia="宋体" w:cs="宋体"/>
          <w:color w:val="000000"/>
        </w:rPr>
        <w:t>天？</w:t>
      </w:r>
    </w:p>
    <w:p w14:paraId="3F2BE37F">
      <w:pPr>
        <w:spacing w:line="360" w:lineRule="auto"/>
        <w:textAlignment w:val="center"/>
        <w:rPr>
          <w:color w:val="000000"/>
        </w:rPr>
      </w:pPr>
      <w:r>
        <w:rPr>
          <w:color w:val="2E75B6"/>
        </w:rPr>
        <w:t>【答案】</w:t>
      </w:r>
      <w:r>
        <w:rPr>
          <w:rFonts w:ascii="宋体" w:hAnsi="宋体" w:eastAsia="宋体" w:cs="宋体"/>
          <w:color w:val="000000"/>
        </w:rPr>
        <w:t>应先安排</w:t>
      </w:r>
      <w:r>
        <w:rPr>
          <w:rFonts w:ascii="Times New Roman" w:hAnsi="Times New Roman" w:eastAsia="Times New Roman" w:cs="Times New Roman"/>
          <w:color w:val="000000"/>
        </w:rPr>
        <w:t>3</w:t>
      </w:r>
      <w:r>
        <w:rPr>
          <w:rFonts w:ascii="宋体" w:hAnsi="宋体" w:eastAsia="宋体" w:cs="宋体"/>
          <w:color w:val="000000"/>
        </w:rPr>
        <w:t>个工程队单独修</w:t>
      </w:r>
      <w:r>
        <w:rPr>
          <w:rFonts w:ascii="Times New Roman" w:hAnsi="Times New Roman" w:eastAsia="Times New Roman" w:cs="Times New Roman"/>
          <w:color w:val="000000"/>
        </w:rPr>
        <w:t>6</w:t>
      </w:r>
      <w:r>
        <w:rPr>
          <w:rFonts w:ascii="宋体" w:hAnsi="宋体" w:eastAsia="宋体" w:cs="宋体"/>
          <w:color w:val="000000"/>
        </w:rPr>
        <w:t>天</w:t>
      </w:r>
    </w:p>
    <w:p w14:paraId="2A1A07A8">
      <w:pPr>
        <w:spacing w:line="360" w:lineRule="auto"/>
        <w:textAlignment w:val="center"/>
        <w:rPr>
          <w:color w:val="000000"/>
        </w:rPr>
      </w:pPr>
      <w:r>
        <w:rPr>
          <w:color w:val="2E75B6"/>
        </w:rPr>
        <w:t>【解析】</w:t>
      </w:r>
    </w:p>
    <w:p w14:paraId="37202E99">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本题主要考查了一元一次方程的应用，找准等量关系、正确列出一元一次方程是解题的关键．</w:t>
      </w:r>
    </w:p>
    <w:p w14:paraId="5E5C9CD5">
      <w:pPr>
        <w:spacing w:line="360" w:lineRule="auto"/>
        <w:jc w:val="both"/>
        <w:textAlignment w:val="center"/>
        <w:rPr>
          <w:color w:val="000000"/>
        </w:rPr>
      </w:pPr>
      <w:r>
        <w:rPr>
          <w:rFonts w:ascii="宋体" w:hAnsi="宋体" w:eastAsia="宋体" w:cs="宋体"/>
          <w:color w:val="000000"/>
        </w:rPr>
        <w:t>设应先安排</w:t>
      </w:r>
      <w:r>
        <w:rPr>
          <w:rFonts w:ascii="Times New Roman" w:hAnsi="Times New Roman" w:eastAsia="Times New Roman" w:cs="Times New Roman"/>
          <w:i/>
          <w:color w:val="000000"/>
        </w:rPr>
        <w:t>x</w:t>
      </w:r>
      <w:r>
        <w:rPr>
          <w:rFonts w:ascii="宋体" w:hAnsi="宋体" w:eastAsia="宋体" w:cs="宋体"/>
          <w:color w:val="000000"/>
        </w:rPr>
        <w:t>个工程队先修</w:t>
      </w:r>
      <w:r>
        <w:rPr>
          <w:rFonts w:ascii="Times New Roman" w:hAnsi="Times New Roman" w:eastAsia="Times New Roman" w:cs="Times New Roman"/>
          <w:color w:val="000000"/>
        </w:rPr>
        <w:t>6</w:t>
      </w:r>
      <w:r>
        <w:rPr>
          <w:rFonts w:ascii="宋体" w:hAnsi="宋体" w:eastAsia="宋体" w:cs="宋体"/>
          <w:color w:val="000000"/>
        </w:rPr>
        <w:t>天，根据</w:t>
      </w:r>
      <w:r>
        <w:rPr>
          <w:rFonts w:ascii="Times New Roman" w:hAnsi="Times New Roman" w:eastAsia="Times New Roman" w:cs="Times New Roman"/>
          <w:color w:val="000000"/>
        </w:rPr>
        <w:t>“</w:t>
      </w:r>
      <w:r>
        <w:rPr>
          <w:rFonts w:ascii="宋体" w:hAnsi="宋体" w:eastAsia="宋体" w:cs="宋体"/>
          <w:color w:val="000000"/>
        </w:rPr>
        <w:t>前</w:t>
      </w:r>
      <w:r>
        <w:rPr>
          <w:rFonts w:ascii="Times New Roman" w:hAnsi="Times New Roman" w:eastAsia="Times New Roman" w:cs="Times New Roman"/>
          <w:color w:val="000000"/>
        </w:rPr>
        <w:t>6</w:t>
      </w:r>
      <w:r>
        <w:rPr>
          <w:rFonts w:ascii="宋体" w:hAnsi="宋体" w:eastAsia="宋体" w:cs="宋体"/>
          <w:color w:val="000000"/>
        </w:rPr>
        <w:t>天完成的工程量</w:t>
      </w:r>
      <w:r>
        <w:rPr>
          <w:rFonts w:ascii="Times New Roman" w:hAnsi="Times New Roman" w:eastAsia="Times New Roman" w:cs="Times New Roman"/>
          <w:color w:val="000000"/>
        </w:rPr>
        <w:t>+</w:t>
      </w:r>
      <w:r>
        <w:rPr>
          <w:rFonts w:ascii="宋体" w:hAnsi="宋体" w:eastAsia="宋体" w:cs="宋体"/>
          <w:color w:val="000000"/>
        </w:rPr>
        <w:t>后</w:t>
      </w:r>
      <w:r>
        <w:rPr>
          <w:rFonts w:ascii="Times New Roman" w:hAnsi="Times New Roman" w:eastAsia="Times New Roman" w:cs="Times New Roman"/>
          <w:color w:val="000000"/>
        </w:rPr>
        <w:t>2</w:t>
      </w:r>
      <w:r>
        <w:rPr>
          <w:rFonts w:ascii="宋体" w:hAnsi="宋体" w:eastAsia="宋体" w:cs="宋体"/>
          <w:color w:val="000000"/>
        </w:rPr>
        <w:t>天完成的工程量</w:t>
      </w:r>
      <w:r>
        <w:rPr>
          <w:rFonts w:ascii="Times New Roman" w:hAnsi="Times New Roman" w:eastAsia="Times New Roman" w:cs="Times New Roman"/>
          <w:color w:val="000000"/>
        </w:rPr>
        <w:t>=</w:t>
      </w:r>
      <w:r>
        <w:rPr>
          <w:rFonts w:ascii="宋体" w:hAnsi="宋体" w:eastAsia="宋体" w:cs="宋体"/>
          <w:color w:val="000000"/>
        </w:rPr>
        <w:t>总工程量</w:t>
      </w:r>
      <w:r>
        <w:rPr>
          <w:rFonts w:ascii="Times New Roman" w:hAnsi="Times New Roman" w:eastAsia="Times New Roman" w:cs="Times New Roman"/>
          <w:color w:val="000000"/>
        </w:rPr>
        <w:t>”</w:t>
      </w:r>
      <w:r>
        <w:rPr>
          <w:rFonts w:ascii="宋体" w:hAnsi="宋体" w:eastAsia="宋体" w:cs="宋体"/>
          <w:color w:val="000000"/>
        </w:rPr>
        <w:t>列出关于</w:t>
      </w:r>
      <w:r>
        <w:rPr>
          <w:rFonts w:ascii="Times New Roman" w:hAnsi="Times New Roman" w:eastAsia="Times New Roman" w:cs="Times New Roman"/>
          <w:i/>
          <w:color w:val="000000"/>
        </w:rPr>
        <w:t>x</w:t>
      </w:r>
      <w:r>
        <w:rPr>
          <w:rFonts w:ascii="宋体" w:hAnsi="宋体" w:eastAsia="宋体" w:cs="宋体"/>
          <w:color w:val="000000"/>
        </w:rPr>
        <w:t>的一元一次方程即可解答．</w:t>
      </w:r>
    </w:p>
    <w:p w14:paraId="50248F06">
      <w:pPr>
        <w:spacing w:line="360" w:lineRule="auto"/>
        <w:jc w:val="both"/>
        <w:textAlignment w:val="center"/>
        <w:rPr>
          <w:color w:val="000000"/>
        </w:rPr>
      </w:pPr>
      <w:r>
        <w:rPr>
          <w:color w:val="000000"/>
        </w:rPr>
        <w:t>【详解】</w:t>
      </w:r>
      <w:r>
        <w:rPr>
          <w:rFonts w:ascii="宋体" w:hAnsi="宋体" w:eastAsia="宋体" w:cs="宋体"/>
          <w:color w:val="000000"/>
        </w:rPr>
        <w:t>解：设应先安排</w:t>
      </w:r>
      <w:r>
        <w:rPr>
          <w:rFonts w:ascii="Times New Roman" w:hAnsi="Times New Roman" w:eastAsia="Times New Roman" w:cs="Times New Roman"/>
          <w:i/>
          <w:color w:val="000000"/>
        </w:rPr>
        <w:t>x</w:t>
      </w:r>
      <w:r>
        <w:rPr>
          <w:rFonts w:ascii="宋体" w:hAnsi="宋体" w:eastAsia="宋体" w:cs="宋体"/>
          <w:color w:val="000000"/>
        </w:rPr>
        <w:t>个工程队单独修</w:t>
      </w:r>
      <w:r>
        <w:rPr>
          <w:rFonts w:ascii="Times New Roman" w:hAnsi="Times New Roman" w:eastAsia="Times New Roman" w:cs="Times New Roman"/>
          <w:color w:val="000000"/>
        </w:rPr>
        <w:t>6</w:t>
      </w:r>
      <w:r>
        <w:rPr>
          <w:rFonts w:ascii="宋体" w:hAnsi="宋体" w:eastAsia="宋体" w:cs="宋体"/>
          <w:color w:val="000000"/>
        </w:rPr>
        <w:t>天’</w:t>
      </w:r>
    </w:p>
    <w:p w14:paraId="335D0D8A">
      <w:pPr>
        <w:spacing w:line="360" w:lineRule="auto"/>
        <w:jc w:val="both"/>
        <w:textAlignment w:val="center"/>
        <w:rPr>
          <w:color w:val="000000"/>
        </w:rPr>
      </w:pPr>
      <w:r>
        <w:object>
          <v:shape id="_x0000_i1268" o:spt="75" alt="学科网(www.zxxk.com)--教育资源门户，提供试卷、教案、课件、论文、素材以及各类教学资源下载，还有大量而丰富的教学相关资讯！" type="#_x0000_t75" style="height:32.8pt;width:85.2pt;" o:ole="t" filled="f" o:preferrelative="t" stroked="f" coordsize="21600,21600">
            <v:path/>
            <v:fill on="f" focussize="0,0"/>
            <v:stroke on="f" joinstyle="miter"/>
            <v:imagedata r:id="rId415" o:title="eqIdc0f712fb5d60dbc07f536b5fde3fdd8a"/>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w:t>
      </w:r>
    </w:p>
    <w:p w14:paraId="532357B1">
      <w:pPr>
        <w:spacing w:line="360" w:lineRule="auto"/>
        <w:jc w:val="both"/>
        <w:textAlignment w:val="center"/>
        <w:rPr>
          <w:color w:val="000000"/>
        </w:rPr>
      </w:pPr>
      <w:r>
        <w:rPr>
          <w:rFonts w:ascii="宋体" w:hAnsi="宋体" w:eastAsia="宋体" w:cs="宋体"/>
          <w:color w:val="000000"/>
        </w:rPr>
        <w:t>解得：</w:t>
      </w:r>
      <w:r>
        <w:object>
          <v:shape id="_x0000_i126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0" o:title="eqIde55aa0a20848c37c1892c567b2315e04"/>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w:t>
      </w:r>
    </w:p>
    <w:p w14:paraId="586207FC">
      <w:pPr>
        <w:spacing w:line="360" w:lineRule="auto"/>
        <w:jc w:val="both"/>
        <w:textAlignment w:val="center"/>
        <w:rPr>
          <w:color w:val="000000"/>
        </w:rPr>
      </w:pPr>
      <w:r>
        <w:rPr>
          <w:rFonts w:ascii="宋体" w:hAnsi="宋体" w:eastAsia="宋体" w:cs="宋体"/>
          <w:color w:val="000000"/>
        </w:rPr>
        <w:t>答：应先安排</w:t>
      </w:r>
      <w:r>
        <w:rPr>
          <w:rFonts w:ascii="Times New Roman" w:hAnsi="Times New Roman" w:eastAsia="Times New Roman" w:cs="Times New Roman"/>
          <w:color w:val="000000"/>
        </w:rPr>
        <w:t>3</w:t>
      </w:r>
      <w:r>
        <w:rPr>
          <w:rFonts w:ascii="宋体" w:hAnsi="宋体" w:eastAsia="宋体" w:cs="宋体"/>
          <w:color w:val="000000"/>
        </w:rPr>
        <w:t>个工程队单独修</w:t>
      </w:r>
      <w:r>
        <w:rPr>
          <w:rFonts w:ascii="Times New Roman" w:hAnsi="Times New Roman" w:eastAsia="Times New Roman" w:cs="Times New Roman"/>
          <w:color w:val="000000"/>
        </w:rPr>
        <w:t>6</w:t>
      </w:r>
      <w:r>
        <w:rPr>
          <w:rFonts w:ascii="宋体" w:hAnsi="宋体" w:eastAsia="宋体" w:cs="宋体"/>
          <w:color w:val="000000"/>
        </w:rPr>
        <w:t>天．</w:t>
      </w:r>
    </w:p>
    <w:p w14:paraId="79A21930">
      <w:pPr>
        <w:spacing w:line="360" w:lineRule="auto"/>
        <w:jc w:val="both"/>
        <w:textAlignment w:val="center"/>
        <w:rPr>
          <w:color w:val="000000"/>
        </w:rPr>
      </w:pPr>
      <w:r>
        <w:rPr>
          <w:color w:val="000000"/>
        </w:rPr>
        <w:t xml:space="preserve">31. </w:t>
      </w:r>
      <w:r>
        <w:rPr>
          <w:rFonts w:ascii="宋体" w:hAnsi="宋体" w:eastAsia="宋体" w:cs="宋体"/>
          <w:color w:val="000000"/>
        </w:rPr>
        <w:t>小丽是个爱思考的学生，最近，她发现一些特殊的两位数乘法，</w:t>
      </w:r>
    </w:p>
    <w:p w14:paraId="59B9867C">
      <w:pPr>
        <w:spacing w:line="360" w:lineRule="auto"/>
        <w:jc w:val="both"/>
        <w:textAlignment w:val="center"/>
        <w:rPr>
          <w:color w:val="000000"/>
        </w:rPr>
      </w:pPr>
      <w:r>
        <w:rPr>
          <w:rFonts w:ascii="宋体" w:hAnsi="宋体" w:eastAsia="宋体" w:cs="宋体"/>
          <w:color w:val="000000"/>
        </w:rPr>
        <w:t>如：</w:t>
      </w:r>
      <w:r>
        <w:object>
          <v:shape id="_x0000_i127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18" o:title="eqId39e58b40e63a2964286f85c3c10c20eb"/>
            <o:lock v:ext="edit" aspectratio="t"/>
            <w10:wrap type="none"/>
            <w10:anchorlock/>
          </v:shape>
          <o:OLEObject Type="Embed" ProgID="Equation.DSMT4" ShapeID="_x0000_i1270" DrawAspect="Content" ObjectID="_1468075970" r:id="rId417">
            <o:LockedField>false</o:LockedField>
          </o:OLEObject>
        </w:object>
      </w:r>
      <w:r>
        <w:rPr>
          <w:rFonts w:ascii="宋体" w:hAnsi="宋体" w:eastAsia="宋体" w:cs="宋体"/>
          <w:color w:val="000000"/>
        </w:rPr>
        <w:t xml:space="preserve">   </w:t>
      </w:r>
      <w:r>
        <w:object>
          <v:shape id="_x0000_i127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0" o:title="eqId277b05414a92d57588b20bd6a45706e4"/>
            <o:lock v:ext="edit" aspectratio="t"/>
            <w10:wrap type="none"/>
            <w10:anchorlock/>
          </v:shape>
          <o:OLEObject Type="Embed" ProgID="Equation.DSMT4" ShapeID="_x0000_i1271" DrawAspect="Content" ObjectID="_1468075971" r:id="rId419">
            <o:LockedField>false</o:LockedField>
          </o:OLEObject>
        </w:object>
      </w:r>
    </w:p>
    <w:p w14:paraId="2546670B">
      <w:pPr>
        <w:spacing w:line="360" w:lineRule="auto"/>
        <w:jc w:val="both"/>
        <w:textAlignment w:val="center"/>
        <w:rPr>
          <w:color w:val="000000"/>
        </w:rPr>
      </w:pPr>
      <w:r>
        <w:object>
          <v:shape id="_x0000_i1272"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422" o:title="eqIdc671a8872341ae53800aca291fc310a1"/>
            <o:lock v:ext="edit" aspectratio="t"/>
            <w10:wrap type="none"/>
            <w10:anchorlock/>
          </v:shape>
          <o:OLEObject Type="Embed" ProgID="Equation.DSMT4" ShapeID="_x0000_i1272" DrawAspect="Content" ObjectID="_1468075972" r:id="rId421">
            <o:LockedField>false</o:LockedField>
          </o:OLEObject>
        </w:object>
      </w:r>
      <w:r>
        <w:rPr>
          <w:rFonts w:ascii="宋体" w:hAnsi="宋体" w:eastAsia="宋体" w:cs="宋体"/>
          <w:color w:val="000000"/>
        </w:rPr>
        <w:t xml:space="preserve">  </w:t>
      </w:r>
      <w:r>
        <w:object>
          <v:shape id="_x0000_i127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24" o:title="eqId6ae21c15abf4eee5a2ef46c763dda109"/>
            <o:lock v:ext="edit" aspectratio="t"/>
            <w10:wrap type="none"/>
            <w10:anchorlock/>
          </v:shape>
          <o:OLEObject Type="Embed" ProgID="Equation.DSMT4" ShapeID="_x0000_i1273" DrawAspect="Content" ObjectID="_1468075973" r:id="rId423">
            <o:LockedField>false</o:LockedField>
          </o:OLEObject>
        </w:object>
      </w:r>
    </w:p>
    <w:p w14:paraId="2C45179F">
      <w:pPr>
        <w:spacing w:line="360" w:lineRule="auto"/>
        <w:jc w:val="left"/>
        <w:textAlignment w:val="center"/>
        <w:rPr>
          <w:color w:val="000000"/>
        </w:rPr>
      </w:pPr>
      <w:r>
        <w:rPr>
          <w:color w:val="000000"/>
        </w:rPr>
        <w:t>（1）</w:t>
      </w:r>
      <w:r>
        <w:rPr>
          <w:rFonts w:ascii="宋体" w:hAnsi="宋体" w:eastAsia="宋体" w:cs="宋体"/>
          <w:color w:val="000000"/>
        </w:rPr>
        <w:t>根据上述算式的规律请计算：</w:t>
      </w:r>
      <w:r>
        <w:object>
          <v:shape id="_x0000_i1274" o:spt="75" alt="学科网(www.zxxk.com)--教育资源门户，提供试卷、教案、课件、论文、素材以及各类教学资源下载，还有大量而丰富的教学相关资讯！" type="#_x0000_t75" style="height:14.15pt;width:45.1pt;" o:ole="t" filled="f" o:preferrelative="t" stroked="f" coordsize="21600,21600">
            <v:path/>
            <v:fill on="f" focussize="0,0"/>
            <v:stroke on="f" joinstyle="miter"/>
            <v:imagedata r:id="rId426" o:title="eqId3d4a24f0c9a87846a4015f12d911a941"/>
            <o:lock v:ext="edit" aspectratio="t"/>
            <w10:wrap type="none"/>
            <w10:anchorlock/>
          </v:shape>
          <o:OLEObject Type="Embed" ProgID="Equation.DSMT4" ShapeID="_x0000_i1274" DrawAspect="Content" ObjectID="_1468075974" r:id="rId425">
            <o:LockedField>false</o:LockedField>
          </o:OLEObject>
        </w:object>
      </w:r>
      <w:r>
        <w:rPr>
          <w:rFonts w:ascii="宋体" w:hAnsi="宋体" w:eastAsia="宋体" w:cs="宋体"/>
          <w:color w:val="000000"/>
        </w:rPr>
        <w:t xml:space="preserve">＝ </w:t>
      </w:r>
      <w:r>
        <w:rPr>
          <w:rFonts w:ascii="宋体" w:hAnsi="宋体" w:eastAsia="宋体" w:cs="宋体"/>
          <w:color w:val="000000"/>
          <w:u w:val="single"/>
        </w:rPr>
        <w:t xml:space="preserve">    </w:t>
      </w:r>
    </w:p>
    <w:p w14:paraId="71C6A050">
      <w:pPr>
        <w:spacing w:line="360" w:lineRule="auto"/>
        <w:jc w:val="left"/>
        <w:textAlignment w:val="center"/>
        <w:rPr>
          <w:color w:val="000000"/>
        </w:rPr>
      </w:pPr>
      <w:r>
        <w:rPr>
          <w:color w:val="000000"/>
        </w:rPr>
        <w:t>（2）</w:t>
      </w:r>
      <w:r>
        <w:rPr>
          <w:rFonts w:ascii="宋体" w:hAnsi="宋体" w:eastAsia="宋体" w:cs="宋体"/>
          <w:color w:val="000000"/>
        </w:rPr>
        <w:t xml:space="preserve">试写出一个与上述算式具有同样特征的算式： </w:t>
      </w:r>
      <w:r>
        <w:rPr>
          <w:rFonts w:ascii="宋体" w:hAnsi="宋体" w:eastAsia="宋体" w:cs="宋体"/>
          <w:color w:val="000000"/>
          <w:u w:val="single"/>
        </w:rPr>
        <w:t xml:space="preserve">    </w:t>
      </w:r>
    </w:p>
    <w:p w14:paraId="4AF6BDB2">
      <w:pPr>
        <w:spacing w:line="360" w:lineRule="auto"/>
        <w:jc w:val="left"/>
        <w:textAlignment w:val="center"/>
        <w:rPr>
          <w:color w:val="000000"/>
        </w:rPr>
      </w:pPr>
      <w:r>
        <w:rPr>
          <w:color w:val="000000"/>
        </w:rPr>
        <w:t>（3）</w:t>
      </w:r>
      <w:r>
        <w:rPr>
          <w:rFonts w:ascii="宋体" w:hAnsi="宋体" w:eastAsia="宋体" w:cs="宋体"/>
          <w:color w:val="000000"/>
        </w:rPr>
        <w:t>为了反映上述规律，如果设其中一个因数十位上的数字为</w:t>
      </w:r>
      <w:r>
        <w:rPr>
          <w:rFonts w:ascii="Times New Roman" w:hAnsi="Times New Roman" w:eastAsia="Times New Roman" w:cs="Times New Roman"/>
          <w:i/>
          <w:color w:val="000000"/>
        </w:rPr>
        <w:t>m</w:t>
      </w:r>
      <w:r>
        <w:rPr>
          <w:rFonts w:ascii="宋体" w:hAnsi="宋体" w:eastAsia="宋体" w:cs="宋体"/>
          <w:color w:val="000000"/>
        </w:rPr>
        <w:t>，个位上的数字为</w:t>
      </w:r>
      <w:r>
        <w:rPr>
          <w:rFonts w:ascii="Times New Roman" w:hAnsi="Times New Roman" w:eastAsia="Times New Roman" w:cs="Times New Roman"/>
          <w:i/>
          <w:color w:val="000000"/>
        </w:rPr>
        <w:t>n</w:t>
      </w:r>
      <w:r>
        <w:rPr>
          <w:rFonts w:ascii="宋体" w:hAnsi="宋体" w:eastAsia="宋体" w:cs="宋体"/>
          <w:color w:val="000000"/>
        </w:rPr>
        <w:t>，那么该因数可表示为：</w:t>
      </w:r>
      <w:r>
        <w:rPr>
          <w:rFonts w:ascii="宋体" w:hAnsi="宋体" w:eastAsia="宋体" w:cs="宋体"/>
          <w:color w:val="000000"/>
          <w:u w:val="single"/>
        </w:rPr>
        <w:t xml:space="preserve">    </w:t>
      </w:r>
      <w:r>
        <w:rPr>
          <w:rFonts w:ascii="宋体" w:hAnsi="宋体" w:eastAsia="宋体" w:cs="宋体"/>
          <w:color w:val="000000"/>
        </w:rPr>
        <w:t>，另一个因数可表示为</w:t>
      </w:r>
      <w:r>
        <w:rPr>
          <w:rFonts w:ascii="宋体" w:hAnsi="宋体" w:eastAsia="宋体" w:cs="宋体"/>
          <w:color w:val="000000"/>
          <w:u w:val="single"/>
        </w:rPr>
        <w:t xml:space="preserve">    </w:t>
      </w:r>
      <w:r>
        <w:rPr>
          <w:rFonts w:ascii="宋体" w:hAnsi="宋体" w:eastAsia="宋体" w:cs="宋体"/>
          <w:color w:val="000000"/>
        </w:rPr>
        <w:t>，计算结果可表示为</w:t>
      </w:r>
      <w:r>
        <w:rPr>
          <w:rFonts w:ascii="宋体" w:hAnsi="宋体" w:eastAsia="宋体" w:cs="宋体"/>
          <w:color w:val="000000"/>
          <w:u w:val="single"/>
        </w:rPr>
        <w:t xml:space="preserve">    </w:t>
      </w:r>
    </w:p>
    <w:p w14:paraId="615EBEF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722</w:t>
      </w:r>
      <w:r>
        <w:rPr>
          <w:color w:val="000000"/>
        </w:rPr>
        <w:t xml:space="preserve">    （2）</w:t>
      </w:r>
      <w:r>
        <w:rPr>
          <w:rFonts w:ascii="Times New Roman" w:hAnsi="Times New Roman" w:eastAsia="Times New Roman" w:cs="Times New Roman"/>
          <w:color w:val="000000"/>
        </w:rPr>
        <w:t>92</w:t>
      </w:r>
      <w:r>
        <w:object>
          <v:shape id="_x0000_i1275"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428" o:title="eqId2468403b3eba9e40bfa36f464e927738"/>
            <o:lock v:ext="edit" aspectratio="t"/>
            <w10:wrap type="none"/>
            <w10:anchorlock/>
          </v:shape>
          <o:OLEObject Type="Embed" ProgID="Equation.DSMT4" ShapeID="_x0000_i1275" DrawAspect="Content" ObjectID="_1468075975" r:id="rId427">
            <o:LockedField>false</o:LockedField>
          </o:OLEObject>
        </w:object>
      </w:r>
      <w:r>
        <w:rPr>
          <w:rFonts w:ascii="Times New Roman" w:hAnsi="Times New Roman" w:eastAsia="Times New Roman" w:cs="Times New Roman"/>
          <w:color w:val="000000"/>
        </w:rPr>
        <w:t>98</w:t>
      </w:r>
      <w:r>
        <w:rPr>
          <w:color w:val="000000"/>
        </w:rPr>
        <w:t xml:space="preserve">    </w:t>
      </w:r>
    </w:p>
    <w:p w14:paraId="03E0D008">
      <w:pPr>
        <w:spacing w:line="360" w:lineRule="auto"/>
        <w:textAlignment w:val="center"/>
        <w:rPr>
          <w:color w:val="000000"/>
        </w:rPr>
      </w:pPr>
      <w:r>
        <w:rPr>
          <w:color w:val="000000"/>
        </w:rPr>
        <w:t>（3）</w:t>
      </w:r>
      <w:r>
        <w:object>
          <v:shape id="_x0000_i1276" o:spt="75" alt="学科网(www.zxxk.com)--教育资源门户，提供试卷、教案、课件、论文、素材以及各类教学资源下载，还有大量而丰富的教学相关资讯！" type="#_x0000_t75" style="height:14.05pt;width:40.2pt;" o:ole="t" filled="f" o:preferrelative="t" stroked="f" coordsize="21600,21600">
            <v:path/>
            <v:fill on="f" focussize="0,0"/>
            <v:stroke on="f" joinstyle="miter"/>
            <v:imagedata r:id="rId430" o:title="eqId541221b9885892e6fd722b17000396bb"/>
            <o:lock v:ext="edit" aspectratio="t"/>
            <w10:wrap type="none"/>
            <w10:anchorlock/>
          </v:shape>
          <o:OLEObject Type="Embed" ProgID="Equation.DSMT4" ShapeID="_x0000_i1276" DrawAspect="Content" ObjectID="_1468075976" r:id="rId429">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32" o:title="eqIda2fc919907dda9bc073df9a7e90ad472"/>
            <o:lock v:ext="edit" aspectratio="t"/>
            <w10:wrap type="none"/>
            <w10:anchorlock/>
          </v:shape>
          <o:OLEObject Type="Embed" ProgID="Equation.DSMT4" ShapeID="_x0000_i1277" DrawAspect="Content" ObjectID="_1468075977" r:id="rId431">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434" o:title="eqIdd356963e914e90e2d400b39f885fa023"/>
            <o:lock v:ext="edit" aspectratio="t"/>
            <w10:wrap type="none"/>
            <w10:anchorlock/>
          </v:shape>
          <o:OLEObject Type="Embed" ProgID="Equation.DSMT4" ShapeID="_x0000_i1278" DrawAspect="Content" ObjectID="_1468075978" r:id="rId433">
            <o:LockedField>false</o:LockedField>
          </o:OLEObject>
        </w:object>
      </w:r>
    </w:p>
    <w:p w14:paraId="1EFABA56">
      <w:pPr>
        <w:spacing w:line="360" w:lineRule="auto"/>
        <w:textAlignment w:val="center"/>
        <w:rPr>
          <w:color w:val="000000"/>
        </w:rPr>
      </w:pPr>
      <w:r>
        <w:rPr>
          <w:color w:val="2E75B6"/>
        </w:rPr>
        <w:t>【解析】</w:t>
      </w:r>
    </w:p>
    <w:p w14:paraId="5DD93A78">
      <w:pPr>
        <w:spacing w:line="360" w:lineRule="auto"/>
        <w:jc w:val="left"/>
        <w:textAlignment w:val="center"/>
        <w:rPr>
          <w:color w:val="000000"/>
        </w:rPr>
      </w:pPr>
      <w:r>
        <w:rPr>
          <w:color w:val="000000"/>
        </w:rPr>
        <w:t>【分析】</w:t>
      </w:r>
      <w:r>
        <w:rPr>
          <w:rFonts w:ascii="宋体" w:hAnsi="宋体" w:eastAsia="宋体" w:cs="宋体"/>
          <w:color w:val="000000"/>
        </w:rPr>
        <w:t>本题主要考查了数字变化的规律及列代数式，能根据题意发现所给算式各部分的数字特征是解题的关键．</w:t>
      </w:r>
    </w:p>
    <w:p w14:paraId="607AB0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）根据题中所给示例，发现规律即可解答．</w:t>
      </w:r>
    </w:p>
    <w:p w14:paraId="33B9A7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）中发现的规律，写出符合要求的算式即可．</w:t>
      </w:r>
    </w:p>
    <w:p w14:paraId="552A9C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）中发现的规律，依次进行表示并写出计算结果即可．</w:t>
      </w:r>
    </w:p>
    <w:p w14:paraId="7CE70D1D">
      <w:pPr>
        <w:spacing w:line="360" w:lineRule="auto"/>
        <w:jc w:val="left"/>
        <w:textAlignment w:val="center"/>
        <w:rPr>
          <w:color w:val="000000"/>
        </w:rPr>
      </w:pPr>
      <w:r>
        <w:rPr>
          <w:color w:val="000000"/>
        </w:rPr>
        <w:t>【小问1详解】</w:t>
      </w:r>
    </w:p>
    <w:p w14:paraId="5BE4BC61">
      <w:pPr>
        <w:spacing w:line="360" w:lineRule="auto"/>
        <w:jc w:val="left"/>
        <w:textAlignment w:val="center"/>
        <w:rPr>
          <w:color w:val="000000"/>
        </w:rPr>
      </w:pPr>
      <w:r>
        <w:rPr>
          <w:rFonts w:ascii="宋体" w:hAnsi="宋体" w:eastAsia="宋体" w:cs="宋体"/>
          <w:color w:val="000000"/>
        </w:rPr>
        <w:t>解：∵</w:t>
      </w:r>
      <w:r>
        <w:object>
          <v:shape id="_x0000_i127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18" o:title="eqId39e58b40e63a2964286f85c3c10c20eb"/>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0" o:title="eqId277b05414a92d57588b20bd6a45706e4"/>
            <o:lock v:ext="edit" aspectratio="t"/>
            <w10:wrap type="none"/>
            <w10:anchorlock/>
          </v:shape>
          <o:OLEObject Type="Embed" ProgID="Equation.DSMT4" ShapeID="_x0000_i1280" DrawAspect="Content" ObjectID="_1468075980" r:id="rId436">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422" o:title="eqIdc671a8872341ae53800aca291fc310a1"/>
            <o:lock v:ext="edit" aspectratio="t"/>
            <w10:wrap type="none"/>
            <w10:anchorlock/>
          </v:shape>
          <o:OLEObject Type="Embed" ProgID="Equation.DSMT4" ShapeID="_x0000_i1281" DrawAspect="Content" ObjectID="_1468075981" r:id="rId437">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24" o:title="eqId6ae21c15abf4eee5a2ef46c763dda109"/>
            <o:lock v:ext="edit" aspectratio="t"/>
            <w10:wrap type="none"/>
            <w10:anchorlock/>
          </v:shape>
          <o:OLEObject Type="Embed" ProgID="Equation.DSMT4" ShapeID="_x0000_i1282" DrawAspect="Content" ObjectID="_1468075982" r:id="rId438">
            <o:LockedField>false</o:LockedField>
          </o:OLEObject>
        </w:object>
      </w:r>
      <w:r>
        <w:rPr>
          <w:rFonts w:ascii="宋体" w:hAnsi="宋体" w:eastAsia="宋体" w:cs="宋体"/>
          <w:color w:val="000000"/>
        </w:rPr>
        <w:t>，</w:t>
      </w:r>
    </w:p>
    <w:p w14:paraId="0634A769">
      <w:pPr>
        <w:spacing w:line="360" w:lineRule="auto"/>
        <w:jc w:val="left"/>
        <w:textAlignment w:val="center"/>
        <w:rPr>
          <w:color w:val="000000"/>
        </w:rPr>
      </w:pPr>
      <w:r>
        <w:rPr>
          <w:rFonts w:ascii="宋体" w:hAnsi="宋体" w:eastAsia="宋体" w:cs="宋体"/>
          <w:color w:val="000000"/>
        </w:rPr>
        <w:t>∴当两个十位数字相同，且个位数字和为</w:t>
      </w:r>
      <w:r>
        <w:rPr>
          <w:rFonts w:ascii="Times New Roman" w:hAnsi="Times New Roman" w:eastAsia="Times New Roman" w:cs="Times New Roman"/>
          <w:color w:val="000000"/>
        </w:rPr>
        <w:t>10</w:t>
      </w:r>
      <w:r>
        <w:rPr>
          <w:rFonts w:ascii="宋体" w:hAnsi="宋体" w:eastAsia="宋体" w:cs="宋体"/>
          <w:color w:val="000000"/>
        </w:rPr>
        <w:t>的两位数相乘时，积的前一位（两位）由十位数字乘以十位数字加</w:t>
      </w:r>
      <w:r>
        <w:rPr>
          <w:rFonts w:ascii="Times New Roman" w:hAnsi="Times New Roman" w:eastAsia="Times New Roman" w:cs="Times New Roman"/>
          <w:color w:val="000000"/>
        </w:rPr>
        <w:t>1</w:t>
      </w:r>
      <w:r>
        <w:rPr>
          <w:rFonts w:ascii="宋体" w:hAnsi="宋体" w:eastAsia="宋体" w:cs="宋体"/>
          <w:color w:val="000000"/>
        </w:rPr>
        <w:t>组成，后两位为个位数字的积（积为一位数时高位由</w:t>
      </w:r>
      <w:r>
        <w:rPr>
          <w:rFonts w:ascii="Times New Roman" w:hAnsi="Times New Roman" w:eastAsia="Times New Roman" w:cs="Times New Roman"/>
          <w:color w:val="000000"/>
        </w:rPr>
        <w:t>0</w:t>
      </w:r>
      <w:r>
        <w:rPr>
          <w:rFonts w:ascii="宋体" w:hAnsi="宋体" w:eastAsia="宋体" w:cs="宋体"/>
          <w:color w:val="000000"/>
        </w:rPr>
        <w:t>补充），</w:t>
      </w:r>
    </w:p>
    <w:p w14:paraId="2391EF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87×83=7221</w:t>
      </w:r>
      <w:r>
        <w:rPr>
          <w:rFonts w:ascii="宋体" w:hAnsi="宋体" w:eastAsia="宋体" w:cs="宋体"/>
          <w:color w:val="000000"/>
        </w:rPr>
        <w:t>．</w:t>
      </w:r>
    </w:p>
    <w:p w14:paraId="7FA728D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7221</w:t>
      </w:r>
      <w:r>
        <w:rPr>
          <w:rFonts w:ascii="宋体" w:hAnsi="宋体" w:eastAsia="宋体" w:cs="宋体"/>
          <w:color w:val="000000"/>
        </w:rPr>
        <w:t>．</w:t>
      </w:r>
    </w:p>
    <w:p w14:paraId="75E169C8">
      <w:pPr>
        <w:spacing w:line="360" w:lineRule="auto"/>
        <w:jc w:val="left"/>
        <w:textAlignment w:val="center"/>
        <w:rPr>
          <w:color w:val="000000"/>
        </w:rPr>
      </w:pPr>
      <w:r>
        <w:rPr>
          <w:color w:val="000000"/>
        </w:rPr>
        <w:t>【小问2详解】</w:t>
      </w:r>
    </w:p>
    <w:p w14:paraId="7547DD49">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）中发现的规律可知：</w:t>
      </w:r>
    </w:p>
    <w:p w14:paraId="699C4920">
      <w:pPr>
        <w:spacing w:line="360" w:lineRule="auto"/>
        <w:jc w:val="both"/>
        <w:textAlignment w:val="center"/>
        <w:rPr>
          <w:color w:val="000000"/>
        </w:rPr>
      </w:pPr>
      <w:r>
        <w:rPr>
          <w:rFonts w:ascii="宋体" w:hAnsi="宋体" w:eastAsia="宋体" w:cs="宋体"/>
          <w:color w:val="000000"/>
        </w:rPr>
        <w:t>符合要求的算式可以是：</w:t>
      </w:r>
      <w:r>
        <w:object>
          <v:shape id="_x0000_i1283" o:spt="75" alt="学科网(www.zxxk.com)--教育资源门户，提供试卷、教案、课件、论文、素材以及各类教学资源下载，还有大量而丰富的教学相关资讯！" type="#_x0000_t75" style="height:14.15pt;width:72.9pt;" o:ole="t" filled="f" o:preferrelative="t" stroked="f" coordsize="21600,21600">
            <v:path/>
            <v:fill on="f" focussize="0,0"/>
            <v:stroke on="f" joinstyle="miter"/>
            <v:imagedata r:id="rId440" o:title="eqIdd1f53902faf6597c045882bfd406deef"/>
            <o:lock v:ext="edit" aspectratio="t"/>
            <w10:wrap type="none"/>
            <w10:anchorlock/>
          </v:shape>
          <o:OLEObject Type="Embed" ProgID="Equation.DSMT4" ShapeID="_x0000_i1283" DrawAspect="Content" ObjectID="_1468075983" r:id="rId439">
            <o:LockedField>false</o:LockedField>
          </o:OLEObject>
        </w:object>
      </w:r>
      <w:r>
        <w:rPr>
          <w:rFonts w:ascii="宋体" w:hAnsi="宋体" w:eastAsia="宋体" w:cs="宋体"/>
          <w:color w:val="000000"/>
        </w:rPr>
        <w:t>（答案不唯一）．</w:t>
      </w:r>
    </w:p>
    <w:p w14:paraId="08F8CEFB">
      <w:pPr>
        <w:spacing w:line="360" w:lineRule="auto"/>
        <w:jc w:val="both"/>
        <w:textAlignment w:val="center"/>
        <w:rPr>
          <w:color w:val="000000"/>
        </w:rPr>
      </w:pPr>
      <w:r>
        <w:rPr>
          <w:rFonts w:ascii="宋体" w:hAnsi="宋体" w:eastAsia="宋体" w:cs="宋体"/>
          <w:color w:val="000000"/>
        </w:rPr>
        <w:t>故答案为：</w:t>
      </w:r>
      <w:r>
        <w:object>
          <v:shape id="_x0000_i1284" o:spt="75" alt="学科网(www.zxxk.com)--教育资源门户，提供试卷、教案、课件、论文、素材以及各类教学资源下载，还有大量而丰富的教学相关资讯！" type="#_x0000_t75" style="height:14.15pt;width:72.9pt;" o:ole="t" filled="f" o:preferrelative="t" stroked="f" coordsize="21600,21600">
            <v:path/>
            <v:fill on="f" focussize="0,0"/>
            <v:stroke on="f" joinstyle="miter"/>
            <v:imagedata r:id="rId440" o:title="eqIdd1f53902faf6597c045882bfd406deef"/>
            <o:lock v:ext="edit" aspectratio="t"/>
            <w10:wrap type="none"/>
            <w10:anchorlock/>
          </v:shape>
          <o:OLEObject Type="Embed" ProgID="Equation.DSMT4" ShapeID="_x0000_i1284" DrawAspect="Content" ObjectID="_1468075984" r:id="rId441">
            <o:LockedField>false</o:LockedField>
          </o:OLEObject>
        </w:object>
      </w:r>
      <w:r>
        <w:rPr>
          <w:rFonts w:ascii="宋体" w:hAnsi="宋体" w:eastAsia="宋体" w:cs="宋体"/>
          <w:color w:val="000000"/>
        </w:rPr>
        <w:t>（答案不唯一）．</w:t>
      </w:r>
    </w:p>
    <w:p w14:paraId="4E28A871">
      <w:pPr>
        <w:spacing w:line="360" w:lineRule="auto"/>
        <w:jc w:val="both"/>
        <w:textAlignment w:val="center"/>
        <w:rPr>
          <w:color w:val="000000"/>
        </w:rPr>
      </w:pPr>
      <w:r>
        <w:rPr>
          <w:color w:val="000000"/>
        </w:rPr>
        <w:t>【小问3详解】</w:t>
      </w:r>
    </w:p>
    <w:p w14:paraId="178201C2">
      <w:pPr>
        <w:spacing w:line="360" w:lineRule="auto"/>
        <w:jc w:val="both"/>
        <w:textAlignment w:val="center"/>
        <w:rPr>
          <w:color w:val="000000"/>
        </w:rPr>
      </w:pPr>
      <w:r>
        <w:rPr>
          <w:rFonts w:ascii="宋体" w:hAnsi="宋体" w:eastAsia="宋体" w:cs="宋体"/>
          <w:color w:val="000000"/>
        </w:rPr>
        <w:t>解：当一个因数十位上的数字为</w:t>
      </w:r>
      <w:r>
        <w:rPr>
          <w:rFonts w:ascii="Times New Roman" w:hAnsi="Times New Roman" w:eastAsia="Times New Roman" w:cs="Times New Roman"/>
          <w:i/>
          <w:color w:val="000000"/>
        </w:rPr>
        <w:t>m</w:t>
      </w:r>
      <w:r>
        <w:rPr>
          <w:rFonts w:ascii="宋体" w:hAnsi="宋体" w:eastAsia="宋体" w:cs="宋体"/>
          <w:color w:val="000000"/>
        </w:rPr>
        <w:t>，个位上的数字为</w:t>
      </w:r>
      <w:r>
        <w:rPr>
          <w:rFonts w:ascii="Times New Roman" w:hAnsi="Times New Roman" w:eastAsia="Times New Roman" w:cs="Times New Roman"/>
          <w:i/>
          <w:color w:val="000000"/>
        </w:rPr>
        <w:t>n</w:t>
      </w:r>
      <w:r>
        <w:rPr>
          <w:rFonts w:ascii="宋体" w:hAnsi="宋体" w:eastAsia="宋体" w:cs="宋体"/>
          <w:color w:val="000000"/>
        </w:rPr>
        <w:t>时，</w:t>
      </w:r>
    </w:p>
    <w:p w14:paraId="4CEDE8D8">
      <w:pPr>
        <w:spacing w:line="360" w:lineRule="auto"/>
        <w:jc w:val="both"/>
        <w:textAlignment w:val="center"/>
        <w:rPr>
          <w:color w:val="000000"/>
        </w:rPr>
      </w:pPr>
      <w:r>
        <w:rPr>
          <w:rFonts w:ascii="宋体" w:hAnsi="宋体" w:eastAsia="宋体" w:cs="宋体"/>
          <w:color w:val="000000"/>
        </w:rPr>
        <w:t>这个因数可表示为</w:t>
      </w:r>
      <w:r>
        <w:object>
          <v:shape id="_x0000_i1285" o:spt="75" alt="学科网(www.zxxk.com)--教育资源门户，提供试卷、教案、课件、论文、素材以及各类教学资源下载，还有大量而丰富的教学相关资讯！" type="#_x0000_t75" style="height:14.05pt;width:40.2pt;" o:ole="t" filled="f" o:preferrelative="t" stroked="f" coordsize="21600,21600">
            <v:path/>
            <v:fill on="f" focussize="0,0"/>
            <v:stroke on="f" joinstyle="miter"/>
            <v:imagedata r:id="rId430" o:title="eqId541221b9885892e6fd722b17000396bb"/>
            <o:lock v:ext="edit" aspectratio="t"/>
            <w10:wrap type="none"/>
            <w10:anchorlock/>
          </v:shape>
          <o:OLEObject Type="Embed" ProgID="Equation.DSMT4" ShapeID="_x0000_i1285" DrawAspect="Content" ObjectID="_1468075985" r:id="rId442">
            <o:LockedField>false</o:LockedField>
          </o:OLEObject>
        </w:object>
      </w:r>
      <w:r>
        <w:rPr>
          <w:rFonts w:ascii="宋体" w:hAnsi="宋体" w:eastAsia="宋体" w:cs="宋体"/>
          <w:color w:val="000000"/>
        </w:rPr>
        <w:t>，则另一个因数可表示为</w:t>
      </w:r>
      <w:r>
        <w:object>
          <v:shape id="_x0000_i128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32" o:title="eqIda2fc919907dda9bc073df9a7e90ad472"/>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w:t>
      </w:r>
    </w:p>
    <w:p w14:paraId="4DD478A0">
      <w:pPr>
        <w:spacing w:line="360" w:lineRule="auto"/>
        <w:jc w:val="both"/>
        <w:textAlignment w:val="center"/>
        <w:rPr>
          <w:color w:val="000000"/>
        </w:rPr>
      </w:pPr>
      <w:r>
        <w:rPr>
          <w:rFonts w:ascii="宋体" w:hAnsi="宋体" w:eastAsia="宋体" w:cs="宋体"/>
          <w:color w:val="000000"/>
        </w:rPr>
        <w:t>则计算结果可表示为：</w:t>
      </w:r>
      <w:r>
        <w:object>
          <v:shape id="_x0000_i1287" o:spt="75" alt="学科网(www.zxxk.com)--教育资源门户，提供试卷、教案、课件、论文、素材以及各类教学资源下载，还有大量而丰富的教学相关资讯！" type="#_x0000_t75" style="height:20.25pt;width:243.75pt;" o:ole="t" filled="f" o:preferrelative="t" stroked="f" coordsize="21600,21600">
            <v:path/>
            <v:fill on="f" focussize="0,0"/>
            <v:stroke on="f" joinstyle="miter"/>
            <v:imagedata r:id="rId445" o:title="eqIdd703f3ce34bf147a02a5fc31777cab19"/>
            <o:lock v:ext="edit" aspectratio="t"/>
            <w10:wrap type="none"/>
            <w10:anchorlock/>
          </v:shape>
          <o:OLEObject Type="Embed" ProgID="Equation.DSMT4" ShapeID="_x0000_i1287" DrawAspect="Content" ObjectID="_1468075987" r:id="rId444">
            <o:LockedField>false</o:LockedField>
          </o:OLEObject>
        </w:object>
      </w:r>
      <w:r>
        <w:rPr>
          <w:rFonts w:ascii="宋体" w:hAnsi="宋体" w:eastAsia="宋体" w:cs="宋体"/>
          <w:color w:val="000000"/>
        </w:rPr>
        <w:t>．</w:t>
      </w:r>
    </w:p>
    <w:p w14:paraId="21232268">
      <w:pPr>
        <w:spacing w:line="360" w:lineRule="auto"/>
        <w:jc w:val="both"/>
        <w:textAlignment w:val="center"/>
        <w:rPr>
          <w:color w:val="000000"/>
        </w:rPr>
      </w:pPr>
      <w:r>
        <w:rPr>
          <w:rFonts w:ascii="宋体" w:hAnsi="宋体" w:eastAsia="宋体" w:cs="宋体"/>
          <w:color w:val="000000"/>
        </w:rPr>
        <w:t>故答案为：</w:t>
      </w:r>
      <w:r>
        <w:object>
          <v:shape id="_x0000_i1288" o:spt="75" alt="学科网(www.zxxk.com)--教育资源门户，提供试卷、教案、课件、论文、素材以及各类教学资源下载，还有大量而丰富的教学相关资讯！" type="#_x0000_t75" style="height:14.05pt;width:40.2pt;" o:ole="t" filled="f" o:preferrelative="t" stroked="f" coordsize="21600,21600">
            <v:path/>
            <v:fill on="f" focussize="0,0"/>
            <v:stroke on="f" joinstyle="miter"/>
            <v:imagedata r:id="rId430" o:title="eqId541221b9885892e6fd722b17000396bb"/>
            <o:lock v:ext="edit" aspectratio="t"/>
            <w10:wrap type="none"/>
            <w10:anchorlock/>
          </v:shape>
          <o:OLEObject Type="Embed" ProgID="Equation.DSMT4" ShapeID="_x0000_i1288" DrawAspect="Content" ObjectID="_1468075988" r:id="rId446">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32" o:title="eqIda2fc919907dda9bc073df9a7e90ad472"/>
            <o:lock v:ext="edit" aspectratio="t"/>
            <w10:wrap type="none"/>
            <w10:anchorlock/>
          </v:shape>
          <o:OLEObject Type="Embed" ProgID="Equation.DSMT4" ShapeID="_x0000_i1289" DrawAspect="Content" ObjectID="_1468075989" r:id="rId447">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434" o:title="eqIdd356963e914e90e2d400b39f885fa023"/>
            <o:lock v:ext="edit" aspectratio="t"/>
            <w10:wrap type="none"/>
            <w10:anchorlock/>
          </v:shape>
          <o:OLEObject Type="Embed" ProgID="Equation.DSMT4" ShapeID="_x0000_i1290" DrawAspect="Content" ObjectID="_1468075990" r:id="rId448">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9B547C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A6AF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B587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image" Target="media/image31.wmf"/><Relationship Id="rId81" Type="http://schemas.openxmlformats.org/officeDocument/2006/relationships/oleObject" Target="embeddings/oleObject46.bin"/><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oleObject" Target="embeddings/oleObject43.bin"/><Relationship Id="rId77" Type="http://schemas.openxmlformats.org/officeDocument/2006/relationships/image" Target="media/image30.wmf"/><Relationship Id="rId76" Type="http://schemas.openxmlformats.org/officeDocument/2006/relationships/oleObject" Target="embeddings/oleObject42.bin"/><Relationship Id="rId75" Type="http://schemas.openxmlformats.org/officeDocument/2006/relationships/image" Target="media/image29.wmf"/><Relationship Id="rId74" Type="http://schemas.openxmlformats.org/officeDocument/2006/relationships/oleObject" Target="embeddings/oleObject41.bin"/><Relationship Id="rId73" Type="http://schemas.openxmlformats.org/officeDocument/2006/relationships/image" Target="media/image28.wmf"/><Relationship Id="rId72" Type="http://schemas.openxmlformats.org/officeDocument/2006/relationships/oleObject" Target="embeddings/oleObject40.bin"/><Relationship Id="rId71" Type="http://schemas.openxmlformats.org/officeDocument/2006/relationships/image" Target="media/image27.wmf"/><Relationship Id="rId70" Type="http://schemas.openxmlformats.org/officeDocument/2006/relationships/oleObject" Target="embeddings/oleObject39.bin"/><Relationship Id="rId7" Type="http://schemas.openxmlformats.org/officeDocument/2006/relationships/oleObject" Target="embeddings/oleObject1.bin"/><Relationship Id="rId69" Type="http://schemas.openxmlformats.org/officeDocument/2006/relationships/image" Target="media/image26.wmf"/><Relationship Id="rId68" Type="http://schemas.openxmlformats.org/officeDocument/2006/relationships/oleObject" Target="embeddings/oleObject38.bin"/><Relationship Id="rId67" Type="http://schemas.openxmlformats.org/officeDocument/2006/relationships/oleObject" Target="embeddings/oleObject37.bin"/><Relationship Id="rId66" Type="http://schemas.openxmlformats.org/officeDocument/2006/relationships/oleObject" Target="embeddings/oleObject36.bin"/><Relationship Id="rId65" Type="http://schemas.openxmlformats.org/officeDocument/2006/relationships/image" Target="media/image25.wmf"/><Relationship Id="rId64" Type="http://schemas.openxmlformats.org/officeDocument/2006/relationships/oleObject" Target="embeddings/oleObject35.bin"/><Relationship Id="rId63" Type="http://schemas.openxmlformats.org/officeDocument/2006/relationships/image" Target="media/image24.wmf"/><Relationship Id="rId62" Type="http://schemas.openxmlformats.org/officeDocument/2006/relationships/oleObject" Target="embeddings/oleObject34.bin"/><Relationship Id="rId61" Type="http://schemas.openxmlformats.org/officeDocument/2006/relationships/image" Target="media/image23.wmf"/><Relationship Id="rId60" Type="http://schemas.openxmlformats.org/officeDocument/2006/relationships/oleObject" Target="embeddings/oleObject33.bin"/><Relationship Id="rId6" Type="http://schemas.openxmlformats.org/officeDocument/2006/relationships/image" Target="media/image1.png"/><Relationship Id="rId59" Type="http://schemas.openxmlformats.org/officeDocument/2006/relationships/image" Target="media/image22.wmf"/><Relationship Id="rId58" Type="http://schemas.openxmlformats.org/officeDocument/2006/relationships/oleObject" Target="embeddings/oleObject32.bin"/><Relationship Id="rId57" Type="http://schemas.openxmlformats.org/officeDocument/2006/relationships/image" Target="media/image21.wmf"/><Relationship Id="rId56" Type="http://schemas.openxmlformats.org/officeDocument/2006/relationships/oleObject" Target="embeddings/oleObject31.bin"/><Relationship Id="rId55" Type="http://schemas.openxmlformats.org/officeDocument/2006/relationships/image" Target="media/image20.wmf"/><Relationship Id="rId54" Type="http://schemas.openxmlformats.org/officeDocument/2006/relationships/oleObject" Target="embeddings/oleObject30.bin"/><Relationship Id="rId53" Type="http://schemas.openxmlformats.org/officeDocument/2006/relationships/oleObject" Target="embeddings/oleObject29.bin"/><Relationship Id="rId52" Type="http://schemas.openxmlformats.org/officeDocument/2006/relationships/oleObject" Target="embeddings/oleObject28.bin"/><Relationship Id="rId51" Type="http://schemas.openxmlformats.org/officeDocument/2006/relationships/image" Target="media/image19.wmf"/><Relationship Id="rId50" Type="http://schemas.openxmlformats.org/officeDocument/2006/relationships/oleObject" Target="embeddings/oleObject27.bin"/><Relationship Id="rId5" Type="http://schemas.openxmlformats.org/officeDocument/2006/relationships/theme" Target="theme/theme1.xml"/><Relationship Id="rId49" Type="http://schemas.openxmlformats.org/officeDocument/2006/relationships/image" Target="media/image18.wmf"/><Relationship Id="rId48" Type="http://schemas.openxmlformats.org/officeDocument/2006/relationships/oleObject" Target="embeddings/oleObject26.bin"/><Relationship Id="rId47" Type="http://schemas.openxmlformats.org/officeDocument/2006/relationships/oleObject" Target="embeddings/oleObject25.bin"/><Relationship Id="rId46" Type="http://schemas.openxmlformats.org/officeDocument/2006/relationships/oleObject" Target="embeddings/oleObject24.bin"/><Relationship Id="rId450" Type="http://schemas.openxmlformats.org/officeDocument/2006/relationships/fontTable" Target="fontTable.xml"/><Relationship Id="rId45" Type="http://schemas.openxmlformats.org/officeDocument/2006/relationships/oleObject" Target="embeddings/oleObject23.bin"/><Relationship Id="rId449" Type="http://schemas.openxmlformats.org/officeDocument/2006/relationships/customXml" Target="../customXml/item1.xml"/><Relationship Id="rId448" Type="http://schemas.openxmlformats.org/officeDocument/2006/relationships/oleObject" Target="embeddings/oleObject266.bin"/><Relationship Id="rId447" Type="http://schemas.openxmlformats.org/officeDocument/2006/relationships/oleObject" Target="embeddings/oleObject265.bin"/><Relationship Id="rId446" Type="http://schemas.openxmlformats.org/officeDocument/2006/relationships/oleObject" Target="embeddings/oleObject264.bin"/><Relationship Id="rId445" Type="http://schemas.openxmlformats.org/officeDocument/2006/relationships/image" Target="media/image177.wmf"/><Relationship Id="rId444" Type="http://schemas.openxmlformats.org/officeDocument/2006/relationships/oleObject" Target="embeddings/oleObject263.bin"/><Relationship Id="rId443" Type="http://schemas.openxmlformats.org/officeDocument/2006/relationships/oleObject" Target="embeddings/oleObject262.bin"/><Relationship Id="rId442" Type="http://schemas.openxmlformats.org/officeDocument/2006/relationships/oleObject" Target="embeddings/oleObject261.bin"/><Relationship Id="rId441" Type="http://schemas.openxmlformats.org/officeDocument/2006/relationships/oleObject" Target="embeddings/oleObject260.bin"/><Relationship Id="rId440" Type="http://schemas.openxmlformats.org/officeDocument/2006/relationships/image" Target="media/image176.wmf"/><Relationship Id="rId44" Type="http://schemas.openxmlformats.org/officeDocument/2006/relationships/oleObject" Target="embeddings/oleObject22.bin"/><Relationship Id="rId439" Type="http://schemas.openxmlformats.org/officeDocument/2006/relationships/oleObject" Target="embeddings/oleObject259.bin"/><Relationship Id="rId438" Type="http://schemas.openxmlformats.org/officeDocument/2006/relationships/oleObject" Target="embeddings/oleObject258.bin"/><Relationship Id="rId437" Type="http://schemas.openxmlformats.org/officeDocument/2006/relationships/oleObject" Target="embeddings/oleObject257.bin"/><Relationship Id="rId436" Type="http://schemas.openxmlformats.org/officeDocument/2006/relationships/oleObject" Target="embeddings/oleObject256.bin"/><Relationship Id="rId435" Type="http://schemas.openxmlformats.org/officeDocument/2006/relationships/oleObject" Target="embeddings/oleObject255.bin"/><Relationship Id="rId434" Type="http://schemas.openxmlformats.org/officeDocument/2006/relationships/image" Target="media/image175.wmf"/><Relationship Id="rId433" Type="http://schemas.openxmlformats.org/officeDocument/2006/relationships/oleObject" Target="embeddings/oleObject254.bin"/><Relationship Id="rId432" Type="http://schemas.openxmlformats.org/officeDocument/2006/relationships/image" Target="media/image174.wmf"/><Relationship Id="rId431" Type="http://schemas.openxmlformats.org/officeDocument/2006/relationships/oleObject" Target="embeddings/oleObject253.bin"/><Relationship Id="rId430" Type="http://schemas.openxmlformats.org/officeDocument/2006/relationships/image" Target="media/image173.wmf"/><Relationship Id="rId43" Type="http://schemas.openxmlformats.org/officeDocument/2006/relationships/image" Target="media/image17.wmf"/><Relationship Id="rId429" Type="http://schemas.openxmlformats.org/officeDocument/2006/relationships/oleObject" Target="embeddings/oleObject252.bin"/><Relationship Id="rId428" Type="http://schemas.openxmlformats.org/officeDocument/2006/relationships/image" Target="media/image172.wmf"/><Relationship Id="rId427" Type="http://schemas.openxmlformats.org/officeDocument/2006/relationships/oleObject" Target="embeddings/oleObject251.bin"/><Relationship Id="rId426" Type="http://schemas.openxmlformats.org/officeDocument/2006/relationships/image" Target="media/image171.wmf"/><Relationship Id="rId425" Type="http://schemas.openxmlformats.org/officeDocument/2006/relationships/oleObject" Target="embeddings/oleObject250.bin"/><Relationship Id="rId424" Type="http://schemas.openxmlformats.org/officeDocument/2006/relationships/image" Target="media/image170.wmf"/><Relationship Id="rId423" Type="http://schemas.openxmlformats.org/officeDocument/2006/relationships/oleObject" Target="embeddings/oleObject249.bin"/><Relationship Id="rId422" Type="http://schemas.openxmlformats.org/officeDocument/2006/relationships/image" Target="media/image169.wmf"/><Relationship Id="rId421" Type="http://schemas.openxmlformats.org/officeDocument/2006/relationships/oleObject" Target="embeddings/oleObject248.bin"/><Relationship Id="rId420" Type="http://schemas.openxmlformats.org/officeDocument/2006/relationships/image" Target="media/image168.wmf"/><Relationship Id="rId42" Type="http://schemas.openxmlformats.org/officeDocument/2006/relationships/oleObject" Target="embeddings/oleObject21.bin"/><Relationship Id="rId419" Type="http://schemas.openxmlformats.org/officeDocument/2006/relationships/oleObject" Target="embeddings/oleObject247.bin"/><Relationship Id="rId418" Type="http://schemas.openxmlformats.org/officeDocument/2006/relationships/image" Target="media/image167.wmf"/><Relationship Id="rId417" Type="http://schemas.openxmlformats.org/officeDocument/2006/relationships/oleObject" Target="embeddings/oleObject246.bin"/><Relationship Id="rId416" Type="http://schemas.openxmlformats.org/officeDocument/2006/relationships/oleObject" Target="embeddings/oleObject245.bin"/><Relationship Id="rId415" Type="http://schemas.openxmlformats.org/officeDocument/2006/relationships/image" Target="media/image166.wmf"/><Relationship Id="rId414" Type="http://schemas.openxmlformats.org/officeDocument/2006/relationships/oleObject" Target="embeddings/oleObject244.bin"/><Relationship Id="rId413" Type="http://schemas.openxmlformats.org/officeDocument/2006/relationships/image" Target="media/image165.wmf"/><Relationship Id="rId412" Type="http://schemas.openxmlformats.org/officeDocument/2006/relationships/oleObject" Target="embeddings/oleObject243.bin"/><Relationship Id="rId411" Type="http://schemas.openxmlformats.org/officeDocument/2006/relationships/image" Target="media/image164.wmf"/><Relationship Id="rId410" Type="http://schemas.openxmlformats.org/officeDocument/2006/relationships/oleObject" Target="embeddings/oleObject242.bin"/><Relationship Id="rId41" Type="http://schemas.openxmlformats.org/officeDocument/2006/relationships/image" Target="media/image16.wmf"/><Relationship Id="rId409" Type="http://schemas.openxmlformats.org/officeDocument/2006/relationships/image" Target="media/image163.wmf"/><Relationship Id="rId408" Type="http://schemas.openxmlformats.org/officeDocument/2006/relationships/oleObject" Target="embeddings/oleObject241.bin"/><Relationship Id="rId407" Type="http://schemas.openxmlformats.org/officeDocument/2006/relationships/image" Target="media/image162.wmf"/><Relationship Id="rId406" Type="http://schemas.openxmlformats.org/officeDocument/2006/relationships/oleObject" Target="embeddings/oleObject240.bin"/><Relationship Id="rId405" Type="http://schemas.openxmlformats.org/officeDocument/2006/relationships/image" Target="media/image161.wmf"/><Relationship Id="rId404" Type="http://schemas.openxmlformats.org/officeDocument/2006/relationships/oleObject" Target="embeddings/oleObject239.bin"/><Relationship Id="rId403" Type="http://schemas.openxmlformats.org/officeDocument/2006/relationships/oleObject" Target="embeddings/oleObject238.bin"/><Relationship Id="rId402" Type="http://schemas.openxmlformats.org/officeDocument/2006/relationships/image" Target="media/image160.wmf"/><Relationship Id="rId401" Type="http://schemas.openxmlformats.org/officeDocument/2006/relationships/oleObject" Target="embeddings/oleObject237.bin"/><Relationship Id="rId400" Type="http://schemas.openxmlformats.org/officeDocument/2006/relationships/image" Target="media/image159.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6.bin"/><Relationship Id="rId398" Type="http://schemas.openxmlformats.org/officeDocument/2006/relationships/image" Target="media/image158.wmf"/><Relationship Id="rId397" Type="http://schemas.openxmlformats.org/officeDocument/2006/relationships/oleObject" Target="embeddings/oleObject235.bin"/><Relationship Id="rId396" Type="http://schemas.openxmlformats.org/officeDocument/2006/relationships/oleObject" Target="embeddings/oleObject234.bin"/><Relationship Id="rId395" Type="http://schemas.openxmlformats.org/officeDocument/2006/relationships/oleObject" Target="embeddings/oleObject233.bin"/><Relationship Id="rId394" Type="http://schemas.openxmlformats.org/officeDocument/2006/relationships/image" Target="media/image157.wmf"/><Relationship Id="rId393" Type="http://schemas.openxmlformats.org/officeDocument/2006/relationships/oleObject" Target="embeddings/oleObject232.bin"/><Relationship Id="rId392" Type="http://schemas.openxmlformats.org/officeDocument/2006/relationships/oleObject" Target="embeddings/oleObject231.bin"/><Relationship Id="rId391" Type="http://schemas.openxmlformats.org/officeDocument/2006/relationships/image" Target="media/image156.wmf"/><Relationship Id="rId390" Type="http://schemas.openxmlformats.org/officeDocument/2006/relationships/oleObject" Target="embeddings/oleObject230.bin"/><Relationship Id="rId39" Type="http://schemas.openxmlformats.org/officeDocument/2006/relationships/image" Target="media/image15.wmf"/><Relationship Id="rId389" Type="http://schemas.openxmlformats.org/officeDocument/2006/relationships/image" Target="media/image155.wmf"/><Relationship Id="rId388" Type="http://schemas.openxmlformats.org/officeDocument/2006/relationships/oleObject" Target="embeddings/oleObject229.bin"/><Relationship Id="rId387" Type="http://schemas.openxmlformats.org/officeDocument/2006/relationships/oleObject" Target="embeddings/oleObject228.bin"/><Relationship Id="rId386" Type="http://schemas.openxmlformats.org/officeDocument/2006/relationships/oleObject" Target="embeddings/oleObject227.bin"/><Relationship Id="rId385" Type="http://schemas.openxmlformats.org/officeDocument/2006/relationships/image" Target="media/image154.wmf"/><Relationship Id="rId384" Type="http://schemas.openxmlformats.org/officeDocument/2006/relationships/oleObject" Target="embeddings/oleObject226.bin"/><Relationship Id="rId383" Type="http://schemas.openxmlformats.org/officeDocument/2006/relationships/oleObject" Target="embeddings/oleObject225.bin"/><Relationship Id="rId382" Type="http://schemas.openxmlformats.org/officeDocument/2006/relationships/oleObject" Target="embeddings/oleObject224.bin"/><Relationship Id="rId381" Type="http://schemas.openxmlformats.org/officeDocument/2006/relationships/image" Target="media/image153.wmf"/><Relationship Id="rId380" Type="http://schemas.openxmlformats.org/officeDocument/2006/relationships/oleObject" Target="embeddings/oleObject223.bin"/><Relationship Id="rId38" Type="http://schemas.openxmlformats.org/officeDocument/2006/relationships/oleObject" Target="embeddings/oleObject19.bin"/><Relationship Id="rId379" Type="http://schemas.openxmlformats.org/officeDocument/2006/relationships/image" Target="media/image152.wmf"/><Relationship Id="rId378" Type="http://schemas.openxmlformats.org/officeDocument/2006/relationships/oleObject" Target="embeddings/oleObject222.bin"/><Relationship Id="rId377" Type="http://schemas.openxmlformats.org/officeDocument/2006/relationships/oleObject" Target="embeddings/oleObject221.bin"/><Relationship Id="rId376" Type="http://schemas.openxmlformats.org/officeDocument/2006/relationships/oleObject" Target="embeddings/oleObject220.bin"/><Relationship Id="rId375" Type="http://schemas.openxmlformats.org/officeDocument/2006/relationships/image" Target="media/image151.wmf"/><Relationship Id="rId374" Type="http://schemas.openxmlformats.org/officeDocument/2006/relationships/oleObject" Target="embeddings/oleObject219.bin"/><Relationship Id="rId373" Type="http://schemas.openxmlformats.org/officeDocument/2006/relationships/image" Target="media/image150.wmf"/><Relationship Id="rId372" Type="http://schemas.openxmlformats.org/officeDocument/2006/relationships/oleObject" Target="embeddings/oleObject218.bin"/><Relationship Id="rId371" Type="http://schemas.openxmlformats.org/officeDocument/2006/relationships/image" Target="media/image149.wmf"/><Relationship Id="rId370" Type="http://schemas.openxmlformats.org/officeDocument/2006/relationships/oleObject" Target="embeddings/oleObject217.bin"/><Relationship Id="rId37" Type="http://schemas.openxmlformats.org/officeDocument/2006/relationships/image" Target="media/image14.wmf"/><Relationship Id="rId369" Type="http://schemas.openxmlformats.org/officeDocument/2006/relationships/image" Target="media/image148.wmf"/><Relationship Id="rId368" Type="http://schemas.openxmlformats.org/officeDocument/2006/relationships/oleObject" Target="embeddings/oleObject216.bin"/><Relationship Id="rId367" Type="http://schemas.openxmlformats.org/officeDocument/2006/relationships/image" Target="media/image147.wmf"/><Relationship Id="rId366" Type="http://schemas.openxmlformats.org/officeDocument/2006/relationships/oleObject" Target="embeddings/oleObject215.bin"/><Relationship Id="rId365" Type="http://schemas.openxmlformats.org/officeDocument/2006/relationships/image" Target="media/image146.wmf"/><Relationship Id="rId364" Type="http://schemas.openxmlformats.org/officeDocument/2006/relationships/oleObject" Target="embeddings/oleObject214.bin"/><Relationship Id="rId363" Type="http://schemas.openxmlformats.org/officeDocument/2006/relationships/image" Target="media/image145.wmf"/><Relationship Id="rId362" Type="http://schemas.openxmlformats.org/officeDocument/2006/relationships/oleObject" Target="embeddings/oleObject213.bin"/><Relationship Id="rId361" Type="http://schemas.openxmlformats.org/officeDocument/2006/relationships/oleObject" Target="embeddings/oleObject212.bin"/><Relationship Id="rId360" Type="http://schemas.openxmlformats.org/officeDocument/2006/relationships/image" Target="media/image144.wmf"/><Relationship Id="rId36" Type="http://schemas.openxmlformats.org/officeDocument/2006/relationships/oleObject" Target="embeddings/oleObject18.bin"/><Relationship Id="rId359" Type="http://schemas.openxmlformats.org/officeDocument/2006/relationships/oleObject" Target="embeddings/oleObject211.bin"/><Relationship Id="rId358" Type="http://schemas.openxmlformats.org/officeDocument/2006/relationships/image" Target="media/image143.png"/><Relationship Id="rId357" Type="http://schemas.openxmlformats.org/officeDocument/2006/relationships/oleObject" Target="embeddings/oleObject210.bin"/><Relationship Id="rId356" Type="http://schemas.openxmlformats.org/officeDocument/2006/relationships/image" Target="media/image142.wmf"/><Relationship Id="rId355" Type="http://schemas.openxmlformats.org/officeDocument/2006/relationships/oleObject" Target="embeddings/oleObject209.bin"/><Relationship Id="rId354" Type="http://schemas.openxmlformats.org/officeDocument/2006/relationships/image" Target="media/image141.wmf"/><Relationship Id="rId353" Type="http://schemas.openxmlformats.org/officeDocument/2006/relationships/oleObject" Target="embeddings/oleObject208.bin"/><Relationship Id="rId352" Type="http://schemas.openxmlformats.org/officeDocument/2006/relationships/image" Target="media/image140.wmf"/><Relationship Id="rId351" Type="http://schemas.openxmlformats.org/officeDocument/2006/relationships/oleObject" Target="embeddings/oleObject207.bin"/><Relationship Id="rId350" Type="http://schemas.openxmlformats.org/officeDocument/2006/relationships/image" Target="media/image139.wmf"/><Relationship Id="rId35" Type="http://schemas.openxmlformats.org/officeDocument/2006/relationships/oleObject" Target="embeddings/oleObject17.bin"/><Relationship Id="rId349" Type="http://schemas.openxmlformats.org/officeDocument/2006/relationships/oleObject" Target="embeddings/oleObject206.bin"/><Relationship Id="rId348" Type="http://schemas.openxmlformats.org/officeDocument/2006/relationships/image" Target="media/image138.wmf"/><Relationship Id="rId347" Type="http://schemas.openxmlformats.org/officeDocument/2006/relationships/oleObject" Target="embeddings/oleObject205.bin"/><Relationship Id="rId346" Type="http://schemas.openxmlformats.org/officeDocument/2006/relationships/oleObject" Target="embeddings/oleObject204.bin"/><Relationship Id="rId345" Type="http://schemas.openxmlformats.org/officeDocument/2006/relationships/oleObject" Target="embeddings/oleObject203.bin"/><Relationship Id="rId344" Type="http://schemas.openxmlformats.org/officeDocument/2006/relationships/oleObject" Target="embeddings/oleObject202.bin"/><Relationship Id="rId343" Type="http://schemas.openxmlformats.org/officeDocument/2006/relationships/image" Target="media/image137.wmf"/><Relationship Id="rId342" Type="http://schemas.openxmlformats.org/officeDocument/2006/relationships/oleObject" Target="embeddings/oleObject201.bin"/><Relationship Id="rId341" Type="http://schemas.openxmlformats.org/officeDocument/2006/relationships/oleObject" Target="embeddings/oleObject200.bin"/><Relationship Id="rId340" Type="http://schemas.openxmlformats.org/officeDocument/2006/relationships/image" Target="media/image136.wmf"/><Relationship Id="rId34" Type="http://schemas.openxmlformats.org/officeDocument/2006/relationships/image" Target="media/image13.wmf"/><Relationship Id="rId339" Type="http://schemas.openxmlformats.org/officeDocument/2006/relationships/oleObject" Target="embeddings/oleObject199.bin"/><Relationship Id="rId338" Type="http://schemas.openxmlformats.org/officeDocument/2006/relationships/image" Target="media/image135.wmf"/><Relationship Id="rId337" Type="http://schemas.openxmlformats.org/officeDocument/2006/relationships/oleObject" Target="embeddings/oleObject198.bin"/><Relationship Id="rId336" Type="http://schemas.openxmlformats.org/officeDocument/2006/relationships/image" Target="media/image134.wmf"/><Relationship Id="rId335" Type="http://schemas.openxmlformats.org/officeDocument/2006/relationships/oleObject" Target="embeddings/oleObject197.bin"/><Relationship Id="rId334" Type="http://schemas.openxmlformats.org/officeDocument/2006/relationships/oleObject" Target="embeddings/oleObject196.bin"/><Relationship Id="rId333" Type="http://schemas.openxmlformats.org/officeDocument/2006/relationships/image" Target="media/image133.wmf"/><Relationship Id="rId332" Type="http://schemas.openxmlformats.org/officeDocument/2006/relationships/oleObject" Target="embeddings/oleObject195.bin"/><Relationship Id="rId331" Type="http://schemas.openxmlformats.org/officeDocument/2006/relationships/image" Target="media/image132.wmf"/><Relationship Id="rId330" Type="http://schemas.openxmlformats.org/officeDocument/2006/relationships/oleObject" Target="embeddings/oleObject194.bin"/><Relationship Id="rId33" Type="http://schemas.openxmlformats.org/officeDocument/2006/relationships/oleObject" Target="embeddings/oleObject16.bin"/><Relationship Id="rId329" Type="http://schemas.openxmlformats.org/officeDocument/2006/relationships/image" Target="media/image131.wmf"/><Relationship Id="rId328" Type="http://schemas.openxmlformats.org/officeDocument/2006/relationships/oleObject" Target="embeddings/oleObject193.bin"/><Relationship Id="rId327" Type="http://schemas.openxmlformats.org/officeDocument/2006/relationships/oleObject" Target="embeddings/oleObject192.bin"/><Relationship Id="rId326" Type="http://schemas.openxmlformats.org/officeDocument/2006/relationships/oleObject" Target="embeddings/oleObject191.bin"/><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image" Target="media/image12.wmf"/><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image" Target="media/image126.wmf"/><Relationship Id="rId315" Type="http://schemas.openxmlformats.org/officeDocument/2006/relationships/oleObject" Target="embeddings/oleObject185.bin"/><Relationship Id="rId314" Type="http://schemas.openxmlformats.org/officeDocument/2006/relationships/image" Target="media/image125.wmf"/><Relationship Id="rId313" Type="http://schemas.openxmlformats.org/officeDocument/2006/relationships/oleObject" Target="embeddings/oleObject184.bin"/><Relationship Id="rId312" Type="http://schemas.openxmlformats.org/officeDocument/2006/relationships/image" Target="media/image124.wmf"/><Relationship Id="rId311" Type="http://schemas.openxmlformats.org/officeDocument/2006/relationships/oleObject" Target="embeddings/oleObject183.bin"/><Relationship Id="rId310" Type="http://schemas.openxmlformats.org/officeDocument/2006/relationships/image" Target="media/image123.wmf"/><Relationship Id="rId31" Type="http://schemas.openxmlformats.org/officeDocument/2006/relationships/oleObject" Target="embeddings/oleObject15.bin"/><Relationship Id="rId309" Type="http://schemas.openxmlformats.org/officeDocument/2006/relationships/oleObject" Target="embeddings/oleObject182.bin"/><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image" Target="media/image121.wmf"/><Relationship Id="rId305" Type="http://schemas.openxmlformats.org/officeDocument/2006/relationships/oleObject" Target="embeddings/oleObject180.bin"/><Relationship Id="rId304" Type="http://schemas.openxmlformats.org/officeDocument/2006/relationships/image" Target="media/image120.wmf"/><Relationship Id="rId303" Type="http://schemas.openxmlformats.org/officeDocument/2006/relationships/oleObject" Target="embeddings/oleObject179.bin"/><Relationship Id="rId302" Type="http://schemas.openxmlformats.org/officeDocument/2006/relationships/image" Target="media/image119.wmf"/><Relationship Id="rId301" Type="http://schemas.openxmlformats.org/officeDocument/2006/relationships/oleObject" Target="embeddings/oleObject178.bin"/><Relationship Id="rId300" Type="http://schemas.openxmlformats.org/officeDocument/2006/relationships/image" Target="media/image118.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image" Target="media/image117.wmf"/><Relationship Id="rId297" Type="http://schemas.openxmlformats.org/officeDocument/2006/relationships/oleObject" Target="embeddings/oleObject176.bin"/><Relationship Id="rId296" Type="http://schemas.openxmlformats.org/officeDocument/2006/relationships/oleObject" Target="embeddings/oleObject175.bin"/><Relationship Id="rId295" Type="http://schemas.openxmlformats.org/officeDocument/2006/relationships/image" Target="media/image116.wmf"/><Relationship Id="rId294" Type="http://schemas.openxmlformats.org/officeDocument/2006/relationships/oleObject" Target="embeddings/oleObject174.bin"/><Relationship Id="rId293" Type="http://schemas.openxmlformats.org/officeDocument/2006/relationships/image" Target="media/image115.wmf"/><Relationship Id="rId292" Type="http://schemas.openxmlformats.org/officeDocument/2006/relationships/oleObject" Target="embeddings/oleObject173.bin"/><Relationship Id="rId291" Type="http://schemas.openxmlformats.org/officeDocument/2006/relationships/image" Target="media/image114.wmf"/><Relationship Id="rId290" Type="http://schemas.openxmlformats.org/officeDocument/2006/relationships/oleObject" Target="embeddings/oleObject172.bin"/><Relationship Id="rId29" Type="http://schemas.openxmlformats.org/officeDocument/2006/relationships/oleObject" Target="embeddings/oleObject14.bin"/><Relationship Id="rId289" Type="http://schemas.openxmlformats.org/officeDocument/2006/relationships/image" Target="media/image113.wmf"/><Relationship Id="rId288" Type="http://schemas.openxmlformats.org/officeDocument/2006/relationships/oleObject" Target="embeddings/oleObject171.bin"/><Relationship Id="rId287" Type="http://schemas.openxmlformats.org/officeDocument/2006/relationships/image" Target="media/image112.wmf"/><Relationship Id="rId286" Type="http://schemas.openxmlformats.org/officeDocument/2006/relationships/oleObject" Target="embeddings/oleObject170.bin"/><Relationship Id="rId285" Type="http://schemas.openxmlformats.org/officeDocument/2006/relationships/image" Target="media/image111.wmf"/><Relationship Id="rId284" Type="http://schemas.openxmlformats.org/officeDocument/2006/relationships/oleObject" Target="embeddings/oleObject169.bin"/><Relationship Id="rId283" Type="http://schemas.openxmlformats.org/officeDocument/2006/relationships/image" Target="media/image110.wmf"/><Relationship Id="rId282" Type="http://schemas.openxmlformats.org/officeDocument/2006/relationships/oleObject" Target="embeddings/oleObject168.bin"/><Relationship Id="rId281" Type="http://schemas.openxmlformats.org/officeDocument/2006/relationships/oleObject" Target="embeddings/oleObject167.bin"/><Relationship Id="rId280" Type="http://schemas.openxmlformats.org/officeDocument/2006/relationships/image" Target="media/image109.wmf"/><Relationship Id="rId28" Type="http://schemas.openxmlformats.org/officeDocument/2006/relationships/image" Target="media/image10.wmf"/><Relationship Id="rId279" Type="http://schemas.openxmlformats.org/officeDocument/2006/relationships/oleObject" Target="embeddings/oleObject166.bin"/><Relationship Id="rId278" Type="http://schemas.openxmlformats.org/officeDocument/2006/relationships/image" Target="media/image108.wmf"/><Relationship Id="rId277" Type="http://schemas.openxmlformats.org/officeDocument/2006/relationships/oleObject" Target="embeddings/oleObject165.bin"/><Relationship Id="rId276" Type="http://schemas.openxmlformats.org/officeDocument/2006/relationships/image" Target="media/image107.wmf"/><Relationship Id="rId275" Type="http://schemas.openxmlformats.org/officeDocument/2006/relationships/oleObject" Target="embeddings/oleObject164.bin"/><Relationship Id="rId274" Type="http://schemas.openxmlformats.org/officeDocument/2006/relationships/image" Target="media/image106.wmf"/><Relationship Id="rId273" Type="http://schemas.openxmlformats.org/officeDocument/2006/relationships/oleObject" Target="embeddings/oleObject163.bin"/><Relationship Id="rId272" Type="http://schemas.openxmlformats.org/officeDocument/2006/relationships/image" Target="media/image105.wmf"/><Relationship Id="rId271" Type="http://schemas.openxmlformats.org/officeDocument/2006/relationships/oleObject" Target="embeddings/oleObject162.bin"/><Relationship Id="rId270" Type="http://schemas.openxmlformats.org/officeDocument/2006/relationships/image" Target="media/image104.wmf"/><Relationship Id="rId27" Type="http://schemas.openxmlformats.org/officeDocument/2006/relationships/oleObject" Target="embeddings/oleObject13.bin"/><Relationship Id="rId269" Type="http://schemas.openxmlformats.org/officeDocument/2006/relationships/oleObject" Target="embeddings/oleObject161.bin"/><Relationship Id="rId268" Type="http://schemas.openxmlformats.org/officeDocument/2006/relationships/oleObject" Target="embeddings/oleObject160.bin"/><Relationship Id="rId267" Type="http://schemas.openxmlformats.org/officeDocument/2006/relationships/oleObject" Target="embeddings/oleObject159.bin"/><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image" Target="media/image102.wmf"/><Relationship Id="rId262" Type="http://schemas.openxmlformats.org/officeDocument/2006/relationships/oleObject" Target="embeddings/oleObject156.bin"/><Relationship Id="rId261" Type="http://schemas.openxmlformats.org/officeDocument/2006/relationships/image" Target="media/image101.wmf"/><Relationship Id="rId260" Type="http://schemas.openxmlformats.org/officeDocument/2006/relationships/oleObject" Target="embeddings/oleObject155.bin"/><Relationship Id="rId26" Type="http://schemas.openxmlformats.org/officeDocument/2006/relationships/oleObject" Target="embeddings/oleObject12.bin"/><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image" Target="media/image99.wmf"/><Relationship Id="rId256" Type="http://schemas.openxmlformats.org/officeDocument/2006/relationships/oleObject" Target="embeddings/oleObject153.bin"/><Relationship Id="rId255" Type="http://schemas.openxmlformats.org/officeDocument/2006/relationships/image" Target="media/image98.wmf"/><Relationship Id="rId254" Type="http://schemas.openxmlformats.org/officeDocument/2006/relationships/oleObject" Target="embeddings/oleObject152.bin"/><Relationship Id="rId253" Type="http://schemas.openxmlformats.org/officeDocument/2006/relationships/oleObject" Target="embeddings/oleObject151.bin"/><Relationship Id="rId252" Type="http://schemas.openxmlformats.org/officeDocument/2006/relationships/oleObject" Target="embeddings/oleObject150.bin"/><Relationship Id="rId251" Type="http://schemas.openxmlformats.org/officeDocument/2006/relationships/image" Target="media/image97.wmf"/><Relationship Id="rId250" Type="http://schemas.openxmlformats.org/officeDocument/2006/relationships/oleObject" Target="embeddings/oleObject149.bin"/><Relationship Id="rId25" Type="http://schemas.openxmlformats.org/officeDocument/2006/relationships/image" Target="media/image9.wmf"/><Relationship Id="rId249" Type="http://schemas.openxmlformats.org/officeDocument/2006/relationships/oleObject" Target="embeddings/oleObject148.bin"/><Relationship Id="rId248" Type="http://schemas.openxmlformats.org/officeDocument/2006/relationships/oleObject" Target="embeddings/oleObject147.bin"/><Relationship Id="rId247" Type="http://schemas.openxmlformats.org/officeDocument/2006/relationships/image" Target="media/image96.wmf"/><Relationship Id="rId246" Type="http://schemas.openxmlformats.org/officeDocument/2006/relationships/oleObject" Target="embeddings/oleObject146.bin"/><Relationship Id="rId245" Type="http://schemas.openxmlformats.org/officeDocument/2006/relationships/oleObject" Target="embeddings/oleObject145.bin"/><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oleObject" Target="embeddings/oleObject11.bin"/><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oleObject" Target="embeddings/oleObject140.bin"/><Relationship Id="rId236" Type="http://schemas.openxmlformats.org/officeDocument/2006/relationships/image" Target="media/image92.wmf"/><Relationship Id="rId235" Type="http://schemas.openxmlformats.org/officeDocument/2006/relationships/oleObject" Target="embeddings/oleObject139.bin"/><Relationship Id="rId234" Type="http://schemas.openxmlformats.org/officeDocument/2006/relationships/image" Target="media/image91.wmf"/><Relationship Id="rId233" Type="http://schemas.openxmlformats.org/officeDocument/2006/relationships/oleObject" Target="embeddings/oleObject138.bin"/><Relationship Id="rId232" Type="http://schemas.openxmlformats.org/officeDocument/2006/relationships/image" Target="media/image90.wmf"/><Relationship Id="rId231" Type="http://schemas.openxmlformats.org/officeDocument/2006/relationships/oleObject" Target="embeddings/oleObject137.bin"/><Relationship Id="rId230" Type="http://schemas.openxmlformats.org/officeDocument/2006/relationships/image" Target="media/image89.wmf"/><Relationship Id="rId23" Type="http://schemas.openxmlformats.org/officeDocument/2006/relationships/image" Target="media/image8.wmf"/><Relationship Id="rId229" Type="http://schemas.openxmlformats.org/officeDocument/2006/relationships/oleObject" Target="embeddings/oleObject136.bin"/><Relationship Id="rId228" Type="http://schemas.openxmlformats.org/officeDocument/2006/relationships/image" Target="media/image88.wmf"/><Relationship Id="rId227" Type="http://schemas.openxmlformats.org/officeDocument/2006/relationships/oleObject" Target="embeddings/oleObject135.bin"/><Relationship Id="rId226" Type="http://schemas.openxmlformats.org/officeDocument/2006/relationships/image" Target="media/image87.png"/><Relationship Id="rId225" Type="http://schemas.openxmlformats.org/officeDocument/2006/relationships/image" Target="media/image86.wmf"/><Relationship Id="rId224" Type="http://schemas.openxmlformats.org/officeDocument/2006/relationships/oleObject" Target="embeddings/oleObject134.bin"/><Relationship Id="rId223" Type="http://schemas.openxmlformats.org/officeDocument/2006/relationships/image" Target="media/image85.wmf"/><Relationship Id="rId222" Type="http://schemas.openxmlformats.org/officeDocument/2006/relationships/oleObject" Target="embeddings/oleObject133.bin"/><Relationship Id="rId221" Type="http://schemas.openxmlformats.org/officeDocument/2006/relationships/image" Target="media/image84.wmf"/><Relationship Id="rId220" Type="http://schemas.openxmlformats.org/officeDocument/2006/relationships/oleObject" Target="embeddings/oleObject132.bin"/><Relationship Id="rId22" Type="http://schemas.openxmlformats.org/officeDocument/2006/relationships/oleObject" Target="embeddings/oleObject10.bin"/><Relationship Id="rId219" Type="http://schemas.openxmlformats.org/officeDocument/2006/relationships/image" Target="media/image83.wmf"/><Relationship Id="rId218" Type="http://schemas.openxmlformats.org/officeDocument/2006/relationships/oleObject" Target="embeddings/oleObject131.bin"/><Relationship Id="rId217" Type="http://schemas.openxmlformats.org/officeDocument/2006/relationships/oleObject" Target="embeddings/oleObject130.bin"/><Relationship Id="rId216" Type="http://schemas.openxmlformats.org/officeDocument/2006/relationships/oleObject" Target="embeddings/oleObject129.bin"/><Relationship Id="rId215" Type="http://schemas.openxmlformats.org/officeDocument/2006/relationships/oleObject" Target="embeddings/oleObject128.bin"/><Relationship Id="rId214" Type="http://schemas.openxmlformats.org/officeDocument/2006/relationships/image" Target="media/image82.wmf"/><Relationship Id="rId213" Type="http://schemas.openxmlformats.org/officeDocument/2006/relationships/oleObject" Target="embeddings/oleObject127.bin"/><Relationship Id="rId212" Type="http://schemas.openxmlformats.org/officeDocument/2006/relationships/image" Target="media/image81.wmf"/><Relationship Id="rId211" Type="http://schemas.openxmlformats.org/officeDocument/2006/relationships/oleObject" Target="embeddings/oleObject126.bin"/><Relationship Id="rId210" Type="http://schemas.openxmlformats.org/officeDocument/2006/relationships/oleObject" Target="embeddings/oleObject125.bin"/><Relationship Id="rId21" Type="http://schemas.openxmlformats.org/officeDocument/2006/relationships/image" Target="media/image7.wmf"/><Relationship Id="rId209" Type="http://schemas.openxmlformats.org/officeDocument/2006/relationships/oleObject" Target="embeddings/oleObject124.bin"/><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image" Target="media/image78.wmf"/><Relationship Id="rId202" Type="http://schemas.openxmlformats.org/officeDocument/2006/relationships/oleObject" Target="embeddings/oleObject120.bin"/><Relationship Id="rId201" Type="http://schemas.openxmlformats.org/officeDocument/2006/relationships/image" Target="media/image77.wmf"/><Relationship Id="rId200" Type="http://schemas.openxmlformats.org/officeDocument/2006/relationships/oleObject" Target="embeddings/oleObject119.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76.wmf"/><Relationship Id="rId198" Type="http://schemas.openxmlformats.org/officeDocument/2006/relationships/oleObject" Target="embeddings/oleObject118.bin"/><Relationship Id="rId197" Type="http://schemas.openxmlformats.org/officeDocument/2006/relationships/oleObject" Target="embeddings/oleObject117.bin"/><Relationship Id="rId196" Type="http://schemas.openxmlformats.org/officeDocument/2006/relationships/oleObject" Target="embeddings/oleObject116.bin"/><Relationship Id="rId195" Type="http://schemas.openxmlformats.org/officeDocument/2006/relationships/oleObject" Target="embeddings/oleObject115.bin"/><Relationship Id="rId194" Type="http://schemas.openxmlformats.org/officeDocument/2006/relationships/image" Target="media/image75.wmf"/><Relationship Id="rId193" Type="http://schemas.openxmlformats.org/officeDocument/2006/relationships/oleObject" Target="embeddings/oleObject114.bin"/><Relationship Id="rId192" Type="http://schemas.openxmlformats.org/officeDocument/2006/relationships/image" Target="media/image74.wmf"/><Relationship Id="rId191" Type="http://schemas.openxmlformats.org/officeDocument/2006/relationships/oleObject" Target="embeddings/oleObject113.bin"/><Relationship Id="rId190" Type="http://schemas.openxmlformats.org/officeDocument/2006/relationships/image" Target="media/image73.wmf"/><Relationship Id="rId19" Type="http://schemas.openxmlformats.org/officeDocument/2006/relationships/image" Target="media/image6.wmf"/><Relationship Id="rId189" Type="http://schemas.openxmlformats.org/officeDocument/2006/relationships/oleObject" Target="embeddings/oleObject112.bin"/><Relationship Id="rId188" Type="http://schemas.openxmlformats.org/officeDocument/2006/relationships/oleObject" Target="embeddings/oleObject111.bin"/><Relationship Id="rId187" Type="http://schemas.openxmlformats.org/officeDocument/2006/relationships/image" Target="media/image72.wmf"/><Relationship Id="rId186" Type="http://schemas.openxmlformats.org/officeDocument/2006/relationships/oleObject" Target="embeddings/oleObject110.bin"/><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image" Target="media/image71.wmf"/><Relationship Id="rId182" Type="http://schemas.openxmlformats.org/officeDocument/2006/relationships/oleObject" Target="embeddings/oleObject107.bin"/><Relationship Id="rId181" Type="http://schemas.openxmlformats.org/officeDocument/2006/relationships/image" Target="media/image70.wmf"/><Relationship Id="rId180" Type="http://schemas.openxmlformats.org/officeDocument/2006/relationships/oleObject" Target="embeddings/oleObject106.bin"/><Relationship Id="rId18" Type="http://schemas.openxmlformats.org/officeDocument/2006/relationships/oleObject" Target="embeddings/oleObject8.bin"/><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image" Target="media/image68.wmf"/><Relationship Id="rId175" Type="http://schemas.openxmlformats.org/officeDocument/2006/relationships/oleObject" Target="embeddings/oleObject103.bin"/><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image" Target="media/image66.wmf"/><Relationship Id="rId171" Type="http://schemas.openxmlformats.org/officeDocument/2006/relationships/oleObject" Target="embeddings/oleObject101.bin"/><Relationship Id="rId170" Type="http://schemas.openxmlformats.org/officeDocument/2006/relationships/image" Target="media/image65.wmf"/><Relationship Id="rId17" Type="http://schemas.openxmlformats.org/officeDocument/2006/relationships/image" Target="media/image5.wmf"/><Relationship Id="rId169" Type="http://schemas.openxmlformats.org/officeDocument/2006/relationships/oleObject" Target="embeddings/oleObject100.bin"/><Relationship Id="rId168" Type="http://schemas.openxmlformats.org/officeDocument/2006/relationships/image" Target="media/image64.wmf"/><Relationship Id="rId167" Type="http://schemas.openxmlformats.org/officeDocument/2006/relationships/oleObject" Target="embeddings/oleObject99.bin"/><Relationship Id="rId166" Type="http://schemas.openxmlformats.org/officeDocument/2006/relationships/oleObject" Target="embeddings/oleObject98.bin"/><Relationship Id="rId165" Type="http://schemas.openxmlformats.org/officeDocument/2006/relationships/oleObject" Target="embeddings/oleObject97.bin"/><Relationship Id="rId164" Type="http://schemas.openxmlformats.org/officeDocument/2006/relationships/image" Target="media/image63.wmf"/><Relationship Id="rId163" Type="http://schemas.openxmlformats.org/officeDocument/2006/relationships/oleObject" Target="embeddings/oleObject96.bin"/><Relationship Id="rId162" Type="http://schemas.openxmlformats.org/officeDocument/2006/relationships/image" Target="media/image62.wmf"/><Relationship Id="rId161" Type="http://schemas.openxmlformats.org/officeDocument/2006/relationships/oleObject" Target="embeddings/oleObject95.bin"/><Relationship Id="rId160" Type="http://schemas.openxmlformats.org/officeDocument/2006/relationships/oleObject" Target="embeddings/oleObject94.bin"/><Relationship Id="rId16" Type="http://schemas.openxmlformats.org/officeDocument/2006/relationships/oleObject" Target="embeddings/oleObject7.bin"/><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oleObject" Target="embeddings/oleObject92.bin"/><Relationship Id="rId156" Type="http://schemas.openxmlformats.org/officeDocument/2006/relationships/oleObject" Target="embeddings/oleObject91.bin"/><Relationship Id="rId155" Type="http://schemas.openxmlformats.org/officeDocument/2006/relationships/image" Target="media/image60.wmf"/><Relationship Id="rId154" Type="http://schemas.openxmlformats.org/officeDocument/2006/relationships/oleObject" Target="embeddings/oleObject90.bin"/><Relationship Id="rId153" Type="http://schemas.openxmlformats.org/officeDocument/2006/relationships/image" Target="media/image59.wmf"/><Relationship Id="rId152" Type="http://schemas.openxmlformats.org/officeDocument/2006/relationships/oleObject" Target="embeddings/oleObject89.bin"/><Relationship Id="rId151" Type="http://schemas.openxmlformats.org/officeDocument/2006/relationships/image" Target="media/image58.wmf"/><Relationship Id="rId150" Type="http://schemas.openxmlformats.org/officeDocument/2006/relationships/oleObject" Target="embeddings/oleObject88.bin"/><Relationship Id="rId15" Type="http://schemas.openxmlformats.org/officeDocument/2006/relationships/oleObject" Target="embeddings/oleObject6.bin"/><Relationship Id="rId149" Type="http://schemas.openxmlformats.org/officeDocument/2006/relationships/image" Target="media/image57.wmf"/><Relationship Id="rId148" Type="http://schemas.openxmlformats.org/officeDocument/2006/relationships/oleObject" Target="embeddings/oleObject87.bin"/><Relationship Id="rId147" Type="http://schemas.openxmlformats.org/officeDocument/2006/relationships/image" Target="media/image56.wmf"/><Relationship Id="rId146" Type="http://schemas.openxmlformats.org/officeDocument/2006/relationships/oleObject" Target="embeddings/oleObject86.bin"/><Relationship Id="rId145" Type="http://schemas.openxmlformats.org/officeDocument/2006/relationships/image" Target="media/image55.wmf"/><Relationship Id="rId144" Type="http://schemas.openxmlformats.org/officeDocument/2006/relationships/oleObject" Target="embeddings/oleObject85.bin"/><Relationship Id="rId143" Type="http://schemas.openxmlformats.org/officeDocument/2006/relationships/image" Target="media/image54.wmf"/><Relationship Id="rId142" Type="http://schemas.openxmlformats.org/officeDocument/2006/relationships/oleObject" Target="embeddings/oleObject84.bin"/><Relationship Id="rId141" Type="http://schemas.openxmlformats.org/officeDocument/2006/relationships/image" Target="media/image53.wmf"/><Relationship Id="rId140" Type="http://schemas.openxmlformats.org/officeDocument/2006/relationships/oleObject" Target="embeddings/oleObject83.bin"/><Relationship Id="rId14" Type="http://schemas.openxmlformats.org/officeDocument/2006/relationships/oleObject" Target="embeddings/oleObject5.bin"/><Relationship Id="rId139" Type="http://schemas.openxmlformats.org/officeDocument/2006/relationships/image" Target="media/image52.wmf"/><Relationship Id="rId138" Type="http://schemas.openxmlformats.org/officeDocument/2006/relationships/oleObject" Target="embeddings/oleObject82.bin"/><Relationship Id="rId137" Type="http://schemas.openxmlformats.org/officeDocument/2006/relationships/image" Target="media/image51.png"/><Relationship Id="rId136" Type="http://schemas.openxmlformats.org/officeDocument/2006/relationships/image" Target="media/image50.wmf"/><Relationship Id="rId135" Type="http://schemas.openxmlformats.org/officeDocument/2006/relationships/oleObject" Target="embeddings/oleObject81.bin"/><Relationship Id="rId134" Type="http://schemas.openxmlformats.org/officeDocument/2006/relationships/image" Target="media/image49.wmf"/><Relationship Id="rId133" Type="http://schemas.openxmlformats.org/officeDocument/2006/relationships/oleObject" Target="embeddings/oleObject80.bin"/><Relationship Id="rId132" Type="http://schemas.openxmlformats.org/officeDocument/2006/relationships/oleObject" Target="embeddings/oleObject79.bin"/><Relationship Id="rId131" Type="http://schemas.openxmlformats.org/officeDocument/2006/relationships/image" Target="media/image48.wmf"/><Relationship Id="rId130" Type="http://schemas.openxmlformats.org/officeDocument/2006/relationships/oleObject" Target="embeddings/oleObject78.bin"/><Relationship Id="rId13" Type="http://schemas.openxmlformats.org/officeDocument/2006/relationships/oleObject" Target="embeddings/oleObject4.bin"/><Relationship Id="rId129" Type="http://schemas.openxmlformats.org/officeDocument/2006/relationships/oleObject" Target="embeddings/oleObject77.bin"/><Relationship Id="rId128" Type="http://schemas.openxmlformats.org/officeDocument/2006/relationships/image" Target="media/image47.wmf"/><Relationship Id="rId127" Type="http://schemas.openxmlformats.org/officeDocument/2006/relationships/oleObject" Target="embeddings/oleObject76.bin"/><Relationship Id="rId126" Type="http://schemas.openxmlformats.org/officeDocument/2006/relationships/image" Target="media/image46.wmf"/><Relationship Id="rId125" Type="http://schemas.openxmlformats.org/officeDocument/2006/relationships/oleObject" Target="embeddings/oleObject75.bin"/><Relationship Id="rId124" Type="http://schemas.openxmlformats.org/officeDocument/2006/relationships/oleObject" Target="embeddings/oleObject74.bin"/><Relationship Id="rId123" Type="http://schemas.openxmlformats.org/officeDocument/2006/relationships/oleObject" Target="embeddings/oleObject73.bin"/><Relationship Id="rId122" Type="http://schemas.openxmlformats.org/officeDocument/2006/relationships/oleObject" Target="embeddings/oleObject72.bin"/><Relationship Id="rId121" Type="http://schemas.openxmlformats.org/officeDocument/2006/relationships/oleObject" Target="embeddings/oleObject71.bin"/><Relationship Id="rId120" Type="http://schemas.openxmlformats.org/officeDocument/2006/relationships/oleObject" Target="embeddings/oleObject70.bin"/><Relationship Id="rId12" Type="http://schemas.openxmlformats.org/officeDocument/2006/relationships/image" Target="media/image4.wmf"/><Relationship Id="rId119" Type="http://schemas.openxmlformats.org/officeDocument/2006/relationships/oleObject" Target="embeddings/oleObject69.bin"/><Relationship Id="rId118" Type="http://schemas.openxmlformats.org/officeDocument/2006/relationships/oleObject" Target="embeddings/oleObject68.bin"/><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image" Target="media/image44.wmf"/><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oleObject" Target="embeddings/oleObject62.bin"/><Relationship Id="rId107" Type="http://schemas.openxmlformats.org/officeDocument/2006/relationships/oleObject" Target="embeddings/oleObject61.bin"/><Relationship Id="rId106" Type="http://schemas.openxmlformats.org/officeDocument/2006/relationships/oleObject" Target="embeddings/oleObject60.bin"/><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2025-03-19T09:29:00Z</dcterms:created>
  <dc:creator>学科网试题生产平台</dc:creator>
  <dc:description>3667888023666688</dc:description>
  <cp:lastModifiedBy>Administrator</cp:lastModifiedBy>
  <dcterms:modified xsi:type="dcterms:W3CDTF">2025-09-09T11:19:43Z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2D2FCC179D8E4A6086829926F5646BAE_12</vt:lpwstr>
  </property>
</Properties>
</file>