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8D7DF9">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11277600</wp:posOffset>
            </wp:positionH>
            <wp:positionV relativeFrom="topMargin">
              <wp:posOffset>12103100</wp:posOffset>
            </wp:positionV>
            <wp:extent cx="254000" cy="495300"/>
            <wp:effectExtent l="0" t="0" r="12700" b="0"/>
            <wp:wrapNone/>
            <wp:docPr id="100344" name="图片 100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4" name="图片 100344"/>
                    <pic:cNvPicPr>
                      <a:picLocks noChangeAspect="1"/>
                    </pic:cNvPicPr>
                  </pic:nvPicPr>
                  <pic:blipFill>
                    <a:blip r:embed="rId6"/>
                    <a:stretch>
                      <a:fillRect/>
                    </a:stretch>
                  </pic:blipFill>
                  <pic:spPr>
                    <a:xfrm>
                      <a:off x="0" y="0"/>
                      <a:ext cx="254000" cy="495300"/>
                    </a:xfrm>
                    <a:prstGeom prst="rect">
                      <a:avLst/>
                    </a:prstGeom>
                  </pic:spPr>
                </pic:pic>
              </a:graphicData>
            </a:graphic>
          </wp:anchor>
        </w:drawing>
      </w:r>
      <w:r>
        <w:rPr>
          <w:rFonts w:ascii="宋体" w:hAnsi="宋体" w:eastAsia="宋体" w:cs="宋体"/>
          <w:b/>
          <w:color w:val="auto"/>
          <w:sz w:val="32"/>
        </w:rPr>
        <w:t>六上数学期末测试模拟（一）</w:t>
      </w:r>
    </w:p>
    <w:p w14:paraId="4E198AD9">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0950CED5">
      <w:pPr>
        <w:spacing w:line="360" w:lineRule="auto"/>
        <w:jc w:val="left"/>
      </w:pPr>
      <w:r>
        <w:rPr>
          <w:color w:val="auto"/>
        </w:rPr>
        <w:t xml:space="preserve">1. </w:t>
      </w:r>
      <w:r>
        <w:rPr>
          <w:rFonts w:ascii="宋体" w:hAnsi="宋体" w:eastAsia="宋体" w:cs="宋体"/>
          <w:color w:val="auto"/>
        </w:rPr>
        <w:t>在等式</w:t>
      </w:r>
      <w:r>
        <w:object>
          <v:shape id="_x0000_i1025"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8" o:title="eqIdc637d6afc7b755f3e1dd6d15f21e7e9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中，</w:t>
      </w:r>
      <w:r>
        <w:rPr>
          <w:rFonts w:ascii="Times New Roman" w:hAnsi="Times New Roman" w:eastAsia="Times New Roman" w:cs="Times New Roman"/>
          <w:color w:val="auto"/>
        </w:rPr>
        <w:t>3</w:t>
      </w:r>
      <w:r>
        <w:rPr>
          <w:rFonts w:ascii="宋体" w:hAnsi="宋体" w:eastAsia="宋体" w:cs="宋体"/>
          <w:color w:val="auto"/>
        </w:rPr>
        <w:t>和</w:t>
      </w:r>
      <w:r>
        <w:rPr>
          <w:rFonts w:ascii="Times New Roman" w:hAnsi="Times New Roman" w:eastAsia="Times New Roman" w:cs="Times New Roman"/>
          <w:color w:val="auto"/>
        </w:rPr>
        <w:t>5</w:t>
      </w:r>
      <w:r>
        <w:rPr>
          <w:rFonts w:ascii="宋体" w:hAnsi="宋体" w:eastAsia="宋体" w:cs="宋体"/>
          <w:color w:val="auto"/>
        </w:rPr>
        <w:t>都是</w:t>
      </w:r>
      <w:r>
        <w:rPr>
          <w:rFonts w:ascii="Times New Roman" w:hAnsi="Times New Roman" w:eastAsia="Times New Roman" w:cs="Times New Roman"/>
          <w:color w:val="auto"/>
        </w:rPr>
        <w:t>15</w:t>
      </w:r>
      <w:r>
        <w:rPr>
          <w:rFonts w:ascii="宋体" w:hAnsi="宋体" w:eastAsia="宋体" w:cs="宋体"/>
          <w:color w:val="auto"/>
        </w:rPr>
        <w:t>的（</w:t>
      </w:r>
      <w:r>
        <w:rPr>
          <w:rFonts w:ascii="Times New Roman" w:hAnsi="Times New Roman" w:eastAsia="Times New Roman" w:cs="Times New Roman"/>
          <w:color w:val="auto"/>
        </w:rPr>
        <w:t xml:space="preserve">    </w:t>
      </w:r>
      <w:r>
        <w:rPr>
          <w:rFonts w:ascii="宋体" w:hAnsi="宋体" w:eastAsia="宋体" w:cs="宋体"/>
          <w:color w:val="auto"/>
        </w:rPr>
        <w:t>）</w:t>
      </w:r>
    </w:p>
    <w:p w14:paraId="2047D42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素数</w:t>
      </w:r>
      <w:r>
        <w:tab/>
      </w:r>
      <w:r>
        <w:t xml:space="preserve">B. </w:t>
      </w:r>
      <w:r>
        <w:rPr>
          <w:rFonts w:ascii="宋体" w:hAnsi="宋体" w:eastAsia="宋体" w:cs="宋体"/>
          <w:color w:val="auto"/>
        </w:rPr>
        <w:t>素因数</w:t>
      </w:r>
      <w:r>
        <w:tab/>
      </w:r>
      <w:r>
        <w:t xml:space="preserve">C. </w:t>
      </w:r>
      <w:r>
        <w:rPr>
          <w:rFonts w:ascii="宋体" w:hAnsi="宋体" w:eastAsia="宋体" w:cs="宋体"/>
          <w:color w:val="auto"/>
        </w:rPr>
        <w:t>公因数</w:t>
      </w:r>
      <w:r>
        <w:tab/>
      </w:r>
      <w:r>
        <w:t xml:space="preserve">D. </w:t>
      </w:r>
      <w:r>
        <w:rPr>
          <w:rFonts w:ascii="宋体" w:hAnsi="宋体" w:eastAsia="宋体" w:cs="宋体"/>
          <w:color w:val="auto"/>
        </w:rPr>
        <w:t>倍数</w:t>
      </w:r>
    </w:p>
    <w:p w14:paraId="5C4D32FA">
      <w:pPr>
        <w:spacing w:line="360" w:lineRule="auto"/>
        <w:textAlignment w:val="center"/>
        <w:rPr>
          <w:color w:val="000000"/>
        </w:rPr>
      </w:pPr>
      <w:r>
        <w:rPr>
          <w:color w:val="2E75B6"/>
        </w:rPr>
        <w:t>【答案】</w:t>
      </w:r>
      <w:r>
        <w:rPr>
          <w:color w:val="000000"/>
        </w:rPr>
        <w:t>B</w:t>
      </w:r>
    </w:p>
    <w:p w14:paraId="52690821">
      <w:pPr>
        <w:spacing w:line="360" w:lineRule="auto"/>
        <w:textAlignment w:val="center"/>
        <w:rPr>
          <w:color w:val="000000"/>
        </w:rPr>
      </w:pPr>
      <w:r>
        <w:rPr>
          <w:color w:val="2E75B6"/>
        </w:rPr>
        <w:t>【解析】</w:t>
      </w:r>
    </w:p>
    <w:p w14:paraId="1EF5462A">
      <w:pPr>
        <w:spacing w:line="360" w:lineRule="auto"/>
        <w:jc w:val="both"/>
        <w:textAlignment w:val="center"/>
        <w:rPr>
          <w:color w:val="000000"/>
        </w:rPr>
      </w:pPr>
      <w:r>
        <w:rPr>
          <w:color w:val="000000"/>
        </w:rPr>
        <w:t>【分析】</w:t>
      </w:r>
      <w:r>
        <w:rPr>
          <w:rFonts w:ascii="宋体" w:hAnsi="宋体" w:eastAsia="宋体" w:cs="宋体"/>
          <w:color w:val="000000"/>
        </w:rPr>
        <w:t>本题主要考查素因数的概念，熟练掌握素因数是解题的关键；因此此题可根据题意直接进行求解．</w:t>
      </w:r>
    </w:p>
    <w:p w14:paraId="6C2333B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都是</w:t>
      </w:r>
      <w:r>
        <w:rPr>
          <w:rFonts w:ascii="Times New Roman" w:hAnsi="Times New Roman" w:eastAsia="Times New Roman" w:cs="Times New Roman"/>
          <w:color w:val="000000"/>
        </w:rPr>
        <w:t>15</w:t>
      </w:r>
      <w:r>
        <w:rPr>
          <w:rFonts w:ascii="宋体" w:hAnsi="宋体" w:eastAsia="宋体" w:cs="宋体"/>
          <w:color w:val="000000"/>
        </w:rPr>
        <w:t>的素因数；</w:t>
      </w:r>
    </w:p>
    <w:p w14:paraId="4DF72CF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449071B">
      <w:pPr>
        <w:spacing w:line="360" w:lineRule="auto"/>
        <w:jc w:val="left"/>
        <w:textAlignment w:val="center"/>
        <w:rPr>
          <w:color w:val="000000"/>
        </w:rPr>
      </w:pPr>
      <w:r>
        <w:rPr>
          <w:color w:val="000000"/>
        </w:rPr>
        <w:t xml:space="preserve">2. </w:t>
      </w:r>
      <w:r>
        <w:rPr>
          <w:rFonts w:ascii="宋体" w:hAnsi="宋体" w:eastAsia="宋体" w:cs="宋体"/>
          <w:color w:val="000000"/>
        </w:rPr>
        <w:t>下列方程中其解是</w:t>
      </w:r>
      <w:r>
        <w:object>
          <v:shape id="_x0000_i102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 o:title="eqIdacbc6a613224461ade69362d46550474"/>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693935">
      <w:pPr>
        <w:tabs>
          <w:tab w:val="left" w:pos="4873"/>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12" o:title="eqId22be728ed1401c6803aa74bdaf1c32ba"/>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31.5pt;width:60pt;" o:ole="t" filled="f" o:preferrelative="t" stroked="f" coordsize="21600,21600">
            <v:path/>
            <v:fill on="f" focussize="0,0"/>
            <v:stroke on="f" joinstyle="miter"/>
            <v:imagedata r:id="rId14" o:title="eqIdff781a6aea38a832df83a8f63af98cc7"/>
            <o:lock v:ext="edit" aspectratio="t"/>
            <w10:wrap type="none"/>
            <w10:anchorlock/>
          </v:shape>
          <o:OLEObject Type="Embed" ProgID="Equation.DSMT4" ShapeID="_x0000_i1028" DrawAspect="Content" ObjectID="_1468075728" r:id="rId13">
            <o:LockedField>false</o:LockedField>
          </o:OLEObject>
        </w:object>
      </w:r>
    </w:p>
    <w:p w14:paraId="492B16B4">
      <w:pPr>
        <w:tabs>
          <w:tab w:val="left" w:pos="4873"/>
        </w:tabs>
        <w:spacing w:line="360" w:lineRule="auto"/>
        <w:jc w:val="left"/>
        <w:textAlignment w:val="center"/>
        <w:rPr>
          <w:color w:val="000000"/>
        </w:rPr>
      </w:pPr>
      <w:r>
        <w:rPr>
          <w:color w:val="000000"/>
        </w:rPr>
        <w:t xml:space="preserve">C. </w:t>
      </w:r>
      <w:r>
        <w:object>
          <v:shape id="_x0000_i1029"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16" o:title="eqId3d90daf018c9004703c7b19ac440ee63"/>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18" o:title="eqId6e22b1e6172cf68ac320a54e5d252b78"/>
            <o:lock v:ext="edit" aspectratio="t"/>
            <w10:wrap type="none"/>
            <w10:anchorlock/>
          </v:shape>
          <o:OLEObject Type="Embed" ProgID="Equation.DSMT4" ShapeID="_x0000_i1030" DrawAspect="Content" ObjectID="_1468075730" r:id="rId17">
            <o:LockedField>false</o:LockedField>
          </o:OLEObject>
        </w:object>
      </w:r>
    </w:p>
    <w:p w14:paraId="205DCDCA">
      <w:pPr>
        <w:spacing w:line="360" w:lineRule="auto"/>
        <w:textAlignment w:val="center"/>
        <w:rPr>
          <w:color w:val="000000"/>
        </w:rPr>
      </w:pPr>
      <w:r>
        <w:rPr>
          <w:color w:val="2E75B6"/>
        </w:rPr>
        <w:t>【答案】</w:t>
      </w:r>
      <w:r>
        <w:rPr>
          <w:color w:val="000000"/>
        </w:rPr>
        <w:t>A</w:t>
      </w:r>
    </w:p>
    <w:p w14:paraId="6D71346E">
      <w:pPr>
        <w:spacing w:line="360" w:lineRule="auto"/>
        <w:textAlignment w:val="center"/>
        <w:rPr>
          <w:color w:val="000000"/>
        </w:rPr>
      </w:pPr>
      <w:r>
        <w:rPr>
          <w:color w:val="2E75B6"/>
        </w:rPr>
        <w:t>【解析】</w:t>
      </w:r>
    </w:p>
    <w:p w14:paraId="12DC5488">
      <w:pPr>
        <w:spacing w:line="360" w:lineRule="auto"/>
        <w:jc w:val="left"/>
        <w:textAlignment w:val="center"/>
        <w:rPr>
          <w:color w:val="000000"/>
        </w:rPr>
      </w:pPr>
      <w:r>
        <w:rPr>
          <w:color w:val="000000"/>
        </w:rPr>
        <w:t>【分析】</w:t>
      </w:r>
      <w:r>
        <w:rPr>
          <w:rFonts w:ascii="宋体" w:hAnsi="宋体" w:eastAsia="宋体" w:cs="宋体"/>
          <w:color w:val="000000"/>
        </w:rPr>
        <w:t>此题考查的是一元一次方程，掌握一元一次方程解的概念是解决此题关键．分别求出各项中方程的解，即可作出判断．</w:t>
      </w:r>
    </w:p>
    <w:p w14:paraId="613D4DE2">
      <w:pPr>
        <w:spacing w:line="360" w:lineRule="auto"/>
        <w:jc w:val="left"/>
        <w:textAlignment w:val="center"/>
        <w:rPr>
          <w:color w:val="000000"/>
        </w:rPr>
      </w:pPr>
      <w:r>
        <w:rPr>
          <w:color w:val="000000"/>
        </w:rPr>
        <w:t>【详解】解</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、方程</w:t>
      </w:r>
      <w:r>
        <w:object>
          <v:shape id="_x0000_i1031"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12" o:title="eqId22be728ed1401c6803aa74bdaf1c32ba"/>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p>
    <w:p w14:paraId="531528AA">
      <w:pPr>
        <w:spacing w:line="360" w:lineRule="auto"/>
        <w:jc w:val="left"/>
        <w:textAlignment w:val="center"/>
        <w:rPr>
          <w:color w:val="000000"/>
        </w:rPr>
      </w:pPr>
      <w:r>
        <w:rPr>
          <w:rFonts w:ascii="宋体" w:hAnsi="宋体" w:eastAsia="宋体" w:cs="宋体"/>
          <w:color w:val="000000"/>
        </w:rPr>
        <w:t>移项合并得：</w:t>
      </w:r>
      <w:r>
        <w:object>
          <v:shape id="_x0000_i103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1" o:title="eqIdb1ab5d58faddc64d5bbbbeb7f8cf2e24"/>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p>
    <w:p w14:paraId="1AF49D23">
      <w:pPr>
        <w:spacing w:line="360" w:lineRule="auto"/>
        <w:jc w:val="left"/>
        <w:textAlignment w:val="center"/>
        <w:rPr>
          <w:color w:val="000000"/>
        </w:rPr>
      </w:pP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3" o:title="eqId99c6875d552e9fff3c7d655f3a59b166"/>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，符合题意；</w:t>
      </w:r>
    </w:p>
    <w:p w14:paraId="6583A06C">
      <w:pPr>
        <w:spacing w:line="360" w:lineRule="auto"/>
        <w:jc w:val="both"/>
        <w:textAlignment w:val="center"/>
        <w:rPr>
          <w:color w:val="000000"/>
        </w:rPr>
      </w:pPr>
      <w:r>
        <w:rPr>
          <w:color w:val="000000"/>
        </w:rPr>
        <w:t>B、方程</w:t>
      </w:r>
      <w:r>
        <w:object>
          <v:shape id="_x0000_i1034" o:spt="75" alt="学科网(www.zxxk.com)--教育资源门户，提供试卷、教案、课件、论文、素材以及各类教学资源下载，还有大量而丰富的教学相关资讯！" type="#_x0000_t75" style="height:31.5pt;width:60pt;" o:ole="t" filled="f" o:preferrelative="t" stroked="f" coordsize="21600,21600">
            <v:path/>
            <v:fill on="f" focussize="0,0"/>
            <v:stroke on="f" joinstyle="miter"/>
            <v:imagedata r:id="rId14" o:title="eqIdff781a6aea38a832df83a8f63af98cc7"/>
            <o:lock v:ext="edit" aspectratio="t"/>
            <w10:wrap type="none"/>
            <w10:anchorlock/>
          </v:shape>
          <o:OLEObject Type="Embed" ProgID="Equation.DSMT4" ShapeID="_x0000_i1034" DrawAspect="Content" ObjectID="_1468075734" r:id="rId24">
            <o:LockedField>false</o:LockedField>
          </o:OLEObject>
        </w:object>
      </w:r>
      <w:r>
        <w:rPr>
          <w:color w:val="000000"/>
        </w:rPr>
        <w:t>，</w:t>
      </w:r>
    </w:p>
    <w:p w14:paraId="42021076">
      <w:pPr>
        <w:spacing w:line="360" w:lineRule="auto"/>
        <w:jc w:val="left"/>
        <w:textAlignment w:val="center"/>
        <w:rPr>
          <w:color w:val="000000"/>
        </w:rPr>
      </w:pPr>
      <w:r>
        <w:rPr>
          <w:rFonts w:ascii="宋体" w:hAnsi="宋体" w:eastAsia="宋体" w:cs="宋体"/>
          <w:color w:val="000000"/>
        </w:rPr>
        <w:t>解得：</w:t>
      </w:r>
      <w:r>
        <w:object>
          <v:shape id="_x0000_i1035"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6" o:title="eqId639c3d2ff5ee566fcc1b69c65712a661"/>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，不合题意；</w:t>
      </w:r>
    </w:p>
    <w:p w14:paraId="6581AC64">
      <w:pPr>
        <w:spacing w:line="360" w:lineRule="auto"/>
        <w:jc w:val="both"/>
        <w:textAlignment w:val="center"/>
        <w:rPr>
          <w:color w:val="000000"/>
        </w:rPr>
      </w:pPr>
      <w:r>
        <w:rPr>
          <w:color w:val="000000"/>
        </w:rPr>
        <w:t>C、方程</w:t>
      </w:r>
      <w:r>
        <w:object>
          <v:shape id="_x0000_i1036"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16" o:title="eqId3d90daf018c9004703c7b19ac440ee63"/>
            <o:lock v:ext="edit" aspectratio="t"/>
            <w10:wrap type="none"/>
            <w10:anchorlock/>
          </v:shape>
          <o:OLEObject Type="Embed" ProgID="Equation.DSMT4" ShapeID="_x0000_i1036" DrawAspect="Content" ObjectID="_1468075736" r:id="rId27">
            <o:LockedField>false</o:LockedField>
          </o:OLEObject>
        </w:object>
      </w:r>
      <w:r>
        <w:rPr>
          <w:color w:val="000000"/>
        </w:rPr>
        <w:t>，</w:t>
      </w:r>
    </w:p>
    <w:p w14:paraId="6000D4D7">
      <w:pPr>
        <w:spacing w:line="360" w:lineRule="auto"/>
        <w:jc w:val="left"/>
        <w:textAlignment w:val="center"/>
        <w:rPr>
          <w:color w:val="000000"/>
        </w:rPr>
      </w:pPr>
      <w:r>
        <w:rPr>
          <w:rFonts w:ascii="宋体" w:hAnsi="宋体" w:eastAsia="宋体" w:cs="宋体"/>
          <w:color w:val="000000"/>
        </w:rPr>
        <w:t>去分母得：</w:t>
      </w:r>
      <w:r>
        <w:object>
          <v:shape id="_x0000_i103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9" o:title="eqId707ea658f3a9359f5740d5aab48f7948"/>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，不合题意；</w:t>
      </w:r>
    </w:p>
    <w:p w14:paraId="65DA88E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、方程</w:t>
      </w:r>
      <w:r>
        <w:object>
          <v:shape id="_x0000_i1038"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18" o:title="eqId6e22b1e6172cf68ac320a54e5d252b78"/>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w:t>
      </w:r>
    </w:p>
    <w:p w14:paraId="54B9431C">
      <w:pPr>
        <w:spacing w:line="360" w:lineRule="auto"/>
        <w:jc w:val="left"/>
        <w:textAlignment w:val="center"/>
        <w:rPr>
          <w:color w:val="000000"/>
        </w:rPr>
      </w:pPr>
      <w:r>
        <w:rPr>
          <w:rFonts w:ascii="宋体" w:hAnsi="宋体" w:eastAsia="宋体" w:cs="宋体"/>
          <w:color w:val="000000"/>
        </w:rPr>
        <w:t>去括号，移项合并得：</w:t>
      </w:r>
      <w:r>
        <w:object>
          <v:shape id="_x0000_i1039"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32" o:title="eqIdaa83d155be5cbbacc6bf35135a58f6dc"/>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w:t>
      </w:r>
    </w:p>
    <w:p w14:paraId="2AABDBF3">
      <w:pPr>
        <w:spacing w:line="360" w:lineRule="auto"/>
        <w:jc w:val="left"/>
        <w:textAlignment w:val="center"/>
        <w:rPr>
          <w:color w:val="000000"/>
        </w:rPr>
      </w:pPr>
      <w:r>
        <w:rPr>
          <w:rFonts w:ascii="宋体" w:hAnsi="宋体" w:eastAsia="宋体" w:cs="宋体"/>
          <w:color w:val="000000"/>
        </w:rPr>
        <w:t>解得：</w:t>
      </w:r>
      <w:r>
        <w:object>
          <v:shape id="_x0000_i104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4" o:title="eqIdbb45f673c56a289ea78831c9237e8d20"/>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，不合题意，</w:t>
      </w:r>
    </w:p>
    <w:p w14:paraId="36CE6A2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2DFC209">
      <w:pPr>
        <w:spacing w:line="360" w:lineRule="auto"/>
        <w:jc w:val="left"/>
        <w:textAlignment w:val="center"/>
        <w:rPr>
          <w:color w:val="000000"/>
        </w:rPr>
      </w:pPr>
      <w:r>
        <w:rPr>
          <w:color w:val="000000"/>
        </w:rPr>
        <w:t xml:space="preserve">3. </w:t>
      </w:r>
      <w:r>
        <w:rPr>
          <w:rFonts w:ascii="宋体" w:hAnsi="宋体" w:eastAsia="宋体" w:cs="宋体"/>
          <w:color w:val="000000"/>
        </w:rPr>
        <w:t>图中网状阴影部分可以用算式（</w:t>
      </w:r>
      <w:r>
        <w:rPr>
          <w:rFonts w:ascii="Times New Roman" w:hAnsi="Times New Roman" w:eastAsia="Times New Roman" w:cs="Times New Roman"/>
          <w:color w:val="000000"/>
        </w:rPr>
        <w:t xml:space="preserve">   </w:t>
      </w:r>
      <w:r>
        <w:rPr>
          <w:rFonts w:ascii="宋体" w:hAnsi="宋体" w:eastAsia="宋体" w:cs="宋体"/>
          <w:color w:val="000000"/>
        </w:rPr>
        <w:t>）表示</w:t>
      </w:r>
    </w:p>
    <w:p w14:paraId="60B90ADA">
      <w:pPr>
        <w:spacing w:line="360" w:lineRule="auto"/>
        <w:jc w:val="left"/>
        <w:textAlignment w:val="center"/>
        <w:rPr>
          <w:color w:val="000000"/>
        </w:rPr>
      </w:pPr>
      <w:r>
        <w:rPr>
          <w:color w:val="000000"/>
        </w:rPr>
        <w:drawing>
          <wp:inline distT="0" distB="0" distL="114300" distR="114300">
            <wp:extent cx="1152525" cy="619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152525" cy="619125"/>
                    </a:xfrm>
                    <a:prstGeom prst="rect">
                      <a:avLst/>
                    </a:prstGeom>
                  </pic:spPr>
                </pic:pic>
              </a:graphicData>
            </a:graphic>
          </wp:inline>
        </w:drawing>
      </w:r>
    </w:p>
    <w:p w14:paraId="29184B9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37" o:title="eqId8a969f8acc1199f3a282971ce3f02eda"/>
            <o:lock v:ext="edit" aspectratio="t"/>
            <w10:wrap type="none"/>
            <w10:anchorlock/>
          </v:shape>
          <o:OLEObject Type="Embed" ProgID="Equation.DSMT4" ShapeID="_x0000_i1041" DrawAspect="Content" ObjectID="_1468075741" r:id="rId36">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39" o:title="eqId2838e23c15c9b71a712bc08fd940bca9"/>
            <o:lock v:ext="edit" aspectratio="t"/>
            <w10:wrap type="none"/>
            <w10:anchorlock/>
          </v:shape>
          <o:OLEObject Type="Embed" ProgID="Equation.DSMT4" ShapeID="_x0000_i1042" DrawAspect="Content" ObjectID="_1468075742" r:id="rId38">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1" o:title="eqId513b08d850b408b4e2aef827f5905def"/>
            <o:lock v:ext="edit" aspectratio="t"/>
            <w10:wrap type="none"/>
            <w10:anchorlock/>
          </v:shape>
          <o:OLEObject Type="Embed" ProgID="Equation.DSMT4" ShapeID="_x0000_i1043" DrawAspect="Content" ObjectID="_1468075743" r:id="rId40">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43" o:title="eqId39771ceae9a5081bd5352c52a3992b64"/>
            <o:lock v:ext="edit" aspectratio="t"/>
            <w10:wrap type="none"/>
            <w10:anchorlock/>
          </v:shape>
          <o:OLEObject Type="Embed" ProgID="Equation.DSMT4" ShapeID="_x0000_i1044" DrawAspect="Content" ObjectID="_1468075744" r:id="rId42">
            <o:LockedField>false</o:LockedField>
          </o:OLEObject>
        </w:object>
      </w:r>
    </w:p>
    <w:p w14:paraId="2F77B9EE">
      <w:pPr>
        <w:spacing w:line="360" w:lineRule="auto"/>
        <w:textAlignment w:val="center"/>
        <w:rPr>
          <w:color w:val="000000"/>
        </w:rPr>
      </w:pPr>
      <w:r>
        <w:rPr>
          <w:color w:val="2E75B6"/>
        </w:rPr>
        <w:t>【答案】</w:t>
      </w:r>
      <w:r>
        <w:rPr>
          <w:color w:val="000000"/>
        </w:rPr>
        <w:t>B</w:t>
      </w:r>
    </w:p>
    <w:p w14:paraId="2A8DE86F">
      <w:pPr>
        <w:spacing w:line="360" w:lineRule="auto"/>
        <w:textAlignment w:val="center"/>
        <w:rPr>
          <w:color w:val="000000"/>
        </w:rPr>
      </w:pPr>
      <w:r>
        <w:rPr>
          <w:color w:val="2E75B6"/>
        </w:rPr>
        <w:t>【解析】</w:t>
      </w:r>
    </w:p>
    <w:p w14:paraId="1ADD9339">
      <w:pPr>
        <w:spacing w:line="360" w:lineRule="auto"/>
        <w:jc w:val="both"/>
        <w:textAlignment w:val="center"/>
        <w:rPr>
          <w:color w:val="000000"/>
        </w:rPr>
      </w:pPr>
      <w:r>
        <w:rPr>
          <w:color w:val="000000"/>
        </w:rPr>
        <w:t>【分析】</w:t>
      </w:r>
      <w:r>
        <w:rPr>
          <w:rFonts w:ascii="宋体" w:hAnsi="宋体" w:eastAsia="宋体" w:cs="宋体"/>
          <w:color w:val="000000"/>
        </w:rPr>
        <w:t>本题主要考查分数的意义以及分数乘法的意义，熟练掌握它们的含义是解题的关键．根据图形可知，把整个长方形看作单位“</w:t>
      </w:r>
      <w:r>
        <w:object>
          <v:shape id="_x0000_i104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5" o:title="eqIdbdaa19de263700a15fcf213d64a8cd57"/>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”，根据分数的意义，把整个长方形平均分成</w:t>
      </w:r>
      <w:r>
        <w:object>
          <v:shape id="_x0000_i104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7" o:title="eqId5ca7d1107389675d32b56ec097464c14"/>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份，把其中的</w:t>
      </w:r>
      <w:r>
        <w:object>
          <v:shape id="_x0000_i104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9" o:title="eqId61128ab996360a038e6e64d82fcba004"/>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份涂色；之后再把这</w:t>
      </w:r>
      <w:r>
        <w:object>
          <v:shape id="_x0000_i104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9" o:title="eqId61128ab996360a038e6e64d82fcba004"/>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份看作一个整体，把这个整体平均分成</w:t>
      </w:r>
      <w:r>
        <w:object>
          <v:shape id="_x0000_i104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2" o:title="eqIdb8860d9787671b53b1ab68b3d526f5ca"/>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份，取其中的</w:t>
      </w:r>
      <w:r>
        <w:object>
          <v:shape id="_x0000_i105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7" o:title="eqId5ca7d1107389675d32b56ec097464c14"/>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份涂色，根据分数乘法的意义列出算式．</w:t>
      </w:r>
    </w:p>
    <w:p w14:paraId="68B9B9F5">
      <w:pPr>
        <w:spacing w:line="360" w:lineRule="auto"/>
        <w:jc w:val="left"/>
        <w:textAlignment w:val="center"/>
        <w:rPr>
          <w:color w:val="000000"/>
        </w:rPr>
      </w:pPr>
      <w:r>
        <w:rPr>
          <w:color w:val="000000"/>
        </w:rPr>
        <w:t>【详解】</w:t>
      </w:r>
      <w:r>
        <w:rPr>
          <w:rFonts w:ascii="宋体" w:hAnsi="宋体" w:eastAsia="宋体" w:cs="宋体"/>
          <w:color w:val="000000"/>
        </w:rPr>
        <w:t>解：网状阴影部分可以用算式表示的是：</w:t>
      </w:r>
      <w:r>
        <w:object>
          <v:shape id="_x0000_i1051" o:spt="75" alt="学科网(www.zxxk.com)--教育资源门户，提供试卷、教案、课件、论文、素材以及各类教学资源下载，还有大量而丰富的教学相关资讯！" type="#_x0000_t75" style="height:30.75pt;width:49.5pt;" o:ole="t" filled="f" o:preferrelative="t" stroked="f" coordsize="21600,21600">
            <v:path/>
            <v:fill on="f" focussize="0,0"/>
            <v:stroke on="f" joinstyle="miter"/>
            <v:imagedata r:id="rId55" o:title="eqId15ed5e4f365ccfd137253ccf01a3988e"/>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w:t>
      </w:r>
    </w:p>
    <w:p w14:paraId="17CAD7C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F7095B9">
      <w:pPr>
        <w:spacing w:line="360" w:lineRule="auto"/>
        <w:jc w:val="both"/>
        <w:textAlignment w:val="center"/>
        <w:rPr>
          <w:color w:val="000000"/>
        </w:rPr>
      </w:pPr>
      <w:r>
        <w:rPr>
          <w:color w:val="000000"/>
        </w:rPr>
        <w:t xml:space="preserve">4. </w:t>
      </w:r>
      <w:r>
        <w:rPr>
          <w:rFonts w:ascii="宋体" w:hAnsi="宋体" w:eastAsia="宋体" w:cs="宋体"/>
          <w:color w:val="000000"/>
        </w:rPr>
        <w:t>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在数轴上的对应位置如图，则下列结论正确的是（　　）</w:t>
      </w:r>
    </w:p>
    <w:p w14:paraId="3D8A9DC6">
      <w:pPr>
        <w:spacing w:line="360" w:lineRule="auto"/>
        <w:jc w:val="both"/>
        <w:textAlignment w:val="center"/>
        <w:rPr>
          <w:color w:val="000000"/>
        </w:rPr>
      </w:pPr>
      <w:r>
        <w:rPr>
          <w:color w:val="000000"/>
        </w:rPr>
        <w:drawing>
          <wp:inline distT="0" distB="0" distL="114300" distR="114300">
            <wp:extent cx="2228850" cy="733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2228850" cy="733425"/>
                    </a:xfrm>
                    <a:prstGeom prst="rect">
                      <a:avLst/>
                    </a:prstGeom>
                  </pic:spPr>
                </pic:pic>
              </a:graphicData>
            </a:graphic>
          </wp:inline>
        </w:drawing>
      </w:r>
      <w:r>
        <w:rPr>
          <w:color w:val="000000"/>
        </w:rPr>
        <w:t xml:space="preserve">  </w:t>
      </w:r>
    </w:p>
    <w:p w14:paraId="24FEF20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 o:title="eqIdfaf25975de678e7aeeac24d76fd5402a"/>
            <o:lock v:ext="edit" aspectratio="t"/>
            <w10:wrap type="none"/>
            <w10:anchorlock/>
          </v:shape>
          <o:OLEObject Type="Embed" ProgID="Equation.DSMT4" ShapeID="_x0000_i1052" DrawAspect="Content" ObjectID="_1468075752" r:id="rId57">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0" o:title="eqId8a6bf24a44f42fc13f690ead56a7c5b0"/>
            <o:lock v:ext="edit" aspectratio="t"/>
            <w10:wrap type="none"/>
            <w10:anchorlock/>
          </v:shape>
          <o:OLEObject Type="Embed" ProgID="Equation.DSMT4" ShapeID="_x0000_i1053" DrawAspect="Content" ObjectID="_1468075753" r:id="rId59">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2" o:title="eqId2decc37d284953580e2c5160289c11b9"/>
            <o:lock v:ext="edit" aspectratio="t"/>
            <w10:wrap type="none"/>
            <w10:anchorlock/>
          </v:shape>
          <o:OLEObject Type="Embed" ProgID="Equation.DSMT4" ShapeID="_x0000_i1054" DrawAspect="Content" ObjectID="_1468075754" r:id="rId61">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4" o:title="eqIdb3f740e3f7cd0826238674b78e97d930"/>
            <o:lock v:ext="edit" aspectratio="t"/>
            <w10:wrap type="none"/>
            <w10:anchorlock/>
          </v:shape>
          <o:OLEObject Type="Embed" ProgID="Equation.DSMT4" ShapeID="_x0000_i1055" DrawAspect="Content" ObjectID="_1468075755" r:id="rId63">
            <o:LockedField>false</o:LockedField>
          </o:OLEObject>
        </w:object>
      </w:r>
    </w:p>
    <w:p w14:paraId="6F9BC5C8">
      <w:pPr>
        <w:spacing w:line="360" w:lineRule="auto"/>
        <w:textAlignment w:val="center"/>
        <w:rPr>
          <w:color w:val="000000"/>
        </w:rPr>
      </w:pPr>
      <w:r>
        <w:rPr>
          <w:color w:val="2E75B6"/>
        </w:rPr>
        <w:t>【答案】</w:t>
      </w:r>
      <w:r>
        <w:rPr>
          <w:color w:val="000000"/>
        </w:rPr>
        <w:t>B</w:t>
      </w:r>
    </w:p>
    <w:p w14:paraId="3229B0F3">
      <w:pPr>
        <w:spacing w:line="360" w:lineRule="auto"/>
        <w:textAlignment w:val="center"/>
        <w:rPr>
          <w:color w:val="000000"/>
        </w:rPr>
      </w:pPr>
      <w:r>
        <w:rPr>
          <w:color w:val="2E75B6"/>
        </w:rPr>
        <w:t>【解析】</w:t>
      </w:r>
    </w:p>
    <w:p w14:paraId="7072159B">
      <w:pPr>
        <w:spacing w:line="360" w:lineRule="auto"/>
        <w:jc w:val="both"/>
        <w:textAlignment w:val="center"/>
        <w:rPr>
          <w:color w:val="000000"/>
        </w:rPr>
      </w:pPr>
      <w:r>
        <w:rPr>
          <w:color w:val="000000"/>
        </w:rPr>
        <w:t>【分析】</w:t>
      </w:r>
      <w:r>
        <w:rPr>
          <w:rFonts w:ascii="宋体" w:hAnsi="宋体" w:eastAsia="宋体" w:cs="宋体"/>
          <w:color w:val="000000"/>
        </w:rPr>
        <w:t>根据所给的图形判断出</w:t>
      </w:r>
      <w:r>
        <w:object>
          <v:shape id="_x0000_i105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6" o:title="eqIde033f6300237b5224707a7b243f69224"/>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8" o:title="eqId550724ec3ad9723e7fc32200890fbb47"/>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0" o:title="eqIdba1d6ac6ce8af6313415d96e2ccc75ce"/>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，再对每一选项进行分析，即可得出答案．</w:t>
      </w:r>
    </w:p>
    <w:p w14:paraId="5BE02A01">
      <w:pPr>
        <w:spacing w:line="360" w:lineRule="auto"/>
        <w:jc w:val="left"/>
        <w:textAlignment w:val="center"/>
        <w:rPr>
          <w:color w:val="000000"/>
        </w:rPr>
      </w:pPr>
      <w:r>
        <w:rPr>
          <w:color w:val="000000"/>
        </w:rPr>
        <w:t>【详解】</w:t>
      </w:r>
      <w:r>
        <w:rPr>
          <w:rFonts w:ascii="宋体" w:hAnsi="宋体" w:eastAsia="宋体" w:cs="宋体"/>
          <w:color w:val="000000"/>
        </w:rPr>
        <w:t>解：由数轴可知：</w:t>
      </w:r>
      <w:r>
        <w:object>
          <v:shape id="_x0000_i105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6" o:title="eqIde033f6300237b5224707a7b243f69224"/>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8" o:title="eqId550724ec3ad9723e7fc32200890fbb47"/>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0" o:title="eqIdba1d6ac6ce8af6313415d96e2ccc75ce"/>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w:t>
      </w:r>
    </w:p>
    <w:p w14:paraId="6058CB28">
      <w:pPr>
        <w:spacing w:line="360" w:lineRule="auto"/>
        <w:jc w:val="left"/>
        <w:textAlignment w:val="center"/>
        <w:rPr>
          <w:color w:val="000000"/>
        </w:rPr>
      </w:pP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5" o:title="eqIdc27dd7d52809f198bec7854492661aa3"/>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0" o:title="eqId8a6bf24a44f42fc13f690ead56a7c5b0"/>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8" o:title="eqIdefa43dc5526246cef3b3a0494c9504d4"/>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0" o:title="eqId3c92e3548df603bb7e51e9e4eba28fb6"/>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w:t>
      </w:r>
    </w:p>
    <w:p w14:paraId="4A7D71A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40945547">
      <w:pPr>
        <w:spacing w:line="360" w:lineRule="auto"/>
        <w:jc w:val="left"/>
        <w:textAlignment w:val="center"/>
        <w:rPr>
          <w:color w:val="000000"/>
        </w:rPr>
      </w:pPr>
      <w:r>
        <w:rPr>
          <w:color w:val="000000"/>
        </w:rPr>
        <w:t>【点睛】</w:t>
      </w:r>
      <w:r>
        <w:rPr>
          <w:rFonts w:ascii="宋体" w:hAnsi="宋体" w:eastAsia="宋体" w:cs="宋体"/>
          <w:color w:val="000000"/>
        </w:rPr>
        <w:t>此题考查了数轴，解题时要把“数”和“形”结合起来，把很多复杂的问题转化为简单的问题，在学习中要注意培养学生的数形结合思想．</w:t>
      </w:r>
    </w:p>
    <w:p w14:paraId="0DB54C21">
      <w:pPr>
        <w:spacing w:line="360" w:lineRule="auto"/>
        <w:jc w:val="left"/>
        <w:textAlignment w:val="center"/>
        <w:rPr>
          <w:color w:val="000000"/>
        </w:rPr>
      </w:pPr>
      <w:r>
        <w:rPr>
          <w:color w:val="000000"/>
        </w:rPr>
        <w:t xml:space="preserve">5. </w:t>
      </w:r>
      <w:r>
        <w:rPr>
          <w:rFonts w:ascii="宋体" w:hAnsi="宋体" w:eastAsia="宋体" w:cs="宋体"/>
          <w:color w:val="000000"/>
        </w:rPr>
        <w:t>已知</w:t>
      </w:r>
      <w:r>
        <w:object>
          <v:shape id="_x0000_i1066"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82" o:title="eqIdfeb1606f91a55ec822fa19b28c441b7d"/>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，则</w:t>
      </w:r>
      <w:r>
        <w:object>
          <v:shape id="_x0000_i1067"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84" o:title="eqId3818a2c9919d358b4c3713396093822b"/>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的补角为（</w:t>
      </w:r>
      <w:r>
        <w:rPr>
          <w:rFonts w:ascii="Times New Roman" w:hAnsi="Times New Roman" w:eastAsia="Times New Roman" w:cs="Times New Roman"/>
          <w:color w:val="000000"/>
        </w:rPr>
        <w:t xml:space="preserve">   </w:t>
      </w:r>
      <w:r>
        <w:rPr>
          <w:rFonts w:ascii="宋体" w:hAnsi="宋体" w:eastAsia="宋体" w:cs="宋体"/>
          <w:color w:val="000000"/>
        </w:rPr>
        <w:t>）</w:t>
      </w:r>
    </w:p>
    <w:p w14:paraId="4DE6447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6" o:title="eqId2813f38ca14f3fe9b50b83c635193586"/>
            <o:lock v:ext="edit" aspectratio="t"/>
            <w10:wrap type="none"/>
            <w10:anchorlock/>
          </v:shape>
          <o:OLEObject Type="Embed" ProgID="Equation.DSMT4" ShapeID="_x0000_i1068" DrawAspect="Content" ObjectID="_1468075768" r:id="rId85">
            <o:LockedField>false</o:LockedField>
          </o:OLEObject>
        </w:object>
      </w:r>
      <w:r>
        <w:rPr>
          <w:color w:val="000000"/>
        </w:rPr>
        <w:tab/>
      </w:r>
      <w:r>
        <w:rPr>
          <w:color w:val="000000"/>
        </w:rPr>
        <w:t xml:space="preserve">B. </w:t>
      </w:r>
      <w:r>
        <w:object>
          <v:shape id="_x0000_i106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8" o:title="eqIdb975f35ecfc9641688e682bcee70e1f4"/>
            <o:lock v:ext="edit" aspectratio="t"/>
            <w10:wrap type="none"/>
            <w10:anchorlock/>
          </v:shape>
          <o:OLEObject Type="Embed" ProgID="Equation.DSMT4" ShapeID="_x0000_i1069" DrawAspect="Content" ObjectID="_1468075769" r:id="rId87">
            <o:LockedField>false</o:LockedField>
          </o:OLEObject>
        </w:object>
      </w:r>
      <w:r>
        <w:rPr>
          <w:color w:val="000000"/>
        </w:rPr>
        <w:tab/>
      </w:r>
      <w:r>
        <w:rPr>
          <w:color w:val="000000"/>
        </w:rPr>
        <w:t xml:space="preserve">C. </w:t>
      </w:r>
      <w:r>
        <w:object>
          <v:shape id="_x0000_i10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0" o:title="eqId68a4c9b697e3df2b5469b71d3b5e47a2"/>
            <o:lock v:ext="edit" aspectratio="t"/>
            <w10:wrap type="none"/>
            <w10:anchorlock/>
          </v:shape>
          <o:OLEObject Type="Embed" ProgID="Equation.DSMT4" ShapeID="_x0000_i1070" DrawAspect="Content" ObjectID="_1468075770" r:id="rId89">
            <o:LockedField>false</o:LockedField>
          </o:OLEObject>
        </w:object>
      </w:r>
      <w:r>
        <w:rPr>
          <w:color w:val="000000"/>
        </w:rPr>
        <w:tab/>
      </w:r>
      <w:r>
        <w:rPr>
          <w:color w:val="000000"/>
        </w:rPr>
        <w:t xml:space="preserve">D. </w:t>
      </w:r>
      <w:r>
        <w:object>
          <v:shape id="_x0000_i107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92" o:title="eqId76c12e76fbd84eeec721386bd3b04cc4"/>
            <o:lock v:ext="edit" aspectratio="t"/>
            <w10:wrap type="none"/>
            <w10:anchorlock/>
          </v:shape>
          <o:OLEObject Type="Embed" ProgID="Equation.DSMT4" ShapeID="_x0000_i1071" DrawAspect="Content" ObjectID="_1468075771" r:id="rId91">
            <o:LockedField>false</o:LockedField>
          </o:OLEObject>
        </w:object>
      </w:r>
    </w:p>
    <w:p w14:paraId="1E7837DC">
      <w:pPr>
        <w:spacing w:line="360" w:lineRule="auto"/>
        <w:textAlignment w:val="center"/>
        <w:rPr>
          <w:color w:val="000000"/>
        </w:rPr>
      </w:pPr>
      <w:r>
        <w:rPr>
          <w:color w:val="2E75B6"/>
        </w:rPr>
        <w:t>【答案】</w:t>
      </w:r>
      <w:r>
        <w:rPr>
          <w:color w:val="000000"/>
        </w:rPr>
        <w:t>B</w:t>
      </w:r>
    </w:p>
    <w:p w14:paraId="495F4D11">
      <w:pPr>
        <w:spacing w:line="360" w:lineRule="auto"/>
        <w:textAlignment w:val="center"/>
        <w:rPr>
          <w:color w:val="000000"/>
        </w:rPr>
      </w:pPr>
      <w:r>
        <w:rPr>
          <w:color w:val="2E75B6"/>
        </w:rPr>
        <w:t>【解析】</w:t>
      </w:r>
    </w:p>
    <w:p w14:paraId="2DEBE675">
      <w:pPr>
        <w:spacing w:line="360" w:lineRule="auto"/>
        <w:jc w:val="left"/>
        <w:textAlignment w:val="center"/>
        <w:rPr>
          <w:color w:val="000000"/>
        </w:rPr>
      </w:pPr>
      <w:r>
        <w:rPr>
          <w:color w:val="000000"/>
        </w:rPr>
        <w:t>【分析】</w:t>
      </w:r>
      <w:r>
        <w:rPr>
          <w:rFonts w:ascii="宋体" w:hAnsi="宋体" w:eastAsia="宋体" w:cs="宋体"/>
          <w:color w:val="000000"/>
        </w:rPr>
        <w:t>本题考查的是补角，掌握互为补角的两角之和为</w:t>
      </w:r>
      <w:r>
        <w:object>
          <v:shape id="_x0000_i10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4" o:title="eqId5b241254c1edd008eb4ed6a09429a765"/>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度是关键．</w:t>
      </w:r>
    </w:p>
    <w:p w14:paraId="72D45D3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84" o:title="eqId3818a2c9919d358b4c3713396093822b"/>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的补角为：</w:t>
      </w:r>
      <w:r>
        <w:object>
          <v:shape id="_x0000_i1074"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97" o:title="eqId1b5aaf8c835377362c7531a2a961bf40"/>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w:t>
      </w:r>
    </w:p>
    <w:p w14:paraId="609CF802">
      <w:pPr>
        <w:spacing w:line="360" w:lineRule="auto"/>
        <w:jc w:val="left"/>
        <w:textAlignment w:val="center"/>
        <w:rPr>
          <w:color w:val="000000"/>
        </w:rPr>
      </w:pPr>
      <w:r>
        <w:rPr>
          <w:color w:val="000000"/>
        </w:rPr>
        <w:t>故选：B．</w:t>
      </w:r>
    </w:p>
    <w:p w14:paraId="377CDF84">
      <w:pPr>
        <w:spacing w:line="360" w:lineRule="auto"/>
        <w:jc w:val="left"/>
        <w:textAlignment w:val="center"/>
        <w:rPr>
          <w:color w:val="000000"/>
        </w:rPr>
      </w:pPr>
      <w:r>
        <w:rPr>
          <w:color w:val="000000"/>
        </w:rPr>
        <w:t xml:space="preserve">6. </w:t>
      </w:r>
      <w:r>
        <w:rPr>
          <w:rFonts w:ascii="宋体" w:hAnsi="宋体" w:eastAsia="宋体" w:cs="宋体"/>
          <w:color w:val="000000"/>
        </w:rPr>
        <w:t>下列说法正确的个数是（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0A6FD6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）射线</w:t>
      </w:r>
      <w:r>
        <w:rPr>
          <w:rFonts w:ascii="Times New Roman" w:hAnsi="Times New Roman" w:eastAsia="Times New Roman" w:cs="Times New Roman"/>
          <w:i/>
          <w:color w:val="000000"/>
        </w:rPr>
        <w:t>AB</w:t>
      </w:r>
      <w:r>
        <w:rPr>
          <w:rFonts w:ascii="宋体" w:hAnsi="宋体" w:eastAsia="宋体" w:cs="宋体"/>
          <w:color w:val="000000"/>
        </w:rPr>
        <w:t>和射线</w:t>
      </w:r>
      <w:r>
        <w:rPr>
          <w:rFonts w:ascii="Times New Roman" w:hAnsi="Times New Roman" w:eastAsia="Times New Roman" w:cs="Times New Roman"/>
          <w:i/>
          <w:color w:val="000000"/>
        </w:rPr>
        <w:t>BA</w:t>
      </w:r>
      <w:r>
        <w:rPr>
          <w:rFonts w:ascii="宋体" w:hAnsi="宋体" w:eastAsia="宋体" w:cs="宋体"/>
          <w:color w:val="000000"/>
        </w:rPr>
        <w:t>是一条射线</w:t>
      </w:r>
    </w:p>
    <w:p w14:paraId="34807E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）两点之间</w:t>
      </w:r>
      <w:r>
        <w:rPr>
          <w:rFonts w:ascii="宋体" w:hAnsi="宋体" w:eastAsia="宋体" w:cs="宋体"/>
          <w:color w:val="000000"/>
          <w:position w:val="0"/>
        </w:rPr>
        <w:drawing>
          <wp:inline distT="0" distB="0" distL="114300" distR="114300">
            <wp:extent cx="133350" cy="177800"/>
            <wp:effectExtent l="0" t="0" r="0" b="0"/>
            <wp:docPr id="594880306" name="图片 594880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880306" name="图片 594880306"/>
                    <pic:cNvPicPr>
                      <a:picLocks noChangeAspect="1"/>
                    </pic:cNvPicPr>
                  </pic:nvPicPr>
                  <pic:blipFill>
                    <a:blip r:embed="rId9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连线中直线最短</w:t>
      </w:r>
    </w:p>
    <w:p w14:paraId="07B636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w:t>
      </w:r>
      <w:r>
        <w:rPr>
          <w:rFonts w:ascii="Times New Roman" w:hAnsi="Times New Roman" w:eastAsia="Times New Roman" w:cs="Times New Roman"/>
          <w:i/>
          <w:color w:val="000000"/>
        </w:rPr>
        <w:t>AP</w:t>
      </w:r>
      <w:r>
        <w:rPr>
          <w:rFonts w:ascii="Times New Roman" w:hAnsi="Times New Roman" w:eastAsia="Times New Roman" w:cs="Times New Roman"/>
          <w:color w:val="000000"/>
        </w:rPr>
        <w:t>=</w:t>
      </w:r>
      <w:r>
        <w:rPr>
          <w:rFonts w:ascii="Times New Roman" w:hAnsi="Times New Roman" w:eastAsia="Times New Roman" w:cs="Times New Roman"/>
          <w:i/>
          <w:color w:val="000000"/>
        </w:rPr>
        <w:t>BP</w:t>
      </w:r>
      <w:r>
        <w:rPr>
          <w:rFonts w:ascii="宋体" w:hAnsi="宋体" w:eastAsia="宋体" w:cs="宋体"/>
          <w:color w:val="000000"/>
        </w:rPr>
        <w:t>，则</w:t>
      </w:r>
      <w:r>
        <w:rPr>
          <w:rFonts w:ascii="Times New Roman" w:hAnsi="Times New Roman" w:eastAsia="Times New Roman" w:cs="Times New Roman"/>
          <w:color w:val="000000"/>
        </w:rPr>
        <w:t>P</w:t>
      </w:r>
      <w:r>
        <w:rPr>
          <w:rFonts w:ascii="宋体" w:hAnsi="宋体" w:eastAsia="宋体" w:cs="宋体"/>
          <w:color w:val="000000"/>
        </w:rPr>
        <w:t>是线段</w:t>
      </w:r>
      <w:r>
        <w:rPr>
          <w:rFonts w:ascii="Times New Roman" w:hAnsi="Times New Roman" w:eastAsia="Times New Roman" w:cs="Times New Roman"/>
          <w:i/>
          <w:color w:val="000000"/>
        </w:rPr>
        <w:t>AB</w:t>
      </w:r>
      <w:r>
        <w:rPr>
          <w:rFonts w:ascii="宋体" w:hAnsi="宋体" w:eastAsia="宋体" w:cs="宋体"/>
          <w:color w:val="000000"/>
        </w:rPr>
        <w:t>的中点</w:t>
      </w:r>
    </w:p>
    <w:p w14:paraId="2D6DD3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）经过任意三点可画出</w:t>
      </w:r>
      <w:r>
        <w:rPr>
          <w:rFonts w:ascii="Times New Roman" w:hAnsi="Times New Roman" w:eastAsia="Times New Roman" w:cs="Times New Roman"/>
          <w:color w:val="000000"/>
        </w:rPr>
        <w:t>1</w:t>
      </w:r>
      <w:r>
        <w:rPr>
          <w:rFonts w:ascii="宋体" w:hAnsi="宋体" w:eastAsia="宋体" w:cs="宋体"/>
          <w:color w:val="000000"/>
        </w:rPr>
        <w:t>条或</w:t>
      </w:r>
      <w:r>
        <w:rPr>
          <w:rFonts w:ascii="Times New Roman" w:hAnsi="Times New Roman" w:eastAsia="Times New Roman" w:cs="Times New Roman"/>
          <w:color w:val="000000"/>
        </w:rPr>
        <w:t>3</w:t>
      </w:r>
      <w:r>
        <w:rPr>
          <w:rFonts w:ascii="宋体" w:hAnsi="宋体" w:eastAsia="宋体" w:cs="宋体"/>
          <w:color w:val="000000"/>
        </w:rPr>
        <w:t>条直线．</w:t>
      </w:r>
    </w:p>
    <w:p w14:paraId="68BC6D3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276372FE">
      <w:pPr>
        <w:spacing w:line="360" w:lineRule="auto"/>
        <w:textAlignment w:val="center"/>
        <w:rPr>
          <w:color w:val="000000"/>
        </w:rPr>
      </w:pPr>
      <w:r>
        <w:rPr>
          <w:color w:val="2E75B6"/>
        </w:rPr>
        <w:t>【答案】</w:t>
      </w:r>
      <w:r>
        <w:rPr>
          <w:color w:val="000000"/>
        </w:rPr>
        <w:t>A</w:t>
      </w:r>
    </w:p>
    <w:p w14:paraId="48BAF90A">
      <w:pPr>
        <w:spacing w:line="360" w:lineRule="auto"/>
        <w:textAlignment w:val="center"/>
        <w:rPr>
          <w:color w:val="000000"/>
        </w:rPr>
      </w:pPr>
      <w:r>
        <w:rPr>
          <w:color w:val="2E75B6"/>
        </w:rPr>
        <w:t>【解析】</w:t>
      </w:r>
    </w:p>
    <w:p w14:paraId="0BD24AD5">
      <w:pPr>
        <w:spacing w:line="360" w:lineRule="auto"/>
        <w:jc w:val="left"/>
        <w:textAlignment w:val="center"/>
        <w:rPr>
          <w:color w:val="000000"/>
        </w:rPr>
      </w:pPr>
      <w:r>
        <w:rPr>
          <w:color w:val="000000"/>
        </w:rPr>
        <w:t>【分析】</w:t>
      </w:r>
      <w:r>
        <w:rPr>
          <w:rFonts w:ascii="宋体" w:hAnsi="宋体" w:eastAsia="宋体" w:cs="宋体"/>
          <w:color w:val="000000"/>
        </w:rPr>
        <w:t>根据射线的表示方法：端点字母在前，可得射线</w:t>
      </w:r>
      <w:r>
        <w:rPr>
          <w:rFonts w:ascii="Times New Roman" w:hAnsi="Times New Roman" w:eastAsia="Times New Roman" w:cs="Times New Roman"/>
          <w:color w:val="000000"/>
        </w:rPr>
        <w:t>AB</w:t>
      </w:r>
      <w:r>
        <w:rPr>
          <w:rFonts w:ascii="宋体" w:hAnsi="宋体" w:eastAsia="宋体" w:cs="宋体"/>
          <w:color w:val="000000"/>
        </w:rPr>
        <w:t>和射线</w:t>
      </w:r>
      <w:r>
        <w:rPr>
          <w:rFonts w:ascii="Times New Roman" w:hAnsi="Times New Roman" w:eastAsia="Times New Roman" w:cs="Times New Roman"/>
          <w:color w:val="000000"/>
        </w:rPr>
        <w:t>BA</w:t>
      </w:r>
      <w:r>
        <w:rPr>
          <w:rFonts w:ascii="宋体" w:hAnsi="宋体" w:eastAsia="宋体" w:cs="宋体"/>
          <w:color w:val="000000"/>
        </w:rPr>
        <w:t>不是同一条射线，故（</w:t>
      </w:r>
      <w:r>
        <w:rPr>
          <w:rFonts w:ascii="Times New Roman" w:hAnsi="Times New Roman" w:eastAsia="Times New Roman" w:cs="Times New Roman"/>
          <w:color w:val="000000"/>
        </w:rPr>
        <w:t>1</w:t>
      </w:r>
      <w:r>
        <w:rPr>
          <w:rFonts w:ascii="宋体" w:hAnsi="宋体" w:eastAsia="宋体" w:cs="宋体"/>
          <w:color w:val="000000"/>
        </w:rPr>
        <w:t>）错误；根据两点之间，线段最短可得（</w:t>
      </w:r>
      <w:r>
        <w:rPr>
          <w:rFonts w:ascii="Times New Roman" w:hAnsi="Times New Roman" w:eastAsia="Times New Roman" w:cs="Times New Roman"/>
          <w:color w:val="000000"/>
        </w:rPr>
        <w:t>2</w:t>
      </w:r>
      <w:r>
        <w:rPr>
          <w:rFonts w:ascii="宋体" w:hAnsi="宋体" w:eastAsia="宋体" w:cs="宋体"/>
          <w:color w:val="000000"/>
        </w:rPr>
        <w:t>）错误；若点</w:t>
      </w:r>
      <w:r>
        <w:rPr>
          <w:rFonts w:ascii="Times New Roman" w:hAnsi="Times New Roman" w:eastAsia="Times New Roman" w:cs="Times New Roman"/>
          <w:color w:val="000000"/>
        </w:rPr>
        <w:t>P</w:t>
      </w:r>
      <w:r>
        <w:rPr>
          <w:rFonts w:ascii="宋体" w:hAnsi="宋体" w:eastAsia="宋体" w:cs="宋体"/>
          <w:color w:val="000000"/>
        </w:rPr>
        <w:t>不在线段</w:t>
      </w:r>
      <w:r>
        <w:rPr>
          <w:rFonts w:ascii="Times New Roman" w:hAnsi="Times New Roman" w:eastAsia="Times New Roman" w:cs="Times New Roman"/>
          <w:color w:val="000000"/>
        </w:rPr>
        <w:t>AB</w:t>
      </w:r>
      <w:r>
        <w:rPr>
          <w:rFonts w:ascii="宋体" w:hAnsi="宋体" w:eastAsia="宋体" w:cs="宋体"/>
          <w:color w:val="000000"/>
        </w:rPr>
        <w:t>上，可得（</w:t>
      </w:r>
      <w:r>
        <w:rPr>
          <w:rFonts w:ascii="Times New Roman" w:hAnsi="Times New Roman" w:eastAsia="Times New Roman" w:cs="Times New Roman"/>
          <w:color w:val="000000"/>
        </w:rPr>
        <w:t>3</w:t>
      </w:r>
      <w:r>
        <w:rPr>
          <w:rFonts w:ascii="宋体" w:hAnsi="宋体" w:eastAsia="宋体" w:cs="宋体"/>
          <w:color w:val="000000"/>
        </w:rPr>
        <w:t>）错误；当三点在同一条直线上时只能画一条直线，当三点不在同一条直线上时，可以画三条直线，因此（</w:t>
      </w:r>
      <w:r>
        <w:rPr>
          <w:rFonts w:ascii="Times New Roman" w:hAnsi="Times New Roman" w:eastAsia="Times New Roman" w:cs="Times New Roman"/>
          <w:color w:val="000000"/>
        </w:rPr>
        <w:t>4</w:t>
      </w:r>
      <w:r>
        <w:rPr>
          <w:rFonts w:ascii="宋体" w:hAnsi="宋体" w:eastAsia="宋体" w:cs="宋体"/>
          <w:color w:val="000000"/>
        </w:rPr>
        <w:t>）正确．</w:t>
      </w:r>
    </w:p>
    <w:p w14:paraId="708B22B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）射线</w:t>
      </w:r>
      <w:r>
        <w:rPr>
          <w:rFonts w:ascii="Times New Roman" w:hAnsi="Times New Roman" w:eastAsia="Times New Roman" w:cs="Times New Roman"/>
          <w:i/>
          <w:color w:val="000000"/>
        </w:rPr>
        <w:t>AB</w:t>
      </w:r>
      <w:r>
        <w:rPr>
          <w:rFonts w:ascii="宋体" w:hAnsi="宋体" w:eastAsia="宋体" w:cs="宋体"/>
          <w:color w:val="000000"/>
        </w:rPr>
        <w:t>和射线</w:t>
      </w:r>
      <w:r>
        <w:rPr>
          <w:rFonts w:ascii="Times New Roman" w:hAnsi="Times New Roman" w:eastAsia="Times New Roman" w:cs="Times New Roman"/>
          <w:i/>
          <w:color w:val="000000"/>
        </w:rPr>
        <w:t>BA</w:t>
      </w:r>
      <w:r>
        <w:rPr>
          <w:rFonts w:ascii="宋体" w:hAnsi="宋体" w:eastAsia="宋体" w:cs="宋体"/>
          <w:color w:val="000000"/>
        </w:rPr>
        <w:t>是一条射线，说法错误；</w:t>
      </w:r>
    </w:p>
    <w:p w14:paraId="44BBFA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）两点之间的连线中直线最短，说法错误；</w:t>
      </w:r>
    </w:p>
    <w:p w14:paraId="094537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w:t>
      </w:r>
      <w:r>
        <w:rPr>
          <w:rFonts w:ascii="Times New Roman" w:hAnsi="Times New Roman" w:eastAsia="Times New Roman" w:cs="Times New Roman"/>
          <w:i/>
          <w:color w:val="000000"/>
        </w:rPr>
        <w:t>AP</w:t>
      </w:r>
      <w:r>
        <w:rPr>
          <w:rFonts w:ascii="Times New Roman" w:hAnsi="Times New Roman" w:eastAsia="Times New Roman" w:cs="Times New Roman"/>
          <w:color w:val="000000"/>
        </w:rPr>
        <w:t>=</w:t>
      </w:r>
      <w:r>
        <w:rPr>
          <w:rFonts w:ascii="Times New Roman" w:hAnsi="Times New Roman" w:eastAsia="Times New Roman" w:cs="Times New Roman"/>
          <w:i/>
          <w:color w:val="000000"/>
        </w:rPr>
        <w:t>BP</w:t>
      </w:r>
      <w:r>
        <w:rPr>
          <w:rFonts w:ascii="宋体" w:hAnsi="宋体" w:eastAsia="宋体" w:cs="宋体"/>
          <w:color w:val="000000"/>
        </w:rPr>
        <w:t>，则</w:t>
      </w:r>
      <w:r>
        <w:rPr>
          <w:rFonts w:ascii="Times New Roman" w:hAnsi="Times New Roman" w:eastAsia="Times New Roman" w:cs="Times New Roman"/>
          <w:i/>
          <w:color w:val="000000"/>
        </w:rPr>
        <w:t>P</w:t>
      </w:r>
      <w:r>
        <w:rPr>
          <w:rFonts w:ascii="宋体" w:hAnsi="宋体" w:eastAsia="宋体" w:cs="宋体"/>
          <w:color w:val="000000"/>
        </w:rPr>
        <w:t>是线段</w:t>
      </w:r>
      <w:r>
        <w:rPr>
          <w:rFonts w:ascii="Times New Roman" w:hAnsi="Times New Roman" w:eastAsia="Times New Roman" w:cs="Times New Roman"/>
          <w:i/>
          <w:color w:val="000000"/>
        </w:rPr>
        <w:t>AB</w:t>
      </w:r>
      <w:r>
        <w:rPr>
          <w:rFonts w:ascii="宋体" w:hAnsi="宋体" w:eastAsia="宋体" w:cs="宋体"/>
          <w:color w:val="000000"/>
        </w:rPr>
        <w:t>的中点，说法错误；</w:t>
      </w:r>
    </w:p>
    <w:p w14:paraId="33EC2B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）经过任意三点可画出</w:t>
      </w:r>
      <w:r>
        <w:rPr>
          <w:rFonts w:ascii="Times New Roman" w:hAnsi="Times New Roman" w:eastAsia="Times New Roman" w:cs="Times New Roman"/>
          <w:color w:val="000000"/>
        </w:rPr>
        <w:t>1</w:t>
      </w:r>
      <w:r>
        <w:rPr>
          <w:rFonts w:ascii="宋体" w:hAnsi="宋体" w:eastAsia="宋体" w:cs="宋体"/>
          <w:color w:val="000000"/>
        </w:rPr>
        <w:t>条或</w:t>
      </w:r>
      <w:r>
        <w:rPr>
          <w:rFonts w:ascii="Times New Roman" w:hAnsi="Times New Roman" w:eastAsia="Times New Roman" w:cs="Times New Roman"/>
          <w:color w:val="000000"/>
        </w:rPr>
        <w:t>3</w:t>
      </w:r>
      <w:r>
        <w:rPr>
          <w:rFonts w:ascii="宋体" w:hAnsi="宋体" w:eastAsia="宋体" w:cs="宋体"/>
          <w:color w:val="000000"/>
        </w:rPr>
        <w:t>条直线，说法正确；</w:t>
      </w:r>
    </w:p>
    <w:p w14:paraId="0A0BB58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2132A66">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576B8FC9">
      <w:pPr>
        <w:spacing w:line="360" w:lineRule="auto"/>
        <w:jc w:val="left"/>
        <w:textAlignment w:val="center"/>
        <w:rPr>
          <w:color w:val="000000"/>
        </w:rPr>
      </w:pPr>
      <w:r>
        <w:rPr>
          <w:color w:val="000000"/>
        </w:rPr>
        <w:t>7</w:t>
      </w:r>
      <w:r>
        <w:rPr>
          <w:color w:val="000000"/>
          <w:position w:val="-22"/>
        </w:rPr>
        <w:drawing>
          <wp:inline distT="0" distB="0" distL="114300" distR="114300">
            <wp:extent cx="31750" cy="88900"/>
            <wp:effectExtent l="0" t="0" r="0" b="0"/>
            <wp:docPr id="594880302" name="图片 594880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880302" name="图片 594880302"/>
                    <pic:cNvPicPr>
                      <a:picLocks noChangeAspect="1"/>
                    </pic:cNvPicPr>
                  </pic:nvPicPr>
                  <pic:blipFill>
                    <a:blip r:embed="rId99"/>
                    <a:stretch>
                      <a:fillRect/>
                    </a:stretch>
                  </pic:blipFill>
                  <pic:spPr>
                    <a:xfrm>
                      <a:off x="0" y="0"/>
                      <a:ext cx="31750" cy="88900"/>
                    </a:xfrm>
                    <a:prstGeom prst="rect">
                      <a:avLst/>
                    </a:prstGeom>
                  </pic:spPr>
                </pic:pic>
              </a:graphicData>
            </a:graphic>
          </wp:inline>
        </w:drawing>
      </w:r>
      <w:r>
        <w:rPr>
          <w:color w:val="000000"/>
        </w:rPr>
        <w:t xml:space="preserve"> </w:t>
      </w:r>
      <w:r>
        <w:object>
          <v:shape id="_x0000_i1075" o:spt="75" alt="学科网(www.zxxk.com)--教育资源门户，提供试卷、教案、课件、论文、素材以及各类教学资源下载，还有大量而丰富的教学相关资讯！" type="#_x0000_t75" style="height:14.3pt;width:33.7pt;" o:ole="t" filled="f" o:preferrelative="t" stroked="f" coordsize="21600,21600">
            <v:path/>
            <v:fill on="f" focussize="0,0"/>
            <v:stroke on="f" joinstyle="miter"/>
            <v:imagedata r:id="rId101" o:title="eqId72ef635bca1df957ff07d9806d48f93d"/>
            <o:lock v:ext="edit" aspectratio="t"/>
            <w10:wrap type="none"/>
            <w10:anchorlock/>
          </v:shape>
          <o:OLEObject Type="Embed" ProgID="Equation.DSMT4" ShapeID="_x0000_i1075" DrawAspect="Content" ObjectID="_1468075775" r:id="rId100">
            <o:LockedField>false</o:LockedField>
          </o:OLEObject>
        </w:objec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（用最简分数表示）．</w:t>
      </w:r>
    </w:p>
    <w:p w14:paraId="48058402">
      <w:pPr>
        <w:spacing w:line="360" w:lineRule="auto"/>
        <w:textAlignment w:val="center"/>
        <w:rPr>
          <w:color w:val="000000"/>
        </w:rPr>
      </w:pPr>
      <w:r>
        <w:rPr>
          <w:color w:val="2E75B6"/>
        </w:rPr>
        <w:t>【答案】</w:t>
      </w:r>
      <w:r>
        <w:object>
          <v:shape id="_x0000_i1076"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03" o:title="eqIda711fe26f0cd67ce00f8413901fd9994"/>
            <o:lock v:ext="edit" aspectratio="t"/>
            <w10:wrap type="none"/>
            <w10:anchorlock/>
          </v:shape>
          <o:OLEObject Type="Embed" ProgID="Equation.DSMT4" ShapeID="_x0000_i1076" DrawAspect="Content" ObjectID="_1468075776" r:id="rId102">
            <o:LockedField>false</o:LockedField>
          </o:OLEObject>
        </w:object>
      </w:r>
    </w:p>
    <w:p w14:paraId="22BCB58B">
      <w:pPr>
        <w:spacing w:line="360" w:lineRule="auto"/>
        <w:textAlignment w:val="center"/>
        <w:rPr>
          <w:color w:val="000000"/>
        </w:rPr>
      </w:pPr>
      <w:r>
        <w:rPr>
          <w:color w:val="2E75B6"/>
        </w:rPr>
        <w:t>【解析】</w:t>
      </w:r>
    </w:p>
    <w:p w14:paraId="611FA65E">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3.05=3+0.05</w:t>
      </w:r>
      <w:r>
        <w:rPr>
          <w:rFonts w:ascii="宋体" w:hAnsi="宋体" w:eastAsia="宋体" w:cs="宋体"/>
          <w:color w:val="000000"/>
        </w:rPr>
        <w:t>将</w:t>
      </w:r>
      <w:r>
        <w:rPr>
          <w:rFonts w:ascii="Times New Roman" w:hAnsi="Times New Roman" w:eastAsia="Times New Roman" w:cs="Times New Roman"/>
          <w:color w:val="000000"/>
        </w:rPr>
        <w:t>0.05</w:t>
      </w:r>
      <w:r>
        <w:rPr>
          <w:rFonts w:ascii="宋体" w:hAnsi="宋体" w:eastAsia="宋体" w:cs="宋体"/>
          <w:color w:val="000000"/>
        </w:rPr>
        <w:t>化成最简分数即可得．</w:t>
      </w:r>
    </w:p>
    <w:p w14:paraId="37A5EF7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7" o:spt="75" alt="学科网(www.zxxk.com)--教育资源门户，提供试卷、教案、课件、论文、素材以及各类教学资源下载，还有大量而丰富的教学相关资讯！" type="#_x0000_t75" style="height:30.75pt;width:198pt;" o:ole="t" filled="f" o:preferrelative="t" stroked="f" coordsize="21600,21600">
            <v:path/>
            <v:fill on="f" focussize="0,0"/>
            <v:stroke on="f" joinstyle="miter"/>
            <v:imagedata r:id="rId105" o:title="eqId8516b6697e45b28c0bf6fff1773db094"/>
            <o:lock v:ext="edit" aspectratio="t"/>
            <w10:wrap type="none"/>
            <w10:anchorlock/>
          </v:shape>
          <o:OLEObject Type="Embed" ProgID="Equation.DSMT4" ShapeID="_x0000_i1077" DrawAspect="Content" ObjectID="_1468075777" r:id="rId104">
            <o:LockedField>false</o:LockedField>
          </o:OLEObject>
        </w:object>
      </w:r>
      <w:r>
        <w:rPr>
          <w:rFonts w:ascii="宋体" w:hAnsi="宋体" w:eastAsia="宋体" w:cs="宋体"/>
          <w:color w:val="000000"/>
        </w:rPr>
        <w:t>．</w:t>
      </w:r>
    </w:p>
    <w:p w14:paraId="4C3FDD7D">
      <w:pPr>
        <w:spacing w:line="360" w:lineRule="auto"/>
        <w:jc w:val="left"/>
        <w:textAlignment w:val="center"/>
        <w:rPr>
          <w:color w:val="000000"/>
        </w:rPr>
      </w:pPr>
      <w:r>
        <w:rPr>
          <w:rFonts w:ascii="宋体" w:hAnsi="宋体" w:eastAsia="宋体" w:cs="宋体"/>
          <w:color w:val="000000"/>
        </w:rPr>
        <w:t>故答案为：</w:t>
      </w:r>
      <w:r>
        <w:object>
          <v:shape id="_x0000_i1078"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03" o:title="eqIda711fe26f0cd67ce00f8413901fd9994"/>
            <o:lock v:ext="edit" aspectratio="t"/>
            <w10:wrap type="none"/>
            <w10:anchorlock/>
          </v:shape>
          <o:OLEObject Type="Embed" ProgID="Equation.DSMT4" ShapeID="_x0000_i1078" DrawAspect="Content" ObjectID="_1468075778" r:id="rId106">
            <o:LockedField>false</o:LockedField>
          </o:OLEObject>
        </w:object>
      </w:r>
    </w:p>
    <w:p w14:paraId="7CC8114A">
      <w:pPr>
        <w:spacing w:line="360" w:lineRule="auto"/>
        <w:jc w:val="left"/>
        <w:textAlignment w:val="center"/>
        <w:rPr>
          <w:color w:val="000000"/>
        </w:rPr>
      </w:pPr>
      <w:r>
        <w:rPr>
          <w:color w:val="000000"/>
        </w:rPr>
        <w:t>【点睛】</w:t>
      </w:r>
      <w:r>
        <w:rPr>
          <w:rFonts w:ascii="宋体" w:hAnsi="宋体" w:eastAsia="宋体" w:cs="宋体"/>
          <w:color w:val="000000"/>
        </w:rPr>
        <w:t>本题考查了分数、小数的互化，熟练掌握分数、小数的意义和分数的化简是解题关键．</w:t>
      </w:r>
    </w:p>
    <w:p w14:paraId="395D819A">
      <w:pPr>
        <w:spacing w:line="360" w:lineRule="auto"/>
        <w:jc w:val="left"/>
        <w:textAlignment w:val="center"/>
        <w:rPr>
          <w:color w:val="000000"/>
        </w:rPr>
      </w:pPr>
      <w:r>
        <w:rPr>
          <w:color w:val="000000"/>
        </w:rPr>
        <w:t xml:space="preserve">8. </w:t>
      </w:r>
      <w:r>
        <w:rPr>
          <w:rFonts w:ascii="宋体" w:hAnsi="宋体" w:eastAsia="宋体" w:cs="宋体"/>
          <w:color w:val="000000"/>
        </w:rPr>
        <w:t>如图，把一副三角尺按如图所示那样拼在一起，则图中</w:t>
      </w:r>
      <w:r>
        <w:object>
          <v:shape id="_x0000_i1079"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108" o:title="eqId4db07c6ce6c8b0e96a3470c6a3491334"/>
            <o:lock v:ext="edit" aspectratio="t"/>
            <w10:wrap type="none"/>
            <w10:anchorlock/>
          </v:shape>
          <o:OLEObject Type="Embed" ProgID="Equation.DSMT4" ShapeID="_x0000_i1079" DrawAspect="Content" ObjectID="_1468075779" r:id="rId107">
            <o:LockedField>false</o:LockedField>
          </o:OLEObject>
        </w:objec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3EF7246E">
      <w:pPr>
        <w:spacing w:line="360" w:lineRule="auto"/>
        <w:jc w:val="left"/>
        <w:textAlignment w:val="center"/>
        <w:rPr>
          <w:color w:val="000000"/>
        </w:rPr>
      </w:pPr>
      <w:r>
        <w:rPr>
          <w:color w:val="000000"/>
        </w:rPr>
        <w:drawing>
          <wp:inline distT="0" distB="0" distL="114300" distR="114300">
            <wp:extent cx="1219200" cy="13049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219200" cy="1304925"/>
                    </a:xfrm>
                    <a:prstGeom prst="rect">
                      <a:avLst/>
                    </a:prstGeom>
                  </pic:spPr>
                </pic:pic>
              </a:graphicData>
            </a:graphic>
          </wp:inline>
        </w:drawing>
      </w:r>
      <w:r>
        <w:rPr>
          <w:color w:val="000000"/>
        </w:rPr>
        <w:t xml:space="preserve">  </w:t>
      </w:r>
    </w:p>
    <w:p w14:paraId="55B8B072">
      <w:pPr>
        <w:spacing w:line="360" w:lineRule="auto"/>
        <w:textAlignment w:val="center"/>
        <w:rPr>
          <w:color w:val="000000"/>
        </w:rPr>
      </w:pPr>
      <w:r>
        <w:rPr>
          <w:color w:val="2E75B6"/>
        </w:rPr>
        <w:t>【答案】</w:t>
      </w:r>
      <w:r>
        <w:object>
          <v:shape id="_x0000_i1080"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111" o:title="eqId86608326541db75771f5de9db6187e6d"/>
            <o:lock v:ext="edit" aspectratio="t"/>
            <w10:wrap type="none"/>
            <w10:anchorlock/>
          </v:shape>
          <o:OLEObject Type="Embed" ProgID="Equation.DSMT4" ShapeID="_x0000_i1080" DrawAspect="Content" ObjectID="_1468075780" r:id="rId110">
            <o:LockedField>false</o:LockedField>
          </o:OLEObject>
        </w:object>
      </w:r>
    </w:p>
    <w:p w14:paraId="4D37A759">
      <w:pPr>
        <w:spacing w:line="360" w:lineRule="auto"/>
        <w:textAlignment w:val="center"/>
        <w:rPr>
          <w:color w:val="000000"/>
        </w:rPr>
      </w:pPr>
      <w:r>
        <w:rPr>
          <w:color w:val="2E75B6"/>
        </w:rPr>
        <w:t>【解析】</w:t>
      </w:r>
    </w:p>
    <w:p w14:paraId="39A1A23B">
      <w:pPr>
        <w:spacing w:line="360" w:lineRule="auto"/>
        <w:jc w:val="both"/>
        <w:textAlignment w:val="center"/>
        <w:rPr>
          <w:color w:val="000000"/>
        </w:rPr>
      </w:pPr>
      <w:r>
        <w:rPr>
          <w:color w:val="000000"/>
        </w:rPr>
        <w:t>【分析】</w:t>
      </w:r>
      <w:r>
        <w:rPr>
          <w:rFonts w:ascii="宋体" w:hAnsi="宋体" w:eastAsia="宋体" w:cs="宋体"/>
          <w:color w:val="000000"/>
        </w:rPr>
        <w:t>本题考查的是角的和差运算，直接利用</w:t>
      </w:r>
      <w:r>
        <w:object>
          <v:shape id="_x0000_i1081" o:spt="75" alt="学科网(www.zxxk.com)--教育资源门户，提供试卷、教案、课件、论文、素材以及各类教学资源下载，还有大量而丰富的教学相关资讯！" type="#_x0000_t75" style="height:13.8pt;width:125pt;" o:ole="t" filled="f" o:preferrelative="t" stroked="f" coordsize="21600,21600">
            <v:path/>
            <v:fill on="f" focussize="0,0"/>
            <v:stroke on="f" joinstyle="miter"/>
            <v:imagedata r:id="rId113" o:title="eqId5298c50a36063f4b4fa881adc6242cfd"/>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计算即可．</w:t>
      </w:r>
    </w:p>
    <w:p w14:paraId="74D1D81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2" o:spt="75" alt="学科网(www.zxxk.com)--教育资源门户，提供试卷、教案、课件、论文、素材以及各类教学资源下载，还有大量而丰富的教学相关资讯！" type="#_x0000_t75" style="height:14.25pt;width:65.3pt;" o:ole="t" filled="f" o:preferrelative="t" stroked="f" coordsize="21600,21600">
            <v:path/>
            <v:fill on="f" focussize="0,0"/>
            <v:stroke on="f" joinstyle="miter"/>
            <v:imagedata r:id="rId115" o:title="eqId5b03bf58cba56d1b98a8a457982870b4"/>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17" o:title="eqId1983c41ebdacc818687e43642f8fb670"/>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w:t>
      </w:r>
    </w:p>
    <w:p w14:paraId="1CF4983E">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119" o:title="eqId443583c09dcea066c5a45e913c3e4cae"/>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w:t>
      </w:r>
    </w:p>
    <w:p w14:paraId="13C24EDF">
      <w:pPr>
        <w:spacing w:line="360" w:lineRule="auto"/>
        <w:jc w:val="left"/>
        <w:textAlignment w:val="center"/>
        <w:rPr>
          <w:color w:val="000000"/>
        </w:rPr>
      </w:pPr>
      <w:r>
        <w:rPr>
          <w:rFonts w:ascii="宋体" w:hAnsi="宋体" w:eastAsia="宋体" w:cs="宋体"/>
          <w:color w:val="000000"/>
        </w:rPr>
        <w:t>故答案为：</w:t>
      </w:r>
      <w:r>
        <w:object>
          <v:shape id="_x0000_i1085"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111" o:title="eqId86608326541db75771f5de9db6187e6d"/>
            <o:lock v:ext="edit" aspectratio="t"/>
            <w10:wrap type="none"/>
            <w10:anchorlock/>
          </v:shape>
          <o:OLEObject Type="Embed" ProgID="Equation.DSMT4" ShapeID="_x0000_i1085" DrawAspect="Content" ObjectID="_1468075785" r:id="rId120">
            <o:LockedField>false</o:LockedField>
          </o:OLEObject>
        </w:object>
      </w:r>
    </w:p>
    <w:p w14:paraId="0D480820">
      <w:pPr>
        <w:spacing w:line="360" w:lineRule="auto"/>
        <w:jc w:val="both"/>
        <w:textAlignment w:val="center"/>
        <w:rPr>
          <w:color w:val="000000"/>
        </w:rPr>
      </w:pPr>
      <w:r>
        <w:rPr>
          <w:color w:val="000000"/>
        </w:rPr>
        <w:t xml:space="preserve">9. </w:t>
      </w:r>
      <w:r>
        <w:rPr>
          <w:rFonts w:ascii="宋体" w:hAnsi="宋体" w:eastAsia="宋体" w:cs="宋体"/>
          <w:color w:val="000000"/>
        </w:rPr>
        <w:t>语句“</w:t>
      </w:r>
      <w:r>
        <w:rPr>
          <w:rFonts w:ascii="Times New Roman" w:hAnsi="Times New Roman" w:eastAsia="Times New Roman" w:cs="Times New Roman"/>
          <w:i/>
          <w:color w:val="000000"/>
        </w:rPr>
        <w:t>x</w:t>
      </w:r>
      <w:r>
        <w:rPr>
          <w:rFonts w:ascii="宋体" w:hAnsi="宋体" w:eastAsia="宋体" w:cs="宋体"/>
          <w:color w:val="000000"/>
        </w:rPr>
        <w:t>的</w:t>
      </w:r>
      <w:r>
        <w:rPr>
          <w:rFonts w:ascii="Times New Roman" w:hAnsi="Times New Roman" w:eastAsia="Times New Roman" w:cs="Times New Roman"/>
          <w:color w:val="000000"/>
        </w:rPr>
        <w:t>3</w:t>
      </w:r>
      <w:r>
        <w:rPr>
          <w:rFonts w:ascii="宋体" w:hAnsi="宋体" w:eastAsia="宋体" w:cs="宋体"/>
          <w:color w:val="000000"/>
        </w:rPr>
        <w:t>倍比</w:t>
      </w:r>
      <w:r>
        <w:rPr>
          <w:rFonts w:ascii="Times New Roman" w:hAnsi="Times New Roman" w:eastAsia="Times New Roman" w:cs="Times New Roman"/>
          <w:i/>
          <w:color w:val="000000"/>
        </w:rPr>
        <w:t>y</w:t>
      </w:r>
      <w:r>
        <w:rPr>
          <w:rFonts w:ascii="宋体" w:hAnsi="宋体" w:eastAsia="宋体" w:cs="宋体"/>
          <w:color w:val="000000"/>
        </w:rPr>
        <w:t>大</w:t>
      </w:r>
      <w:r>
        <w:rPr>
          <w:rFonts w:ascii="Times New Roman" w:hAnsi="Times New Roman" w:eastAsia="Times New Roman" w:cs="Times New Roman"/>
          <w:color w:val="000000"/>
        </w:rPr>
        <w:t>7</w:t>
      </w:r>
      <w:r>
        <w:rPr>
          <w:rFonts w:ascii="宋体" w:hAnsi="宋体" w:eastAsia="宋体" w:cs="宋体"/>
          <w:color w:val="000000"/>
        </w:rPr>
        <w:t>”用方程表示为：</w:t>
      </w:r>
      <w:r>
        <w:rPr>
          <w:color w:val="000000"/>
        </w:rPr>
        <w:t>_____________</w:t>
      </w:r>
      <w:r>
        <w:rPr>
          <w:rFonts w:ascii="宋体" w:hAnsi="宋体" w:eastAsia="宋体" w:cs="宋体"/>
          <w:color w:val="000000"/>
        </w:rPr>
        <w:t>．</w:t>
      </w:r>
    </w:p>
    <w:p w14:paraId="4FC4E658">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22" o:title="eqId00fb56019f6a8204b617e4ba0d75c21a"/>
            <o:lock v:ext="edit" aspectratio="t"/>
            <w10:wrap type="none"/>
            <w10:anchorlock/>
          </v:shape>
          <o:OLEObject Type="Embed" ProgID="Equation.DSMT4" ShapeID="_x0000_i1086" DrawAspect="Content" ObjectID="_1468075786" r:id="rId121">
            <o:LockedField>false</o:LockedField>
          </o:OLEObject>
        </w:object>
      </w:r>
    </w:p>
    <w:p w14:paraId="22854CE9">
      <w:pPr>
        <w:spacing w:line="360" w:lineRule="auto"/>
        <w:textAlignment w:val="center"/>
        <w:rPr>
          <w:color w:val="000000"/>
        </w:rPr>
      </w:pPr>
      <w:r>
        <w:rPr>
          <w:color w:val="2E75B6"/>
        </w:rPr>
        <w:t>【解析】</w:t>
      </w:r>
    </w:p>
    <w:p w14:paraId="46F043EF">
      <w:pPr>
        <w:spacing w:line="360" w:lineRule="auto"/>
        <w:jc w:val="both"/>
        <w:textAlignment w:val="center"/>
        <w:rPr>
          <w:color w:val="000000"/>
        </w:rPr>
      </w:pPr>
      <w:r>
        <w:rPr>
          <w:color w:val="000000"/>
        </w:rPr>
        <w:t>【分析】</w:t>
      </w:r>
      <w:r>
        <w:rPr>
          <w:rFonts w:ascii="Times New Roman" w:hAnsi="Times New Roman" w:eastAsia="Times New Roman" w:cs="Times New Roman"/>
          <w:i/>
          <w:color w:val="000000"/>
        </w:rPr>
        <w:t>x</w:t>
      </w:r>
      <w:r>
        <w:rPr>
          <w:rFonts w:ascii="宋体" w:hAnsi="宋体" w:eastAsia="宋体" w:cs="宋体"/>
          <w:color w:val="000000"/>
        </w:rPr>
        <w:t>的</w:t>
      </w:r>
      <w:r>
        <w:rPr>
          <w:rFonts w:ascii="Times New Roman" w:hAnsi="Times New Roman" w:eastAsia="Times New Roman" w:cs="Times New Roman"/>
          <w:color w:val="000000"/>
        </w:rPr>
        <w:t>3</w:t>
      </w:r>
      <w:r>
        <w:rPr>
          <w:rFonts w:ascii="宋体" w:hAnsi="宋体" w:eastAsia="宋体" w:cs="宋体"/>
          <w:color w:val="000000"/>
        </w:rPr>
        <w:t>倍即</w:t>
      </w:r>
      <w:r>
        <w:object>
          <v:shape id="_x0000_i108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24" o:title="eqId9d49d943993210b236a921986cfc8377"/>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，比</w:t>
      </w:r>
      <w:r>
        <w:rPr>
          <w:rFonts w:ascii="Times New Roman" w:hAnsi="Times New Roman" w:eastAsia="Times New Roman" w:cs="Times New Roman"/>
          <w:i/>
          <w:color w:val="000000"/>
        </w:rPr>
        <w:t>y</w:t>
      </w:r>
      <w:r>
        <w:rPr>
          <w:rFonts w:ascii="宋体" w:hAnsi="宋体" w:eastAsia="宋体" w:cs="宋体"/>
          <w:color w:val="000000"/>
        </w:rPr>
        <w:t>大</w:t>
      </w:r>
      <w:r>
        <w:rPr>
          <w:rFonts w:ascii="Times New Roman" w:hAnsi="Times New Roman" w:eastAsia="Times New Roman" w:cs="Times New Roman"/>
          <w:color w:val="000000"/>
        </w:rPr>
        <w:t xml:space="preserve">7 </w:t>
      </w:r>
      <w:r>
        <w:rPr>
          <w:rFonts w:ascii="宋体" w:hAnsi="宋体" w:eastAsia="宋体" w:cs="宋体"/>
          <w:color w:val="000000"/>
        </w:rPr>
        <w:t>，据此可得方程．</w:t>
      </w:r>
    </w:p>
    <w:p w14:paraId="5B07B5AF">
      <w:pPr>
        <w:spacing w:line="360" w:lineRule="auto"/>
        <w:jc w:val="left"/>
        <w:textAlignment w:val="center"/>
        <w:rPr>
          <w:color w:val="000000"/>
        </w:rPr>
      </w:pPr>
      <w:r>
        <w:rPr>
          <w:color w:val="000000"/>
        </w:rPr>
        <w:t>【详解】</w:t>
      </w:r>
      <w:r>
        <w:rPr>
          <w:rFonts w:ascii="宋体" w:hAnsi="宋体" w:eastAsia="宋体" w:cs="宋体"/>
          <w:color w:val="000000"/>
        </w:rPr>
        <w:t>解：语句“</w:t>
      </w:r>
      <w:r>
        <w:rPr>
          <w:rFonts w:ascii="Times New Roman" w:hAnsi="Times New Roman" w:eastAsia="Times New Roman" w:cs="Times New Roman"/>
          <w:i/>
          <w:color w:val="000000"/>
        </w:rPr>
        <w:t>x</w:t>
      </w:r>
      <w:r>
        <w:rPr>
          <w:rFonts w:ascii="宋体" w:hAnsi="宋体" w:eastAsia="宋体" w:cs="宋体"/>
          <w:color w:val="000000"/>
        </w:rPr>
        <w:t>的</w:t>
      </w:r>
      <w:r>
        <w:rPr>
          <w:rFonts w:ascii="Times New Roman" w:hAnsi="Times New Roman" w:eastAsia="Times New Roman" w:cs="Times New Roman"/>
          <w:color w:val="000000"/>
        </w:rPr>
        <w:t>3</w:t>
      </w:r>
      <w:r>
        <w:rPr>
          <w:rFonts w:ascii="宋体" w:hAnsi="宋体" w:eastAsia="宋体" w:cs="宋体"/>
          <w:color w:val="000000"/>
        </w:rPr>
        <w:t>倍比</w:t>
      </w:r>
      <w:r>
        <w:rPr>
          <w:rFonts w:ascii="Times New Roman" w:hAnsi="Times New Roman" w:eastAsia="Times New Roman" w:cs="Times New Roman"/>
          <w:i/>
          <w:color w:val="000000"/>
        </w:rPr>
        <w:t>y</w:t>
      </w:r>
      <w:r>
        <w:rPr>
          <w:rFonts w:ascii="Times New Roman" w:hAnsi="Times New Roman" w:eastAsia="Times New Roman" w:cs="Times New Roman"/>
          <w:color w:val="000000"/>
        </w:rPr>
        <w:t xml:space="preserve"> </w:t>
      </w:r>
      <w:r>
        <w:rPr>
          <w:rFonts w:ascii="宋体" w:hAnsi="宋体" w:eastAsia="宋体" w:cs="宋体"/>
          <w:color w:val="000000"/>
        </w:rPr>
        <w:t>大</w:t>
      </w:r>
      <w:r>
        <w:rPr>
          <w:rFonts w:ascii="Times New Roman" w:hAnsi="Times New Roman" w:eastAsia="Times New Roman" w:cs="Times New Roman"/>
          <w:color w:val="000000"/>
        </w:rPr>
        <w:t>7</w:t>
      </w:r>
      <w:r>
        <w:rPr>
          <w:rFonts w:ascii="宋体" w:hAnsi="宋体" w:eastAsia="宋体" w:cs="宋体"/>
          <w:color w:val="000000"/>
        </w:rPr>
        <w:t>”用方程表示为：</w:t>
      </w:r>
      <w:r>
        <w:object>
          <v:shape id="_x0000_i1088"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22" o:title="eqId00fb56019f6a8204b617e4ba0d75c21a"/>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F9163BB">
      <w:pPr>
        <w:spacing w:line="360" w:lineRule="auto"/>
        <w:jc w:val="left"/>
        <w:textAlignment w:val="center"/>
        <w:rPr>
          <w:color w:val="000000"/>
        </w:rPr>
      </w:pPr>
      <w:r>
        <w:rPr>
          <w:rFonts w:ascii="宋体" w:hAnsi="宋体" w:eastAsia="宋体" w:cs="宋体"/>
          <w:color w:val="000000"/>
        </w:rPr>
        <w:t>故答案为：</w:t>
      </w:r>
      <w:r>
        <w:object>
          <v:shape id="_x0000_i1089"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22" o:title="eqId00fb56019f6a8204b617e4ba0d75c21a"/>
            <o:lock v:ext="edit" aspectratio="t"/>
            <w10:wrap type="none"/>
            <w10:anchorlock/>
          </v:shape>
          <o:OLEObject Type="Embed" ProgID="Equation.DSMT4" ShapeID="_x0000_i1089" DrawAspect="Content" ObjectID="_1468075789" r:id="rId126">
            <o:LockedField>false</o:LockedField>
          </o:OLEObject>
        </w:object>
      </w:r>
      <w:r>
        <w:rPr>
          <w:rFonts w:ascii="宋体" w:hAnsi="宋体" w:eastAsia="宋体" w:cs="宋体"/>
          <w:color w:val="000000"/>
        </w:rPr>
        <w:t>．</w:t>
      </w:r>
    </w:p>
    <w:p w14:paraId="04876704">
      <w:pPr>
        <w:spacing w:line="360" w:lineRule="auto"/>
        <w:jc w:val="left"/>
        <w:textAlignment w:val="center"/>
        <w:rPr>
          <w:color w:val="000000"/>
        </w:rPr>
      </w:pPr>
      <w:r>
        <w:rPr>
          <w:color w:val="000000"/>
        </w:rPr>
        <w:t>【点睛】</w:t>
      </w:r>
      <w:r>
        <w:rPr>
          <w:rFonts w:ascii="宋体" w:hAnsi="宋体" w:eastAsia="宋体" w:cs="宋体"/>
          <w:color w:val="000000"/>
        </w:rPr>
        <w:t>本题主要考查列一元一次方程，理解等量关系是关键．</w:t>
      </w:r>
    </w:p>
    <w:p w14:paraId="063A1AD0">
      <w:pPr>
        <w:spacing w:line="360" w:lineRule="auto"/>
        <w:jc w:val="both"/>
        <w:textAlignment w:val="center"/>
        <w:rPr>
          <w:color w:val="000000"/>
        </w:rPr>
      </w:pPr>
      <w:r>
        <w:rPr>
          <w:color w:val="000000"/>
        </w:rPr>
        <w:t xml:space="preserve">10. </w:t>
      </w:r>
      <w:r>
        <w:rPr>
          <w:rFonts w:ascii="宋体" w:hAnsi="宋体" w:eastAsia="宋体" w:cs="宋体"/>
          <w:color w:val="000000"/>
        </w:rPr>
        <w:t>如果一个数</w:t>
      </w:r>
      <w:r>
        <w:rPr>
          <w:rFonts w:ascii="宋体" w:hAnsi="宋体" w:eastAsia="宋体" w:cs="宋体"/>
          <w:color w:val="000000"/>
          <w:position w:val="0"/>
        </w:rPr>
        <w:drawing>
          <wp:inline distT="0" distB="0" distL="114300" distR="114300">
            <wp:extent cx="133350" cy="177800"/>
            <wp:effectExtent l="0" t="0" r="0" b="0"/>
            <wp:docPr id="594880304" name="图片 594880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880304" name="图片 594880304"/>
                    <pic:cNvPicPr>
                      <a:picLocks noChangeAspect="1"/>
                    </pic:cNvPicPr>
                  </pic:nvPicPr>
                  <pic:blipFill>
                    <a:blip r:embed="rId9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绝对值为</w:t>
      </w:r>
      <w:r>
        <w:object>
          <v:shape id="_x0000_i109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8" o:title="eqIda4b8503f4706b8321e4e79a87eadea84"/>
            <o:lock v:ext="edit" aspectratio="t"/>
            <w10:wrap type="none"/>
            <w10:anchorlock/>
          </v:shape>
          <o:OLEObject Type="Embed" ProgID="Equation.DSMT4" ShapeID="_x0000_i1090" DrawAspect="Content" ObjectID="_1468075790" r:id="rId127">
            <o:LockedField>false</o:LockedField>
          </o:OLEObject>
        </w:object>
      </w:r>
      <w:r>
        <w:rPr>
          <w:rFonts w:ascii="宋体" w:hAnsi="宋体" w:eastAsia="宋体" w:cs="宋体"/>
          <w:color w:val="000000"/>
        </w:rPr>
        <w:t>，那么这个数是</w:t>
      </w:r>
      <w:r>
        <w:rPr>
          <w:color w:val="000000"/>
        </w:rPr>
        <w:t>______</w:t>
      </w:r>
      <w:r>
        <w:rPr>
          <w:rFonts w:ascii="宋体" w:hAnsi="宋体" w:eastAsia="宋体" w:cs="宋体"/>
          <w:color w:val="000000"/>
        </w:rPr>
        <w:t>．</w:t>
      </w:r>
    </w:p>
    <w:p w14:paraId="54FAACED">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30" o:title="eqIda95bff4cc3149a5495f2c0bc4e61b012"/>
            <o:lock v:ext="edit" aspectratio="t"/>
            <w10:wrap type="none"/>
            <w10:anchorlock/>
          </v:shape>
          <o:OLEObject Type="Embed" ProgID="Equation.DSMT4" ShapeID="_x0000_i1091" DrawAspect="Content" ObjectID="_1468075791" r:id="rId129">
            <o:LockedField>false</o:LockedField>
          </o:OLEObject>
        </w:object>
      </w:r>
    </w:p>
    <w:p w14:paraId="7A339397">
      <w:pPr>
        <w:spacing w:line="360" w:lineRule="auto"/>
        <w:textAlignment w:val="center"/>
        <w:rPr>
          <w:color w:val="000000"/>
        </w:rPr>
      </w:pPr>
      <w:r>
        <w:rPr>
          <w:color w:val="2E75B6"/>
        </w:rPr>
        <w:t>【解析】</w:t>
      </w:r>
    </w:p>
    <w:p w14:paraId="4CF15A73">
      <w:pPr>
        <w:spacing w:line="360" w:lineRule="auto"/>
        <w:jc w:val="left"/>
        <w:textAlignment w:val="center"/>
        <w:rPr>
          <w:color w:val="000000"/>
        </w:rPr>
      </w:pPr>
      <w:r>
        <w:rPr>
          <w:color w:val="000000"/>
        </w:rPr>
        <w:t>【分析】</w:t>
      </w:r>
      <w:r>
        <w:rPr>
          <w:rFonts w:ascii="宋体" w:hAnsi="宋体" w:eastAsia="宋体" w:cs="宋体"/>
          <w:color w:val="000000"/>
        </w:rPr>
        <w:t>本题考查了绝对值，根据绝对值的意义即可求解，掌握绝对值的意义是解题的关键．</w:t>
      </w:r>
    </w:p>
    <w:p w14:paraId="18F2BE11">
      <w:pPr>
        <w:spacing w:line="360" w:lineRule="auto"/>
        <w:jc w:val="left"/>
        <w:textAlignment w:val="center"/>
        <w:rPr>
          <w:color w:val="000000"/>
        </w:rPr>
      </w:pPr>
      <w:r>
        <w:rPr>
          <w:color w:val="000000"/>
        </w:rPr>
        <w:t>【详解】</w:t>
      </w:r>
      <w:r>
        <w:rPr>
          <w:rFonts w:ascii="宋体" w:hAnsi="宋体" w:eastAsia="宋体" w:cs="宋体"/>
          <w:color w:val="000000"/>
        </w:rPr>
        <w:t>解：如果一个数的绝对值为</w:t>
      </w:r>
      <w:r>
        <w:object>
          <v:shape id="_x0000_i109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8" o:title="eqIda4b8503f4706b8321e4e79a87eadea84"/>
            <o:lock v:ext="edit" aspectratio="t"/>
            <w10:wrap type="none"/>
            <w10:anchorlock/>
          </v:shape>
          <o:OLEObject Type="Embed" ProgID="Equation.DSMT4" ShapeID="_x0000_i1092" DrawAspect="Content" ObjectID="_1468075792" r:id="rId131">
            <o:LockedField>false</o:LockedField>
          </o:OLEObject>
        </w:object>
      </w:r>
      <w:r>
        <w:rPr>
          <w:rFonts w:ascii="宋体" w:hAnsi="宋体" w:eastAsia="宋体" w:cs="宋体"/>
          <w:color w:val="000000"/>
        </w:rPr>
        <w:t>，那么这个数是</w:t>
      </w:r>
      <w:r>
        <w:object>
          <v:shape id="_x0000_i109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30" o:title="eqIda95bff4cc3149a5495f2c0bc4e61b012"/>
            <o:lock v:ext="edit" aspectratio="t"/>
            <w10:wrap type="none"/>
            <w10:anchorlock/>
          </v:shape>
          <o:OLEObject Type="Embed" ProgID="Equation.DSMT4" ShapeID="_x0000_i1093" DrawAspect="Content" ObjectID="_1468075793" r:id="rId132">
            <o:LockedField>false</o:LockedField>
          </o:OLEObject>
        </w:object>
      </w:r>
      <w:r>
        <w:rPr>
          <w:rFonts w:ascii="宋体" w:hAnsi="宋体" w:eastAsia="宋体" w:cs="宋体"/>
          <w:color w:val="000000"/>
        </w:rPr>
        <w:t>，</w:t>
      </w:r>
    </w:p>
    <w:p w14:paraId="79F6B756">
      <w:pPr>
        <w:spacing w:line="360" w:lineRule="auto"/>
        <w:jc w:val="left"/>
        <w:textAlignment w:val="center"/>
        <w:rPr>
          <w:color w:val="000000"/>
        </w:rPr>
      </w:pPr>
      <w:r>
        <w:rPr>
          <w:rFonts w:ascii="宋体" w:hAnsi="宋体" w:eastAsia="宋体" w:cs="宋体"/>
          <w:color w:val="000000"/>
        </w:rPr>
        <w:t>故答案为：</w:t>
      </w:r>
      <w:r>
        <w:object>
          <v:shape id="_x0000_i109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30" o:title="eqIda95bff4cc3149a5495f2c0bc4e61b012"/>
            <o:lock v:ext="edit" aspectratio="t"/>
            <w10:wrap type="none"/>
            <w10:anchorlock/>
          </v:shape>
          <o:OLEObject Type="Embed" ProgID="Equation.DSMT4" ShapeID="_x0000_i1094" DrawAspect="Content" ObjectID="_1468075794" r:id="rId133">
            <o:LockedField>false</o:LockedField>
          </o:OLEObject>
        </w:object>
      </w:r>
      <w:r>
        <w:rPr>
          <w:rFonts w:ascii="宋体" w:hAnsi="宋体" w:eastAsia="宋体" w:cs="宋体"/>
          <w:color w:val="000000"/>
        </w:rPr>
        <w:t>．</w:t>
      </w:r>
    </w:p>
    <w:p w14:paraId="7ABC5B87">
      <w:pPr>
        <w:spacing w:line="360" w:lineRule="auto"/>
        <w:jc w:val="left"/>
        <w:textAlignment w:val="center"/>
        <w:rPr>
          <w:color w:val="000000"/>
        </w:rPr>
      </w:pPr>
      <w:r>
        <w:rPr>
          <w:color w:val="000000"/>
        </w:rPr>
        <w:t xml:space="preserve">11. </w:t>
      </w:r>
      <w:r>
        <w:rPr>
          <w:rFonts w:ascii="宋体" w:hAnsi="宋体" w:eastAsia="宋体" w:cs="宋体"/>
          <w:color w:val="000000"/>
        </w:rPr>
        <w:t>若</w:t>
      </w:r>
      <w:r>
        <w:object>
          <v:shape id="_x0000_i1095" o:spt="75" alt="学科网(www.zxxk.com)--教育资源门户，提供试卷、教案、课件、论文、素材以及各类教学资源下载，还有大量而丰富的教学相关资讯！" type="#_x0000_t75" style="height:18.75pt;width:102pt;" o:ole="t" filled="f" o:preferrelative="t" stroked="f" coordsize="21600,21600">
            <v:path/>
            <v:fill on="f" focussize="0,0"/>
            <v:stroke on="f" joinstyle="miter"/>
            <v:imagedata r:id="rId135" o:title="eqIda8ecd5e33278bafb411f2d8375b6054b"/>
            <o:lock v:ext="edit" aspectratio="t"/>
            <w10:wrap type="none"/>
            <w10:anchorlock/>
          </v:shape>
          <o:OLEObject Type="Embed" ProgID="Equation.DSMT4" ShapeID="_x0000_i1095" DrawAspect="Content" ObjectID="_1468075795" r:id="rId134">
            <o:LockedField>false</o:LockedField>
          </o:OLEObject>
        </w:object>
      </w:r>
      <w:r>
        <w:rPr>
          <w:rFonts w:ascii="宋体" w:hAnsi="宋体" w:eastAsia="宋体" w:cs="宋体"/>
          <w:color w:val="000000"/>
        </w:rPr>
        <w:t>是关于</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096" DrawAspect="Content" ObjectID="_1468075796" r:id="rId136">
            <o:LockedField>false</o:LockedField>
          </o:OLEObject>
        </w:object>
      </w:r>
      <w:r>
        <w:rPr>
          <w:rFonts w:ascii="宋体" w:hAnsi="宋体" w:eastAsia="宋体" w:cs="宋体"/>
          <w:color w:val="000000"/>
        </w:rPr>
        <w:t>的一元一次方程，则</w:t>
      </w:r>
      <w:r>
        <w:object>
          <v:shape id="_x0000_i109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9" o:title="eqId294f5ba74cdf695fc9a8a8e52f421328"/>
            <o:lock v:ext="edit" aspectratio="t"/>
            <w10:wrap type="none"/>
            <w10:anchorlock/>
          </v:shape>
          <o:OLEObject Type="Embed" ProgID="Equation.DSMT4" ShapeID="_x0000_i1097" DrawAspect="Content" ObjectID="_1468075797" r:id="rId138">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14:paraId="460EC797">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1" o:title="eqId3edbd40e04e2a943051fa83d6e511add"/>
            <o:lock v:ext="edit" aspectratio="t"/>
            <w10:wrap type="none"/>
            <w10:anchorlock/>
          </v:shape>
          <o:OLEObject Type="Embed" ProgID="Equation.DSMT4" ShapeID="_x0000_i1098" DrawAspect="Content" ObjectID="_1468075798" r:id="rId140">
            <o:LockedField>false</o:LockedField>
          </o:OLEObject>
        </w:object>
      </w:r>
    </w:p>
    <w:p w14:paraId="2FEABFA6">
      <w:pPr>
        <w:spacing w:line="360" w:lineRule="auto"/>
        <w:textAlignment w:val="center"/>
        <w:rPr>
          <w:color w:val="000000"/>
        </w:rPr>
      </w:pPr>
      <w:r>
        <w:rPr>
          <w:color w:val="2E75B6"/>
        </w:rPr>
        <w:t>【解析】</w:t>
      </w:r>
    </w:p>
    <w:p w14:paraId="66A08589">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本题考查了一元一次方程的定义．根据一元一次方程的定义，只含有一个未知数（元），并且未知数的指数是</w:t>
      </w:r>
      <w:r>
        <w:object>
          <v:shape id="_x0000_i109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5" o:title="eqIdbdaa19de263700a15fcf213d64a8cd57"/>
            <o:lock v:ext="edit" aspectratio="t"/>
            <w10:wrap type="none"/>
            <w10:anchorlock/>
          </v:shape>
          <o:OLEObject Type="Embed" ProgID="Equation.DSMT4" ShapeID="_x0000_i1099" DrawAspect="Content" ObjectID="_1468075799" r:id="rId142">
            <o:LockedField>false</o:LockedField>
          </o:OLEObject>
        </w:object>
      </w:r>
      <w:r>
        <w:rPr>
          <w:rFonts w:ascii="宋体" w:hAnsi="宋体" w:eastAsia="宋体" w:cs="宋体"/>
          <w:color w:val="000000"/>
        </w:rPr>
        <w:t>（次）的方程叫做一元一次方程．它的一般形式是</w:t>
      </w:r>
      <w:r>
        <w:object>
          <v:shape id="_x0000_i110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44" o:title="eqId21ddf68448b62a8da683ac4da36e6279"/>
            <o:lock v:ext="edit" aspectratio="t"/>
            <w10:wrap type="none"/>
            <w10:anchorlock/>
          </v:shape>
          <o:OLEObject Type="Embed" ProgID="Equation.DSMT4" ShapeID="_x0000_i1100" DrawAspect="Content" ObjectID="_1468075800" r:id="rId143">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6" o:title="eqId0a6936d370d6a238a608ca56f87198de"/>
            <o:lock v:ext="edit" aspectratio="t"/>
            <w10:wrap type="none"/>
            <w10:anchorlock/>
          </v:shape>
          <o:OLEObject Type="Embed" ProgID="Equation.DSMT4" ShapeID="_x0000_i1101" DrawAspect="Content" ObjectID="_1468075801" r:id="rId145">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48" o:title="eqId2c94bb12cee76221e13f9ef955b0aab1"/>
            <o:lock v:ext="edit" aspectratio="t"/>
            <w10:wrap type="none"/>
            <w10:anchorlock/>
          </v:shape>
          <o:OLEObject Type="Embed" ProgID="Equation.DSMT4" ShapeID="_x0000_i1102" DrawAspect="Content" ObjectID="_1468075802" r:id="rId147">
            <o:LockedField>false</o:LockedField>
          </o:OLEObject>
        </w:object>
      </w:r>
      <w:r>
        <w:rPr>
          <w:rFonts w:ascii="宋体" w:hAnsi="宋体" w:eastAsia="宋体" w:cs="宋体"/>
          <w:color w:val="000000"/>
        </w:rPr>
        <w:t>是常数且</w:t>
      </w:r>
      <w:r>
        <w:object>
          <v:shape id="_x0000_i110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0" o:title="eqId20849c00c47cbdc43f18d53341b6c4e5"/>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），据此求解即可．</w:t>
      </w:r>
    </w:p>
    <w:p w14:paraId="02A8362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2" o:title="eqId16f3d198e76391779fa3badc848c8ac8"/>
            <o:lock v:ext="edit" aspectratio="t"/>
            <w10:wrap type="none"/>
            <w10:anchorlock/>
          </v:shape>
          <o:OLEObject Type="Embed" ProgID="Equation.DSMT4" ShapeID="_x0000_i1104" DrawAspect="Content" ObjectID="_1468075804" r:id="rId151">
            <o:LockedField>false</o:LockedField>
          </o:OLEObject>
        </w:object>
      </w:r>
      <w:r>
        <w:object>
          <v:shape id="_x0000_i1105" o:spt="75" alt="学科网(www.zxxk.com)--教育资源门户，提供试卷、教案、课件、论文、素材以及各类教学资源下载，还有大量而丰富的教学相关资讯！" type="#_x0000_t75" style="height:18.75pt;width:99pt;" o:ole="t" filled="f" o:preferrelative="t" stroked="f" coordsize="21600,21600">
            <v:path/>
            <v:fill on="f" focussize="0,0"/>
            <v:stroke on="f" joinstyle="miter"/>
            <v:imagedata r:id="rId154" o:title="eqIdd7fb8cc2865a400c49eb0ed55d94060b"/>
            <o:lock v:ext="edit" aspectratio="t"/>
            <w10:wrap type="none"/>
            <w10:anchorlock/>
          </v:shape>
          <o:OLEObject Type="Embed" ProgID="Equation.DSMT4" ShapeID="_x0000_i1105" DrawAspect="Content" ObjectID="_1468075805" r:id="rId153">
            <o:LockedField>false</o:LockedField>
          </o:OLEObject>
        </w:object>
      </w:r>
      <w:r>
        <w:rPr>
          <w:rFonts w:ascii="宋体" w:hAnsi="宋体" w:eastAsia="宋体" w:cs="宋体"/>
          <w:color w:val="000000"/>
        </w:rPr>
        <w:t>是关于</w:t>
      </w:r>
      <w:r>
        <w:object>
          <v:shape id="_x0000_i11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106" DrawAspect="Content" ObjectID="_1468075806" r:id="rId155">
            <o:LockedField>false</o:LockedField>
          </o:OLEObject>
        </w:object>
      </w:r>
      <w:r>
        <w:rPr>
          <w:rFonts w:ascii="宋体" w:hAnsi="宋体" w:eastAsia="宋体" w:cs="宋体"/>
          <w:color w:val="000000"/>
        </w:rPr>
        <w:t>的一元一次方程，</w:t>
      </w:r>
    </w:p>
    <w:p w14:paraId="75AE4914">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7" o:title="eqId2de0d10ef8b748d4531250c37c5d3f9e"/>
            <o:lock v:ext="edit" aspectratio="t"/>
            <w10:wrap type="none"/>
            <w10:anchorlock/>
          </v:shape>
          <o:OLEObject Type="Embed" ProgID="Equation.DSMT4" ShapeID="_x0000_i1107" DrawAspect="Content" ObjectID="_1468075807" r:id="rId156">
            <o:LockedField>false</o:LockedField>
          </o:OLEObject>
        </w:object>
      </w:r>
      <w:r>
        <w:object>
          <v:shape id="_x0000_i1108" o:spt="75" alt="学科网(www.zxxk.com)--教育资源门户，提供试卷、教案、课件、论文、素材以及各类教学资源下载，还有大量而丰富的教学相关资讯！" type="#_x0000_t75" style="height:20.05pt;width:48.2pt;" o:ole="t" filled="f" o:preferrelative="t" stroked="f" coordsize="21600,21600">
            <v:path/>
            <v:fill on="f" focussize="0,0"/>
            <v:stroke on="f" joinstyle="miter"/>
            <v:imagedata r:id="rId159" o:title="eqId546a2ad708efaafb9fe408cf755eb033"/>
            <o:lock v:ext="edit" aspectratio="t"/>
            <w10:wrap type="none"/>
            <w10:anchorlock/>
          </v:shape>
          <o:OLEObject Type="Embed" ProgID="Equation.DSMT4" ShapeID="_x0000_i1108" DrawAspect="Content" ObjectID="_1468075808" r:id="rId158">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161" o:title="eqId115f4677ccbd5a4ff4a3ddd1b89d7425"/>
            <o:lock v:ext="edit" aspectratio="t"/>
            <w10:wrap type="none"/>
            <w10:anchorlock/>
          </v:shape>
          <o:OLEObject Type="Embed" ProgID="Equation.DSMT4" ShapeID="_x0000_i1109" DrawAspect="Content" ObjectID="_1468075809" r:id="rId160">
            <o:LockedField>false</o:LockedField>
          </o:OLEObject>
        </w:object>
      </w:r>
      <w:r>
        <w:rPr>
          <w:rFonts w:ascii="宋体" w:hAnsi="宋体" w:eastAsia="宋体" w:cs="宋体"/>
          <w:color w:val="000000"/>
        </w:rPr>
        <w:t>，</w:t>
      </w:r>
    </w:p>
    <w:p w14:paraId="25FE185F">
      <w:pPr>
        <w:spacing w:line="360" w:lineRule="auto"/>
        <w:jc w:val="left"/>
        <w:textAlignment w:val="center"/>
        <w:rPr>
          <w:color w:val="000000"/>
        </w:rPr>
      </w:pPr>
      <w:r>
        <w:rPr>
          <w:rFonts w:ascii="宋体" w:hAnsi="宋体" w:eastAsia="宋体" w:cs="宋体"/>
          <w:color w:val="000000"/>
        </w:rPr>
        <w:t>解得：</w:t>
      </w:r>
      <w:r>
        <w:object>
          <v:shape id="_x0000_i111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3" o:title="eqIdcdbf6506e9de40da0f3c51b81b35a901"/>
            <o:lock v:ext="edit" aspectratio="t"/>
            <w10:wrap type="none"/>
            <w10:anchorlock/>
          </v:shape>
          <o:OLEObject Type="Embed" ProgID="Equation.DSMT4" ShapeID="_x0000_i1110" DrawAspect="Content" ObjectID="_1468075810" r:id="rId162">
            <o:LockedField>false</o:LockedField>
          </o:OLEObject>
        </w:object>
      </w:r>
      <w:r>
        <w:rPr>
          <w:rFonts w:ascii="宋体" w:hAnsi="宋体" w:eastAsia="宋体" w:cs="宋体"/>
          <w:color w:val="000000"/>
        </w:rPr>
        <w:t>，</w:t>
      </w:r>
    </w:p>
    <w:p w14:paraId="5C817041">
      <w:pPr>
        <w:spacing w:line="360" w:lineRule="auto"/>
        <w:jc w:val="left"/>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1" o:title="eqId3edbd40e04e2a943051fa83d6e511add"/>
            <o:lock v:ext="edit" aspectratio="t"/>
            <w10:wrap type="none"/>
            <w10:anchorlock/>
          </v:shape>
          <o:OLEObject Type="Embed" ProgID="Equation.DSMT4" ShapeID="_x0000_i1111" DrawAspect="Content" ObjectID="_1468075811" r:id="rId164">
            <o:LockedField>false</o:LockedField>
          </o:OLEObject>
        </w:object>
      </w:r>
      <w:r>
        <w:rPr>
          <w:rFonts w:ascii="宋体" w:hAnsi="宋体" w:eastAsia="宋体" w:cs="宋体"/>
          <w:color w:val="000000"/>
        </w:rPr>
        <w:t>．</w:t>
      </w:r>
    </w:p>
    <w:p w14:paraId="2CC667AE">
      <w:pPr>
        <w:spacing w:line="360" w:lineRule="auto"/>
        <w:jc w:val="left"/>
        <w:textAlignment w:val="center"/>
        <w:rPr>
          <w:color w:val="000000"/>
        </w:rPr>
      </w:pPr>
      <w:r>
        <w:rPr>
          <w:color w:val="000000"/>
        </w:rPr>
        <w:t xml:space="preserve">12. </w:t>
      </w:r>
      <w:r>
        <w:object>
          <v:shape id="_x0000_i1112" o:spt="75" alt="学科网(www.zxxk.com)--教育资源门户，提供试卷、教案、课件、论文、素材以及各类教学资源下载，还有大量而丰富的教学相关资讯！" type="#_x0000_t75" style="height:14.5pt;width:18pt;" o:ole="t" filled="f" o:preferrelative="t" stroked="f" coordsize="21600,21600">
            <v:path/>
            <v:fill on="f" focussize="0,0"/>
            <v:stroke on="f" joinstyle="miter"/>
            <v:imagedata r:id="rId166" o:title="eqId47248d88a8876e1177cbd3ba43b11bea"/>
            <o:lock v:ext="edit" aspectratio="t"/>
            <w10:wrap type="none"/>
            <w10:anchorlock/>
          </v:shape>
          <o:OLEObject Type="Embed" ProgID="Equation.DSMT4" ShapeID="_x0000_i1112" DrawAspect="Content" ObjectID="_1468075812" r:id="rId165">
            <o:LockedField>false</o:LockedField>
          </o:OLEObject>
        </w:object>
      </w:r>
      <w:r>
        <w:rPr>
          <w:rFonts w:ascii="宋体" w:hAnsi="宋体" w:eastAsia="宋体" w:cs="宋体"/>
          <w:color w:val="000000"/>
        </w:rPr>
        <w:t>技术打破了信息传输的空间限制，具有更高速率、更大连接、更低时延的特性．用</w:t>
      </w:r>
      <w:r>
        <w:object>
          <v:shape id="_x0000_i1113" o:spt="75" alt="学科网(www.zxxk.com)--教育资源门户，提供试卷、教案、课件、论文、素材以及各类教学资源下载，还有大量而丰富的教学相关资讯！" type="#_x0000_t75" style="height:14.5pt;width:18pt;" o:ole="t" filled="f" o:preferrelative="t" stroked="f" coordsize="21600,21600">
            <v:path/>
            <v:fill on="f" focussize="0,0"/>
            <v:stroke on="f" joinstyle="miter"/>
            <v:imagedata r:id="rId166" o:title="eqId47248d88a8876e1177cbd3ba43b11bea"/>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下载的时间约是</w:t>
      </w:r>
      <w:r>
        <w:object>
          <v:shape id="_x0000_i1114" o:spt="75" alt="学科网(www.zxxk.com)--教育资源门户，提供试卷、教案、课件、论文、素材以及各类教学资源下载，还有大量而丰富的教学相关资讯！" type="#_x0000_t75" style="height:12.65pt;width:16.4pt;" o:ole="t" filled="f" o:preferrelative="t" stroked="f" coordsize="21600,21600">
            <v:path/>
            <v:fill on="f" focussize="0,0"/>
            <v:stroke on="f" joinstyle="miter"/>
            <v:imagedata r:id="rId169" o:title="eqId1e1bea758006164d7d614c230243e10e"/>
            <o:lock v:ext="edit" aspectratio="t"/>
            <w10:wrap type="none"/>
            <w10:anchorlock/>
          </v:shape>
          <o:OLEObject Type="Embed" ProgID="Equation.DSMT4" ShapeID="_x0000_i1114" DrawAspect="Content" ObjectID="_1468075814" r:id="rId168">
            <o:LockedField>false</o:LockedField>
          </o:OLEObject>
        </w:object>
      </w:r>
      <w:r>
        <w:rPr>
          <w:rFonts w:ascii="宋体" w:hAnsi="宋体" w:eastAsia="宋体" w:cs="宋体"/>
          <w:color w:val="000000"/>
        </w:rPr>
        <w:t>的</w:t>
      </w:r>
      <w:r>
        <w:object>
          <v:shape id="_x0000_i1115" o:spt="75" alt="学科网(www.zxxk.com)--教育资源门户，提供试卷、教案、课件、论文、素材以及各类教学资源下载，还有大量而丰富的教学相关资讯！" type="#_x0000_t75" style="height:31.05pt;width:21.9pt;" o:ole="t" filled="f" o:preferrelative="t" stroked="f" coordsize="21600,21600">
            <v:path/>
            <v:fill on="f" focussize="0,0"/>
            <v:stroke on="f" joinstyle="miter"/>
            <v:imagedata r:id="rId171" o:title="eqId6bfdaa01ae7652656f1f0ccad1a2149c"/>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，用</w:t>
      </w:r>
      <w:r>
        <w:object>
          <v:shape id="_x0000_i1116" o:spt="75" alt="学科网(www.zxxk.com)--教育资源门户，提供试卷、教案、课件、论文、素材以及各类教学资源下载，还有大量而丰富的教学相关资讯！" type="#_x0000_t75" style="height:12.65pt;width:16.4pt;" o:ole="t" filled="f" o:preferrelative="t" stroked="f" coordsize="21600,21600">
            <v:path/>
            <v:fill on="f" focussize="0,0"/>
            <v:stroke on="f" joinstyle="miter"/>
            <v:imagedata r:id="rId169" o:title="eqId1e1bea758006164d7d614c230243e10e"/>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下载一部《我和我的祖国》电影得要</w:t>
      </w:r>
      <w:r>
        <w:rPr>
          <w:rFonts w:ascii="Times New Roman" w:hAnsi="Times New Roman" w:eastAsia="Times New Roman" w:cs="Times New Roman"/>
          <w:color w:val="000000"/>
        </w:rPr>
        <w:t>5</w:t>
      </w:r>
      <w:r>
        <w:rPr>
          <w:rFonts w:ascii="宋体" w:hAnsi="宋体" w:eastAsia="宋体" w:cs="宋体"/>
          <w:color w:val="000000"/>
        </w:rPr>
        <w:t>分钟，如果用</w:t>
      </w:r>
      <w:r>
        <w:object>
          <v:shape id="_x0000_i1117" o:spt="75" alt="学科网(www.zxxk.com)--教育资源门户，提供试卷、教案、课件、论文、素材以及各类教学资源下载，还有大量而丰富的教学相关资讯！" type="#_x0000_t75" style="height:14.5pt;width:18pt;" o:ole="t" filled="f" o:preferrelative="t" stroked="f" coordsize="21600,21600">
            <v:path/>
            <v:fill on="f" focussize="0,0"/>
            <v:stroke on="f" joinstyle="miter"/>
            <v:imagedata r:id="rId166" o:title="eqId47248d88a8876e1177cbd3ba43b11bea"/>
            <o:lock v:ext="edit" aspectratio="t"/>
            <w10:wrap type="none"/>
            <w10:anchorlock/>
          </v:shape>
          <o:OLEObject Type="Embed" ProgID="Equation.DSMT4" ShapeID="_x0000_i1117" DrawAspect="Content" ObjectID="_1468075817" r:id="rId173">
            <o:LockedField>false</o:LockedField>
          </o:OLEObject>
        </w:object>
      </w:r>
      <w:r>
        <w:rPr>
          <w:rFonts w:ascii="宋体" w:hAnsi="宋体" w:eastAsia="宋体" w:cs="宋体"/>
          <w:color w:val="000000"/>
        </w:rPr>
        <w:t>下载只需</w:t>
      </w:r>
      <w:r>
        <w:rPr>
          <w:color w:val="000000"/>
        </w:rPr>
        <w:t>________</w:t>
      </w:r>
      <w:r>
        <w:rPr>
          <w:rFonts w:ascii="宋体" w:hAnsi="宋体" w:eastAsia="宋体" w:cs="宋体"/>
          <w:color w:val="000000"/>
        </w:rPr>
        <w:t>秒．</w:t>
      </w:r>
    </w:p>
    <w:p w14:paraId="5DB03300">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7" o:title="eqId5ca7d1107389675d32b56ec097464c14"/>
            <o:lock v:ext="edit" aspectratio="t"/>
            <w10:wrap type="none"/>
            <w10:anchorlock/>
          </v:shape>
          <o:OLEObject Type="Embed" ProgID="Equation.DSMT4" ShapeID="_x0000_i1118" DrawAspect="Content" ObjectID="_1468075818" r:id="rId174">
            <o:LockedField>false</o:LockedField>
          </o:OLEObject>
        </w:object>
      </w:r>
    </w:p>
    <w:p w14:paraId="0ABA5FB7">
      <w:pPr>
        <w:spacing w:line="360" w:lineRule="auto"/>
        <w:textAlignment w:val="center"/>
        <w:rPr>
          <w:color w:val="000000"/>
        </w:rPr>
      </w:pPr>
      <w:r>
        <w:rPr>
          <w:color w:val="2E75B6"/>
        </w:rPr>
        <w:t>【解析】</w:t>
      </w:r>
    </w:p>
    <w:p w14:paraId="7D30CA49">
      <w:pPr>
        <w:spacing w:line="360" w:lineRule="auto"/>
        <w:jc w:val="left"/>
        <w:textAlignment w:val="center"/>
        <w:rPr>
          <w:color w:val="000000"/>
        </w:rPr>
      </w:pPr>
      <w:r>
        <w:rPr>
          <w:color w:val="000000"/>
        </w:rPr>
        <w:t>【分析】</w:t>
      </w:r>
      <w:r>
        <w:rPr>
          <w:rFonts w:ascii="宋体" w:hAnsi="宋体" w:eastAsia="宋体" w:cs="宋体"/>
          <w:color w:val="000000"/>
        </w:rPr>
        <w:t>本题主要考查分数乘法的意义，熟练掌握分数的乘法是解题的关键．根据题意列出式子即可．</w:t>
      </w:r>
    </w:p>
    <w:p w14:paraId="0BBF632A">
      <w:pPr>
        <w:spacing w:line="360" w:lineRule="auto"/>
        <w:jc w:val="left"/>
        <w:textAlignment w:val="center"/>
        <w:rPr>
          <w:color w:val="000000"/>
        </w:rPr>
      </w:pPr>
      <w:r>
        <w:rPr>
          <w:color w:val="000000"/>
        </w:rPr>
        <w:t>【详解】解</w: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76" o:title="eqIdd91e07104b699c4012be2d26160976a2"/>
            <o:lock v:ext="edit" aspectratio="t"/>
            <w10:wrap type="none"/>
            <w10:anchorlock/>
          </v:shape>
          <o:OLEObject Type="Embed" ProgID="Equation.DSMT4" ShapeID="_x0000_i1119" DrawAspect="Content" ObjectID="_1468075819" r:id="rId175">
            <o:LockedField>false</o:LockedField>
          </o:OLEObject>
        </w:object>
      </w:r>
      <w:r>
        <w:rPr>
          <w:rFonts w:ascii="宋体" w:hAnsi="宋体" w:eastAsia="宋体" w:cs="宋体"/>
          <w:color w:val="000000"/>
        </w:rPr>
        <w:t>分钟</w:t>
      </w:r>
      <w:r>
        <w:object>
          <v:shape id="_x0000_i112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78" o:title="eqIdb8ae4c4bdf8d26582fa0d4e50cabd767"/>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秒，</w:t>
      </w:r>
    </w:p>
    <w:p w14:paraId="55B7D0BF">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80" o:title="eqIdd23ac687e279937fca2385cb3f920226"/>
            <o:lock v:ext="edit" aspectratio="t"/>
            <w10:wrap type="none"/>
            <w10:anchorlock/>
          </v:shape>
          <o:OLEObject Type="Embed" ProgID="Equation.DSMT4" ShapeID="_x0000_i1121" DrawAspect="Content" ObjectID="_1468075821" r:id="rId179">
            <o:LockedField>false</o:LockedField>
          </o:OLEObject>
        </w:object>
      </w:r>
      <w:r>
        <w:rPr>
          <w:color w:val="000000"/>
        </w:rPr>
        <w:t>下载需要</w:t>
      </w:r>
      <w:r>
        <w:object>
          <v:shape id="_x0000_i1122"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182" o:title="eqIda8387bf438c6e8012d90d7608c7e67ae"/>
            <o:lock v:ext="edit" aspectratio="t"/>
            <w10:wrap type="none"/>
            <w10:anchorlock/>
          </v:shape>
          <o:OLEObject Type="Embed" ProgID="Equation.DSMT4" ShapeID="_x0000_i1122" DrawAspect="Content" ObjectID="_1468075822" r:id="rId181">
            <o:LockedField>false</o:LockedField>
          </o:OLEObject>
        </w:object>
      </w:r>
      <w:r>
        <w:rPr>
          <w:rFonts w:ascii="宋体" w:hAnsi="宋体" w:eastAsia="宋体" w:cs="宋体"/>
          <w:color w:val="000000"/>
        </w:rPr>
        <w:t>秒，</w:t>
      </w:r>
    </w:p>
    <w:p w14:paraId="1D3F3A8E">
      <w:pPr>
        <w:spacing w:line="360" w:lineRule="auto"/>
        <w:jc w:val="left"/>
        <w:textAlignment w:val="center"/>
        <w:rPr>
          <w:color w:val="000000"/>
        </w:rPr>
      </w:pPr>
      <w:r>
        <w:rPr>
          <w:rFonts w:ascii="宋体" w:hAnsi="宋体" w:eastAsia="宋体" w:cs="宋体"/>
          <w:color w:val="000000"/>
        </w:rPr>
        <w:t>故答案为：</w:t>
      </w:r>
      <w:r>
        <w:object>
          <v:shape id="_x0000_i112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7" o:title="eqId5ca7d1107389675d32b56ec097464c14"/>
            <o:lock v:ext="edit" aspectratio="t"/>
            <w10:wrap type="none"/>
            <w10:anchorlock/>
          </v:shape>
          <o:OLEObject Type="Embed" ProgID="Equation.DSMT4" ShapeID="_x0000_i1123" DrawAspect="Content" ObjectID="_1468075823" r:id="rId183">
            <o:LockedField>false</o:LockedField>
          </o:OLEObject>
        </w:object>
      </w:r>
      <w:r>
        <w:rPr>
          <w:rFonts w:ascii="宋体" w:hAnsi="宋体" w:eastAsia="宋体" w:cs="宋体"/>
          <w:color w:val="000000"/>
        </w:rPr>
        <w:t>．</w:t>
      </w:r>
    </w:p>
    <w:p w14:paraId="25708E75">
      <w:pPr>
        <w:spacing w:line="360" w:lineRule="auto"/>
        <w:jc w:val="left"/>
        <w:textAlignment w:val="center"/>
        <w:rPr>
          <w:color w:val="000000"/>
        </w:rPr>
      </w:pPr>
      <w:r>
        <w:rPr>
          <w:color w:val="000000"/>
        </w:rPr>
        <w:t xml:space="preserve">13. </w:t>
      </w:r>
      <w:r>
        <w:rPr>
          <w:rFonts w:ascii="宋体" w:hAnsi="宋体" w:eastAsia="宋体" w:cs="宋体"/>
          <w:color w:val="000000"/>
        </w:rPr>
        <w:t>若一次式</w:t>
      </w:r>
      <w:r>
        <w:object>
          <v:shape id="_x0000_i1124" o:spt="75" alt="学科网(www.zxxk.com)--教育资源门户，提供试卷、教案、课件、论文、素材以及各类教学资源下载，还有大量而丰富的教学相关资讯！" type="#_x0000_t75" style="height:14.5pt;width:54pt;" o:ole="t" filled="f" o:preferrelative="t" stroked="f" coordsize="21600,21600">
            <v:path/>
            <v:fill on="f" focussize="0,0"/>
            <v:stroke on="f" joinstyle="miter"/>
            <v:imagedata r:id="rId185" o:title="eqIdd1a2697857c60d59ac4fa094831f7c0a"/>
            <o:lock v:ext="edit" aspectratio="t"/>
            <w10:wrap type="none"/>
            <w10:anchorlock/>
          </v:shape>
          <o:OLEObject Type="Embed" ProgID="Equation.DSMT4" ShapeID="_x0000_i1124" DrawAspect="Content" ObjectID="_1468075824" r:id="rId184">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3</w:t>
      </w:r>
      <w:r>
        <w:rPr>
          <w:rFonts w:ascii="宋体" w:hAnsi="宋体" w:eastAsia="宋体" w:cs="宋体"/>
          <w:color w:val="000000"/>
        </w:rPr>
        <w:t>，那么一次式</w:t>
      </w:r>
      <w:r>
        <w:object>
          <v:shape id="_x0000_i1125"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87" o:title="eqIdde823b231c96f870427b09f17358ac5f"/>
            <o:lock v:ext="edit" aspectratio="t"/>
            <w10:wrap type="none"/>
            <w10:anchorlock/>
          </v:shape>
          <o:OLEObject Type="Embed" ProgID="Equation.DSMT4" ShapeID="_x0000_i1125" DrawAspect="Content" ObjectID="_1468075825" r:id="rId186">
            <o:LockedField>false</o:LockedField>
          </o:OLEObject>
        </w:object>
      </w:r>
      <w:r>
        <w:rPr>
          <w:rFonts w:ascii="Times New Roman" w:hAnsi="Times New Roman" w:eastAsia="Times New Roman" w:cs="Times New Roman"/>
          <w:color w:val="000000"/>
        </w:rPr>
        <w:t>=</w:t>
      </w:r>
      <w:r>
        <w:rPr>
          <w:color w:val="000000"/>
        </w:rPr>
        <w:t>__________</w:t>
      </w:r>
      <w:r>
        <w:rPr>
          <w:rFonts w:ascii="宋体" w:hAnsi="宋体" w:eastAsia="宋体" w:cs="宋体"/>
          <w:color w:val="000000"/>
        </w:rPr>
        <w:t>．</w:t>
      </w:r>
    </w:p>
    <w:p w14:paraId="1F57E5A0">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6D84F191">
      <w:pPr>
        <w:spacing w:line="360" w:lineRule="auto"/>
        <w:textAlignment w:val="center"/>
        <w:rPr>
          <w:color w:val="000000"/>
        </w:rPr>
      </w:pPr>
      <w:r>
        <w:rPr>
          <w:color w:val="2E75B6"/>
        </w:rPr>
        <w:t>【解析】</w:t>
      </w:r>
    </w:p>
    <w:p w14:paraId="436D1EA7">
      <w:pPr>
        <w:spacing w:line="360" w:lineRule="auto"/>
        <w:textAlignment w:val="center"/>
        <w:rPr>
          <w:color w:val="000000"/>
        </w:rPr>
      </w:pPr>
      <w:r>
        <w:rPr>
          <w:color w:val="000000"/>
        </w:rPr>
        <w:t>【分析】</w:t>
      </w:r>
      <w:r>
        <w:rPr>
          <w:rFonts w:ascii="新宋体" w:hAnsi="新宋体" w:eastAsia="新宋体" w:cs="新宋体"/>
          <w:color w:val="000000"/>
        </w:rPr>
        <w:t>根据题意列出关系式，所求式子变形后将关系式的值代入计算即可求出值．</w:t>
      </w:r>
    </w:p>
    <w:p w14:paraId="494B0090">
      <w:pPr>
        <w:spacing w:line="360" w:lineRule="auto"/>
        <w:textAlignment w:val="center"/>
        <w:rPr>
          <w:color w:val="000000"/>
        </w:rPr>
      </w:pPr>
      <w:r>
        <w:rPr>
          <w:color w:val="000000"/>
        </w:rPr>
        <w:t>【详解】</w:t>
      </w:r>
      <w:r>
        <w:rPr>
          <w:rFonts w:ascii="新宋体" w:hAnsi="新宋体" w:eastAsia="新宋体" w:cs="新宋体"/>
          <w:color w:val="000000"/>
        </w:rPr>
        <w:t>解：</w:t>
      </w:r>
      <w:r>
        <w:object>
          <v:shape id="_x0000_i1126"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189" o:title="eqId3811265cf04361751c343d19c400087a"/>
            <o:lock v:ext="edit" aspectratio="t"/>
            <w10:wrap type="none"/>
            <w10:anchorlock/>
          </v:shape>
          <o:OLEObject Type="Embed" ProgID="Equation.DSMT4" ShapeID="_x0000_i1126" DrawAspect="Content" ObjectID="_1468075826" r:id="rId188">
            <o:LockedField>false</o:LockedField>
          </o:OLEObject>
        </w:object>
      </w:r>
      <w:r>
        <w:rPr>
          <w:rFonts w:ascii="新宋体" w:hAnsi="新宋体" w:eastAsia="新宋体" w:cs="新宋体"/>
          <w:color w:val="000000"/>
        </w:rPr>
        <w:t>，即</w:t>
      </w:r>
      <w:r>
        <w:object>
          <v:shape id="_x0000_i112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91" o:title="eqId58fc85b7b427a2bff9f534d35a282347"/>
            <o:lock v:ext="edit" aspectratio="t"/>
            <w10:wrap type="none"/>
            <w10:anchorlock/>
          </v:shape>
          <o:OLEObject Type="Embed" ProgID="Equation.DSMT4" ShapeID="_x0000_i1127" DrawAspect="Content" ObjectID="_1468075827" r:id="rId190">
            <o:LockedField>false</o:LockedField>
          </o:OLEObject>
        </w:object>
      </w:r>
      <w:r>
        <w:rPr>
          <w:rFonts w:ascii="新宋体" w:hAnsi="新宋体" w:eastAsia="新宋体" w:cs="新宋体"/>
          <w:color w:val="000000"/>
        </w:rPr>
        <w:t>，</w:t>
      </w:r>
    </w:p>
    <w:p w14:paraId="43EB1E99">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15pt;width:171.75pt;" o:ole="t" filled="f" o:preferrelative="t" stroked="f" coordsize="21600,21600">
            <v:path/>
            <v:fill on="f" focussize="0,0"/>
            <v:stroke on="f" joinstyle="miter"/>
            <v:imagedata r:id="rId193" o:title="eqIdf97b13070140d7bd2154bc5f82d9fdbc"/>
            <o:lock v:ext="edit" aspectratio="t"/>
            <w10:wrap type="none"/>
            <w10:anchorlock/>
          </v:shape>
          <o:OLEObject Type="Embed" ProgID="Equation.DSMT4" ShapeID="_x0000_i1128" DrawAspect="Content" ObjectID="_1468075828" r:id="rId192">
            <o:LockedField>false</o:LockedField>
          </o:OLEObject>
        </w:object>
      </w:r>
      <w:r>
        <w:rPr>
          <w:rFonts w:ascii="新宋体" w:hAnsi="新宋体" w:eastAsia="新宋体" w:cs="新宋体"/>
          <w:color w:val="000000"/>
        </w:rPr>
        <w:t>．</w:t>
      </w:r>
    </w:p>
    <w:p w14:paraId="79EC5CDB">
      <w:pPr>
        <w:spacing w:line="360" w:lineRule="auto"/>
        <w:jc w:val="left"/>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3.</w:t>
      </w:r>
    </w:p>
    <w:p w14:paraId="41726834">
      <w:pPr>
        <w:spacing w:line="360" w:lineRule="auto"/>
        <w:jc w:val="left"/>
        <w:textAlignment w:val="center"/>
        <w:rPr>
          <w:color w:val="000000"/>
        </w:rPr>
      </w:pPr>
      <w:r>
        <w:rPr>
          <w:color w:val="000000"/>
        </w:rPr>
        <w:t>【点睛】</w:t>
      </w:r>
      <w:r>
        <w:rPr>
          <w:rFonts w:ascii="新宋体" w:hAnsi="新宋体" w:eastAsia="新宋体" w:cs="新宋体"/>
          <w:color w:val="000000"/>
        </w:rPr>
        <w:t>本题考查了代数式求值，利用了整体代入的思想，是一道基本题型．</w:t>
      </w:r>
    </w:p>
    <w:p w14:paraId="619DF527">
      <w:pPr>
        <w:spacing w:line="360" w:lineRule="auto"/>
        <w:jc w:val="left"/>
        <w:textAlignment w:val="center"/>
        <w:rPr>
          <w:color w:val="000000"/>
        </w:rPr>
      </w:pPr>
      <w:r>
        <w:rPr>
          <w:color w:val="000000"/>
        </w:rPr>
        <w:t xml:space="preserve">14. </w:t>
      </w:r>
      <w:r>
        <w:rPr>
          <w:rFonts w:ascii="宋体" w:hAnsi="宋体" w:eastAsia="宋体" w:cs="宋体"/>
          <w:color w:val="000000"/>
        </w:rPr>
        <w:t>小明解方程</w:t>
      </w:r>
      <w:r>
        <w:object>
          <v:shape id="_x0000_i1129"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195" o:title="eqId9a480e9412e456df09ccdb74a541e55b"/>
            <o:lock v:ext="edit" aspectratio="t"/>
            <w10:wrap type="none"/>
            <w10:anchorlock/>
          </v:shape>
          <o:OLEObject Type="Embed" ProgID="Equation.DSMT4" ShapeID="_x0000_i1129" DrawAspect="Content" ObjectID="_1468075829" r:id="rId19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时，由于粗心大意，在去分母时，方程左边的</w:t>
      </w:r>
      <w:r>
        <w:rPr>
          <w:rFonts w:ascii="Times New Roman" w:hAnsi="Times New Roman" w:eastAsia="Times New Roman" w:cs="Times New Roman"/>
          <w:color w:val="000000"/>
        </w:rPr>
        <w:t>1</w:t>
      </w:r>
      <w:r>
        <w:rPr>
          <w:rFonts w:ascii="宋体" w:hAnsi="宋体" w:eastAsia="宋体" w:cs="宋体"/>
          <w:color w:val="000000"/>
        </w:rPr>
        <w:t>没有乘以</w:t>
      </w:r>
      <w:r>
        <w:rPr>
          <w:rFonts w:ascii="Times New Roman" w:hAnsi="Times New Roman" w:eastAsia="Times New Roman" w:cs="Times New Roman"/>
          <w:color w:val="000000"/>
        </w:rPr>
        <w:t>10</w:t>
      </w:r>
      <w:r>
        <w:rPr>
          <w:rFonts w:ascii="宋体" w:hAnsi="宋体" w:eastAsia="宋体" w:cs="宋体"/>
          <w:color w:val="000000"/>
        </w:rPr>
        <w:t>，由此得方程的解为</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宋体" w:hAnsi="宋体" w:eastAsia="宋体" w:cs="宋体"/>
          <w:color w:val="000000"/>
        </w:rPr>
        <w:t>，则</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w:t>
      </w:r>
    </w:p>
    <w:p w14:paraId="5B12E5EF">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3571A558">
      <w:pPr>
        <w:spacing w:line="360" w:lineRule="auto"/>
        <w:textAlignment w:val="center"/>
        <w:rPr>
          <w:color w:val="000000"/>
        </w:rPr>
      </w:pPr>
      <w:r>
        <w:rPr>
          <w:color w:val="2E75B6"/>
        </w:rPr>
        <w:t>【解析】</w:t>
      </w:r>
    </w:p>
    <w:p w14:paraId="49747694">
      <w:pPr>
        <w:spacing w:line="360" w:lineRule="auto"/>
        <w:textAlignment w:val="center"/>
        <w:rPr>
          <w:color w:val="000000"/>
        </w:rPr>
      </w:pPr>
      <w:r>
        <w:rPr>
          <w:color w:val="000000"/>
        </w:rPr>
        <w:t>【分析】</w:t>
      </w:r>
      <w:r>
        <w:rPr>
          <w:rFonts w:ascii="宋体" w:hAnsi="宋体" w:eastAsia="宋体" w:cs="宋体"/>
          <w:color w:val="000000"/>
        </w:rPr>
        <w:t>先根据错误的做法：“方程左边的</w:t>
      </w:r>
      <w:r>
        <w:rPr>
          <w:rFonts w:ascii="Times New Roman" w:hAnsi="Times New Roman" w:eastAsia="Times New Roman" w:cs="Times New Roman"/>
          <w:color w:val="000000"/>
        </w:rPr>
        <w:t>1</w:t>
      </w:r>
      <w:r>
        <w:rPr>
          <w:rFonts w:ascii="宋体" w:hAnsi="宋体" w:eastAsia="宋体" w:cs="宋体"/>
          <w:color w:val="000000"/>
        </w:rPr>
        <w:t>没有乘以</w:t>
      </w:r>
      <w:r>
        <w:rPr>
          <w:rFonts w:ascii="Times New Roman" w:hAnsi="Times New Roman" w:eastAsia="Times New Roman" w:cs="Times New Roman"/>
          <w:color w:val="000000"/>
        </w:rPr>
        <w:t>10</w:t>
      </w:r>
      <w:r>
        <w:rPr>
          <w:rFonts w:ascii="宋体" w:hAnsi="宋体" w:eastAsia="宋体" w:cs="宋体"/>
          <w:color w:val="000000"/>
        </w:rPr>
        <w:t>”而得到</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，代入错误方程，求出</w:t>
      </w:r>
      <w:r>
        <w:rPr>
          <w:rFonts w:ascii="Times New Roman" w:hAnsi="Times New Roman" w:eastAsia="Times New Roman" w:cs="Times New Roman"/>
          <w:color w:val="000000"/>
        </w:rPr>
        <w:t>a</w:t>
      </w:r>
      <w:r>
        <w:rPr>
          <w:rFonts w:ascii="宋体" w:hAnsi="宋体" w:eastAsia="宋体" w:cs="宋体"/>
          <w:color w:val="000000"/>
        </w:rPr>
        <w:t>的值．</w:t>
      </w:r>
    </w:p>
    <w:p w14:paraId="6087F82C">
      <w:pPr>
        <w:spacing w:line="360" w:lineRule="auto"/>
        <w:textAlignment w:val="center"/>
        <w:rPr>
          <w:color w:val="000000"/>
        </w:rPr>
      </w:pPr>
      <w:r>
        <w:rPr>
          <w:color w:val="000000"/>
        </w:rPr>
        <w:t>【详解】</w:t>
      </w:r>
      <w:r>
        <w:rPr>
          <w:rFonts w:ascii="宋体" w:hAnsi="宋体" w:eastAsia="宋体" w:cs="宋体"/>
          <w:color w:val="000000"/>
        </w:rPr>
        <w:t>∵去分母时，只有方程左边的</w:t>
      </w:r>
      <w:r>
        <w:rPr>
          <w:rFonts w:ascii="Times New Roman" w:hAnsi="Times New Roman" w:eastAsia="Times New Roman" w:cs="Times New Roman"/>
          <w:color w:val="000000"/>
        </w:rPr>
        <w:t>1</w:t>
      </w:r>
      <w:r>
        <w:rPr>
          <w:rFonts w:ascii="宋体" w:hAnsi="宋体" w:eastAsia="宋体" w:cs="宋体"/>
          <w:color w:val="000000"/>
        </w:rPr>
        <w:t>没有乘以</w:t>
      </w:r>
      <w:r>
        <w:rPr>
          <w:rFonts w:ascii="Times New Roman" w:hAnsi="Times New Roman" w:eastAsia="Times New Roman" w:cs="Times New Roman"/>
          <w:color w:val="000000"/>
        </w:rPr>
        <w:t>10</w:t>
      </w:r>
      <w:r>
        <w:rPr>
          <w:rFonts w:ascii="宋体" w:hAnsi="宋体" w:eastAsia="宋体" w:cs="宋体"/>
          <w:color w:val="000000"/>
        </w:rPr>
        <w:t>，</w:t>
      </w:r>
    </w:p>
    <w:p w14:paraId="304B17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2x−1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p>
    <w:p w14:paraId="7ABA4CA7">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代入上式，解得</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3A736E9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p>
    <w:p w14:paraId="07015630">
      <w:pPr>
        <w:spacing w:line="360" w:lineRule="auto"/>
        <w:jc w:val="left"/>
        <w:textAlignment w:val="center"/>
        <w:rPr>
          <w:color w:val="000000"/>
        </w:rPr>
      </w:pPr>
      <w:r>
        <w:rPr>
          <w:color w:val="000000"/>
        </w:rPr>
        <w:t>【点睛】</w:t>
      </w:r>
      <w:r>
        <w:rPr>
          <w:rFonts w:ascii="宋体" w:hAnsi="宋体" w:eastAsia="宋体" w:cs="宋体"/>
          <w:color w:val="000000"/>
        </w:rPr>
        <w:t>本题易在去分母、去括号和移项中出现错误．由于看到小数、分数比较多，学生往往不知如何寻找公分母，怎样合并同类项，怎样化简，所以我们要教会学生分开进行，从而达到分解难点的效果．</w:t>
      </w:r>
    </w:p>
    <w:p w14:paraId="434BC9AE">
      <w:pPr>
        <w:spacing w:line="360" w:lineRule="auto"/>
        <w:jc w:val="left"/>
        <w:textAlignment w:val="center"/>
        <w:rPr>
          <w:color w:val="000000"/>
        </w:rPr>
      </w:pPr>
      <w:r>
        <w:rPr>
          <w:color w:val="000000"/>
        </w:rPr>
        <w:t xml:space="preserve">15. </w:t>
      </w:r>
      <w:r>
        <w:rPr>
          <w:rFonts w:ascii="宋体" w:hAnsi="宋体" w:eastAsia="宋体" w:cs="宋体"/>
          <w:color w:val="000000"/>
        </w:rPr>
        <w:t>甲车队有汽车</w:t>
      </w:r>
      <w:r>
        <w:object>
          <v:shape id="_x0000_i113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97" o:title="eqId0b36fb43923326b42462c2b53c52c372"/>
            <o:lock v:ext="edit" aspectratio="t"/>
            <w10:wrap type="none"/>
            <w10:anchorlock/>
          </v:shape>
          <o:OLEObject Type="Embed" ProgID="Equation.DSMT4" ShapeID="_x0000_i1130" DrawAspect="Content" ObjectID="_1468075830" r:id="rId196">
            <o:LockedField>false</o:LockedField>
          </o:OLEObject>
        </w:object>
      </w:r>
      <w:r>
        <w:rPr>
          <w:rFonts w:ascii="宋体" w:hAnsi="宋体" w:eastAsia="宋体" w:cs="宋体"/>
          <w:color w:val="000000"/>
        </w:rPr>
        <w:t>辆，乙车队有汽车</w:t>
      </w:r>
      <w:r>
        <w:object>
          <v:shape id="_x0000_i113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99" o:title="eqId814397354c2ae1cb08e0271305970811"/>
            <o:lock v:ext="edit" aspectratio="t"/>
            <w10:wrap type="none"/>
            <w10:anchorlock/>
          </v:shape>
          <o:OLEObject Type="Embed" ProgID="Equation.DSMT4" ShapeID="_x0000_i1131" DrawAspect="Content" ObjectID="_1468075831" r:id="rId198">
            <o:LockedField>false</o:LockedField>
          </o:OLEObject>
        </w:object>
      </w:r>
      <w:r>
        <w:rPr>
          <w:rFonts w:ascii="宋体" w:hAnsi="宋体" w:eastAsia="宋体" w:cs="宋体"/>
          <w:color w:val="000000"/>
        </w:rPr>
        <w:t>辆，要使两车队汽车一样多，设由甲队调出</w:t>
      </w:r>
      <w:r>
        <w:object>
          <v:shape id="_x0000_i11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132" DrawAspect="Content" ObjectID="_1468075832" r:id="rId200">
            <o:LockedField>false</o:LockedField>
          </o:OLEObject>
        </w:object>
      </w:r>
      <w:r>
        <w:rPr>
          <w:rFonts w:ascii="宋体" w:hAnsi="宋体" w:eastAsia="宋体" w:cs="宋体"/>
          <w:color w:val="000000"/>
        </w:rPr>
        <w:t>辆汽车给乙队，则可得方程</w:t>
      </w:r>
      <w:r>
        <w:rPr>
          <w:color w:val="000000"/>
        </w:rPr>
        <w:t>_______</w:t>
      </w:r>
      <w:r>
        <w:rPr>
          <w:rFonts w:ascii="宋体" w:hAnsi="宋体" w:eastAsia="宋体" w:cs="宋体"/>
          <w:color w:val="000000"/>
        </w:rPr>
        <w:t>．</w:t>
      </w:r>
    </w:p>
    <w:p w14:paraId="599D0CB5">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12pt;width:78pt;" o:ole="t" filled="f" o:preferrelative="t" stroked="f" coordsize="21600,21600">
            <v:path/>
            <v:fill on="f" focussize="0,0"/>
            <v:stroke on="f" joinstyle="miter"/>
            <v:imagedata r:id="rId202" o:title="eqIdd36ae398077db15f3255d55180c09c60"/>
            <o:lock v:ext="edit" aspectratio="t"/>
            <w10:wrap type="none"/>
            <w10:anchorlock/>
          </v:shape>
          <o:OLEObject Type="Embed" ProgID="Equation.DSMT4" ShapeID="_x0000_i1133" DrawAspect="Content" ObjectID="_1468075833" r:id="rId201">
            <o:LockedField>false</o:LockedField>
          </o:OLEObject>
        </w:object>
      </w:r>
    </w:p>
    <w:p w14:paraId="5C9E7F4C">
      <w:pPr>
        <w:spacing w:line="360" w:lineRule="auto"/>
        <w:textAlignment w:val="center"/>
        <w:rPr>
          <w:color w:val="000000"/>
        </w:rPr>
      </w:pPr>
      <w:r>
        <w:rPr>
          <w:color w:val="2E75B6"/>
        </w:rPr>
        <w:t>【解析】</w:t>
      </w:r>
    </w:p>
    <w:p w14:paraId="516F92F6">
      <w:pPr>
        <w:spacing w:line="360" w:lineRule="auto"/>
        <w:jc w:val="both"/>
        <w:textAlignment w:val="center"/>
        <w:rPr>
          <w:color w:val="000000"/>
        </w:rPr>
      </w:pPr>
      <w:r>
        <w:rPr>
          <w:color w:val="000000"/>
        </w:rPr>
        <w:t>【分析】</w:t>
      </w:r>
      <w:r>
        <w:rPr>
          <w:rFonts w:ascii="宋体" w:hAnsi="宋体" w:eastAsia="宋体" w:cs="宋体"/>
          <w:color w:val="000000"/>
        </w:rPr>
        <w:t>本题考查了由实际问题抽象出一元一次方程，表示出抽调后两车队的汽车辆数是解题的关键．表示出抽调后两车队的汽车辆数，然后根据两车队汽车一样多列出方程即可．</w:t>
      </w:r>
    </w:p>
    <w:p w14:paraId="7D4D7E3F">
      <w:pPr>
        <w:spacing w:line="360" w:lineRule="auto"/>
        <w:jc w:val="left"/>
        <w:textAlignment w:val="center"/>
        <w:rPr>
          <w:color w:val="000000"/>
        </w:rPr>
      </w:pPr>
      <w:r>
        <w:rPr>
          <w:color w:val="000000"/>
        </w:rPr>
        <w:t>【详解】</w:t>
      </w:r>
      <w:r>
        <w:rPr>
          <w:rFonts w:ascii="宋体" w:hAnsi="宋体" w:eastAsia="宋体" w:cs="宋体"/>
          <w:color w:val="000000"/>
        </w:rPr>
        <w:t>解：设由甲队调出</w:t>
      </w:r>
      <w:r>
        <w:object>
          <v:shape id="_x0000_i11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134" DrawAspect="Content" ObjectID="_1468075834" r:id="rId203">
            <o:LockedField>false</o:LockedField>
          </o:OLEObject>
        </w:object>
      </w:r>
      <w:r>
        <w:rPr>
          <w:rFonts w:ascii="宋体" w:hAnsi="宋体" w:eastAsia="宋体" w:cs="宋体"/>
          <w:color w:val="000000"/>
        </w:rPr>
        <w:t>辆汽车给乙队，则甲车队有汽车</w:t>
      </w:r>
      <w:r>
        <w:object>
          <v:shape id="_x0000_i1135"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05" o:title="eqIdb0c001a36dad604ed9a0f965043cb247"/>
            <o:lock v:ext="edit" aspectratio="t"/>
            <w10:wrap type="none"/>
            <w10:anchorlock/>
          </v:shape>
          <o:OLEObject Type="Embed" ProgID="Equation.DSMT4" ShapeID="_x0000_i1135" DrawAspect="Content" ObjectID="_1468075835" r:id="rId204">
            <o:LockedField>false</o:LockedField>
          </o:OLEObject>
        </w:object>
      </w:r>
      <w:r>
        <w:rPr>
          <w:rFonts w:ascii="宋体" w:hAnsi="宋体" w:eastAsia="宋体" w:cs="宋体"/>
          <w:color w:val="000000"/>
        </w:rPr>
        <w:t>辆，乙车队有汽车</w:t>
      </w:r>
      <w:r>
        <w:object>
          <v:shape id="_x0000_i1136"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07" o:title="eqIde7cc26abe5c387e836976c87bdd5ff2c"/>
            <o:lock v:ext="edit" aspectratio="t"/>
            <w10:wrap type="none"/>
            <w10:anchorlock/>
          </v:shape>
          <o:OLEObject Type="Embed" ProgID="Equation.DSMT4" ShapeID="_x0000_i1136" DrawAspect="Content" ObjectID="_1468075836" r:id="rId206">
            <o:LockedField>false</o:LockedField>
          </o:OLEObject>
        </w:object>
      </w:r>
      <w:r>
        <w:rPr>
          <w:rFonts w:ascii="宋体" w:hAnsi="宋体" w:eastAsia="宋体" w:cs="宋体"/>
          <w:color w:val="000000"/>
        </w:rPr>
        <w:t>辆，</w:t>
      </w:r>
    </w:p>
    <w:p w14:paraId="37667CF1">
      <w:pPr>
        <w:spacing w:line="360" w:lineRule="auto"/>
        <w:jc w:val="left"/>
        <w:textAlignment w:val="center"/>
        <w:rPr>
          <w:color w:val="000000"/>
        </w:rPr>
      </w:pPr>
      <w:r>
        <w:rPr>
          <w:rFonts w:ascii="宋体" w:hAnsi="宋体" w:eastAsia="宋体" w:cs="宋体"/>
          <w:color w:val="000000"/>
        </w:rPr>
        <w:t>根据题意得：</w:t>
      </w:r>
      <w:r>
        <w:object>
          <v:shape id="_x0000_i1137" o:spt="75" alt="学科网(www.zxxk.com)--教育资源门户，提供试卷、教案、课件、论文、素材以及各类教学资源下载，还有大量而丰富的教学相关资讯！" type="#_x0000_t75" style="height:12pt;width:78pt;" o:ole="t" filled="f" o:preferrelative="t" stroked="f" coordsize="21600,21600">
            <v:path/>
            <v:fill on="f" focussize="0,0"/>
            <v:stroke on="f" joinstyle="miter"/>
            <v:imagedata r:id="rId202" o:title="eqIdd36ae398077db15f3255d55180c09c60"/>
            <o:lock v:ext="edit" aspectratio="t"/>
            <w10:wrap type="none"/>
            <w10:anchorlock/>
          </v:shape>
          <o:OLEObject Type="Embed" ProgID="Equation.DSMT4" ShapeID="_x0000_i1137" DrawAspect="Content" ObjectID="_1468075837" r:id="rId208">
            <o:LockedField>false</o:LockedField>
          </o:OLEObject>
        </w:object>
      </w:r>
      <w:r>
        <w:rPr>
          <w:rFonts w:ascii="宋体" w:hAnsi="宋体" w:eastAsia="宋体" w:cs="宋体"/>
          <w:color w:val="000000"/>
        </w:rPr>
        <w:t>，</w:t>
      </w:r>
    </w:p>
    <w:p w14:paraId="208E0BD2">
      <w:pPr>
        <w:spacing w:line="360" w:lineRule="auto"/>
        <w:jc w:val="left"/>
        <w:textAlignment w:val="center"/>
        <w:rPr>
          <w:color w:val="000000"/>
        </w:rPr>
      </w:pPr>
      <w:r>
        <w:rPr>
          <w:rFonts w:ascii="宋体" w:hAnsi="宋体" w:eastAsia="宋体" w:cs="宋体"/>
          <w:color w:val="000000"/>
        </w:rPr>
        <w:t>故答案为：</w:t>
      </w:r>
      <w:r>
        <w:object>
          <v:shape id="_x0000_i1138" o:spt="75" alt="学科网(www.zxxk.com)--教育资源门户，提供试卷、教案、课件、论文、素材以及各类教学资源下载，还有大量而丰富的教学相关资讯！" type="#_x0000_t75" style="height:12pt;width:78pt;" o:ole="t" filled="f" o:preferrelative="t" stroked="f" coordsize="21600,21600">
            <v:path/>
            <v:fill on="f" focussize="0,0"/>
            <v:stroke on="f" joinstyle="miter"/>
            <v:imagedata r:id="rId202" o:title="eqIdd36ae398077db15f3255d55180c09c60"/>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w:t>
      </w:r>
    </w:p>
    <w:p w14:paraId="003FA0D0">
      <w:pPr>
        <w:spacing w:line="360" w:lineRule="auto"/>
        <w:jc w:val="left"/>
        <w:textAlignment w:val="center"/>
        <w:rPr>
          <w:color w:val="000000"/>
        </w:rPr>
      </w:pPr>
      <w:r>
        <w:rPr>
          <w:color w:val="000000"/>
        </w:rPr>
        <w:t xml:space="preserve">16. </w:t>
      </w:r>
      <w:r>
        <w:rPr>
          <w:rFonts w:ascii="宋体" w:hAnsi="宋体" w:eastAsia="宋体" w:cs="宋体"/>
          <w:color w:val="000000"/>
        </w:rPr>
        <w:t>如果</w:t>
      </w:r>
      <w:r>
        <w:object>
          <v:shape id="_x0000_i1139" o:spt="75" alt="学科网(www.zxxk.com)--教育资源门户，提供试卷、教案、课件、论文、素材以及各类教学资源下载，还有大量而丰富的教学相关资讯！" type="#_x0000_t75" style="height:16.5pt;width:47.25pt;" o:ole="t" filled="f" o:preferrelative="t" stroked="f" coordsize="21600,21600">
            <v:path/>
            <v:fill on="f" focussize="0,0"/>
            <v:stroke on="f" joinstyle="miter"/>
            <v:imagedata r:id="rId211" o:title="eqIdf62b9daf36a078325c3393de2c733dd3"/>
            <o:lock v:ext="edit" aspectratio="t"/>
            <w10:wrap type="none"/>
            <w10:anchorlock/>
          </v:shape>
          <o:OLEObject Type="Embed" ProgID="Equation.DSMT4" ShapeID="_x0000_i1139" DrawAspect="Content" ObjectID="_1468075839" r:id="rId210">
            <o:LockedField>false</o:LockedField>
          </o:OLEObject>
        </w:object>
      </w:r>
      <w:r>
        <w:rPr>
          <w:rFonts w:ascii="宋体" w:hAnsi="宋体" w:eastAsia="宋体" w:cs="宋体"/>
          <w:color w:val="000000"/>
        </w:rPr>
        <w:t>，则</w:t>
      </w:r>
      <w:r>
        <w:object>
          <v:shape id="_x0000_i1140"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213" o:title="eqId4ec0618ae3a4fde6d6220010af229b9a"/>
            <o:lock v:ext="edit" aspectratio="t"/>
            <w10:wrap type="none"/>
            <w10:anchorlock/>
          </v:shape>
          <o:OLEObject Type="Embed" ProgID="Equation.DSMT4" ShapeID="_x0000_i1140" DrawAspect="Content" ObjectID="_1468075840" r:id="rId212">
            <o:LockedField>false</o:LockedField>
          </o:OLEObject>
        </w:object>
      </w:r>
      <w:r>
        <w:rPr>
          <w:color w:val="000000"/>
        </w:rPr>
        <w:t>________</w:t>
      </w:r>
      <w:r>
        <w:rPr>
          <w:rFonts w:ascii="宋体" w:hAnsi="宋体" w:eastAsia="宋体" w:cs="宋体"/>
          <w:color w:val="000000"/>
        </w:rPr>
        <w:t>．</w:t>
      </w:r>
    </w:p>
    <w:p w14:paraId="6B463620">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2" o:title="eqIdb8860d9787671b53b1ab68b3d526f5ca"/>
            <o:lock v:ext="edit" aspectratio="t"/>
            <w10:wrap type="none"/>
            <w10:anchorlock/>
          </v:shape>
          <o:OLEObject Type="Embed" ProgID="Equation.DSMT4" ShapeID="_x0000_i1141" DrawAspect="Content" ObjectID="_1468075841" r:id="rId214">
            <o:LockedField>false</o:LockedField>
          </o:OLEObject>
        </w:object>
      </w:r>
      <w:r>
        <w:rPr>
          <w:color w:val="000000"/>
        </w:rPr>
        <w:t>或</w:t>
      </w:r>
      <w:r>
        <w:object>
          <v:shape id="_x0000_i114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16" o:title="eqIdb74eb8a7738402df52d4a97262b85ca0"/>
            <o:lock v:ext="edit" aspectratio="t"/>
            <w10:wrap type="none"/>
            <w10:anchorlock/>
          </v:shape>
          <o:OLEObject Type="Embed" ProgID="Equation.DSMT4" ShapeID="_x0000_i1142" DrawAspect="Content" ObjectID="_1468075842" r:id="rId215">
            <o:LockedField>false</o:LockedField>
          </o:OLEObject>
        </w:object>
      </w:r>
    </w:p>
    <w:p w14:paraId="3A2532F7">
      <w:pPr>
        <w:spacing w:line="360" w:lineRule="auto"/>
        <w:textAlignment w:val="center"/>
        <w:rPr>
          <w:color w:val="000000"/>
        </w:rPr>
      </w:pPr>
      <w:r>
        <w:rPr>
          <w:color w:val="2E75B6"/>
        </w:rPr>
        <w:t>【解析】</w:t>
      </w:r>
    </w:p>
    <w:p w14:paraId="71C5EA1B">
      <w:pPr>
        <w:spacing w:line="360" w:lineRule="auto"/>
        <w:jc w:val="left"/>
        <w:textAlignment w:val="center"/>
        <w:rPr>
          <w:color w:val="000000"/>
        </w:rPr>
      </w:pPr>
      <w:r>
        <w:rPr>
          <w:color w:val="000000"/>
        </w:rPr>
        <w:t>【分析】</w:t>
      </w:r>
      <w:r>
        <w:rPr>
          <w:rFonts w:ascii="宋体" w:hAnsi="宋体" w:eastAsia="宋体" w:cs="宋体"/>
          <w:color w:val="000000"/>
        </w:rPr>
        <w:t>本题主要考查了解绝对值方程，熟练掌握绝对值的性质是解题关键．由绝对值的性质可得</w:t>
      </w:r>
      <w:r>
        <w:object>
          <v:shape id="_x0000_i1143" o:spt="75" alt="学科网(www.zxxk.com)--教育资源门户，提供试卷、教案、课件、论文、素材以及各类教学资源下载，还有大量而丰富的教学相关资讯！" type="#_x0000_t75" style="height:14pt;width:40.95pt;" o:ole="t" filled="f" o:preferrelative="t" stroked="f" coordsize="21600,21600">
            <v:path/>
            <v:fill on="f" focussize="0,0"/>
            <v:stroke on="f" joinstyle="miter"/>
            <v:imagedata r:id="rId218" o:title="eqIdeb8e4bbc9f6c98374f360c90f4cc8940"/>
            <o:lock v:ext="edit" aspectratio="t"/>
            <w10:wrap type="none"/>
            <w10:anchorlock/>
          </v:shape>
          <o:OLEObject Type="Embed" ProgID="Equation.DSMT4" ShapeID="_x0000_i1143" DrawAspect="Content" ObjectID="_1468075843" r:id="rId217">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20" o:title="eqIdc947de9763abcd9e8383ff655b7d332f"/>
            <o:lock v:ext="edit" aspectratio="t"/>
            <w10:wrap type="none"/>
            <w10:anchorlock/>
          </v:shape>
          <o:OLEObject Type="Embed" ProgID="Equation.DSMT4" ShapeID="_x0000_i1144" DrawAspect="Content" ObjectID="_1468075844" r:id="rId219">
            <o:LockedField>false</o:LockedField>
          </o:OLEObject>
        </w:object>
      </w:r>
      <w:r>
        <w:rPr>
          <w:rFonts w:ascii="宋体" w:hAnsi="宋体" w:eastAsia="宋体" w:cs="宋体"/>
          <w:color w:val="000000"/>
        </w:rPr>
        <w:t>，求解即可获得答案．</w:t>
      </w:r>
    </w:p>
    <w:p w14:paraId="3B1BBD5E">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14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22" o:title="eqIda6a435f78247d82c3a41dc29c80b5099"/>
            <o:lock v:ext="edit" aspectratio="t"/>
            <w10:wrap type="none"/>
            <w10:anchorlock/>
          </v:shape>
          <o:OLEObject Type="Embed" ProgID="Equation.DSMT4" ShapeID="_x0000_i1145" DrawAspect="Content" ObjectID="_1468075845" r:id="rId221">
            <o:LockedField>false</o:LockedField>
          </o:OLEObject>
        </w:object>
      </w:r>
      <w:r>
        <w:rPr>
          <w:rFonts w:ascii="宋体" w:hAnsi="宋体" w:eastAsia="宋体" w:cs="宋体"/>
          <w:color w:val="000000"/>
        </w:rPr>
        <w:t>，</w:t>
      </w:r>
    </w:p>
    <w:p w14:paraId="7A1B3A00">
      <w:pPr>
        <w:spacing w:line="360" w:lineRule="auto"/>
        <w:jc w:val="left"/>
        <w:textAlignment w:val="center"/>
        <w:rPr>
          <w:color w:val="000000"/>
        </w:rPr>
      </w:pPr>
      <w:r>
        <w:rPr>
          <w:rFonts w:ascii="宋体" w:hAnsi="宋体" w:eastAsia="宋体" w:cs="宋体"/>
          <w:color w:val="000000"/>
        </w:rPr>
        <w:t>所以</w:t>
      </w:r>
      <w:r>
        <w:object>
          <v:shape id="_x0000_i1146" o:spt="75" alt="学科网(www.zxxk.com)--教育资源门户，提供试卷、教案、课件、论文、素材以及各类教学资源下载，还有大量而丰富的教学相关资讯！" type="#_x0000_t75" style="height:14pt;width:40.95pt;" o:ole="t" filled="f" o:preferrelative="t" stroked="f" coordsize="21600,21600">
            <v:path/>
            <v:fill on="f" focussize="0,0"/>
            <v:stroke on="f" joinstyle="miter"/>
            <v:imagedata r:id="rId218" o:title="eqIdeb8e4bbc9f6c98374f360c90f4cc8940"/>
            <o:lock v:ext="edit" aspectratio="t"/>
            <w10:wrap type="none"/>
            <w10:anchorlock/>
          </v:shape>
          <o:OLEObject Type="Embed" ProgID="Equation.DSMT4" ShapeID="_x0000_i1146" DrawAspect="Content" ObjectID="_1468075846" r:id="rId223">
            <o:LockedField>false</o:LockedField>
          </o:OLEObject>
        </w:object>
      </w:r>
      <w:r>
        <w:rPr>
          <w:color w:val="000000"/>
        </w:rPr>
        <w:t>或</w:t>
      </w:r>
      <w:r>
        <w:object>
          <v:shape id="_x0000_i114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20" o:title="eqIdc947de9763abcd9e8383ff655b7d332f"/>
            <o:lock v:ext="edit" aspectratio="t"/>
            <w10:wrap type="none"/>
            <w10:anchorlock/>
          </v:shape>
          <o:OLEObject Type="Embed" ProgID="Equation.DSMT4" ShapeID="_x0000_i1147" DrawAspect="Content" ObjectID="_1468075847" r:id="rId224">
            <o:LockedField>false</o:LockedField>
          </o:OLEObject>
        </w:object>
      </w:r>
      <w:r>
        <w:rPr>
          <w:rFonts w:ascii="宋体" w:hAnsi="宋体" w:eastAsia="宋体" w:cs="宋体"/>
          <w:color w:val="000000"/>
        </w:rPr>
        <w:t>，</w:t>
      </w:r>
    </w:p>
    <w:p w14:paraId="4AC3017E">
      <w:pPr>
        <w:spacing w:line="360" w:lineRule="auto"/>
        <w:jc w:val="left"/>
        <w:textAlignment w:val="center"/>
        <w:rPr>
          <w:color w:val="000000"/>
        </w:rPr>
      </w:pPr>
      <w:r>
        <w:rPr>
          <w:rFonts w:ascii="宋体" w:hAnsi="宋体" w:eastAsia="宋体" w:cs="宋体"/>
          <w:color w:val="000000"/>
        </w:rPr>
        <w:t>解得</w:t>
      </w:r>
      <w:r>
        <w:object>
          <v:shape id="_x0000_i1148"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26" o:title="eqIdf23d29646155e27b172ecdf263e2d702"/>
            <o:lock v:ext="edit" aspectratio="t"/>
            <w10:wrap type="none"/>
            <w10:anchorlock/>
          </v:shape>
          <o:OLEObject Type="Embed" ProgID="Equation.DSMT4" ShapeID="_x0000_i1148" DrawAspect="Content" ObjectID="_1468075848" r:id="rId225">
            <o:LockedField>false</o:LockedField>
          </o:OLEObject>
        </w:object>
      </w:r>
      <w:r>
        <w:rPr>
          <w:rFonts w:ascii="宋体" w:hAnsi="宋体" w:eastAsia="宋体" w:cs="宋体"/>
          <w:color w:val="000000"/>
        </w:rPr>
        <w:t>或</w:t>
      </w:r>
      <w:r>
        <w:object>
          <v:shape id="_x0000_i114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6" o:title="eqId639c3d2ff5ee566fcc1b69c65712a661"/>
            <o:lock v:ext="edit" aspectratio="t"/>
            <w10:wrap type="none"/>
            <w10:anchorlock/>
          </v:shape>
          <o:OLEObject Type="Embed" ProgID="Equation.DSMT4" ShapeID="_x0000_i1149" DrawAspect="Content" ObjectID="_1468075849" r:id="rId227">
            <o:LockedField>false</o:LockedField>
          </o:OLEObject>
        </w:object>
      </w:r>
      <w:r>
        <w:rPr>
          <w:rFonts w:ascii="宋体" w:hAnsi="宋体" w:eastAsia="宋体" w:cs="宋体"/>
          <w:color w:val="000000"/>
        </w:rPr>
        <w:t>．</w:t>
      </w:r>
    </w:p>
    <w:p w14:paraId="75950D7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或</w:t>
      </w:r>
      <w:r>
        <w:object>
          <v:shape id="_x0000_i115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29" o:title="eqId274a9dc37509f01c2606fb3086a46f4f"/>
            <o:lock v:ext="edit" aspectratio="t"/>
            <w10:wrap type="none"/>
            <w10:anchorlock/>
          </v:shape>
          <o:OLEObject Type="Embed" ProgID="Equation.DSMT4" ShapeID="_x0000_i1150" DrawAspect="Content" ObjectID="_1468075850" r:id="rId228">
            <o:LockedField>false</o:LockedField>
          </o:OLEObject>
        </w:object>
      </w:r>
      <w:r>
        <w:rPr>
          <w:rFonts w:ascii="宋体" w:hAnsi="宋体" w:eastAsia="宋体" w:cs="宋体"/>
          <w:color w:val="000000"/>
        </w:rPr>
        <w:t>．</w:t>
      </w:r>
    </w:p>
    <w:p w14:paraId="44FD65DB">
      <w:pPr>
        <w:spacing w:line="360" w:lineRule="auto"/>
        <w:jc w:val="left"/>
        <w:textAlignment w:val="center"/>
        <w:rPr>
          <w:color w:val="000000"/>
        </w:rPr>
      </w:pPr>
      <w:r>
        <w:rPr>
          <w:color w:val="000000"/>
        </w:rPr>
        <w:t>17. 已</w:t>
      </w:r>
      <w:r>
        <w:rPr>
          <w:rFonts w:ascii="宋体" w:hAnsi="宋体" w:eastAsia="宋体" w:cs="宋体"/>
          <w:color w:val="000000"/>
        </w:rPr>
        <w:t>知</w:t>
      </w:r>
      <w:r>
        <w:object>
          <v:shape id="_x0000_i1151"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231" o:title="eqId474929dd8e89d9ce37448ae72b48d04f"/>
            <o:lock v:ext="edit" aspectratio="t"/>
            <w10:wrap type="none"/>
            <w10:anchorlock/>
          </v:shape>
          <o:OLEObject Type="Embed" ProgID="Equation.DSMT4" ShapeID="_x0000_i1151" DrawAspect="Content" ObjectID="_1468075851" r:id="rId230">
            <o:LockedField>false</o:LockedField>
          </o:OLEObject>
        </w:object>
      </w:r>
      <w:r>
        <w:rPr>
          <w:rFonts w:ascii="宋体" w:hAnsi="宋体" w:eastAsia="宋体" w:cs="宋体"/>
          <w:color w:val="000000"/>
        </w:rPr>
        <w:t>都是钝角，甲、乙、丙、丁四人计算</w:t>
      </w:r>
      <w:r>
        <w:object>
          <v:shape id="_x0000_i1152"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233" o:title="eqIde88709e5267591a614037e35df983e22"/>
            <o:lock v:ext="edit" aspectratio="t"/>
            <w10:wrap type="none"/>
            <w10:anchorlock/>
          </v:shape>
          <o:OLEObject Type="Embed" ProgID="Equation.DSMT4" ShapeID="_x0000_i1152" DrawAspect="Content" ObjectID="_1468075852" r:id="rId232">
            <o:LockedField>false</o:LockedField>
          </o:OLEObject>
        </w:object>
      </w:r>
      <w:r>
        <w:rPr>
          <w:rFonts w:ascii="宋体" w:hAnsi="宋体" w:eastAsia="宋体" w:cs="宋体"/>
          <w:color w:val="000000"/>
        </w:rPr>
        <w:t>的结果依次是</w:t>
      </w:r>
      <w:r>
        <w:object>
          <v:shape id="_x0000_i1153"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235" o:title="eqId53043686632095afb87b4b2e21c47abc"/>
            <o:lock v:ext="edit" aspectratio="t"/>
            <w10:wrap type="none"/>
            <w10:anchorlock/>
          </v:shape>
          <o:OLEObject Type="Embed" ProgID="Equation.DSMT4" ShapeID="_x0000_i1153" DrawAspect="Content" ObjectID="_1468075853" r:id="rId234">
            <o:LockedField>false</o:LockedField>
          </o:OLEObject>
        </w:object>
      </w:r>
      <w:r>
        <w:rPr>
          <w:rFonts w:ascii="宋体" w:hAnsi="宋体" w:eastAsia="宋体" w:cs="宋体"/>
          <w:color w:val="000000"/>
        </w:rPr>
        <w:t>，其中只有一人计算正确，他是</w:t>
      </w:r>
      <w:r>
        <w:rPr>
          <w:color w:val="000000"/>
        </w:rPr>
        <w:t>_______</w:t>
      </w:r>
      <w:r>
        <w:rPr>
          <w:rFonts w:ascii="宋体" w:hAnsi="宋体" w:eastAsia="宋体" w:cs="宋体"/>
          <w:color w:val="000000"/>
        </w:rPr>
        <w:t>．</w:t>
      </w:r>
    </w:p>
    <w:p w14:paraId="79A4E3C7">
      <w:pPr>
        <w:spacing w:line="360" w:lineRule="auto"/>
        <w:textAlignment w:val="center"/>
        <w:rPr>
          <w:color w:val="000000"/>
        </w:rPr>
      </w:pPr>
      <w:r>
        <w:rPr>
          <w:color w:val="2E75B6"/>
        </w:rPr>
        <w:t>【答案】</w:t>
      </w:r>
      <w:r>
        <w:rPr>
          <w:rFonts w:ascii="宋体" w:hAnsi="宋体" w:eastAsia="宋体" w:cs="宋体"/>
          <w:color w:val="000000"/>
        </w:rPr>
        <w:t>乙</w:t>
      </w:r>
    </w:p>
    <w:p w14:paraId="61555EA9">
      <w:pPr>
        <w:spacing w:line="360" w:lineRule="auto"/>
        <w:textAlignment w:val="center"/>
        <w:rPr>
          <w:color w:val="000000"/>
        </w:rPr>
      </w:pPr>
      <w:r>
        <w:rPr>
          <w:color w:val="2E75B6"/>
        </w:rPr>
        <w:t>【解析】</w:t>
      </w:r>
    </w:p>
    <w:p w14:paraId="136E3821">
      <w:pPr>
        <w:spacing w:line="360" w:lineRule="auto"/>
        <w:jc w:val="both"/>
        <w:textAlignment w:val="center"/>
        <w:rPr>
          <w:color w:val="000000"/>
        </w:rPr>
      </w:pPr>
      <w:r>
        <w:rPr>
          <w:color w:val="000000"/>
        </w:rPr>
        <w:t>【分析】</w:t>
      </w:r>
      <w:r>
        <w:rPr>
          <w:rFonts w:ascii="宋体" w:hAnsi="宋体" w:eastAsia="宋体" w:cs="宋体"/>
          <w:color w:val="000000"/>
        </w:rPr>
        <w:t>本题重点考查了钝角的定义，大于</w:t>
      </w:r>
      <w:r>
        <w:rPr>
          <w:rFonts w:ascii="Times New Roman" w:hAnsi="Times New Roman" w:eastAsia="Times New Roman" w:cs="Times New Roman"/>
          <w:color w:val="000000"/>
        </w:rPr>
        <w:t>90</w:t>
      </w:r>
      <w:r>
        <w:rPr>
          <w:rFonts w:ascii="宋体" w:hAnsi="宋体" w:eastAsia="宋体" w:cs="宋体"/>
          <w:color w:val="000000"/>
        </w:rPr>
        <w:t>度小于</w:t>
      </w:r>
      <w:r>
        <w:rPr>
          <w:rFonts w:ascii="Times New Roman" w:hAnsi="Times New Roman" w:eastAsia="Times New Roman" w:cs="Times New Roman"/>
          <w:color w:val="000000"/>
        </w:rPr>
        <w:t>180</w:t>
      </w:r>
      <w:r>
        <w:rPr>
          <w:rFonts w:ascii="宋体" w:hAnsi="宋体" w:eastAsia="宋体" w:cs="宋体"/>
          <w:color w:val="000000"/>
        </w:rPr>
        <w:t>度的叫钝角，所以</w:t>
      </w:r>
      <w:r>
        <w:object>
          <v:shape id="_x0000_i1154" o:spt="75" alt="学科网(www.zxxk.com)--教育资源门户，提供试卷、教案、课件、论文、素材以及各类教学资源下载，还有大量而丰富的教学相关资讯！" type="#_x0000_t75" style="height:14.4pt;width:72.6pt;" o:ole="t" filled="f" o:preferrelative="t" stroked="f" coordsize="21600,21600">
            <v:path/>
            <v:fill on="f" focussize="0,0"/>
            <v:stroke on="f" joinstyle="miter"/>
            <v:imagedata r:id="rId237" o:title="eqId13b5ea2fc43b19ca043581eb94197234"/>
            <o:lock v:ext="edit" aspectratio="t"/>
            <w10:wrap type="none"/>
            <w10:anchorlock/>
          </v:shape>
          <o:OLEObject Type="Embed" ProgID="Equation.DSMT4" ShapeID="_x0000_i1154" DrawAspect="Content" ObjectID="_1468075854" r:id="rId236">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239" o:title="eqId47361c9cef77a39e091f6683263154ce"/>
            <o:lock v:ext="edit" aspectratio="t"/>
            <w10:wrap type="none"/>
            <w10:anchorlock/>
          </v:shape>
          <o:OLEObject Type="Embed" ProgID="Equation.DSMT4" ShapeID="_x0000_i1155" DrawAspect="Content" ObjectID="_1468075855" r:id="rId238">
            <o:LockedField>false</o:LockedField>
          </o:OLEObject>
        </w:object>
      </w:r>
      <w:r>
        <w:rPr>
          <w:rFonts w:ascii="宋体" w:hAnsi="宋体" w:eastAsia="宋体" w:cs="宋体"/>
          <w:color w:val="000000"/>
        </w:rPr>
        <w:t>，先计算</w:t>
      </w:r>
      <w:r>
        <w:object>
          <v:shape id="_x0000_i1156"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241" o:title="eqIdb8dc4c63a548b91061528aa11058de75"/>
            <o:lock v:ext="edit" aspectratio="t"/>
            <w10:wrap type="none"/>
            <w10:anchorlock/>
          </v:shape>
          <o:OLEObject Type="Embed" ProgID="Equation.DSMT4" ShapeID="_x0000_i1156" DrawAspect="Content" ObjectID="_1468075856" r:id="rId240">
            <o:LockedField>false</o:LockedField>
          </o:OLEObject>
        </w:object>
      </w:r>
      <w:r>
        <w:rPr>
          <w:rFonts w:ascii="宋体" w:hAnsi="宋体" w:eastAsia="宋体" w:cs="宋体"/>
          <w:color w:val="000000"/>
        </w:rPr>
        <w:t>的范围，再计算</w:t>
      </w:r>
      <w:r>
        <w:rPr>
          <w:rFonts w:ascii="Times New Roman" w:hAnsi="Times New Roman" w:eastAsia="Times New Roman" w:cs="Times New Roman"/>
          <w:color w:val="000000"/>
        </w:rPr>
        <w:t xml:space="preserve"> </w:t>
      </w:r>
      <w:r>
        <w:object>
          <v:shape id="_x0000_i1157"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233" o:title="eqIde88709e5267591a614037e35df983e22"/>
            <o:lock v:ext="edit" aspectratio="t"/>
            <w10:wrap type="none"/>
            <w10:anchorlock/>
          </v:shape>
          <o:OLEObject Type="Embed" ProgID="Equation.DSMT4" ShapeID="_x0000_i1157" DrawAspect="Content" ObjectID="_1468075857" r:id="rId242">
            <o:LockedField>false</o:LockedField>
          </o:OLEObject>
        </w:object>
      </w:r>
      <w:r>
        <w:rPr>
          <w:rFonts w:ascii="宋体" w:hAnsi="宋体" w:eastAsia="宋体" w:cs="宋体"/>
          <w:color w:val="000000"/>
        </w:rPr>
        <w:t>的范围，即可确定哪一个是正确的．</w:t>
      </w:r>
    </w:p>
    <w:p w14:paraId="01E8E73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8"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44" o:title="eqIde170f206fdbbd834aad7580c727e2cc6"/>
            <o:lock v:ext="edit" aspectratio="t"/>
            <w10:wrap type="none"/>
            <w10:anchorlock/>
          </v:shape>
          <o:OLEObject Type="Embed" ProgID="Equation.DSMT4" ShapeID="_x0000_i1158" DrawAspect="Content" ObjectID="_1468075858" r:id="rId243">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246" o:title="eqId5b5858ee1ce52b251816757257a11c29"/>
            <o:lock v:ext="edit" aspectratio="t"/>
            <w10:wrap type="none"/>
            <w10:anchorlock/>
          </v:shape>
          <o:OLEObject Type="Embed" ProgID="Equation.DSMT4" ShapeID="_x0000_i1159" DrawAspect="Content" ObjectID="_1468075859" r:id="rId245">
            <o:LockedField>false</o:LockedField>
          </o:OLEObject>
        </w:object>
      </w:r>
      <w:r>
        <w:rPr>
          <w:rFonts w:ascii="宋体" w:hAnsi="宋体" w:eastAsia="宋体" w:cs="宋体"/>
          <w:color w:val="000000"/>
        </w:rPr>
        <w:t>都是钝角，</w:t>
      </w:r>
    </w:p>
    <w:p w14:paraId="2717213E">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4.4pt;width:72.6pt;" o:ole="t" filled="f" o:preferrelative="t" stroked="f" coordsize="21600,21600">
            <v:path/>
            <v:fill on="f" focussize="0,0"/>
            <v:stroke on="f" joinstyle="miter"/>
            <v:imagedata r:id="rId237" o:title="eqId13b5ea2fc43b19ca043581eb94197234"/>
            <o:lock v:ext="edit" aspectratio="t"/>
            <w10:wrap type="none"/>
            <w10:anchorlock/>
          </v:shape>
          <o:OLEObject Type="Embed" ProgID="Equation.DSMT4" ShapeID="_x0000_i1160" DrawAspect="Content" ObjectID="_1468075860" r:id="rId247">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239" o:title="eqId47361c9cef77a39e091f6683263154ce"/>
            <o:lock v:ext="edit" aspectratio="t"/>
            <w10:wrap type="none"/>
            <w10:anchorlock/>
          </v:shape>
          <o:OLEObject Type="Embed" ProgID="Equation.DSMT4" ShapeID="_x0000_i1161" DrawAspect="Content" ObjectID="_1468075861" r:id="rId248">
            <o:LockedField>false</o:LockedField>
          </o:OLEObject>
        </w:object>
      </w:r>
      <w:r>
        <w:rPr>
          <w:rFonts w:ascii="宋体" w:hAnsi="宋体" w:eastAsia="宋体" w:cs="宋体"/>
          <w:color w:val="000000"/>
        </w:rPr>
        <w:t>，</w:t>
      </w:r>
    </w:p>
    <w:p w14:paraId="2B6B58F2">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250" o:title="eqId84f731170954a99b7c7424d8e71af0f3"/>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w:t>
      </w:r>
    </w:p>
    <w:p w14:paraId="22DD4DDC">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31pt;width:105pt;" o:ole="t" filled="f" o:preferrelative="t" stroked="f" coordsize="21600,21600">
            <v:path/>
            <v:fill on="f" focussize="0,0"/>
            <v:stroke on="f" joinstyle="miter"/>
            <v:imagedata r:id="rId252" o:title="eqIde8a306147c8c0157cc777f3af0dbc2e9"/>
            <o:lock v:ext="edit" aspectratio="t"/>
            <w10:wrap type="none"/>
            <w10:anchorlock/>
          </v:shape>
          <o:OLEObject Type="Embed" ProgID="Equation.DSMT4" ShapeID="_x0000_i1163" DrawAspect="Content" ObjectID="_1468075863" r:id="rId251">
            <o:LockedField>false</o:LockedField>
          </o:OLEObject>
        </w:object>
      </w:r>
      <w:r>
        <w:rPr>
          <w:rFonts w:ascii="宋体" w:hAnsi="宋体" w:eastAsia="宋体" w:cs="宋体"/>
          <w:color w:val="000000"/>
        </w:rPr>
        <w:t>，</w:t>
      </w:r>
    </w:p>
    <w:p w14:paraId="76F8B9B0">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4" o:title="eqIdcc26cc7a314e20192020c2a1d52ae3ef"/>
            <o:lock v:ext="edit" aspectratio="t"/>
            <w10:wrap type="none"/>
            <w10:anchorlock/>
          </v:shape>
          <o:OLEObject Type="Embed" ProgID="Equation.DSMT4" ShapeID="_x0000_i1164" DrawAspect="Content" ObjectID="_1468075864" r:id="rId253">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256" o:title="eqId2f124aa6c15a72314d59122603b4af79"/>
            <o:lock v:ext="edit" aspectratio="t"/>
            <w10:wrap type="none"/>
            <w10:anchorlock/>
          </v:shape>
          <o:OLEObject Type="Embed" ProgID="Equation.DSMT4" ShapeID="_x0000_i1165" DrawAspect="Content" ObjectID="_1468075865" r:id="rId255">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58" o:title="eqIdbe6a6301878fed2a01413020b27310a5"/>
            <o:lock v:ext="edit" aspectratio="t"/>
            <w10:wrap type="none"/>
            <w10:anchorlock/>
          </v:shape>
          <o:OLEObject Type="Embed" ProgID="Equation.DSMT4" ShapeID="_x0000_i1166" DrawAspect="Content" ObjectID="_1468075866" r:id="rId257">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25pt;width:20.2pt;" o:ole="t" filled="f" o:preferrelative="t" stroked="f" coordsize="21600,21600">
            <v:path/>
            <v:fill on="f" focussize="0,0"/>
            <v:stroke on="f" joinstyle="miter"/>
            <v:imagedata r:id="rId260" o:title="eqIdeef466649d66830764f3444f07b705c0"/>
            <o:lock v:ext="edit" aspectratio="t"/>
            <w10:wrap type="none"/>
            <w10:anchorlock/>
          </v:shape>
          <o:OLEObject Type="Embed" ProgID="Equation.DSMT4" ShapeID="_x0000_i1167" DrawAspect="Content" ObjectID="_1468075867" r:id="rId259">
            <o:LockedField>false</o:LockedField>
          </o:OLEObject>
        </w:object>
      </w:r>
      <w:r>
        <w:rPr>
          <w:rFonts w:ascii="宋体" w:hAnsi="宋体" w:eastAsia="宋体" w:cs="宋体"/>
          <w:color w:val="000000"/>
        </w:rPr>
        <w:t>，四个结果中，只有</w:t>
      </w:r>
      <w:r>
        <w:rPr>
          <w:rFonts w:ascii="Times New Roman" w:hAnsi="Times New Roman" w:eastAsia="Times New Roman" w:cs="Times New Roman"/>
          <w:color w:val="000000"/>
        </w:rPr>
        <w:t>48°</w:t>
      </w:r>
      <w:r>
        <w:rPr>
          <w:rFonts w:ascii="宋体" w:hAnsi="宋体" w:eastAsia="宋体" w:cs="宋体"/>
          <w:color w:val="000000"/>
        </w:rPr>
        <w:t>是正确的．</w:t>
      </w:r>
    </w:p>
    <w:p w14:paraId="62CBBDB3">
      <w:pPr>
        <w:spacing w:line="360" w:lineRule="auto"/>
        <w:jc w:val="left"/>
        <w:textAlignment w:val="center"/>
        <w:rPr>
          <w:color w:val="000000"/>
        </w:rPr>
      </w:pPr>
      <w:r>
        <w:rPr>
          <w:rFonts w:ascii="宋体" w:hAnsi="宋体" w:eastAsia="宋体" w:cs="宋体"/>
          <w:color w:val="000000"/>
        </w:rPr>
        <w:t>所以算的正确的是乙．</w:t>
      </w:r>
      <w:r>
        <w:rPr>
          <w:rFonts w:ascii="Times New Roman" w:hAnsi="Times New Roman" w:eastAsia="Times New Roman" w:cs="Times New Roman"/>
          <w:color w:val="000000"/>
        </w:rPr>
        <w:t xml:space="preserve"> </w:t>
      </w:r>
    </w:p>
    <w:p w14:paraId="2E897191">
      <w:pPr>
        <w:spacing w:line="360" w:lineRule="auto"/>
        <w:jc w:val="left"/>
        <w:textAlignment w:val="center"/>
        <w:rPr>
          <w:color w:val="000000"/>
        </w:rPr>
      </w:pPr>
      <w:r>
        <w:rPr>
          <w:rFonts w:ascii="宋体" w:hAnsi="宋体" w:eastAsia="宋体" w:cs="宋体"/>
          <w:color w:val="000000"/>
        </w:rPr>
        <w:t>故答案为：乙．</w:t>
      </w:r>
    </w:p>
    <w:p w14:paraId="042A2C1E">
      <w:pPr>
        <w:spacing w:line="360" w:lineRule="auto"/>
        <w:jc w:val="left"/>
        <w:textAlignment w:val="center"/>
        <w:rPr>
          <w:color w:val="000000"/>
        </w:rPr>
      </w:pPr>
      <w:r>
        <w:rPr>
          <w:color w:val="000000"/>
        </w:rPr>
        <w:t xml:space="preserve">18.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68"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262" o:title="eqId85349e379d687b87ad36063ee98c7c0e"/>
            <o:lock v:ext="edit" aspectratio="t"/>
            <w10:wrap type="none"/>
            <w10:anchorlock/>
          </v:shape>
          <o:OLEObject Type="Embed" ProgID="Equation.DSMT4" ShapeID="_x0000_i1168" DrawAspect="Content" ObjectID="_1468075868" r:id="rId261">
            <o:LockedField>false</o:LockedField>
          </o:OLEObject>
        </w:object>
      </w:r>
      <w:r>
        <w:rPr>
          <w:rFonts w:ascii="宋体" w:hAnsi="宋体" w:eastAsia="宋体" w:cs="宋体"/>
          <w:color w:val="000000"/>
        </w:rPr>
        <w:t>的解是正整数，则整数</w:t>
      </w:r>
      <w:r>
        <w:rPr>
          <w:rFonts w:ascii="Times New Roman" w:hAnsi="Times New Roman" w:eastAsia="Times New Roman" w:cs="Times New Roman"/>
          <w:i/>
          <w:color w:val="000000"/>
        </w:rPr>
        <w:t>k</w:t>
      </w:r>
      <w:r>
        <w:rPr>
          <w:rFonts w:ascii="宋体" w:hAnsi="宋体" w:eastAsia="宋体" w:cs="宋体"/>
          <w:color w:val="000000"/>
        </w:rPr>
        <w:t>的值为__________．</w:t>
      </w:r>
    </w:p>
    <w:p w14:paraId="6EF9DE8A">
      <w:pPr>
        <w:spacing w:line="360" w:lineRule="auto"/>
        <w:textAlignment w:val="center"/>
        <w:rPr>
          <w:color w:val="000000"/>
        </w:rPr>
      </w:pPr>
      <w:r>
        <w:rPr>
          <w:color w:val="2E75B6"/>
        </w:rPr>
        <w:t>【答案】</w:t>
      </w:r>
      <w:r>
        <w:rPr>
          <w:rFonts w:ascii="Times New Roman" w:hAnsi="Times New Roman" w:eastAsia="Times New Roman" w:cs="Times New Roman"/>
          <w:color w:val="000000"/>
        </w:rPr>
        <w:t>8</w:t>
      </w:r>
      <w:r>
        <w:rPr>
          <w:rFonts w:ascii="宋体" w:hAnsi="宋体" w:eastAsia="宋体" w:cs="宋体"/>
          <w:color w:val="000000"/>
        </w:rPr>
        <w:t>或</w:t>
      </w:r>
      <w:r>
        <w:rPr>
          <w:rFonts w:ascii="Times New Roman" w:hAnsi="Times New Roman" w:eastAsia="Times New Roman" w:cs="Times New Roman"/>
          <w:color w:val="000000"/>
        </w:rPr>
        <w:t>10</w:t>
      </w:r>
    </w:p>
    <w:p w14:paraId="7C305733">
      <w:pPr>
        <w:spacing w:line="360" w:lineRule="auto"/>
        <w:textAlignment w:val="center"/>
        <w:rPr>
          <w:color w:val="000000"/>
        </w:rPr>
      </w:pPr>
      <w:r>
        <w:rPr>
          <w:color w:val="2E75B6"/>
        </w:rPr>
        <w:t>【解析】</w:t>
      </w:r>
    </w:p>
    <w:p w14:paraId="79DD165A">
      <w:pPr>
        <w:spacing w:line="360" w:lineRule="auto"/>
        <w:jc w:val="both"/>
        <w:textAlignment w:val="center"/>
        <w:rPr>
          <w:color w:val="000000"/>
        </w:rPr>
      </w:pPr>
      <w:r>
        <w:rPr>
          <w:color w:val="000000"/>
        </w:rPr>
        <w:t>【分析】</w:t>
      </w:r>
      <w:r>
        <w:rPr>
          <w:rFonts w:ascii="宋体" w:hAnsi="宋体" w:eastAsia="宋体" w:cs="宋体"/>
          <w:color w:val="000000"/>
        </w:rPr>
        <w:t>本题主要考查了根据一元一次方程解的情况求参数．正确求出</w:t>
      </w:r>
      <w:r>
        <w:object>
          <v:shape id="_x0000_i1169" o:spt="75" alt="学科网(www.zxxk.com)--教育资源门户，提供试卷、教案、课件、论文、素材以及各类教学资源下载，还有大量而丰富的教学相关资讯！" type="#_x0000_t75" style="height:31.15pt;width:63pt;" o:ole="t" filled="f" o:preferrelative="t" stroked="f" coordsize="21600,21600">
            <v:path/>
            <v:fill on="f" focussize="0,0"/>
            <v:stroke on="f" joinstyle="miter"/>
            <v:imagedata r:id="rId264" o:title="eqIdb0041cdac767efff1bc613d48fe41c06"/>
            <o:lock v:ext="edit" aspectratio="t"/>
            <w10:wrap type="none"/>
            <w10:anchorlock/>
          </v:shape>
          <o:OLEObject Type="Embed" ProgID="Equation.DSMT4" ShapeID="_x0000_i1169" DrawAspect="Content" ObjectID="_1468075869" r:id="rId263">
            <o:LockedField>false</o:LockedField>
          </o:OLEObject>
        </w:object>
      </w:r>
      <w:r>
        <w:rPr>
          <w:rFonts w:ascii="宋体" w:hAnsi="宋体" w:eastAsia="宋体" w:cs="宋体"/>
          <w:color w:val="000000"/>
        </w:rPr>
        <w:t>，进而得到</w:t>
      </w:r>
      <w:r>
        <w:object>
          <v:shape id="_x0000_i117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66" o:title="eqIdc08f0ee4e138c6dcb750e203f51b991c"/>
            <o:lock v:ext="edit" aspectratio="t"/>
            <w10:wrap type="none"/>
            <w10:anchorlock/>
          </v:shape>
          <o:OLEObject Type="Embed" ProgID="Equation.DSMT4" ShapeID="_x0000_i1170" DrawAspect="Content" ObjectID="_1468075870" r:id="rId265">
            <o:LockedField>false</o:LockedField>
          </o:OLEObject>
        </w:object>
      </w:r>
      <w:r>
        <w:rPr>
          <w:rFonts w:ascii="宋体" w:hAnsi="宋体" w:eastAsia="宋体" w:cs="宋体"/>
          <w:color w:val="000000"/>
        </w:rPr>
        <w:t>或</w:t>
      </w:r>
      <w:r>
        <w:object>
          <v:shape id="_x0000_i117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68" o:title="eqId746879d122fd55e47b0d09b83fbb7fa0"/>
            <o:lock v:ext="edit" aspectratio="t"/>
            <w10:wrap type="none"/>
            <w10:anchorlock/>
          </v:shape>
          <o:OLEObject Type="Embed" ProgID="Equation.DSMT4" ShapeID="_x0000_i1171" DrawAspect="Content" ObjectID="_1468075871" r:id="rId267">
            <o:LockedField>false</o:LockedField>
          </o:OLEObject>
        </w:object>
      </w:r>
      <w:r>
        <w:rPr>
          <w:rFonts w:ascii="宋体" w:hAnsi="宋体" w:eastAsia="宋体" w:cs="宋体"/>
          <w:color w:val="000000"/>
        </w:rPr>
        <w:t>，是解题的关键．</w:t>
      </w:r>
    </w:p>
    <w:p w14:paraId="15571DE9">
      <w:pPr>
        <w:spacing w:line="360" w:lineRule="auto"/>
        <w:jc w:val="both"/>
        <w:textAlignment w:val="center"/>
        <w:rPr>
          <w:color w:val="000000"/>
        </w:rPr>
      </w:pPr>
      <w:r>
        <w:rPr>
          <w:rFonts w:ascii="宋体" w:hAnsi="宋体" w:eastAsia="宋体" w:cs="宋体"/>
          <w:color w:val="000000"/>
        </w:rPr>
        <w:t>先按照解一元一次方程的方法求出方程的解，再根据方程的解为正整数进行求解即可．</w:t>
      </w:r>
    </w:p>
    <w:p w14:paraId="682939F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2"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262" o:title="eqId85349e379d687b87ad36063ee98c7c0e"/>
            <o:lock v:ext="edit" aspectratio="t"/>
            <w10:wrap type="none"/>
            <w10:anchorlock/>
          </v:shape>
          <o:OLEObject Type="Embed" ProgID="Equation.DSMT4" ShapeID="_x0000_i1172" DrawAspect="Content" ObjectID="_1468075872" r:id="rId269">
            <o:LockedField>false</o:LockedField>
          </o:OLEObject>
        </w:object>
      </w:r>
      <w:r>
        <w:rPr>
          <w:rFonts w:ascii="宋体" w:hAnsi="宋体" w:eastAsia="宋体" w:cs="宋体"/>
          <w:color w:val="000000"/>
        </w:rPr>
        <w:t>，</w:t>
      </w:r>
    </w:p>
    <w:p w14:paraId="765D915F">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13.9pt;width:82.9pt;" o:ole="t" filled="f" o:preferrelative="t" stroked="f" coordsize="21600,21600">
            <v:path/>
            <v:fill on="f" focussize="0,0"/>
            <v:stroke on="f" joinstyle="miter"/>
            <v:imagedata r:id="rId271" o:title="eqIdd7d760e94792f98d5d4379ff443d2503"/>
            <o:lock v:ext="edit" aspectratio="t"/>
            <w10:wrap type="none"/>
            <w10:anchorlock/>
          </v:shape>
          <o:OLEObject Type="Embed" ProgID="Equation.DSMT4" ShapeID="_x0000_i1173" DrawAspect="Content" ObjectID="_1468075873" r:id="rId270">
            <o:LockedField>false</o:LockedField>
          </o:OLEObject>
        </w:object>
      </w:r>
      <w:r>
        <w:rPr>
          <w:rFonts w:ascii="宋体" w:hAnsi="宋体" w:eastAsia="宋体" w:cs="宋体"/>
          <w:color w:val="000000"/>
        </w:rPr>
        <w:t>，</w:t>
      </w:r>
    </w:p>
    <w:p w14:paraId="64C4C30B">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19.9pt;width:88.9pt;" o:ole="t" filled="f" o:preferrelative="t" stroked="f" coordsize="21600,21600">
            <v:path/>
            <v:fill on="f" focussize="0,0"/>
            <v:stroke on="f" joinstyle="miter"/>
            <v:imagedata r:id="rId273" o:title="eqId07e7dba172fc17b6740635ac72348dab"/>
            <o:lock v:ext="edit" aspectratio="t"/>
            <w10:wrap type="none"/>
            <w10:anchorlock/>
          </v:shape>
          <o:OLEObject Type="Embed" ProgID="Equation.DSMT4" ShapeID="_x0000_i1174" DrawAspect="Content" ObjectID="_1468075874" r:id="rId272">
            <o:LockedField>false</o:LockedField>
          </o:OLEObject>
        </w:object>
      </w:r>
      <w:r>
        <w:rPr>
          <w:rFonts w:ascii="宋体" w:hAnsi="宋体" w:eastAsia="宋体" w:cs="宋体"/>
          <w:color w:val="000000"/>
        </w:rPr>
        <w:t>，</w:t>
      </w:r>
    </w:p>
    <w:p w14:paraId="63B66F5E">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33pt;width:178.15pt;" o:ole="t" filled="f" o:preferrelative="t" stroked="f" coordsize="21600,21600">
            <v:path/>
            <v:fill on="f" focussize="0,0"/>
            <v:stroke on="f" joinstyle="miter"/>
            <v:imagedata r:id="rId275" o:title="eqId393ea6e89b21452fc6c8ac1e16bfaddf"/>
            <o:lock v:ext="edit" aspectratio="t"/>
            <w10:wrap type="none"/>
            <w10:anchorlock/>
          </v:shape>
          <o:OLEObject Type="Embed" ProgID="Equation.DSMT4" ShapeID="_x0000_i1175" DrawAspect="Content" ObjectID="_1468075875" r:id="rId274">
            <o:LockedField>false</o:LockedField>
          </o:OLEObject>
        </w:object>
      </w:r>
      <w:r>
        <w:rPr>
          <w:rFonts w:ascii="宋体" w:hAnsi="宋体" w:eastAsia="宋体" w:cs="宋体"/>
          <w:color w:val="000000"/>
        </w:rPr>
        <w:t>，</w:t>
      </w:r>
    </w:p>
    <w:p w14:paraId="53CA44CA">
      <w:pPr>
        <w:spacing w:line="360" w:lineRule="auto"/>
        <w:jc w:val="left"/>
        <w:textAlignment w:val="center"/>
        <w:rPr>
          <w:color w:val="000000"/>
        </w:rPr>
      </w:pPr>
      <w:r>
        <w:rPr>
          <w:rFonts w:ascii="宋体" w:hAnsi="宋体" w:eastAsia="宋体" w:cs="宋体"/>
          <w:color w:val="000000"/>
        </w:rPr>
        <w:t>∵原方程解是正整数，</w:t>
      </w:r>
    </w:p>
    <w:p w14:paraId="7FD9B517">
      <w:pPr>
        <w:spacing w:line="360" w:lineRule="auto"/>
        <w:jc w:val="left"/>
        <w:textAlignment w:val="center"/>
        <w:rPr>
          <w:color w:val="000000"/>
        </w:rPr>
      </w:pPr>
      <w:r>
        <w:rPr>
          <w:rFonts w:ascii="Times New Roman" w:hAnsi="Times New Roman" w:eastAsia="Times New Roman" w:cs="Times New Roman"/>
          <w:color w:val="000000"/>
        </w:rPr>
        <w:t>∴</w:t>
      </w:r>
      <w:r>
        <w:object>
          <v:shape id="_x0000_i1176" o:spt="75" alt="学科网(www.zxxk.com)--教育资源门户，提供试卷、教案、课件、论文、素材以及各类教学资源下载，还有大量而丰富的教学相关资讯！" type="#_x0000_t75" style="height:31.15pt;width:52.9pt;" o:ole="t" filled="f" o:preferrelative="t" stroked="f" coordsize="21600,21600">
            <v:path/>
            <v:fill on="f" focussize="0,0"/>
            <v:stroke on="f" joinstyle="miter"/>
            <v:imagedata r:id="rId277" o:title="eqId0c7e57bb1f810a47d182c828ad5de076"/>
            <o:lock v:ext="edit" aspectratio="t"/>
            <w10:wrap type="none"/>
            <w10:anchorlock/>
          </v:shape>
          <o:OLEObject Type="Embed" ProgID="Equation.DSMT4" ShapeID="_x0000_i1176" DrawAspect="Content" ObjectID="_1468075876" r:id="rId276">
            <o:LockedField>false</o:LockedField>
          </o:OLEObject>
        </w:object>
      </w:r>
      <w:r>
        <w:rPr>
          <w:rFonts w:ascii="宋体" w:hAnsi="宋体" w:eastAsia="宋体" w:cs="宋体"/>
          <w:color w:val="000000"/>
        </w:rPr>
        <w:t>且</w:t>
      </w:r>
      <w:r>
        <w:object>
          <v:shape id="_x0000_i1177" o:spt="75" alt="学科网(www.zxxk.com)--教育资源门户，提供试卷、教案、课件、论文、素材以及各类教学资源下载，还有大量而丰富的教学相关资讯！" type="#_x0000_t75" style="height:31.15pt;width:28.15pt;" o:ole="t" filled="f" o:preferrelative="t" stroked="f" coordsize="21600,21600">
            <v:path/>
            <v:fill on="f" focussize="0,0"/>
            <v:stroke on="f" joinstyle="miter"/>
            <v:imagedata r:id="rId279" o:title="eqId54babde70c170b9bdaffa8010e6edc2d"/>
            <o:lock v:ext="edit" aspectratio="t"/>
            <w10:wrap type="none"/>
            <w10:anchorlock/>
          </v:shape>
          <o:OLEObject Type="Embed" ProgID="Equation.DSMT4" ShapeID="_x0000_i1177" DrawAspect="Content" ObjectID="_1468075877" r:id="rId278">
            <o:LockedField>false</o:LockedField>
          </o:OLEObject>
        </w:object>
      </w:r>
      <w:r>
        <w:rPr>
          <w:rFonts w:ascii="宋体" w:hAnsi="宋体" w:eastAsia="宋体" w:cs="宋体"/>
          <w:color w:val="000000"/>
        </w:rPr>
        <w:t>为整数，</w:t>
      </w:r>
    </w:p>
    <w:p w14:paraId="318D65E3">
      <w:pPr>
        <w:spacing w:line="360" w:lineRule="auto"/>
        <w:jc w:val="left"/>
        <w:textAlignment w:val="center"/>
        <w:rPr>
          <w:color w:val="000000"/>
        </w:rPr>
      </w:pPr>
      <w:r>
        <w:rPr>
          <w:rFonts w:ascii="Times New Roman" w:hAnsi="Times New Roman" w:eastAsia="Times New Roman" w:cs="Times New Roman"/>
          <w:color w:val="000000"/>
        </w:rPr>
        <w:t>∴</w:t>
      </w:r>
      <w:r>
        <w:object>
          <v:shape id="_x0000_i117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66" o:title="eqIdc08f0ee4e138c6dcb750e203f51b991c"/>
            <o:lock v:ext="edit" aspectratio="t"/>
            <w10:wrap type="none"/>
            <w10:anchorlock/>
          </v:shape>
          <o:OLEObject Type="Embed" ProgID="Equation.DSMT4" ShapeID="_x0000_i1178" DrawAspect="Content" ObjectID="_1468075878" r:id="rId280">
            <o:LockedField>false</o:LockedField>
          </o:OLEObject>
        </w:object>
      </w:r>
      <w:r>
        <w:rPr>
          <w:rFonts w:ascii="宋体" w:hAnsi="宋体" w:eastAsia="宋体" w:cs="宋体"/>
          <w:color w:val="000000"/>
        </w:rPr>
        <w:t>或</w:t>
      </w:r>
      <w:r>
        <w:object>
          <v:shape id="_x0000_i117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68" o:title="eqId746879d122fd55e47b0d09b83fbb7fa0"/>
            <o:lock v:ext="edit" aspectratio="t"/>
            <w10:wrap type="none"/>
            <w10:anchorlock/>
          </v:shape>
          <o:OLEObject Type="Embed" ProgID="Equation.DSMT4" ShapeID="_x0000_i1179" DrawAspect="Content" ObjectID="_1468075879" r:id="rId281">
            <o:LockedField>false</o:LockedField>
          </o:OLEObject>
        </w:object>
      </w:r>
      <w:r>
        <w:rPr>
          <w:rFonts w:ascii="宋体" w:hAnsi="宋体" w:eastAsia="宋体" w:cs="宋体"/>
          <w:color w:val="000000"/>
        </w:rPr>
        <w:t>，</w:t>
      </w:r>
    </w:p>
    <w:p w14:paraId="05DC1CDE">
      <w:pPr>
        <w:spacing w:line="360" w:lineRule="auto"/>
        <w:jc w:val="left"/>
        <w:textAlignment w:val="center"/>
        <w:rPr>
          <w:color w:val="000000"/>
        </w:rPr>
      </w:pPr>
      <w:r>
        <w:rPr>
          <w:rFonts w:ascii="宋体" w:hAnsi="宋体" w:eastAsia="宋体" w:cs="宋体"/>
          <w:color w:val="000000"/>
        </w:rPr>
        <w:t>解得：</w:t>
      </w:r>
      <w:r>
        <w:object>
          <v:shape id="_x0000_i1180" o:spt="75" alt="学科网(www.zxxk.com)--教育资源门户，提供试卷、教案、课件、论文、素材以及各类教学资源下载，还有大量而丰富的教学相关资讯！" type="#_x0000_t75" style="height:14.4pt;width:33pt;" o:ole="t" filled="f" o:preferrelative="t" stroked="f" coordsize="21600,21600">
            <v:path/>
            <v:fill on="f" focussize="0,0"/>
            <v:stroke on="f" joinstyle="miter"/>
            <v:imagedata r:id="rId283" o:title="eqId6226b263d7eaae99b449dd56410e841f"/>
            <o:lock v:ext="edit" aspectratio="t"/>
            <w10:wrap type="none"/>
            <w10:anchorlock/>
          </v:shape>
          <o:OLEObject Type="Embed" ProgID="Equation.DSMT4" ShapeID="_x0000_i1180" DrawAspect="Content" ObjectID="_1468075880" r:id="rId282">
            <o:LockedField>false</o:LockedField>
          </o:OLEObject>
        </w:object>
      </w:r>
      <w:r>
        <w:rPr>
          <w:rFonts w:ascii="宋体" w:hAnsi="宋体" w:eastAsia="宋体" w:cs="宋体"/>
          <w:color w:val="000000"/>
        </w:rPr>
        <w:t>或</w:t>
      </w:r>
      <w:r>
        <w:object>
          <v:shape id="_x0000_i1181"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285" o:title="eqIdbb4071dc776c61b5631fb8f49ab01ebe"/>
            <o:lock v:ext="edit" aspectratio="t"/>
            <w10:wrap type="none"/>
            <w10:anchorlock/>
          </v:shape>
          <o:OLEObject Type="Embed" ProgID="Equation.DSMT4" ShapeID="_x0000_i1181" DrawAspect="Content" ObjectID="_1468075881" r:id="rId284">
            <o:LockedField>false</o:LockedField>
          </o:OLEObject>
        </w:object>
      </w:r>
      <w:r>
        <w:rPr>
          <w:rFonts w:ascii="宋体" w:hAnsi="宋体" w:eastAsia="宋体" w:cs="宋体"/>
          <w:color w:val="000000"/>
        </w:rPr>
        <w:t>，</w:t>
      </w:r>
    </w:p>
    <w:p w14:paraId="2BB6DEF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或</w:t>
      </w:r>
      <w:r>
        <w:rPr>
          <w:rFonts w:ascii="Times New Roman" w:hAnsi="Times New Roman" w:eastAsia="Times New Roman" w:cs="Times New Roman"/>
          <w:color w:val="000000"/>
        </w:rPr>
        <w:t>10</w:t>
      </w:r>
      <w:r>
        <w:rPr>
          <w:rFonts w:ascii="宋体" w:hAnsi="宋体" w:eastAsia="宋体" w:cs="宋体"/>
          <w:color w:val="000000"/>
        </w:rPr>
        <w:t>．</w:t>
      </w:r>
    </w:p>
    <w:p w14:paraId="08DAC5F0">
      <w:pPr>
        <w:spacing w:line="360" w:lineRule="auto"/>
        <w:jc w:val="left"/>
        <w:textAlignment w:val="center"/>
        <w:rPr>
          <w:color w:val="000000"/>
        </w:rPr>
      </w:pPr>
      <w:r>
        <w:rPr>
          <w:color w:val="000000"/>
        </w:rPr>
        <w:t xml:space="preserve">19. </w:t>
      </w:r>
      <w:r>
        <w:rPr>
          <w:rFonts w:ascii="宋体" w:hAnsi="宋体" w:eastAsia="宋体" w:cs="宋体"/>
          <w:color w:val="000000"/>
        </w:rPr>
        <w:t>化简：</w:t>
      </w:r>
    </w:p>
    <w:p w14:paraId="721100D2">
      <w:pPr>
        <w:spacing w:line="360" w:lineRule="auto"/>
        <w:jc w:val="left"/>
        <w:textAlignment w:val="center"/>
        <w:rPr>
          <w:color w:val="000000"/>
        </w:rPr>
      </w:pPr>
      <w:r>
        <w:rPr>
          <w:color w:val="000000"/>
        </w:rPr>
        <w:t>（1）</w:t>
      </w:r>
      <w:r>
        <w:object>
          <v:shape id="_x0000_i1182"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287" o:title="eqId223a8972a4a65158101b538c1e0637e3"/>
            <o:lock v:ext="edit" aspectratio="t"/>
            <w10:wrap type="none"/>
            <w10:anchorlock/>
          </v:shape>
          <o:OLEObject Type="Embed" ProgID="Equation.DSMT4" ShapeID="_x0000_i1182" DrawAspect="Content" ObjectID="_1468075882" r:id="rId286">
            <o:LockedField>false</o:LockedField>
          </o:OLEObject>
        </w:object>
      </w:r>
    </w:p>
    <w:p w14:paraId="5BCB8E82">
      <w:pPr>
        <w:spacing w:line="360" w:lineRule="auto"/>
        <w:jc w:val="left"/>
        <w:textAlignment w:val="center"/>
        <w:rPr>
          <w:color w:val="000000"/>
        </w:rPr>
      </w:pPr>
      <w:r>
        <w:rPr>
          <w:color w:val="000000"/>
        </w:rPr>
        <w:t>（2）</w:t>
      </w:r>
      <w:r>
        <w:object>
          <v:shape id="_x0000_i1183" o:spt="75" alt="学科网(www.zxxk.com)--教育资源门户，提供试卷、教案、课件、论文、素材以及各类教学资源下载，还有大量而丰富的教学相关资讯！" type="#_x0000_t75" style="height:31.3pt;width:93.3pt;" o:ole="t" filled="f" o:preferrelative="t" stroked="f" coordsize="21600,21600">
            <v:path/>
            <v:fill on="f" focussize="0,0"/>
            <v:stroke on="f" joinstyle="miter"/>
            <v:imagedata r:id="rId289" o:title="eqId19a2a10a8f23865176338547576d45cf"/>
            <o:lock v:ext="edit" aspectratio="t"/>
            <w10:wrap type="none"/>
            <w10:anchorlock/>
          </v:shape>
          <o:OLEObject Type="Embed" ProgID="Equation.DSMT4" ShapeID="_x0000_i1183" DrawAspect="Content" ObjectID="_1468075883" r:id="rId288">
            <o:LockedField>false</o:LockedField>
          </o:OLEObject>
        </w:object>
      </w:r>
    </w:p>
    <w:p w14:paraId="75272D89">
      <w:pPr>
        <w:spacing w:line="360" w:lineRule="auto"/>
        <w:textAlignment w:val="center"/>
        <w:rPr>
          <w:color w:val="000000"/>
        </w:rPr>
      </w:pPr>
      <w:r>
        <w:rPr>
          <w:color w:val="2E75B6"/>
        </w:rPr>
        <w:t>【答案】</w:t>
      </w:r>
      <w:r>
        <w:rPr>
          <w:color w:val="000000"/>
        </w:rPr>
        <w:t>（1）</w:t>
      </w:r>
      <w:r>
        <w:object>
          <v:shape id="_x0000_i118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91" o:title="eqIdf5021f05814ea7244a487cd87648b5af"/>
            <o:lock v:ext="edit" aspectratio="t"/>
            <w10:wrap type="none"/>
            <w10:anchorlock/>
          </v:shape>
          <o:OLEObject Type="Embed" ProgID="Equation.DSMT4" ShapeID="_x0000_i1184" DrawAspect="Content" ObjectID="_1468075884" r:id="rId290">
            <o:LockedField>false</o:LockedField>
          </o:OLEObject>
        </w:object>
      </w:r>
      <w:r>
        <w:rPr>
          <w:color w:val="000000"/>
        </w:rPr>
        <w:t xml:space="preserve">    </w:t>
      </w:r>
    </w:p>
    <w:p w14:paraId="377E19A3">
      <w:pPr>
        <w:spacing w:line="360" w:lineRule="auto"/>
        <w:textAlignment w:val="center"/>
        <w:rPr>
          <w:color w:val="000000"/>
        </w:rPr>
      </w:pPr>
      <w:r>
        <w:rPr>
          <w:color w:val="000000"/>
        </w:rPr>
        <w:t>（2）</w:t>
      </w:r>
      <w:r>
        <w:object>
          <v:shape id="_x0000_i1185"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93" o:title="eqIdf39783fe885ad96ec1bac039ad736617"/>
            <o:lock v:ext="edit" aspectratio="t"/>
            <w10:wrap type="none"/>
            <w10:anchorlock/>
          </v:shape>
          <o:OLEObject Type="Embed" ProgID="Equation.DSMT4" ShapeID="_x0000_i1185" DrawAspect="Content" ObjectID="_1468075885" r:id="rId292">
            <o:LockedField>false</o:LockedField>
          </o:OLEObject>
        </w:object>
      </w:r>
    </w:p>
    <w:p w14:paraId="1168DF4E">
      <w:pPr>
        <w:spacing w:line="360" w:lineRule="auto"/>
        <w:textAlignment w:val="center"/>
        <w:rPr>
          <w:color w:val="000000"/>
        </w:rPr>
      </w:pPr>
      <w:r>
        <w:rPr>
          <w:color w:val="2E75B6"/>
        </w:rPr>
        <w:t>【解析】</w:t>
      </w:r>
    </w:p>
    <w:p w14:paraId="28B08223">
      <w:pPr>
        <w:spacing w:line="360" w:lineRule="auto"/>
        <w:jc w:val="both"/>
        <w:textAlignment w:val="center"/>
        <w:rPr>
          <w:color w:val="000000"/>
        </w:rPr>
      </w:pPr>
      <w:r>
        <w:rPr>
          <w:color w:val="000000"/>
        </w:rPr>
        <w:t>【分析】</w:t>
      </w:r>
      <w:r>
        <w:rPr>
          <w:rFonts w:ascii="宋体" w:hAnsi="宋体" w:eastAsia="宋体" w:cs="宋体"/>
          <w:color w:val="000000"/>
        </w:rPr>
        <w:t>本题考查了整式的加减运算，解题的关键是掌握整式的加减运算法则．</w:t>
      </w:r>
    </w:p>
    <w:p w14:paraId="6DEE22E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）根据合并同类项法则求解即可；</w:t>
      </w:r>
    </w:p>
    <w:p w14:paraId="3C94DB1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）根据去括号，合并同类项，求解即可．</w:t>
      </w:r>
    </w:p>
    <w:p w14:paraId="243341FC">
      <w:pPr>
        <w:spacing w:line="360" w:lineRule="auto"/>
        <w:jc w:val="both"/>
        <w:textAlignment w:val="center"/>
        <w:rPr>
          <w:color w:val="000000"/>
        </w:rPr>
      </w:pPr>
      <w:r>
        <w:rPr>
          <w:color w:val="000000"/>
        </w:rPr>
        <w:t>【小问1详解】</w:t>
      </w:r>
    </w:p>
    <w:p w14:paraId="53CA610F">
      <w:pPr>
        <w:spacing w:line="360" w:lineRule="auto"/>
        <w:jc w:val="left"/>
        <w:textAlignment w:val="center"/>
        <w:rPr>
          <w:color w:val="000000"/>
        </w:rPr>
      </w:pPr>
      <w:r>
        <w:rPr>
          <w:rFonts w:ascii="宋体" w:hAnsi="宋体" w:eastAsia="宋体" w:cs="宋体"/>
          <w:color w:val="000000"/>
        </w:rPr>
        <w:t>解：</w:t>
      </w:r>
      <w:r>
        <w:object>
          <v:shape id="_x0000_i1186"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287" o:title="eqId223a8972a4a65158101b538c1e0637e3"/>
            <o:lock v:ext="edit" aspectratio="t"/>
            <w10:wrap type="none"/>
            <w10:anchorlock/>
          </v:shape>
          <o:OLEObject Type="Embed" ProgID="Equation.DSMT4" ShapeID="_x0000_i1186" DrawAspect="Content" ObjectID="_1468075886" r:id="rId294">
            <o:LockedField>false</o:LockedField>
          </o:OLEObject>
        </w:object>
      </w:r>
    </w:p>
    <w:p w14:paraId="4679DD3C">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96" o:title="eqId43e41f67e82ec0e3c65077b8984256f8"/>
            <o:lock v:ext="edit" aspectratio="t"/>
            <w10:wrap type="none"/>
            <w10:anchorlock/>
          </v:shape>
          <o:OLEObject Type="Embed" ProgID="Equation.DSMT4" ShapeID="_x0000_i1187" DrawAspect="Content" ObjectID="_1468075887" r:id="rId295">
            <o:LockedField>false</o:LockedField>
          </o:OLEObject>
        </w:object>
      </w:r>
    </w:p>
    <w:p w14:paraId="6BA6DC6E">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298" o:title="eqIdb38daa52dd03d2b9f91d2e82a0bab092"/>
            <o:lock v:ext="edit" aspectratio="t"/>
            <w10:wrap type="none"/>
            <w10:anchorlock/>
          </v:shape>
          <o:OLEObject Type="Embed" ProgID="Equation.DSMT4" ShapeID="_x0000_i1188" DrawAspect="Content" ObjectID="_1468075888" r:id="rId297">
            <o:LockedField>false</o:LockedField>
          </o:OLEObject>
        </w:object>
      </w:r>
    </w:p>
    <w:p w14:paraId="2C97727C">
      <w:pPr>
        <w:spacing w:line="360" w:lineRule="auto"/>
        <w:jc w:val="left"/>
        <w:textAlignment w:val="center"/>
        <w:rPr>
          <w:color w:val="000000"/>
        </w:rPr>
      </w:pPr>
      <w:r>
        <w:rPr>
          <w:color w:val="000000"/>
        </w:rPr>
        <w:t>【小问2详解】</w:t>
      </w:r>
    </w:p>
    <w:p w14:paraId="1695C692">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31.3pt;width:93.3pt;" o:ole="t" filled="f" o:preferrelative="t" stroked="f" coordsize="21600,21600">
            <v:path/>
            <v:fill on="f" focussize="0,0"/>
            <v:stroke on="f" joinstyle="miter"/>
            <v:imagedata r:id="rId289" o:title="eqId19a2a10a8f23865176338547576d45cf"/>
            <o:lock v:ext="edit" aspectratio="t"/>
            <w10:wrap type="none"/>
            <w10:anchorlock/>
          </v:shape>
          <o:OLEObject Type="Embed" ProgID="Equation.DSMT4" ShapeID="_x0000_i1189" DrawAspect="Content" ObjectID="_1468075889" r:id="rId299">
            <o:LockedField>false</o:LockedField>
          </o:OLEObject>
        </w:object>
      </w:r>
    </w:p>
    <w:p w14:paraId="0AA6A1B8">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301" o:title="eqId61c3801a08c27af8ac8b4e2fc5e67ae2"/>
            <o:lock v:ext="edit" aspectratio="t"/>
            <w10:wrap type="none"/>
            <w10:anchorlock/>
          </v:shape>
          <o:OLEObject Type="Embed" ProgID="Equation.DSMT4" ShapeID="_x0000_i1190" DrawAspect="Content" ObjectID="_1468075890" r:id="rId300">
            <o:LockedField>false</o:LockedField>
          </o:OLEObject>
        </w:object>
      </w:r>
    </w:p>
    <w:p w14:paraId="187949D7">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33pt;width:92.25pt;" o:ole="t" filled="f" o:preferrelative="t" stroked="f" coordsize="21600,21600">
            <v:path/>
            <v:fill on="f" focussize="0,0"/>
            <v:stroke on="f" joinstyle="miter"/>
            <v:imagedata r:id="rId303" o:title="eqId2de02b662a8024a693d7269cf1af641d"/>
            <o:lock v:ext="edit" aspectratio="t"/>
            <w10:wrap type="none"/>
            <w10:anchorlock/>
          </v:shape>
          <o:OLEObject Type="Embed" ProgID="Equation.DSMT4" ShapeID="_x0000_i1191" DrawAspect="Content" ObjectID="_1468075891" r:id="rId302">
            <o:LockedField>false</o:LockedField>
          </o:OLEObject>
        </w:object>
      </w:r>
    </w:p>
    <w:p w14:paraId="2E27459B">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305" o:title="eqId967071fca44e82bb19112335c24c4ace"/>
            <o:lock v:ext="edit" aspectratio="t"/>
            <w10:wrap type="none"/>
            <w10:anchorlock/>
          </v:shape>
          <o:OLEObject Type="Embed" ProgID="Equation.DSMT4" ShapeID="_x0000_i1192" DrawAspect="Content" ObjectID="_1468075892" r:id="rId304">
            <o:LockedField>false</o:LockedField>
          </o:OLEObject>
        </w:object>
      </w:r>
    </w:p>
    <w:p w14:paraId="7572385D">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307" o:title="eqId9ea6813cd8d309178bd9912f1a38b9de"/>
            <o:lock v:ext="edit" aspectratio="t"/>
            <w10:wrap type="none"/>
            <w10:anchorlock/>
          </v:shape>
          <o:OLEObject Type="Embed" ProgID="Equation.DSMT4" ShapeID="_x0000_i1193" DrawAspect="Content" ObjectID="_1468075893" r:id="rId306">
            <o:LockedField>false</o:LockedField>
          </o:OLEObject>
        </w:object>
      </w:r>
    </w:p>
    <w:p w14:paraId="2838E411">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09" o:title="eqId2a555f30d18c194bb35d910e1307344d"/>
            <o:lock v:ext="edit" aspectratio="t"/>
            <w10:wrap type="none"/>
            <w10:anchorlock/>
          </v:shape>
          <o:OLEObject Type="Embed" ProgID="Equation.DSMT4" ShapeID="_x0000_i1194" DrawAspect="Content" ObjectID="_1468075894" r:id="rId308">
            <o:LockedField>false</o:LockedField>
          </o:OLEObject>
        </w:object>
      </w:r>
    </w:p>
    <w:p w14:paraId="6B0A6F6D">
      <w:pPr>
        <w:spacing w:line="360" w:lineRule="auto"/>
        <w:jc w:val="left"/>
        <w:textAlignment w:val="center"/>
        <w:rPr>
          <w:color w:val="000000"/>
        </w:rPr>
      </w:pPr>
      <w:r>
        <w:rPr>
          <w:color w:val="000000"/>
        </w:rPr>
        <w:t xml:space="preserve">20. </w:t>
      </w:r>
      <w:r>
        <w:rPr>
          <w:rFonts w:ascii="宋体" w:hAnsi="宋体" w:eastAsia="宋体" w:cs="宋体"/>
          <w:color w:val="000000"/>
        </w:rPr>
        <w:t>计算：</w:t>
      </w:r>
    </w:p>
    <w:p w14:paraId="5509B209">
      <w:pPr>
        <w:spacing w:line="360" w:lineRule="auto"/>
        <w:jc w:val="left"/>
        <w:textAlignment w:val="center"/>
        <w:rPr>
          <w:color w:val="000000"/>
        </w:rPr>
      </w:pPr>
      <w:r>
        <w:rPr>
          <w:color w:val="000000"/>
        </w:rPr>
        <w:t>（1）</w:t>
      </w:r>
      <w:r>
        <w:object>
          <v:shape id="_x0000_i1195"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311" o:title="eqId4e44bd08d615b352672ca450b6490119"/>
            <o:lock v:ext="edit" aspectratio="t"/>
            <w10:wrap type="none"/>
            <w10:anchorlock/>
          </v:shape>
          <o:OLEObject Type="Embed" ProgID="Equation.DSMT4" ShapeID="_x0000_i1195" DrawAspect="Content" ObjectID="_1468075895" r:id="rId310">
            <o:LockedField>false</o:LockedField>
          </o:OLEObject>
        </w:object>
      </w:r>
    </w:p>
    <w:p w14:paraId="5D038A0C">
      <w:pPr>
        <w:spacing w:line="360" w:lineRule="auto"/>
        <w:jc w:val="left"/>
        <w:textAlignment w:val="center"/>
        <w:rPr>
          <w:color w:val="000000"/>
        </w:rPr>
      </w:pPr>
      <w:r>
        <w:rPr>
          <w:color w:val="000000"/>
        </w:rPr>
        <w:t>（2）</w:t>
      </w:r>
      <w:r>
        <w:object>
          <v:shape id="_x0000_i1196" o:spt="75" alt="学科网(www.zxxk.com)--教育资源门户，提供试卷、教案、课件、论文、素材以及各类教学资源下载，还有大量而丰富的教学相关资讯！" type="#_x0000_t75" style="height:33.6pt;width:71.4pt;" o:ole="t" filled="f" o:preferrelative="t" stroked="f" coordsize="21600,21600">
            <v:path/>
            <v:fill on="f" focussize="0,0"/>
            <v:stroke on="f" joinstyle="miter"/>
            <v:imagedata r:id="rId313" o:title="eqId5e03143bd76f1d86cb162e9801172319"/>
            <o:lock v:ext="edit" aspectratio="t"/>
            <w10:wrap type="none"/>
            <w10:anchorlock/>
          </v:shape>
          <o:OLEObject Type="Embed" ProgID="Equation.DSMT4" ShapeID="_x0000_i1196" DrawAspect="Content" ObjectID="_1468075896" r:id="rId312">
            <o:LockedField>false</o:LockedField>
          </o:OLEObject>
        </w:object>
      </w:r>
    </w:p>
    <w:p w14:paraId="4D8C86E5">
      <w:pPr>
        <w:spacing w:line="360" w:lineRule="auto"/>
        <w:jc w:val="left"/>
        <w:textAlignment w:val="center"/>
        <w:rPr>
          <w:color w:val="000000"/>
        </w:rPr>
      </w:pPr>
      <w:r>
        <w:rPr>
          <w:color w:val="000000"/>
        </w:rPr>
        <w:t>（3）</w:t>
      </w:r>
      <w:r>
        <w:object>
          <v:shape id="_x0000_i1197" o:spt="75" alt="学科网(www.zxxk.com)--教育资源门户，提供试卷、教案、课件、论文、素材以及各类教学资源下载，还有大量而丰富的教学相关资讯！" type="#_x0000_t75" style="height:36pt;width:105pt;" o:ole="t" filled="f" o:preferrelative="t" stroked="f" coordsize="21600,21600">
            <v:path/>
            <v:fill on="f" focussize="0,0"/>
            <v:stroke on="f" joinstyle="miter"/>
            <v:imagedata r:id="rId315" o:title="eqIda8fccbf6a622f3f18cd2b38dea4111a6"/>
            <o:lock v:ext="edit" aspectratio="t"/>
            <w10:wrap type="none"/>
            <w10:anchorlock/>
          </v:shape>
          <o:OLEObject Type="Embed" ProgID="Equation.DSMT4" ShapeID="_x0000_i1197" DrawAspect="Content" ObjectID="_1468075897" r:id="rId314">
            <o:LockedField>false</o:LockedField>
          </o:OLEObject>
        </w:object>
      </w:r>
    </w:p>
    <w:p w14:paraId="27093E06">
      <w:pPr>
        <w:spacing w:line="360" w:lineRule="auto"/>
        <w:jc w:val="left"/>
        <w:textAlignment w:val="center"/>
        <w:rPr>
          <w:color w:val="000000"/>
        </w:rPr>
      </w:pPr>
      <w:r>
        <w:rPr>
          <w:color w:val="000000"/>
        </w:rPr>
        <w:t>（4）</w:t>
      </w:r>
      <w:r>
        <w:object>
          <v:shape id="_x0000_i1198" o:spt="75" alt="学科网(www.zxxk.com)--教育资源门户，提供试卷、教案、课件、论文、素材以及各类教学资源下载，还有大量而丰富的教学相关资讯！" type="#_x0000_t75" style="height:34pt;width:147pt;" o:ole="t" filled="f" o:preferrelative="t" stroked="f" coordsize="21600,21600">
            <v:path/>
            <v:fill on="f" focussize="0,0"/>
            <v:stroke on="f" joinstyle="miter"/>
            <v:imagedata r:id="rId317" o:title="eqIdada977c57cde1893f77275e6fbd69a07"/>
            <o:lock v:ext="edit" aspectratio="t"/>
            <w10:wrap type="none"/>
            <w10:anchorlock/>
          </v:shape>
          <o:OLEObject Type="Embed" ProgID="Equation.DSMT4" ShapeID="_x0000_i1198" DrawAspect="Content" ObjectID="_1468075898" r:id="rId316">
            <o:LockedField>false</o:LockedField>
          </o:OLEObject>
        </w:object>
      </w:r>
    </w:p>
    <w:p w14:paraId="36F037B4">
      <w:pPr>
        <w:spacing w:line="360" w:lineRule="auto"/>
        <w:textAlignment w:val="center"/>
        <w:rPr>
          <w:color w:val="000000"/>
        </w:rPr>
      </w:pPr>
      <w:r>
        <w:rPr>
          <w:color w:val="2E75B6"/>
        </w:rPr>
        <w:t>【答案】</w:t>
      </w:r>
      <w:r>
        <w:rPr>
          <w:color w:val="000000"/>
        </w:rPr>
        <w:t>（1）</w:t>
      </w:r>
      <w:r>
        <w:object>
          <v:shape id="_x0000_i1199"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319" o:title="eqId31da7291140e430a11e2a10cc6cdefbb"/>
            <o:lock v:ext="edit" aspectratio="t"/>
            <w10:wrap type="none"/>
            <w10:anchorlock/>
          </v:shape>
          <o:OLEObject Type="Embed" ProgID="Equation.DSMT4" ShapeID="_x0000_i1199" DrawAspect="Content" ObjectID="_1468075899" r:id="rId318">
            <o:LockedField>false</o:LockedField>
          </o:OLEObject>
        </w:object>
      </w:r>
      <w:r>
        <w:rPr>
          <w:color w:val="000000"/>
        </w:rPr>
        <w:t xml:space="preserve">    </w:t>
      </w:r>
    </w:p>
    <w:p w14:paraId="0851160D">
      <w:pPr>
        <w:spacing w:line="360" w:lineRule="auto"/>
        <w:textAlignment w:val="center"/>
        <w:rPr>
          <w:color w:val="000000"/>
        </w:rPr>
      </w:pPr>
      <w:r>
        <w:rPr>
          <w:color w:val="000000"/>
        </w:rPr>
        <w:t>（2）</w:t>
      </w:r>
      <w:r>
        <w:object>
          <v:shape id="_x0000_i120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21" o:title="eqId5c4fd4507c507c55250a3a59e738dce9"/>
            <o:lock v:ext="edit" aspectratio="t"/>
            <w10:wrap type="none"/>
            <w10:anchorlock/>
          </v:shape>
          <o:OLEObject Type="Embed" ProgID="Equation.DSMT4" ShapeID="_x0000_i1200" DrawAspect="Content" ObjectID="_1468075900" r:id="rId320">
            <o:LockedField>false</o:LockedField>
          </o:OLEObject>
        </w:object>
      </w:r>
      <w:r>
        <w:rPr>
          <w:color w:val="000000"/>
        </w:rPr>
        <w:t xml:space="preserve">    </w:t>
      </w:r>
    </w:p>
    <w:p w14:paraId="05774F12">
      <w:pPr>
        <w:spacing w:line="360" w:lineRule="auto"/>
        <w:textAlignment w:val="center"/>
        <w:rPr>
          <w:color w:val="000000"/>
        </w:rPr>
      </w:pPr>
      <w:r>
        <w:rPr>
          <w:color w:val="000000"/>
        </w:rPr>
        <w:t>（3）</w:t>
      </w:r>
      <w:r>
        <w:object>
          <v:shape id="_x0000_i120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23" o:title="eqIdf89eef3148f2d4d09379767b4af69132"/>
            <o:lock v:ext="edit" aspectratio="t"/>
            <w10:wrap type="none"/>
            <w10:anchorlock/>
          </v:shape>
          <o:OLEObject Type="Embed" ProgID="Equation.DSMT4" ShapeID="_x0000_i1201" DrawAspect="Content" ObjectID="_1468075901" r:id="rId322">
            <o:LockedField>false</o:LockedField>
          </o:OLEObject>
        </w:object>
      </w:r>
      <w:r>
        <w:rPr>
          <w:color w:val="000000"/>
        </w:rPr>
        <w:t xml:space="preserve">    </w:t>
      </w:r>
    </w:p>
    <w:p w14:paraId="76BA4D0B">
      <w:pPr>
        <w:spacing w:line="360" w:lineRule="auto"/>
        <w:textAlignment w:val="center"/>
        <w:rPr>
          <w:color w:val="000000"/>
        </w:rPr>
      </w:pPr>
      <w:r>
        <w:rPr>
          <w:color w:val="000000"/>
        </w:rPr>
        <w:t>（4）</w:t>
      </w:r>
      <w:r>
        <w:object>
          <v:shape id="_x0000_i1202"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325" o:title="eqId6f8c4c029e552954bd493b49aeab82d5"/>
            <o:lock v:ext="edit" aspectratio="t"/>
            <w10:wrap type="none"/>
            <w10:anchorlock/>
          </v:shape>
          <o:OLEObject Type="Embed" ProgID="Equation.DSMT4" ShapeID="_x0000_i1202" DrawAspect="Content" ObjectID="_1468075902" r:id="rId324">
            <o:LockedField>false</o:LockedField>
          </o:OLEObject>
        </w:object>
      </w:r>
    </w:p>
    <w:p w14:paraId="66E31D0E">
      <w:pPr>
        <w:spacing w:line="360" w:lineRule="auto"/>
        <w:textAlignment w:val="center"/>
        <w:rPr>
          <w:color w:val="000000"/>
        </w:rPr>
      </w:pPr>
      <w:r>
        <w:rPr>
          <w:color w:val="2E75B6"/>
        </w:rPr>
        <w:t>【解析】</w:t>
      </w:r>
    </w:p>
    <w:p w14:paraId="01CB01FC">
      <w:pPr>
        <w:spacing w:line="360" w:lineRule="auto"/>
        <w:jc w:val="both"/>
        <w:textAlignment w:val="center"/>
        <w:rPr>
          <w:color w:val="000000"/>
        </w:rPr>
      </w:pPr>
      <w:r>
        <w:rPr>
          <w:color w:val="000000"/>
        </w:rPr>
        <w:t>【分析】</w:t>
      </w:r>
      <w:r>
        <w:rPr>
          <w:rFonts w:ascii="宋体" w:hAnsi="宋体" w:eastAsia="宋体" w:cs="宋体"/>
          <w:color w:val="000000"/>
        </w:rPr>
        <w:t>此题考查了有理数的混合运算，熟练掌握运算法则是解本题的关键．</w:t>
      </w:r>
    </w:p>
    <w:p w14:paraId="22B9A43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）根据有理数的加减法法则计算即可；</w:t>
      </w:r>
    </w:p>
    <w:p w14:paraId="0016CE0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）先算括号，再算除法即可求解；</w:t>
      </w:r>
    </w:p>
    <w:p w14:paraId="56AD26A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）先算括号内，再算乘法即可；</w:t>
      </w:r>
    </w:p>
    <w:p w14:paraId="3DECBB4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）先算乘方，再算括号内，然后算乘除，最后算加减，即可求解．</w:t>
      </w:r>
    </w:p>
    <w:p w14:paraId="4D0AE8EF">
      <w:pPr>
        <w:spacing w:line="360" w:lineRule="auto"/>
        <w:jc w:val="both"/>
        <w:textAlignment w:val="center"/>
        <w:rPr>
          <w:color w:val="000000"/>
        </w:rPr>
      </w:pPr>
      <w:r>
        <w:rPr>
          <w:color w:val="000000"/>
        </w:rPr>
        <w:t>【小问1详解】</w:t>
      </w:r>
    </w:p>
    <w:p w14:paraId="0C6904C3">
      <w:pPr>
        <w:spacing w:line="360" w:lineRule="auto"/>
        <w:jc w:val="left"/>
        <w:textAlignment w:val="center"/>
        <w:rPr>
          <w:color w:val="000000"/>
        </w:rPr>
      </w:pP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311" o:title="eqId4e44bd08d615b352672ca450b6490119"/>
            <o:lock v:ext="edit" aspectratio="t"/>
            <w10:wrap type="none"/>
            <w10:anchorlock/>
          </v:shape>
          <o:OLEObject Type="Embed" ProgID="Equation.DSMT4" ShapeID="_x0000_i1203" DrawAspect="Content" ObjectID="_1468075903" r:id="rId326">
            <o:LockedField>false</o:LockedField>
          </o:OLEObject>
        </w:object>
      </w:r>
    </w:p>
    <w:p w14:paraId="2FD36F6D">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328" o:title="eqId2dd85673efea6c76fcf32fe755404a18"/>
            <o:lock v:ext="edit" aspectratio="t"/>
            <w10:wrap type="none"/>
            <w10:anchorlock/>
          </v:shape>
          <o:OLEObject Type="Embed" ProgID="Equation.DSMT4" ShapeID="_x0000_i1204" DrawAspect="Content" ObjectID="_1468075904" r:id="rId327">
            <o:LockedField>false</o:LockedField>
          </o:OLEObject>
        </w:object>
      </w:r>
    </w:p>
    <w:p w14:paraId="00EF1C1B">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330" o:title="eqId3f0838221bbb9faca49a96e0bcbd291c"/>
            <o:lock v:ext="edit" aspectratio="t"/>
            <w10:wrap type="none"/>
            <w10:anchorlock/>
          </v:shape>
          <o:OLEObject Type="Embed" ProgID="Equation.DSMT4" ShapeID="_x0000_i1205" DrawAspect="Content" ObjectID="_1468075905" r:id="rId329">
            <o:LockedField>false</o:LockedField>
          </o:OLEObject>
        </w:object>
      </w:r>
    </w:p>
    <w:p w14:paraId="6043CCDE">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30.75pt;width:20.95pt;" o:ole="t" filled="f" o:preferrelative="t" stroked="f" coordsize="21600,21600">
            <v:path/>
            <v:fill on="f" focussize="0,0"/>
            <v:stroke on="f" joinstyle="miter"/>
            <v:imagedata r:id="rId332" o:title="eqId14ae950da27068b1249c0678cc8153f8"/>
            <o:lock v:ext="edit" aspectratio="t"/>
            <w10:wrap type="none"/>
            <w10:anchorlock/>
          </v:shape>
          <o:OLEObject Type="Embed" ProgID="Equation.DSMT4" ShapeID="_x0000_i1206" DrawAspect="Content" ObjectID="_1468075906" r:id="rId331">
            <o:LockedField>false</o:LockedField>
          </o:OLEObject>
        </w:object>
      </w:r>
    </w:p>
    <w:p w14:paraId="1892674F">
      <w:pPr>
        <w:spacing w:line="360" w:lineRule="auto"/>
        <w:jc w:val="left"/>
        <w:textAlignment w:val="center"/>
        <w:rPr>
          <w:color w:val="000000"/>
        </w:rPr>
      </w:pPr>
      <w:r>
        <w:rPr>
          <w:color w:val="000000"/>
        </w:rPr>
        <w:t>【小问2详解】</w:t>
      </w:r>
    </w:p>
    <w:p w14:paraId="4DD4B757">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33.6pt;width:71.4pt;" o:ole="t" filled="f" o:preferrelative="t" stroked="f" coordsize="21600,21600">
            <v:path/>
            <v:fill on="f" focussize="0,0"/>
            <v:stroke on="f" joinstyle="miter"/>
            <v:imagedata r:id="rId313" o:title="eqId5e03143bd76f1d86cb162e9801172319"/>
            <o:lock v:ext="edit" aspectratio="t"/>
            <w10:wrap type="none"/>
            <w10:anchorlock/>
          </v:shape>
          <o:OLEObject Type="Embed" ProgID="Equation.DSMT4" ShapeID="_x0000_i1207" DrawAspect="Content" ObjectID="_1468075907" r:id="rId333">
            <o:LockedField>false</o:LockedField>
          </o:OLEObject>
        </w:object>
      </w:r>
    </w:p>
    <w:p w14:paraId="302B20B3">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33.75pt;width:80.25pt;" o:ole="t" filled="f" o:preferrelative="t" stroked="f" coordsize="21600,21600">
            <v:path/>
            <v:fill on="f" focussize="0,0"/>
            <v:stroke on="f" joinstyle="miter"/>
            <v:imagedata r:id="rId335" o:title="eqId21d39499710353737d837bcceabe4911"/>
            <o:lock v:ext="edit" aspectratio="t"/>
            <w10:wrap type="none"/>
            <w10:anchorlock/>
          </v:shape>
          <o:OLEObject Type="Embed" ProgID="Equation.DSMT4" ShapeID="_x0000_i1208" DrawAspect="Content" ObjectID="_1468075908" r:id="rId334">
            <o:LockedField>false</o:LockedField>
          </o:OLEObject>
        </w:object>
      </w:r>
    </w:p>
    <w:p w14:paraId="10062CC6">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30pt;width:54.75pt;" o:ole="t" filled="f" o:preferrelative="t" stroked="f" coordsize="21600,21600">
            <v:path/>
            <v:fill on="f" focussize="0,0"/>
            <v:stroke on="f" joinstyle="miter"/>
            <v:imagedata r:id="rId337" o:title="eqId3522e2941b7d47c06f583b06fb4907de"/>
            <o:lock v:ext="edit" aspectratio="t"/>
            <w10:wrap type="none"/>
            <w10:anchorlock/>
          </v:shape>
          <o:OLEObject Type="Embed" ProgID="Equation.DSMT4" ShapeID="_x0000_i1209" DrawAspect="Content" ObjectID="_1468075909" r:id="rId336">
            <o:LockedField>false</o:LockedField>
          </o:OLEObject>
        </w:object>
      </w:r>
    </w:p>
    <w:p w14:paraId="4CC636DD">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30pt;width:54pt;" o:ole="t" filled="f" o:preferrelative="t" stroked="f" coordsize="21600,21600">
            <v:path/>
            <v:fill on="f" focussize="0,0"/>
            <v:stroke on="f" joinstyle="miter"/>
            <v:imagedata r:id="rId339" o:title="eqId656dd982af2bcb3cdf27d9db8a4e5427"/>
            <o:lock v:ext="edit" aspectratio="t"/>
            <w10:wrap type="none"/>
            <w10:anchorlock/>
          </v:shape>
          <o:OLEObject Type="Embed" ProgID="Equation.DSMT4" ShapeID="_x0000_i1210" DrawAspect="Content" ObjectID="_1468075910" r:id="rId338">
            <o:LockedField>false</o:LockedField>
          </o:OLEObject>
        </w:object>
      </w:r>
    </w:p>
    <w:p w14:paraId="197AD573">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13.55pt;width:31.3pt;" o:ole="t" filled="f" o:preferrelative="t" stroked="f" coordsize="21600,21600">
            <v:path/>
            <v:fill on="f" focussize="0,0"/>
            <v:stroke on="f" joinstyle="miter"/>
            <v:imagedata r:id="rId341" o:title="eqId1691e81c7ea29cf65e6844e7ba72afb1"/>
            <o:lock v:ext="edit" aspectratio="t"/>
            <w10:wrap type="none"/>
            <w10:anchorlock/>
          </v:shape>
          <o:OLEObject Type="Embed" ProgID="Equation.DSMT4" ShapeID="_x0000_i1211" DrawAspect="Content" ObjectID="_1468075911" r:id="rId340">
            <o:LockedField>false</o:LockedField>
          </o:OLEObject>
        </w:object>
      </w:r>
    </w:p>
    <w:p w14:paraId="2A30316D">
      <w:pPr>
        <w:spacing w:line="360" w:lineRule="auto"/>
        <w:jc w:val="left"/>
        <w:textAlignment w:val="center"/>
        <w:rPr>
          <w:color w:val="000000"/>
        </w:rPr>
      </w:pPr>
      <w:r>
        <w:rPr>
          <w:color w:val="000000"/>
        </w:rPr>
        <w:t>【小问3详解】</w:t>
      </w:r>
    </w:p>
    <w:p w14:paraId="488CFFD0">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36pt;width:105pt;" o:ole="t" filled="f" o:preferrelative="t" stroked="f" coordsize="21600,21600">
            <v:path/>
            <v:fill on="f" focussize="0,0"/>
            <v:stroke on="f" joinstyle="miter"/>
            <v:imagedata r:id="rId315" o:title="eqIda8fccbf6a622f3f18cd2b38dea4111a6"/>
            <o:lock v:ext="edit" aspectratio="t"/>
            <w10:wrap type="none"/>
            <w10:anchorlock/>
          </v:shape>
          <o:OLEObject Type="Embed" ProgID="Equation.DSMT4" ShapeID="_x0000_i1212" DrawAspect="Content" ObjectID="_1468075912" r:id="rId342">
            <o:LockedField>false</o:LockedField>
          </o:OLEObject>
        </w:object>
      </w:r>
    </w:p>
    <w:p w14:paraId="70BB044E">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33.9pt;width:90.85pt;" o:ole="t" filled="f" o:preferrelative="t" stroked="f" coordsize="21600,21600">
            <v:path/>
            <v:fill on="f" focussize="0,0"/>
            <v:stroke on="f" joinstyle="miter"/>
            <v:imagedata r:id="rId344" o:title="eqId5928b94b16ce5ab7a86d541985a73ae7"/>
            <o:lock v:ext="edit" aspectratio="t"/>
            <w10:wrap type="none"/>
            <w10:anchorlock/>
          </v:shape>
          <o:OLEObject Type="Embed" ProgID="Equation.DSMT4" ShapeID="_x0000_i1213" DrawAspect="Content" ObjectID="_1468075913" r:id="rId343">
            <o:LockedField>false</o:LockedField>
          </o:OLEObject>
        </w:object>
      </w:r>
    </w:p>
    <w:p w14:paraId="62B15DB1">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31pt;width:43pt;" o:ole="t" filled="f" o:preferrelative="t" stroked="f" coordsize="21600,21600">
            <v:path/>
            <v:fill on="f" focussize="0,0"/>
            <v:stroke on="f" joinstyle="miter"/>
            <v:imagedata r:id="rId346" o:title="eqId144e2d4993a2a0d486ac3f3178312910"/>
            <o:lock v:ext="edit" aspectratio="t"/>
            <w10:wrap type="none"/>
            <w10:anchorlock/>
          </v:shape>
          <o:OLEObject Type="Embed" ProgID="Equation.DSMT4" ShapeID="_x0000_i1214" DrawAspect="Content" ObjectID="_1468075914" r:id="rId345">
            <o:LockedField>false</o:LockedField>
          </o:OLEObject>
        </w:object>
      </w:r>
    </w:p>
    <w:p w14:paraId="3B5E367E">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24.45pt;width:19pt;" o:ole="t" filled="f" o:preferrelative="t" stroked="f" coordsize="21600,21600">
            <v:path/>
            <v:fill on="f" focussize="0,0"/>
            <v:stroke on="f" joinstyle="miter"/>
            <v:imagedata r:id="rId348" o:title="eqIda50a39604477d1d9326eb455cda2e838"/>
            <o:lock v:ext="edit" aspectratio="t"/>
            <w10:wrap type="none"/>
            <w10:anchorlock/>
          </v:shape>
          <o:OLEObject Type="Embed" ProgID="Equation.DSMT4" ShapeID="_x0000_i1215" DrawAspect="Content" ObjectID="_1468075915" r:id="rId347">
            <o:LockedField>false</o:LockedField>
          </o:OLEObject>
        </w:object>
      </w:r>
    </w:p>
    <w:p w14:paraId="2C6FD980">
      <w:pPr>
        <w:spacing w:line="360" w:lineRule="auto"/>
        <w:jc w:val="left"/>
        <w:textAlignment w:val="center"/>
        <w:rPr>
          <w:color w:val="000000"/>
        </w:rPr>
      </w:pPr>
      <w:r>
        <w:rPr>
          <w:color w:val="000000"/>
        </w:rPr>
        <w:t>【小问4详解】</w:t>
      </w:r>
    </w:p>
    <w:p w14:paraId="69568BAD">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34pt;width:147pt;" o:ole="t" filled="f" o:preferrelative="t" stroked="f" coordsize="21600,21600">
            <v:path/>
            <v:fill on="f" focussize="0,0"/>
            <v:stroke on="f" joinstyle="miter"/>
            <v:imagedata r:id="rId317" o:title="eqIdada977c57cde1893f77275e6fbd69a07"/>
            <o:lock v:ext="edit" aspectratio="t"/>
            <w10:wrap type="none"/>
            <w10:anchorlock/>
          </v:shape>
          <o:OLEObject Type="Embed" ProgID="Equation.DSMT4" ShapeID="_x0000_i1216" DrawAspect="Content" ObjectID="_1468075916" r:id="rId349">
            <o:LockedField>false</o:LockedField>
          </o:OLEObject>
        </w:object>
      </w:r>
    </w:p>
    <w:p w14:paraId="3C250DAF">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34.25pt;width:120.35pt;" o:ole="t" filled="f" o:preferrelative="t" stroked="f" coordsize="21600,21600">
            <v:path/>
            <v:fill on="f" focussize="0,0"/>
            <v:stroke on="f" joinstyle="miter"/>
            <v:imagedata r:id="rId351" o:title="eqIdf5ff4783edad327909fbfb4bfac7cf89"/>
            <o:lock v:ext="edit" aspectratio="t"/>
            <w10:wrap type="none"/>
            <w10:anchorlock/>
          </v:shape>
          <o:OLEObject Type="Embed" ProgID="Equation.DSMT4" ShapeID="_x0000_i1217" DrawAspect="Content" ObjectID="_1468075917" r:id="rId350">
            <o:LockedField>false</o:LockedField>
          </o:OLEObject>
        </w:object>
      </w:r>
    </w:p>
    <w:p w14:paraId="1A73098A">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20.15pt;width:72pt;" o:ole="t" filled="f" o:preferrelative="t" stroked="f" coordsize="21600,21600">
            <v:path/>
            <v:fill on="f" focussize="0,0"/>
            <v:stroke on="f" joinstyle="miter"/>
            <v:imagedata r:id="rId353" o:title="eqIde3099d1fe54b9ef818f0da761509c74c"/>
            <o:lock v:ext="edit" aspectratio="t"/>
            <w10:wrap type="none"/>
            <w10:anchorlock/>
          </v:shape>
          <o:OLEObject Type="Embed" ProgID="Equation.DSMT4" ShapeID="_x0000_i1218" DrawAspect="Content" ObjectID="_1468075918" r:id="rId352">
            <o:LockedField>false</o:LockedField>
          </o:OLEObject>
        </w:object>
      </w:r>
    </w:p>
    <w:p w14:paraId="412C79FF">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55" o:title="eqId8facff3433665422c24a416c6b070721"/>
            <o:lock v:ext="edit" aspectratio="t"/>
            <w10:wrap type="none"/>
            <w10:anchorlock/>
          </v:shape>
          <o:OLEObject Type="Embed" ProgID="Equation.DSMT4" ShapeID="_x0000_i1219" DrawAspect="Content" ObjectID="_1468075919" r:id="rId354">
            <o:LockedField>false</o:LockedField>
          </o:OLEObject>
        </w:object>
      </w:r>
    </w:p>
    <w:p w14:paraId="0C721BBF">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57" o:title="eqIdb5ed60f73c6eff0266f61ab872a8a157"/>
            <o:lock v:ext="edit" aspectratio="t"/>
            <w10:wrap type="none"/>
            <w10:anchorlock/>
          </v:shape>
          <o:OLEObject Type="Embed" ProgID="Equation.DSMT4" ShapeID="_x0000_i1220" DrawAspect="Content" ObjectID="_1468075920" r:id="rId356">
            <o:LockedField>false</o:LockedField>
          </o:OLEObject>
        </w:object>
      </w:r>
    </w:p>
    <w:p w14:paraId="4C7FDE1C">
      <w:pPr>
        <w:spacing w:line="360" w:lineRule="auto"/>
        <w:jc w:val="left"/>
        <w:textAlignment w:val="center"/>
        <w:rPr>
          <w:color w:val="000000"/>
        </w:rPr>
      </w:pPr>
      <w:r>
        <w:rPr>
          <w:color w:val="000000"/>
        </w:rPr>
        <w:t xml:space="preserve">21. </w:t>
      </w:r>
      <w:r>
        <w:rPr>
          <w:rFonts w:ascii="宋体" w:hAnsi="宋体" w:eastAsia="宋体" w:cs="宋体"/>
          <w:color w:val="000000"/>
        </w:rPr>
        <w:t>解方程：</w:t>
      </w:r>
    </w:p>
    <w:p w14:paraId="423A8198">
      <w:pPr>
        <w:spacing w:line="360" w:lineRule="auto"/>
        <w:jc w:val="left"/>
        <w:textAlignment w:val="center"/>
        <w:rPr>
          <w:color w:val="000000"/>
        </w:rPr>
      </w:pPr>
      <w:r>
        <w:rPr>
          <w:color w:val="000000"/>
        </w:rPr>
        <w:t>（1）</w:t>
      </w:r>
      <w:r>
        <w:object>
          <v:shape id="_x0000_i1221" o:spt="75" alt="学科网(www.zxxk.com)--教育资源门户，提供试卷、教案、课件、论文、素材以及各类教学资源下载，还有大量而丰富的教学相关资讯！" type="#_x0000_t75" style="height:14.4pt;width:79.2pt;" o:ole="t" filled="f" o:preferrelative="t" stroked="f" coordsize="21600,21600">
            <v:path/>
            <v:fill on="f" focussize="0,0"/>
            <v:stroke on="f" joinstyle="miter"/>
            <v:imagedata r:id="rId359" o:title="eqIdb8e4cf3c9b8afd4fa596db089edb8245"/>
            <o:lock v:ext="edit" aspectratio="t"/>
            <w10:wrap type="none"/>
            <w10:anchorlock/>
          </v:shape>
          <o:OLEObject Type="Embed" ProgID="Equation.DSMT4" ShapeID="_x0000_i1221" DrawAspect="Content" ObjectID="_1468075921" r:id="rId358">
            <o:LockedField>false</o:LockedField>
          </o:OLEObject>
        </w:object>
      </w:r>
    </w:p>
    <w:p w14:paraId="1B4787E5">
      <w:pPr>
        <w:spacing w:line="360" w:lineRule="auto"/>
        <w:jc w:val="left"/>
        <w:textAlignment w:val="center"/>
        <w:rPr>
          <w:color w:val="000000"/>
        </w:rPr>
      </w:pPr>
      <w:r>
        <w:rPr>
          <w:color w:val="000000"/>
        </w:rPr>
        <w:t>（2）</w:t>
      </w:r>
      <w:r>
        <w:object>
          <v:shape id="_x0000_i1222" o:spt="75" alt="学科网(www.zxxk.com)--教育资源门户，提供试卷、教案、课件、论文、素材以及各类教学资源下载，还有大量而丰富的教学相关资讯！" type="#_x0000_t75" style="height:16.5pt;width:82.5pt;" o:ole="t" filled="f" o:preferrelative="t" stroked="f" coordsize="21600,21600">
            <v:path/>
            <v:fill on="f" focussize="0,0"/>
            <v:stroke on="f" joinstyle="miter"/>
            <v:imagedata r:id="rId361" o:title="eqIded65d20a22ca0f1b4a0dfefd4b64668a"/>
            <o:lock v:ext="edit" aspectratio="t"/>
            <w10:wrap type="none"/>
            <w10:anchorlock/>
          </v:shape>
          <o:OLEObject Type="Embed" ProgID="Equation.DSMT4" ShapeID="_x0000_i1222" DrawAspect="Content" ObjectID="_1468075922" r:id="rId360">
            <o:LockedField>false</o:LockedField>
          </o:OLEObject>
        </w:object>
      </w:r>
    </w:p>
    <w:p w14:paraId="3EB56F99">
      <w:pPr>
        <w:spacing w:line="360" w:lineRule="auto"/>
        <w:jc w:val="left"/>
        <w:textAlignment w:val="center"/>
        <w:rPr>
          <w:color w:val="000000"/>
        </w:rPr>
      </w:pPr>
      <w:r>
        <w:rPr>
          <w:color w:val="000000"/>
        </w:rPr>
        <w:t>（3）</w:t>
      </w:r>
      <w:r>
        <w:object>
          <v:shape id="_x0000_i1223"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363" o:title="eqId271494726d27b3f9b4b8ba379553fb88"/>
            <o:lock v:ext="edit" aspectratio="t"/>
            <w10:wrap type="none"/>
            <w10:anchorlock/>
          </v:shape>
          <o:OLEObject Type="Embed" ProgID="Equation.DSMT4" ShapeID="_x0000_i1223" DrawAspect="Content" ObjectID="_1468075923" r:id="rId362">
            <o:LockedField>false</o:LockedField>
          </o:OLEObject>
        </w:object>
      </w:r>
    </w:p>
    <w:p w14:paraId="65A29B0C">
      <w:pPr>
        <w:spacing w:line="360" w:lineRule="auto"/>
        <w:jc w:val="left"/>
        <w:textAlignment w:val="center"/>
        <w:rPr>
          <w:color w:val="000000"/>
        </w:rPr>
      </w:pPr>
      <w:r>
        <w:rPr>
          <w:color w:val="000000"/>
        </w:rPr>
        <w:t>（4）</w:t>
      </w:r>
      <w:r>
        <w:object>
          <v:shape id="_x0000_i1224" o:spt="75" alt="学科网(www.zxxk.com)--教育资源门户，提供试卷、教案、课件、论文、素材以及各类教学资源下载，还有大量而丰富的教学相关资讯！" type="#_x0000_t75" style="height:30.6pt;width:101.4pt;" o:ole="t" filled="f" o:preferrelative="t" stroked="f" coordsize="21600,21600">
            <v:path/>
            <v:fill on="f" focussize="0,0"/>
            <v:stroke on="f" joinstyle="miter"/>
            <v:imagedata r:id="rId365" o:title="eqIdd9e6282c28bb2d1bd57352eafe42152c"/>
            <o:lock v:ext="edit" aspectratio="t"/>
            <w10:wrap type="none"/>
            <w10:anchorlock/>
          </v:shape>
          <o:OLEObject Type="Embed" ProgID="Equation.DSMT4" ShapeID="_x0000_i1224" DrawAspect="Content" ObjectID="_1468075924" r:id="rId364">
            <o:LockedField>false</o:LockedField>
          </o:OLEObject>
        </w:object>
      </w:r>
    </w:p>
    <w:p w14:paraId="5ADD55F7">
      <w:pPr>
        <w:spacing w:line="360" w:lineRule="auto"/>
        <w:textAlignment w:val="center"/>
        <w:rPr>
          <w:color w:val="000000"/>
        </w:rPr>
      </w:pPr>
      <w:r>
        <w:rPr>
          <w:color w:val="2E75B6"/>
        </w:rPr>
        <w:t>【答案】</w:t>
      </w:r>
      <w:r>
        <w:rPr>
          <w:color w:val="000000"/>
        </w:rPr>
        <w:t>（1）</w:t>
      </w:r>
      <w:r>
        <w:object>
          <v:shape id="_x0000_i122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7" o:title="eqId2600a54b7bf3f79aaec7d49a47f6b4d2"/>
            <o:lock v:ext="edit" aspectratio="t"/>
            <w10:wrap type="none"/>
            <w10:anchorlock/>
          </v:shape>
          <o:OLEObject Type="Embed" ProgID="Equation.DSMT4" ShapeID="_x0000_i1225" DrawAspect="Content" ObjectID="_1468075925" r:id="rId366">
            <o:LockedField>false</o:LockedField>
          </o:OLEObject>
        </w:object>
      </w:r>
      <w:r>
        <w:rPr>
          <w:color w:val="000000"/>
        </w:rPr>
        <w:t xml:space="preserve">    </w:t>
      </w:r>
    </w:p>
    <w:p w14:paraId="6919528A">
      <w:pPr>
        <w:spacing w:line="360" w:lineRule="auto"/>
        <w:textAlignment w:val="center"/>
        <w:rPr>
          <w:color w:val="000000"/>
        </w:rPr>
      </w:pPr>
      <w:r>
        <w:rPr>
          <w:color w:val="000000"/>
        </w:rPr>
        <w:t>（2）</w:t>
      </w:r>
      <w:r>
        <w:object>
          <v:shape id="_x0000_i122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69" o:title="eqIdf8ccacb170b6679ba0c5b7840a25d8fa"/>
            <o:lock v:ext="edit" aspectratio="t"/>
            <w10:wrap type="none"/>
            <w10:anchorlock/>
          </v:shape>
          <o:OLEObject Type="Embed" ProgID="Equation.DSMT4" ShapeID="_x0000_i1226" DrawAspect="Content" ObjectID="_1468075926" r:id="rId368">
            <o:LockedField>false</o:LockedField>
          </o:OLEObject>
        </w:object>
      </w:r>
      <w:r>
        <w:rPr>
          <w:color w:val="000000"/>
        </w:rPr>
        <w:t xml:space="preserve">    </w:t>
      </w:r>
    </w:p>
    <w:p w14:paraId="04069078">
      <w:pPr>
        <w:spacing w:line="360" w:lineRule="auto"/>
        <w:textAlignment w:val="center"/>
        <w:rPr>
          <w:color w:val="000000"/>
        </w:rPr>
      </w:pPr>
      <w:r>
        <w:rPr>
          <w:color w:val="000000"/>
        </w:rPr>
        <w:t>（3）</w:t>
      </w:r>
      <w:r>
        <w:object>
          <v:shape id="_x0000_i122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71" o:title="eqId89715a5b8297edc8c832a0f27c57b90f"/>
            <o:lock v:ext="edit" aspectratio="t"/>
            <w10:wrap type="none"/>
            <w10:anchorlock/>
          </v:shape>
          <o:OLEObject Type="Embed" ProgID="Equation.DSMT4" ShapeID="_x0000_i1227" DrawAspect="Content" ObjectID="_1468075927" r:id="rId370">
            <o:LockedField>false</o:LockedField>
          </o:OLEObject>
        </w:object>
      </w:r>
      <w:r>
        <w:rPr>
          <w:color w:val="000000"/>
        </w:rPr>
        <w:t xml:space="preserve">    </w:t>
      </w:r>
    </w:p>
    <w:p w14:paraId="1179D26C">
      <w:pPr>
        <w:spacing w:line="360" w:lineRule="auto"/>
        <w:textAlignment w:val="center"/>
        <w:rPr>
          <w:color w:val="000000"/>
        </w:rPr>
      </w:pPr>
      <w:r>
        <w:rPr>
          <w:color w:val="000000"/>
        </w:rPr>
        <w:t>（4）</w:t>
      </w:r>
      <w:r>
        <w:object>
          <v:shape id="_x0000_i1228"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373" o:title="eqIdb870fa75d210b08b8040c8e01795782d"/>
            <o:lock v:ext="edit" aspectratio="t"/>
            <w10:wrap type="none"/>
            <w10:anchorlock/>
          </v:shape>
          <o:OLEObject Type="Embed" ProgID="Equation.DSMT4" ShapeID="_x0000_i1228" DrawAspect="Content" ObjectID="_1468075928" r:id="rId372">
            <o:LockedField>false</o:LockedField>
          </o:OLEObject>
        </w:object>
      </w:r>
    </w:p>
    <w:p w14:paraId="3A8FD42A">
      <w:pPr>
        <w:spacing w:line="360" w:lineRule="auto"/>
        <w:textAlignment w:val="center"/>
        <w:rPr>
          <w:color w:val="000000"/>
        </w:rPr>
      </w:pPr>
      <w:r>
        <w:rPr>
          <w:color w:val="2E75B6"/>
        </w:rPr>
        <w:t>【解析】</w:t>
      </w:r>
    </w:p>
    <w:p w14:paraId="2B17B688">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本题考查了解一元一次方程，解一元一次方程的步骤为：去分母、去括号、移项、合并同类项、系数化为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，熟练掌握解一元一次方程的步骤是解此题的关键．</w:t>
      </w:r>
    </w:p>
    <w:p w14:paraId="11B5E77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）先移项、合并同类项、最后合并同类项即可得到答案；</w:t>
      </w:r>
    </w:p>
    <w:p w14:paraId="1F4A75C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）根据去括号、移项、合并同类项、系数化为</w:t>
      </w:r>
      <w:r>
        <w:rPr>
          <w:rFonts w:ascii="Times New Roman" w:hAnsi="Times New Roman" w:eastAsia="Times New Roman" w:cs="Times New Roman"/>
          <w:color w:val="000000"/>
        </w:rPr>
        <w:t>1</w:t>
      </w:r>
      <w:r>
        <w:rPr>
          <w:rFonts w:ascii="宋体" w:hAnsi="宋体" w:eastAsia="宋体" w:cs="宋体"/>
          <w:color w:val="000000"/>
        </w:rPr>
        <w:t>，计算即可得到答案；</w:t>
      </w:r>
    </w:p>
    <w:p w14:paraId="2130586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）根据解一元一次方程的步骤：去分母、去括号、移项、合并同类项、系数化为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，计算即可得到答案；</w:t>
      </w:r>
    </w:p>
    <w:p w14:paraId="70E7F3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）根据解一元一次方程的步骤：去分母、去括号、移项、合并同类项、系数化为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，计算即可得到答案．</w:t>
      </w:r>
    </w:p>
    <w:p w14:paraId="04ABFF07">
      <w:pPr>
        <w:spacing w:line="360" w:lineRule="auto"/>
        <w:jc w:val="left"/>
        <w:textAlignment w:val="center"/>
        <w:rPr>
          <w:color w:val="000000"/>
        </w:rPr>
      </w:pPr>
      <w:r>
        <w:rPr>
          <w:color w:val="000000"/>
        </w:rPr>
        <w:t>【小问1详解】</w:t>
      </w:r>
    </w:p>
    <w:p w14:paraId="61634D50">
      <w:pPr>
        <w:spacing w:line="360" w:lineRule="auto"/>
        <w:jc w:val="left"/>
        <w:textAlignment w:val="center"/>
        <w:rPr>
          <w:color w:val="000000"/>
        </w:rPr>
      </w:pPr>
      <w:r>
        <w:rPr>
          <w:color w:val="000000"/>
        </w:rPr>
        <w:t>解：</w:t>
      </w:r>
      <w:r>
        <w:object>
          <v:shape id="_x0000_i1229"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75" o:title="eqId02d6f64d5f6106aaa8db30ebbb561829"/>
            <o:lock v:ext="edit" aspectratio="t"/>
            <w10:wrap type="none"/>
            <w10:anchorlock/>
          </v:shape>
          <o:OLEObject Type="Embed" ProgID="Equation.DSMT4" ShapeID="_x0000_i1229" DrawAspect="Content" ObjectID="_1468075929" r:id="rId374">
            <o:LockedField>false</o:LockedField>
          </o:OLEObject>
        </w:object>
      </w:r>
    </w:p>
    <w:p w14:paraId="60B7EF01">
      <w:pPr>
        <w:spacing w:line="360" w:lineRule="auto"/>
        <w:jc w:val="left"/>
        <w:textAlignment w:val="center"/>
        <w:rPr>
          <w:color w:val="000000"/>
        </w:rPr>
      </w:pPr>
      <w:r>
        <w:rPr>
          <w:rFonts w:ascii="宋体" w:hAnsi="宋体" w:eastAsia="宋体" w:cs="宋体"/>
          <w:color w:val="000000"/>
        </w:rPr>
        <w:t>移项，得：</w:t>
      </w:r>
      <w:r>
        <w:object>
          <v:shape id="_x0000_i1230"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377" o:title="eqIde18967cfb0812f8ff19928473f68a84d"/>
            <o:lock v:ext="edit" aspectratio="t"/>
            <w10:wrap type="none"/>
            <w10:anchorlock/>
          </v:shape>
          <o:OLEObject Type="Embed" ProgID="Equation.DSMT4" ShapeID="_x0000_i1230" DrawAspect="Content" ObjectID="_1468075930" r:id="rId376">
            <o:LockedField>false</o:LockedField>
          </o:OLEObject>
        </w:object>
      </w:r>
      <w:r>
        <w:rPr>
          <w:rFonts w:ascii="宋体" w:hAnsi="宋体" w:eastAsia="宋体" w:cs="宋体"/>
          <w:color w:val="000000"/>
        </w:rPr>
        <w:t>，</w:t>
      </w:r>
    </w:p>
    <w:p w14:paraId="21892D66">
      <w:pPr>
        <w:spacing w:line="360" w:lineRule="auto"/>
        <w:jc w:val="left"/>
        <w:textAlignment w:val="center"/>
        <w:rPr>
          <w:color w:val="000000"/>
        </w:rPr>
      </w:pPr>
      <w:r>
        <w:rPr>
          <w:rFonts w:ascii="宋体" w:hAnsi="宋体" w:eastAsia="宋体" w:cs="宋体"/>
          <w:color w:val="000000"/>
        </w:rPr>
        <w:t>合并同类项，得：</w:t>
      </w:r>
      <w:r>
        <w:object>
          <v:shape id="_x0000_i123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79" o:title="eqId48a7a36aeda5883e959250763bdf02bf"/>
            <o:lock v:ext="edit" aspectratio="t"/>
            <w10:wrap type="none"/>
            <w10:anchorlock/>
          </v:shape>
          <o:OLEObject Type="Embed" ProgID="Equation.DSMT4" ShapeID="_x0000_i1231" DrawAspect="Content" ObjectID="_1468075931" r:id="rId378">
            <o:LockedField>false</o:LockedField>
          </o:OLEObject>
        </w:object>
      </w:r>
      <w:r>
        <w:rPr>
          <w:rFonts w:ascii="宋体" w:hAnsi="宋体" w:eastAsia="宋体" w:cs="宋体"/>
          <w:color w:val="000000"/>
        </w:rPr>
        <w:t>，</w:t>
      </w:r>
    </w:p>
    <w:p w14:paraId="23BF86C9">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3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7" o:title="eqId2600a54b7bf3f79aaec7d49a47f6b4d2"/>
            <o:lock v:ext="edit" aspectratio="t"/>
            <w10:wrap type="none"/>
            <w10:anchorlock/>
          </v:shape>
          <o:OLEObject Type="Embed" ProgID="Equation.DSMT4" ShapeID="_x0000_i1232" DrawAspect="Content" ObjectID="_1468075932" r:id="rId380">
            <o:LockedField>false</o:LockedField>
          </o:OLEObject>
        </w:object>
      </w:r>
      <w:r>
        <w:rPr>
          <w:rFonts w:ascii="宋体" w:hAnsi="宋体" w:eastAsia="宋体" w:cs="宋体"/>
          <w:color w:val="000000"/>
        </w:rPr>
        <w:t>；</w:t>
      </w:r>
    </w:p>
    <w:p w14:paraId="44BFC5E5">
      <w:pPr>
        <w:spacing w:line="360" w:lineRule="auto"/>
        <w:jc w:val="left"/>
        <w:textAlignment w:val="center"/>
        <w:rPr>
          <w:color w:val="000000"/>
        </w:rPr>
      </w:pPr>
      <w:r>
        <w:rPr>
          <w:color w:val="000000"/>
        </w:rPr>
        <w:t>【小问2详解】</w:t>
      </w:r>
    </w:p>
    <w:p w14:paraId="4AB00AB4">
      <w:pPr>
        <w:spacing w:line="360" w:lineRule="auto"/>
        <w:jc w:val="left"/>
        <w:textAlignment w:val="center"/>
        <w:rPr>
          <w:color w:val="000000"/>
        </w:rPr>
      </w:pPr>
      <w:r>
        <w:rPr>
          <w:color w:val="000000"/>
        </w:rPr>
        <w:t>解：</w:t>
      </w:r>
      <w:r>
        <w:object>
          <v:shape id="_x0000_i1233"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382" o:title="eqIdb53612714596b6091b92d11cec713ee7"/>
            <o:lock v:ext="edit" aspectratio="t"/>
            <w10:wrap type="none"/>
            <w10:anchorlock/>
          </v:shape>
          <o:OLEObject Type="Embed" ProgID="Equation.DSMT4" ShapeID="_x0000_i1233" DrawAspect="Content" ObjectID="_1468075933" r:id="rId381">
            <o:LockedField>false</o:LockedField>
          </o:OLEObject>
        </w:object>
      </w:r>
    </w:p>
    <w:p w14:paraId="09986F75">
      <w:pPr>
        <w:spacing w:line="360" w:lineRule="auto"/>
        <w:jc w:val="left"/>
        <w:textAlignment w:val="center"/>
        <w:rPr>
          <w:color w:val="000000"/>
        </w:rPr>
      </w:pPr>
      <w:r>
        <w:rPr>
          <w:rFonts w:ascii="宋体" w:hAnsi="宋体" w:eastAsia="宋体" w:cs="宋体"/>
          <w:color w:val="000000"/>
        </w:rPr>
        <w:t>去括号，得：</w:t>
      </w:r>
      <w:r>
        <w:object>
          <v:shape id="_x0000_i1234"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384" o:title="eqId6b0015feff5e0b35b62f90f0ccbc2333"/>
            <o:lock v:ext="edit" aspectratio="t"/>
            <w10:wrap type="none"/>
            <w10:anchorlock/>
          </v:shape>
          <o:OLEObject Type="Embed" ProgID="Equation.DSMT4" ShapeID="_x0000_i1234" DrawAspect="Content" ObjectID="_1468075934" r:id="rId383">
            <o:LockedField>false</o:LockedField>
          </o:OLEObject>
        </w:object>
      </w:r>
      <w:r>
        <w:rPr>
          <w:rFonts w:ascii="宋体" w:hAnsi="宋体" w:eastAsia="宋体" w:cs="宋体"/>
          <w:color w:val="000000"/>
        </w:rPr>
        <w:t>，</w:t>
      </w:r>
    </w:p>
    <w:p w14:paraId="46DBA6CA">
      <w:pPr>
        <w:spacing w:line="360" w:lineRule="auto"/>
        <w:jc w:val="left"/>
        <w:textAlignment w:val="center"/>
        <w:rPr>
          <w:color w:val="000000"/>
        </w:rPr>
      </w:pPr>
      <w:r>
        <w:rPr>
          <w:rFonts w:ascii="宋体" w:hAnsi="宋体" w:eastAsia="宋体" w:cs="宋体"/>
          <w:color w:val="000000"/>
        </w:rPr>
        <w:t>移项，得：</w:t>
      </w:r>
      <w:r>
        <w:object>
          <v:shape id="_x0000_i1235"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386" o:title="eqIdd31202a8c7ffeaf4712579015f4949de"/>
            <o:lock v:ext="edit" aspectratio="t"/>
            <w10:wrap type="none"/>
            <w10:anchorlock/>
          </v:shape>
          <o:OLEObject Type="Embed" ProgID="Equation.DSMT4" ShapeID="_x0000_i1235" DrawAspect="Content" ObjectID="_1468075935" r:id="rId385">
            <o:LockedField>false</o:LockedField>
          </o:OLEObject>
        </w:object>
      </w:r>
      <w:r>
        <w:rPr>
          <w:rFonts w:ascii="宋体" w:hAnsi="宋体" w:eastAsia="宋体" w:cs="宋体"/>
          <w:color w:val="000000"/>
        </w:rPr>
        <w:t>，</w:t>
      </w:r>
    </w:p>
    <w:p w14:paraId="05B118BF">
      <w:pPr>
        <w:spacing w:line="360" w:lineRule="auto"/>
        <w:jc w:val="left"/>
        <w:textAlignment w:val="center"/>
        <w:rPr>
          <w:color w:val="000000"/>
        </w:rPr>
      </w:pPr>
      <w:r>
        <w:rPr>
          <w:rFonts w:ascii="宋体" w:hAnsi="宋体" w:eastAsia="宋体" w:cs="宋体"/>
          <w:color w:val="000000"/>
        </w:rPr>
        <w:t>合并同类项，得：</w:t>
      </w:r>
      <w:r>
        <w:object>
          <v:shape id="_x0000_i123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88" o:title="eqIdf90943f92bcbc25cfa3a9bf1c40ffe3b"/>
            <o:lock v:ext="edit" aspectratio="t"/>
            <w10:wrap type="none"/>
            <w10:anchorlock/>
          </v:shape>
          <o:OLEObject Type="Embed" ProgID="Equation.DSMT4" ShapeID="_x0000_i1236" DrawAspect="Content" ObjectID="_1468075936" r:id="rId387">
            <o:LockedField>false</o:LockedField>
          </o:OLEObject>
        </w:object>
      </w:r>
      <w:r>
        <w:rPr>
          <w:rFonts w:ascii="宋体" w:hAnsi="宋体" w:eastAsia="宋体" w:cs="宋体"/>
          <w:color w:val="000000"/>
        </w:rPr>
        <w:t>，</w:t>
      </w:r>
    </w:p>
    <w:p w14:paraId="1987F90B">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3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69" o:title="eqIdf8ccacb170b6679ba0c5b7840a25d8fa"/>
            <o:lock v:ext="edit" aspectratio="t"/>
            <w10:wrap type="none"/>
            <w10:anchorlock/>
          </v:shape>
          <o:OLEObject Type="Embed" ProgID="Equation.DSMT4" ShapeID="_x0000_i1237" DrawAspect="Content" ObjectID="_1468075937" r:id="rId389">
            <o:LockedField>false</o:LockedField>
          </o:OLEObject>
        </w:object>
      </w:r>
      <w:r>
        <w:rPr>
          <w:rFonts w:ascii="宋体" w:hAnsi="宋体" w:eastAsia="宋体" w:cs="宋体"/>
          <w:color w:val="000000"/>
        </w:rPr>
        <w:t>；</w:t>
      </w:r>
    </w:p>
    <w:p w14:paraId="29344FEE">
      <w:pPr>
        <w:spacing w:line="360" w:lineRule="auto"/>
        <w:jc w:val="left"/>
        <w:textAlignment w:val="center"/>
        <w:rPr>
          <w:color w:val="000000"/>
        </w:rPr>
      </w:pPr>
      <w:r>
        <w:rPr>
          <w:color w:val="000000"/>
        </w:rPr>
        <w:t>【小问3详解】</w:t>
      </w:r>
    </w:p>
    <w:p w14:paraId="1E645682">
      <w:pPr>
        <w:spacing w:line="360" w:lineRule="auto"/>
        <w:jc w:val="left"/>
        <w:textAlignment w:val="center"/>
        <w:rPr>
          <w:color w:val="000000"/>
        </w:rPr>
      </w:pPr>
      <w:r>
        <w:rPr>
          <w:color w:val="000000"/>
        </w:rPr>
        <w:t>解：</w:t>
      </w:r>
      <w:r>
        <w:object>
          <v:shape id="_x0000_i1238"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391" o:title="eqId98645a59dd19ea9c0e2fb8f2895e04ee"/>
            <o:lock v:ext="edit" aspectratio="t"/>
            <w10:wrap type="none"/>
            <w10:anchorlock/>
          </v:shape>
          <o:OLEObject Type="Embed" ProgID="Equation.DSMT4" ShapeID="_x0000_i1238" DrawAspect="Content" ObjectID="_1468075938" r:id="rId390">
            <o:LockedField>false</o:LockedField>
          </o:OLEObject>
        </w:object>
      </w:r>
    </w:p>
    <w:p w14:paraId="5B7E39C5">
      <w:pPr>
        <w:spacing w:line="360" w:lineRule="auto"/>
        <w:jc w:val="left"/>
        <w:textAlignment w:val="center"/>
        <w:rPr>
          <w:color w:val="000000"/>
        </w:rPr>
      </w:pPr>
      <w:r>
        <w:rPr>
          <w:rFonts w:ascii="宋体" w:hAnsi="宋体" w:eastAsia="宋体" w:cs="宋体"/>
          <w:color w:val="000000"/>
        </w:rPr>
        <w:t>去分母，得：</w:t>
      </w:r>
      <w:r>
        <w:object>
          <v:shape id="_x0000_i1239"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393" o:title="eqId814ee2f50e3c41d74818f6ee96bbb624"/>
            <o:lock v:ext="edit" aspectratio="t"/>
            <w10:wrap type="none"/>
            <w10:anchorlock/>
          </v:shape>
          <o:OLEObject Type="Embed" ProgID="Equation.DSMT4" ShapeID="_x0000_i1239" DrawAspect="Content" ObjectID="_1468075939" r:id="rId392">
            <o:LockedField>false</o:LockedField>
          </o:OLEObject>
        </w:object>
      </w:r>
      <w:r>
        <w:rPr>
          <w:rFonts w:ascii="宋体" w:hAnsi="宋体" w:eastAsia="宋体" w:cs="宋体"/>
          <w:color w:val="000000"/>
        </w:rPr>
        <w:t>，</w:t>
      </w:r>
    </w:p>
    <w:p w14:paraId="7778EDA6">
      <w:pPr>
        <w:spacing w:line="360" w:lineRule="auto"/>
        <w:jc w:val="left"/>
        <w:textAlignment w:val="center"/>
        <w:rPr>
          <w:color w:val="000000"/>
        </w:rPr>
      </w:pPr>
      <w:r>
        <w:rPr>
          <w:rFonts w:ascii="宋体" w:hAnsi="宋体" w:eastAsia="宋体" w:cs="宋体"/>
          <w:color w:val="000000"/>
        </w:rPr>
        <w:t>去括号，得：</w:t>
      </w:r>
      <w:r>
        <w:object>
          <v:shape id="_x0000_i1240"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395" o:title="eqIde8ce895da6a0e886365f085dcc3af86a"/>
            <o:lock v:ext="edit" aspectratio="t"/>
            <w10:wrap type="none"/>
            <w10:anchorlock/>
          </v:shape>
          <o:OLEObject Type="Embed" ProgID="Equation.DSMT4" ShapeID="_x0000_i1240" DrawAspect="Content" ObjectID="_1468075940" r:id="rId394">
            <o:LockedField>false</o:LockedField>
          </o:OLEObject>
        </w:object>
      </w:r>
      <w:r>
        <w:rPr>
          <w:rFonts w:ascii="宋体" w:hAnsi="宋体" w:eastAsia="宋体" w:cs="宋体"/>
          <w:color w:val="000000"/>
        </w:rPr>
        <w:t>，</w:t>
      </w:r>
    </w:p>
    <w:p w14:paraId="245035B4">
      <w:pPr>
        <w:spacing w:line="360" w:lineRule="auto"/>
        <w:jc w:val="left"/>
        <w:textAlignment w:val="center"/>
        <w:rPr>
          <w:color w:val="000000"/>
        </w:rPr>
      </w:pPr>
      <w:r>
        <w:rPr>
          <w:rFonts w:ascii="宋体" w:hAnsi="宋体" w:eastAsia="宋体" w:cs="宋体"/>
          <w:color w:val="000000"/>
        </w:rPr>
        <w:t>移项，得：</w:t>
      </w:r>
      <w:r>
        <w:object>
          <v:shape id="_x0000_i1241"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397" o:title="eqId0f4f8e5ca9f7722411d227a3451772f5"/>
            <o:lock v:ext="edit" aspectratio="t"/>
            <w10:wrap type="none"/>
            <w10:anchorlock/>
          </v:shape>
          <o:OLEObject Type="Embed" ProgID="Equation.DSMT4" ShapeID="_x0000_i1241" DrawAspect="Content" ObjectID="_1468075941" r:id="rId396">
            <o:LockedField>false</o:LockedField>
          </o:OLEObject>
        </w:object>
      </w:r>
      <w:r>
        <w:rPr>
          <w:rFonts w:ascii="宋体" w:hAnsi="宋体" w:eastAsia="宋体" w:cs="宋体"/>
          <w:color w:val="000000"/>
        </w:rPr>
        <w:t>，</w:t>
      </w:r>
    </w:p>
    <w:p w14:paraId="3B4370F7">
      <w:pPr>
        <w:spacing w:line="360" w:lineRule="auto"/>
        <w:jc w:val="left"/>
        <w:textAlignment w:val="center"/>
        <w:rPr>
          <w:color w:val="000000"/>
        </w:rPr>
      </w:pPr>
      <w:r>
        <w:rPr>
          <w:rFonts w:ascii="宋体" w:hAnsi="宋体" w:eastAsia="宋体" w:cs="宋体"/>
          <w:color w:val="000000"/>
        </w:rPr>
        <w:t>合并同类项，得：</w:t>
      </w:r>
      <w:r>
        <w:object>
          <v:shape id="_x0000_i1242"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99" o:title="eqId2493ed69a22786237d25e0ba3c1c1627"/>
            <o:lock v:ext="edit" aspectratio="t"/>
            <w10:wrap type="none"/>
            <w10:anchorlock/>
          </v:shape>
          <o:OLEObject Type="Embed" ProgID="Equation.DSMT4" ShapeID="_x0000_i1242" DrawAspect="Content" ObjectID="_1468075942" r:id="rId398">
            <o:LockedField>false</o:LockedField>
          </o:OLEObject>
        </w:object>
      </w:r>
      <w:r>
        <w:rPr>
          <w:rFonts w:ascii="宋体" w:hAnsi="宋体" w:eastAsia="宋体" w:cs="宋体"/>
          <w:color w:val="000000"/>
        </w:rPr>
        <w:t>，</w:t>
      </w:r>
    </w:p>
    <w:p w14:paraId="5756F00E">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4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71" o:title="eqId89715a5b8297edc8c832a0f27c57b90f"/>
            <o:lock v:ext="edit" aspectratio="t"/>
            <w10:wrap type="none"/>
            <w10:anchorlock/>
          </v:shape>
          <o:OLEObject Type="Embed" ProgID="Equation.DSMT4" ShapeID="_x0000_i1243" DrawAspect="Content" ObjectID="_1468075943" r:id="rId400">
            <o:LockedField>false</o:LockedField>
          </o:OLEObject>
        </w:object>
      </w:r>
      <w:r>
        <w:rPr>
          <w:rFonts w:ascii="宋体" w:hAnsi="宋体" w:eastAsia="宋体" w:cs="宋体"/>
          <w:color w:val="000000"/>
        </w:rPr>
        <w:t>；</w:t>
      </w:r>
    </w:p>
    <w:p w14:paraId="0E2BC59E">
      <w:pPr>
        <w:spacing w:line="360" w:lineRule="auto"/>
        <w:jc w:val="left"/>
        <w:textAlignment w:val="center"/>
        <w:rPr>
          <w:color w:val="000000"/>
        </w:rPr>
      </w:pPr>
      <w:r>
        <w:rPr>
          <w:color w:val="000000"/>
        </w:rPr>
        <w:t>【小问4详解】</w:t>
      </w:r>
    </w:p>
    <w:p w14:paraId="112689FE">
      <w:pPr>
        <w:spacing w:line="360" w:lineRule="auto"/>
        <w:jc w:val="left"/>
        <w:textAlignment w:val="center"/>
        <w:rPr>
          <w:color w:val="000000"/>
        </w:rPr>
      </w:pPr>
      <w:r>
        <w:rPr>
          <w:color w:val="000000"/>
        </w:rPr>
        <w:t>解：</w:t>
      </w:r>
      <w:r>
        <w:object>
          <v:shape id="_x0000_i1244" o:spt="75" alt="学科网(www.zxxk.com)--教育资源门户，提供试卷、教案、课件、论文、素材以及各类教学资源下载，还有大量而丰富的教学相关资讯！" type="#_x0000_t75" style="height:30.6pt;width:101.4pt;" o:ole="t" filled="f" o:preferrelative="t" stroked="f" coordsize="21600,21600">
            <v:path/>
            <v:fill on="f" focussize="0,0"/>
            <v:stroke on="f" joinstyle="miter"/>
            <v:imagedata r:id="rId365" o:title="eqIdd9e6282c28bb2d1bd57352eafe42152c"/>
            <o:lock v:ext="edit" aspectratio="t"/>
            <w10:wrap type="none"/>
            <w10:anchorlock/>
          </v:shape>
          <o:OLEObject Type="Embed" ProgID="Equation.DSMT4" ShapeID="_x0000_i1244" DrawAspect="Content" ObjectID="_1468075944" r:id="rId401">
            <o:LockedField>false</o:LockedField>
          </o:OLEObject>
        </w:object>
      </w:r>
    </w:p>
    <w:p w14:paraId="62B591FA">
      <w:pPr>
        <w:spacing w:line="360" w:lineRule="auto"/>
        <w:jc w:val="left"/>
        <w:textAlignment w:val="center"/>
        <w:rPr>
          <w:color w:val="000000"/>
        </w:rPr>
      </w:pPr>
      <w:r>
        <w:rPr>
          <w:rFonts w:ascii="宋体" w:hAnsi="宋体" w:eastAsia="宋体" w:cs="宋体"/>
          <w:color w:val="000000"/>
        </w:rPr>
        <w:t>整理，得：</w:t>
      </w:r>
      <w:r>
        <w:object>
          <v:shape id="_x0000_i1245" o:spt="75" alt="学科网(www.zxxk.com)--教育资源门户，提供试卷、教案、课件、论文、素材以及各类教学资源下载，还有大量而丰富的教学相关资讯！" type="#_x0000_t75" style="height:31.5pt;width:116.25pt;" o:ole="t" filled="f" o:preferrelative="t" stroked="f" coordsize="21600,21600">
            <v:path/>
            <v:fill on="f" focussize="0,0"/>
            <v:stroke on="f" joinstyle="miter"/>
            <v:imagedata r:id="rId403" o:title="eqId7c6140a27ee062aab62987dfcc774b36"/>
            <o:lock v:ext="edit" aspectratio="t"/>
            <w10:wrap type="none"/>
            <w10:anchorlock/>
          </v:shape>
          <o:OLEObject Type="Embed" ProgID="Equation.DSMT4" ShapeID="_x0000_i1245" DrawAspect="Content" ObjectID="_1468075945" r:id="rId402">
            <o:LockedField>false</o:LockedField>
          </o:OLEObject>
        </w:object>
      </w:r>
      <w:r>
        <w:rPr>
          <w:rFonts w:ascii="宋体" w:hAnsi="宋体" w:eastAsia="宋体" w:cs="宋体"/>
          <w:color w:val="000000"/>
        </w:rPr>
        <w:t>，</w:t>
      </w:r>
    </w:p>
    <w:p w14:paraId="51F7B048">
      <w:pPr>
        <w:spacing w:line="360" w:lineRule="auto"/>
        <w:jc w:val="left"/>
        <w:textAlignment w:val="center"/>
        <w:rPr>
          <w:color w:val="000000"/>
        </w:rPr>
      </w:pPr>
      <w:r>
        <w:rPr>
          <w:rFonts w:ascii="宋体" w:hAnsi="宋体" w:eastAsia="宋体" w:cs="宋体"/>
          <w:color w:val="000000"/>
        </w:rPr>
        <w:t>去分母，得：</w:t>
      </w:r>
      <w:r>
        <w:object>
          <v:shape id="_x0000_i1246" o:spt="75" alt="学科网(www.zxxk.com)--教育资源门户，提供试卷、教案、课件、论文、素材以及各类教学资源下载，还有大量而丰富的教学相关资讯！" type="#_x0000_t75" style="height:20.25pt;width:162.75pt;" o:ole="t" filled="f" o:preferrelative="t" stroked="f" coordsize="21600,21600">
            <v:path/>
            <v:fill on="f" focussize="0,0"/>
            <v:stroke on="f" joinstyle="miter"/>
            <v:imagedata r:id="rId405" o:title="eqId9574f29f423ba7ee9b86ef00dd8f4cee"/>
            <o:lock v:ext="edit" aspectratio="t"/>
            <w10:wrap type="none"/>
            <w10:anchorlock/>
          </v:shape>
          <o:OLEObject Type="Embed" ProgID="Equation.DSMT4" ShapeID="_x0000_i1246" DrawAspect="Content" ObjectID="_1468075946" r:id="rId404">
            <o:LockedField>false</o:LockedField>
          </o:OLEObject>
        </w:object>
      </w:r>
      <w:r>
        <w:rPr>
          <w:rFonts w:ascii="宋体" w:hAnsi="宋体" w:eastAsia="宋体" w:cs="宋体"/>
          <w:color w:val="000000"/>
        </w:rPr>
        <w:t>，</w:t>
      </w:r>
    </w:p>
    <w:p w14:paraId="06E573E9">
      <w:pPr>
        <w:spacing w:line="360" w:lineRule="auto"/>
        <w:jc w:val="left"/>
        <w:textAlignment w:val="center"/>
        <w:rPr>
          <w:color w:val="000000"/>
        </w:rPr>
      </w:pPr>
      <w:r>
        <w:rPr>
          <w:rFonts w:ascii="宋体" w:hAnsi="宋体" w:eastAsia="宋体" w:cs="宋体"/>
          <w:color w:val="000000"/>
        </w:rPr>
        <w:t>去括号，得：</w:t>
      </w:r>
      <w:r>
        <w:object>
          <v:shape id="_x0000_i1247" o:spt="75" alt="学科网(www.zxxk.com)--教育资源门户，提供试卷、教案、课件、论文、素材以及各类教学资源下载，还有大量而丰富的教学相关资讯！" type="#_x0000_t75" style="height:14.25pt;width:137.25pt;" o:ole="t" filled="f" o:preferrelative="t" stroked="f" coordsize="21600,21600">
            <v:path/>
            <v:fill on="f" focussize="0,0"/>
            <v:stroke on="f" joinstyle="miter"/>
            <v:imagedata r:id="rId407" o:title="eqIdeca0b134dccef903cf43280421d45d59"/>
            <o:lock v:ext="edit" aspectratio="t"/>
            <w10:wrap type="none"/>
            <w10:anchorlock/>
          </v:shape>
          <o:OLEObject Type="Embed" ProgID="Equation.DSMT4" ShapeID="_x0000_i1247" DrawAspect="Content" ObjectID="_1468075947" r:id="rId406">
            <o:LockedField>false</o:LockedField>
          </o:OLEObject>
        </w:object>
      </w:r>
      <w:r>
        <w:rPr>
          <w:rFonts w:ascii="宋体" w:hAnsi="宋体" w:eastAsia="宋体" w:cs="宋体"/>
          <w:color w:val="000000"/>
        </w:rPr>
        <w:t>，</w:t>
      </w:r>
    </w:p>
    <w:p w14:paraId="4C911F18">
      <w:pPr>
        <w:spacing w:line="360" w:lineRule="auto"/>
        <w:jc w:val="left"/>
        <w:textAlignment w:val="center"/>
        <w:rPr>
          <w:color w:val="000000"/>
        </w:rPr>
      </w:pPr>
      <w:r>
        <w:rPr>
          <w:rFonts w:ascii="宋体" w:hAnsi="宋体" w:eastAsia="宋体" w:cs="宋体"/>
          <w:color w:val="000000"/>
        </w:rPr>
        <w:t>移项，得：</w:t>
      </w:r>
      <w:r>
        <w:object>
          <v:shape id="_x0000_i1248" o:spt="75" alt="学科网(www.zxxk.com)--教育资源门户，提供试卷、教案、课件、论文、素材以及各类教学资源下载，还有大量而丰富的教学相关资讯！" type="#_x0000_t75" style="height:14.25pt;width:144pt;" o:ole="t" filled="f" o:preferrelative="t" stroked="f" coordsize="21600,21600">
            <v:path/>
            <v:fill on="f" focussize="0,0"/>
            <v:stroke on="f" joinstyle="miter"/>
            <v:imagedata r:id="rId409" o:title="eqId421671ffcd09bb72639e212838bf13d6"/>
            <o:lock v:ext="edit" aspectratio="t"/>
            <w10:wrap type="none"/>
            <w10:anchorlock/>
          </v:shape>
          <o:OLEObject Type="Embed" ProgID="Equation.DSMT4" ShapeID="_x0000_i1248" DrawAspect="Content" ObjectID="_1468075948" r:id="rId408">
            <o:LockedField>false</o:LockedField>
          </o:OLEObject>
        </w:object>
      </w:r>
      <w:r>
        <w:rPr>
          <w:rFonts w:ascii="宋体" w:hAnsi="宋体" w:eastAsia="宋体" w:cs="宋体"/>
          <w:color w:val="000000"/>
        </w:rPr>
        <w:t>，</w:t>
      </w:r>
    </w:p>
    <w:p w14:paraId="7C618E4F">
      <w:pPr>
        <w:spacing w:line="360" w:lineRule="auto"/>
        <w:jc w:val="left"/>
        <w:textAlignment w:val="center"/>
        <w:rPr>
          <w:color w:val="000000"/>
        </w:rPr>
      </w:pPr>
      <w:r>
        <w:rPr>
          <w:rFonts w:ascii="宋体" w:hAnsi="宋体" w:eastAsia="宋体" w:cs="宋体"/>
          <w:color w:val="000000"/>
        </w:rPr>
        <w:t>合并同类项，得：</w:t>
      </w:r>
      <w:r>
        <w:object>
          <v:shape id="_x0000_i124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11" o:title="eqIde089f5ad6b0c2c989d79adb744a4cc36"/>
            <o:lock v:ext="edit" aspectratio="t"/>
            <w10:wrap type="none"/>
            <w10:anchorlock/>
          </v:shape>
          <o:OLEObject Type="Embed" ProgID="Equation.DSMT4" ShapeID="_x0000_i1249" DrawAspect="Content" ObjectID="_1468075949" r:id="rId410">
            <o:LockedField>false</o:LockedField>
          </o:OLEObject>
        </w:object>
      </w:r>
      <w:r>
        <w:rPr>
          <w:rFonts w:ascii="宋体" w:hAnsi="宋体" w:eastAsia="宋体" w:cs="宋体"/>
          <w:color w:val="000000"/>
        </w:rPr>
        <w:t>，</w:t>
      </w:r>
    </w:p>
    <w:p w14:paraId="7E91B180">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50"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373" o:title="eqIdb870fa75d210b08b8040c8e01795782d"/>
            <o:lock v:ext="edit" aspectratio="t"/>
            <w10:wrap type="none"/>
            <w10:anchorlock/>
          </v:shape>
          <o:OLEObject Type="Embed" ProgID="Equation.DSMT4" ShapeID="_x0000_i1250" DrawAspect="Content" ObjectID="_1468075950" r:id="rId412">
            <o:LockedField>false</o:LockedField>
          </o:OLEObject>
        </w:object>
      </w:r>
      <w:r>
        <w:rPr>
          <w:rFonts w:ascii="宋体" w:hAnsi="宋体" w:eastAsia="宋体" w:cs="宋体"/>
          <w:color w:val="000000"/>
        </w:rPr>
        <w:t>．</w:t>
      </w:r>
    </w:p>
    <w:p w14:paraId="12D367DF">
      <w:pPr>
        <w:spacing w:line="360" w:lineRule="auto"/>
        <w:jc w:val="both"/>
        <w:textAlignment w:val="center"/>
        <w:rPr>
          <w:color w:val="000000"/>
        </w:rPr>
      </w:pPr>
      <w:r>
        <w:rPr>
          <w:color w:val="000000"/>
        </w:rPr>
        <w:t xml:space="preserve">22. </w:t>
      </w:r>
      <w:r>
        <w:rPr>
          <w:rFonts w:ascii="宋体" w:hAnsi="宋体" w:eastAsia="宋体" w:cs="宋体"/>
          <w:color w:val="000000"/>
        </w:rPr>
        <w:t>某厂家生产</w:t>
      </w:r>
      <w:r>
        <w:object>
          <v:shape id="_x0000_i1251"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414" o:title="eqId01c74a907dda6bb7d9d56d009d9df253"/>
            <o:lock v:ext="edit" aspectratio="t"/>
            <w10:wrap type="none"/>
            <w10:anchorlock/>
          </v:shape>
          <o:OLEObject Type="Embed" ProgID="Equation.DSMT4" ShapeID="_x0000_i1251" DrawAspect="Content" ObjectID="_1468075951" r:id="rId413">
            <o:LockedField>false</o:LockedField>
          </o:OLEObject>
        </w:object>
      </w:r>
      <w:r>
        <w:rPr>
          <w:rFonts w:ascii="宋体" w:hAnsi="宋体" w:eastAsia="宋体" w:cs="宋体"/>
          <w:color w:val="000000"/>
        </w:rPr>
        <w:t>两种款式的产品，每天生产</w:t>
      </w:r>
      <w:r>
        <w:rPr>
          <w:rFonts w:ascii="Times New Roman" w:hAnsi="Times New Roman" w:eastAsia="Times New Roman" w:cs="Times New Roman"/>
          <w:color w:val="000000"/>
        </w:rPr>
        <w:t>4500</w:t>
      </w:r>
      <w:r>
        <w:rPr>
          <w:rFonts w:ascii="宋体" w:hAnsi="宋体" w:eastAsia="宋体" w:cs="宋体"/>
          <w:color w:val="000000"/>
        </w:rPr>
        <w:t>个，两种产品的成本和售价如表，设每天生产</w:t>
      </w:r>
      <w:r>
        <w:object>
          <v:shape id="_x0000_i125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16" o:title="eqId5963abe8f421bd99a2aaa94831a951e9"/>
            <o:lock v:ext="edit" aspectratio="t"/>
            <w10:wrap type="none"/>
            <w10:anchorlock/>
          </v:shape>
          <o:OLEObject Type="Embed" ProgID="Equation.DSMT4" ShapeID="_x0000_i1252" DrawAspect="Content" ObjectID="_1468075952" r:id="rId415">
            <o:LockedField>false</o:LockedField>
          </o:OLEObject>
        </w:object>
      </w:r>
      <w:r>
        <w:rPr>
          <w:rFonts w:ascii="宋体" w:hAnsi="宋体" w:eastAsia="宋体" w:cs="宋体"/>
          <w:color w:val="000000"/>
        </w:rPr>
        <w:t>种产品</w:t>
      </w:r>
      <w:r>
        <w:object>
          <v:shape id="_x0000_i12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253" DrawAspect="Content" ObjectID="_1468075953" r:id="rId417">
            <o:LockedField>false</o:LockedField>
          </o:OLEObject>
        </w:object>
      </w:r>
      <w:r>
        <w:rPr>
          <w:rFonts w:ascii="宋体" w:hAnsi="宋体" w:eastAsia="宋体" w:cs="宋体"/>
          <w:color w:val="000000"/>
        </w:rPr>
        <w:t>个．</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1559"/>
        <w:gridCol w:w="1559"/>
      </w:tblGrid>
      <w:tr w14:paraId="28984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288A84">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A64B4">
            <w:pPr>
              <w:spacing w:line="360" w:lineRule="auto"/>
              <w:jc w:val="both"/>
              <w:textAlignment w:val="center"/>
              <w:rPr>
                <w:color w:val="000000"/>
              </w:rPr>
            </w:pPr>
            <w:r>
              <w:rPr>
                <w:rFonts w:ascii="宋体" w:hAnsi="宋体" w:eastAsia="宋体" w:cs="宋体"/>
                <w:color w:val="000000"/>
              </w:rPr>
              <w:t>成本（元</w:t>
            </w:r>
            <w:r>
              <w:rPr>
                <w:rFonts w:ascii="Times New Roman" w:hAnsi="Times New Roman" w:eastAsia="Times New Roman" w:cs="Times New Roman"/>
                <w:color w:val="000000"/>
              </w:rPr>
              <w:t>/</w:t>
            </w:r>
            <w:r>
              <w:rPr>
                <w:rFonts w:ascii="宋体" w:hAnsi="宋体" w:eastAsia="宋体" w:cs="宋体"/>
                <w:color w:val="000000"/>
              </w:rPr>
              <w:t>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809180">
            <w:pPr>
              <w:spacing w:line="360" w:lineRule="auto"/>
              <w:jc w:val="both"/>
              <w:textAlignment w:val="center"/>
              <w:rPr>
                <w:color w:val="000000"/>
              </w:rPr>
            </w:pPr>
            <w:r>
              <w:rPr>
                <w:rFonts w:ascii="宋体" w:hAnsi="宋体" w:eastAsia="宋体" w:cs="宋体"/>
                <w:color w:val="000000"/>
              </w:rPr>
              <w:t>售价（元</w:t>
            </w:r>
            <w:r>
              <w:rPr>
                <w:rFonts w:ascii="Times New Roman" w:hAnsi="Times New Roman" w:eastAsia="Times New Roman" w:cs="Times New Roman"/>
                <w:color w:val="000000"/>
              </w:rPr>
              <w:t>/</w:t>
            </w:r>
            <w:r>
              <w:rPr>
                <w:rFonts w:ascii="宋体" w:hAnsi="宋体" w:eastAsia="宋体" w:cs="宋体"/>
                <w:color w:val="000000"/>
              </w:rPr>
              <w:t>个）</w:t>
            </w:r>
          </w:p>
        </w:tc>
      </w:tr>
      <w:tr w14:paraId="3DE2F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37E51">
            <w:pPr>
              <w:spacing w:line="360" w:lineRule="auto"/>
              <w:jc w:val="both"/>
              <w:textAlignment w:val="center"/>
              <w:rPr>
                <w:color w:val="000000"/>
              </w:rPr>
            </w:pPr>
            <w:r>
              <w:object>
                <v:shape id="_x0000_i125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16" o:title="eqId5963abe8f421bd99a2aaa94831a951e9"/>
                  <o:lock v:ext="edit" aspectratio="t"/>
                  <w10:wrap type="none"/>
                  <w10:anchorlock/>
                </v:shape>
                <o:OLEObject Type="Embed" ProgID="Equation.DSMT4" ShapeID="_x0000_i1254" DrawAspect="Content" ObjectID="_1468075954" r:id="rId41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01D7A">
            <w:pPr>
              <w:spacing w:line="360" w:lineRule="auto"/>
              <w:jc w:val="both"/>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9A7F48">
            <w:pPr>
              <w:spacing w:line="360" w:lineRule="auto"/>
              <w:jc w:val="both"/>
              <w:textAlignment w:val="center"/>
              <w:rPr>
                <w:color w:val="000000"/>
              </w:rPr>
            </w:pPr>
            <w:r>
              <w:rPr>
                <w:rFonts w:ascii="Times New Roman" w:hAnsi="Times New Roman" w:eastAsia="Times New Roman" w:cs="Times New Roman"/>
                <w:color w:val="000000"/>
              </w:rPr>
              <w:t>2.3</w:t>
            </w:r>
          </w:p>
        </w:tc>
      </w:tr>
      <w:tr w14:paraId="448FE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99AED0">
            <w:pPr>
              <w:spacing w:line="360" w:lineRule="auto"/>
              <w:jc w:val="both"/>
              <w:textAlignment w:val="center"/>
              <w:rPr>
                <w:color w:val="000000"/>
              </w:rPr>
            </w:pPr>
            <w:r>
              <w:object>
                <v:shape id="_x0000_i12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0" o:title="eqId7f9e8449aad35c5d840a3395ea86df6d"/>
                  <o:lock v:ext="edit" aspectratio="t"/>
                  <w10:wrap type="none"/>
                  <w10:anchorlock/>
                </v:shape>
                <o:OLEObject Type="Embed" ProgID="Equation.DSMT4" ShapeID="_x0000_i1255" DrawAspect="Content" ObjectID="_1468075955" r:id="rId41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285194">
            <w:pPr>
              <w:spacing w:line="360" w:lineRule="auto"/>
              <w:jc w:val="both"/>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79E276">
            <w:pPr>
              <w:spacing w:line="360" w:lineRule="auto"/>
              <w:jc w:val="both"/>
              <w:textAlignment w:val="center"/>
              <w:rPr>
                <w:color w:val="000000"/>
              </w:rPr>
            </w:pPr>
            <w:r>
              <w:rPr>
                <w:rFonts w:ascii="Times New Roman" w:hAnsi="Times New Roman" w:eastAsia="Times New Roman" w:cs="Times New Roman"/>
                <w:color w:val="000000"/>
              </w:rPr>
              <w:t>3.5</w:t>
            </w:r>
          </w:p>
        </w:tc>
      </w:tr>
    </w:tbl>
    <w:p w14:paraId="1712580C">
      <w:pPr>
        <w:spacing w:line="360" w:lineRule="auto"/>
        <w:jc w:val="both"/>
        <w:textAlignment w:val="center"/>
        <w:rPr>
          <w:color w:val="000000"/>
        </w:rPr>
      </w:pPr>
    </w:p>
    <w:p w14:paraId="4BEC4C41">
      <w:pPr>
        <w:spacing w:line="360" w:lineRule="auto"/>
        <w:jc w:val="left"/>
        <w:textAlignment w:val="center"/>
        <w:rPr>
          <w:color w:val="000000"/>
        </w:rPr>
      </w:pPr>
      <w:r>
        <w:rPr>
          <w:color w:val="000000"/>
        </w:rPr>
        <w:t>（1）</w:t>
      </w:r>
      <w:r>
        <w:rPr>
          <w:rFonts w:ascii="宋体" w:hAnsi="宋体" w:eastAsia="宋体" w:cs="宋体"/>
          <w:color w:val="000000"/>
        </w:rPr>
        <w:t>用含</w:t>
      </w:r>
      <w:r>
        <w:object>
          <v:shape id="_x0000_i12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256" DrawAspect="Content" ObjectID="_1468075956" r:id="rId421">
            <o:LockedField>false</o:LockedField>
          </o:OLEObject>
        </w:object>
      </w:r>
      <w:r>
        <w:rPr>
          <w:rFonts w:ascii="宋体" w:hAnsi="宋体" w:eastAsia="宋体" w:cs="宋体"/>
          <w:color w:val="000000"/>
        </w:rPr>
        <w:t>的式子表示每天的生产成本，并进行化简；</w:t>
      </w:r>
    </w:p>
    <w:p w14:paraId="6922F1D4">
      <w:pPr>
        <w:spacing w:line="360" w:lineRule="auto"/>
        <w:jc w:val="left"/>
        <w:textAlignment w:val="center"/>
        <w:rPr>
          <w:color w:val="000000"/>
        </w:rPr>
      </w:pPr>
      <w:r>
        <w:rPr>
          <w:color w:val="000000"/>
        </w:rPr>
        <w:t>（2）</w:t>
      </w:r>
      <w:r>
        <w:rPr>
          <w:rFonts w:ascii="宋体" w:hAnsi="宋体" w:eastAsia="宋体" w:cs="宋体"/>
          <w:color w:val="000000"/>
        </w:rPr>
        <w:t>用含</w:t>
      </w:r>
      <w:r>
        <w:object>
          <v:shape id="_x0000_i12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257" DrawAspect="Content" ObjectID="_1468075957" r:id="rId422">
            <o:LockedField>false</o:LockedField>
          </o:OLEObject>
        </w:object>
      </w:r>
      <w:r>
        <w:rPr>
          <w:rFonts w:ascii="宋体" w:hAnsi="宋体" w:eastAsia="宋体" w:cs="宋体"/>
          <w:color w:val="000000"/>
        </w:rPr>
        <w:t>的式子表示每天获得的利润，并进行化简（利润</w:t>
      </w:r>
      <w:r>
        <w:object>
          <v:shape id="_x0000_i125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24" o:title="eqId6706fe00b4e231e62d9ecbec567d526b"/>
            <o:lock v:ext="edit" aspectratio="t"/>
            <w10:wrap type="none"/>
            <w10:anchorlock/>
          </v:shape>
          <o:OLEObject Type="Embed" ProgID="Equation.DSMT4" ShapeID="_x0000_i1258" DrawAspect="Content" ObjectID="_1468075958" r:id="rId423">
            <o:LockedField>false</o:LockedField>
          </o:OLEObject>
        </w:object>
      </w:r>
      <w:r>
        <w:rPr>
          <w:rFonts w:ascii="宋体" w:hAnsi="宋体" w:eastAsia="宋体" w:cs="宋体"/>
          <w:color w:val="000000"/>
        </w:rPr>
        <w:t>售价－成本）；</w:t>
      </w:r>
    </w:p>
    <w:p w14:paraId="2E748CA2">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259"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426" o:title="eqId7f0a22c0f9d0bc57356448860063500f"/>
            <o:lock v:ext="edit" aspectratio="t"/>
            <w10:wrap type="none"/>
            <w10:anchorlock/>
          </v:shape>
          <o:OLEObject Type="Embed" ProgID="Equation.DSMT4" ShapeID="_x0000_i1259" DrawAspect="Content" ObjectID="_1468075959" r:id="rId425">
            <o:LockedField>false</o:LockedField>
          </o:OLEObject>
        </w:object>
      </w:r>
      <w:r>
        <w:rPr>
          <w:rFonts w:ascii="宋体" w:hAnsi="宋体" w:eastAsia="宋体" w:cs="宋体"/>
          <w:color w:val="000000"/>
        </w:rPr>
        <w:t>时，求每天获得的利润．</w:t>
      </w:r>
    </w:p>
    <w:p w14:paraId="455C19EE">
      <w:pPr>
        <w:spacing w:line="360" w:lineRule="auto"/>
        <w:textAlignment w:val="center"/>
        <w:rPr>
          <w:color w:val="000000"/>
        </w:rPr>
      </w:pPr>
      <w:r>
        <w:rPr>
          <w:color w:val="2E75B6"/>
        </w:rPr>
        <w:t>【答案】</w:t>
      </w:r>
      <w:r>
        <w:rPr>
          <w:color w:val="000000"/>
        </w:rPr>
        <w:t>（1）</w:t>
      </w:r>
      <w:r>
        <w:object>
          <v:shape id="_x0000_i1260" o:spt="75" alt="学科网(www.zxxk.com)--教育资源门户，提供试卷、教案、课件、论文、素材以及各类教学资源下载，还有大量而丰富的教学相关资讯！" type="#_x0000_t75" style="height:22.05pt;width:63.85pt;" o:ole="t" filled="f" o:preferrelative="t" stroked="f" coordsize="21600,21600">
            <v:path/>
            <v:fill on="f" focussize="0,0"/>
            <v:stroke on="f" joinstyle="miter"/>
            <v:imagedata r:id="rId428" o:title="eqId1617ec094926baa3ed112a92c44f4a23"/>
            <o:lock v:ext="edit" aspectratio="t"/>
            <w10:wrap type="none"/>
            <w10:anchorlock/>
          </v:shape>
          <o:OLEObject Type="Embed" ProgID="Equation.DSMT4" ShapeID="_x0000_i1260" DrawAspect="Content" ObjectID="_1468075960" r:id="rId427">
            <o:LockedField>false</o:LockedField>
          </o:OLEObject>
        </w:object>
      </w:r>
      <w:r>
        <w:rPr>
          <w:rFonts w:ascii="宋体" w:hAnsi="宋体" w:eastAsia="宋体" w:cs="宋体"/>
          <w:color w:val="000000"/>
        </w:rPr>
        <w:t>元</w:t>
      </w:r>
      <w:r>
        <w:rPr>
          <w:color w:val="000000"/>
        </w:rPr>
        <w:t xml:space="preserve">    </w:t>
      </w:r>
    </w:p>
    <w:p w14:paraId="4E940741">
      <w:pPr>
        <w:spacing w:line="360" w:lineRule="auto"/>
        <w:textAlignment w:val="center"/>
        <w:rPr>
          <w:color w:val="000000"/>
        </w:rPr>
      </w:pPr>
      <w:r>
        <w:rPr>
          <w:color w:val="000000"/>
        </w:rPr>
        <w:t>（2）</w:t>
      </w:r>
      <w:r>
        <w:object>
          <v:shape id="_x0000_i1261" o:spt="75" alt="学科网(www.zxxk.com)--教育资源门户，提供试卷、教案、课件、论文、素材以及各类教学资源下载，还有大量而丰富的教学相关资讯！" type="#_x0000_t75" style="height:22.05pt;width:77.25pt;" o:ole="t" filled="f" o:preferrelative="t" stroked="f" coordsize="21600,21600">
            <v:path/>
            <v:fill on="f" focussize="0,0"/>
            <v:stroke on="f" joinstyle="miter"/>
            <v:imagedata r:id="rId430" o:title="eqId92b6f53b7b259be9ea26cf535f67a33f"/>
            <o:lock v:ext="edit" aspectratio="t"/>
            <w10:wrap type="none"/>
            <w10:anchorlock/>
          </v:shape>
          <o:OLEObject Type="Embed" ProgID="Equation.DSMT4" ShapeID="_x0000_i1261" DrawAspect="Content" ObjectID="_1468075961" r:id="rId429">
            <o:LockedField>false</o:LockedField>
          </o:OLEObject>
        </w:object>
      </w:r>
      <w:r>
        <w:rPr>
          <w:rFonts w:ascii="宋体" w:hAnsi="宋体" w:eastAsia="宋体" w:cs="宋体"/>
          <w:color w:val="000000"/>
        </w:rPr>
        <w:t>元</w:t>
      </w:r>
      <w:r>
        <w:rPr>
          <w:color w:val="000000"/>
        </w:rPr>
        <w:t xml:space="preserve">    </w:t>
      </w:r>
    </w:p>
    <w:p w14:paraId="714FE62B">
      <w:pPr>
        <w:spacing w:line="360" w:lineRule="auto"/>
        <w:textAlignment w:val="center"/>
        <w:rPr>
          <w:color w:val="000000"/>
        </w:rPr>
      </w:pPr>
      <w:r>
        <w:rPr>
          <w:color w:val="000000"/>
        </w:rPr>
        <w:t>（3）</w:t>
      </w:r>
      <w:r>
        <w:rPr>
          <w:rFonts w:ascii="Times New Roman" w:hAnsi="Times New Roman" w:eastAsia="Times New Roman" w:cs="Times New Roman"/>
          <w:color w:val="000000"/>
        </w:rPr>
        <w:t>2050</w:t>
      </w:r>
      <w:r>
        <w:rPr>
          <w:rFonts w:ascii="宋体" w:hAnsi="宋体" w:eastAsia="宋体" w:cs="宋体"/>
          <w:color w:val="000000"/>
        </w:rPr>
        <w:t>元</w:t>
      </w:r>
    </w:p>
    <w:p w14:paraId="010E48DF">
      <w:pPr>
        <w:spacing w:line="360" w:lineRule="auto"/>
        <w:textAlignment w:val="center"/>
        <w:rPr>
          <w:color w:val="000000"/>
        </w:rPr>
      </w:pPr>
      <w:r>
        <w:rPr>
          <w:color w:val="2E75B6"/>
        </w:rPr>
        <w:t>【解析】</w:t>
      </w:r>
    </w:p>
    <w:p w14:paraId="2FED8AE6">
      <w:pPr>
        <w:spacing w:line="360" w:lineRule="auto"/>
        <w:jc w:val="both"/>
        <w:textAlignment w:val="center"/>
        <w:rPr>
          <w:color w:val="000000"/>
        </w:rPr>
      </w:pPr>
      <w:r>
        <w:rPr>
          <w:color w:val="000000"/>
        </w:rPr>
        <w:t>【分析】</w:t>
      </w:r>
      <w:r>
        <w:rPr>
          <w:rFonts w:ascii="宋体" w:hAnsi="宋体" w:eastAsia="宋体" w:cs="宋体"/>
          <w:color w:val="000000"/>
        </w:rPr>
        <w:t>本题考查列代数式、整式的加减运算、代数式求值，理解题意，正确列出代数式是解答的关键．</w:t>
      </w:r>
    </w:p>
    <w:p w14:paraId="514AF06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）根据总成本</w:t>
      </w:r>
      <w:r>
        <w:rPr>
          <w:rFonts w:ascii="Times New Roman" w:hAnsi="Times New Roman" w:eastAsia="Times New Roman" w:cs="Times New Roman"/>
          <w:color w:val="000000"/>
        </w:rPr>
        <w:t>=</w:t>
      </w:r>
      <w:r>
        <w:rPr>
          <w:rFonts w:ascii="宋体" w:hAnsi="宋体" w:eastAsia="宋体" w:cs="宋体"/>
          <w:color w:val="000000"/>
        </w:rPr>
        <w:t>数量</w:t>
      </w:r>
      <w:r>
        <w:rPr>
          <w:rFonts w:ascii="Times New Roman" w:hAnsi="Times New Roman" w:eastAsia="Times New Roman" w:cs="Times New Roman"/>
          <w:color w:val="000000"/>
        </w:rPr>
        <w:t>×</w:t>
      </w:r>
      <w:r>
        <w:rPr>
          <w:rFonts w:ascii="宋体" w:hAnsi="宋体" w:eastAsia="宋体" w:cs="宋体"/>
          <w:color w:val="000000"/>
        </w:rPr>
        <w:t>每个产品的成本求解即可；</w:t>
      </w:r>
    </w:p>
    <w:p w14:paraId="460EDAA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）根据总利润</w:t>
      </w:r>
      <w:r>
        <w:rPr>
          <w:rFonts w:ascii="Times New Roman" w:hAnsi="Times New Roman" w:eastAsia="Times New Roman" w:cs="Times New Roman"/>
          <w:color w:val="000000"/>
        </w:rPr>
        <w:t>=</w:t>
      </w:r>
      <w:r>
        <w:rPr>
          <w:rFonts w:ascii="宋体" w:hAnsi="宋体" w:eastAsia="宋体" w:cs="宋体"/>
          <w:color w:val="000000"/>
        </w:rPr>
        <w:t>数量</w:t>
      </w:r>
      <w:r>
        <w:rPr>
          <w:rFonts w:ascii="Times New Roman" w:hAnsi="Times New Roman" w:eastAsia="Times New Roman" w:cs="Times New Roman"/>
          <w:color w:val="000000"/>
        </w:rPr>
        <w:t>×</w:t>
      </w:r>
      <w:r>
        <w:rPr>
          <w:rFonts w:ascii="宋体" w:hAnsi="宋体" w:eastAsia="宋体" w:cs="宋体"/>
          <w:color w:val="000000"/>
        </w:rPr>
        <w:t>每个产品的利润求解即可；</w:t>
      </w:r>
      <w:r>
        <w:rPr>
          <w:rFonts w:ascii="Times New Roman" w:hAnsi="Times New Roman" w:eastAsia="Times New Roman" w:cs="Times New Roman"/>
          <w:color w:val="000000"/>
        </w:rPr>
        <w:t xml:space="preserve"> </w:t>
      </w:r>
    </w:p>
    <w:p w14:paraId="79A4396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w:t>
      </w:r>
      <w:r>
        <w:object>
          <v:shape id="_x0000_i1262"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426" o:title="eqId7f0a22c0f9d0bc57356448860063500f"/>
            <o:lock v:ext="edit" aspectratio="t"/>
            <w10:wrap type="none"/>
            <w10:anchorlock/>
          </v:shape>
          <o:OLEObject Type="Embed" ProgID="Equation.DSMT4" ShapeID="_x0000_i1262" DrawAspect="Content" ObjectID="_1468075962" r:id="rId431">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2</w:t>
      </w:r>
      <w:r>
        <w:rPr>
          <w:rFonts w:ascii="宋体" w:hAnsi="宋体" w:eastAsia="宋体" w:cs="宋体"/>
          <w:color w:val="000000"/>
        </w:rPr>
        <w:t>）中所求代数式中求解即可．</w:t>
      </w:r>
    </w:p>
    <w:p w14:paraId="4A986011">
      <w:pPr>
        <w:spacing w:line="360" w:lineRule="auto"/>
        <w:jc w:val="both"/>
        <w:textAlignment w:val="center"/>
        <w:rPr>
          <w:color w:val="000000"/>
        </w:rPr>
      </w:pPr>
      <w:r>
        <w:rPr>
          <w:color w:val="000000"/>
        </w:rPr>
        <w:t>【小问1详解】</w:t>
      </w:r>
    </w:p>
    <w:p w14:paraId="51FB75D9">
      <w:pPr>
        <w:spacing w:line="360" w:lineRule="auto"/>
        <w:jc w:val="left"/>
        <w:textAlignment w:val="center"/>
        <w:rPr>
          <w:color w:val="000000"/>
        </w:rPr>
      </w:pPr>
      <w:r>
        <w:rPr>
          <w:rFonts w:ascii="宋体" w:hAnsi="宋体" w:eastAsia="宋体" w:cs="宋体"/>
          <w:color w:val="000000"/>
        </w:rPr>
        <w:t>解：由题意，每天的生产成本为</w:t>
      </w:r>
    </w:p>
    <w:p w14:paraId="4B31A10F">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433" o:title="eqIdfc535b51533368186a9fb8a305a9ccd7"/>
            <o:lock v:ext="edit" aspectratio="t"/>
            <w10:wrap type="none"/>
            <w10:anchorlock/>
          </v:shape>
          <o:OLEObject Type="Embed" ProgID="Equation.DSMT4" ShapeID="_x0000_i1263" DrawAspect="Content" ObjectID="_1468075963" r:id="rId432">
            <o:LockedField>false</o:LockedField>
          </o:OLEObject>
        </w:object>
      </w:r>
    </w:p>
    <w:p w14:paraId="6A8608AB">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12.9pt;width:78.05pt;" o:ole="t" filled="f" o:preferrelative="t" stroked="f" coordsize="21600,21600">
            <v:path/>
            <v:fill on="f" focussize="0,0"/>
            <v:stroke on="f" joinstyle="miter"/>
            <v:imagedata r:id="rId435" o:title="eqIdeaafd5e750db9092d864ad43e20f6b63"/>
            <o:lock v:ext="edit" aspectratio="t"/>
            <w10:wrap type="none"/>
            <w10:anchorlock/>
          </v:shape>
          <o:OLEObject Type="Embed" ProgID="Equation.DSMT4" ShapeID="_x0000_i1264" DrawAspect="Content" ObjectID="_1468075964" r:id="rId434">
            <o:LockedField>false</o:LockedField>
          </o:OLEObject>
        </w:object>
      </w:r>
    </w:p>
    <w:p w14:paraId="50A10F0C">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437" o:title="eqId6abbf5bdf4c761620db2a5a3eaa14a21"/>
            <o:lock v:ext="edit" aspectratio="t"/>
            <w10:wrap type="none"/>
            <w10:anchorlock/>
          </v:shape>
          <o:OLEObject Type="Embed" ProgID="Equation.DSMT4" ShapeID="_x0000_i1265" DrawAspect="Content" ObjectID="_1468075965" r:id="rId436">
            <o:LockedField>false</o:LockedField>
          </o:OLEObject>
        </w:object>
      </w:r>
      <w:r>
        <w:rPr>
          <w:rFonts w:ascii="宋体" w:hAnsi="宋体" w:eastAsia="宋体" w:cs="宋体"/>
          <w:color w:val="000000"/>
        </w:rPr>
        <w:t>元；</w:t>
      </w:r>
    </w:p>
    <w:p w14:paraId="18573191">
      <w:pPr>
        <w:spacing w:line="360" w:lineRule="auto"/>
        <w:jc w:val="left"/>
        <w:textAlignment w:val="center"/>
        <w:rPr>
          <w:color w:val="000000"/>
        </w:rPr>
      </w:pPr>
      <w:r>
        <w:rPr>
          <w:color w:val="000000"/>
        </w:rPr>
        <w:t>【小问2详解】</w:t>
      </w:r>
    </w:p>
    <w:p w14:paraId="47074C4C">
      <w:pPr>
        <w:spacing w:line="360" w:lineRule="auto"/>
        <w:jc w:val="left"/>
        <w:textAlignment w:val="center"/>
        <w:rPr>
          <w:color w:val="000000"/>
        </w:rPr>
      </w:pPr>
      <w:r>
        <w:rPr>
          <w:rFonts w:ascii="宋体" w:hAnsi="宋体" w:eastAsia="宋体" w:cs="宋体"/>
          <w:color w:val="000000"/>
        </w:rPr>
        <w:t>解：根据题意，每天获得的利润为</w:t>
      </w:r>
    </w:p>
    <w:p w14:paraId="53D4F45E">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20.25pt;width:153pt;" o:ole="t" filled="f" o:preferrelative="t" stroked="f" coordsize="21600,21600">
            <v:path/>
            <v:fill on="f" focussize="0,0"/>
            <v:stroke on="f" joinstyle="miter"/>
            <v:imagedata r:id="rId439" o:title="eqId33103809c03560ea1258bc8ab9c48c78"/>
            <o:lock v:ext="edit" aspectratio="t"/>
            <w10:wrap type="none"/>
            <w10:anchorlock/>
          </v:shape>
          <o:OLEObject Type="Embed" ProgID="Equation.DSMT4" ShapeID="_x0000_i1266" DrawAspect="Content" ObjectID="_1468075966" r:id="rId438">
            <o:LockedField>false</o:LockedField>
          </o:OLEObject>
        </w:object>
      </w:r>
    </w:p>
    <w:p w14:paraId="042565B1">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13.95pt;width:120.2pt;" o:ole="t" filled="f" o:preferrelative="t" stroked="f" coordsize="21600,21600">
            <v:path/>
            <v:fill on="f" focussize="0,0"/>
            <v:stroke on="f" joinstyle="miter"/>
            <v:imagedata r:id="rId441" o:title="eqIda53e2e83f85c89b73bf664b7d9c2d8f2"/>
            <o:lock v:ext="edit" aspectratio="t"/>
            <w10:wrap type="none"/>
            <w10:anchorlock/>
          </v:shape>
          <o:OLEObject Type="Embed" ProgID="Equation.DSMT4" ShapeID="_x0000_i1267" DrawAspect="Content" ObjectID="_1468075967" r:id="rId440">
            <o:LockedField>false</o:LockedField>
          </o:OLEObject>
        </w:object>
      </w:r>
    </w:p>
    <w:p w14:paraId="0FA7AE44">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443" o:title="eqId7a23baccf53e036e4a543cdd3a7e5917"/>
            <o:lock v:ext="edit" aspectratio="t"/>
            <w10:wrap type="none"/>
            <w10:anchorlock/>
          </v:shape>
          <o:OLEObject Type="Embed" ProgID="Equation.DSMT4" ShapeID="_x0000_i1268" DrawAspect="Content" ObjectID="_1468075968" r:id="rId442">
            <o:LockedField>false</o:LockedField>
          </o:OLEObject>
        </w:object>
      </w:r>
      <w:r>
        <w:rPr>
          <w:rFonts w:ascii="宋体" w:hAnsi="宋体" w:eastAsia="宋体" w:cs="宋体"/>
          <w:color w:val="000000"/>
        </w:rPr>
        <w:t>元；</w:t>
      </w:r>
    </w:p>
    <w:p w14:paraId="3DF698A5">
      <w:pPr>
        <w:spacing w:line="360" w:lineRule="auto"/>
        <w:jc w:val="left"/>
        <w:textAlignment w:val="center"/>
        <w:rPr>
          <w:color w:val="000000"/>
        </w:rPr>
      </w:pPr>
      <w:r>
        <w:rPr>
          <w:color w:val="000000"/>
        </w:rPr>
        <w:t>【小问3详解】</w:t>
      </w:r>
    </w:p>
    <w:p w14:paraId="3B4F3C75">
      <w:pPr>
        <w:spacing w:line="360" w:lineRule="auto"/>
        <w:jc w:val="left"/>
        <w:textAlignment w:val="center"/>
        <w:rPr>
          <w:color w:val="000000"/>
        </w:rPr>
      </w:pPr>
      <w:r>
        <w:rPr>
          <w:rFonts w:ascii="宋体" w:hAnsi="宋体" w:eastAsia="宋体" w:cs="宋体"/>
          <w:color w:val="000000"/>
        </w:rPr>
        <w:t>解：当</w:t>
      </w:r>
      <w:r>
        <w:object>
          <v:shape id="_x0000_i1269"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426" o:title="eqId7f0a22c0f9d0bc57356448860063500f"/>
            <o:lock v:ext="edit" aspectratio="t"/>
            <w10:wrap type="none"/>
            <w10:anchorlock/>
          </v:shape>
          <o:OLEObject Type="Embed" ProgID="Equation.DSMT4" ShapeID="_x0000_i1269" DrawAspect="Content" ObjectID="_1468075969" r:id="rId444">
            <o:LockedField>false</o:LockedField>
          </o:OLEObject>
        </w:object>
      </w:r>
      <w:r>
        <w:rPr>
          <w:rFonts w:ascii="宋体" w:hAnsi="宋体" w:eastAsia="宋体" w:cs="宋体"/>
          <w:color w:val="000000"/>
        </w:rPr>
        <w:t>时，每天获得的利润为</w:t>
      </w:r>
    </w:p>
    <w:p w14:paraId="4151D615">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13.95pt;width:99.3pt;" o:ole="t" filled="f" o:preferrelative="t" stroked="f" coordsize="21600,21600">
            <v:path/>
            <v:fill on="f" focussize="0,0"/>
            <v:stroke on="f" joinstyle="miter"/>
            <v:imagedata r:id="rId446" o:title="eqIdfb7dadcc9c4458de96e58c5f1553b7ae"/>
            <o:lock v:ext="edit" aspectratio="t"/>
            <w10:wrap type="none"/>
            <w10:anchorlock/>
          </v:shape>
          <o:OLEObject Type="Embed" ProgID="Equation.DSMT4" ShapeID="_x0000_i1270" DrawAspect="Content" ObjectID="_1468075970" r:id="rId445">
            <o:LockedField>false</o:LockedField>
          </o:OLEObject>
        </w:object>
      </w:r>
    </w:p>
    <w:p w14:paraId="38A92F66">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13.95pt;width:73.75pt;" o:ole="t" filled="f" o:preferrelative="t" stroked="f" coordsize="21600,21600">
            <v:path/>
            <v:fill on="f" focussize="0,0"/>
            <v:stroke on="f" joinstyle="miter"/>
            <v:imagedata r:id="rId448" o:title="eqId8d3b8d6b1e3837f1dfacd6c22a2104e5"/>
            <o:lock v:ext="edit" aspectratio="t"/>
            <w10:wrap type="none"/>
            <w10:anchorlock/>
          </v:shape>
          <o:OLEObject Type="Embed" ProgID="Equation.DSMT4" ShapeID="_x0000_i1271" DrawAspect="Content" ObjectID="_1468075971" r:id="rId447">
            <o:LockedField>false</o:LockedField>
          </o:OLEObject>
        </w:object>
      </w:r>
    </w:p>
    <w:p w14:paraId="572F63EC">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50" o:title="eqId9a053222e315835f55bd43ba90b4f73c"/>
            <o:lock v:ext="edit" aspectratio="t"/>
            <w10:wrap type="none"/>
            <w10:anchorlock/>
          </v:shape>
          <o:OLEObject Type="Embed" ProgID="Equation.DSMT4" ShapeID="_x0000_i1272" DrawAspect="Content" ObjectID="_1468075972" r:id="rId449">
            <o:LockedField>false</o:LockedField>
          </o:OLEObject>
        </w:object>
      </w:r>
      <w:r>
        <w:rPr>
          <w:rFonts w:ascii="宋体" w:hAnsi="宋体" w:eastAsia="宋体" w:cs="宋体"/>
          <w:color w:val="000000"/>
        </w:rPr>
        <w:t>（元）．</w:t>
      </w:r>
    </w:p>
    <w:p w14:paraId="2861B623">
      <w:pPr>
        <w:spacing w:line="360" w:lineRule="auto"/>
        <w:jc w:val="both"/>
        <w:textAlignment w:val="center"/>
        <w:rPr>
          <w:color w:val="000000"/>
        </w:rPr>
      </w:pPr>
      <w:r>
        <w:rPr>
          <w:color w:val="000000"/>
        </w:rPr>
        <w:t xml:space="preserve">23. </w:t>
      </w:r>
      <w:r>
        <w:rPr>
          <w:rFonts w:ascii="宋体" w:hAnsi="宋体" w:eastAsia="宋体" w:cs="宋体"/>
          <w:color w:val="000000"/>
        </w:rPr>
        <w:t>某超市纪念品</w:t>
      </w:r>
      <w:r>
        <w:rPr>
          <w:rFonts w:ascii="Times New Roman" w:hAnsi="Times New Roman" w:eastAsia="Times New Roman" w:cs="Times New Roman"/>
          <w:i/>
          <w:color w:val="000000"/>
        </w:rPr>
        <w:t>A</w:t>
      </w:r>
      <w:r>
        <w:rPr>
          <w:rFonts w:ascii="宋体" w:hAnsi="宋体" w:eastAsia="宋体" w:cs="宋体"/>
          <w:color w:val="000000"/>
        </w:rPr>
        <w:t>的单价比纪念品</w:t>
      </w:r>
      <w:r>
        <w:rPr>
          <w:rFonts w:ascii="Times New Roman" w:hAnsi="Times New Roman" w:eastAsia="Times New Roman" w:cs="Times New Roman"/>
          <w:i/>
          <w:color w:val="000000"/>
        </w:rPr>
        <w:t>B</w:t>
      </w:r>
      <w:r>
        <w:rPr>
          <w:rFonts w:ascii="宋体" w:hAnsi="宋体" w:eastAsia="宋体" w:cs="宋体"/>
          <w:color w:val="000000"/>
        </w:rPr>
        <w:t>的单价多</w:t>
      </w:r>
      <w:r>
        <w:rPr>
          <w:rFonts w:ascii="Times New Roman" w:hAnsi="Times New Roman" w:eastAsia="Times New Roman" w:cs="Times New Roman"/>
          <w:color w:val="000000"/>
        </w:rPr>
        <w:t>20</w:t>
      </w:r>
      <w:r>
        <w:rPr>
          <w:rFonts w:ascii="宋体" w:hAnsi="宋体" w:eastAsia="宋体" w:cs="宋体"/>
          <w:color w:val="000000"/>
        </w:rPr>
        <w:t>元，小王购买</w:t>
      </w:r>
      <w:r>
        <w:rPr>
          <w:rFonts w:ascii="Times New Roman" w:hAnsi="Times New Roman" w:eastAsia="Times New Roman" w:cs="Times New Roman"/>
          <w:color w:val="000000"/>
        </w:rPr>
        <w:t>8</w:t>
      </w:r>
      <w:r>
        <w:rPr>
          <w:rFonts w:ascii="宋体" w:hAnsi="宋体" w:eastAsia="宋体" w:cs="宋体"/>
          <w:color w:val="000000"/>
        </w:rPr>
        <w:t>个纪念品</w:t>
      </w:r>
      <w:r>
        <w:rPr>
          <w:rFonts w:ascii="Times New Roman" w:hAnsi="Times New Roman" w:eastAsia="Times New Roman" w:cs="Times New Roman"/>
          <w:i/>
          <w:color w:val="000000"/>
        </w:rPr>
        <w:t>A</w:t>
      </w:r>
      <w:r>
        <w:rPr>
          <w:rFonts w:ascii="宋体" w:hAnsi="宋体" w:eastAsia="宋体" w:cs="宋体"/>
          <w:color w:val="000000"/>
        </w:rPr>
        <w:t>的金额比购买</w:t>
      </w:r>
      <w:r>
        <w:rPr>
          <w:rFonts w:ascii="Times New Roman" w:hAnsi="Times New Roman" w:eastAsia="Times New Roman" w:cs="Times New Roman"/>
          <w:color w:val="000000"/>
        </w:rPr>
        <w:t>5</w:t>
      </w:r>
      <w:r>
        <w:rPr>
          <w:rFonts w:ascii="宋体" w:hAnsi="宋体" w:eastAsia="宋体" w:cs="宋体"/>
          <w:color w:val="000000"/>
        </w:rPr>
        <w:t>个纪念品</w:t>
      </w:r>
      <w:r>
        <w:rPr>
          <w:rFonts w:ascii="Times New Roman" w:hAnsi="Times New Roman" w:eastAsia="Times New Roman" w:cs="Times New Roman"/>
          <w:i/>
          <w:color w:val="000000"/>
        </w:rPr>
        <w:t>B</w:t>
      </w:r>
      <w:r>
        <w:rPr>
          <w:rFonts w:ascii="宋体" w:hAnsi="宋体" w:eastAsia="宋体" w:cs="宋体"/>
          <w:color w:val="000000"/>
        </w:rPr>
        <w:t>的金额多</w:t>
      </w:r>
      <w:r>
        <w:rPr>
          <w:rFonts w:ascii="Times New Roman" w:hAnsi="Times New Roman" w:eastAsia="Times New Roman" w:cs="Times New Roman"/>
          <w:color w:val="000000"/>
        </w:rPr>
        <w:t>310</w:t>
      </w:r>
      <w:r>
        <w:rPr>
          <w:rFonts w:ascii="宋体" w:hAnsi="宋体" w:eastAsia="宋体" w:cs="宋体"/>
          <w:color w:val="000000"/>
        </w:rPr>
        <w:t>元．求纪念品</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的单价．</w:t>
      </w:r>
    </w:p>
    <w:p w14:paraId="55A494E5">
      <w:pPr>
        <w:spacing w:line="360" w:lineRule="auto"/>
        <w:textAlignment w:val="center"/>
        <w:rPr>
          <w:color w:val="000000"/>
        </w:rPr>
      </w:pPr>
      <w:r>
        <w:rPr>
          <w:color w:val="2E75B6"/>
        </w:rPr>
        <w:t>【答案】</w:t>
      </w:r>
      <w:r>
        <w:rPr>
          <w:rFonts w:ascii="宋体" w:hAnsi="宋体" w:eastAsia="宋体" w:cs="宋体"/>
          <w:color w:val="000000"/>
        </w:rPr>
        <w:t>纪念品</w:t>
      </w:r>
      <w:r>
        <w:object>
          <v:shape id="_x0000_i127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16" o:title="eqId5963abe8f421bd99a2aaa94831a951e9"/>
            <o:lock v:ext="edit" aspectratio="t"/>
            <w10:wrap type="none"/>
            <w10:anchorlock/>
          </v:shape>
          <o:OLEObject Type="Embed" ProgID="Equation.DSMT4" ShapeID="_x0000_i1273" DrawAspect="Content" ObjectID="_1468075973" r:id="rId45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594880300" name="图片 59488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880300" name="图片 594880300"/>
                    <pic:cNvPicPr>
                      <a:picLocks noChangeAspect="1"/>
                    </pic:cNvPicPr>
                  </pic:nvPicPr>
                  <pic:blipFill>
                    <a:blip r:embed="rId9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单价为</w:t>
      </w:r>
      <w:r>
        <w:rPr>
          <w:rFonts w:ascii="Times New Roman" w:hAnsi="Times New Roman" w:eastAsia="Times New Roman" w:cs="Times New Roman"/>
          <w:color w:val="000000"/>
        </w:rPr>
        <w:t>70</w:t>
      </w:r>
      <w:r>
        <w:rPr>
          <w:rFonts w:ascii="宋体" w:hAnsi="宋体" w:eastAsia="宋体" w:cs="宋体"/>
          <w:color w:val="000000"/>
        </w:rPr>
        <w:t>元，纪念品</w:t>
      </w:r>
      <w:r>
        <w:object>
          <v:shape id="_x0000_i12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0" o:title="eqId7f9e8449aad35c5d840a3395ea86df6d"/>
            <o:lock v:ext="edit" aspectratio="t"/>
            <w10:wrap type="none"/>
            <w10:anchorlock/>
          </v:shape>
          <o:OLEObject Type="Embed" ProgID="Equation.DSMT4" ShapeID="_x0000_i1274" DrawAspect="Content" ObjectID="_1468075974" r:id="rId452">
            <o:LockedField>false</o:LockedField>
          </o:OLEObject>
        </w:object>
      </w:r>
      <w:r>
        <w:rPr>
          <w:rFonts w:ascii="宋体" w:hAnsi="宋体" w:eastAsia="宋体" w:cs="宋体"/>
          <w:color w:val="000000"/>
        </w:rPr>
        <w:t>的单价为</w:t>
      </w:r>
      <w:r>
        <w:rPr>
          <w:rFonts w:ascii="Times New Roman" w:hAnsi="Times New Roman" w:eastAsia="Times New Roman" w:cs="Times New Roman"/>
          <w:color w:val="000000"/>
        </w:rPr>
        <w:t>50</w:t>
      </w:r>
      <w:r>
        <w:rPr>
          <w:rFonts w:ascii="宋体" w:hAnsi="宋体" w:eastAsia="宋体" w:cs="宋体"/>
          <w:color w:val="000000"/>
        </w:rPr>
        <w:t>元</w:t>
      </w:r>
    </w:p>
    <w:p w14:paraId="18D4B0DB">
      <w:pPr>
        <w:spacing w:line="360" w:lineRule="auto"/>
        <w:textAlignment w:val="center"/>
        <w:rPr>
          <w:color w:val="000000"/>
        </w:rPr>
      </w:pPr>
      <w:r>
        <w:rPr>
          <w:color w:val="2E75B6"/>
        </w:rPr>
        <w:t>【解析】</w:t>
      </w:r>
    </w:p>
    <w:p w14:paraId="33C29E12">
      <w:pPr>
        <w:spacing w:line="360" w:lineRule="auto"/>
        <w:jc w:val="both"/>
        <w:textAlignment w:val="center"/>
        <w:rPr>
          <w:color w:val="000000"/>
        </w:rPr>
      </w:pPr>
      <w:r>
        <w:rPr>
          <w:color w:val="000000"/>
        </w:rPr>
        <w:t>【分析】</w:t>
      </w:r>
      <w:r>
        <w:rPr>
          <w:rFonts w:ascii="宋体" w:hAnsi="宋体" w:eastAsia="宋体" w:cs="宋体"/>
          <w:color w:val="000000"/>
        </w:rPr>
        <w:t>本题考查一元一次方程的应用</w:t>
      </w:r>
      <w:r>
        <w:rPr>
          <w:rFonts w:ascii="Times New Roman" w:hAnsi="Times New Roman" w:eastAsia="Times New Roman" w:cs="Times New Roman"/>
          <w:color w:val="000000"/>
        </w:rPr>
        <w:t>——</w:t>
      </w:r>
      <w:r>
        <w:rPr>
          <w:rFonts w:ascii="宋体" w:hAnsi="宋体" w:eastAsia="宋体" w:cs="宋体"/>
          <w:color w:val="000000"/>
        </w:rPr>
        <w:t>购买问题．熟练掌握总价与单价和数量的关系，列一元一次方程，是解决问题的关键．</w:t>
      </w:r>
    </w:p>
    <w:p w14:paraId="2481DEB2">
      <w:pPr>
        <w:spacing w:line="360" w:lineRule="auto"/>
        <w:jc w:val="both"/>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B</w:t>
      </w:r>
      <w:r>
        <w:rPr>
          <w:rFonts w:ascii="宋体" w:hAnsi="宋体" w:eastAsia="宋体" w:cs="宋体"/>
          <w:color w:val="000000"/>
        </w:rPr>
        <w:t>纪念品的单价为</w:t>
      </w:r>
      <w:r>
        <w:rPr>
          <w:rFonts w:ascii="Times New Roman" w:hAnsi="Times New Roman" w:eastAsia="Times New Roman" w:cs="Times New Roman"/>
          <w:i/>
          <w:color w:val="000000"/>
        </w:rPr>
        <w:t>x</w:t>
      </w:r>
      <w:r>
        <w:rPr>
          <w:rFonts w:ascii="宋体" w:hAnsi="宋体" w:eastAsia="宋体" w:cs="宋体"/>
          <w:color w:val="000000"/>
        </w:rPr>
        <w:t>元，则</w:t>
      </w:r>
      <w:r>
        <w:rPr>
          <w:rFonts w:ascii="Times New Roman" w:hAnsi="Times New Roman" w:eastAsia="Times New Roman" w:cs="Times New Roman"/>
          <w:i/>
          <w:color w:val="000000"/>
        </w:rPr>
        <w:t>A</w:t>
      </w:r>
      <w:r>
        <w:rPr>
          <w:rFonts w:ascii="宋体" w:hAnsi="宋体" w:eastAsia="宋体" w:cs="宋体"/>
          <w:color w:val="000000"/>
        </w:rPr>
        <w:t>纪念品的单价为</w:t>
      </w:r>
      <w:r>
        <w:object>
          <v:shape id="_x0000_i1275"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454" o:title="eqIdd2a0a70436541a014507ca9ad5ec252e"/>
            <o:lock v:ext="edit" aspectratio="t"/>
            <w10:wrap type="none"/>
            <w10:anchorlock/>
          </v:shape>
          <o:OLEObject Type="Embed" ProgID="Equation.DSMT4" ShapeID="_x0000_i1275" DrawAspect="Content" ObjectID="_1468075975" r:id="rId453">
            <o:LockedField>false</o:LockedField>
          </o:OLEObject>
        </w:object>
      </w:r>
      <w:r>
        <w:rPr>
          <w:rFonts w:ascii="宋体" w:hAnsi="宋体" w:eastAsia="宋体" w:cs="宋体"/>
          <w:color w:val="000000"/>
        </w:rPr>
        <w:t>元，根据“买</w:t>
      </w:r>
      <w:r>
        <w:rPr>
          <w:rFonts w:ascii="Times New Roman" w:hAnsi="Times New Roman" w:eastAsia="Times New Roman" w:cs="Times New Roman"/>
          <w:color w:val="000000"/>
        </w:rPr>
        <w:t>8</w:t>
      </w:r>
      <w:r>
        <w:rPr>
          <w:rFonts w:ascii="宋体" w:hAnsi="宋体" w:eastAsia="宋体" w:cs="宋体"/>
          <w:color w:val="000000"/>
        </w:rPr>
        <w:t>个纪念品的金额比购买</w:t>
      </w:r>
      <w:r>
        <w:rPr>
          <w:rFonts w:ascii="Times New Roman" w:hAnsi="Times New Roman" w:eastAsia="Times New Roman" w:cs="Times New Roman"/>
          <w:color w:val="000000"/>
        </w:rPr>
        <w:t>5</w:t>
      </w:r>
      <w:r>
        <w:rPr>
          <w:rFonts w:ascii="宋体" w:hAnsi="宋体" w:eastAsia="宋体" w:cs="宋体"/>
          <w:color w:val="000000"/>
        </w:rPr>
        <w:t>个纪念品的金额多</w:t>
      </w:r>
      <w:r>
        <w:rPr>
          <w:rFonts w:ascii="Times New Roman" w:hAnsi="Times New Roman" w:eastAsia="Times New Roman" w:cs="Times New Roman"/>
          <w:color w:val="000000"/>
        </w:rPr>
        <w:t>310</w:t>
      </w:r>
      <w:r>
        <w:rPr>
          <w:rFonts w:ascii="宋体" w:hAnsi="宋体" w:eastAsia="宋体" w:cs="宋体"/>
          <w:color w:val="000000"/>
        </w:rPr>
        <w:t>元”列出方程，即可求解．</w:t>
      </w:r>
    </w:p>
    <w:p w14:paraId="54828918">
      <w:pPr>
        <w:spacing w:line="360" w:lineRule="auto"/>
        <w:jc w:val="both"/>
        <w:textAlignment w:val="center"/>
        <w:rPr>
          <w:color w:val="000000"/>
        </w:rPr>
      </w:pPr>
      <w:r>
        <w:rPr>
          <w:color w:val="000000"/>
        </w:rPr>
        <w:t>【详解】</w:t>
      </w:r>
      <w:r>
        <w:rPr>
          <w:rFonts w:ascii="宋体" w:hAnsi="宋体" w:eastAsia="宋体" w:cs="宋体"/>
          <w:color w:val="000000"/>
        </w:rPr>
        <w:t>解：设纪念品</w:t>
      </w:r>
      <w:r>
        <w:rPr>
          <w:rFonts w:ascii="Times New Roman" w:hAnsi="Times New Roman" w:eastAsia="Times New Roman" w:cs="Times New Roman"/>
          <w:i/>
          <w:color w:val="000000"/>
        </w:rPr>
        <w:t>B</w:t>
      </w:r>
      <w:r>
        <w:rPr>
          <w:rFonts w:ascii="宋体" w:hAnsi="宋体" w:eastAsia="宋体" w:cs="宋体"/>
          <w:color w:val="000000"/>
        </w:rPr>
        <w:t>的单价为</w:t>
      </w:r>
      <w:r>
        <w:object>
          <v:shape id="_x0000_i12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7" o:title="eqId81dea63b8ce3e51adf66cf7b9982a248"/>
            <o:lock v:ext="edit" aspectratio="t"/>
            <w10:wrap type="none"/>
            <w10:anchorlock/>
          </v:shape>
          <o:OLEObject Type="Embed" ProgID="Equation.DSMT4" ShapeID="_x0000_i1276" DrawAspect="Content" ObjectID="_1468075976" r:id="rId455">
            <o:LockedField>false</o:LockedField>
          </o:OLEObject>
        </w:object>
      </w:r>
      <w:r>
        <w:rPr>
          <w:rFonts w:ascii="宋体" w:hAnsi="宋体" w:eastAsia="宋体" w:cs="宋体"/>
          <w:color w:val="000000"/>
        </w:rPr>
        <w:t>元，则纪念品</w:t>
      </w:r>
      <w:r>
        <w:rPr>
          <w:rFonts w:ascii="Times New Roman" w:hAnsi="Times New Roman" w:eastAsia="Times New Roman" w:cs="Times New Roman"/>
          <w:i/>
          <w:color w:val="000000"/>
        </w:rPr>
        <w:t>A</w:t>
      </w:r>
      <w:r>
        <w:rPr>
          <w:rFonts w:ascii="宋体" w:hAnsi="宋体" w:eastAsia="宋体" w:cs="宋体"/>
          <w:color w:val="000000"/>
        </w:rPr>
        <w:t>的单价为</w:t>
      </w:r>
      <w:r>
        <w:object>
          <v:shape id="_x0000_i1277"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454" o:title="eqIdd2a0a70436541a014507ca9ad5ec252e"/>
            <o:lock v:ext="edit" aspectratio="t"/>
            <w10:wrap type="none"/>
            <w10:anchorlock/>
          </v:shape>
          <o:OLEObject Type="Embed" ProgID="Equation.DSMT4" ShapeID="_x0000_i1277" DrawAspect="Content" ObjectID="_1468075977" r:id="rId456">
            <o:LockedField>false</o:LockedField>
          </o:OLEObject>
        </w:object>
      </w:r>
      <w:r>
        <w:rPr>
          <w:rFonts w:ascii="宋体" w:hAnsi="宋体" w:eastAsia="宋体" w:cs="宋体"/>
          <w:color w:val="000000"/>
        </w:rPr>
        <w:t>元．</w:t>
      </w:r>
    </w:p>
    <w:p w14:paraId="56B7FAD5">
      <w:pPr>
        <w:spacing w:line="360" w:lineRule="auto"/>
        <w:jc w:val="both"/>
        <w:textAlignment w:val="center"/>
        <w:rPr>
          <w:color w:val="000000"/>
        </w:rPr>
      </w:pPr>
      <w:r>
        <w:rPr>
          <w:rFonts w:ascii="宋体" w:hAnsi="宋体" w:eastAsia="宋体" w:cs="宋体"/>
          <w:color w:val="000000"/>
        </w:rPr>
        <w:t>根据题意得，</w:t>
      </w:r>
      <w:r>
        <w:object>
          <v:shape id="_x0000_i1278" o:spt="75" alt="学科网(www.zxxk.com)--教育资源门户，提供试卷、教案、课件、论文、素材以及各类教学资源下载，还有大量而丰富的教学相关资讯！" type="#_x0000_t75" style="height:19.75pt;width:101.95pt;" o:ole="t" filled="f" o:preferrelative="t" stroked="f" coordsize="21600,21600">
            <v:path/>
            <v:fill on="f" focussize="0,0"/>
            <v:stroke on="f" joinstyle="miter"/>
            <v:imagedata r:id="rId458" o:title="eqIdc1503be8c68e4af4beb1738930dbb7ca"/>
            <o:lock v:ext="edit" aspectratio="t"/>
            <w10:wrap type="none"/>
            <w10:anchorlock/>
          </v:shape>
          <o:OLEObject Type="Embed" ProgID="Equation.DSMT4" ShapeID="_x0000_i1278" DrawAspect="Content" ObjectID="_1468075978" r:id="rId457">
            <o:LockedField>false</o:LockedField>
          </o:OLEObject>
        </w:object>
      </w:r>
      <w:r>
        <w:rPr>
          <w:rFonts w:ascii="宋体" w:hAnsi="宋体" w:eastAsia="宋体" w:cs="宋体"/>
          <w:color w:val="000000"/>
        </w:rPr>
        <w:t>，</w:t>
      </w:r>
    </w:p>
    <w:p w14:paraId="30CCE28B">
      <w:pPr>
        <w:spacing w:line="360" w:lineRule="auto"/>
        <w:jc w:val="both"/>
        <w:textAlignment w:val="center"/>
        <w:rPr>
          <w:color w:val="000000"/>
        </w:rPr>
      </w:pPr>
      <w:r>
        <w:rPr>
          <w:rFonts w:ascii="宋体" w:hAnsi="宋体" w:eastAsia="宋体" w:cs="宋体"/>
          <w:color w:val="000000"/>
        </w:rPr>
        <w:t>解得，</w:t>
      </w:r>
      <w:r>
        <w:object>
          <v:shape id="_x0000_i127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60" o:title="eqId04df7cdab2a938e8c64b302b32e8d490"/>
            <o:lock v:ext="edit" aspectratio="t"/>
            <w10:wrap type="none"/>
            <w10:anchorlock/>
          </v:shape>
          <o:OLEObject Type="Embed" ProgID="Equation.DSMT4" ShapeID="_x0000_i1279" DrawAspect="Content" ObjectID="_1468075979" r:id="rId459">
            <o:LockedField>false</o:LockedField>
          </o:OLEObject>
        </w:object>
      </w:r>
      <w:r>
        <w:rPr>
          <w:rFonts w:ascii="宋体" w:hAnsi="宋体" w:eastAsia="宋体" w:cs="宋体"/>
          <w:color w:val="000000"/>
        </w:rPr>
        <w:t>，</w:t>
      </w:r>
    </w:p>
    <w:p w14:paraId="187B1370">
      <w:pPr>
        <w:spacing w:line="360" w:lineRule="auto"/>
        <w:jc w:val="both"/>
        <w:textAlignment w:val="center"/>
        <w:rPr>
          <w:color w:val="000000"/>
        </w:rPr>
      </w:pPr>
      <w:r>
        <w:object>
          <v:shape id="_x0000_i1280" o:spt="75" alt="学科网(www.zxxk.com)--教育资源门户，提供试卷、教案、课件、论文、素材以及各类教学资源下载，还有大量而丰富的教学相关资讯！" type="#_x0000_t75" style="height:13.8pt;width:114pt;" o:ole="t" filled="f" o:preferrelative="t" stroked="f" coordsize="21600,21600">
            <v:path/>
            <v:fill on="f" focussize="0,0"/>
            <v:stroke on="f" joinstyle="miter"/>
            <v:imagedata r:id="rId462" o:title="eqIdde326ab21c3bc4a6cf9d42fef4e523f1"/>
            <o:lock v:ext="edit" aspectratio="t"/>
            <w10:wrap type="none"/>
            <w10:anchorlock/>
          </v:shape>
          <o:OLEObject Type="Embed" ProgID="Equation.DSMT4" ShapeID="_x0000_i1280" DrawAspect="Content" ObjectID="_1468075980" r:id="rId461">
            <o:LockedField>false</o:LockedField>
          </o:OLEObject>
        </w:object>
      </w:r>
      <w:r>
        <w:rPr>
          <w:rFonts w:ascii="宋体" w:hAnsi="宋体" w:eastAsia="宋体" w:cs="宋体"/>
          <w:color w:val="000000"/>
        </w:rPr>
        <w:t>．</w:t>
      </w:r>
    </w:p>
    <w:p w14:paraId="2A21309F">
      <w:pPr>
        <w:spacing w:line="360" w:lineRule="auto"/>
        <w:jc w:val="both"/>
        <w:textAlignment w:val="center"/>
        <w:rPr>
          <w:color w:val="000000"/>
        </w:rPr>
      </w:pPr>
      <w:r>
        <w:rPr>
          <w:rFonts w:ascii="宋体" w:hAnsi="宋体" w:eastAsia="宋体" w:cs="宋体"/>
          <w:color w:val="000000"/>
        </w:rPr>
        <w:t>答：纪念品</w:t>
      </w:r>
      <w:r>
        <w:rPr>
          <w:rFonts w:ascii="Times New Roman" w:hAnsi="Times New Roman" w:eastAsia="Times New Roman" w:cs="Times New Roman"/>
          <w:i/>
          <w:color w:val="000000"/>
        </w:rPr>
        <w:t>A</w:t>
      </w:r>
      <w:r>
        <w:rPr>
          <w:rFonts w:ascii="宋体" w:hAnsi="宋体" w:eastAsia="宋体" w:cs="宋体"/>
          <w:color w:val="000000"/>
        </w:rPr>
        <w:t>的单价为</w:t>
      </w:r>
      <w:r>
        <w:rPr>
          <w:rFonts w:ascii="Times New Roman" w:hAnsi="Times New Roman" w:eastAsia="Times New Roman" w:cs="Times New Roman"/>
          <w:color w:val="000000"/>
        </w:rPr>
        <w:t>70</w:t>
      </w:r>
      <w:r>
        <w:rPr>
          <w:rFonts w:ascii="宋体" w:hAnsi="宋体" w:eastAsia="宋体" w:cs="宋体"/>
          <w:color w:val="000000"/>
        </w:rPr>
        <w:t>元，纪念品</w:t>
      </w:r>
      <w:r>
        <w:object>
          <v:shape id="_x0000_i12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0" o:title="eqId7f9e8449aad35c5d840a3395ea86df6d"/>
            <o:lock v:ext="edit" aspectratio="t"/>
            <w10:wrap type="none"/>
            <w10:anchorlock/>
          </v:shape>
          <o:OLEObject Type="Embed" ProgID="Equation.DSMT4" ShapeID="_x0000_i1281" DrawAspect="Content" ObjectID="_1468075981" r:id="rId463">
            <o:LockedField>false</o:LockedField>
          </o:OLEObject>
        </w:object>
      </w:r>
      <w:r>
        <w:rPr>
          <w:rFonts w:ascii="宋体" w:hAnsi="宋体" w:eastAsia="宋体" w:cs="宋体"/>
          <w:color w:val="000000"/>
        </w:rPr>
        <w:t>的单价为</w:t>
      </w:r>
      <w:r>
        <w:rPr>
          <w:rFonts w:ascii="Times New Roman" w:hAnsi="Times New Roman" w:eastAsia="Times New Roman" w:cs="Times New Roman"/>
          <w:color w:val="000000"/>
        </w:rPr>
        <w:t>50</w:t>
      </w:r>
      <w:r>
        <w:rPr>
          <w:rFonts w:ascii="宋体" w:hAnsi="宋体" w:eastAsia="宋体" w:cs="宋体"/>
          <w:color w:val="000000"/>
        </w:rPr>
        <w:t>元．</w:t>
      </w:r>
    </w:p>
    <w:p w14:paraId="34485BD6">
      <w:pPr>
        <w:spacing w:line="360" w:lineRule="auto"/>
        <w:jc w:val="left"/>
        <w:textAlignment w:val="center"/>
        <w:rPr>
          <w:color w:val="000000"/>
        </w:rPr>
      </w:pPr>
      <w:r>
        <w:rPr>
          <w:color w:val="000000"/>
        </w:rPr>
        <w:t xml:space="preserve">24. </w:t>
      </w:r>
      <w:r>
        <w:rPr>
          <w:rFonts w:ascii="宋体" w:hAnsi="宋体" w:eastAsia="宋体" w:cs="宋体"/>
          <w:color w:val="000000"/>
        </w:rPr>
        <w:t>一百馒头一百僧，大僧三个更无争，小僧三人分一个，大小和尚得几丁．</w:t>
      </w:r>
      <w:r>
        <w:rPr>
          <w:rFonts w:ascii="Times New Roman" w:hAnsi="Times New Roman" w:eastAsia="Times New Roman" w:cs="Times New Roman"/>
          <w:color w:val="000000"/>
        </w:rPr>
        <w:t>——</w:t>
      </w:r>
      <w:r>
        <w:rPr>
          <w:rFonts w:ascii="宋体" w:hAnsi="宋体" w:eastAsia="宋体" w:cs="宋体"/>
          <w:color w:val="000000"/>
        </w:rPr>
        <w:t>程大位《直接算法统宗》意思是：有</w:t>
      </w:r>
      <w:r>
        <w:rPr>
          <w:rFonts w:ascii="Times New Roman" w:hAnsi="Times New Roman" w:eastAsia="Times New Roman" w:cs="Times New Roman"/>
          <w:color w:val="000000"/>
        </w:rPr>
        <w:t>100</w:t>
      </w:r>
      <w:r>
        <w:rPr>
          <w:rFonts w:ascii="宋体" w:hAnsi="宋体" w:eastAsia="宋体" w:cs="宋体"/>
          <w:color w:val="000000"/>
        </w:rPr>
        <w:t>个和尚分</w:t>
      </w:r>
      <w:r>
        <w:rPr>
          <w:rFonts w:ascii="Times New Roman" w:hAnsi="Times New Roman" w:eastAsia="Times New Roman" w:cs="Times New Roman"/>
          <w:color w:val="000000"/>
        </w:rPr>
        <w:t>100</w:t>
      </w:r>
      <w:r>
        <w:rPr>
          <w:rFonts w:ascii="宋体" w:hAnsi="宋体" w:eastAsia="宋体" w:cs="宋体"/>
          <w:color w:val="000000"/>
        </w:rPr>
        <w:t>个馒头，如果大和尚</w:t>
      </w:r>
      <w:r>
        <w:rPr>
          <w:rFonts w:ascii="Times New Roman" w:hAnsi="Times New Roman" w:eastAsia="Times New Roman" w:cs="Times New Roman"/>
          <w:color w:val="000000"/>
        </w:rPr>
        <w:t>1</w:t>
      </w:r>
      <w:r>
        <w:rPr>
          <w:rFonts w:ascii="宋体" w:hAnsi="宋体" w:eastAsia="宋体" w:cs="宋体"/>
          <w:color w:val="000000"/>
        </w:rPr>
        <w:t>人分</w:t>
      </w:r>
      <w:r>
        <w:rPr>
          <w:rFonts w:ascii="Times New Roman" w:hAnsi="Times New Roman" w:eastAsia="Times New Roman" w:cs="Times New Roman"/>
          <w:color w:val="000000"/>
        </w:rPr>
        <w:t>3</w:t>
      </w:r>
      <w:r>
        <w:rPr>
          <w:rFonts w:ascii="宋体" w:hAnsi="宋体" w:eastAsia="宋体" w:cs="宋体"/>
          <w:color w:val="000000"/>
        </w:rPr>
        <w:t>个，小和尚</w:t>
      </w:r>
      <w:r>
        <w:rPr>
          <w:rFonts w:ascii="Times New Roman" w:hAnsi="Times New Roman" w:eastAsia="Times New Roman" w:cs="Times New Roman"/>
          <w:color w:val="000000"/>
        </w:rPr>
        <w:t>3</w:t>
      </w:r>
      <w:r>
        <w:rPr>
          <w:rFonts w:ascii="宋体" w:hAnsi="宋体" w:eastAsia="宋体" w:cs="宋体"/>
          <w:color w:val="000000"/>
        </w:rPr>
        <w:t>人分</w:t>
      </w:r>
      <w:r>
        <w:rPr>
          <w:rFonts w:ascii="Times New Roman" w:hAnsi="Times New Roman" w:eastAsia="Times New Roman" w:cs="Times New Roman"/>
          <w:color w:val="000000"/>
        </w:rPr>
        <w:t>1</w:t>
      </w:r>
      <w:r>
        <w:rPr>
          <w:rFonts w:ascii="宋体" w:hAnsi="宋体" w:eastAsia="宋体" w:cs="宋体"/>
          <w:color w:val="000000"/>
        </w:rPr>
        <w:t>个，正好分完．试问大、小和尚各多少人？</w:t>
      </w:r>
    </w:p>
    <w:p w14:paraId="2D1E035E">
      <w:pPr>
        <w:spacing w:line="360" w:lineRule="auto"/>
        <w:textAlignment w:val="center"/>
        <w:rPr>
          <w:color w:val="000000"/>
        </w:rPr>
      </w:pPr>
      <w:r>
        <w:rPr>
          <w:color w:val="2E75B6"/>
        </w:rPr>
        <w:t>【答案】</w:t>
      </w:r>
      <w:r>
        <w:rPr>
          <w:rFonts w:ascii="宋体" w:hAnsi="宋体" w:eastAsia="宋体" w:cs="宋体"/>
          <w:color w:val="000000"/>
        </w:rPr>
        <w:t>大和尚有</w:t>
      </w:r>
      <w:r>
        <w:rPr>
          <w:rFonts w:ascii="Times New Roman" w:hAnsi="Times New Roman" w:eastAsia="Times New Roman" w:cs="Times New Roman"/>
          <w:color w:val="000000"/>
        </w:rPr>
        <w:t>25</w:t>
      </w:r>
      <w:r>
        <w:rPr>
          <w:rFonts w:ascii="宋体" w:hAnsi="宋体" w:eastAsia="宋体" w:cs="宋体"/>
          <w:color w:val="000000"/>
        </w:rPr>
        <w:t>人，小和尚有</w:t>
      </w:r>
      <w:r>
        <w:rPr>
          <w:rFonts w:ascii="Times New Roman" w:hAnsi="Times New Roman" w:eastAsia="Times New Roman" w:cs="Times New Roman"/>
          <w:color w:val="000000"/>
        </w:rPr>
        <w:t>75</w:t>
      </w:r>
      <w:r>
        <w:rPr>
          <w:rFonts w:ascii="宋体" w:hAnsi="宋体" w:eastAsia="宋体" w:cs="宋体"/>
          <w:color w:val="000000"/>
        </w:rPr>
        <w:t>人．</w:t>
      </w:r>
    </w:p>
    <w:p w14:paraId="79185BDF">
      <w:pPr>
        <w:spacing w:line="360" w:lineRule="auto"/>
        <w:textAlignment w:val="center"/>
        <w:rPr>
          <w:color w:val="000000"/>
        </w:rPr>
      </w:pPr>
      <w:r>
        <w:rPr>
          <w:color w:val="2E75B6"/>
        </w:rPr>
        <w:t>【解析】</w:t>
      </w:r>
    </w:p>
    <w:p w14:paraId="54DD7F40">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本题主要考查了一元一次方程的应用，解题的关键是根据等量关系</w:t>
      </w:r>
      <w:r>
        <w:rPr>
          <w:rFonts w:ascii="Times New Roman" w:hAnsi="Times New Roman" w:eastAsia="Times New Roman" w:cs="Times New Roman"/>
          <w:color w:val="000000"/>
        </w:rPr>
        <w:t>100</w:t>
      </w:r>
      <w:r>
        <w:rPr>
          <w:rFonts w:ascii="宋体" w:hAnsi="宋体" w:eastAsia="宋体" w:cs="宋体"/>
          <w:color w:val="000000"/>
        </w:rPr>
        <w:t>个和尚分</w:t>
      </w:r>
      <w:r>
        <w:rPr>
          <w:rFonts w:ascii="Times New Roman" w:hAnsi="Times New Roman" w:eastAsia="Times New Roman" w:cs="Times New Roman"/>
          <w:color w:val="000000"/>
        </w:rPr>
        <w:t>100</w:t>
      </w:r>
      <w:r>
        <w:rPr>
          <w:rFonts w:ascii="宋体" w:hAnsi="宋体" w:eastAsia="宋体" w:cs="宋体"/>
          <w:color w:val="000000"/>
        </w:rPr>
        <w:t>个馒头，如果大和尚</w:t>
      </w:r>
      <w:r>
        <w:rPr>
          <w:rFonts w:ascii="Times New Roman" w:hAnsi="Times New Roman" w:eastAsia="Times New Roman" w:cs="Times New Roman"/>
          <w:color w:val="000000"/>
        </w:rPr>
        <w:t>1</w:t>
      </w:r>
      <w:r>
        <w:rPr>
          <w:rFonts w:ascii="宋体" w:hAnsi="宋体" w:eastAsia="宋体" w:cs="宋体"/>
          <w:color w:val="000000"/>
        </w:rPr>
        <w:t>人分</w:t>
      </w:r>
      <w:r>
        <w:rPr>
          <w:rFonts w:ascii="Times New Roman" w:hAnsi="Times New Roman" w:eastAsia="Times New Roman" w:cs="Times New Roman"/>
          <w:color w:val="000000"/>
        </w:rPr>
        <w:t>3</w:t>
      </w:r>
      <w:r>
        <w:rPr>
          <w:rFonts w:ascii="宋体" w:hAnsi="宋体" w:eastAsia="宋体" w:cs="宋体"/>
          <w:color w:val="000000"/>
        </w:rPr>
        <w:t>个，小和尚</w:t>
      </w:r>
      <w:r>
        <w:rPr>
          <w:rFonts w:ascii="Times New Roman" w:hAnsi="Times New Roman" w:eastAsia="Times New Roman" w:cs="Times New Roman"/>
          <w:color w:val="000000"/>
        </w:rPr>
        <w:t>3</w:t>
      </w:r>
      <w:r>
        <w:rPr>
          <w:rFonts w:ascii="宋体" w:hAnsi="宋体" w:eastAsia="宋体" w:cs="宋体"/>
          <w:color w:val="000000"/>
        </w:rPr>
        <w:t>人分</w:t>
      </w:r>
      <w:r>
        <w:rPr>
          <w:rFonts w:ascii="Times New Roman" w:hAnsi="Times New Roman" w:eastAsia="Times New Roman" w:cs="Times New Roman"/>
          <w:color w:val="000000"/>
        </w:rPr>
        <w:t>1</w:t>
      </w:r>
      <w:r>
        <w:rPr>
          <w:rFonts w:ascii="宋体" w:hAnsi="宋体" w:eastAsia="宋体" w:cs="宋体"/>
          <w:color w:val="000000"/>
        </w:rPr>
        <w:t>个，正好分完，列出方程，解方程即可．</w:t>
      </w:r>
    </w:p>
    <w:p w14:paraId="005C6389">
      <w:pPr>
        <w:spacing w:line="360" w:lineRule="auto"/>
        <w:jc w:val="both"/>
        <w:textAlignment w:val="center"/>
        <w:rPr>
          <w:color w:val="000000"/>
        </w:rPr>
      </w:pPr>
      <w:r>
        <w:rPr>
          <w:color w:val="000000"/>
        </w:rPr>
        <w:t>【详解】</w:t>
      </w:r>
      <w:r>
        <w:rPr>
          <w:rFonts w:ascii="宋体" w:hAnsi="宋体" w:eastAsia="宋体" w:cs="宋体"/>
          <w:color w:val="000000"/>
        </w:rPr>
        <w:t>解：设大和尚有</w:t>
      </w:r>
      <w:r>
        <w:rPr>
          <w:rFonts w:ascii="Times New Roman" w:hAnsi="Times New Roman" w:eastAsia="Times New Roman" w:cs="Times New Roman"/>
          <w:i/>
          <w:color w:val="000000"/>
        </w:rPr>
        <w:t>x</w:t>
      </w:r>
      <w:r>
        <w:rPr>
          <w:rFonts w:ascii="宋体" w:hAnsi="宋体" w:eastAsia="宋体" w:cs="宋体"/>
          <w:color w:val="000000"/>
        </w:rPr>
        <w:t>人，则小和尚有（</w:t>
      </w:r>
      <w:r>
        <w:rPr>
          <w:rFonts w:ascii="Times New Roman" w:hAnsi="Times New Roman" w:eastAsia="Times New Roman" w:cs="Times New Roman"/>
          <w:color w:val="000000"/>
        </w:rPr>
        <w:t>100-</w:t>
      </w:r>
      <w:r>
        <w:rPr>
          <w:rFonts w:ascii="Times New Roman" w:hAnsi="Times New Roman" w:eastAsia="Times New Roman" w:cs="Times New Roman"/>
          <w:i/>
          <w:color w:val="000000"/>
        </w:rPr>
        <w:t>x</w:t>
      </w:r>
      <w:r>
        <w:rPr>
          <w:rFonts w:ascii="宋体" w:hAnsi="宋体" w:eastAsia="宋体" w:cs="宋体"/>
          <w:color w:val="000000"/>
        </w:rPr>
        <w:t>）人，根据题意可得：</w:t>
      </w:r>
    </w:p>
    <w:p w14:paraId="409ADFCB">
      <w:pPr>
        <w:spacing w:line="360" w:lineRule="auto"/>
        <w:jc w:val="both"/>
        <w:textAlignment w:val="center"/>
        <w:rPr>
          <w:color w:val="000000"/>
        </w:rPr>
      </w:pPr>
      <w:r>
        <w:object>
          <v:shape id="_x0000_i1282" o:spt="75" alt="学科网(www.zxxk.com)--教育资源门户，提供试卷、教案、课件、论文、素材以及各类教学资源下载，还有大量而丰富的教学相关资讯！" type="#_x0000_t75" style="height:31.2pt;width:91.8pt;" o:ole="t" filled="f" o:preferrelative="t" stroked="f" coordsize="21600,21600">
            <v:path/>
            <v:fill on="f" focussize="0,0"/>
            <v:stroke on="f" joinstyle="miter"/>
            <v:imagedata r:id="rId465" o:title="eqId84669ef31b799c7d67c329bfca3e341e"/>
            <o:lock v:ext="edit" aspectratio="t"/>
            <w10:wrap type="none"/>
            <w10:anchorlock/>
          </v:shape>
          <o:OLEObject Type="Embed" ProgID="Equation.DSMT4" ShapeID="_x0000_i1282" DrawAspect="Content" ObjectID="_1468075982" r:id="rId464">
            <o:LockedField>false</o:LockedField>
          </o:OLEObject>
        </w:object>
      </w:r>
    </w:p>
    <w:p w14:paraId="3A38460C">
      <w:pPr>
        <w:spacing w:line="360" w:lineRule="auto"/>
        <w:jc w:val="both"/>
        <w:textAlignment w:val="center"/>
        <w:rPr>
          <w:color w:val="000000"/>
        </w:rPr>
      </w:pPr>
      <w:r>
        <w:rPr>
          <w:rFonts w:ascii="宋体" w:hAnsi="宋体" w:eastAsia="宋体" w:cs="宋体"/>
          <w:color w:val="000000"/>
        </w:rPr>
        <w:t>解得</w:t>
      </w:r>
      <w:r>
        <w:object>
          <v:shape id="_x0000_i1283"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467" o:title="eqId8fc1419fe4cc7fc0e9624ffd036f3d28"/>
            <o:lock v:ext="edit" aspectratio="t"/>
            <w10:wrap type="none"/>
            <w10:anchorlock/>
          </v:shape>
          <o:OLEObject Type="Embed" ProgID="Equation.DSMT4" ShapeID="_x0000_i1283" DrawAspect="Content" ObjectID="_1468075983" r:id="rId466">
            <o:LockedField>false</o:LockedField>
          </o:OLEObject>
        </w:object>
      </w:r>
    </w:p>
    <w:p w14:paraId="3581D49F">
      <w:pPr>
        <w:spacing w:line="360" w:lineRule="auto"/>
        <w:jc w:val="left"/>
        <w:textAlignment w:val="center"/>
        <w:rPr>
          <w:color w:val="000000"/>
        </w:rPr>
      </w:pPr>
      <w:r>
        <w:rPr>
          <w:rFonts w:ascii="宋体" w:hAnsi="宋体" w:eastAsia="宋体" w:cs="宋体"/>
          <w:color w:val="000000"/>
        </w:rPr>
        <w:t>则小和尚有</w:t>
      </w:r>
      <w:r>
        <w:object>
          <v:shape id="_x0000_i1284" o:spt="75" alt="学科网(www.zxxk.com)--教育资源门户，提供试卷、教案、课件、论文、素材以及各类教学资源下载，还有大量而丰富的教学相关资讯！" type="#_x0000_t75" style="height:14.5pt;width:66pt;" o:ole="t" filled="f" o:preferrelative="t" stroked="f" coordsize="21600,21600">
            <v:path/>
            <v:fill on="f" focussize="0,0"/>
            <v:stroke on="f" joinstyle="miter"/>
            <v:imagedata r:id="rId469" o:title="eqId1472e8b313e0059cd85e55610a325bd1"/>
            <o:lock v:ext="edit" aspectratio="t"/>
            <w10:wrap type="none"/>
            <w10:anchorlock/>
          </v:shape>
          <o:OLEObject Type="Embed" ProgID="Equation.DSMT4" ShapeID="_x0000_i1284" DrawAspect="Content" ObjectID="_1468075984" r:id="rId468">
            <o:LockedField>false</o:LockedField>
          </o:OLEObject>
        </w:object>
      </w:r>
      <w:r>
        <w:rPr>
          <w:rFonts w:ascii="宋体" w:hAnsi="宋体" w:eastAsia="宋体" w:cs="宋体"/>
          <w:color w:val="000000"/>
        </w:rPr>
        <w:t>（人）</w:t>
      </w:r>
    </w:p>
    <w:p w14:paraId="1E72D541">
      <w:pPr>
        <w:spacing w:line="360" w:lineRule="auto"/>
        <w:jc w:val="both"/>
        <w:textAlignment w:val="center"/>
        <w:rPr>
          <w:color w:val="000000"/>
        </w:rPr>
      </w:pPr>
      <w:r>
        <w:rPr>
          <w:rFonts w:ascii="宋体" w:hAnsi="宋体" w:eastAsia="宋体" w:cs="宋体"/>
          <w:color w:val="000000"/>
        </w:rPr>
        <w:t>答：大和尚有</w:t>
      </w:r>
      <w:r>
        <w:rPr>
          <w:rFonts w:ascii="Times New Roman" w:hAnsi="Times New Roman" w:eastAsia="Times New Roman" w:cs="Times New Roman"/>
          <w:color w:val="000000"/>
        </w:rPr>
        <w:t>25</w:t>
      </w:r>
      <w:r>
        <w:rPr>
          <w:rFonts w:ascii="宋体" w:hAnsi="宋体" w:eastAsia="宋体" w:cs="宋体"/>
          <w:color w:val="000000"/>
        </w:rPr>
        <w:t>人，小和尚有</w:t>
      </w:r>
      <w:r>
        <w:rPr>
          <w:rFonts w:ascii="Times New Roman" w:hAnsi="Times New Roman" w:eastAsia="Times New Roman" w:cs="Times New Roman"/>
          <w:color w:val="000000"/>
        </w:rPr>
        <w:t>75</w:t>
      </w:r>
      <w:r>
        <w:rPr>
          <w:rFonts w:ascii="宋体" w:hAnsi="宋体" w:eastAsia="宋体" w:cs="宋体"/>
          <w:color w:val="000000"/>
        </w:rPr>
        <w:t>人．</w:t>
      </w:r>
    </w:p>
    <w:p w14:paraId="0B368BEF">
      <w:pPr>
        <w:spacing w:line="360" w:lineRule="auto"/>
        <w:jc w:val="left"/>
        <w:textAlignment w:val="center"/>
        <w:rPr>
          <w:color w:val="000000"/>
        </w:rPr>
      </w:pPr>
      <w:r>
        <w:rPr>
          <w:color w:val="000000"/>
        </w:rPr>
        <w:t xml:space="preserve">25. </w:t>
      </w:r>
      <w:r>
        <w:rPr>
          <w:rFonts w:ascii="宋体" w:hAnsi="宋体" w:eastAsia="宋体" w:cs="宋体"/>
          <w:color w:val="000000"/>
        </w:rPr>
        <w:t>如图，已知∠</w:t>
      </w:r>
      <w:r>
        <w:rPr>
          <w:rFonts w:ascii="Times New Roman" w:hAnsi="Times New Roman" w:eastAsia="Times New Roman" w:cs="Times New Roman"/>
          <w:i/>
          <w:color w:val="000000"/>
        </w:rPr>
        <w:t>AOB</w:t>
      </w:r>
      <w:r>
        <w:rPr>
          <w:rFonts w:ascii="宋体" w:hAnsi="宋体" w:eastAsia="宋体" w:cs="宋体"/>
          <w:color w:val="000000"/>
        </w:rPr>
        <w:t>内部有三条射线</w:t>
      </w:r>
      <w:r>
        <w:rPr>
          <w:rFonts w:ascii="Times New Roman" w:hAnsi="Times New Roman" w:eastAsia="Times New Roman" w:cs="Times New Roman"/>
          <w:i/>
          <w:color w:val="000000"/>
        </w:rPr>
        <w:t>OC</w:t>
      </w:r>
      <w:r>
        <w:rPr>
          <w:rFonts w:ascii="宋体" w:hAnsi="宋体" w:eastAsia="宋体" w:cs="宋体"/>
          <w:color w:val="000000"/>
        </w:rPr>
        <w:t>、</w:t>
      </w:r>
      <w:r>
        <w:rPr>
          <w:rFonts w:ascii="Times New Roman" w:hAnsi="Times New Roman" w:eastAsia="Times New Roman" w:cs="Times New Roman"/>
          <w:i/>
          <w:color w:val="000000"/>
        </w:rPr>
        <w:t>OF</w:t>
      </w:r>
      <w:r>
        <w:rPr>
          <w:rFonts w:ascii="宋体" w:hAnsi="宋体" w:eastAsia="宋体" w:cs="宋体"/>
          <w:color w:val="000000"/>
        </w:rPr>
        <w:t>、</w:t>
      </w:r>
      <w:r>
        <w:rPr>
          <w:rFonts w:ascii="Times New Roman" w:hAnsi="Times New Roman" w:eastAsia="Times New Roman" w:cs="Times New Roman"/>
          <w:i/>
          <w:color w:val="000000"/>
        </w:rPr>
        <w:t>OE</w:t>
      </w:r>
      <w:r>
        <w:rPr>
          <w:rFonts w:ascii="宋体" w:hAnsi="宋体" w:eastAsia="宋体" w:cs="宋体"/>
          <w:color w:val="000000"/>
        </w:rPr>
        <w:t>，∠</w:t>
      </w:r>
      <w:r>
        <w:rPr>
          <w:rFonts w:ascii="Times New Roman" w:hAnsi="Times New Roman" w:eastAsia="Times New Roman" w:cs="Times New Roman"/>
          <w:i/>
          <w:color w:val="000000"/>
        </w:rPr>
        <w:t>AOB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COE</w:t>
      </w:r>
      <w:r>
        <w:rPr>
          <w:rFonts w:ascii="宋体" w:hAnsi="宋体" w:eastAsia="宋体" w:cs="宋体"/>
          <w:color w:val="000000"/>
        </w:rPr>
        <w:t>，</w:t>
      </w:r>
      <w:r>
        <w:rPr>
          <w:rFonts w:ascii="Times New Roman" w:hAnsi="Times New Roman" w:eastAsia="Times New Roman" w:cs="Times New Roman"/>
          <w:i/>
          <w:color w:val="000000"/>
        </w:rPr>
        <w:t>OF</w:t>
      </w:r>
      <w:r>
        <w:rPr>
          <w:rFonts w:ascii="宋体" w:hAnsi="宋体" w:eastAsia="宋体" w:cs="宋体"/>
          <w:color w:val="000000"/>
        </w:rPr>
        <w:t>平分∠</w:t>
      </w:r>
      <w:r>
        <w:rPr>
          <w:rFonts w:ascii="Times New Roman" w:hAnsi="Times New Roman" w:eastAsia="Times New Roman" w:cs="Times New Roman"/>
          <w:i/>
          <w:color w:val="000000"/>
        </w:rPr>
        <w:t>AOE</w:t>
      </w:r>
      <w:r>
        <w:rPr>
          <w:rFonts w:ascii="宋体" w:hAnsi="宋体" w:eastAsia="宋体" w:cs="宋体"/>
          <w:color w:val="000000"/>
        </w:rPr>
        <w:t>．</w:t>
      </w:r>
    </w:p>
    <w:p w14:paraId="414AC1BC">
      <w:pPr>
        <w:spacing w:line="360" w:lineRule="auto"/>
        <w:jc w:val="left"/>
        <w:textAlignment w:val="center"/>
        <w:rPr>
          <w:color w:val="000000"/>
        </w:rPr>
      </w:pPr>
      <w:r>
        <w:rPr>
          <w:color w:val="000000"/>
        </w:rPr>
        <w:drawing>
          <wp:inline distT="0" distB="0" distL="114300" distR="114300">
            <wp:extent cx="1838325" cy="1333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70"/>
                    <a:stretch>
                      <a:fillRect/>
                    </a:stretch>
                  </pic:blipFill>
                  <pic:spPr>
                    <a:xfrm>
                      <a:off x="0" y="0"/>
                      <a:ext cx="1838325" cy="1333500"/>
                    </a:xfrm>
                    <a:prstGeom prst="rect">
                      <a:avLst/>
                    </a:prstGeom>
                  </pic:spPr>
                </pic:pic>
              </a:graphicData>
            </a:graphic>
          </wp:inline>
        </w:drawing>
      </w:r>
    </w:p>
    <w:p w14:paraId="4BEC3969">
      <w:pPr>
        <w:spacing w:line="360" w:lineRule="auto"/>
        <w:jc w:val="left"/>
        <w:textAlignment w:val="center"/>
        <w:rPr>
          <w:color w:val="000000"/>
        </w:rPr>
      </w:pPr>
      <w:r>
        <w:rPr>
          <w:color w:val="000000"/>
        </w:rPr>
        <w:t>（1）</w:t>
      </w:r>
      <w:r>
        <w:rPr>
          <w:rFonts w:ascii="宋体" w:hAnsi="宋体" w:eastAsia="宋体" w:cs="宋体"/>
          <w:color w:val="000000"/>
        </w:rPr>
        <w:t>若∠</w:t>
      </w:r>
      <w:r>
        <w:rPr>
          <w:rFonts w:ascii="Times New Roman" w:hAnsi="Times New Roman" w:eastAsia="Times New Roman" w:cs="Times New Roman"/>
          <w:i/>
          <w:color w:val="000000"/>
        </w:rPr>
        <w:t>FOE</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i/>
          <w:color w:val="000000"/>
        </w:rPr>
        <w:t>COF</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，求∠</w:t>
      </w:r>
      <w:r>
        <w:rPr>
          <w:rFonts w:ascii="Times New Roman" w:hAnsi="Times New Roman" w:eastAsia="Times New Roman" w:cs="Times New Roman"/>
          <w:i/>
          <w:color w:val="000000"/>
        </w:rPr>
        <w:t>BOE</w:t>
      </w:r>
      <w:r>
        <w:rPr>
          <w:rFonts w:ascii="宋体" w:hAnsi="宋体" w:eastAsia="宋体" w:cs="宋体"/>
          <w:color w:val="000000"/>
        </w:rPr>
        <w:t>的度数；</w:t>
      </w:r>
    </w:p>
    <w:p w14:paraId="50924695">
      <w:pPr>
        <w:spacing w:line="360" w:lineRule="auto"/>
        <w:jc w:val="left"/>
        <w:textAlignment w:val="center"/>
        <w:rPr>
          <w:color w:val="000000"/>
        </w:rPr>
      </w:pPr>
      <w:r>
        <w:rPr>
          <w:color w:val="000000"/>
        </w:rPr>
        <w:t>（2）</w:t>
      </w:r>
      <w:r>
        <w:rPr>
          <w:rFonts w:ascii="宋体" w:hAnsi="宋体" w:eastAsia="宋体" w:cs="宋体"/>
          <w:color w:val="000000"/>
        </w:rPr>
        <w:t>若∠</w:t>
      </w:r>
      <w:r>
        <w:rPr>
          <w:rFonts w:ascii="Times New Roman" w:hAnsi="Times New Roman" w:eastAsia="Times New Roman" w:cs="Times New Roman"/>
          <w:i/>
          <w:color w:val="000000"/>
        </w:rPr>
        <w:t>COF</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，直接写出∠</w:t>
      </w:r>
      <w:r>
        <w:rPr>
          <w:rFonts w:ascii="Times New Roman" w:hAnsi="Times New Roman" w:eastAsia="Times New Roman" w:cs="Times New Roman"/>
          <w:i/>
          <w:color w:val="000000"/>
        </w:rPr>
        <w:t>BOE</w:t>
      </w:r>
      <w:r>
        <w:rPr>
          <w:rFonts w:ascii="宋体" w:hAnsi="宋体" w:eastAsia="宋体" w:cs="宋体"/>
          <w:color w:val="000000"/>
        </w:rPr>
        <w:t>的度数为</w:t>
      </w:r>
      <w:r>
        <w:rPr>
          <w:rFonts w:ascii="Times New Roman" w:hAnsi="Times New Roman" w:eastAsia="Times New Roman" w:cs="Times New Roman"/>
          <w:color w:val="000000"/>
        </w:rPr>
        <w:t>______________</w:t>
      </w:r>
      <w:r>
        <w:rPr>
          <w:rFonts w:ascii="宋体" w:hAnsi="宋体" w:eastAsia="宋体" w:cs="宋体"/>
          <w:color w:val="000000"/>
        </w:rPr>
        <w:t>（用含</w:t>
      </w:r>
      <w:r>
        <w:rPr>
          <w:rFonts w:ascii="Times New Roman" w:hAnsi="Times New Roman" w:eastAsia="Times New Roman" w:cs="Times New Roman"/>
          <w:i/>
          <w:color w:val="000000"/>
        </w:rPr>
        <w:t>x</w:t>
      </w:r>
      <w:r>
        <w:rPr>
          <w:rFonts w:ascii="宋体" w:hAnsi="宋体" w:eastAsia="宋体" w:cs="宋体"/>
          <w:color w:val="000000"/>
        </w:rPr>
        <w:t>的式子表示）．</w:t>
      </w:r>
    </w:p>
    <w:p w14:paraId="0165F19D">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40°</w:t>
      </w:r>
      <w:r>
        <w:rPr>
          <w:color w:val="000000"/>
        </w:rPr>
        <w:t xml:space="preserve">    （2）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p>
    <w:p w14:paraId="28EE0D23">
      <w:pPr>
        <w:spacing w:line="360" w:lineRule="auto"/>
        <w:textAlignment w:val="center"/>
        <w:rPr>
          <w:color w:val="000000"/>
        </w:rPr>
      </w:pPr>
      <w:r>
        <w:rPr>
          <w:color w:val="2E75B6"/>
        </w:rPr>
        <w:t>【解析】</w:t>
      </w:r>
    </w:p>
    <w:p w14:paraId="39D54EE5">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）根据题意和角平分线的性质，可以计算出∠</w:t>
      </w:r>
      <w:r>
        <w:rPr>
          <w:rFonts w:ascii="Times New Roman" w:hAnsi="Times New Roman" w:eastAsia="Times New Roman" w:cs="Times New Roman"/>
          <w:i/>
          <w:color w:val="000000"/>
        </w:rPr>
        <w:t>BOE</w:t>
      </w:r>
      <w:r>
        <w:rPr>
          <w:rFonts w:ascii="宋体" w:hAnsi="宋体" w:eastAsia="宋体" w:cs="宋体"/>
          <w:color w:val="000000"/>
        </w:rPr>
        <w:t>的度数；</w:t>
      </w:r>
    </w:p>
    <w:p w14:paraId="27EAB8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）根据题意和图形，可以用</w:t>
      </w:r>
      <w:r>
        <w:rPr>
          <w:rFonts w:ascii="Times New Roman" w:hAnsi="Times New Roman" w:eastAsia="Times New Roman" w:cs="Times New Roman"/>
          <w:i/>
          <w:color w:val="000000"/>
        </w:rPr>
        <w:t>x</w:t>
      </w:r>
      <w:r>
        <w:rPr>
          <w:rFonts w:ascii="宋体" w:hAnsi="宋体" w:eastAsia="宋体" w:cs="宋体"/>
          <w:color w:val="000000"/>
        </w:rPr>
        <w:t>的代数式表示出∠</w:t>
      </w:r>
      <w:r>
        <w:rPr>
          <w:rFonts w:ascii="Times New Roman" w:hAnsi="Times New Roman" w:eastAsia="Times New Roman" w:cs="Times New Roman"/>
          <w:i/>
          <w:color w:val="000000"/>
        </w:rPr>
        <w:t>BOE</w:t>
      </w:r>
      <w:r>
        <w:rPr>
          <w:rFonts w:ascii="宋体" w:hAnsi="宋体" w:eastAsia="宋体" w:cs="宋体"/>
          <w:color w:val="000000"/>
        </w:rPr>
        <w:t>的度数．</w:t>
      </w:r>
    </w:p>
    <w:p w14:paraId="718CE221">
      <w:pPr>
        <w:spacing w:line="360" w:lineRule="auto"/>
        <w:jc w:val="left"/>
        <w:textAlignment w:val="center"/>
        <w:rPr>
          <w:color w:val="000000"/>
        </w:rPr>
      </w:pPr>
      <w:r>
        <w:rPr>
          <w:color w:val="000000"/>
        </w:rPr>
        <w:t>【小问1详解】</w:t>
      </w:r>
    </w:p>
    <w:p w14:paraId="34C33E1B">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OF</w:t>
      </w:r>
      <w:r>
        <w:rPr>
          <w:rFonts w:ascii="宋体" w:hAnsi="宋体" w:eastAsia="宋体" w:cs="宋体"/>
          <w:color w:val="000000"/>
        </w:rPr>
        <w:t>平分∠</w:t>
      </w:r>
      <w:r>
        <w:rPr>
          <w:rFonts w:ascii="Times New Roman" w:hAnsi="Times New Roman" w:eastAsia="Times New Roman" w:cs="Times New Roman"/>
          <w:i/>
          <w:color w:val="000000"/>
        </w:rPr>
        <w:t>AOE</w:t>
      </w:r>
      <w:r>
        <w:rPr>
          <w:rFonts w:ascii="宋体" w:hAnsi="宋体" w:eastAsia="宋体" w:cs="宋体"/>
          <w:color w:val="000000"/>
        </w:rPr>
        <w:t>，∠</w:t>
      </w:r>
      <w:r>
        <w:rPr>
          <w:rFonts w:ascii="Times New Roman" w:hAnsi="Times New Roman" w:eastAsia="Times New Roman" w:cs="Times New Roman"/>
          <w:i/>
          <w:color w:val="000000"/>
        </w:rPr>
        <w:t>FOE</w:t>
      </w:r>
      <w:r>
        <w:rPr>
          <w:rFonts w:ascii="Times New Roman" w:hAnsi="Times New Roman" w:eastAsia="Times New Roman" w:cs="Times New Roman"/>
          <w:color w:val="000000"/>
        </w:rPr>
        <w:t>=40°</w:t>
      </w:r>
      <w:r>
        <w:rPr>
          <w:rFonts w:ascii="宋体" w:hAnsi="宋体" w:eastAsia="宋体" w:cs="宋体"/>
          <w:color w:val="000000"/>
        </w:rPr>
        <w:t>，</w:t>
      </w:r>
    </w:p>
    <w:p w14:paraId="45D571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FOE</w:t>
      </w:r>
      <w:r>
        <w:rPr>
          <w:rFonts w:ascii="Times New Roman" w:hAnsi="Times New Roman" w:eastAsia="Times New Roman" w:cs="Times New Roman"/>
          <w:color w:val="000000"/>
        </w:rPr>
        <w:t>=40°</w:t>
      </w:r>
      <w:r>
        <w:rPr>
          <w:rFonts w:ascii="宋体" w:hAnsi="宋体" w:eastAsia="宋体" w:cs="宋体"/>
          <w:color w:val="000000"/>
        </w:rPr>
        <w:t>，</w:t>
      </w:r>
    </w:p>
    <w:p w14:paraId="6B2B8B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COF</w:t>
      </w:r>
      <w:r>
        <w:rPr>
          <w:rFonts w:ascii="Times New Roman" w:hAnsi="Times New Roman" w:eastAsia="Times New Roman" w:cs="Times New Roman"/>
          <w:color w:val="000000"/>
        </w:rPr>
        <w:t>=20°</w:t>
      </w:r>
      <w:r>
        <w:rPr>
          <w:rFonts w:ascii="宋体" w:hAnsi="宋体" w:eastAsia="宋体" w:cs="宋体"/>
          <w:color w:val="000000"/>
        </w:rPr>
        <w:t>，</w:t>
      </w:r>
    </w:p>
    <w:p w14:paraId="79EB26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AOF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COF</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i/>
          <w:color w:val="000000"/>
        </w:rPr>
        <w:t>COE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COF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FOE</w:t>
      </w:r>
      <w:r>
        <w:rPr>
          <w:rFonts w:ascii="Times New Roman" w:hAnsi="Times New Roman" w:eastAsia="Times New Roman" w:cs="Times New Roman"/>
          <w:color w:val="000000"/>
        </w:rPr>
        <w:t>=60°</w:t>
      </w:r>
      <w:r>
        <w:rPr>
          <w:rFonts w:ascii="宋体" w:hAnsi="宋体" w:eastAsia="宋体" w:cs="宋体"/>
          <w:color w:val="000000"/>
        </w:rPr>
        <w:t>，</w:t>
      </w:r>
    </w:p>
    <w:p w14:paraId="62904D2A">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AOB</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COE</w:t>
      </w:r>
      <w:r>
        <w:rPr>
          <w:rFonts w:ascii="宋体" w:hAnsi="宋体" w:eastAsia="宋体" w:cs="宋体"/>
          <w:color w:val="000000"/>
        </w:rPr>
        <w:t>，</w:t>
      </w:r>
    </w:p>
    <w:p w14:paraId="2C1F13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AOB</w:t>
      </w:r>
      <w:r>
        <w:rPr>
          <w:rFonts w:ascii="Times New Roman" w:hAnsi="Times New Roman" w:eastAsia="Times New Roman" w:cs="Times New Roman"/>
          <w:color w:val="000000"/>
        </w:rPr>
        <w:t>=120°</w:t>
      </w:r>
      <w:r>
        <w:rPr>
          <w:rFonts w:ascii="宋体" w:hAnsi="宋体" w:eastAsia="宋体" w:cs="宋体"/>
          <w:color w:val="000000"/>
        </w:rPr>
        <w:t>，</w:t>
      </w:r>
    </w:p>
    <w:p w14:paraId="008CE5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BOE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AOB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AOC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COE</w:t>
      </w:r>
      <w:r>
        <w:rPr>
          <w:rFonts w:ascii="Times New Roman" w:hAnsi="Times New Roman" w:eastAsia="Times New Roman" w:cs="Times New Roman"/>
          <w:color w:val="000000"/>
        </w:rPr>
        <w:t>=120°-20°-60°=40°</w:t>
      </w:r>
      <w:r>
        <w:rPr>
          <w:rFonts w:ascii="宋体" w:hAnsi="宋体" w:eastAsia="宋体" w:cs="宋体"/>
          <w:color w:val="000000"/>
        </w:rPr>
        <w:t>．</w:t>
      </w:r>
    </w:p>
    <w:p w14:paraId="23DCB94A">
      <w:pPr>
        <w:spacing w:line="360" w:lineRule="auto"/>
        <w:jc w:val="left"/>
        <w:textAlignment w:val="center"/>
        <w:rPr>
          <w:color w:val="000000"/>
        </w:rPr>
      </w:pPr>
      <w:r>
        <w:rPr>
          <w:color w:val="000000"/>
        </w:rPr>
        <w:t>【小问2详解】</w:t>
      </w:r>
    </w:p>
    <w:p w14:paraId="248034AD">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EOF</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，则∠</w:t>
      </w:r>
      <w:r>
        <w:rPr>
          <w:rFonts w:ascii="Times New Roman" w:hAnsi="Times New Roman" w:eastAsia="Times New Roman" w:cs="Times New Roman"/>
          <w:i/>
          <w:color w:val="000000"/>
        </w:rPr>
        <w:t>AOE</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w:t>
      </w:r>
    </w:p>
    <w:p w14:paraId="636FDB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COF</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w:t>
      </w:r>
    </w:p>
    <w:p w14:paraId="31486F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AOC</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COE</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w:t>
      </w:r>
    </w:p>
    <w:p w14:paraId="07529E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AOB</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COE</w:t>
      </w:r>
      <w:r>
        <w:rPr>
          <w:rFonts w:ascii="宋体" w:hAnsi="宋体" w:eastAsia="宋体" w:cs="宋体"/>
          <w:color w:val="000000"/>
        </w:rPr>
        <w:t>，</w:t>
      </w:r>
    </w:p>
    <w:p w14:paraId="780515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AOB</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w:t>
      </w:r>
    </w:p>
    <w:p w14:paraId="318BB3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BOE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AOB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AOC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COE</w:t>
      </w:r>
    </w:p>
    <w:p w14:paraId="46888DA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w:t>
      </w:r>
    </w:p>
    <w:p w14:paraId="597506B9">
      <w:pPr>
        <w:spacing w:line="360" w:lineRule="auto"/>
        <w:jc w:val="left"/>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p>
    <w:p w14:paraId="311CD8F6">
      <w:pPr>
        <w:spacing w:line="360" w:lineRule="auto"/>
        <w:jc w:val="left"/>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w:t>
      </w:r>
    </w:p>
    <w:p w14:paraId="23C64F48">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BOE</w:t>
      </w:r>
      <w:r>
        <w:rPr>
          <w:rFonts w:ascii="宋体" w:hAnsi="宋体" w:eastAsia="宋体" w:cs="宋体"/>
          <w:color w:val="000000"/>
        </w:rPr>
        <w:t>的度数为</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w:t>
      </w:r>
    </w:p>
    <w:p w14:paraId="5B4A258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p>
    <w:p w14:paraId="6AC3FEA1">
      <w:pPr>
        <w:spacing w:line="360" w:lineRule="auto"/>
        <w:jc w:val="left"/>
        <w:textAlignment w:val="center"/>
        <w:rPr>
          <w:color w:val="000000"/>
        </w:rPr>
      </w:pPr>
      <w:r>
        <w:rPr>
          <w:color w:val="000000"/>
        </w:rPr>
        <w:t>【点睛】</w:t>
      </w:r>
      <w:r>
        <w:rPr>
          <w:rFonts w:ascii="宋体" w:hAnsi="宋体" w:eastAsia="宋体" w:cs="宋体"/>
          <w:color w:val="000000"/>
        </w:rPr>
        <w:t>本题考查角平分线的定义、角的计算，利用数形结合的思想解答是解答本题的关键．</w:t>
      </w:r>
    </w:p>
    <w:p w14:paraId="0280F448">
      <w:pPr>
        <w:spacing w:line="360" w:lineRule="auto"/>
        <w:jc w:val="left"/>
        <w:textAlignment w:val="center"/>
        <w:rPr>
          <w:color w:val="000000"/>
        </w:rPr>
      </w:pPr>
      <w:r>
        <w:rPr>
          <w:color w:val="000000"/>
        </w:rPr>
        <w:t xml:space="preserve">26. </w:t>
      </w:r>
      <w:r>
        <w:rPr>
          <w:rFonts w:ascii="宋体" w:hAnsi="宋体" w:eastAsia="宋体" w:cs="宋体"/>
          <w:color w:val="000000"/>
        </w:rPr>
        <w:t>规定关于</w:t>
      </w:r>
      <w:r>
        <w:rPr>
          <w:rFonts w:ascii="Times New Roman" w:hAnsi="Times New Roman" w:eastAsia="Times New Roman" w:cs="Times New Roman"/>
          <w:i/>
          <w:color w:val="000000"/>
        </w:rPr>
        <w:t>x</w:t>
      </w:r>
      <w:r>
        <w:rPr>
          <w:rFonts w:ascii="宋体" w:hAnsi="宋体" w:eastAsia="宋体" w:cs="宋体"/>
          <w:color w:val="000000"/>
        </w:rPr>
        <w:t>的一元一次方程</w:t>
      </w:r>
      <w:r>
        <w:object>
          <v:shape id="_x0000_i1285"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472" o:title="eqId40cb7125a7b832153bb37fb614a73e6e"/>
            <o:lock v:ext="edit" aspectratio="t"/>
            <w10:wrap type="none"/>
            <w10:anchorlock/>
          </v:shape>
          <o:OLEObject Type="Embed" ProgID="Equation.DSMT4" ShapeID="_x0000_i1285" DrawAspect="Content" ObjectID="_1468075985" r:id="rId471">
            <o:LockedField>false</o:LockedField>
          </o:OLEObject>
        </w:object>
      </w:r>
      <w:r>
        <w:rPr>
          <w:rFonts w:ascii="宋体" w:hAnsi="宋体" w:eastAsia="宋体" w:cs="宋体"/>
          <w:color w:val="000000"/>
        </w:rPr>
        <w:t>的解为</w:t>
      </w:r>
      <w:r>
        <w:object>
          <v:shape id="_x0000_i1286"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474" o:title="eqId8fbfc224aa9d40c554fd0c2854e6c059"/>
            <o:lock v:ext="edit" aspectratio="t"/>
            <w10:wrap type="none"/>
            <w10:anchorlock/>
          </v:shape>
          <o:OLEObject Type="Embed" ProgID="Equation.DSMT4" ShapeID="_x0000_i1286" DrawAspect="Content" ObjectID="_1468075986" r:id="rId473">
            <o:LockedField>false</o:LockedField>
          </o:OLEObject>
        </w:object>
      </w:r>
      <w:r>
        <w:rPr>
          <w:rFonts w:ascii="宋体" w:hAnsi="宋体" w:eastAsia="宋体" w:cs="宋体"/>
          <w:color w:val="000000"/>
        </w:rPr>
        <w:t>，则称该方程是“差解方程”，例如：</w:t>
      </w:r>
      <w:r>
        <w:object>
          <v:shape id="_x0000_i1287"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476" o:title="eqIdd321eb90561db9d2d086f279c3c3f151"/>
            <o:lock v:ext="edit" aspectratio="t"/>
            <w10:wrap type="none"/>
            <w10:anchorlock/>
          </v:shape>
          <o:OLEObject Type="Embed" ProgID="Equation.DSMT4" ShapeID="_x0000_i1287" DrawAspect="Content" ObjectID="_1468075987" r:id="rId475">
            <o:LockedField>false</o:LockedField>
          </o:OLEObject>
        </w:object>
      </w:r>
      <w:r>
        <w:rPr>
          <w:rFonts w:ascii="宋体" w:hAnsi="宋体" w:eastAsia="宋体" w:cs="宋体"/>
          <w:color w:val="000000"/>
        </w:rPr>
        <w:t>的解为</w:t>
      </w:r>
      <w:r>
        <w:object>
          <v:shape id="_x0000_i1288"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478" o:title="eqIddb3ba3ca49b4c1cf5595b917ab94816c"/>
            <o:lock v:ext="edit" aspectratio="t"/>
            <w10:wrap type="none"/>
            <w10:anchorlock/>
          </v:shape>
          <o:OLEObject Type="Embed" ProgID="Equation.DSMT4" ShapeID="_x0000_i1288" DrawAspect="Content" ObjectID="_1468075988" r:id="rId477">
            <o:LockedField>false</o:LockedField>
          </o:OLEObject>
        </w:object>
      </w:r>
      <w:r>
        <w:rPr>
          <w:rFonts w:ascii="宋体" w:hAnsi="宋体" w:eastAsia="宋体" w:cs="宋体"/>
          <w:color w:val="000000"/>
        </w:rPr>
        <w:t>，则方程</w:t>
      </w:r>
      <w:r>
        <w:object>
          <v:shape id="_x0000_i1289"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476" o:title="eqIdd321eb90561db9d2d086f279c3c3f151"/>
            <o:lock v:ext="edit" aspectratio="t"/>
            <w10:wrap type="none"/>
            <w10:anchorlock/>
          </v:shape>
          <o:OLEObject Type="Embed" ProgID="Equation.DSMT4" ShapeID="_x0000_i1289" DrawAspect="Content" ObjectID="_1468075989" r:id="rId479">
            <o:LockedField>false</o:LockedField>
          </o:OLEObject>
        </w:object>
      </w:r>
      <w:r>
        <w:rPr>
          <w:rFonts w:ascii="宋体" w:hAnsi="宋体" w:eastAsia="宋体" w:cs="宋体"/>
          <w:color w:val="000000"/>
        </w:rPr>
        <w:t>就是“差解方程”，据上述规定解答下列问题：</w:t>
      </w:r>
    </w:p>
    <w:p w14:paraId="45E823ED">
      <w:pPr>
        <w:spacing w:line="360" w:lineRule="auto"/>
        <w:jc w:val="left"/>
        <w:textAlignment w:val="center"/>
        <w:rPr>
          <w:color w:val="000000"/>
        </w:rPr>
      </w:pPr>
      <w:r>
        <w:rPr>
          <w:rFonts w:ascii="宋体" w:hAnsi="宋体" w:eastAsia="宋体" w:cs="宋体"/>
          <w:color w:val="000000"/>
        </w:rPr>
        <w:t>【定义理解】</w:t>
      </w:r>
    </w:p>
    <w:p w14:paraId="0F3A47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）判断：方程</w:t>
      </w:r>
      <w:r>
        <w:object>
          <v:shape id="_x0000_i129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81" o:title="eqId052823ca0189b1136396b0442554df73"/>
            <o:lock v:ext="edit" aspectratio="t"/>
            <w10:wrap type="none"/>
            <w10:anchorlock/>
          </v:shape>
          <o:OLEObject Type="Embed" ProgID="Equation.DSMT4" ShapeID="_x0000_i1290" DrawAspect="Content" ObjectID="_1468075990" r:id="rId480">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差解方程；（填“是”或“不是”）</w:t>
      </w:r>
    </w:p>
    <w:p w14:paraId="10F20F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的一元一次方程</w:t>
      </w:r>
      <w:r>
        <w:object>
          <v:shape id="_x0000_i129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83" o:title="eqId7bb6e30f29ad97c612f35c98aa5c3776"/>
            <o:lock v:ext="edit" aspectratio="t"/>
            <w10:wrap type="none"/>
            <w10:anchorlock/>
          </v:shape>
          <o:OLEObject Type="Embed" ProgID="Equation.DSMT4" ShapeID="_x0000_i1291" DrawAspect="Content" ObjectID="_1468075991" r:id="rId482">
            <o:LockedField>false</o:LockedField>
          </o:OLEObject>
        </w:object>
      </w:r>
      <w:r>
        <w:rPr>
          <w:rFonts w:ascii="宋体" w:hAnsi="宋体" w:eastAsia="宋体" w:cs="宋体"/>
          <w:color w:val="000000"/>
        </w:rPr>
        <w:t>是“差解方程”，求</w:t>
      </w:r>
      <w:r>
        <w:rPr>
          <w:rFonts w:ascii="Times New Roman" w:hAnsi="Times New Roman" w:eastAsia="Times New Roman" w:cs="Times New Roman"/>
          <w:i/>
          <w:color w:val="000000"/>
        </w:rPr>
        <w:t>m</w:t>
      </w:r>
      <w:r>
        <w:rPr>
          <w:rFonts w:ascii="宋体" w:hAnsi="宋体" w:eastAsia="宋体" w:cs="宋体"/>
          <w:color w:val="000000"/>
        </w:rPr>
        <w:t>的值；</w:t>
      </w:r>
    </w:p>
    <w:p w14:paraId="7002A9E3">
      <w:pPr>
        <w:spacing w:line="360" w:lineRule="auto"/>
        <w:jc w:val="left"/>
        <w:textAlignment w:val="center"/>
        <w:rPr>
          <w:color w:val="000000"/>
        </w:rPr>
      </w:pPr>
      <w:r>
        <w:rPr>
          <w:rFonts w:ascii="宋体" w:hAnsi="宋体" w:eastAsia="宋体" w:cs="宋体"/>
          <w:color w:val="000000"/>
        </w:rPr>
        <w:t>【知识应用】</w:t>
      </w:r>
    </w:p>
    <w:p w14:paraId="257E13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的一元一次方程</w:t>
      </w:r>
      <w:r>
        <w:object>
          <v:shape id="_x0000_i1292"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85" o:title="eqId3ba31218c0f93b18e710f347c2f4fde2"/>
            <o:lock v:ext="edit" aspectratio="t"/>
            <w10:wrap type="none"/>
            <w10:anchorlock/>
          </v:shape>
          <o:OLEObject Type="Embed" ProgID="Equation.DSMT4" ShapeID="_x0000_i1292" DrawAspect="Content" ObjectID="_1468075992" r:id="rId484">
            <o:LockedField>false</o:LockedField>
          </o:OLEObject>
        </w:object>
      </w:r>
      <w:r>
        <w:rPr>
          <w:rFonts w:ascii="宋体" w:hAnsi="宋体" w:eastAsia="宋体" w:cs="宋体"/>
          <w:color w:val="000000"/>
        </w:rPr>
        <w:t>是“差解方程”，求</w:t>
      </w:r>
      <w:r>
        <w:object>
          <v:shape id="_x0000_i1293" o:spt="75" alt="学科网(www.zxxk.com)--教育资源门户，提供试卷、教案、课件、论文、素材以及各类教学资源下载，还有大量而丰富的教学相关资讯！" type="#_x0000_t75" style="height:19.9pt;width:49pt;" o:ole="t" filled="f" o:preferrelative="t" stroked="f" coordsize="21600,21600">
            <v:path/>
            <v:fill on="f" focussize="0,0"/>
            <v:stroke on="f" joinstyle="miter"/>
            <v:imagedata r:id="rId487" o:title="eqId150d7c69da1f49e6f70708d0cd8669d9"/>
            <o:lock v:ext="edit" aspectratio="t"/>
            <w10:wrap type="none"/>
            <w10:anchorlock/>
          </v:shape>
          <o:OLEObject Type="Embed" ProgID="Equation.DSMT4" ShapeID="_x0000_i1293" DrawAspect="Content" ObjectID="_1468075993" r:id="rId486">
            <o:LockedField>false</o:LockedField>
          </o:OLEObject>
        </w:object>
      </w:r>
      <w:r>
        <w:rPr>
          <w:rFonts w:ascii="宋体" w:hAnsi="宋体" w:eastAsia="宋体" w:cs="宋体"/>
          <w:color w:val="000000"/>
        </w:rPr>
        <w:t>的值；</w:t>
      </w:r>
    </w:p>
    <w:p w14:paraId="32972B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0"/>
            <wp:docPr id="594880298" name="图片 594880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880298" name="图片 594880298"/>
                    <pic:cNvPicPr>
                      <a:picLocks noChangeAspect="1"/>
                    </pic:cNvPicPr>
                  </pic:nvPicPr>
                  <pic:blipFill>
                    <a:blip r:embed="rId9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一元一次方程</w:t>
      </w:r>
      <w:r>
        <w:object>
          <v:shape id="_x0000_i1294" o:spt="75" alt="学科网(www.zxxk.com)--教育资源门户，提供试卷、教案、课件、论文、素材以及各类教学资源下载，还有大量而丰富的教学相关资讯！" type="#_x0000_t75" style="height:14.25pt;width:61.5pt;" o:ole="t" filled="f" o:preferrelative="t" stroked="f" coordsize="21600,21600">
            <v:path/>
            <v:fill on="f" focussize="0,0"/>
            <v:stroke on="f" joinstyle="miter"/>
            <v:imagedata r:id="rId489" o:title="eqId38f1ec18373bbba824a9c4d41e58b2af"/>
            <o:lock v:ext="edit" aspectratio="t"/>
            <w10:wrap type="none"/>
            <w10:anchorlock/>
          </v:shape>
          <o:OLEObject Type="Embed" ProgID="Equation.DSMT4" ShapeID="_x0000_i1294" DrawAspect="Content" ObjectID="_1468075994" r:id="rId488">
            <o:LockedField>false</o:LockedField>
          </o:OLEObject>
        </w:object>
      </w:r>
      <w:r>
        <w:rPr>
          <w:rFonts w:ascii="宋体" w:hAnsi="宋体" w:eastAsia="宋体" w:cs="宋体"/>
          <w:color w:val="000000"/>
        </w:rPr>
        <w:t>和</w:t>
      </w:r>
      <w:r>
        <w:object>
          <v:shape id="_x0000_i129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491" o:title="eqIddc7fb539ad3ff53f7a894062d011a177"/>
            <o:lock v:ext="edit" aspectratio="t"/>
            <w10:wrap type="none"/>
            <w10:anchorlock/>
          </v:shape>
          <o:OLEObject Type="Embed" ProgID="Equation.DSMT4" ShapeID="_x0000_i1295" DrawAspect="Content" ObjectID="_1468075995" r:id="rId490">
            <o:LockedField>false</o:LockedField>
          </o:OLEObject>
        </w:object>
      </w:r>
      <w:r>
        <w:rPr>
          <w:rFonts w:ascii="宋体" w:hAnsi="宋体" w:eastAsia="宋体" w:cs="宋体"/>
          <w:color w:val="000000"/>
        </w:rPr>
        <w:t>都是“差解方程”，求代数式</w:t>
      </w:r>
      <w:r>
        <w:object>
          <v:shape id="_x0000_i1296" o:spt="75" alt="学科网(www.zxxk.com)--教育资源门户，提供试卷、教案、课件、论文、素材以及各类教学资源下载，还有大量而丰富的教学相关资讯！" type="#_x0000_t75" style="height:21.9pt;width:116.45pt;" o:ole="t" filled="f" o:preferrelative="t" stroked="f" coordsize="21600,21600">
            <v:path/>
            <v:fill on="f" focussize="0,0"/>
            <v:stroke on="f" joinstyle="miter"/>
            <v:imagedata r:id="rId493" o:title="eqId36fc2fbf0feff63d2d44185a01b5efde"/>
            <o:lock v:ext="edit" aspectratio="t"/>
            <w10:wrap type="none"/>
            <w10:anchorlock/>
          </v:shape>
          <o:OLEObject Type="Embed" ProgID="Equation.DSMT4" ShapeID="_x0000_i1296" DrawAspect="Content" ObjectID="_1468075996" r:id="rId492">
            <o:LockedField>false</o:LockedField>
          </o:OLEObject>
        </w:object>
      </w:r>
      <w:r>
        <w:rPr>
          <w:rFonts w:ascii="宋体" w:hAnsi="宋体" w:eastAsia="宋体" w:cs="宋体"/>
          <w:color w:val="000000"/>
        </w:rPr>
        <w:t>的值．</w:t>
      </w:r>
    </w:p>
    <w:p w14:paraId="1F108470">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）是；（</w:t>
      </w:r>
      <w:r>
        <w:rPr>
          <w:rFonts w:ascii="Times New Roman" w:hAnsi="Times New Roman" w:eastAsia="Times New Roman" w:cs="Times New Roman"/>
          <w:color w:val="000000"/>
        </w:rPr>
        <w:t>2</w: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495" o:title="eqId105eafecc172e2d2469142a193a99917"/>
            <o:lock v:ext="edit" aspectratio="t"/>
            <w10:wrap type="none"/>
            <w10:anchorlock/>
          </v:shape>
          <o:OLEObject Type="Embed" ProgID="Equation.DSMT4" ShapeID="_x0000_i1297" DrawAspect="Content" ObjectID="_1468075997" r:id="rId49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p>
    <w:p w14:paraId="4A099F82">
      <w:pPr>
        <w:spacing w:line="360" w:lineRule="auto"/>
        <w:textAlignment w:val="center"/>
        <w:rPr>
          <w:color w:val="000000"/>
        </w:rPr>
      </w:pPr>
      <w:r>
        <w:rPr>
          <w:color w:val="2E75B6"/>
        </w:rPr>
        <w:t>【解析】</w:t>
      </w:r>
    </w:p>
    <w:p w14:paraId="7059930E">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本题考查了一元一次方程的解，解题的关键是读懂题意，理解差解方程的概念并根据概念列出方程．</w:t>
      </w:r>
    </w:p>
    <w:p w14:paraId="086DA0C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）根据差解方程的定义判断即可；</w:t>
      </w:r>
    </w:p>
    <w:p w14:paraId="45527D1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）根据差解方程的定义即可得出关于</w:t>
      </w:r>
      <w:r>
        <w:object>
          <v:shape id="_x0000_i129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9" o:title="eqId294f5ba74cdf695fc9a8a8e52f421328"/>
            <o:lock v:ext="edit" aspectratio="t"/>
            <w10:wrap type="none"/>
            <w10:anchorlock/>
          </v:shape>
          <o:OLEObject Type="Embed" ProgID="Equation.DSMT4" ShapeID="_x0000_i1298" DrawAspect="Content" ObjectID="_1468075998" r:id="rId496">
            <o:LockedField>false</o:LockedField>
          </o:OLEObject>
        </w:object>
      </w:r>
      <w:r>
        <w:rPr>
          <w:rFonts w:ascii="宋体" w:hAnsi="宋体" w:eastAsia="宋体" w:cs="宋体"/>
          <w:color w:val="000000"/>
        </w:rPr>
        <w:t>的一元一次方程，解之即可得出结论；</w:t>
      </w:r>
    </w:p>
    <w:p w14:paraId="4154D81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）根据差解方程的定义即可得出关于</w:t>
      </w:r>
      <w:r>
        <w:object>
          <v:shape id="_x0000_i129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6" o:title="eqId0a6936d370d6a238a608ca56f87198de"/>
            <o:lock v:ext="edit" aspectratio="t"/>
            <w10:wrap type="none"/>
            <w10:anchorlock/>
          </v:shape>
          <o:OLEObject Type="Embed" ProgID="Equation.DSMT4" ShapeID="_x0000_i1299" DrawAspect="Content" ObjectID="_1468075999" r:id="rId497">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48" o:title="eqId2c94bb12cee76221e13f9ef955b0aab1"/>
            <o:lock v:ext="edit" aspectratio="t"/>
            <w10:wrap type="none"/>
            <w10:anchorlock/>
          </v:shape>
          <o:OLEObject Type="Embed" ProgID="Equation.DSMT4" ShapeID="_x0000_i1300" DrawAspect="Content" ObjectID="_1468076000" r:id="rId498">
            <o:LockedField>false</o:LockedField>
          </o:OLEObject>
        </w:object>
      </w:r>
      <w:r>
        <w:rPr>
          <w:rFonts w:ascii="宋体" w:hAnsi="宋体" w:eastAsia="宋体" w:cs="宋体"/>
          <w:color w:val="000000"/>
        </w:rPr>
        <w:t>的二元二次方程，整理即可得出；</w:t>
      </w:r>
    </w:p>
    <w:p w14:paraId="7A9B0EE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）根据差解方程的概念列式得到关于</w:t>
      </w:r>
      <w:r>
        <w:object>
          <v:shape id="_x0000_i130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9" o:title="eqId294f5ba74cdf695fc9a8a8e52f421328"/>
            <o:lock v:ext="edit" aspectratio="t"/>
            <w10:wrap type="none"/>
            <w10:anchorlock/>
          </v:shape>
          <o:OLEObject Type="Embed" ProgID="Equation.DSMT4" ShapeID="_x0000_i1301" DrawAspect="Content" ObjectID="_1468076001" r:id="rId499">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01" o:title="eqIdb6a24198bd04c29321ae5dc5a28fe421"/>
            <o:lock v:ext="edit" aspectratio="t"/>
            <w10:wrap type="none"/>
            <w10:anchorlock/>
          </v:shape>
          <o:OLEObject Type="Embed" ProgID="Equation.DSMT4" ShapeID="_x0000_i1302" DrawAspect="Content" ObjectID="_1468076002" r:id="rId500">
            <o:LockedField>false</o:LockedField>
          </o:OLEObject>
        </w:object>
      </w:r>
      <w:r>
        <w:rPr>
          <w:rFonts w:ascii="宋体" w:hAnsi="宋体" w:eastAsia="宋体" w:cs="宋体"/>
          <w:color w:val="000000"/>
        </w:rPr>
        <w:t>的两个方程，联立求解得到</w:t>
      </w:r>
      <w:r>
        <w:object>
          <v:shape id="_x0000_i130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9" o:title="eqId294f5ba74cdf695fc9a8a8e52f421328"/>
            <o:lock v:ext="edit" aspectratio="t"/>
            <w10:wrap type="none"/>
            <w10:anchorlock/>
          </v:shape>
          <o:OLEObject Type="Embed" ProgID="Equation.DSMT4" ShapeID="_x0000_i1303" DrawAspect="Content" ObjectID="_1468076003" r:id="rId502">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501" o:title="eqIdb6a24198bd04c29321ae5dc5a28fe421"/>
            <o:lock v:ext="edit" aspectratio="t"/>
            <w10:wrap type="none"/>
            <w10:anchorlock/>
          </v:shape>
          <o:OLEObject Type="Embed" ProgID="Equation.DSMT4" ShapeID="_x0000_i1304" DrawAspect="Content" ObjectID="_1468076004" r:id="rId503">
            <o:LockedField>false</o:LockedField>
          </o:OLEObject>
        </w:object>
      </w:r>
      <w:r>
        <w:rPr>
          <w:rFonts w:ascii="宋体" w:hAnsi="宋体" w:eastAsia="宋体" w:cs="宋体"/>
          <w:color w:val="000000"/>
        </w:rPr>
        <w:t>的关系，得出</w:t>
      </w:r>
      <w:r>
        <w:object>
          <v:shape id="_x0000_i1305" o:spt="75" alt="学科网(www.zxxk.com)--教育资源门户，提供试卷、教案、课件、论文、素材以及各类教学资源下载，还有大量而丰富的教学相关资讯！" type="#_x0000_t75" style="height:13.9pt;width:73.9pt;" o:ole="t" filled="f" o:preferrelative="t" stroked="f" coordsize="21600,21600">
            <v:path/>
            <v:fill on="f" focussize="0,0"/>
            <v:stroke on="f" joinstyle="miter"/>
            <v:imagedata r:id="rId505" o:title="eqId73f48228afb714de838b691e8d7b4d30"/>
            <o:lock v:ext="edit" aspectratio="t"/>
            <w10:wrap type="none"/>
            <w10:anchorlock/>
          </v:shape>
          <o:OLEObject Type="Embed" ProgID="Equation.DSMT4" ShapeID="_x0000_i1305" DrawAspect="Content" ObjectID="_1468076005" r:id="rId504">
            <o:LockedField>false</o:LockedField>
          </o:OLEObject>
        </w:object>
      </w:r>
      <w:r>
        <w:rPr>
          <w:rFonts w:ascii="宋体" w:hAnsi="宋体" w:eastAsia="宋体" w:cs="宋体"/>
          <w:color w:val="000000"/>
        </w:rPr>
        <w:t>，然后代入代数式进行计算即可求解．</w:t>
      </w:r>
    </w:p>
    <w:p w14:paraId="4EF5C104">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）∵方程</w:t>
      </w:r>
      <w:r>
        <w:object>
          <v:shape id="_x0000_i130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81" o:title="eqId052823ca0189b1136396b0442554df73"/>
            <o:lock v:ext="edit" aspectratio="t"/>
            <w10:wrap type="none"/>
            <w10:anchorlock/>
          </v:shape>
          <o:OLEObject Type="Embed" ProgID="Equation.DSMT4" ShapeID="_x0000_i1306" DrawAspect="Content" ObjectID="_1468076006" r:id="rId506">
            <o:LockedField>false</o:LockedField>
          </o:OLEObject>
        </w:object>
      </w:r>
      <w:r>
        <w:rPr>
          <w:rFonts w:ascii="宋体" w:hAnsi="宋体" w:eastAsia="宋体" w:cs="宋体"/>
          <w:color w:val="000000"/>
        </w:rPr>
        <w:t>的解为</w:t>
      </w:r>
      <w:r>
        <w:object>
          <v:shape id="_x0000_i1307" o:spt="75" alt="学科网(www.zxxk.com)--教育资源门户，提供试卷、教案、课件、论文、素材以及各类教学资源下载，还有大量而丰富的教学相关资讯！" type="#_x0000_t75" style="height:13.95pt;width:62pt;" o:ole="t" filled="f" o:preferrelative="t" stroked="f" coordsize="21600,21600">
            <v:path/>
            <v:fill on="f" focussize="0,0"/>
            <v:stroke on="f" joinstyle="miter"/>
            <v:imagedata r:id="rId508" o:title="eqIdecc6f6cbc21456428eb45ba2d70533aa"/>
            <o:lock v:ext="edit" aspectratio="t"/>
            <w10:wrap type="none"/>
            <w10:anchorlock/>
          </v:shape>
          <o:OLEObject Type="Embed" ProgID="Equation.DSMT4" ShapeID="_x0000_i1307" DrawAspect="Content" ObjectID="_1468076007" r:id="rId507">
            <o:LockedField>false</o:LockedField>
          </o:OLEObject>
        </w:object>
      </w:r>
      <w:r>
        <w:rPr>
          <w:rFonts w:ascii="宋体" w:hAnsi="宋体" w:eastAsia="宋体" w:cs="宋体"/>
          <w:color w:val="000000"/>
        </w:rPr>
        <w:t>，</w:t>
      </w:r>
    </w:p>
    <w:p w14:paraId="64C81D7E">
      <w:pPr>
        <w:spacing w:line="360" w:lineRule="auto"/>
        <w:jc w:val="left"/>
        <w:textAlignment w:val="center"/>
        <w:rPr>
          <w:color w:val="000000"/>
        </w:rPr>
      </w:pPr>
      <w:r>
        <w:rPr>
          <w:rFonts w:ascii="宋体" w:hAnsi="宋体" w:eastAsia="宋体" w:cs="宋体"/>
          <w:color w:val="000000"/>
        </w:rPr>
        <w:t>∴方程</w:t>
      </w:r>
      <w:r>
        <w:object>
          <v:shape id="_x0000_i130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81" o:title="eqId052823ca0189b1136396b0442554df73"/>
            <o:lock v:ext="edit" aspectratio="t"/>
            <w10:wrap type="none"/>
            <w10:anchorlock/>
          </v:shape>
          <o:OLEObject Type="Embed" ProgID="Equation.DSMT4" ShapeID="_x0000_i1308" DrawAspect="Content" ObjectID="_1468076008" r:id="rId509">
            <o:LockedField>false</o:LockedField>
          </o:OLEObject>
        </w:object>
      </w:r>
      <w:r>
        <w:rPr>
          <w:rFonts w:ascii="宋体" w:hAnsi="宋体" w:eastAsia="宋体" w:cs="宋体"/>
          <w:color w:val="000000"/>
        </w:rPr>
        <w:t>是差解方程．</w:t>
      </w:r>
    </w:p>
    <w:p w14:paraId="208821D2">
      <w:pPr>
        <w:spacing w:line="360" w:lineRule="auto"/>
        <w:jc w:val="left"/>
        <w:textAlignment w:val="center"/>
        <w:rPr>
          <w:color w:val="000000"/>
        </w:rPr>
      </w:pPr>
      <w:r>
        <w:rPr>
          <w:rFonts w:ascii="宋体" w:hAnsi="宋体" w:eastAsia="宋体" w:cs="宋体"/>
          <w:color w:val="000000"/>
        </w:rPr>
        <w:t>故答案为：是；</w:t>
      </w:r>
    </w:p>
    <w:p w14:paraId="2B85B4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）由题意可知</w:t>
      </w:r>
      <w:r>
        <w:object>
          <v:shape id="_x0000_i1309"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511" o:title="eqId9406e88dccf21de08a5c8bffad558205"/>
            <o:lock v:ext="edit" aspectratio="t"/>
            <w10:wrap type="none"/>
            <w10:anchorlock/>
          </v:shape>
          <o:OLEObject Type="Embed" ProgID="Equation.DSMT4" ShapeID="_x0000_i1309" DrawAspect="Content" ObjectID="_1468076009" r:id="rId510">
            <o:LockedField>false</o:LockedField>
          </o:OLEObject>
        </w:object>
      </w:r>
      <w:r>
        <w:rPr>
          <w:rFonts w:ascii="宋体" w:hAnsi="宋体" w:eastAsia="宋体" w:cs="宋体"/>
          <w:color w:val="000000"/>
        </w:rPr>
        <w:t>，由一元一次方程可知</w:t>
      </w:r>
      <w:r>
        <w:object>
          <v:shape id="_x0000_i131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513" o:title="eqId5d0161d8cd81e9a1e7ba8eceff70f95e"/>
            <o:lock v:ext="edit" aspectratio="t"/>
            <w10:wrap type="none"/>
            <w10:anchorlock/>
          </v:shape>
          <o:OLEObject Type="Embed" ProgID="Equation.DSMT4" ShapeID="_x0000_i1310" DrawAspect="Content" ObjectID="_1468076010" r:id="rId512">
            <o:LockedField>false</o:LockedField>
          </o:OLEObject>
        </w:object>
      </w:r>
      <w:r>
        <w:rPr>
          <w:rFonts w:ascii="宋体" w:hAnsi="宋体" w:eastAsia="宋体" w:cs="宋体"/>
          <w:color w:val="000000"/>
        </w:rPr>
        <w:t>，</w:t>
      </w:r>
    </w:p>
    <w:p w14:paraId="447E8DB9">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31.25pt;width:52.3pt;" o:ole="t" filled="f" o:preferrelative="t" stroked="f" coordsize="21600,21600">
            <v:path/>
            <v:fill on="f" focussize="0,0"/>
            <v:stroke on="f" joinstyle="miter"/>
            <v:imagedata r:id="rId515" o:title="eqId5ea3cdee1abd749e786b5e5f904c0f78"/>
            <o:lock v:ext="edit" aspectratio="t"/>
            <w10:wrap type="none"/>
            <w10:anchorlock/>
          </v:shape>
          <o:OLEObject Type="Embed" ProgID="Equation.DSMT4" ShapeID="_x0000_i1311" DrawAspect="Content" ObjectID="_1468076011" r:id="rId514">
            <o:LockedField>false</o:LockedField>
          </o:OLEObject>
        </w:object>
      </w:r>
      <w:r>
        <w:rPr>
          <w:rFonts w:ascii="宋体" w:hAnsi="宋体" w:eastAsia="宋体" w:cs="宋体"/>
          <w:color w:val="000000"/>
        </w:rPr>
        <w:t>，</w:t>
      </w:r>
    </w:p>
    <w:p w14:paraId="23830915">
      <w:pPr>
        <w:spacing w:line="360" w:lineRule="auto"/>
        <w:jc w:val="left"/>
        <w:textAlignment w:val="center"/>
        <w:rPr>
          <w:color w:val="000000"/>
        </w:rPr>
      </w:pPr>
      <w:r>
        <w:rPr>
          <w:rFonts w:ascii="宋体" w:hAnsi="宋体" w:eastAsia="宋体" w:cs="宋体"/>
          <w:color w:val="000000"/>
        </w:rPr>
        <w:t>解得</w:t>
      </w:r>
      <w:r>
        <w:object>
          <v:shape id="_x0000_i1312"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495" o:title="eqId105eafecc172e2d2469142a193a99917"/>
            <o:lock v:ext="edit" aspectratio="t"/>
            <w10:wrap type="none"/>
            <w10:anchorlock/>
          </v:shape>
          <o:OLEObject Type="Embed" ProgID="Equation.DSMT4" ShapeID="_x0000_i1312" DrawAspect="Content" ObjectID="_1468076012" r:id="rId516">
            <o:LockedField>false</o:LockedField>
          </o:OLEObject>
        </w:object>
      </w:r>
      <w:r>
        <w:rPr>
          <w:rFonts w:ascii="宋体" w:hAnsi="宋体" w:eastAsia="宋体" w:cs="宋体"/>
          <w:color w:val="000000"/>
        </w:rPr>
        <w:t>；</w:t>
      </w:r>
    </w:p>
    <w:p w14:paraId="38509C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）∵方程</w:t>
      </w:r>
      <w:r>
        <w:object>
          <v:shape id="_x0000_i1313"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85" o:title="eqId3ba31218c0f93b18e710f347c2f4fde2"/>
            <o:lock v:ext="edit" aspectratio="t"/>
            <w10:wrap type="none"/>
            <w10:anchorlock/>
          </v:shape>
          <o:OLEObject Type="Embed" ProgID="Equation.DSMT4" ShapeID="_x0000_i1313" DrawAspect="Content" ObjectID="_1468076013" r:id="rId517">
            <o:LockedField>false</o:LockedField>
          </o:OLEObject>
        </w:object>
      </w:r>
      <w:r>
        <w:rPr>
          <w:rFonts w:ascii="宋体" w:hAnsi="宋体" w:eastAsia="宋体" w:cs="宋体"/>
          <w:color w:val="000000"/>
        </w:rPr>
        <w:t>是“差解方程”，</w:t>
      </w:r>
    </w:p>
    <w:p w14:paraId="0D2FFCE8">
      <w:pPr>
        <w:spacing w:line="360" w:lineRule="auto"/>
        <w:jc w:val="left"/>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519" o:title="eqIdf6425e3745b8bf9c8f3cf9a314d3f7c0"/>
            <o:lock v:ext="edit" aspectratio="t"/>
            <w10:wrap type="none"/>
            <w10:anchorlock/>
          </v:shape>
          <o:OLEObject Type="Embed" ProgID="Equation.DSMT4" ShapeID="_x0000_i1314" DrawAspect="Content" ObjectID="_1468076014" r:id="rId518">
            <o:LockedField>false</o:LockedField>
          </o:OLEObject>
        </w:object>
      </w:r>
      <w:r>
        <w:rPr>
          <w:rFonts w:ascii="宋体" w:hAnsi="宋体" w:eastAsia="宋体" w:cs="宋体"/>
          <w:color w:val="000000"/>
        </w:rPr>
        <w:t>，</w:t>
      </w:r>
    </w:p>
    <w:p w14:paraId="6615A56D">
      <w:pPr>
        <w:spacing w:line="360" w:lineRule="auto"/>
        <w:jc w:val="left"/>
        <w:textAlignment w:val="center"/>
        <w:rPr>
          <w:color w:val="000000"/>
        </w:rPr>
      </w:pPr>
      <w:r>
        <w:rPr>
          <w:rFonts w:ascii="宋体" w:hAnsi="宋体" w:eastAsia="宋体" w:cs="宋体"/>
          <w:color w:val="000000"/>
        </w:rPr>
        <w:t>解方程</w:t>
      </w:r>
      <w:r>
        <w:object>
          <v:shape id="_x0000_i131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85" o:title="eqId3ba31218c0f93b18e710f347c2f4fde2"/>
            <o:lock v:ext="edit" aspectratio="t"/>
            <w10:wrap type="none"/>
            <w10:anchorlock/>
          </v:shape>
          <o:OLEObject Type="Embed" ProgID="Equation.DSMT4" ShapeID="_x0000_i1315" DrawAspect="Content" ObjectID="_1468076015" r:id="rId520">
            <o:LockedField>false</o:LockedField>
          </o:OLEObject>
        </w:object>
      </w:r>
      <w:r>
        <w:rPr>
          <w:rFonts w:ascii="宋体" w:hAnsi="宋体" w:eastAsia="宋体" w:cs="宋体"/>
          <w:color w:val="000000"/>
        </w:rPr>
        <w:t>，得</w:t>
      </w:r>
      <w:r>
        <w:object>
          <v:shape id="_x0000_i1316" o:spt="75" alt="学科网(www.zxxk.com)--教育资源门户，提供试卷、教案、课件、论文、素材以及各类教学资源下载，还有大量而丰富的教学相关资讯！" type="#_x0000_t75" style="height:27.75pt;width:48pt;" o:ole="t" filled="f" o:preferrelative="t" stroked="f" coordsize="21600,21600">
            <v:path/>
            <v:fill on="f" focussize="0,0"/>
            <v:stroke on="f" joinstyle="miter"/>
            <v:imagedata r:id="rId522" o:title="eqId9efceba22c1abdc6c2b386a298fc67c0"/>
            <o:lock v:ext="edit" aspectratio="t"/>
            <w10:wrap type="none"/>
            <w10:anchorlock/>
          </v:shape>
          <o:OLEObject Type="Embed" ProgID="Equation.DSMT4" ShapeID="_x0000_i1316" DrawAspect="Content" ObjectID="_1468076016" r:id="rId521">
            <o:LockedField>false</o:LockedField>
          </o:OLEObject>
        </w:object>
      </w:r>
      <w:r>
        <w:rPr>
          <w:rFonts w:ascii="宋体" w:hAnsi="宋体" w:eastAsia="宋体" w:cs="宋体"/>
          <w:color w:val="000000"/>
        </w:rPr>
        <w:t>，</w:t>
      </w:r>
    </w:p>
    <w:p w14:paraId="5D6223C9">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31.25pt;width:93.05pt;" o:ole="t" filled="f" o:preferrelative="t" stroked="f" coordsize="21600,21600">
            <v:path/>
            <v:fill on="f" focussize="0,0"/>
            <v:stroke on="f" joinstyle="miter"/>
            <v:imagedata r:id="rId524" o:title="eqId6ef9932a9f23f3c20865b9291dc904ee"/>
            <o:lock v:ext="edit" aspectratio="t"/>
            <w10:wrap type="none"/>
            <w10:anchorlock/>
          </v:shape>
          <o:OLEObject Type="Embed" ProgID="Equation.DSMT4" ShapeID="_x0000_i1317" DrawAspect="Content" ObjectID="_1468076017" r:id="rId523">
            <o:LockedField>false</o:LockedField>
          </o:OLEObject>
        </w:object>
      </w:r>
      <w:r>
        <w:rPr>
          <w:rFonts w:ascii="宋体" w:hAnsi="宋体" w:eastAsia="宋体" w:cs="宋体"/>
          <w:color w:val="000000"/>
        </w:rPr>
        <w:t>，</w:t>
      </w:r>
    </w:p>
    <w:p w14:paraId="736F8BD4">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25pt;width:67.25pt;" o:ole="t" filled="f" o:preferrelative="t" stroked="f" coordsize="21600,21600">
            <v:path/>
            <v:fill on="f" focussize="0,0"/>
            <v:stroke on="f" joinstyle="miter"/>
            <v:imagedata r:id="rId526" o:title="eqId143ba2f4a1c915e974bb17f5530c365b"/>
            <o:lock v:ext="edit" aspectratio="t"/>
            <w10:wrap type="none"/>
            <w10:anchorlock/>
          </v:shape>
          <o:OLEObject Type="Embed" ProgID="Equation.DSMT4" ShapeID="_x0000_i1318" DrawAspect="Content" ObjectID="_1468076018" r:id="rId525">
            <o:LockedField>false</o:LockedField>
          </o:OLEObject>
        </w:object>
      </w:r>
      <w:r>
        <w:rPr>
          <w:rFonts w:ascii="宋体" w:hAnsi="宋体" w:eastAsia="宋体" w:cs="宋体"/>
          <w:color w:val="000000"/>
        </w:rPr>
        <w:t>，即</w:t>
      </w:r>
      <w:r>
        <w:object>
          <v:shape id="_x0000_i1319" o:spt="75" alt="学科网(www.zxxk.com)--教育资源门户，提供试卷、教案、课件、论文、素材以及各类教学资源下载，还有大量而丰富的教学相关资讯！" type="#_x0000_t75" style="height:19.7pt;width:72pt;" o:ole="t" filled="f" o:preferrelative="t" stroked="f" coordsize="21600,21600">
            <v:path/>
            <v:fill on="f" focussize="0,0"/>
            <v:stroke on="f" joinstyle="miter"/>
            <v:imagedata r:id="rId528" o:title="eqIdf9cc78578ef758198129d0c469376cf8"/>
            <o:lock v:ext="edit" aspectratio="t"/>
            <w10:wrap type="none"/>
            <w10:anchorlock/>
          </v:shape>
          <o:OLEObject Type="Embed" ProgID="Equation.DSMT4" ShapeID="_x0000_i1319" DrawAspect="Content" ObjectID="_1468076019" r:id="rId527">
            <o:LockedField>false</o:LockedField>
          </o:OLEObject>
        </w:object>
      </w:r>
      <w:r>
        <w:rPr>
          <w:rFonts w:ascii="宋体" w:hAnsi="宋体" w:eastAsia="宋体" w:cs="宋体"/>
          <w:color w:val="000000"/>
        </w:rPr>
        <w:t>，</w:t>
      </w:r>
    </w:p>
    <w:p w14:paraId="21FFA39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w:t>
      </w:r>
      <w:r>
        <w:rPr>
          <w:rFonts w:ascii="宋体" w:hAnsi="宋体" w:eastAsia="宋体" w:cs="宋体"/>
          <w:color w:val="000000"/>
        </w:rPr>
        <w:t>；</w:t>
      </w:r>
    </w:p>
    <w:p w14:paraId="5E2BB4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）∵一元一次方程</w:t>
      </w:r>
      <w:r>
        <w:object>
          <v:shape id="_x0000_i1320" o:spt="75" alt="学科网(www.zxxk.com)--教育资源门户，提供试卷、教案、课件、论文、素材以及各类教学资源下载，还有大量而丰富的教学相关资讯！" type="#_x0000_t75" style="height:14.25pt;width:61.5pt;" o:ole="t" filled="f" o:preferrelative="t" stroked="f" coordsize="21600,21600">
            <v:path/>
            <v:fill on="f" focussize="0,0"/>
            <v:stroke on="f" joinstyle="miter"/>
            <v:imagedata r:id="rId489" o:title="eqId38f1ec18373bbba824a9c4d41e58b2af"/>
            <o:lock v:ext="edit" aspectratio="t"/>
            <w10:wrap type="none"/>
            <w10:anchorlock/>
          </v:shape>
          <o:OLEObject Type="Embed" ProgID="Equation.DSMT4" ShapeID="_x0000_i1320" DrawAspect="Content" ObjectID="_1468076020" r:id="rId529">
            <o:LockedField>false</o:LockedField>
          </o:OLEObject>
        </w:object>
      </w:r>
      <w:r>
        <w:rPr>
          <w:rFonts w:ascii="宋体" w:hAnsi="宋体" w:eastAsia="宋体" w:cs="宋体"/>
          <w:color w:val="000000"/>
        </w:rPr>
        <w:t>是“差解方程”，</w:t>
      </w:r>
    </w:p>
    <w:p w14:paraId="1ABFA6F5">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531" o:title="eqId51432daa73c1b6ab1a824485a4ef849c"/>
            <o:lock v:ext="edit" aspectratio="t"/>
            <w10:wrap type="none"/>
            <w10:anchorlock/>
          </v:shape>
          <o:OLEObject Type="Embed" ProgID="Equation.DSMT4" ShapeID="_x0000_i1321" DrawAspect="Content" ObjectID="_1468076021" r:id="rId530">
            <o:LockedField>false</o:LockedField>
          </o:OLEObject>
        </w:object>
      </w:r>
      <w:r>
        <w:rPr>
          <w:rFonts w:ascii="宋体" w:hAnsi="宋体" w:eastAsia="宋体" w:cs="宋体"/>
          <w:color w:val="000000"/>
        </w:rPr>
        <w:t>，</w:t>
      </w:r>
    </w:p>
    <w:p w14:paraId="15317AC1">
      <w:pPr>
        <w:spacing w:line="360" w:lineRule="auto"/>
        <w:jc w:val="left"/>
        <w:textAlignment w:val="center"/>
        <w:rPr>
          <w:color w:val="000000"/>
        </w:rPr>
      </w:pPr>
      <w:r>
        <w:rPr>
          <w:rFonts w:ascii="宋体" w:hAnsi="宋体" w:eastAsia="宋体" w:cs="宋体"/>
          <w:color w:val="000000"/>
        </w:rPr>
        <w:t>解方程一元一次方程</w:t>
      </w:r>
      <w:r>
        <w:object>
          <v:shape id="_x0000_i1322" o:spt="75" alt="学科网(www.zxxk.com)--教育资源门户，提供试卷、教案、课件、论文、素材以及各类教学资源下载，还有大量而丰富的教学相关资讯！" type="#_x0000_t75" style="height:14.25pt;width:61.5pt;" o:ole="t" filled="f" o:preferrelative="t" stroked="f" coordsize="21600,21600">
            <v:path/>
            <v:fill on="f" focussize="0,0"/>
            <v:stroke on="f" joinstyle="miter"/>
            <v:imagedata r:id="rId489" o:title="eqId38f1ec18373bbba824a9c4d41e58b2af"/>
            <o:lock v:ext="edit" aspectratio="t"/>
            <w10:wrap type="none"/>
            <w10:anchorlock/>
          </v:shape>
          <o:OLEObject Type="Embed" ProgID="Equation.DSMT4" ShapeID="_x0000_i1322" DrawAspect="Content" ObjectID="_1468076022" r:id="rId532">
            <o:LockedField>false</o:LockedField>
          </o:OLEObject>
        </w:object>
      </w:r>
      <w:r>
        <w:rPr>
          <w:rFonts w:ascii="宋体" w:hAnsi="宋体" w:eastAsia="宋体" w:cs="宋体"/>
          <w:color w:val="000000"/>
        </w:rPr>
        <w:t>得</w:t>
      </w:r>
      <w:r>
        <w:object>
          <v:shape id="_x0000_i1323" o:spt="75" alt="学科网(www.zxxk.com)--教育资源门户，提供试卷、教案、课件、论文、素材以及各类教学资源下载，还有大量而丰富的教学相关资讯！" type="#_x0000_t75" style="height:27.75pt;width:51.75pt;" o:ole="t" filled="f" o:preferrelative="t" stroked="f" coordsize="21600,21600">
            <v:path/>
            <v:fill on="f" focussize="0,0"/>
            <v:stroke on="f" joinstyle="miter"/>
            <v:imagedata r:id="rId534" o:title="eqId5589b9b45edcf7f1fafa74b785219711"/>
            <o:lock v:ext="edit" aspectratio="t"/>
            <w10:wrap type="none"/>
            <w10:anchorlock/>
          </v:shape>
          <o:OLEObject Type="Embed" ProgID="Equation.DSMT4" ShapeID="_x0000_i1323" DrawAspect="Content" ObjectID="_1468076023" r:id="rId533">
            <o:LockedField>false</o:LockedField>
          </o:OLEObject>
        </w:object>
      </w:r>
    </w:p>
    <w:p w14:paraId="4B690002">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31.25pt;width:103.25pt;" o:ole="t" filled="f" o:preferrelative="t" stroked="f" coordsize="21600,21600">
            <v:path/>
            <v:fill on="f" focussize="0,0"/>
            <v:stroke on="f" joinstyle="miter"/>
            <v:imagedata r:id="rId536" o:title="eqId234f1821d972f1083fcd9963c96e6ea4"/>
            <o:lock v:ext="edit" aspectratio="t"/>
            <w10:wrap type="none"/>
            <w10:anchorlock/>
          </v:shape>
          <o:OLEObject Type="Embed" ProgID="Equation.DSMT4" ShapeID="_x0000_i1324" DrawAspect="Content" ObjectID="_1468076024" r:id="rId535">
            <o:LockedField>false</o:LockedField>
          </o:OLEObject>
        </w:object>
      </w:r>
      <w:r>
        <w:rPr>
          <w:rFonts w:ascii="宋体" w:hAnsi="宋体" w:eastAsia="宋体" w:cs="宋体"/>
          <w:color w:val="000000"/>
        </w:rPr>
        <w:t>，整理得</w:t>
      </w:r>
      <w:r>
        <w:object>
          <v:shape id="_x0000_i1325" o:spt="75" alt="学科网(www.zxxk.com)--教育资源门户，提供试卷、教案、课件、论文、素材以及各类教学资源下载，还有大量而丰富的教学相关资讯！" type="#_x0000_t75" style="height:19.7pt;width:76.75pt;" o:ole="t" filled="f" o:preferrelative="t" stroked="f" coordsize="21600,21600">
            <v:path/>
            <v:fill on="f" focussize="0,0"/>
            <v:stroke on="f" joinstyle="miter"/>
            <v:imagedata r:id="rId538" o:title="eqIde5f795c30d408ef5812075306b0ca065"/>
            <o:lock v:ext="edit" aspectratio="t"/>
            <w10:wrap type="none"/>
            <w10:anchorlock/>
          </v:shape>
          <o:OLEObject Type="Embed" ProgID="Equation.DSMT4" ShapeID="_x0000_i1325" DrawAspect="Content" ObjectID="_1468076025" r:id="rId537">
            <o:LockedField>false</o:LockedField>
          </o:OLEObject>
        </w:object>
      </w:r>
      <w:r>
        <w:rPr>
          <w:rFonts w:ascii="宋体" w:hAnsi="宋体" w:eastAsia="宋体" w:cs="宋体"/>
          <w:color w:val="000000"/>
        </w:rPr>
        <w:t>，</w:t>
      </w:r>
    </w:p>
    <w:p w14:paraId="4ABE3745">
      <w:pPr>
        <w:spacing w:line="360" w:lineRule="auto"/>
        <w:jc w:val="left"/>
        <w:textAlignment w:val="center"/>
        <w:rPr>
          <w:color w:val="000000"/>
        </w:rPr>
      </w:pPr>
      <w:r>
        <w:rPr>
          <w:rFonts w:ascii="宋体" w:hAnsi="宋体" w:eastAsia="宋体" w:cs="宋体"/>
          <w:color w:val="000000"/>
        </w:rPr>
        <w:t>∵一元一次方程</w:t>
      </w:r>
      <w:r>
        <w:object>
          <v:shape id="_x0000_i1326"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540" o:title="eqId36290566033ab3dfbbffa92dbb68eb4e"/>
            <o:lock v:ext="edit" aspectratio="t"/>
            <w10:wrap type="none"/>
            <w10:anchorlock/>
          </v:shape>
          <o:OLEObject Type="Embed" ProgID="Equation.DSMT4" ShapeID="_x0000_i1326" DrawAspect="Content" ObjectID="_1468076026" r:id="rId539">
            <o:LockedField>false</o:LockedField>
          </o:OLEObject>
        </w:object>
      </w:r>
      <w:r>
        <w:rPr>
          <w:rFonts w:ascii="宋体" w:hAnsi="宋体" w:eastAsia="宋体" w:cs="宋体"/>
          <w:color w:val="000000"/>
        </w:rPr>
        <w:t>是“差解方程”，</w:t>
      </w:r>
    </w:p>
    <w:p w14:paraId="08D5FD53">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3.8pt;width:72pt;" o:ole="t" filled="f" o:preferrelative="t" stroked="f" coordsize="21600,21600">
            <v:path/>
            <v:fill on="f" focussize="0,0"/>
            <v:stroke on="f" joinstyle="miter"/>
            <v:imagedata r:id="rId542" o:title="eqId47bf8c4cae66f3dd66a5df0215fcc1d1"/>
            <o:lock v:ext="edit" aspectratio="t"/>
            <w10:wrap type="none"/>
            <w10:anchorlock/>
          </v:shape>
          <o:OLEObject Type="Embed" ProgID="Equation.DSMT4" ShapeID="_x0000_i1327" DrawAspect="Content" ObjectID="_1468076027" r:id="rId541">
            <o:LockedField>false</o:LockedField>
          </o:OLEObject>
        </w:object>
      </w:r>
      <w:r>
        <w:rPr>
          <w:rFonts w:ascii="宋体" w:hAnsi="宋体" w:eastAsia="宋体" w:cs="宋体"/>
          <w:color w:val="000000"/>
        </w:rPr>
        <w:t>，</w:t>
      </w:r>
    </w:p>
    <w:p w14:paraId="14EF48E1">
      <w:pPr>
        <w:spacing w:line="360" w:lineRule="auto"/>
        <w:jc w:val="left"/>
        <w:textAlignment w:val="center"/>
        <w:rPr>
          <w:color w:val="000000"/>
        </w:rPr>
      </w:pPr>
      <w:r>
        <w:rPr>
          <w:rFonts w:ascii="宋体" w:hAnsi="宋体" w:eastAsia="宋体" w:cs="宋体"/>
          <w:color w:val="000000"/>
        </w:rPr>
        <w:t>解方程一元一次方程</w:t>
      </w:r>
      <w:r>
        <w:object>
          <v:shape id="_x0000_i1328"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491" o:title="eqIddc7fb539ad3ff53f7a894062d011a177"/>
            <o:lock v:ext="edit" aspectratio="t"/>
            <w10:wrap type="none"/>
            <w10:anchorlock/>
          </v:shape>
          <o:OLEObject Type="Embed" ProgID="Equation.DSMT4" ShapeID="_x0000_i1328" DrawAspect="Content" ObjectID="_1468076028" r:id="rId543">
            <o:LockedField>false</o:LockedField>
          </o:OLEObject>
        </w:object>
      </w:r>
      <w:r>
        <w:rPr>
          <w:rFonts w:ascii="宋体" w:hAnsi="宋体" w:eastAsia="宋体" w:cs="宋体"/>
          <w:color w:val="000000"/>
        </w:rPr>
        <w:t>得</w:t>
      </w:r>
      <w:r>
        <w:object>
          <v:shape id="_x0000_i1329"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545" o:title="eqIdcb50069cc3d2bdbb8efc5abbd759255c"/>
            <o:lock v:ext="edit" aspectratio="t"/>
            <w10:wrap type="none"/>
            <w10:anchorlock/>
          </v:shape>
          <o:OLEObject Type="Embed" ProgID="Equation.DSMT4" ShapeID="_x0000_i1329" DrawAspect="Content" ObjectID="_1468076029" r:id="rId544">
            <o:LockedField>false</o:LockedField>
          </o:OLEObject>
        </w:object>
      </w:r>
      <w:r>
        <w:rPr>
          <w:rFonts w:ascii="宋体" w:hAnsi="宋体" w:eastAsia="宋体" w:cs="宋体"/>
          <w:color w:val="000000"/>
        </w:rPr>
        <w:t>，</w:t>
      </w:r>
    </w:p>
    <w:p w14:paraId="51B6034E">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547" o:title="eqId4c78d5b6aca33186d6c752ac1d91d7f3"/>
            <o:lock v:ext="edit" aspectratio="t"/>
            <w10:wrap type="none"/>
            <w10:anchorlock/>
          </v:shape>
          <o:OLEObject Type="Embed" ProgID="Equation.DSMT4" ShapeID="_x0000_i1330" DrawAspect="Content" ObjectID="_1468076030" r:id="rId546">
            <o:LockedField>false</o:LockedField>
          </o:OLEObject>
        </w:object>
      </w:r>
      <w:r>
        <w:rPr>
          <w:rFonts w:ascii="宋体" w:hAnsi="宋体" w:eastAsia="宋体" w:cs="宋体"/>
          <w:color w:val="000000"/>
        </w:rPr>
        <w:t>，</w:t>
      </w:r>
    </w:p>
    <w:p w14:paraId="063850C2">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9.8pt;width:76.8pt;" o:ole="t" filled="f" o:preferrelative="t" stroked="f" coordsize="21600,21600">
            <v:path/>
            <v:fill on="f" focussize="0,0"/>
            <v:stroke on="f" joinstyle="miter"/>
            <v:imagedata r:id="rId549" o:title="eqId2c7889d5712bd2b82f42433611f11bed"/>
            <o:lock v:ext="edit" aspectratio="t"/>
            <w10:wrap type="none"/>
            <w10:anchorlock/>
          </v:shape>
          <o:OLEObject Type="Embed" ProgID="Equation.DSMT4" ShapeID="_x0000_i1331" DrawAspect="Content" ObjectID="_1468076031" r:id="rId548">
            <o:LockedField>false</o:LockedField>
          </o:OLEObject>
        </w:object>
      </w:r>
      <w:r>
        <w:rPr>
          <w:rFonts w:ascii="宋体" w:hAnsi="宋体" w:eastAsia="宋体" w:cs="宋体"/>
          <w:color w:val="000000"/>
        </w:rPr>
        <w:t>，即</w:t>
      </w:r>
      <w:r>
        <w:object>
          <v:shape id="_x0000_i1332" o:spt="75" alt="学科网(www.zxxk.com)--教育资源门户，提供试卷、教案、课件、论文、素材以及各类教学资源下载，还有大量而丰富的教学相关资讯！" type="#_x0000_t75" style="height:31.2pt;width:73.8pt;" o:ole="t" filled="f" o:preferrelative="t" stroked="f" coordsize="21600,21600">
            <v:path/>
            <v:fill on="f" focussize="0,0"/>
            <v:stroke on="f" joinstyle="miter"/>
            <v:imagedata r:id="rId551" o:title="eqId90d47f4aba5c3b00269430c4f3695ace"/>
            <o:lock v:ext="edit" aspectratio="t"/>
            <w10:wrap type="none"/>
            <w10:anchorlock/>
          </v:shape>
          <o:OLEObject Type="Embed" ProgID="Equation.DSMT4" ShapeID="_x0000_i1332" DrawAspect="Content" ObjectID="_1468076032" r:id="rId550">
            <o:LockedField>false</o:LockedField>
          </o:OLEObject>
        </w:object>
      </w:r>
      <w:r>
        <w:rPr>
          <w:rFonts w:ascii="宋体" w:hAnsi="宋体" w:eastAsia="宋体" w:cs="宋体"/>
          <w:color w:val="000000"/>
        </w:rPr>
        <w:t>，</w:t>
      </w:r>
    </w:p>
    <w:p w14:paraId="6D2A097C">
      <w:pPr>
        <w:spacing w:line="360" w:lineRule="auto"/>
        <w:jc w:val="both"/>
        <w:textAlignment w:val="center"/>
        <w:rPr>
          <w:color w:val="000000"/>
        </w:rPr>
      </w:pPr>
      <w:r>
        <w:rPr>
          <w:rFonts w:ascii="宋体" w:hAnsi="宋体" w:eastAsia="宋体" w:cs="宋体"/>
          <w:color w:val="000000"/>
        </w:rPr>
        <w:t>∴原式</w:t>
      </w:r>
      <w:r>
        <w:object>
          <v:shape id="_x0000_i1333" o:spt="75" alt="学科网(www.zxxk.com)--教育资源门户，提供试卷、教案、课件、论文、素材以及各类教学资源下载，还有大量而丰富的教学相关资讯！" type="#_x0000_t75" style="height:37.45pt;width:122.9pt;" o:ole="t" filled="f" o:preferrelative="t" stroked="f" coordsize="21600,21600">
            <v:path/>
            <v:fill on="f" focussize="0,0"/>
            <v:stroke on="f" joinstyle="miter"/>
            <v:imagedata r:id="rId553" o:title="eqId4be236ea47532cec035832c05ec986be"/>
            <o:lock v:ext="edit" aspectratio="t"/>
            <w10:wrap type="none"/>
            <w10:anchorlock/>
          </v:shape>
          <o:OLEObject Type="Embed" ProgID="Equation.DSMT4" ShapeID="_x0000_i1333" DrawAspect="Content" ObjectID="_1468076033" r:id="rId552">
            <o:LockedField>false</o:LockedField>
          </o:OLEObject>
        </w:object>
      </w:r>
      <w:r>
        <w:object>
          <v:shape id="_x0000_i1334" o:spt="75" alt="学科网(www.zxxk.com)--教育资源门户，提供试卷、教案、课件、论文、素材以及各类教学资源下载，还有大量而丰富的教学相关资讯！" type="#_x0000_t75" style="height:13pt;width:41pt;" o:ole="t" filled="f" o:preferrelative="t" stroked="f" coordsize="21600,21600">
            <v:path/>
            <v:fill on="f" focussize="0,0"/>
            <v:stroke on="f" joinstyle="miter"/>
            <v:imagedata r:id="rId555" o:title="eqId9b09e2cd75fb3829986a131cd8bb9b7f"/>
            <o:lock v:ext="edit" aspectratio="t"/>
            <w10:wrap type="none"/>
            <w10:anchorlock/>
          </v:shape>
          <o:OLEObject Type="Embed" ProgID="Equation.DSMT4" ShapeID="_x0000_i1334" DrawAspect="Content" ObjectID="_1468076034" r:id="rId554">
            <o:LockedField>false</o:LockedField>
          </o:OLEObject>
        </w:object>
      </w:r>
      <w:r>
        <w:object>
          <v:shape id="_x0000_i133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57" o:title="eqId771df37a312dac1fb332a31a10340c29"/>
            <o:lock v:ext="edit" aspectratio="t"/>
            <w10:wrap type="none"/>
            <w10:anchorlock/>
          </v:shape>
          <o:OLEObject Type="Embed" ProgID="Equation.DSMT4" ShapeID="_x0000_i1335" DrawAspect="Content" ObjectID="_1468076035" r:id="rId556">
            <o:LockedField>false</o:LockedField>
          </o:OLEObject>
        </w:object>
      </w:r>
      <w:r>
        <w:rPr>
          <w:rFonts w:ascii="宋体" w:hAnsi="宋体" w:eastAsia="宋体" w:cs="宋体"/>
          <w:color w:val="000000"/>
        </w:rPr>
        <w:t>．</w:t>
      </w:r>
    </w:p>
    <w:p w14:paraId="0C3E6BC9">
      <w:pPr>
        <w:spacing w:line="360" w:lineRule="auto"/>
        <w:jc w:val="left"/>
        <w:textAlignment w:val="center"/>
        <w:rPr>
          <w:color w:val="000000"/>
        </w:rPr>
      </w:pPr>
      <w:r>
        <w:rPr>
          <w:color w:val="000000"/>
        </w:rPr>
        <w:t xml:space="preserve">27. </w:t>
      </w:r>
      <w:r>
        <w:rPr>
          <w:rFonts w:ascii="宋体" w:hAnsi="宋体" w:eastAsia="宋体" w:cs="宋体"/>
          <w:color w:val="000000"/>
        </w:rPr>
        <w:t>【背景知识】数轴是初中数学的一个重要工具，利用数轴可以将数与形完美地结合．研究数轴我们发现了许多重要的规律：若数轴上点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表示的数分别为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两点之间的距离</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，线段</w:t>
      </w:r>
      <w:r>
        <w:rPr>
          <w:rFonts w:ascii="Times New Roman" w:hAnsi="Times New Roman" w:eastAsia="Times New Roman" w:cs="Times New Roman"/>
          <w:i/>
          <w:color w:val="000000"/>
        </w:rPr>
        <w:t>AB</w:t>
      </w:r>
      <w:r>
        <w:rPr>
          <w:rFonts w:ascii="宋体" w:hAnsi="宋体" w:eastAsia="宋体" w:cs="宋体"/>
          <w:color w:val="000000"/>
        </w:rPr>
        <w:t>的中点表示的数为</w:t>
      </w:r>
      <w:r>
        <w:object>
          <v:shape id="_x0000_i1336"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559" o:title="eqIde2f89a8b5cf6996a6455375e405bfb9d"/>
            <o:lock v:ext="edit" aspectratio="t"/>
            <w10:wrap type="none"/>
            <w10:anchorlock/>
          </v:shape>
          <o:OLEObject Type="Embed" ProgID="Equation.DSMT4" ShapeID="_x0000_i1336" DrawAspect="Content" ObjectID="_1468076036" r:id="rId558">
            <o:LockedField>false</o:LockedField>
          </o:OLEObject>
        </w:object>
      </w:r>
      <w:r>
        <w:rPr>
          <w:rFonts w:ascii="宋体" w:hAnsi="宋体" w:eastAsia="宋体" w:cs="宋体"/>
          <w:color w:val="000000"/>
        </w:rPr>
        <w:t>．</w:t>
      </w:r>
    </w:p>
    <w:p w14:paraId="0D2D90F4">
      <w:pPr>
        <w:spacing w:line="360" w:lineRule="auto"/>
        <w:jc w:val="left"/>
        <w:textAlignment w:val="center"/>
        <w:rPr>
          <w:color w:val="000000"/>
        </w:rPr>
      </w:pPr>
      <w:r>
        <w:rPr>
          <w:color w:val="000000"/>
        </w:rPr>
        <w:drawing>
          <wp:inline distT="0" distB="0" distL="114300" distR="114300">
            <wp:extent cx="5124450" cy="2952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60"/>
                    <a:stretch>
                      <a:fillRect/>
                    </a:stretch>
                  </pic:blipFill>
                  <pic:spPr>
                    <a:xfrm>
                      <a:off x="0" y="0"/>
                      <a:ext cx="5124450" cy="295275"/>
                    </a:xfrm>
                    <a:prstGeom prst="rect">
                      <a:avLst/>
                    </a:prstGeom>
                  </pic:spPr>
                </pic:pic>
              </a:graphicData>
            </a:graphic>
          </wp:inline>
        </w:drawing>
      </w:r>
      <w:r>
        <w:rPr>
          <w:color w:val="000000"/>
        </w:rPr>
        <w:t xml:space="preserve">  </w:t>
      </w:r>
    </w:p>
    <w:p w14:paraId="2566F290">
      <w:pPr>
        <w:spacing w:line="360" w:lineRule="auto"/>
        <w:jc w:val="left"/>
        <w:textAlignment w:val="center"/>
        <w:rPr>
          <w:color w:val="000000"/>
        </w:rPr>
      </w:pPr>
      <w:r>
        <w:rPr>
          <w:rFonts w:ascii="宋体" w:hAnsi="宋体" w:eastAsia="宋体" w:cs="宋体"/>
          <w:color w:val="000000"/>
        </w:rPr>
        <w:t>【问题情境】如图，数轴上点</w:t>
      </w:r>
      <w:r>
        <w:rPr>
          <w:rFonts w:ascii="Times New Roman" w:hAnsi="Times New Roman" w:eastAsia="Times New Roman" w:cs="Times New Roman"/>
          <w:i/>
          <w:color w:val="000000"/>
        </w:rPr>
        <w:t>A</w:t>
      </w:r>
      <w:r>
        <w:rPr>
          <w:rFonts w:ascii="宋体" w:hAnsi="宋体" w:eastAsia="宋体" w:cs="宋体"/>
          <w:color w:val="000000"/>
        </w:rPr>
        <w:t>表示的数为﹣</w:t>
      </w:r>
      <w:r>
        <w:rPr>
          <w:rFonts w:ascii="Times New Roman" w:hAnsi="Times New Roman" w:eastAsia="Times New Roman" w:cs="Times New Roman"/>
          <w:color w:val="000000"/>
        </w:rPr>
        <w:t>4</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表示的数为</w:t>
      </w:r>
      <w:r>
        <w:rPr>
          <w:rFonts w:ascii="Times New Roman" w:hAnsi="Times New Roman" w:eastAsia="Times New Roman" w:cs="Times New Roman"/>
          <w:color w:val="000000"/>
        </w:rPr>
        <w:t>16</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A</w:t>
      </w:r>
      <w:r>
        <w:rPr>
          <w:rFonts w:ascii="宋体" w:hAnsi="宋体" w:eastAsia="宋体" w:cs="宋体"/>
          <w:color w:val="000000"/>
        </w:rPr>
        <w:t>出发，以每秒</w:t>
      </w:r>
      <w:r>
        <w:rPr>
          <w:rFonts w:ascii="Times New Roman" w:hAnsi="Times New Roman" w:eastAsia="Times New Roman" w:cs="Times New Roman"/>
          <w:color w:val="000000"/>
        </w:rPr>
        <w:t>3</w:t>
      </w:r>
      <w:r>
        <w:rPr>
          <w:rFonts w:ascii="宋体" w:hAnsi="宋体" w:eastAsia="宋体" w:cs="宋体"/>
          <w:color w:val="000000"/>
        </w:rPr>
        <w:t>个单位长度的速度沿数轴向右匀速运动，同时点</w:t>
      </w:r>
      <w:r>
        <w:rPr>
          <w:rFonts w:ascii="Times New Roman" w:hAnsi="Times New Roman" w:eastAsia="Times New Roman" w:cs="Times New Roman"/>
          <w:i/>
          <w:color w:val="000000"/>
        </w:rPr>
        <w:t>Q</w:t>
      </w:r>
      <w:r>
        <w:rPr>
          <w:rFonts w:ascii="宋体" w:hAnsi="宋体" w:eastAsia="宋体" w:cs="宋体"/>
          <w:color w:val="000000"/>
        </w:rPr>
        <w:t>从点</w:t>
      </w:r>
      <w:r>
        <w:rPr>
          <w:rFonts w:ascii="Times New Roman" w:hAnsi="Times New Roman" w:eastAsia="Times New Roman" w:cs="Times New Roman"/>
          <w:i/>
          <w:color w:val="000000"/>
        </w:rPr>
        <w:t>B</w:t>
      </w:r>
      <w:r>
        <w:rPr>
          <w:rFonts w:ascii="宋体" w:hAnsi="宋体" w:eastAsia="宋体" w:cs="宋体"/>
          <w:color w:val="000000"/>
        </w:rPr>
        <w:t>出发，以每秒</w:t>
      </w:r>
      <w:r>
        <w:rPr>
          <w:rFonts w:ascii="Times New Roman" w:hAnsi="Times New Roman" w:eastAsia="Times New Roman" w:cs="Times New Roman"/>
          <w:color w:val="000000"/>
        </w:rPr>
        <w:t>2</w:t>
      </w:r>
      <w:r>
        <w:rPr>
          <w:rFonts w:ascii="宋体" w:hAnsi="宋体" w:eastAsia="宋体" w:cs="宋体"/>
          <w:color w:val="000000"/>
        </w:rPr>
        <w:t>个单位长度的速度向左匀速运动．设运动时间为</w:t>
      </w:r>
      <w:r>
        <w:rPr>
          <w:rFonts w:ascii="Times New Roman" w:hAnsi="Times New Roman" w:eastAsia="Times New Roman" w:cs="Times New Roman"/>
          <w:i/>
          <w:color w:val="000000"/>
        </w:rPr>
        <w:t>t</w:t>
      </w:r>
      <w:r>
        <w:rPr>
          <w:rFonts w:ascii="宋体" w:hAnsi="宋体" w:eastAsia="宋体" w:cs="宋体"/>
          <w:color w:val="000000"/>
        </w:rPr>
        <w:t>秒（</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4ACBAAFD">
      <w:pPr>
        <w:spacing w:line="360" w:lineRule="auto"/>
        <w:jc w:val="left"/>
        <w:textAlignment w:val="center"/>
        <w:rPr>
          <w:color w:val="000000"/>
        </w:rPr>
      </w:pPr>
      <w:r>
        <w:rPr>
          <w:rFonts w:ascii="宋体" w:hAnsi="宋体" w:eastAsia="宋体" w:cs="宋体"/>
          <w:color w:val="000000"/>
        </w:rPr>
        <w:t>【综合运用】</w:t>
      </w:r>
    </w:p>
    <w:p w14:paraId="13B099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）填空：</w:t>
      </w:r>
    </w:p>
    <w:p w14:paraId="746CF3F4">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两点间的距离</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，线段</w:t>
      </w:r>
      <w:r>
        <w:rPr>
          <w:rFonts w:ascii="Times New Roman" w:hAnsi="Times New Roman" w:eastAsia="Times New Roman" w:cs="Times New Roman"/>
          <w:i/>
          <w:color w:val="000000"/>
        </w:rPr>
        <w:t>AB</w:t>
      </w:r>
      <w:r>
        <w:rPr>
          <w:rFonts w:ascii="宋体" w:hAnsi="宋体" w:eastAsia="宋体" w:cs="宋体"/>
          <w:color w:val="000000"/>
        </w:rPr>
        <w:t>的中点表示的数为</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w:t>
      </w:r>
    </w:p>
    <w:p w14:paraId="448CF767">
      <w:pPr>
        <w:spacing w:line="360" w:lineRule="auto"/>
        <w:jc w:val="left"/>
        <w:textAlignment w:val="center"/>
        <w:rPr>
          <w:color w:val="000000"/>
        </w:rPr>
      </w:pPr>
      <w:r>
        <w:rPr>
          <w:rFonts w:ascii="宋体" w:hAnsi="宋体" w:eastAsia="宋体" w:cs="宋体"/>
          <w:color w:val="000000"/>
        </w:rPr>
        <w:t>②当</w:t>
      </w:r>
      <w:r>
        <w:rPr>
          <w:rFonts w:ascii="Times New Roman" w:hAnsi="Times New Roman" w:eastAsia="Times New Roman" w:cs="Times New Roman"/>
          <w:i/>
          <w:color w:val="000000"/>
        </w:rPr>
        <w:t>t</w:t>
      </w:r>
      <w:r>
        <w:rPr>
          <w:rFonts w:ascii="宋体" w:hAnsi="宋体" w:eastAsia="宋体" w:cs="宋体"/>
          <w:color w:val="000000"/>
        </w:rPr>
        <w:t>为</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秒时，点</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Q</w:t>
      </w:r>
      <w:r>
        <w:rPr>
          <w:rFonts w:ascii="宋体" w:hAnsi="宋体" w:eastAsia="宋体" w:cs="宋体"/>
          <w:color w:val="000000"/>
        </w:rPr>
        <w:t>相遇．</w:t>
      </w:r>
    </w:p>
    <w:p w14:paraId="68EB52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）①用含</w:t>
      </w:r>
      <w:r>
        <w:rPr>
          <w:rFonts w:ascii="Times New Roman" w:hAnsi="Times New Roman" w:eastAsia="Times New Roman" w:cs="Times New Roman"/>
          <w:i/>
          <w:color w:val="000000"/>
        </w:rPr>
        <w:t>t</w:t>
      </w:r>
      <w:r>
        <w:rPr>
          <w:rFonts w:ascii="宋体" w:hAnsi="宋体" w:eastAsia="宋体" w:cs="宋体"/>
          <w:color w:val="000000"/>
        </w:rPr>
        <w:t>的代数式表示：</w:t>
      </w:r>
      <w:r>
        <w:rPr>
          <w:rFonts w:ascii="Times New Roman" w:hAnsi="Times New Roman" w:eastAsia="Times New Roman" w:cs="Times New Roman"/>
          <w:i/>
          <w:color w:val="000000"/>
        </w:rPr>
        <w:t>t</w:t>
      </w:r>
      <w:r>
        <w:rPr>
          <w:rFonts w:ascii="宋体" w:hAnsi="宋体" w:eastAsia="宋体" w:cs="宋体"/>
          <w:color w:val="000000"/>
        </w:rPr>
        <w:t>秒后，点</w:t>
      </w:r>
      <w:r>
        <w:rPr>
          <w:rFonts w:ascii="Times New Roman" w:hAnsi="Times New Roman" w:eastAsia="Times New Roman" w:cs="Times New Roman"/>
          <w:i/>
          <w:color w:val="000000"/>
        </w:rPr>
        <w:t>P</w:t>
      </w:r>
      <w:r>
        <w:rPr>
          <w:rFonts w:ascii="宋体" w:hAnsi="宋体" w:eastAsia="宋体" w:cs="宋体"/>
          <w:color w:val="000000"/>
        </w:rPr>
        <w:t>表示的数为</w:t>
      </w:r>
      <w:r>
        <w:rPr>
          <w:rFonts w:ascii="宋体" w:hAnsi="宋体" w:eastAsia="宋体" w:cs="宋体"/>
          <w:color w:val="000000"/>
          <w:u w:val="single"/>
        </w:rPr>
        <w:t>　　　</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表示的数为</w:t>
      </w:r>
      <w:r>
        <w:rPr>
          <w:rFonts w:ascii="宋体" w:hAnsi="宋体" w:eastAsia="宋体" w:cs="宋体"/>
          <w:color w:val="000000"/>
          <w:u w:val="single"/>
        </w:rPr>
        <w:t>　　　</w:t>
      </w:r>
      <w:r>
        <w:rPr>
          <w:rFonts w:ascii="宋体" w:hAnsi="宋体" w:eastAsia="宋体" w:cs="宋体"/>
          <w:color w:val="000000"/>
        </w:rPr>
        <w:t>；</w:t>
      </w:r>
    </w:p>
    <w:p w14:paraId="44416542">
      <w:pPr>
        <w:spacing w:line="360" w:lineRule="auto"/>
        <w:jc w:val="left"/>
        <w:textAlignment w:val="center"/>
        <w:rPr>
          <w:color w:val="000000"/>
        </w:rPr>
      </w:pPr>
      <w:r>
        <w:rPr>
          <w:rFonts w:ascii="宋体" w:hAnsi="宋体" w:eastAsia="宋体" w:cs="宋体"/>
          <w:color w:val="000000"/>
        </w:rPr>
        <w:t>②若将数轴翻折，使点</w:t>
      </w:r>
      <w:r>
        <w:rPr>
          <w:rFonts w:ascii="Times New Roman" w:hAnsi="Times New Roman" w:eastAsia="Times New Roman" w:cs="Times New Roman"/>
          <w:i/>
          <w:color w:val="000000"/>
        </w:rPr>
        <w:t>A</w:t>
      </w:r>
      <w:r>
        <w:rPr>
          <w:rFonts w:ascii="宋体" w:hAnsi="宋体" w:eastAsia="宋体" w:cs="宋体"/>
          <w:color w:val="000000"/>
        </w:rPr>
        <w:t>与数轴上表示</w:t>
      </w:r>
      <w:r>
        <w:rPr>
          <w:rFonts w:ascii="Times New Roman" w:hAnsi="Times New Roman" w:eastAsia="Times New Roman" w:cs="Times New Roman"/>
          <w:color w:val="000000"/>
        </w:rPr>
        <w:t>6</w:t>
      </w:r>
      <w:r>
        <w:rPr>
          <w:rFonts w:ascii="宋体" w:hAnsi="宋体" w:eastAsia="宋体" w:cs="宋体"/>
          <w:color w:val="000000"/>
        </w:rPr>
        <w:t>的点重合，则此时点</w:t>
      </w:r>
      <w:r>
        <w:rPr>
          <w:rFonts w:ascii="Times New Roman" w:hAnsi="Times New Roman" w:eastAsia="Times New Roman" w:cs="Times New Roman"/>
          <w:i/>
          <w:color w:val="000000"/>
        </w:rPr>
        <w:t>B</w:t>
      </w:r>
      <w:r>
        <w:rPr>
          <w:rFonts w:ascii="宋体" w:hAnsi="宋体" w:eastAsia="宋体" w:cs="宋体"/>
          <w:color w:val="000000"/>
        </w:rPr>
        <w:t>与数轴上表示数</w:t>
      </w:r>
      <w:r>
        <w:rPr>
          <w:rFonts w:ascii="宋体" w:hAnsi="宋体" w:eastAsia="宋体" w:cs="宋体"/>
          <w:color w:val="000000"/>
          <w:u w:val="single"/>
        </w:rPr>
        <w:t>　　　</w:t>
      </w:r>
      <w:r>
        <w:rPr>
          <w:rFonts w:ascii="宋体" w:hAnsi="宋体" w:eastAsia="宋体" w:cs="宋体"/>
          <w:color w:val="000000"/>
        </w:rPr>
        <w:t>的点重合．</w:t>
      </w:r>
    </w:p>
    <w:p w14:paraId="77BCF2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）若点</w:t>
      </w:r>
      <w:r>
        <w:rPr>
          <w:rFonts w:ascii="Times New Roman" w:hAnsi="Times New Roman" w:eastAsia="Times New Roman" w:cs="Times New Roman"/>
          <w:i/>
          <w:color w:val="000000"/>
        </w:rPr>
        <w:t>M</w:t>
      </w:r>
      <w:r>
        <w:rPr>
          <w:rFonts w:ascii="宋体" w:hAnsi="宋体" w:eastAsia="宋体" w:cs="宋体"/>
          <w:color w:val="000000"/>
        </w:rPr>
        <w:t>为</w:t>
      </w:r>
      <w:r>
        <w:rPr>
          <w:rFonts w:ascii="Times New Roman" w:hAnsi="Times New Roman" w:eastAsia="Times New Roman" w:cs="Times New Roman"/>
          <w:i/>
          <w:color w:val="000000"/>
        </w:rPr>
        <w:t>PA</w:t>
      </w:r>
      <w:r>
        <w:rPr>
          <w:rFonts w:ascii="宋体" w:hAnsi="宋体" w:eastAsia="宋体" w:cs="宋体"/>
          <w:color w:val="000000"/>
        </w:rPr>
        <w:t>的中点，点</w:t>
      </w:r>
      <w:r>
        <w:rPr>
          <w:rFonts w:ascii="Times New Roman" w:hAnsi="Times New Roman" w:eastAsia="Times New Roman" w:cs="Times New Roman"/>
          <w:i/>
          <w:color w:val="000000"/>
        </w:rPr>
        <w:t>N</w:t>
      </w:r>
      <w:r>
        <w:rPr>
          <w:rFonts w:ascii="宋体" w:hAnsi="宋体" w:eastAsia="宋体" w:cs="宋体"/>
          <w:color w:val="000000"/>
        </w:rPr>
        <w:t>为</w:t>
      </w:r>
      <w:r>
        <w:rPr>
          <w:rFonts w:ascii="Times New Roman" w:hAnsi="Times New Roman" w:eastAsia="Times New Roman" w:cs="Times New Roman"/>
          <w:i/>
          <w:color w:val="000000"/>
        </w:rPr>
        <w:t>PB</w:t>
      </w:r>
      <w:r>
        <w:rPr>
          <w:rFonts w:ascii="宋体" w:hAnsi="宋体" w:eastAsia="宋体" w:cs="宋体"/>
          <w:color w:val="000000"/>
        </w:rPr>
        <w:t>的中点，点</w:t>
      </w:r>
      <w:r>
        <w:rPr>
          <w:rFonts w:ascii="Times New Roman" w:hAnsi="Times New Roman" w:eastAsia="Times New Roman" w:cs="Times New Roman"/>
          <w:i/>
          <w:color w:val="000000"/>
        </w:rPr>
        <w:t>P</w:t>
      </w:r>
      <w:r>
        <w:rPr>
          <w:rFonts w:ascii="宋体" w:hAnsi="宋体" w:eastAsia="宋体" w:cs="宋体"/>
          <w:color w:val="000000"/>
        </w:rPr>
        <w:t>在运动过程中，线段</w:t>
      </w:r>
      <w:r>
        <w:rPr>
          <w:rFonts w:ascii="Times New Roman" w:hAnsi="Times New Roman" w:eastAsia="Times New Roman" w:cs="Times New Roman"/>
          <w:i/>
          <w:color w:val="000000"/>
        </w:rPr>
        <w:t>MN</w:t>
      </w:r>
      <w:r>
        <w:rPr>
          <w:rFonts w:ascii="宋体" w:hAnsi="宋体" w:eastAsia="宋体" w:cs="宋体"/>
          <w:color w:val="000000"/>
        </w:rPr>
        <w:t>的长度是否发生变化？若变化，请说明理由；若不变，请求出线段</w:t>
      </w:r>
      <w:r>
        <w:rPr>
          <w:rFonts w:ascii="Times New Roman" w:hAnsi="Times New Roman" w:eastAsia="Times New Roman" w:cs="Times New Roman"/>
          <w:i/>
          <w:color w:val="000000"/>
        </w:rPr>
        <w:t>MN</w:t>
      </w:r>
      <w:r>
        <w:rPr>
          <w:rFonts w:ascii="宋体" w:hAnsi="宋体" w:eastAsia="宋体" w:cs="宋体"/>
          <w:color w:val="000000"/>
        </w:rPr>
        <w:t>的长．</w:t>
      </w:r>
    </w:p>
    <w:p w14:paraId="62EF1B29">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①20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②4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w:t>
      </w:r>
      <w:r>
        <w:rPr>
          <w:rFonts w:ascii="Times New Roman" w:hAnsi="Times New Roman" w:eastAsia="Times New Roman" w:cs="Times New Roman"/>
          <w:color w:val="000000"/>
        </w:rPr>
        <w:t>4+3</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）线段</w:t>
      </w:r>
      <w:r>
        <w:rPr>
          <w:rFonts w:ascii="Times New Roman" w:hAnsi="Times New Roman" w:eastAsia="Times New Roman" w:cs="Times New Roman"/>
          <w:i/>
          <w:color w:val="000000"/>
        </w:rPr>
        <w:t>MN</w:t>
      </w:r>
      <w:r>
        <w:rPr>
          <w:rFonts w:ascii="宋体" w:hAnsi="宋体" w:eastAsia="宋体" w:cs="宋体"/>
          <w:color w:val="000000"/>
        </w:rPr>
        <w:t>的长度没有发生变化，线段</w:t>
      </w:r>
      <w:r>
        <w:rPr>
          <w:rFonts w:ascii="Times New Roman" w:hAnsi="Times New Roman" w:eastAsia="Times New Roman" w:cs="Times New Roman"/>
          <w:i/>
          <w:color w:val="000000"/>
        </w:rPr>
        <w:t>MN</w:t>
      </w:r>
      <w:r>
        <w:rPr>
          <w:rFonts w:ascii="宋体" w:hAnsi="宋体" w:eastAsia="宋体" w:cs="宋体"/>
          <w:color w:val="000000"/>
        </w:rPr>
        <w:t>的长为</w:t>
      </w:r>
      <w:r>
        <w:rPr>
          <w:rFonts w:ascii="Times New Roman" w:hAnsi="Times New Roman" w:eastAsia="Times New Roman" w:cs="Times New Roman"/>
          <w:color w:val="000000"/>
        </w:rPr>
        <w:t>10</w:t>
      </w:r>
      <w:r>
        <w:rPr>
          <w:rFonts w:ascii="宋体" w:hAnsi="宋体" w:eastAsia="宋体" w:cs="宋体"/>
          <w:color w:val="000000"/>
        </w:rPr>
        <w:t>．</w:t>
      </w:r>
    </w:p>
    <w:p w14:paraId="69FFD879">
      <w:pPr>
        <w:spacing w:line="360" w:lineRule="auto"/>
        <w:textAlignment w:val="center"/>
        <w:rPr>
          <w:color w:val="000000"/>
        </w:rPr>
      </w:pPr>
      <w:r>
        <w:rPr>
          <w:color w:val="2E75B6"/>
        </w:rPr>
        <w:t>【解析】</w:t>
      </w:r>
    </w:p>
    <w:p w14:paraId="3E9214DA">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）①根据两点间的距离公式，中点坐标公式即可得到结论；</w:t>
      </w:r>
      <w:r>
        <w:rPr>
          <w:color w:val="000000"/>
        </w:rPr>
        <w:br w:type="textWrapping"/>
      </w:r>
      <w:r>
        <w:rPr>
          <w:rFonts w:ascii="宋体" w:hAnsi="宋体" w:eastAsia="宋体" w:cs="宋体"/>
          <w:color w:val="000000"/>
        </w:rPr>
        <w:t>②根据时间</w:t>
      </w:r>
      <w:r>
        <w:rPr>
          <w:rFonts w:ascii="Times New Roman" w:hAnsi="Times New Roman" w:eastAsia="Times New Roman" w:cs="Times New Roman"/>
          <w:color w:val="000000"/>
        </w:rPr>
        <w:t>=</w:t>
      </w:r>
      <w:r>
        <w:rPr>
          <w:rFonts w:ascii="宋体" w:hAnsi="宋体" w:eastAsia="宋体" w:cs="宋体"/>
          <w:color w:val="000000"/>
        </w:rPr>
        <w:t>路程和÷速度和，列出算式计算即可求解；</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）①根据路程</w:t>
      </w:r>
      <w:r>
        <w:rPr>
          <w:rFonts w:ascii="Times New Roman" w:hAnsi="Times New Roman" w:eastAsia="Times New Roman" w:cs="Times New Roman"/>
          <w:color w:val="000000"/>
        </w:rPr>
        <w:t>=</w:t>
      </w:r>
      <w:r>
        <w:rPr>
          <w:rFonts w:ascii="宋体" w:hAnsi="宋体" w:eastAsia="宋体" w:cs="宋体"/>
          <w:color w:val="000000"/>
        </w:rPr>
        <w:t>速度×时间即可求解；</w:t>
      </w:r>
      <w:r>
        <w:rPr>
          <w:color w:val="000000"/>
        </w:rPr>
        <w:br w:type="textWrapping"/>
      </w:r>
      <w:r>
        <w:rPr>
          <w:rFonts w:ascii="宋体" w:hAnsi="宋体" w:eastAsia="宋体" w:cs="宋体"/>
          <w:color w:val="000000"/>
        </w:rPr>
        <w:t>②先根据中点坐标公式求得翻折点，进一步求得点</w:t>
      </w:r>
      <w:r>
        <w:rPr>
          <w:rFonts w:ascii="Times New Roman" w:hAnsi="Times New Roman" w:eastAsia="Times New Roman" w:cs="Times New Roman"/>
          <w:color w:val="000000"/>
        </w:rPr>
        <w:t>B</w:t>
      </w:r>
      <w:r>
        <w:rPr>
          <w:rFonts w:ascii="宋体" w:hAnsi="宋体" w:eastAsia="宋体" w:cs="宋体"/>
          <w:color w:val="000000"/>
        </w:rPr>
        <w:t>对应的数；</w:t>
      </w:r>
      <w:r>
        <w:rPr>
          <w:color w:val="000000"/>
        </w:rPr>
        <w:br w:type="textWrapping"/>
      </w:r>
      <w:r>
        <w:rPr>
          <w:rFonts w:ascii="宋体" w:hAnsi="宋体" w:eastAsia="宋体" w:cs="宋体"/>
          <w:color w:val="000000"/>
        </w:rPr>
        <w:t>当</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Q</w:t>
      </w:r>
      <w:r>
        <w:rPr>
          <w:rFonts w:ascii="宋体" w:hAnsi="宋体" w:eastAsia="宋体" w:cs="宋体"/>
          <w:color w:val="000000"/>
        </w:rPr>
        <w:t>两点相遇时，</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Q</w:t>
      </w:r>
      <w:r>
        <w:rPr>
          <w:rFonts w:ascii="宋体" w:hAnsi="宋体" w:eastAsia="宋体" w:cs="宋体"/>
          <w:color w:val="000000"/>
        </w:rPr>
        <w:t>表示的数相等列方程得到</w:t>
      </w:r>
      <w:r>
        <w:rPr>
          <w:rFonts w:ascii="Times New Roman" w:hAnsi="Times New Roman" w:eastAsia="Times New Roman" w:cs="Times New Roman"/>
          <w:color w:val="000000"/>
        </w:rPr>
        <w:t>t=2</w:t>
      </w:r>
      <w:r>
        <w:rPr>
          <w:rFonts w:ascii="宋体" w:hAnsi="宋体" w:eastAsia="宋体" w:cs="宋体"/>
          <w:color w:val="000000"/>
        </w:rPr>
        <w:t>，于是得到当</w:t>
      </w:r>
      <w:r>
        <w:rPr>
          <w:rFonts w:ascii="Times New Roman" w:hAnsi="Times New Roman" w:eastAsia="Times New Roman" w:cs="Times New Roman"/>
          <w:color w:val="000000"/>
        </w:rPr>
        <w:t>t=2</w:t>
      </w:r>
      <w:r>
        <w:rPr>
          <w:rFonts w:ascii="宋体" w:hAnsi="宋体" w:eastAsia="宋体" w:cs="宋体"/>
          <w:color w:val="000000"/>
        </w:rPr>
        <w:t>时，</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Q</w:t>
      </w:r>
      <w:r>
        <w:rPr>
          <w:rFonts w:ascii="宋体" w:hAnsi="宋体" w:eastAsia="宋体" w:cs="宋体"/>
          <w:color w:val="000000"/>
        </w:rPr>
        <w:t>相遇，即可得到结论；</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）由点</w:t>
      </w:r>
      <w:r>
        <w:rPr>
          <w:rFonts w:ascii="Times New Roman" w:hAnsi="Times New Roman" w:eastAsia="Times New Roman" w:cs="Times New Roman"/>
          <w:color w:val="000000"/>
        </w:rPr>
        <w:t>M</w:t>
      </w:r>
      <w:r>
        <w:rPr>
          <w:rFonts w:ascii="宋体" w:hAnsi="宋体" w:eastAsia="宋体" w:cs="宋体"/>
          <w:color w:val="000000"/>
        </w:rPr>
        <w:t>表示的数为</w:t>
      </w:r>
      <w:r>
        <w:object>
          <v:shape id="_x0000_i1337"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562" o:title="eqIdc7f71ad26abfb67ef5099f276bc67810"/>
            <o:lock v:ext="edit" aspectratio="t"/>
            <w10:wrap type="none"/>
            <w10:anchorlock/>
          </v:shape>
          <o:OLEObject Type="Embed" ProgID="Equation.DSMT4" ShapeID="_x0000_i1337" DrawAspect="Content" ObjectID="_1468076037" r:id="rId56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4+</w:t>
      </w:r>
      <w:r>
        <w:object>
          <v:shape id="_x0000_i133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8" o:title="eqIda4b8503f4706b8321e4e79a87eadea84"/>
            <o:lock v:ext="edit" aspectratio="t"/>
            <w10:wrap type="none"/>
            <w10:anchorlock/>
          </v:shape>
          <o:OLEObject Type="Embed" ProgID="Equation.DSMT4" ShapeID="_x0000_i1338" DrawAspect="Content" ObjectID="_1468076038" r:id="rId563">
            <o:LockedField>false</o:LockedField>
          </o:OLEObject>
        </w:object>
      </w:r>
      <w:r>
        <w:rPr>
          <w:rFonts w:ascii="Times New Roman" w:hAnsi="Times New Roman" w:eastAsia="Times New Roman" w:cs="Times New Roman"/>
          <w:i/>
          <w:color w:val="000000"/>
        </w:rPr>
        <w:t>t</w: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表示的数为</w:t>
      </w:r>
      <w:r>
        <w:object>
          <v:shape id="_x0000_i1339"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565" o:title="eqIda47dc228242ca57462222564af78a77d"/>
            <o:lock v:ext="edit" aspectratio="t"/>
            <w10:wrap type="none"/>
            <w10:anchorlock/>
          </v:shape>
          <o:OLEObject Type="Embed" ProgID="Equation.DSMT4" ShapeID="_x0000_i1339" DrawAspect="Content" ObjectID="_1468076039" r:id="rId564">
            <o:LockedField>false</o:LockedField>
          </o:OLEObject>
        </w:object>
      </w:r>
      <w:r>
        <w:rPr>
          <w:rFonts w:ascii="Times New Roman" w:hAnsi="Times New Roman" w:eastAsia="Times New Roman" w:cs="Times New Roman"/>
          <w:color w:val="000000"/>
        </w:rPr>
        <w:t>=6+</w:t>
      </w:r>
      <w:r>
        <w:object>
          <v:shape id="_x0000_i134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8" o:title="eqIda4b8503f4706b8321e4e79a87eadea84"/>
            <o:lock v:ext="edit" aspectratio="t"/>
            <w10:wrap type="none"/>
            <w10:anchorlock/>
          </v:shape>
          <o:OLEObject Type="Embed" ProgID="Equation.DSMT4" ShapeID="_x0000_i1340" DrawAspect="Content" ObjectID="_1468076040" r:id="rId566">
            <o:LockedField>false</o:LockedField>
          </o:OLEObject>
        </w:object>
      </w:r>
      <w:r>
        <w:rPr>
          <w:rFonts w:ascii="Times New Roman" w:hAnsi="Times New Roman" w:eastAsia="Times New Roman" w:cs="Times New Roman"/>
          <w:i/>
          <w:color w:val="000000"/>
        </w:rPr>
        <w:t>t</w:t>
      </w:r>
      <w:r>
        <w:rPr>
          <w:rFonts w:ascii="宋体" w:hAnsi="宋体" w:eastAsia="宋体" w:cs="宋体"/>
          <w:color w:val="000000"/>
        </w:rPr>
        <w:t>，</w:t>
      </w:r>
    </w:p>
    <w:p w14:paraId="1165A35C">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两点间的距离</w:t>
      </w:r>
      <w:r>
        <w:rPr>
          <w:rFonts w:ascii="Times New Roman" w:hAnsi="Times New Roman" w:eastAsia="Times New Roman" w:cs="Times New Roman"/>
          <w:i/>
          <w:color w:val="000000"/>
        </w:rPr>
        <w:t>AB</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，线段</w:t>
      </w:r>
      <w:r>
        <w:rPr>
          <w:rFonts w:ascii="Times New Roman" w:hAnsi="Times New Roman" w:eastAsia="Times New Roman" w:cs="Times New Roman"/>
          <w:i/>
          <w:color w:val="000000"/>
        </w:rPr>
        <w:t>AB</w:t>
      </w:r>
      <w:r>
        <w:rPr>
          <w:rFonts w:ascii="宋体" w:hAnsi="宋体" w:eastAsia="宋体" w:cs="宋体"/>
          <w:color w:val="000000"/>
        </w:rPr>
        <w:t>的中点表示的数为（</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2=6</w:t>
      </w:r>
      <w:r>
        <w:rPr>
          <w:rFonts w:ascii="宋体" w:hAnsi="宋体" w:eastAsia="宋体" w:cs="宋体"/>
          <w:color w:val="000000"/>
        </w:rPr>
        <w:t>；</w:t>
      </w:r>
    </w:p>
    <w:p w14:paraId="50E70C32">
      <w:pPr>
        <w:spacing w:line="360" w:lineRule="auto"/>
        <w:jc w:val="left"/>
        <w:textAlignment w:val="center"/>
        <w:rPr>
          <w:color w:val="000000"/>
        </w:rPr>
      </w:pPr>
      <w:r>
        <w:rPr>
          <w:rFonts w:ascii="Times New Roman" w:hAnsi="Times New Roman" w:eastAsia="Times New Roman" w:cs="Times New Roman"/>
          <w:color w:val="000000"/>
        </w:rPr>
        <w:t>②20</w:t>
      </w:r>
      <w:r>
        <w:rPr>
          <w:rFonts w:ascii="宋体" w:hAnsi="宋体" w:eastAsia="宋体" w:cs="宋体"/>
          <w:color w:val="000000"/>
        </w:rPr>
        <w:t>÷（</w:t>
      </w:r>
      <w:r>
        <w:rPr>
          <w:rFonts w:ascii="Times New Roman" w:hAnsi="Times New Roman" w:eastAsia="Times New Roman" w:cs="Times New Roman"/>
          <w:color w:val="000000"/>
        </w:rPr>
        <w:t>3+2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（秒）．</w:t>
      </w:r>
    </w:p>
    <w:p w14:paraId="7C694F06">
      <w:pPr>
        <w:spacing w:line="360" w:lineRule="auto"/>
        <w:jc w:val="left"/>
        <w:textAlignment w:val="center"/>
        <w:rPr>
          <w:color w:val="000000"/>
        </w:rPr>
      </w:pPr>
      <w:r>
        <w:rPr>
          <w:rFonts w:ascii="宋体" w:hAnsi="宋体" w:eastAsia="宋体" w:cs="宋体"/>
          <w:color w:val="000000"/>
        </w:rPr>
        <w:t>故当</w:t>
      </w:r>
      <w:r>
        <w:rPr>
          <w:rFonts w:ascii="Times New Roman" w:hAnsi="Times New Roman" w:eastAsia="Times New Roman" w:cs="Times New Roman"/>
          <w:i/>
          <w:color w:val="000000"/>
        </w:rPr>
        <w:t>t</w:t>
      </w:r>
      <w:r>
        <w:rPr>
          <w:rFonts w:ascii="宋体" w:hAnsi="宋体" w:eastAsia="宋体" w:cs="宋体"/>
          <w:color w:val="000000"/>
        </w:rPr>
        <w:t>为</w:t>
      </w:r>
      <w:r>
        <w:rPr>
          <w:rFonts w:ascii="Times New Roman" w:hAnsi="Times New Roman" w:eastAsia="Times New Roman" w:cs="Times New Roman"/>
          <w:color w:val="000000"/>
        </w:rPr>
        <w:t>4</w:t>
      </w:r>
      <w:r>
        <w:rPr>
          <w:rFonts w:ascii="宋体" w:hAnsi="宋体" w:eastAsia="宋体" w:cs="宋体"/>
          <w:color w:val="000000"/>
        </w:rPr>
        <w:t>秒时，点</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Q</w:t>
      </w:r>
      <w:r>
        <w:rPr>
          <w:rFonts w:ascii="宋体" w:hAnsi="宋体" w:eastAsia="宋体" w:cs="宋体"/>
          <w:color w:val="000000"/>
        </w:rPr>
        <w:t>相遇．</w:t>
      </w:r>
    </w:p>
    <w:p w14:paraId="34A2F7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用含</w:t>
      </w:r>
      <w:r>
        <w:rPr>
          <w:rFonts w:ascii="Times New Roman" w:hAnsi="Times New Roman" w:eastAsia="Times New Roman" w:cs="Times New Roman"/>
          <w:i/>
          <w:color w:val="000000"/>
        </w:rPr>
        <w:t>t</w:t>
      </w:r>
      <w:r>
        <w:rPr>
          <w:rFonts w:ascii="宋体" w:hAnsi="宋体" w:eastAsia="宋体" w:cs="宋体"/>
          <w:color w:val="000000"/>
        </w:rPr>
        <w:t>的代数式表示：</w:t>
      </w:r>
      <w:r>
        <w:rPr>
          <w:rFonts w:ascii="Times New Roman" w:hAnsi="Times New Roman" w:eastAsia="Times New Roman" w:cs="Times New Roman"/>
          <w:i/>
          <w:color w:val="000000"/>
        </w:rPr>
        <w:t>t</w:t>
      </w:r>
      <w:r>
        <w:rPr>
          <w:rFonts w:ascii="宋体" w:hAnsi="宋体" w:eastAsia="宋体" w:cs="宋体"/>
          <w:color w:val="000000"/>
        </w:rPr>
        <w:t>秒后，点</w:t>
      </w:r>
      <w:r>
        <w:rPr>
          <w:rFonts w:ascii="Times New Roman" w:hAnsi="Times New Roman" w:eastAsia="Times New Roman" w:cs="Times New Roman"/>
          <w:i/>
          <w:color w:val="000000"/>
        </w:rPr>
        <w:t>P</w:t>
      </w:r>
      <w:r>
        <w:rPr>
          <w:rFonts w:ascii="宋体" w:hAnsi="宋体" w:eastAsia="宋体" w:cs="宋体"/>
          <w:color w:val="000000"/>
        </w:rPr>
        <w:t>表示的数为﹣</w:t>
      </w:r>
      <w:r>
        <w:rPr>
          <w:rFonts w:ascii="Times New Roman" w:hAnsi="Times New Roman" w:eastAsia="Times New Roman" w:cs="Times New Roman"/>
          <w:color w:val="000000"/>
        </w:rPr>
        <w:t>4+3</w:t>
      </w:r>
      <w:r>
        <w:rPr>
          <w:rFonts w:ascii="Times New Roman" w:hAnsi="Times New Roman" w:eastAsia="Times New Roman" w:cs="Times New Roman"/>
          <w:i/>
          <w:color w:val="000000"/>
        </w:rPr>
        <w:t>t</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表示的数为</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w:t>
      </w:r>
      <w:r>
        <w:rPr>
          <w:rFonts w:ascii="Times New Roman" w:hAnsi="Times New Roman" w:eastAsia="Times New Roman" w:cs="Times New Roman"/>
          <w:color w:val="000000"/>
        </w:rPr>
        <w:t>4+6</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p>
    <w:p w14:paraId="17E130F6">
      <w:pPr>
        <w:spacing w:line="360" w:lineRule="auto"/>
        <w:jc w:val="left"/>
        <w:textAlignment w:val="center"/>
        <w:rPr>
          <w:color w:val="000000"/>
        </w:rPr>
      </w:pPr>
      <w:r>
        <w:rPr>
          <w:rFonts w:ascii="宋体" w:hAnsi="宋体" w:eastAsia="宋体" w:cs="宋体"/>
          <w:color w:val="000000"/>
        </w:rPr>
        <w:t>故此时点</w:t>
      </w:r>
      <w:r>
        <w:rPr>
          <w:rFonts w:ascii="Times New Roman" w:hAnsi="Times New Roman" w:eastAsia="Times New Roman" w:cs="Times New Roman"/>
          <w:i/>
          <w:color w:val="000000"/>
        </w:rPr>
        <w:t>B</w:t>
      </w:r>
      <w:r>
        <w:rPr>
          <w:rFonts w:ascii="宋体" w:hAnsi="宋体" w:eastAsia="宋体" w:cs="宋体"/>
          <w:color w:val="000000"/>
        </w:rPr>
        <w:t>与数轴上表示数﹣</w:t>
      </w:r>
      <w:r>
        <w:rPr>
          <w:rFonts w:ascii="Times New Roman" w:hAnsi="Times New Roman" w:eastAsia="Times New Roman" w:cs="Times New Roman"/>
          <w:color w:val="000000"/>
        </w:rPr>
        <w:t>14</w:t>
      </w:r>
      <w:r>
        <w:rPr>
          <w:rFonts w:ascii="宋体" w:hAnsi="宋体" w:eastAsia="宋体" w:cs="宋体"/>
          <w:color w:val="000000"/>
        </w:rPr>
        <w:t>的点重合．</w:t>
      </w:r>
    </w:p>
    <w:p w14:paraId="3798B3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表示的数为</w:t>
      </w:r>
      <w:r>
        <w:object>
          <v:shape id="_x0000_i1341"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562" o:title="eqIdc7f71ad26abfb67ef5099f276bc67810"/>
            <o:lock v:ext="edit" aspectratio="t"/>
            <w10:wrap type="none"/>
            <w10:anchorlock/>
          </v:shape>
          <o:OLEObject Type="Embed" ProgID="Equation.DSMT4" ShapeID="_x0000_i1341" DrawAspect="Content" ObjectID="_1468076041" r:id="rId56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4+</w:t>
      </w:r>
      <w:r>
        <w:object>
          <v:shape id="_x0000_i134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8" o:title="eqIda4b8503f4706b8321e4e79a87eadea84"/>
            <o:lock v:ext="edit" aspectratio="t"/>
            <w10:wrap type="none"/>
            <w10:anchorlock/>
          </v:shape>
          <o:OLEObject Type="Embed" ProgID="Equation.DSMT4" ShapeID="_x0000_i1342" DrawAspect="Content" ObjectID="_1468076042" r:id="rId568">
            <o:LockedField>false</o:LockedField>
          </o:OLEObject>
        </w:object>
      </w:r>
      <w:r>
        <w:rPr>
          <w:rFonts w:ascii="Times New Roman" w:hAnsi="Times New Roman" w:eastAsia="Times New Roman" w:cs="Times New Roman"/>
          <w:i/>
          <w:color w:val="000000"/>
        </w:rPr>
        <w:t>t</w: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表示的数为</w:t>
      </w:r>
      <w:r>
        <w:object>
          <v:shape id="_x0000_i1343"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565" o:title="eqIda47dc228242ca57462222564af78a77d"/>
            <o:lock v:ext="edit" aspectratio="t"/>
            <w10:wrap type="none"/>
            <w10:anchorlock/>
          </v:shape>
          <o:OLEObject Type="Embed" ProgID="Equation.DSMT4" ShapeID="_x0000_i1343" DrawAspect="Content" ObjectID="_1468076043" r:id="rId569">
            <o:LockedField>false</o:LockedField>
          </o:OLEObject>
        </w:object>
      </w:r>
      <w:r>
        <w:rPr>
          <w:rFonts w:ascii="Times New Roman" w:hAnsi="Times New Roman" w:eastAsia="Times New Roman" w:cs="Times New Roman"/>
          <w:color w:val="000000"/>
        </w:rPr>
        <w:t>=6+</w:t>
      </w:r>
      <w:r>
        <w:object>
          <v:shape id="_x0000_i134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8" o:title="eqIda4b8503f4706b8321e4e79a87eadea84"/>
            <o:lock v:ext="edit" aspectratio="t"/>
            <w10:wrap type="none"/>
            <w10:anchorlock/>
          </v:shape>
          <o:OLEObject Type="Embed" ProgID="Equation.DSMT4" ShapeID="_x0000_i1344" DrawAspect="Content" ObjectID="_1468076044" r:id="rId570">
            <o:LockedField>false</o:LockedField>
          </o:OLEObject>
        </w:objec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i/>
          <w:color w:val="000000"/>
        </w:rPr>
        <w:t>MN</w:t>
      </w:r>
      <w:r>
        <w:rPr>
          <w:rFonts w:ascii="Times New Roman" w:hAnsi="Times New Roman" w:eastAsia="Times New Roman" w:cs="Times New Roman"/>
          <w:color w:val="000000"/>
        </w:rPr>
        <w:t>=6+</w:t>
      </w:r>
      <w:r>
        <w:object>
          <v:shape id="_x0000_i134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8" o:title="eqIda4b8503f4706b8321e4e79a87eadea84"/>
            <o:lock v:ext="edit" aspectratio="t"/>
            <w10:wrap type="none"/>
            <w10:anchorlock/>
          </v:shape>
          <o:OLEObject Type="Embed" ProgID="Equation.DSMT4" ShapeID="_x0000_i1345" DrawAspect="Content" ObjectID="_1468076045" r:id="rId571">
            <o:LockedField>false</o:LockedField>
          </o:OLEObject>
        </w:objec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4+</w:t>
      </w:r>
      <w:r>
        <w:object>
          <v:shape id="_x0000_i134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8" o:title="eqIda4b8503f4706b8321e4e79a87eadea84"/>
            <o:lock v:ext="edit" aspectratio="t"/>
            <w10:wrap type="none"/>
            <w10:anchorlock/>
          </v:shape>
          <o:OLEObject Type="Embed" ProgID="Equation.DSMT4" ShapeID="_x0000_i1346" DrawAspect="Content" ObjectID="_1468076046" r:id="rId572">
            <o:LockedField>false</o:LockedField>
          </o:OLEObject>
        </w:objec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250B1BD4">
      <w:pPr>
        <w:spacing w:line="360" w:lineRule="auto"/>
        <w:jc w:val="left"/>
        <w:textAlignment w:val="center"/>
        <w:rPr>
          <w:color w:val="000000"/>
        </w:rPr>
      </w:pPr>
      <w:r>
        <w:rPr>
          <w:rFonts w:ascii="宋体" w:hAnsi="宋体" w:eastAsia="宋体" w:cs="宋体"/>
          <w:color w:val="000000"/>
        </w:rPr>
        <w:t>故线段</w:t>
      </w:r>
      <w:r>
        <w:rPr>
          <w:rFonts w:ascii="Times New Roman" w:hAnsi="Times New Roman" w:eastAsia="Times New Roman" w:cs="Times New Roman"/>
          <w:i/>
          <w:color w:val="000000"/>
        </w:rPr>
        <w:t>MN</w:t>
      </w:r>
      <w:r>
        <w:rPr>
          <w:rFonts w:ascii="宋体" w:hAnsi="宋体" w:eastAsia="宋体" w:cs="宋体"/>
          <w:color w:val="000000"/>
        </w:rPr>
        <w:t>的长度没有发生变化，线段</w:t>
      </w:r>
      <w:r>
        <w:rPr>
          <w:rFonts w:ascii="Times New Roman" w:hAnsi="Times New Roman" w:eastAsia="Times New Roman" w:cs="Times New Roman"/>
          <w:i/>
          <w:color w:val="000000"/>
        </w:rPr>
        <w:t>MN</w:t>
      </w:r>
      <w:r>
        <w:rPr>
          <w:rFonts w:ascii="宋体" w:hAnsi="宋体" w:eastAsia="宋体" w:cs="宋体"/>
          <w:color w:val="000000"/>
        </w:rPr>
        <w:t>的长为</w:t>
      </w:r>
      <w:r>
        <w:rPr>
          <w:rFonts w:ascii="Times New Roman" w:hAnsi="Times New Roman" w:eastAsia="Times New Roman" w:cs="Times New Roman"/>
          <w:color w:val="000000"/>
        </w:rPr>
        <w:t>10</w:t>
      </w:r>
      <w:r>
        <w:rPr>
          <w:rFonts w:ascii="宋体" w:hAnsi="宋体" w:eastAsia="宋体" w:cs="宋体"/>
          <w:color w:val="000000"/>
        </w:rPr>
        <w:t>．</w:t>
      </w:r>
    </w:p>
    <w:p w14:paraId="0F527B4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4+3</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p>
    <w:p w14:paraId="3ADEEF90">
      <w:pPr>
        <w:spacing w:line="360" w:lineRule="auto"/>
        <w:jc w:val="left"/>
        <w:textAlignment w:val="center"/>
        <w:rPr>
          <w:color w:val="000000"/>
        </w:rPr>
      </w:pPr>
      <w:r>
        <w:rPr>
          <w:color w:val="000000"/>
        </w:rPr>
        <w:t>【点睛】</w:t>
      </w:r>
      <w:r>
        <w:rPr>
          <w:rFonts w:ascii="宋体" w:hAnsi="宋体" w:eastAsia="宋体" w:cs="宋体"/>
          <w:color w:val="000000"/>
        </w:rPr>
        <w:t>本题考查了一元一次方程的应用和数轴，解题的关键是掌握点的移动与点所表示的数之间的关系，根据题目给出的条件，找出合适的等量关系列出方程，再求解．</w:t>
      </w:r>
    </w:p>
    <w:p w14:paraId="5B311E19">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6F5CFB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51BD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005BAE"/>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image" Target="media/image43.wmf"/><Relationship Id="rId97" Type="http://schemas.openxmlformats.org/officeDocument/2006/relationships/image" Target="media/image42.wmf"/><Relationship Id="rId96" Type="http://schemas.openxmlformats.org/officeDocument/2006/relationships/oleObject" Target="embeddings/oleObject50.bin"/><Relationship Id="rId95" Type="http://schemas.openxmlformats.org/officeDocument/2006/relationships/oleObject" Target="embeddings/oleObject49.bin"/><Relationship Id="rId94" Type="http://schemas.openxmlformats.org/officeDocument/2006/relationships/image" Target="media/image41.wmf"/><Relationship Id="rId93" Type="http://schemas.openxmlformats.org/officeDocument/2006/relationships/oleObject" Target="embeddings/oleObject48.bin"/><Relationship Id="rId92" Type="http://schemas.openxmlformats.org/officeDocument/2006/relationships/image" Target="media/image40.wmf"/><Relationship Id="rId91" Type="http://schemas.openxmlformats.org/officeDocument/2006/relationships/oleObject" Target="embeddings/oleObject47.bin"/><Relationship Id="rId90" Type="http://schemas.openxmlformats.org/officeDocument/2006/relationships/image" Target="media/image39.wmf"/><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image" Target="media/image38.wmf"/><Relationship Id="rId87" Type="http://schemas.openxmlformats.org/officeDocument/2006/relationships/oleObject" Target="embeddings/oleObject45.bin"/><Relationship Id="rId86" Type="http://schemas.openxmlformats.org/officeDocument/2006/relationships/image" Target="media/image37.wmf"/><Relationship Id="rId85" Type="http://schemas.openxmlformats.org/officeDocument/2006/relationships/oleObject" Target="embeddings/oleObject44.bin"/><Relationship Id="rId84" Type="http://schemas.openxmlformats.org/officeDocument/2006/relationships/image" Target="media/image36.wmf"/><Relationship Id="rId83" Type="http://schemas.openxmlformats.org/officeDocument/2006/relationships/oleObject" Target="embeddings/oleObject43.bin"/><Relationship Id="rId82" Type="http://schemas.openxmlformats.org/officeDocument/2006/relationships/image" Target="media/image35.wmf"/><Relationship Id="rId81" Type="http://schemas.openxmlformats.org/officeDocument/2006/relationships/oleObject" Target="embeddings/oleObject42.bin"/><Relationship Id="rId80" Type="http://schemas.openxmlformats.org/officeDocument/2006/relationships/image" Target="media/image34.wmf"/><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image" Target="media/image33.wmf"/><Relationship Id="rId77" Type="http://schemas.openxmlformats.org/officeDocument/2006/relationships/oleObject" Target="embeddings/oleObject40.bin"/><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oleObject" Target="embeddings/oleObject37.bin"/><Relationship Id="rId72" Type="http://schemas.openxmlformats.org/officeDocument/2006/relationships/oleObject" Target="embeddings/oleObject36.bin"/><Relationship Id="rId71" Type="http://schemas.openxmlformats.org/officeDocument/2006/relationships/oleObject" Target="embeddings/oleObject35.bin"/><Relationship Id="rId70" Type="http://schemas.openxmlformats.org/officeDocument/2006/relationships/image" Target="media/image31.wmf"/><Relationship Id="rId7" Type="http://schemas.openxmlformats.org/officeDocument/2006/relationships/oleObject" Target="embeddings/oleObject1.bin"/><Relationship Id="rId69" Type="http://schemas.openxmlformats.org/officeDocument/2006/relationships/oleObject" Target="embeddings/oleObject34.bin"/><Relationship Id="rId68" Type="http://schemas.openxmlformats.org/officeDocument/2006/relationships/image" Target="media/image30.wmf"/><Relationship Id="rId67" Type="http://schemas.openxmlformats.org/officeDocument/2006/relationships/oleObject" Target="embeddings/oleObject33.bin"/><Relationship Id="rId66" Type="http://schemas.openxmlformats.org/officeDocument/2006/relationships/image" Target="media/image29.wmf"/><Relationship Id="rId65" Type="http://schemas.openxmlformats.org/officeDocument/2006/relationships/oleObject" Target="embeddings/oleObject32.bin"/><Relationship Id="rId64" Type="http://schemas.openxmlformats.org/officeDocument/2006/relationships/image" Target="media/image28.wmf"/><Relationship Id="rId63" Type="http://schemas.openxmlformats.org/officeDocument/2006/relationships/oleObject" Target="embeddings/oleObject31.bin"/><Relationship Id="rId62" Type="http://schemas.openxmlformats.org/officeDocument/2006/relationships/image" Target="media/image27.wmf"/><Relationship Id="rId61" Type="http://schemas.openxmlformats.org/officeDocument/2006/relationships/oleObject" Target="embeddings/oleObject30.bin"/><Relationship Id="rId60" Type="http://schemas.openxmlformats.org/officeDocument/2006/relationships/image" Target="media/image26.wmf"/><Relationship Id="rId6" Type="http://schemas.openxmlformats.org/officeDocument/2006/relationships/image" Target="media/image1.png"/><Relationship Id="rId59" Type="http://schemas.openxmlformats.org/officeDocument/2006/relationships/oleObject" Target="embeddings/oleObject29.bin"/><Relationship Id="rId58" Type="http://schemas.openxmlformats.org/officeDocument/2006/relationships/image" Target="media/image25.wmf"/><Relationship Id="rId574" Type="http://schemas.openxmlformats.org/officeDocument/2006/relationships/fontTable" Target="fontTable.xml"/><Relationship Id="rId573" Type="http://schemas.openxmlformats.org/officeDocument/2006/relationships/customXml" Target="../customXml/item1.xml"/><Relationship Id="rId572" Type="http://schemas.openxmlformats.org/officeDocument/2006/relationships/oleObject" Target="embeddings/oleObject322.bin"/><Relationship Id="rId571" Type="http://schemas.openxmlformats.org/officeDocument/2006/relationships/oleObject" Target="embeddings/oleObject321.bin"/><Relationship Id="rId570" Type="http://schemas.openxmlformats.org/officeDocument/2006/relationships/oleObject" Target="embeddings/oleObject320.bin"/><Relationship Id="rId57" Type="http://schemas.openxmlformats.org/officeDocument/2006/relationships/oleObject" Target="embeddings/oleObject28.bin"/><Relationship Id="rId569" Type="http://schemas.openxmlformats.org/officeDocument/2006/relationships/oleObject" Target="embeddings/oleObject319.bin"/><Relationship Id="rId568" Type="http://schemas.openxmlformats.org/officeDocument/2006/relationships/oleObject" Target="embeddings/oleObject318.bin"/><Relationship Id="rId567" Type="http://schemas.openxmlformats.org/officeDocument/2006/relationships/oleObject" Target="embeddings/oleObject317.bin"/><Relationship Id="rId566" Type="http://schemas.openxmlformats.org/officeDocument/2006/relationships/oleObject" Target="embeddings/oleObject316.bin"/><Relationship Id="rId565" Type="http://schemas.openxmlformats.org/officeDocument/2006/relationships/image" Target="media/image245.wmf"/><Relationship Id="rId564" Type="http://schemas.openxmlformats.org/officeDocument/2006/relationships/oleObject" Target="embeddings/oleObject315.bin"/><Relationship Id="rId563" Type="http://schemas.openxmlformats.org/officeDocument/2006/relationships/oleObject" Target="embeddings/oleObject314.bin"/><Relationship Id="rId562" Type="http://schemas.openxmlformats.org/officeDocument/2006/relationships/image" Target="media/image244.wmf"/><Relationship Id="rId561" Type="http://schemas.openxmlformats.org/officeDocument/2006/relationships/oleObject" Target="embeddings/oleObject313.bin"/><Relationship Id="rId560" Type="http://schemas.openxmlformats.org/officeDocument/2006/relationships/image" Target="media/image243.png"/><Relationship Id="rId56" Type="http://schemas.openxmlformats.org/officeDocument/2006/relationships/image" Target="media/image24.png"/><Relationship Id="rId559" Type="http://schemas.openxmlformats.org/officeDocument/2006/relationships/image" Target="media/image242.wmf"/><Relationship Id="rId558" Type="http://schemas.openxmlformats.org/officeDocument/2006/relationships/oleObject" Target="embeddings/oleObject312.bin"/><Relationship Id="rId557" Type="http://schemas.openxmlformats.org/officeDocument/2006/relationships/image" Target="media/image241.wmf"/><Relationship Id="rId556" Type="http://schemas.openxmlformats.org/officeDocument/2006/relationships/oleObject" Target="embeddings/oleObject311.bin"/><Relationship Id="rId555" Type="http://schemas.openxmlformats.org/officeDocument/2006/relationships/image" Target="media/image240.wmf"/><Relationship Id="rId554" Type="http://schemas.openxmlformats.org/officeDocument/2006/relationships/oleObject" Target="embeddings/oleObject310.bin"/><Relationship Id="rId553" Type="http://schemas.openxmlformats.org/officeDocument/2006/relationships/image" Target="media/image239.wmf"/><Relationship Id="rId552" Type="http://schemas.openxmlformats.org/officeDocument/2006/relationships/oleObject" Target="embeddings/oleObject309.bin"/><Relationship Id="rId551" Type="http://schemas.openxmlformats.org/officeDocument/2006/relationships/image" Target="media/image238.wmf"/><Relationship Id="rId550" Type="http://schemas.openxmlformats.org/officeDocument/2006/relationships/oleObject" Target="embeddings/oleObject308.bin"/><Relationship Id="rId55" Type="http://schemas.openxmlformats.org/officeDocument/2006/relationships/image" Target="media/image23.wmf"/><Relationship Id="rId549" Type="http://schemas.openxmlformats.org/officeDocument/2006/relationships/image" Target="media/image237.wmf"/><Relationship Id="rId548" Type="http://schemas.openxmlformats.org/officeDocument/2006/relationships/oleObject" Target="embeddings/oleObject307.bin"/><Relationship Id="rId547" Type="http://schemas.openxmlformats.org/officeDocument/2006/relationships/image" Target="media/image236.wmf"/><Relationship Id="rId546" Type="http://schemas.openxmlformats.org/officeDocument/2006/relationships/oleObject" Target="embeddings/oleObject306.bin"/><Relationship Id="rId545" Type="http://schemas.openxmlformats.org/officeDocument/2006/relationships/image" Target="media/image235.wmf"/><Relationship Id="rId544" Type="http://schemas.openxmlformats.org/officeDocument/2006/relationships/oleObject" Target="embeddings/oleObject305.bin"/><Relationship Id="rId543" Type="http://schemas.openxmlformats.org/officeDocument/2006/relationships/oleObject" Target="embeddings/oleObject304.bin"/><Relationship Id="rId542" Type="http://schemas.openxmlformats.org/officeDocument/2006/relationships/image" Target="media/image234.wmf"/><Relationship Id="rId541" Type="http://schemas.openxmlformats.org/officeDocument/2006/relationships/oleObject" Target="embeddings/oleObject303.bin"/><Relationship Id="rId540" Type="http://schemas.openxmlformats.org/officeDocument/2006/relationships/image" Target="media/image233.wmf"/><Relationship Id="rId54" Type="http://schemas.openxmlformats.org/officeDocument/2006/relationships/oleObject" Target="embeddings/oleObject27.bin"/><Relationship Id="rId539" Type="http://schemas.openxmlformats.org/officeDocument/2006/relationships/oleObject" Target="embeddings/oleObject302.bin"/><Relationship Id="rId538" Type="http://schemas.openxmlformats.org/officeDocument/2006/relationships/image" Target="media/image232.wmf"/><Relationship Id="rId537" Type="http://schemas.openxmlformats.org/officeDocument/2006/relationships/oleObject" Target="embeddings/oleObject301.bin"/><Relationship Id="rId536" Type="http://schemas.openxmlformats.org/officeDocument/2006/relationships/image" Target="media/image231.wmf"/><Relationship Id="rId535" Type="http://schemas.openxmlformats.org/officeDocument/2006/relationships/oleObject" Target="embeddings/oleObject300.bin"/><Relationship Id="rId534" Type="http://schemas.openxmlformats.org/officeDocument/2006/relationships/image" Target="media/image230.wmf"/><Relationship Id="rId533" Type="http://schemas.openxmlformats.org/officeDocument/2006/relationships/oleObject" Target="embeddings/oleObject299.bin"/><Relationship Id="rId532" Type="http://schemas.openxmlformats.org/officeDocument/2006/relationships/oleObject" Target="embeddings/oleObject298.bin"/><Relationship Id="rId531" Type="http://schemas.openxmlformats.org/officeDocument/2006/relationships/image" Target="media/image229.wmf"/><Relationship Id="rId530" Type="http://schemas.openxmlformats.org/officeDocument/2006/relationships/oleObject" Target="embeddings/oleObject297.bin"/><Relationship Id="rId53" Type="http://schemas.openxmlformats.org/officeDocument/2006/relationships/oleObject" Target="embeddings/oleObject26.bin"/><Relationship Id="rId529" Type="http://schemas.openxmlformats.org/officeDocument/2006/relationships/oleObject" Target="embeddings/oleObject296.bin"/><Relationship Id="rId528" Type="http://schemas.openxmlformats.org/officeDocument/2006/relationships/image" Target="media/image228.wmf"/><Relationship Id="rId527" Type="http://schemas.openxmlformats.org/officeDocument/2006/relationships/oleObject" Target="embeddings/oleObject295.bin"/><Relationship Id="rId526" Type="http://schemas.openxmlformats.org/officeDocument/2006/relationships/image" Target="media/image227.wmf"/><Relationship Id="rId525" Type="http://schemas.openxmlformats.org/officeDocument/2006/relationships/oleObject" Target="embeddings/oleObject294.bin"/><Relationship Id="rId524" Type="http://schemas.openxmlformats.org/officeDocument/2006/relationships/image" Target="media/image226.wmf"/><Relationship Id="rId523" Type="http://schemas.openxmlformats.org/officeDocument/2006/relationships/oleObject" Target="embeddings/oleObject293.bin"/><Relationship Id="rId522" Type="http://schemas.openxmlformats.org/officeDocument/2006/relationships/image" Target="media/image225.wmf"/><Relationship Id="rId521" Type="http://schemas.openxmlformats.org/officeDocument/2006/relationships/oleObject" Target="embeddings/oleObject292.bin"/><Relationship Id="rId520" Type="http://schemas.openxmlformats.org/officeDocument/2006/relationships/oleObject" Target="embeddings/oleObject291.bin"/><Relationship Id="rId52" Type="http://schemas.openxmlformats.org/officeDocument/2006/relationships/image" Target="media/image22.wmf"/><Relationship Id="rId519" Type="http://schemas.openxmlformats.org/officeDocument/2006/relationships/image" Target="media/image224.wmf"/><Relationship Id="rId518" Type="http://schemas.openxmlformats.org/officeDocument/2006/relationships/oleObject" Target="embeddings/oleObject290.bin"/><Relationship Id="rId517" Type="http://schemas.openxmlformats.org/officeDocument/2006/relationships/oleObject" Target="embeddings/oleObject289.bin"/><Relationship Id="rId516" Type="http://schemas.openxmlformats.org/officeDocument/2006/relationships/oleObject" Target="embeddings/oleObject288.bin"/><Relationship Id="rId515" Type="http://schemas.openxmlformats.org/officeDocument/2006/relationships/image" Target="media/image223.wmf"/><Relationship Id="rId514" Type="http://schemas.openxmlformats.org/officeDocument/2006/relationships/oleObject" Target="embeddings/oleObject287.bin"/><Relationship Id="rId513" Type="http://schemas.openxmlformats.org/officeDocument/2006/relationships/image" Target="media/image222.wmf"/><Relationship Id="rId512" Type="http://schemas.openxmlformats.org/officeDocument/2006/relationships/oleObject" Target="embeddings/oleObject286.bin"/><Relationship Id="rId511" Type="http://schemas.openxmlformats.org/officeDocument/2006/relationships/image" Target="media/image221.wmf"/><Relationship Id="rId510" Type="http://schemas.openxmlformats.org/officeDocument/2006/relationships/oleObject" Target="embeddings/oleObject285.bin"/><Relationship Id="rId51" Type="http://schemas.openxmlformats.org/officeDocument/2006/relationships/oleObject" Target="embeddings/oleObject25.bin"/><Relationship Id="rId509" Type="http://schemas.openxmlformats.org/officeDocument/2006/relationships/oleObject" Target="embeddings/oleObject284.bin"/><Relationship Id="rId508" Type="http://schemas.openxmlformats.org/officeDocument/2006/relationships/image" Target="media/image220.wmf"/><Relationship Id="rId507" Type="http://schemas.openxmlformats.org/officeDocument/2006/relationships/oleObject" Target="embeddings/oleObject283.bin"/><Relationship Id="rId506" Type="http://schemas.openxmlformats.org/officeDocument/2006/relationships/oleObject" Target="embeddings/oleObject282.bin"/><Relationship Id="rId505" Type="http://schemas.openxmlformats.org/officeDocument/2006/relationships/image" Target="media/image219.wmf"/><Relationship Id="rId504" Type="http://schemas.openxmlformats.org/officeDocument/2006/relationships/oleObject" Target="embeddings/oleObject281.bin"/><Relationship Id="rId503" Type="http://schemas.openxmlformats.org/officeDocument/2006/relationships/oleObject" Target="embeddings/oleObject280.bin"/><Relationship Id="rId502" Type="http://schemas.openxmlformats.org/officeDocument/2006/relationships/oleObject" Target="embeddings/oleObject279.bin"/><Relationship Id="rId501" Type="http://schemas.openxmlformats.org/officeDocument/2006/relationships/image" Target="media/image218.wmf"/><Relationship Id="rId500" Type="http://schemas.openxmlformats.org/officeDocument/2006/relationships/oleObject" Target="embeddings/oleObject278.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77.bin"/><Relationship Id="rId498" Type="http://schemas.openxmlformats.org/officeDocument/2006/relationships/oleObject" Target="embeddings/oleObject276.bin"/><Relationship Id="rId497" Type="http://schemas.openxmlformats.org/officeDocument/2006/relationships/oleObject" Target="embeddings/oleObject275.bin"/><Relationship Id="rId496" Type="http://schemas.openxmlformats.org/officeDocument/2006/relationships/oleObject" Target="embeddings/oleObject274.bin"/><Relationship Id="rId495" Type="http://schemas.openxmlformats.org/officeDocument/2006/relationships/image" Target="media/image217.wmf"/><Relationship Id="rId494" Type="http://schemas.openxmlformats.org/officeDocument/2006/relationships/oleObject" Target="embeddings/oleObject273.bin"/><Relationship Id="rId493" Type="http://schemas.openxmlformats.org/officeDocument/2006/relationships/image" Target="media/image216.wmf"/><Relationship Id="rId492" Type="http://schemas.openxmlformats.org/officeDocument/2006/relationships/oleObject" Target="embeddings/oleObject272.bin"/><Relationship Id="rId491" Type="http://schemas.openxmlformats.org/officeDocument/2006/relationships/image" Target="media/image215.wmf"/><Relationship Id="rId490" Type="http://schemas.openxmlformats.org/officeDocument/2006/relationships/oleObject" Target="embeddings/oleObject271.bin"/><Relationship Id="rId49" Type="http://schemas.openxmlformats.org/officeDocument/2006/relationships/image" Target="media/image21.wmf"/><Relationship Id="rId489" Type="http://schemas.openxmlformats.org/officeDocument/2006/relationships/image" Target="media/image214.wmf"/><Relationship Id="rId488" Type="http://schemas.openxmlformats.org/officeDocument/2006/relationships/oleObject" Target="embeddings/oleObject270.bin"/><Relationship Id="rId487" Type="http://schemas.openxmlformats.org/officeDocument/2006/relationships/image" Target="media/image213.wmf"/><Relationship Id="rId486" Type="http://schemas.openxmlformats.org/officeDocument/2006/relationships/oleObject" Target="embeddings/oleObject269.bin"/><Relationship Id="rId485" Type="http://schemas.openxmlformats.org/officeDocument/2006/relationships/image" Target="media/image212.wmf"/><Relationship Id="rId484" Type="http://schemas.openxmlformats.org/officeDocument/2006/relationships/oleObject" Target="embeddings/oleObject268.bin"/><Relationship Id="rId483" Type="http://schemas.openxmlformats.org/officeDocument/2006/relationships/image" Target="media/image211.wmf"/><Relationship Id="rId482" Type="http://schemas.openxmlformats.org/officeDocument/2006/relationships/oleObject" Target="embeddings/oleObject267.bin"/><Relationship Id="rId481" Type="http://schemas.openxmlformats.org/officeDocument/2006/relationships/image" Target="media/image210.wmf"/><Relationship Id="rId480" Type="http://schemas.openxmlformats.org/officeDocument/2006/relationships/oleObject" Target="embeddings/oleObject266.bin"/><Relationship Id="rId48" Type="http://schemas.openxmlformats.org/officeDocument/2006/relationships/oleObject" Target="embeddings/oleObject23.bin"/><Relationship Id="rId479" Type="http://schemas.openxmlformats.org/officeDocument/2006/relationships/oleObject" Target="embeddings/oleObject265.bin"/><Relationship Id="rId478" Type="http://schemas.openxmlformats.org/officeDocument/2006/relationships/image" Target="media/image209.wmf"/><Relationship Id="rId477" Type="http://schemas.openxmlformats.org/officeDocument/2006/relationships/oleObject" Target="embeddings/oleObject264.bin"/><Relationship Id="rId476" Type="http://schemas.openxmlformats.org/officeDocument/2006/relationships/image" Target="media/image208.wmf"/><Relationship Id="rId475" Type="http://schemas.openxmlformats.org/officeDocument/2006/relationships/oleObject" Target="embeddings/oleObject263.bin"/><Relationship Id="rId474" Type="http://schemas.openxmlformats.org/officeDocument/2006/relationships/image" Target="media/image207.wmf"/><Relationship Id="rId473" Type="http://schemas.openxmlformats.org/officeDocument/2006/relationships/oleObject" Target="embeddings/oleObject262.bin"/><Relationship Id="rId472" Type="http://schemas.openxmlformats.org/officeDocument/2006/relationships/image" Target="media/image206.wmf"/><Relationship Id="rId471" Type="http://schemas.openxmlformats.org/officeDocument/2006/relationships/oleObject" Target="embeddings/oleObject261.bin"/><Relationship Id="rId470" Type="http://schemas.openxmlformats.org/officeDocument/2006/relationships/image" Target="media/image205.png"/><Relationship Id="rId47" Type="http://schemas.openxmlformats.org/officeDocument/2006/relationships/image" Target="media/image20.wmf"/><Relationship Id="rId469" Type="http://schemas.openxmlformats.org/officeDocument/2006/relationships/image" Target="media/image204.wmf"/><Relationship Id="rId468" Type="http://schemas.openxmlformats.org/officeDocument/2006/relationships/oleObject" Target="embeddings/oleObject260.bin"/><Relationship Id="rId467" Type="http://schemas.openxmlformats.org/officeDocument/2006/relationships/image" Target="media/image203.wmf"/><Relationship Id="rId466" Type="http://schemas.openxmlformats.org/officeDocument/2006/relationships/oleObject" Target="embeddings/oleObject259.bin"/><Relationship Id="rId465" Type="http://schemas.openxmlformats.org/officeDocument/2006/relationships/image" Target="media/image202.wmf"/><Relationship Id="rId464" Type="http://schemas.openxmlformats.org/officeDocument/2006/relationships/oleObject" Target="embeddings/oleObject258.bin"/><Relationship Id="rId463" Type="http://schemas.openxmlformats.org/officeDocument/2006/relationships/oleObject" Target="embeddings/oleObject257.bin"/><Relationship Id="rId462" Type="http://schemas.openxmlformats.org/officeDocument/2006/relationships/image" Target="media/image201.wmf"/><Relationship Id="rId461" Type="http://schemas.openxmlformats.org/officeDocument/2006/relationships/oleObject" Target="embeddings/oleObject256.bin"/><Relationship Id="rId460" Type="http://schemas.openxmlformats.org/officeDocument/2006/relationships/image" Target="media/image200.wmf"/><Relationship Id="rId46" Type="http://schemas.openxmlformats.org/officeDocument/2006/relationships/oleObject" Target="embeddings/oleObject22.bin"/><Relationship Id="rId459" Type="http://schemas.openxmlformats.org/officeDocument/2006/relationships/oleObject" Target="embeddings/oleObject255.bin"/><Relationship Id="rId458" Type="http://schemas.openxmlformats.org/officeDocument/2006/relationships/image" Target="media/image199.wmf"/><Relationship Id="rId457" Type="http://schemas.openxmlformats.org/officeDocument/2006/relationships/oleObject" Target="embeddings/oleObject254.bin"/><Relationship Id="rId456" Type="http://schemas.openxmlformats.org/officeDocument/2006/relationships/oleObject" Target="embeddings/oleObject253.bin"/><Relationship Id="rId455" Type="http://schemas.openxmlformats.org/officeDocument/2006/relationships/oleObject" Target="embeddings/oleObject252.bin"/><Relationship Id="rId454" Type="http://schemas.openxmlformats.org/officeDocument/2006/relationships/image" Target="media/image198.wmf"/><Relationship Id="rId453" Type="http://schemas.openxmlformats.org/officeDocument/2006/relationships/oleObject" Target="embeddings/oleObject251.bin"/><Relationship Id="rId452" Type="http://schemas.openxmlformats.org/officeDocument/2006/relationships/oleObject" Target="embeddings/oleObject250.bin"/><Relationship Id="rId451" Type="http://schemas.openxmlformats.org/officeDocument/2006/relationships/oleObject" Target="embeddings/oleObject249.bin"/><Relationship Id="rId450" Type="http://schemas.openxmlformats.org/officeDocument/2006/relationships/image" Target="media/image197.wmf"/><Relationship Id="rId45" Type="http://schemas.openxmlformats.org/officeDocument/2006/relationships/image" Target="media/image19.wmf"/><Relationship Id="rId449" Type="http://schemas.openxmlformats.org/officeDocument/2006/relationships/oleObject" Target="embeddings/oleObject248.bin"/><Relationship Id="rId448" Type="http://schemas.openxmlformats.org/officeDocument/2006/relationships/image" Target="media/image196.wmf"/><Relationship Id="rId447" Type="http://schemas.openxmlformats.org/officeDocument/2006/relationships/oleObject" Target="embeddings/oleObject247.bin"/><Relationship Id="rId446" Type="http://schemas.openxmlformats.org/officeDocument/2006/relationships/image" Target="media/image195.wmf"/><Relationship Id="rId445" Type="http://schemas.openxmlformats.org/officeDocument/2006/relationships/oleObject" Target="embeddings/oleObject246.bin"/><Relationship Id="rId444" Type="http://schemas.openxmlformats.org/officeDocument/2006/relationships/oleObject" Target="embeddings/oleObject245.bin"/><Relationship Id="rId443" Type="http://schemas.openxmlformats.org/officeDocument/2006/relationships/image" Target="media/image194.wmf"/><Relationship Id="rId442" Type="http://schemas.openxmlformats.org/officeDocument/2006/relationships/oleObject" Target="embeddings/oleObject244.bin"/><Relationship Id="rId441" Type="http://schemas.openxmlformats.org/officeDocument/2006/relationships/image" Target="media/image193.wmf"/><Relationship Id="rId440" Type="http://schemas.openxmlformats.org/officeDocument/2006/relationships/oleObject" Target="embeddings/oleObject243.bin"/><Relationship Id="rId44" Type="http://schemas.openxmlformats.org/officeDocument/2006/relationships/oleObject" Target="embeddings/oleObject21.bin"/><Relationship Id="rId439" Type="http://schemas.openxmlformats.org/officeDocument/2006/relationships/image" Target="media/image192.wmf"/><Relationship Id="rId438" Type="http://schemas.openxmlformats.org/officeDocument/2006/relationships/oleObject" Target="embeddings/oleObject242.bin"/><Relationship Id="rId437" Type="http://schemas.openxmlformats.org/officeDocument/2006/relationships/image" Target="media/image191.wmf"/><Relationship Id="rId436" Type="http://schemas.openxmlformats.org/officeDocument/2006/relationships/oleObject" Target="embeddings/oleObject241.bin"/><Relationship Id="rId435" Type="http://schemas.openxmlformats.org/officeDocument/2006/relationships/image" Target="media/image190.wmf"/><Relationship Id="rId434" Type="http://schemas.openxmlformats.org/officeDocument/2006/relationships/oleObject" Target="embeddings/oleObject240.bin"/><Relationship Id="rId433" Type="http://schemas.openxmlformats.org/officeDocument/2006/relationships/image" Target="media/image189.wmf"/><Relationship Id="rId432" Type="http://schemas.openxmlformats.org/officeDocument/2006/relationships/oleObject" Target="embeddings/oleObject239.bin"/><Relationship Id="rId431" Type="http://schemas.openxmlformats.org/officeDocument/2006/relationships/oleObject" Target="embeddings/oleObject238.bin"/><Relationship Id="rId430" Type="http://schemas.openxmlformats.org/officeDocument/2006/relationships/image" Target="media/image188.wmf"/><Relationship Id="rId43" Type="http://schemas.openxmlformats.org/officeDocument/2006/relationships/image" Target="media/image18.wmf"/><Relationship Id="rId429" Type="http://schemas.openxmlformats.org/officeDocument/2006/relationships/oleObject" Target="embeddings/oleObject237.bin"/><Relationship Id="rId428" Type="http://schemas.openxmlformats.org/officeDocument/2006/relationships/image" Target="media/image187.wmf"/><Relationship Id="rId427" Type="http://schemas.openxmlformats.org/officeDocument/2006/relationships/oleObject" Target="embeddings/oleObject236.bin"/><Relationship Id="rId426" Type="http://schemas.openxmlformats.org/officeDocument/2006/relationships/image" Target="media/image186.wmf"/><Relationship Id="rId425" Type="http://schemas.openxmlformats.org/officeDocument/2006/relationships/oleObject" Target="embeddings/oleObject235.bin"/><Relationship Id="rId424" Type="http://schemas.openxmlformats.org/officeDocument/2006/relationships/image" Target="media/image185.wmf"/><Relationship Id="rId423" Type="http://schemas.openxmlformats.org/officeDocument/2006/relationships/oleObject" Target="embeddings/oleObject234.bin"/><Relationship Id="rId422" Type="http://schemas.openxmlformats.org/officeDocument/2006/relationships/oleObject" Target="embeddings/oleObject233.bin"/><Relationship Id="rId421" Type="http://schemas.openxmlformats.org/officeDocument/2006/relationships/oleObject" Target="embeddings/oleObject232.bin"/><Relationship Id="rId420" Type="http://schemas.openxmlformats.org/officeDocument/2006/relationships/image" Target="media/image184.wmf"/><Relationship Id="rId42" Type="http://schemas.openxmlformats.org/officeDocument/2006/relationships/oleObject" Target="embeddings/oleObject20.bin"/><Relationship Id="rId419" Type="http://schemas.openxmlformats.org/officeDocument/2006/relationships/oleObject" Target="embeddings/oleObject231.bin"/><Relationship Id="rId418" Type="http://schemas.openxmlformats.org/officeDocument/2006/relationships/oleObject" Target="embeddings/oleObject230.bin"/><Relationship Id="rId417" Type="http://schemas.openxmlformats.org/officeDocument/2006/relationships/oleObject" Target="embeddings/oleObject229.bin"/><Relationship Id="rId416" Type="http://schemas.openxmlformats.org/officeDocument/2006/relationships/image" Target="media/image183.wmf"/><Relationship Id="rId415" Type="http://schemas.openxmlformats.org/officeDocument/2006/relationships/oleObject" Target="embeddings/oleObject228.bin"/><Relationship Id="rId414" Type="http://schemas.openxmlformats.org/officeDocument/2006/relationships/image" Target="media/image182.wmf"/><Relationship Id="rId413" Type="http://schemas.openxmlformats.org/officeDocument/2006/relationships/oleObject" Target="embeddings/oleObject227.bin"/><Relationship Id="rId412" Type="http://schemas.openxmlformats.org/officeDocument/2006/relationships/oleObject" Target="embeddings/oleObject226.bin"/><Relationship Id="rId411" Type="http://schemas.openxmlformats.org/officeDocument/2006/relationships/image" Target="media/image181.wmf"/><Relationship Id="rId410" Type="http://schemas.openxmlformats.org/officeDocument/2006/relationships/oleObject" Target="embeddings/oleObject225.bin"/><Relationship Id="rId41" Type="http://schemas.openxmlformats.org/officeDocument/2006/relationships/image" Target="media/image17.wmf"/><Relationship Id="rId409" Type="http://schemas.openxmlformats.org/officeDocument/2006/relationships/image" Target="media/image180.wmf"/><Relationship Id="rId408" Type="http://schemas.openxmlformats.org/officeDocument/2006/relationships/oleObject" Target="embeddings/oleObject224.bin"/><Relationship Id="rId407" Type="http://schemas.openxmlformats.org/officeDocument/2006/relationships/image" Target="media/image179.wmf"/><Relationship Id="rId406" Type="http://schemas.openxmlformats.org/officeDocument/2006/relationships/oleObject" Target="embeddings/oleObject223.bin"/><Relationship Id="rId405" Type="http://schemas.openxmlformats.org/officeDocument/2006/relationships/image" Target="media/image178.wmf"/><Relationship Id="rId404" Type="http://schemas.openxmlformats.org/officeDocument/2006/relationships/oleObject" Target="embeddings/oleObject222.bin"/><Relationship Id="rId403" Type="http://schemas.openxmlformats.org/officeDocument/2006/relationships/image" Target="media/image177.wmf"/><Relationship Id="rId402" Type="http://schemas.openxmlformats.org/officeDocument/2006/relationships/oleObject" Target="embeddings/oleObject221.bin"/><Relationship Id="rId401" Type="http://schemas.openxmlformats.org/officeDocument/2006/relationships/oleObject" Target="embeddings/oleObject220.bin"/><Relationship Id="rId400" Type="http://schemas.openxmlformats.org/officeDocument/2006/relationships/oleObject" Target="embeddings/oleObject219.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image" Target="media/image176.wmf"/><Relationship Id="rId398" Type="http://schemas.openxmlformats.org/officeDocument/2006/relationships/oleObject" Target="embeddings/oleObject218.bin"/><Relationship Id="rId397" Type="http://schemas.openxmlformats.org/officeDocument/2006/relationships/image" Target="media/image175.wmf"/><Relationship Id="rId396" Type="http://schemas.openxmlformats.org/officeDocument/2006/relationships/oleObject" Target="embeddings/oleObject217.bin"/><Relationship Id="rId395" Type="http://schemas.openxmlformats.org/officeDocument/2006/relationships/image" Target="media/image174.wmf"/><Relationship Id="rId394" Type="http://schemas.openxmlformats.org/officeDocument/2006/relationships/oleObject" Target="embeddings/oleObject216.bin"/><Relationship Id="rId393" Type="http://schemas.openxmlformats.org/officeDocument/2006/relationships/image" Target="media/image173.wmf"/><Relationship Id="rId392" Type="http://schemas.openxmlformats.org/officeDocument/2006/relationships/oleObject" Target="embeddings/oleObject215.bin"/><Relationship Id="rId391" Type="http://schemas.openxmlformats.org/officeDocument/2006/relationships/image" Target="media/image172.wmf"/><Relationship Id="rId390" Type="http://schemas.openxmlformats.org/officeDocument/2006/relationships/oleObject" Target="embeddings/oleObject214.bin"/><Relationship Id="rId39" Type="http://schemas.openxmlformats.org/officeDocument/2006/relationships/image" Target="media/image16.wmf"/><Relationship Id="rId389" Type="http://schemas.openxmlformats.org/officeDocument/2006/relationships/oleObject" Target="embeddings/oleObject213.bin"/><Relationship Id="rId388" Type="http://schemas.openxmlformats.org/officeDocument/2006/relationships/image" Target="media/image171.wmf"/><Relationship Id="rId387" Type="http://schemas.openxmlformats.org/officeDocument/2006/relationships/oleObject" Target="embeddings/oleObject212.bin"/><Relationship Id="rId386" Type="http://schemas.openxmlformats.org/officeDocument/2006/relationships/image" Target="media/image170.wmf"/><Relationship Id="rId385" Type="http://schemas.openxmlformats.org/officeDocument/2006/relationships/oleObject" Target="embeddings/oleObject211.bin"/><Relationship Id="rId384" Type="http://schemas.openxmlformats.org/officeDocument/2006/relationships/image" Target="media/image169.wmf"/><Relationship Id="rId383" Type="http://schemas.openxmlformats.org/officeDocument/2006/relationships/oleObject" Target="embeddings/oleObject210.bin"/><Relationship Id="rId382" Type="http://schemas.openxmlformats.org/officeDocument/2006/relationships/image" Target="media/image168.wmf"/><Relationship Id="rId381" Type="http://schemas.openxmlformats.org/officeDocument/2006/relationships/oleObject" Target="embeddings/oleObject209.bin"/><Relationship Id="rId380" Type="http://schemas.openxmlformats.org/officeDocument/2006/relationships/oleObject" Target="embeddings/oleObject208.bin"/><Relationship Id="rId38" Type="http://schemas.openxmlformats.org/officeDocument/2006/relationships/oleObject" Target="embeddings/oleObject18.bin"/><Relationship Id="rId379" Type="http://schemas.openxmlformats.org/officeDocument/2006/relationships/image" Target="media/image167.wmf"/><Relationship Id="rId378" Type="http://schemas.openxmlformats.org/officeDocument/2006/relationships/oleObject" Target="embeddings/oleObject207.bin"/><Relationship Id="rId377" Type="http://schemas.openxmlformats.org/officeDocument/2006/relationships/image" Target="media/image166.wmf"/><Relationship Id="rId376" Type="http://schemas.openxmlformats.org/officeDocument/2006/relationships/oleObject" Target="embeddings/oleObject206.bin"/><Relationship Id="rId375" Type="http://schemas.openxmlformats.org/officeDocument/2006/relationships/image" Target="media/image165.wmf"/><Relationship Id="rId374" Type="http://schemas.openxmlformats.org/officeDocument/2006/relationships/oleObject" Target="embeddings/oleObject205.bin"/><Relationship Id="rId373" Type="http://schemas.openxmlformats.org/officeDocument/2006/relationships/image" Target="media/image164.wmf"/><Relationship Id="rId372" Type="http://schemas.openxmlformats.org/officeDocument/2006/relationships/oleObject" Target="embeddings/oleObject204.bin"/><Relationship Id="rId371" Type="http://schemas.openxmlformats.org/officeDocument/2006/relationships/image" Target="media/image163.wmf"/><Relationship Id="rId370" Type="http://schemas.openxmlformats.org/officeDocument/2006/relationships/oleObject" Target="embeddings/oleObject203.bin"/><Relationship Id="rId37" Type="http://schemas.openxmlformats.org/officeDocument/2006/relationships/image" Target="media/image15.wmf"/><Relationship Id="rId369" Type="http://schemas.openxmlformats.org/officeDocument/2006/relationships/image" Target="media/image162.wmf"/><Relationship Id="rId368" Type="http://schemas.openxmlformats.org/officeDocument/2006/relationships/oleObject" Target="embeddings/oleObject202.bin"/><Relationship Id="rId367" Type="http://schemas.openxmlformats.org/officeDocument/2006/relationships/image" Target="media/image161.wmf"/><Relationship Id="rId366" Type="http://schemas.openxmlformats.org/officeDocument/2006/relationships/oleObject" Target="embeddings/oleObject201.bin"/><Relationship Id="rId365" Type="http://schemas.openxmlformats.org/officeDocument/2006/relationships/image" Target="media/image160.wmf"/><Relationship Id="rId364" Type="http://schemas.openxmlformats.org/officeDocument/2006/relationships/oleObject" Target="embeddings/oleObject200.bin"/><Relationship Id="rId363" Type="http://schemas.openxmlformats.org/officeDocument/2006/relationships/image" Target="media/image159.wmf"/><Relationship Id="rId362" Type="http://schemas.openxmlformats.org/officeDocument/2006/relationships/oleObject" Target="embeddings/oleObject199.bin"/><Relationship Id="rId361" Type="http://schemas.openxmlformats.org/officeDocument/2006/relationships/image" Target="media/image158.wmf"/><Relationship Id="rId360" Type="http://schemas.openxmlformats.org/officeDocument/2006/relationships/oleObject" Target="embeddings/oleObject198.bin"/><Relationship Id="rId36" Type="http://schemas.openxmlformats.org/officeDocument/2006/relationships/oleObject" Target="embeddings/oleObject17.bin"/><Relationship Id="rId359" Type="http://schemas.openxmlformats.org/officeDocument/2006/relationships/image" Target="media/image157.wmf"/><Relationship Id="rId358" Type="http://schemas.openxmlformats.org/officeDocument/2006/relationships/oleObject" Target="embeddings/oleObject197.bin"/><Relationship Id="rId357" Type="http://schemas.openxmlformats.org/officeDocument/2006/relationships/image" Target="media/image156.wmf"/><Relationship Id="rId356" Type="http://schemas.openxmlformats.org/officeDocument/2006/relationships/oleObject" Target="embeddings/oleObject196.bin"/><Relationship Id="rId355" Type="http://schemas.openxmlformats.org/officeDocument/2006/relationships/image" Target="media/image155.wmf"/><Relationship Id="rId354" Type="http://schemas.openxmlformats.org/officeDocument/2006/relationships/oleObject" Target="embeddings/oleObject195.bin"/><Relationship Id="rId353" Type="http://schemas.openxmlformats.org/officeDocument/2006/relationships/image" Target="media/image154.wmf"/><Relationship Id="rId352" Type="http://schemas.openxmlformats.org/officeDocument/2006/relationships/oleObject" Target="embeddings/oleObject194.bin"/><Relationship Id="rId351" Type="http://schemas.openxmlformats.org/officeDocument/2006/relationships/image" Target="media/image153.wmf"/><Relationship Id="rId350" Type="http://schemas.openxmlformats.org/officeDocument/2006/relationships/oleObject" Target="embeddings/oleObject193.bin"/><Relationship Id="rId35" Type="http://schemas.openxmlformats.org/officeDocument/2006/relationships/image" Target="media/image14.png"/><Relationship Id="rId349" Type="http://schemas.openxmlformats.org/officeDocument/2006/relationships/oleObject" Target="embeddings/oleObject192.bin"/><Relationship Id="rId348" Type="http://schemas.openxmlformats.org/officeDocument/2006/relationships/image" Target="media/image152.wmf"/><Relationship Id="rId347" Type="http://schemas.openxmlformats.org/officeDocument/2006/relationships/oleObject" Target="embeddings/oleObject191.bin"/><Relationship Id="rId346" Type="http://schemas.openxmlformats.org/officeDocument/2006/relationships/image" Target="media/image151.wmf"/><Relationship Id="rId345" Type="http://schemas.openxmlformats.org/officeDocument/2006/relationships/oleObject" Target="embeddings/oleObject190.bin"/><Relationship Id="rId344" Type="http://schemas.openxmlformats.org/officeDocument/2006/relationships/image" Target="media/image150.wmf"/><Relationship Id="rId343" Type="http://schemas.openxmlformats.org/officeDocument/2006/relationships/oleObject" Target="embeddings/oleObject189.bin"/><Relationship Id="rId342" Type="http://schemas.openxmlformats.org/officeDocument/2006/relationships/oleObject" Target="embeddings/oleObject188.bin"/><Relationship Id="rId341" Type="http://schemas.openxmlformats.org/officeDocument/2006/relationships/image" Target="media/image149.wmf"/><Relationship Id="rId340" Type="http://schemas.openxmlformats.org/officeDocument/2006/relationships/oleObject" Target="embeddings/oleObject187.bin"/><Relationship Id="rId34" Type="http://schemas.openxmlformats.org/officeDocument/2006/relationships/image" Target="media/image13.wmf"/><Relationship Id="rId339" Type="http://schemas.openxmlformats.org/officeDocument/2006/relationships/image" Target="media/image148.wmf"/><Relationship Id="rId338" Type="http://schemas.openxmlformats.org/officeDocument/2006/relationships/oleObject" Target="embeddings/oleObject186.bin"/><Relationship Id="rId337" Type="http://schemas.openxmlformats.org/officeDocument/2006/relationships/image" Target="media/image147.wmf"/><Relationship Id="rId336" Type="http://schemas.openxmlformats.org/officeDocument/2006/relationships/oleObject" Target="embeddings/oleObject185.bin"/><Relationship Id="rId335" Type="http://schemas.openxmlformats.org/officeDocument/2006/relationships/image" Target="media/image146.wmf"/><Relationship Id="rId334" Type="http://schemas.openxmlformats.org/officeDocument/2006/relationships/oleObject" Target="embeddings/oleObject184.bin"/><Relationship Id="rId333" Type="http://schemas.openxmlformats.org/officeDocument/2006/relationships/oleObject" Target="embeddings/oleObject183.bin"/><Relationship Id="rId332" Type="http://schemas.openxmlformats.org/officeDocument/2006/relationships/image" Target="media/image145.wmf"/><Relationship Id="rId331" Type="http://schemas.openxmlformats.org/officeDocument/2006/relationships/oleObject" Target="embeddings/oleObject182.bin"/><Relationship Id="rId330" Type="http://schemas.openxmlformats.org/officeDocument/2006/relationships/image" Target="media/image144.wmf"/><Relationship Id="rId33" Type="http://schemas.openxmlformats.org/officeDocument/2006/relationships/oleObject" Target="embeddings/oleObject16.bin"/><Relationship Id="rId329" Type="http://schemas.openxmlformats.org/officeDocument/2006/relationships/oleObject" Target="embeddings/oleObject181.bin"/><Relationship Id="rId328" Type="http://schemas.openxmlformats.org/officeDocument/2006/relationships/image" Target="media/image143.wmf"/><Relationship Id="rId327" Type="http://schemas.openxmlformats.org/officeDocument/2006/relationships/oleObject" Target="embeddings/oleObject180.bin"/><Relationship Id="rId326" Type="http://schemas.openxmlformats.org/officeDocument/2006/relationships/oleObject" Target="embeddings/oleObject179.bin"/><Relationship Id="rId325" Type="http://schemas.openxmlformats.org/officeDocument/2006/relationships/image" Target="media/image142.wmf"/><Relationship Id="rId324" Type="http://schemas.openxmlformats.org/officeDocument/2006/relationships/oleObject" Target="embeddings/oleObject178.bin"/><Relationship Id="rId323" Type="http://schemas.openxmlformats.org/officeDocument/2006/relationships/image" Target="media/image141.wmf"/><Relationship Id="rId322" Type="http://schemas.openxmlformats.org/officeDocument/2006/relationships/oleObject" Target="embeddings/oleObject177.bin"/><Relationship Id="rId321" Type="http://schemas.openxmlformats.org/officeDocument/2006/relationships/image" Target="media/image140.wmf"/><Relationship Id="rId320" Type="http://schemas.openxmlformats.org/officeDocument/2006/relationships/oleObject" Target="embeddings/oleObject176.bin"/><Relationship Id="rId32" Type="http://schemas.openxmlformats.org/officeDocument/2006/relationships/image" Target="media/image12.wmf"/><Relationship Id="rId319" Type="http://schemas.openxmlformats.org/officeDocument/2006/relationships/image" Target="media/image139.wmf"/><Relationship Id="rId318" Type="http://schemas.openxmlformats.org/officeDocument/2006/relationships/oleObject" Target="embeddings/oleObject175.bin"/><Relationship Id="rId317" Type="http://schemas.openxmlformats.org/officeDocument/2006/relationships/image" Target="media/image138.wmf"/><Relationship Id="rId316" Type="http://schemas.openxmlformats.org/officeDocument/2006/relationships/oleObject" Target="embeddings/oleObject174.bin"/><Relationship Id="rId315" Type="http://schemas.openxmlformats.org/officeDocument/2006/relationships/image" Target="media/image137.wmf"/><Relationship Id="rId314" Type="http://schemas.openxmlformats.org/officeDocument/2006/relationships/oleObject" Target="embeddings/oleObject173.bin"/><Relationship Id="rId313" Type="http://schemas.openxmlformats.org/officeDocument/2006/relationships/image" Target="media/image136.wmf"/><Relationship Id="rId312" Type="http://schemas.openxmlformats.org/officeDocument/2006/relationships/oleObject" Target="embeddings/oleObject172.bin"/><Relationship Id="rId311" Type="http://schemas.openxmlformats.org/officeDocument/2006/relationships/image" Target="media/image135.wmf"/><Relationship Id="rId310" Type="http://schemas.openxmlformats.org/officeDocument/2006/relationships/oleObject" Target="embeddings/oleObject171.bin"/><Relationship Id="rId31" Type="http://schemas.openxmlformats.org/officeDocument/2006/relationships/oleObject" Target="embeddings/oleObject15.bin"/><Relationship Id="rId309" Type="http://schemas.openxmlformats.org/officeDocument/2006/relationships/image" Target="media/image134.wmf"/><Relationship Id="rId308" Type="http://schemas.openxmlformats.org/officeDocument/2006/relationships/oleObject" Target="embeddings/oleObject170.bin"/><Relationship Id="rId307" Type="http://schemas.openxmlformats.org/officeDocument/2006/relationships/image" Target="media/image133.wmf"/><Relationship Id="rId306" Type="http://schemas.openxmlformats.org/officeDocument/2006/relationships/oleObject" Target="embeddings/oleObject169.bin"/><Relationship Id="rId305" Type="http://schemas.openxmlformats.org/officeDocument/2006/relationships/image" Target="media/image132.wmf"/><Relationship Id="rId304" Type="http://schemas.openxmlformats.org/officeDocument/2006/relationships/oleObject" Target="embeddings/oleObject168.bin"/><Relationship Id="rId303" Type="http://schemas.openxmlformats.org/officeDocument/2006/relationships/image" Target="media/image131.wmf"/><Relationship Id="rId302" Type="http://schemas.openxmlformats.org/officeDocument/2006/relationships/oleObject" Target="embeddings/oleObject167.bin"/><Relationship Id="rId301" Type="http://schemas.openxmlformats.org/officeDocument/2006/relationships/image" Target="media/image130.wmf"/><Relationship Id="rId300" Type="http://schemas.openxmlformats.org/officeDocument/2006/relationships/oleObject" Target="embeddings/oleObject166.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65.bin"/><Relationship Id="rId298" Type="http://schemas.openxmlformats.org/officeDocument/2006/relationships/image" Target="media/image129.wmf"/><Relationship Id="rId297" Type="http://schemas.openxmlformats.org/officeDocument/2006/relationships/oleObject" Target="embeddings/oleObject164.bin"/><Relationship Id="rId296" Type="http://schemas.openxmlformats.org/officeDocument/2006/relationships/image" Target="media/image128.wmf"/><Relationship Id="rId295" Type="http://schemas.openxmlformats.org/officeDocument/2006/relationships/oleObject" Target="embeddings/oleObject163.bin"/><Relationship Id="rId294" Type="http://schemas.openxmlformats.org/officeDocument/2006/relationships/oleObject" Target="embeddings/oleObject162.bin"/><Relationship Id="rId293" Type="http://schemas.openxmlformats.org/officeDocument/2006/relationships/image" Target="media/image127.wmf"/><Relationship Id="rId292" Type="http://schemas.openxmlformats.org/officeDocument/2006/relationships/oleObject" Target="embeddings/oleObject161.bin"/><Relationship Id="rId291" Type="http://schemas.openxmlformats.org/officeDocument/2006/relationships/image" Target="media/image126.wmf"/><Relationship Id="rId290" Type="http://schemas.openxmlformats.org/officeDocument/2006/relationships/oleObject" Target="embeddings/oleObject160.bin"/><Relationship Id="rId29" Type="http://schemas.openxmlformats.org/officeDocument/2006/relationships/image" Target="media/image11.wmf"/><Relationship Id="rId289" Type="http://schemas.openxmlformats.org/officeDocument/2006/relationships/image" Target="media/image125.wmf"/><Relationship Id="rId288" Type="http://schemas.openxmlformats.org/officeDocument/2006/relationships/oleObject" Target="embeddings/oleObject159.bin"/><Relationship Id="rId287" Type="http://schemas.openxmlformats.org/officeDocument/2006/relationships/image" Target="media/image124.wmf"/><Relationship Id="rId286" Type="http://schemas.openxmlformats.org/officeDocument/2006/relationships/oleObject" Target="embeddings/oleObject158.bin"/><Relationship Id="rId285" Type="http://schemas.openxmlformats.org/officeDocument/2006/relationships/image" Target="media/image123.wmf"/><Relationship Id="rId284" Type="http://schemas.openxmlformats.org/officeDocument/2006/relationships/oleObject" Target="embeddings/oleObject157.bin"/><Relationship Id="rId283" Type="http://schemas.openxmlformats.org/officeDocument/2006/relationships/image" Target="media/image122.wmf"/><Relationship Id="rId282" Type="http://schemas.openxmlformats.org/officeDocument/2006/relationships/oleObject" Target="embeddings/oleObject156.bin"/><Relationship Id="rId281" Type="http://schemas.openxmlformats.org/officeDocument/2006/relationships/oleObject" Target="embeddings/oleObject155.bin"/><Relationship Id="rId280" Type="http://schemas.openxmlformats.org/officeDocument/2006/relationships/oleObject" Target="embeddings/oleObject154.bin"/><Relationship Id="rId28" Type="http://schemas.openxmlformats.org/officeDocument/2006/relationships/oleObject" Target="embeddings/oleObject13.bin"/><Relationship Id="rId279" Type="http://schemas.openxmlformats.org/officeDocument/2006/relationships/image" Target="media/image121.wmf"/><Relationship Id="rId278" Type="http://schemas.openxmlformats.org/officeDocument/2006/relationships/oleObject" Target="embeddings/oleObject153.bin"/><Relationship Id="rId277" Type="http://schemas.openxmlformats.org/officeDocument/2006/relationships/image" Target="media/image120.wmf"/><Relationship Id="rId276" Type="http://schemas.openxmlformats.org/officeDocument/2006/relationships/oleObject" Target="embeddings/oleObject152.bin"/><Relationship Id="rId275" Type="http://schemas.openxmlformats.org/officeDocument/2006/relationships/image" Target="media/image119.wmf"/><Relationship Id="rId274" Type="http://schemas.openxmlformats.org/officeDocument/2006/relationships/oleObject" Target="embeddings/oleObject151.bin"/><Relationship Id="rId273" Type="http://schemas.openxmlformats.org/officeDocument/2006/relationships/image" Target="media/image118.wmf"/><Relationship Id="rId272" Type="http://schemas.openxmlformats.org/officeDocument/2006/relationships/oleObject" Target="embeddings/oleObject150.bin"/><Relationship Id="rId271" Type="http://schemas.openxmlformats.org/officeDocument/2006/relationships/image" Target="media/image117.wmf"/><Relationship Id="rId270" Type="http://schemas.openxmlformats.org/officeDocument/2006/relationships/oleObject" Target="embeddings/oleObject149.bin"/><Relationship Id="rId27" Type="http://schemas.openxmlformats.org/officeDocument/2006/relationships/oleObject" Target="embeddings/oleObject12.bin"/><Relationship Id="rId269" Type="http://schemas.openxmlformats.org/officeDocument/2006/relationships/oleObject" Target="embeddings/oleObject148.bin"/><Relationship Id="rId268" Type="http://schemas.openxmlformats.org/officeDocument/2006/relationships/image" Target="media/image116.wmf"/><Relationship Id="rId267" Type="http://schemas.openxmlformats.org/officeDocument/2006/relationships/oleObject" Target="embeddings/oleObject147.bin"/><Relationship Id="rId266" Type="http://schemas.openxmlformats.org/officeDocument/2006/relationships/image" Target="media/image115.wmf"/><Relationship Id="rId265" Type="http://schemas.openxmlformats.org/officeDocument/2006/relationships/oleObject" Target="embeddings/oleObject146.bin"/><Relationship Id="rId264" Type="http://schemas.openxmlformats.org/officeDocument/2006/relationships/image" Target="media/image114.wmf"/><Relationship Id="rId263" Type="http://schemas.openxmlformats.org/officeDocument/2006/relationships/oleObject" Target="embeddings/oleObject145.bin"/><Relationship Id="rId262" Type="http://schemas.openxmlformats.org/officeDocument/2006/relationships/image" Target="media/image113.wmf"/><Relationship Id="rId261" Type="http://schemas.openxmlformats.org/officeDocument/2006/relationships/oleObject" Target="embeddings/oleObject144.bin"/><Relationship Id="rId260" Type="http://schemas.openxmlformats.org/officeDocument/2006/relationships/image" Target="media/image112.wmf"/><Relationship Id="rId26" Type="http://schemas.openxmlformats.org/officeDocument/2006/relationships/image" Target="media/image10.wmf"/><Relationship Id="rId259" Type="http://schemas.openxmlformats.org/officeDocument/2006/relationships/oleObject" Target="embeddings/oleObject143.bin"/><Relationship Id="rId258" Type="http://schemas.openxmlformats.org/officeDocument/2006/relationships/image" Target="media/image111.wmf"/><Relationship Id="rId257" Type="http://schemas.openxmlformats.org/officeDocument/2006/relationships/oleObject" Target="embeddings/oleObject142.bin"/><Relationship Id="rId256" Type="http://schemas.openxmlformats.org/officeDocument/2006/relationships/image" Target="media/image110.wmf"/><Relationship Id="rId255" Type="http://schemas.openxmlformats.org/officeDocument/2006/relationships/oleObject" Target="embeddings/oleObject141.bin"/><Relationship Id="rId254" Type="http://schemas.openxmlformats.org/officeDocument/2006/relationships/image" Target="media/image109.wmf"/><Relationship Id="rId253" Type="http://schemas.openxmlformats.org/officeDocument/2006/relationships/oleObject" Target="embeddings/oleObject140.bin"/><Relationship Id="rId252" Type="http://schemas.openxmlformats.org/officeDocument/2006/relationships/image" Target="media/image108.wmf"/><Relationship Id="rId251" Type="http://schemas.openxmlformats.org/officeDocument/2006/relationships/oleObject" Target="embeddings/oleObject139.bin"/><Relationship Id="rId250" Type="http://schemas.openxmlformats.org/officeDocument/2006/relationships/image" Target="media/image107.wmf"/><Relationship Id="rId25" Type="http://schemas.openxmlformats.org/officeDocument/2006/relationships/oleObject" Target="embeddings/oleObject11.bin"/><Relationship Id="rId249" Type="http://schemas.openxmlformats.org/officeDocument/2006/relationships/oleObject" Target="embeddings/oleObject138.bin"/><Relationship Id="rId248" Type="http://schemas.openxmlformats.org/officeDocument/2006/relationships/oleObject" Target="embeddings/oleObject137.bin"/><Relationship Id="rId247" Type="http://schemas.openxmlformats.org/officeDocument/2006/relationships/oleObject" Target="embeddings/oleObject136.bin"/><Relationship Id="rId246" Type="http://schemas.openxmlformats.org/officeDocument/2006/relationships/image" Target="media/image106.wmf"/><Relationship Id="rId245" Type="http://schemas.openxmlformats.org/officeDocument/2006/relationships/oleObject" Target="embeddings/oleObject135.bin"/><Relationship Id="rId244" Type="http://schemas.openxmlformats.org/officeDocument/2006/relationships/image" Target="media/image105.wmf"/><Relationship Id="rId243" Type="http://schemas.openxmlformats.org/officeDocument/2006/relationships/oleObject" Target="embeddings/oleObject134.bin"/><Relationship Id="rId242" Type="http://schemas.openxmlformats.org/officeDocument/2006/relationships/oleObject" Target="embeddings/oleObject133.bin"/><Relationship Id="rId241" Type="http://schemas.openxmlformats.org/officeDocument/2006/relationships/image" Target="media/image104.wmf"/><Relationship Id="rId240" Type="http://schemas.openxmlformats.org/officeDocument/2006/relationships/oleObject" Target="embeddings/oleObject132.bin"/><Relationship Id="rId24" Type="http://schemas.openxmlformats.org/officeDocument/2006/relationships/oleObject" Target="embeddings/oleObject10.bin"/><Relationship Id="rId239" Type="http://schemas.openxmlformats.org/officeDocument/2006/relationships/image" Target="media/image103.wmf"/><Relationship Id="rId238" Type="http://schemas.openxmlformats.org/officeDocument/2006/relationships/oleObject" Target="embeddings/oleObject131.bin"/><Relationship Id="rId237" Type="http://schemas.openxmlformats.org/officeDocument/2006/relationships/image" Target="media/image102.wmf"/><Relationship Id="rId236" Type="http://schemas.openxmlformats.org/officeDocument/2006/relationships/oleObject" Target="embeddings/oleObject130.bin"/><Relationship Id="rId235" Type="http://schemas.openxmlformats.org/officeDocument/2006/relationships/image" Target="media/image101.wmf"/><Relationship Id="rId234" Type="http://schemas.openxmlformats.org/officeDocument/2006/relationships/oleObject" Target="embeddings/oleObject129.bin"/><Relationship Id="rId233" Type="http://schemas.openxmlformats.org/officeDocument/2006/relationships/image" Target="media/image100.wmf"/><Relationship Id="rId232" Type="http://schemas.openxmlformats.org/officeDocument/2006/relationships/oleObject" Target="embeddings/oleObject128.bin"/><Relationship Id="rId231" Type="http://schemas.openxmlformats.org/officeDocument/2006/relationships/image" Target="media/image99.wmf"/><Relationship Id="rId230" Type="http://schemas.openxmlformats.org/officeDocument/2006/relationships/oleObject" Target="embeddings/oleObject127.bin"/><Relationship Id="rId23" Type="http://schemas.openxmlformats.org/officeDocument/2006/relationships/image" Target="media/image9.wmf"/><Relationship Id="rId229" Type="http://schemas.openxmlformats.org/officeDocument/2006/relationships/image" Target="media/image98.wmf"/><Relationship Id="rId228" Type="http://schemas.openxmlformats.org/officeDocument/2006/relationships/oleObject" Target="embeddings/oleObject126.bin"/><Relationship Id="rId227" Type="http://schemas.openxmlformats.org/officeDocument/2006/relationships/oleObject" Target="embeddings/oleObject125.bin"/><Relationship Id="rId226" Type="http://schemas.openxmlformats.org/officeDocument/2006/relationships/image" Target="media/image97.wmf"/><Relationship Id="rId225" Type="http://schemas.openxmlformats.org/officeDocument/2006/relationships/oleObject" Target="embeddings/oleObject124.bin"/><Relationship Id="rId224" Type="http://schemas.openxmlformats.org/officeDocument/2006/relationships/oleObject" Target="embeddings/oleObject123.bin"/><Relationship Id="rId223" Type="http://schemas.openxmlformats.org/officeDocument/2006/relationships/oleObject" Target="embeddings/oleObject122.bin"/><Relationship Id="rId222" Type="http://schemas.openxmlformats.org/officeDocument/2006/relationships/image" Target="media/image96.wmf"/><Relationship Id="rId221" Type="http://schemas.openxmlformats.org/officeDocument/2006/relationships/oleObject" Target="embeddings/oleObject121.bin"/><Relationship Id="rId220" Type="http://schemas.openxmlformats.org/officeDocument/2006/relationships/image" Target="media/image95.wmf"/><Relationship Id="rId22" Type="http://schemas.openxmlformats.org/officeDocument/2006/relationships/oleObject" Target="embeddings/oleObject9.bin"/><Relationship Id="rId219" Type="http://schemas.openxmlformats.org/officeDocument/2006/relationships/oleObject" Target="embeddings/oleObject120.bin"/><Relationship Id="rId218" Type="http://schemas.openxmlformats.org/officeDocument/2006/relationships/image" Target="media/image94.wmf"/><Relationship Id="rId217" Type="http://schemas.openxmlformats.org/officeDocument/2006/relationships/oleObject" Target="embeddings/oleObject119.bin"/><Relationship Id="rId216" Type="http://schemas.openxmlformats.org/officeDocument/2006/relationships/image" Target="media/image93.wmf"/><Relationship Id="rId215" Type="http://schemas.openxmlformats.org/officeDocument/2006/relationships/oleObject" Target="embeddings/oleObject118.bin"/><Relationship Id="rId214" Type="http://schemas.openxmlformats.org/officeDocument/2006/relationships/oleObject" Target="embeddings/oleObject117.bin"/><Relationship Id="rId213" Type="http://schemas.openxmlformats.org/officeDocument/2006/relationships/image" Target="media/image92.wmf"/><Relationship Id="rId212" Type="http://schemas.openxmlformats.org/officeDocument/2006/relationships/oleObject" Target="embeddings/oleObject116.bin"/><Relationship Id="rId211" Type="http://schemas.openxmlformats.org/officeDocument/2006/relationships/image" Target="media/image91.wmf"/><Relationship Id="rId210" Type="http://schemas.openxmlformats.org/officeDocument/2006/relationships/oleObject" Target="embeddings/oleObject115.bin"/><Relationship Id="rId21" Type="http://schemas.openxmlformats.org/officeDocument/2006/relationships/image" Target="media/image8.wmf"/><Relationship Id="rId209" Type="http://schemas.openxmlformats.org/officeDocument/2006/relationships/oleObject" Target="embeddings/oleObject114.bin"/><Relationship Id="rId208" Type="http://schemas.openxmlformats.org/officeDocument/2006/relationships/oleObject" Target="embeddings/oleObject113.bin"/><Relationship Id="rId207" Type="http://schemas.openxmlformats.org/officeDocument/2006/relationships/image" Target="media/image90.wmf"/><Relationship Id="rId206" Type="http://schemas.openxmlformats.org/officeDocument/2006/relationships/oleObject" Target="embeddings/oleObject112.bin"/><Relationship Id="rId205" Type="http://schemas.openxmlformats.org/officeDocument/2006/relationships/image" Target="media/image89.wmf"/><Relationship Id="rId204" Type="http://schemas.openxmlformats.org/officeDocument/2006/relationships/oleObject" Target="embeddings/oleObject111.bin"/><Relationship Id="rId203" Type="http://schemas.openxmlformats.org/officeDocument/2006/relationships/oleObject" Target="embeddings/oleObject110.bin"/><Relationship Id="rId202" Type="http://schemas.openxmlformats.org/officeDocument/2006/relationships/image" Target="media/image88.wmf"/><Relationship Id="rId201" Type="http://schemas.openxmlformats.org/officeDocument/2006/relationships/oleObject" Target="embeddings/oleObject109.bin"/><Relationship Id="rId200" Type="http://schemas.openxmlformats.org/officeDocument/2006/relationships/oleObject" Target="embeddings/oleObject108.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7.wmf"/><Relationship Id="rId198" Type="http://schemas.openxmlformats.org/officeDocument/2006/relationships/oleObject" Target="embeddings/oleObject107.bin"/><Relationship Id="rId197" Type="http://schemas.openxmlformats.org/officeDocument/2006/relationships/image" Target="media/image86.wmf"/><Relationship Id="rId196" Type="http://schemas.openxmlformats.org/officeDocument/2006/relationships/oleObject" Target="embeddings/oleObject106.bin"/><Relationship Id="rId195" Type="http://schemas.openxmlformats.org/officeDocument/2006/relationships/image" Target="media/image85.wmf"/><Relationship Id="rId194" Type="http://schemas.openxmlformats.org/officeDocument/2006/relationships/oleObject" Target="embeddings/oleObject105.bin"/><Relationship Id="rId193" Type="http://schemas.openxmlformats.org/officeDocument/2006/relationships/image" Target="media/image84.wmf"/><Relationship Id="rId192" Type="http://schemas.openxmlformats.org/officeDocument/2006/relationships/oleObject" Target="embeddings/oleObject104.bin"/><Relationship Id="rId191" Type="http://schemas.openxmlformats.org/officeDocument/2006/relationships/image" Target="media/image83.wmf"/><Relationship Id="rId190" Type="http://schemas.openxmlformats.org/officeDocument/2006/relationships/oleObject" Target="embeddings/oleObject103.bin"/><Relationship Id="rId19" Type="http://schemas.openxmlformats.org/officeDocument/2006/relationships/oleObject" Target="embeddings/oleObject7.bin"/><Relationship Id="rId189" Type="http://schemas.openxmlformats.org/officeDocument/2006/relationships/image" Target="media/image82.wmf"/><Relationship Id="rId188" Type="http://schemas.openxmlformats.org/officeDocument/2006/relationships/oleObject" Target="embeddings/oleObject102.bin"/><Relationship Id="rId187" Type="http://schemas.openxmlformats.org/officeDocument/2006/relationships/image" Target="media/image81.wmf"/><Relationship Id="rId186" Type="http://schemas.openxmlformats.org/officeDocument/2006/relationships/oleObject" Target="embeddings/oleObject101.bin"/><Relationship Id="rId185" Type="http://schemas.openxmlformats.org/officeDocument/2006/relationships/image" Target="media/image80.wmf"/><Relationship Id="rId184" Type="http://schemas.openxmlformats.org/officeDocument/2006/relationships/oleObject" Target="embeddings/oleObject100.bin"/><Relationship Id="rId183" Type="http://schemas.openxmlformats.org/officeDocument/2006/relationships/oleObject" Target="embeddings/oleObject99.bin"/><Relationship Id="rId182" Type="http://schemas.openxmlformats.org/officeDocument/2006/relationships/image" Target="media/image79.wmf"/><Relationship Id="rId181" Type="http://schemas.openxmlformats.org/officeDocument/2006/relationships/oleObject" Target="embeddings/oleObject98.bin"/><Relationship Id="rId180" Type="http://schemas.openxmlformats.org/officeDocument/2006/relationships/image" Target="media/image78.wmf"/><Relationship Id="rId18" Type="http://schemas.openxmlformats.org/officeDocument/2006/relationships/image" Target="media/image7.wmf"/><Relationship Id="rId179" Type="http://schemas.openxmlformats.org/officeDocument/2006/relationships/oleObject" Target="embeddings/oleObject97.bin"/><Relationship Id="rId178" Type="http://schemas.openxmlformats.org/officeDocument/2006/relationships/image" Target="media/image77.wmf"/><Relationship Id="rId177" Type="http://schemas.openxmlformats.org/officeDocument/2006/relationships/oleObject" Target="embeddings/oleObject96.bin"/><Relationship Id="rId176" Type="http://schemas.openxmlformats.org/officeDocument/2006/relationships/image" Target="media/image76.wmf"/><Relationship Id="rId175" Type="http://schemas.openxmlformats.org/officeDocument/2006/relationships/oleObject" Target="embeddings/oleObject95.bin"/><Relationship Id="rId174" Type="http://schemas.openxmlformats.org/officeDocument/2006/relationships/oleObject" Target="embeddings/oleObject94.bin"/><Relationship Id="rId173" Type="http://schemas.openxmlformats.org/officeDocument/2006/relationships/oleObject" Target="embeddings/oleObject93.bin"/><Relationship Id="rId172" Type="http://schemas.openxmlformats.org/officeDocument/2006/relationships/oleObject" Target="embeddings/oleObject92.bin"/><Relationship Id="rId171" Type="http://schemas.openxmlformats.org/officeDocument/2006/relationships/image" Target="media/image75.wmf"/><Relationship Id="rId170" Type="http://schemas.openxmlformats.org/officeDocument/2006/relationships/oleObject" Target="embeddings/oleObject91.bin"/><Relationship Id="rId17" Type="http://schemas.openxmlformats.org/officeDocument/2006/relationships/oleObject" Target="embeddings/oleObject6.bin"/><Relationship Id="rId169" Type="http://schemas.openxmlformats.org/officeDocument/2006/relationships/image" Target="media/image74.wmf"/><Relationship Id="rId168" Type="http://schemas.openxmlformats.org/officeDocument/2006/relationships/oleObject" Target="embeddings/oleObject90.bin"/><Relationship Id="rId167" Type="http://schemas.openxmlformats.org/officeDocument/2006/relationships/oleObject" Target="embeddings/oleObject89.bin"/><Relationship Id="rId166" Type="http://schemas.openxmlformats.org/officeDocument/2006/relationships/image" Target="media/image73.wmf"/><Relationship Id="rId165" Type="http://schemas.openxmlformats.org/officeDocument/2006/relationships/oleObject" Target="embeddings/oleObject88.bin"/><Relationship Id="rId164" Type="http://schemas.openxmlformats.org/officeDocument/2006/relationships/oleObject" Target="embeddings/oleObject87.bin"/><Relationship Id="rId163" Type="http://schemas.openxmlformats.org/officeDocument/2006/relationships/image" Target="media/image72.wmf"/><Relationship Id="rId162" Type="http://schemas.openxmlformats.org/officeDocument/2006/relationships/oleObject" Target="embeddings/oleObject86.bin"/><Relationship Id="rId161" Type="http://schemas.openxmlformats.org/officeDocument/2006/relationships/image" Target="media/image71.wmf"/><Relationship Id="rId160" Type="http://schemas.openxmlformats.org/officeDocument/2006/relationships/oleObject" Target="embeddings/oleObject85.bin"/><Relationship Id="rId16" Type="http://schemas.openxmlformats.org/officeDocument/2006/relationships/image" Target="media/image6.wmf"/><Relationship Id="rId159" Type="http://schemas.openxmlformats.org/officeDocument/2006/relationships/image" Target="media/image70.wmf"/><Relationship Id="rId158" Type="http://schemas.openxmlformats.org/officeDocument/2006/relationships/oleObject" Target="embeddings/oleObject84.bin"/><Relationship Id="rId157" Type="http://schemas.openxmlformats.org/officeDocument/2006/relationships/image" Target="media/image69.wmf"/><Relationship Id="rId156" Type="http://schemas.openxmlformats.org/officeDocument/2006/relationships/oleObject" Target="embeddings/oleObject83.bin"/><Relationship Id="rId155" Type="http://schemas.openxmlformats.org/officeDocument/2006/relationships/oleObject" Target="embeddings/oleObject82.bin"/><Relationship Id="rId154" Type="http://schemas.openxmlformats.org/officeDocument/2006/relationships/image" Target="media/image68.wmf"/><Relationship Id="rId153" Type="http://schemas.openxmlformats.org/officeDocument/2006/relationships/oleObject" Target="embeddings/oleObject81.bin"/><Relationship Id="rId152" Type="http://schemas.openxmlformats.org/officeDocument/2006/relationships/image" Target="media/image67.wmf"/><Relationship Id="rId151" Type="http://schemas.openxmlformats.org/officeDocument/2006/relationships/oleObject" Target="embeddings/oleObject80.bin"/><Relationship Id="rId150" Type="http://schemas.openxmlformats.org/officeDocument/2006/relationships/image" Target="media/image66.wmf"/><Relationship Id="rId15" Type="http://schemas.openxmlformats.org/officeDocument/2006/relationships/oleObject" Target="embeddings/oleObject5.bin"/><Relationship Id="rId149" Type="http://schemas.openxmlformats.org/officeDocument/2006/relationships/oleObject" Target="embeddings/oleObject79.bin"/><Relationship Id="rId148" Type="http://schemas.openxmlformats.org/officeDocument/2006/relationships/image" Target="media/image65.wmf"/><Relationship Id="rId147" Type="http://schemas.openxmlformats.org/officeDocument/2006/relationships/oleObject" Target="embeddings/oleObject78.bin"/><Relationship Id="rId146" Type="http://schemas.openxmlformats.org/officeDocument/2006/relationships/image" Target="media/image64.wmf"/><Relationship Id="rId145" Type="http://schemas.openxmlformats.org/officeDocument/2006/relationships/oleObject" Target="embeddings/oleObject77.bin"/><Relationship Id="rId144" Type="http://schemas.openxmlformats.org/officeDocument/2006/relationships/image" Target="media/image63.wmf"/><Relationship Id="rId143" Type="http://schemas.openxmlformats.org/officeDocument/2006/relationships/oleObject" Target="embeddings/oleObject76.bin"/><Relationship Id="rId142" Type="http://schemas.openxmlformats.org/officeDocument/2006/relationships/oleObject" Target="embeddings/oleObject75.bin"/><Relationship Id="rId141" Type="http://schemas.openxmlformats.org/officeDocument/2006/relationships/image" Target="media/image62.wmf"/><Relationship Id="rId140" Type="http://schemas.openxmlformats.org/officeDocument/2006/relationships/oleObject" Target="embeddings/oleObject74.bin"/><Relationship Id="rId14" Type="http://schemas.openxmlformats.org/officeDocument/2006/relationships/image" Target="media/image5.wmf"/><Relationship Id="rId139" Type="http://schemas.openxmlformats.org/officeDocument/2006/relationships/image" Target="media/image61.wmf"/><Relationship Id="rId138" Type="http://schemas.openxmlformats.org/officeDocument/2006/relationships/oleObject" Target="embeddings/oleObject73.bin"/><Relationship Id="rId137" Type="http://schemas.openxmlformats.org/officeDocument/2006/relationships/image" Target="media/image60.wmf"/><Relationship Id="rId136" Type="http://schemas.openxmlformats.org/officeDocument/2006/relationships/oleObject" Target="embeddings/oleObject72.bin"/><Relationship Id="rId135" Type="http://schemas.openxmlformats.org/officeDocument/2006/relationships/image" Target="media/image59.wmf"/><Relationship Id="rId134" Type="http://schemas.openxmlformats.org/officeDocument/2006/relationships/oleObject" Target="embeddings/oleObject71.bin"/><Relationship Id="rId133" Type="http://schemas.openxmlformats.org/officeDocument/2006/relationships/oleObject" Target="embeddings/oleObject70.bin"/><Relationship Id="rId132" Type="http://schemas.openxmlformats.org/officeDocument/2006/relationships/oleObject" Target="embeddings/oleObject69.bin"/><Relationship Id="rId131" Type="http://schemas.openxmlformats.org/officeDocument/2006/relationships/oleObject" Target="embeddings/oleObject68.bin"/><Relationship Id="rId130" Type="http://schemas.openxmlformats.org/officeDocument/2006/relationships/image" Target="media/image58.wmf"/><Relationship Id="rId13" Type="http://schemas.openxmlformats.org/officeDocument/2006/relationships/oleObject" Target="embeddings/oleObject4.bin"/><Relationship Id="rId129" Type="http://schemas.openxmlformats.org/officeDocument/2006/relationships/oleObject" Target="embeddings/oleObject67.bin"/><Relationship Id="rId128" Type="http://schemas.openxmlformats.org/officeDocument/2006/relationships/image" Target="media/image57.wmf"/><Relationship Id="rId127" Type="http://schemas.openxmlformats.org/officeDocument/2006/relationships/oleObject" Target="embeddings/oleObject66.bin"/><Relationship Id="rId126" Type="http://schemas.openxmlformats.org/officeDocument/2006/relationships/oleObject" Target="embeddings/oleObject65.bin"/><Relationship Id="rId125" Type="http://schemas.openxmlformats.org/officeDocument/2006/relationships/oleObject" Target="embeddings/oleObject64.bin"/><Relationship Id="rId124" Type="http://schemas.openxmlformats.org/officeDocument/2006/relationships/image" Target="media/image56.wmf"/><Relationship Id="rId123" Type="http://schemas.openxmlformats.org/officeDocument/2006/relationships/oleObject" Target="embeddings/oleObject63.bin"/><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oleObject" Target="embeddings/oleObject61.bin"/><Relationship Id="rId12" Type="http://schemas.openxmlformats.org/officeDocument/2006/relationships/image" Target="media/image4.wmf"/><Relationship Id="rId119" Type="http://schemas.openxmlformats.org/officeDocument/2006/relationships/image" Target="media/image54.wmf"/><Relationship Id="rId118" Type="http://schemas.openxmlformats.org/officeDocument/2006/relationships/oleObject" Target="embeddings/oleObject60.bin"/><Relationship Id="rId117" Type="http://schemas.openxmlformats.org/officeDocument/2006/relationships/image" Target="media/image53.wmf"/><Relationship Id="rId116" Type="http://schemas.openxmlformats.org/officeDocument/2006/relationships/oleObject" Target="embeddings/oleObject59.bin"/><Relationship Id="rId115" Type="http://schemas.openxmlformats.org/officeDocument/2006/relationships/image" Target="media/image52.wmf"/><Relationship Id="rId114" Type="http://schemas.openxmlformats.org/officeDocument/2006/relationships/oleObject" Target="embeddings/oleObject58.bin"/><Relationship Id="rId113" Type="http://schemas.openxmlformats.org/officeDocument/2006/relationships/image" Target="media/image51.wmf"/><Relationship Id="rId112" Type="http://schemas.openxmlformats.org/officeDocument/2006/relationships/oleObject" Target="embeddings/oleObject57.bin"/><Relationship Id="rId111" Type="http://schemas.openxmlformats.org/officeDocument/2006/relationships/image" Target="media/image50.wmf"/><Relationship Id="rId110" Type="http://schemas.openxmlformats.org/officeDocument/2006/relationships/oleObject" Target="embeddings/oleObject56.bin"/><Relationship Id="rId11" Type="http://schemas.openxmlformats.org/officeDocument/2006/relationships/oleObject" Target="embeddings/oleObject3.bin"/><Relationship Id="rId109" Type="http://schemas.openxmlformats.org/officeDocument/2006/relationships/image" Target="media/image49.png"/><Relationship Id="rId108" Type="http://schemas.openxmlformats.org/officeDocument/2006/relationships/image" Target="media/image48.wmf"/><Relationship Id="rId107" Type="http://schemas.openxmlformats.org/officeDocument/2006/relationships/oleObject" Target="embeddings/oleObject55.bin"/><Relationship Id="rId106" Type="http://schemas.openxmlformats.org/officeDocument/2006/relationships/oleObject" Target="embeddings/oleObject54.bin"/><Relationship Id="rId105" Type="http://schemas.openxmlformats.org/officeDocument/2006/relationships/image" Target="media/image47.wmf"/><Relationship Id="rId104" Type="http://schemas.openxmlformats.org/officeDocument/2006/relationships/oleObject" Target="embeddings/oleObject53.bin"/><Relationship Id="rId103" Type="http://schemas.openxmlformats.org/officeDocument/2006/relationships/image" Target="media/image46.wmf"/><Relationship Id="rId102" Type="http://schemas.openxmlformats.org/officeDocument/2006/relationships/oleObject" Target="embeddings/oleObject52.bin"/><Relationship Id="rId101" Type="http://schemas.openxmlformats.org/officeDocument/2006/relationships/image" Target="media/image45.wmf"/><Relationship Id="rId100" Type="http://schemas.openxmlformats.org/officeDocument/2006/relationships/oleObject" Target="embeddings/oleObject51.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2025-03-18T20:51:00Z</dcterms:created>
  <dc:creator>学科网试题生产平台</dc:creator>
  <dc:description>3664388844478464</dc:description>
  <cp:lastModifiedBy>Administrator</cp:lastModifiedBy>
  <dcterms:modified xsi:type="dcterms:W3CDTF">2025-09-09T11:20:02Z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2AD28CEB866045C0B780698298FC150C_12</vt:lpwstr>
  </property>
</Properties>
</file>